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98D6A2">
      <w:pPr>
        <w:widowControl/>
        <w:adjustRightInd w:val="0"/>
        <w:snapToGrid w:val="0"/>
      </w:pPr>
    </w:p>
    <w:p w14:paraId="3215397D">
      <w:pPr>
        <w:jc w:val="center"/>
        <w:rPr>
          <w:rFonts w:hint="eastAsia" w:ascii="黑体" w:eastAsia="黑体" w:cs="黑体"/>
          <w:sz w:val="44"/>
          <w:szCs w:val="44"/>
          <w:highlight w:val="none"/>
          <w:u w:val="none"/>
          <w:lang w:val="en-US" w:eastAsia="zh-CN" w:bidi="ar-SA"/>
        </w:rPr>
      </w:pPr>
      <w:r>
        <w:rPr>
          <w:rFonts w:hint="eastAsia" w:ascii="黑体" w:eastAsia="黑体" w:cs="黑体"/>
          <w:sz w:val="44"/>
          <w:szCs w:val="44"/>
          <w:highlight w:val="none"/>
          <w:u w:val="none"/>
          <w:lang w:val="en-US" w:eastAsia="zh-CN" w:bidi="ar-SA"/>
        </w:rPr>
        <w:t>2025年中央水库移民后期扶持项目工程设计服务采购（水利）</w:t>
      </w:r>
    </w:p>
    <w:p w14:paraId="692C58CC">
      <w:pPr>
        <w:jc w:val="center"/>
        <w:rPr>
          <w:rFonts w:hint="eastAsia" w:ascii="宋体" w:cs="Courier New"/>
          <w:b/>
          <w:sz w:val="100"/>
          <w:szCs w:val="100"/>
          <w:highlight w:val="none"/>
          <w:lang w:bidi="ar-SA"/>
        </w:rPr>
      </w:pPr>
      <w:r>
        <w:rPr>
          <w:rFonts w:hint="eastAsia" w:ascii="宋体" w:cs="Courier New"/>
          <w:b/>
          <w:sz w:val="100"/>
          <w:szCs w:val="100"/>
          <w:highlight w:val="none"/>
          <w:lang w:bidi="ar-SA"/>
        </w:rPr>
        <w:t>招 标 文 件</w:t>
      </w:r>
    </w:p>
    <w:p w14:paraId="46A56643">
      <w:pPr>
        <w:autoSpaceDE w:val="0"/>
        <w:autoSpaceDN w:val="0"/>
        <w:adjustRightInd w:val="0"/>
        <w:jc w:val="center"/>
        <w:rPr>
          <w:rFonts w:hint="eastAsia" w:eastAsia="黑体"/>
          <w:bCs/>
          <w:kern w:val="0"/>
          <w:sz w:val="32"/>
          <w:szCs w:val="32"/>
          <w:highlight w:val="none"/>
        </w:rPr>
      </w:pPr>
    </w:p>
    <w:p w14:paraId="2E240E2E">
      <w:pPr>
        <w:autoSpaceDE w:val="0"/>
        <w:autoSpaceDN w:val="0"/>
        <w:adjustRightInd w:val="0"/>
        <w:jc w:val="center"/>
        <w:rPr>
          <w:rFonts w:hint="eastAsia" w:eastAsia="黑体"/>
          <w:bCs/>
          <w:kern w:val="0"/>
          <w:sz w:val="32"/>
          <w:szCs w:val="32"/>
          <w:highlight w:val="none"/>
        </w:rPr>
      </w:pPr>
    </w:p>
    <w:p w14:paraId="089F1359">
      <w:pPr>
        <w:adjustRightInd w:val="0"/>
        <w:snapToGrid w:val="0"/>
        <w:spacing w:before="156" w:beforeLines="50" w:after="156" w:afterLines="50"/>
        <w:ind w:firstLine="304" w:firstLineChars="100"/>
        <w:jc w:val="center"/>
        <w:rPr>
          <w:rFonts w:hint="eastAsia" w:ascii="黑体" w:eastAsia="黑体" w:cs="黑体"/>
          <w:kern w:val="0"/>
          <w:sz w:val="32"/>
          <w:szCs w:val="32"/>
          <w:highlight w:val="none"/>
          <w:lang w:bidi="ar-SA"/>
        </w:rPr>
      </w:pPr>
      <w:bookmarkStart w:id="0" w:name="OLE_LINK5"/>
      <w:r>
        <w:rPr>
          <w:rFonts w:hint="eastAsia" w:ascii="宋体"/>
          <w:b/>
          <w:sz w:val="32"/>
          <w:szCs w:val="32"/>
          <w:highlight w:val="none"/>
        </w:rPr>
        <w:t>（招标编号：</w:t>
      </w:r>
      <w:r>
        <w:rPr>
          <w:rFonts w:hint="eastAsia" w:ascii="宋体" w:hAnsi="Times New Roman" w:eastAsia="宋体" w:cs="Times New Roman"/>
          <w:b/>
          <w:sz w:val="32"/>
          <w:szCs w:val="32"/>
          <w:highlight w:val="none"/>
          <w:lang w:eastAsia="zh-CN"/>
        </w:rPr>
        <w:t>JLHM-JA-2025-</w:t>
      </w:r>
      <w:r>
        <w:rPr>
          <w:rFonts w:hint="eastAsia" w:ascii="宋体" w:cs="Times New Roman"/>
          <w:b/>
          <w:sz w:val="32"/>
          <w:szCs w:val="32"/>
          <w:highlight w:val="none"/>
          <w:lang w:val="en-US" w:eastAsia="zh-CN"/>
        </w:rPr>
        <w:t>20</w:t>
      </w:r>
      <w:r>
        <w:rPr>
          <w:rFonts w:hint="eastAsia" w:ascii="宋体"/>
          <w:b/>
          <w:sz w:val="32"/>
          <w:szCs w:val="32"/>
          <w:highlight w:val="none"/>
        </w:rPr>
        <w:t>）</w:t>
      </w:r>
    </w:p>
    <w:p w14:paraId="5B2E6058">
      <w:pPr>
        <w:jc w:val="center"/>
        <w:rPr>
          <w:rFonts w:hint="eastAsia" w:ascii="黑体" w:eastAsia="黑体" w:cs="黑体"/>
          <w:kern w:val="0"/>
          <w:sz w:val="32"/>
          <w:szCs w:val="32"/>
          <w:highlight w:val="none"/>
          <w:lang w:bidi="ar-SA"/>
        </w:rPr>
      </w:pPr>
    </w:p>
    <w:p w14:paraId="13D88971">
      <w:pPr>
        <w:jc w:val="center"/>
        <w:rPr>
          <w:rFonts w:hint="eastAsia" w:ascii="黑体" w:eastAsia="黑体" w:cs="黑体"/>
          <w:kern w:val="0"/>
          <w:sz w:val="32"/>
          <w:szCs w:val="32"/>
          <w:highlight w:val="none"/>
          <w:lang w:bidi="ar-SA"/>
        </w:rPr>
      </w:pPr>
    </w:p>
    <w:p w14:paraId="15116A53">
      <w:pPr>
        <w:jc w:val="center"/>
        <w:rPr>
          <w:rFonts w:hint="eastAsia" w:ascii="黑体" w:eastAsia="黑体" w:cs="黑体"/>
          <w:kern w:val="0"/>
          <w:sz w:val="32"/>
          <w:szCs w:val="32"/>
          <w:highlight w:val="none"/>
          <w:lang w:bidi="ar-SA"/>
        </w:rPr>
      </w:pPr>
    </w:p>
    <w:p w14:paraId="3568D28F">
      <w:pPr>
        <w:jc w:val="both"/>
        <w:rPr>
          <w:rFonts w:hint="eastAsia" w:ascii="黑体" w:eastAsia="黑体" w:cs="黑体"/>
          <w:kern w:val="0"/>
          <w:sz w:val="32"/>
          <w:szCs w:val="32"/>
          <w:highlight w:val="none"/>
          <w:lang w:bidi="ar-SA"/>
        </w:rPr>
      </w:pPr>
    </w:p>
    <w:p w14:paraId="112EFF15">
      <w:pPr>
        <w:pStyle w:val="18"/>
        <w:rPr>
          <w:rFonts w:hint="eastAsia" w:ascii="黑体" w:eastAsia="黑体" w:cs="黑体"/>
          <w:kern w:val="0"/>
          <w:sz w:val="32"/>
          <w:szCs w:val="32"/>
          <w:highlight w:val="none"/>
          <w:lang w:bidi="ar-SA"/>
        </w:rPr>
      </w:pPr>
    </w:p>
    <w:p w14:paraId="5D4B0A5D">
      <w:pPr>
        <w:pStyle w:val="18"/>
        <w:rPr>
          <w:rFonts w:hint="eastAsia" w:ascii="黑体" w:eastAsia="黑体" w:cs="黑体"/>
          <w:kern w:val="0"/>
          <w:sz w:val="32"/>
          <w:szCs w:val="32"/>
          <w:highlight w:val="none"/>
          <w:lang w:bidi="ar-SA"/>
        </w:rPr>
      </w:pPr>
    </w:p>
    <w:p w14:paraId="4DDF8A71">
      <w:pPr>
        <w:pStyle w:val="18"/>
        <w:rPr>
          <w:rFonts w:hint="eastAsia" w:ascii="黑体" w:eastAsia="黑体" w:cs="黑体"/>
          <w:kern w:val="0"/>
          <w:sz w:val="32"/>
          <w:szCs w:val="32"/>
          <w:highlight w:val="none"/>
          <w:lang w:bidi="ar-SA"/>
        </w:rPr>
      </w:pPr>
    </w:p>
    <w:p w14:paraId="12B8299E">
      <w:pPr>
        <w:jc w:val="center"/>
        <w:rPr>
          <w:rFonts w:hint="eastAsia" w:ascii="黑体" w:eastAsia="黑体" w:cs="黑体"/>
          <w:kern w:val="0"/>
          <w:sz w:val="32"/>
          <w:szCs w:val="32"/>
          <w:highlight w:val="none"/>
          <w:lang w:bidi="ar-SA"/>
        </w:rPr>
      </w:pPr>
    </w:p>
    <w:bookmarkEnd w:id="0"/>
    <w:p w14:paraId="6CA513AA">
      <w:pPr>
        <w:ind w:firstLine="1216" w:firstLineChars="400"/>
        <w:jc w:val="both"/>
        <w:rPr>
          <w:rFonts w:hint="eastAsia" w:ascii="黑体" w:eastAsia="黑体" w:cs="Times New Roman"/>
          <w:b/>
          <w:kern w:val="0"/>
          <w:sz w:val="32"/>
          <w:szCs w:val="32"/>
          <w:highlight w:val="none"/>
          <w:lang w:val="en-US" w:eastAsia="zh-CN" w:bidi="ar-SA"/>
        </w:rPr>
      </w:pPr>
      <w:r>
        <w:rPr>
          <w:rFonts w:hint="eastAsia" w:ascii="黑体" w:eastAsia="黑体" w:cs="Times New Roman"/>
          <w:b/>
          <w:kern w:val="0"/>
          <w:sz w:val="32"/>
          <w:szCs w:val="32"/>
          <w:highlight w:val="none"/>
          <w:lang w:bidi="ar-SA"/>
        </w:rPr>
        <w:t>招</w:t>
      </w:r>
      <w:r>
        <w:rPr>
          <w:rFonts w:hint="eastAsia" w:ascii="黑体" w:eastAsia="黑体" w:cs="Times New Roman"/>
          <w:b/>
          <w:kern w:val="0"/>
          <w:sz w:val="32"/>
          <w:szCs w:val="32"/>
          <w:highlight w:val="none"/>
          <w:lang w:val="en-US" w:eastAsia="zh-CN" w:bidi="ar-SA"/>
        </w:rPr>
        <w:t xml:space="preserve">   </w:t>
      </w:r>
      <w:r>
        <w:rPr>
          <w:rFonts w:hint="eastAsia" w:ascii="黑体" w:eastAsia="黑体" w:cs="Times New Roman"/>
          <w:b/>
          <w:kern w:val="0"/>
          <w:sz w:val="32"/>
          <w:szCs w:val="32"/>
          <w:highlight w:val="none"/>
          <w:lang w:bidi="ar-SA"/>
        </w:rPr>
        <w:t>标</w:t>
      </w:r>
      <w:r>
        <w:rPr>
          <w:rFonts w:hint="eastAsia" w:ascii="黑体" w:eastAsia="黑体" w:cs="Times New Roman"/>
          <w:b/>
          <w:kern w:val="0"/>
          <w:sz w:val="32"/>
          <w:szCs w:val="32"/>
          <w:highlight w:val="none"/>
          <w:lang w:val="en-US" w:eastAsia="zh-CN" w:bidi="ar-SA"/>
        </w:rPr>
        <w:t xml:space="preserve">   </w:t>
      </w:r>
      <w:r>
        <w:rPr>
          <w:rFonts w:hint="eastAsia" w:ascii="黑体" w:eastAsia="黑体" w:cs="Times New Roman"/>
          <w:b/>
          <w:kern w:val="0"/>
          <w:sz w:val="32"/>
          <w:szCs w:val="32"/>
          <w:highlight w:val="none"/>
          <w:lang w:bidi="ar-SA"/>
        </w:rPr>
        <w:t>人：</w:t>
      </w:r>
      <w:r>
        <w:rPr>
          <w:rFonts w:hint="eastAsia" w:ascii="黑体" w:eastAsia="黑体" w:cs="Times New Roman"/>
          <w:b/>
          <w:kern w:val="0"/>
          <w:sz w:val="32"/>
          <w:szCs w:val="32"/>
          <w:highlight w:val="none"/>
          <w:lang w:eastAsia="zh-CN" w:bidi="ar-SA"/>
        </w:rPr>
        <w:t>集安市水库移民服务中心</w:t>
      </w:r>
    </w:p>
    <w:p w14:paraId="53C919EC">
      <w:pPr>
        <w:jc w:val="both"/>
        <w:rPr>
          <w:rFonts w:hint="eastAsia" w:ascii="黑体" w:eastAsia="黑体" w:cs="Times New Roman"/>
          <w:b/>
          <w:kern w:val="0"/>
          <w:sz w:val="32"/>
          <w:szCs w:val="32"/>
          <w:highlight w:val="none"/>
          <w:lang w:eastAsia="zh-CN" w:bidi="ar-SA"/>
        </w:rPr>
      </w:pPr>
    </w:p>
    <w:p w14:paraId="18B0D258">
      <w:pPr>
        <w:ind w:firstLine="1216" w:firstLineChars="400"/>
        <w:jc w:val="both"/>
        <w:rPr>
          <w:rFonts w:hint="eastAsia" w:ascii="黑体" w:eastAsia="黑体"/>
          <w:b/>
          <w:kern w:val="0"/>
          <w:sz w:val="32"/>
          <w:szCs w:val="32"/>
          <w:highlight w:val="none"/>
          <w:lang w:eastAsia="zh-CN"/>
        </w:rPr>
      </w:pPr>
      <w:r>
        <w:rPr>
          <w:rFonts w:hint="eastAsia" w:ascii="黑体" w:eastAsia="黑体"/>
          <w:b/>
          <w:kern w:val="0"/>
          <w:sz w:val="32"/>
          <w:szCs w:val="32"/>
          <w:highlight w:val="none"/>
        </w:rPr>
        <w:t>招标代理机构：</w:t>
      </w:r>
      <w:r>
        <w:rPr>
          <w:rFonts w:hint="eastAsia" w:ascii="黑体" w:eastAsia="黑体"/>
          <w:b/>
          <w:kern w:val="0"/>
          <w:sz w:val="32"/>
          <w:szCs w:val="32"/>
          <w:highlight w:val="none"/>
          <w:lang w:eastAsia="zh-CN"/>
        </w:rPr>
        <w:t>吉林省鸿茂工程咨询有限公司</w:t>
      </w:r>
    </w:p>
    <w:p w14:paraId="12D98B57">
      <w:pPr>
        <w:jc w:val="center"/>
        <w:rPr>
          <w:rFonts w:hint="eastAsia" w:ascii="黑体" w:eastAsia="黑体"/>
          <w:b/>
          <w:kern w:val="0"/>
          <w:sz w:val="32"/>
          <w:szCs w:val="32"/>
          <w:highlight w:val="none"/>
        </w:rPr>
      </w:pPr>
    </w:p>
    <w:p w14:paraId="0B0AB54E">
      <w:pPr>
        <w:jc w:val="center"/>
      </w:pPr>
      <w:r>
        <w:rPr>
          <w:rFonts w:hint="eastAsia" w:ascii="黑体" w:eastAsia="黑体"/>
          <w:b/>
          <w:kern w:val="0"/>
          <w:sz w:val="32"/>
          <w:szCs w:val="32"/>
          <w:highlight w:val="none"/>
        </w:rPr>
        <w:t>二○</w:t>
      </w:r>
      <w:r>
        <w:rPr>
          <w:rFonts w:hint="eastAsia" w:ascii="黑体" w:eastAsia="黑体"/>
          <w:b/>
          <w:kern w:val="0"/>
          <w:sz w:val="32"/>
          <w:szCs w:val="32"/>
          <w:highlight w:val="none"/>
          <w:lang w:eastAsia="zh-CN"/>
        </w:rPr>
        <w:t>二</w:t>
      </w:r>
      <w:r>
        <w:rPr>
          <w:rFonts w:hint="eastAsia" w:ascii="黑体" w:eastAsia="黑体"/>
          <w:b/>
          <w:kern w:val="0"/>
          <w:sz w:val="32"/>
          <w:szCs w:val="32"/>
          <w:highlight w:val="none"/>
          <w:lang w:val="en-US" w:eastAsia="zh-CN"/>
        </w:rPr>
        <w:t>五</w:t>
      </w:r>
      <w:r>
        <w:rPr>
          <w:rFonts w:hint="eastAsia" w:ascii="黑体" w:eastAsia="黑体"/>
          <w:b/>
          <w:kern w:val="0"/>
          <w:sz w:val="32"/>
          <w:szCs w:val="32"/>
          <w:highlight w:val="none"/>
        </w:rPr>
        <w:t>年</w:t>
      </w:r>
      <w:r>
        <w:rPr>
          <w:rFonts w:hint="eastAsia" w:ascii="黑体" w:eastAsia="黑体"/>
          <w:b/>
          <w:kern w:val="0"/>
          <w:sz w:val="32"/>
          <w:szCs w:val="32"/>
          <w:highlight w:val="none"/>
          <w:lang w:val="en-US" w:eastAsia="zh-CN"/>
        </w:rPr>
        <w:t>三</w:t>
      </w:r>
      <w:r>
        <w:rPr>
          <w:rFonts w:hint="eastAsia" w:ascii="黑体" w:eastAsia="黑体"/>
          <w:b/>
          <w:kern w:val="0"/>
          <w:sz w:val="32"/>
          <w:szCs w:val="32"/>
          <w:highlight w:val="none"/>
        </w:rPr>
        <w:t>月</w:t>
      </w:r>
    </w:p>
    <w:p w14:paraId="0B6ABF3C">
      <w:pPr>
        <w:pStyle w:val="18"/>
      </w:pPr>
    </w:p>
    <w:p w14:paraId="6C6622CE">
      <w:pPr>
        <w:rPr>
          <w:b/>
          <w:bCs/>
          <w:sz w:val="44"/>
          <w:szCs w:val="44"/>
        </w:rPr>
      </w:pPr>
    </w:p>
    <w:p w14:paraId="44C2BDD7">
      <w:pPr>
        <w:pStyle w:val="47"/>
        <w:shd w:val="clear" w:color="auto" w:fill="FFFFFF"/>
        <w:spacing w:before="0" w:beforeAutospacing="0" w:after="0" w:afterAutospacing="0"/>
        <w:jc w:val="both"/>
        <w:rPr>
          <w:rStyle w:val="22"/>
          <w:sz w:val="36"/>
          <w:szCs w:val="36"/>
        </w:rPr>
      </w:pPr>
    </w:p>
    <w:p w14:paraId="7AB835AC">
      <w:pPr>
        <w:pStyle w:val="47"/>
        <w:shd w:val="clear" w:color="auto" w:fill="FFFFFF"/>
        <w:spacing w:before="0" w:beforeAutospacing="0" w:after="0" w:afterAutospacing="0"/>
        <w:ind w:firstLine="688" w:firstLineChars="200"/>
        <w:jc w:val="center"/>
        <w:rPr>
          <w:rStyle w:val="22"/>
          <w:sz w:val="36"/>
          <w:szCs w:val="36"/>
        </w:rPr>
      </w:pPr>
      <w:r>
        <w:rPr>
          <w:rStyle w:val="22"/>
          <w:rFonts w:hint="eastAsia"/>
          <w:sz w:val="36"/>
          <w:szCs w:val="36"/>
        </w:rPr>
        <w:t>目  录</w:t>
      </w:r>
    </w:p>
    <w:p w14:paraId="1F35B152">
      <w:pPr>
        <w:pStyle w:val="47"/>
        <w:shd w:val="clear" w:color="auto" w:fill="FFFFFF"/>
        <w:spacing w:before="0" w:beforeAutospacing="0" w:after="0" w:afterAutospacing="0"/>
        <w:jc w:val="center"/>
        <w:rPr>
          <w:rStyle w:val="22"/>
          <w:sz w:val="36"/>
          <w:szCs w:val="36"/>
        </w:rPr>
      </w:pPr>
    </w:p>
    <w:p w14:paraId="4BFD1068">
      <w:pPr>
        <w:pStyle w:val="47"/>
        <w:shd w:val="clear" w:color="auto" w:fill="FFFFFF"/>
        <w:spacing w:before="0" w:beforeAutospacing="0" w:after="0" w:afterAutospacing="0"/>
        <w:rPr>
          <w:rStyle w:val="22"/>
          <w:b w:val="0"/>
          <w:sz w:val="32"/>
          <w:szCs w:val="32"/>
        </w:rPr>
      </w:pPr>
      <w:r>
        <w:rPr>
          <w:rStyle w:val="22"/>
          <w:rFonts w:hint="eastAsia"/>
          <w:sz w:val="32"/>
          <w:szCs w:val="32"/>
        </w:rPr>
        <w:t>第一章  投标邀请</w:t>
      </w:r>
    </w:p>
    <w:p w14:paraId="63CE109E">
      <w:pPr>
        <w:pStyle w:val="47"/>
        <w:shd w:val="clear" w:color="auto" w:fill="FFFFFF"/>
        <w:spacing w:before="0" w:beforeAutospacing="0" w:after="0" w:afterAutospacing="0"/>
        <w:rPr>
          <w:rStyle w:val="22"/>
          <w:b w:val="0"/>
          <w:sz w:val="32"/>
          <w:szCs w:val="32"/>
        </w:rPr>
      </w:pPr>
      <w:r>
        <w:rPr>
          <w:rStyle w:val="22"/>
          <w:rFonts w:hint="eastAsia"/>
          <w:sz w:val="32"/>
          <w:szCs w:val="32"/>
        </w:rPr>
        <w:t>第二章  项目招标需求</w:t>
      </w:r>
    </w:p>
    <w:p w14:paraId="313612A3">
      <w:pPr>
        <w:pStyle w:val="47"/>
        <w:shd w:val="clear" w:color="auto" w:fill="FFFFFF"/>
        <w:spacing w:before="0" w:beforeAutospacing="0" w:after="0" w:afterAutospacing="0"/>
        <w:rPr>
          <w:rStyle w:val="22"/>
          <w:b w:val="0"/>
          <w:sz w:val="32"/>
          <w:szCs w:val="32"/>
        </w:rPr>
      </w:pPr>
      <w:r>
        <w:rPr>
          <w:rStyle w:val="22"/>
          <w:rFonts w:hint="eastAsia"/>
          <w:sz w:val="32"/>
          <w:szCs w:val="32"/>
        </w:rPr>
        <w:t>第三章  资格审查方法与标准</w:t>
      </w:r>
    </w:p>
    <w:p w14:paraId="4F5C7DD1">
      <w:pPr>
        <w:pStyle w:val="47"/>
        <w:shd w:val="clear" w:color="auto" w:fill="FFFFFF"/>
        <w:spacing w:before="0" w:beforeAutospacing="0" w:after="0" w:afterAutospacing="0"/>
        <w:rPr>
          <w:rStyle w:val="22"/>
          <w:b w:val="0"/>
          <w:sz w:val="32"/>
          <w:szCs w:val="32"/>
        </w:rPr>
      </w:pPr>
      <w:r>
        <w:rPr>
          <w:rStyle w:val="22"/>
          <w:rFonts w:hint="eastAsia"/>
          <w:sz w:val="32"/>
          <w:szCs w:val="32"/>
        </w:rPr>
        <w:t>第四章  评标方法、程序与标准</w:t>
      </w:r>
    </w:p>
    <w:p w14:paraId="2BAA7F84">
      <w:pPr>
        <w:pStyle w:val="47"/>
        <w:shd w:val="clear" w:color="auto" w:fill="FFFFFF"/>
        <w:spacing w:before="0" w:beforeAutospacing="0" w:after="0" w:afterAutospacing="0"/>
        <w:rPr>
          <w:rStyle w:val="22"/>
          <w:b w:val="0"/>
          <w:sz w:val="32"/>
          <w:szCs w:val="32"/>
        </w:rPr>
      </w:pPr>
      <w:r>
        <w:rPr>
          <w:rStyle w:val="22"/>
          <w:rFonts w:hint="eastAsia"/>
          <w:sz w:val="32"/>
          <w:szCs w:val="32"/>
        </w:rPr>
        <w:t>第五章  投标人须知</w:t>
      </w:r>
    </w:p>
    <w:p w14:paraId="4581A6F1">
      <w:pPr>
        <w:pStyle w:val="47"/>
        <w:shd w:val="clear" w:color="auto" w:fill="FFFFFF"/>
        <w:spacing w:before="0" w:beforeAutospacing="0" w:after="0" w:afterAutospacing="0"/>
        <w:rPr>
          <w:rStyle w:val="22"/>
          <w:b w:val="0"/>
          <w:sz w:val="32"/>
          <w:szCs w:val="32"/>
        </w:rPr>
      </w:pPr>
      <w:r>
        <w:rPr>
          <w:rStyle w:val="22"/>
          <w:rFonts w:hint="eastAsia"/>
          <w:sz w:val="32"/>
          <w:szCs w:val="32"/>
        </w:rPr>
        <w:t>第六章  合同文本</w:t>
      </w:r>
    </w:p>
    <w:p w14:paraId="73A70773">
      <w:pPr>
        <w:pStyle w:val="47"/>
        <w:shd w:val="clear" w:color="auto" w:fill="FFFFFF"/>
        <w:spacing w:before="0" w:beforeAutospacing="0" w:after="0" w:afterAutospacing="0"/>
        <w:rPr>
          <w:rStyle w:val="22"/>
          <w:b w:val="0"/>
          <w:sz w:val="32"/>
          <w:szCs w:val="32"/>
        </w:rPr>
      </w:pPr>
      <w:r>
        <w:rPr>
          <w:rStyle w:val="22"/>
          <w:rFonts w:hint="eastAsia"/>
          <w:sz w:val="32"/>
          <w:szCs w:val="32"/>
        </w:rPr>
        <w:t>第七章  投标文件格式</w:t>
      </w:r>
    </w:p>
    <w:p w14:paraId="4E0FB963">
      <w:pPr>
        <w:pStyle w:val="47"/>
        <w:shd w:val="clear" w:color="auto" w:fill="FFFFFF"/>
        <w:spacing w:before="0" w:beforeAutospacing="0" w:after="0" w:afterAutospacing="0"/>
        <w:rPr>
          <w:rStyle w:val="22"/>
          <w:b w:val="0"/>
          <w:sz w:val="32"/>
          <w:szCs w:val="32"/>
        </w:rPr>
      </w:pPr>
      <w:r>
        <w:rPr>
          <w:rStyle w:val="22"/>
          <w:rFonts w:hint="eastAsia"/>
          <w:sz w:val="32"/>
          <w:szCs w:val="32"/>
        </w:rPr>
        <w:t>第八章  附件</w:t>
      </w:r>
    </w:p>
    <w:p w14:paraId="5189FD3D">
      <w:pPr>
        <w:pStyle w:val="3"/>
        <w:jc w:val="center"/>
        <w:rPr>
          <w:rStyle w:val="22"/>
          <w:b/>
          <w:bCs/>
          <w:sz w:val="36"/>
          <w:szCs w:val="36"/>
        </w:rPr>
      </w:pPr>
      <w:r>
        <w:rPr>
          <w:rStyle w:val="22"/>
          <w:b w:val="0"/>
          <w:bCs w:val="0"/>
          <w:sz w:val="36"/>
          <w:szCs w:val="36"/>
        </w:rPr>
        <w:br w:type="page"/>
      </w:r>
      <w:bookmarkStart w:id="1" w:name="OLE_LINK1"/>
      <w:r>
        <w:rPr>
          <w:rStyle w:val="22"/>
          <w:rFonts w:hint="eastAsia"/>
          <w:b w:val="0"/>
          <w:bCs w:val="0"/>
          <w:sz w:val="36"/>
          <w:szCs w:val="36"/>
        </w:rPr>
        <w:t>第一章投标邀请</w:t>
      </w:r>
    </w:p>
    <w:p w14:paraId="533ED1FB">
      <w:pPr>
        <w:keepNext/>
        <w:keepLines/>
        <w:spacing w:line="500" w:lineRule="exact"/>
        <w:outlineLvl w:val="1"/>
        <w:rPr>
          <w:rFonts w:ascii="黑体" w:hAnsi="黑体" w:eastAsia="黑体" w:cs="宋体"/>
          <w:bCs/>
          <w:sz w:val="28"/>
          <w:szCs w:val="28"/>
        </w:rPr>
      </w:pPr>
      <w:bookmarkStart w:id="2" w:name="_Toc35393621"/>
      <w:bookmarkStart w:id="3" w:name="_Toc28359079"/>
      <w:bookmarkStart w:id="4" w:name="_Toc35393790"/>
      <w:bookmarkStart w:id="5" w:name="_Toc28359002"/>
      <w:bookmarkStart w:id="6" w:name="_Hlk24379207"/>
      <w:r>
        <w:rPr>
          <w:rFonts w:hint="eastAsia" w:ascii="黑体" w:hAnsi="黑体" w:eastAsia="黑体" w:cs="宋体"/>
          <w:bCs/>
          <w:sz w:val="28"/>
          <w:szCs w:val="28"/>
        </w:rPr>
        <w:t>一、项目基本情况</w:t>
      </w:r>
      <w:bookmarkEnd w:id="2"/>
      <w:bookmarkEnd w:id="3"/>
      <w:bookmarkEnd w:id="4"/>
      <w:bookmarkEnd w:id="5"/>
    </w:p>
    <w:p w14:paraId="236DBA53">
      <w:pPr>
        <w:spacing w:line="500" w:lineRule="exact"/>
        <w:ind w:firstLine="528" w:firstLineChars="200"/>
        <w:rPr>
          <w:rStyle w:val="22"/>
          <w:rFonts w:hint="eastAsia" w:eastAsia="仿宋"/>
          <w:sz w:val="30"/>
          <w:szCs w:val="30"/>
          <w:lang w:val="en-US" w:eastAsia="zh-CN"/>
        </w:rPr>
      </w:pPr>
      <w:r>
        <w:rPr>
          <w:rFonts w:hint="eastAsia" w:ascii="仿宋" w:hAnsi="仿宋" w:eastAsia="仿宋"/>
          <w:b/>
          <w:bCs/>
          <w:sz w:val="28"/>
          <w:szCs w:val="28"/>
        </w:rPr>
        <w:t>1.项目编号：</w:t>
      </w:r>
      <w:r>
        <w:rPr>
          <w:rStyle w:val="22"/>
          <w:rFonts w:hint="eastAsia" w:eastAsia="仿宋"/>
          <w:sz w:val="30"/>
          <w:szCs w:val="30"/>
        </w:rPr>
        <w:t>JLHM-JA-202</w:t>
      </w:r>
      <w:r>
        <w:rPr>
          <w:rStyle w:val="22"/>
          <w:rFonts w:hint="eastAsia" w:eastAsia="仿宋"/>
          <w:sz w:val="30"/>
          <w:szCs w:val="30"/>
          <w:lang w:val="en-US" w:eastAsia="zh-CN"/>
        </w:rPr>
        <w:t>5</w:t>
      </w:r>
      <w:r>
        <w:rPr>
          <w:rStyle w:val="22"/>
          <w:rFonts w:hint="eastAsia" w:eastAsia="仿宋"/>
          <w:sz w:val="30"/>
          <w:szCs w:val="30"/>
        </w:rPr>
        <w:t>-</w:t>
      </w:r>
      <w:r>
        <w:rPr>
          <w:rStyle w:val="22"/>
          <w:rFonts w:hint="eastAsia" w:eastAsia="仿宋"/>
          <w:sz w:val="30"/>
          <w:szCs w:val="30"/>
          <w:lang w:val="en-US" w:eastAsia="zh-CN"/>
        </w:rPr>
        <w:t>20</w:t>
      </w:r>
    </w:p>
    <w:p w14:paraId="68D0992C">
      <w:pPr>
        <w:spacing w:line="500" w:lineRule="exact"/>
        <w:ind w:firstLine="528" w:firstLineChars="200"/>
        <w:rPr>
          <w:rFonts w:hint="default" w:eastAsia="仿宋"/>
          <w:lang w:val="en-US" w:eastAsia="zh-CN"/>
        </w:rPr>
      </w:pPr>
      <w:r>
        <w:rPr>
          <w:rFonts w:hint="eastAsia" w:ascii="仿宋" w:hAnsi="仿宋" w:eastAsia="仿宋"/>
          <w:b/>
          <w:bCs/>
          <w:sz w:val="28"/>
          <w:szCs w:val="28"/>
        </w:rPr>
        <w:t>2.采购计划编号：</w:t>
      </w:r>
      <w:r>
        <w:rPr>
          <w:rStyle w:val="22"/>
          <w:rFonts w:hint="eastAsia" w:eastAsia="仿宋"/>
          <w:b w:val="0"/>
          <w:bCs w:val="0"/>
          <w:sz w:val="30"/>
          <w:szCs w:val="30"/>
        </w:rPr>
        <w:t>采购计划-【202</w:t>
      </w:r>
      <w:r>
        <w:rPr>
          <w:rStyle w:val="22"/>
          <w:rFonts w:hint="eastAsia" w:eastAsia="仿宋"/>
          <w:b w:val="0"/>
          <w:bCs w:val="0"/>
          <w:sz w:val="30"/>
          <w:szCs w:val="30"/>
          <w:lang w:val="en-US" w:eastAsia="zh-CN"/>
        </w:rPr>
        <w:t>5</w:t>
      </w:r>
      <w:r>
        <w:rPr>
          <w:rStyle w:val="22"/>
          <w:rFonts w:hint="eastAsia" w:eastAsia="仿宋"/>
          <w:b w:val="0"/>
          <w:bCs w:val="0"/>
          <w:sz w:val="30"/>
          <w:szCs w:val="30"/>
        </w:rPr>
        <w:t>】-00</w:t>
      </w:r>
      <w:r>
        <w:rPr>
          <w:rStyle w:val="22"/>
          <w:rFonts w:hint="eastAsia" w:eastAsia="仿宋"/>
          <w:b w:val="0"/>
          <w:bCs w:val="0"/>
          <w:sz w:val="30"/>
          <w:szCs w:val="30"/>
          <w:lang w:val="en-US" w:eastAsia="zh-CN"/>
        </w:rPr>
        <w:t>033</w:t>
      </w:r>
      <w:r>
        <w:rPr>
          <w:rStyle w:val="22"/>
          <w:rFonts w:hint="eastAsia" w:eastAsia="仿宋"/>
          <w:b w:val="0"/>
          <w:bCs w:val="0"/>
          <w:sz w:val="30"/>
          <w:szCs w:val="30"/>
        </w:rPr>
        <w:t>号</w:t>
      </w:r>
      <w:r>
        <w:rPr>
          <w:rStyle w:val="22"/>
          <w:rFonts w:hint="eastAsia" w:eastAsia="仿宋"/>
          <w:b w:val="0"/>
          <w:bCs w:val="0"/>
          <w:sz w:val="30"/>
          <w:szCs w:val="30"/>
          <w:lang w:val="en-US" w:eastAsia="zh-CN"/>
        </w:rPr>
        <w:t>-3</w:t>
      </w:r>
    </w:p>
    <w:p w14:paraId="4DE29FA2">
      <w:pPr>
        <w:pStyle w:val="18"/>
        <w:ind w:firstLine="528" w:firstLineChars="200"/>
        <w:rPr>
          <w:rFonts w:hint="eastAsia" w:ascii="仿宋" w:hAnsi="仿宋" w:eastAsia="仿宋"/>
          <w:b/>
          <w:bCs/>
          <w:sz w:val="28"/>
          <w:szCs w:val="28"/>
          <w:lang w:eastAsia="zh-CN"/>
        </w:rPr>
      </w:pPr>
      <w:r>
        <w:rPr>
          <w:rFonts w:hint="eastAsia" w:ascii="仿宋" w:hAnsi="仿宋" w:eastAsia="仿宋"/>
          <w:b/>
          <w:bCs/>
          <w:sz w:val="28"/>
          <w:szCs w:val="28"/>
        </w:rPr>
        <w:t>3.项目名称：</w:t>
      </w:r>
      <w:r>
        <w:rPr>
          <w:rFonts w:hint="eastAsia" w:ascii="仿宋" w:hAnsi="仿宋" w:eastAsia="仿宋"/>
          <w:b/>
          <w:bCs/>
          <w:sz w:val="28"/>
          <w:szCs w:val="28"/>
          <w:lang w:eastAsia="zh-CN"/>
        </w:rPr>
        <w:t>2025年中央水库移民后期扶持项目工程设计服务采购（水利）</w:t>
      </w:r>
    </w:p>
    <w:p w14:paraId="125B7ECA">
      <w:pPr>
        <w:pStyle w:val="18"/>
        <w:ind w:firstLine="528" w:firstLineChars="200"/>
        <w:rPr>
          <w:rFonts w:ascii="仿宋" w:hAnsi="仿宋" w:eastAsia="仿宋"/>
          <w:b/>
          <w:bCs/>
          <w:sz w:val="28"/>
          <w:szCs w:val="28"/>
        </w:rPr>
      </w:pPr>
      <w:r>
        <w:rPr>
          <w:rFonts w:hint="eastAsia" w:ascii="仿宋" w:hAnsi="仿宋" w:eastAsia="仿宋"/>
          <w:b/>
          <w:bCs/>
          <w:sz w:val="28"/>
          <w:szCs w:val="28"/>
        </w:rPr>
        <w:t>4.本次项目共分为1个标段</w:t>
      </w:r>
      <w:bookmarkEnd w:id="6"/>
    </w:p>
    <w:p w14:paraId="7F3F47F8">
      <w:pPr>
        <w:pStyle w:val="18"/>
        <w:ind w:firstLine="528" w:firstLineChars="200"/>
        <w:rPr>
          <w:rFonts w:ascii="仿宋" w:hAnsi="仿宋" w:eastAsia="仿宋"/>
          <w:b/>
          <w:bCs/>
          <w:sz w:val="28"/>
          <w:szCs w:val="28"/>
        </w:rPr>
      </w:pPr>
      <w:r>
        <w:rPr>
          <w:rFonts w:hint="eastAsia" w:ascii="仿宋" w:hAnsi="仿宋" w:eastAsia="仿宋"/>
          <w:b/>
          <w:bCs/>
          <w:sz w:val="28"/>
          <w:szCs w:val="28"/>
        </w:rPr>
        <w:t>5.预算总金额：</w:t>
      </w:r>
      <w:r>
        <w:rPr>
          <w:rFonts w:hint="eastAsia" w:ascii="仿宋" w:hAnsi="仿宋" w:eastAsia="仿宋"/>
          <w:b/>
          <w:bCs/>
          <w:sz w:val="28"/>
          <w:szCs w:val="28"/>
          <w:lang w:val="en-US" w:eastAsia="zh-CN"/>
        </w:rPr>
        <w:t>43.0900</w:t>
      </w:r>
      <w:r>
        <w:rPr>
          <w:rFonts w:hint="eastAsia" w:ascii="仿宋" w:hAnsi="仿宋" w:eastAsia="仿宋"/>
          <w:b/>
          <w:bCs/>
          <w:sz w:val="28"/>
          <w:szCs w:val="28"/>
        </w:rPr>
        <w:t>万元。</w:t>
      </w:r>
    </w:p>
    <w:p w14:paraId="04685FCD">
      <w:pPr>
        <w:pStyle w:val="18"/>
        <w:ind w:firstLine="528" w:firstLineChars="200"/>
        <w:rPr>
          <w:rFonts w:ascii="仿宋" w:hAnsi="仿宋" w:eastAsia="仿宋"/>
          <w:b/>
          <w:bCs/>
          <w:sz w:val="28"/>
          <w:szCs w:val="28"/>
        </w:rPr>
      </w:pPr>
      <w:r>
        <w:rPr>
          <w:rFonts w:hint="eastAsia" w:ascii="仿宋" w:hAnsi="仿宋" w:eastAsia="仿宋"/>
          <w:b/>
          <w:bCs/>
          <w:sz w:val="28"/>
          <w:szCs w:val="28"/>
        </w:rPr>
        <w:t>6.采购需求：为集安市2025中央水库移民后期扶持基金（资金）</w:t>
      </w:r>
      <w:r>
        <w:rPr>
          <w:rFonts w:hint="eastAsia" w:ascii="仿宋" w:hAnsi="仿宋" w:eastAsia="仿宋"/>
          <w:b/>
          <w:bCs/>
          <w:sz w:val="28"/>
          <w:szCs w:val="28"/>
          <w:lang w:eastAsia="zh-CN"/>
        </w:rPr>
        <w:t>水利</w:t>
      </w:r>
      <w:r>
        <w:rPr>
          <w:rFonts w:hint="eastAsia" w:ascii="仿宋" w:hAnsi="仿宋" w:eastAsia="仿宋"/>
          <w:b/>
          <w:bCs/>
          <w:sz w:val="28"/>
          <w:szCs w:val="28"/>
        </w:rPr>
        <w:t>类别项目提供设计服务，包含项目初步设计及施工图纸和项目概算。</w:t>
      </w:r>
    </w:p>
    <w:p w14:paraId="1126FA72">
      <w:pPr>
        <w:numPr>
          <w:ilvl w:val="0"/>
          <w:numId w:val="3"/>
        </w:numPr>
        <w:spacing w:line="500" w:lineRule="exact"/>
        <w:ind w:firstLine="528" w:firstLineChars="200"/>
        <w:rPr>
          <w:rFonts w:ascii="宋体" w:hAnsi="宋体" w:cs="宋体"/>
          <w:sz w:val="28"/>
          <w:szCs w:val="28"/>
        </w:rPr>
      </w:pPr>
      <w:r>
        <w:rPr>
          <w:rFonts w:hint="eastAsia" w:ascii="仿宋" w:hAnsi="仿宋" w:eastAsia="仿宋"/>
          <w:b/>
          <w:bCs/>
          <w:sz w:val="28"/>
          <w:szCs w:val="28"/>
        </w:rPr>
        <w:t>合同履行期限：</w:t>
      </w:r>
      <w:r>
        <w:rPr>
          <w:rFonts w:hint="eastAsia" w:ascii="仿宋" w:hAnsi="仿宋" w:eastAsia="仿宋"/>
          <w:b/>
          <w:bCs/>
          <w:sz w:val="28"/>
          <w:szCs w:val="28"/>
          <w:lang w:eastAsia="zh-CN"/>
        </w:rPr>
        <w:t>至签订合同之日起</w:t>
      </w:r>
      <w:r>
        <w:rPr>
          <w:rFonts w:hint="eastAsia" w:ascii="仿宋" w:hAnsi="仿宋" w:eastAsia="仿宋"/>
          <w:b/>
          <w:bCs/>
          <w:sz w:val="28"/>
          <w:szCs w:val="28"/>
          <w:lang w:val="en-US" w:eastAsia="zh-CN"/>
        </w:rPr>
        <w:t>30天内完成</w:t>
      </w:r>
    </w:p>
    <w:p w14:paraId="211A84F7">
      <w:pPr>
        <w:spacing w:line="500" w:lineRule="exact"/>
        <w:ind w:firstLine="528" w:firstLineChars="200"/>
        <w:rPr>
          <w:rFonts w:ascii="仿宋" w:hAnsi="仿宋" w:eastAsia="仿宋"/>
          <w:b/>
          <w:bCs/>
          <w:sz w:val="28"/>
          <w:szCs w:val="28"/>
        </w:rPr>
      </w:pPr>
      <w:r>
        <w:rPr>
          <w:rFonts w:hint="eastAsia" w:ascii="仿宋" w:hAnsi="仿宋" w:eastAsia="仿宋"/>
          <w:b/>
          <w:bCs/>
          <w:sz w:val="28"/>
          <w:szCs w:val="28"/>
        </w:rPr>
        <w:t>8.本项目不接受联合体投标。</w:t>
      </w:r>
      <w:bookmarkStart w:id="7" w:name="_Toc35393791"/>
      <w:bookmarkStart w:id="8" w:name="_Toc28359080"/>
      <w:bookmarkStart w:id="9" w:name="_Toc35393622"/>
      <w:bookmarkStart w:id="10" w:name="_Toc28359003"/>
    </w:p>
    <w:p w14:paraId="63A1C78D">
      <w:pPr>
        <w:spacing w:line="500" w:lineRule="exact"/>
        <w:ind w:firstLine="528" w:firstLineChars="200"/>
        <w:rPr>
          <w:rFonts w:ascii="黑体" w:hAnsi="黑体" w:eastAsia="黑体" w:cs="宋体"/>
          <w:bCs/>
          <w:sz w:val="28"/>
          <w:szCs w:val="28"/>
        </w:rPr>
      </w:pPr>
      <w:r>
        <w:rPr>
          <w:rFonts w:hint="eastAsia" w:ascii="黑体" w:hAnsi="黑体" w:eastAsia="黑体" w:cs="宋体"/>
          <w:bCs/>
          <w:sz w:val="28"/>
          <w:szCs w:val="28"/>
        </w:rPr>
        <w:t>二、申请人的资格要求：</w:t>
      </w:r>
      <w:bookmarkEnd w:id="7"/>
      <w:bookmarkEnd w:id="8"/>
      <w:bookmarkEnd w:id="9"/>
      <w:bookmarkEnd w:id="10"/>
    </w:p>
    <w:p w14:paraId="57681491">
      <w:pPr>
        <w:widowControl/>
        <w:shd w:val="clear" w:color="auto" w:fill="FFFFFF"/>
        <w:ind w:firstLine="560"/>
        <w:jc w:val="left"/>
        <w:rPr>
          <w:rFonts w:ascii="宋体" w:hAnsi="宋体" w:cs="宋体"/>
          <w:color w:val="000000"/>
          <w:szCs w:val="21"/>
        </w:rPr>
      </w:pPr>
      <w:bookmarkStart w:id="11" w:name="_Toc35393792"/>
      <w:bookmarkStart w:id="12" w:name="_Toc35393623"/>
      <w:bookmarkStart w:id="13" w:name="_Toc28359004"/>
      <w:bookmarkStart w:id="14" w:name="_Toc28359081"/>
      <w:r>
        <w:rPr>
          <w:rFonts w:ascii="仿宋" w:hAnsi="仿宋" w:eastAsia="仿宋" w:cs="仿宋"/>
          <w:color w:val="000000"/>
          <w:kern w:val="0"/>
          <w:sz w:val="28"/>
          <w:szCs w:val="28"/>
          <w:shd w:val="clear" w:color="auto" w:fill="FFFFFF"/>
          <w:lang w:bidi="ar"/>
        </w:rPr>
        <w:t>1.满足《中华人民共和国政府采购法》第二十二条规定；</w:t>
      </w:r>
    </w:p>
    <w:p w14:paraId="4444E5FF">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2.落实政府采购政策需满足的资格要求：</w:t>
      </w:r>
    </w:p>
    <w:p w14:paraId="395900A6">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（1）执行节能产品政府优先采购和强制采购制度；</w:t>
      </w:r>
    </w:p>
    <w:p w14:paraId="048D5E3A">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（2）执行环境标志产品政府优先采购制度；</w:t>
      </w:r>
    </w:p>
    <w:p w14:paraId="065961F6">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（3）执行《政府采购促进中小企业发展暂行办法》；</w:t>
      </w:r>
    </w:p>
    <w:p w14:paraId="3FEC8F42">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（4）执行《财政部、司法部关于政府采购支持监狱企业发展有关问题的通知》；</w:t>
      </w:r>
    </w:p>
    <w:p w14:paraId="4A9F473D">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（5）《三部门联合发布关于促进残疾人就业政府采购政策的通知》；</w:t>
      </w:r>
    </w:p>
    <w:p w14:paraId="3662391F">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（6）财政部办公厅关于疫情防控期间开展政府采购活动有关事项的通知（财办库【2020】29号）。</w:t>
      </w:r>
    </w:p>
    <w:p w14:paraId="6E20545B">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3.本项目的特定资格要求：</w:t>
      </w:r>
    </w:p>
    <w:p w14:paraId="1D4E8955">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3.1供应商须满足《中华人民共和国政府采购法》第二十二条规定；</w:t>
      </w:r>
    </w:p>
    <w:p w14:paraId="7FBC8118">
      <w:pPr>
        <w:widowControl/>
        <w:shd w:val="clear" w:color="auto" w:fill="FFFFFF"/>
        <w:ind w:firstLine="1120"/>
        <w:jc w:val="left"/>
        <w:rPr>
          <w:rFonts w:hint="eastAsia" w:ascii="仿宋" w:hAnsi="仿宋" w:eastAsia="仿宋" w:cs="仿宋"/>
          <w:color w:val="auto"/>
          <w:kern w:val="0"/>
          <w:sz w:val="28"/>
          <w:szCs w:val="28"/>
          <w:highlight w:val="yellow"/>
          <w:shd w:val="clear" w:color="auto" w:fill="auto"/>
          <w:lang w:bidi="ar"/>
        </w:rPr>
      </w:pPr>
      <w:r>
        <w:rPr>
          <w:rFonts w:hint="eastAsia" w:ascii="仿宋" w:hAnsi="仿宋" w:eastAsia="仿宋" w:cs="仿宋"/>
          <w:color w:val="000000"/>
          <w:kern w:val="0"/>
          <w:sz w:val="28"/>
          <w:szCs w:val="28"/>
          <w:shd w:val="clear" w:color="auto" w:fill="FFFFFF"/>
          <w:lang w:bidi="ar"/>
        </w:rPr>
        <w:t>3.2供应商须在中华人民共和国境内注册，能够独立承担民事责任的法人、其他组织形式，</w:t>
      </w:r>
      <w:r>
        <w:rPr>
          <w:rFonts w:hint="eastAsia" w:ascii="仿宋" w:hAnsi="仿宋" w:eastAsia="仿宋" w:cs="仿宋"/>
          <w:color w:val="auto"/>
          <w:kern w:val="0"/>
          <w:sz w:val="28"/>
          <w:szCs w:val="28"/>
          <w:highlight w:val="none"/>
          <w:shd w:val="clear" w:color="auto" w:fill="auto"/>
          <w:lang w:bidi="ar"/>
        </w:rPr>
        <w:t>具备有效营业执照，</w:t>
      </w:r>
      <w:r>
        <w:rPr>
          <w:rFonts w:hint="eastAsia" w:ascii="宋体" w:hAnsi="宋体" w:eastAsia="宋体" w:cs="宋体"/>
          <w:color w:val="auto"/>
          <w:sz w:val="28"/>
          <w:szCs w:val="28"/>
          <w:shd w:val="clear" w:color="auto" w:fill="auto"/>
          <w:lang w:eastAsia="zh-CN"/>
        </w:rPr>
        <w:t>建设行政部门核发的工程设计水利行业乙级及以上资质</w:t>
      </w:r>
      <w:r>
        <w:rPr>
          <w:rFonts w:hint="eastAsia" w:ascii="宋体" w:hAnsi="宋体" w:eastAsia="宋体" w:cs="宋体"/>
          <w:color w:val="auto"/>
          <w:kern w:val="0"/>
          <w:sz w:val="28"/>
          <w:szCs w:val="28"/>
          <w:highlight w:val="none"/>
          <w:shd w:val="clear" w:color="auto" w:fill="auto"/>
          <w:lang w:bidi="ar"/>
        </w:rPr>
        <w:t>，</w:t>
      </w:r>
      <w:r>
        <w:rPr>
          <w:rFonts w:hint="eastAsia" w:ascii="仿宋" w:hAnsi="仿宋" w:eastAsia="仿宋" w:cs="仿宋"/>
          <w:color w:val="auto"/>
          <w:kern w:val="0"/>
          <w:sz w:val="28"/>
          <w:szCs w:val="28"/>
          <w:highlight w:val="none"/>
          <w:shd w:val="clear" w:color="auto" w:fill="auto"/>
          <w:lang w:bidi="ar"/>
        </w:rPr>
        <w:t>并在人员、设备、资金等方面具有相应的能力；</w:t>
      </w:r>
    </w:p>
    <w:p w14:paraId="114A745A">
      <w:pPr>
        <w:widowControl/>
        <w:shd w:val="clear" w:color="auto" w:fill="FFFFFF"/>
        <w:ind w:firstLine="1120"/>
        <w:jc w:val="left"/>
        <w:rPr>
          <w:rFonts w:hint="eastAsia" w:ascii="仿宋" w:hAnsi="仿宋" w:eastAsia="仿宋" w:cs="仿宋"/>
          <w:color w:val="auto"/>
          <w:kern w:val="0"/>
          <w:sz w:val="28"/>
          <w:szCs w:val="28"/>
          <w:highlight w:val="none"/>
          <w:shd w:val="clear" w:color="auto" w:fill="auto"/>
          <w:lang w:eastAsia="zh-CN" w:bidi="ar"/>
        </w:rPr>
      </w:pPr>
      <w:r>
        <w:rPr>
          <w:rFonts w:hint="eastAsia" w:ascii="仿宋" w:hAnsi="仿宋" w:eastAsia="仿宋" w:cs="仿宋"/>
          <w:color w:val="auto"/>
          <w:kern w:val="0"/>
          <w:sz w:val="28"/>
          <w:szCs w:val="28"/>
          <w:highlight w:val="none"/>
          <w:shd w:val="clear" w:color="auto" w:fill="auto"/>
          <w:lang w:val="en-US" w:eastAsia="zh-CN" w:bidi="ar"/>
        </w:rPr>
        <w:t>2.投标人</w:t>
      </w:r>
      <w:r>
        <w:rPr>
          <w:rFonts w:hint="eastAsia" w:ascii="仿宋" w:hAnsi="仿宋" w:eastAsia="仿宋" w:cs="仿宋"/>
          <w:color w:val="auto"/>
          <w:kern w:val="0"/>
          <w:sz w:val="28"/>
          <w:szCs w:val="28"/>
          <w:highlight w:val="none"/>
          <w:shd w:val="clear" w:color="auto" w:fill="auto"/>
          <w:lang w:eastAsia="zh-CN" w:bidi="ar"/>
        </w:rPr>
        <w:t>拟派出的项目负责人应具备相关专业高级及以上职称。</w:t>
      </w:r>
    </w:p>
    <w:p w14:paraId="7FE5CAEE">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3.3 提供经第三方会计师事务所审计的完整有效的企业财务报告扫描件（提供近三年的任意一年即可的上述材料）或提供其基本开户银行在投标截止日前六个月内出具的资信证明扫描件（银行出具的存款证明不能替代银行资信证明）；</w:t>
      </w:r>
    </w:p>
    <w:p w14:paraId="3DBD8B18">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3.4 参加政府采购活动前三年内，在经营活动中没有重大违法记录；</w:t>
      </w:r>
    </w:p>
    <w:p w14:paraId="5DDD8185">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3.5 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14:paraId="12E1490B">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3.6 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w:t>
      </w:r>
    </w:p>
    <w:p w14:paraId="62385983">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三、获取招标文件</w:t>
      </w:r>
      <w:bookmarkEnd w:id="11"/>
      <w:bookmarkEnd w:id="12"/>
      <w:bookmarkEnd w:id="13"/>
      <w:bookmarkEnd w:id="14"/>
    </w:p>
    <w:p w14:paraId="3ECFE5AA">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bookmarkStart w:id="15" w:name="_Toc28359008"/>
      <w:bookmarkStart w:id="16" w:name="_Toc35393796"/>
      <w:bookmarkStart w:id="17" w:name="_Toc35393627"/>
      <w:bookmarkStart w:id="18" w:name="_Toc28359085"/>
      <w:r>
        <w:rPr>
          <w:rFonts w:hint="eastAsia" w:ascii="仿宋" w:hAnsi="仿宋" w:eastAsia="仿宋" w:cs="仿宋"/>
          <w:bCs/>
          <w:sz w:val="28"/>
          <w:szCs w:val="28"/>
          <w:highlight w:val="none"/>
        </w:rPr>
        <w:t>1凡有意参加投标者，请于202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3</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26</w:t>
      </w:r>
      <w:r>
        <w:rPr>
          <w:rFonts w:hint="eastAsia" w:ascii="仿宋" w:hAnsi="仿宋" w:eastAsia="仿宋" w:cs="仿宋"/>
          <w:bCs/>
          <w:sz w:val="28"/>
          <w:szCs w:val="28"/>
          <w:highlight w:val="none"/>
        </w:rPr>
        <w:t>日至202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1</w:t>
      </w:r>
      <w:r>
        <w:rPr>
          <w:rFonts w:hint="eastAsia" w:ascii="仿宋" w:hAnsi="仿宋" w:eastAsia="仿宋" w:cs="仿宋"/>
          <w:bCs/>
          <w:sz w:val="28"/>
          <w:szCs w:val="28"/>
          <w:highlight w:val="none"/>
        </w:rPr>
        <w:t>日，登录</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免费下载招标文件。</w:t>
      </w:r>
    </w:p>
    <w:p w14:paraId="6461F0E8">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2本项目的变更、招标文件修改和澄清等信息将在</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上发布</w:t>
      </w:r>
      <w:r>
        <w:rPr>
          <w:rFonts w:hint="eastAsia" w:ascii="仿宋" w:hAnsi="仿宋" w:eastAsia="仿宋" w:cs="仿宋"/>
          <w:bCs/>
          <w:sz w:val="28"/>
          <w:szCs w:val="28"/>
          <w:highlight w:val="none"/>
          <w:lang w:eastAsia="zh-CN"/>
        </w:rPr>
        <w:t>，</w:t>
      </w:r>
      <w:r>
        <w:rPr>
          <w:rFonts w:hint="eastAsia" w:ascii="仿宋" w:hAnsi="仿宋" w:eastAsia="仿宋" w:cs="仿宋"/>
          <w:bCs/>
          <w:sz w:val="28"/>
          <w:szCs w:val="28"/>
          <w:highlight w:val="none"/>
        </w:rPr>
        <w:t>请潜在投标人在参与本项目活动期间随时关注网站信息，否则出</w:t>
      </w:r>
      <w:r>
        <w:rPr>
          <w:rFonts w:hint="eastAsia" w:ascii="仿宋" w:hAnsi="仿宋" w:eastAsia="仿宋" w:cs="仿宋"/>
          <w:bCs/>
          <w:sz w:val="28"/>
          <w:szCs w:val="28"/>
          <w:highlight w:val="none"/>
          <w:lang w:eastAsia="zh-CN"/>
        </w:rPr>
        <w:t>现的</w:t>
      </w:r>
      <w:r>
        <w:rPr>
          <w:rFonts w:hint="eastAsia" w:ascii="仿宋" w:hAnsi="仿宋" w:eastAsia="仿宋" w:cs="仿宋"/>
          <w:bCs/>
          <w:sz w:val="28"/>
          <w:szCs w:val="28"/>
          <w:highlight w:val="none"/>
        </w:rPr>
        <w:t>一切后果由投标人自负。</w:t>
      </w:r>
    </w:p>
    <w:p w14:paraId="7C5405E3">
      <w:pPr>
        <w:tabs>
          <w:tab w:val="left" w:pos="709"/>
        </w:tabs>
        <w:spacing w:line="360" w:lineRule="auto"/>
        <w:rPr>
          <w:rFonts w:hint="eastAsia" w:ascii="仿宋" w:hAnsi="仿宋" w:eastAsia="仿宋" w:cs="仿宋"/>
          <w:b/>
          <w:sz w:val="28"/>
          <w:szCs w:val="28"/>
          <w:highlight w:val="none"/>
          <w:lang w:bidi="ar-SA"/>
        </w:rPr>
      </w:pPr>
      <w:bookmarkStart w:id="19" w:name="_Toc184704558"/>
      <w:r>
        <w:rPr>
          <w:rFonts w:hint="eastAsia" w:ascii="仿宋" w:hAnsi="仿宋" w:eastAsia="仿宋" w:cs="仿宋"/>
          <w:b/>
          <w:sz w:val="28"/>
          <w:szCs w:val="28"/>
          <w:highlight w:val="none"/>
          <w:lang w:val="en-US" w:eastAsia="zh-CN" w:bidi="ar-SA"/>
        </w:rPr>
        <w:t>四</w:t>
      </w:r>
      <w:r>
        <w:rPr>
          <w:rFonts w:hint="eastAsia" w:ascii="仿宋" w:hAnsi="仿宋" w:eastAsia="仿宋" w:cs="仿宋"/>
          <w:b/>
          <w:sz w:val="28"/>
          <w:szCs w:val="28"/>
          <w:highlight w:val="none"/>
          <w:lang w:bidi="ar-SA"/>
        </w:rPr>
        <w:t>．</w:t>
      </w:r>
      <w:bookmarkEnd w:id="19"/>
      <w:r>
        <w:rPr>
          <w:rFonts w:hint="eastAsia" w:ascii="仿宋" w:hAnsi="仿宋" w:eastAsia="仿宋" w:cs="仿宋"/>
          <w:b/>
          <w:sz w:val="28"/>
          <w:szCs w:val="28"/>
          <w:highlight w:val="none"/>
          <w:lang w:bidi="ar-SA"/>
        </w:rPr>
        <w:t>投标文件的递交及相关事宜</w:t>
      </w:r>
    </w:p>
    <w:p w14:paraId="447EC559">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1招标人不组织工程现场踏勘和投标预备会。</w:t>
      </w:r>
    </w:p>
    <w:p w14:paraId="4629B9AC">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2</w:t>
      </w:r>
      <w:r>
        <w:rPr>
          <w:rFonts w:hint="eastAsia" w:ascii="仿宋" w:hAnsi="仿宋" w:eastAsia="仿宋" w:cs="仿宋"/>
          <w:bCs/>
          <w:sz w:val="28"/>
          <w:szCs w:val="28"/>
          <w:highlight w:val="none"/>
          <w:lang w:val="en-US" w:eastAsia="zh-CN"/>
        </w:rPr>
        <w:t xml:space="preserve"> </w:t>
      </w:r>
      <w:r>
        <w:rPr>
          <w:rFonts w:hint="eastAsia" w:ascii="仿宋" w:hAnsi="仿宋" w:eastAsia="仿宋" w:cs="仿宋"/>
          <w:bCs/>
          <w:sz w:val="28"/>
          <w:szCs w:val="28"/>
          <w:highlight w:val="none"/>
        </w:rPr>
        <w:t>投标文件递交的截止时间（投标截止时间，下同）为202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23</w:t>
      </w:r>
      <w:r>
        <w:rPr>
          <w:rFonts w:hint="eastAsia" w:ascii="仿宋" w:hAnsi="仿宋" w:eastAsia="仿宋" w:cs="仿宋"/>
          <w:bCs/>
          <w:sz w:val="28"/>
          <w:szCs w:val="28"/>
          <w:highlight w:val="none"/>
        </w:rPr>
        <w:t>日9时</w:t>
      </w:r>
      <w:r>
        <w:rPr>
          <w:rFonts w:hint="eastAsia" w:ascii="仿宋" w:hAnsi="仿宋" w:eastAsia="仿宋" w:cs="仿宋"/>
          <w:bCs/>
          <w:sz w:val="28"/>
          <w:szCs w:val="28"/>
          <w:highlight w:val="none"/>
          <w:lang w:val="en-US" w:eastAsia="zh-CN"/>
        </w:rPr>
        <w:t>30</w:t>
      </w:r>
      <w:r>
        <w:rPr>
          <w:rFonts w:hint="eastAsia" w:ascii="仿宋" w:hAnsi="仿宋" w:eastAsia="仿宋" w:cs="仿宋"/>
          <w:bCs/>
          <w:sz w:val="28"/>
          <w:szCs w:val="28"/>
          <w:highlight w:val="none"/>
        </w:rPr>
        <w:t>分</w:t>
      </w:r>
      <w:r>
        <w:rPr>
          <w:rFonts w:hint="eastAsia" w:ascii="仿宋" w:hAnsi="仿宋" w:eastAsia="仿宋" w:cs="仿宋"/>
          <w:bCs/>
          <w:sz w:val="28"/>
          <w:szCs w:val="28"/>
          <w:highlight w:val="none"/>
          <w:lang w:eastAsia="zh-CN"/>
        </w:rPr>
        <w:t>；</w:t>
      </w:r>
      <w:r>
        <w:rPr>
          <w:rFonts w:hint="eastAsia" w:ascii="仿宋" w:hAnsi="仿宋" w:eastAsia="仿宋" w:cs="仿宋"/>
          <w:bCs/>
          <w:sz w:val="28"/>
          <w:szCs w:val="28"/>
          <w:highlight w:val="none"/>
        </w:rPr>
        <w:t>投标人应在投标截止时间前将加密的电子投标文件上传至“</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”。逾期上传的电子投标文件，电子招标投标交易平台将予以拒收。</w:t>
      </w:r>
    </w:p>
    <w:p w14:paraId="27F2BF75">
      <w:pPr>
        <w:adjustRightInd w:val="0"/>
        <w:snapToGrid w:val="0"/>
        <w:spacing w:before="120" w:beforeLines="50" w:after="120" w:afterLines="50"/>
        <w:ind w:firstLine="528" w:firstLineChars="200"/>
        <w:rPr>
          <w:rFonts w:hint="eastAsia" w:ascii="仿宋" w:hAnsi="仿宋" w:eastAsia="仿宋" w:cs="仿宋"/>
          <w:bCs/>
          <w:sz w:val="28"/>
          <w:szCs w:val="28"/>
          <w:highlight w:val="none"/>
          <w:lang w:eastAsia="zh-CN"/>
        </w:rPr>
      </w:pPr>
      <w:r>
        <w:rPr>
          <w:rFonts w:hint="eastAsia" w:ascii="仿宋" w:hAnsi="仿宋" w:eastAsia="仿宋" w:cs="仿宋"/>
          <w:bCs/>
          <w:sz w:val="28"/>
          <w:szCs w:val="28"/>
          <w:highlight w:val="none"/>
        </w:rPr>
        <w:t>3</w:t>
      </w:r>
      <w:bookmarkStart w:id="24" w:name="_GoBack"/>
      <w:bookmarkEnd w:id="24"/>
      <w:r>
        <w:rPr>
          <w:rFonts w:hint="eastAsia" w:ascii="仿宋" w:hAnsi="仿宋" w:eastAsia="仿宋" w:cs="仿宋"/>
          <w:bCs/>
          <w:sz w:val="28"/>
          <w:szCs w:val="28"/>
          <w:highlight w:val="none"/>
        </w:rPr>
        <w:t>开标时间：同投标截止时间，开标地点：</w:t>
      </w:r>
      <w:r>
        <w:rPr>
          <w:rFonts w:hint="eastAsia" w:ascii="仿宋" w:hAnsi="仿宋" w:eastAsia="仿宋" w:cs="仿宋"/>
          <w:bCs/>
          <w:sz w:val="28"/>
          <w:szCs w:val="28"/>
          <w:highlight w:val="none"/>
          <w:lang w:val="en-US" w:eastAsia="zh-CN"/>
        </w:rPr>
        <w:t>通化市</w:t>
      </w:r>
      <w:r>
        <w:rPr>
          <w:rFonts w:hint="eastAsia" w:ascii="仿宋" w:hAnsi="仿宋" w:eastAsia="仿宋" w:cs="仿宋"/>
          <w:bCs/>
          <w:sz w:val="28"/>
          <w:szCs w:val="28"/>
          <w:highlight w:val="none"/>
        </w:rPr>
        <w:t>公共资源交易中心</w:t>
      </w:r>
      <w:r>
        <w:rPr>
          <w:rFonts w:hint="eastAsia" w:ascii="仿宋" w:hAnsi="仿宋" w:eastAsia="仿宋" w:cs="仿宋"/>
          <w:bCs/>
          <w:sz w:val="28"/>
          <w:szCs w:val="28"/>
          <w:highlight w:val="none"/>
          <w:lang w:val="en-US" w:eastAsia="zh-CN"/>
        </w:rPr>
        <w:t>二楼2号</w:t>
      </w:r>
      <w:r>
        <w:rPr>
          <w:rFonts w:hint="eastAsia" w:ascii="仿宋" w:hAnsi="仿宋" w:eastAsia="仿宋" w:cs="仿宋"/>
          <w:bCs/>
          <w:sz w:val="28"/>
          <w:szCs w:val="28"/>
          <w:highlight w:val="none"/>
        </w:rPr>
        <w:t>开标室</w:t>
      </w:r>
      <w:r>
        <w:rPr>
          <w:rFonts w:hint="eastAsia" w:ascii="仿宋" w:hAnsi="仿宋" w:eastAsia="仿宋" w:cs="仿宋"/>
          <w:bCs/>
          <w:sz w:val="28"/>
          <w:szCs w:val="28"/>
          <w:highlight w:val="none"/>
          <w:lang w:eastAsia="zh-CN"/>
        </w:rPr>
        <w:t>。</w:t>
      </w:r>
    </w:p>
    <w:p w14:paraId="657FB6A8">
      <w:pPr>
        <w:pStyle w:val="2"/>
        <w:rPr>
          <w:rFonts w:hint="eastAsia"/>
          <w:lang w:eastAsia="zh-CN"/>
        </w:rPr>
      </w:pPr>
      <w:r>
        <w:rPr>
          <w:rFonts w:hint="eastAsia" w:asciiTheme="minorEastAsia" w:hAnsiTheme="minorEastAsia" w:eastAsiaTheme="minorEastAsia" w:cstheme="minorEastAsia"/>
          <w:b w:val="0"/>
          <w:bCs/>
          <w:sz w:val="28"/>
          <w:szCs w:val="28"/>
          <w:lang w:val="en-US" w:eastAsia="zh-CN"/>
        </w:rPr>
        <w:t xml:space="preserve">  4</w:t>
      </w:r>
      <w:r>
        <w:rPr>
          <w:rFonts w:hint="eastAsia" w:ascii="仿宋" w:hAnsi="仿宋" w:eastAsia="仿宋" w:cs="仿宋"/>
          <w:b w:val="0"/>
          <w:bCs/>
          <w:sz w:val="28"/>
          <w:szCs w:val="28"/>
        </w:rPr>
        <w:t>开标方式：开标采用视频直播方式进行。各投标供应商请于开标前10分钟内（不可提前加入）加入2716604（开标直播QQ工作群组）。加入后将群昵称改为投标人名称，并在QQ工作群中输入投标项目名称。</w:t>
      </w:r>
    </w:p>
    <w:p w14:paraId="70C88AF0">
      <w:pPr>
        <w:spacing w:line="360" w:lineRule="auto"/>
        <w:rPr>
          <w:rFonts w:hint="eastAsia" w:ascii="仿宋" w:hAnsi="仿宋" w:eastAsia="仿宋" w:cs="仿宋"/>
          <w:b/>
          <w:kern w:val="2"/>
          <w:sz w:val="28"/>
          <w:szCs w:val="28"/>
          <w:highlight w:val="none"/>
          <w:lang w:val="en-US" w:eastAsia="zh-CN" w:bidi="ar-SA"/>
        </w:rPr>
      </w:pPr>
      <w:r>
        <w:rPr>
          <w:rFonts w:hint="eastAsia" w:ascii="仿宋" w:hAnsi="仿宋" w:eastAsia="仿宋" w:cs="仿宋"/>
          <w:b/>
          <w:kern w:val="2"/>
          <w:sz w:val="28"/>
          <w:szCs w:val="28"/>
          <w:highlight w:val="none"/>
          <w:lang w:val="en-US" w:eastAsia="zh-CN" w:bidi="ar-SA"/>
        </w:rPr>
        <w:t>五、发布公告的媒介</w:t>
      </w:r>
    </w:p>
    <w:p w14:paraId="2CE5A21F">
      <w:pPr>
        <w:adjustRightInd w:val="0"/>
        <w:snapToGrid w:val="0"/>
        <w:spacing w:before="120" w:beforeLines="50" w:after="120" w:afterLines="50"/>
        <w:ind w:firstLine="528" w:firstLineChars="200"/>
        <w:rPr>
          <w:rFonts w:hint="eastAsia" w:ascii="仿宋" w:hAnsi="仿宋" w:eastAsia="仿宋" w:cs="仿宋"/>
          <w:kern w:val="0"/>
          <w:sz w:val="28"/>
          <w:szCs w:val="28"/>
          <w:highlight w:val="none"/>
          <w:u w:val="none"/>
          <w:lang w:val="zh-CN" w:eastAsia="zh-CN" w:bidi="zh-CN"/>
        </w:rPr>
      </w:pPr>
      <w:r>
        <w:rPr>
          <w:rFonts w:hint="eastAsia" w:ascii="仿宋" w:hAnsi="仿宋" w:eastAsia="仿宋" w:cs="仿宋"/>
          <w:kern w:val="0"/>
          <w:sz w:val="28"/>
          <w:szCs w:val="28"/>
          <w:highlight w:val="none"/>
          <w:u w:val="none"/>
          <w:lang w:val="zh-CN" w:eastAsia="zh-CN" w:bidi="zh-CN"/>
        </w:rPr>
        <w:t>1本次招标公告同时在政府采购云平台</w:t>
      </w:r>
      <w:r>
        <w:rPr>
          <w:rFonts w:hint="eastAsia" w:ascii="仿宋" w:hAnsi="仿宋" w:eastAsia="仿宋" w:cs="仿宋"/>
          <w:sz w:val="28"/>
          <w:szCs w:val="28"/>
        </w:rPr>
        <w:t>（同步推送到吉林省政府采购网）</w:t>
      </w:r>
      <w:r>
        <w:rPr>
          <w:rFonts w:hint="eastAsia" w:ascii="仿宋" w:hAnsi="仿宋" w:eastAsia="仿宋" w:cs="仿宋"/>
          <w:kern w:val="0"/>
          <w:sz w:val="28"/>
          <w:szCs w:val="28"/>
          <w:highlight w:val="none"/>
          <w:u w:val="none"/>
          <w:lang w:val="en-US" w:eastAsia="en-US" w:bidi="zh-CN"/>
        </w:rPr>
        <w:t>网</w:t>
      </w:r>
      <w:r>
        <w:rPr>
          <w:rFonts w:hint="eastAsia" w:ascii="仿宋" w:hAnsi="仿宋" w:eastAsia="仿宋" w:cs="仿宋"/>
          <w:kern w:val="0"/>
          <w:sz w:val="28"/>
          <w:szCs w:val="28"/>
          <w:highlight w:val="none"/>
          <w:u w:val="none"/>
          <w:lang w:val="zh-CN" w:eastAsia="zh-CN" w:bidi="zh-CN"/>
        </w:rPr>
        <w:t>上发布。</w:t>
      </w:r>
    </w:p>
    <w:bookmarkEnd w:id="1"/>
    <w:bookmarkEnd w:id="15"/>
    <w:bookmarkEnd w:id="16"/>
    <w:bookmarkEnd w:id="17"/>
    <w:bookmarkEnd w:id="18"/>
    <w:p w14:paraId="295F89B6">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lang w:eastAsia="zh-CN"/>
        </w:rPr>
        <w:t>六</w:t>
      </w:r>
      <w:r>
        <w:rPr>
          <w:rFonts w:hint="eastAsia" w:ascii="黑体" w:hAnsi="黑体" w:eastAsia="黑体" w:cs="宋体"/>
          <w:bCs/>
          <w:sz w:val="28"/>
          <w:szCs w:val="28"/>
        </w:rPr>
        <w:t>、对本次招标提出询问，请按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p>
    <w:p w14:paraId="00943384">
      <w:pPr>
        <w:pageBreakBefore w:val="0"/>
        <w:widowControl/>
        <w:kinsoku/>
        <w:wordWrap/>
        <w:overflowPunct/>
        <w:topLinePunct w:val="0"/>
        <w:bidi w:val="0"/>
        <w:snapToGrid/>
        <w:spacing w:line="460" w:lineRule="exact"/>
        <w:jc w:val="left"/>
        <w:textAlignment w:val="auto"/>
        <w:rPr>
          <w:rFonts w:ascii="仿宋_GB2312" w:eastAsia="仿宋_GB2312"/>
          <w:color w:val="000000" w:themeColor="text1"/>
          <w:sz w:val="28"/>
          <w:szCs w:val="28"/>
        </w:rPr>
      </w:pPr>
      <w:r>
        <w:rPr>
          <w:rFonts w:hint="eastAsia" w:ascii="仿宋" w:hAnsi="仿宋" w:eastAsia="仿宋" w:cs="宋体"/>
          <w:color w:val="000000" w:themeColor="text1"/>
          <w:sz w:val="28"/>
          <w:szCs w:val="28"/>
        </w:rPr>
        <w:t>　　</w:t>
      </w:r>
      <w:r>
        <w:rPr>
          <w:rFonts w:hint="eastAsia" w:ascii="仿宋" w:hAnsi="仿宋" w:eastAsia="仿宋" w:cs="宋体"/>
          <w:b/>
          <w:bCs/>
          <w:color w:val="000000" w:themeColor="text1"/>
          <w:sz w:val="28"/>
          <w:szCs w:val="28"/>
        </w:rPr>
        <w:t>　1.采购人信息</w:t>
      </w:r>
    </w:p>
    <w:p w14:paraId="2B51D414">
      <w:pPr>
        <w:pageBreakBefore w:val="0"/>
        <w:widowControl/>
        <w:kinsoku/>
        <w:wordWrap/>
        <w:overflowPunct/>
        <w:topLinePunct w:val="0"/>
        <w:bidi w:val="0"/>
        <w:snapToGrid/>
        <w:spacing w:line="460" w:lineRule="exact"/>
        <w:ind w:firstLine="792" w:firstLineChars="300"/>
        <w:textAlignment w:val="auto"/>
        <w:rPr>
          <w:rFonts w:hint="eastAsia" w:ascii="仿宋" w:hAnsi="仿宋" w:eastAsia="仿宋" w:cs="宋体"/>
          <w:color w:val="000000" w:themeColor="text1"/>
          <w:sz w:val="28"/>
          <w:szCs w:val="28"/>
          <w:u w:val="single"/>
          <w:lang w:val="en-US" w:eastAsia="zh-CN"/>
        </w:rPr>
      </w:pPr>
      <w:bookmarkStart w:id="20" w:name="_Toc28359086"/>
      <w:bookmarkStart w:id="21" w:name="_Toc28359009"/>
      <w:r>
        <w:rPr>
          <w:rFonts w:hint="eastAsia" w:ascii="仿宋" w:hAnsi="仿宋" w:eastAsia="仿宋" w:cs="宋体"/>
          <w:color w:val="000000" w:themeColor="text1"/>
          <w:sz w:val="28"/>
          <w:szCs w:val="28"/>
          <w:lang w:val="en-US" w:eastAsia="zh-CN"/>
        </w:rPr>
        <w:t>采购人名称：</w:t>
      </w:r>
      <w:r>
        <w:rPr>
          <w:rFonts w:hint="eastAsia" w:ascii="仿宋" w:hAnsi="仿宋" w:eastAsia="仿宋" w:cs="宋体"/>
          <w:color w:val="000000" w:themeColor="text1"/>
          <w:sz w:val="28"/>
          <w:szCs w:val="28"/>
          <w:u w:val="single"/>
          <w:lang w:val="zh-CN" w:eastAsia="zh-CN"/>
        </w:rPr>
        <w:t>集安市水库移民服务中心</w:t>
      </w:r>
    </w:p>
    <w:p w14:paraId="094E7D46">
      <w:pPr>
        <w:pageBreakBefore w:val="0"/>
        <w:widowControl/>
        <w:kinsoku/>
        <w:wordWrap/>
        <w:overflowPunct/>
        <w:topLinePunct w:val="0"/>
        <w:bidi w:val="0"/>
        <w:snapToGrid/>
        <w:spacing w:line="460" w:lineRule="exact"/>
        <w:ind w:firstLine="792" w:firstLineChars="300"/>
        <w:textAlignment w:val="auto"/>
        <w:rPr>
          <w:rFonts w:hint="eastAsia" w:ascii="仿宋" w:hAnsi="仿宋" w:eastAsia="仿宋" w:cs="宋体"/>
          <w:color w:val="000000" w:themeColor="text1"/>
          <w:sz w:val="28"/>
          <w:szCs w:val="28"/>
          <w:u w:val="single"/>
          <w:lang w:val="en-US" w:eastAsia="zh-CN"/>
        </w:rPr>
      </w:pPr>
      <w:r>
        <w:rPr>
          <w:rFonts w:hint="eastAsia" w:ascii="仿宋" w:hAnsi="仿宋" w:eastAsia="仿宋" w:cs="宋体"/>
          <w:color w:val="000000" w:themeColor="text1"/>
          <w:sz w:val="28"/>
          <w:szCs w:val="28"/>
          <w:lang w:val="en-US" w:eastAsia="zh-CN"/>
        </w:rPr>
        <w:t>地  址：</w:t>
      </w:r>
      <w:r>
        <w:rPr>
          <w:rFonts w:hint="eastAsia" w:ascii="仿宋" w:hAnsi="仿宋" w:eastAsia="仿宋" w:cs="宋体"/>
          <w:color w:val="000000" w:themeColor="text1"/>
          <w:sz w:val="28"/>
          <w:szCs w:val="28"/>
          <w:u w:val="single"/>
          <w:lang w:val="en-US" w:eastAsia="zh-CN"/>
        </w:rPr>
        <w:t>集安市东盛北街54号</w:t>
      </w:r>
    </w:p>
    <w:p w14:paraId="43B6B17C">
      <w:pPr>
        <w:pStyle w:val="2"/>
        <w:spacing w:before="0" w:after="0"/>
        <w:jc w:val="both"/>
        <w:rPr>
          <w:rFonts w:hint="default"/>
          <w:u w:val="single"/>
          <w:lang w:val="en-US" w:eastAsia="zh-CN"/>
        </w:rPr>
      </w:pPr>
      <w:r>
        <w:rPr>
          <w:rFonts w:hint="eastAsia" w:ascii="仿宋" w:hAnsi="仿宋" w:eastAsia="仿宋" w:cs="宋体"/>
          <w:color w:val="000000" w:themeColor="text1"/>
          <w:sz w:val="28"/>
          <w:szCs w:val="28"/>
          <w:lang w:val="en-US" w:eastAsia="zh-CN"/>
        </w:rPr>
        <w:t xml:space="preserve">     </w:t>
      </w:r>
      <w:r>
        <w:rPr>
          <w:rFonts w:hint="eastAsia" w:ascii="仿宋" w:hAnsi="仿宋" w:eastAsia="仿宋" w:cs="宋体"/>
          <w:b w:val="0"/>
          <w:bCs w:val="0"/>
          <w:color w:val="000000" w:themeColor="text1"/>
          <w:sz w:val="28"/>
          <w:szCs w:val="28"/>
          <w:lang w:val="en-US" w:eastAsia="zh-CN"/>
        </w:rPr>
        <w:t xml:space="preserve"> 联系人：</w:t>
      </w:r>
      <w:r>
        <w:rPr>
          <w:rFonts w:hint="eastAsia" w:ascii="仿宋" w:hAnsi="仿宋" w:eastAsia="仿宋" w:cs="宋体"/>
          <w:b w:val="0"/>
          <w:bCs w:val="0"/>
          <w:color w:val="000000" w:themeColor="text1"/>
          <w:sz w:val="28"/>
          <w:szCs w:val="28"/>
          <w:u w:val="single"/>
          <w:lang w:val="en-US" w:eastAsia="zh-CN"/>
        </w:rPr>
        <w:t>侯鹏飞</w:t>
      </w:r>
    </w:p>
    <w:p w14:paraId="4D6364BA">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1"/>
          <w:szCs w:val="21"/>
          <w:lang w:val="en-US" w:eastAsia="zh-CN"/>
        </w:rPr>
      </w:pPr>
      <w:r>
        <w:rPr>
          <w:rFonts w:hint="eastAsia" w:ascii="仿宋" w:hAnsi="仿宋" w:eastAsia="仿宋" w:cs="宋体"/>
          <w:color w:val="000000" w:themeColor="text1"/>
          <w:sz w:val="28"/>
          <w:szCs w:val="28"/>
          <w:lang w:val="en-US" w:eastAsia="zh-CN"/>
        </w:rPr>
        <w:t>电  话：</w:t>
      </w:r>
      <w:r>
        <w:rPr>
          <w:rFonts w:hint="eastAsia" w:ascii="仿宋" w:hAnsi="仿宋" w:eastAsia="仿宋" w:cs="宋体"/>
          <w:color w:val="000000" w:themeColor="text1"/>
          <w:sz w:val="28"/>
          <w:szCs w:val="28"/>
          <w:u w:val="single"/>
          <w:lang w:val="en-US" w:eastAsia="zh-CN"/>
        </w:rPr>
        <w:t>18843597877 </w:t>
      </w:r>
    </w:p>
    <w:p w14:paraId="26D1A1C8">
      <w:pPr>
        <w:pageBreakBefore w:val="0"/>
        <w:widowControl/>
        <w:kinsoku/>
        <w:wordWrap/>
        <w:overflowPunct/>
        <w:topLinePunct w:val="0"/>
        <w:bidi w:val="0"/>
        <w:snapToGrid/>
        <w:spacing w:line="460" w:lineRule="exact"/>
        <w:ind w:left="1049" w:leftChars="371" w:hanging="330" w:hangingChars="125"/>
        <w:jc w:val="left"/>
        <w:textAlignment w:val="auto"/>
        <w:rPr>
          <w:rFonts w:ascii="仿宋" w:hAnsi="仿宋" w:eastAsia="仿宋"/>
          <w:b/>
          <w:bCs/>
          <w:color w:val="000000" w:themeColor="text1"/>
          <w:sz w:val="28"/>
          <w:szCs w:val="28"/>
        </w:rPr>
      </w:pPr>
      <w:r>
        <w:rPr>
          <w:rFonts w:hint="eastAsia" w:ascii="仿宋" w:hAnsi="仿宋" w:eastAsia="仿宋" w:cs="宋体"/>
          <w:b/>
          <w:bCs/>
          <w:color w:val="000000" w:themeColor="text1"/>
          <w:sz w:val="28"/>
          <w:szCs w:val="28"/>
        </w:rPr>
        <w:t>2.采购代理机构信息</w:t>
      </w:r>
      <w:bookmarkEnd w:id="20"/>
      <w:bookmarkEnd w:id="21"/>
    </w:p>
    <w:p w14:paraId="1F757B5E">
      <w:pPr>
        <w:spacing w:line="450" w:lineRule="exact"/>
        <w:ind w:firstLine="792" w:firstLineChars="300"/>
        <w:rPr>
          <w:rFonts w:ascii="仿宋" w:hAnsi="仿宋" w:eastAsia="仿宋"/>
          <w:sz w:val="28"/>
          <w:szCs w:val="28"/>
        </w:rPr>
      </w:pPr>
      <w:r>
        <w:rPr>
          <w:rFonts w:hint="eastAsia" w:ascii="仿宋" w:hAnsi="仿宋" w:eastAsia="仿宋"/>
          <w:sz w:val="28"/>
          <w:szCs w:val="28"/>
        </w:rPr>
        <w:t>名称：</w:t>
      </w:r>
      <w:r>
        <w:rPr>
          <w:rFonts w:hint="eastAsia" w:ascii="仿宋" w:hAnsi="仿宋" w:eastAsia="仿宋"/>
          <w:sz w:val="28"/>
          <w:szCs w:val="28"/>
          <w:u w:val="single"/>
        </w:rPr>
        <w:t>吉林省鸿茂工程咨询有限公司</w:t>
      </w:r>
    </w:p>
    <w:p w14:paraId="535F9256">
      <w:pPr>
        <w:spacing w:line="450" w:lineRule="exact"/>
        <w:ind w:firstLine="792" w:firstLineChars="300"/>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u w:val="single"/>
          <w:lang w:val="zh-CN"/>
        </w:rPr>
        <w:t>吉林省集安市鸭江路1357号</w:t>
      </w:r>
    </w:p>
    <w:p w14:paraId="7425D870">
      <w:pPr>
        <w:spacing w:line="450" w:lineRule="exact"/>
        <w:ind w:firstLine="792" w:firstLineChars="300"/>
        <w:rPr>
          <w:rFonts w:ascii="仿宋" w:hAnsi="仿宋" w:eastAsia="仿宋"/>
          <w:sz w:val="28"/>
          <w:szCs w:val="28"/>
        </w:rPr>
      </w:pPr>
      <w:r>
        <w:rPr>
          <w:rFonts w:hint="eastAsia" w:ascii="仿宋" w:hAnsi="仿宋" w:eastAsia="仿宋"/>
          <w:sz w:val="28"/>
          <w:szCs w:val="28"/>
        </w:rPr>
        <w:t>联系方式：</w:t>
      </w:r>
      <w:r>
        <w:rPr>
          <w:rFonts w:hint="eastAsia" w:ascii="仿宋" w:hAnsi="仿宋" w:eastAsia="仿宋"/>
          <w:sz w:val="28"/>
          <w:szCs w:val="28"/>
          <w:u w:val="single"/>
        </w:rPr>
        <w:t>刘海涛</w:t>
      </w:r>
    </w:p>
    <w:p w14:paraId="5BFA864D">
      <w:pPr>
        <w:spacing w:line="450" w:lineRule="exact"/>
        <w:ind w:firstLine="792" w:firstLineChars="300"/>
        <w:rPr>
          <w:rFonts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lang w:val="zh-CN"/>
        </w:rPr>
        <w:t>0435-</w:t>
      </w:r>
      <w:r>
        <w:rPr>
          <w:rFonts w:hint="eastAsia" w:ascii="仿宋" w:hAnsi="仿宋" w:eastAsia="仿宋"/>
          <w:sz w:val="28"/>
          <w:szCs w:val="28"/>
          <w:u w:val="single"/>
        </w:rPr>
        <w:t>6310906</w:t>
      </w:r>
    </w:p>
    <w:p w14:paraId="70066C78">
      <w:pPr>
        <w:widowControl/>
        <w:jc w:val="center"/>
        <w:rPr>
          <w:rStyle w:val="22"/>
          <w:sz w:val="36"/>
          <w:szCs w:val="36"/>
        </w:rPr>
      </w:pPr>
    </w:p>
    <w:p w14:paraId="63851DA1">
      <w:pPr>
        <w:widowControl/>
        <w:jc w:val="center"/>
        <w:rPr>
          <w:rStyle w:val="22"/>
          <w:sz w:val="36"/>
          <w:szCs w:val="36"/>
        </w:rPr>
      </w:pPr>
    </w:p>
    <w:p w14:paraId="0CED4D01">
      <w:pPr>
        <w:pStyle w:val="2"/>
        <w:rPr>
          <w:rStyle w:val="22"/>
          <w:b/>
          <w:bCs/>
          <w:sz w:val="36"/>
          <w:szCs w:val="36"/>
        </w:rPr>
      </w:pPr>
    </w:p>
    <w:p w14:paraId="48F24492">
      <w:pPr>
        <w:rPr>
          <w:rStyle w:val="22"/>
          <w:sz w:val="36"/>
          <w:szCs w:val="36"/>
        </w:rPr>
      </w:pPr>
    </w:p>
    <w:p w14:paraId="1E8934F0">
      <w:pPr>
        <w:rPr>
          <w:rStyle w:val="22"/>
          <w:sz w:val="36"/>
          <w:szCs w:val="36"/>
        </w:rPr>
      </w:pPr>
    </w:p>
    <w:p w14:paraId="5F94231D">
      <w:pPr>
        <w:rPr>
          <w:rStyle w:val="22"/>
          <w:sz w:val="36"/>
          <w:szCs w:val="36"/>
        </w:rPr>
      </w:pPr>
    </w:p>
    <w:p w14:paraId="2049F302">
      <w:pPr>
        <w:pStyle w:val="11"/>
        <w:rPr>
          <w:rStyle w:val="22"/>
          <w:sz w:val="36"/>
          <w:szCs w:val="36"/>
        </w:rPr>
      </w:pPr>
    </w:p>
    <w:p w14:paraId="3A1D946E">
      <w:pPr>
        <w:pStyle w:val="11"/>
        <w:rPr>
          <w:rStyle w:val="22"/>
          <w:sz w:val="36"/>
          <w:szCs w:val="36"/>
        </w:rPr>
      </w:pPr>
    </w:p>
    <w:p w14:paraId="3A642931">
      <w:pPr>
        <w:pStyle w:val="11"/>
        <w:rPr>
          <w:rStyle w:val="22"/>
          <w:sz w:val="36"/>
          <w:szCs w:val="36"/>
        </w:rPr>
      </w:pPr>
    </w:p>
    <w:p w14:paraId="732675E4">
      <w:pPr>
        <w:pStyle w:val="11"/>
        <w:rPr>
          <w:rStyle w:val="22"/>
          <w:sz w:val="36"/>
          <w:szCs w:val="36"/>
        </w:rPr>
      </w:pPr>
    </w:p>
    <w:p w14:paraId="650F8E03">
      <w:pPr>
        <w:pStyle w:val="11"/>
        <w:rPr>
          <w:rStyle w:val="22"/>
          <w:sz w:val="36"/>
          <w:szCs w:val="36"/>
        </w:rPr>
      </w:pPr>
    </w:p>
    <w:p w14:paraId="00CB23A7">
      <w:pPr>
        <w:pStyle w:val="11"/>
        <w:rPr>
          <w:rStyle w:val="22"/>
          <w:sz w:val="36"/>
          <w:szCs w:val="36"/>
        </w:rPr>
      </w:pPr>
    </w:p>
    <w:p w14:paraId="738FD934">
      <w:pPr>
        <w:widowControl/>
        <w:rPr>
          <w:rStyle w:val="22"/>
          <w:sz w:val="36"/>
          <w:szCs w:val="36"/>
        </w:rPr>
      </w:pPr>
    </w:p>
    <w:p w14:paraId="2C691BC7">
      <w:pPr>
        <w:widowControl/>
        <w:jc w:val="center"/>
        <w:rPr>
          <w:b/>
          <w:bCs/>
          <w:kern w:val="44"/>
          <w:sz w:val="36"/>
          <w:szCs w:val="36"/>
        </w:rPr>
      </w:pPr>
      <w:r>
        <w:rPr>
          <w:rStyle w:val="22"/>
          <w:rFonts w:hint="eastAsia"/>
          <w:sz w:val="36"/>
          <w:szCs w:val="36"/>
        </w:rPr>
        <w:t>第二章项目招标需求</w:t>
      </w:r>
    </w:p>
    <w:p w14:paraId="34ED6DBA">
      <w:pPr>
        <w:numPr>
          <w:ilvl w:val="0"/>
          <w:numId w:val="4"/>
        </w:numPr>
        <w:ind w:firstLine="528" w:firstLineChars="200"/>
        <w:rPr>
          <w:rFonts w:ascii="宋体" w:hAnsi="宋体" w:cs="宋体"/>
          <w:b/>
          <w:sz w:val="28"/>
          <w:szCs w:val="28"/>
        </w:rPr>
      </w:pPr>
      <w:r>
        <w:rPr>
          <w:rFonts w:hint="eastAsia" w:ascii="宋体" w:hAnsi="宋体" w:cs="宋体"/>
          <w:b/>
          <w:sz w:val="28"/>
          <w:szCs w:val="28"/>
        </w:rPr>
        <w:t>委托招商的具体内容</w:t>
      </w:r>
      <w:r>
        <w:rPr>
          <w:rFonts w:hint="eastAsia" w:ascii="宋体" w:hAnsi="宋体" w:cs="宋体"/>
          <w:b/>
          <w:sz w:val="28"/>
          <w:szCs w:val="28"/>
          <w:lang w:eastAsia="zh-CN"/>
        </w:rPr>
        <w:t>：</w:t>
      </w:r>
    </w:p>
    <w:p w14:paraId="7BF2806E">
      <w:pPr>
        <w:pStyle w:val="37"/>
        <w:ind w:firstLine="528" w:firstLineChars="200"/>
        <w:rPr>
          <w:rFonts w:hint="default"/>
          <w:lang w:val="en-US"/>
        </w:rPr>
      </w:pPr>
      <w:r>
        <w:rPr>
          <w:rFonts w:hint="eastAsia" w:ascii="宋体" w:hAnsi="宋体" w:cs="宋体"/>
          <w:b/>
          <w:sz w:val="28"/>
          <w:szCs w:val="28"/>
          <w:lang w:val="en-US" w:eastAsia="zh-CN"/>
        </w:rPr>
        <w:t>1.为集安市2025中央水库移民后期扶持基金（资金）</w:t>
      </w:r>
      <w:r>
        <w:rPr>
          <w:rFonts w:hint="eastAsia" w:hAnsi="宋体" w:cs="宋体"/>
          <w:b/>
          <w:sz w:val="28"/>
          <w:szCs w:val="28"/>
          <w:lang w:val="en-US" w:eastAsia="zh-CN"/>
        </w:rPr>
        <w:t>水利</w:t>
      </w:r>
      <w:r>
        <w:rPr>
          <w:rFonts w:hint="eastAsia" w:ascii="宋体" w:hAnsi="宋体" w:cs="宋体"/>
          <w:b/>
          <w:sz w:val="28"/>
          <w:szCs w:val="28"/>
          <w:lang w:val="en-US" w:eastAsia="zh-CN"/>
        </w:rPr>
        <w:t>类别项目提供设计服务，包含项目初步设计及施工图纸和项目概算。</w:t>
      </w:r>
    </w:p>
    <w:p w14:paraId="62F5D410">
      <w:pPr>
        <w:spacing w:line="500" w:lineRule="exact"/>
        <w:ind w:firstLine="528" w:firstLineChars="200"/>
        <w:rPr>
          <w:rFonts w:ascii="宋体" w:hAnsi="宋体" w:cs="宋体"/>
          <w:b/>
          <w:sz w:val="28"/>
          <w:szCs w:val="28"/>
        </w:rPr>
      </w:pPr>
      <w:r>
        <w:rPr>
          <w:rFonts w:hint="eastAsia" w:ascii="宋体" w:hAnsi="宋体" w:cs="宋体"/>
          <w:b/>
          <w:sz w:val="28"/>
          <w:szCs w:val="28"/>
        </w:rPr>
        <w:t>2、商务要求</w:t>
      </w:r>
    </w:p>
    <w:p w14:paraId="00167F26">
      <w:pPr>
        <w:numPr>
          <w:ilvl w:val="0"/>
          <w:numId w:val="0"/>
        </w:numPr>
        <w:spacing w:line="500" w:lineRule="exact"/>
        <w:ind w:firstLine="264" w:firstLineChars="100"/>
        <w:rPr>
          <w:rFonts w:ascii="宋体" w:hAnsi="宋体" w:cs="宋体"/>
          <w:sz w:val="28"/>
          <w:szCs w:val="28"/>
        </w:rPr>
      </w:pPr>
      <w:r>
        <w:rPr>
          <w:rFonts w:hint="eastAsia" w:ascii="宋体" w:hAnsi="宋体" w:cs="宋体"/>
          <w:sz w:val="28"/>
          <w:szCs w:val="28"/>
        </w:rPr>
        <w:t>2.1服务时间要求：</w:t>
      </w:r>
      <w:r>
        <w:rPr>
          <w:rFonts w:hint="eastAsia" w:ascii="仿宋" w:hAnsi="仿宋" w:eastAsia="仿宋"/>
          <w:b/>
          <w:bCs/>
          <w:sz w:val="28"/>
          <w:szCs w:val="28"/>
          <w:lang w:eastAsia="zh-CN"/>
        </w:rPr>
        <w:t>至签订合同之日起</w:t>
      </w:r>
      <w:r>
        <w:rPr>
          <w:rFonts w:hint="eastAsia" w:ascii="仿宋" w:hAnsi="仿宋" w:eastAsia="仿宋"/>
          <w:b/>
          <w:bCs/>
          <w:sz w:val="28"/>
          <w:szCs w:val="28"/>
          <w:lang w:val="en-US" w:eastAsia="zh-CN"/>
        </w:rPr>
        <w:t>30天内完成</w:t>
      </w:r>
    </w:p>
    <w:p w14:paraId="66555179">
      <w:pPr>
        <w:spacing w:line="500" w:lineRule="exact"/>
        <w:ind w:firstLine="528" w:firstLineChars="200"/>
        <w:rPr>
          <w:rFonts w:hint="eastAsia" w:ascii="宋体" w:hAnsi="宋体" w:cs="宋体"/>
          <w:sz w:val="28"/>
          <w:szCs w:val="28"/>
        </w:rPr>
      </w:pPr>
    </w:p>
    <w:p w14:paraId="1EA3392A">
      <w:pPr>
        <w:pStyle w:val="18"/>
        <w:rPr>
          <w:rFonts w:hint="eastAsia" w:ascii="宋体" w:hAnsi="宋体" w:cs="宋体"/>
          <w:sz w:val="28"/>
          <w:szCs w:val="28"/>
        </w:rPr>
      </w:pPr>
    </w:p>
    <w:p w14:paraId="1D39FD3E">
      <w:pPr>
        <w:pStyle w:val="18"/>
        <w:rPr>
          <w:rFonts w:hint="eastAsia" w:ascii="宋体" w:hAnsi="宋体" w:cs="宋体"/>
          <w:sz w:val="28"/>
          <w:szCs w:val="28"/>
        </w:rPr>
      </w:pPr>
    </w:p>
    <w:p w14:paraId="0A1FFA6E">
      <w:pPr>
        <w:pStyle w:val="18"/>
        <w:rPr>
          <w:rFonts w:hint="eastAsia" w:ascii="宋体" w:hAnsi="宋体" w:cs="宋体"/>
          <w:sz w:val="28"/>
          <w:szCs w:val="28"/>
        </w:rPr>
      </w:pPr>
    </w:p>
    <w:p w14:paraId="704EDE17">
      <w:pPr>
        <w:pStyle w:val="18"/>
        <w:rPr>
          <w:rFonts w:hint="eastAsia" w:ascii="宋体" w:hAnsi="宋体" w:cs="宋体"/>
          <w:sz w:val="28"/>
          <w:szCs w:val="28"/>
        </w:rPr>
      </w:pPr>
    </w:p>
    <w:p w14:paraId="6A4E6E24">
      <w:pPr>
        <w:pStyle w:val="18"/>
        <w:rPr>
          <w:rFonts w:hint="eastAsia" w:ascii="宋体" w:hAnsi="宋体" w:cs="宋体"/>
          <w:sz w:val="28"/>
          <w:szCs w:val="28"/>
        </w:rPr>
      </w:pPr>
    </w:p>
    <w:p w14:paraId="680C67E9">
      <w:pPr>
        <w:pStyle w:val="18"/>
        <w:rPr>
          <w:rFonts w:hint="eastAsia" w:ascii="宋体" w:hAnsi="宋体" w:cs="宋体"/>
          <w:sz w:val="28"/>
          <w:szCs w:val="28"/>
        </w:rPr>
      </w:pPr>
    </w:p>
    <w:p w14:paraId="743BBA2F">
      <w:pPr>
        <w:pStyle w:val="18"/>
        <w:rPr>
          <w:rFonts w:hint="eastAsia" w:ascii="宋体" w:hAnsi="宋体" w:cs="宋体"/>
          <w:sz w:val="28"/>
          <w:szCs w:val="28"/>
        </w:rPr>
      </w:pPr>
    </w:p>
    <w:p w14:paraId="20EF5E5C">
      <w:pPr>
        <w:pStyle w:val="18"/>
        <w:rPr>
          <w:rFonts w:hint="eastAsia" w:ascii="宋体" w:hAnsi="宋体" w:cs="宋体"/>
          <w:sz w:val="28"/>
          <w:szCs w:val="28"/>
        </w:rPr>
      </w:pPr>
    </w:p>
    <w:p w14:paraId="00A894E6">
      <w:pPr>
        <w:pStyle w:val="18"/>
        <w:rPr>
          <w:rFonts w:hint="eastAsia" w:ascii="宋体" w:hAnsi="宋体" w:cs="宋体"/>
          <w:sz w:val="28"/>
          <w:szCs w:val="28"/>
        </w:rPr>
      </w:pPr>
    </w:p>
    <w:p w14:paraId="743BF167">
      <w:pPr>
        <w:pStyle w:val="18"/>
        <w:rPr>
          <w:rFonts w:hint="eastAsia" w:ascii="宋体" w:hAnsi="宋体" w:cs="宋体"/>
          <w:sz w:val="28"/>
          <w:szCs w:val="28"/>
        </w:rPr>
      </w:pPr>
    </w:p>
    <w:p w14:paraId="23542A7E">
      <w:pPr>
        <w:pStyle w:val="18"/>
        <w:rPr>
          <w:rFonts w:hint="eastAsia" w:ascii="宋体" w:hAnsi="宋体" w:cs="宋体"/>
          <w:sz w:val="28"/>
          <w:szCs w:val="28"/>
        </w:rPr>
      </w:pPr>
    </w:p>
    <w:p w14:paraId="72190988">
      <w:pPr>
        <w:pStyle w:val="18"/>
        <w:rPr>
          <w:rFonts w:hint="eastAsia" w:ascii="宋体" w:hAnsi="宋体" w:cs="宋体"/>
          <w:sz w:val="28"/>
          <w:szCs w:val="28"/>
        </w:rPr>
      </w:pPr>
    </w:p>
    <w:p w14:paraId="17B8C4A1">
      <w:pPr>
        <w:pStyle w:val="18"/>
        <w:rPr>
          <w:rFonts w:hint="eastAsia" w:ascii="宋体" w:hAnsi="宋体" w:cs="宋体"/>
          <w:sz w:val="28"/>
          <w:szCs w:val="28"/>
        </w:rPr>
      </w:pPr>
    </w:p>
    <w:p w14:paraId="29683F37">
      <w:pPr>
        <w:pStyle w:val="18"/>
        <w:rPr>
          <w:rFonts w:hint="eastAsia" w:ascii="宋体" w:hAnsi="宋体" w:cs="宋体"/>
          <w:sz w:val="28"/>
          <w:szCs w:val="28"/>
        </w:rPr>
      </w:pPr>
    </w:p>
    <w:p w14:paraId="5B13ECFF">
      <w:pPr>
        <w:pStyle w:val="3"/>
        <w:ind w:firstLine="0"/>
        <w:jc w:val="center"/>
        <w:rPr>
          <w:rStyle w:val="22"/>
          <w:b/>
          <w:bCs/>
          <w:sz w:val="36"/>
          <w:szCs w:val="36"/>
        </w:rPr>
      </w:pPr>
      <w:r>
        <w:rPr>
          <w:rStyle w:val="22"/>
          <w:rFonts w:hint="eastAsia"/>
          <w:b w:val="0"/>
          <w:bCs w:val="0"/>
          <w:sz w:val="36"/>
          <w:szCs w:val="36"/>
        </w:rPr>
        <w:t>第三章资格审查方法与标准</w:t>
      </w:r>
    </w:p>
    <w:p w14:paraId="21F76184">
      <w:pPr>
        <w:pStyle w:val="47"/>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7E87283A">
      <w:pPr>
        <w:pStyle w:val="47"/>
        <w:shd w:val="clear" w:color="auto" w:fill="FFFFFF"/>
        <w:spacing w:before="0" w:beforeAutospacing="0" w:after="0" w:afterAutospacing="0"/>
        <w:ind w:firstLine="448" w:firstLineChars="200"/>
        <w:jc w:val="both"/>
        <w:rPr>
          <w:bCs/>
          <w:szCs w:val="21"/>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5BCDACC6">
      <w:pPr>
        <w:pStyle w:val="47"/>
        <w:numPr>
          <w:ilvl w:val="0"/>
          <w:numId w:val="4"/>
        </w:numPr>
        <w:shd w:val="clear" w:color="auto" w:fill="FFFFFF"/>
        <w:spacing w:before="0" w:beforeAutospacing="0" w:after="0" w:afterAutospacing="0"/>
        <w:ind w:firstLine="568" w:firstLineChars="200"/>
        <w:jc w:val="both"/>
        <w:rPr>
          <w:rFonts w:ascii="黑体" w:hAnsi="黑体" w:eastAsia="黑体" w:cs="黑体"/>
          <w:sz w:val="30"/>
          <w:szCs w:val="30"/>
        </w:rPr>
      </w:pPr>
      <w:r>
        <w:rPr>
          <w:rFonts w:hint="eastAsia" w:ascii="黑体" w:hAnsi="黑体" w:eastAsia="黑体" w:cs="黑体"/>
          <w:sz w:val="30"/>
          <w:szCs w:val="30"/>
        </w:rPr>
        <w:t>资格审查标准</w:t>
      </w:r>
    </w:p>
    <w:p w14:paraId="36070E76">
      <w:pPr>
        <w:spacing w:line="360" w:lineRule="auto"/>
        <w:ind w:firstLine="560" w:firstLineChars="200"/>
        <w:jc w:val="center"/>
        <w:rPr>
          <w:rFonts w:ascii="宋体" w:hAnsi="宋体"/>
          <w:b/>
          <w:spacing w:val="-2"/>
          <w:sz w:val="30"/>
          <w:szCs w:val="30"/>
        </w:rPr>
      </w:pPr>
      <w:r>
        <w:rPr>
          <w:rFonts w:hint="eastAsia" w:ascii="宋体" w:hAnsi="宋体"/>
          <w:b/>
          <w:spacing w:val="-2"/>
          <w:sz w:val="30"/>
          <w:szCs w:val="30"/>
        </w:rPr>
        <w:t>资格性评审表</w:t>
      </w:r>
    </w:p>
    <w:tbl>
      <w:tblPr>
        <w:tblStyle w:val="19"/>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773"/>
        <w:gridCol w:w="1735"/>
        <w:gridCol w:w="5490"/>
        <w:gridCol w:w="1162"/>
      </w:tblGrid>
      <w:tr w14:paraId="5BE15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500" w:type="dxa"/>
            <w:vMerge w:val="restart"/>
            <w:tcBorders>
              <w:top w:val="single" w:color="auto" w:sz="4" w:space="0"/>
              <w:left w:val="single" w:color="auto" w:sz="4" w:space="0"/>
              <w:right w:val="single" w:color="auto" w:sz="4" w:space="0"/>
            </w:tcBorders>
            <w:noWrap/>
            <w:vAlign w:val="center"/>
          </w:tcPr>
          <w:p w14:paraId="24998768">
            <w:pPr>
              <w:spacing w:line="360" w:lineRule="exact"/>
              <w:jc w:val="center"/>
              <w:rPr>
                <w:rFonts w:ascii="宋体" w:hAnsi="宋体"/>
                <w:b/>
                <w:szCs w:val="21"/>
              </w:rPr>
            </w:pPr>
            <w:r>
              <w:rPr>
                <w:rFonts w:hint="eastAsia" w:ascii="宋体" w:hAnsi="宋体"/>
                <w:szCs w:val="21"/>
              </w:rPr>
              <w:t>资格评审标准</w:t>
            </w:r>
          </w:p>
        </w:tc>
        <w:tc>
          <w:tcPr>
            <w:tcW w:w="773" w:type="dxa"/>
            <w:tcBorders>
              <w:top w:val="single" w:color="auto" w:sz="4" w:space="0"/>
              <w:left w:val="single" w:color="auto" w:sz="4" w:space="0"/>
              <w:right w:val="single" w:color="auto" w:sz="4" w:space="0"/>
            </w:tcBorders>
            <w:noWrap/>
            <w:vAlign w:val="center"/>
          </w:tcPr>
          <w:p w14:paraId="6BE9991E">
            <w:pPr>
              <w:spacing w:line="360" w:lineRule="exact"/>
              <w:jc w:val="center"/>
              <w:rPr>
                <w:rFonts w:ascii="宋体" w:hAnsi="宋体"/>
                <w:b/>
                <w:szCs w:val="21"/>
              </w:rPr>
            </w:pPr>
            <w:r>
              <w:rPr>
                <w:rFonts w:hint="eastAsia" w:ascii="宋体" w:hAnsi="宋体"/>
                <w:b/>
                <w:szCs w:val="21"/>
              </w:rPr>
              <w:t>序号</w:t>
            </w:r>
          </w:p>
        </w:tc>
        <w:tc>
          <w:tcPr>
            <w:tcW w:w="1735" w:type="dxa"/>
            <w:tcBorders>
              <w:top w:val="single" w:color="auto" w:sz="4" w:space="0"/>
              <w:left w:val="single" w:color="auto" w:sz="4" w:space="0"/>
              <w:bottom w:val="single" w:color="auto" w:sz="4" w:space="0"/>
              <w:right w:val="single" w:color="auto" w:sz="4" w:space="0"/>
            </w:tcBorders>
            <w:noWrap/>
            <w:vAlign w:val="center"/>
          </w:tcPr>
          <w:p w14:paraId="41696461">
            <w:pPr>
              <w:spacing w:line="360" w:lineRule="exact"/>
              <w:jc w:val="center"/>
              <w:rPr>
                <w:rFonts w:ascii="宋体" w:hAnsi="宋体"/>
                <w:b/>
                <w:szCs w:val="21"/>
              </w:rPr>
            </w:pPr>
            <w:r>
              <w:rPr>
                <w:rFonts w:hint="eastAsia" w:ascii="宋体" w:hAnsi="宋体"/>
                <w:b/>
                <w:szCs w:val="21"/>
              </w:rPr>
              <w:t>评审因素</w:t>
            </w:r>
          </w:p>
        </w:tc>
        <w:tc>
          <w:tcPr>
            <w:tcW w:w="5490" w:type="dxa"/>
            <w:tcBorders>
              <w:top w:val="single" w:color="auto" w:sz="4" w:space="0"/>
              <w:left w:val="single" w:color="auto" w:sz="4" w:space="0"/>
              <w:bottom w:val="single" w:color="auto" w:sz="4" w:space="0"/>
              <w:right w:val="single" w:color="auto" w:sz="4" w:space="0"/>
            </w:tcBorders>
            <w:noWrap/>
            <w:vAlign w:val="center"/>
          </w:tcPr>
          <w:p w14:paraId="0CDD7841">
            <w:pPr>
              <w:spacing w:line="360" w:lineRule="exact"/>
              <w:jc w:val="center"/>
              <w:rPr>
                <w:rFonts w:ascii="宋体" w:hAnsi="宋体"/>
                <w:b/>
                <w:szCs w:val="21"/>
              </w:rPr>
            </w:pPr>
            <w:r>
              <w:rPr>
                <w:rFonts w:hint="eastAsia" w:ascii="宋体" w:hAnsi="宋体"/>
                <w:b/>
                <w:szCs w:val="21"/>
              </w:rPr>
              <w:t>评审标准</w:t>
            </w:r>
          </w:p>
        </w:tc>
        <w:tc>
          <w:tcPr>
            <w:tcW w:w="1162" w:type="dxa"/>
            <w:tcBorders>
              <w:top w:val="single" w:color="auto" w:sz="4" w:space="0"/>
              <w:left w:val="single" w:color="auto" w:sz="4" w:space="0"/>
              <w:bottom w:val="single" w:color="auto" w:sz="4" w:space="0"/>
              <w:right w:val="single" w:color="auto" w:sz="4" w:space="0"/>
            </w:tcBorders>
            <w:noWrap/>
            <w:vAlign w:val="center"/>
          </w:tcPr>
          <w:p w14:paraId="7E8E785D">
            <w:pPr>
              <w:spacing w:line="360" w:lineRule="exact"/>
              <w:jc w:val="center"/>
              <w:rPr>
                <w:rFonts w:ascii="宋体" w:hAnsi="宋体"/>
                <w:b/>
                <w:szCs w:val="21"/>
              </w:rPr>
            </w:pPr>
            <w:r>
              <w:rPr>
                <w:rFonts w:hint="eastAsia" w:ascii="宋体" w:hAnsi="宋体"/>
                <w:b/>
                <w:szCs w:val="21"/>
              </w:rPr>
              <w:t>是否合格</w:t>
            </w:r>
          </w:p>
        </w:tc>
      </w:tr>
      <w:tr w14:paraId="1E24D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500" w:type="dxa"/>
            <w:vMerge w:val="continue"/>
            <w:tcBorders>
              <w:left w:val="single" w:color="auto" w:sz="4" w:space="0"/>
              <w:right w:val="single" w:color="auto" w:sz="4" w:space="0"/>
            </w:tcBorders>
            <w:noWrap/>
            <w:vAlign w:val="center"/>
          </w:tcPr>
          <w:p w14:paraId="76BB5347">
            <w:pPr>
              <w:spacing w:line="360" w:lineRule="exact"/>
              <w:rPr>
                <w:szCs w:val="21"/>
              </w:rPr>
            </w:pPr>
          </w:p>
        </w:tc>
        <w:tc>
          <w:tcPr>
            <w:tcW w:w="773" w:type="dxa"/>
            <w:tcBorders>
              <w:left w:val="single" w:color="auto" w:sz="4" w:space="0"/>
              <w:right w:val="single" w:color="auto" w:sz="4" w:space="0"/>
            </w:tcBorders>
            <w:noWrap/>
            <w:vAlign w:val="center"/>
          </w:tcPr>
          <w:p w14:paraId="07EF8841">
            <w:pPr>
              <w:spacing w:line="360" w:lineRule="exact"/>
              <w:jc w:val="center"/>
              <w:rPr>
                <w:rFonts w:ascii="宋体" w:hAnsi="宋体"/>
                <w:szCs w:val="21"/>
              </w:rPr>
            </w:pPr>
            <w:r>
              <w:rPr>
                <w:rFonts w:hint="eastAsia" w:ascii="宋体" w:hAnsi="宋体"/>
                <w:szCs w:val="21"/>
              </w:rPr>
              <w:t>1</w:t>
            </w:r>
          </w:p>
        </w:tc>
        <w:tc>
          <w:tcPr>
            <w:tcW w:w="1735" w:type="dxa"/>
            <w:tcBorders>
              <w:left w:val="single" w:color="auto" w:sz="4" w:space="0"/>
            </w:tcBorders>
            <w:noWrap/>
            <w:vAlign w:val="center"/>
          </w:tcPr>
          <w:p w14:paraId="6951AC18">
            <w:pPr>
              <w:spacing w:line="360" w:lineRule="exact"/>
              <w:jc w:val="center"/>
              <w:rPr>
                <w:szCs w:val="21"/>
              </w:rPr>
            </w:pPr>
            <w:r>
              <w:rPr>
                <w:rFonts w:hint="eastAsia" w:ascii="宋体" w:hAnsi="宋体"/>
                <w:szCs w:val="21"/>
              </w:rPr>
              <w:t>营业执照及资质证书</w:t>
            </w:r>
          </w:p>
        </w:tc>
        <w:tc>
          <w:tcPr>
            <w:tcW w:w="5490" w:type="dxa"/>
            <w:noWrap/>
            <w:vAlign w:val="center"/>
          </w:tcPr>
          <w:p w14:paraId="3B671932">
            <w:pPr>
              <w:spacing w:line="360" w:lineRule="exact"/>
              <w:rPr>
                <w:rFonts w:ascii="宋体" w:hAnsi="宋体"/>
                <w:szCs w:val="21"/>
              </w:rPr>
            </w:pPr>
            <w:r>
              <w:rPr>
                <w:rFonts w:hint="eastAsia" w:ascii="宋体" w:hAnsi="宋体"/>
                <w:szCs w:val="21"/>
              </w:rPr>
              <w:t>具备有效的营业执照副本扫描件，资质证书扫描件，标书内附加盖公章复印件</w:t>
            </w:r>
          </w:p>
        </w:tc>
        <w:tc>
          <w:tcPr>
            <w:tcW w:w="1162" w:type="dxa"/>
            <w:noWrap/>
            <w:vAlign w:val="center"/>
          </w:tcPr>
          <w:p w14:paraId="55B0F443">
            <w:pPr>
              <w:spacing w:line="360" w:lineRule="exact"/>
              <w:rPr>
                <w:rFonts w:ascii="宋体" w:hAnsi="宋体"/>
                <w:szCs w:val="21"/>
              </w:rPr>
            </w:pPr>
          </w:p>
        </w:tc>
      </w:tr>
      <w:tr w14:paraId="12A52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500" w:type="dxa"/>
            <w:vMerge w:val="continue"/>
            <w:tcBorders>
              <w:left w:val="single" w:color="auto" w:sz="4" w:space="0"/>
              <w:right w:val="single" w:color="auto" w:sz="4" w:space="0"/>
            </w:tcBorders>
            <w:noWrap/>
            <w:vAlign w:val="center"/>
          </w:tcPr>
          <w:p w14:paraId="210BA016">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38874DC2">
            <w:pPr>
              <w:spacing w:line="360" w:lineRule="exact"/>
              <w:jc w:val="center"/>
              <w:rPr>
                <w:rFonts w:ascii="宋体" w:hAnsi="宋体"/>
                <w:szCs w:val="21"/>
              </w:rPr>
            </w:pPr>
            <w:r>
              <w:rPr>
                <w:rFonts w:hint="eastAsia" w:ascii="宋体" w:hAnsi="宋体"/>
                <w:szCs w:val="21"/>
              </w:rPr>
              <w:t>2</w:t>
            </w:r>
          </w:p>
        </w:tc>
        <w:tc>
          <w:tcPr>
            <w:tcW w:w="1735" w:type="dxa"/>
            <w:tcBorders>
              <w:left w:val="single" w:color="auto" w:sz="4" w:space="0"/>
            </w:tcBorders>
            <w:noWrap/>
            <w:vAlign w:val="center"/>
          </w:tcPr>
          <w:p w14:paraId="47310F57">
            <w:pPr>
              <w:spacing w:line="360" w:lineRule="exact"/>
              <w:jc w:val="center"/>
              <w:rPr>
                <w:szCs w:val="21"/>
              </w:rPr>
            </w:pPr>
            <w:r>
              <w:rPr>
                <w:rFonts w:hint="eastAsia"/>
                <w:szCs w:val="21"/>
              </w:rPr>
              <w:t>财务状况</w:t>
            </w:r>
          </w:p>
        </w:tc>
        <w:tc>
          <w:tcPr>
            <w:tcW w:w="5490" w:type="dxa"/>
            <w:noWrap/>
            <w:vAlign w:val="center"/>
          </w:tcPr>
          <w:p w14:paraId="4BE52A7A">
            <w:pPr>
              <w:spacing w:line="360" w:lineRule="exact"/>
              <w:rPr>
                <w:rFonts w:ascii="宋体" w:hAnsi="宋体"/>
                <w:szCs w:val="21"/>
                <w:lang w:val="zh-CN"/>
              </w:rPr>
            </w:pPr>
            <w:r>
              <w:rPr>
                <w:rFonts w:hint="eastAsia" w:ascii="宋体" w:hAnsi="宋体"/>
                <w:szCs w:val="21"/>
                <w:lang w:val="zh-CN"/>
              </w:rPr>
              <w:t>经审计的近三年任意一年财务审计报告</w:t>
            </w:r>
            <w:r>
              <w:rPr>
                <w:rFonts w:hint="eastAsia" w:ascii="宋体" w:hAnsi="宋体"/>
                <w:szCs w:val="21"/>
              </w:rPr>
              <w:t>扫描件</w:t>
            </w:r>
            <w:r>
              <w:rPr>
                <w:rFonts w:hint="eastAsia" w:ascii="宋体" w:hAnsi="宋体"/>
                <w:szCs w:val="21"/>
                <w:lang w:val="zh-CN"/>
              </w:rPr>
              <w:t>，或资信证明</w:t>
            </w:r>
            <w:r>
              <w:rPr>
                <w:rFonts w:hint="eastAsia" w:ascii="宋体" w:hAnsi="宋体"/>
                <w:szCs w:val="21"/>
              </w:rPr>
              <w:t>标书内附加盖公章复印件（如公司为202</w:t>
            </w:r>
            <w:r>
              <w:rPr>
                <w:rFonts w:hint="eastAsia" w:ascii="宋体" w:hAnsi="宋体"/>
                <w:szCs w:val="21"/>
                <w:lang w:val="en-US" w:eastAsia="zh-CN"/>
              </w:rPr>
              <w:t>4</w:t>
            </w:r>
            <w:r>
              <w:rPr>
                <w:rFonts w:hint="eastAsia" w:ascii="宋体" w:hAnsi="宋体"/>
                <w:szCs w:val="21"/>
              </w:rPr>
              <w:t>年12月31日以后成立的公司需提供成立之日起至今公司财务状况良好的承诺书）</w:t>
            </w:r>
          </w:p>
        </w:tc>
        <w:tc>
          <w:tcPr>
            <w:tcW w:w="1162" w:type="dxa"/>
            <w:noWrap/>
            <w:vAlign w:val="center"/>
          </w:tcPr>
          <w:p w14:paraId="5D223478">
            <w:pPr>
              <w:spacing w:line="360" w:lineRule="exact"/>
              <w:jc w:val="left"/>
              <w:rPr>
                <w:rFonts w:ascii="宋体" w:hAnsi="宋体"/>
                <w:szCs w:val="21"/>
              </w:rPr>
            </w:pPr>
          </w:p>
        </w:tc>
      </w:tr>
      <w:tr w14:paraId="2658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500" w:type="dxa"/>
            <w:vMerge w:val="continue"/>
            <w:tcBorders>
              <w:left w:val="single" w:color="auto" w:sz="4" w:space="0"/>
              <w:right w:val="single" w:color="auto" w:sz="4" w:space="0"/>
            </w:tcBorders>
            <w:noWrap/>
            <w:vAlign w:val="center"/>
          </w:tcPr>
          <w:p w14:paraId="27A6B26C">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3BC74C84">
            <w:pPr>
              <w:spacing w:line="360" w:lineRule="exact"/>
              <w:jc w:val="center"/>
              <w:rPr>
                <w:rFonts w:ascii="宋体" w:hAnsi="宋体"/>
                <w:szCs w:val="21"/>
              </w:rPr>
            </w:pPr>
            <w:r>
              <w:rPr>
                <w:rFonts w:hint="eastAsia" w:ascii="宋体" w:hAnsi="宋体"/>
                <w:szCs w:val="21"/>
              </w:rPr>
              <w:t>3</w:t>
            </w:r>
          </w:p>
        </w:tc>
        <w:tc>
          <w:tcPr>
            <w:tcW w:w="1735" w:type="dxa"/>
            <w:tcBorders>
              <w:left w:val="single" w:color="auto" w:sz="4" w:space="0"/>
            </w:tcBorders>
            <w:noWrap/>
            <w:vAlign w:val="center"/>
          </w:tcPr>
          <w:p w14:paraId="48FF3D3D">
            <w:pPr>
              <w:spacing w:line="360" w:lineRule="exact"/>
              <w:jc w:val="center"/>
              <w:rPr>
                <w:szCs w:val="21"/>
              </w:rPr>
            </w:pPr>
            <w:r>
              <w:rPr>
                <w:rFonts w:hint="eastAsia"/>
                <w:szCs w:val="21"/>
              </w:rPr>
              <w:t>社保证明</w:t>
            </w:r>
          </w:p>
        </w:tc>
        <w:tc>
          <w:tcPr>
            <w:tcW w:w="5490" w:type="dxa"/>
            <w:noWrap/>
            <w:vAlign w:val="center"/>
          </w:tcPr>
          <w:p w14:paraId="3ED676A0">
            <w:pPr>
              <w:spacing w:line="360" w:lineRule="exact"/>
              <w:rPr>
                <w:rFonts w:ascii="宋体" w:hAnsi="宋体"/>
                <w:szCs w:val="21"/>
              </w:rPr>
            </w:pPr>
            <w:r>
              <w:rPr>
                <w:rFonts w:hint="eastAsia" w:ascii="宋体" w:hAnsi="宋体"/>
                <w:szCs w:val="21"/>
              </w:rPr>
              <w:t>社保资金缴纳证明扫描件，标书内附加盖公章复印件（近半年）</w:t>
            </w:r>
          </w:p>
        </w:tc>
        <w:tc>
          <w:tcPr>
            <w:tcW w:w="1162" w:type="dxa"/>
            <w:noWrap/>
            <w:vAlign w:val="center"/>
          </w:tcPr>
          <w:p w14:paraId="790C47E5">
            <w:pPr>
              <w:spacing w:line="360" w:lineRule="exact"/>
              <w:jc w:val="left"/>
              <w:rPr>
                <w:rFonts w:ascii="宋体" w:hAnsi="宋体"/>
                <w:szCs w:val="21"/>
              </w:rPr>
            </w:pPr>
          </w:p>
        </w:tc>
      </w:tr>
      <w:tr w14:paraId="24BB2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500" w:type="dxa"/>
            <w:vMerge w:val="continue"/>
            <w:tcBorders>
              <w:left w:val="single" w:color="auto" w:sz="4" w:space="0"/>
              <w:right w:val="single" w:color="auto" w:sz="4" w:space="0"/>
            </w:tcBorders>
            <w:noWrap/>
            <w:vAlign w:val="center"/>
          </w:tcPr>
          <w:p w14:paraId="1FBBB94A">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67228648">
            <w:pPr>
              <w:spacing w:line="360" w:lineRule="exact"/>
              <w:jc w:val="center"/>
              <w:rPr>
                <w:rFonts w:ascii="宋体" w:hAnsi="宋体"/>
                <w:szCs w:val="21"/>
              </w:rPr>
            </w:pPr>
            <w:r>
              <w:rPr>
                <w:rFonts w:hint="eastAsia" w:ascii="宋体" w:hAnsi="宋体"/>
                <w:szCs w:val="21"/>
              </w:rPr>
              <w:t>4</w:t>
            </w:r>
          </w:p>
        </w:tc>
        <w:tc>
          <w:tcPr>
            <w:tcW w:w="1735" w:type="dxa"/>
            <w:tcBorders>
              <w:left w:val="single" w:color="auto" w:sz="4" w:space="0"/>
            </w:tcBorders>
            <w:noWrap/>
            <w:vAlign w:val="center"/>
          </w:tcPr>
          <w:p w14:paraId="65DFA6B3">
            <w:pPr>
              <w:spacing w:line="360" w:lineRule="exact"/>
              <w:jc w:val="center"/>
              <w:rPr>
                <w:rFonts w:ascii="宋体" w:hAnsi="宋体"/>
                <w:szCs w:val="21"/>
              </w:rPr>
            </w:pPr>
            <w:r>
              <w:rPr>
                <w:rFonts w:hint="eastAsia" w:ascii="宋体" w:hAnsi="宋体"/>
                <w:szCs w:val="21"/>
              </w:rPr>
              <w:t>纳税证明</w:t>
            </w:r>
          </w:p>
        </w:tc>
        <w:tc>
          <w:tcPr>
            <w:tcW w:w="5490" w:type="dxa"/>
            <w:noWrap/>
            <w:vAlign w:val="center"/>
          </w:tcPr>
          <w:p w14:paraId="7CCD26CB">
            <w:pPr>
              <w:spacing w:line="360" w:lineRule="exact"/>
              <w:rPr>
                <w:rFonts w:ascii="宋体" w:hAnsi="宋体"/>
                <w:szCs w:val="21"/>
              </w:rPr>
            </w:pPr>
            <w:r>
              <w:rPr>
                <w:rFonts w:hint="eastAsia" w:ascii="宋体" w:hAnsi="宋体"/>
                <w:szCs w:val="21"/>
              </w:rPr>
              <w:t>纳税证明扫描件，标书内附加盖公章复印件</w:t>
            </w:r>
          </w:p>
        </w:tc>
        <w:tc>
          <w:tcPr>
            <w:tcW w:w="1162" w:type="dxa"/>
            <w:noWrap/>
            <w:vAlign w:val="center"/>
          </w:tcPr>
          <w:p w14:paraId="0F083CAC">
            <w:pPr>
              <w:spacing w:line="360" w:lineRule="exact"/>
              <w:jc w:val="left"/>
              <w:rPr>
                <w:rFonts w:ascii="宋体" w:hAnsi="宋体"/>
                <w:szCs w:val="21"/>
              </w:rPr>
            </w:pPr>
          </w:p>
        </w:tc>
      </w:tr>
      <w:tr w14:paraId="483B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3865AF21">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0FA8F26E">
            <w:pPr>
              <w:spacing w:line="360" w:lineRule="exact"/>
              <w:jc w:val="center"/>
              <w:rPr>
                <w:rFonts w:hint="eastAsia" w:ascii="宋体" w:hAnsi="宋体" w:eastAsia="宋体"/>
                <w:szCs w:val="21"/>
                <w:lang w:eastAsia="zh-CN"/>
              </w:rPr>
            </w:pPr>
            <w:r>
              <w:rPr>
                <w:rFonts w:hint="eastAsia" w:ascii="宋体" w:hAnsi="宋体"/>
                <w:szCs w:val="21"/>
                <w:lang w:val="en-US" w:eastAsia="zh-CN"/>
              </w:rPr>
              <w:t>5</w:t>
            </w:r>
          </w:p>
        </w:tc>
        <w:tc>
          <w:tcPr>
            <w:tcW w:w="1735" w:type="dxa"/>
            <w:tcBorders>
              <w:left w:val="single" w:color="auto" w:sz="4" w:space="0"/>
            </w:tcBorders>
            <w:noWrap/>
            <w:vAlign w:val="center"/>
          </w:tcPr>
          <w:p w14:paraId="525887D6">
            <w:pPr>
              <w:spacing w:line="360" w:lineRule="exact"/>
              <w:rPr>
                <w:szCs w:val="21"/>
              </w:rPr>
            </w:pPr>
            <w:r>
              <w:rPr>
                <w:rFonts w:hint="eastAsia"/>
                <w:szCs w:val="21"/>
              </w:rPr>
              <w:t>法人授权委托书</w:t>
            </w:r>
          </w:p>
        </w:tc>
        <w:tc>
          <w:tcPr>
            <w:tcW w:w="5490" w:type="dxa"/>
            <w:noWrap/>
            <w:vAlign w:val="center"/>
          </w:tcPr>
          <w:p w14:paraId="13E31B98">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2" w:type="dxa"/>
            <w:noWrap/>
            <w:vAlign w:val="center"/>
          </w:tcPr>
          <w:p w14:paraId="45D56592">
            <w:pPr>
              <w:spacing w:line="360" w:lineRule="exact"/>
              <w:jc w:val="left"/>
              <w:rPr>
                <w:rFonts w:ascii="宋体" w:hAnsi="宋体"/>
                <w:szCs w:val="21"/>
              </w:rPr>
            </w:pPr>
          </w:p>
        </w:tc>
      </w:tr>
      <w:tr w14:paraId="0D808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0" w:hRule="atLeast"/>
          <w:jc w:val="center"/>
        </w:trPr>
        <w:tc>
          <w:tcPr>
            <w:tcW w:w="500" w:type="dxa"/>
            <w:vMerge w:val="continue"/>
            <w:tcBorders>
              <w:left w:val="single" w:color="auto" w:sz="4" w:space="0"/>
              <w:right w:val="single" w:color="auto" w:sz="4" w:space="0"/>
            </w:tcBorders>
            <w:noWrap/>
            <w:vAlign w:val="center"/>
          </w:tcPr>
          <w:p w14:paraId="2F9ED7D6">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3385BA57">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35" w:type="dxa"/>
            <w:tcBorders>
              <w:left w:val="single" w:color="auto" w:sz="4" w:space="0"/>
            </w:tcBorders>
            <w:noWrap/>
            <w:vAlign w:val="center"/>
          </w:tcPr>
          <w:p w14:paraId="39D6D54D">
            <w:pPr>
              <w:spacing w:line="360" w:lineRule="exact"/>
              <w:rPr>
                <w:szCs w:val="21"/>
              </w:rPr>
            </w:pPr>
            <w:r>
              <w:rPr>
                <w:rFonts w:hint="eastAsia"/>
                <w:szCs w:val="21"/>
              </w:rPr>
              <w:t>良好信用记录</w:t>
            </w:r>
          </w:p>
        </w:tc>
        <w:tc>
          <w:tcPr>
            <w:tcW w:w="5490" w:type="dxa"/>
            <w:noWrap/>
            <w:vAlign w:val="center"/>
          </w:tcPr>
          <w:p w14:paraId="0C15106F">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2" w:type="dxa"/>
            <w:noWrap/>
            <w:vAlign w:val="center"/>
          </w:tcPr>
          <w:p w14:paraId="0158A72D">
            <w:pPr>
              <w:spacing w:line="360" w:lineRule="exact"/>
              <w:jc w:val="left"/>
              <w:rPr>
                <w:rFonts w:ascii="宋体" w:hAnsi="宋体"/>
                <w:szCs w:val="21"/>
              </w:rPr>
            </w:pPr>
          </w:p>
        </w:tc>
      </w:tr>
    </w:tbl>
    <w:p w14:paraId="1E2FB26D">
      <w:pPr>
        <w:pStyle w:val="47"/>
        <w:shd w:val="clear" w:color="auto" w:fill="FFFFFF"/>
        <w:spacing w:before="0" w:beforeAutospacing="0" w:after="0" w:afterAutospacing="0"/>
        <w:ind w:left="388" w:leftChars="200"/>
        <w:jc w:val="both"/>
        <w:rPr>
          <w:rFonts w:ascii="黑体" w:hAnsi="黑体" w:eastAsia="黑体" w:cs="黑体"/>
          <w:sz w:val="30"/>
          <w:szCs w:val="30"/>
        </w:rPr>
      </w:pPr>
    </w:p>
    <w:p w14:paraId="77B6AE39">
      <w:pPr>
        <w:autoSpaceDE w:val="0"/>
        <w:autoSpaceDN w:val="0"/>
        <w:adjustRightInd w:val="0"/>
        <w:ind w:firstLine="448" w:firstLineChars="200"/>
        <w:rPr>
          <w:rFonts w:ascii="宋体"/>
          <w:bCs/>
          <w:sz w:val="24"/>
        </w:rPr>
      </w:pPr>
      <w:r>
        <w:rPr>
          <w:rFonts w:hint="eastAsia" w:ascii="宋体"/>
          <w:bCs/>
          <w:sz w:val="24"/>
        </w:rPr>
        <w:t>注：</w:t>
      </w:r>
    </w:p>
    <w:p w14:paraId="51DAEADD">
      <w:pPr>
        <w:autoSpaceDE w:val="0"/>
        <w:autoSpaceDN w:val="0"/>
        <w:adjustRightInd w:val="0"/>
        <w:ind w:firstLine="448" w:firstLineChars="200"/>
        <w:rPr>
          <w:rFonts w:ascii="宋体"/>
          <w:bCs/>
          <w:sz w:val="24"/>
        </w:rPr>
      </w:pPr>
      <w:r>
        <w:rPr>
          <w:rFonts w:hint="eastAsia" w:ascii="宋体"/>
          <w:bCs/>
          <w:sz w:val="24"/>
        </w:rPr>
        <w:t>有下列情形之一的，视为投标人串通投标，其投标无效：</w:t>
      </w:r>
    </w:p>
    <w:p w14:paraId="7EB0AB2E">
      <w:pPr>
        <w:autoSpaceDE w:val="0"/>
        <w:autoSpaceDN w:val="0"/>
        <w:adjustRightInd w:val="0"/>
        <w:rPr>
          <w:rFonts w:ascii="宋体"/>
          <w:bCs/>
          <w:sz w:val="24"/>
        </w:rPr>
      </w:pPr>
      <w:r>
        <w:rPr>
          <w:rFonts w:hint="eastAsia" w:ascii="宋体"/>
          <w:bCs/>
          <w:sz w:val="24"/>
        </w:rPr>
        <w:t>　　（1）不同投标人的投标文件由同一单位或者个人编制；</w:t>
      </w:r>
    </w:p>
    <w:p w14:paraId="009398D6">
      <w:pPr>
        <w:autoSpaceDE w:val="0"/>
        <w:autoSpaceDN w:val="0"/>
        <w:adjustRightInd w:val="0"/>
        <w:rPr>
          <w:rFonts w:ascii="宋体"/>
          <w:bCs/>
          <w:sz w:val="24"/>
        </w:rPr>
      </w:pPr>
      <w:r>
        <w:rPr>
          <w:rFonts w:hint="eastAsia" w:ascii="宋体"/>
          <w:bCs/>
          <w:sz w:val="24"/>
        </w:rPr>
        <w:t>　　（2）不同投标人委托同一单位或者个人办理投标事宜；</w:t>
      </w:r>
    </w:p>
    <w:p w14:paraId="5DD77ACE">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6F89448E">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1684BDE1">
      <w:pPr>
        <w:autoSpaceDE w:val="0"/>
        <w:autoSpaceDN w:val="0"/>
        <w:adjustRightInd w:val="0"/>
        <w:rPr>
          <w:rFonts w:ascii="宋体"/>
          <w:bCs/>
          <w:sz w:val="24"/>
        </w:rPr>
      </w:pPr>
      <w:r>
        <w:rPr>
          <w:rFonts w:hint="eastAsia" w:ascii="宋体"/>
          <w:bCs/>
          <w:sz w:val="24"/>
        </w:rPr>
        <w:t>　　（5）不同投标人的投标文件相互混装；</w:t>
      </w:r>
    </w:p>
    <w:p w14:paraId="1A022071">
      <w:pPr>
        <w:autoSpaceDE w:val="0"/>
        <w:autoSpaceDN w:val="0"/>
        <w:adjustRightInd w:val="0"/>
        <w:ind w:firstLine="465"/>
        <w:rPr>
          <w:rFonts w:ascii="宋体"/>
          <w:bCs/>
          <w:sz w:val="24"/>
        </w:rPr>
      </w:pPr>
    </w:p>
    <w:p w14:paraId="6CBDD9D2">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6193DC05">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9"/>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F8B18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3D8659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0198424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744B72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2CE6519">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5D80B5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5AE2914">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731B7C2">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76BB1D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18AE7C1">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5BA83ACB">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7886C8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493A2FF">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007C7053">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3551FF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0603241">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6D900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05FCD7B">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03F86C7F">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》《开标一览表》《投标报价明细表》或所提供的上述材料不符合招标文件要求的。</w:t>
            </w:r>
          </w:p>
        </w:tc>
      </w:tr>
      <w:tr w14:paraId="3215C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82C1E16">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2AC196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16A652">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3A623825">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4782FC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537B500">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57BF9735">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6FEF14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AB79513">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4C9525C8">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25BE08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887AF3A">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47F9BDC6">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0C1699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636DB4C">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3315F382">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310462A1">
      <w:pPr>
        <w:pStyle w:val="3"/>
        <w:ind w:firstLine="0"/>
        <w:jc w:val="center"/>
        <w:rPr>
          <w:rStyle w:val="22"/>
          <w:b w:val="0"/>
          <w:bCs/>
          <w:sz w:val="30"/>
          <w:szCs w:val="36"/>
        </w:rPr>
      </w:pPr>
      <w:r>
        <w:rPr>
          <w:rStyle w:val="22"/>
          <w:rFonts w:ascii="宋体" w:hAnsi="宋体" w:cs="宋体"/>
          <w:b w:val="0"/>
          <w:bCs w:val="0"/>
          <w:kern w:val="0"/>
          <w:sz w:val="36"/>
          <w:szCs w:val="36"/>
        </w:rPr>
        <w:br w:type="page"/>
      </w:r>
      <w:r>
        <w:rPr>
          <w:rStyle w:val="22"/>
          <w:rFonts w:hint="eastAsia"/>
          <w:b w:val="0"/>
          <w:bCs w:val="0"/>
          <w:sz w:val="36"/>
          <w:szCs w:val="36"/>
        </w:rPr>
        <w:t>第四章评标方法、程序与标准</w:t>
      </w:r>
    </w:p>
    <w:p w14:paraId="6924198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760E6C6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92393F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734E6CC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1396027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197CEE2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488A8ED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3E20561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30FC500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6230010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6CD9763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3ADA1DA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306A076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43FC6BE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7D0D1BB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4A7984D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2C41E3F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47EDB9A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42A48E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3A514BA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2216B06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14FE0FB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0DF740C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7988009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755DE3E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0D865BB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3D70FDA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77C0BCE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01DC36A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0F5DABF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68C20E2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7E569D4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64EE374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6474EAA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00A4089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5960E07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07918C8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7D58904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52EC5886">
      <w:pPr>
        <w:autoSpaceDE w:val="0"/>
        <w:autoSpaceDN w:val="0"/>
        <w:adjustRightInd w:val="0"/>
        <w:ind w:firstLine="448" w:firstLineChars="200"/>
        <w:rPr>
          <w:rFonts w:cs="黑体" w:asciiTheme="majorEastAsia" w:hAnsiTheme="majorEastAsia" w:eastAsiaTheme="majorEastAsia"/>
          <w:color w:val="0000FF"/>
          <w:sz w:val="24"/>
          <w:lang w:val="zh-CN"/>
        </w:rPr>
      </w:pPr>
      <w:r>
        <w:rPr>
          <w:rFonts w:hint="eastAsia" w:cs="黑体" w:asciiTheme="majorEastAsia" w:hAnsiTheme="majorEastAsia" w:eastAsiaTheme="majorEastAsia"/>
          <w:color w:val="0000FF"/>
          <w:sz w:val="24"/>
          <w:lang w:val="zh-CN"/>
        </w:rPr>
        <w:t>（1）符合专业条件的供应商或者对招标文件作实质响应的供应商不足三家的；</w:t>
      </w:r>
    </w:p>
    <w:p w14:paraId="30D67DB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2F7F2FE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68B0976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53D99FA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4AA3272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447F028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65FFBDB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0B84446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6FB6099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对于非专门面向中小微企业采购的项目，依照《政府采购促进中小企业发展暂行办法》的规定，凡符合要求的有效投标人，按照以下比例给予相应的价格扣除：</w:t>
      </w:r>
    </w:p>
    <w:p w14:paraId="7594C49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1B4FE4B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4CB04C1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评标价＝总投标报价—小型和微型企业产品的价格×6%</w:t>
      </w:r>
    </w:p>
    <w:p w14:paraId="6C0F2A30">
      <w:pPr>
        <w:autoSpaceDE w:val="0"/>
        <w:autoSpaceDN w:val="0"/>
        <w:adjustRightInd w:val="0"/>
        <w:ind w:firstLine="448" w:firstLineChars="200"/>
        <w:rPr>
          <w:rFonts w:cs="黑体" w:asciiTheme="majorEastAsia" w:hAnsiTheme="majorEastAsia" w:eastAsiaTheme="majorEastAsia"/>
          <w:sz w:val="24"/>
          <w:lang w:val="zh-CN"/>
        </w:rPr>
      </w:pPr>
    </w:p>
    <w:p w14:paraId="66D4F99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p>
    <w:p w14:paraId="22BED48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2CAA90C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797947B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51DD3CB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2E2BEAC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79F43E4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4488879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381DE7A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45CA7B5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71EA476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2D29C3E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52922B1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60FB579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58803A9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1C30E8B0">
      <w:pPr>
        <w:autoSpaceDE w:val="0"/>
        <w:autoSpaceDN w:val="0"/>
        <w:adjustRightInd w:val="0"/>
        <w:ind w:firstLine="448"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77222BE5">
      <w:pPr>
        <w:autoSpaceDE w:val="0"/>
        <w:autoSpaceDN w:val="0"/>
        <w:adjustRightInd w:val="0"/>
        <w:ind w:firstLine="448" w:firstLineChars="200"/>
        <w:rPr>
          <w:rFonts w:cs="宋体" w:asciiTheme="majorEastAsia" w:hAnsiTheme="majorEastAsia" w:eastAsiaTheme="majorEastAsia"/>
          <w:sz w:val="24"/>
          <w:lang w:val="zh-CN"/>
        </w:rPr>
      </w:pPr>
    </w:p>
    <w:p w14:paraId="40CBAB54">
      <w:pPr>
        <w:autoSpaceDE w:val="0"/>
        <w:autoSpaceDN w:val="0"/>
        <w:adjustRightInd w:val="0"/>
        <w:ind w:firstLine="448" w:firstLineChars="200"/>
        <w:rPr>
          <w:rFonts w:cs="宋体" w:asciiTheme="majorEastAsia" w:hAnsiTheme="majorEastAsia" w:eastAsiaTheme="majorEastAsia"/>
          <w:sz w:val="24"/>
          <w:lang w:val="zh-CN"/>
        </w:rPr>
      </w:pPr>
    </w:p>
    <w:p w14:paraId="30B8D5B1">
      <w:pPr>
        <w:autoSpaceDE w:val="0"/>
        <w:autoSpaceDN w:val="0"/>
        <w:adjustRightInd w:val="0"/>
        <w:jc w:val="center"/>
        <w:rPr>
          <w:rFonts w:ascii="黑体" w:hAnsi="黑体" w:eastAsia="黑体" w:cs="宋体"/>
          <w:sz w:val="30"/>
          <w:szCs w:val="30"/>
          <w:lang w:val="zh-CN"/>
        </w:rPr>
      </w:pPr>
      <w:r>
        <w:rPr>
          <w:rFonts w:cs="宋体" w:asciiTheme="majorEastAsia" w:hAnsiTheme="majorEastAsia" w:eastAsiaTheme="majorEastAsia"/>
          <w:sz w:val="24"/>
          <w:lang w:val="zh-CN"/>
        </w:rPr>
        <w:br w:type="page"/>
      </w:r>
      <w:r>
        <w:rPr>
          <w:rFonts w:hint="eastAsia" w:ascii="黑体" w:hAnsi="黑体" w:eastAsia="黑体" w:cs="宋体"/>
          <w:sz w:val="30"/>
          <w:szCs w:val="30"/>
          <w:lang w:val="zh-CN"/>
        </w:rPr>
        <w:t>评分细则</w:t>
      </w:r>
    </w:p>
    <w:p w14:paraId="51C6348D">
      <w:pPr>
        <w:pStyle w:val="18"/>
        <w:rPr>
          <w:lang w:val="zh-CN"/>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2"/>
        <w:gridCol w:w="5880"/>
        <w:gridCol w:w="679"/>
      </w:tblGrid>
      <w:tr w14:paraId="584E9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2" w:type="dxa"/>
            <w:vMerge w:val="restart"/>
            <w:noWrap w:val="0"/>
            <w:vAlign w:val="center"/>
          </w:tcPr>
          <w:p w14:paraId="1056FD2C">
            <w:pPr>
              <w:spacing w:line="360" w:lineRule="auto"/>
              <w:jc w:val="left"/>
              <w:rPr>
                <w:rFonts w:hint="eastAsia" w:ascii="宋体" w:hAnsi="宋体" w:cs="宋体"/>
                <w:bCs/>
                <w:szCs w:val="21"/>
                <w:lang w:val="zh-CN"/>
              </w:rPr>
            </w:pPr>
            <w:r>
              <w:rPr>
                <w:rFonts w:hint="eastAsia" w:ascii="宋体" w:hAnsi="宋体" w:cs="宋体"/>
                <w:bCs/>
                <w:szCs w:val="21"/>
                <w:lang w:val="zh-CN"/>
              </w:rPr>
              <w:t>项目名称</w:t>
            </w:r>
          </w:p>
        </w:tc>
        <w:tc>
          <w:tcPr>
            <w:tcW w:w="5880" w:type="dxa"/>
            <w:vMerge w:val="restart"/>
            <w:noWrap w:val="0"/>
            <w:vAlign w:val="center"/>
          </w:tcPr>
          <w:p w14:paraId="708421A9">
            <w:pPr>
              <w:spacing w:line="360" w:lineRule="auto"/>
              <w:jc w:val="center"/>
              <w:rPr>
                <w:rFonts w:hint="eastAsia" w:ascii="宋体" w:hAnsi="宋体" w:cs="宋体"/>
                <w:bCs/>
                <w:szCs w:val="21"/>
                <w:lang w:val="zh-CN"/>
              </w:rPr>
            </w:pPr>
            <w:r>
              <w:rPr>
                <w:rFonts w:hint="eastAsia" w:ascii="宋体" w:hAnsi="宋体" w:cs="宋体"/>
                <w:bCs/>
                <w:szCs w:val="21"/>
                <w:lang w:val="zh-CN"/>
              </w:rPr>
              <w:t>计    分    原    则</w:t>
            </w:r>
          </w:p>
        </w:tc>
        <w:tc>
          <w:tcPr>
            <w:tcW w:w="679" w:type="dxa"/>
            <w:vMerge w:val="restart"/>
            <w:noWrap w:val="0"/>
            <w:vAlign w:val="center"/>
          </w:tcPr>
          <w:p w14:paraId="2F3C923F">
            <w:pPr>
              <w:spacing w:line="360" w:lineRule="auto"/>
              <w:jc w:val="left"/>
              <w:rPr>
                <w:rFonts w:hint="eastAsia" w:ascii="宋体" w:hAnsi="宋体"/>
                <w:szCs w:val="21"/>
              </w:rPr>
            </w:pPr>
            <w:r>
              <w:rPr>
                <w:rFonts w:hint="eastAsia" w:ascii="宋体" w:hAnsi="宋体" w:cs="宋体"/>
                <w:bCs/>
                <w:szCs w:val="21"/>
                <w:lang w:val="zh-CN"/>
              </w:rPr>
              <w:t>分值</w:t>
            </w:r>
          </w:p>
        </w:tc>
      </w:tr>
      <w:tr w14:paraId="33C99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942" w:type="dxa"/>
            <w:vMerge w:val="continue"/>
            <w:noWrap w:val="0"/>
            <w:vAlign w:val="center"/>
          </w:tcPr>
          <w:p w14:paraId="37FD241F">
            <w:pPr>
              <w:spacing w:line="360" w:lineRule="auto"/>
              <w:jc w:val="left"/>
              <w:rPr>
                <w:rFonts w:hint="eastAsia" w:ascii="宋体" w:hAnsi="宋体"/>
                <w:szCs w:val="21"/>
              </w:rPr>
            </w:pPr>
          </w:p>
        </w:tc>
        <w:tc>
          <w:tcPr>
            <w:tcW w:w="5880" w:type="dxa"/>
            <w:vMerge w:val="continue"/>
            <w:noWrap w:val="0"/>
            <w:vAlign w:val="center"/>
          </w:tcPr>
          <w:p w14:paraId="4860E109">
            <w:pPr>
              <w:spacing w:line="360" w:lineRule="auto"/>
              <w:jc w:val="left"/>
              <w:rPr>
                <w:rFonts w:hint="eastAsia" w:ascii="宋体" w:hAnsi="宋体"/>
                <w:szCs w:val="21"/>
              </w:rPr>
            </w:pPr>
          </w:p>
        </w:tc>
        <w:tc>
          <w:tcPr>
            <w:tcW w:w="679" w:type="dxa"/>
            <w:vMerge w:val="continue"/>
            <w:noWrap w:val="0"/>
            <w:vAlign w:val="center"/>
          </w:tcPr>
          <w:p w14:paraId="7F05626F">
            <w:pPr>
              <w:spacing w:line="360" w:lineRule="auto"/>
              <w:jc w:val="left"/>
              <w:rPr>
                <w:rFonts w:hint="eastAsia" w:ascii="宋体" w:hAnsi="宋体"/>
                <w:szCs w:val="21"/>
              </w:rPr>
            </w:pPr>
          </w:p>
        </w:tc>
      </w:tr>
      <w:tr w14:paraId="52921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1942" w:type="dxa"/>
            <w:vMerge w:val="continue"/>
            <w:noWrap w:val="0"/>
            <w:vAlign w:val="center"/>
          </w:tcPr>
          <w:p w14:paraId="1F1E476B">
            <w:pPr>
              <w:spacing w:line="360" w:lineRule="auto"/>
              <w:jc w:val="left"/>
              <w:rPr>
                <w:rFonts w:hint="eastAsia" w:ascii="宋体" w:hAnsi="宋体"/>
                <w:szCs w:val="21"/>
              </w:rPr>
            </w:pPr>
          </w:p>
        </w:tc>
        <w:tc>
          <w:tcPr>
            <w:tcW w:w="5880" w:type="dxa"/>
            <w:vMerge w:val="continue"/>
            <w:noWrap w:val="0"/>
            <w:vAlign w:val="center"/>
          </w:tcPr>
          <w:p w14:paraId="4EA0EC1B">
            <w:pPr>
              <w:spacing w:line="360" w:lineRule="auto"/>
              <w:jc w:val="left"/>
              <w:rPr>
                <w:rFonts w:hint="eastAsia" w:ascii="宋体" w:hAnsi="宋体"/>
                <w:szCs w:val="21"/>
              </w:rPr>
            </w:pPr>
          </w:p>
        </w:tc>
        <w:tc>
          <w:tcPr>
            <w:tcW w:w="679" w:type="dxa"/>
            <w:vMerge w:val="continue"/>
            <w:noWrap w:val="0"/>
            <w:vAlign w:val="center"/>
          </w:tcPr>
          <w:p w14:paraId="7FACDDEB">
            <w:pPr>
              <w:spacing w:line="360" w:lineRule="auto"/>
              <w:jc w:val="left"/>
              <w:rPr>
                <w:rFonts w:hint="eastAsia" w:ascii="宋体" w:hAnsi="宋体"/>
                <w:szCs w:val="21"/>
              </w:rPr>
            </w:pPr>
          </w:p>
        </w:tc>
      </w:tr>
      <w:tr w14:paraId="5200A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4" w:hRule="atLeast"/>
          <w:jc w:val="center"/>
        </w:trPr>
        <w:tc>
          <w:tcPr>
            <w:tcW w:w="1942" w:type="dxa"/>
            <w:noWrap w:val="0"/>
            <w:vAlign w:val="center"/>
          </w:tcPr>
          <w:p w14:paraId="0B39195A">
            <w:pPr>
              <w:spacing w:line="360" w:lineRule="auto"/>
              <w:jc w:val="left"/>
              <w:rPr>
                <w:rFonts w:hint="eastAsia" w:ascii="宋体" w:hAnsi="宋体"/>
                <w:szCs w:val="21"/>
              </w:rPr>
            </w:pPr>
            <w:r>
              <w:rPr>
                <w:rFonts w:hint="eastAsia" w:ascii="宋体" w:hAnsi="宋体"/>
                <w:szCs w:val="21"/>
              </w:rPr>
              <w:t>1.1投标报价（</w:t>
            </w:r>
            <w:r>
              <w:rPr>
                <w:rFonts w:hint="eastAsia" w:ascii="宋体" w:hAnsi="宋体"/>
                <w:szCs w:val="21"/>
                <w:lang w:val="en-US" w:eastAsia="zh-CN"/>
              </w:rPr>
              <w:t>30</w:t>
            </w:r>
            <w:r>
              <w:rPr>
                <w:rFonts w:hint="eastAsia" w:ascii="宋体" w:hAnsi="宋体"/>
                <w:szCs w:val="21"/>
              </w:rPr>
              <w:t>分）</w:t>
            </w:r>
          </w:p>
        </w:tc>
        <w:tc>
          <w:tcPr>
            <w:tcW w:w="5880" w:type="dxa"/>
            <w:noWrap w:val="0"/>
            <w:vAlign w:val="center"/>
          </w:tcPr>
          <w:p w14:paraId="71DDC46D">
            <w:pPr>
              <w:autoSpaceDE w:val="0"/>
              <w:autoSpaceDN w:val="0"/>
              <w:adjustRightInd w:val="0"/>
              <w:spacing w:line="360" w:lineRule="exact"/>
              <w:jc w:val="left"/>
              <w:rPr>
                <w:rFonts w:hint="eastAsia" w:ascii="宋体" w:hAnsi="宋体"/>
                <w:bCs/>
                <w:szCs w:val="21"/>
              </w:rPr>
            </w:pPr>
            <w:r>
              <w:rPr>
                <w:rFonts w:hint="eastAsia" w:ascii="宋体" w:hAnsi="宋体"/>
                <w:szCs w:val="21"/>
              </w:rPr>
              <w:t>（1）</w:t>
            </w:r>
            <w:r>
              <w:rPr>
                <w:rFonts w:hint="eastAsia" w:ascii="宋体" w:hAnsi="宋体"/>
                <w:bCs/>
                <w:szCs w:val="21"/>
              </w:rPr>
              <w:t>初步评审合格的所有投标人多于5家时(不含5家),去掉一个最高有效投标报价和一个最低有效投标报价后的算术平均值做为评标基准价。初步评审合格的所有投标人少于5家时(含5家),所有投标人的有效投标报价的算术平均值做为评标基准价。</w:t>
            </w:r>
          </w:p>
          <w:p w14:paraId="10EF3C2A">
            <w:pPr>
              <w:autoSpaceDE w:val="0"/>
              <w:autoSpaceDN w:val="0"/>
              <w:adjustRightInd w:val="0"/>
              <w:spacing w:line="360" w:lineRule="exact"/>
              <w:jc w:val="left"/>
              <w:rPr>
                <w:rFonts w:hint="eastAsia" w:ascii="宋体" w:hAnsi="宋体"/>
                <w:szCs w:val="21"/>
              </w:rPr>
            </w:pPr>
            <w:r>
              <w:rPr>
                <w:rFonts w:hint="eastAsia" w:ascii="宋体" w:hAnsi="宋体"/>
                <w:szCs w:val="21"/>
              </w:rPr>
              <w:t>（2）投标人报价与评标基准价偏差率小于0.01%时，得满分</w:t>
            </w:r>
            <w:r>
              <w:rPr>
                <w:rFonts w:hint="eastAsia" w:ascii="宋体" w:hAnsi="宋体"/>
                <w:szCs w:val="21"/>
                <w:lang w:val="en-US" w:eastAsia="zh-CN"/>
              </w:rPr>
              <w:t>30</w:t>
            </w:r>
            <w:r>
              <w:rPr>
                <w:rFonts w:hint="eastAsia" w:ascii="宋体" w:hAnsi="宋体"/>
                <w:szCs w:val="21"/>
              </w:rPr>
              <w:t>分；</w:t>
            </w:r>
          </w:p>
          <w:p w14:paraId="44C9BDCB">
            <w:pPr>
              <w:autoSpaceDE w:val="0"/>
              <w:autoSpaceDN w:val="0"/>
              <w:adjustRightInd w:val="0"/>
              <w:spacing w:line="360" w:lineRule="exact"/>
              <w:jc w:val="left"/>
              <w:rPr>
                <w:rFonts w:hint="eastAsia" w:ascii="宋体" w:hAnsi="宋体"/>
                <w:szCs w:val="21"/>
              </w:rPr>
            </w:pPr>
            <w:r>
              <w:rPr>
                <w:rFonts w:hint="eastAsia" w:ascii="宋体" w:hAnsi="宋体"/>
                <w:szCs w:val="21"/>
              </w:rPr>
              <w:t>（3）正向偏差时（投标报价大于评标基准价时），在满分的基础上，投标人报价与评标基准价偏差率每增加0.01%时，减0.0</w:t>
            </w:r>
            <w:r>
              <w:rPr>
                <w:rFonts w:hint="eastAsia" w:ascii="宋体" w:hAnsi="宋体"/>
                <w:szCs w:val="21"/>
                <w:lang w:val="en-US" w:eastAsia="zh-CN"/>
              </w:rPr>
              <w:t>5</w:t>
            </w:r>
            <w:r>
              <w:rPr>
                <w:rFonts w:hint="eastAsia" w:ascii="宋体" w:hAnsi="宋体"/>
                <w:szCs w:val="21"/>
              </w:rPr>
              <w:t>分，最多减到</w:t>
            </w:r>
            <w:r>
              <w:rPr>
                <w:rFonts w:hint="eastAsia" w:ascii="宋体" w:hAnsi="宋体"/>
                <w:szCs w:val="21"/>
                <w:lang w:val="en-US" w:eastAsia="zh-CN"/>
              </w:rPr>
              <w:t>0</w:t>
            </w:r>
            <w:r>
              <w:rPr>
                <w:rFonts w:hint="eastAsia" w:ascii="宋体" w:hAnsi="宋体"/>
                <w:szCs w:val="21"/>
              </w:rPr>
              <w:t>分为止；</w:t>
            </w:r>
          </w:p>
          <w:p w14:paraId="378FCAE7">
            <w:pPr>
              <w:autoSpaceDE w:val="0"/>
              <w:autoSpaceDN w:val="0"/>
              <w:adjustRightInd w:val="0"/>
              <w:spacing w:line="360" w:lineRule="exact"/>
              <w:jc w:val="left"/>
              <w:rPr>
                <w:rFonts w:hint="eastAsia" w:ascii="宋体" w:hAnsi="宋体"/>
                <w:szCs w:val="21"/>
              </w:rPr>
            </w:pPr>
            <w:r>
              <w:rPr>
                <w:rFonts w:hint="eastAsia" w:ascii="宋体" w:hAnsi="宋体"/>
                <w:szCs w:val="21"/>
              </w:rPr>
              <w:t>（4）负向偏差时（投标报价小于评标基准价时），在满分的基础上，投标人报价与评标基准价偏差率每增加0.01%时，减0.0</w:t>
            </w:r>
            <w:r>
              <w:rPr>
                <w:rFonts w:hint="eastAsia" w:ascii="宋体" w:hAnsi="宋体"/>
                <w:szCs w:val="21"/>
                <w:lang w:val="en-US" w:eastAsia="zh-CN"/>
              </w:rPr>
              <w:t>3</w:t>
            </w:r>
            <w:r>
              <w:rPr>
                <w:rFonts w:hint="eastAsia" w:ascii="宋体" w:hAnsi="宋体"/>
                <w:szCs w:val="21"/>
              </w:rPr>
              <w:t>分，最多减到</w:t>
            </w:r>
            <w:r>
              <w:rPr>
                <w:rFonts w:hint="eastAsia" w:ascii="宋体" w:hAnsi="宋体"/>
                <w:szCs w:val="21"/>
                <w:lang w:val="en-US" w:eastAsia="zh-CN"/>
              </w:rPr>
              <w:t>0</w:t>
            </w:r>
            <w:r>
              <w:rPr>
                <w:rFonts w:hint="eastAsia" w:ascii="宋体" w:hAnsi="宋体"/>
                <w:szCs w:val="21"/>
              </w:rPr>
              <w:t>分为止；</w:t>
            </w:r>
          </w:p>
          <w:p w14:paraId="06C3378E">
            <w:pPr>
              <w:autoSpaceDE w:val="0"/>
              <w:autoSpaceDN w:val="0"/>
              <w:adjustRightInd w:val="0"/>
              <w:spacing w:line="340" w:lineRule="exact"/>
              <w:jc w:val="left"/>
              <w:rPr>
                <w:rFonts w:hint="eastAsia" w:ascii="宋体" w:hAnsi="宋体"/>
                <w:szCs w:val="21"/>
              </w:rPr>
            </w:pPr>
            <w:r>
              <w:rPr>
                <w:rFonts w:hint="eastAsia" w:ascii="宋体" w:hAnsi="宋体"/>
                <w:szCs w:val="21"/>
              </w:rPr>
              <w:t>得分四舍五入保留小数点后两位。</w:t>
            </w:r>
          </w:p>
        </w:tc>
        <w:tc>
          <w:tcPr>
            <w:tcW w:w="679" w:type="dxa"/>
            <w:noWrap w:val="0"/>
            <w:vAlign w:val="center"/>
          </w:tcPr>
          <w:p w14:paraId="7221B8A7">
            <w:pPr>
              <w:spacing w:line="360" w:lineRule="auto"/>
              <w:jc w:val="center"/>
              <w:rPr>
                <w:rFonts w:hint="default" w:ascii="宋体" w:hAnsi="宋体" w:eastAsia="宋体"/>
                <w:szCs w:val="21"/>
                <w:lang w:val="en-US" w:eastAsia="zh-CN"/>
              </w:rPr>
            </w:pPr>
            <w:r>
              <w:rPr>
                <w:rFonts w:hint="eastAsia" w:ascii="宋体" w:hAnsi="宋体"/>
                <w:szCs w:val="21"/>
                <w:lang w:val="en-US" w:eastAsia="zh-CN"/>
              </w:rPr>
              <w:t>30</w:t>
            </w:r>
          </w:p>
        </w:tc>
      </w:tr>
      <w:tr w14:paraId="376FA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942" w:type="dxa"/>
            <w:noWrap w:val="0"/>
            <w:vAlign w:val="center"/>
          </w:tcPr>
          <w:p w14:paraId="110A6B16">
            <w:pPr>
              <w:spacing w:line="360" w:lineRule="auto"/>
              <w:jc w:val="left"/>
              <w:rPr>
                <w:rFonts w:hint="eastAsia" w:ascii="宋体" w:hAnsi="宋体"/>
                <w:szCs w:val="21"/>
              </w:rPr>
            </w:pPr>
            <w:r>
              <w:rPr>
                <w:rFonts w:hint="eastAsia" w:ascii="宋体" w:hAnsi="宋体"/>
                <w:szCs w:val="21"/>
              </w:rPr>
              <w:t>1．2企业业绩</w:t>
            </w:r>
          </w:p>
          <w:p w14:paraId="36BA69DD">
            <w:pPr>
              <w:spacing w:line="360" w:lineRule="auto"/>
              <w:jc w:val="left"/>
              <w:rPr>
                <w:rFonts w:hint="eastAsia" w:ascii="宋体" w:hAnsi="宋体"/>
                <w:szCs w:val="21"/>
              </w:rPr>
            </w:pPr>
            <w:r>
              <w:rPr>
                <w:rFonts w:hint="eastAsia" w:ascii="宋体" w:hAnsi="宋体"/>
                <w:szCs w:val="21"/>
              </w:rPr>
              <w:t>（</w:t>
            </w:r>
            <w:r>
              <w:rPr>
                <w:rFonts w:hint="eastAsia" w:ascii="宋体" w:hAnsi="宋体"/>
                <w:szCs w:val="21"/>
                <w:lang w:val="en-US" w:eastAsia="zh-CN"/>
              </w:rPr>
              <w:t>6</w:t>
            </w:r>
            <w:r>
              <w:rPr>
                <w:rFonts w:hint="eastAsia" w:ascii="宋体" w:hAnsi="宋体"/>
                <w:szCs w:val="21"/>
              </w:rPr>
              <w:t>分）</w:t>
            </w:r>
          </w:p>
        </w:tc>
        <w:tc>
          <w:tcPr>
            <w:tcW w:w="5880" w:type="dxa"/>
            <w:noWrap w:val="0"/>
            <w:vAlign w:val="top"/>
          </w:tcPr>
          <w:p w14:paraId="23F8B80B">
            <w:pPr>
              <w:spacing w:line="340" w:lineRule="exact"/>
              <w:jc w:val="left"/>
              <w:rPr>
                <w:rFonts w:hint="eastAsia" w:ascii="宋体" w:hAnsi="宋体"/>
                <w:color w:val="auto"/>
                <w:szCs w:val="21"/>
              </w:rPr>
            </w:pPr>
            <w:r>
              <w:rPr>
                <w:rFonts w:hint="eastAsia" w:ascii="宋体" w:hAnsi="宋体"/>
                <w:color w:val="auto"/>
                <w:szCs w:val="21"/>
              </w:rPr>
              <w:t>对投标人近</w:t>
            </w:r>
            <w:r>
              <w:rPr>
                <w:rFonts w:hint="eastAsia" w:ascii="宋体" w:hAnsi="宋体"/>
                <w:color w:val="auto"/>
                <w:szCs w:val="21"/>
                <w:lang w:eastAsia="zh-CN"/>
              </w:rPr>
              <w:t>三</w:t>
            </w:r>
            <w:r>
              <w:rPr>
                <w:rFonts w:hint="eastAsia" w:ascii="宋体" w:hAnsi="宋体"/>
                <w:color w:val="auto"/>
                <w:szCs w:val="21"/>
              </w:rPr>
              <w:t>年完成的同类或类似业绩进行综合评价，每有</w:t>
            </w:r>
            <w:r>
              <w:rPr>
                <w:rFonts w:hint="eastAsia" w:ascii="宋体" w:hAnsi="宋体"/>
                <w:color w:val="auto"/>
                <w:szCs w:val="21"/>
                <w:lang w:val="en-US" w:eastAsia="zh-CN"/>
              </w:rPr>
              <w:t>1</w:t>
            </w:r>
            <w:r>
              <w:rPr>
                <w:rFonts w:hint="eastAsia" w:ascii="宋体" w:hAnsi="宋体"/>
                <w:color w:val="auto"/>
                <w:szCs w:val="21"/>
              </w:rPr>
              <w:t>项计</w:t>
            </w:r>
            <w:r>
              <w:rPr>
                <w:rFonts w:hint="eastAsia" w:ascii="宋体" w:hAnsi="宋体"/>
                <w:color w:val="auto"/>
                <w:szCs w:val="21"/>
                <w:highlight w:val="none"/>
                <w:lang w:val="en-US" w:eastAsia="zh-CN"/>
              </w:rPr>
              <w:t>2</w:t>
            </w:r>
            <w:r>
              <w:rPr>
                <w:rFonts w:hint="eastAsia" w:ascii="宋体" w:hAnsi="宋体"/>
                <w:color w:val="auto"/>
                <w:szCs w:val="21"/>
                <w:highlight w:val="none"/>
              </w:rPr>
              <w:t>分，最多计</w:t>
            </w:r>
            <w:r>
              <w:rPr>
                <w:rFonts w:hint="eastAsia" w:ascii="宋体" w:hAnsi="宋体"/>
                <w:color w:val="auto"/>
                <w:szCs w:val="21"/>
                <w:highlight w:val="none"/>
                <w:lang w:val="en-US" w:eastAsia="zh-CN"/>
              </w:rPr>
              <w:t>6</w:t>
            </w:r>
            <w:r>
              <w:rPr>
                <w:rFonts w:hint="eastAsia" w:ascii="宋体" w:hAnsi="宋体"/>
                <w:color w:val="auto"/>
                <w:szCs w:val="21"/>
                <w:highlight w:val="none"/>
              </w:rPr>
              <w:t>分。</w:t>
            </w:r>
            <w:r>
              <w:rPr>
                <w:rFonts w:hint="eastAsia" w:ascii="宋体" w:hAnsi="宋体" w:cs="宋体"/>
                <w:b/>
                <w:color w:val="auto"/>
                <w:sz w:val="18"/>
                <w:szCs w:val="18"/>
                <w:highlight w:val="none"/>
                <w:lang w:val="zh-CN"/>
              </w:rPr>
              <w:t>（应附中标通知书或合同复印件。）</w:t>
            </w:r>
          </w:p>
        </w:tc>
        <w:tc>
          <w:tcPr>
            <w:tcW w:w="679" w:type="dxa"/>
            <w:noWrap w:val="0"/>
            <w:vAlign w:val="center"/>
          </w:tcPr>
          <w:p w14:paraId="6EFE7DFE">
            <w:pPr>
              <w:spacing w:line="360" w:lineRule="auto"/>
              <w:jc w:val="center"/>
              <w:rPr>
                <w:rFonts w:hint="eastAsia" w:ascii="宋体" w:hAnsi="宋体" w:eastAsia="宋体"/>
                <w:szCs w:val="21"/>
                <w:lang w:eastAsia="zh-CN"/>
              </w:rPr>
            </w:pPr>
            <w:r>
              <w:rPr>
                <w:rFonts w:hint="eastAsia" w:ascii="宋体" w:hAnsi="宋体"/>
                <w:szCs w:val="21"/>
                <w:lang w:val="en-US" w:eastAsia="zh-CN"/>
              </w:rPr>
              <w:t>6</w:t>
            </w:r>
          </w:p>
        </w:tc>
      </w:tr>
      <w:tr w14:paraId="7D813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2" w:type="dxa"/>
            <w:vMerge w:val="restart"/>
            <w:noWrap w:val="0"/>
            <w:vAlign w:val="center"/>
          </w:tcPr>
          <w:p w14:paraId="6EF03D59">
            <w:pPr>
              <w:spacing w:line="360" w:lineRule="auto"/>
              <w:jc w:val="left"/>
              <w:rPr>
                <w:rFonts w:hint="eastAsia" w:ascii="宋体" w:hAnsi="宋体"/>
                <w:szCs w:val="21"/>
              </w:rPr>
            </w:pPr>
            <w:r>
              <w:rPr>
                <w:rFonts w:hint="eastAsia" w:ascii="宋体" w:hAnsi="宋体"/>
                <w:szCs w:val="21"/>
              </w:rPr>
              <w:t>1.3项目管理团队</w:t>
            </w:r>
          </w:p>
          <w:p w14:paraId="7CA428D4">
            <w:pPr>
              <w:spacing w:line="360" w:lineRule="auto"/>
              <w:jc w:val="left"/>
              <w:rPr>
                <w:rFonts w:hint="eastAsia" w:ascii="宋体" w:hAnsi="宋体"/>
                <w:szCs w:val="21"/>
              </w:rPr>
            </w:pPr>
            <w:r>
              <w:rPr>
                <w:rFonts w:hint="eastAsia" w:ascii="宋体" w:hAnsi="宋体"/>
                <w:szCs w:val="21"/>
              </w:rPr>
              <w:t>（</w:t>
            </w:r>
            <w:r>
              <w:rPr>
                <w:rFonts w:hint="eastAsia" w:ascii="宋体" w:hAnsi="宋体"/>
                <w:szCs w:val="21"/>
                <w:lang w:val="en-US" w:eastAsia="zh-CN"/>
              </w:rPr>
              <w:t>7</w:t>
            </w:r>
            <w:r>
              <w:rPr>
                <w:rFonts w:hint="eastAsia" w:ascii="宋体" w:hAnsi="宋体"/>
                <w:szCs w:val="21"/>
              </w:rPr>
              <w:t>分）</w:t>
            </w:r>
          </w:p>
        </w:tc>
        <w:tc>
          <w:tcPr>
            <w:tcW w:w="5880" w:type="dxa"/>
            <w:noWrap w:val="0"/>
            <w:vAlign w:val="top"/>
          </w:tcPr>
          <w:p w14:paraId="1DDF8060">
            <w:pPr>
              <w:spacing w:line="340" w:lineRule="exact"/>
              <w:jc w:val="left"/>
              <w:rPr>
                <w:rFonts w:hint="eastAsia" w:ascii="宋体" w:hAnsi="宋体"/>
                <w:color w:val="auto"/>
                <w:szCs w:val="21"/>
              </w:rPr>
            </w:pPr>
            <w:r>
              <w:rPr>
                <w:rFonts w:hint="eastAsia" w:ascii="宋体" w:hAnsi="宋体"/>
                <w:color w:val="auto"/>
                <w:szCs w:val="21"/>
              </w:rPr>
              <w:t>项目</w:t>
            </w:r>
            <w:r>
              <w:rPr>
                <w:rFonts w:hint="eastAsia" w:ascii="宋体" w:hAnsi="宋体"/>
                <w:color w:val="auto"/>
                <w:szCs w:val="21"/>
                <w:highlight w:val="none"/>
              </w:rPr>
              <w:t>负责人近</w:t>
            </w:r>
            <w:r>
              <w:rPr>
                <w:rFonts w:hint="eastAsia" w:ascii="宋体" w:hAnsi="宋体"/>
                <w:color w:val="auto"/>
                <w:szCs w:val="21"/>
                <w:highlight w:val="none"/>
                <w:lang w:eastAsia="zh-CN"/>
              </w:rPr>
              <w:t>三</w:t>
            </w:r>
            <w:r>
              <w:rPr>
                <w:rFonts w:hint="eastAsia" w:ascii="宋体" w:hAnsi="宋体"/>
                <w:color w:val="auto"/>
                <w:szCs w:val="21"/>
                <w:highlight w:val="none"/>
              </w:rPr>
              <w:t>完成过同类或类似项目业绩，有1个的计1分，有2个的计</w:t>
            </w:r>
            <w:r>
              <w:rPr>
                <w:rFonts w:hint="eastAsia" w:ascii="宋体" w:hAnsi="宋体"/>
                <w:color w:val="auto"/>
                <w:szCs w:val="21"/>
                <w:highlight w:val="none"/>
                <w:lang w:val="en-US" w:eastAsia="zh-CN"/>
              </w:rPr>
              <w:t>2</w:t>
            </w:r>
            <w:r>
              <w:rPr>
                <w:rFonts w:hint="eastAsia" w:ascii="宋体" w:hAnsi="宋体"/>
                <w:color w:val="auto"/>
                <w:szCs w:val="21"/>
                <w:highlight w:val="none"/>
              </w:rPr>
              <w:t>分；有3个及以上的计</w:t>
            </w:r>
            <w:r>
              <w:rPr>
                <w:rFonts w:hint="eastAsia" w:ascii="宋体" w:hAnsi="宋体"/>
                <w:color w:val="auto"/>
                <w:szCs w:val="21"/>
                <w:highlight w:val="none"/>
                <w:lang w:val="en-US" w:eastAsia="zh-CN"/>
              </w:rPr>
              <w:t>3</w:t>
            </w:r>
            <w:r>
              <w:rPr>
                <w:rFonts w:hint="eastAsia" w:ascii="宋体" w:hAnsi="宋体"/>
                <w:color w:val="auto"/>
                <w:szCs w:val="21"/>
                <w:highlight w:val="none"/>
              </w:rPr>
              <w:t>分，没有不计分</w:t>
            </w:r>
            <w:bookmarkStart w:id="22" w:name="OLE_LINK2"/>
            <w:r>
              <w:rPr>
                <w:rFonts w:hint="eastAsia" w:ascii="宋体" w:hAnsi="宋体" w:cs="宋体"/>
                <w:b/>
                <w:color w:val="auto"/>
                <w:sz w:val="18"/>
                <w:szCs w:val="18"/>
                <w:highlight w:val="none"/>
                <w:lang w:val="zh-CN"/>
              </w:rPr>
              <w:t>（应附中标通知书或合同复印件。）</w:t>
            </w:r>
            <w:bookmarkEnd w:id="22"/>
          </w:p>
        </w:tc>
        <w:tc>
          <w:tcPr>
            <w:tcW w:w="679" w:type="dxa"/>
            <w:noWrap w:val="0"/>
            <w:vAlign w:val="center"/>
          </w:tcPr>
          <w:p w14:paraId="68F5B3DC">
            <w:pPr>
              <w:spacing w:line="360" w:lineRule="auto"/>
              <w:jc w:val="center"/>
              <w:rPr>
                <w:rFonts w:hint="eastAsia" w:ascii="宋体" w:hAnsi="宋体"/>
                <w:szCs w:val="21"/>
              </w:rPr>
            </w:pPr>
            <w:r>
              <w:rPr>
                <w:rFonts w:hint="eastAsia" w:ascii="宋体" w:hAnsi="宋体"/>
                <w:szCs w:val="21"/>
              </w:rPr>
              <w:t>3</w:t>
            </w:r>
          </w:p>
        </w:tc>
      </w:tr>
      <w:tr w14:paraId="67FCB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2" w:type="dxa"/>
            <w:vMerge w:val="continue"/>
            <w:noWrap w:val="0"/>
            <w:vAlign w:val="center"/>
          </w:tcPr>
          <w:p w14:paraId="2FCE49F8">
            <w:pPr>
              <w:spacing w:line="360" w:lineRule="auto"/>
              <w:jc w:val="left"/>
              <w:rPr>
                <w:rFonts w:hint="eastAsia" w:ascii="宋体" w:hAnsi="宋体"/>
                <w:szCs w:val="21"/>
              </w:rPr>
            </w:pPr>
          </w:p>
        </w:tc>
        <w:tc>
          <w:tcPr>
            <w:tcW w:w="5880" w:type="dxa"/>
            <w:noWrap w:val="0"/>
            <w:vAlign w:val="top"/>
          </w:tcPr>
          <w:p w14:paraId="0CF895D8">
            <w:pPr>
              <w:spacing w:line="340" w:lineRule="exact"/>
              <w:jc w:val="left"/>
              <w:rPr>
                <w:rFonts w:hint="eastAsia" w:ascii="宋体" w:hAnsi="宋体"/>
                <w:spacing w:val="-8"/>
                <w:szCs w:val="21"/>
              </w:rPr>
            </w:pPr>
            <w:r>
              <w:rPr>
                <w:rFonts w:hint="eastAsia" w:ascii="宋体" w:hAnsi="宋体"/>
                <w:szCs w:val="21"/>
              </w:rPr>
              <w:t>针对项目管理团队配备人员的综合情况，对其资格、业绩等进行综合评价，管理团队配备人员情况优计</w:t>
            </w:r>
            <w:r>
              <w:rPr>
                <w:rFonts w:hint="eastAsia" w:ascii="宋体" w:hAnsi="宋体"/>
                <w:szCs w:val="21"/>
                <w:lang w:val="en-US" w:eastAsia="zh-CN"/>
              </w:rPr>
              <w:t>4</w:t>
            </w:r>
            <w:r>
              <w:rPr>
                <w:rFonts w:hint="eastAsia" w:ascii="宋体" w:hAnsi="宋体"/>
                <w:szCs w:val="21"/>
              </w:rPr>
              <w:t>分，良计</w:t>
            </w:r>
            <w:r>
              <w:rPr>
                <w:rFonts w:hint="eastAsia" w:ascii="宋体" w:hAnsi="宋体"/>
                <w:szCs w:val="21"/>
                <w:lang w:val="en-US" w:eastAsia="zh-CN"/>
              </w:rPr>
              <w:t>2</w:t>
            </w:r>
            <w:r>
              <w:rPr>
                <w:rFonts w:hint="eastAsia" w:ascii="宋体" w:hAnsi="宋体"/>
                <w:szCs w:val="21"/>
              </w:rPr>
              <w:t>分，一般计</w:t>
            </w:r>
            <w:r>
              <w:rPr>
                <w:rFonts w:hint="eastAsia" w:ascii="宋体" w:hAnsi="宋体"/>
                <w:szCs w:val="21"/>
                <w:lang w:val="en-US" w:eastAsia="zh-CN"/>
              </w:rPr>
              <w:t>1</w:t>
            </w:r>
            <w:r>
              <w:rPr>
                <w:rFonts w:hint="eastAsia" w:ascii="宋体" w:hAnsi="宋体"/>
                <w:szCs w:val="21"/>
              </w:rPr>
              <w:t>分。</w:t>
            </w:r>
          </w:p>
        </w:tc>
        <w:tc>
          <w:tcPr>
            <w:tcW w:w="679" w:type="dxa"/>
            <w:noWrap w:val="0"/>
            <w:vAlign w:val="center"/>
          </w:tcPr>
          <w:p w14:paraId="4DA45EC3">
            <w:pPr>
              <w:spacing w:line="360" w:lineRule="auto"/>
              <w:jc w:val="center"/>
              <w:rPr>
                <w:rFonts w:hint="eastAsia" w:ascii="宋体" w:hAnsi="宋体" w:eastAsia="宋体"/>
                <w:szCs w:val="21"/>
                <w:lang w:eastAsia="zh-CN"/>
              </w:rPr>
            </w:pPr>
            <w:r>
              <w:rPr>
                <w:rFonts w:hint="eastAsia" w:ascii="宋体" w:hAnsi="宋体"/>
                <w:szCs w:val="21"/>
                <w:lang w:val="en-US" w:eastAsia="zh-CN"/>
              </w:rPr>
              <w:t>4</w:t>
            </w:r>
          </w:p>
        </w:tc>
      </w:tr>
      <w:tr w14:paraId="2E79D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1942" w:type="dxa"/>
            <w:noWrap w:val="0"/>
            <w:vAlign w:val="top"/>
          </w:tcPr>
          <w:p w14:paraId="64006470">
            <w:pPr>
              <w:spacing w:line="360" w:lineRule="auto"/>
              <w:jc w:val="left"/>
              <w:rPr>
                <w:rFonts w:hint="eastAsia" w:ascii="宋体" w:hAnsi="宋体"/>
                <w:szCs w:val="21"/>
              </w:rPr>
            </w:pPr>
            <w:r>
              <w:rPr>
                <w:rFonts w:hint="eastAsia" w:ascii="宋体" w:hAnsi="宋体"/>
                <w:szCs w:val="21"/>
              </w:rPr>
              <w:t>1.4优惠条件和服务承诺（</w:t>
            </w:r>
            <w:r>
              <w:rPr>
                <w:rFonts w:hint="eastAsia" w:ascii="宋体" w:hAnsi="宋体"/>
                <w:szCs w:val="21"/>
                <w:lang w:val="en-US" w:eastAsia="zh-CN"/>
              </w:rPr>
              <w:t>10</w:t>
            </w:r>
            <w:r>
              <w:rPr>
                <w:rFonts w:hint="eastAsia" w:ascii="宋体" w:hAnsi="宋体"/>
                <w:szCs w:val="21"/>
              </w:rPr>
              <w:t>分）</w:t>
            </w:r>
          </w:p>
        </w:tc>
        <w:tc>
          <w:tcPr>
            <w:tcW w:w="5880" w:type="dxa"/>
            <w:noWrap w:val="0"/>
            <w:vAlign w:val="center"/>
          </w:tcPr>
          <w:p w14:paraId="7C18A53F">
            <w:pPr>
              <w:spacing w:line="340" w:lineRule="exact"/>
              <w:jc w:val="left"/>
              <w:rPr>
                <w:rFonts w:hint="eastAsia" w:ascii="宋体" w:hAnsi="宋体"/>
                <w:szCs w:val="21"/>
              </w:rPr>
            </w:pPr>
            <w:r>
              <w:rPr>
                <w:rFonts w:hint="eastAsia" w:ascii="宋体" w:hAnsi="宋体"/>
                <w:szCs w:val="21"/>
              </w:rPr>
              <w:t>针对投标人提报的合理优惠条件和服务承诺进行综合评价，评价优的计</w:t>
            </w:r>
            <w:r>
              <w:rPr>
                <w:rFonts w:hint="eastAsia" w:ascii="宋体" w:hAnsi="宋体"/>
                <w:szCs w:val="21"/>
                <w:lang w:val="en-US" w:eastAsia="zh-CN"/>
              </w:rPr>
              <w:t>7-10</w:t>
            </w:r>
            <w:r>
              <w:rPr>
                <w:rFonts w:hint="eastAsia" w:ascii="宋体" w:hAnsi="宋体"/>
                <w:szCs w:val="21"/>
              </w:rPr>
              <w:t>分，良的计</w:t>
            </w:r>
            <w:r>
              <w:rPr>
                <w:rFonts w:hint="eastAsia" w:ascii="宋体" w:hAnsi="宋体"/>
                <w:szCs w:val="21"/>
                <w:lang w:val="en-US" w:eastAsia="zh-CN"/>
              </w:rPr>
              <w:t>4-6</w:t>
            </w:r>
            <w:r>
              <w:rPr>
                <w:rFonts w:hint="eastAsia" w:ascii="宋体" w:hAnsi="宋体"/>
                <w:szCs w:val="21"/>
              </w:rPr>
              <w:t>分，一般的计</w:t>
            </w:r>
            <w:r>
              <w:rPr>
                <w:rFonts w:hint="eastAsia" w:ascii="宋体" w:hAnsi="宋体"/>
                <w:szCs w:val="21"/>
                <w:lang w:val="en-US" w:eastAsia="zh-CN"/>
              </w:rPr>
              <w:t>1-3</w:t>
            </w:r>
            <w:r>
              <w:rPr>
                <w:rFonts w:hint="eastAsia" w:ascii="宋体" w:hAnsi="宋体"/>
                <w:szCs w:val="21"/>
              </w:rPr>
              <w:t>分，没有计0分。</w:t>
            </w:r>
          </w:p>
        </w:tc>
        <w:tc>
          <w:tcPr>
            <w:tcW w:w="679" w:type="dxa"/>
            <w:noWrap w:val="0"/>
            <w:vAlign w:val="center"/>
          </w:tcPr>
          <w:p w14:paraId="1DA66CDD">
            <w:pPr>
              <w:spacing w:line="360" w:lineRule="auto"/>
              <w:jc w:val="center"/>
              <w:rPr>
                <w:rFonts w:hint="default" w:ascii="宋体" w:hAnsi="宋体" w:eastAsia="宋体"/>
                <w:szCs w:val="21"/>
                <w:lang w:val="en-US" w:eastAsia="zh-CN"/>
              </w:rPr>
            </w:pPr>
            <w:r>
              <w:rPr>
                <w:rFonts w:hint="eastAsia" w:ascii="宋体" w:hAnsi="宋体"/>
                <w:szCs w:val="21"/>
                <w:lang w:val="en-US" w:eastAsia="zh-CN"/>
              </w:rPr>
              <w:t>10</w:t>
            </w:r>
          </w:p>
        </w:tc>
      </w:tr>
    </w:tbl>
    <w:p w14:paraId="1DA5770C">
      <w:pPr>
        <w:spacing w:line="340" w:lineRule="exact"/>
        <w:rPr>
          <w:rFonts w:hint="eastAsia" w:ascii="宋体" w:hAnsi="宋体"/>
          <w:szCs w:val="21"/>
        </w:rPr>
      </w:pPr>
    </w:p>
    <w:p w14:paraId="31485E89">
      <w:pPr>
        <w:spacing w:line="340" w:lineRule="exact"/>
        <w:rPr>
          <w:rFonts w:hint="eastAsia" w:ascii="宋体" w:hAnsi="宋体"/>
          <w:szCs w:val="21"/>
        </w:rPr>
      </w:pPr>
    </w:p>
    <w:p w14:paraId="1810D431">
      <w:pPr>
        <w:spacing w:line="340" w:lineRule="exact"/>
        <w:rPr>
          <w:rFonts w:hint="eastAsia" w:ascii="宋体" w:hAnsi="宋体"/>
          <w:szCs w:val="21"/>
        </w:rPr>
      </w:pPr>
      <w:r>
        <w:rPr>
          <w:rFonts w:hint="eastAsia" w:ascii="宋体" w:hAnsi="宋体"/>
          <w:szCs w:val="21"/>
        </w:rPr>
        <w:t>技术标评审表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3"/>
        <w:gridCol w:w="4897"/>
        <w:gridCol w:w="711"/>
      </w:tblGrid>
      <w:tr w14:paraId="4B78B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2183" w:type="dxa"/>
            <w:vMerge w:val="restart"/>
            <w:noWrap w:val="0"/>
            <w:vAlign w:val="center"/>
          </w:tcPr>
          <w:p w14:paraId="427CC4CD">
            <w:pPr>
              <w:spacing w:line="360" w:lineRule="auto"/>
              <w:jc w:val="center"/>
              <w:rPr>
                <w:rFonts w:hint="eastAsia" w:ascii="宋体" w:hAnsi="宋体"/>
                <w:color w:val="000000"/>
                <w:szCs w:val="21"/>
              </w:rPr>
            </w:pPr>
            <w:r>
              <w:rPr>
                <w:rFonts w:hint="eastAsia" w:ascii="宋体" w:hAnsi="宋体"/>
                <w:color w:val="000000"/>
                <w:szCs w:val="21"/>
              </w:rPr>
              <w:t>项目名称</w:t>
            </w:r>
          </w:p>
        </w:tc>
        <w:tc>
          <w:tcPr>
            <w:tcW w:w="4897" w:type="dxa"/>
            <w:vMerge w:val="restart"/>
            <w:noWrap w:val="0"/>
            <w:vAlign w:val="center"/>
          </w:tcPr>
          <w:p w14:paraId="60366833">
            <w:pPr>
              <w:spacing w:line="360" w:lineRule="auto"/>
              <w:jc w:val="center"/>
              <w:rPr>
                <w:rFonts w:hint="eastAsia" w:ascii="宋体" w:hAnsi="宋体"/>
                <w:color w:val="000000"/>
                <w:szCs w:val="21"/>
              </w:rPr>
            </w:pPr>
            <w:r>
              <w:rPr>
                <w:rFonts w:hint="eastAsia" w:ascii="宋体" w:hAnsi="宋体"/>
                <w:color w:val="000000"/>
                <w:szCs w:val="21"/>
              </w:rPr>
              <w:t>计    分    原    则</w:t>
            </w:r>
          </w:p>
        </w:tc>
        <w:tc>
          <w:tcPr>
            <w:tcW w:w="711" w:type="dxa"/>
            <w:vMerge w:val="restart"/>
            <w:noWrap w:val="0"/>
            <w:vAlign w:val="center"/>
          </w:tcPr>
          <w:p w14:paraId="1C7D3D02">
            <w:pPr>
              <w:spacing w:line="360" w:lineRule="auto"/>
              <w:rPr>
                <w:rFonts w:hint="eastAsia" w:ascii="宋体" w:hAnsi="宋体"/>
                <w:color w:val="000000"/>
                <w:szCs w:val="21"/>
              </w:rPr>
            </w:pPr>
            <w:r>
              <w:rPr>
                <w:rFonts w:hint="eastAsia" w:ascii="宋体" w:hAnsi="宋体"/>
                <w:color w:val="000000"/>
                <w:szCs w:val="21"/>
              </w:rPr>
              <w:t>分值</w:t>
            </w:r>
          </w:p>
        </w:tc>
      </w:tr>
      <w:tr w14:paraId="19785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2183" w:type="dxa"/>
            <w:vMerge w:val="continue"/>
            <w:noWrap w:val="0"/>
            <w:vAlign w:val="center"/>
          </w:tcPr>
          <w:p w14:paraId="6D55594F">
            <w:pPr>
              <w:spacing w:line="360" w:lineRule="auto"/>
              <w:rPr>
                <w:rFonts w:hint="eastAsia" w:ascii="宋体" w:hAnsi="宋体"/>
                <w:color w:val="000000"/>
                <w:szCs w:val="21"/>
              </w:rPr>
            </w:pPr>
          </w:p>
        </w:tc>
        <w:tc>
          <w:tcPr>
            <w:tcW w:w="4897" w:type="dxa"/>
            <w:vMerge w:val="continue"/>
            <w:noWrap w:val="0"/>
            <w:vAlign w:val="center"/>
          </w:tcPr>
          <w:p w14:paraId="6373215E">
            <w:pPr>
              <w:spacing w:line="360" w:lineRule="auto"/>
              <w:jc w:val="left"/>
              <w:rPr>
                <w:rFonts w:hint="eastAsia" w:ascii="宋体" w:hAnsi="宋体"/>
                <w:color w:val="000000"/>
                <w:szCs w:val="21"/>
              </w:rPr>
            </w:pPr>
          </w:p>
        </w:tc>
        <w:tc>
          <w:tcPr>
            <w:tcW w:w="711" w:type="dxa"/>
            <w:vMerge w:val="continue"/>
            <w:noWrap w:val="0"/>
            <w:vAlign w:val="center"/>
          </w:tcPr>
          <w:p w14:paraId="4BEE9971">
            <w:pPr>
              <w:spacing w:line="360" w:lineRule="auto"/>
              <w:rPr>
                <w:rFonts w:hint="eastAsia" w:ascii="宋体" w:hAnsi="宋体"/>
                <w:color w:val="000000"/>
                <w:szCs w:val="21"/>
              </w:rPr>
            </w:pPr>
          </w:p>
        </w:tc>
      </w:tr>
      <w:tr w14:paraId="3529D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2183" w:type="dxa"/>
            <w:vMerge w:val="continue"/>
            <w:noWrap w:val="0"/>
            <w:vAlign w:val="center"/>
          </w:tcPr>
          <w:p w14:paraId="025FE1AD">
            <w:pPr>
              <w:spacing w:line="360" w:lineRule="auto"/>
              <w:rPr>
                <w:rFonts w:hint="eastAsia" w:ascii="宋体" w:hAnsi="宋体"/>
                <w:color w:val="000000"/>
                <w:szCs w:val="21"/>
              </w:rPr>
            </w:pPr>
          </w:p>
        </w:tc>
        <w:tc>
          <w:tcPr>
            <w:tcW w:w="4897" w:type="dxa"/>
            <w:vMerge w:val="continue"/>
            <w:noWrap w:val="0"/>
            <w:vAlign w:val="center"/>
          </w:tcPr>
          <w:p w14:paraId="5FF072E1">
            <w:pPr>
              <w:spacing w:line="360" w:lineRule="auto"/>
              <w:jc w:val="left"/>
              <w:rPr>
                <w:rFonts w:hint="eastAsia" w:ascii="宋体" w:hAnsi="宋体"/>
                <w:color w:val="000000"/>
                <w:szCs w:val="21"/>
              </w:rPr>
            </w:pPr>
          </w:p>
        </w:tc>
        <w:tc>
          <w:tcPr>
            <w:tcW w:w="711" w:type="dxa"/>
            <w:vMerge w:val="continue"/>
            <w:noWrap w:val="0"/>
            <w:vAlign w:val="center"/>
          </w:tcPr>
          <w:p w14:paraId="2AD22BCB">
            <w:pPr>
              <w:spacing w:line="360" w:lineRule="auto"/>
              <w:rPr>
                <w:rFonts w:hint="eastAsia" w:ascii="宋体" w:hAnsi="宋体"/>
                <w:color w:val="000000"/>
                <w:szCs w:val="21"/>
              </w:rPr>
            </w:pPr>
          </w:p>
        </w:tc>
      </w:tr>
      <w:tr w14:paraId="525AA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2183" w:type="dxa"/>
            <w:noWrap w:val="0"/>
            <w:vAlign w:val="center"/>
          </w:tcPr>
          <w:p w14:paraId="7D9FB6E9">
            <w:pPr>
              <w:spacing w:line="440" w:lineRule="exact"/>
              <w:ind w:left="-1" w:leftChars="-1" w:right="-100" w:rightChars="-52" w:firstLine="2" w:firstLineChars="1"/>
              <w:jc w:val="left"/>
              <w:rPr>
                <w:rFonts w:hint="eastAsia" w:ascii="宋体" w:hAnsi="宋体"/>
                <w:color w:val="000000"/>
                <w:szCs w:val="21"/>
              </w:rPr>
            </w:pPr>
            <w:r>
              <w:rPr>
                <w:rFonts w:hint="eastAsia" w:ascii="宋体" w:hAnsi="宋体"/>
                <w:color w:val="000000"/>
                <w:szCs w:val="21"/>
              </w:rPr>
              <w:t>2.1工作方案编制水平（</w:t>
            </w:r>
            <w:r>
              <w:rPr>
                <w:rFonts w:hint="eastAsia" w:ascii="宋体" w:hAnsi="宋体"/>
                <w:color w:val="000000"/>
                <w:szCs w:val="21"/>
                <w:lang w:val="en-US" w:eastAsia="zh-CN"/>
              </w:rPr>
              <w:t>7</w:t>
            </w:r>
            <w:r>
              <w:rPr>
                <w:rFonts w:hint="eastAsia" w:ascii="宋体" w:hAnsi="宋体"/>
                <w:color w:val="000000"/>
                <w:szCs w:val="21"/>
              </w:rPr>
              <w:t>分）</w:t>
            </w:r>
          </w:p>
        </w:tc>
        <w:tc>
          <w:tcPr>
            <w:tcW w:w="4897" w:type="dxa"/>
            <w:noWrap w:val="0"/>
            <w:vAlign w:val="center"/>
          </w:tcPr>
          <w:p w14:paraId="11ECA845">
            <w:pPr>
              <w:spacing w:line="440" w:lineRule="exact"/>
              <w:jc w:val="left"/>
              <w:rPr>
                <w:rFonts w:hint="default" w:ascii="宋体" w:hAnsi="宋体" w:eastAsia="宋体" w:cs="宋体"/>
                <w:color w:val="000000"/>
                <w:szCs w:val="21"/>
                <w:lang w:val="en-US" w:eastAsia="zh-CN"/>
              </w:rPr>
            </w:pPr>
            <w:r>
              <w:rPr>
                <w:rFonts w:hint="eastAsia" w:ascii="宋体" w:hAnsi="宋体" w:cs="宋体"/>
                <w:color w:val="000000"/>
                <w:szCs w:val="21"/>
              </w:rPr>
              <w:t>工作方案内容编制详细、完整，优秀计</w:t>
            </w:r>
            <w:r>
              <w:rPr>
                <w:rFonts w:hint="eastAsia" w:ascii="宋体" w:hAnsi="宋体" w:cs="宋体"/>
                <w:color w:val="000000"/>
                <w:szCs w:val="21"/>
                <w:lang w:val="en-US" w:eastAsia="zh-CN"/>
              </w:rPr>
              <w:t>5-7</w:t>
            </w:r>
            <w:r>
              <w:rPr>
                <w:rFonts w:hint="eastAsia" w:ascii="宋体" w:hAnsi="宋体" w:cs="宋体"/>
                <w:color w:val="000000"/>
                <w:szCs w:val="21"/>
              </w:rPr>
              <w:t>分，良计</w:t>
            </w:r>
            <w:r>
              <w:rPr>
                <w:rFonts w:hint="eastAsia" w:ascii="宋体" w:hAnsi="宋体" w:cs="宋体"/>
                <w:color w:val="000000"/>
                <w:szCs w:val="21"/>
                <w:lang w:val="en-US" w:eastAsia="zh-CN"/>
              </w:rPr>
              <w:t>2-4</w:t>
            </w:r>
            <w:r>
              <w:rPr>
                <w:rFonts w:hint="eastAsia" w:ascii="宋体" w:hAnsi="宋体" w:cs="宋体"/>
                <w:color w:val="000000"/>
                <w:szCs w:val="21"/>
              </w:rPr>
              <w:t>分，合理计1分。</w:t>
            </w:r>
            <w:r>
              <w:rPr>
                <w:rFonts w:hint="eastAsia" w:ascii="宋体" w:hAnsi="宋体" w:cs="宋体"/>
                <w:color w:val="000000"/>
                <w:szCs w:val="21"/>
                <w:lang w:eastAsia="zh-CN"/>
              </w:rPr>
              <w:t>没有不得分。</w:t>
            </w:r>
          </w:p>
        </w:tc>
        <w:tc>
          <w:tcPr>
            <w:tcW w:w="711" w:type="dxa"/>
            <w:noWrap w:val="0"/>
            <w:vAlign w:val="center"/>
          </w:tcPr>
          <w:p w14:paraId="26371773">
            <w:pPr>
              <w:spacing w:line="360" w:lineRule="auto"/>
              <w:jc w:val="center"/>
              <w:rPr>
                <w:rFonts w:hint="eastAsia" w:ascii="宋体" w:hAnsi="宋体" w:eastAsia="宋体"/>
                <w:color w:val="000000"/>
                <w:szCs w:val="21"/>
                <w:lang w:eastAsia="zh-CN"/>
              </w:rPr>
            </w:pPr>
            <w:r>
              <w:rPr>
                <w:rFonts w:hint="eastAsia" w:ascii="宋体" w:hAnsi="宋体"/>
                <w:color w:val="000000"/>
                <w:szCs w:val="21"/>
                <w:lang w:val="en-US" w:eastAsia="zh-CN"/>
              </w:rPr>
              <w:t>7</w:t>
            </w:r>
          </w:p>
        </w:tc>
      </w:tr>
      <w:tr w14:paraId="43E4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2183" w:type="dxa"/>
            <w:noWrap w:val="0"/>
            <w:vAlign w:val="center"/>
          </w:tcPr>
          <w:p w14:paraId="76EAE470">
            <w:pPr>
              <w:spacing w:line="440" w:lineRule="exact"/>
              <w:ind w:right="-100" w:rightChars="-52"/>
              <w:jc w:val="left"/>
              <w:rPr>
                <w:rFonts w:hint="eastAsia" w:ascii="宋体" w:hAnsi="宋体"/>
                <w:color w:val="000000"/>
                <w:szCs w:val="21"/>
              </w:rPr>
            </w:pPr>
            <w:r>
              <w:rPr>
                <w:rFonts w:hint="eastAsia" w:ascii="宋体" w:hAnsi="宋体"/>
                <w:color w:val="000000"/>
                <w:szCs w:val="21"/>
              </w:rPr>
              <w:t>2.2对本次招标项目的理解及设计方案（10分）</w:t>
            </w:r>
          </w:p>
        </w:tc>
        <w:tc>
          <w:tcPr>
            <w:tcW w:w="4897" w:type="dxa"/>
            <w:noWrap w:val="0"/>
            <w:vAlign w:val="center"/>
          </w:tcPr>
          <w:p w14:paraId="18C2A9B6">
            <w:pPr>
              <w:spacing w:line="440" w:lineRule="exact"/>
              <w:jc w:val="left"/>
              <w:rPr>
                <w:rFonts w:hint="eastAsia" w:ascii="宋体" w:hAnsi="宋体" w:cs="宋体"/>
                <w:color w:val="000000"/>
                <w:szCs w:val="21"/>
              </w:rPr>
            </w:pPr>
            <w:r>
              <w:rPr>
                <w:rFonts w:hint="eastAsia" w:ascii="宋体" w:hAnsi="宋体" w:cs="宋体"/>
                <w:color w:val="000000"/>
                <w:szCs w:val="21"/>
              </w:rPr>
              <w:t>根据编制方案的完善程度、可行性分析进行综合比较，优秀计</w:t>
            </w:r>
            <w:r>
              <w:rPr>
                <w:rFonts w:hint="eastAsia" w:ascii="宋体" w:hAnsi="宋体" w:cs="宋体"/>
                <w:color w:val="000000"/>
                <w:szCs w:val="21"/>
                <w:lang w:val="en-US" w:eastAsia="zh-CN"/>
              </w:rPr>
              <w:t>7-</w:t>
            </w:r>
            <w:r>
              <w:rPr>
                <w:rFonts w:hint="eastAsia" w:ascii="宋体" w:hAnsi="宋体" w:cs="宋体"/>
                <w:color w:val="000000"/>
                <w:szCs w:val="21"/>
              </w:rPr>
              <w:t>10分，良计</w:t>
            </w:r>
            <w:r>
              <w:rPr>
                <w:rFonts w:hint="eastAsia" w:ascii="宋体" w:hAnsi="宋体" w:cs="宋体"/>
                <w:color w:val="000000"/>
                <w:szCs w:val="21"/>
                <w:lang w:val="en-US" w:eastAsia="zh-CN"/>
              </w:rPr>
              <w:t>4-6</w:t>
            </w:r>
            <w:r>
              <w:rPr>
                <w:rFonts w:hint="eastAsia" w:ascii="宋体" w:hAnsi="宋体" w:cs="宋体"/>
                <w:color w:val="000000"/>
                <w:szCs w:val="21"/>
              </w:rPr>
              <w:t>分，合理计</w:t>
            </w:r>
            <w:r>
              <w:rPr>
                <w:rFonts w:hint="eastAsia" w:ascii="宋体" w:hAnsi="宋体" w:cs="宋体"/>
                <w:color w:val="000000"/>
                <w:szCs w:val="21"/>
                <w:lang w:val="en-US" w:eastAsia="zh-CN"/>
              </w:rPr>
              <w:t>1-3</w:t>
            </w:r>
            <w:r>
              <w:rPr>
                <w:rFonts w:hint="eastAsia" w:ascii="宋体" w:hAnsi="宋体" w:cs="宋体"/>
                <w:color w:val="000000"/>
                <w:szCs w:val="21"/>
              </w:rPr>
              <w:t>分。</w:t>
            </w:r>
            <w:r>
              <w:rPr>
                <w:rFonts w:hint="eastAsia" w:ascii="宋体" w:hAnsi="宋体" w:cs="宋体"/>
                <w:color w:val="000000"/>
                <w:szCs w:val="21"/>
                <w:lang w:eastAsia="zh-CN"/>
              </w:rPr>
              <w:t>没有不得分。</w:t>
            </w:r>
          </w:p>
        </w:tc>
        <w:tc>
          <w:tcPr>
            <w:tcW w:w="711" w:type="dxa"/>
            <w:noWrap w:val="0"/>
            <w:vAlign w:val="center"/>
          </w:tcPr>
          <w:p w14:paraId="2CF3C61B">
            <w:pPr>
              <w:spacing w:line="360" w:lineRule="auto"/>
              <w:jc w:val="center"/>
              <w:rPr>
                <w:rFonts w:hint="eastAsia" w:ascii="宋体" w:hAnsi="宋体"/>
                <w:color w:val="000000"/>
                <w:szCs w:val="21"/>
              </w:rPr>
            </w:pPr>
            <w:r>
              <w:rPr>
                <w:rFonts w:hint="eastAsia" w:ascii="宋体" w:hAnsi="宋体"/>
                <w:color w:val="000000"/>
                <w:szCs w:val="21"/>
              </w:rPr>
              <w:t>10</w:t>
            </w:r>
          </w:p>
        </w:tc>
      </w:tr>
      <w:tr w14:paraId="03D92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2183" w:type="dxa"/>
            <w:noWrap w:val="0"/>
            <w:vAlign w:val="center"/>
          </w:tcPr>
          <w:p w14:paraId="7A10124E">
            <w:pPr>
              <w:spacing w:line="440" w:lineRule="exact"/>
              <w:ind w:right="-100" w:rightChars="-52"/>
              <w:jc w:val="left"/>
              <w:rPr>
                <w:rFonts w:hint="eastAsia" w:ascii="宋体" w:hAnsi="宋体"/>
                <w:color w:val="000000"/>
                <w:szCs w:val="21"/>
              </w:rPr>
            </w:pPr>
            <w:r>
              <w:rPr>
                <w:rFonts w:hint="eastAsia" w:ascii="宋体" w:hAnsi="宋体"/>
                <w:color w:val="000000"/>
                <w:szCs w:val="21"/>
              </w:rPr>
              <w:t>2.3技术措施（10分）</w:t>
            </w:r>
          </w:p>
        </w:tc>
        <w:tc>
          <w:tcPr>
            <w:tcW w:w="4897" w:type="dxa"/>
            <w:noWrap w:val="0"/>
            <w:vAlign w:val="center"/>
          </w:tcPr>
          <w:p w14:paraId="25D2FFFE">
            <w:pPr>
              <w:spacing w:line="440" w:lineRule="exact"/>
              <w:jc w:val="left"/>
              <w:rPr>
                <w:rFonts w:hint="eastAsia" w:ascii="宋体" w:hAnsi="宋体" w:cs="宋体"/>
                <w:color w:val="000000"/>
                <w:szCs w:val="21"/>
              </w:rPr>
            </w:pPr>
            <w:r>
              <w:rPr>
                <w:rFonts w:hint="eastAsia" w:ascii="宋体" w:hAnsi="宋体" w:cs="宋体"/>
                <w:color w:val="000000"/>
                <w:szCs w:val="21"/>
              </w:rPr>
              <w:t>针对本项目内容编制技术措施，对其可行性及完善程度进行综合评价，优秀计</w:t>
            </w:r>
            <w:r>
              <w:rPr>
                <w:rFonts w:hint="eastAsia" w:ascii="宋体" w:hAnsi="宋体" w:cs="宋体"/>
                <w:color w:val="000000"/>
                <w:szCs w:val="21"/>
                <w:lang w:val="en-US" w:eastAsia="zh-CN"/>
              </w:rPr>
              <w:t>7-</w:t>
            </w:r>
            <w:r>
              <w:rPr>
                <w:rFonts w:hint="eastAsia" w:ascii="宋体" w:hAnsi="宋体" w:cs="宋体"/>
                <w:color w:val="000000"/>
                <w:szCs w:val="21"/>
              </w:rPr>
              <w:t>10分，良计</w:t>
            </w:r>
            <w:r>
              <w:rPr>
                <w:rFonts w:hint="eastAsia" w:ascii="宋体" w:hAnsi="宋体" w:cs="宋体"/>
                <w:color w:val="000000"/>
                <w:szCs w:val="21"/>
                <w:lang w:val="en-US" w:eastAsia="zh-CN"/>
              </w:rPr>
              <w:t>4-6</w:t>
            </w:r>
            <w:r>
              <w:rPr>
                <w:rFonts w:hint="eastAsia" w:ascii="宋体" w:hAnsi="宋体" w:cs="宋体"/>
                <w:color w:val="000000"/>
                <w:szCs w:val="21"/>
              </w:rPr>
              <w:t>分，合理计</w:t>
            </w:r>
            <w:r>
              <w:rPr>
                <w:rFonts w:hint="eastAsia" w:ascii="宋体" w:hAnsi="宋体" w:cs="宋体"/>
                <w:color w:val="000000"/>
                <w:szCs w:val="21"/>
                <w:lang w:val="en-US" w:eastAsia="zh-CN"/>
              </w:rPr>
              <w:t>1-3</w:t>
            </w:r>
            <w:r>
              <w:rPr>
                <w:rFonts w:hint="eastAsia" w:ascii="宋体" w:hAnsi="宋体" w:cs="宋体"/>
                <w:color w:val="000000"/>
                <w:szCs w:val="21"/>
              </w:rPr>
              <w:t>分。</w:t>
            </w:r>
            <w:r>
              <w:rPr>
                <w:rFonts w:hint="eastAsia" w:ascii="宋体" w:hAnsi="宋体" w:cs="宋体"/>
                <w:color w:val="000000"/>
                <w:szCs w:val="21"/>
                <w:lang w:eastAsia="zh-CN"/>
              </w:rPr>
              <w:t>没有不得分。</w:t>
            </w:r>
          </w:p>
        </w:tc>
        <w:tc>
          <w:tcPr>
            <w:tcW w:w="711" w:type="dxa"/>
            <w:noWrap w:val="0"/>
            <w:vAlign w:val="center"/>
          </w:tcPr>
          <w:p w14:paraId="348DCC39">
            <w:pPr>
              <w:spacing w:line="360" w:lineRule="auto"/>
              <w:jc w:val="center"/>
              <w:rPr>
                <w:rFonts w:hint="eastAsia" w:ascii="宋体" w:hAnsi="宋体"/>
                <w:color w:val="000000"/>
                <w:szCs w:val="21"/>
              </w:rPr>
            </w:pPr>
            <w:r>
              <w:rPr>
                <w:rFonts w:hint="eastAsia" w:ascii="宋体" w:hAnsi="宋体"/>
                <w:color w:val="000000"/>
                <w:szCs w:val="21"/>
              </w:rPr>
              <w:t>10</w:t>
            </w:r>
          </w:p>
        </w:tc>
      </w:tr>
      <w:tr w14:paraId="02A54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2183" w:type="dxa"/>
            <w:noWrap w:val="0"/>
            <w:vAlign w:val="center"/>
          </w:tcPr>
          <w:p w14:paraId="5D52D3B4">
            <w:pPr>
              <w:spacing w:line="440" w:lineRule="exact"/>
              <w:ind w:left="-1" w:leftChars="-1" w:right="-100" w:rightChars="-52" w:firstLine="2" w:firstLineChars="1"/>
              <w:jc w:val="left"/>
              <w:rPr>
                <w:rFonts w:hint="eastAsia" w:ascii="宋体" w:hAnsi="宋体"/>
                <w:color w:val="000000"/>
                <w:szCs w:val="21"/>
              </w:rPr>
            </w:pPr>
            <w:r>
              <w:rPr>
                <w:rFonts w:hint="eastAsia" w:ascii="宋体" w:hAnsi="宋体"/>
                <w:color w:val="000000"/>
                <w:szCs w:val="21"/>
              </w:rPr>
              <w:t>2.</w:t>
            </w:r>
            <w:r>
              <w:rPr>
                <w:rFonts w:hint="eastAsia" w:ascii="宋体" w:hAnsi="宋体"/>
                <w:color w:val="000000"/>
                <w:szCs w:val="21"/>
                <w:lang w:val="en-US" w:eastAsia="zh-CN"/>
              </w:rPr>
              <w:t>4</w:t>
            </w:r>
            <w:r>
              <w:rPr>
                <w:rFonts w:hint="eastAsia" w:ascii="宋体" w:hAnsi="宋体"/>
                <w:color w:val="000000"/>
                <w:szCs w:val="21"/>
              </w:rPr>
              <w:t>服务周期</w:t>
            </w:r>
            <w:r>
              <w:rPr>
                <w:rFonts w:ascii="宋体" w:hAnsi="宋体"/>
                <w:color w:val="000000"/>
                <w:szCs w:val="21"/>
              </w:rPr>
              <w:t>进度计划</w:t>
            </w:r>
            <w:r>
              <w:rPr>
                <w:rFonts w:hint="eastAsia" w:ascii="宋体" w:hAnsi="宋体"/>
                <w:color w:val="000000"/>
                <w:szCs w:val="21"/>
              </w:rPr>
              <w:t>（5分）</w:t>
            </w:r>
          </w:p>
        </w:tc>
        <w:tc>
          <w:tcPr>
            <w:tcW w:w="4897" w:type="dxa"/>
            <w:noWrap w:val="0"/>
            <w:vAlign w:val="center"/>
          </w:tcPr>
          <w:p w14:paraId="7AA7998F">
            <w:pPr>
              <w:spacing w:line="440" w:lineRule="exact"/>
              <w:jc w:val="left"/>
              <w:rPr>
                <w:rFonts w:ascii="宋体" w:hAnsi="宋体" w:cs="宋体"/>
                <w:color w:val="000000"/>
                <w:szCs w:val="21"/>
              </w:rPr>
            </w:pPr>
            <w:r>
              <w:rPr>
                <w:rFonts w:hint="eastAsia" w:ascii="宋体" w:hAnsi="宋体"/>
                <w:color w:val="000000"/>
                <w:szCs w:val="21"/>
              </w:rPr>
              <w:t>针对进度控制方法和措施等进行综合评价，</w:t>
            </w:r>
            <w:r>
              <w:rPr>
                <w:rFonts w:hint="eastAsia" w:ascii="宋体" w:hAnsi="宋体" w:cs="宋体"/>
                <w:color w:val="000000"/>
                <w:szCs w:val="21"/>
              </w:rPr>
              <w:t>优秀计</w:t>
            </w:r>
            <w:r>
              <w:rPr>
                <w:rFonts w:hint="eastAsia" w:ascii="宋体" w:hAnsi="宋体" w:cs="宋体"/>
                <w:color w:val="000000"/>
                <w:szCs w:val="21"/>
                <w:lang w:val="en-US" w:eastAsia="zh-CN"/>
              </w:rPr>
              <w:t>4-</w:t>
            </w:r>
            <w:r>
              <w:rPr>
                <w:rFonts w:hint="eastAsia" w:ascii="宋体" w:hAnsi="宋体" w:cs="宋体"/>
                <w:color w:val="000000"/>
                <w:szCs w:val="21"/>
              </w:rPr>
              <w:t>5分，良计</w:t>
            </w:r>
            <w:r>
              <w:rPr>
                <w:rFonts w:hint="eastAsia" w:ascii="宋体" w:hAnsi="宋体" w:cs="宋体"/>
                <w:color w:val="000000"/>
                <w:szCs w:val="21"/>
                <w:lang w:val="en-US" w:eastAsia="zh-CN"/>
              </w:rPr>
              <w:t>2-</w:t>
            </w:r>
            <w:r>
              <w:rPr>
                <w:rFonts w:hint="eastAsia" w:ascii="宋体" w:hAnsi="宋体" w:cs="宋体"/>
                <w:color w:val="000000"/>
                <w:szCs w:val="21"/>
              </w:rPr>
              <w:t>3分，合理计1分。</w:t>
            </w:r>
            <w:r>
              <w:rPr>
                <w:rFonts w:hint="eastAsia" w:ascii="宋体" w:hAnsi="宋体" w:cs="宋体"/>
                <w:color w:val="000000"/>
                <w:szCs w:val="21"/>
                <w:lang w:eastAsia="zh-CN"/>
              </w:rPr>
              <w:t>没有不得分。</w:t>
            </w:r>
          </w:p>
        </w:tc>
        <w:tc>
          <w:tcPr>
            <w:tcW w:w="711" w:type="dxa"/>
            <w:noWrap w:val="0"/>
            <w:vAlign w:val="center"/>
          </w:tcPr>
          <w:p w14:paraId="21F94188">
            <w:pPr>
              <w:spacing w:line="360" w:lineRule="auto"/>
              <w:jc w:val="center"/>
              <w:rPr>
                <w:rFonts w:hint="eastAsia" w:ascii="宋体" w:hAnsi="宋体"/>
                <w:color w:val="000000"/>
                <w:szCs w:val="21"/>
              </w:rPr>
            </w:pPr>
            <w:r>
              <w:rPr>
                <w:rFonts w:hint="eastAsia" w:ascii="宋体" w:hAnsi="宋体"/>
                <w:color w:val="000000"/>
                <w:szCs w:val="21"/>
              </w:rPr>
              <w:t>5</w:t>
            </w:r>
          </w:p>
        </w:tc>
      </w:tr>
      <w:tr w14:paraId="119D3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83" w:type="dxa"/>
            <w:noWrap w:val="0"/>
            <w:vAlign w:val="center"/>
          </w:tcPr>
          <w:p w14:paraId="5345447F">
            <w:pPr>
              <w:spacing w:line="440" w:lineRule="exact"/>
              <w:jc w:val="left"/>
              <w:rPr>
                <w:rFonts w:hint="eastAsia" w:ascii="宋体" w:hAnsi="宋体"/>
                <w:color w:val="000000"/>
                <w:szCs w:val="21"/>
              </w:rPr>
            </w:pPr>
            <w:r>
              <w:rPr>
                <w:rFonts w:hint="eastAsia" w:ascii="宋体" w:hAnsi="宋体"/>
                <w:color w:val="000000"/>
                <w:szCs w:val="21"/>
              </w:rPr>
              <w:t>2.</w:t>
            </w:r>
            <w:r>
              <w:rPr>
                <w:rFonts w:hint="eastAsia" w:ascii="宋体" w:hAnsi="宋体"/>
                <w:color w:val="000000"/>
                <w:szCs w:val="21"/>
                <w:lang w:val="en-US" w:eastAsia="zh-CN"/>
              </w:rPr>
              <w:t>5</w:t>
            </w:r>
            <w:r>
              <w:rPr>
                <w:rFonts w:hint="eastAsia" w:ascii="宋体" w:hAnsi="宋体"/>
                <w:color w:val="000000"/>
                <w:szCs w:val="21"/>
              </w:rPr>
              <w:t>服务周期</w:t>
            </w:r>
            <w:r>
              <w:rPr>
                <w:rFonts w:ascii="宋体" w:hAnsi="宋体"/>
                <w:color w:val="000000"/>
                <w:szCs w:val="21"/>
              </w:rPr>
              <w:t>进度的保证措施</w:t>
            </w:r>
            <w:r>
              <w:rPr>
                <w:rFonts w:hint="eastAsia" w:ascii="宋体" w:hAnsi="宋体"/>
                <w:color w:val="000000"/>
                <w:szCs w:val="21"/>
              </w:rPr>
              <w:t>（5分）</w:t>
            </w:r>
          </w:p>
        </w:tc>
        <w:tc>
          <w:tcPr>
            <w:tcW w:w="4897" w:type="dxa"/>
            <w:noWrap w:val="0"/>
            <w:vAlign w:val="center"/>
          </w:tcPr>
          <w:p w14:paraId="5BD2B2C8">
            <w:pPr>
              <w:spacing w:line="440" w:lineRule="exact"/>
              <w:jc w:val="left"/>
              <w:rPr>
                <w:rFonts w:hint="eastAsia" w:ascii="宋体" w:hAnsi="宋体" w:cs="宋体"/>
                <w:color w:val="000000"/>
                <w:szCs w:val="21"/>
              </w:rPr>
            </w:pPr>
            <w:r>
              <w:rPr>
                <w:rFonts w:hint="eastAsia" w:ascii="宋体" w:hAnsi="宋体"/>
                <w:color w:val="000000"/>
                <w:szCs w:val="21"/>
              </w:rPr>
              <w:t>针对服务周期</w:t>
            </w:r>
            <w:r>
              <w:rPr>
                <w:rFonts w:ascii="宋体" w:hAnsi="宋体"/>
                <w:color w:val="000000"/>
                <w:szCs w:val="21"/>
              </w:rPr>
              <w:t>进度的保证措施</w:t>
            </w:r>
            <w:r>
              <w:rPr>
                <w:rFonts w:hint="eastAsia" w:ascii="宋体" w:hAnsi="宋体"/>
                <w:color w:val="000000"/>
                <w:szCs w:val="21"/>
              </w:rPr>
              <w:t>进行综合评价，</w:t>
            </w:r>
            <w:r>
              <w:rPr>
                <w:rFonts w:hint="eastAsia" w:ascii="宋体" w:hAnsi="宋体" w:cs="宋体"/>
                <w:color w:val="000000"/>
                <w:szCs w:val="21"/>
              </w:rPr>
              <w:t>优秀计</w:t>
            </w:r>
            <w:r>
              <w:rPr>
                <w:rFonts w:hint="eastAsia" w:ascii="宋体" w:hAnsi="宋体" w:cs="宋体"/>
                <w:color w:val="000000"/>
                <w:szCs w:val="21"/>
                <w:lang w:val="en-US" w:eastAsia="zh-CN"/>
              </w:rPr>
              <w:t>4-</w:t>
            </w:r>
            <w:r>
              <w:rPr>
                <w:rFonts w:hint="eastAsia" w:ascii="宋体" w:hAnsi="宋体" w:cs="宋体"/>
                <w:color w:val="000000"/>
                <w:szCs w:val="21"/>
              </w:rPr>
              <w:t>5分，良计</w:t>
            </w:r>
            <w:r>
              <w:rPr>
                <w:rFonts w:hint="eastAsia" w:ascii="宋体" w:hAnsi="宋体" w:cs="宋体"/>
                <w:color w:val="000000"/>
                <w:szCs w:val="21"/>
                <w:lang w:val="en-US" w:eastAsia="zh-CN"/>
              </w:rPr>
              <w:t>2-</w:t>
            </w:r>
            <w:r>
              <w:rPr>
                <w:rFonts w:hint="eastAsia" w:ascii="宋体" w:hAnsi="宋体" w:cs="宋体"/>
                <w:color w:val="000000"/>
                <w:szCs w:val="21"/>
              </w:rPr>
              <w:t>3分，合理计1分。</w:t>
            </w:r>
            <w:r>
              <w:rPr>
                <w:rFonts w:hint="eastAsia" w:ascii="宋体" w:hAnsi="宋体" w:cs="宋体"/>
                <w:color w:val="000000"/>
                <w:szCs w:val="21"/>
                <w:lang w:eastAsia="zh-CN"/>
              </w:rPr>
              <w:t>没有不得分。</w:t>
            </w:r>
          </w:p>
        </w:tc>
        <w:tc>
          <w:tcPr>
            <w:tcW w:w="711" w:type="dxa"/>
            <w:noWrap w:val="0"/>
            <w:vAlign w:val="center"/>
          </w:tcPr>
          <w:p w14:paraId="30426BB6">
            <w:pPr>
              <w:spacing w:line="360" w:lineRule="auto"/>
              <w:jc w:val="center"/>
              <w:rPr>
                <w:rFonts w:hint="eastAsia" w:ascii="宋体" w:hAnsi="宋体"/>
                <w:color w:val="000000"/>
                <w:szCs w:val="21"/>
              </w:rPr>
            </w:pPr>
            <w:r>
              <w:rPr>
                <w:rFonts w:hint="eastAsia" w:ascii="宋体" w:hAnsi="宋体"/>
                <w:color w:val="000000"/>
                <w:szCs w:val="21"/>
              </w:rPr>
              <w:t>5</w:t>
            </w:r>
          </w:p>
        </w:tc>
      </w:tr>
      <w:tr w14:paraId="2E35E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83" w:type="dxa"/>
            <w:noWrap w:val="0"/>
            <w:vAlign w:val="center"/>
          </w:tcPr>
          <w:p w14:paraId="0B960EE3">
            <w:pPr>
              <w:spacing w:line="440" w:lineRule="exact"/>
              <w:jc w:val="left"/>
              <w:rPr>
                <w:rFonts w:hint="eastAsia" w:ascii="宋体" w:hAnsi="宋体"/>
                <w:color w:val="000000"/>
                <w:szCs w:val="21"/>
              </w:rPr>
            </w:pPr>
            <w:r>
              <w:rPr>
                <w:rFonts w:hint="eastAsia" w:ascii="宋体" w:hAnsi="宋体"/>
                <w:color w:val="000000"/>
                <w:szCs w:val="21"/>
              </w:rPr>
              <w:t>2.</w:t>
            </w:r>
            <w:r>
              <w:rPr>
                <w:rFonts w:hint="eastAsia" w:ascii="宋体" w:hAnsi="宋体"/>
                <w:color w:val="000000"/>
                <w:szCs w:val="21"/>
                <w:lang w:val="en-US" w:eastAsia="zh-CN"/>
              </w:rPr>
              <w:t>6</w:t>
            </w:r>
            <w:r>
              <w:rPr>
                <w:rFonts w:ascii="宋体" w:hAnsi="宋体"/>
                <w:color w:val="000000"/>
                <w:szCs w:val="21"/>
              </w:rPr>
              <w:t>质量保证</w:t>
            </w:r>
            <w:r>
              <w:rPr>
                <w:rFonts w:hint="eastAsia" w:ascii="宋体" w:hAnsi="宋体"/>
                <w:color w:val="000000"/>
                <w:szCs w:val="21"/>
              </w:rPr>
              <w:t>措施</w:t>
            </w:r>
            <w:r>
              <w:rPr>
                <w:rFonts w:ascii="宋体" w:hAnsi="宋体"/>
                <w:color w:val="000000"/>
                <w:szCs w:val="21"/>
              </w:rPr>
              <w:t>及承诺</w:t>
            </w:r>
            <w:r>
              <w:rPr>
                <w:rFonts w:hint="eastAsia" w:ascii="宋体" w:hAnsi="宋体"/>
                <w:color w:val="000000"/>
                <w:szCs w:val="21"/>
              </w:rPr>
              <w:t>（</w:t>
            </w:r>
            <w:r>
              <w:rPr>
                <w:rFonts w:hint="eastAsia" w:ascii="宋体" w:hAnsi="宋体"/>
                <w:color w:val="000000"/>
                <w:szCs w:val="21"/>
                <w:lang w:val="en-US" w:eastAsia="zh-CN"/>
              </w:rPr>
              <w:t>10</w:t>
            </w:r>
            <w:r>
              <w:rPr>
                <w:rFonts w:hint="eastAsia" w:ascii="宋体" w:hAnsi="宋体"/>
                <w:color w:val="000000"/>
                <w:szCs w:val="21"/>
              </w:rPr>
              <w:t>分）</w:t>
            </w:r>
          </w:p>
        </w:tc>
        <w:tc>
          <w:tcPr>
            <w:tcW w:w="4897" w:type="dxa"/>
            <w:noWrap w:val="0"/>
            <w:vAlign w:val="center"/>
          </w:tcPr>
          <w:p w14:paraId="5FAFA9FD">
            <w:pPr>
              <w:spacing w:line="440" w:lineRule="exact"/>
              <w:jc w:val="left"/>
              <w:rPr>
                <w:rFonts w:hint="eastAsia" w:ascii="宋体" w:hAnsi="宋体"/>
                <w:color w:val="000000"/>
                <w:szCs w:val="21"/>
              </w:rPr>
            </w:pPr>
            <w:r>
              <w:rPr>
                <w:rFonts w:hint="eastAsia" w:ascii="宋体" w:hAnsi="宋体"/>
                <w:color w:val="000000"/>
                <w:szCs w:val="21"/>
              </w:rPr>
              <w:t>针对质量控制内容、质量控制方法和措施等进行综合评价，</w:t>
            </w:r>
            <w:r>
              <w:rPr>
                <w:rFonts w:hint="eastAsia" w:ascii="宋体" w:hAnsi="宋体" w:cs="宋体"/>
                <w:color w:val="000000"/>
                <w:szCs w:val="21"/>
              </w:rPr>
              <w:t>优秀计</w:t>
            </w:r>
            <w:r>
              <w:rPr>
                <w:rFonts w:hint="eastAsia" w:ascii="宋体" w:hAnsi="宋体" w:cs="宋体"/>
                <w:color w:val="000000"/>
                <w:szCs w:val="21"/>
                <w:lang w:val="en-US" w:eastAsia="zh-CN"/>
              </w:rPr>
              <w:t>7-10</w:t>
            </w:r>
            <w:r>
              <w:rPr>
                <w:rFonts w:hint="eastAsia" w:ascii="宋体" w:hAnsi="宋体" w:cs="宋体"/>
                <w:color w:val="000000"/>
                <w:szCs w:val="21"/>
              </w:rPr>
              <w:t>分，良计</w:t>
            </w:r>
            <w:r>
              <w:rPr>
                <w:rFonts w:hint="eastAsia" w:ascii="宋体" w:hAnsi="宋体" w:cs="宋体"/>
                <w:color w:val="000000"/>
                <w:szCs w:val="21"/>
                <w:lang w:val="en-US" w:eastAsia="zh-CN"/>
              </w:rPr>
              <w:t>4-6</w:t>
            </w:r>
            <w:r>
              <w:rPr>
                <w:rFonts w:hint="eastAsia" w:ascii="宋体" w:hAnsi="宋体" w:cs="宋体"/>
                <w:color w:val="000000"/>
                <w:szCs w:val="21"/>
              </w:rPr>
              <w:t>分，合理计</w:t>
            </w:r>
            <w:r>
              <w:rPr>
                <w:rFonts w:hint="eastAsia" w:ascii="宋体" w:hAnsi="宋体" w:cs="宋体"/>
                <w:color w:val="000000"/>
                <w:szCs w:val="21"/>
                <w:lang w:val="en-US" w:eastAsia="zh-CN"/>
              </w:rPr>
              <w:t>1-3</w:t>
            </w:r>
            <w:r>
              <w:rPr>
                <w:rFonts w:hint="eastAsia" w:ascii="宋体" w:hAnsi="宋体" w:cs="宋体"/>
                <w:color w:val="000000"/>
                <w:szCs w:val="21"/>
              </w:rPr>
              <w:t>分。</w:t>
            </w:r>
            <w:r>
              <w:rPr>
                <w:rFonts w:hint="eastAsia" w:ascii="宋体" w:hAnsi="宋体" w:cs="宋体"/>
                <w:color w:val="000000"/>
                <w:szCs w:val="21"/>
                <w:lang w:eastAsia="zh-CN"/>
              </w:rPr>
              <w:t>没有不得分。</w:t>
            </w:r>
          </w:p>
        </w:tc>
        <w:tc>
          <w:tcPr>
            <w:tcW w:w="711" w:type="dxa"/>
            <w:noWrap w:val="0"/>
            <w:vAlign w:val="center"/>
          </w:tcPr>
          <w:p w14:paraId="3E08DA6C">
            <w:pPr>
              <w:spacing w:line="360" w:lineRule="auto"/>
              <w:jc w:val="center"/>
              <w:rPr>
                <w:rFonts w:hint="default" w:ascii="宋体" w:hAnsi="宋体" w:eastAsia="宋体"/>
                <w:color w:val="000000"/>
                <w:szCs w:val="21"/>
                <w:lang w:val="en-US" w:eastAsia="zh-CN"/>
              </w:rPr>
            </w:pPr>
            <w:r>
              <w:rPr>
                <w:rFonts w:hint="eastAsia" w:ascii="宋体" w:hAnsi="宋体"/>
                <w:color w:val="000000"/>
                <w:szCs w:val="21"/>
                <w:lang w:val="en-US" w:eastAsia="zh-CN"/>
              </w:rPr>
              <w:t>10</w:t>
            </w:r>
          </w:p>
        </w:tc>
      </w:tr>
    </w:tbl>
    <w:p w14:paraId="13800A75">
      <w:pPr>
        <w:pStyle w:val="3"/>
        <w:ind w:firstLine="0"/>
        <w:jc w:val="center"/>
        <w:rPr>
          <w:rStyle w:val="22"/>
          <w:b w:val="0"/>
          <w:bCs w:val="0"/>
          <w:sz w:val="36"/>
          <w:szCs w:val="36"/>
        </w:rPr>
      </w:pPr>
    </w:p>
    <w:p w14:paraId="1FDB48E9">
      <w:pPr>
        <w:pStyle w:val="3"/>
        <w:ind w:firstLine="0"/>
        <w:jc w:val="center"/>
        <w:rPr>
          <w:rStyle w:val="22"/>
          <w:b w:val="0"/>
          <w:bCs w:val="0"/>
          <w:sz w:val="36"/>
          <w:szCs w:val="36"/>
        </w:rPr>
      </w:pPr>
    </w:p>
    <w:p w14:paraId="02707361">
      <w:pPr>
        <w:pStyle w:val="3"/>
        <w:ind w:firstLine="0"/>
        <w:jc w:val="center"/>
        <w:rPr>
          <w:rStyle w:val="22"/>
          <w:b w:val="0"/>
          <w:bCs w:val="0"/>
          <w:sz w:val="36"/>
          <w:szCs w:val="36"/>
        </w:rPr>
      </w:pPr>
    </w:p>
    <w:p w14:paraId="6EF9B371">
      <w:pPr>
        <w:pStyle w:val="18"/>
        <w:ind w:left="0" w:leftChars="0" w:firstLine="0" w:firstLineChars="0"/>
        <w:rPr>
          <w:rStyle w:val="22"/>
          <w:b w:val="0"/>
          <w:bCs w:val="0"/>
          <w:sz w:val="36"/>
          <w:szCs w:val="36"/>
        </w:rPr>
      </w:pPr>
    </w:p>
    <w:p w14:paraId="11ABE07C">
      <w:pPr>
        <w:pStyle w:val="18"/>
        <w:rPr>
          <w:rStyle w:val="22"/>
          <w:b w:val="0"/>
          <w:bCs w:val="0"/>
          <w:sz w:val="36"/>
          <w:szCs w:val="36"/>
        </w:rPr>
      </w:pPr>
    </w:p>
    <w:p w14:paraId="4E4E4A40">
      <w:pPr>
        <w:pStyle w:val="18"/>
        <w:rPr>
          <w:rStyle w:val="22"/>
          <w:b w:val="0"/>
          <w:bCs w:val="0"/>
          <w:sz w:val="36"/>
          <w:szCs w:val="36"/>
        </w:rPr>
      </w:pPr>
    </w:p>
    <w:p w14:paraId="64598692">
      <w:pPr>
        <w:pStyle w:val="18"/>
        <w:rPr>
          <w:rStyle w:val="22"/>
          <w:b w:val="0"/>
          <w:bCs w:val="0"/>
          <w:sz w:val="36"/>
          <w:szCs w:val="36"/>
        </w:rPr>
      </w:pPr>
    </w:p>
    <w:p w14:paraId="17D37F2D">
      <w:pPr>
        <w:pStyle w:val="18"/>
        <w:rPr>
          <w:rStyle w:val="22"/>
          <w:b w:val="0"/>
          <w:bCs w:val="0"/>
          <w:sz w:val="36"/>
          <w:szCs w:val="36"/>
        </w:rPr>
      </w:pPr>
    </w:p>
    <w:p w14:paraId="204065CA">
      <w:pPr>
        <w:pStyle w:val="18"/>
        <w:rPr>
          <w:rStyle w:val="22"/>
          <w:b w:val="0"/>
          <w:bCs w:val="0"/>
          <w:sz w:val="36"/>
          <w:szCs w:val="36"/>
        </w:rPr>
      </w:pPr>
    </w:p>
    <w:p w14:paraId="2807E53F">
      <w:pPr>
        <w:pStyle w:val="3"/>
        <w:ind w:firstLine="0"/>
        <w:jc w:val="center"/>
        <w:rPr>
          <w:rStyle w:val="22"/>
          <w:b/>
          <w:bCs/>
          <w:sz w:val="36"/>
          <w:szCs w:val="36"/>
        </w:rPr>
      </w:pPr>
      <w:r>
        <w:rPr>
          <w:rStyle w:val="22"/>
          <w:rFonts w:hint="eastAsia"/>
          <w:b w:val="0"/>
          <w:bCs w:val="0"/>
          <w:sz w:val="36"/>
          <w:szCs w:val="36"/>
        </w:rPr>
        <w:t>第五章投标人须知</w:t>
      </w:r>
    </w:p>
    <w:p w14:paraId="2295C5ED">
      <w:pPr>
        <w:jc w:val="center"/>
        <w:outlineLvl w:val="1"/>
        <w:rPr>
          <w:rFonts w:ascii="宋体" w:hAnsi="宋体"/>
          <w:sz w:val="24"/>
        </w:rPr>
      </w:pPr>
      <w:r>
        <w:rPr>
          <w:rFonts w:hint="eastAsia" w:ascii="黑体" w:hAnsi="黑体" w:eastAsia="黑体" w:cs="黑体"/>
          <w:kern w:val="0"/>
          <w:sz w:val="30"/>
          <w:szCs w:val="30"/>
          <w:lang w:val="zh-CN"/>
        </w:rPr>
        <w:t>一、总则</w:t>
      </w:r>
    </w:p>
    <w:p w14:paraId="6FB473A4">
      <w:pPr>
        <w:adjustRightInd w:val="0"/>
        <w:snapToGrid w:val="0"/>
        <w:ind w:firstLine="441" w:firstLineChars="197"/>
        <w:rPr>
          <w:rFonts w:ascii="宋体" w:hAnsi="宋体"/>
          <w:b/>
          <w:bCs/>
          <w:sz w:val="24"/>
        </w:rPr>
      </w:pPr>
      <w:r>
        <w:rPr>
          <w:rFonts w:hint="eastAsia" w:ascii="宋体" w:hAnsi="宋体"/>
          <w:b/>
          <w:bCs/>
          <w:sz w:val="24"/>
        </w:rPr>
        <w:t>1. 定义</w:t>
      </w:r>
    </w:p>
    <w:p w14:paraId="4794AC2D">
      <w:pPr>
        <w:adjustRightInd w:val="0"/>
        <w:snapToGrid w:val="0"/>
        <w:ind w:firstLine="441"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17128BDD">
      <w:pPr>
        <w:adjustRightInd w:val="0"/>
        <w:snapToGrid w:val="0"/>
        <w:ind w:firstLine="441"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“集中采购机构”是指依据《政府集中采购委托代理协议》，受采购人委托具体组织本次招标采购活动的单位，即吉林省鸿茂工程咨询有限公司 。</w:t>
      </w:r>
    </w:p>
    <w:p w14:paraId="29A6258A">
      <w:pPr>
        <w:adjustRightInd w:val="0"/>
        <w:snapToGrid w:val="0"/>
        <w:ind w:firstLine="441" w:firstLineChars="197"/>
        <w:rPr>
          <w:rFonts w:ascii="宋体" w:hAnsi="宋体"/>
          <w:sz w:val="24"/>
        </w:rPr>
      </w:pPr>
      <w:r>
        <w:rPr>
          <w:rFonts w:hint="eastAsia" w:ascii="宋体" w:hAnsi="宋体"/>
          <w:sz w:val="24"/>
        </w:rPr>
        <w:t>1.3 “服务”是指本招标文件中所属服务。</w:t>
      </w:r>
    </w:p>
    <w:p w14:paraId="59720CAC">
      <w:pPr>
        <w:adjustRightInd w:val="0"/>
        <w:snapToGrid w:val="0"/>
        <w:ind w:firstLine="441"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21A25CE9">
      <w:pPr>
        <w:adjustRightInd w:val="0"/>
        <w:snapToGrid w:val="0"/>
        <w:ind w:firstLine="441"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243EA916">
      <w:pPr>
        <w:adjustRightInd w:val="0"/>
        <w:snapToGrid w:val="0"/>
        <w:ind w:firstLine="441"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7573C523">
      <w:pPr>
        <w:pStyle w:val="49"/>
        <w:numPr>
          <w:ilvl w:val="0"/>
          <w:numId w:val="0"/>
        </w:numPr>
        <w:tabs>
          <w:tab w:val="left" w:pos="720"/>
          <w:tab w:val="clear" w:pos="709"/>
        </w:tabs>
        <w:ind w:firstLine="448" w:firstLineChars="200"/>
        <w:rPr>
          <w:rFonts w:cs="宋体"/>
          <w:b/>
          <w:bCs/>
          <w:sz w:val="24"/>
          <w:szCs w:val="24"/>
        </w:rPr>
      </w:pPr>
      <w:r>
        <w:rPr>
          <w:rFonts w:hint="eastAsia" w:cs="宋体"/>
          <w:b/>
          <w:bCs/>
          <w:sz w:val="24"/>
          <w:szCs w:val="24"/>
        </w:rPr>
        <w:t>2.投标人参加政府采购的条件</w:t>
      </w:r>
    </w:p>
    <w:p w14:paraId="1D7919C1">
      <w:pPr>
        <w:adjustRightInd w:val="0"/>
        <w:snapToGrid w:val="0"/>
        <w:ind w:firstLine="441" w:firstLineChars="197"/>
        <w:rPr>
          <w:rFonts w:ascii="宋体" w:hAnsi="宋体" w:cs="宋体"/>
          <w:sz w:val="24"/>
        </w:rPr>
      </w:pPr>
      <w:r>
        <w:rPr>
          <w:rFonts w:hint="eastAsia" w:ascii="宋体" w:hAnsi="宋体" w:cs="宋体"/>
          <w:sz w:val="24"/>
        </w:rPr>
        <w:t>2.1 在投标前注册成为通化市公共资源交易中心（通化市政府采购中心）网（网</w:t>
      </w:r>
      <w:r>
        <w:fldChar w:fldCharType="begin"/>
      </w:r>
      <w:r>
        <w:instrText xml:space="preserve"> HYPERLINK "http://thsggzyjy.tonghua.gov.cn/，下同）供应商，并在招标文件第一章《投标邀请》规定的" </w:instrText>
      </w:r>
      <w:r>
        <w:fldChar w:fldCharType="separate"/>
      </w:r>
      <w:r>
        <w:rPr>
          <w:rStyle w:val="29"/>
          <w:rFonts w:hint="eastAsia" w:ascii="宋体" w:hAnsi="宋体" w:cs="宋体"/>
          <w:sz w:val="24"/>
        </w:rPr>
        <w:t>http://thsggzyjy.tonghua.gov.cn/，下同）供应商</w:t>
      </w:r>
      <w:r>
        <w:rPr>
          <w:rStyle w:val="29"/>
          <w:rFonts w:hint="eastAsia" w:ascii="宋体" w:hAnsi="宋体" w:cs="宋体"/>
          <w:sz w:val="24"/>
          <w:lang w:eastAsia="zh-CN"/>
        </w:rPr>
        <w:t>及政采云的供应商</w:t>
      </w:r>
      <w:r>
        <w:rPr>
          <w:rStyle w:val="29"/>
          <w:rFonts w:hint="eastAsia" w:ascii="宋体" w:hAnsi="宋体" w:cs="宋体"/>
          <w:sz w:val="24"/>
        </w:rPr>
        <w:t>，并在招标文件第一章《投标邀请》规定的“招标文件获取时间”内通过</w:t>
      </w:r>
      <w:r>
        <w:rPr>
          <w:rStyle w:val="29"/>
          <w:rFonts w:hint="eastAsia" w:ascii="宋体" w:hAnsi="宋体" w:cs="宋体"/>
          <w:sz w:val="24"/>
          <w:lang w:eastAsia="zh-CN"/>
        </w:rPr>
        <w:t>政采云</w:t>
      </w:r>
      <w:r>
        <w:rPr>
          <w:rStyle w:val="29"/>
          <w:rFonts w:hint="eastAsia" w:ascii="宋体" w:hAnsi="宋体" w:cs="宋体"/>
          <w:sz w:val="24"/>
        </w:rPr>
        <w:t>网免费下载招标文件</w:t>
      </w:r>
      <w:r>
        <w:rPr>
          <w:rStyle w:val="29"/>
          <w:rFonts w:hint="eastAsia" w:ascii="宋体" w:hAnsi="宋体" w:cs="宋体"/>
          <w:sz w:val="24"/>
        </w:rPr>
        <w:fldChar w:fldCharType="end"/>
      </w:r>
      <w:r>
        <w:rPr>
          <w:rFonts w:hint="eastAsia" w:ascii="宋体" w:hAnsi="宋体" w:cs="宋体"/>
          <w:sz w:val="24"/>
        </w:rPr>
        <w:t>并填写</w:t>
      </w:r>
      <w:r>
        <w:rPr>
          <w:rFonts w:ascii="宋体" w:hAnsi="宋体" w:cs="宋体"/>
          <w:sz w:val="24"/>
        </w:rPr>
        <w:t>投标信息</w:t>
      </w:r>
      <w:r>
        <w:rPr>
          <w:rFonts w:hint="eastAsia" w:ascii="宋体" w:hAnsi="宋体" w:cs="宋体"/>
          <w:sz w:val="24"/>
        </w:rPr>
        <w:t>（先下载文件后填写，否则无法填写）。供应商下载招标文件后，务必在规定的“招标文件获取时间”内填写投标信息，</w:t>
      </w:r>
      <w:r>
        <w:rPr>
          <w:rFonts w:ascii="宋体" w:hAnsi="宋体" w:cs="宋体"/>
          <w:sz w:val="24"/>
        </w:rPr>
        <w:t>否则将失去</w:t>
      </w:r>
      <w:r>
        <w:rPr>
          <w:rFonts w:hint="eastAsia" w:ascii="宋体" w:hAnsi="宋体" w:cs="宋体"/>
          <w:sz w:val="24"/>
        </w:rPr>
        <w:t>参加</w:t>
      </w:r>
      <w:r>
        <w:rPr>
          <w:rFonts w:ascii="宋体" w:hAnsi="宋体" w:cs="宋体"/>
          <w:sz w:val="24"/>
        </w:rPr>
        <w:t>本项目</w:t>
      </w:r>
      <w:r>
        <w:rPr>
          <w:rFonts w:hint="eastAsia" w:ascii="宋体" w:hAnsi="宋体" w:cs="宋体"/>
          <w:sz w:val="24"/>
        </w:rPr>
        <w:t>的投标资格。</w:t>
      </w:r>
    </w:p>
    <w:p w14:paraId="2CD44489">
      <w:pPr>
        <w:adjustRightInd w:val="0"/>
        <w:snapToGrid w:val="0"/>
        <w:ind w:firstLine="441"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296B8AD5">
      <w:pPr>
        <w:ind w:firstLine="439" w:firstLineChars="196"/>
        <w:rPr>
          <w:rFonts w:ascii="宋体" w:hAnsi="宋体" w:cs="宋体"/>
          <w:sz w:val="24"/>
        </w:rPr>
      </w:pPr>
      <w:r>
        <w:rPr>
          <w:rFonts w:hint="eastAsia" w:ascii="宋体" w:hAnsi="宋体" w:cs="宋体"/>
          <w:sz w:val="24"/>
        </w:rPr>
        <w:t>2.2 符合招标文件第一章《投标邀请》中规定的投标人资格条件。</w:t>
      </w:r>
    </w:p>
    <w:p w14:paraId="4D018678">
      <w:pPr>
        <w:pStyle w:val="49"/>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21915BF9">
      <w:pPr>
        <w:spacing w:line="276" w:lineRule="auto"/>
        <w:ind w:firstLine="441"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7687A435">
      <w:pPr>
        <w:spacing w:line="276" w:lineRule="auto"/>
        <w:ind w:firstLine="441"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7D3F7243">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0DE05E5D">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708ADDB2">
      <w:pPr>
        <w:ind w:firstLine="441"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76995885">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6930A9E0">
      <w:pPr>
        <w:ind w:firstLine="441"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289FB04A">
      <w:pPr>
        <w:ind w:firstLine="448"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35AFD9E9">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23D9C421">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081CA202">
      <w:pPr>
        <w:adjustRightInd w:val="0"/>
        <w:snapToGrid w:val="0"/>
        <w:ind w:firstLine="441" w:firstLineChars="197"/>
        <w:rPr>
          <w:rFonts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21E64B21">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1D6D945A">
      <w:pPr>
        <w:adjustRightInd w:val="0"/>
        <w:snapToGrid w:val="0"/>
        <w:ind w:firstLine="441"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4D02306E">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16817FD3">
      <w:pPr>
        <w:pStyle w:val="49"/>
        <w:numPr>
          <w:ilvl w:val="0"/>
          <w:numId w:val="0"/>
        </w:numPr>
        <w:tabs>
          <w:tab w:val="left" w:pos="900"/>
          <w:tab w:val="left" w:pos="1573"/>
        </w:tabs>
        <w:ind w:firstLine="441" w:firstLineChars="197"/>
        <w:rPr>
          <w:rFonts w:cs="宋体"/>
          <w:b/>
          <w:sz w:val="24"/>
          <w:szCs w:val="24"/>
        </w:rPr>
      </w:pPr>
      <w:r>
        <w:rPr>
          <w:rFonts w:hint="eastAsia" w:cs="宋体"/>
          <w:b/>
          <w:sz w:val="24"/>
          <w:szCs w:val="24"/>
        </w:rPr>
        <w:t>7.招标文件</w:t>
      </w:r>
    </w:p>
    <w:p w14:paraId="5F5886C7">
      <w:pPr>
        <w:adjustRightInd w:val="0"/>
        <w:snapToGrid w:val="0"/>
        <w:ind w:firstLine="441" w:firstLineChars="197"/>
        <w:rPr>
          <w:rFonts w:ascii="宋体" w:hAnsi="宋体" w:cs="宋体"/>
          <w:bCs/>
          <w:sz w:val="24"/>
        </w:rPr>
      </w:pPr>
      <w:r>
        <w:rPr>
          <w:rFonts w:hint="eastAsia" w:ascii="宋体" w:hAnsi="宋体" w:cs="宋体"/>
          <w:bCs/>
          <w:sz w:val="24"/>
        </w:rPr>
        <w:t xml:space="preserve">招标文件包括下述内容：                           </w:t>
      </w:r>
    </w:p>
    <w:p w14:paraId="4D33CB61">
      <w:pPr>
        <w:adjustRightInd w:val="0"/>
        <w:snapToGrid w:val="0"/>
        <w:ind w:firstLine="441" w:firstLineChars="197"/>
        <w:rPr>
          <w:rFonts w:ascii="宋体" w:hAnsi="宋体" w:cs="宋体"/>
          <w:bCs/>
          <w:sz w:val="24"/>
        </w:rPr>
      </w:pPr>
      <w:r>
        <w:rPr>
          <w:rFonts w:hint="eastAsia" w:ascii="宋体" w:hAnsi="宋体" w:cs="宋体"/>
          <w:bCs/>
          <w:sz w:val="24"/>
        </w:rPr>
        <w:t>第一章   投标邀请</w:t>
      </w:r>
    </w:p>
    <w:p w14:paraId="746EF326">
      <w:pPr>
        <w:adjustRightInd w:val="0"/>
        <w:snapToGrid w:val="0"/>
        <w:ind w:firstLine="441" w:firstLineChars="197"/>
        <w:rPr>
          <w:rFonts w:ascii="宋体" w:hAnsi="宋体" w:cs="宋体"/>
          <w:bCs/>
          <w:sz w:val="24"/>
        </w:rPr>
      </w:pPr>
      <w:r>
        <w:rPr>
          <w:rFonts w:hint="eastAsia" w:ascii="宋体" w:hAnsi="宋体" w:cs="宋体"/>
          <w:bCs/>
          <w:sz w:val="24"/>
        </w:rPr>
        <w:t>第二章   项目招标需求</w:t>
      </w:r>
    </w:p>
    <w:p w14:paraId="2F602A06">
      <w:pPr>
        <w:adjustRightInd w:val="0"/>
        <w:snapToGrid w:val="0"/>
        <w:ind w:firstLine="441" w:firstLineChars="197"/>
        <w:rPr>
          <w:rFonts w:ascii="宋体" w:hAnsi="宋体" w:cs="宋体"/>
          <w:bCs/>
          <w:sz w:val="24"/>
        </w:rPr>
      </w:pPr>
      <w:r>
        <w:rPr>
          <w:rFonts w:hint="eastAsia" w:ascii="宋体" w:hAnsi="宋体" w:cs="宋体"/>
          <w:bCs/>
          <w:sz w:val="24"/>
        </w:rPr>
        <w:t>第三章   资格审查方法与标准</w:t>
      </w:r>
    </w:p>
    <w:p w14:paraId="7E56C5E3">
      <w:pPr>
        <w:adjustRightInd w:val="0"/>
        <w:snapToGrid w:val="0"/>
        <w:ind w:firstLine="441" w:firstLineChars="197"/>
        <w:rPr>
          <w:rFonts w:ascii="宋体" w:hAnsi="宋体" w:cs="宋体"/>
          <w:bCs/>
          <w:sz w:val="24"/>
        </w:rPr>
      </w:pPr>
      <w:r>
        <w:rPr>
          <w:rFonts w:hint="eastAsia" w:ascii="宋体" w:hAnsi="宋体" w:cs="宋体"/>
          <w:bCs/>
          <w:sz w:val="24"/>
        </w:rPr>
        <w:t>第四章   评标方法、程序与标准</w:t>
      </w:r>
    </w:p>
    <w:p w14:paraId="10CA9557">
      <w:pPr>
        <w:adjustRightInd w:val="0"/>
        <w:snapToGrid w:val="0"/>
        <w:ind w:firstLine="441" w:firstLineChars="197"/>
        <w:rPr>
          <w:rFonts w:ascii="宋体" w:hAnsi="宋体" w:cs="宋体"/>
          <w:bCs/>
          <w:sz w:val="24"/>
        </w:rPr>
      </w:pPr>
      <w:r>
        <w:rPr>
          <w:rFonts w:hint="eastAsia" w:ascii="宋体" w:hAnsi="宋体" w:cs="宋体"/>
          <w:bCs/>
          <w:sz w:val="24"/>
        </w:rPr>
        <w:t>第五章   投标人须知</w:t>
      </w:r>
    </w:p>
    <w:p w14:paraId="5C99679B">
      <w:pPr>
        <w:adjustRightInd w:val="0"/>
        <w:snapToGrid w:val="0"/>
        <w:ind w:firstLine="441" w:firstLineChars="197"/>
        <w:rPr>
          <w:rFonts w:ascii="宋体" w:hAnsi="宋体" w:cs="宋体"/>
          <w:bCs/>
          <w:sz w:val="24"/>
        </w:rPr>
      </w:pPr>
      <w:r>
        <w:rPr>
          <w:rFonts w:hint="eastAsia" w:ascii="宋体" w:hAnsi="宋体" w:cs="宋体"/>
          <w:bCs/>
          <w:sz w:val="24"/>
        </w:rPr>
        <w:t>第六章   合同文本</w:t>
      </w:r>
    </w:p>
    <w:p w14:paraId="1D87F11C">
      <w:pPr>
        <w:adjustRightInd w:val="0"/>
        <w:snapToGrid w:val="0"/>
        <w:ind w:firstLine="441" w:firstLineChars="197"/>
        <w:rPr>
          <w:rFonts w:ascii="宋体" w:hAnsi="宋体" w:cs="宋体"/>
          <w:bCs/>
          <w:sz w:val="24"/>
        </w:rPr>
      </w:pPr>
      <w:r>
        <w:rPr>
          <w:rFonts w:hint="eastAsia" w:ascii="宋体" w:hAnsi="宋体" w:cs="宋体"/>
          <w:bCs/>
          <w:sz w:val="24"/>
        </w:rPr>
        <w:t>第七章   投标文件格式</w:t>
      </w:r>
    </w:p>
    <w:p w14:paraId="42780DFA">
      <w:pPr>
        <w:adjustRightInd w:val="0"/>
        <w:snapToGrid w:val="0"/>
        <w:ind w:firstLine="441" w:firstLineChars="197"/>
        <w:rPr>
          <w:rFonts w:ascii="宋体" w:hAnsi="宋体" w:cs="宋体"/>
          <w:bCs/>
          <w:sz w:val="24"/>
        </w:rPr>
      </w:pPr>
      <w:r>
        <w:rPr>
          <w:rFonts w:hint="eastAsia" w:ascii="宋体" w:hAnsi="宋体" w:cs="宋体"/>
          <w:bCs/>
          <w:sz w:val="24"/>
        </w:rPr>
        <w:t xml:space="preserve">第八章   附   件    </w:t>
      </w:r>
    </w:p>
    <w:p w14:paraId="117986FC">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569C6769">
      <w:pPr>
        <w:adjustRightInd w:val="0"/>
        <w:snapToGrid w:val="0"/>
        <w:ind w:firstLine="448"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6082917D">
      <w:pPr>
        <w:adjustRightInd w:val="0"/>
        <w:snapToGrid w:val="0"/>
        <w:ind w:firstLine="441"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13E8282D">
      <w:pPr>
        <w:adjustRightInd w:val="0"/>
        <w:snapToGrid w:val="0"/>
        <w:ind w:firstLine="441"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7015A5C">
      <w:pPr>
        <w:adjustRightInd w:val="0"/>
        <w:snapToGrid w:val="0"/>
        <w:ind w:firstLine="441"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2AC7F7AB">
      <w:pPr>
        <w:pStyle w:val="49"/>
        <w:numPr>
          <w:ilvl w:val="0"/>
          <w:numId w:val="0"/>
        </w:numPr>
        <w:tabs>
          <w:tab w:val="left" w:pos="720"/>
          <w:tab w:val="clear" w:pos="709"/>
        </w:tabs>
        <w:snapToGrid w:val="0"/>
        <w:rPr>
          <w:rFonts w:cs="宋体"/>
          <w:bCs/>
          <w:sz w:val="24"/>
          <w:szCs w:val="24"/>
        </w:rPr>
      </w:pPr>
      <w:r>
        <w:rPr>
          <w:rFonts w:hint="eastAsia" w:cs="宋体"/>
          <w:b/>
          <w:sz w:val="24"/>
          <w:szCs w:val="24"/>
        </w:rPr>
        <w:t>9.开标前答疑会</w:t>
      </w:r>
    </w:p>
    <w:p w14:paraId="744C8D66">
      <w:pPr>
        <w:adjustRightInd w:val="0"/>
        <w:snapToGrid w:val="0"/>
        <w:ind w:firstLine="441"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55FF25B3">
      <w:pPr>
        <w:adjustRightInd w:val="0"/>
        <w:snapToGrid w:val="0"/>
        <w:ind w:firstLine="441" w:firstLineChars="197"/>
        <w:rPr>
          <w:rFonts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45D78520">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10.招标文件的澄清、修改</w:t>
      </w:r>
    </w:p>
    <w:p w14:paraId="5C884190">
      <w:pPr>
        <w:adjustRightInd w:val="0"/>
        <w:snapToGrid w:val="0"/>
        <w:ind w:firstLine="441"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3C205079">
      <w:pPr>
        <w:adjustRightInd w:val="0"/>
        <w:snapToGrid w:val="0"/>
        <w:ind w:firstLine="441"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4E2A1D9E">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399800E3">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4CC34883">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11.投标文件的制作</w:t>
      </w:r>
    </w:p>
    <w:p w14:paraId="50B9C842">
      <w:pPr>
        <w:autoSpaceDE w:val="0"/>
        <w:autoSpaceDN w:val="0"/>
        <w:adjustRightInd w:val="0"/>
        <w:ind w:firstLine="448" w:firstLineChars="200"/>
        <w:rPr>
          <w:rFonts w:ascii="宋体" w:hAnsi="宋体" w:cs="宋体"/>
          <w:bCs/>
          <w:sz w:val="24"/>
        </w:rPr>
      </w:pPr>
      <w:r>
        <w:rPr>
          <w:rFonts w:hint="eastAsia" w:ascii="宋体" w:hAnsi="宋体" w:cs="宋体"/>
          <w:bCs/>
          <w:sz w:val="24"/>
        </w:rPr>
        <w:t>11.1 投标人应当通过软件制作、生成投标文件。</w:t>
      </w:r>
    </w:p>
    <w:p w14:paraId="3A2CBE06">
      <w:pPr>
        <w:autoSpaceDE w:val="0"/>
        <w:autoSpaceDN w:val="0"/>
        <w:adjustRightInd w:val="0"/>
        <w:ind w:firstLine="448" w:firstLineChars="200"/>
        <w:rPr>
          <w:rFonts w:ascii="宋体" w:hAnsi="宋体" w:cs="宋体"/>
          <w:bCs/>
          <w:sz w:val="24"/>
        </w:rPr>
      </w:pPr>
      <w:r>
        <w:rPr>
          <w:rFonts w:hint="eastAsia" w:ascii="宋体" w:hAnsi="宋体" w:cs="宋体"/>
          <w:bCs/>
          <w:sz w:val="24"/>
        </w:rPr>
        <w:t>11.2 投标人制作电子投标文件时按照招标文件的要求的提示编制电子投标文件，保证目录清晰、内容完整。未按招标文件的要求编制投标文件的，是投标人的风险。</w:t>
      </w:r>
    </w:p>
    <w:p w14:paraId="5F8F2F71">
      <w:pPr>
        <w:autoSpaceDE w:val="0"/>
        <w:autoSpaceDN w:val="0"/>
        <w:adjustRightInd w:val="0"/>
        <w:ind w:firstLine="448" w:firstLineChars="200"/>
        <w:rPr>
          <w:rFonts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2350B28C">
      <w:pPr>
        <w:autoSpaceDE w:val="0"/>
        <w:autoSpaceDN w:val="0"/>
        <w:adjustRightInd w:val="0"/>
        <w:ind w:firstLine="448" w:firstLineChars="200"/>
        <w:rPr>
          <w:rFonts w:ascii="宋体" w:hAnsi="宋体" w:cs="宋体"/>
          <w:bCs/>
          <w:sz w:val="24"/>
        </w:rPr>
      </w:pPr>
      <w:r>
        <w:rPr>
          <w:rFonts w:hint="eastAsia" w:ascii="宋体" w:hAnsi="宋体" w:cs="宋体"/>
          <w:bCs/>
          <w:sz w:val="24"/>
        </w:rPr>
        <w:t>11.4 电子投标文件签章完成后，生成电子投标文件。</w:t>
      </w:r>
    </w:p>
    <w:p w14:paraId="3DE32188">
      <w:pPr>
        <w:autoSpaceDE w:val="0"/>
        <w:autoSpaceDN w:val="0"/>
        <w:adjustRightInd w:val="0"/>
        <w:ind w:firstLine="448" w:firstLineChars="200"/>
        <w:rPr>
          <w:rFonts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677E860D">
      <w:pPr>
        <w:autoSpaceDE w:val="0"/>
        <w:autoSpaceDN w:val="0"/>
        <w:adjustRightInd w:val="0"/>
        <w:ind w:firstLine="448" w:firstLineChars="200"/>
        <w:rPr>
          <w:rFonts w:ascii="宋体" w:hAnsi="宋体" w:cs="宋体"/>
          <w:bCs/>
          <w:sz w:val="24"/>
        </w:rPr>
      </w:pPr>
      <w:r>
        <w:rPr>
          <w:rFonts w:hint="eastAsia" w:ascii="宋体" w:hAnsi="宋体" w:cs="宋体"/>
          <w:bCs/>
          <w:sz w:val="24"/>
        </w:rPr>
        <w:t>11.5.1 数字证书到期后重新续期；</w:t>
      </w:r>
    </w:p>
    <w:p w14:paraId="12EE5B47">
      <w:pPr>
        <w:autoSpaceDE w:val="0"/>
        <w:autoSpaceDN w:val="0"/>
        <w:adjustRightInd w:val="0"/>
        <w:ind w:firstLine="448" w:firstLineChars="200"/>
        <w:rPr>
          <w:rFonts w:ascii="宋体" w:hAnsi="宋体" w:cs="宋体"/>
          <w:bCs/>
          <w:sz w:val="24"/>
        </w:rPr>
      </w:pPr>
      <w:r>
        <w:rPr>
          <w:rFonts w:hint="eastAsia" w:ascii="宋体" w:hAnsi="宋体" w:cs="宋体"/>
          <w:bCs/>
          <w:sz w:val="24"/>
        </w:rPr>
        <w:t>11.5.2 数字证书因遗失、损坏、企业信息变更等情况更换新证书。</w:t>
      </w:r>
    </w:p>
    <w:p w14:paraId="6B62391E">
      <w:pPr>
        <w:autoSpaceDE w:val="0"/>
        <w:autoSpaceDN w:val="0"/>
        <w:adjustRightInd w:val="0"/>
        <w:ind w:firstLine="448"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427096DA">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12.投标文件的语言和计量单位</w:t>
      </w:r>
    </w:p>
    <w:p w14:paraId="52BF7DF7">
      <w:pPr>
        <w:adjustRightInd w:val="0"/>
        <w:snapToGrid w:val="0"/>
        <w:ind w:firstLine="441"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729F3629">
      <w:pPr>
        <w:adjustRightInd w:val="0"/>
        <w:snapToGrid w:val="0"/>
        <w:ind w:firstLine="441"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7B06A5F0">
      <w:pPr>
        <w:adjustRightInd w:val="0"/>
        <w:snapToGrid w:val="0"/>
        <w:ind w:firstLine="441"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41110B91">
      <w:pPr>
        <w:adjustRightInd w:val="0"/>
        <w:snapToGrid w:val="0"/>
        <w:ind w:firstLine="441"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08FDA731">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13.投标文件的组成及要求</w:t>
      </w:r>
    </w:p>
    <w:p w14:paraId="74B03375">
      <w:pPr>
        <w:pStyle w:val="49"/>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13.1 投标文件的组成</w:t>
      </w:r>
    </w:p>
    <w:p w14:paraId="4A3762F7">
      <w:pPr>
        <w:adjustRightInd w:val="0"/>
        <w:snapToGrid w:val="0"/>
        <w:ind w:firstLine="441" w:firstLineChars="197"/>
        <w:rPr>
          <w:rFonts w:ascii="宋体" w:hAnsi="宋体" w:cs="宋体"/>
          <w:bCs/>
          <w:sz w:val="24"/>
        </w:rPr>
      </w:pPr>
      <w:r>
        <w:rPr>
          <w:rFonts w:hint="eastAsia" w:ascii="宋体" w:hAnsi="宋体" w:cs="宋体"/>
          <w:bCs/>
          <w:sz w:val="24"/>
        </w:rPr>
        <w:t>投标人编制的投标文件应包括但不限于下列内容：</w:t>
      </w:r>
    </w:p>
    <w:p w14:paraId="3EA4B95A">
      <w:pPr>
        <w:adjustRightInd w:val="0"/>
        <w:snapToGrid w:val="0"/>
        <w:ind w:firstLine="441" w:firstLineChars="197"/>
        <w:rPr>
          <w:rFonts w:ascii="宋体" w:hAnsi="宋体" w:cs="宋体"/>
          <w:bCs/>
          <w:sz w:val="24"/>
        </w:rPr>
      </w:pPr>
      <w:r>
        <w:rPr>
          <w:rFonts w:hint="eastAsia" w:ascii="宋体" w:hAnsi="宋体" w:cs="宋体"/>
          <w:bCs/>
          <w:sz w:val="24"/>
        </w:rPr>
        <w:t>第一部分  资格审查文件</w:t>
      </w:r>
    </w:p>
    <w:p w14:paraId="2610A61B">
      <w:pPr>
        <w:adjustRightInd w:val="0"/>
        <w:snapToGrid w:val="0"/>
        <w:ind w:firstLine="441" w:firstLineChars="197"/>
        <w:rPr>
          <w:rFonts w:ascii="宋体" w:hAnsi="宋体" w:cs="宋体"/>
          <w:bCs/>
          <w:sz w:val="24"/>
        </w:rPr>
      </w:pPr>
      <w:r>
        <w:rPr>
          <w:rFonts w:hint="eastAsia" w:ascii="宋体" w:hAnsi="宋体" w:cs="宋体"/>
          <w:bCs/>
          <w:sz w:val="24"/>
        </w:rPr>
        <w:t>第二部分  商务文件</w:t>
      </w:r>
    </w:p>
    <w:p w14:paraId="798910DC">
      <w:pPr>
        <w:adjustRightInd w:val="0"/>
        <w:snapToGrid w:val="0"/>
        <w:ind w:firstLine="441" w:firstLineChars="197"/>
        <w:rPr>
          <w:rFonts w:ascii="宋体" w:hAnsi="宋体" w:cs="宋体"/>
          <w:bCs/>
          <w:sz w:val="24"/>
        </w:rPr>
      </w:pPr>
      <w:r>
        <w:rPr>
          <w:rFonts w:hint="eastAsia" w:ascii="宋体" w:hAnsi="宋体" w:cs="宋体"/>
          <w:bCs/>
          <w:sz w:val="24"/>
        </w:rPr>
        <w:t>第三部分  技术服务文件</w:t>
      </w:r>
    </w:p>
    <w:p w14:paraId="09A3B5F9">
      <w:pPr>
        <w:adjustRightInd w:val="0"/>
        <w:snapToGrid w:val="0"/>
        <w:ind w:firstLine="441" w:firstLineChars="197"/>
        <w:rPr>
          <w:rFonts w:ascii="宋体" w:hAnsi="宋体" w:cs="宋体"/>
          <w:bCs/>
          <w:sz w:val="24"/>
        </w:rPr>
      </w:pPr>
      <w:r>
        <w:rPr>
          <w:rFonts w:hint="eastAsia" w:ascii="宋体" w:hAnsi="宋体" w:cs="宋体"/>
          <w:bCs/>
          <w:sz w:val="24"/>
        </w:rPr>
        <w:t>第四部分  报价文件</w:t>
      </w:r>
    </w:p>
    <w:p w14:paraId="239330F7">
      <w:pPr>
        <w:pStyle w:val="49"/>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 xml:space="preserve">上述各部分内容及格式详见招标文件第七章《投标文件格式》。      </w:t>
      </w:r>
    </w:p>
    <w:p w14:paraId="584A7346">
      <w:pPr>
        <w:pStyle w:val="49"/>
        <w:numPr>
          <w:ilvl w:val="0"/>
          <w:numId w:val="0"/>
        </w:numPr>
        <w:tabs>
          <w:tab w:val="left" w:pos="720"/>
          <w:tab w:val="clear" w:pos="709"/>
        </w:tabs>
        <w:snapToGrid w:val="0"/>
        <w:ind w:firstLine="448" w:firstLineChars="200"/>
        <w:rPr>
          <w:rFonts w:hint="eastAsia" w:eastAsia="宋体" w:cs="宋体"/>
          <w:bCs/>
          <w:sz w:val="24"/>
          <w:szCs w:val="24"/>
          <w:lang w:eastAsia="zh-CN"/>
        </w:rPr>
      </w:pPr>
      <w:r>
        <w:rPr>
          <w:rFonts w:hint="eastAsia" w:cs="宋体"/>
          <w:bCs/>
          <w:sz w:val="24"/>
          <w:szCs w:val="24"/>
        </w:rPr>
        <w:t>13.2  投标保证金</w:t>
      </w:r>
      <w:r>
        <w:rPr>
          <w:rFonts w:hint="eastAsia" w:cs="宋体"/>
          <w:bCs/>
          <w:sz w:val="24"/>
          <w:szCs w:val="24"/>
          <w:lang w:eastAsia="zh-CN"/>
        </w:rPr>
        <w:t>（无）</w:t>
      </w:r>
    </w:p>
    <w:p w14:paraId="35FB5EA6">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1E6DD23E">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1A06C45A">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E635331">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79711B9A">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50AE17A1">
      <w:pPr>
        <w:pStyle w:val="49"/>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39E1AF4E">
      <w:pPr>
        <w:pStyle w:val="49"/>
        <w:numPr>
          <w:ilvl w:val="0"/>
          <w:numId w:val="0"/>
        </w:numPr>
        <w:tabs>
          <w:tab w:val="left" w:pos="900"/>
        </w:tabs>
        <w:ind w:firstLine="448" w:firstLineChars="200"/>
        <w:rPr>
          <w:rFonts w:cs="宋体"/>
          <w:bCs/>
          <w:sz w:val="24"/>
          <w:szCs w:val="24"/>
        </w:rPr>
      </w:pPr>
      <w:r>
        <w:rPr>
          <w:rFonts w:hint="eastAsia" w:cs="宋体"/>
          <w:b/>
          <w:sz w:val="24"/>
          <w:szCs w:val="24"/>
        </w:rPr>
        <w:t>14.投标文件的有效期</w:t>
      </w:r>
    </w:p>
    <w:p w14:paraId="22167539">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36432FC1">
      <w:pPr>
        <w:pStyle w:val="49"/>
        <w:numPr>
          <w:ilvl w:val="0"/>
          <w:numId w:val="0"/>
        </w:numPr>
        <w:tabs>
          <w:tab w:val="left" w:pos="900"/>
        </w:tabs>
        <w:snapToGrid w:val="0"/>
        <w:ind w:firstLine="448" w:firstLineChars="200"/>
        <w:rPr>
          <w:rFonts w:hint="eastAsia" w:eastAsia="宋体" w:cs="宋体"/>
          <w:bCs/>
          <w:sz w:val="24"/>
          <w:szCs w:val="24"/>
          <w:lang w:eastAsia="zh-CN"/>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w:t>
      </w:r>
      <w:r>
        <w:rPr>
          <w:rFonts w:hint="eastAsia" w:cs="宋体"/>
          <w:bCs/>
          <w:sz w:val="24"/>
          <w:szCs w:val="24"/>
          <w:lang w:eastAsia="zh-CN"/>
        </w:rPr>
        <w:t>。</w:t>
      </w:r>
    </w:p>
    <w:p w14:paraId="50E36F65">
      <w:pPr>
        <w:pStyle w:val="49"/>
        <w:numPr>
          <w:ilvl w:val="0"/>
          <w:numId w:val="0"/>
        </w:numPr>
        <w:tabs>
          <w:tab w:val="left" w:pos="900"/>
        </w:tabs>
        <w:ind w:firstLine="448" w:firstLineChars="200"/>
        <w:rPr>
          <w:rFonts w:cs="宋体"/>
          <w:b/>
          <w:sz w:val="24"/>
          <w:szCs w:val="24"/>
        </w:rPr>
      </w:pPr>
      <w:r>
        <w:rPr>
          <w:rFonts w:hint="eastAsia" w:cs="宋体"/>
          <w:b/>
          <w:sz w:val="24"/>
          <w:szCs w:val="24"/>
        </w:rPr>
        <w:t>15. 投标文件的签署及规定</w:t>
      </w:r>
    </w:p>
    <w:p w14:paraId="435C3D35">
      <w:pPr>
        <w:snapToGrid w:val="0"/>
        <w:ind w:left="-2" w:firstLine="448" w:firstLineChars="200"/>
        <w:rPr>
          <w:rFonts w:ascii="宋体" w:hAnsi="宋体" w:cs="宋体"/>
          <w:bCs/>
          <w:sz w:val="24"/>
        </w:rPr>
      </w:pPr>
      <w:r>
        <w:rPr>
          <w:rFonts w:hint="eastAsia" w:ascii="宋体" w:hAnsi="宋体" w:cs="宋体"/>
          <w:bCs/>
          <w:sz w:val="24"/>
        </w:rPr>
        <w:t>15.1 投标文件的各项组成资料均应遵守本条规定。</w:t>
      </w:r>
    </w:p>
    <w:p w14:paraId="5EAE5951">
      <w:pPr>
        <w:snapToGrid w:val="0"/>
        <w:ind w:left="-2" w:firstLine="448"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7AEA3DBA">
      <w:pPr>
        <w:snapToGrid w:val="0"/>
        <w:ind w:left="-2" w:firstLine="448"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1CDAB16F">
      <w:pPr>
        <w:snapToGrid w:val="0"/>
        <w:ind w:left="-2" w:firstLine="448" w:firstLineChars="200"/>
        <w:rPr>
          <w:rFonts w:ascii="宋体" w:hAnsi="宋体" w:cs="宋体"/>
          <w:bCs/>
          <w:sz w:val="24"/>
        </w:rPr>
      </w:pPr>
      <w:r>
        <w:rPr>
          <w:rFonts w:hint="eastAsia" w:ascii="宋体" w:hAnsi="宋体" w:cs="宋体"/>
          <w:bCs/>
          <w:sz w:val="24"/>
        </w:rPr>
        <w:t>15.4投标文件必须由法定代表人或其授权代表签署。</w:t>
      </w:r>
    </w:p>
    <w:p w14:paraId="65B2C5AC">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0EDA9239">
      <w:pPr>
        <w:pStyle w:val="49"/>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38BF45DC">
      <w:pPr>
        <w:pStyle w:val="49"/>
        <w:numPr>
          <w:ilvl w:val="0"/>
          <w:numId w:val="0"/>
        </w:numPr>
        <w:tabs>
          <w:tab w:val="left" w:pos="900"/>
        </w:tabs>
        <w:ind w:firstLine="448" w:firstLineChars="200"/>
        <w:rPr>
          <w:rFonts w:cs="宋体"/>
          <w:b/>
          <w:sz w:val="24"/>
          <w:szCs w:val="24"/>
        </w:rPr>
      </w:pPr>
      <w:r>
        <w:rPr>
          <w:rFonts w:hint="eastAsia" w:cs="宋体"/>
          <w:b/>
          <w:sz w:val="24"/>
          <w:szCs w:val="24"/>
        </w:rPr>
        <w:t>16.投标文件提交</w:t>
      </w:r>
    </w:p>
    <w:p w14:paraId="6077A5CE">
      <w:pPr>
        <w:pStyle w:val="49"/>
        <w:numPr>
          <w:ilvl w:val="0"/>
          <w:numId w:val="0"/>
        </w:numPr>
        <w:tabs>
          <w:tab w:val="left" w:pos="900"/>
        </w:tabs>
        <w:snapToGrid w:val="0"/>
        <w:ind w:firstLine="448"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7716EB47">
      <w:pPr>
        <w:pStyle w:val="49"/>
        <w:numPr>
          <w:ilvl w:val="0"/>
          <w:numId w:val="0"/>
        </w:numPr>
        <w:tabs>
          <w:tab w:val="left" w:pos="900"/>
        </w:tabs>
        <w:ind w:firstLine="441" w:firstLineChars="197"/>
        <w:rPr>
          <w:rFonts w:cs="宋体"/>
          <w:b/>
          <w:sz w:val="24"/>
          <w:szCs w:val="24"/>
        </w:rPr>
      </w:pPr>
      <w:r>
        <w:rPr>
          <w:rFonts w:hint="eastAsia" w:cs="宋体"/>
          <w:b/>
          <w:sz w:val="24"/>
          <w:szCs w:val="24"/>
        </w:rPr>
        <w:t>17.投标文件的补充、修改和撤回</w:t>
      </w:r>
    </w:p>
    <w:p w14:paraId="7FAAE30A">
      <w:pPr>
        <w:pStyle w:val="49"/>
        <w:numPr>
          <w:ilvl w:val="0"/>
          <w:numId w:val="0"/>
        </w:numPr>
        <w:tabs>
          <w:tab w:val="left" w:pos="900"/>
        </w:tabs>
        <w:snapToGrid w:val="0"/>
        <w:ind w:firstLine="448" w:firstLineChars="200"/>
        <w:rPr>
          <w:rFonts w:cs="宋体"/>
          <w:sz w:val="24"/>
          <w:szCs w:val="24"/>
        </w:rPr>
      </w:pPr>
      <w:r>
        <w:rPr>
          <w:rFonts w:hint="eastAsia" w:cs="宋体"/>
          <w:sz w:val="24"/>
          <w:szCs w:val="24"/>
        </w:rPr>
        <w:t>17.1 投标人在招标文件规定的投标截止时间前，可以对已上传的投标文件进行补充、修改或撤回。</w:t>
      </w:r>
    </w:p>
    <w:p w14:paraId="3E09E837">
      <w:pPr>
        <w:pStyle w:val="49"/>
        <w:numPr>
          <w:ilvl w:val="0"/>
          <w:numId w:val="0"/>
        </w:numPr>
        <w:tabs>
          <w:tab w:val="left" w:pos="900"/>
        </w:tabs>
        <w:snapToGrid w:val="0"/>
        <w:ind w:firstLine="448"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6D133BBD">
      <w:pPr>
        <w:pStyle w:val="49"/>
        <w:numPr>
          <w:ilvl w:val="0"/>
          <w:numId w:val="0"/>
        </w:numPr>
        <w:tabs>
          <w:tab w:val="left" w:pos="900"/>
        </w:tabs>
        <w:snapToGrid w:val="0"/>
        <w:ind w:firstLine="448"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51A8147A">
      <w:pPr>
        <w:pStyle w:val="49"/>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31EE40C5">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663177FA">
      <w:pPr>
        <w:pStyle w:val="49"/>
        <w:numPr>
          <w:ilvl w:val="0"/>
          <w:numId w:val="0"/>
        </w:numPr>
        <w:tabs>
          <w:tab w:val="left" w:pos="900"/>
        </w:tabs>
        <w:ind w:firstLine="441" w:firstLineChars="197"/>
        <w:rPr>
          <w:rFonts w:cs="宋体"/>
          <w:b/>
          <w:sz w:val="24"/>
          <w:szCs w:val="24"/>
        </w:rPr>
      </w:pPr>
      <w:r>
        <w:rPr>
          <w:rFonts w:hint="eastAsia" w:cs="宋体"/>
          <w:b/>
          <w:sz w:val="24"/>
          <w:szCs w:val="24"/>
        </w:rPr>
        <w:t>18.开标</w:t>
      </w:r>
    </w:p>
    <w:p w14:paraId="6881261C">
      <w:pPr>
        <w:pStyle w:val="49"/>
        <w:numPr>
          <w:ilvl w:val="0"/>
          <w:numId w:val="0"/>
        </w:numPr>
        <w:tabs>
          <w:tab w:val="left" w:pos="900"/>
        </w:tabs>
        <w:snapToGrid w:val="0"/>
        <w:ind w:firstLine="448"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6D014345">
      <w:pPr>
        <w:pStyle w:val="49"/>
        <w:numPr>
          <w:ilvl w:val="0"/>
          <w:numId w:val="0"/>
        </w:numPr>
        <w:tabs>
          <w:tab w:val="left" w:pos="900"/>
        </w:tabs>
        <w:snapToGrid w:val="0"/>
        <w:ind w:firstLine="448" w:firstLineChars="200"/>
        <w:rPr>
          <w:rFonts w:cs="宋体"/>
          <w:sz w:val="24"/>
          <w:szCs w:val="24"/>
        </w:rPr>
      </w:pPr>
      <w:r>
        <w:rPr>
          <w:rFonts w:hint="eastAsia" w:cs="宋体"/>
          <w:sz w:val="24"/>
          <w:szCs w:val="24"/>
        </w:rPr>
        <w:t>18.2 投标人不足3家的，不得开标。</w:t>
      </w:r>
    </w:p>
    <w:p w14:paraId="345FA227">
      <w:pPr>
        <w:pStyle w:val="49"/>
        <w:numPr>
          <w:ilvl w:val="0"/>
          <w:numId w:val="0"/>
        </w:numPr>
        <w:tabs>
          <w:tab w:val="left" w:pos="900"/>
        </w:tabs>
        <w:snapToGrid w:val="0"/>
        <w:ind w:firstLine="448" w:firstLineChars="200"/>
        <w:rPr>
          <w:rFonts w:cs="宋体"/>
          <w:sz w:val="24"/>
          <w:szCs w:val="24"/>
        </w:rPr>
      </w:pPr>
      <w:r>
        <w:rPr>
          <w:rFonts w:hint="eastAsia" w:cs="宋体"/>
          <w:sz w:val="24"/>
          <w:szCs w:val="24"/>
        </w:rPr>
        <w:t>18.3 开标过程应当由集中采购机构负责记录。</w:t>
      </w:r>
    </w:p>
    <w:p w14:paraId="43E158F4">
      <w:pPr>
        <w:pStyle w:val="49"/>
        <w:numPr>
          <w:ilvl w:val="0"/>
          <w:numId w:val="0"/>
        </w:numPr>
        <w:tabs>
          <w:tab w:val="left" w:pos="900"/>
        </w:tabs>
        <w:snapToGrid w:val="0"/>
        <w:ind w:firstLine="448"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43FC0927">
      <w:pPr>
        <w:pStyle w:val="49"/>
        <w:numPr>
          <w:ilvl w:val="0"/>
          <w:numId w:val="0"/>
        </w:numPr>
        <w:tabs>
          <w:tab w:val="left" w:pos="900"/>
        </w:tabs>
        <w:ind w:left="382" w:leftChars="197" w:firstLine="112" w:firstLineChars="50"/>
        <w:rPr>
          <w:rFonts w:cs="宋体"/>
          <w:b/>
          <w:sz w:val="24"/>
          <w:szCs w:val="24"/>
        </w:rPr>
      </w:pPr>
      <w:r>
        <w:rPr>
          <w:rFonts w:hint="eastAsia" w:cs="宋体"/>
          <w:b/>
          <w:sz w:val="24"/>
          <w:szCs w:val="24"/>
        </w:rPr>
        <w:t>19.投标文件解密</w:t>
      </w:r>
    </w:p>
    <w:p w14:paraId="341505BA">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48A825C0">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6E96B4EB">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19.3因投标人自身原因，逾期未能成功解密的，视为逾期未提交投标文件，其响应无效。</w:t>
      </w:r>
    </w:p>
    <w:p w14:paraId="22BB85CE">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90D208C">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20364930">
      <w:pPr>
        <w:pStyle w:val="49"/>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0EBDACDE">
      <w:pPr>
        <w:pStyle w:val="49"/>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60359DEB">
      <w:pPr>
        <w:pStyle w:val="49"/>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55641CF1">
      <w:pPr>
        <w:pStyle w:val="49"/>
        <w:numPr>
          <w:ilvl w:val="0"/>
          <w:numId w:val="0"/>
        </w:numPr>
        <w:tabs>
          <w:tab w:val="left" w:pos="900"/>
        </w:tabs>
        <w:ind w:left="382" w:leftChars="197"/>
        <w:rPr>
          <w:rFonts w:cs="宋体"/>
          <w:b/>
          <w:sz w:val="24"/>
          <w:szCs w:val="24"/>
        </w:rPr>
      </w:pPr>
      <w:r>
        <w:rPr>
          <w:rFonts w:hint="eastAsia" w:cs="宋体"/>
          <w:b/>
          <w:sz w:val="24"/>
          <w:szCs w:val="24"/>
        </w:rPr>
        <w:t>21. 资格审查</w:t>
      </w:r>
    </w:p>
    <w:p w14:paraId="3202531C">
      <w:pPr>
        <w:pStyle w:val="49"/>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资格审查方法和标准详见招标文件第三章《资格审查方法和标准》。</w:t>
      </w:r>
    </w:p>
    <w:p w14:paraId="270AA321">
      <w:pPr>
        <w:pStyle w:val="49"/>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78FF0FE8">
      <w:pPr>
        <w:pStyle w:val="49"/>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评标方法、程序和标准详见招标文件第四章《评标方法、程序和标准》。</w:t>
      </w:r>
    </w:p>
    <w:p w14:paraId="693A39DE">
      <w:pPr>
        <w:pStyle w:val="49"/>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1001FDEE">
      <w:pPr>
        <w:pStyle w:val="49"/>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确定中标人的方法详见招标文件第四章《评标方法、程序和标准》。</w:t>
      </w:r>
    </w:p>
    <w:p w14:paraId="50C944D8">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35A2A03A">
      <w:pPr>
        <w:pStyle w:val="49"/>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09A464F3">
      <w:pPr>
        <w:pStyle w:val="49"/>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1ED011DC">
      <w:pPr>
        <w:pStyle w:val="49"/>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7E181A78">
      <w:pPr>
        <w:pStyle w:val="49"/>
        <w:numPr>
          <w:ilvl w:val="0"/>
          <w:numId w:val="0"/>
        </w:numPr>
        <w:tabs>
          <w:tab w:val="left" w:pos="900"/>
        </w:tabs>
        <w:ind w:firstLine="448" w:firstLineChars="200"/>
        <w:rPr>
          <w:rFonts w:cs="宋体"/>
          <w:sz w:val="24"/>
          <w:szCs w:val="24"/>
        </w:rPr>
      </w:pPr>
      <w:r>
        <w:rPr>
          <w:rFonts w:hint="eastAsia" w:cs="宋体"/>
          <w:b/>
          <w:sz w:val="24"/>
          <w:szCs w:val="24"/>
        </w:rPr>
        <w:t>26.签订合同</w:t>
      </w:r>
    </w:p>
    <w:p w14:paraId="71142630">
      <w:pPr>
        <w:autoSpaceDE w:val="0"/>
        <w:autoSpaceDN w:val="0"/>
        <w:adjustRightInd w:val="0"/>
        <w:ind w:firstLine="448"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472AB2F4">
      <w:pPr>
        <w:pStyle w:val="49"/>
        <w:numPr>
          <w:ilvl w:val="0"/>
          <w:numId w:val="0"/>
        </w:numPr>
        <w:tabs>
          <w:tab w:val="left" w:pos="900"/>
        </w:tabs>
        <w:snapToGrid w:val="0"/>
        <w:ind w:firstLine="448"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282B3095">
      <w:pPr>
        <w:pStyle w:val="49"/>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04852135">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001BC78C">
      <w:pPr>
        <w:pStyle w:val="49"/>
        <w:numPr>
          <w:ilvl w:val="0"/>
          <w:numId w:val="0"/>
        </w:numPr>
        <w:tabs>
          <w:tab w:val="left" w:pos="900"/>
        </w:tabs>
        <w:ind w:firstLine="448" w:firstLineChars="200"/>
        <w:rPr>
          <w:rFonts w:cs="宋体"/>
          <w:b/>
          <w:sz w:val="24"/>
          <w:szCs w:val="24"/>
        </w:rPr>
      </w:pPr>
      <w:r>
        <w:rPr>
          <w:rFonts w:hint="eastAsia" w:cs="宋体"/>
          <w:b/>
          <w:sz w:val="24"/>
          <w:szCs w:val="24"/>
        </w:rPr>
        <w:t>27.询问</w:t>
      </w:r>
    </w:p>
    <w:p w14:paraId="54A0BDC7">
      <w:pPr>
        <w:pStyle w:val="49"/>
        <w:numPr>
          <w:ilvl w:val="0"/>
          <w:numId w:val="0"/>
        </w:numPr>
        <w:tabs>
          <w:tab w:val="left" w:pos="900"/>
        </w:tabs>
        <w:snapToGrid w:val="0"/>
        <w:ind w:firstLine="448"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5DE33D7B">
      <w:pPr>
        <w:pStyle w:val="49"/>
        <w:numPr>
          <w:ilvl w:val="0"/>
          <w:numId w:val="0"/>
        </w:numPr>
        <w:tabs>
          <w:tab w:val="left" w:pos="900"/>
        </w:tabs>
        <w:ind w:firstLine="448" w:firstLineChars="200"/>
        <w:rPr>
          <w:rFonts w:cs="宋体"/>
          <w:b/>
          <w:sz w:val="24"/>
          <w:szCs w:val="24"/>
        </w:rPr>
      </w:pPr>
      <w:r>
        <w:rPr>
          <w:rFonts w:hint="eastAsia" w:cs="宋体"/>
          <w:b/>
          <w:sz w:val="24"/>
          <w:szCs w:val="24"/>
        </w:rPr>
        <w:t>28.质疑</w:t>
      </w:r>
    </w:p>
    <w:p w14:paraId="4E6EDEA7">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343D8EE1">
      <w:pPr>
        <w:pStyle w:val="49"/>
        <w:numPr>
          <w:ilvl w:val="0"/>
          <w:numId w:val="0"/>
        </w:numPr>
        <w:tabs>
          <w:tab w:val="left" w:pos="900"/>
        </w:tabs>
        <w:snapToGrid w:val="0"/>
        <w:ind w:firstLine="448" w:firstLineChars="200"/>
        <w:rPr>
          <w:rFonts w:cs="宋体"/>
          <w:sz w:val="24"/>
          <w:szCs w:val="24"/>
        </w:rPr>
      </w:pPr>
      <w:r>
        <w:rPr>
          <w:rFonts w:hint="eastAsia" w:cs="宋体"/>
          <w:sz w:val="24"/>
          <w:szCs w:val="24"/>
        </w:rPr>
        <w:t>供应商应在法定质疑期内一次性提出针对同一采购程序环节的质疑。</w:t>
      </w:r>
    </w:p>
    <w:p w14:paraId="0D5573D0">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28.2 提出质疑的供应商（以下简称质疑供应商）应当是参与所质疑项目采购活动的供应商。</w:t>
      </w:r>
    </w:p>
    <w:p w14:paraId="7F41E2EE">
      <w:pPr>
        <w:pStyle w:val="49"/>
        <w:numPr>
          <w:ilvl w:val="0"/>
          <w:numId w:val="0"/>
        </w:numPr>
        <w:tabs>
          <w:tab w:val="left" w:pos="900"/>
        </w:tabs>
        <w:snapToGrid w:val="0"/>
        <w:ind w:firstLine="448" w:firstLineChars="200"/>
        <w:rPr>
          <w:rFonts w:cs="宋体"/>
          <w:sz w:val="24"/>
          <w:szCs w:val="24"/>
        </w:rPr>
      </w:pPr>
      <w:r>
        <w:rPr>
          <w:rFonts w:hint="eastAsia" w:cs="宋体"/>
          <w:sz w:val="24"/>
          <w:szCs w:val="24"/>
        </w:rPr>
        <w:t>潜在供应商已依法获取其可质疑的采购文件的，可以对该文件提出质疑。对采购文件提出质疑的，应当在获取采购文件或者采购文件公告期限届满之日起7个工作日内提出。</w:t>
      </w:r>
    </w:p>
    <w:p w14:paraId="36BA2A46">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28.3 供应商提出质疑应当提交质疑函和必要的证明材料。质疑函应当包括下列内容：</w:t>
      </w:r>
    </w:p>
    <w:p w14:paraId="291E2356">
      <w:pPr>
        <w:pStyle w:val="49"/>
        <w:numPr>
          <w:ilvl w:val="0"/>
          <w:numId w:val="0"/>
        </w:numPr>
        <w:tabs>
          <w:tab w:val="left" w:pos="900"/>
        </w:tabs>
        <w:snapToGrid w:val="0"/>
        <w:ind w:firstLine="448" w:firstLineChars="200"/>
        <w:rPr>
          <w:rFonts w:cs="宋体"/>
          <w:sz w:val="24"/>
          <w:szCs w:val="24"/>
        </w:rPr>
      </w:pPr>
      <w:r>
        <w:rPr>
          <w:rFonts w:hint="eastAsia" w:cs="宋体"/>
          <w:sz w:val="24"/>
          <w:szCs w:val="24"/>
        </w:rPr>
        <w:t>（1）供应商的姓名或者名称、地址、邮编、联系人及联系电话；</w:t>
      </w:r>
    </w:p>
    <w:p w14:paraId="5FFE5F1B">
      <w:pPr>
        <w:pStyle w:val="49"/>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39D2A22D">
      <w:pPr>
        <w:pStyle w:val="49"/>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21072B29">
      <w:pPr>
        <w:pStyle w:val="49"/>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31C0BB48">
      <w:pPr>
        <w:pStyle w:val="49"/>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3B37FF24">
      <w:pPr>
        <w:pStyle w:val="49"/>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732D5176">
      <w:pPr>
        <w:pStyle w:val="49"/>
        <w:numPr>
          <w:ilvl w:val="0"/>
          <w:numId w:val="0"/>
        </w:numPr>
        <w:tabs>
          <w:tab w:val="left" w:pos="900"/>
        </w:tabs>
        <w:snapToGrid w:val="0"/>
        <w:ind w:firstLine="448"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3835859D">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22E80A2A">
      <w:pPr>
        <w:pStyle w:val="49"/>
        <w:numPr>
          <w:ilvl w:val="0"/>
          <w:numId w:val="0"/>
        </w:numPr>
        <w:tabs>
          <w:tab w:val="left" w:pos="900"/>
        </w:tabs>
        <w:snapToGrid w:val="0"/>
        <w:ind w:firstLine="448" w:firstLineChars="200"/>
        <w:rPr>
          <w:rFonts w:cs="宋体"/>
          <w:sz w:val="24"/>
          <w:szCs w:val="24"/>
        </w:rPr>
      </w:pPr>
      <w:r>
        <w:rPr>
          <w:rFonts w:hint="eastAsia" w:cs="宋体"/>
          <w:sz w:val="24"/>
          <w:szCs w:val="24"/>
        </w:rPr>
        <w:t xml:space="preserve">28.5政府采购评审专家应当配合采购人或者集中采购机构答复供应商的询问和质疑。        </w:t>
      </w:r>
    </w:p>
    <w:p w14:paraId="15DC1D44">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5D3292E7">
      <w:pPr>
        <w:pStyle w:val="49"/>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4A45163D">
      <w:pPr>
        <w:pStyle w:val="49"/>
        <w:numPr>
          <w:ilvl w:val="0"/>
          <w:numId w:val="0"/>
        </w:numPr>
        <w:tabs>
          <w:tab w:val="left" w:pos="900"/>
        </w:tabs>
        <w:snapToGrid w:val="0"/>
        <w:ind w:firstLine="448"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416F60E8">
      <w:pPr>
        <w:pStyle w:val="49"/>
        <w:numPr>
          <w:ilvl w:val="0"/>
          <w:numId w:val="0"/>
        </w:numPr>
        <w:tabs>
          <w:tab w:val="left" w:pos="900"/>
        </w:tabs>
        <w:snapToGrid w:val="0"/>
        <w:ind w:firstLine="448"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746A49A0">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2B36D503">
      <w:pPr>
        <w:pStyle w:val="49"/>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511CAB44">
      <w:pPr>
        <w:pStyle w:val="49"/>
        <w:numPr>
          <w:ilvl w:val="0"/>
          <w:numId w:val="0"/>
        </w:numPr>
        <w:tabs>
          <w:tab w:val="left" w:pos="900"/>
        </w:tabs>
        <w:snapToGrid w:val="0"/>
        <w:ind w:firstLine="448"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3AD1AD4E">
      <w:pPr>
        <w:pStyle w:val="49"/>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A1CC938">
      <w:pPr>
        <w:ind w:firstLine="3976"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2F72DFE8">
      <w:pPr>
        <w:pStyle w:val="49"/>
        <w:numPr>
          <w:ilvl w:val="0"/>
          <w:numId w:val="0"/>
        </w:numPr>
        <w:tabs>
          <w:tab w:val="left" w:pos="900"/>
        </w:tabs>
        <w:snapToGrid w:val="0"/>
        <w:ind w:firstLine="448"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7B3D1E74">
      <w:pPr>
        <w:pStyle w:val="49"/>
        <w:numPr>
          <w:ilvl w:val="0"/>
          <w:numId w:val="0"/>
        </w:numPr>
        <w:tabs>
          <w:tab w:val="left" w:pos="900"/>
        </w:tabs>
        <w:snapToGrid w:val="0"/>
        <w:ind w:firstLine="448" w:firstLineChars="200"/>
        <w:rPr>
          <w:rFonts w:cs="宋体"/>
          <w:sz w:val="24"/>
          <w:szCs w:val="24"/>
        </w:rPr>
      </w:pPr>
      <w:r>
        <w:rPr>
          <w:rFonts w:hint="eastAsia" w:cs="宋体"/>
          <w:sz w:val="24"/>
          <w:szCs w:val="24"/>
        </w:rPr>
        <w:t>32.政府采购合同的履行、违约责任和解决争议的方法等适用《中华人民共和国合同法》。</w:t>
      </w:r>
    </w:p>
    <w:p w14:paraId="0F009622">
      <w:pPr>
        <w:ind w:firstLine="2556"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10FCB765">
      <w:pPr>
        <w:pStyle w:val="49"/>
        <w:numPr>
          <w:ilvl w:val="0"/>
          <w:numId w:val="0"/>
        </w:numPr>
        <w:tabs>
          <w:tab w:val="left" w:pos="900"/>
        </w:tabs>
        <w:snapToGrid w:val="0"/>
        <w:ind w:firstLine="448"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4B5C2A7E">
      <w:pPr>
        <w:pStyle w:val="49"/>
        <w:numPr>
          <w:ilvl w:val="0"/>
          <w:numId w:val="0"/>
        </w:numPr>
        <w:tabs>
          <w:tab w:val="left" w:pos="900"/>
        </w:tabs>
        <w:snapToGrid w:val="0"/>
        <w:ind w:firstLine="448" w:firstLineChars="200"/>
        <w:rPr>
          <w:rStyle w:val="22"/>
          <w:b w:val="0"/>
          <w:bCs w:val="0"/>
          <w:szCs w:val="24"/>
        </w:rPr>
      </w:pPr>
      <w:r>
        <w:rPr>
          <w:rFonts w:hint="eastAsia" w:cs="宋体"/>
          <w:sz w:val="24"/>
        </w:rPr>
        <w:t>34. 招标文件的最终解释权为采购人、集中采购机构所有。</w:t>
      </w:r>
    </w:p>
    <w:p w14:paraId="52A30A70">
      <w:pPr>
        <w:pStyle w:val="3"/>
        <w:ind w:firstLine="0"/>
        <w:jc w:val="center"/>
        <w:rPr>
          <w:rStyle w:val="22"/>
          <w:b/>
          <w:bCs/>
          <w:sz w:val="36"/>
          <w:szCs w:val="36"/>
        </w:rPr>
      </w:pPr>
      <w:r>
        <w:rPr>
          <w:rStyle w:val="22"/>
          <w:b w:val="0"/>
          <w:bCs w:val="0"/>
          <w:sz w:val="36"/>
          <w:szCs w:val="36"/>
        </w:rPr>
        <w:br w:type="page"/>
      </w:r>
      <w:r>
        <w:rPr>
          <w:rStyle w:val="22"/>
          <w:rFonts w:hint="eastAsia"/>
          <w:b w:val="0"/>
          <w:bCs w:val="0"/>
          <w:sz w:val="36"/>
          <w:szCs w:val="36"/>
        </w:rPr>
        <w:t>第六章合同文本</w:t>
      </w:r>
    </w:p>
    <w:p w14:paraId="0B85E094"/>
    <w:p w14:paraId="149116DA"/>
    <w:p w14:paraId="6DA412C2">
      <w:pPr>
        <w:rPr>
          <w:rFonts w:hAnsi="宋体" w:cs="宋体"/>
          <w:sz w:val="24"/>
        </w:rPr>
      </w:pPr>
    </w:p>
    <w:p w14:paraId="655FE74A">
      <w:pPr>
        <w:rPr>
          <w:rFonts w:hAnsi="宋体" w:cs="宋体"/>
          <w:sz w:val="24"/>
        </w:rPr>
      </w:pPr>
    </w:p>
    <w:p w14:paraId="06185814">
      <w:pPr>
        <w:rPr>
          <w:rFonts w:hAnsi="宋体" w:cs="宋体"/>
          <w:sz w:val="24"/>
        </w:rPr>
      </w:pPr>
    </w:p>
    <w:p w14:paraId="521F7B48">
      <w:pPr>
        <w:rPr>
          <w:rFonts w:hAnsi="宋体" w:cs="宋体"/>
          <w:sz w:val="24"/>
        </w:rPr>
      </w:pPr>
    </w:p>
    <w:p w14:paraId="2AA732C4">
      <w:pPr>
        <w:rPr>
          <w:rFonts w:hAnsi="宋体" w:cs="宋体"/>
          <w:sz w:val="24"/>
        </w:rPr>
      </w:pPr>
    </w:p>
    <w:p w14:paraId="3AE8978B">
      <w:pPr>
        <w:rPr>
          <w:rFonts w:hAnsi="宋体" w:cs="宋体"/>
          <w:sz w:val="24"/>
        </w:rPr>
      </w:pPr>
    </w:p>
    <w:p w14:paraId="45C3C5DE"/>
    <w:p w14:paraId="7CE8E57D">
      <w:pPr>
        <w:rPr>
          <w:rFonts w:ascii="黑体" w:hAnsi="黑体" w:eastAsia="黑体" w:cs="黑体"/>
          <w:sz w:val="32"/>
          <w:szCs w:val="32"/>
        </w:rPr>
      </w:pPr>
      <w:r>
        <w:rPr>
          <w:rFonts w:hint="eastAsia" w:ascii="黑体" w:hAnsi="黑体" w:eastAsia="黑体" w:cs="黑体"/>
          <w:sz w:val="32"/>
          <w:szCs w:val="32"/>
        </w:rPr>
        <w:t xml:space="preserve">采购项目编号：                              </w:t>
      </w:r>
    </w:p>
    <w:p w14:paraId="110812FA">
      <w:pPr>
        <w:rPr>
          <w:rFonts w:ascii="黑体" w:hAnsi="黑体" w:eastAsia="黑体" w:cs="黑体"/>
          <w:sz w:val="32"/>
          <w:szCs w:val="32"/>
        </w:rPr>
      </w:pPr>
    </w:p>
    <w:p w14:paraId="48B260C7">
      <w:r>
        <w:rPr>
          <w:rFonts w:hint="eastAsia" w:ascii="黑体" w:hAnsi="黑体" w:eastAsia="黑体" w:cs="黑体"/>
          <w:sz w:val="32"/>
          <w:szCs w:val="32"/>
        </w:rPr>
        <w:t xml:space="preserve">采购项目名称：     </w:t>
      </w:r>
    </w:p>
    <w:p w14:paraId="2C30946B"/>
    <w:p w14:paraId="32C4685B"/>
    <w:p w14:paraId="5D88CB41"/>
    <w:p w14:paraId="2790FF71"/>
    <w:p w14:paraId="63E64AA0"/>
    <w:p w14:paraId="67F70C2A"/>
    <w:p w14:paraId="6DB65DFE"/>
    <w:p w14:paraId="66E9297B"/>
    <w:p w14:paraId="526FC182"/>
    <w:p w14:paraId="64B7C0DE"/>
    <w:p w14:paraId="54B57124"/>
    <w:p w14:paraId="6D5629DE"/>
    <w:p w14:paraId="1D83A968">
      <w:pPr>
        <w:rPr>
          <w:rFonts w:ascii="黑体" w:hAnsi="黑体" w:eastAsia="黑体" w:cs="黑体"/>
          <w:sz w:val="32"/>
          <w:szCs w:val="32"/>
        </w:rPr>
      </w:pPr>
      <w:r>
        <w:rPr>
          <w:rFonts w:hint="eastAsia" w:ascii="黑体" w:hAnsi="黑体" w:eastAsia="黑体" w:cs="黑体"/>
          <w:sz w:val="32"/>
          <w:szCs w:val="32"/>
        </w:rPr>
        <w:t xml:space="preserve">买    方：                                 </w:t>
      </w:r>
    </w:p>
    <w:p w14:paraId="2812BBCD">
      <w:pPr>
        <w:rPr>
          <w:rFonts w:ascii="黑体" w:hAnsi="黑体" w:eastAsia="黑体" w:cs="黑体"/>
          <w:sz w:val="32"/>
          <w:szCs w:val="32"/>
        </w:rPr>
      </w:pPr>
    </w:p>
    <w:p w14:paraId="55655DD0">
      <w:pPr>
        <w:rPr>
          <w:rFonts w:ascii="黑体" w:hAnsi="黑体" w:eastAsia="黑体" w:cs="黑体"/>
          <w:sz w:val="32"/>
          <w:szCs w:val="32"/>
        </w:rPr>
      </w:pPr>
      <w:r>
        <w:rPr>
          <w:rFonts w:hint="eastAsia" w:ascii="黑体" w:hAnsi="黑体" w:eastAsia="黑体" w:cs="黑体"/>
          <w:sz w:val="32"/>
          <w:szCs w:val="32"/>
        </w:rPr>
        <w:t xml:space="preserve">卖    方：                                 </w:t>
      </w:r>
    </w:p>
    <w:p w14:paraId="3214153B">
      <w:pPr>
        <w:rPr>
          <w:rFonts w:ascii="黑体" w:hAnsi="黑体" w:eastAsia="黑体" w:cs="黑体"/>
          <w:sz w:val="32"/>
          <w:szCs w:val="32"/>
        </w:rPr>
      </w:pPr>
    </w:p>
    <w:p w14:paraId="64D37154">
      <w:r>
        <w:rPr>
          <w:rFonts w:hint="eastAsia" w:ascii="黑体" w:hAnsi="黑体" w:eastAsia="黑体" w:cs="黑体"/>
          <w:sz w:val="32"/>
          <w:szCs w:val="32"/>
        </w:rPr>
        <w:t>签署日期：</w:t>
      </w:r>
    </w:p>
    <w:p w14:paraId="2E595B73"/>
    <w:p w14:paraId="10117227"/>
    <w:p w14:paraId="4961C798"/>
    <w:p w14:paraId="6E8EFE21">
      <w:pPr>
        <w:jc w:val="center"/>
        <w:rPr>
          <w:b/>
          <w:bCs/>
          <w:sz w:val="36"/>
          <w:szCs w:val="36"/>
        </w:rPr>
      </w:pPr>
      <w:r>
        <w:rPr>
          <w:rFonts w:hint="eastAsia"/>
          <w:b/>
          <w:bCs/>
          <w:sz w:val="36"/>
          <w:szCs w:val="36"/>
        </w:rPr>
        <w:t>合同书（格式）</w:t>
      </w:r>
    </w:p>
    <w:p w14:paraId="6ED7C797"/>
    <w:p w14:paraId="60BCD870">
      <w:r>
        <w:rPr>
          <w:rFonts w:hint="eastAsia"/>
        </w:rPr>
        <w:t>（以下简称买方）（项目名称）项目中所需（服务名称）经 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62C23329">
      <w:pPr>
        <w:jc w:val="center"/>
        <w:rPr>
          <w:rFonts w:ascii="黑体" w:hAnsi="黑体" w:eastAsia="黑体"/>
          <w:sz w:val="28"/>
          <w:szCs w:val="28"/>
        </w:rPr>
      </w:pPr>
      <w:r>
        <w:rPr>
          <w:rFonts w:hint="eastAsia" w:ascii="黑体" w:hAnsi="黑体" w:eastAsia="黑体"/>
          <w:sz w:val="28"/>
          <w:szCs w:val="28"/>
        </w:rPr>
        <w:t xml:space="preserve"> 一、合同文件</w:t>
      </w:r>
    </w:p>
    <w:p w14:paraId="1FCE0C3A">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4A81DC82">
      <w:pPr>
        <w:ind w:firstLine="388" w:firstLineChars="200"/>
      </w:pPr>
      <w:r>
        <w:rPr>
          <w:rFonts w:hint="eastAsia"/>
        </w:rPr>
        <w:t>1.本合同书</w:t>
      </w:r>
    </w:p>
    <w:p w14:paraId="419FB57D">
      <w:pPr>
        <w:ind w:firstLine="388" w:firstLineChars="200"/>
      </w:pPr>
      <w:r>
        <w:rPr>
          <w:rFonts w:hint="eastAsia"/>
        </w:rPr>
        <w:t>2.中标通知书</w:t>
      </w:r>
    </w:p>
    <w:p w14:paraId="6EA2E828">
      <w:pPr>
        <w:ind w:firstLine="388" w:firstLineChars="200"/>
      </w:pPr>
      <w:r>
        <w:rPr>
          <w:rFonts w:hint="eastAsia"/>
        </w:rPr>
        <w:t>3.合同修改协议</w:t>
      </w:r>
    </w:p>
    <w:p w14:paraId="105675AE">
      <w:pPr>
        <w:ind w:firstLine="388" w:firstLineChars="200"/>
      </w:pPr>
      <w:r>
        <w:rPr>
          <w:rFonts w:hint="eastAsia"/>
        </w:rPr>
        <w:t>4.投标文件（含澄清文件）</w:t>
      </w:r>
    </w:p>
    <w:p w14:paraId="4266CB56">
      <w:pPr>
        <w:ind w:firstLine="388" w:firstLineChars="200"/>
      </w:pPr>
      <w:r>
        <w:rPr>
          <w:rFonts w:hint="eastAsia"/>
        </w:rPr>
        <w:t>5.招标文件（含补遗文件、修改文件）</w:t>
      </w:r>
    </w:p>
    <w:p w14:paraId="12594291">
      <w:pPr>
        <w:jc w:val="center"/>
        <w:rPr>
          <w:rFonts w:hAnsi="宋体" w:cs="宋体"/>
          <w:sz w:val="28"/>
          <w:szCs w:val="28"/>
        </w:rPr>
      </w:pPr>
      <w:r>
        <w:rPr>
          <w:rFonts w:hint="eastAsia" w:ascii="黑体" w:hAnsi="黑体" w:eastAsia="黑体" w:cs="黑体"/>
          <w:sz w:val="28"/>
          <w:szCs w:val="28"/>
        </w:rPr>
        <w:t>二、服务名称及数量</w:t>
      </w:r>
    </w:p>
    <w:p w14:paraId="133EA0ED">
      <w:pPr>
        <w:ind w:firstLine="388" w:firstLineChars="200"/>
      </w:pPr>
      <w:r>
        <w:rPr>
          <w:rFonts w:hint="eastAsia"/>
        </w:rPr>
        <w:t>本合同所提供的服务及数量详见招标文件的《项目招标需求》。</w:t>
      </w:r>
    </w:p>
    <w:p w14:paraId="7644355A">
      <w:pPr>
        <w:jc w:val="center"/>
        <w:rPr>
          <w:rFonts w:hAnsi="宋体" w:cs="宋体"/>
          <w:sz w:val="28"/>
          <w:szCs w:val="28"/>
        </w:rPr>
      </w:pPr>
      <w:r>
        <w:rPr>
          <w:rFonts w:hint="eastAsia" w:ascii="黑体" w:hAnsi="黑体" w:eastAsia="黑体" w:cs="黑体"/>
          <w:sz w:val="28"/>
          <w:szCs w:val="28"/>
        </w:rPr>
        <w:t>三、合同金额</w:t>
      </w:r>
    </w:p>
    <w:p w14:paraId="730E2373">
      <w:pPr>
        <w:ind w:firstLine="388" w:firstLineChars="200"/>
      </w:pPr>
      <w:r>
        <w:rPr>
          <w:rFonts w:hint="eastAsia"/>
        </w:rPr>
        <w:t>本合同金额为(大写)                元人民币（￥：元人民币）。</w:t>
      </w:r>
    </w:p>
    <w:p w14:paraId="10E370EA">
      <w:pPr>
        <w:ind w:firstLine="388" w:firstLineChars="200"/>
      </w:pPr>
      <w:r>
        <w:rPr>
          <w:rFonts w:hint="eastAsia"/>
        </w:rPr>
        <w:t>合同金额应包含本招标内容全部工作所需的一切费用，包括各项成本、利润、税金等。</w:t>
      </w:r>
    </w:p>
    <w:p w14:paraId="0B52F6CF">
      <w:pPr>
        <w:jc w:val="center"/>
        <w:rPr>
          <w:rFonts w:hAnsi="宋体" w:cs="宋体"/>
          <w:sz w:val="28"/>
          <w:szCs w:val="28"/>
        </w:rPr>
      </w:pPr>
      <w:r>
        <w:rPr>
          <w:rFonts w:hint="eastAsia" w:ascii="黑体" w:hAnsi="黑体" w:eastAsia="黑体" w:cs="黑体"/>
          <w:sz w:val="28"/>
          <w:szCs w:val="28"/>
        </w:rPr>
        <w:t>四、资金支付</w:t>
      </w:r>
    </w:p>
    <w:p w14:paraId="2A434586">
      <w:pPr>
        <w:ind w:firstLine="388" w:firstLineChars="200"/>
        <w:rPr>
          <w:rFonts w:hAnsi="宋体" w:cs="宋体"/>
          <w:sz w:val="24"/>
        </w:rPr>
      </w:pPr>
      <w:r>
        <w:rPr>
          <w:rFonts w:hint="eastAsia"/>
        </w:rPr>
        <w:t>本合同的资金支付详见招标文件的《项目招标需求》。</w:t>
      </w:r>
    </w:p>
    <w:p w14:paraId="0E3FD917">
      <w:pPr>
        <w:jc w:val="center"/>
        <w:rPr>
          <w:rFonts w:hAnsi="宋体" w:cs="宋体"/>
          <w:sz w:val="28"/>
          <w:szCs w:val="28"/>
        </w:rPr>
      </w:pPr>
      <w:r>
        <w:rPr>
          <w:rFonts w:hint="eastAsia" w:ascii="黑体" w:hAnsi="黑体" w:eastAsia="黑体" w:cs="黑体"/>
          <w:sz w:val="28"/>
          <w:szCs w:val="28"/>
        </w:rPr>
        <w:t>五、服务期限和服务地点</w:t>
      </w:r>
    </w:p>
    <w:p w14:paraId="734AF3FC">
      <w:pPr>
        <w:ind w:firstLine="388" w:firstLineChars="200"/>
        <w:rPr>
          <w:rFonts w:hAnsi="宋体" w:cs="宋体"/>
          <w:szCs w:val="21"/>
        </w:rPr>
      </w:pPr>
      <w:r>
        <w:rPr>
          <w:rFonts w:hint="eastAsia" w:hAnsi="宋体" w:cs="宋体"/>
          <w:szCs w:val="21"/>
        </w:rPr>
        <w:t>本合同的服务期限和服务地点详见招标文件的《项目招标需求》。</w:t>
      </w:r>
    </w:p>
    <w:p w14:paraId="08D3B001">
      <w:pPr>
        <w:jc w:val="center"/>
        <w:rPr>
          <w:rFonts w:hAnsi="宋体" w:cs="宋体"/>
          <w:sz w:val="28"/>
          <w:szCs w:val="28"/>
        </w:rPr>
      </w:pPr>
      <w:r>
        <w:rPr>
          <w:rFonts w:hint="eastAsia" w:ascii="黑体" w:hAnsi="黑体" w:eastAsia="黑体" w:cs="黑体"/>
          <w:sz w:val="28"/>
          <w:szCs w:val="28"/>
        </w:rPr>
        <w:t>六、质量保证和服务承诺</w:t>
      </w:r>
    </w:p>
    <w:p w14:paraId="731125F6">
      <w:pPr>
        <w:ind w:firstLine="388" w:firstLineChars="200"/>
        <w:rPr>
          <w:rFonts w:hAnsi="宋体" w:cs="宋体"/>
          <w:szCs w:val="21"/>
        </w:rPr>
      </w:pPr>
      <w:r>
        <w:rPr>
          <w:rFonts w:hint="eastAsia" w:hAnsi="宋体" w:cs="宋体"/>
          <w:szCs w:val="21"/>
        </w:rPr>
        <w:t>本合同的质量保证和服务承诺：</w:t>
      </w:r>
    </w:p>
    <w:p w14:paraId="5F3F5F7A">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48D462B5">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550BF840">
      <w:pPr>
        <w:jc w:val="center"/>
        <w:rPr>
          <w:rFonts w:hAnsi="宋体" w:cs="宋体"/>
          <w:sz w:val="28"/>
          <w:szCs w:val="28"/>
        </w:rPr>
      </w:pPr>
      <w:r>
        <w:rPr>
          <w:rFonts w:hint="eastAsia" w:ascii="黑体" w:hAnsi="黑体" w:eastAsia="黑体" w:cs="黑体"/>
          <w:sz w:val="28"/>
          <w:szCs w:val="28"/>
        </w:rPr>
        <w:t>九、验收标准和要求</w:t>
      </w:r>
    </w:p>
    <w:p w14:paraId="5393D2EE">
      <w:pPr>
        <w:ind w:firstLine="388" w:firstLineChars="200"/>
        <w:rPr>
          <w:rFonts w:hAnsi="宋体" w:cs="宋体"/>
          <w:sz w:val="24"/>
        </w:rPr>
      </w:pPr>
      <w:r>
        <w:rPr>
          <w:rFonts w:hint="eastAsia" w:hAnsi="宋体" w:cs="宋体"/>
          <w:szCs w:val="21"/>
        </w:rPr>
        <w:t>本合同的验收标准和要求：</w:t>
      </w:r>
    </w:p>
    <w:p w14:paraId="3A348A91">
      <w:pPr>
        <w:jc w:val="center"/>
        <w:rPr>
          <w:rFonts w:hAnsi="宋体" w:cs="宋体"/>
          <w:sz w:val="28"/>
          <w:szCs w:val="28"/>
        </w:rPr>
      </w:pPr>
      <w:r>
        <w:rPr>
          <w:rFonts w:hint="eastAsia" w:ascii="黑体" w:hAnsi="黑体" w:eastAsia="黑体" w:cs="黑体"/>
          <w:sz w:val="28"/>
          <w:szCs w:val="28"/>
        </w:rPr>
        <w:t>十、知识产权与保密</w:t>
      </w:r>
    </w:p>
    <w:p w14:paraId="08BEFADD">
      <w:pPr>
        <w:ind w:firstLine="388" w:firstLineChars="200"/>
        <w:rPr>
          <w:rFonts w:hAnsi="宋体" w:cs="宋体"/>
          <w:szCs w:val="21"/>
        </w:rPr>
      </w:pPr>
      <w:r>
        <w:rPr>
          <w:rFonts w:hint="eastAsia" w:hAnsi="宋体" w:cs="宋体"/>
          <w:szCs w:val="21"/>
        </w:rPr>
        <w:t>本合同的知识产权要求：</w:t>
      </w:r>
    </w:p>
    <w:p w14:paraId="744A3CDE">
      <w:pPr>
        <w:ind w:firstLine="388" w:firstLineChars="200"/>
        <w:rPr>
          <w:rFonts w:hAnsi="宋体" w:cs="宋体"/>
          <w:szCs w:val="21"/>
        </w:rPr>
      </w:pPr>
      <w:r>
        <w:rPr>
          <w:rFonts w:hint="eastAsia" w:hAnsi="宋体" w:cs="宋体"/>
          <w:szCs w:val="21"/>
        </w:rPr>
        <w:t>本合同的保密要求：</w:t>
      </w:r>
    </w:p>
    <w:p w14:paraId="1DC1F766">
      <w:pPr>
        <w:jc w:val="center"/>
        <w:rPr>
          <w:rFonts w:hAnsi="宋体" w:eastAsia="黑体" w:cs="宋体"/>
          <w:sz w:val="28"/>
          <w:szCs w:val="28"/>
        </w:rPr>
      </w:pPr>
      <w:r>
        <w:rPr>
          <w:rFonts w:hint="eastAsia" w:ascii="黑体" w:hAnsi="黑体" w:eastAsia="黑体" w:cs="黑体"/>
          <w:sz w:val="28"/>
          <w:szCs w:val="28"/>
        </w:rPr>
        <w:t>十一、履约保证金</w:t>
      </w:r>
    </w:p>
    <w:p w14:paraId="32C09AA4">
      <w:pPr>
        <w:ind w:firstLine="388" w:firstLineChars="200"/>
        <w:rPr>
          <w:rFonts w:hAnsi="宋体" w:cs="宋体"/>
          <w:szCs w:val="21"/>
        </w:rPr>
      </w:pPr>
      <w:r>
        <w:rPr>
          <w:rFonts w:hint="eastAsia" w:hAnsi="宋体" w:cs="宋体"/>
          <w:szCs w:val="21"/>
        </w:rPr>
        <w:t>卖方应在中标结果确定后、签署本合同前按照招标文件的规定向集安市林业局提交。</w:t>
      </w:r>
    </w:p>
    <w:p w14:paraId="3394BD02">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03B9E5B9">
      <w:pPr>
        <w:ind w:firstLine="388" w:firstLineChars="200"/>
        <w:rPr>
          <w:rFonts w:hAnsi="宋体" w:cs="宋体"/>
          <w:szCs w:val="21"/>
        </w:rPr>
      </w:pPr>
      <w:r>
        <w:rPr>
          <w:rFonts w:hint="eastAsia" w:hAnsi="宋体" w:cs="宋体"/>
          <w:szCs w:val="21"/>
        </w:rPr>
        <w:t>履约保证金按政府采购有关规定返还。</w:t>
      </w:r>
    </w:p>
    <w:p w14:paraId="1F5711F8">
      <w:pPr>
        <w:jc w:val="center"/>
        <w:rPr>
          <w:rFonts w:ascii="黑体" w:hAnsi="黑体" w:eastAsia="黑体" w:cs="黑体"/>
          <w:sz w:val="28"/>
          <w:szCs w:val="28"/>
        </w:rPr>
      </w:pPr>
      <w:r>
        <w:rPr>
          <w:rFonts w:hint="eastAsia" w:ascii="黑体" w:hAnsi="黑体" w:eastAsia="黑体" w:cs="黑体"/>
          <w:sz w:val="28"/>
          <w:szCs w:val="28"/>
        </w:rPr>
        <w:t>十二、合同中止、解除</w:t>
      </w:r>
    </w:p>
    <w:p w14:paraId="3A1D0EAC">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0BAF7491">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7261AB4C">
      <w:pPr>
        <w:ind w:firstLine="388" w:firstLineChars="200"/>
        <w:rPr>
          <w:rFonts w:ascii="宋体" w:hAnsi="宋体" w:cs="宋体"/>
          <w:szCs w:val="21"/>
        </w:rPr>
      </w:pPr>
      <w:r>
        <w:rPr>
          <w:rFonts w:hint="eastAsia" w:ascii="宋体" w:hAnsi="宋体" w:cs="宋体"/>
          <w:szCs w:val="21"/>
        </w:rPr>
        <w:t>3.因一方违约，另一方可解除本合同；</w:t>
      </w:r>
    </w:p>
    <w:p w14:paraId="50333E7B">
      <w:pPr>
        <w:ind w:firstLine="388" w:firstLineChars="200"/>
        <w:rPr>
          <w:rFonts w:ascii="宋体" w:hAnsi="宋体" w:cs="宋体"/>
          <w:szCs w:val="21"/>
        </w:rPr>
      </w:pPr>
      <w:r>
        <w:rPr>
          <w:rFonts w:hint="eastAsia" w:ascii="宋体" w:hAnsi="宋体" w:cs="宋体"/>
          <w:szCs w:val="21"/>
        </w:rPr>
        <w:t>4.其他约定：</w:t>
      </w:r>
    </w:p>
    <w:p w14:paraId="7B61DDE8">
      <w:pPr>
        <w:jc w:val="center"/>
        <w:rPr>
          <w:rFonts w:hAnsi="宋体" w:cs="宋体"/>
          <w:sz w:val="28"/>
          <w:szCs w:val="28"/>
        </w:rPr>
      </w:pPr>
      <w:r>
        <w:rPr>
          <w:rFonts w:hint="eastAsia" w:ascii="黑体" w:hAnsi="黑体" w:eastAsia="黑体" w:cs="黑体"/>
          <w:sz w:val="28"/>
          <w:szCs w:val="28"/>
        </w:rPr>
        <w:t>十三、违约责任</w:t>
      </w:r>
    </w:p>
    <w:p w14:paraId="7D48E237">
      <w:pPr>
        <w:ind w:firstLine="388" w:firstLineChars="200"/>
        <w:rPr>
          <w:rFonts w:ascii="宋体" w:hAnsi="宋体" w:cs="宋体"/>
          <w:szCs w:val="21"/>
        </w:rPr>
      </w:pPr>
      <w:r>
        <w:rPr>
          <w:rFonts w:hint="eastAsia" w:ascii="宋体" w:hAnsi="宋体" w:cs="宋体"/>
          <w:szCs w:val="21"/>
        </w:rPr>
        <w:t>本合同的违约责任：</w:t>
      </w:r>
    </w:p>
    <w:p w14:paraId="7BA39370">
      <w:pPr>
        <w:jc w:val="center"/>
        <w:rPr>
          <w:rFonts w:hAnsi="宋体" w:cs="宋体"/>
          <w:sz w:val="28"/>
          <w:szCs w:val="28"/>
        </w:rPr>
      </w:pPr>
      <w:r>
        <w:rPr>
          <w:rFonts w:hint="eastAsia" w:ascii="黑体" w:hAnsi="黑体" w:eastAsia="黑体" w:cs="黑体"/>
          <w:sz w:val="28"/>
          <w:szCs w:val="28"/>
        </w:rPr>
        <w:t>十四、争议解决</w:t>
      </w:r>
    </w:p>
    <w:p w14:paraId="5BD98949">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2FBA49B7">
      <w:pPr>
        <w:ind w:firstLine="388" w:firstLineChars="200"/>
        <w:rPr>
          <w:rFonts w:ascii="宋体" w:hAnsi="宋体" w:cs="宋体"/>
          <w:szCs w:val="21"/>
        </w:rPr>
      </w:pPr>
      <w:r>
        <w:rPr>
          <w:rFonts w:hint="eastAsia" w:ascii="宋体" w:hAnsi="宋体" w:cs="宋体"/>
          <w:szCs w:val="21"/>
        </w:rPr>
        <w:t>1.通化仲裁委员会仲裁；</w:t>
      </w:r>
    </w:p>
    <w:p w14:paraId="1AD9BA31">
      <w:pPr>
        <w:ind w:firstLine="388" w:firstLineChars="200"/>
        <w:rPr>
          <w:rFonts w:ascii="宋体" w:hAnsi="宋体" w:cs="宋体"/>
          <w:szCs w:val="21"/>
        </w:rPr>
      </w:pPr>
      <w:r>
        <w:rPr>
          <w:rFonts w:hint="eastAsia" w:ascii="宋体" w:hAnsi="宋体" w:cs="宋体"/>
          <w:szCs w:val="21"/>
        </w:rPr>
        <w:t>2.向甲方所在地人民法院提起诉讼。</w:t>
      </w:r>
    </w:p>
    <w:p w14:paraId="661E87C6">
      <w:pPr>
        <w:jc w:val="center"/>
        <w:rPr>
          <w:rFonts w:hAnsi="宋体" w:cs="宋体"/>
          <w:sz w:val="28"/>
          <w:szCs w:val="28"/>
        </w:rPr>
      </w:pPr>
      <w:r>
        <w:rPr>
          <w:rFonts w:hint="eastAsia" w:ascii="黑体" w:hAnsi="黑体" w:eastAsia="黑体" w:cs="黑体"/>
          <w:sz w:val="28"/>
          <w:szCs w:val="28"/>
        </w:rPr>
        <w:t>十五、合同生效及其它</w:t>
      </w:r>
    </w:p>
    <w:p w14:paraId="4C9AC281">
      <w:pPr>
        <w:pStyle w:val="16"/>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4ED328BF">
      <w:pPr>
        <w:pStyle w:val="16"/>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w:t>
      </w:r>
      <w:r>
        <w:rPr>
          <w:rFonts w:hint="eastAsia" w:hAnsi="宋体" w:cs="宋体"/>
          <w:sz w:val="21"/>
          <w:szCs w:val="21"/>
          <w:lang w:eastAsia="zh-CN"/>
        </w:rPr>
        <w:t>两</w:t>
      </w:r>
      <w:r>
        <w:rPr>
          <w:rFonts w:hint="eastAsia" w:hAnsi="宋体" w:cs="宋体"/>
          <w:sz w:val="21"/>
          <w:szCs w:val="21"/>
        </w:rPr>
        <w:t>份，具同等法律效力。买卖双方各执一份。</w:t>
      </w:r>
    </w:p>
    <w:p w14:paraId="1A5FCB61">
      <w:pPr>
        <w:jc w:val="center"/>
        <w:rPr>
          <w:rFonts w:hAnsi="宋体" w:cs="宋体"/>
          <w:sz w:val="28"/>
          <w:szCs w:val="28"/>
        </w:rPr>
      </w:pPr>
      <w:r>
        <w:rPr>
          <w:rFonts w:hint="eastAsia" w:ascii="黑体" w:hAnsi="黑体" w:eastAsia="黑体" w:cs="黑体"/>
          <w:sz w:val="28"/>
          <w:szCs w:val="28"/>
        </w:rPr>
        <w:t>十六、补充条款</w:t>
      </w:r>
    </w:p>
    <w:p w14:paraId="5CC6CD4A">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1CA6822B">
      <w:pPr>
        <w:pStyle w:val="16"/>
        <w:tabs>
          <w:tab w:val="left" w:pos="573"/>
        </w:tabs>
        <w:adjustRightInd w:val="0"/>
        <w:snapToGrid w:val="0"/>
        <w:spacing w:line="360" w:lineRule="exact"/>
        <w:ind w:firstLine="0"/>
        <w:rPr>
          <w:rFonts w:ascii="Times New Roman"/>
          <w:sz w:val="21"/>
          <w:szCs w:val="21"/>
        </w:rPr>
      </w:pPr>
    </w:p>
    <w:p w14:paraId="41FABDBE">
      <w:pPr>
        <w:pStyle w:val="16"/>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买    方：     （盖章）                           卖    方：     （盖章）      </w:t>
      </w:r>
    </w:p>
    <w:p w14:paraId="261E8D7D">
      <w:pPr>
        <w:pStyle w:val="16"/>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签约代表：                                       签约代表：             </w:t>
      </w:r>
    </w:p>
    <w:p w14:paraId="6570476C">
      <w:pPr>
        <w:pStyle w:val="16"/>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0B200B5F">
      <w:pPr>
        <w:pStyle w:val="16"/>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6FA98FB1">
      <w:pPr>
        <w:pStyle w:val="16"/>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传    真：                                       传    真：               </w:t>
      </w:r>
    </w:p>
    <w:p w14:paraId="1A8197B9">
      <w:pPr>
        <w:pStyle w:val="16"/>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45E50AF9">
      <w:pPr>
        <w:pStyle w:val="3"/>
        <w:ind w:firstLine="0"/>
        <w:jc w:val="center"/>
        <w:rPr>
          <w:rStyle w:val="22"/>
          <w:b/>
          <w:bCs/>
          <w:sz w:val="36"/>
          <w:szCs w:val="36"/>
        </w:rPr>
      </w:pPr>
    </w:p>
    <w:p w14:paraId="46608985">
      <w:pPr>
        <w:pStyle w:val="3"/>
        <w:ind w:firstLine="0"/>
        <w:jc w:val="center"/>
        <w:rPr>
          <w:rStyle w:val="22"/>
          <w:rFonts w:hAnsi="宋体" w:cs="宋体"/>
          <w:b w:val="0"/>
          <w:bCs w:val="0"/>
          <w:sz w:val="24"/>
          <w:szCs w:val="24"/>
        </w:rPr>
      </w:pPr>
      <w:r>
        <w:rPr>
          <w:rStyle w:val="22"/>
          <w:rFonts w:hint="eastAsia"/>
          <w:b w:val="0"/>
          <w:bCs w:val="0"/>
          <w:sz w:val="36"/>
          <w:szCs w:val="36"/>
        </w:rPr>
        <w:t>第七章投标文件格式</w:t>
      </w:r>
    </w:p>
    <w:p w14:paraId="2450DCAE">
      <w:pPr>
        <w:pStyle w:val="4"/>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436FFED8">
      <w:pPr>
        <w:spacing w:before="312" w:beforeLines="100" w:after="780" w:afterLines="250"/>
        <w:rPr>
          <w:rFonts w:ascii="黑体" w:hAnsi="黑体" w:eastAsia="黑体"/>
          <w:b/>
          <w:sz w:val="44"/>
          <w:szCs w:val="44"/>
        </w:rPr>
      </w:pPr>
      <w:r>
        <w:rPr>
          <w:rFonts w:ascii="黑体" w:hAnsi="黑体" w:eastAsia="黑体"/>
          <w:b/>
          <w:sz w:val="44"/>
          <w:szCs w:val="44"/>
        </w:rPr>
        <w:br w:type="page"/>
      </w:r>
    </w:p>
    <w:p w14:paraId="41F5FC57">
      <w:pPr>
        <w:spacing w:after="624" w:afterLines="200"/>
        <w:jc w:val="center"/>
        <w:rPr>
          <w:rFonts w:ascii="黑体" w:hAnsi="黑体" w:eastAsia="黑体"/>
          <w:b/>
          <w:sz w:val="72"/>
          <w:szCs w:val="72"/>
        </w:rPr>
      </w:pPr>
    </w:p>
    <w:p w14:paraId="2DBFBC49">
      <w:pPr>
        <w:spacing w:after="624" w:afterLines="200"/>
        <w:jc w:val="center"/>
        <w:rPr>
          <w:rFonts w:ascii="黑体" w:hAnsi="黑体" w:eastAsia="黑体"/>
          <w:b/>
          <w:sz w:val="72"/>
          <w:szCs w:val="72"/>
        </w:rPr>
      </w:pPr>
    </w:p>
    <w:p w14:paraId="4664C13D">
      <w:pPr>
        <w:spacing w:after="624" w:afterLines="200"/>
        <w:jc w:val="center"/>
        <w:rPr>
          <w:rFonts w:ascii="黑体" w:hAnsi="黑体" w:eastAsia="黑体"/>
          <w:b/>
          <w:sz w:val="72"/>
          <w:szCs w:val="72"/>
        </w:rPr>
      </w:pPr>
      <w:r>
        <w:rPr>
          <w:rFonts w:hint="eastAsia" w:ascii="黑体" w:hAnsi="黑体" w:eastAsia="黑体"/>
          <w:b/>
          <w:sz w:val="72"/>
          <w:szCs w:val="72"/>
        </w:rPr>
        <w:t>投 标 文 件</w:t>
      </w:r>
    </w:p>
    <w:p w14:paraId="5A699F9D"/>
    <w:p w14:paraId="670C0AB2"/>
    <w:p w14:paraId="197BCDF0">
      <w:pPr>
        <w:ind w:left="1919" w:leftChars="619" w:right="1200" w:rightChars="619" w:hanging="719" w:hangingChars="209"/>
        <w:rPr>
          <w:rFonts w:ascii="宋体" w:hAnsi="宋体"/>
          <w:bCs/>
          <w:sz w:val="36"/>
        </w:rPr>
      </w:pPr>
      <w:r>
        <w:rPr>
          <w:rFonts w:hint="eastAsia" w:ascii="宋体" w:hAnsi="宋体"/>
          <w:b/>
          <w:bCs/>
          <w:sz w:val="36"/>
        </w:rPr>
        <w:t>项目编号：</w:t>
      </w:r>
    </w:p>
    <w:p w14:paraId="3E4C22F1">
      <w:pPr>
        <w:ind w:left="1919" w:leftChars="619" w:right="1200" w:rightChars="619" w:hanging="719" w:hangingChars="209"/>
        <w:rPr>
          <w:rFonts w:ascii="宋体" w:hAnsi="宋体"/>
          <w:bCs/>
          <w:sz w:val="36"/>
        </w:rPr>
      </w:pPr>
      <w:r>
        <w:rPr>
          <w:rFonts w:hint="eastAsia" w:ascii="宋体" w:hAnsi="宋体"/>
          <w:b/>
          <w:bCs/>
          <w:sz w:val="36"/>
        </w:rPr>
        <w:t>项目名称：</w:t>
      </w:r>
    </w:p>
    <w:p w14:paraId="34827AE3">
      <w:pPr>
        <w:ind w:left="1919" w:leftChars="619" w:right="1200" w:rightChars="619" w:hanging="719" w:hangingChars="209"/>
        <w:rPr>
          <w:rFonts w:ascii="宋体" w:hAnsi="宋体"/>
          <w:sz w:val="36"/>
          <w:szCs w:val="36"/>
        </w:rPr>
      </w:pPr>
      <w:r>
        <w:rPr>
          <w:rFonts w:ascii="宋体" w:hAnsi="宋体"/>
          <w:b/>
          <w:bCs/>
          <w:sz w:val="36"/>
        </w:rPr>
        <w:t>包号</w:t>
      </w:r>
      <w:r>
        <w:rPr>
          <w:rFonts w:hint="eastAsia" w:ascii="宋体" w:hAnsi="宋体"/>
          <w:sz w:val="36"/>
          <w:szCs w:val="36"/>
        </w:rPr>
        <w:t>：</w:t>
      </w:r>
    </w:p>
    <w:p w14:paraId="4ADE5868">
      <w:pPr>
        <w:spacing w:after="1560" w:afterLines="500"/>
        <w:ind w:right="525" w:rightChars="271"/>
        <w:rPr>
          <w:rFonts w:ascii="宋体" w:hAnsi="宋体"/>
          <w:sz w:val="36"/>
          <w:szCs w:val="36"/>
        </w:rPr>
      </w:pPr>
    </w:p>
    <w:p w14:paraId="1577B163">
      <w:pPr>
        <w:ind w:right="1189" w:rightChars="613" w:firstLine="792" w:firstLineChars="300"/>
        <w:rPr>
          <w:rFonts w:ascii="宋体" w:hAnsi="宋体"/>
          <w:b/>
          <w:bCs/>
          <w:sz w:val="28"/>
          <w:szCs w:val="28"/>
        </w:rPr>
      </w:pPr>
      <w:r>
        <w:rPr>
          <w:rFonts w:hint="eastAsia" w:ascii="宋体" w:hAnsi="宋体"/>
          <w:b/>
          <w:bCs/>
          <w:sz w:val="28"/>
          <w:szCs w:val="28"/>
        </w:rPr>
        <w:t>投 标 人 名 称（签章）：</w:t>
      </w:r>
    </w:p>
    <w:p w14:paraId="40F6839B">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p>
    <w:p w14:paraId="21E5F2A4">
      <w:pPr>
        <w:spacing w:before="312" w:beforeLines="100" w:after="312" w:afterLines="100"/>
        <w:ind w:left="2126" w:leftChars="466" w:right="466" w:hanging="1222" w:hangingChars="355"/>
        <w:jc w:val="center"/>
        <w:rPr>
          <w:rStyle w:val="22"/>
          <w:rFonts w:ascii="宋体" w:hAnsi="宋体"/>
          <w:bCs w:val="0"/>
          <w:sz w:val="36"/>
          <w:szCs w:val="36"/>
        </w:rPr>
      </w:pPr>
      <w:r>
        <w:rPr>
          <w:rFonts w:hint="eastAsia" w:ascii="宋体" w:hAnsi="宋体"/>
          <w:b/>
          <w:bCs/>
          <w:sz w:val="36"/>
          <w:szCs w:val="36"/>
        </w:rPr>
        <w:t xml:space="preserve"> </w:t>
      </w:r>
      <w:r>
        <w:rPr>
          <w:rFonts w:hint="eastAsia" w:ascii="宋体" w:hAnsi="宋体"/>
          <w:b/>
          <w:sz w:val="36"/>
          <w:szCs w:val="36"/>
        </w:rPr>
        <w:t>年  月  日</w:t>
      </w:r>
    </w:p>
    <w:p w14:paraId="18002D7A">
      <w:pPr>
        <w:rPr>
          <w:rStyle w:val="22"/>
          <w:sz w:val="36"/>
          <w:szCs w:val="36"/>
        </w:rPr>
      </w:pPr>
    </w:p>
    <w:p w14:paraId="67964A8C">
      <w:pPr>
        <w:pStyle w:val="47"/>
        <w:shd w:val="clear" w:color="auto" w:fill="FFFFFF"/>
        <w:spacing w:before="0" w:beforeAutospacing="0" w:after="0" w:afterAutospacing="0"/>
        <w:jc w:val="center"/>
        <w:rPr>
          <w:rStyle w:val="22"/>
          <w:sz w:val="36"/>
          <w:szCs w:val="36"/>
        </w:rPr>
      </w:pPr>
      <w:r>
        <w:rPr>
          <w:rStyle w:val="22"/>
          <w:sz w:val="36"/>
          <w:szCs w:val="36"/>
        </w:rPr>
        <w:br w:type="page"/>
      </w:r>
      <w:r>
        <w:rPr>
          <w:rStyle w:val="22"/>
          <w:rFonts w:hint="eastAsia"/>
          <w:sz w:val="36"/>
          <w:szCs w:val="36"/>
        </w:rPr>
        <w:t>目  录</w:t>
      </w:r>
    </w:p>
    <w:p w14:paraId="3EB0B319">
      <w:pPr>
        <w:pStyle w:val="47"/>
        <w:shd w:val="clear" w:color="auto" w:fill="FFFFFF"/>
        <w:spacing w:before="0" w:beforeAutospacing="0" w:after="0" w:afterAutospacing="0"/>
        <w:rPr>
          <w:rStyle w:val="22"/>
          <w:sz w:val="30"/>
          <w:szCs w:val="36"/>
        </w:rPr>
      </w:pPr>
    </w:p>
    <w:tbl>
      <w:tblPr>
        <w:tblStyle w:val="19"/>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3D9BC9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6CF1789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15C4746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556C63E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5063304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470E3B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7B7582DC">
            <w:pPr>
              <w:pStyle w:val="47"/>
              <w:shd w:val="clear" w:color="auto" w:fill="FFFFFF"/>
              <w:spacing w:before="0" w:beforeAutospacing="0" w:after="0" w:afterAutospacing="0"/>
              <w:jc w:val="center"/>
              <w:rPr>
                <w:rFonts w:ascii="黑体" w:hAnsi="黑体" w:eastAsia="黑体" w:cs="黑体"/>
                <w:bCs/>
                <w:sz w:val="30"/>
                <w:szCs w:val="30"/>
              </w:rPr>
            </w:pPr>
            <w:r>
              <w:rPr>
                <w:rStyle w:val="22"/>
                <w:rFonts w:hint="eastAsia" w:ascii="黑体" w:hAnsi="黑体" w:eastAsia="黑体" w:cs="黑体"/>
                <w:sz w:val="30"/>
                <w:szCs w:val="30"/>
              </w:rPr>
              <w:t>第一部分  资格证明文件</w:t>
            </w:r>
          </w:p>
        </w:tc>
      </w:tr>
      <w:tr w14:paraId="3FAF75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7E7D94">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72EAA562">
            <w:pPr>
              <w:autoSpaceDE w:val="0"/>
              <w:autoSpaceDN w:val="0"/>
              <w:adjustRightInd w:val="0"/>
              <w:rPr>
                <w:rFonts w:ascii="宋体" w:hAnsi="宋体"/>
                <w:kern w:val="0"/>
                <w:sz w:val="24"/>
              </w:rPr>
            </w:pPr>
            <w:r>
              <w:rPr>
                <w:rFonts w:hint="eastAsia" w:ascii="宋体" w:hAnsi="宋体"/>
                <w:kern w:val="0"/>
                <w:sz w:val="24"/>
              </w:rPr>
              <w:t>法人或者其他组织的营业执照等证明文件</w:t>
            </w:r>
          </w:p>
        </w:tc>
        <w:tc>
          <w:tcPr>
            <w:tcW w:w="1665" w:type="dxa"/>
          </w:tcPr>
          <w:p w14:paraId="0DD8203C">
            <w:pPr>
              <w:jc w:val="center"/>
            </w:pPr>
            <w:r>
              <w:rPr>
                <w:rFonts w:hint="eastAsia" w:ascii="宋体" w:hAnsi="宋体" w:cs="宋体"/>
                <w:sz w:val="24"/>
                <w:lang w:val="zh-CN"/>
              </w:rPr>
              <w:t>电子签章</w:t>
            </w:r>
          </w:p>
        </w:tc>
        <w:tc>
          <w:tcPr>
            <w:tcW w:w="1665" w:type="dxa"/>
          </w:tcPr>
          <w:p w14:paraId="5A418521">
            <w:pPr>
              <w:autoSpaceDE w:val="0"/>
              <w:autoSpaceDN w:val="0"/>
              <w:adjustRightInd w:val="0"/>
              <w:jc w:val="center"/>
              <w:rPr>
                <w:rFonts w:ascii="宋体" w:hAnsi="宋体" w:cs="宋体"/>
                <w:b/>
                <w:sz w:val="24"/>
                <w:lang w:val="zh-CN"/>
              </w:rPr>
            </w:pPr>
          </w:p>
        </w:tc>
      </w:tr>
      <w:tr w14:paraId="097C0E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FD7AF5B">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643FBC09">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47C53118">
            <w:pPr>
              <w:jc w:val="center"/>
            </w:pPr>
            <w:r>
              <w:rPr>
                <w:rFonts w:hint="eastAsia" w:ascii="宋体" w:hAnsi="宋体" w:cs="宋体"/>
                <w:sz w:val="24"/>
                <w:lang w:val="zh-CN"/>
              </w:rPr>
              <w:t>电子签章</w:t>
            </w:r>
          </w:p>
        </w:tc>
        <w:tc>
          <w:tcPr>
            <w:tcW w:w="1665" w:type="dxa"/>
          </w:tcPr>
          <w:p w14:paraId="591A2298">
            <w:pPr>
              <w:autoSpaceDE w:val="0"/>
              <w:autoSpaceDN w:val="0"/>
              <w:adjustRightInd w:val="0"/>
              <w:jc w:val="center"/>
              <w:rPr>
                <w:rFonts w:ascii="宋体" w:hAnsi="宋体" w:cs="宋体"/>
                <w:b/>
                <w:sz w:val="24"/>
                <w:lang w:val="zh-CN"/>
              </w:rPr>
            </w:pPr>
          </w:p>
        </w:tc>
      </w:tr>
      <w:tr w14:paraId="7A0E01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5681774">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7B1A9D61">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1FAECEB2">
            <w:pPr>
              <w:jc w:val="center"/>
            </w:pPr>
            <w:r>
              <w:rPr>
                <w:rFonts w:hint="eastAsia" w:ascii="宋体" w:hAnsi="宋体" w:cs="宋体"/>
                <w:sz w:val="24"/>
                <w:lang w:val="zh-CN"/>
              </w:rPr>
              <w:t>电子签章</w:t>
            </w:r>
          </w:p>
        </w:tc>
        <w:tc>
          <w:tcPr>
            <w:tcW w:w="1665" w:type="dxa"/>
          </w:tcPr>
          <w:p w14:paraId="0FD33CBA">
            <w:pPr>
              <w:autoSpaceDE w:val="0"/>
              <w:autoSpaceDN w:val="0"/>
              <w:adjustRightInd w:val="0"/>
              <w:jc w:val="center"/>
              <w:rPr>
                <w:rFonts w:ascii="宋体" w:hAnsi="宋体" w:cs="宋体"/>
                <w:b/>
                <w:sz w:val="24"/>
                <w:lang w:val="zh-CN"/>
              </w:rPr>
            </w:pPr>
          </w:p>
        </w:tc>
      </w:tr>
      <w:tr w14:paraId="71FF59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9E9BC3">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306A32AC">
            <w:pPr>
              <w:autoSpaceDE w:val="0"/>
              <w:autoSpaceDN w:val="0"/>
              <w:adjustRightInd w:val="0"/>
              <w:rPr>
                <w:rFonts w:ascii="宋体"/>
                <w:bCs/>
                <w:sz w:val="24"/>
              </w:rPr>
            </w:pPr>
            <w:r>
              <w:rPr>
                <w:rFonts w:hint="eastAsia" w:ascii="宋体"/>
                <w:bCs/>
                <w:sz w:val="24"/>
              </w:rPr>
              <w:t>近半年缴纳社会保险的凭据或不需要缴纳社会保险的证明文件</w:t>
            </w:r>
          </w:p>
        </w:tc>
        <w:tc>
          <w:tcPr>
            <w:tcW w:w="1665" w:type="dxa"/>
          </w:tcPr>
          <w:p w14:paraId="1091B6C5">
            <w:pPr>
              <w:jc w:val="center"/>
            </w:pPr>
            <w:r>
              <w:rPr>
                <w:rFonts w:hint="eastAsia" w:ascii="宋体" w:hAnsi="宋体" w:cs="宋体"/>
                <w:sz w:val="24"/>
                <w:lang w:val="zh-CN"/>
              </w:rPr>
              <w:t>电子签章</w:t>
            </w:r>
          </w:p>
        </w:tc>
        <w:tc>
          <w:tcPr>
            <w:tcW w:w="1665" w:type="dxa"/>
          </w:tcPr>
          <w:p w14:paraId="537B3C75">
            <w:pPr>
              <w:autoSpaceDE w:val="0"/>
              <w:autoSpaceDN w:val="0"/>
              <w:adjustRightInd w:val="0"/>
              <w:jc w:val="center"/>
              <w:rPr>
                <w:rFonts w:ascii="宋体" w:hAnsi="宋体" w:cs="宋体"/>
                <w:b/>
                <w:sz w:val="24"/>
                <w:lang w:val="zh-CN"/>
              </w:rPr>
            </w:pPr>
          </w:p>
        </w:tc>
      </w:tr>
      <w:tr w14:paraId="7D055A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2405F65">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7AF30A97">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1E0EDAF4">
            <w:pPr>
              <w:jc w:val="center"/>
            </w:pPr>
            <w:r>
              <w:rPr>
                <w:rFonts w:hint="eastAsia" w:ascii="宋体" w:hAnsi="宋体" w:cs="宋体"/>
                <w:sz w:val="24"/>
                <w:lang w:val="zh-CN"/>
              </w:rPr>
              <w:t>电子签章</w:t>
            </w:r>
          </w:p>
        </w:tc>
        <w:tc>
          <w:tcPr>
            <w:tcW w:w="1665" w:type="dxa"/>
          </w:tcPr>
          <w:p w14:paraId="4FDFCA5E">
            <w:pPr>
              <w:autoSpaceDE w:val="0"/>
              <w:autoSpaceDN w:val="0"/>
              <w:adjustRightInd w:val="0"/>
              <w:jc w:val="center"/>
              <w:rPr>
                <w:rFonts w:ascii="宋体" w:hAnsi="宋体" w:cs="宋体"/>
                <w:b/>
                <w:sz w:val="24"/>
                <w:lang w:val="zh-CN"/>
              </w:rPr>
            </w:pPr>
          </w:p>
        </w:tc>
      </w:tr>
      <w:tr w14:paraId="61DC2C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F9D9BFC">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26B00164">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2E0A265C">
            <w:pPr>
              <w:jc w:val="center"/>
            </w:pPr>
            <w:r>
              <w:rPr>
                <w:rFonts w:hint="eastAsia" w:ascii="宋体" w:hAnsi="宋体" w:cs="宋体"/>
                <w:sz w:val="24"/>
                <w:lang w:val="zh-CN"/>
              </w:rPr>
              <w:t>电子签章</w:t>
            </w:r>
          </w:p>
        </w:tc>
        <w:tc>
          <w:tcPr>
            <w:tcW w:w="1665" w:type="dxa"/>
          </w:tcPr>
          <w:p w14:paraId="1DA480EF">
            <w:pPr>
              <w:autoSpaceDE w:val="0"/>
              <w:autoSpaceDN w:val="0"/>
              <w:adjustRightInd w:val="0"/>
              <w:jc w:val="center"/>
              <w:rPr>
                <w:rFonts w:ascii="宋体" w:hAnsi="宋体" w:cs="宋体"/>
                <w:b/>
                <w:sz w:val="24"/>
                <w:lang w:val="zh-CN"/>
              </w:rPr>
            </w:pPr>
          </w:p>
        </w:tc>
      </w:tr>
      <w:tr w14:paraId="4DFF47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B5E032">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3144D2BD">
            <w:pPr>
              <w:autoSpaceDE w:val="0"/>
              <w:autoSpaceDN w:val="0"/>
              <w:adjustRightInd w:val="0"/>
              <w:rPr>
                <w:rFonts w:ascii="宋体"/>
                <w:bCs/>
                <w:sz w:val="24"/>
              </w:rPr>
            </w:pPr>
            <w:r>
              <w:rPr>
                <w:rFonts w:hint="eastAsia" w:ascii="宋体"/>
                <w:bCs/>
                <w:sz w:val="24"/>
              </w:rPr>
              <w:t>联合体协议书（如果是，提供）</w:t>
            </w:r>
          </w:p>
        </w:tc>
        <w:tc>
          <w:tcPr>
            <w:tcW w:w="1665" w:type="dxa"/>
          </w:tcPr>
          <w:p w14:paraId="4FB32363">
            <w:pPr>
              <w:jc w:val="center"/>
            </w:pPr>
            <w:r>
              <w:rPr>
                <w:rFonts w:hint="eastAsia" w:ascii="宋体" w:hAnsi="宋体" w:cs="宋体"/>
                <w:sz w:val="24"/>
                <w:lang w:val="zh-CN"/>
              </w:rPr>
              <w:t>电子签章</w:t>
            </w:r>
          </w:p>
        </w:tc>
        <w:tc>
          <w:tcPr>
            <w:tcW w:w="1665" w:type="dxa"/>
          </w:tcPr>
          <w:p w14:paraId="4DB6380B">
            <w:pPr>
              <w:autoSpaceDE w:val="0"/>
              <w:autoSpaceDN w:val="0"/>
              <w:adjustRightInd w:val="0"/>
              <w:jc w:val="center"/>
              <w:rPr>
                <w:rFonts w:ascii="宋体" w:hAnsi="宋体" w:cs="宋体"/>
                <w:b/>
                <w:sz w:val="24"/>
                <w:lang w:val="zh-CN"/>
              </w:rPr>
            </w:pPr>
          </w:p>
        </w:tc>
      </w:tr>
      <w:tr w14:paraId="5A2F5A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82073BA">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5DCFB065">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35B51130">
            <w:pPr>
              <w:jc w:val="center"/>
            </w:pPr>
            <w:r>
              <w:rPr>
                <w:rFonts w:hint="eastAsia" w:ascii="宋体" w:hAnsi="宋体" w:cs="宋体"/>
                <w:sz w:val="24"/>
                <w:lang w:val="zh-CN"/>
              </w:rPr>
              <w:t>电子签章</w:t>
            </w:r>
          </w:p>
        </w:tc>
        <w:tc>
          <w:tcPr>
            <w:tcW w:w="1665" w:type="dxa"/>
          </w:tcPr>
          <w:p w14:paraId="5C082B1A">
            <w:pPr>
              <w:autoSpaceDE w:val="0"/>
              <w:autoSpaceDN w:val="0"/>
              <w:adjustRightInd w:val="0"/>
              <w:jc w:val="center"/>
              <w:rPr>
                <w:rFonts w:ascii="宋体" w:hAnsi="宋体" w:cs="宋体"/>
                <w:b/>
                <w:sz w:val="24"/>
                <w:lang w:val="zh-CN"/>
              </w:rPr>
            </w:pPr>
          </w:p>
        </w:tc>
      </w:tr>
      <w:tr w14:paraId="0D7F32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5F2F8FF7">
            <w:pPr>
              <w:autoSpaceDE w:val="0"/>
              <w:autoSpaceDN w:val="0"/>
              <w:adjustRightInd w:val="0"/>
              <w:jc w:val="center"/>
              <w:rPr>
                <w:rFonts w:ascii="宋体" w:hAnsi="宋体" w:cs="宋体"/>
                <w:b/>
                <w:sz w:val="24"/>
                <w:lang w:val="zh-CN"/>
              </w:rPr>
            </w:pPr>
            <w:r>
              <w:rPr>
                <w:rStyle w:val="22"/>
                <w:rFonts w:hint="eastAsia" w:ascii="黑体" w:hAnsi="黑体" w:eastAsia="黑体" w:cs="黑体"/>
                <w:sz w:val="30"/>
                <w:szCs w:val="30"/>
              </w:rPr>
              <w:t>第二部分  商务文件</w:t>
            </w:r>
          </w:p>
        </w:tc>
      </w:tr>
      <w:tr w14:paraId="40F08B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5AC6DB1">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6B7D53B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6705C118">
            <w:pPr>
              <w:jc w:val="center"/>
            </w:pPr>
            <w:r>
              <w:rPr>
                <w:rFonts w:hint="eastAsia" w:ascii="宋体" w:hAnsi="宋体" w:cs="宋体"/>
                <w:sz w:val="24"/>
                <w:lang w:val="zh-CN"/>
              </w:rPr>
              <w:t>电子签章</w:t>
            </w:r>
          </w:p>
        </w:tc>
        <w:tc>
          <w:tcPr>
            <w:tcW w:w="1665" w:type="dxa"/>
          </w:tcPr>
          <w:p w14:paraId="332603F9">
            <w:pPr>
              <w:autoSpaceDE w:val="0"/>
              <w:autoSpaceDN w:val="0"/>
              <w:adjustRightInd w:val="0"/>
              <w:jc w:val="center"/>
              <w:rPr>
                <w:rFonts w:ascii="宋体" w:hAnsi="宋体" w:cs="宋体"/>
                <w:b/>
                <w:sz w:val="24"/>
                <w:lang w:val="zh-CN"/>
              </w:rPr>
            </w:pPr>
          </w:p>
        </w:tc>
      </w:tr>
      <w:tr w14:paraId="5DB51B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45CA40A">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0D7A2D45">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7EA41440">
            <w:pPr>
              <w:jc w:val="center"/>
            </w:pPr>
            <w:r>
              <w:rPr>
                <w:rFonts w:hint="eastAsia" w:ascii="宋体" w:hAnsi="宋体" w:cs="宋体"/>
                <w:sz w:val="24"/>
                <w:lang w:val="zh-CN"/>
              </w:rPr>
              <w:t>电子签章</w:t>
            </w:r>
          </w:p>
        </w:tc>
        <w:tc>
          <w:tcPr>
            <w:tcW w:w="1665" w:type="dxa"/>
          </w:tcPr>
          <w:p w14:paraId="5FB23533">
            <w:pPr>
              <w:autoSpaceDE w:val="0"/>
              <w:autoSpaceDN w:val="0"/>
              <w:adjustRightInd w:val="0"/>
              <w:jc w:val="center"/>
              <w:rPr>
                <w:rFonts w:ascii="宋体" w:hAnsi="宋体" w:cs="宋体"/>
                <w:b/>
                <w:sz w:val="24"/>
                <w:lang w:val="zh-CN"/>
              </w:rPr>
            </w:pPr>
          </w:p>
        </w:tc>
      </w:tr>
      <w:tr w14:paraId="713334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7809BF0">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4C500DD7">
            <w:pPr>
              <w:autoSpaceDE w:val="0"/>
              <w:autoSpaceDN w:val="0"/>
              <w:adjustRightInd w:val="0"/>
              <w:rPr>
                <w:rFonts w:ascii="宋体" w:hAnsi="宋体"/>
                <w:kern w:val="0"/>
                <w:sz w:val="24"/>
              </w:rPr>
            </w:pPr>
            <w:r>
              <w:rPr>
                <w:rFonts w:hint="eastAsia" w:ascii="宋体" w:hAnsi="宋体"/>
                <w:kern w:val="0"/>
                <w:sz w:val="24"/>
              </w:rPr>
              <w:t>商务条款偏离表（如果有）</w:t>
            </w:r>
          </w:p>
        </w:tc>
        <w:tc>
          <w:tcPr>
            <w:tcW w:w="1665" w:type="dxa"/>
          </w:tcPr>
          <w:p w14:paraId="212C148C">
            <w:pPr>
              <w:jc w:val="center"/>
            </w:pPr>
            <w:r>
              <w:rPr>
                <w:rFonts w:hint="eastAsia" w:ascii="宋体" w:hAnsi="宋体" w:cs="宋体"/>
                <w:sz w:val="24"/>
                <w:lang w:val="zh-CN"/>
              </w:rPr>
              <w:t>电子签章</w:t>
            </w:r>
          </w:p>
        </w:tc>
        <w:tc>
          <w:tcPr>
            <w:tcW w:w="1665" w:type="dxa"/>
          </w:tcPr>
          <w:p w14:paraId="1DA33780">
            <w:pPr>
              <w:autoSpaceDE w:val="0"/>
              <w:autoSpaceDN w:val="0"/>
              <w:adjustRightInd w:val="0"/>
              <w:jc w:val="center"/>
              <w:rPr>
                <w:rFonts w:ascii="宋体" w:hAnsi="宋体" w:cs="宋体"/>
                <w:b/>
                <w:sz w:val="24"/>
                <w:lang w:val="zh-CN"/>
              </w:rPr>
            </w:pPr>
          </w:p>
        </w:tc>
      </w:tr>
      <w:tr w14:paraId="5C9C23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E17A8F9">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1D01449C">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75B0500F">
            <w:pPr>
              <w:jc w:val="center"/>
            </w:pPr>
            <w:r>
              <w:rPr>
                <w:rFonts w:hint="eastAsia" w:ascii="宋体" w:hAnsi="宋体" w:cs="宋体"/>
                <w:sz w:val="24"/>
                <w:lang w:val="zh-CN"/>
              </w:rPr>
              <w:t>电子签章</w:t>
            </w:r>
          </w:p>
        </w:tc>
        <w:tc>
          <w:tcPr>
            <w:tcW w:w="1665" w:type="dxa"/>
          </w:tcPr>
          <w:p w14:paraId="4DEBB828">
            <w:pPr>
              <w:autoSpaceDE w:val="0"/>
              <w:autoSpaceDN w:val="0"/>
              <w:adjustRightInd w:val="0"/>
              <w:jc w:val="center"/>
              <w:rPr>
                <w:rFonts w:ascii="宋体" w:hAnsi="宋体" w:cs="宋体"/>
                <w:b/>
                <w:sz w:val="24"/>
                <w:lang w:val="zh-CN"/>
              </w:rPr>
            </w:pPr>
          </w:p>
        </w:tc>
      </w:tr>
      <w:tr w14:paraId="11863B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B86281">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4CA7AF79">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06704F32">
            <w:pPr>
              <w:jc w:val="center"/>
            </w:pPr>
            <w:r>
              <w:rPr>
                <w:rFonts w:hint="eastAsia" w:ascii="宋体" w:hAnsi="宋体" w:cs="宋体"/>
                <w:sz w:val="24"/>
                <w:lang w:val="zh-CN"/>
              </w:rPr>
              <w:t>电子签章</w:t>
            </w:r>
          </w:p>
        </w:tc>
        <w:tc>
          <w:tcPr>
            <w:tcW w:w="1665" w:type="dxa"/>
          </w:tcPr>
          <w:p w14:paraId="752630B2">
            <w:pPr>
              <w:autoSpaceDE w:val="0"/>
              <w:autoSpaceDN w:val="0"/>
              <w:adjustRightInd w:val="0"/>
              <w:jc w:val="center"/>
              <w:rPr>
                <w:rFonts w:ascii="宋体" w:hAnsi="宋体" w:cs="宋体"/>
                <w:b/>
                <w:sz w:val="24"/>
                <w:lang w:val="zh-CN"/>
              </w:rPr>
            </w:pPr>
          </w:p>
        </w:tc>
      </w:tr>
      <w:tr w14:paraId="062DBC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3C0DF6C">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5B39C5E5">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720783D0">
            <w:pPr>
              <w:jc w:val="center"/>
            </w:pPr>
            <w:r>
              <w:rPr>
                <w:rFonts w:hint="eastAsia" w:ascii="宋体" w:hAnsi="宋体" w:cs="宋体"/>
                <w:sz w:val="24"/>
                <w:lang w:val="zh-CN"/>
              </w:rPr>
              <w:t>电子签章</w:t>
            </w:r>
          </w:p>
        </w:tc>
        <w:tc>
          <w:tcPr>
            <w:tcW w:w="1665" w:type="dxa"/>
          </w:tcPr>
          <w:p w14:paraId="599449D0">
            <w:pPr>
              <w:autoSpaceDE w:val="0"/>
              <w:autoSpaceDN w:val="0"/>
              <w:adjustRightInd w:val="0"/>
              <w:jc w:val="center"/>
              <w:rPr>
                <w:rFonts w:ascii="宋体" w:hAnsi="宋体" w:cs="宋体"/>
                <w:b/>
                <w:sz w:val="24"/>
                <w:lang w:val="zh-CN"/>
              </w:rPr>
            </w:pPr>
          </w:p>
        </w:tc>
      </w:tr>
      <w:tr w14:paraId="6AFBD0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2F959C0">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2FDAFF5E">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2466106F">
            <w:pPr>
              <w:jc w:val="center"/>
            </w:pPr>
            <w:r>
              <w:rPr>
                <w:rFonts w:hint="eastAsia" w:ascii="宋体" w:hAnsi="宋体" w:cs="宋体"/>
                <w:sz w:val="24"/>
                <w:lang w:val="zh-CN"/>
              </w:rPr>
              <w:t>电子签章</w:t>
            </w:r>
          </w:p>
        </w:tc>
        <w:tc>
          <w:tcPr>
            <w:tcW w:w="1665" w:type="dxa"/>
          </w:tcPr>
          <w:p w14:paraId="792EE357">
            <w:pPr>
              <w:autoSpaceDE w:val="0"/>
              <w:autoSpaceDN w:val="0"/>
              <w:adjustRightInd w:val="0"/>
              <w:jc w:val="center"/>
              <w:rPr>
                <w:rFonts w:ascii="宋体" w:hAnsi="宋体" w:cs="宋体"/>
                <w:b/>
                <w:sz w:val="24"/>
                <w:lang w:val="zh-CN"/>
              </w:rPr>
            </w:pPr>
          </w:p>
        </w:tc>
      </w:tr>
      <w:tr w14:paraId="540219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E5C3767">
            <w:pPr>
              <w:autoSpaceDE w:val="0"/>
              <w:autoSpaceDN w:val="0"/>
              <w:adjustRightInd w:val="0"/>
              <w:jc w:val="center"/>
              <w:rPr>
                <w:rFonts w:ascii="宋体" w:hAnsi="宋体" w:cs="宋体"/>
                <w:b/>
                <w:sz w:val="24"/>
                <w:lang w:val="zh-CN"/>
              </w:rPr>
            </w:pPr>
            <w:r>
              <w:rPr>
                <w:rStyle w:val="22"/>
                <w:rFonts w:hint="eastAsia" w:ascii="黑体" w:hAnsi="黑体" w:eastAsia="黑体" w:cs="黑体"/>
                <w:kern w:val="0"/>
                <w:sz w:val="30"/>
                <w:szCs w:val="30"/>
              </w:rPr>
              <w:t>第三部分  技术服务文件</w:t>
            </w:r>
          </w:p>
        </w:tc>
      </w:tr>
      <w:tr w14:paraId="5B54CC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9DCDE3A">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79A9881D">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4ED23DD7">
            <w:pPr>
              <w:jc w:val="center"/>
            </w:pPr>
            <w:r>
              <w:rPr>
                <w:rFonts w:hint="eastAsia" w:ascii="宋体" w:hAnsi="宋体" w:cs="宋体"/>
                <w:sz w:val="24"/>
                <w:lang w:val="zh-CN"/>
              </w:rPr>
              <w:t>电子签章</w:t>
            </w:r>
          </w:p>
        </w:tc>
        <w:tc>
          <w:tcPr>
            <w:tcW w:w="1665" w:type="dxa"/>
          </w:tcPr>
          <w:p w14:paraId="3FDE5A05">
            <w:pPr>
              <w:autoSpaceDE w:val="0"/>
              <w:autoSpaceDN w:val="0"/>
              <w:adjustRightInd w:val="0"/>
              <w:jc w:val="center"/>
              <w:rPr>
                <w:rFonts w:ascii="宋体" w:hAnsi="宋体" w:cs="宋体"/>
                <w:b/>
                <w:sz w:val="24"/>
                <w:lang w:val="zh-CN"/>
              </w:rPr>
            </w:pPr>
          </w:p>
        </w:tc>
      </w:tr>
      <w:tr w14:paraId="53F6B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3C00EC2B">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51167890">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482184BD">
            <w:pPr>
              <w:jc w:val="center"/>
            </w:pPr>
            <w:r>
              <w:rPr>
                <w:rFonts w:hint="eastAsia" w:ascii="宋体" w:hAnsi="宋体" w:cs="宋体"/>
                <w:sz w:val="24"/>
                <w:lang w:val="zh-CN"/>
              </w:rPr>
              <w:t>电子签章</w:t>
            </w:r>
          </w:p>
        </w:tc>
        <w:tc>
          <w:tcPr>
            <w:tcW w:w="1665" w:type="dxa"/>
          </w:tcPr>
          <w:p w14:paraId="3414DF43">
            <w:pPr>
              <w:autoSpaceDE w:val="0"/>
              <w:autoSpaceDN w:val="0"/>
              <w:adjustRightInd w:val="0"/>
              <w:jc w:val="center"/>
              <w:rPr>
                <w:rFonts w:ascii="宋体" w:hAnsi="宋体" w:cs="宋体"/>
                <w:b/>
                <w:sz w:val="24"/>
                <w:lang w:val="zh-CN"/>
              </w:rPr>
            </w:pPr>
          </w:p>
        </w:tc>
      </w:tr>
      <w:tr w14:paraId="3A1987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B64D8CD">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F33BB45">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04C94E30">
            <w:pPr>
              <w:jc w:val="center"/>
            </w:pPr>
            <w:r>
              <w:rPr>
                <w:rFonts w:hint="eastAsia" w:ascii="宋体" w:hAnsi="宋体" w:cs="宋体"/>
                <w:sz w:val="24"/>
                <w:lang w:val="zh-CN"/>
              </w:rPr>
              <w:t>电子签章</w:t>
            </w:r>
          </w:p>
        </w:tc>
        <w:tc>
          <w:tcPr>
            <w:tcW w:w="1665" w:type="dxa"/>
          </w:tcPr>
          <w:p w14:paraId="03688CF8">
            <w:pPr>
              <w:autoSpaceDE w:val="0"/>
              <w:autoSpaceDN w:val="0"/>
              <w:adjustRightInd w:val="0"/>
              <w:jc w:val="center"/>
              <w:rPr>
                <w:rFonts w:ascii="宋体" w:hAnsi="宋体" w:cs="宋体"/>
                <w:b/>
                <w:sz w:val="24"/>
                <w:lang w:val="zh-CN"/>
              </w:rPr>
            </w:pPr>
          </w:p>
        </w:tc>
      </w:tr>
      <w:tr w14:paraId="285323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91E3008">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15495E9A">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75603BA7">
            <w:pPr>
              <w:jc w:val="center"/>
            </w:pPr>
            <w:r>
              <w:rPr>
                <w:rFonts w:hint="eastAsia" w:ascii="宋体" w:hAnsi="宋体" w:cs="宋体"/>
                <w:sz w:val="24"/>
                <w:lang w:val="zh-CN"/>
              </w:rPr>
              <w:t>电子签章</w:t>
            </w:r>
          </w:p>
        </w:tc>
        <w:tc>
          <w:tcPr>
            <w:tcW w:w="1665" w:type="dxa"/>
          </w:tcPr>
          <w:p w14:paraId="000848B1">
            <w:pPr>
              <w:autoSpaceDE w:val="0"/>
              <w:autoSpaceDN w:val="0"/>
              <w:adjustRightInd w:val="0"/>
              <w:jc w:val="center"/>
              <w:rPr>
                <w:rFonts w:ascii="宋体" w:hAnsi="宋体" w:cs="宋体"/>
                <w:b/>
                <w:sz w:val="24"/>
                <w:lang w:val="zh-CN"/>
              </w:rPr>
            </w:pPr>
          </w:p>
        </w:tc>
      </w:tr>
      <w:tr w14:paraId="35DA10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605604A">
            <w:pPr>
              <w:autoSpaceDE w:val="0"/>
              <w:autoSpaceDN w:val="0"/>
              <w:adjustRightInd w:val="0"/>
              <w:jc w:val="center"/>
              <w:rPr>
                <w:rFonts w:ascii="宋体" w:hAnsi="宋体" w:cs="宋体"/>
                <w:b/>
                <w:sz w:val="24"/>
                <w:lang w:val="zh-CN"/>
              </w:rPr>
            </w:pPr>
            <w:r>
              <w:rPr>
                <w:rStyle w:val="22"/>
                <w:rFonts w:hint="eastAsia" w:ascii="黑体" w:hAnsi="黑体" w:eastAsia="黑体" w:cs="黑体"/>
                <w:kern w:val="0"/>
                <w:sz w:val="30"/>
                <w:szCs w:val="30"/>
              </w:rPr>
              <w:t>第四部分  报价文件</w:t>
            </w:r>
          </w:p>
        </w:tc>
      </w:tr>
      <w:tr w14:paraId="6A5149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2C73C9E">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663B968D">
            <w:pPr>
              <w:autoSpaceDE w:val="0"/>
              <w:autoSpaceDN w:val="0"/>
              <w:adjustRightInd w:val="0"/>
              <w:rPr>
                <w:rFonts w:ascii="宋体"/>
                <w:bCs/>
                <w:sz w:val="24"/>
              </w:rPr>
            </w:pPr>
            <w:r>
              <w:rPr>
                <w:rFonts w:hint="eastAsia" w:ascii="宋体"/>
                <w:bCs/>
                <w:sz w:val="24"/>
              </w:rPr>
              <w:t>开标一览表</w:t>
            </w:r>
          </w:p>
        </w:tc>
        <w:tc>
          <w:tcPr>
            <w:tcW w:w="1665" w:type="dxa"/>
          </w:tcPr>
          <w:p w14:paraId="1DD87331">
            <w:pPr>
              <w:jc w:val="center"/>
            </w:pPr>
            <w:r>
              <w:rPr>
                <w:rFonts w:hint="eastAsia" w:ascii="宋体" w:hAnsi="宋体" w:cs="宋体"/>
                <w:sz w:val="24"/>
                <w:lang w:val="zh-CN"/>
              </w:rPr>
              <w:t>电子签章</w:t>
            </w:r>
          </w:p>
        </w:tc>
        <w:tc>
          <w:tcPr>
            <w:tcW w:w="1665" w:type="dxa"/>
          </w:tcPr>
          <w:p w14:paraId="3E6BF7D2">
            <w:pPr>
              <w:autoSpaceDE w:val="0"/>
              <w:autoSpaceDN w:val="0"/>
              <w:adjustRightInd w:val="0"/>
              <w:jc w:val="center"/>
              <w:rPr>
                <w:rFonts w:ascii="宋体" w:hAnsi="宋体" w:cs="宋体"/>
                <w:b/>
                <w:sz w:val="24"/>
                <w:lang w:val="zh-CN"/>
              </w:rPr>
            </w:pPr>
          </w:p>
        </w:tc>
      </w:tr>
      <w:tr w14:paraId="0175FB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8147990">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2DD0DD9B">
            <w:pPr>
              <w:autoSpaceDE w:val="0"/>
              <w:autoSpaceDN w:val="0"/>
              <w:adjustRightInd w:val="0"/>
              <w:rPr>
                <w:rFonts w:ascii="宋体"/>
                <w:bCs/>
                <w:sz w:val="24"/>
              </w:rPr>
            </w:pPr>
            <w:r>
              <w:rPr>
                <w:rFonts w:hint="eastAsia" w:ascii="宋体"/>
                <w:bCs/>
                <w:sz w:val="24"/>
              </w:rPr>
              <w:t>投标报价明细表</w:t>
            </w:r>
          </w:p>
        </w:tc>
        <w:tc>
          <w:tcPr>
            <w:tcW w:w="1665" w:type="dxa"/>
          </w:tcPr>
          <w:p w14:paraId="246E6C2F">
            <w:pPr>
              <w:jc w:val="center"/>
            </w:pPr>
            <w:r>
              <w:rPr>
                <w:rFonts w:hint="eastAsia" w:ascii="宋体" w:hAnsi="宋体" w:cs="宋体"/>
                <w:sz w:val="24"/>
                <w:lang w:val="zh-CN"/>
              </w:rPr>
              <w:t>电子签章</w:t>
            </w:r>
          </w:p>
        </w:tc>
        <w:tc>
          <w:tcPr>
            <w:tcW w:w="1665" w:type="dxa"/>
          </w:tcPr>
          <w:p w14:paraId="4C19C957">
            <w:pPr>
              <w:autoSpaceDE w:val="0"/>
              <w:autoSpaceDN w:val="0"/>
              <w:adjustRightInd w:val="0"/>
              <w:jc w:val="center"/>
              <w:rPr>
                <w:rFonts w:ascii="宋体" w:hAnsi="宋体" w:cs="宋体"/>
                <w:b/>
                <w:sz w:val="24"/>
                <w:lang w:val="zh-CN"/>
              </w:rPr>
            </w:pPr>
          </w:p>
        </w:tc>
      </w:tr>
      <w:tr w14:paraId="76BF0A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74E11B">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2921A819">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534B0808">
            <w:pPr>
              <w:jc w:val="center"/>
            </w:pPr>
            <w:r>
              <w:rPr>
                <w:rFonts w:hint="eastAsia" w:ascii="宋体" w:hAnsi="宋体" w:cs="宋体"/>
                <w:sz w:val="24"/>
                <w:lang w:val="zh-CN"/>
              </w:rPr>
              <w:t>电子签章</w:t>
            </w:r>
          </w:p>
        </w:tc>
        <w:tc>
          <w:tcPr>
            <w:tcW w:w="1665" w:type="dxa"/>
          </w:tcPr>
          <w:p w14:paraId="76A07B72">
            <w:pPr>
              <w:autoSpaceDE w:val="0"/>
              <w:autoSpaceDN w:val="0"/>
              <w:adjustRightInd w:val="0"/>
              <w:jc w:val="center"/>
              <w:rPr>
                <w:rFonts w:ascii="宋体" w:hAnsi="宋体" w:cs="宋体"/>
                <w:b/>
                <w:sz w:val="24"/>
                <w:lang w:val="zh-CN"/>
              </w:rPr>
            </w:pPr>
          </w:p>
        </w:tc>
      </w:tr>
      <w:tr w14:paraId="0A7B7D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CD44919">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68E0E2C4">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68FEBAFC">
            <w:pPr>
              <w:jc w:val="center"/>
            </w:pPr>
            <w:r>
              <w:rPr>
                <w:rFonts w:hint="eastAsia" w:ascii="宋体" w:hAnsi="宋体" w:cs="宋体"/>
                <w:sz w:val="24"/>
                <w:lang w:val="zh-CN"/>
              </w:rPr>
              <w:t>电子签章</w:t>
            </w:r>
          </w:p>
        </w:tc>
        <w:tc>
          <w:tcPr>
            <w:tcW w:w="1665" w:type="dxa"/>
          </w:tcPr>
          <w:p w14:paraId="2C764EE4">
            <w:pPr>
              <w:autoSpaceDE w:val="0"/>
              <w:autoSpaceDN w:val="0"/>
              <w:adjustRightInd w:val="0"/>
              <w:jc w:val="center"/>
              <w:rPr>
                <w:rFonts w:ascii="宋体" w:hAnsi="宋体" w:cs="宋体"/>
                <w:b/>
                <w:sz w:val="24"/>
                <w:lang w:val="zh-CN"/>
              </w:rPr>
            </w:pPr>
          </w:p>
        </w:tc>
      </w:tr>
      <w:tr w14:paraId="75789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721E5D">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2A669FA6">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332D94E4">
            <w:pPr>
              <w:jc w:val="center"/>
            </w:pPr>
            <w:r>
              <w:rPr>
                <w:rFonts w:hint="eastAsia" w:ascii="宋体" w:hAnsi="宋体" w:cs="宋体"/>
                <w:sz w:val="24"/>
                <w:lang w:val="zh-CN"/>
              </w:rPr>
              <w:t>电子签章</w:t>
            </w:r>
          </w:p>
        </w:tc>
        <w:tc>
          <w:tcPr>
            <w:tcW w:w="1665" w:type="dxa"/>
          </w:tcPr>
          <w:p w14:paraId="7B7F5BEA">
            <w:pPr>
              <w:autoSpaceDE w:val="0"/>
              <w:autoSpaceDN w:val="0"/>
              <w:adjustRightInd w:val="0"/>
              <w:jc w:val="center"/>
              <w:rPr>
                <w:rFonts w:ascii="宋体" w:hAnsi="宋体" w:cs="宋体"/>
                <w:b/>
                <w:sz w:val="24"/>
                <w:lang w:val="zh-CN"/>
              </w:rPr>
            </w:pPr>
          </w:p>
        </w:tc>
      </w:tr>
      <w:tr w14:paraId="20A2D2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8150EF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2FAEC131">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7564F000">
            <w:pPr>
              <w:jc w:val="center"/>
            </w:pPr>
            <w:r>
              <w:rPr>
                <w:rFonts w:hint="eastAsia" w:ascii="宋体" w:hAnsi="宋体" w:cs="宋体"/>
                <w:sz w:val="24"/>
                <w:lang w:val="zh-CN"/>
              </w:rPr>
              <w:t>电子签章</w:t>
            </w:r>
          </w:p>
        </w:tc>
        <w:tc>
          <w:tcPr>
            <w:tcW w:w="1665" w:type="dxa"/>
          </w:tcPr>
          <w:p w14:paraId="41861A7E">
            <w:pPr>
              <w:autoSpaceDE w:val="0"/>
              <w:autoSpaceDN w:val="0"/>
              <w:adjustRightInd w:val="0"/>
              <w:jc w:val="center"/>
              <w:rPr>
                <w:rFonts w:ascii="宋体" w:hAnsi="宋体" w:cs="宋体"/>
                <w:b/>
                <w:sz w:val="24"/>
                <w:lang w:val="zh-CN"/>
              </w:rPr>
            </w:pPr>
          </w:p>
        </w:tc>
      </w:tr>
    </w:tbl>
    <w:p w14:paraId="28B16A09">
      <w:pPr>
        <w:autoSpaceDE w:val="0"/>
        <w:autoSpaceDN w:val="0"/>
        <w:adjustRightInd w:val="0"/>
        <w:spacing w:before="156" w:beforeLines="50" w:after="156" w:afterLines="50"/>
        <w:jc w:val="center"/>
        <w:rPr>
          <w:rFonts w:ascii="宋体" w:hAnsi="宋体"/>
          <w:kern w:val="0"/>
          <w:szCs w:val="21"/>
        </w:rPr>
      </w:pPr>
    </w:p>
    <w:p w14:paraId="464829F8">
      <w:pPr>
        <w:autoSpaceDE w:val="0"/>
        <w:autoSpaceDN w:val="0"/>
        <w:adjustRightInd w:val="0"/>
        <w:spacing w:before="156" w:beforeLines="50" w:after="156" w:afterLines="50"/>
        <w:jc w:val="center"/>
        <w:rPr>
          <w:rFonts w:ascii="宋体" w:hAnsi="宋体"/>
          <w:kern w:val="0"/>
          <w:sz w:val="24"/>
        </w:rPr>
      </w:pPr>
    </w:p>
    <w:p w14:paraId="287AC249">
      <w:pPr>
        <w:autoSpaceDE w:val="0"/>
        <w:autoSpaceDN w:val="0"/>
        <w:adjustRightInd w:val="0"/>
        <w:spacing w:before="156" w:beforeLines="50" w:after="156" w:afterLines="50"/>
        <w:jc w:val="center"/>
        <w:rPr>
          <w:rFonts w:ascii="宋体" w:hAnsi="宋体"/>
          <w:kern w:val="0"/>
          <w:sz w:val="24"/>
        </w:rPr>
      </w:pPr>
    </w:p>
    <w:p w14:paraId="2EB58210">
      <w:pPr>
        <w:autoSpaceDE w:val="0"/>
        <w:autoSpaceDN w:val="0"/>
        <w:adjustRightInd w:val="0"/>
        <w:spacing w:before="156" w:beforeLines="50" w:after="156" w:afterLines="50"/>
        <w:rPr>
          <w:rFonts w:ascii="宋体" w:hAnsi="宋体"/>
          <w:kern w:val="0"/>
          <w:sz w:val="24"/>
        </w:rPr>
      </w:pPr>
    </w:p>
    <w:p w14:paraId="0AB067D3">
      <w:pPr>
        <w:rPr>
          <w:rStyle w:val="22"/>
          <w:rFonts w:ascii="黑体" w:hAnsi="黑体" w:eastAsia="黑体" w:cs="黑体"/>
          <w:b w:val="0"/>
          <w:bCs w:val="0"/>
          <w:kern w:val="0"/>
          <w:sz w:val="30"/>
          <w:szCs w:val="30"/>
        </w:rPr>
      </w:pPr>
    </w:p>
    <w:p w14:paraId="10C3F2EA">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0B72D03F">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5C477DE9">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2A9C2608">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0E608D03">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4FC9F2F7">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544F510C">
      <w:pPr>
        <w:autoSpaceDE w:val="0"/>
        <w:autoSpaceDN w:val="0"/>
        <w:adjustRightInd w:val="0"/>
        <w:spacing w:before="156" w:beforeLines="50" w:after="156" w:afterLines="50"/>
        <w:jc w:val="center"/>
        <w:rPr>
          <w:rStyle w:val="22"/>
          <w:rFonts w:ascii="宋体" w:hAnsi="宋体" w:cs="黑体"/>
          <w:bCs w:val="0"/>
          <w:kern w:val="0"/>
          <w:sz w:val="36"/>
          <w:szCs w:val="36"/>
        </w:rPr>
      </w:pPr>
    </w:p>
    <w:p w14:paraId="2BDA8427">
      <w:pPr>
        <w:autoSpaceDE w:val="0"/>
        <w:autoSpaceDN w:val="0"/>
        <w:adjustRightInd w:val="0"/>
        <w:spacing w:before="156" w:beforeLines="50" w:after="156" w:afterLines="50"/>
        <w:jc w:val="center"/>
        <w:rPr>
          <w:rStyle w:val="22"/>
          <w:rFonts w:ascii="宋体" w:hAnsi="宋体" w:cs="黑体"/>
          <w:bCs w:val="0"/>
          <w:kern w:val="0"/>
          <w:sz w:val="36"/>
          <w:szCs w:val="36"/>
        </w:rPr>
      </w:pPr>
      <w:r>
        <w:rPr>
          <w:rStyle w:val="22"/>
          <w:rFonts w:hint="eastAsia" w:ascii="宋体" w:hAnsi="宋体" w:cs="黑体"/>
          <w:kern w:val="0"/>
          <w:sz w:val="36"/>
          <w:szCs w:val="36"/>
        </w:rPr>
        <w:t>评审因素索引表</w:t>
      </w:r>
    </w:p>
    <w:tbl>
      <w:tblPr>
        <w:tblStyle w:val="19"/>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24EE71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B78CE7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18FB087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389EC16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54C6FAB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4B244D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22E7843">
            <w:pPr>
              <w:autoSpaceDE w:val="0"/>
              <w:autoSpaceDN w:val="0"/>
              <w:adjustRightInd w:val="0"/>
              <w:rPr>
                <w:rFonts w:ascii="宋体" w:hAnsi="宋体"/>
                <w:sz w:val="24"/>
              </w:rPr>
            </w:pPr>
            <w:r>
              <w:rPr>
                <w:rFonts w:hint="eastAsia" w:ascii="宋体" w:hAnsi="宋体" w:cs="宋体"/>
                <w:b/>
                <w:bCs/>
                <w:sz w:val="24"/>
                <w:lang w:val="zh-CN"/>
              </w:rPr>
              <w:t>（一）价格评分</w:t>
            </w:r>
          </w:p>
        </w:tc>
      </w:tr>
      <w:tr w14:paraId="59E6AA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BC5A61C">
            <w:pPr>
              <w:jc w:val="center"/>
              <w:rPr>
                <w:rFonts w:ascii="宋体" w:hAnsi="宋体"/>
                <w:sz w:val="24"/>
              </w:rPr>
            </w:pPr>
            <w:r>
              <w:rPr>
                <w:rFonts w:hint="eastAsia" w:ascii="宋体" w:hAnsi="宋体"/>
                <w:sz w:val="24"/>
              </w:rPr>
              <w:t>1</w:t>
            </w:r>
          </w:p>
        </w:tc>
        <w:tc>
          <w:tcPr>
            <w:tcW w:w="1843" w:type="dxa"/>
            <w:vAlign w:val="center"/>
          </w:tcPr>
          <w:p w14:paraId="246D947B">
            <w:pPr>
              <w:jc w:val="center"/>
              <w:rPr>
                <w:rFonts w:ascii="宋体" w:hAnsi="宋体"/>
                <w:sz w:val="24"/>
              </w:rPr>
            </w:pPr>
          </w:p>
        </w:tc>
        <w:tc>
          <w:tcPr>
            <w:tcW w:w="3685" w:type="dxa"/>
            <w:vAlign w:val="center"/>
          </w:tcPr>
          <w:p w14:paraId="22964658">
            <w:pPr>
              <w:jc w:val="center"/>
              <w:rPr>
                <w:rFonts w:ascii="宋体" w:hAnsi="宋体"/>
                <w:sz w:val="24"/>
              </w:rPr>
            </w:pPr>
          </w:p>
        </w:tc>
        <w:tc>
          <w:tcPr>
            <w:tcW w:w="1985" w:type="dxa"/>
          </w:tcPr>
          <w:p w14:paraId="3643C5A1">
            <w:pPr>
              <w:jc w:val="center"/>
              <w:rPr>
                <w:rFonts w:ascii="宋体" w:hAnsi="宋体"/>
                <w:sz w:val="24"/>
              </w:rPr>
            </w:pPr>
          </w:p>
        </w:tc>
      </w:tr>
      <w:tr w14:paraId="3FBBE3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D6261DA">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4762BC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A00EA96">
            <w:pPr>
              <w:jc w:val="center"/>
              <w:rPr>
                <w:rFonts w:ascii="宋体" w:hAnsi="宋体"/>
                <w:sz w:val="24"/>
              </w:rPr>
            </w:pPr>
            <w:r>
              <w:rPr>
                <w:rFonts w:hint="eastAsia" w:ascii="宋体" w:hAnsi="宋体"/>
                <w:sz w:val="24"/>
              </w:rPr>
              <w:t>1</w:t>
            </w:r>
          </w:p>
        </w:tc>
        <w:tc>
          <w:tcPr>
            <w:tcW w:w="1843" w:type="dxa"/>
            <w:vAlign w:val="center"/>
          </w:tcPr>
          <w:p w14:paraId="450E8705">
            <w:pPr>
              <w:jc w:val="center"/>
              <w:rPr>
                <w:rFonts w:ascii="宋体" w:hAnsi="宋体"/>
                <w:sz w:val="24"/>
              </w:rPr>
            </w:pPr>
          </w:p>
        </w:tc>
        <w:tc>
          <w:tcPr>
            <w:tcW w:w="3685" w:type="dxa"/>
            <w:vAlign w:val="center"/>
          </w:tcPr>
          <w:p w14:paraId="77FFB7A8">
            <w:pPr>
              <w:jc w:val="center"/>
              <w:rPr>
                <w:rFonts w:ascii="宋体" w:hAnsi="宋体"/>
                <w:sz w:val="24"/>
              </w:rPr>
            </w:pPr>
          </w:p>
        </w:tc>
        <w:tc>
          <w:tcPr>
            <w:tcW w:w="1985" w:type="dxa"/>
          </w:tcPr>
          <w:p w14:paraId="2D3D031A">
            <w:pPr>
              <w:jc w:val="center"/>
              <w:rPr>
                <w:rFonts w:ascii="宋体" w:hAnsi="宋体"/>
                <w:sz w:val="24"/>
              </w:rPr>
            </w:pPr>
          </w:p>
        </w:tc>
      </w:tr>
      <w:tr w14:paraId="2BC9D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CBA60D6">
            <w:pPr>
              <w:jc w:val="center"/>
              <w:rPr>
                <w:rFonts w:ascii="宋体" w:hAnsi="宋体"/>
                <w:sz w:val="24"/>
              </w:rPr>
            </w:pPr>
            <w:r>
              <w:rPr>
                <w:rFonts w:hint="eastAsia" w:ascii="宋体" w:hAnsi="宋体"/>
                <w:sz w:val="24"/>
              </w:rPr>
              <w:t>2</w:t>
            </w:r>
          </w:p>
        </w:tc>
        <w:tc>
          <w:tcPr>
            <w:tcW w:w="1843" w:type="dxa"/>
            <w:vAlign w:val="center"/>
          </w:tcPr>
          <w:p w14:paraId="01F8CAB7">
            <w:pPr>
              <w:jc w:val="center"/>
              <w:rPr>
                <w:rFonts w:ascii="宋体" w:hAnsi="宋体"/>
                <w:sz w:val="24"/>
              </w:rPr>
            </w:pPr>
          </w:p>
        </w:tc>
        <w:tc>
          <w:tcPr>
            <w:tcW w:w="3685" w:type="dxa"/>
            <w:vAlign w:val="center"/>
          </w:tcPr>
          <w:p w14:paraId="36F86F02">
            <w:pPr>
              <w:jc w:val="center"/>
              <w:rPr>
                <w:rFonts w:ascii="宋体" w:hAnsi="宋体"/>
                <w:sz w:val="24"/>
              </w:rPr>
            </w:pPr>
          </w:p>
        </w:tc>
        <w:tc>
          <w:tcPr>
            <w:tcW w:w="1985" w:type="dxa"/>
          </w:tcPr>
          <w:p w14:paraId="3B5B53B2">
            <w:pPr>
              <w:jc w:val="center"/>
              <w:rPr>
                <w:rFonts w:ascii="宋体" w:hAnsi="宋体"/>
                <w:sz w:val="24"/>
              </w:rPr>
            </w:pPr>
          </w:p>
        </w:tc>
      </w:tr>
      <w:tr w14:paraId="2B7DE6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AF0CB4">
            <w:pPr>
              <w:jc w:val="center"/>
              <w:rPr>
                <w:rFonts w:ascii="宋体" w:hAnsi="宋体"/>
                <w:sz w:val="24"/>
              </w:rPr>
            </w:pPr>
            <w:r>
              <w:rPr>
                <w:rFonts w:hint="eastAsia" w:ascii="宋体" w:hAnsi="宋体"/>
                <w:sz w:val="24"/>
              </w:rPr>
              <w:t>3</w:t>
            </w:r>
          </w:p>
        </w:tc>
        <w:tc>
          <w:tcPr>
            <w:tcW w:w="1843" w:type="dxa"/>
            <w:vAlign w:val="center"/>
          </w:tcPr>
          <w:p w14:paraId="0AB161ED">
            <w:pPr>
              <w:jc w:val="center"/>
              <w:rPr>
                <w:rFonts w:ascii="宋体" w:hAnsi="宋体"/>
                <w:sz w:val="24"/>
              </w:rPr>
            </w:pPr>
          </w:p>
        </w:tc>
        <w:tc>
          <w:tcPr>
            <w:tcW w:w="3685" w:type="dxa"/>
            <w:vAlign w:val="center"/>
          </w:tcPr>
          <w:p w14:paraId="367F233D">
            <w:pPr>
              <w:jc w:val="center"/>
              <w:rPr>
                <w:rFonts w:ascii="宋体" w:hAnsi="宋体"/>
                <w:sz w:val="24"/>
              </w:rPr>
            </w:pPr>
          </w:p>
        </w:tc>
        <w:tc>
          <w:tcPr>
            <w:tcW w:w="1985" w:type="dxa"/>
          </w:tcPr>
          <w:p w14:paraId="48218A2B">
            <w:pPr>
              <w:jc w:val="center"/>
              <w:rPr>
                <w:rFonts w:ascii="宋体" w:hAnsi="宋体"/>
                <w:sz w:val="24"/>
              </w:rPr>
            </w:pPr>
          </w:p>
        </w:tc>
      </w:tr>
      <w:tr w14:paraId="3EBD89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8A2AF6">
            <w:pPr>
              <w:jc w:val="center"/>
              <w:rPr>
                <w:rFonts w:ascii="宋体" w:hAnsi="宋体"/>
                <w:sz w:val="24"/>
              </w:rPr>
            </w:pPr>
            <w:r>
              <w:rPr>
                <w:rFonts w:hint="eastAsia" w:ascii="宋体" w:hAnsi="宋体"/>
                <w:sz w:val="24"/>
              </w:rPr>
              <w:t>……</w:t>
            </w:r>
          </w:p>
        </w:tc>
        <w:tc>
          <w:tcPr>
            <w:tcW w:w="1843" w:type="dxa"/>
            <w:vAlign w:val="center"/>
          </w:tcPr>
          <w:p w14:paraId="66535441">
            <w:pPr>
              <w:jc w:val="center"/>
              <w:rPr>
                <w:rFonts w:ascii="宋体" w:hAnsi="宋体"/>
                <w:sz w:val="24"/>
              </w:rPr>
            </w:pPr>
          </w:p>
        </w:tc>
        <w:tc>
          <w:tcPr>
            <w:tcW w:w="3685" w:type="dxa"/>
            <w:vAlign w:val="center"/>
          </w:tcPr>
          <w:p w14:paraId="4C4F37C6">
            <w:pPr>
              <w:jc w:val="center"/>
              <w:rPr>
                <w:rFonts w:ascii="宋体" w:hAnsi="宋体"/>
                <w:sz w:val="24"/>
              </w:rPr>
            </w:pPr>
          </w:p>
        </w:tc>
        <w:tc>
          <w:tcPr>
            <w:tcW w:w="1985" w:type="dxa"/>
          </w:tcPr>
          <w:p w14:paraId="3E2039E3">
            <w:pPr>
              <w:jc w:val="center"/>
              <w:rPr>
                <w:rFonts w:ascii="宋体" w:hAnsi="宋体"/>
                <w:sz w:val="24"/>
              </w:rPr>
            </w:pPr>
          </w:p>
        </w:tc>
      </w:tr>
      <w:tr w14:paraId="576FD0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6B761448">
            <w:pPr>
              <w:autoSpaceDE w:val="0"/>
              <w:autoSpaceDN w:val="0"/>
              <w:adjustRightInd w:val="0"/>
              <w:rPr>
                <w:rFonts w:ascii="宋体" w:hAnsi="宋体"/>
                <w:sz w:val="24"/>
              </w:rPr>
            </w:pPr>
            <w:r>
              <w:rPr>
                <w:rFonts w:hint="eastAsia" w:ascii="宋体" w:hAnsi="宋体" w:cs="宋体"/>
                <w:b/>
                <w:bCs/>
                <w:sz w:val="24"/>
                <w:lang w:val="zh-CN"/>
              </w:rPr>
              <w:t>（三）商务评分</w:t>
            </w:r>
          </w:p>
        </w:tc>
      </w:tr>
      <w:tr w14:paraId="10DB58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3EAF28">
            <w:pPr>
              <w:jc w:val="center"/>
              <w:rPr>
                <w:rFonts w:ascii="宋体" w:hAnsi="宋体"/>
                <w:sz w:val="24"/>
              </w:rPr>
            </w:pPr>
            <w:r>
              <w:rPr>
                <w:rFonts w:hint="eastAsia" w:ascii="宋体" w:hAnsi="宋体"/>
                <w:sz w:val="24"/>
              </w:rPr>
              <w:t>1</w:t>
            </w:r>
          </w:p>
        </w:tc>
        <w:tc>
          <w:tcPr>
            <w:tcW w:w="1843" w:type="dxa"/>
            <w:vAlign w:val="center"/>
          </w:tcPr>
          <w:p w14:paraId="5513B59E">
            <w:pPr>
              <w:jc w:val="center"/>
              <w:rPr>
                <w:rFonts w:ascii="宋体" w:hAnsi="宋体"/>
                <w:sz w:val="24"/>
              </w:rPr>
            </w:pPr>
          </w:p>
        </w:tc>
        <w:tc>
          <w:tcPr>
            <w:tcW w:w="3685" w:type="dxa"/>
            <w:vAlign w:val="center"/>
          </w:tcPr>
          <w:p w14:paraId="721FCCF2">
            <w:pPr>
              <w:jc w:val="center"/>
              <w:rPr>
                <w:rFonts w:ascii="宋体" w:hAnsi="宋体"/>
                <w:sz w:val="24"/>
              </w:rPr>
            </w:pPr>
          </w:p>
        </w:tc>
        <w:tc>
          <w:tcPr>
            <w:tcW w:w="1985" w:type="dxa"/>
          </w:tcPr>
          <w:p w14:paraId="5207B2C1">
            <w:pPr>
              <w:jc w:val="center"/>
              <w:rPr>
                <w:rFonts w:ascii="宋体" w:hAnsi="宋体"/>
                <w:sz w:val="24"/>
              </w:rPr>
            </w:pPr>
          </w:p>
        </w:tc>
      </w:tr>
      <w:tr w14:paraId="38B60D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7D5F5D">
            <w:pPr>
              <w:jc w:val="center"/>
              <w:rPr>
                <w:rFonts w:ascii="宋体" w:hAnsi="宋体"/>
                <w:sz w:val="24"/>
              </w:rPr>
            </w:pPr>
            <w:r>
              <w:rPr>
                <w:rFonts w:hint="eastAsia" w:ascii="宋体" w:hAnsi="宋体"/>
                <w:sz w:val="24"/>
              </w:rPr>
              <w:t>2</w:t>
            </w:r>
          </w:p>
        </w:tc>
        <w:tc>
          <w:tcPr>
            <w:tcW w:w="1843" w:type="dxa"/>
            <w:vAlign w:val="center"/>
          </w:tcPr>
          <w:p w14:paraId="410E2291">
            <w:pPr>
              <w:jc w:val="center"/>
              <w:rPr>
                <w:rFonts w:ascii="宋体" w:hAnsi="宋体"/>
                <w:sz w:val="24"/>
              </w:rPr>
            </w:pPr>
          </w:p>
        </w:tc>
        <w:tc>
          <w:tcPr>
            <w:tcW w:w="3685" w:type="dxa"/>
            <w:vAlign w:val="center"/>
          </w:tcPr>
          <w:p w14:paraId="4F428777">
            <w:pPr>
              <w:jc w:val="center"/>
              <w:rPr>
                <w:rFonts w:ascii="宋体" w:hAnsi="宋体"/>
                <w:sz w:val="24"/>
              </w:rPr>
            </w:pPr>
          </w:p>
        </w:tc>
        <w:tc>
          <w:tcPr>
            <w:tcW w:w="1985" w:type="dxa"/>
          </w:tcPr>
          <w:p w14:paraId="34429D1F">
            <w:pPr>
              <w:jc w:val="center"/>
              <w:rPr>
                <w:rFonts w:ascii="宋体" w:hAnsi="宋体"/>
                <w:sz w:val="24"/>
              </w:rPr>
            </w:pPr>
          </w:p>
        </w:tc>
      </w:tr>
      <w:tr w14:paraId="1D1D85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2AF2DB">
            <w:pPr>
              <w:jc w:val="center"/>
              <w:rPr>
                <w:rFonts w:ascii="宋体" w:hAnsi="宋体"/>
                <w:sz w:val="24"/>
              </w:rPr>
            </w:pPr>
            <w:r>
              <w:rPr>
                <w:rFonts w:hint="eastAsia" w:ascii="宋体" w:hAnsi="宋体"/>
                <w:sz w:val="24"/>
              </w:rPr>
              <w:t>3</w:t>
            </w:r>
          </w:p>
        </w:tc>
        <w:tc>
          <w:tcPr>
            <w:tcW w:w="1843" w:type="dxa"/>
            <w:vAlign w:val="center"/>
          </w:tcPr>
          <w:p w14:paraId="4C990570">
            <w:pPr>
              <w:jc w:val="center"/>
              <w:rPr>
                <w:rFonts w:ascii="宋体" w:hAnsi="宋体"/>
                <w:sz w:val="24"/>
              </w:rPr>
            </w:pPr>
          </w:p>
        </w:tc>
        <w:tc>
          <w:tcPr>
            <w:tcW w:w="3685" w:type="dxa"/>
            <w:vAlign w:val="center"/>
          </w:tcPr>
          <w:p w14:paraId="593AE748">
            <w:pPr>
              <w:jc w:val="center"/>
              <w:rPr>
                <w:rFonts w:ascii="宋体" w:hAnsi="宋体"/>
                <w:sz w:val="24"/>
              </w:rPr>
            </w:pPr>
          </w:p>
        </w:tc>
        <w:tc>
          <w:tcPr>
            <w:tcW w:w="1985" w:type="dxa"/>
          </w:tcPr>
          <w:p w14:paraId="6CE455D1">
            <w:pPr>
              <w:jc w:val="center"/>
              <w:rPr>
                <w:rFonts w:ascii="宋体" w:hAnsi="宋体"/>
                <w:sz w:val="24"/>
              </w:rPr>
            </w:pPr>
          </w:p>
        </w:tc>
      </w:tr>
      <w:tr w14:paraId="3B635B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7E38DC4">
            <w:pPr>
              <w:jc w:val="center"/>
              <w:rPr>
                <w:rFonts w:ascii="宋体" w:hAnsi="宋体"/>
                <w:sz w:val="24"/>
              </w:rPr>
            </w:pPr>
            <w:r>
              <w:rPr>
                <w:rFonts w:hint="eastAsia" w:ascii="宋体" w:hAnsi="宋体"/>
                <w:sz w:val="24"/>
              </w:rPr>
              <w:t>……</w:t>
            </w:r>
          </w:p>
        </w:tc>
        <w:tc>
          <w:tcPr>
            <w:tcW w:w="1843" w:type="dxa"/>
            <w:vAlign w:val="center"/>
          </w:tcPr>
          <w:p w14:paraId="37182377">
            <w:pPr>
              <w:jc w:val="center"/>
              <w:rPr>
                <w:rFonts w:ascii="宋体" w:hAnsi="宋体"/>
                <w:sz w:val="24"/>
              </w:rPr>
            </w:pPr>
          </w:p>
        </w:tc>
        <w:tc>
          <w:tcPr>
            <w:tcW w:w="3685" w:type="dxa"/>
            <w:vAlign w:val="center"/>
          </w:tcPr>
          <w:p w14:paraId="7C2CEC48">
            <w:pPr>
              <w:jc w:val="center"/>
              <w:rPr>
                <w:rFonts w:ascii="宋体" w:hAnsi="宋体"/>
                <w:sz w:val="24"/>
              </w:rPr>
            </w:pPr>
          </w:p>
        </w:tc>
        <w:tc>
          <w:tcPr>
            <w:tcW w:w="1985" w:type="dxa"/>
          </w:tcPr>
          <w:p w14:paraId="43E9F34A">
            <w:pPr>
              <w:jc w:val="center"/>
              <w:rPr>
                <w:rFonts w:ascii="宋体" w:hAnsi="宋体"/>
                <w:sz w:val="24"/>
              </w:rPr>
            </w:pPr>
          </w:p>
        </w:tc>
      </w:tr>
    </w:tbl>
    <w:p w14:paraId="0B675F44">
      <w:pPr>
        <w:pStyle w:val="10"/>
        <w:adjustRightInd w:val="0"/>
        <w:snapToGrid w:val="0"/>
        <w:ind w:left="386" w:firstLine="388" w:firstLineChars="200"/>
        <w:rPr>
          <w:rFonts w:ascii="宋体" w:hAnsi="宋体"/>
          <w:b/>
          <w:snapToGrid w:val="0"/>
          <w:szCs w:val="21"/>
        </w:rPr>
      </w:pPr>
      <w:r>
        <w:rPr>
          <w:rFonts w:hint="eastAsia" w:ascii="宋体" w:hAnsi="宋体"/>
          <w:b/>
          <w:snapToGrid w:val="0"/>
          <w:szCs w:val="21"/>
        </w:rPr>
        <w:t>说明：</w:t>
      </w:r>
    </w:p>
    <w:p w14:paraId="28DBDD8C">
      <w:pPr>
        <w:pStyle w:val="10"/>
        <w:adjustRightInd w:val="0"/>
        <w:snapToGrid w:val="0"/>
        <w:ind w:left="386" w:firstLine="388"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57B3EABD">
      <w:pPr>
        <w:pStyle w:val="10"/>
        <w:adjustRightInd w:val="0"/>
        <w:snapToGrid w:val="0"/>
        <w:ind w:left="386" w:firstLine="388"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749060EA">
      <w:pPr>
        <w:pStyle w:val="10"/>
        <w:adjustRightInd w:val="0"/>
        <w:snapToGrid w:val="0"/>
        <w:ind w:left="386" w:firstLine="388"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230E63B6">
      <w:pPr>
        <w:autoSpaceDE w:val="0"/>
        <w:autoSpaceDN w:val="0"/>
        <w:adjustRightInd w:val="0"/>
        <w:spacing w:before="156" w:beforeLines="50" w:after="156" w:afterLines="50"/>
        <w:jc w:val="center"/>
        <w:rPr>
          <w:rStyle w:val="22"/>
          <w:rFonts w:ascii="宋体" w:hAnsi="宋体" w:cs="黑体"/>
          <w:bCs w:val="0"/>
          <w:kern w:val="0"/>
          <w:sz w:val="36"/>
          <w:szCs w:val="36"/>
        </w:rPr>
      </w:pPr>
    </w:p>
    <w:p w14:paraId="367EA63C">
      <w:pPr>
        <w:pageBreakBefore/>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034135AF">
      <w:pPr>
        <w:jc w:val="center"/>
        <w:outlineLvl w:val="1"/>
        <w:rPr>
          <w:rFonts w:ascii="宋体" w:hAnsi="宋体"/>
          <w:kern w:val="0"/>
          <w:sz w:val="24"/>
        </w:rPr>
      </w:pPr>
      <w:r>
        <w:rPr>
          <w:rStyle w:val="22"/>
          <w:rFonts w:hint="eastAsia" w:ascii="宋体" w:hAnsi="宋体" w:cs="宋体"/>
          <w:kern w:val="0"/>
          <w:sz w:val="52"/>
          <w:szCs w:val="52"/>
        </w:rPr>
        <w:t>第一部分  资格证明文件</w:t>
      </w:r>
    </w:p>
    <w:p w14:paraId="4E1F7E91">
      <w:pPr>
        <w:autoSpaceDE w:val="0"/>
        <w:autoSpaceDN w:val="0"/>
        <w:adjustRightInd w:val="0"/>
        <w:spacing w:before="156" w:beforeLines="50" w:after="156" w:afterLines="50"/>
        <w:rPr>
          <w:rFonts w:ascii="宋体" w:hAnsi="宋体"/>
          <w:kern w:val="0"/>
          <w:sz w:val="24"/>
        </w:rPr>
      </w:pPr>
    </w:p>
    <w:p w14:paraId="536D599C">
      <w:pPr>
        <w:rPr>
          <w:rFonts w:ascii="黑体" w:hAnsi="黑体" w:eastAsia="黑体"/>
          <w:sz w:val="30"/>
          <w:szCs w:val="30"/>
        </w:rPr>
      </w:pPr>
      <w:r>
        <w:rPr>
          <w:rFonts w:hint="eastAsia" w:ascii="黑体" w:hAnsi="黑体" w:eastAsia="黑体"/>
          <w:sz w:val="30"/>
          <w:szCs w:val="30"/>
        </w:rPr>
        <w:br w:type="page"/>
      </w:r>
    </w:p>
    <w:p w14:paraId="44163969">
      <w:pPr>
        <w:pStyle w:val="5"/>
        <w:rPr>
          <w:rFonts w:ascii="黑体" w:hAnsi="黑体" w:eastAsia="黑体"/>
          <w:b w:val="0"/>
          <w:sz w:val="30"/>
          <w:szCs w:val="30"/>
        </w:rPr>
      </w:pPr>
      <w:r>
        <w:rPr>
          <w:rFonts w:hint="eastAsia" w:ascii="黑体" w:hAnsi="黑体" w:eastAsia="黑体"/>
          <w:b w:val="0"/>
          <w:sz w:val="30"/>
          <w:szCs w:val="30"/>
        </w:rPr>
        <w:t>一、法人或者其他组织的营业执照、资质证书、安全生产许可证等证明文件</w:t>
      </w:r>
    </w:p>
    <w:p w14:paraId="36857DC7">
      <w:pPr>
        <w:autoSpaceDE w:val="0"/>
        <w:autoSpaceDN w:val="0"/>
        <w:adjustRightInd w:val="0"/>
        <w:spacing w:before="156" w:beforeLines="50" w:after="156"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089E6981">
      <w:pPr>
        <w:pStyle w:val="5"/>
        <w:rPr>
          <w:rFonts w:ascii="黑体" w:hAnsi="黑体" w:eastAsia="黑体"/>
          <w:b w:val="0"/>
          <w:bCs w:val="0"/>
          <w:kern w:val="0"/>
          <w:sz w:val="30"/>
          <w:szCs w:val="30"/>
        </w:rPr>
      </w:pPr>
    </w:p>
    <w:p w14:paraId="4C6A468E">
      <w:pPr>
        <w:autoSpaceDE w:val="0"/>
        <w:autoSpaceDN w:val="0"/>
        <w:adjustRightInd w:val="0"/>
        <w:spacing w:before="156" w:beforeLines="50" w:after="156" w:afterLines="50"/>
        <w:jc w:val="center"/>
        <w:rPr>
          <w:rFonts w:ascii="宋体" w:hAnsi="宋体"/>
          <w:kern w:val="0"/>
          <w:sz w:val="24"/>
        </w:rPr>
      </w:pPr>
    </w:p>
    <w:p w14:paraId="7EDAA9CB">
      <w:pPr>
        <w:pStyle w:val="5"/>
        <w:jc w:val="center"/>
        <w:rPr>
          <w:rFonts w:ascii="黑体" w:hAnsi="黑体" w:eastAsia="黑体"/>
          <w:b w:val="0"/>
          <w:bCs w:val="0"/>
          <w:kern w:val="0"/>
          <w:sz w:val="30"/>
          <w:szCs w:val="30"/>
        </w:rPr>
      </w:pPr>
    </w:p>
    <w:p w14:paraId="77E8C107">
      <w:pPr>
        <w:pStyle w:val="5"/>
        <w:jc w:val="center"/>
        <w:rPr>
          <w:rFonts w:ascii="黑体" w:hAnsi="黑体" w:eastAsia="黑体"/>
          <w:b w:val="0"/>
          <w:bCs w:val="0"/>
          <w:kern w:val="0"/>
          <w:sz w:val="30"/>
          <w:szCs w:val="30"/>
        </w:rPr>
      </w:pPr>
    </w:p>
    <w:p w14:paraId="5DC753B4">
      <w:pPr>
        <w:pStyle w:val="5"/>
        <w:jc w:val="center"/>
        <w:rPr>
          <w:rFonts w:ascii="黑体" w:hAnsi="黑体" w:eastAsia="黑体"/>
          <w:b w:val="0"/>
          <w:bCs w:val="0"/>
          <w:kern w:val="0"/>
          <w:sz w:val="30"/>
          <w:szCs w:val="30"/>
        </w:rPr>
      </w:pPr>
    </w:p>
    <w:p w14:paraId="33953195">
      <w:pPr>
        <w:pStyle w:val="5"/>
        <w:jc w:val="center"/>
        <w:rPr>
          <w:rFonts w:ascii="黑体" w:hAnsi="黑体" w:eastAsia="黑体"/>
          <w:b w:val="0"/>
          <w:bCs w:val="0"/>
          <w:kern w:val="0"/>
          <w:sz w:val="30"/>
          <w:szCs w:val="30"/>
        </w:rPr>
      </w:pPr>
    </w:p>
    <w:p w14:paraId="781292D5">
      <w:pPr>
        <w:pStyle w:val="5"/>
        <w:jc w:val="center"/>
        <w:rPr>
          <w:rFonts w:ascii="黑体" w:hAnsi="黑体" w:eastAsia="黑体"/>
          <w:b w:val="0"/>
          <w:bCs w:val="0"/>
          <w:kern w:val="0"/>
          <w:sz w:val="30"/>
          <w:szCs w:val="30"/>
        </w:rPr>
      </w:pPr>
    </w:p>
    <w:p w14:paraId="5AE78FA8">
      <w:pPr>
        <w:pStyle w:val="5"/>
        <w:jc w:val="center"/>
        <w:rPr>
          <w:rFonts w:ascii="黑体" w:hAnsi="黑体" w:eastAsia="黑体"/>
          <w:b w:val="0"/>
          <w:bCs w:val="0"/>
          <w:kern w:val="0"/>
          <w:sz w:val="30"/>
          <w:szCs w:val="30"/>
        </w:rPr>
      </w:pPr>
    </w:p>
    <w:p w14:paraId="3A40A2DC">
      <w:pPr>
        <w:pStyle w:val="5"/>
        <w:jc w:val="center"/>
        <w:rPr>
          <w:rFonts w:ascii="黑体" w:hAnsi="黑体" w:eastAsia="黑体"/>
          <w:b w:val="0"/>
          <w:bCs w:val="0"/>
          <w:kern w:val="0"/>
          <w:sz w:val="30"/>
          <w:szCs w:val="30"/>
        </w:rPr>
      </w:pPr>
    </w:p>
    <w:p w14:paraId="47AEE65D">
      <w:pPr>
        <w:pStyle w:val="5"/>
        <w:jc w:val="center"/>
        <w:rPr>
          <w:rFonts w:ascii="黑体" w:hAnsi="黑体" w:eastAsia="黑体"/>
          <w:b w:val="0"/>
          <w:bCs w:val="0"/>
          <w:kern w:val="0"/>
          <w:sz w:val="30"/>
          <w:szCs w:val="30"/>
        </w:rPr>
      </w:pPr>
    </w:p>
    <w:p w14:paraId="73AD5D55">
      <w:pPr>
        <w:pStyle w:val="5"/>
        <w:jc w:val="center"/>
        <w:rPr>
          <w:rFonts w:ascii="黑体" w:hAnsi="黑体" w:eastAsia="黑体"/>
          <w:b w:val="0"/>
          <w:bCs w:val="0"/>
          <w:kern w:val="0"/>
          <w:sz w:val="30"/>
          <w:szCs w:val="30"/>
        </w:rPr>
      </w:pPr>
    </w:p>
    <w:p w14:paraId="1029901F">
      <w:pPr>
        <w:autoSpaceDE w:val="0"/>
        <w:autoSpaceDN w:val="0"/>
        <w:adjustRightInd w:val="0"/>
        <w:spacing w:before="156" w:beforeLines="50" w:after="156" w:afterLines="50"/>
        <w:jc w:val="center"/>
        <w:rPr>
          <w:rFonts w:ascii="宋体" w:hAnsi="宋体"/>
          <w:kern w:val="0"/>
          <w:sz w:val="24"/>
        </w:rPr>
      </w:pPr>
    </w:p>
    <w:p w14:paraId="689231A7">
      <w:pPr>
        <w:pStyle w:val="5"/>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6AF4F50E">
      <w:pPr>
        <w:pStyle w:val="5"/>
        <w:rPr>
          <w:rFonts w:ascii="黑体" w:hAnsi="黑体" w:eastAsia="黑体"/>
          <w:b w:val="0"/>
          <w:bCs w:val="0"/>
          <w:kern w:val="0"/>
          <w:sz w:val="30"/>
          <w:szCs w:val="30"/>
        </w:rPr>
      </w:pPr>
    </w:p>
    <w:p w14:paraId="14092A8C">
      <w:pPr>
        <w:pStyle w:val="5"/>
        <w:rPr>
          <w:rFonts w:ascii="黑体" w:hAnsi="黑体" w:eastAsia="黑体"/>
          <w:b w:val="0"/>
          <w:bCs w:val="0"/>
          <w:kern w:val="0"/>
          <w:sz w:val="30"/>
          <w:szCs w:val="30"/>
        </w:rPr>
      </w:pPr>
    </w:p>
    <w:p w14:paraId="05684249">
      <w:pPr>
        <w:pStyle w:val="5"/>
        <w:rPr>
          <w:rFonts w:ascii="黑体" w:hAnsi="黑体" w:eastAsia="黑体"/>
          <w:b w:val="0"/>
          <w:bCs w:val="0"/>
          <w:kern w:val="0"/>
          <w:sz w:val="30"/>
          <w:szCs w:val="30"/>
        </w:rPr>
      </w:pPr>
    </w:p>
    <w:p w14:paraId="7847E870">
      <w:pPr>
        <w:pStyle w:val="5"/>
        <w:rPr>
          <w:rFonts w:ascii="黑体" w:hAnsi="黑体" w:eastAsia="黑体"/>
          <w:b w:val="0"/>
          <w:bCs w:val="0"/>
          <w:kern w:val="0"/>
          <w:sz w:val="30"/>
          <w:szCs w:val="30"/>
        </w:rPr>
      </w:pPr>
    </w:p>
    <w:p w14:paraId="0FCD5674">
      <w:pPr>
        <w:pStyle w:val="5"/>
        <w:rPr>
          <w:rFonts w:ascii="黑体" w:hAnsi="黑体" w:eastAsia="黑体"/>
          <w:b w:val="0"/>
          <w:bCs w:val="0"/>
          <w:kern w:val="0"/>
          <w:sz w:val="30"/>
          <w:szCs w:val="30"/>
        </w:rPr>
      </w:pPr>
    </w:p>
    <w:p w14:paraId="3434C909">
      <w:pPr>
        <w:pStyle w:val="6"/>
        <w:rPr>
          <w:rFonts w:ascii="黑体" w:hAnsi="黑体" w:eastAsia="黑体"/>
          <w:b/>
          <w:bCs/>
          <w:kern w:val="0"/>
          <w:sz w:val="30"/>
          <w:szCs w:val="30"/>
        </w:rPr>
      </w:pPr>
    </w:p>
    <w:p w14:paraId="4820AFB9">
      <w:pPr>
        <w:pStyle w:val="6"/>
        <w:rPr>
          <w:rFonts w:ascii="黑体" w:hAnsi="黑体" w:eastAsia="黑体"/>
          <w:b/>
          <w:bCs/>
          <w:kern w:val="0"/>
          <w:sz w:val="30"/>
          <w:szCs w:val="30"/>
        </w:rPr>
      </w:pPr>
    </w:p>
    <w:p w14:paraId="6FEE802E">
      <w:pPr>
        <w:pStyle w:val="6"/>
        <w:rPr>
          <w:rFonts w:ascii="黑体" w:hAnsi="黑体" w:eastAsia="黑体"/>
          <w:b/>
          <w:bCs/>
          <w:kern w:val="0"/>
          <w:sz w:val="30"/>
          <w:szCs w:val="30"/>
        </w:rPr>
      </w:pPr>
    </w:p>
    <w:p w14:paraId="0109662D">
      <w:pPr>
        <w:pStyle w:val="6"/>
        <w:rPr>
          <w:rFonts w:ascii="黑体" w:hAnsi="黑体" w:eastAsia="黑体"/>
          <w:b/>
          <w:bCs/>
          <w:kern w:val="0"/>
          <w:sz w:val="30"/>
          <w:szCs w:val="30"/>
        </w:rPr>
      </w:pPr>
    </w:p>
    <w:p w14:paraId="26D55733">
      <w:pPr>
        <w:pStyle w:val="6"/>
        <w:rPr>
          <w:rFonts w:ascii="黑体" w:hAnsi="黑体" w:eastAsia="黑体"/>
          <w:b/>
          <w:bCs/>
          <w:kern w:val="0"/>
          <w:sz w:val="30"/>
          <w:szCs w:val="30"/>
        </w:rPr>
      </w:pPr>
    </w:p>
    <w:p w14:paraId="1E62DD64">
      <w:pPr>
        <w:pStyle w:val="6"/>
        <w:rPr>
          <w:rFonts w:ascii="黑体" w:hAnsi="黑体" w:eastAsia="黑体"/>
          <w:b/>
          <w:bCs/>
          <w:kern w:val="0"/>
          <w:sz w:val="30"/>
          <w:szCs w:val="30"/>
        </w:rPr>
      </w:pPr>
    </w:p>
    <w:p w14:paraId="78C65FB8">
      <w:pPr>
        <w:pStyle w:val="6"/>
        <w:rPr>
          <w:rFonts w:ascii="黑体" w:hAnsi="黑体" w:eastAsia="黑体"/>
          <w:b/>
          <w:bCs/>
          <w:kern w:val="0"/>
          <w:sz w:val="30"/>
          <w:szCs w:val="30"/>
        </w:rPr>
      </w:pPr>
    </w:p>
    <w:p w14:paraId="4566D378">
      <w:pPr>
        <w:pStyle w:val="6"/>
        <w:rPr>
          <w:rFonts w:ascii="黑体" w:hAnsi="黑体" w:eastAsia="黑体"/>
          <w:b/>
          <w:bCs/>
          <w:kern w:val="0"/>
          <w:sz w:val="30"/>
          <w:szCs w:val="30"/>
        </w:rPr>
      </w:pPr>
    </w:p>
    <w:p w14:paraId="4A3BD7A6">
      <w:pPr>
        <w:pStyle w:val="5"/>
        <w:rPr>
          <w:rFonts w:ascii="黑体" w:hAnsi="黑体" w:eastAsia="黑体"/>
          <w:b w:val="0"/>
          <w:bCs w:val="0"/>
          <w:kern w:val="0"/>
          <w:sz w:val="30"/>
          <w:szCs w:val="30"/>
        </w:rPr>
      </w:pPr>
    </w:p>
    <w:p w14:paraId="63B1907F">
      <w:pPr>
        <w:pStyle w:val="5"/>
        <w:rPr>
          <w:rFonts w:ascii="黑体" w:hAnsi="黑体" w:eastAsia="黑体"/>
          <w:b w:val="0"/>
          <w:bCs w:val="0"/>
          <w:kern w:val="0"/>
          <w:sz w:val="30"/>
          <w:szCs w:val="30"/>
        </w:rPr>
      </w:pPr>
    </w:p>
    <w:p w14:paraId="75F07B2E">
      <w:pPr>
        <w:pStyle w:val="6"/>
        <w:ind w:firstLine="0"/>
        <w:rPr>
          <w:rFonts w:ascii="黑体" w:hAnsi="黑体" w:eastAsia="黑体"/>
          <w:b/>
          <w:bCs/>
          <w:kern w:val="0"/>
          <w:sz w:val="30"/>
          <w:szCs w:val="30"/>
        </w:rPr>
      </w:pPr>
    </w:p>
    <w:p w14:paraId="18741808">
      <w:pPr>
        <w:pStyle w:val="5"/>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49765CB0">
      <w:pPr>
        <w:autoSpaceDE w:val="0"/>
        <w:autoSpaceDN w:val="0"/>
        <w:adjustRightInd w:val="0"/>
        <w:spacing w:before="156" w:beforeLines="50" w:after="156" w:afterLines="50"/>
        <w:jc w:val="center"/>
        <w:rPr>
          <w:rFonts w:ascii="宋体" w:hAnsi="宋体"/>
          <w:kern w:val="0"/>
          <w:sz w:val="24"/>
        </w:rPr>
      </w:pPr>
    </w:p>
    <w:p w14:paraId="5E6E6E9C">
      <w:pPr>
        <w:autoSpaceDE w:val="0"/>
        <w:autoSpaceDN w:val="0"/>
        <w:adjustRightInd w:val="0"/>
        <w:spacing w:before="156" w:beforeLines="50" w:after="156" w:afterLines="50"/>
        <w:jc w:val="center"/>
        <w:rPr>
          <w:rFonts w:ascii="宋体" w:hAnsi="宋体"/>
          <w:kern w:val="0"/>
          <w:sz w:val="24"/>
        </w:rPr>
      </w:pPr>
    </w:p>
    <w:p w14:paraId="338D67AB">
      <w:pPr>
        <w:autoSpaceDE w:val="0"/>
        <w:autoSpaceDN w:val="0"/>
        <w:adjustRightInd w:val="0"/>
        <w:spacing w:before="156" w:beforeLines="50" w:after="156" w:afterLines="50"/>
        <w:jc w:val="center"/>
        <w:rPr>
          <w:rFonts w:ascii="宋体" w:hAnsi="宋体"/>
          <w:kern w:val="0"/>
          <w:sz w:val="24"/>
        </w:rPr>
      </w:pPr>
    </w:p>
    <w:p w14:paraId="1F83C7E6">
      <w:pPr>
        <w:autoSpaceDE w:val="0"/>
        <w:autoSpaceDN w:val="0"/>
        <w:adjustRightInd w:val="0"/>
        <w:spacing w:before="156" w:beforeLines="50" w:after="156" w:afterLines="50"/>
        <w:jc w:val="center"/>
        <w:rPr>
          <w:rFonts w:ascii="宋体" w:hAnsi="宋体"/>
          <w:kern w:val="0"/>
          <w:sz w:val="24"/>
        </w:rPr>
      </w:pPr>
    </w:p>
    <w:p w14:paraId="28492A58">
      <w:pPr>
        <w:autoSpaceDE w:val="0"/>
        <w:autoSpaceDN w:val="0"/>
        <w:adjustRightInd w:val="0"/>
        <w:spacing w:before="156" w:beforeLines="50" w:after="156" w:afterLines="50"/>
        <w:jc w:val="center"/>
        <w:rPr>
          <w:rFonts w:ascii="宋体" w:hAnsi="宋体"/>
          <w:kern w:val="0"/>
          <w:sz w:val="24"/>
        </w:rPr>
      </w:pPr>
    </w:p>
    <w:p w14:paraId="58B1AE34">
      <w:pPr>
        <w:autoSpaceDE w:val="0"/>
        <w:autoSpaceDN w:val="0"/>
        <w:adjustRightInd w:val="0"/>
        <w:spacing w:before="156" w:beforeLines="50" w:after="156" w:afterLines="50"/>
        <w:jc w:val="center"/>
        <w:rPr>
          <w:rFonts w:ascii="宋体" w:hAnsi="宋体"/>
          <w:kern w:val="0"/>
          <w:sz w:val="24"/>
        </w:rPr>
      </w:pPr>
    </w:p>
    <w:p w14:paraId="056CD3DC">
      <w:pPr>
        <w:autoSpaceDE w:val="0"/>
        <w:autoSpaceDN w:val="0"/>
        <w:adjustRightInd w:val="0"/>
        <w:spacing w:before="156" w:beforeLines="50" w:after="156" w:afterLines="50"/>
        <w:jc w:val="center"/>
        <w:rPr>
          <w:rFonts w:ascii="宋体" w:hAnsi="宋体"/>
          <w:kern w:val="0"/>
          <w:sz w:val="24"/>
        </w:rPr>
      </w:pPr>
    </w:p>
    <w:p w14:paraId="22C6BAFB">
      <w:pPr>
        <w:autoSpaceDE w:val="0"/>
        <w:autoSpaceDN w:val="0"/>
        <w:adjustRightInd w:val="0"/>
        <w:spacing w:before="156" w:beforeLines="50" w:after="156" w:afterLines="50"/>
        <w:jc w:val="center"/>
        <w:rPr>
          <w:rFonts w:ascii="宋体" w:hAnsi="宋体"/>
          <w:kern w:val="0"/>
          <w:sz w:val="24"/>
        </w:rPr>
      </w:pPr>
    </w:p>
    <w:p w14:paraId="3F69A125">
      <w:pPr>
        <w:autoSpaceDE w:val="0"/>
        <w:autoSpaceDN w:val="0"/>
        <w:adjustRightInd w:val="0"/>
        <w:spacing w:before="156" w:beforeLines="50" w:after="156" w:afterLines="50"/>
        <w:jc w:val="center"/>
        <w:rPr>
          <w:rFonts w:ascii="宋体" w:hAnsi="宋体"/>
          <w:kern w:val="0"/>
          <w:sz w:val="24"/>
        </w:rPr>
      </w:pPr>
    </w:p>
    <w:p w14:paraId="3106FAFD">
      <w:pPr>
        <w:autoSpaceDE w:val="0"/>
        <w:autoSpaceDN w:val="0"/>
        <w:adjustRightInd w:val="0"/>
        <w:spacing w:before="156" w:beforeLines="50" w:after="156" w:afterLines="50"/>
        <w:jc w:val="center"/>
        <w:rPr>
          <w:rFonts w:ascii="宋体" w:hAnsi="宋体"/>
          <w:kern w:val="0"/>
          <w:sz w:val="24"/>
        </w:rPr>
      </w:pPr>
    </w:p>
    <w:p w14:paraId="2D7D2B34">
      <w:pPr>
        <w:autoSpaceDE w:val="0"/>
        <w:autoSpaceDN w:val="0"/>
        <w:adjustRightInd w:val="0"/>
        <w:spacing w:before="156" w:beforeLines="50" w:after="156" w:afterLines="50"/>
        <w:jc w:val="center"/>
        <w:rPr>
          <w:rFonts w:ascii="宋体" w:hAnsi="宋体"/>
          <w:kern w:val="0"/>
          <w:sz w:val="24"/>
        </w:rPr>
      </w:pPr>
    </w:p>
    <w:p w14:paraId="701E5BA7">
      <w:pPr>
        <w:autoSpaceDE w:val="0"/>
        <w:autoSpaceDN w:val="0"/>
        <w:adjustRightInd w:val="0"/>
        <w:spacing w:before="156" w:beforeLines="50" w:after="156" w:afterLines="50"/>
        <w:jc w:val="center"/>
        <w:rPr>
          <w:rFonts w:ascii="宋体" w:hAnsi="宋体"/>
          <w:kern w:val="0"/>
          <w:sz w:val="24"/>
        </w:rPr>
      </w:pPr>
    </w:p>
    <w:p w14:paraId="1799C765">
      <w:pPr>
        <w:autoSpaceDE w:val="0"/>
        <w:autoSpaceDN w:val="0"/>
        <w:adjustRightInd w:val="0"/>
        <w:spacing w:before="156" w:beforeLines="50" w:after="156" w:afterLines="50"/>
        <w:jc w:val="center"/>
        <w:rPr>
          <w:rFonts w:ascii="宋体" w:hAnsi="宋体"/>
          <w:kern w:val="0"/>
          <w:sz w:val="24"/>
        </w:rPr>
      </w:pPr>
    </w:p>
    <w:p w14:paraId="69D83C60">
      <w:pPr>
        <w:autoSpaceDE w:val="0"/>
        <w:autoSpaceDN w:val="0"/>
        <w:adjustRightInd w:val="0"/>
        <w:spacing w:before="156" w:beforeLines="50" w:after="156" w:afterLines="50"/>
        <w:jc w:val="center"/>
        <w:rPr>
          <w:rFonts w:ascii="宋体" w:hAnsi="宋体"/>
          <w:kern w:val="0"/>
          <w:sz w:val="24"/>
        </w:rPr>
      </w:pPr>
    </w:p>
    <w:p w14:paraId="7CAAAAEF">
      <w:pPr>
        <w:autoSpaceDE w:val="0"/>
        <w:autoSpaceDN w:val="0"/>
        <w:adjustRightInd w:val="0"/>
        <w:spacing w:before="156" w:beforeLines="50" w:after="156" w:afterLines="50"/>
        <w:jc w:val="center"/>
        <w:rPr>
          <w:rFonts w:ascii="宋体" w:hAnsi="宋体"/>
          <w:kern w:val="0"/>
          <w:sz w:val="24"/>
        </w:rPr>
      </w:pPr>
    </w:p>
    <w:p w14:paraId="15C7E2C4">
      <w:pPr>
        <w:autoSpaceDE w:val="0"/>
        <w:autoSpaceDN w:val="0"/>
        <w:adjustRightInd w:val="0"/>
        <w:spacing w:before="156" w:beforeLines="50" w:after="156" w:afterLines="50"/>
        <w:jc w:val="center"/>
        <w:rPr>
          <w:rFonts w:ascii="宋体" w:hAnsi="宋体"/>
          <w:kern w:val="0"/>
          <w:sz w:val="24"/>
        </w:rPr>
      </w:pPr>
    </w:p>
    <w:p w14:paraId="5600FA4F">
      <w:pPr>
        <w:autoSpaceDE w:val="0"/>
        <w:autoSpaceDN w:val="0"/>
        <w:adjustRightInd w:val="0"/>
        <w:spacing w:before="156" w:beforeLines="50" w:after="156" w:afterLines="50"/>
        <w:jc w:val="center"/>
        <w:rPr>
          <w:rFonts w:ascii="宋体" w:hAnsi="宋体"/>
          <w:kern w:val="0"/>
          <w:sz w:val="24"/>
        </w:rPr>
      </w:pPr>
    </w:p>
    <w:p w14:paraId="5C5FA572">
      <w:pPr>
        <w:autoSpaceDE w:val="0"/>
        <w:autoSpaceDN w:val="0"/>
        <w:adjustRightInd w:val="0"/>
        <w:spacing w:before="156" w:beforeLines="50" w:after="156" w:afterLines="50"/>
        <w:jc w:val="center"/>
        <w:rPr>
          <w:rFonts w:ascii="宋体" w:hAnsi="宋体"/>
          <w:kern w:val="0"/>
          <w:sz w:val="24"/>
        </w:rPr>
      </w:pPr>
    </w:p>
    <w:p w14:paraId="699933FD">
      <w:pPr>
        <w:autoSpaceDE w:val="0"/>
        <w:autoSpaceDN w:val="0"/>
        <w:adjustRightInd w:val="0"/>
        <w:spacing w:before="156" w:beforeLines="50" w:after="156" w:afterLines="50"/>
        <w:jc w:val="center"/>
        <w:rPr>
          <w:rFonts w:ascii="宋体" w:hAnsi="宋体"/>
          <w:kern w:val="0"/>
          <w:sz w:val="24"/>
        </w:rPr>
      </w:pPr>
    </w:p>
    <w:p w14:paraId="17F8629F">
      <w:pPr>
        <w:autoSpaceDE w:val="0"/>
        <w:autoSpaceDN w:val="0"/>
        <w:adjustRightInd w:val="0"/>
        <w:spacing w:before="156" w:beforeLines="50" w:after="156" w:afterLines="50"/>
        <w:jc w:val="center"/>
        <w:rPr>
          <w:rFonts w:ascii="宋体" w:hAnsi="宋体"/>
          <w:kern w:val="0"/>
          <w:sz w:val="24"/>
        </w:rPr>
      </w:pPr>
    </w:p>
    <w:p w14:paraId="2F058CAC">
      <w:pPr>
        <w:autoSpaceDE w:val="0"/>
        <w:autoSpaceDN w:val="0"/>
        <w:adjustRightInd w:val="0"/>
        <w:spacing w:before="156" w:beforeLines="50" w:after="156" w:afterLines="50"/>
        <w:jc w:val="center"/>
        <w:rPr>
          <w:rFonts w:ascii="宋体" w:hAnsi="宋体"/>
          <w:kern w:val="0"/>
          <w:sz w:val="24"/>
        </w:rPr>
      </w:pPr>
    </w:p>
    <w:p w14:paraId="37DA12B8">
      <w:pPr>
        <w:autoSpaceDE w:val="0"/>
        <w:autoSpaceDN w:val="0"/>
        <w:adjustRightInd w:val="0"/>
        <w:spacing w:before="156" w:beforeLines="50" w:after="156" w:afterLines="50"/>
        <w:jc w:val="center"/>
        <w:rPr>
          <w:rFonts w:ascii="宋体" w:hAnsi="宋体"/>
          <w:kern w:val="0"/>
          <w:sz w:val="24"/>
        </w:rPr>
      </w:pPr>
    </w:p>
    <w:p w14:paraId="3315C5FB">
      <w:pPr>
        <w:autoSpaceDE w:val="0"/>
        <w:autoSpaceDN w:val="0"/>
        <w:adjustRightInd w:val="0"/>
        <w:spacing w:before="156" w:beforeLines="50" w:after="156" w:afterLines="50"/>
        <w:jc w:val="center"/>
        <w:rPr>
          <w:rFonts w:ascii="宋体" w:hAnsi="宋体"/>
          <w:kern w:val="0"/>
          <w:sz w:val="24"/>
        </w:rPr>
      </w:pPr>
    </w:p>
    <w:p w14:paraId="16120F5D">
      <w:pPr>
        <w:autoSpaceDE w:val="0"/>
        <w:autoSpaceDN w:val="0"/>
        <w:adjustRightInd w:val="0"/>
        <w:spacing w:before="156" w:beforeLines="50" w:after="156" w:afterLines="50"/>
        <w:jc w:val="center"/>
        <w:rPr>
          <w:rFonts w:ascii="宋体" w:hAnsi="宋体"/>
          <w:kern w:val="0"/>
          <w:sz w:val="24"/>
        </w:rPr>
      </w:pPr>
    </w:p>
    <w:p w14:paraId="0C55590E">
      <w:pPr>
        <w:autoSpaceDE w:val="0"/>
        <w:autoSpaceDN w:val="0"/>
        <w:adjustRightInd w:val="0"/>
        <w:spacing w:before="156" w:beforeLines="50" w:after="156" w:afterLines="50"/>
        <w:jc w:val="center"/>
        <w:rPr>
          <w:rFonts w:ascii="宋体" w:hAnsi="宋体"/>
          <w:kern w:val="0"/>
          <w:sz w:val="24"/>
        </w:rPr>
      </w:pPr>
    </w:p>
    <w:p w14:paraId="7E2E997E">
      <w:pPr>
        <w:autoSpaceDE w:val="0"/>
        <w:autoSpaceDN w:val="0"/>
        <w:adjustRightInd w:val="0"/>
        <w:spacing w:before="156" w:beforeLines="50" w:after="156" w:afterLines="50"/>
        <w:jc w:val="center"/>
        <w:rPr>
          <w:rFonts w:ascii="宋体" w:hAnsi="宋体"/>
          <w:kern w:val="0"/>
          <w:sz w:val="24"/>
        </w:rPr>
      </w:pPr>
    </w:p>
    <w:p w14:paraId="318B1432">
      <w:pPr>
        <w:autoSpaceDE w:val="0"/>
        <w:autoSpaceDN w:val="0"/>
        <w:adjustRightInd w:val="0"/>
        <w:spacing w:before="156" w:beforeLines="50" w:after="156" w:afterLines="50"/>
        <w:jc w:val="center"/>
        <w:rPr>
          <w:rFonts w:ascii="宋体" w:hAnsi="宋体"/>
          <w:kern w:val="0"/>
          <w:sz w:val="24"/>
        </w:rPr>
      </w:pPr>
    </w:p>
    <w:p w14:paraId="5BABFFEB">
      <w:pPr>
        <w:pStyle w:val="5"/>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4904D61F">
      <w:pPr>
        <w:autoSpaceDE w:val="0"/>
        <w:autoSpaceDN w:val="0"/>
        <w:adjustRightInd w:val="0"/>
        <w:spacing w:before="156" w:beforeLines="50" w:after="156" w:afterLines="50"/>
        <w:jc w:val="center"/>
        <w:rPr>
          <w:rFonts w:ascii="宋体" w:hAnsi="宋体"/>
          <w:kern w:val="0"/>
          <w:sz w:val="24"/>
        </w:rPr>
      </w:pPr>
    </w:p>
    <w:p w14:paraId="64717522">
      <w:pPr>
        <w:autoSpaceDE w:val="0"/>
        <w:autoSpaceDN w:val="0"/>
        <w:adjustRightInd w:val="0"/>
        <w:spacing w:before="156" w:beforeLines="50" w:after="156" w:afterLines="50"/>
        <w:jc w:val="center"/>
        <w:rPr>
          <w:rFonts w:ascii="宋体" w:hAnsi="宋体"/>
          <w:kern w:val="0"/>
          <w:sz w:val="24"/>
        </w:rPr>
      </w:pPr>
    </w:p>
    <w:p w14:paraId="7CD935B4">
      <w:pPr>
        <w:pStyle w:val="5"/>
        <w:rPr>
          <w:rFonts w:ascii="黑体" w:hAnsi="黑体" w:eastAsia="黑体"/>
          <w:b w:val="0"/>
          <w:bCs w:val="0"/>
          <w:kern w:val="0"/>
          <w:sz w:val="30"/>
          <w:szCs w:val="30"/>
        </w:rPr>
      </w:pPr>
    </w:p>
    <w:p w14:paraId="672F778A">
      <w:pPr>
        <w:pStyle w:val="5"/>
        <w:rPr>
          <w:rFonts w:ascii="黑体" w:hAnsi="黑体" w:eastAsia="黑体"/>
          <w:b w:val="0"/>
          <w:bCs w:val="0"/>
          <w:kern w:val="0"/>
          <w:sz w:val="30"/>
          <w:szCs w:val="30"/>
        </w:rPr>
      </w:pPr>
    </w:p>
    <w:p w14:paraId="2B097E9A">
      <w:pPr>
        <w:pStyle w:val="5"/>
        <w:rPr>
          <w:rFonts w:ascii="黑体" w:hAnsi="黑体" w:eastAsia="黑体"/>
          <w:b w:val="0"/>
          <w:bCs w:val="0"/>
          <w:kern w:val="0"/>
          <w:sz w:val="30"/>
          <w:szCs w:val="30"/>
        </w:rPr>
      </w:pPr>
    </w:p>
    <w:p w14:paraId="2219D861">
      <w:pPr>
        <w:rPr>
          <w:rFonts w:ascii="黑体" w:hAnsi="黑体" w:eastAsia="黑体"/>
          <w:kern w:val="0"/>
          <w:sz w:val="30"/>
          <w:szCs w:val="30"/>
        </w:rPr>
      </w:pPr>
      <w:r>
        <w:rPr>
          <w:rFonts w:hint="eastAsia" w:ascii="黑体" w:hAnsi="黑体" w:eastAsia="黑体"/>
          <w:kern w:val="0"/>
          <w:sz w:val="30"/>
          <w:szCs w:val="30"/>
        </w:rPr>
        <w:br w:type="page"/>
      </w:r>
    </w:p>
    <w:p w14:paraId="2EC0EB7C">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182DD91E">
      <w:pPr>
        <w:snapToGrid w:val="0"/>
        <w:ind w:firstLine="448" w:firstLineChars="200"/>
        <w:rPr>
          <w:snapToGrid w:val="0"/>
          <w:sz w:val="24"/>
        </w:rPr>
      </w:pPr>
    </w:p>
    <w:p w14:paraId="257EEB42">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31CEDFA2">
      <w:pPr>
        <w:ind w:firstLine="448" w:firstLineChars="200"/>
        <w:rPr>
          <w:sz w:val="24"/>
        </w:rPr>
      </w:pPr>
      <w:r>
        <w:rPr>
          <w:sz w:val="24"/>
        </w:rPr>
        <w:t>本公司对上述声明的真实性负责。如有虚假，将依法承担相应责任。</w:t>
      </w:r>
    </w:p>
    <w:p w14:paraId="45426AFD">
      <w:pPr>
        <w:adjustRightInd w:val="0"/>
        <w:snapToGrid w:val="0"/>
        <w:rPr>
          <w:rFonts w:ascii="宋体" w:hAnsi="宋体"/>
          <w:b/>
          <w:bCs/>
          <w:sz w:val="24"/>
        </w:rPr>
      </w:pPr>
    </w:p>
    <w:p w14:paraId="57AE1D19">
      <w:pPr>
        <w:adjustRightInd w:val="0"/>
        <w:snapToGrid w:val="0"/>
        <w:rPr>
          <w:rFonts w:ascii="宋体" w:hAnsi="宋体"/>
          <w:b/>
          <w:bCs/>
          <w:sz w:val="24"/>
        </w:rPr>
      </w:pPr>
    </w:p>
    <w:p w14:paraId="4F55D93D">
      <w:pPr>
        <w:adjustRightInd w:val="0"/>
        <w:snapToGrid w:val="0"/>
        <w:ind w:firstLine="448" w:firstLineChars="200"/>
        <w:rPr>
          <w:rFonts w:ascii="宋体"/>
          <w:sz w:val="24"/>
          <w:u w:val="single"/>
        </w:rPr>
      </w:pPr>
      <w:r>
        <w:rPr>
          <w:rFonts w:hint="eastAsia" w:ascii="宋体"/>
          <w:sz w:val="24"/>
        </w:rPr>
        <w:t>投标人名称（签章）：</w:t>
      </w:r>
    </w:p>
    <w:p w14:paraId="340FA0B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621B4C4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2B7AACB">
      <w:pPr>
        <w:adjustRightInd w:val="0"/>
        <w:snapToGrid w:val="0"/>
        <w:ind w:firstLine="2016" w:firstLineChars="900"/>
        <w:outlineLvl w:val="0"/>
        <w:rPr>
          <w:rFonts w:ascii="宋体"/>
          <w:sz w:val="24"/>
        </w:rPr>
      </w:pPr>
    </w:p>
    <w:p w14:paraId="0DC89AEE">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778766D8">
      <w:pPr>
        <w:ind w:firstLine="448" w:firstLineChars="200"/>
        <w:rPr>
          <w:rFonts w:ascii="宋体"/>
          <w:sz w:val="24"/>
        </w:rPr>
      </w:pPr>
    </w:p>
    <w:p w14:paraId="45FAFCA9">
      <w:pPr>
        <w:ind w:firstLine="448" w:firstLineChars="200"/>
        <w:rPr>
          <w:rFonts w:ascii="宋体"/>
          <w:sz w:val="24"/>
        </w:rPr>
      </w:pPr>
    </w:p>
    <w:p w14:paraId="3FD3919B">
      <w:pPr>
        <w:ind w:firstLine="448" w:firstLineChars="200"/>
        <w:rPr>
          <w:rFonts w:ascii="宋体"/>
          <w:sz w:val="24"/>
        </w:rPr>
      </w:pPr>
    </w:p>
    <w:p w14:paraId="30CB3628">
      <w:pPr>
        <w:ind w:firstLine="448" w:firstLineChars="200"/>
        <w:rPr>
          <w:rFonts w:ascii="宋体"/>
          <w:sz w:val="24"/>
        </w:rPr>
      </w:pPr>
    </w:p>
    <w:p w14:paraId="658CFEF2">
      <w:pPr>
        <w:ind w:firstLine="448" w:firstLineChars="200"/>
        <w:rPr>
          <w:rFonts w:ascii="宋体"/>
          <w:sz w:val="24"/>
        </w:rPr>
      </w:pPr>
    </w:p>
    <w:p w14:paraId="4D5FBC2B">
      <w:pPr>
        <w:ind w:firstLine="448" w:firstLineChars="200"/>
        <w:rPr>
          <w:rFonts w:ascii="宋体"/>
          <w:sz w:val="24"/>
        </w:rPr>
      </w:pPr>
    </w:p>
    <w:p w14:paraId="7B699772">
      <w:pPr>
        <w:ind w:firstLine="448" w:firstLineChars="200"/>
        <w:rPr>
          <w:rFonts w:ascii="宋体"/>
          <w:sz w:val="24"/>
        </w:rPr>
      </w:pPr>
    </w:p>
    <w:p w14:paraId="3D3E705C">
      <w:pPr>
        <w:ind w:firstLine="448" w:firstLineChars="200"/>
        <w:rPr>
          <w:rFonts w:ascii="宋体"/>
          <w:sz w:val="24"/>
        </w:rPr>
      </w:pPr>
    </w:p>
    <w:p w14:paraId="5634EF67">
      <w:pPr>
        <w:ind w:firstLine="448" w:firstLineChars="200"/>
        <w:rPr>
          <w:rFonts w:ascii="宋体"/>
          <w:sz w:val="24"/>
        </w:rPr>
      </w:pPr>
    </w:p>
    <w:p w14:paraId="1007D18B">
      <w:pPr>
        <w:ind w:firstLine="448" w:firstLineChars="200"/>
        <w:rPr>
          <w:rFonts w:ascii="宋体"/>
          <w:sz w:val="24"/>
        </w:rPr>
      </w:pPr>
    </w:p>
    <w:p w14:paraId="40A8FD2A">
      <w:pPr>
        <w:ind w:firstLine="448" w:firstLineChars="200"/>
        <w:rPr>
          <w:rFonts w:ascii="宋体"/>
          <w:sz w:val="24"/>
        </w:rPr>
      </w:pPr>
    </w:p>
    <w:p w14:paraId="1023A4BE">
      <w:pPr>
        <w:ind w:firstLine="448" w:firstLineChars="200"/>
        <w:rPr>
          <w:rFonts w:ascii="宋体"/>
          <w:sz w:val="24"/>
        </w:rPr>
      </w:pPr>
    </w:p>
    <w:p w14:paraId="0872A6B8">
      <w:pPr>
        <w:ind w:firstLine="448" w:firstLineChars="200"/>
        <w:rPr>
          <w:rFonts w:ascii="宋体"/>
          <w:sz w:val="24"/>
        </w:rPr>
      </w:pPr>
    </w:p>
    <w:p w14:paraId="59F226C6">
      <w:pPr>
        <w:ind w:firstLine="448" w:firstLineChars="200"/>
        <w:rPr>
          <w:rFonts w:ascii="宋体"/>
          <w:sz w:val="24"/>
        </w:rPr>
      </w:pPr>
    </w:p>
    <w:p w14:paraId="335D0A56">
      <w:pPr>
        <w:ind w:firstLine="448" w:firstLineChars="200"/>
        <w:rPr>
          <w:rFonts w:ascii="宋体"/>
          <w:sz w:val="24"/>
        </w:rPr>
      </w:pPr>
    </w:p>
    <w:p w14:paraId="26DADD7A">
      <w:pPr>
        <w:ind w:firstLine="448" w:firstLineChars="200"/>
        <w:rPr>
          <w:rFonts w:ascii="宋体"/>
          <w:sz w:val="24"/>
        </w:rPr>
      </w:pPr>
    </w:p>
    <w:p w14:paraId="0DC6626C">
      <w:pPr>
        <w:ind w:firstLine="448" w:firstLineChars="200"/>
        <w:rPr>
          <w:rFonts w:ascii="宋体"/>
          <w:sz w:val="24"/>
        </w:rPr>
      </w:pPr>
    </w:p>
    <w:p w14:paraId="4B64FF61">
      <w:pPr>
        <w:ind w:firstLine="448" w:firstLineChars="200"/>
        <w:rPr>
          <w:rFonts w:ascii="宋体"/>
          <w:sz w:val="24"/>
        </w:rPr>
      </w:pPr>
    </w:p>
    <w:p w14:paraId="2D673750">
      <w:pPr>
        <w:ind w:firstLine="448" w:firstLineChars="200"/>
        <w:rPr>
          <w:rFonts w:ascii="宋体"/>
          <w:sz w:val="24"/>
        </w:rPr>
      </w:pPr>
    </w:p>
    <w:p w14:paraId="0661B609">
      <w:pPr>
        <w:ind w:firstLine="448" w:firstLineChars="200"/>
        <w:rPr>
          <w:rFonts w:ascii="宋体"/>
          <w:sz w:val="24"/>
        </w:rPr>
      </w:pPr>
    </w:p>
    <w:p w14:paraId="4ED4E3CD">
      <w:pPr>
        <w:ind w:firstLine="448" w:firstLineChars="200"/>
        <w:rPr>
          <w:rFonts w:ascii="宋体"/>
          <w:sz w:val="24"/>
        </w:rPr>
      </w:pPr>
    </w:p>
    <w:p w14:paraId="4AEF4BAB">
      <w:pPr>
        <w:ind w:firstLine="448" w:firstLineChars="200"/>
        <w:rPr>
          <w:rFonts w:ascii="宋体"/>
          <w:sz w:val="24"/>
        </w:rPr>
      </w:pPr>
    </w:p>
    <w:p w14:paraId="1784D2BE">
      <w:pPr>
        <w:ind w:firstLine="448" w:firstLineChars="200"/>
        <w:rPr>
          <w:rFonts w:ascii="宋体"/>
          <w:sz w:val="24"/>
        </w:rPr>
      </w:pPr>
    </w:p>
    <w:p w14:paraId="39065FCE">
      <w:pPr>
        <w:ind w:firstLine="448" w:firstLineChars="200"/>
        <w:rPr>
          <w:rFonts w:ascii="宋体"/>
          <w:sz w:val="24"/>
        </w:rPr>
      </w:pPr>
    </w:p>
    <w:p w14:paraId="1DB6C4C5">
      <w:pPr>
        <w:autoSpaceDE w:val="0"/>
        <w:autoSpaceDN w:val="0"/>
        <w:adjustRightInd w:val="0"/>
        <w:spacing w:before="156" w:beforeLines="50" w:after="156" w:afterLines="50"/>
        <w:jc w:val="center"/>
        <w:rPr>
          <w:rFonts w:ascii="宋体" w:hAnsi="宋体"/>
          <w:kern w:val="0"/>
          <w:szCs w:val="21"/>
        </w:rPr>
      </w:pPr>
    </w:p>
    <w:p w14:paraId="75A3533E">
      <w:pPr>
        <w:pStyle w:val="5"/>
        <w:numPr>
          <w:ilvl w:val="0"/>
          <w:numId w:val="5"/>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6FE0C4EE">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2AF41387">
      <w:pPr>
        <w:autoSpaceDE w:val="0"/>
        <w:autoSpaceDN w:val="0"/>
        <w:adjustRightInd w:val="0"/>
        <w:spacing w:before="156" w:beforeLines="50" w:after="156" w:afterLines="50"/>
        <w:jc w:val="center"/>
        <w:rPr>
          <w:rFonts w:ascii="宋体" w:hAnsi="宋体"/>
          <w:kern w:val="0"/>
          <w:szCs w:val="21"/>
        </w:rPr>
      </w:pPr>
    </w:p>
    <w:p w14:paraId="0EDAA5E5">
      <w:pPr>
        <w:autoSpaceDE w:val="0"/>
        <w:autoSpaceDN w:val="0"/>
        <w:adjustRightInd w:val="0"/>
        <w:spacing w:before="156" w:beforeLines="50" w:after="156" w:afterLines="50"/>
        <w:jc w:val="center"/>
        <w:rPr>
          <w:rFonts w:ascii="宋体" w:hAnsi="宋体"/>
          <w:kern w:val="0"/>
          <w:szCs w:val="21"/>
        </w:rPr>
      </w:pPr>
    </w:p>
    <w:p w14:paraId="44FCD308">
      <w:pPr>
        <w:pStyle w:val="5"/>
        <w:rPr>
          <w:rFonts w:ascii="黑体" w:hAnsi="黑体" w:eastAsia="黑体"/>
          <w:b w:val="0"/>
          <w:bCs w:val="0"/>
          <w:kern w:val="0"/>
          <w:sz w:val="30"/>
          <w:szCs w:val="30"/>
        </w:rPr>
      </w:pPr>
    </w:p>
    <w:p w14:paraId="56DB56AD">
      <w:pPr>
        <w:pStyle w:val="5"/>
        <w:rPr>
          <w:rFonts w:ascii="黑体" w:hAnsi="黑体" w:eastAsia="黑体"/>
          <w:b w:val="0"/>
          <w:bCs w:val="0"/>
          <w:kern w:val="0"/>
          <w:sz w:val="30"/>
          <w:szCs w:val="30"/>
        </w:rPr>
      </w:pPr>
    </w:p>
    <w:p w14:paraId="7E550704">
      <w:pPr>
        <w:pStyle w:val="5"/>
        <w:rPr>
          <w:rFonts w:ascii="黑体" w:hAnsi="黑体" w:eastAsia="黑体"/>
          <w:b w:val="0"/>
          <w:bCs w:val="0"/>
          <w:kern w:val="0"/>
          <w:sz w:val="30"/>
          <w:szCs w:val="30"/>
        </w:rPr>
      </w:pPr>
    </w:p>
    <w:p w14:paraId="06291419">
      <w:pPr>
        <w:pStyle w:val="6"/>
        <w:rPr>
          <w:rFonts w:ascii="黑体" w:hAnsi="黑体" w:eastAsia="黑体"/>
          <w:b/>
          <w:bCs/>
          <w:kern w:val="0"/>
          <w:sz w:val="30"/>
          <w:szCs w:val="30"/>
        </w:rPr>
      </w:pPr>
    </w:p>
    <w:p w14:paraId="2C08DD4D">
      <w:pPr>
        <w:pStyle w:val="6"/>
        <w:rPr>
          <w:rFonts w:ascii="黑体" w:hAnsi="黑体" w:eastAsia="黑体"/>
          <w:b/>
          <w:bCs/>
          <w:kern w:val="0"/>
          <w:sz w:val="30"/>
          <w:szCs w:val="30"/>
        </w:rPr>
      </w:pPr>
    </w:p>
    <w:p w14:paraId="6E5596B3">
      <w:pPr>
        <w:pStyle w:val="6"/>
        <w:rPr>
          <w:rFonts w:ascii="黑体" w:hAnsi="黑体" w:eastAsia="黑体"/>
          <w:b/>
          <w:bCs/>
          <w:kern w:val="0"/>
          <w:sz w:val="30"/>
          <w:szCs w:val="30"/>
        </w:rPr>
      </w:pPr>
    </w:p>
    <w:p w14:paraId="630D2B14">
      <w:pPr>
        <w:pStyle w:val="6"/>
        <w:rPr>
          <w:rFonts w:ascii="黑体" w:hAnsi="黑体" w:eastAsia="黑体"/>
          <w:b/>
          <w:bCs/>
          <w:kern w:val="0"/>
          <w:sz w:val="30"/>
          <w:szCs w:val="30"/>
        </w:rPr>
      </w:pPr>
    </w:p>
    <w:p w14:paraId="0C0C9603">
      <w:pPr>
        <w:pStyle w:val="6"/>
        <w:rPr>
          <w:rFonts w:ascii="黑体" w:hAnsi="黑体" w:eastAsia="黑体"/>
          <w:b/>
          <w:bCs/>
          <w:kern w:val="0"/>
          <w:sz w:val="30"/>
          <w:szCs w:val="30"/>
        </w:rPr>
      </w:pPr>
    </w:p>
    <w:p w14:paraId="1DAFB79E">
      <w:pPr>
        <w:pStyle w:val="6"/>
        <w:rPr>
          <w:rFonts w:ascii="黑体" w:hAnsi="黑体" w:eastAsia="黑体"/>
          <w:b/>
          <w:bCs/>
          <w:kern w:val="0"/>
          <w:sz w:val="30"/>
          <w:szCs w:val="30"/>
        </w:rPr>
      </w:pPr>
    </w:p>
    <w:p w14:paraId="0FFD5306">
      <w:pPr>
        <w:pStyle w:val="6"/>
        <w:rPr>
          <w:rFonts w:ascii="黑体" w:hAnsi="黑体" w:eastAsia="黑体"/>
          <w:b/>
          <w:bCs/>
          <w:kern w:val="0"/>
          <w:sz w:val="30"/>
          <w:szCs w:val="30"/>
        </w:rPr>
      </w:pPr>
    </w:p>
    <w:p w14:paraId="2CA494E5">
      <w:pPr>
        <w:pStyle w:val="6"/>
        <w:rPr>
          <w:rFonts w:ascii="黑体" w:hAnsi="黑体" w:eastAsia="黑体"/>
          <w:b/>
          <w:bCs/>
          <w:kern w:val="0"/>
          <w:sz w:val="30"/>
          <w:szCs w:val="30"/>
        </w:rPr>
      </w:pPr>
    </w:p>
    <w:p w14:paraId="55362F22">
      <w:pPr>
        <w:pStyle w:val="6"/>
        <w:rPr>
          <w:rFonts w:ascii="黑体" w:hAnsi="黑体" w:eastAsia="黑体"/>
          <w:b/>
          <w:bCs/>
          <w:kern w:val="0"/>
          <w:sz w:val="30"/>
          <w:szCs w:val="30"/>
        </w:rPr>
      </w:pPr>
    </w:p>
    <w:p w14:paraId="69681124">
      <w:pPr>
        <w:pStyle w:val="5"/>
        <w:rPr>
          <w:rFonts w:ascii="黑体" w:hAnsi="黑体" w:eastAsia="黑体"/>
          <w:b w:val="0"/>
          <w:bCs w:val="0"/>
          <w:kern w:val="0"/>
          <w:sz w:val="30"/>
          <w:szCs w:val="30"/>
        </w:rPr>
      </w:pPr>
    </w:p>
    <w:p w14:paraId="18F56F22">
      <w:pPr>
        <w:pStyle w:val="6"/>
      </w:pPr>
    </w:p>
    <w:p w14:paraId="7A6A8AE3">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7D71402F">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（如果是，提供）</w:t>
      </w:r>
    </w:p>
    <w:p w14:paraId="3126E99E">
      <w:pPr>
        <w:autoSpaceDE w:val="0"/>
        <w:autoSpaceDN w:val="0"/>
        <w:adjustRightInd w:val="0"/>
        <w:spacing w:before="156" w:beforeLines="50" w:after="156" w:afterLines="50"/>
        <w:jc w:val="center"/>
        <w:rPr>
          <w:rFonts w:ascii="宋体" w:hAnsi="宋体"/>
          <w:kern w:val="0"/>
          <w:sz w:val="24"/>
        </w:rPr>
      </w:pPr>
    </w:p>
    <w:p w14:paraId="4BDCB173">
      <w:pPr>
        <w:ind w:firstLine="448"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031EDEBD">
      <w:pPr>
        <w:rPr>
          <w:rFonts w:ascii="宋体" w:hAnsi="宋体"/>
          <w:sz w:val="24"/>
        </w:rPr>
      </w:pPr>
    </w:p>
    <w:p w14:paraId="66BEF919">
      <w:pPr>
        <w:ind w:firstLine="448"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7B306E85">
      <w:pPr>
        <w:ind w:firstLine="448" w:firstLineChars="200"/>
        <w:rPr>
          <w:rFonts w:ascii="宋体" w:hAnsi="宋体"/>
          <w:sz w:val="24"/>
        </w:rPr>
      </w:pPr>
      <w:r>
        <w:rPr>
          <w:rFonts w:hint="eastAsia" w:ascii="宋体" w:hAnsi="宋体"/>
          <w:sz w:val="24"/>
        </w:rPr>
        <w:t>2. 联合体各成员单位内部的职责分工如下： 。</w:t>
      </w:r>
    </w:p>
    <w:p w14:paraId="6CC6E2F1">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619E1C62">
      <w:pPr>
        <w:ind w:firstLine="448"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3D95E3E5">
      <w:pPr>
        <w:rPr>
          <w:rFonts w:ascii="宋体" w:hAnsi="宋体"/>
          <w:sz w:val="24"/>
        </w:rPr>
      </w:pPr>
    </w:p>
    <w:p w14:paraId="18E8EF25">
      <w:pPr>
        <w:rPr>
          <w:rFonts w:ascii="宋体" w:hAnsi="宋体"/>
          <w:sz w:val="24"/>
        </w:rPr>
      </w:pPr>
    </w:p>
    <w:p w14:paraId="7E829431">
      <w:pPr>
        <w:rPr>
          <w:rFonts w:ascii="宋体" w:hAnsi="宋体"/>
          <w:sz w:val="24"/>
        </w:rPr>
      </w:pPr>
    </w:p>
    <w:p w14:paraId="6CF76E77">
      <w:pPr>
        <w:rPr>
          <w:rFonts w:ascii="宋体" w:hAnsi="宋体"/>
          <w:sz w:val="24"/>
        </w:rPr>
      </w:pPr>
    </w:p>
    <w:p w14:paraId="3BBD8D0E">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4C78DEA5">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2F35B804">
      <w:pPr>
        <w:ind w:firstLine="446"/>
        <w:rPr>
          <w:rFonts w:ascii="宋体" w:hAnsi="宋体"/>
          <w:sz w:val="24"/>
        </w:rPr>
      </w:pPr>
    </w:p>
    <w:p w14:paraId="47B03402">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10E1A8AE">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0E5E749E">
      <w:pPr>
        <w:rPr>
          <w:rFonts w:ascii="宋体" w:hAnsi="宋体"/>
          <w:sz w:val="24"/>
        </w:rPr>
      </w:pPr>
    </w:p>
    <w:p w14:paraId="2132D61F">
      <w:pPr>
        <w:ind w:firstLine="448" w:firstLineChars="200"/>
        <w:rPr>
          <w:rFonts w:ascii="宋体"/>
          <w:sz w:val="24"/>
        </w:rPr>
      </w:pPr>
      <w:r>
        <w:rPr>
          <w:rFonts w:hint="eastAsia" w:ascii="宋体"/>
          <w:sz w:val="24"/>
        </w:rPr>
        <w:t>日期：年月日</w:t>
      </w:r>
    </w:p>
    <w:p w14:paraId="3B99971D">
      <w:pPr>
        <w:autoSpaceDE w:val="0"/>
        <w:autoSpaceDN w:val="0"/>
        <w:adjustRightInd w:val="0"/>
        <w:spacing w:before="156" w:beforeLines="50" w:after="156" w:afterLines="50"/>
        <w:rPr>
          <w:rFonts w:ascii="宋体" w:hAnsi="宋体"/>
          <w:kern w:val="0"/>
          <w:sz w:val="24"/>
        </w:rPr>
      </w:pPr>
    </w:p>
    <w:p w14:paraId="7B9D0635">
      <w:pPr>
        <w:pStyle w:val="5"/>
        <w:rPr>
          <w:rFonts w:ascii="黑体" w:hAnsi="黑体" w:eastAsia="黑体"/>
          <w:b w:val="0"/>
          <w:bCs w:val="0"/>
          <w:kern w:val="0"/>
          <w:sz w:val="30"/>
          <w:szCs w:val="30"/>
        </w:rPr>
      </w:pPr>
    </w:p>
    <w:p w14:paraId="735687C2">
      <w:pPr>
        <w:pStyle w:val="5"/>
        <w:rPr>
          <w:rFonts w:ascii="黑体" w:hAnsi="黑体" w:eastAsia="黑体"/>
          <w:b w:val="0"/>
          <w:bCs w:val="0"/>
          <w:kern w:val="0"/>
          <w:sz w:val="30"/>
          <w:szCs w:val="30"/>
        </w:rPr>
      </w:pPr>
    </w:p>
    <w:p w14:paraId="444F27CC">
      <w:pPr>
        <w:pStyle w:val="5"/>
        <w:rPr>
          <w:rFonts w:ascii="黑体" w:hAnsi="黑体" w:eastAsia="黑体"/>
          <w:b w:val="0"/>
          <w:bCs w:val="0"/>
          <w:kern w:val="0"/>
          <w:sz w:val="30"/>
          <w:szCs w:val="30"/>
        </w:rPr>
      </w:pPr>
    </w:p>
    <w:p w14:paraId="45972699">
      <w:pPr>
        <w:pStyle w:val="50"/>
        <w:ind w:right="77" w:rightChars="40"/>
        <w:rPr>
          <w:rFonts w:ascii="宋体" w:hAnsi="宋体"/>
          <w:sz w:val="24"/>
          <w:szCs w:val="24"/>
        </w:rPr>
      </w:pPr>
    </w:p>
    <w:p w14:paraId="6CFA584C">
      <w:pPr>
        <w:pStyle w:val="50"/>
        <w:ind w:right="77" w:rightChars="40"/>
        <w:rPr>
          <w:rFonts w:ascii="宋体" w:hAnsi="宋体"/>
          <w:sz w:val="24"/>
          <w:szCs w:val="24"/>
        </w:rPr>
      </w:pPr>
    </w:p>
    <w:p w14:paraId="1A2A6A5A">
      <w:pPr>
        <w:pStyle w:val="50"/>
        <w:ind w:right="77" w:rightChars="40"/>
        <w:rPr>
          <w:rFonts w:ascii="宋体" w:hAnsi="宋体"/>
          <w:sz w:val="24"/>
          <w:szCs w:val="24"/>
        </w:rPr>
      </w:pPr>
    </w:p>
    <w:p w14:paraId="427AF71B">
      <w:pPr>
        <w:pStyle w:val="50"/>
        <w:ind w:right="77" w:rightChars="40"/>
        <w:rPr>
          <w:rFonts w:ascii="宋体" w:hAnsi="宋体"/>
          <w:sz w:val="24"/>
          <w:szCs w:val="24"/>
        </w:rPr>
      </w:pPr>
    </w:p>
    <w:p w14:paraId="17B00618">
      <w:pPr>
        <w:pStyle w:val="50"/>
        <w:ind w:right="77" w:rightChars="40"/>
        <w:rPr>
          <w:rFonts w:ascii="宋体" w:hAnsi="宋体"/>
          <w:sz w:val="24"/>
          <w:szCs w:val="24"/>
        </w:rPr>
      </w:pPr>
    </w:p>
    <w:p w14:paraId="40BDC072">
      <w:pPr>
        <w:pStyle w:val="50"/>
        <w:ind w:right="77" w:rightChars="40"/>
        <w:rPr>
          <w:rFonts w:ascii="宋体" w:hAnsi="宋体"/>
          <w:sz w:val="24"/>
          <w:szCs w:val="24"/>
        </w:rPr>
      </w:pPr>
    </w:p>
    <w:p w14:paraId="56004D77">
      <w:pPr>
        <w:pStyle w:val="50"/>
        <w:ind w:right="77" w:rightChars="40"/>
        <w:rPr>
          <w:rFonts w:ascii="宋体" w:hAnsi="宋体"/>
          <w:sz w:val="24"/>
          <w:szCs w:val="24"/>
        </w:rPr>
      </w:pPr>
    </w:p>
    <w:p w14:paraId="4F1306CC">
      <w:pPr>
        <w:pStyle w:val="5"/>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6230ACBA">
      <w:pPr>
        <w:pStyle w:val="50"/>
        <w:ind w:right="77" w:rightChars="40"/>
        <w:rPr>
          <w:rFonts w:ascii="宋体" w:hAnsi="宋体"/>
          <w:sz w:val="24"/>
          <w:szCs w:val="24"/>
        </w:rPr>
      </w:pPr>
    </w:p>
    <w:p w14:paraId="5A9A7B00">
      <w:pPr>
        <w:pStyle w:val="50"/>
        <w:ind w:right="77" w:rightChars="40" w:firstLine="1344" w:firstLineChars="600"/>
        <w:rPr>
          <w:rFonts w:ascii="宋体" w:hAnsi="宋体"/>
          <w:sz w:val="24"/>
          <w:szCs w:val="24"/>
        </w:rPr>
      </w:pPr>
      <w:r>
        <w:rPr>
          <w:rFonts w:hint="eastAsia" w:ascii="宋体" w:hAnsi="宋体"/>
          <w:sz w:val="24"/>
          <w:szCs w:val="24"/>
        </w:rPr>
        <w:t>：</w:t>
      </w:r>
    </w:p>
    <w:p w14:paraId="472D47D2">
      <w:pPr>
        <w:pStyle w:val="50"/>
        <w:ind w:right="77" w:rightChars="40" w:firstLine="448"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55A018CC">
      <w:pPr>
        <w:pStyle w:val="50"/>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13FB92D6">
      <w:pPr>
        <w:pStyle w:val="50"/>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732F5746">
      <w:pPr>
        <w:pStyle w:val="50"/>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613BEBE1">
      <w:pPr>
        <w:pStyle w:val="50"/>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115B5153">
      <w:pPr>
        <w:pStyle w:val="50"/>
        <w:ind w:right="77" w:rightChars="40" w:firstLine="448"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7E169FCC">
      <w:pPr>
        <w:pStyle w:val="50"/>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08EBB116">
      <w:pPr>
        <w:pStyle w:val="50"/>
        <w:ind w:right="77" w:rightChars="40"/>
        <w:rPr>
          <w:rFonts w:ascii="宋体" w:hAnsi="宋体"/>
          <w:b/>
          <w:sz w:val="24"/>
          <w:szCs w:val="24"/>
        </w:rPr>
      </w:pPr>
    </w:p>
    <w:p w14:paraId="1785FD68">
      <w:pPr>
        <w:pStyle w:val="50"/>
        <w:ind w:right="77" w:rightChars="40"/>
        <w:rPr>
          <w:rFonts w:ascii="宋体" w:hAnsi="宋体"/>
          <w:b/>
          <w:sz w:val="24"/>
          <w:szCs w:val="24"/>
        </w:rPr>
      </w:pPr>
    </w:p>
    <w:p w14:paraId="6F6D53E2">
      <w:pPr>
        <w:pStyle w:val="50"/>
        <w:ind w:right="77" w:rightChars="40"/>
        <w:rPr>
          <w:rFonts w:ascii="宋体" w:hAnsi="宋体"/>
          <w:b/>
          <w:sz w:val="24"/>
          <w:szCs w:val="24"/>
        </w:rPr>
      </w:pPr>
    </w:p>
    <w:p w14:paraId="45060110">
      <w:pPr>
        <w:pStyle w:val="50"/>
        <w:ind w:right="77" w:rightChars="40" w:firstLine="448" w:firstLineChars="200"/>
        <w:rPr>
          <w:rFonts w:ascii="宋体" w:hAnsi="宋体"/>
          <w:b/>
          <w:sz w:val="24"/>
          <w:szCs w:val="24"/>
        </w:rPr>
      </w:pPr>
    </w:p>
    <w:p w14:paraId="33DB4B98">
      <w:pPr>
        <w:adjustRightInd w:val="0"/>
        <w:snapToGrid w:val="0"/>
        <w:ind w:firstLine="448" w:firstLineChars="200"/>
        <w:rPr>
          <w:rFonts w:ascii="宋体"/>
          <w:sz w:val="24"/>
          <w:u w:val="single"/>
        </w:rPr>
      </w:pPr>
      <w:r>
        <w:rPr>
          <w:rFonts w:hint="eastAsia" w:ascii="宋体"/>
          <w:sz w:val="24"/>
        </w:rPr>
        <w:t>投标人名称（签章）：</w:t>
      </w:r>
    </w:p>
    <w:p w14:paraId="5BD74FE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BC9913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789225C">
      <w:pPr>
        <w:adjustRightInd w:val="0"/>
        <w:snapToGrid w:val="0"/>
        <w:ind w:firstLine="2016" w:firstLineChars="900"/>
        <w:outlineLvl w:val="0"/>
        <w:rPr>
          <w:rFonts w:ascii="宋体"/>
          <w:sz w:val="24"/>
        </w:rPr>
      </w:pPr>
    </w:p>
    <w:p w14:paraId="4894D1BA">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54EDB38D">
      <w:pPr>
        <w:pStyle w:val="50"/>
        <w:ind w:right="77" w:rightChars="40"/>
        <w:rPr>
          <w:rFonts w:ascii="宋体" w:hAnsi="宋体"/>
          <w:sz w:val="24"/>
          <w:szCs w:val="24"/>
        </w:rPr>
      </w:pPr>
    </w:p>
    <w:p w14:paraId="39090501">
      <w:pPr>
        <w:autoSpaceDE w:val="0"/>
        <w:autoSpaceDN w:val="0"/>
        <w:adjustRightInd w:val="0"/>
        <w:spacing w:before="156" w:beforeLines="50" w:after="156" w:afterLines="50"/>
        <w:jc w:val="center"/>
        <w:rPr>
          <w:rFonts w:ascii="宋体" w:hAnsi="宋体"/>
          <w:kern w:val="0"/>
          <w:sz w:val="24"/>
        </w:rPr>
      </w:pPr>
    </w:p>
    <w:p w14:paraId="46D25900">
      <w:pPr>
        <w:autoSpaceDE w:val="0"/>
        <w:autoSpaceDN w:val="0"/>
        <w:adjustRightInd w:val="0"/>
        <w:spacing w:before="156" w:beforeLines="50" w:after="156" w:afterLines="50"/>
        <w:jc w:val="center"/>
        <w:rPr>
          <w:rFonts w:ascii="宋体" w:hAnsi="宋体"/>
          <w:kern w:val="0"/>
          <w:sz w:val="24"/>
        </w:rPr>
      </w:pPr>
    </w:p>
    <w:p w14:paraId="4AACEB26">
      <w:pPr>
        <w:pStyle w:val="5"/>
        <w:jc w:val="center"/>
        <w:rPr>
          <w:rFonts w:ascii="黑体" w:hAnsi="黑体" w:eastAsia="黑体"/>
          <w:b w:val="0"/>
          <w:bCs w:val="0"/>
          <w:kern w:val="0"/>
          <w:sz w:val="30"/>
          <w:szCs w:val="30"/>
        </w:rPr>
      </w:pPr>
    </w:p>
    <w:p w14:paraId="4434732C">
      <w:pPr>
        <w:autoSpaceDE w:val="0"/>
        <w:autoSpaceDN w:val="0"/>
        <w:adjustRightInd w:val="0"/>
        <w:spacing w:before="156" w:beforeLines="50" w:after="156" w:afterLines="50"/>
        <w:jc w:val="center"/>
        <w:rPr>
          <w:rFonts w:ascii="宋体" w:hAnsi="宋体"/>
          <w:kern w:val="0"/>
          <w:szCs w:val="21"/>
        </w:rPr>
      </w:pPr>
    </w:p>
    <w:p w14:paraId="684DB9F0">
      <w:pPr>
        <w:autoSpaceDE w:val="0"/>
        <w:autoSpaceDN w:val="0"/>
        <w:adjustRightInd w:val="0"/>
        <w:spacing w:before="156" w:beforeLines="50" w:after="156" w:afterLines="50"/>
        <w:jc w:val="center"/>
        <w:rPr>
          <w:rFonts w:ascii="宋体" w:hAnsi="宋体"/>
          <w:kern w:val="0"/>
          <w:sz w:val="24"/>
        </w:rPr>
      </w:pPr>
    </w:p>
    <w:p w14:paraId="5CBBC578">
      <w:pPr>
        <w:autoSpaceDE w:val="0"/>
        <w:autoSpaceDN w:val="0"/>
        <w:adjustRightInd w:val="0"/>
        <w:spacing w:before="156" w:beforeLines="50" w:after="156" w:afterLines="50"/>
        <w:rPr>
          <w:rFonts w:ascii="宋体" w:hAnsi="宋体"/>
          <w:kern w:val="0"/>
          <w:sz w:val="24"/>
        </w:rPr>
      </w:pPr>
    </w:p>
    <w:p w14:paraId="34DDDEFF">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734B2EC6">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3A412C30">
      <w:pPr>
        <w:jc w:val="center"/>
        <w:outlineLvl w:val="1"/>
        <w:rPr>
          <w:rStyle w:val="22"/>
          <w:rFonts w:ascii="宋体" w:hAnsi="宋体" w:cs="宋体"/>
          <w:kern w:val="0"/>
          <w:sz w:val="52"/>
          <w:szCs w:val="52"/>
        </w:rPr>
      </w:pPr>
    </w:p>
    <w:p w14:paraId="4E9469E6">
      <w:pPr>
        <w:jc w:val="center"/>
        <w:outlineLvl w:val="1"/>
        <w:rPr>
          <w:rStyle w:val="22"/>
          <w:rFonts w:ascii="宋体" w:hAnsi="宋体" w:cs="宋体"/>
          <w:kern w:val="0"/>
          <w:sz w:val="52"/>
          <w:szCs w:val="52"/>
        </w:rPr>
      </w:pPr>
    </w:p>
    <w:p w14:paraId="654208CB">
      <w:pPr>
        <w:jc w:val="center"/>
        <w:outlineLvl w:val="1"/>
        <w:rPr>
          <w:rStyle w:val="22"/>
          <w:rFonts w:ascii="宋体" w:hAnsi="宋体" w:cs="宋体"/>
          <w:kern w:val="0"/>
          <w:sz w:val="52"/>
          <w:szCs w:val="52"/>
        </w:rPr>
      </w:pPr>
    </w:p>
    <w:p w14:paraId="000B5D87">
      <w:pPr>
        <w:jc w:val="center"/>
        <w:outlineLvl w:val="1"/>
        <w:rPr>
          <w:rStyle w:val="22"/>
          <w:rFonts w:ascii="宋体" w:hAnsi="宋体" w:cs="宋体"/>
          <w:kern w:val="0"/>
          <w:sz w:val="52"/>
          <w:szCs w:val="52"/>
        </w:rPr>
      </w:pPr>
    </w:p>
    <w:p w14:paraId="533BF73B">
      <w:pPr>
        <w:jc w:val="center"/>
        <w:outlineLvl w:val="1"/>
        <w:rPr>
          <w:rStyle w:val="22"/>
          <w:rFonts w:ascii="宋体" w:hAnsi="宋体" w:cs="宋体"/>
          <w:kern w:val="0"/>
          <w:sz w:val="52"/>
          <w:szCs w:val="52"/>
        </w:rPr>
      </w:pPr>
    </w:p>
    <w:p w14:paraId="4C3A04C9">
      <w:pPr>
        <w:jc w:val="center"/>
        <w:outlineLvl w:val="1"/>
        <w:rPr>
          <w:rStyle w:val="22"/>
          <w:rFonts w:ascii="宋体" w:hAnsi="宋体" w:cs="宋体"/>
          <w:kern w:val="0"/>
          <w:sz w:val="52"/>
          <w:szCs w:val="52"/>
        </w:rPr>
      </w:pPr>
    </w:p>
    <w:p w14:paraId="72F0B593">
      <w:pPr>
        <w:jc w:val="center"/>
        <w:outlineLvl w:val="1"/>
        <w:rPr>
          <w:rStyle w:val="22"/>
          <w:rFonts w:ascii="宋体" w:hAnsi="宋体" w:cs="宋体"/>
          <w:kern w:val="0"/>
          <w:sz w:val="52"/>
          <w:szCs w:val="52"/>
        </w:rPr>
      </w:pPr>
    </w:p>
    <w:p w14:paraId="25C52D99">
      <w:pPr>
        <w:jc w:val="center"/>
        <w:outlineLvl w:val="1"/>
        <w:rPr>
          <w:rStyle w:val="22"/>
          <w:rFonts w:ascii="宋体" w:hAnsi="宋体" w:cs="宋体"/>
          <w:kern w:val="0"/>
          <w:sz w:val="52"/>
          <w:szCs w:val="52"/>
        </w:rPr>
      </w:pPr>
    </w:p>
    <w:p w14:paraId="0EE741B1">
      <w:pPr>
        <w:jc w:val="center"/>
        <w:outlineLvl w:val="1"/>
        <w:rPr>
          <w:rStyle w:val="22"/>
          <w:rFonts w:ascii="宋体" w:hAnsi="宋体" w:cs="宋体"/>
          <w:kern w:val="0"/>
          <w:sz w:val="52"/>
          <w:szCs w:val="52"/>
        </w:rPr>
      </w:pPr>
    </w:p>
    <w:p w14:paraId="081DCE3C">
      <w:pPr>
        <w:jc w:val="center"/>
        <w:outlineLvl w:val="1"/>
        <w:rPr>
          <w:rStyle w:val="22"/>
          <w:rFonts w:ascii="宋体" w:hAnsi="宋体" w:cs="宋体"/>
          <w:kern w:val="0"/>
          <w:sz w:val="52"/>
          <w:szCs w:val="52"/>
        </w:rPr>
      </w:pPr>
    </w:p>
    <w:p w14:paraId="377D4E4B">
      <w:pPr>
        <w:jc w:val="center"/>
        <w:outlineLvl w:val="1"/>
        <w:rPr>
          <w:rStyle w:val="22"/>
          <w:rFonts w:ascii="宋体" w:hAnsi="宋体" w:cs="宋体"/>
          <w:kern w:val="0"/>
          <w:sz w:val="52"/>
          <w:szCs w:val="52"/>
        </w:rPr>
      </w:pPr>
    </w:p>
    <w:p w14:paraId="34A75CC7">
      <w:pPr>
        <w:jc w:val="center"/>
        <w:outlineLvl w:val="1"/>
        <w:rPr>
          <w:rStyle w:val="22"/>
          <w:rFonts w:ascii="宋体" w:hAnsi="宋体" w:cs="宋体"/>
          <w:kern w:val="0"/>
          <w:sz w:val="52"/>
          <w:szCs w:val="52"/>
        </w:rPr>
      </w:pPr>
    </w:p>
    <w:p w14:paraId="01698C52">
      <w:pPr>
        <w:jc w:val="center"/>
        <w:outlineLvl w:val="1"/>
        <w:rPr>
          <w:rStyle w:val="22"/>
          <w:rFonts w:ascii="宋体" w:hAnsi="宋体" w:cs="宋体"/>
          <w:kern w:val="0"/>
          <w:sz w:val="52"/>
          <w:szCs w:val="52"/>
        </w:rPr>
      </w:pPr>
    </w:p>
    <w:p w14:paraId="38072A36">
      <w:pPr>
        <w:jc w:val="center"/>
        <w:outlineLvl w:val="1"/>
        <w:rPr>
          <w:rStyle w:val="22"/>
          <w:rFonts w:ascii="宋体" w:hAnsi="宋体" w:cs="宋体"/>
          <w:kern w:val="0"/>
          <w:sz w:val="52"/>
          <w:szCs w:val="52"/>
        </w:rPr>
      </w:pPr>
      <w:r>
        <w:rPr>
          <w:rStyle w:val="22"/>
          <w:rFonts w:hint="eastAsia" w:ascii="宋体" w:hAnsi="宋体" w:cs="宋体"/>
          <w:kern w:val="0"/>
          <w:sz w:val="52"/>
          <w:szCs w:val="52"/>
        </w:rPr>
        <w:t>第二部分  商务文件</w:t>
      </w:r>
    </w:p>
    <w:p w14:paraId="1132FFF6">
      <w:pPr>
        <w:autoSpaceDE w:val="0"/>
        <w:autoSpaceDN w:val="0"/>
        <w:adjustRightInd w:val="0"/>
        <w:spacing w:before="156" w:beforeLines="50" w:after="156" w:afterLines="50"/>
        <w:jc w:val="center"/>
        <w:rPr>
          <w:rFonts w:ascii="宋体" w:hAnsi="宋体"/>
          <w:kern w:val="0"/>
          <w:szCs w:val="21"/>
        </w:rPr>
      </w:pPr>
    </w:p>
    <w:p w14:paraId="30D9434A">
      <w:pPr>
        <w:pStyle w:val="5"/>
        <w:jc w:val="center"/>
        <w:rPr>
          <w:rFonts w:ascii="黑体" w:hAnsi="黑体" w:eastAsia="黑体"/>
          <w:b w:val="0"/>
          <w:bCs w:val="0"/>
          <w:kern w:val="0"/>
          <w:sz w:val="30"/>
          <w:szCs w:val="30"/>
        </w:rPr>
      </w:pPr>
    </w:p>
    <w:p w14:paraId="746DF6E0">
      <w:pPr>
        <w:pStyle w:val="5"/>
        <w:jc w:val="center"/>
        <w:rPr>
          <w:rFonts w:ascii="黑体" w:hAnsi="黑体" w:eastAsia="黑体"/>
          <w:b w:val="0"/>
          <w:bCs w:val="0"/>
          <w:kern w:val="0"/>
          <w:sz w:val="30"/>
          <w:szCs w:val="30"/>
        </w:rPr>
      </w:pPr>
    </w:p>
    <w:p w14:paraId="4FE84DDE">
      <w:pPr>
        <w:pStyle w:val="5"/>
        <w:jc w:val="center"/>
        <w:rPr>
          <w:rFonts w:ascii="黑体" w:hAnsi="黑体" w:eastAsia="黑体"/>
          <w:b w:val="0"/>
          <w:bCs w:val="0"/>
          <w:kern w:val="0"/>
          <w:sz w:val="30"/>
          <w:szCs w:val="30"/>
        </w:rPr>
      </w:pPr>
    </w:p>
    <w:p w14:paraId="776EF1B4">
      <w:pPr>
        <w:widowControl/>
        <w:jc w:val="left"/>
        <w:rPr>
          <w:rFonts w:ascii="黑体" w:hAnsi="黑体" w:eastAsia="黑体"/>
          <w:kern w:val="0"/>
          <w:sz w:val="30"/>
          <w:szCs w:val="30"/>
        </w:rPr>
      </w:pPr>
      <w:r>
        <w:rPr>
          <w:rFonts w:ascii="黑体" w:hAnsi="黑体" w:eastAsia="黑体"/>
          <w:b/>
          <w:bCs/>
          <w:kern w:val="0"/>
          <w:sz w:val="30"/>
          <w:szCs w:val="30"/>
        </w:rPr>
        <w:br w:type="page"/>
      </w:r>
    </w:p>
    <w:p w14:paraId="22E085E2">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06122844">
      <w:pPr>
        <w:autoSpaceDE w:val="0"/>
        <w:autoSpaceDN w:val="0"/>
        <w:adjustRightInd w:val="0"/>
        <w:spacing w:before="156" w:beforeLines="50" w:after="156" w:afterLines="50"/>
        <w:rPr>
          <w:rFonts w:ascii="宋体" w:hAnsi="宋体"/>
          <w:bCs/>
          <w:kern w:val="0"/>
          <w:sz w:val="30"/>
          <w:szCs w:val="30"/>
        </w:rPr>
      </w:pPr>
    </w:p>
    <w:p w14:paraId="4B84E178">
      <w:pPr>
        <w:pStyle w:val="51"/>
        <w:tabs>
          <w:tab w:val="left" w:pos="9450"/>
        </w:tabs>
        <w:ind w:right="77" w:rightChars="40"/>
        <w:jc w:val="left"/>
        <w:rPr>
          <w:rFonts w:ascii="宋体" w:hAnsi="宋体"/>
          <w:sz w:val="24"/>
          <w:szCs w:val="24"/>
        </w:rPr>
      </w:pPr>
      <w:r>
        <w:rPr>
          <w:rFonts w:hint="eastAsia" w:ascii="宋体" w:hAnsi="宋体"/>
          <w:sz w:val="24"/>
          <w:szCs w:val="24"/>
        </w:rPr>
        <w:t>集安市林业局：</w:t>
      </w:r>
    </w:p>
    <w:p w14:paraId="4B9DAAC5">
      <w:pPr>
        <w:pStyle w:val="51"/>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31C3E2F5">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7AD74DAC">
      <w:pPr>
        <w:pStyle w:val="51"/>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2F0348F7">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7C996812">
      <w:pPr>
        <w:pStyle w:val="51"/>
        <w:tabs>
          <w:tab w:val="left" w:pos="9450"/>
        </w:tabs>
        <w:ind w:right="77"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8EB8882">
      <w:pPr>
        <w:pStyle w:val="51"/>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60D94262">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159A1556">
      <w:pPr>
        <w:pStyle w:val="51"/>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1BAA4D32">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7F06CC24">
      <w:pPr>
        <w:pStyle w:val="51"/>
        <w:tabs>
          <w:tab w:val="left" w:pos="9450"/>
        </w:tabs>
        <w:ind w:right="77" w:rightChars="40"/>
        <w:jc w:val="left"/>
        <w:rPr>
          <w:rFonts w:ascii="宋体" w:hAnsi="宋体"/>
          <w:sz w:val="24"/>
          <w:szCs w:val="24"/>
        </w:rPr>
      </w:pPr>
      <w:r>
        <w:rPr>
          <w:rFonts w:hint="eastAsia" w:ascii="宋体" w:hAnsi="宋体"/>
          <w:sz w:val="24"/>
          <w:szCs w:val="24"/>
        </w:rPr>
        <w:t>限价时投标无效。</w:t>
      </w:r>
    </w:p>
    <w:p w14:paraId="7F7AB7B9">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五、我方接受招标文件关于不予退还投标保证金的约定。</w:t>
      </w:r>
    </w:p>
    <w:p w14:paraId="0AA32F99">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六、我方按照招标文件的约定履行合同责任和义务。</w:t>
      </w:r>
    </w:p>
    <w:p w14:paraId="0CA0DF13">
      <w:pPr>
        <w:pStyle w:val="49"/>
        <w:widowControl/>
        <w:numPr>
          <w:ilvl w:val="0"/>
          <w:numId w:val="0"/>
        </w:numPr>
        <w:tabs>
          <w:tab w:val="left" w:pos="1060"/>
        </w:tabs>
        <w:ind w:firstLine="448" w:firstLineChars="200"/>
        <w:jc w:val="left"/>
        <w:rPr>
          <w:bCs/>
          <w:sz w:val="24"/>
          <w:szCs w:val="24"/>
        </w:rPr>
      </w:pPr>
    </w:p>
    <w:p w14:paraId="3E072300">
      <w:pPr>
        <w:pStyle w:val="49"/>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44D923FB">
      <w:pPr>
        <w:pStyle w:val="51"/>
        <w:tabs>
          <w:tab w:val="left" w:pos="9450"/>
        </w:tabs>
        <w:ind w:right="77" w:rightChars="40" w:firstLine="448" w:firstLineChars="200"/>
        <w:jc w:val="left"/>
        <w:rPr>
          <w:rFonts w:ascii="宋体" w:hAnsi="宋体"/>
          <w:sz w:val="24"/>
          <w:u w:val="single"/>
        </w:rPr>
      </w:pPr>
      <w:r>
        <w:rPr>
          <w:rFonts w:hint="eastAsia" w:ascii="宋体" w:hAnsi="宋体"/>
          <w:sz w:val="24"/>
        </w:rPr>
        <w:t>地址：        邮编：</w:t>
      </w:r>
    </w:p>
    <w:p w14:paraId="6BDB2E64">
      <w:pPr>
        <w:pStyle w:val="51"/>
        <w:tabs>
          <w:tab w:val="left" w:pos="9450"/>
        </w:tabs>
        <w:ind w:right="77" w:rightChars="40" w:firstLine="448" w:firstLineChars="200"/>
        <w:jc w:val="left"/>
        <w:rPr>
          <w:rFonts w:ascii="宋体" w:hAnsi="宋体"/>
          <w:sz w:val="24"/>
          <w:u w:val="single"/>
        </w:rPr>
      </w:pPr>
      <w:r>
        <w:rPr>
          <w:rFonts w:hint="eastAsia" w:ascii="宋体" w:hAnsi="宋体"/>
          <w:sz w:val="24"/>
        </w:rPr>
        <w:t>电话：        传真：</w:t>
      </w:r>
    </w:p>
    <w:p w14:paraId="127A7D02">
      <w:pPr>
        <w:pStyle w:val="51"/>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p>
    <w:p w14:paraId="2D9A054C">
      <w:pPr>
        <w:tabs>
          <w:tab w:val="left" w:pos="1573"/>
        </w:tabs>
        <w:ind w:left="869" w:leftChars="448"/>
        <w:rPr>
          <w:rFonts w:ascii="宋体" w:hAnsi="宋体"/>
          <w:bCs/>
          <w:sz w:val="24"/>
        </w:rPr>
      </w:pPr>
    </w:p>
    <w:p w14:paraId="37EA00DF">
      <w:pPr>
        <w:tabs>
          <w:tab w:val="left" w:pos="1573"/>
        </w:tabs>
        <w:ind w:left="869" w:leftChars="448"/>
        <w:rPr>
          <w:rFonts w:ascii="宋体" w:hAnsi="宋体"/>
          <w:bCs/>
          <w:sz w:val="24"/>
        </w:rPr>
      </w:pPr>
    </w:p>
    <w:p w14:paraId="317A6868">
      <w:pPr>
        <w:tabs>
          <w:tab w:val="left" w:pos="1573"/>
        </w:tabs>
        <w:ind w:left="869" w:leftChars="448"/>
        <w:rPr>
          <w:rFonts w:ascii="宋体" w:hAnsi="宋体"/>
          <w:bCs/>
          <w:sz w:val="24"/>
        </w:rPr>
      </w:pPr>
    </w:p>
    <w:p w14:paraId="08217DB9">
      <w:pPr>
        <w:tabs>
          <w:tab w:val="left" w:pos="1573"/>
        </w:tabs>
        <w:ind w:left="869" w:leftChars="448"/>
        <w:rPr>
          <w:rFonts w:ascii="宋体" w:hAnsi="宋体"/>
          <w:bCs/>
          <w:sz w:val="24"/>
        </w:rPr>
      </w:pPr>
    </w:p>
    <w:p w14:paraId="54367FB6">
      <w:pPr>
        <w:adjustRightInd w:val="0"/>
        <w:snapToGrid w:val="0"/>
        <w:ind w:firstLine="448" w:firstLineChars="200"/>
        <w:rPr>
          <w:rFonts w:ascii="宋体"/>
          <w:sz w:val="24"/>
          <w:u w:val="single"/>
        </w:rPr>
      </w:pPr>
      <w:r>
        <w:rPr>
          <w:rFonts w:hint="eastAsia" w:ascii="宋体"/>
          <w:sz w:val="24"/>
        </w:rPr>
        <w:t>投标人名称（签章）：</w:t>
      </w:r>
    </w:p>
    <w:p w14:paraId="14949FF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049C53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BAD336D">
      <w:pPr>
        <w:adjustRightInd w:val="0"/>
        <w:snapToGrid w:val="0"/>
        <w:ind w:firstLine="2016" w:firstLineChars="900"/>
        <w:outlineLvl w:val="0"/>
        <w:rPr>
          <w:rFonts w:ascii="宋体"/>
          <w:sz w:val="24"/>
        </w:rPr>
      </w:pPr>
    </w:p>
    <w:p w14:paraId="1123A8F6">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4634B0DA">
      <w:pPr>
        <w:pStyle w:val="51"/>
        <w:ind w:right="77" w:rightChars="40" w:firstLine="3808" w:firstLineChars="1700"/>
        <w:jc w:val="right"/>
        <w:rPr>
          <w:rFonts w:ascii="宋体" w:hAnsi="宋体"/>
          <w:sz w:val="24"/>
          <w:szCs w:val="24"/>
        </w:rPr>
      </w:pPr>
    </w:p>
    <w:p w14:paraId="21BF0A82">
      <w:pPr>
        <w:pStyle w:val="51"/>
        <w:ind w:right="77" w:rightChars="40" w:firstLine="4828" w:firstLineChars="1700"/>
        <w:rPr>
          <w:rFonts w:ascii="黑体" w:hAnsi="黑体" w:eastAsia="黑体"/>
          <w:bCs/>
          <w:kern w:val="0"/>
          <w:sz w:val="30"/>
          <w:szCs w:val="30"/>
        </w:rPr>
      </w:pPr>
    </w:p>
    <w:p w14:paraId="53E1DC0C">
      <w:pPr>
        <w:widowControl/>
        <w:jc w:val="left"/>
        <w:rPr>
          <w:rFonts w:ascii="黑体" w:hAnsi="黑体" w:eastAsia="黑体"/>
          <w:kern w:val="0"/>
          <w:sz w:val="30"/>
          <w:szCs w:val="30"/>
        </w:rPr>
      </w:pPr>
      <w:r>
        <w:rPr>
          <w:rFonts w:ascii="黑体" w:hAnsi="黑体" w:eastAsia="黑体"/>
          <w:b/>
          <w:bCs/>
          <w:kern w:val="0"/>
          <w:sz w:val="30"/>
          <w:szCs w:val="30"/>
        </w:rPr>
        <w:br w:type="page"/>
      </w:r>
    </w:p>
    <w:p w14:paraId="69DFA02E">
      <w:pPr>
        <w:pStyle w:val="5"/>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5A607AC0">
      <w:pPr>
        <w:ind w:firstLine="448"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04EC4788">
      <w:pPr>
        <w:ind w:firstLine="448" w:firstLineChars="200"/>
        <w:rPr>
          <w:sz w:val="24"/>
        </w:rPr>
      </w:pPr>
      <w:r>
        <w:rPr>
          <w:rFonts w:hint="eastAsia"/>
          <w:sz w:val="24"/>
        </w:rPr>
        <w:t>本授权书有效期与我方投标文件中标注的投标有效期相同，自签章之日起生效。</w:t>
      </w:r>
    </w:p>
    <w:p w14:paraId="6231F857">
      <w:pPr>
        <w:ind w:firstLine="448" w:firstLineChars="200"/>
      </w:pPr>
      <w:r>
        <w:rPr>
          <w:rFonts w:hint="eastAsia"/>
          <w:sz w:val="24"/>
        </w:rPr>
        <w:t>授权代表无转委托权。</w:t>
      </w:r>
    </w:p>
    <w:p w14:paraId="676433F6">
      <w:pPr>
        <w:ind w:firstLine="448" w:firstLineChars="200"/>
        <w:rPr>
          <w:sz w:val="24"/>
        </w:rPr>
      </w:pPr>
      <w:r>
        <w:rPr>
          <w:rFonts w:hint="eastAsia"/>
          <w:sz w:val="24"/>
        </w:rPr>
        <w:t>附：法定代表人（单位负责人）及授权代表身份证正、反面复印件。</w:t>
      </w:r>
    </w:p>
    <w:p w14:paraId="68D04973">
      <w:pPr>
        <w:ind w:left="360"/>
        <w:rPr>
          <w:sz w:val="24"/>
        </w:rPr>
      </w:pPr>
    </w:p>
    <w:p w14:paraId="60C6DA79">
      <w:pPr>
        <w:ind w:left="360"/>
        <w:rPr>
          <w:sz w:val="24"/>
        </w:rPr>
      </w:pPr>
    </w:p>
    <w:p w14:paraId="2FCFDD5B">
      <w:pPr>
        <w:ind w:firstLine="448" w:firstLineChars="200"/>
        <w:rPr>
          <w:sz w:val="24"/>
        </w:rPr>
      </w:pPr>
      <w:r>
        <w:rPr>
          <w:rFonts w:hint="eastAsia"/>
          <w:sz w:val="24"/>
        </w:rPr>
        <w:t>注：本授权委托书需由投标人加盖单位公章并由其法定代表人（单位负责人）和授权代表签字。</w:t>
      </w:r>
    </w:p>
    <w:p w14:paraId="7A7BD641"/>
    <w:p w14:paraId="65FEC56D"/>
    <w:p w14:paraId="72618907"/>
    <w:p w14:paraId="331196DB">
      <w:pPr>
        <w:ind w:left="360"/>
      </w:pPr>
    </w:p>
    <w:p w14:paraId="00C67A83">
      <w:pPr>
        <w:pStyle w:val="51"/>
        <w:tabs>
          <w:tab w:val="left" w:pos="9450"/>
        </w:tabs>
        <w:ind w:right="77" w:rightChars="40" w:firstLine="448" w:firstLineChars="200"/>
        <w:jc w:val="left"/>
        <w:rPr>
          <w:rFonts w:ascii="宋体"/>
          <w:sz w:val="24"/>
        </w:rPr>
      </w:pPr>
      <w:r>
        <w:rPr>
          <w:rFonts w:hint="eastAsia" w:ascii="宋体"/>
          <w:sz w:val="24"/>
        </w:rPr>
        <w:t>投 标 人 名 称（签章）：</w:t>
      </w:r>
    </w:p>
    <w:p w14:paraId="508B7635">
      <w:pPr>
        <w:pStyle w:val="51"/>
        <w:tabs>
          <w:tab w:val="left" w:pos="9450"/>
        </w:tabs>
        <w:ind w:right="77" w:rightChars="40" w:firstLine="448" w:firstLineChars="200"/>
        <w:jc w:val="left"/>
        <w:rPr>
          <w:rFonts w:ascii="宋体"/>
          <w:sz w:val="24"/>
        </w:rPr>
      </w:pPr>
      <w:r>
        <w:rPr>
          <w:rFonts w:hint="eastAsia" w:ascii="宋体"/>
          <w:sz w:val="24"/>
        </w:rPr>
        <w:t>法定代表人（单位负责人）（签章）：</w:t>
      </w:r>
    </w:p>
    <w:p w14:paraId="672A4A25">
      <w:pPr>
        <w:ind w:firstLine="448" w:firstLineChars="200"/>
        <w:rPr>
          <w:rFonts w:ascii="宋体" w:hAnsi="宋体" w:cs="Courier New"/>
          <w:sz w:val="24"/>
        </w:rPr>
      </w:pPr>
      <w:r>
        <w:rPr>
          <w:rFonts w:hint="eastAsia" w:ascii="宋体" w:hAnsi="宋体" w:cs="Courier New"/>
          <w:sz w:val="24"/>
        </w:rPr>
        <w:t>身份证号码：</w:t>
      </w:r>
    </w:p>
    <w:p w14:paraId="5B52E95D">
      <w:pPr>
        <w:ind w:firstLine="448" w:firstLineChars="200"/>
        <w:rPr>
          <w:rFonts w:ascii="宋体" w:hAnsi="宋体" w:cs="Courier New"/>
          <w:sz w:val="24"/>
        </w:rPr>
      </w:pPr>
      <w:r>
        <w:rPr>
          <w:rFonts w:hint="eastAsia" w:ascii="宋体" w:hAnsi="宋体" w:cs="Courier New"/>
          <w:sz w:val="24"/>
        </w:rPr>
        <w:t>授权代表（签     章）：</w:t>
      </w:r>
    </w:p>
    <w:p w14:paraId="1AF2E3F5">
      <w:pPr>
        <w:ind w:firstLine="448" w:firstLineChars="200"/>
        <w:rPr>
          <w:rFonts w:ascii="宋体" w:hAnsi="宋体" w:cs="Courier New"/>
          <w:sz w:val="24"/>
        </w:rPr>
      </w:pPr>
      <w:r>
        <w:rPr>
          <w:rFonts w:hint="eastAsia" w:ascii="宋体" w:hAnsi="宋体" w:cs="Courier New"/>
          <w:sz w:val="24"/>
        </w:rPr>
        <w:t>身份证号码：</w:t>
      </w:r>
    </w:p>
    <w:p w14:paraId="214CE58A">
      <w:pPr>
        <w:pStyle w:val="51"/>
        <w:tabs>
          <w:tab w:val="left" w:pos="9450"/>
        </w:tabs>
        <w:ind w:right="77" w:rightChars="40" w:firstLine="448" w:firstLineChars="200"/>
        <w:jc w:val="left"/>
        <w:rPr>
          <w:rFonts w:ascii="宋体" w:hAnsi="宋体" w:cs="Courier New"/>
          <w:b/>
          <w:sz w:val="24"/>
        </w:rPr>
      </w:pPr>
    </w:p>
    <w:p w14:paraId="1A6F7FD4">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61568000">
      <w:pPr>
        <w:rPr>
          <w:rFonts w:ascii="宋体" w:hAnsi="宋体" w:cs="Courier New"/>
          <w:b/>
          <w:sz w:val="24"/>
        </w:rPr>
      </w:pPr>
    </w:p>
    <w:p w14:paraId="09655D1E">
      <w:pPr>
        <w:rPr>
          <w:rFonts w:ascii="宋体" w:hAnsi="宋体" w:cs="Courier New"/>
          <w:b/>
          <w:sz w:val="24"/>
        </w:rPr>
      </w:pPr>
    </w:p>
    <w:p w14:paraId="7EF54A69">
      <w:pPr>
        <w:rPr>
          <w:rFonts w:ascii="宋体" w:hAnsi="宋体" w:cs="Courier New"/>
          <w:b/>
          <w:sz w:val="24"/>
        </w:rPr>
      </w:pPr>
    </w:p>
    <w:p w14:paraId="0FB29E5E">
      <w:pPr>
        <w:rPr>
          <w:b/>
          <w:sz w:val="24"/>
        </w:rPr>
      </w:pPr>
      <w:r>
        <w:rPr>
          <w:rFonts w:hint="eastAsia"/>
          <w:b/>
          <w:sz w:val="24"/>
        </w:rPr>
        <w:t>法定代表人（单位负责人）身份证正、反面复印件</w:t>
      </w:r>
    </w:p>
    <w:p w14:paraId="24AB2B3B">
      <w:pPr>
        <w:rPr>
          <w:sz w:val="24"/>
        </w:rPr>
      </w:pPr>
    </w:p>
    <w:p w14:paraId="4961B5EA">
      <w:pPr>
        <w:rPr>
          <w:sz w:val="24"/>
        </w:rPr>
      </w:pPr>
    </w:p>
    <w:p w14:paraId="0813D6BC">
      <w:pPr>
        <w:rPr>
          <w:sz w:val="24"/>
        </w:rPr>
      </w:pPr>
    </w:p>
    <w:p w14:paraId="66FE9605">
      <w:pPr>
        <w:rPr>
          <w:sz w:val="24"/>
        </w:rPr>
      </w:pPr>
    </w:p>
    <w:p w14:paraId="5637C62D">
      <w:pPr>
        <w:rPr>
          <w:sz w:val="24"/>
        </w:rPr>
      </w:pPr>
    </w:p>
    <w:p w14:paraId="04D5775A">
      <w:pPr>
        <w:rPr>
          <w:sz w:val="24"/>
        </w:rPr>
      </w:pPr>
    </w:p>
    <w:p w14:paraId="3FC163E7">
      <w:pPr>
        <w:rPr>
          <w:sz w:val="24"/>
        </w:rPr>
      </w:pPr>
    </w:p>
    <w:p w14:paraId="72191BEF">
      <w:pPr>
        <w:rPr>
          <w:sz w:val="24"/>
        </w:rPr>
      </w:pPr>
    </w:p>
    <w:p w14:paraId="7CC18CBF">
      <w:pPr>
        <w:rPr>
          <w:rFonts w:ascii="宋体" w:hAnsi="宋体" w:cs="Courier New"/>
          <w:b/>
          <w:sz w:val="24"/>
        </w:rPr>
      </w:pPr>
      <w:r>
        <w:rPr>
          <w:rFonts w:hint="eastAsia"/>
          <w:b/>
          <w:sz w:val="24"/>
        </w:rPr>
        <w:t>授权代表身份证正、反面复印件</w:t>
      </w:r>
    </w:p>
    <w:p w14:paraId="76119689">
      <w:pPr>
        <w:autoSpaceDE w:val="0"/>
        <w:autoSpaceDN w:val="0"/>
        <w:adjustRightInd w:val="0"/>
        <w:spacing w:before="156" w:beforeLines="50" w:after="156" w:afterLines="50"/>
        <w:rPr>
          <w:rFonts w:ascii="黑体" w:hAnsi="黑体" w:eastAsia="黑体"/>
          <w:bCs/>
          <w:kern w:val="0"/>
          <w:sz w:val="30"/>
          <w:szCs w:val="30"/>
        </w:rPr>
      </w:pPr>
    </w:p>
    <w:p w14:paraId="4275605D">
      <w:pPr>
        <w:autoSpaceDE w:val="0"/>
        <w:autoSpaceDN w:val="0"/>
        <w:adjustRightInd w:val="0"/>
        <w:spacing w:before="156" w:beforeLines="50" w:after="156"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40827233">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42A8348C">
      <w:pPr>
        <w:rPr>
          <w:sz w:val="24"/>
          <w:u w:val="single"/>
        </w:rPr>
      </w:pPr>
    </w:p>
    <w:tbl>
      <w:tblPr>
        <w:tblStyle w:val="19"/>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39A39F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1539BB2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316438C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5CDDF4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306C133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4FA2FC0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1AE706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602E69D">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24E9665F">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A243C6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4293DE3A">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F5F4438">
            <w:pPr>
              <w:adjustRightInd w:val="0"/>
              <w:snapToGrid w:val="0"/>
              <w:jc w:val="center"/>
              <w:rPr>
                <w:rFonts w:ascii="宋体" w:hAnsi="宋体"/>
                <w:sz w:val="24"/>
              </w:rPr>
            </w:pPr>
            <w:r>
              <w:rPr>
                <w:rFonts w:hint="eastAsia" w:ascii="宋体" w:hAnsi="宋体"/>
                <w:sz w:val="24"/>
              </w:rPr>
              <w:t>　</w:t>
            </w:r>
          </w:p>
        </w:tc>
      </w:tr>
      <w:tr w14:paraId="435BF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354F4A9">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47C0483C">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793C0F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79E74F35">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250C3E82">
            <w:pPr>
              <w:adjustRightInd w:val="0"/>
              <w:snapToGrid w:val="0"/>
              <w:jc w:val="center"/>
              <w:rPr>
                <w:rFonts w:ascii="宋体" w:hAnsi="宋体"/>
                <w:sz w:val="24"/>
              </w:rPr>
            </w:pPr>
            <w:r>
              <w:rPr>
                <w:rFonts w:hint="eastAsia" w:ascii="宋体" w:hAnsi="宋体"/>
                <w:sz w:val="24"/>
              </w:rPr>
              <w:t>　</w:t>
            </w:r>
          </w:p>
        </w:tc>
      </w:tr>
      <w:tr w14:paraId="46D7C3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6E7BC73">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45EA85C8">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1658DB3F">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3813F3E">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20D2BD9">
            <w:pPr>
              <w:adjustRightInd w:val="0"/>
              <w:snapToGrid w:val="0"/>
              <w:jc w:val="center"/>
              <w:rPr>
                <w:rFonts w:ascii="宋体" w:hAnsi="宋体"/>
                <w:sz w:val="24"/>
              </w:rPr>
            </w:pPr>
            <w:r>
              <w:rPr>
                <w:rFonts w:hint="eastAsia" w:ascii="宋体" w:hAnsi="宋体"/>
                <w:sz w:val="24"/>
              </w:rPr>
              <w:t>　</w:t>
            </w:r>
          </w:p>
        </w:tc>
      </w:tr>
      <w:tr w14:paraId="3636EA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42D7A0">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24B1774D">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91C19C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47DC581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3E0B5D3C">
            <w:pPr>
              <w:adjustRightInd w:val="0"/>
              <w:snapToGrid w:val="0"/>
              <w:jc w:val="center"/>
              <w:rPr>
                <w:rFonts w:ascii="宋体" w:hAnsi="宋体"/>
                <w:sz w:val="24"/>
              </w:rPr>
            </w:pPr>
            <w:r>
              <w:rPr>
                <w:rFonts w:hint="eastAsia" w:ascii="宋体" w:hAnsi="宋体"/>
                <w:sz w:val="24"/>
              </w:rPr>
              <w:t>　</w:t>
            </w:r>
          </w:p>
        </w:tc>
      </w:tr>
      <w:tr w14:paraId="5BA649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F368A94">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4E619606">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7D664C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1B5BD5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FDC7A8E">
            <w:pPr>
              <w:adjustRightInd w:val="0"/>
              <w:snapToGrid w:val="0"/>
              <w:jc w:val="center"/>
              <w:rPr>
                <w:rFonts w:ascii="宋体" w:hAnsi="宋体"/>
                <w:sz w:val="24"/>
              </w:rPr>
            </w:pPr>
            <w:r>
              <w:rPr>
                <w:rFonts w:hint="eastAsia" w:ascii="宋体" w:hAnsi="宋体"/>
                <w:sz w:val="24"/>
              </w:rPr>
              <w:t>　</w:t>
            </w:r>
          </w:p>
        </w:tc>
      </w:tr>
      <w:tr w14:paraId="0D7397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D99322B">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4178303B">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027ADDB">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5555711">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7DC9DDA9">
            <w:pPr>
              <w:adjustRightInd w:val="0"/>
              <w:snapToGrid w:val="0"/>
              <w:jc w:val="center"/>
              <w:rPr>
                <w:rFonts w:ascii="宋体" w:hAnsi="宋体"/>
                <w:sz w:val="24"/>
              </w:rPr>
            </w:pPr>
            <w:r>
              <w:rPr>
                <w:rFonts w:hint="eastAsia" w:ascii="宋体" w:hAnsi="宋体"/>
                <w:sz w:val="24"/>
              </w:rPr>
              <w:t>　</w:t>
            </w:r>
          </w:p>
        </w:tc>
      </w:tr>
    </w:tbl>
    <w:p w14:paraId="33A1EF99">
      <w:pPr>
        <w:pStyle w:val="10"/>
        <w:adjustRightInd w:val="0"/>
        <w:snapToGrid w:val="0"/>
        <w:ind w:left="386" w:firstLine="388" w:firstLineChars="200"/>
        <w:rPr>
          <w:rFonts w:ascii="宋体" w:hAnsi="宋体"/>
          <w:bCs/>
          <w:snapToGrid w:val="0"/>
          <w:kern w:val="0"/>
          <w:szCs w:val="21"/>
        </w:rPr>
      </w:pPr>
      <w:r>
        <w:rPr>
          <w:rFonts w:hint="eastAsia" w:ascii="宋体" w:hAnsi="宋体"/>
          <w:bCs/>
          <w:snapToGrid w:val="0"/>
          <w:kern w:val="0"/>
          <w:szCs w:val="21"/>
        </w:rPr>
        <w:t>注：</w:t>
      </w:r>
    </w:p>
    <w:p w14:paraId="71D829F5">
      <w:pPr>
        <w:pStyle w:val="10"/>
        <w:adjustRightInd w:val="0"/>
        <w:snapToGrid w:val="0"/>
        <w:ind w:left="386" w:firstLine="448"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7791126A">
      <w:pPr>
        <w:pStyle w:val="10"/>
        <w:adjustRightInd w:val="0"/>
        <w:snapToGrid w:val="0"/>
        <w:ind w:left="386" w:firstLine="448"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79B68B38">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03752C03">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74686EBC">
      <w:pPr>
        <w:pStyle w:val="10"/>
        <w:adjustRightInd w:val="0"/>
        <w:snapToGrid w:val="0"/>
        <w:ind w:left="386"/>
        <w:rPr>
          <w:rFonts w:ascii="宋体" w:hAnsi="宋体"/>
          <w:snapToGrid w:val="0"/>
          <w:kern w:val="0"/>
          <w:sz w:val="24"/>
        </w:rPr>
      </w:pPr>
    </w:p>
    <w:p w14:paraId="2BF699A7">
      <w:pPr>
        <w:pStyle w:val="10"/>
        <w:adjustRightInd w:val="0"/>
        <w:snapToGrid w:val="0"/>
        <w:ind w:left="386"/>
        <w:rPr>
          <w:rFonts w:ascii="宋体" w:hAnsi="宋体"/>
          <w:snapToGrid w:val="0"/>
          <w:kern w:val="0"/>
          <w:sz w:val="24"/>
        </w:rPr>
      </w:pPr>
    </w:p>
    <w:p w14:paraId="21EE09A1">
      <w:pPr>
        <w:pStyle w:val="10"/>
        <w:adjustRightInd w:val="0"/>
        <w:snapToGrid w:val="0"/>
        <w:ind w:left="386"/>
        <w:rPr>
          <w:rFonts w:ascii="宋体" w:hAnsi="宋体"/>
          <w:snapToGrid w:val="0"/>
          <w:kern w:val="0"/>
          <w:sz w:val="24"/>
        </w:rPr>
      </w:pPr>
    </w:p>
    <w:p w14:paraId="6D086510">
      <w:pPr>
        <w:tabs>
          <w:tab w:val="left" w:pos="1573"/>
        </w:tabs>
        <w:ind w:left="869" w:leftChars="448"/>
        <w:rPr>
          <w:rFonts w:ascii="宋体" w:hAnsi="宋体"/>
          <w:bCs/>
          <w:sz w:val="24"/>
        </w:rPr>
      </w:pPr>
    </w:p>
    <w:p w14:paraId="2BF4E765">
      <w:pPr>
        <w:adjustRightInd w:val="0"/>
        <w:snapToGrid w:val="0"/>
        <w:ind w:firstLine="448" w:firstLineChars="200"/>
        <w:rPr>
          <w:rFonts w:ascii="宋体"/>
          <w:sz w:val="24"/>
          <w:u w:val="single"/>
        </w:rPr>
      </w:pPr>
      <w:r>
        <w:rPr>
          <w:rFonts w:hint="eastAsia" w:ascii="宋体"/>
          <w:sz w:val="24"/>
        </w:rPr>
        <w:t>投标人名称（签章）：</w:t>
      </w:r>
    </w:p>
    <w:p w14:paraId="494C3F2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2DC72B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7B10D71C">
      <w:pPr>
        <w:tabs>
          <w:tab w:val="left" w:pos="1573"/>
        </w:tabs>
        <w:rPr>
          <w:rFonts w:ascii="宋体" w:hAnsi="宋体"/>
          <w:sz w:val="24"/>
        </w:rPr>
      </w:pPr>
    </w:p>
    <w:p w14:paraId="04B68B8A">
      <w:pPr>
        <w:pStyle w:val="10"/>
        <w:adjustRightInd w:val="0"/>
        <w:snapToGrid w:val="0"/>
        <w:ind w:left="386"/>
        <w:rPr>
          <w:rFonts w:ascii="宋体" w:hAnsi="宋体"/>
          <w:snapToGrid w:val="0"/>
          <w:kern w:val="0"/>
          <w:sz w:val="24"/>
        </w:rPr>
      </w:pPr>
    </w:p>
    <w:p w14:paraId="19121A08">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AFAC532">
      <w:pPr>
        <w:rPr>
          <w:snapToGrid w:val="0"/>
        </w:rPr>
      </w:pPr>
    </w:p>
    <w:p w14:paraId="238C33D5">
      <w:pPr>
        <w:rPr>
          <w:b/>
          <w:bCs/>
          <w:sz w:val="30"/>
          <w:szCs w:val="30"/>
        </w:rPr>
      </w:pPr>
    </w:p>
    <w:p w14:paraId="25058AC5">
      <w:pPr>
        <w:pStyle w:val="5"/>
        <w:rPr>
          <w:rFonts w:ascii="黑体" w:hAnsi="黑体" w:eastAsia="黑体"/>
          <w:b w:val="0"/>
          <w:bCs w:val="0"/>
          <w:kern w:val="0"/>
          <w:sz w:val="30"/>
          <w:szCs w:val="30"/>
        </w:rPr>
      </w:pPr>
    </w:p>
    <w:p w14:paraId="29CF59C8">
      <w:pPr>
        <w:autoSpaceDE w:val="0"/>
        <w:autoSpaceDN w:val="0"/>
        <w:adjustRightInd w:val="0"/>
        <w:spacing w:before="156" w:beforeLines="50" w:after="156" w:afterLines="50"/>
        <w:jc w:val="center"/>
        <w:rPr>
          <w:rFonts w:ascii="宋体" w:hAnsi="宋体"/>
          <w:kern w:val="0"/>
          <w:szCs w:val="21"/>
        </w:rPr>
      </w:pPr>
    </w:p>
    <w:p w14:paraId="20279E24">
      <w:pPr>
        <w:autoSpaceDE w:val="0"/>
        <w:autoSpaceDN w:val="0"/>
        <w:adjustRightInd w:val="0"/>
        <w:spacing w:before="156" w:beforeLines="50" w:after="156" w:afterLines="50"/>
        <w:jc w:val="center"/>
        <w:rPr>
          <w:rFonts w:ascii="宋体" w:hAnsi="宋体"/>
          <w:kern w:val="0"/>
          <w:szCs w:val="21"/>
        </w:rPr>
      </w:pPr>
    </w:p>
    <w:p w14:paraId="47D29746">
      <w:pPr>
        <w:autoSpaceDE w:val="0"/>
        <w:autoSpaceDN w:val="0"/>
        <w:adjustRightInd w:val="0"/>
        <w:spacing w:before="156" w:beforeLines="50" w:after="156" w:afterLines="50"/>
        <w:rPr>
          <w:rFonts w:ascii="宋体" w:hAnsi="宋体"/>
          <w:kern w:val="0"/>
          <w:szCs w:val="21"/>
        </w:rPr>
      </w:pPr>
    </w:p>
    <w:p w14:paraId="0B195346">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69F982DF">
      <w:pPr>
        <w:autoSpaceDE w:val="0"/>
        <w:autoSpaceDN w:val="0"/>
        <w:adjustRightInd w:val="0"/>
        <w:spacing w:before="156" w:beforeLines="50" w:after="156" w:afterLines="50"/>
        <w:rPr>
          <w:rFonts w:ascii="宋体" w:hAnsi="宋体"/>
          <w:kern w:val="0"/>
          <w:szCs w:val="21"/>
        </w:rPr>
      </w:pPr>
    </w:p>
    <w:tbl>
      <w:tblPr>
        <w:tblStyle w:val="19"/>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2F8CBE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639161E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298FE6E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71D20D8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5B82F07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6DE13FD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548986A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6426109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079496D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51491C5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74A19A4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1E6E4E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2A17F041">
            <w:pPr>
              <w:pStyle w:val="52"/>
              <w:jc w:val="center"/>
              <w:rPr>
                <w:rFonts w:ascii="宋体" w:hAnsi="宋体" w:cs="Arial"/>
                <w:sz w:val="24"/>
                <w:szCs w:val="24"/>
              </w:rPr>
            </w:pPr>
            <w:r>
              <w:rPr>
                <w:rFonts w:hint="eastAsia" w:ascii="宋体" w:hAnsi="宋体" w:cs="Arial"/>
                <w:sz w:val="24"/>
                <w:szCs w:val="24"/>
              </w:rPr>
              <w:t>1</w:t>
            </w:r>
          </w:p>
        </w:tc>
        <w:tc>
          <w:tcPr>
            <w:tcW w:w="1051" w:type="dxa"/>
            <w:vAlign w:val="center"/>
          </w:tcPr>
          <w:p w14:paraId="264EDD4A">
            <w:pPr>
              <w:pStyle w:val="52"/>
              <w:rPr>
                <w:rFonts w:ascii="宋体" w:hAnsi="宋体" w:cs="Arial"/>
                <w:sz w:val="24"/>
                <w:szCs w:val="24"/>
              </w:rPr>
            </w:pPr>
          </w:p>
        </w:tc>
        <w:tc>
          <w:tcPr>
            <w:tcW w:w="669" w:type="dxa"/>
            <w:vAlign w:val="center"/>
          </w:tcPr>
          <w:p w14:paraId="477E87D2">
            <w:pPr>
              <w:pStyle w:val="52"/>
              <w:rPr>
                <w:rFonts w:ascii="宋体" w:hAnsi="宋体" w:cs="Arial"/>
                <w:sz w:val="24"/>
                <w:szCs w:val="24"/>
              </w:rPr>
            </w:pPr>
          </w:p>
        </w:tc>
        <w:tc>
          <w:tcPr>
            <w:tcW w:w="855" w:type="dxa"/>
            <w:vAlign w:val="center"/>
          </w:tcPr>
          <w:p w14:paraId="11E66137">
            <w:pPr>
              <w:pStyle w:val="52"/>
              <w:rPr>
                <w:rFonts w:ascii="宋体" w:hAnsi="宋体" w:cs="Arial"/>
                <w:sz w:val="24"/>
                <w:szCs w:val="24"/>
              </w:rPr>
            </w:pPr>
          </w:p>
        </w:tc>
        <w:tc>
          <w:tcPr>
            <w:tcW w:w="705" w:type="dxa"/>
            <w:vAlign w:val="center"/>
          </w:tcPr>
          <w:p w14:paraId="6B283B68">
            <w:pPr>
              <w:pStyle w:val="52"/>
              <w:rPr>
                <w:rFonts w:ascii="宋体" w:hAnsi="宋体" w:cs="Arial"/>
                <w:sz w:val="24"/>
                <w:szCs w:val="24"/>
              </w:rPr>
            </w:pPr>
          </w:p>
        </w:tc>
        <w:tc>
          <w:tcPr>
            <w:tcW w:w="1200" w:type="dxa"/>
            <w:vAlign w:val="center"/>
          </w:tcPr>
          <w:p w14:paraId="06C37126">
            <w:pPr>
              <w:pStyle w:val="52"/>
              <w:rPr>
                <w:rFonts w:ascii="宋体" w:hAnsi="宋体" w:cs="Arial"/>
                <w:sz w:val="24"/>
                <w:szCs w:val="24"/>
              </w:rPr>
            </w:pPr>
          </w:p>
        </w:tc>
        <w:tc>
          <w:tcPr>
            <w:tcW w:w="784" w:type="dxa"/>
            <w:vAlign w:val="center"/>
          </w:tcPr>
          <w:p w14:paraId="7A440F9E">
            <w:pPr>
              <w:pStyle w:val="52"/>
              <w:rPr>
                <w:rFonts w:ascii="宋体" w:hAnsi="宋体" w:cs="Arial"/>
                <w:sz w:val="24"/>
                <w:szCs w:val="24"/>
              </w:rPr>
            </w:pPr>
          </w:p>
        </w:tc>
        <w:tc>
          <w:tcPr>
            <w:tcW w:w="870" w:type="dxa"/>
            <w:vAlign w:val="center"/>
          </w:tcPr>
          <w:p w14:paraId="1DC49B99">
            <w:pPr>
              <w:pStyle w:val="52"/>
              <w:rPr>
                <w:rFonts w:ascii="宋体" w:hAnsi="宋体" w:cs="Arial"/>
                <w:sz w:val="24"/>
                <w:szCs w:val="24"/>
              </w:rPr>
            </w:pPr>
          </w:p>
        </w:tc>
        <w:tc>
          <w:tcPr>
            <w:tcW w:w="1389" w:type="dxa"/>
            <w:vAlign w:val="center"/>
          </w:tcPr>
          <w:p w14:paraId="02DEB37B">
            <w:pPr>
              <w:pStyle w:val="52"/>
              <w:rPr>
                <w:rFonts w:ascii="宋体" w:hAnsi="宋体" w:cs="Arial"/>
                <w:sz w:val="24"/>
                <w:szCs w:val="24"/>
              </w:rPr>
            </w:pPr>
          </w:p>
        </w:tc>
      </w:tr>
      <w:tr w14:paraId="6D888A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1E266E3D">
            <w:pPr>
              <w:pStyle w:val="52"/>
              <w:jc w:val="center"/>
              <w:rPr>
                <w:rFonts w:ascii="宋体" w:hAnsi="宋体" w:cs="Arial"/>
                <w:sz w:val="24"/>
                <w:szCs w:val="24"/>
              </w:rPr>
            </w:pPr>
            <w:r>
              <w:rPr>
                <w:rFonts w:hint="eastAsia" w:ascii="宋体" w:hAnsi="宋体" w:cs="Arial"/>
                <w:sz w:val="24"/>
                <w:szCs w:val="24"/>
              </w:rPr>
              <w:t>2</w:t>
            </w:r>
          </w:p>
        </w:tc>
        <w:tc>
          <w:tcPr>
            <w:tcW w:w="1051" w:type="dxa"/>
            <w:vAlign w:val="center"/>
          </w:tcPr>
          <w:p w14:paraId="449F471B">
            <w:pPr>
              <w:pStyle w:val="52"/>
              <w:rPr>
                <w:rFonts w:ascii="宋体" w:hAnsi="宋体" w:cs="Arial"/>
                <w:sz w:val="24"/>
                <w:szCs w:val="24"/>
              </w:rPr>
            </w:pPr>
          </w:p>
        </w:tc>
        <w:tc>
          <w:tcPr>
            <w:tcW w:w="669" w:type="dxa"/>
            <w:vAlign w:val="center"/>
          </w:tcPr>
          <w:p w14:paraId="14C44947">
            <w:pPr>
              <w:pStyle w:val="52"/>
              <w:rPr>
                <w:rFonts w:ascii="宋体" w:hAnsi="宋体" w:cs="Arial"/>
                <w:sz w:val="24"/>
                <w:szCs w:val="24"/>
              </w:rPr>
            </w:pPr>
          </w:p>
        </w:tc>
        <w:tc>
          <w:tcPr>
            <w:tcW w:w="855" w:type="dxa"/>
            <w:vAlign w:val="center"/>
          </w:tcPr>
          <w:p w14:paraId="386E3C86">
            <w:pPr>
              <w:pStyle w:val="52"/>
              <w:rPr>
                <w:rFonts w:ascii="宋体" w:hAnsi="宋体" w:cs="Arial"/>
                <w:sz w:val="24"/>
                <w:szCs w:val="24"/>
              </w:rPr>
            </w:pPr>
          </w:p>
        </w:tc>
        <w:tc>
          <w:tcPr>
            <w:tcW w:w="705" w:type="dxa"/>
            <w:vAlign w:val="center"/>
          </w:tcPr>
          <w:p w14:paraId="00BA7366">
            <w:pPr>
              <w:pStyle w:val="52"/>
              <w:rPr>
                <w:rFonts w:ascii="宋体" w:hAnsi="宋体" w:cs="Arial"/>
                <w:sz w:val="24"/>
                <w:szCs w:val="24"/>
              </w:rPr>
            </w:pPr>
          </w:p>
        </w:tc>
        <w:tc>
          <w:tcPr>
            <w:tcW w:w="1200" w:type="dxa"/>
            <w:vAlign w:val="center"/>
          </w:tcPr>
          <w:p w14:paraId="35D1DA0D">
            <w:pPr>
              <w:pStyle w:val="52"/>
              <w:rPr>
                <w:rFonts w:ascii="宋体" w:hAnsi="宋体" w:cs="Arial"/>
                <w:sz w:val="24"/>
                <w:szCs w:val="24"/>
              </w:rPr>
            </w:pPr>
          </w:p>
        </w:tc>
        <w:tc>
          <w:tcPr>
            <w:tcW w:w="784" w:type="dxa"/>
            <w:vAlign w:val="center"/>
          </w:tcPr>
          <w:p w14:paraId="6A623F61">
            <w:pPr>
              <w:pStyle w:val="52"/>
              <w:rPr>
                <w:rFonts w:ascii="宋体" w:hAnsi="宋体" w:cs="Arial"/>
                <w:sz w:val="24"/>
                <w:szCs w:val="24"/>
              </w:rPr>
            </w:pPr>
          </w:p>
        </w:tc>
        <w:tc>
          <w:tcPr>
            <w:tcW w:w="870" w:type="dxa"/>
            <w:vAlign w:val="center"/>
          </w:tcPr>
          <w:p w14:paraId="0DC9387A">
            <w:pPr>
              <w:pStyle w:val="52"/>
              <w:rPr>
                <w:rFonts w:ascii="宋体" w:hAnsi="宋体" w:cs="Arial"/>
                <w:sz w:val="24"/>
                <w:szCs w:val="24"/>
              </w:rPr>
            </w:pPr>
          </w:p>
        </w:tc>
        <w:tc>
          <w:tcPr>
            <w:tcW w:w="1389" w:type="dxa"/>
            <w:vAlign w:val="center"/>
          </w:tcPr>
          <w:p w14:paraId="3050F935">
            <w:pPr>
              <w:pStyle w:val="52"/>
              <w:rPr>
                <w:rFonts w:ascii="宋体" w:hAnsi="宋体" w:cs="Arial"/>
                <w:sz w:val="24"/>
                <w:szCs w:val="24"/>
              </w:rPr>
            </w:pPr>
          </w:p>
        </w:tc>
      </w:tr>
      <w:tr w14:paraId="576D2D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1452534B">
            <w:pPr>
              <w:pStyle w:val="52"/>
              <w:jc w:val="center"/>
              <w:rPr>
                <w:rFonts w:ascii="宋体" w:hAnsi="宋体" w:cs="Arial"/>
                <w:sz w:val="24"/>
                <w:szCs w:val="24"/>
              </w:rPr>
            </w:pPr>
            <w:r>
              <w:rPr>
                <w:rFonts w:hint="eastAsia" w:ascii="宋体" w:hAnsi="宋体" w:cs="Arial"/>
                <w:sz w:val="24"/>
                <w:szCs w:val="24"/>
              </w:rPr>
              <w:t>3</w:t>
            </w:r>
          </w:p>
        </w:tc>
        <w:tc>
          <w:tcPr>
            <w:tcW w:w="1051" w:type="dxa"/>
            <w:vAlign w:val="center"/>
          </w:tcPr>
          <w:p w14:paraId="6374E66C">
            <w:pPr>
              <w:pStyle w:val="52"/>
              <w:rPr>
                <w:rFonts w:ascii="宋体" w:hAnsi="宋体" w:cs="Arial"/>
                <w:sz w:val="24"/>
                <w:szCs w:val="24"/>
              </w:rPr>
            </w:pPr>
          </w:p>
        </w:tc>
        <w:tc>
          <w:tcPr>
            <w:tcW w:w="669" w:type="dxa"/>
            <w:vAlign w:val="center"/>
          </w:tcPr>
          <w:p w14:paraId="4960B850">
            <w:pPr>
              <w:pStyle w:val="52"/>
              <w:rPr>
                <w:rFonts w:ascii="宋体" w:hAnsi="宋体" w:cs="Arial"/>
                <w:sz w:val="24"/>
                <w:szCs w:val="24"/>
              </w:rPr>
            </w:pPr>
          </w:p>
        </w:tc>
        <w:tc>
          <w:tcPr>
            <w:tcW w:w="855" w:type="dxa"/>
            <w:vAlign w:val="center"/>
          </w:tcPr>
          <w:p w14:paraId="3F18E2AC">
            <w:pPr>
              <w:pStyle w:val="52"/>
              <w:rPr>
                <w:rFonts w:ascii="宋体" w:hAnsi="宋体" w:cs="Arial"/>
                <w:sz w:val="24"/>
                <w:szCs w:val="24"/>
              </w:rPr>
            </w:pPr>
          </w:p>
        </w:tc>
        <w:tc>
          <w:tcPr>
            <w:tcW w:w="705" w:type="dxa"/>
            <w:vAlign w:val="center"/>
          </w:tcPr>
          <w:p w14:paraId="494708DE">
            <w:pPr>
              <w:pStyle w:val="52"/>
              <w:rPr>
                <w:rFonts w:ascii="宋体" w:hAnsi="宋体" w:cs="Arial"/>
                <w:sz w:val="24"/>
                <w:szCs w:val="24"/>
              </w:rPr>
            </w:pPr>
          </w:p>
        </w:tc>
        <w:tc>
          <w:tcPr>
            <w:tcW w:w="1200" w:type="dxa"/>
            <w:vAlign w:val="center"/>
          </w:tcPr>
          <w:p w14:paraId="59BA196B">
            <w:pPr>
              <w:pStyle w:val="52"/>
              <w:rPr>
                <w:rFonts w:ascii="宋体" w:hAnsi="宋体" w:cs="Arial"/>
                <w:sz w:val="24"/>
                <w:szCs w:val="24"/>
              </w:rPr>
            </w:pPr>
          </w:p>
        </w:tc>
        <w:tc>
          <w:tcPr>
            <w:tcW w:w="784" w:type="dxa"/>
            <w:vAlign w:val="center"/>
          </w:tcPr>
          <w:p w14:paraId="148D887B">
            <w:pPr>
              <w:pStyle w:val="52"/>
              <w:rPr>
                <w:rFonts w:ascii="宋体" w:hAnsi="宋体" w:cs="Arial"/>
                <w:sz w:val="24"/>
                <w:szCs w:val="24"/>
              </w:rPr>
            </w:pPr>
          </w:p>
        </w:tc>
        <w:tc>
          <w:tcPr>
            <w:tcW w:w="870" w:type="dxa"/>
            <w:vAlign w:val="center"/>
          </w:tcPr>
          <w:p w14:paraId="6A00CF0B">
            <w:pPr>
              <w:pStyle w:val="52"/>
              <w:rPr>
                <w:rFonts w:ascii="宋体" w:hAnsi="宋体" w:cs="Arial"/>
                <w:sz w:val="24"/>
                <w:szCs w:val="24"/>
              </w:rPr>
            </w:pPr>
          </w:p>
        </w:tc>
        <w:tc>
          <w:tcPr>
            <w:tcW w:w="1389" w:type="dxa"/>
            <w:vAlign w:val="center"/>
          </w:tcPr>
          <w:p w14:paraId="7E9A9539">
            <w:pPr>
              <w:pStyle w:val="52"/>
              <w:rPr>
                <w:rFonts w:ascii="宋体" w:hAnsi="宋体" w:cs="Arial"/>
                <w:sz w:val="24"/>
                <w:szCs w:val="24"/>
              </w:rPr>
            </w:pPr>
          </w:p>
        </w:tc>
      </w:tr>
      <w:tr w14:paraId="37CE64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72645C7">
            <w:pPr>
              <w:pStyle w:val="52"/>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094EAF36">
            <w:pPr>
              <w:pStyle w:val="52"/>
              <w:rPr>
                <w:rFonts w:ascii="宋体" w:hAnsi="宋体" w:cs="Arial"/>
                <w:sz w:val="24"/>
                <w:szCs w:val="24"/>
              </w:rPr>
            </w:pPr>
          </w:p>
        </w:tc>
        <w:tc>
          <w:tcPr>
            <w:tcW w:w="669" w:type="dxa"/>
            <w:vAlign w:val="center"/>
          </w:tcPr>
          <w:p w14:paraId="294FE1C9">
            <w:pPr>
              <w:pStyle w:val="52"/>
              <w:rPr>
                <w:rFonts w:ascii="宋体" w:hAnsi="宋体" w:cs="Arial"/>
                <w:sz w:val="24"/>
                <w:szCs w:val="24"/>
              </w:rPr>
            </w:pPr>
          </w:p>
        </w:tc>
        <w:tc>
          <w:tcPr>
            <w:tcW w:w="855" w:type="dxa"/>
            <w:vAlign w:val="center"/>
          </w:tcPr>
          <w:p w14:paraId="38A99B09">
            <w:pPr>
              <w:pStyle w:val="52"/>
              <w:rPr>
                <w:rFonts w:ascii="宋体" w:hAnsi="宋体" w:cs="Arial"/>
                <w:sz w:val="24"/>
                <w:szCs w:val="24"/>
              </w:rPr>
            </w:pPr>
          </w:p>
        </w:tc>
        <w:tc>
          <w:tcPr>
            <w:tcW w:w="705" w:type="dxa"/>
            <w:vAlign w:val="center"/>
          </w:tcPr>
          <w:p w14:paraId="5D6CDCD3">
            <w:pPr>
              <w:pStyle w:val="52"/>
              <w:rPr>
                <w:rFonts w:ascii="宋体" w:hAnsi="宋体" w:cs="Arial"/>
                <w:sz w:val="24"/>
                <w:szCs w:val="24"/>
              </w:rPr>
            </w:pPr>
          </w:p>
        </w:tc>
        <w:tc>
          <w:tcPr>
            <w:tcW w:w="1200" w:type="dxa"/>
            <w:vAlign w:val="center"/>
          </w:tcPr>
          <w:p w14:paraId="0C2F6AE6">
            <w:pPr>
              <w:pStyle w:val="52"/>
              <w:rPr>
                <w:rFonts w:ascii="宋体" w:hAnsi="宋体" w:cs="Arial"/>
                <w:sz w:val="24"/>
                <w:szCs w:val="24"/>
              </w:rPr>
            </w:pPr>
          </w:p>
        </w:tc>
        <w:tc>
          <w:tcPr>
            <w:tcW w:w="784" w:type="dxa"/>
            <w:vAlign w:val="center"/>
          </w:tcPr>
          <w:p w14:paraId="222CBC2E">
            <w:pPr>
              <w:pStyle w:val="52"/>
              <w:rPr>
                <w:rFonts w:ascii="宋体" w:hAnsi="宋体" w:cs="Arial"/>
                <w:sz w:val="24"/>
                <w:szCs w:val="24"/>
              </w:rPr>
            </w:pPr>
          </w:p>
        </w:tc>
        <w:tc>
          <w:tcPr>
            <w:tcW w:w="870" w:type="dxa"/>
            <w:vAlign w:val="center"/>
          </w:tcPr>
          <w:p w14:paraId="6F75D5AF">
            <w:pPr>
              <w:pStyle w:val="52"/>
              <w:rPr>
                <w:rFonts w:ascii="宋体" w:hAnsi="宋体" w:cs="Arial"/>
                <w:sz w:val="24"/>
                <w:szCs w:val="24"/>
              </w:rPr>
            </w:pPr>
          </w:p>
        </w:tc>
        <w:tc>
          <w:tcPr>
            <w:tcW w:w="1389" w:type="dxa"/>
            <w:vAlign w:val="center"/>
          </w:tcPr>
          <w:p w14:paraId="76BD4D32">
            <w:pPr>
              <w:pStyle w:val="52"/>
              <w:rPr>
                <w:rFonts w:ascii="宋体" w:hAnsi="宋体" w:cs="Arial"/>
                <w:sz w:val="24"/>
                <w:szCs w:val="24"/>
              </w:rPr>
            </w:pPr>
          </w:p>
        </w:tc>
      </w:tr>
      <w:tr w14:paraId="29913E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C87FC5A">
            <w:pPr>
              <w:pStyle w:val="52"/>
              <w:jc w:val="center"/>
              <w:rPr>
                <w:rFonts w:ascii="宋体" w:hAnsi="宋体" w:cs="Arial"/>
                <w:sz w:val="24"/>
                <w:szCs w:val="24"/>
              </w:rPr>
            </w:pPr>
            <w:r>
              <w:rPr>
                <w:rFonts w:hint="eastAsia" w:ascii="宋体" w:hAnsi="宋体" w:cs="Arial"/>
                <w:sz w:val="24"/>
                <w:szCs w:val="24"/>
              </w:rPr>
              <w:t>5</w:t>
            </w:r>
          </w:p>
        </w:tc>
        <w:tc>
          <w:tcPr>
            <w:tcW w:w="1051" w:type="dxa"/>
            <w:vAlign w:val="center"/>
          </w:tcPr>
          <w:p w14:paraId="6E4E6584">
            <w:pPr>
              <w:pStyle w:val="52"/>
              <w:rPr>
                <w:rFonts w:ascii="宋体" w:hAnsi="宋体" w:cs="Arial"/>
                <w:sz w:val="24"/>
                <w:szCs w:val="24"/>
              </w:rPr>
            </w:pPr>
          </w:p>
        </w:tc>
        <w:tc>
          <w:tcPr>
            <w:tcW w:w="669" w:type="dxa"/>
            <w:vAlign w:val="center"/>
          </w:tcPr>
          <w:p w14:paraId="441F311A">
            <w:pPr>
              <w:pStyle w:val="52"/>
              <w:rPr>
                <w:rFonts w:ascii="宋体" w:hAnsi="宋体" w:cs="Arial"/>
                <w:sz w:val="24"/>
                <w:szCs w:val="24"/>
              </w:rPr>
            </w:pPr>
          </w:p>
        </w:tc>
        <w:tc>
          <w:tcPr>
            <w:tcW w:w="855" w:type="dxa"/>
            <w:vAlign w:val="center"/>
          </w:tcPr>
          <w:p w14:paraId="072DCA7B">
            <w:pPr>
              <w:pStyle w:val="52"/>
              <w:rPr>
                <w:rFonts w:ascii="宋体" w:hAnsi="宋体" w:cs="Arial"/>
                <w:sz w:val="24"/>
                <w:szCs w:val="24"/>
              </w:rPr>
            </w:pPr>
          </w:p>
        </w:tc>
        <w:tc>
          <w:tcPr>
            <w:tcW w:w="705" w:type="dxa"/>
            <w:vAlign w:val="center"/>
          </w:tcPr>
          <w:p w14:paraId="1365298E">
            <w:pPr>
              <w:pStyle w:val="52"/>
              <w:rPr>
                <w:rFonts w:ascii="宋体" w:hAnsi="宋体" w:cs="Arial"/>
                <w:sz w:val="24"/>
                <w:szCs w:val="24"/>
              </w:rPr>
            </w:pPr>
          </w:p>
        </w:tc>
        <w:tc>
          <w:tcPr>
            <w:tcW w:w="1200" w:type="dxa"/>
            <w:vAlign w:val="center"/>
          </w:tcPr>
          <w:p w14:paraId="7F63C45F">
            <w:pPr>
              <w:pStyle w:val="52"/>
              <w:rPr>
                <w:rFonts w:ascii="宋体" w:hAnsi="宋体" w:cs="Arial"/>
                <w:sz w:val="24"/>
                <w:szCs w:val="24"/>
              </w:rPr>
            </w:pPr>
          </w:p>
        </w:tc>
        <w:tc>
          <w:tcPr>
            <w:tcW w:w="784" w:type="dxa"/>
            <w:vAlign w:val="center"/>
          </w:tcPr>
          <w:p w14:paraId="2DE44D22">
            <w:pPr>
              <w:pStyle w:val="52"/>
              <w:rPr>
                <w:rFonts w:ascii="宋体" w:hAnsi="宋体" w:cs="Arial"/>
                <w:sz w:val="24"/>
                <w:szCs w:val="24"/>
              </w:rPr>
            </w:pPr>
          </w:p>
        </w:tc>
        <w:tc>
          <w:tcPr>
            <w:tcW w:w="870" w:type="dxa"/>
            <w:vAlign w:val="center"/>
          </w:tcPr>
          <w:p w14:paraId="2B435B8E">
            <w:pPr>
              <w:pStyle w:val="52"/>
              <w:rPr>
                <w:rFonts w:ascii="宋体" w:hAnsi="宋体" w:cs="Arial"/>
                <w:sz w:val="24"/>
                <w:szCs w:val="24"/>
              </w:rPr>
            </w:pPr>
          </w:p>
        </w:tc>
        <w:tc>
          <w:tcPr>
            <w:tcW w:w="1389" w:type="dxa"/>
            <w:vAlign w:val="center"/>
          </w:tcPr>
          <w:p w14:paraId="6E2C7786">
            <w:pPr>
              <w:pStyle w:val="52"/>
              <w:rPr>
                <w:rFonts w:ascii="宋体" w:hAnsi="宋体" w:cs="Arial"/>
                <w:sz w:val="24"/>
                <w:szCs w:val="24"/>
              </w:rPr>
            </w:pPr>
          </w:p>
        </w:tc>
      </w:tr>
      <w:tr w14:paraId="008E92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15F10F8">
            <w:pPr>
              <w:pStyle w:val="52"/>
              <w:jc w:val="center"/>
              <w:rPr>
                <w:rFonts w:ascii="宋体" w:hAnsi="宋体" w:cs="Arial"/>
                <w:sz w:val="24"/>
                <w:szCs w:val="24"/>
              </w:rPr>
            </w:pPr>
            <w:r>
              <w:rPr>
                <w:rFonts w:hint="eastAsia" w:ascii="宋体" w:hAnsi="宋体" w:cs="Arial"/>
                <w:sz w:val="24"/>
                <w:szCs w:val="24"/>
              </w:rPr>
              <w:t>6</w:t>
            </w:r>
          </w:p>
        </w:tc>
        <w:tc>
          <w:tcPr>
            <w:tcW w:w="1051" w:type="dxa"/>
            <w:vAlign w:val="center"/>
          </w:tcPr>
          <w:p w14:paraId="067C90D4">
            <w:pPr>
              <w:pStyle w:val="52"/>
              <w:rPr>
                <w:rFonts w:ascii="宋体" w:hAnsi="宋体" w:cs="Arial"/>
                <w:sz w:val="24"/>
                <w:szCs w:val="24"/>
              </w:rPr>
            </w:pPr>
          </w:p>
        </w:tc>
        <w:tc>
          <w:tcPr>
            <w:tcW w:w="669" w:type="dxa"/>
            <w:vAlign w:val="center"/>
          </w:tcPr>
          <w:p w14:paraId="1CEE5FC6">
            <w:pPr>
              <w:pStyle w:val="52"/>
              <w:rPr>
                <w:rFonts w:ascii="宋体" w:hAnsi="宋体" w:cs="Arial"/>
                <w:sz w:val="24"/>
                <w:szCs w:val="24"/>
              </w:rPr>
            </w:pPr>
          </w:p>
        </w:tc>
        <w:tc>
          <w:tcPr>
            <w:tcW w:w="855" w:type="dxa"/>
            <w:vAlign w:val="center"/>
          </w:tcPr>
          <w:p w14:paraId="785D9244">
            <w:pPr>
              <w:pStyle w:val="52"/>
              <w:rPr>
                <w:rFonts w:ascii="宋体" w:hAnsi="宋体" w:cs="Arial"/>
                <w:sz w:val="24"/>
                <w:szCs w:val="24"/>
              </w:rPr>
            </w:pPr>
          </w:p>
        </w:tc>
        <w:tc>
          <w:tcPr>
            <w:tcW w:w="705" w:type="dxa"/>
            <w:vAlign w:val="center"/>
          </w:tcPr>
          <w:p w14:paraId="2324D694">
            <w:pPr>
              <w:pStyle w:val="52"/>
              <w:rPr>
                <w:rFonts w:ascii="宋体" w:hAnsi="宋体" w:cs="Arial"/>
                <w:sz w:val="24"/>
                <w:szCs w:val="24"/>
              </w:rPr>
            </w:pPr>
          </w:p>
        </w:tc>
        <w:tc>
          <w:tcPr>
            <w:tcW w:w="1200" w:type="dxa"/>
            <w:vAlign w:val="center"/>
          </w:tcPr>
          <w:p w14:paraId="384A2AA0">
            <w:pPr>
              <w:pStyle w:val="52"/>
              <w:rPr>
                <w:rFonts w:ascii="宋体" w:hAnsi="宋体" w:cs="Arial"/>
                <w:sz w:val="24"/>
                <w:szCs w:val="24"/>
              </w:rPr>
            </w:pPr>
          </w:p>
        </w:tc>
        <w:tc>
          <w:tcPr>
            <w:tcW w:w="784" w:type="dxa"/>
            <w:vAlign w:val="center"/>
          </w:tcPr>
          <w:p w14:paraId="004A0CB2">
            <w:pPr>
              <w:pStyle w:val="52"/>
              <w:rPr>
                <w:rFonts w:ascii="宋体" w:hAnsi="宋体" w:cs="Arial"/>
                <w:sz w:val="24"/>
                <w:szCs w:val="24"/>
              </w:rPr>
            </w:pPr>
          </w:p>
        </w:tc>
        <w:tc>
          <w:tcPr>
            <w:tcW w:w="870" w:type="dxa"/>
            <w:vAlign w:val="center"/>
          </w:tcPr>
          <w:p w14:paraId="531DFA3B">
            <w:pPr>
              <w:pStyle w:val="52"/>
              <w:rPr>
                <w:rFonts w:ascii="宋体" w:hAnsi="宋体" w:cs="Arial"/>
                <w:sz w:val="24"/>
                <w:szCs w:val="24"/>
              </w:rPr>
            </w:pPr>
          </w:p>
        </w:tc>
        <w:tc>
          <w:tcPr>
            <w:tcW w:w="1389" w:type="dxa"/>
            <w:vAlign w:val="center"/>
          </w:tcPr>
          <w:p w14:paraId="10754653">
            <w:pPr>
              <w:pStyle w:val="52"/>
              <w:rPr>
                <w:rFonts w:ascii="宋体" w:hAnsi="宋体" w:cs="Arial"/>
                <w:sz w:val="24"/>
                <w:szCs w:val="24"/>
              </w:rPr>
            </w:pPr>
          </w:p>
        </w:tc>
      </w:tr>
      <w:tr w14:paraId="28986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D8BBBB2">
            <w:pPr>
              <w:pStyle w:val="52"/>
              <w:jc w:val="center"/>
              <w:rPr>
                <w:rFonts w:ascii="宋体" w:hAnsi="宋体" w:cs="Arial"/>
                <w:sz w:val="24"/>
                <w:szCs w:val="24"/>
              </w:rPr>
            </w:pPr>
            <w:r>
              <w:rPr>
                <w:rFonts w:hint="eastAsia" w:ascii="宋体" w:hAnsi="宋体" w:cs="Arial"/>
                <w:sz w:val="24"/>
                <w:szCs w:val="24"/>
              </w:rPr>
              <w:t>…</w:t>
            </w:r>
          </w:p>
        </w:tc>
        <w:tc>
          <w:tcPr>
            <w:tcW w:w="1051" w:type="dxa"/>
            <w:vAlign w:val="center"/>
          </w:tcPr>
          <w:p w14:paraId="66B266C3">
            <w:pPr>
              <w:pStyle w:val="52"/>
              <w:rPr>
                <w:rFonts w:ascii="宋体" w:hAnsi="宋体" w:cs="Arial"/>
                <w:sz w:val="24"/>
                <w:szCs w:val="24"/>
              </w:rPr>
            </w:pPr>
          </w:p>
        </w:tc>
        <w:tc>
          <w:tcPr>
            <w:tcW w:w="669" w:type="dxa"/>
            <w:vAlign w:val="center"/>
          </w:tcPr>
          <w:p w14:paraId="087DA1D0">
            <w:pPr>
              <w:pStyle w:val="52"/>
              <w:rPr>
                <w:rFonts w:ascii="宋体" w:hAnsi="宋体" w:cs="Arial"/>
                <w:sz w:val="24"/>
                <w:szCs w:val="24"/>
              </w:rPr>
            </w:pPr>
          </w:p>
        </w:tc>
        <w:tc>
          <w:tcPr>
            <w:tcW w:w="855" w:type="dxa"/>
            <w:vAlign w:val="center"/>
          </w:tcPr>
          <w:p w14:paraId="009F70A9">
            <w:pPr>
              <w:pStyle w:val="52"/>
              <w:rPr>
                <w:rFonts w:ascii="宋体" w:hAnsi="宋体" w:cs="Arial"/>
                <w:sz w:val="24"/>
                <w:szCs w:val="24"/>
              </w:rPr>
            </w:pPr>
          </w:p>
        </w:tc>
        <w:tc>
          <w:tcPr>
            <w:tcW w:w="705" w:type="dxa"/>
            <w:vAlign w:val="center"/>
          </w:tcPr>
          <w:p w14:paraId="0F731FC8">
            <w:pPr>
              <w:pStyle w:val="52"/>
              <w:rPr>
                <w:rFonts w:ascii="宋体" w:hAnsi="宋体" w:cs="Arial"/>
                <w:sz w:val="24"/>
                <w:szCs w:val="24"/>
              </w:rPr>
            </w:pPr>
          </w:p>
        </w:tc>
        <w:tc>
          <w:tcPr>
            <w:tcW w:w="1200" w:type="dxa"/>
            <w:vAlign w:val="center"/>
          </w:tcPr>
          <w:p w14:paraId="5CEAEA16">
            <w:pPr>
              <w:pStyle w:val="52"/>
              <w:rPr>
                <w:rFonts w:ascii="宋体" w:hAnsi="宋体" w:cs="Arial"/>
                <w:sz w:val="24"/>
                <w:szCs w:val="24"/>
              </w:rPr>
            </w:pPr>
          </w:p>
        </w:tc>
        <w:tc>
          <w:tcPr>
            <w:tcW w:w="784" w:type="dxa"/>
            <w:vAlign w:val="center"/>
          </w:tcPr>
          <w:p w14:paraId="102ED8D6">
            <w:pPr>
              <w:pStyle w:val="52"/>
              <w:rPr>
                <w:rFonts w:ascii="宋体" w:hAnsi="宋体" w:cs="Arial"/>
                <w:sz w:val="24"/>
                <w:szCs w:val="24"/>
              </w:rPr>
            </w:pPr>
          </w:p>
        </w:tc>
        <w:tc>
          <w:tcPr>
            <w:tcW w:w="870" w:type="dxa"/>
            <w:vAlign w:val="center"/>
          </w:tcPr>
          <w:p w14:paraId="3A4F8F05">
            <w:pPr>
              <w:pStyle w:val="52"/>
              <w:rPr>
                <w:rFonts w:ascii="宋体" w:hAnsi="宋体" w:cs="Arial"/>
                <w:sz w:val="24"/>
                <w:szCs w:val="24"/>
              </w:rPr>
            </w:pPr>
          </w:p>
        </w:tc>
        <w:tc>
          <w:tcPr>
            <w:tcW w:w="1389" w:type="dxa"/>
            <w:vAlign w:val="center"/>
          </w:tcPr>
          <w:p w14:paraId="4F6BC976">
            <w:pPr>
              <w:pStyle w:val="52"/>
              <w:rPr>
                <w:rFonts w:ascii="宋体" w:hAnsi="宋体" w:cs="Arial"/>
                <w:sz w:val="24"/>
                <w:szCs w:val="24"/>
              </w:rPr>
            </w:pPr>
          </w:p>
        </w:tc>
      </w:tr>
      <w:tr w14:paraId="0F5BD8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59A194A">
            <w:pPr>
              <w:pStyle w:val="52"/>
              <w:rPr>
                <w:rFonts w:ascii="宋体" w:hAnsi="宋体" w:cs="Arial"/>
                <w:sz w:val="24"/>
                <w:szCs w:val="24"/>
              </w:rPr>
            </w:pPr>
          </w:p>
        </w:tc>
        <w:tc>
          <w:tcPr>
            <w:tcW w:w="1051" w:type="dxa"/>
            <w:vAlign w:val="center"/>
          </w:tcPr>
          <w:p w14:paraId="2F2CF344">
            <w:pPr>
              <w:pStyle w:val="52"/>
              <w:rPr>
                <w:rFonts w:ascii="宋体" w:hAnsi="宋体" w:cs="Arial"/>
                <w:sz w:val="24"/>
                <w:szCs w:val="24"/>
              </w:rPr>
            </w:pPr>
          </w:p>
        </w:tc>
        <w:tc>
          <w:tcPr>
            <w:tcW w:w="669" w:type="dxa"/>
            <w:vAlign w:val="center"/>
          </w:tcPr>
          <w:p w14:paraId="35891C89">
            <w:pPr>
              <w:pStyle w:val="52"/>
              <w:rPr>
                <w:rFonts w:ascii="宋体" w:hAnsi="宋体" w:cs="Arial"/>
                <w:sz w:val="24"/>
                <w:szCs w:val="24"/>
              </w:rPr>
            </w:pPr>
          </w:p>
        </w:tc>
        <w:tc>
          <w:tcPr>
            <w:tcW w:w="855" w:type="dxa"/>
            <w:vAlign w:val="center"/>
          </w:tcPr>
          <w:p w14:paraId="7F7B633F">
            <w:pPr>
              <w:pStyle w:val="52"/>
              <w:rPr>
                <w:rFonts w:ascii="宋体" w:hAnsi="宋体" w:cs="Arial"/>
                <w:sz w:val="24"/>
                <w:szCs w:val="24"/>
              </w:rPr>
            </w:pPr>
          </w:p>
        </w:tc>
        <w:tc>
          <w:tcPr>
            <w:tcW w:w="705" w:type="dxa"/>
            <w:vAlign w:val="center"/>
          </w:tcPr>
          <w:p w14:paraId="3820506A">
            <w:pPr>
              <w:pStyle w:val="52"/>
              <w:rPr>
                <w:rFonts w:ascii="宋体" w:hAnsi="宋体" w:cs="Arial"/>
                <w:sz w:val="24"/>
                <w:szCs w:val="24"/>
              </w:rPr>
            </w:pPr>
          </w:p>
        </w:tc>
        <w:tc>
          <w:tcPr>
            <w:tcW w:w="1200" w:type="dxa"/>
            <w:vAlign w:val="center"/>
          </w:tcPr>
          <w:p w14:paraId="5483C130">
            <w:pPr>
              <w:pStyle w:val="52"/>
              <w:rPr>
                <w:rFonts w:ascii="宋体" w:hAnsi="宋体" w:cs="Arial"/>
                <w:sz w:val="24"/>
                <w:szCs w:val="24"/>
              </w:rPr>
            </w:pPr>
          </w:p>
        </w:tc>
        <w:tc>
          <w:tcPr>
            <w:tcW w:w="784" w:type="dxa"/>
            <w:vAlign w:val="center"/>
          </w:tcPr>
          <w:p w14:paraId="41F45F8C">
            <w:pPr>
              <w:pStyle w:val="52"/>
              <w:rPr>
                <w:rFonts w:ascii="宋体" w:hAnsi="宋体" w:cs="Arial"/>
                <w:sz w:val="24"/>
                <w:szCs w:val="24"/>
              </w:rPr>
            </w:pPr>
          </w:p>
        </w:tc>
        <w:tc>
          <w:tcPr>
            <w:tcW w:w="870" w:type="dxa"/>
            <w:vAlign w:val="center"/>
          </w:tcPr>
          <w:p w14:paraId="085CC56B">
            <w:pPr>
              <w:pStyle w:val="52"/>
              <w:rPr>
                <w:rFonts w:ascii="宋体" w:hAnsi="宋体" w:cs="Arial"/>
                <w:sz w:val="24"/>
                <w:szCs w:val="24"/>
              </w:rPr>
            </w:pPr>
          </w:p>
        </w:tc>
        <w:tc>
          <w:tcPr>
            <w:tcW w:w="1389" w:type="dxa"/>
            <w:vAlign w:val="center"/>
          </w:tcPr>
          <w:p w14:paraId="5E89CD0C">
            <w:pPr>
              <w:pStyle w:val="52"/>
              <w:rPr>
                <w:rFonts w:ascii="宋体" w:hAnsi="宋体" w:cs="Arial"/>
                <w:sz w:val="24"/>
                <w:szCs w:val="24"/>
              </w:rPr>
            </w:pPr>
          </w:p>
        </w:tc>
      </w:tr>
      <w:tr w14:paraId="3214A5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843551A">
            <w:pPr>
              <w:pStyle w:val="52"/>
              <w:rPr>
                <w:rFonts w:ascii="宋体" w:hAnsi="宋体" w:cs="Arial"/>
                <w:sz w:val="24"/>
                <w:szCs w:val="24"/>
              </w:rPr>
            </w:pPr>
          </w:p>
        </w:tc>
        <w:tc>
          <w:tcPr>
            <w:tcW w:w="1051" w:type="dxa"/>
            <w:vAlign w:val="center"/>
          </w:tcPr>
          <w:p w14:paraId="46AB9FFE">
            <w:pPr>
              <w:pStyle w:val="52"/>
              <w:rPr>
                <w:rFonts w:ascii="宋体" w:hAnsi="宋体" w:cs="Arial"/>
                <w:sz w:val="24"/>
                <w:szCs w:val="24"/>
              </w:rPr>
            </w:pPr>
          </w:p>
        </w:tc>
        <w:tc>
          <w:tcPr>
            <w:tcW w:w="669" w:type="dxa"/>
            <w:vAlign w:val="center"/>
          </w:tcPr>
          <w:p w14:paraId="0E278E13">
            <w:pPr>
              <w:pStyle w:val="52"/>
              <w:rPr>
                <w:rFonts w:ascii="宋体" w:hAnsi="宋体" w:cs="Arial"/>
                <w:sz w:val="24"/>
                <w:szCs w:val="24"/>
              </w:rPr>
            </w:pPr>
          </w:p>
        </w:tc>
        <w:tc>
          <w:tcPr>
            <w:tcW w:w="855" w:type="dxa"/>
            <w:vAlign w:val="center"/>
          </w:tcPr>
          <w:p w14:paraId="77ED1823">
            <w:pPr>
              <w:pStyle w:val="52"/>
              <w:rPr>
                <w:rFonts w:ascii="宋体" w:hAnsi="宋体" w:cs="Arial"/>
                <w:sz w:val="24"/>
                <w:szCs w:val="24"/>
              </w:rPr>
            </w:pPr>
          </w:p>
        </w:tc>
        <w:tc>
          <w:tcPr>
            <w:tcW w:w="705" w:type="dxa"/>
            <w:vAlign w:val="center"/>
          </w:tcPr>
          <w:p w14:paraId="0559062E">
            <w:pPr>
              <w:pStyle w:val="52"/>
              <w:rPr>
                <w:rFonts w:ascii="宋体" w:hAnsi="宋体" w:cs="Arial"/>
                <w:sz w:val="24"/>
                <w:szCs w:val="24"/>
              </w:rPr>
            </w:pPr>
          </w:p>
        </w:tc>
        <w:tc>
          <w:tcPr>
            <w:tcW w:w="1200" w:type="dxa"/>
            <w:vAlign w:val="center"/>
          </w:tcPr>
          <w:p w14:paraId="4FFE690C">
            <w:pPr>
              <w:pStyle w:val="52"/>
              <w:rPr>
                <w:rFonts w:ascii="宋体" w:hAnsi="宋体" w:cs="Arial"/>
                <w:sz w:val="24"/>
                <w:szCs w:val="24"/>
              </w:rPr>
            </w:pPr>
          </w:p>
        </w:tc>
        <w:tc>
          <w:tcPr>
            <w:tcW w:w="784" w:type="dxa"/>
            <w:vAlign w:val="center"/>
          </w:tcPr>
          <w:p w14:paraId="0CC8CFDF">
            <w:pPr>
              <w:pStyle w:val="52"/>
              <w:rPr>
                <w:rFonts w:ascii="宋体" w:hAnsi="宋体" w:cs="Arial"/>
                <w:sz w:val="24"/>
                <w:szCs w:val="24"/>
              </w:rPr>
            </w:pPr>
          </w:p>
        </w:tc>
        <w:tc>
          <w:tcPr>
            <w:tcW w:w="870" w:type="dxa"/>
            <w:vAlign w:val="center"/>
          </w:tcPr>
          <w:p w14:paraId="3646A8D0">
            <w:pPr>
              <w:pStyle w:val="52"/>
              <w:rPr>
                <w:rFonts w:ascii="宋体" w:hAnsi="宋体" w:cs="Arial"/>
                <w:sz w:val="24"/>
                <w:szCs w:val="24"/>
              </w:rPr>
            </w:pPr>
          </w:p>
        </w:tc>
        <w:tc>
          <w:tcPr>
            <w:tcW w:w="1389" w:type="dxa"/>
            <w:vAlign w:val="center"/>
          </w:tcPr>
          <w:p w14:paraId="0CE9912E">
            <w:pPr>
              <w:pStyle w:val="52"/>
              <w:rPr>
                <w:rFonts w:ascii="宋体" w:hAnsi="宋体" w:cs="Arial"/>
                <w:sz w:val="24"/>
                <w:szCs w:val="24"/>
              </w:rPr>
            </w:pPr>
          </w:p>
        </w:tc>
      </w:tr>
      <w:tr w14:paraId="07FC94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D20B504">
            <w:pPr>
              <w:pStyle w:val="52"/>
              <w:rPr>
                <w:rFonts w:ascii="宋体" w:hAnsi="宋体" w:cs="Arial"/>
                <w:sz w:val="24"/>
                <w:szCs w:val="24"/>
              </w:rPr>
            </w:pPr>
          </w:p>
        </w:tc>
        <w:tc>
          <w:tcPr>
            <w:tcW w:w="1051" w:type="dxa"/>
            <w:vAlign w:val="center"/>
          </w:tcPr>
          <w:p w14:paraId="543B9F5F">
            <w:pPr>
              <w:pStyle w:val="52"/>
              <w:rPr>
                <w:rFonts w:ascii="宋体" w:hAnsi="宋体" w:cs="Arial"/>
                <w:sz w:val="24"/>
                <w:szCs w:val="24"/>
              </w:rPr>
            </w:pPr>
          </w:p>
        </w:tc>
        <w:tc>
          <w:tcPr>
            <w:tcW w:w="669" w:type="dxa"/>
            <w:vAlign w:val="center"/>
          </w:tcPr>
          <w:p w14:paraId="1B2FBCA8">
            <w:pPr>
              <w:pStyle w:val="52"/>
              <w:rPr>
                <w:rFonts w:ascii="宋体" w:hAnsi="宋体" w:cs="Arial"/>
                <w:sz w:val="24"/>
                <w:szCs w:val="24"/>
              </w:rPr>
            </w:pPr>
          </w:p>
        </w:tc>
        <w:tc>
          <w:tcPr>
            <w:tcW w:w="855" w:type="dxa"/>
            <w:vAlign w:val="center"/>
          </w:tcPr>
          <w:p w14:paraId="37AE4070">
            <w:pPr>
              <w:pStyle w:val="52"/>
              <w:rPr>
                <w:rFonts w:ascii="宋体" w:hAnsi="宋体" w:cs="Arial"/>
                <w:sz w:val="24"/>
                <w:szCs w:val="24"/>
              </w:rPr>
            </w:pPr>
          </w:p>
        </w:tc>
        <w:tc>
          <w:tcPr>
            <w:tcW w:w="705" w:type="dxa"/>
            <w:vAlign w:val="center"/>
          </w:tcPr>
          <w:p w14:paraId="64A4C666">
            <w:pPr>
              <w:pStyle w:val="52"/>
              <w:rPr>
                <w:rFonts w:ascii="宋体" w:hAnsi="宋体" w:cs="Arial"/>
                <w:sz w:val="24"/>
                <w:szCs w:val="24"/>
              </w:rPr>
            </w:pPr>
          </w:p>
        </w:tc>
        <w:tc>
          <w:tcPr>
            <w:tcW w:w="1200" w:type="dxa"/>
            <w:vAlign w:val="center"/>
          </w:tcPr>
          <w:p w14:paraId="3EC5E520">
            <w:pPr>
              <w:pStyle w:val="52"/>
              <w:rPr>
                <w:rFonts w:ascii="宋体" w:hAnsi="宋体" w:cs="Arial"/>
                <w:sz w:val="24"/>
                <w:szCs w:val="24"/>
              </w:rPr>
            </w:pPr>
          </w:p>
        </w:tc>
        <w:tc>
          <w:tcPr>
            <w:tcW w:w="784" w:type="dxa"/>
            <w:vAlign w:val="center"/>
          </w:tcPr>
          <w:p w14:paraId="1D57F955">
            <w:pPr>
              <w:pStyle w:val="52"/>
              <w:rPr>
                <w:rFonts w:ascii="宋体" w:hAnsi="宋体" w:cs="Arial"/>
                <w:sz w:val="24"/>
                <w:szCs w:val="24"/>
              </w:rPr>
            </w:pPr>
          </w:p>
        </w:tc>
        <w:tc>
          <w:tcPr>
            <w:tcW w:w="870" w:type="dxa"/>
            <w:vAlign w:val="center"/>
          </w:tcPr>
          <w:p w14:paraId="1ECEB7B1">
            <w:pPr>
              <w:pStyle w:val="52"/>
              <w:rPr>
                <w:rFonts w:ascii="宋体" w:hAnsi="宋体" w:cs="Arial"/>
                <w:sz w:val="24"/>
                <w:szCs w:val="24"/>
              </w:rPr>
            </w:pPr>
          </w:p>
        </w:tc>
        <w:tc>
          <w:tcPr>
            <w:tcW w:w="1389" w:type="dxa"/>
            <w:vAlign w:val="center"/>
          </w:tcPr>
          <w:p w14:paraId="2226E288">
            <w:pPr>
              <w:pStyle w:val="52"/>
              <w:rPr>
                <w:rFonts w:ascii="宋体" w:hAnsi="宋体" w:cs="Arial"/>
                <w:sz w:val="24"/>
                <w:szCs w:val="24"/>
              </w:rPr>
            </w:pPr>
          </w:p>
        </w:tc>
      </w:tr>
      <w:tr w14:paraId="253DBB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CDF223D">
            <w:pPr>
              <w:pStyle w:val="52"/>
              <w:rPr>
                <w:rFonts w:ascii="宋体" w:hAnsi="宋体" w:cs="Arial"/>
                <w:sz w:val="24"/>
                <w:szCs w:val="24"/>
              </w:rPr>
            </w:pPr>
          </w:p>
        </w:tc>
        <w:tc>
          <w:tcPr>
            <w:tcW w:w="1051" w:type="dxa"/>
            <w:vAlign w:val="center"/>
          </w:tcPr>
          <w:p w14:paraId="5ABFA93D">
            <w:pPr>
              <w:pStyle w:val="52"/>
              <w:rPr>
                <w:rFonts w:ascii="宋体" w:hAnsi="宋体" w:cs="Arial"/>
                <w:sz w:val="24"/>
                <w:szCs w:val="24"/>
              </w:rPr>
            </w:pPr>
          </w:p>
        </w:tc>
        <w:tc>
          <w:tcPr>
            <w:tcW w:w="669" w:type="dxa"/>
            <w:vAlign w:val="center"/>
          </w:tcPr>
          <w:p w14:paraId="6B7B11F8">
            <w:pPr>
              <w:pStyle w:val="52"/>
              <w:rPr>
                <w:rFonts w:ascii="宋体" w:hAnsi="宋体" w:cs="Arial"/>
                <w:sz w:val="24"/>
                <w:szCs w:val="24"/>
              </w:rPr>
            </w:pPr>
          </w:p>
        </w:tc>
        <w:tc>
          <w:tcPr>
            <w:tcW w:w="855" w:type="dxa"/>
            <w:vAlign w:val="center"/>
          </w:tcPr>
          <w:p w14:paraId="0F6B830E">
            <w:pPr>
              <w:pStyle w:val="52"/>
              <w:rPr>
                <w:rFonts w:ascii="宋体" w:hAnsi="宋体" w:cs="Arial"/>
                <w:sz w:val="24"/>
                <w:szCs w:val="24"/>
              </w:rPr>
            </w:pPr>
          </w:p>
        </w:tc>
        <w:tc>
          <w:tcPr>
            <w:tcW w:w="705" w:type="dxa"/>
            <w:vAlign w:val="center"/>
          </w:tcPr>
          <w:p w14:paraId="3CA5E62C">
            <w:pPr>
              <w:pStyle w:val="52"/>
              <w:rPr>
                <w:rFonts w:ascii="宋体" w:hAnsi="宋体" w:cs="Arial"/>
                <w:sz w:val="24"/>
                <w:szCs w:val="24"/>
              </w:rPr>
            </w:pPr>
          </w:p>
        </w:tc>
        <w:tc>
          <w:tcPr>
            <w:tcW w:w="1200" w:type="dxa"/>
            <w:vAlign w:val="center"/>
          </w:tcPr>
          <w:p w14:paraId="6742880D">
            <w:pPr>
              <w:pStyle w:val="52"/>
              <w:rPr>
                <w:rFonts w:ascii="宋体" w:hAnsi="宋体" w:cs="Arial"/>
                <w:sz w:val="24"/>
                <w:szCs w:val="24"/>
              </w:rPr>
            </w:pPr>
          </w:p>
        </w:tc>
        <w:tc>
          <w:tcPr>
            <w:tcW w:w="784" w:type="dxa"/>
            <w:vAlign w:val="center"/>
          </w:tcPr>
          <w:p w14:paraId="41B7E26F">
            <w:pPr>
              <w:pStyle w:val="52"/>
              <w:rPr>
                <w:rFonts w:ascii="宋体" w:hAnsi="宋体" w:cs="Arial"/>
                <w:sz w:val="24"/>
                <w:szCs w:val="24"/>
              </w:rPr>
            </w:pPr>
          </w:p>
        </w:tc>
        <w:tc>
          <w:tcPr>
            <w:tcW w:w="870" w:type="dxa"/>
            <w:vAlign w:val="center"/>
          </w:tcPr>
          <w:p w14:paraId="29868377">
            <w:pPr>
              <w:pStyle w:val="52"/>
              <w:rPr>
                <w:rFonts w:ascii="宋体" w:hAnsi="宋体" w:cs="Arial"/>
                <w:sz w:val="24"/>
                <w:szCs w:val="24"/>
              </w:rPr>
            </w:pPr>
          </w:p>
        </w:tc>
        <w:tc>
          <w:tcPr>
            <w:tcW w:w="1389" w:type="dxa"/>
            <w:vAlign w:val="center"/>
          </w:tcPr>
          <w:p w14:paraId="1451C972">
            <w:pPr>
              <w:pStyle w:val="52"/>
              <w:rPr>
                <w:rFonts w:ascii="宋体" w:hAnsi="宋体" w:cs="Arial"/>
                <w:sz w:val="24"/>
                <w:szCs w:val="24"/>
              </w:rPr>
            </w:pPr>
          </w:p>
        </w:tc>
      </w:tr>
    </w:tbl>
    <w:p w14:paraId="179B91F2">
      <w:pPr>
        <w:pStyle w:val="52"/>
        <w:ind w:firstLine="388" w:firstLineChars="200"/>
        <w:rPr>
          <w:rFonts w:ascii="宋体" w:hAnsi="宋体"/>
          <w:szCs w:val="21"/>
        </w:rPr>
      </w:pPr>
      <w:r>
        <w:rPr>
          <w:rFonts w:hint="eastAsia" w:ascii="宋体" w:hAnsi="宋体"/>
          <w:szCs w:val="21"/>
        </w:rPr>
        <w:t>注：</w:t>
      </w:r>
    </w:p>
    <w:p w14:paraId="713D76E3">
      <w:pPr>
        <w:pStyle w:val="52"/>
        <w:ind w:firstLine="388" w:firstLineChars="200"/>
        <w:rPr>
          <w:rFonts w:ascii="宋体" w:hAnsi="宋体"/>
          <w:szCs w:val="21"/>
        </w:rPr>
      </w:pPr>
      <w:r>
        <w:rPr>
          <w:rFonts w:hint="eastAsia" w:ascii="宋体" w:hAnsi="宋体"/>
          <w:szCs w:val="21"/>
        </w:rPr>
        <w:t>1.上表列出的人员，需附其资格证书的复印件。</w:t>
      </w:r>
    </w:p>
    <w:p w14:paraId="29C7BAF3">
      <w:pPr>
        <w:pStyle w:val="52"/>
        <w:ind w:firstLine="388"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43C4DC7C">
      <w:pPr>
        <w:tabs>
          <w:tab w:val="left" w:pos="1573"/>
        </w:tabs>
        <w:ind w:left="869" w:leftChars="448"/>
        <w:rPr>
          <w:rFonts w:ascii="宋体" w:hAnsi="宋体"/>
          <w:bCs/>
          <w:sz w:val="24"/>
        </w:rPr>
      </w:pPr>
    </w:p>
    <w:p w14:paraId="547DA222">
      <w:pPr>
        <w:adjustRightInd w:val="0"/>
        <w:snapToGrid w:val="0"/>
        <w:ind w:firstLine="448" w:firstLineChars="200"/>
        <w:rPr>
          <w:rFonts w:ascii="宋体"/>
          <w:sz w:val="24"/>
          <w:u w:val="single"/>
        </w:rPr>
      </w:pPr>
      <w:r>
        <w:rPr>
          <w:rFonts w:hint="eastAsia" w:ascii="宋体"/>
          <w:sz w:val="24"/>
        </w:rPr>
        <w:t>投标人名称（签章）：</w:t>
      </w:r>
    </w:p>
    <w:p w14:paraId="6FB9D7A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867B475">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FD4C19B">
      <w:pPr>
        <w:adjustRightInd w:val="0"/>
        <w:snapToGrid w:val="0"/>
        <w:ind w:firstLine="2016" w:firstLineChars="900"/>
        <w:outlineLvl w:val="0"/>
        <w:rPr>
          <w:rFonts w:ascii="宋体"/>
          <w:sz w:val="24"/>
        </w:rPr>
      </w:pPr>
    </w:p>
    <w:p w14:paraId="224BA0ED">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54E61546">
      <w:pPr>
        <w:pStyle w:val="5"/>
        <w:rPr>
          <w:rFonts w:ascii="黑体" w:hAnsi="黑体" w:eastAsia="黑体"/>
          <w:b w:val="0"/>
          <w:bCs w:val="0"/>
          <w:kern w:val="0"/>
          <w:sz w:val="30"/>
          <w:szCs w:val="30"/>
        </w:rPr>
      </w:pPr>
    </w:p>
    <w:p w14:paraId="4B00C0FE">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1B237325">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60D3DB6E">
      <w:pPr>
        <w:autoSpaceDE w:val="0"/>
        <w:autoSpaceDN w:val="0"/>
        <w:adjustRightInd w:val="0"/>
        <w:spacing w:before="156" w:beforeLines="50" w:after="156" w:afterLines="50"/>
        <w:rPr>
          <w:rFonts w:ascii="宋体" w:hAnsi="宋体"/>
          <w:kern w:val="0"/>
          <w:szCs w:val="21"/>
        </w:rPr>
      </w:pPr>
    </w:p>
    <w:tbl>
      <w:tblPr>
        <w:tblStyle w:val="19"/>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605669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03141D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0FB5963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0A45231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21E46CC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2EFE3DD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2D93E9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5F7DC1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55A012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D80D158">
            <w:pPr>
              <w:pStyle w:val="53"/>
              <w:jc w:val="center"/>
              <w:rPr>
                <w:rFonts w:ascii="宋体" w:hAnsi="宋体" w:cs="Arial"/>
                <w:sz w:val="24"/>
              </w:rPr>
            </w:pPr>
            <w:r>
              <w:rPr>
                <w:rFonts w:hint="eastAsia" w:ascii="宋体" w:hAnsi="宋体" w:cs="Arial"/>
                <w:sz w:val="24"/>
              </w:rPr>
              <w:t>1</w:t>
            </w:r>
          </w:p>
        </w:tc>
        <w:tc>
          <w:tcPr>
            <w:tcW w:w="1216" w:type="dxa"/>
            <w:vAlign w:val="center"/>
          </w:tcPr>
          <w:p w14:paraId="0B94F61A">
            <w:pPr>
              <w:pStyle w:val="53"/>
              <w:jc w:val="center"/>
              <w:rPr>
                <w:rFonts w:ascii="宋体" w:hAnsi="宋体" w:cs="Arial"/>
                <w:sz w:val="24"/>
              </w:rPr>
            </w:pPr>
          </w:p>
        </w:tc>
        <w:tc>
          <w:tcPr>
            <w:tcW w:w="1845" w:type="dxa"/>
          </w:tcPr>
          <w:p w14:paraId="76C0EA10">
            <w:pPr>
              <w:pStyle w:val="53"/>
              <w:rPr>
                <w:rFonts w:ascii="宋体" w:hAnsi="宋体" w:cs="Arial"/>
                <w:sz w:val="24"/>
              </w:rPr>
            </w:pPr>
          </w:p>
        </w:tc>
        <w:tc>
          <w:tcPr>
            <w:tcW w:w="795" w:type="dxa"/>
          </w:tcPr>
          <w:p w14:paraId="14D91385">
            <w:pPr>
              <w:pStyle w:val="53"/>
              <w:rPr>
                <w:rFonts w:ascii="宋体" w:hAnsi="宋体" w:cs="Arial"/>
                <w:sz w:val="24"/>
              </w:rPr>
            </w:pPr>
          </w:p>
        </w:tc>
        <w:tc>
          <w:tcPr>
            <w:tcW w:w="1240" w:type="dxa"/>
          </w:tcPr>
          <w:p w14:paraId="1A6235DE">
            <w:pPr>
              <w:pStyle w:val="53"/>
              <w:rPr>
                <w:rFonts w:ascii="宋体" w:hAnsi="宋体" w:cs="Arial"/>
                <w:sz w:val="24"/>
              </w:rPr>
            </w:pPr>
          </w:p>
        </w:tc>
        <w:tc>
          <w:tcPr>
            <w:tcW w:w="1982" w:type="dxa"/>
          </w:tcPr>
          <w:p w14:paraId="38BF4315">
            <w:pPr>
              <w:pStyle w:val="53"/>
              <w:rPr>
                <w:rFonts w:ascii="宋体" w:hAnsi="宋体" w:cs="Arial"/>
                <w:sz w:val="24"/>
              </w:rPr>
            </w:pPr>
          </w:p>
        </w:tc>
        <w:tc>
          <w:tcPr>
            <w:tcW w:w="915" w:type="dxa"/>
          </w:tcPr>
          <w:p w14:paraId="08DB44D6">
            <w:pPr>
              <w:pStyle w:val="53"/>
              <w:rPr>
                <w:rFonts w:ascii="宋体" w:hAnsi="宋体" w:cs="Arial"/>
                <w:sz w:val="24"/>
              </w:rPr>
            </w:pPr>
          </w:p>
        </w:tc>
      </w:tr>
      <w:tr w14:paraId="6D799D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4BA78183">
            <w:pPr>
              <w:pStyle w:val="53"/>
              <w:jc w:val="center"/>
              <w:rPr>
                <w:rFonts w:ascii="宋体" w:hAnsi="宋体" w:cs="Arial"/>
                <w:sz w:val="24"/>
              </w:rPr>
            </w:pPr>
            <w:r>
              <w:rPr>
                <w:rFonts w:hint="eastAsia" w:ascii="宋体" w:hAnsi="宋体" w:cs="Arial"/>
                <w:sz w:val="24"/>
              </w:rPr>
              <w:t>2</w:t>
            </w:r>
          </w:p>
        </w:tc>
        <w:tc>
          <w:tcPr>
            <w:tcW w:w="1216" w:type="dxa"/>
            <w:vAlign w:val="center"/>
          </w:tcPr>
          <w:p w14:paraId="161568B2">
            <w:pPr>
              <w:pStyle w:val="53"/>
              <w:jc w:val="center"/>
              <w:rPr>
                <w:rFonts w:ascii="宋体" w:hAnsi="宋体" w:cs="Arial"/>
                <w:sz w:val="24"/>
              </w:rPr>
            </w:pPr>
          </w:p>
        </w:tc>
        <w:tc>
          <w:tcPr>
            <w:tcW w:w="1845" w:type="dxa"/>
          </w:tcPr>
          <w:p w14:paraId="4A64C414">
            <w:pPr>
              <w:pStyle w:val="53"/>
              <w:rPr>
                <w:rFonts w:ascii="宋体" w:hAnsi="宋体" w:cs="Arial"/>
                <w:sz w:val="24"/>
              </w:rPr>
            </w:pPr>
          </w:p>
        </w:tc>
        <w:tc>
          <w:tcPr>
            <w:tcW w:w="795" w:type="dxa"/>
          </w:tcPr>
          <w:p w14:paraId="3DC931AD">
            <w:pPr>
              <w:pStyle w:val="53"/>
              <w:rPr>
                <w:rFonts w:ascii="宋体" w:hAnsi="宋体" w:cs="Arial"/>
                <w:sz w:val="24"/>
              </w:rPr>
            </w:pPr>
          </w:p>
        </w:tc>
        <w:tc>
          <w:tcPr>
            <w:tcW w:w="1240" w:type="dxa"/>
          </w:tcPr>
          <w:p w14:paraId="2FB3E2B6">
            <w:pPr>
              <w:pStyle w:val="53"/>
              <w:rPr>
                <w:rFonts w:ascii="宋体" w:hAnsi="宋体" w:cs="Arial"/>
                <w:sz w:val="24"/>
              </w:rPr>
            </w:pPr>
          </w:p>
        </w:tc>
        <w:tc>
          <w:tcPr>
            <w:tcW w:w="1982" w:type="dxa"/>
          </w:tcPr>
          <w:p w14:paraId="04C1EC03">
            <w:pPr>
              <w:pStyle w:val="53"/>
              <w:rPr>
                <w:rFonts w:ascii="宋体" w:hAnsi="宋体" w:cs="Arial"/>
                <w:sz w:val="24"/>
              </w:rPr>
            </w:pPr>
          </w:p>
        </w:tc>
        <w:tc>
          <w:tcPr>
            <w:tcW w:w="915" w:type="dxa"/>
          </w:tcPr>
          <w:p w14:paraId="48FB1A2C">
            <w:pPr>
              <w:pStyle w:val="53"/>
              <w:rPr>
                <w:rFonts w:ascii="宋体" w:hAnsi="宋体" w:cs="Arial"/>
                <w:sz w:val="24"/>
              </w:rPr>
            </w:pPr>
          </w:p>
        </w:tc>
      </w:tr>
      <w:tr w14:paraId="34CCA7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71F0F7C">
            <w:pPr>
              <w:pStyle w:val="53"/>
              <w:jc w:val="center"/>
              <w:rPr>
                <w:rFonts w:ascii="宋体" w:hAnsi="宋体" w:cs="Arial"/>
                <w:sz w:val="24"/>
              </w:rPr>
            </w:pPr>
            <w:r>
              <w:rPr>
                <w:rFonts w:hint="eastAsia" w:ascii="宋体" w:hAnsi="宋体" w:cs="Arial"/>
                <w:sz w:val="24"/>
              </w:rPr>
              <w:t>3</w:t>
            </w:r>
          </w:p>
        </w:tc>
        <w:tc>
          <w:tcPr>
            <w:tcW w:w="1216" w:type="dxa"/>
            <w:vAlign w:val="center"/>
          </w:tcPr>
          <w:p w14:paraId="33F049A9">
            <w:pPr>
              <w:pStyle w:val="53"/>
              <w:jc w:val="center"/>
              <w:rPr>
                <w:rFonts w:ascii="宋体" w:hAnsi="宋体" w:cs="Arial"/>
                <w:sz w:val="24"/>
              </w:rPr>
            </w:pPr>
          </w:p>
        </w:tc>
        <w:tc>
          <w:tcPr>
            <w:tcW w:w="1845" w:type="dxa"/>
          </w:tcPr>
          <w:p w14:paraId="111BA693">
            <w:pPr>
              <w:pStyle w:val="53"/>
              <w:rPr>
                <w:rFonts w:ascii="宋体" w:hAnsi="宋体" w:cs="Arial"/>
                <w:sz w:val="24"/>
              </w:rPr>
            </w:pPr>
          </w:p>
        </w:tc>
        <w:tc>
          <w:tcPr>
            <w:tcW w:w="795" w:type="dxa"/>
          </w:tcPr>
          <w:p w14:paraId="64EE6994">
            <w:pPr>
              <w:pStyle w:val="53"/>
              <w:rPr>
                <w:rFonts w:ascii="宋体" w:hAnsi="宋体" w:cs="Arial"/>
                <w:sz w:val="24"/>
              </w:rPr>
            </w:pPr>
          </w:p>
        </w:tc>
        <w:tc>
          <w:tcPr>
            <w:tcW w:w="1240" w:type="dxa"/>
          </w:tcPr>
          <w:p w14:paraId="333F0A6A">
            <w:pPr>
              <w:pStyle w:val="53"/>
              <w:rPr>
                <w:rFonts w:ascii="宋体" w:hAnsi="宋体" w:cs="Arial"/>
                <w:sz w:val="24"/>
              </w:rPr>
            </w:pPr>
          </w:p>
        </w:tc>
        <w:tc>
          <w:tcPr>
            <w:tcW w:w="1982" w:type="dxa"/>
          </w:tcPr>
          <w:p w14:paraId="6B1CBFAB">
            <w:pPr>
              <w:pStyle w:val="53"/>
              <w:rPr>
                <w:rFonts w:ascii="宋体" w:hAnsi="宋体" w:cs="Arial"/>
                <w:sz w:val="24"/>
              </w:rPr>
            </w:pPr>
          </w:p>
        </w:tc>
        <w:tc>
          <w:tcPr>
            <w:tcW w:w="915" w:type="dxa"/>
          </w:tcPr>
          <w:p w14:paraId="31C0ED2E">
            <w:pPr>
              <w:pStyle w:val="53"/>
              <w:rPr>
                <w:rFonts w:ascii="宋体" w:hAnsi="宋体" w:cs="Arial"/>
                <w:sz w:val="24"/>
              </w:rPr>
            </w:pPr>
          </w:p>
        </w:tc>
      </w:tr>
      <w:tr w14:paraId="24AE5D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71FFAB7">
            <w:pPr>
              <w:pStyle w:val="53"/>
              <w:jc w:val="center"/>
              <w:rPr>
                <w:rFonts w:ascii="宋体" w:hAnsi="宋体" w:cs="Arial"/>
                <w:sz w:val="24"/>
              </w:rPr>
            </w:pPr>
            <w:r>
              <w:rPr>
                <w:rFonts w:hint="eastAsia" w:ascii="宋体" w:hAnsi="宋体" w:cs="Arial"/>
                <w:sz w:val="24"/>
              </w:rPr>
              <w:t>4</w:t>
            </w:r>
          </w:p>
        </w:tc>
        <w:tc>
          <w:tcPr>
            <w:tcW w:w="1216" w:type="dxa"/>
          </w:tcPr>
          <w:p w14:paraId="6F367A62">
            <w:pPr>
              <w:pStyle w:val="53"/>
              <w:rPr>
                <w:rFonts w:ascii="宋体" w:hAnsi="宋体" w:cs="Arial"/>
                <w:sz w:val="24"/>
              </w:rPr>
            </w:pPr>
          </w:p>
        </w:tc>
        <w:tc>
          <w:tcPr>
            <w:tcW w:w="1845" w:type="dxa"/>
          </w:tcPr>
          <w:p w14:paraId="36C700C1">
            <w:pPr>
              <w:pStyle w:val="53"/>
              <w:rPr>
                <w:rFonts w:ascii="宋体" w:hAnsi="宋体" w:cs="Arial"/>
                <w:sz w:val="24"/>
              </w:rPr>
            </w:pPr>
          </w:p>
        </w:tc>
        <w:tc>
          <w:tcPr>
            <w:tcW w:w="795" w:type="dxa"/>
          </w:tcPr>
          <w:p w14:paraId="5BB21C15">
            <w:pPr>
              <w:pStyle w:val="53"/>
              <w:rPr>
                <w:rFonts w:ascii="宋体" w:hAnsi="宋体" w:cs="Arial"/>
                <w:sz w:val="24"/>
              </w:rPr>
            </w:pPr>
          </w:p>
        </w:tc>
        <w:tc>
          <w:tcPr>
            <w:tcW w:w="1240" w:type="dxa"/>
          </w:tcPr>
          <w:p w14:paraId="2B7EC209">
            <w:pPr>
              <w:pStyle w:val="53"/>
              <w:rPr>
                <w:rFonts w:ascii="宋体" w:hAnsi="宋体" w:cs="Arial"/>
                <w:sz w:val="24"/>
              </w:rPr>
            </w:pPr>
          </w:p>
        </w:tc>
        <w:tc>
          <w:tcPr>
            <w:tcW w:w="1982" w:type="dxa"/>
          </w:tcPr>
          <w:p w14:paraId="7FE866C0">
            <w:pPr>
              <w:pStyle w:val="53"/>
              <w:rPr>
                <w:rFonts w:ascii="宋体" w:hAnsi="宋体" w:cs="Arial"/>
                <w:sz w:val="24"/>
              </w:rPr>
            </w:pPr>
          </w:p>
        </w:tc>
        <w:tc>
          <w:tcPr>
            <w:tcW w:w="915" w:type="dxa"/>
          </w:tcPr>
          <w:p w14:paraId="795D5C1B">
            <w:pPr>
              <w:pStyle w:val="53"/>
              <w:rPr>
                <w:rFonts w:ascii="宋体" w:hAnsi="宋体" w:cs="Arial"/>
                <w:sz w:val="24"/>
              </w:rPr>
            </w:pPr>
          </w:p>
        </w:tc>
      </w:tr>
      <w:tr w14:paraId="414005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4F246AF">
            <w:pPr>
              <w:pStyle w:val="53"/>
              <w:jc w:val="center"/>
              <w:rPr>
                <w:rFonts w:ascii="宋体" w:hAnsi="宋体" w:cs="Arial"/>
                <w:sz w:val="24"/>
              </w:rPr>
            </w:pPr>
            <w:r>
              <w:rPr>
                <w:rFonts w:hint="eastAsia" w:ascii="宋体" w:hAnsi="宋体" w:cs="Arial"/>
                <w:sz w:val="24"/>
              </w:rPr>
              <w:t>5</w:t>
            </w:r>
          </w:p>
        </w:tc>
        <w:tc>
          <w:tcPr>
            <w:tcW w:w="1216" w:type="dxa"/>
          </w:tcPr>
          <w:p w14:paraId="577AFD7E">
            <w:pPr>
              <w:pStyle w:val="53"/>
              <w:rPr>
                <w:rFonts w:ascii="宋体" w:hAnsi="宋体" w:cs="Arial"/>
                <w:sz w:val="24"/>
              </w:rPr>
            </w:pPr>
          </w:p>
        </w:tc>
        <w:tc>
          <w:tcPr>
            <w:tcW w:w="1845" w:type="dxa"/>
          </w:tcPr>
          <w:p w14:paraId="495B449E">
            <w:pPr>
              <w:pStyle w:val="53"/>
              <w:rPr>
                <w:rFonts w:ascii="宋体" w:hAnsi="宋体" w:cs="Arial"/>
                <w:sz w:val="24"/>
              </w:rPr>
            </w:pPr>
          </w:p>
        </w:tc>
        <w:tc>
          <w:tcPr>
            <w:tcW w:w="795" w:type="dxa"/>
          </w:tcPr>
          <w:p w14:paraId="7F03F542">
            <w:pPr>
              <w:pStyle w:val="53"/>
              <w:rPr>
                <w:rFonts w:ascii="宋体" w:hAnsi="宋体" w:cs="Arial"/>
                <w:sz w:val="24"/>
              </w:rPr>
            </w:pPr>
          </w:p>
        </w:tc>
        <w:tc>
          <w:tcPr>
            <w:tcW w:w="1240" w:type="dxa"/>
          </w:tcPr>
          <w:p w14:paraId="0374DF81">
            <w:pPr>
              <w:pStyle w:val="53"/>
              <w:rPr>
                <w:rFonts w:ascii="宋体" w:hAnsi="宋体" w:cs="Arial"/>
                <w:sz w:val="24"/>
              </w:rPr>
            </w:pPr>
          </w:p>
        </w:tc>
        <w:tc>
          <w:tcPr>
            <w:tcW w:w="1982" w:type="dxa"/>
          </w:tcPr>
          <w:p w14:paraId="51102201">
            <w:pPr>
              <w:pStyle w:val="53"/>
              <w:rPr>
                <w:rFonts w:ascii="宋体" w:hAnsi="宋体" w:cs="Arial"/>
                <w:sz w:val="24"/>
              </w:rPr>
            </w:pPr>
          </w:p>
        </w:tc>
        <w:tc>
          <w:tcPr>
            <w:tcW w:w="915" w:type="dxa"/>
          </w:tcPr>
          <w:p w14:paraId="278A23AB">
            <w:pPr>
              <w:pStyle w:val="53"/>
              <w:rPr>
                <w:rFonts w:ascii="宋体" w:hAnsi="宋体" w:cs="Arial"/>
                <w:sz w:val="24"/>
              </w:rPr>
            </w:pPr>
          </w:p>
        </w:tc>
      </w:tr>
      <w:tr w14:paraId="497A0F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BE7659E">
            <w:pPr>
              <w:pStyle w:val="53"/>
              <w:jc w:val="center"/>
              <w:rPr>
                <w:rFonts w:ascii="宋体" w:hAnsi="宋体" w:cs="Arial"/>
                <w:sz w:val="24"/>
              </w:rPr>
            </w:pPr>
            <w:r>
              <w:rPr>
                <w:rFonts w:hint="eastAsia" w:ascii="宋体" w:hAnsi="宋体" w:cs="Arial"/>
                <w:sz w:val="24"/>
              </w:rPr>
              <w:t>6</w:t>
            </w:r>
          </w:p>
        </w:tc>
        <w:tc>
          <w:tcPr>
            <w:tcW w:w="1216" w:type="dxa"/>
          </w:tcPr>
          <w:p w14:paraId="05E673D1">
            <w:pPr>
              <w:pStyle w:val="53"/>
              <w:rPr>
                <w:rFonts w:ascii="宋体" w:hAnsi="宋体" w:cs="Arial"/>
                <w:sz w:val="24"/>
              </w:rPr>
            </w:pPr>
          </w:p>
        </w:tc>
        <w:tc>
          <w:tcPr>
            <w:tcW w:w="1845" w:type="dxa"/>
          </w:tcPr>
          <w:p w14:paraId="4C6D986C">
            <w:pPr>
              <w:pStyle w:val="53"/>
              <w:rPr>
                <w:rFonts w:ascii="宋体" w:hAnsi="宋体" w:cs="Arial"/>
                <w:sz w:val="24"/>
              </w:rPr>
            </w:pPr>
          </w:p>
        </w:tc>
        <w:tc>
          <w:tcPr>
            <w:tcW w:w="795" w:type="dxa"/>
          </w:tcPr>
          <w:p w14:paraId="529F69B4">
            <w:pPr>
              <w:pStyle w:val="53"/>
              <w:rPr>
                <w:rFonts w:ascii="宋体" w:hAnsi="宋体" w:cs="Arial"/>
                <w:sz w:val="24"/>
              </w:rPr>
            </w:pPr>
          </w:p>
        </w:tc>
        <w:tc>
          <w:tcPr>
            <w:tcW w:w="1240" w:type="dxa"/>
          </w:tcPr>
          <w:p w14:paraId="2CE4B244">
            <w:pPr>
              <w:pStyle w:val="53"/>
              <w:rPr>
                <w:rFonts w:ascii="宋体" w:hAnsi="宋体" w:cs="Arial"/>
                <w:sz w:val="24"/>
              </w:rPr>
            </w:pPr>
          </w:p>
        </w:tc>
        <w:tc>
          <w:tcPr>
            <w:tcW w:w="1982" w:type="dxa"/>
          </w:tcPr>
          <w:p w14:paraId="7A000138">
            <w:pPr>
              <w:pStyle w:val="53"/>
              <w:rPr>
                <w:rFonts w:ascii="宋体" w:hAnsi="宋体" w:cs="Arial"/>
                <w:sz w:val="24"/>
              </w:rPr>
            </w:pPr>
          </w:p>
        </w:tc>
        <w:tc>
          <w:tcPr>
            <w:tcW w:w="915" w:type="dxa"/>
          </w:tcPr>
          <w:p w14:paraId="33B1C36B">
            <w:pPr>
              <w:pStyle w:val="53"/>
              <w:rPr>
                <w:rFonts w:ascii="宋体" w:hAnsi="宋体" w:cs="Arial"/>
                <w:sz w:val="24"/>
              </w:rPr>
            </w:pPr>
          </w:p>
        </w:tc>
      </w:tr>
      <w:tr w14:paraId="1A1A4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8A47F81">
            <w:pPr>
              <w:pStyle w:val="53"/>
              <w:jc w:val="center"/>
              <w:rPr>
                <w:rFonts w:ascii="宋体" w:hAnsi="宋体" w:cs="Arial"/>
                <w:sz w:val="24"/>
              </w:rPr>
            </w:pPr>
            <w:r>
              <w:rPr>
                <w:rFonts w:hint="eastAsia" w:ascii="宋体" w:hAnsi="宋体" w:cs="Arial"/>
                <w:sz w:val="24"/>
              </w:rPr>
              <w:t>…</w:t>
            </w:r>
          </w:p>
        </w:tc>
        <w:tc>
          <w:tcPr>
            <w:tcW w:w="1216" w:type="dxa"/>
          </w:tcPr>
          <w:p w14:paraId="1AA27BDE">
            <w:pPr>
              <w:pStyle w:val="53"/>
              <w:rPr>
                <w:rFonts w:ascii="宋体" w:hAnsi="宋体" w:cs="Arial"/>
                <w:sz w:val="24"/>
              </w:rPr>
            </w:pPr>
          </w:p>
        </w:tc>
        <w:tc>
          <w:tcPr>
            <w:tcW w:w="1845" w:type="dxa"/>
          </w:tcPr>
          <w:p w14:paraId="59350082">
            <w:pPr>
              <w:pStyle w:val="53"/>
              <w:rPr>
                <w:rFonts w:ascii="宋体" w:hAnsi="宋体" w:cs="Arial"/>
                <w:sz w:val="24"/>
              </w:rPr>
            </w:pPr>
          </w:p>
        </w:tc>
        <w:tc>
          <w:tcPr>
            <w:tcW w:w="795" w:type="dxa"/>
          </w:tcPr>
          <w:p w14:paraId="5A2DA9C7">
            <w:pPr>
              <w:pStyle w:val="53"/>
              <w:rPr>
                <w:rFonts w:ascii="宋体" w:hAnsi="宋体" w:cs="Arial"/>
                <w:sz w:val="24"/>
              </w:rPr>
            </w:pPr>
          </w:p>
        </w:tc>
        <w:tc>
          <w:tcPr>
            <w:tcW w:w="1240" w:type="dxa"/>
          </w:tcPr>
          <w:p w14:paraId="2C1DB8BC">
            <w:pPr>
              <w:pStyle w:val="53"/>
              <w:rPr>
                <w:rFonts w:ascii="宋体" w:hAnsi="宋体" w:cs="Arial"/>
                <w:sz w:val="24"/>
              </w:rPr>
            </w:pPr>
          </w:p>
        </w:tc>
        <w:tc>
          <w:tcPr>
            <w:tcW w:w="1982" w:type="dxa"/>
          </w:tcPr>
          <w:p w14:paraId="7E721891">
            <w:pPr>
              <w:pStyle w:val="53"/>
              <w:rPr>
                <w:rFonts w:ascii="宋体" w:hAnsi="宋体" w:cs="Arial"/>
                <w:sz w:val="24"/>
              </w:rPr>
            </w:pPr>
          </w:p>
        </w:tc>
        <w:tc>
          <w:tcPr>
            <w:tcW w:w="915" w:type="dxa"/>
          </w:tcPr>
          <w:p w14:paraId="0128F079">
            <w:pPr>
              <w:pStyle w:val="53"/>
              <w:rPr>
                <w:rFonts w:ascii="宋体" w:hAnsi="宋体" w:cs="Arial"/>
                <w:sz w:val="24"/>
              </w:rPr>
            </w:pPr>
          </w:p>
        </w:tc>
      </w:tr>
      <w:tr w14:paraId="79F5BE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EC60240">
            <w:pPr>
              <w:pStyle w:val="53"/>
              <w:rPr>
                <w:rFonts w:ascii="宋体" w:hAnsi="宋体" w:cs="Arial"/>
                <w:sz w:val="24"/>
              </w:rPr>
            </w:pPr>
          </w:p>
        </w:tc>
        <w:tc>
          <w:tcPr>
            <w:tcW w:w="1216" w:type="dxa"/>
          </w:tcPr>
          <w:p w14:paraId="2B9FAE83">
            <w:pPr>
              <w:pStyle w:val="53"/>
              <w:rPr>
                <w:rFonts w:ascii="宋体" w:hAnsi="宋体" w:cs="Arial"/>
                <w:sz w:val="24"/>
              </w:rPr>
            </w:pPr>
          </w:p>
        </w:tc>
        <w:tc>
          <w:tcPr>
            <w:tcW w:w="1845" w:type="dxa"/>
          </w:tcPr>
          <w:p w14:paraId="2F867B7D">
            <w:pPr>
              <w:pStyle w:val="53"/>
              <w:rPr>
                <w:rFonts w:ascii="宋体" w:hAnsi="宋体" w:cs="Arial"/>
                <w:sz w:val="24"/>
              </w:rPr>
            </w:pPr>
          </w:p>
        </w:tc>
        <w:tc>
          <w:tcPr>
            <w:tcW w:w="795" w:type="dxa"/>
          </w:tcPr>
          <w:p w14:paraId="73169BF9">
            <w:pPr>
              <w:pStyle w:val="53"/>
              <w:rPr>
                <w:rFonts w:ascii="宋体" w:hAnsi="宋体" w:cs="Arial"/>
                <w:sz w:val="24"/>
              </w:rPr>
            </w:pPr>
          </w:p>
        </w:tc>
        <w:tc>
          <w:tcPr>
            <w:tcW w:w="1240" w:type="dxa"/>
          </w:tcPr>
          <w:p w14:paraId="75F0A92E">
            <w:pPr>
              <w:pStyle w:val="53"/>
              <w:rPr>
                <w:rFonts w:ascii="宋体" w:hAnsi="宋体" w:cs="Arial"/>
                <w:sz w:val="24"/>
              </w:rPr>
            </w:pPr>
          </w:p>
        </w:tc>
        <w:tc>
          <w:tcPr>
            <w:tcW w:w="1982" w:type="dxa"/>
          </w:tcPr>
          <w:p w14:paraId="15702BE5">
            <w:pPr>
              <w:pStyle w:val="53"/>
              <w:rPr>
                <w:rFonts w:ascii="宋体" w:hAnsi="宋体" w:cs="Arial"/>
                <w:sz w:val="24"/>
              </w:rPr>
            </w:pPr>
          </w:p>
        </w:tc>
        <w:tc>
          <w:tcPr>
            <w:tcW w:w="915" w:type="dxa"/>
          </w:tcPr>
          <w:p w14:paraId="0FB9F0F8">
            <w:pPr>
              <w:pStyle w:val="53"/>
              <w:rPr>
                <w:rFonts w:ascii="宋体" w:hAnsi="宋体" w:cs="Arial"/>
                <w:sz w:val="24"/>
              </w:rPr>
            </w:pPr>
          </w:p>
        </w:tc>
      </w:tr>
      <w:tr w14:paraId="55B9A9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30DC758">
            <w:pPr>
              <w:pStyle w:val="53"/>
              <w:rPr>
                <w:rFonts w:ascii="宋体" w:hAnsi="宋体" w:cs="Arial"/>
                <w:sz w:val="24"/>
              </w:rPr>
            </w:pPr>
          </w:p>
        </w:tc>
        <w:tc>
          <w:tcPr>
            <w:tcW w:w="1216" w:type="dxa"/>
          </w:tcPr>
          <w:p w14:paraId="22CA04CA">
            <w:pPr>
              <w:pStyle w:val="53"/>
              <w:rPr>
                <w:rFonts w:ascii="宋体" w:hAnsi="宋体" w:cs="Arial"/>
                <w:sz w:val="24"/>
              </w:rPr>
            </w:pPr>
          </w:p>
        </w:tc>
        <w:tc>
          <w:tcPr>
            <w:tcW w:w="1845" w:type="dxa"/>
          </w:tcPr>
          <w:p w14:paraId="00BBB5C9">
            <w:pPr>
              <w:pStyle w:val="53"/>
              <w:rPr>
                <w:rFonts w:ascii="宋体" w:hAnsi="宋体" w:cs="Arial"/>
                <w:sz w:val="24"/>
              </w:rPr>
            </w:pPr>
          </w:p>
        </w:tc>
        <w:tc>
          <w:tcPr>
            <w:tcW w:w="795" w:type="dxa"/>
          </w:tcPr>
          <w:p w14:paraId="3959F602">
            <w:pPr>
              <w:pStyle w:val="53"/>
              <w:rPr>
                <w:rFonts w:ascii="宋体" w:hAnsi="宋体" w:cs="Arial"/>
                <w:sz w:val="24"/>
              </w:rPr>
            </w:pPr>
          </w:p>
        </w:tc>
        <w:tc>
          <w:tcPr>
            <w:tcW w:w="1240" w:type="dxa"/>
          </w:tcPr>
          <w:p w14:paraId="4CD82DE8">
            <w:pPr>
              <w:pStyle w:val="53"/>
              <w:rPr>
                <w:rFonts w:ascii="宋体" w:hAnsi="宋体" w:cs="Arial"/>
                <w:sz w:val="24"/>
              </w:rPr>
            </w:pPr>
          </w:p>
        </w:tc>
        <w:tc>
          <w:tcPr>
            <w:tcW w:w="1982" w:type="dxa"/>
          </w:tcPr>
          <w:p w14:paraId="466E6B9E">
            <w:pPr>
              <w:pStyle w:val="53"/>
              <w:rPr>
                <w:rFonts w:ascii="宋体" w:hAnsi="宋体" w:cs="Arial"/>
                <w:sz w:val="24"/>
              </w:rPr>
            </w:pPr>
          </w:p>
        </w:tc>
        <w:tc>
          <w:tcPr>
            <w:tcW w:w="915" w:type="dxa"/>
          </w:tcPr>
          <w:p w14:paraId="5FC803FE">
            <w:pPr>
              <w:pStyle w:val="53"/>
              <w:rPr>
                <w:rFonts w:ascii="宋体" w:hAnsi="宋体" w:cs="Arial"/>
                <w:sz w:val="24"/>
              </w:rPr>
            </w:pPr>
          </w:p>
        </w:tc>
      </w:tr>
      <w:tr w14:paraId="7065EF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94DE4DF">
            <w:pPr>
              <w:pStyle w:val="53"/>
              <w:rPr>
                <w:rFonts w:ascii="宋体" w:hAnsi="宋体" w:cs="Arial"/>
                <w:sz w:val="24"/>
              </w:rPr>
            </w:pPr>
          </w:p>
        </w:tc>
        <w:tc>
          <w:tcPr>
            <w:tcW w:w="1216" w:type="dxa"/>
          </w:tcPr>
          <w:p w14:paraId="1E85BD56">
            <w:pPr>
              <w:pStyle w:val="53"/>
              <w:rPr>
                <w:rFonts w:ascii="宋体" w:hAnsi="宋体" w:cs="Arial"/>
                <w:sz w:val="24"/>
              </w:rPr>
            </w:pPr>
          </w:p>
        </w:tc>
        <w:tc>
          <w:tcPr>
            <w:tcW w:w="1845" w:type="dxa"/>
          </w:tcPr>
          <w:p w14:paraId="484A8CF7">
            <w:pPr>
              <w:pStyle w:val="53"/>
              <w:rPr>
                <w:rFonts w:ascii="宋体" w:hAnsi="宋体" w:cs="Arial"/>
                <w:sz w:val="24"/>
              </w:rPr>
            </w:pPr>
          </w:p>
        </w:tc>
        <w:tc>
          <w:tcPr>
            <w:tcW w:w="795" w:type="dxa"/>
          </w:tcPr>
          <w:p w14:paraId="48F46C85">
            <w:pPr>
              <w:pStyle w:val="53"/>
              <w:rPr>
                <w:rFonts w:ascii="宋体" w:hAnsi="宋体" w:cs="Arial"/>
                <w:sz w:val="24"/>
              </w:rPr>
            </w:pPr>
          </w:p>
        </w:tc>
        <w:tc>
          <w:tcPr>
            <w:tcW w:w="1240" w:type="dxa"/>
          </w:tcPr>
          <w:p w14:paraId="79DEF831">
            <w:pPr>
              <w:pStyle w:val="53"/>
              <w:rPr>
                <w:rFonts w:ascii="宋体" w:hAnsi="宋体" w:cs="Arial"/>
                <w:sz w:val="24"/>
              </w:rPr>
            </w:pPr>
          </w:p>
        </w:tc>
        <w:tc>
          <w:tcPr>
            <w:tcW w:w="1982" w:type="dxa"/>
          </w:tcPr>
          <w:p w14:paraId="00E75174">
            <w:pPr>
              <w:pStyle w:val="53"/>
              <w:rPr>
                <w:rFonts w:ascii="宋体" w:hAnsi="宋体" w:cs="Arial"/>
                <w:sz w:val="24"/>
              </w:rPr>
            </w:pPr>
          </w:p>
        </w:tc>
        <w:tc>
          <w:tcPr>
            <w:tcW w:w="915" w:type="dxa"/>
          </w:tcPr>
          <w:p w14:paraId="7AACBDA6">
            <w:pPr>
              <w:pStyle w:val="53"/>
              <w:rPr>
                <w:rFonts w:ascii="宋体" w:hAnsi="宋体" w:cs="Arial"/>
                <w:sz w:val="24"/>
              </w:rPr>
            </w:pPr>
          </w:p>
        </w:tc>
      </w:tr>
      <w:tr w14:paraId="716981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C3E3B64">
            <w:pPr>
              <w:pStyle w:val="53"/>
              <w:rPr>
                <w:rFonts w:ascii="宋体" w:hAnsi="宋体" w:cs="Arial"/>
                <w:sz w:val="24"/>
              </w:rPr>
            </w:pPr>
          </w:p>
        </w:tc>
        <w:tc>
          <w:tcPr>
            <w:tcW w:w="1216" w:type="dxa"/>
          </w:tcPr>
          <w:p w14:paraId="53458642">
            <w:pPr>
              <w:pStyle w:val="53"/>
              <w:rPr>
                <w:rFonts w:ascii="宋体" w:hAnsi="宋体" w:cs="Arial"/>
                <w:sz w:val="24"/>
              </w:rPr>
            </w:pPr>
          </w:p>
        </w:tc>
        <w:tc>
          <w:tcPr>
            <w:tcW w:w="1845" w:type="dxa"/>
          </w:tcPr>
          <w:p w14:paraId="70D7227A">
            <w:pPr>
              <w:pStyle w:val="53"/>
              <w:rPr>
                <w:rFonts w:ascii="宋体" w:hAnsi="宋体" w:cs="Arial"/>
                <w:sz w:val="24"/>
              </w:rPr>
            </w:pPr>
          </w:p>
        </w:tc>
        <w:tc>
          <w:tcPr>
            <w:tcW w:w="795" w:type="dxa"/>
          </w:tcPr>
          <w:p w14:paraId="43CEDB05">
            <w:pPr>
              <w:pStyle w:val="53"/>
              <w:rPr>
                <w:rFonts w:ascii="宋体" w:hAnsi="宋体" w:cs="Arial"/>
                <w:sz w:val="24"/>
              </w:rPr>
            </w:pPr>
          </w:p>
        </w:tc>
        <w:tc>
          <w:tcPr>
            <w:tcW w:w="1240" w:type="dxa"/>
          </w:tcPr>
          <w:p w14:paraId="2F82A23C">
            <w:pPr>
              <w:pStyle w:val="53"/>
              <w:rPr>
                <w:rFonts w:ascii="宋体" w:hAnsi="宋体" w:cs="Arial"/>
                <w:sz w:val="24"/>
              </w:rPr>
            </w:pPr>
          </w:p>
        </w:tc>
        <w:tc>
          <w:tcPr>
            <w:tcW w:w="1982" w:type="dxa"/>
          </w:tcPr>
          <w:p w14:paraId="11846357">
            <w:pPr>
              <w:pStyle w:val="53"/>
              <w:rPr>
                <w:rFonts w:ascii="宋体" w:hAnsi="宋体" w:cs="Arial"/>
                <w:sz w:val="24"/>
              </w:rPr>
            </w:pPr>
          </w:p>
        </w:tc>
        <w:tc>
          <w:tcPr>
            <w:tcW w:w="915" w:type="dxa"/>
          </w:tcPr>
          <w:p w14:paraId="689BFE7F">
            <w:pPr>
              <w:pStyle w:val="53"/>
              <w:rPr>
                <w:rFonts w:ascii="宋体" w:hAnsi="宋体" w:cs="Arial"/>
                <w:sz w:val="24"/>
              </w:rPr>
            </w:pPr>
          </w:p>
        </w:tc>
      </w:tr>
    </w:tbl>
    <w:p w14:paraId="3496A160">
      <w:pPr>
        <w:pStyle w:val="53"/>
        <w:tabs>
          <w:tab w:val="left" w:pos="1050"/>
          <w:tab w:val="left" w:pos="1838"/>
        </w:tabs>
        <w:rPr>
          <w:rFonts w:ascii="宋体"/>
          <w:sz w:val="24"/>
        </w:rPr>
      </w:pPr>
      <w:r>
        <w:rPr>
          <w:rFonts w:hint="eastAsia" w:ascii="宋体"/>
          <w:sz w:val="24"/>
        </w:rPr>
        <w:t>注：</w:t>
      </w:r>
    </w:p>
    <w:p w14:paraId="11BDBD3E">
      <w:pPr>
        <w:pStyle w:val="53"/>
        <w:tabs>
          <w:tab w:val="left" w:pos="1050"/>
          <w:tab w:val="left" w:pos="1838"/>
        </w:tabs>
        <w:ind w:firstLine="448" w:firstLineChars="200"/>
        <w:rPr>
          <w:rFonts w:ascii="宋体"/>
          <w:sz w:val="24"/>
        </w:rPr>
      </w:pPr>
      <w:r>
        <w:rPr>
          <w:rFonts w:hint="eastAsia" w:ascii="宋体"/>
          <w:sz w:val="24"/>
        </w:rPr>
        <w:t>供应商应在本表后按照招标文件要求提供相关证明材料，合同可只提供首页、含金额页、盖章页。</w:t>
      </w:r>
    </w:p>
    <w:p w14:paraId="66956B2E">
      <w:pPr>
        <w:tabs>
          <w:tab w:val="left" w:pos="1573"/>
        </w:tabs>
        <w:ind w:left="869" w:leftChars="448"/>
        <w:rPr>
          <w:rFonts w:ascii="宋体" w:hAnsi="宋体"/>
          <w:bCs/>
          <w:sz w:val="24"/>
        </w:rPr>
      </w:pPr>
    </w:p>
    <w:p w14:paraId="7D263CFB">
      <w:pPr>
        <w:pStyle w:val="4"/>
        <w:numPr>
          <w:ilvl w:val="1"/>
          <w:numId w:val="0"/>
        </w:numPr>
        <w:ind w:left="709"/>
      </w:pPr>
    </w:p>
    <w:p w14:paraId="6D6A043B">
      <w:pPr>
        <w:adjustRightInd w:val="0"/>
        <w:snapToGrid w:val="0"/>
        <w:ind w:firstLine="448" w:firstLineChars="200"/>
        <w:rPr>
          <w:rFonts w:ascii="宋体"/>
          <w:sz w:val="24"/>
          <w:u w:val="single"/>
        </w:rPr>
      </w:pPr>
      <w:r>
        <w:rPr>
          <w:rFonts w:hint="eastAsia" w:ascii="宋体"/>
          <w:sz w:val="24"/>
        </w:rPr>
        <w:t>投标人名称（签章）：</w:t>
      </w:r>
    </w:p>
    <w:p w14:paraId="3BD84D8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42C8D67">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4FA6873">
      <w:pPr>
        <w:adjustRightInd w:val="0"/>
        <w:snapToGrid w:val="0"/>
        <w:ind w:firstLine="2016" w:firstLineChars="900"/>
        <w:outlineLvl w:val="0"/>
        <w:rPr>
          <w:rFonts w:ascii="宋体"/>
          <w:sz w:val="24"/>
        </w:rPr>
      </w:pPr>
    </w:p>
    <w:p w14:paraId="1DE3A901">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1123F1C8">
      <w:pPr>
        <w:autoSpaceDE w:val="0"/>
        <w:autoSpaceDN w:val="0"/>
        <w:adjustRightInd w:val="0"/>
        <w:spacing w:before="156" w:beforeLines="50" w:after="156" w:afterLines="50"/>
        <w:rPr>
          <w:rFonts w:ascii="宋体" w:hAnsi="宋体"/>
          <w:kern w:val="0"/>
          <w:szCs w:val="21"/>
        </w:rPr>
      </w:pPr>
    </w:p>
    <w:p w14:paraId="19C3C568">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139C0804">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6DAD3718">
      <w:pPr>
        <w:pStyle w:val="54"/>
      </w:pPr>
    </w:p>
    <w:tbl>
      <w:tblPr>
        <w:tblStyle w:val="19"/>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6D3C32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E549D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0EDCFD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059C7BF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357D83C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4EE1E8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19413FC">
            <w:pPr>
              <w:pStyle w:val="54"/>
              <w:jc w:val="center"/>
              <w:rPr>
                <w:rFonts w:ascii="宋体" w:hAnsi="宋体" w:cs="Arial"/>
                <w:sz w:val="24"/>
                <w:szCs w:val="24"/>
              </w:rPr>
            </w:pPr>
          </w:p>
        </w:tc>
        <w:tc>
          <w:tcPr>
            <w:tcW w:w="2335" w:type="dxa"/>
            <w:vAlign w:val="center"/>
          </w:tcPr>
          <w:p w14:paraId="48023077">
            <w:pPr>
              <w:pStyle w:val="54"/>
              <w:jc w:val="center"/>
              <w:rPr>
                <w:rFonts w:ascii="宋体" w:hAnsi="宋体" w:cs="Arial"/>
                <w:sz w:val="24"/>
                <w:szCs w:val="24"/>
              </w:rPr>
            </w:pPr>
          </w:p>
        </w:tc>
        <w:tc>
          <w:tcPr>
            <w:tcW w:w="2337" w:type="dxa"/>
            <w:vAlign w:val="center"/>
          </w:tcPr>
          <w:p w14:paraId="27CD97ED">
            <w:pPr>
              <w:pStyle w:val="54"/>
              <w:jc w:val="center"/>
              <w:rPr>
                <w:rFonts w:ascii="宋体" w:hAnsi="宋体" w:cs="Arial"/>
                <w:sz w:val="24"/>
                <w:szCs w:val="24"/>
              </w:rPr>
            </w:pPr>
          </w:p>
        </w:tc>
        <w:tc>
          <w:tcPr>
            <w:tcW w:w="1795" w:type="dxa"/>
            <w:vAlign w:val="center"/>
          </w:tcPr>
          <w:p w14:paraId="145BB865">
            <w:pPr>
              <w:pStyle w:val="54"/>
              <w:jc w:val="center"/>
              <w:rPr>
                <w:rFonts w:ascii="宋体" w:hAnsi="宋体" w:cs="Arial"/>
                <w:sz w:val="24"/>
                <w:szCs w:val="24"/>
              </w:rPr>
            </w:pPr>
          </w:p>
        </w:tc>
      </w:tr>
      <w:tr w14:paraId="35157D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AEAFC57">
            <w:pPr>
              <w:pStyle w:val="54"/>
              <w:jc w:val="center"/>
              <w:rPr>
                <w:rFonts w:ascii="宋体" w:hAnsi="宋体" w:cs="Arial"/>
                <w:sz w:val="24"/>
                <w:szCs w:val="24"/>
              </w:rPr>
            </w:pPr>
          </w:p>
        </w:tc>
        <w:tc>
          <w:tcPr>
            <w:tcW w:w="2335" w:type="dxa"/>
            <w:vAlign w:val="center"/>
          </w:tcPr>
          <w:p w14:paraId="7C09C042">
            <w:pPr>
              <w:pStyle w:val="54"/>
              <w:jc w:val="center"/>
              <w:rPr>
                <w:rFonts w:ascii="宋体" w:hAnsi="宋体" w:cs="Arial"/>
                <w:sz w:val="24"/>
                <w:szCs w:val="24"/>
              </w:rPr>
            </w:pPr>
          </w:p>
        </w:tc>
        <w:tc>
          <w:tcPr>
            <w:tcW w:w="2337" w:type="dxa"/>
            <w:vAlign w:val="center"/>
          </w:tcPr>
          <w:p w14:paraId="5CF88712">
            <w:pPr>
              <w:pStyle w:val="54"/>
              <w:jc w:val="center"/>
              <w:rPr>
                <w:rFonts w:ascii="宋体" w:hAnsi="宋体" w:cs="Arial"/>
                <w:sz w:val="24"/>
                <w:szCs w:val="24"/>
              </w:rPr>
            </w:pPr>
          </w:p>
        </w:tc>
        <w:tc>
          <w:tcPr>
            <w:tcW w:w="1795" w:type="dxa"/>
            <w:vAlign w:val="center"/>
          </w:tcPr>
          <w:p w14:paraId="7AC8BDC5">
            <w:pPr>
              <w:pStyle w:val="54"/>
              <w:jc w:val="center"/>
              <w:rPr>
                <w:rFonts w:ascii="宋体" w:hAnsi="宋体" w:cs="Arial"/>
                <w:sz w:val="24"/>
                <w:szCs w:val="24"/>
              </w:rPr>
            </w:pPr>
          </w:p>
        </w:tc>
      </w:tr>
      <w:tr w14:paraId="11F5F2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12816B">
            <w:pPr>
              <w:pStyle w:val="54"/>
              <w:jc w:val="center"/>
              <w:rPr>
                <w:rFonts w:ascii="宋体" w:hAnsi="宋体" w:cs="Arial"/>
                <w:sz w:val="24"/>
                <w:szCs w:val="24"/>
              </w:rPr>
            </w:pPr>
          </w:p>
        </w:tc>
        <w:tc>
          <w:tcPr>
            <w:tcW w:w="2335" w:type="dxa"/>
            <w:vAlign w:val="center"/>
          </w:tcPr>
          <w:p w14:paraId="35B8E180">
            <w:pPr>
              <w:pStyle w:val="54"/>
              <w:jc w:val="center"/>
              <w:rPr>
                <w:rFonts w:ascii="宋体" w:hAnsi="宋体" w:cs="Arial"/>
                <w:sz w:val="24"/>
                <w:szCs w:val="24"/>
              </w:rPr>
            </w:pPr>
          </w:p>
        </w:tc>
        <w:tc>
          <w:tcPr>
            <w:tcW w:w="2337" w:type="dxa"/>
            <w:vAlign w:val="center"/>
          </w:tcPr>
          <w:p w14:paraId="76B15B41">
            <w:pPr>
              <w:pStyle w:val="54"/>
              <w:jc w:val="center"/>
              <w:rPr>
                <w:rFonts w:ascii="宋体" w:hAnsi="宋体" w:cs="Arial"/>
                <w:sz w:val="24"/>
                <w:szCs w:val="24"/>
              </w:rPr>
            </w:pPr>
          </w:p>
        </w:tc>
        <w:tc>
          <w:tcPr>
            <w:tcW w:w="1795" w:type="dxa"/>
            <w:vAlign w:val="center"/>
          </w:tcPr>
          <w:p w14:paraId="70FF75BF">
            <w:pPr>
              <w:pStyle w:val="54"/>
              <w:jc w:val="center"/>
              <w:rPr>
                <w:rFonts w:ascii="宋体" w:hAnsi="宋体" w:cs="Arial"/>
                <w:sz w:val="24"/>
                <w:szCs w:val="24"/>
              </w:rPr>
            </w:pPr>
          </w:p>
        </w:tc>
      </w:tr>
      <w:tr w14:paraId="2EB1E0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AA939E3">
            <w:pPr>
              <w:pStyle w:val="54"/>
              <w:jc w:val="center"/>
              <w:rPr>
                <w:rFonts w:ascii="宋体" w:hAnsi="宋体" w:cs="Arial"/>
                <w:sz w:val="24"/>
                <w:szCs w:val="24"/>
              </w:rPr>
            </w:pPr>
          </w:p>
        </w:tc>
        <w:tc>
          <w:tcPr>
            <w:tcW w:w="2335" w:type="dxa"/>
            <w:vAlign w:val="center"/>
          </w:tcPr>
          <w:p w14:paraId="14CAB9FD">
            <w:pPr>
              <w:pStyle w:val="54"/>
              <w:jc w:val="center"/>
              <w:rPr>
                <w:rFonts w:ascii="宋体" w:hAnsi="宋体" w:cs="Arial"/>
                <w:sz w:val="24"/>
                <w:szCs w:val="24"/>
              </w:rPr>
            </w:pPr>
          </w:p>
        </w:tc>
        <w:tc>
          <w:tcPr>
            <w:tcW w:w="2337" w:type="dxa"/>
            <w:vAlign w:val="center"/>
          </w:tcPr>
          <w:p w14:paraId="41C005AA">
            <w:pPr>
              <w:pStyle w:val="54"/>
              <w:jc w:val="center"/>
              <w:rPr>
                <w:rFonts w:ascii="宋体" w:hAnsi="宋体" w:cs="Arial"/>
                <w:sz w:val="24"/>
                <w:szCs w:val="24"/>
              </w:rPr>
            </w:pPr>
          </w:p>
        </w:tc>
        <w:tc>
          <w:tcPr>
            <w:tcW w:w="1795" w:type="dxa"/>
            <w:vAlign w:val="center"/>
          </w:tcPr>
          <w:p w14:paraId="03DF1873">
            <w:pPr>
              <w:pStyle w:val="54"/>
              <w:jc w:val="center"/>
              <w:rPr>
                <w:rFonts w:ascii="宋体" w:hAnsi="宋体" w:cs="Arial"/>
                <w:sz w:val="24"/>
                <w:szCs w:val="24"/>
              </w:rPr>
            </w:pPr>
          </w:p>
        </w:tc>
      </w:tr>
      <w:tr w14:paraId="17CB7D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561E9C2">
            <w:pPr>
              <w:pStyle w:val="54"/>
              <w:jc w:val="center"/>
              <w:rPr>
                <w:rFonts w:ascii="宋体" w:hAnsi="宋体" w:cs="Arial"/>
                <w:sz w:val="24"/>
                <w:szCs w:val="24"/>
              </w:rPr>
            </w:pPr>
          </w:p>
        </w:tc>
        <w:tc>
          <w:tcPr>
            <w:tcW w:w="2335" w:type="dxa"/>
            <w:vAlign w:val="center"/>
          </w:tcPr>
          <w:p w14:paraId="2C8C8036">
            <w:pPr>
              <w:pStyle w:val="54"/>
              <w:jc w:val="center"/>
              <w:rPr>
                <w:rFonts w:ascii="宋体" w:hAnsi="宋体" w:cs="Arial"/>
                <w:sz w:val="24"/>
                <w:szCs w:val="24"/>
              </w:rPr>
            </w:pPr>
          </w:p>
        </w:tc>
        <w:tc>
          <w:tcPr>
            <w:tcW w:w="2337" w:type="dxa"/>
            <w:vAlign w:val="center"/>
          </w:tcPr>
          <w:p w14:paraId="2BE8D7E5">
            <w:pPr>
              <w:pStyle w:val="54"/>
              <w:jc w:val="center"/>
              <w:rPr>
                <w:rFonts w:ascii="宋体" w:hAnsi="宋体" w:cs="Arial"/>
                <w:sz w:val="24"/>
                <w:szCs w:val="24"/>
              </w:rPr>
            </w:pPr>
          </w:p>
        </w:tc>
        <w:tc>
          <w:tcPr>
            <w:tcW w:w="1795" w:type="dxa"/>
            <w:vAlign w:val="center"/>
          </w:tcPr>
          <w:p w14:paraId="64584C51">
            <w:pPr>
              <w:pStyle w:val="54"/>
              <w:jc w:val="center"/>
              <w:rPr>
                <w:rFonts w:ascii="宋体" w:hAnsi="宋体" w:cs="Arial"/>
                <w:sz w:val="24"/>
                <w:szCs w:val="24"/>
              </w:rPr>
            </w:pPr>
          </w:p>
        </w:tc>
      </w:tr>
      <w:tr w14:paraId="3557FA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727ACCC">
            <w:pPr>
              <w:pStyle w:val="54"/>
              <w:jc w:val="center"/>
              <w:rPr>
                <w:rFonts w:ascii="宋体" w:hAnsi="宋体" w:cs="Arial"/>
                <w:sz w:val="24"/>
                <w:szCs w:val="24"/>
              </w:rPr>
            </w:pPr>
          </w:p>
        </w:tc>
        <w:tc>
          <w:tcPr>
            <w:tcW w:w="2335" w:type="dxa"/>
            <w:vAlign w:val="center"/>
          </w:tcPr>
          <w:p w14:paraId="4821C53B">
            <w:pPr>
              <w:pStyle w:val="54"/>
              <w:jc w:val="center"/>
              <w:rPr>
                <w:rFonts w:ascii="宋体" w:hAnsi="宋体" w:cs="Arial"/>
                <w:sz w:val="24"/>
                <w:szCs w:val="24"/>
              </w:rPr>
            </w:pPr>
          </w:p>
        </w:tc>
        <w:tc>
          <w:tcPr>
            <w:tcW w:w="2337" w:type="dxa"/>
            <w:vAlign w:val="center"/>
          </w:tcPr>
          <w:p w14:paraId="36EF94EA">
            <w:pPr>
              <w:pStyle w:val="54"/>
              <w:jc w:val="center"/>
              <w:rPr>
                <w:rFonts w:ascii="宋体" w:hAnsi="宋体" w:cs="Arial"/>
                <w:sz w:val="24"/>
                <w:szCs w:val="24"/>
              </w:rPr>
            </w:pPr>
          </w:p>
        </w:tc>
        <w:tc>
          <w:tcPr>
            <w:tcW w:w="1795" w:type="dxa"/>
            <w:vAlign w:val="center"/>
          </w:tcPr>
          <w:p w14:paraId="2C66D3EA">
            <w:pPr>
              <w:pStyle w:val="54"/>
              <w:jc w:val="center"/>
              <w:rPr>
                <w:rFonts w:ascii="宋体" w:hAnsi="宋体" w:cs="Arial"/>
                <w:sz w:val="24"/>
                <w:szCs w:val="24"/>
              </w:rPr>
            </w:pPr>
          </w:p>
        </w:tc>
      </w:tr>
      <w:tr w14:paraId="608276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DE64FF9">
            <w:pPr>
              <w:pStyle w:val="54"/>
              <w:jc w:val="center"/>
              <w:rPr>
                <w:rFonts w:ascii="宋体" w:hAnsi="宋体" w:cs="Arial"/>
                <w:sz w:val="24"/>
                <w:szCs w:val="24"/>
              </w:rPr>
            </w:pPr>
          </w:p>
        </w:tc>
        <w:tc>
          <w:tcPr>
            <w:tcW w:w="2335" w:type="dxa"/>
            <w:vAlign w:val="center"/>
          </w:tcPr>
          <w:p w14:paraId="1E6CDA21">
            <w:pPr>
              <w:pStyle w:val="54"/>
              <w:jc w:val="center"/>
              <w:rPr>
                <w:rFonts w:ascii="宋体" w:hAnsi="宋体" w:cs="Arial"/>
                <w:sz w:val="24"/>
                <w:szCs w:val="24"/>
              </w:rPr>
            </w:pPr>
          </w:p>
        </w:tc>
        <w:tc>
          <w:tcPr>
            <w:tcW w:w="2337" w:type="dxa"/>
            <w:vAlign w:val="center"/>
          </w:tcPr>
          <w:p w14:paraId="09C2107F">
            <w:pPr>
              <w:pStyle w:val="54"/>
              <w:jc w:val="center"/>
              <w:rPr>
                <w:rFonts w:ascii="宋体" w:hAnsi="宋体" w:cs="Arial"/>
                <w:sz w:val="24"/>
                <w:szCs w:val="24"/>
              </w:rPr>
            </w:pPr>
          </w:p>
        </w:tc>
        <w:tc>
          <w:tcPr>
            <w:tcW w:w="1795" w:type="dxa"/>
            <w:vAlign w:val="center"/>
          </w:tcPr>
          <w:p w14:paraId="08C31AB1">
            <w:pPr>
              <w:pStyle w:val="54"/>
              <w:jc w:val="center"/>
              <w:rPr>
                <w:rFonts w:ascii="宋体" w:hAnsi="宋体" w:cs="Arial"/>
                <w:sz w:val="24"/>
                <w:szCs w:val="24"/>
              </w:rPr>
            </w:pPr>
          </w:p>
        </w:tc>
      </w:tr>
      <w:tr w14:paraId="353EAE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1C087C8">
            <w:pPr>
              <w:pStyle w:val="54"/>
              <w:jc w:val="center"/>
              <w:rPr>
                <w:rFonts w:ascii="宋体" w:hAnsi="宋体" w:cs="Arial"/>
                <w:sz w:val="24"/>
                <w:szCs w:val="24"/>
              </w:rPr>
            </w:pPr>
          </w:p>
        </w:tc>
        <w:tc>
          <w:tcPr>
            <w:tcW w:w="2335" w:type="dxa"/>
            <w:vAlign w:val="center"/>
          </w:tcPr>
          <w:p w14:paraId="328F5D86">
            <w:pPr>
              <w:pStyle w:val="54"/>
              <w:jc w:val="center"/>
              <w:rPr>
                <w:rFonts w:ascii="宋体" w:hAnsi="宋体" w:cs="Arial"/>
                <w:sz w:val="24"/>
                <w:szCs w:val="24"/>
              </w:rPr>
            </w:pPr>
          </w:p>
        </w:tc>
        <w:tc>
          <w:tcPr>
            <w:tcW w:w="2337" w:type="dxa"/>
            <w:vAlign w:val="center"/>
          </w:tcPr>
          <w:p w14:paraId="566C83C1">
            <w:pPr>
              <w:pStyle w:val="54"/>
              <w:jc w:val="center"/>
              <w:rPr>
                <w:rFonts w:ascii="宋体" w:hAnsi="宋体" w:cs="Arial"/>
                <w:sz w:val="24"/>
                <w:szCs w:val="24"/>
              </w:rPr>
            </w:pPr>
          </w:p>
        </w:tc>
        <w:tc>
          <w:tcPr>
            <w:tcW w:w="1795" w:type="dxa"/>
            <w:vAlign w:val="center"/>
          </w:tcPr>
          <w:p w14:paraId="7C6F1D42">
            <w:pPr>
              <w:pStyle w:val="54"/>
              <w:jc w:val="center"/>
              <w:rPr>
                <w:rFonts w:ascii="宋体" w:hAnsi="宋体" w:cs="Arial"/>
                <w:sz w:val="24"/>
                <w:szCs w:val="24"/>
              </w:rPr>
            </w:pPr>
          </w:p>
        </w:tc>
      </w:tr>
      <w:tr w14:paraId="524453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735C46A">
            <w:pPr>
              <w:pStyle w:val="54"/>
              <w:jc w:val="center"/>
              <w:rPr>
                <w:rFonts w:ascii="宋体" w:hAnsi="宋体" w:cs="Arial"/>
                <w:sz w:val="24"/>
                <w:szCs w:val="24"/>
              </w:rPr>
            </w:pPr>
          </w:p>
        </w:tc>
        <w:tc>
          <w:tcPr>
            <w:tcW w:w="2335" w:type="dxa"/>
            <w:vAlign w:val="center"/>
          </w:tcPr>
          <w:p w14:paraId="4C39CB79">
            <w:pPr>
              <w:pStyle w:val="54"/>
              <w:jc w:val="center"/>
              <w:rPr>
                <w:rFonts w:ascii="宋体" w:hAnsi="宋体" w:cs="Arial"/>
                <w:sz w:val="24"/>
                <w:szCs w:val="24"/>
              </w:rPr>
            </w:pPr>
          </w:p>
        </w:tc>
        <w:tc>
          <w:tcPr>
            <w:tcW w:w="2337" w:type="dxa"/>
            <w:vAlign w:val="center"/>
          </w:tcPr>
          <w:p w14:paraId="472DBB34">
            <w:pPr>
              <w:pStyle w:val="54"/>
              <w:jc w:val="center"/>
              <w:rPr>
                <w:rFonts w:ascii="宋体" w:hAnsi="宋体" w:cs="Arial"/>
                <w:sz w:val="24"/>
                <w:szCs w:val="24"/>
              </w:rPr>
            </w:pPr>
          </w:p>
        </w:tc>
        <w:tc>
          <w:tcPr>
            <w:tcW w:w="1795" w:type="dxa"/>
            <w:vAlign w:val="center"/>
          </w:tcPr>
          <w:p w14:paraId="1C5615A2">
            <w:pPr>
              <w:pStyle w:val="54"/>
              <w:jc w:val="center"/>
              <w:rPr>
                <w:rFonts w:ascii="宋体" w:hAnsi="宋体" w:cs="Arial"/>
                <w:sz w:val="24"/>
                <w:szCs w:val="24"/>
              </w:rPr>
            </w:pPr>
          </w:p>
        </w:tc>
      </w:tr>
      <w:tr w14:paraId="2B009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89D8E72">
            <w:pPr>
              <w:pStyle w:val="54"/>
              <w:jc w:val="center"/>
              <w:rPr>
                <w:rFonts w:ascii="宋体" w:hAnsi="宋体" w:cs="Arial"/>
                <w:sz w:val="24"/>
                <w:szCs w:val="24"/>
              </w:rPr>
            </w:pPr>
          </w:p>
        </w:tc>
        <w:tc>
          <w:tcPr>
            <w:tcW w:w="2335" w:type="dxa"/>
            <w:vAlign w:val="center"/>
          </w:tcPr>
          <w:p w14:paraId="1F7F88A7">
            <w:pPr>
              <w:pStyle w:val="54"/>
              <w:jc w:val="center"/>
              <w:rPr>
                <w:rFonts w:ascii="宋体" w:hAnsi="宋体" w:cs="Arial"/>
                <w:sz w:val="24"/>
                <w:szCs w:val="24"/>
              </w:rPr>
            </w:pPr>
          </w:p>
        </w:tc>
        <w:tc>
          <w:tcPr>
            <w:tcW w:w="2337" w:type="dxa"/>
            <w:vAlign w:val="center"/>
          </w:tcPr>
          <w:p w14:paraId="3D8E631D">
            <w:pPr>
              <w:pStyle w:val="54"/>
              <w:jc w:val="center"/>
              <w:rPr>
                <w:rFonts w:ascii="宋体" w:hAnsi="宋体" w:cs="Arial"/>
                <w:sz w:val="24"/>
                <w:szCs w:val="24"/>
              </w:rPr>
            </w:pPr>
          </w:p>
        </w:tc>
        <w:tc>
          <w:tcPr>
            <w:tcW w:w="1795" w:type="dxa"/>
            <w:vAlign w:val="center"/>
          </w:tcPr>
          <w:p w14:paraId="26B219B5">
            <w:pPr>
              <w:pStyle w:val="54"/>
              <w:jc w:val="center"/>
              <w:rPr>
                <w:rFonts w:ascii="宋体" w:hAnsi="宋体" w:cs="Arial"/>
                <w:sz w:val="24"/>
                <w:szCs w:val="24"/>
              </w:rPr>
            </w:pPr>
          </w:p>
        </w:tc>
      </w:tr>
      <w:tr w14:paraId="28A1E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819FCB1">
            <w:pPr>
              <w:pStyle w:val="54"/>
              <w:jc w:val="center"/>
              <w:rPr>
                <w:rFonts w:ascii="宋体" w:hAnsi="宋体" w:cs="Arial"/>
                <w:sz w:val="24"/>
                <w:szCs w:val="24"/>
              </w:rPr>
            </w:pPr>
          </w:p>
        </w:tc>
        <w:tc>
          <w:tcPr>
            <w:tcW w:w="2335" w:type="dxa"/>
            <w:vAlign w:val="center"/>
          </w:tcPr>
          <w:p w14:paraId="11424A35">
            <w:pPr>
              <w:pStyle w:val="54"/>
              <w:jc w:val="center"/>
              <w:rPr>
                <w:rFonts w:ascii="宋体" w:hAnsi="宋体" w:cs="Arial"/>
                <w:sz w:val="24"/>
                <w:szCs w:val="24"/>
              </w:rPr>
            </w:pPr>
          </w:p>
        </w:tc>
        <w:tc>
          <w:tcPr>
            <w:tcW w:w="2337" w:type="dxa"/>
            <w:vAlign w:val="center"/>
          </w:tcPr>
          <w:p w14:paraId="7DE56F00">
            <w:pPr>
              <w:pStyle w:val="54"/>
              <w:jc w:val="center"/>
              <w:rPr>
                <w:rFonts w:ascii="宋体" w:hAnsi="宋体" w:cs="Arial"/>
                <w:sz w:val="24"/>
                <w:szCs w:val="24"/>
              </w:rPr>
            </w:pPr>
          </w:p>
        </w:tc>
        <w:tc>
          <w:tcPr>
            <w:tcW w:w="1795" w:type="dxa"/>
            <w:vAlign w:val="center"/>
          </w:tcPr>
          <w:p w14:paraId="13893393">
            <w:pPr>
              <w:pStyle w:val="54"/>
              <w:jc w:val="center"/>
              <w:rPr>
                <w:rFonts w:ascii="宋体" w:hAnsi="宋体" w:cs="Arial"/>
                <w:sz w:val="24"/>
                <w:szCs w:val="24"/>
              </w:rPr>
            </w:pPr>
          </w:p>
        </w:tc>
      </w:tr>
      <w:tr w14:paraId="4A6F12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00D70F7">
            <w:pPr>
              <w:pStyle w:val="54"/>
              <w:jc w:val="center"/>
              <w:rPr>
                <w:rFonts w:ascii="宋体" w:hAnsi="宋体" w:cs="Arial"/>
                <w:sz w:val="24"/>
                <w:szCs w:val="24"/>
              </w:rPr>
            </w:pPr>
          </w:p>
        </w:tc>
        <w:tc>
          <w:tcPr>
            <w:tcW w:w="2335" w:type="dxa"/>
            <w:vAlign w:val="center"/>
          </w:tcPr>
          <w:p w14:paraId="3BABF0E7">
            <w:pPr>
              <w:pStyle w:val="54"/>
              <w:jc w:val="center"/>
              <w:rPr>
                <w:rFonts w:ascii="宋体" w:hAnsi="宋体" w:cs="Arial"/>
                <w:sz w:val="24"/>
                <w:szCs w:val="24"/>
              </w:rPr>
            </w:pPr>
          </w:p>
        </w:tc>
        <w:tc>
          <w:tcPr>
            <w:tcW w:w="2337" w:type="dxa"/>
            <w:vAlign w:val="center"/>
          </w:tcPr>
          <w:p w14:paraId="3CE453D8">
            <w:pPr>
              <w:pStyle w:val="54"/>
              <w:jc w:val="center"/>
              <w:rPr>
                <w:rFonts w:ascii="宋体" w:hAnsi="宋体" w:cs="Arial"/>
                <w:sz w:val="24"/>
                <w:szCs w:val="24"/>
              </w:rPr>
            </w:pPr>
          </w:p>
        </w:tc>
        <w:tc>
          <w:tcPr>
            <w:tcW w:w="1795" w:type="dxa"/>
            <w:vAlign w:val="center"/>
          </w:tcPr>
          <w:p w14:paraId="7D9DFEBB">
            <w:pPr>
              <w:pStyle w:val="54"/>
              <w:jc w:val="center"/>
              <w:rPr>
                <w:rFonts w:ascii="宋体" w:hAnsi="宋体" w:cs="Arial"/>
                <w:sz w:val="24"/>
                <w:szCs w:val="24"/>
              </w:rPr>
            </w:pPr>
          </w:p>
        </w:tc>
      </w:tr>
      <w:tr w14:paraId="7CF640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91A21F">
            <w:pPr>
              <w:pStyle w:val="54"/>
              <w:jc w:val="center"/>
              <w:rPr>
                <w:rFonts w:ascii="宋体" w:hAnsi="宋体" w:cs="Arial"/>
                <w:sz w:val="24"/>
                <w:szCs w:val="24"/>
              </w:rPr>
            </w:pPr>
          </w:p>
        </w:tc>
        <w:tc>
          <w:tcPr>
            <w:tcW w:w="2335" w:type="dxa"/>
            <w:vAlign w:val="center"/>
          </w:tcPr>
          <w:p w14:paraId="062FED13">
            <w:pPr>
              <w:pStyle w:val="54"/>
              <w:jc w:val="center"/>
              <w:rPr>
                <w:rFonts w:ascii="宋体" w:hAnsi="宋体" w:cs="Arial"/>
                <w:sz w:val="24"/>
                <w:szCs w:val="24"/>
              </w:rPr>
            </w:pPr>
          </w:p>
        </w:tc>
        <w:tc>
          <w:tcPr>
            <w:tcW w:w="2337" w:type="dxa"/>
            <w:vAlign w:val="center"/>
          </w:tcPr>
          <w:p w14:paraId="72A6513D">
            <w:pPr>
              <w:pStyle w:val="54"/>
              <w:jc w:val="center"/>
              <w:rPr>
                <w:rFonts w:ascii="宋体" w:hAnsi="宋体" w:cs="Arial"/>
                <w:sz w:val="24"/>
                <w:szCs w:val="24"/>
              </w:rPr>
            </w:pPr>
          </w:p>
        </w:tc>
        <w:tc>
          <w:tcPr>
            <w:tcW w:w="1795" w:type="dxa"/>
            <w:vAlign w:val="center"/>
          </w:tcPr>
          <w:p w14:paraId="6AB1442A">
            <w:pPr>
              <w:pStyle w:val="54"/>
              <w:jc w:val="center"/>
              <w:rPr>
                <w:rFonts w:ascii="宋体" w:hAnsi="宋体" w:cs="Arial"/>
                <w:sz w:val="24"/>
                <w:szCs w:val="24"/>
              </w:rPr>
            </w:pPr>
          </w:p>
        </w:tc>
      </w:tr>
    </w:tbl>
    <w:p w14:paraId="6BE5E776">
      <w:pPr>
        <w:pStyle w:val="54"/>
        <w:tabs>
          <w:tab w:val="left" w:pos="1050"/>
        </w:tabs>
        <w:ind w:firstLine="448" w:firstLineChars="200"/>
        <w:jc w:val="both"/>
        <w:rPr>
          <w:rFonts w:ascii="宋体"/>
          <w:kern w:val="2"/>
          <w:sz w:val="24"/>
          <w:szCs w:val="24"/>
        </w:rPr>
      </w:pPr>
      <w:r>
        <w:rPr>
          <w:rFonts w:hint="eastAsia" w:ascii="宋体"/>
          <w:kern w:val="2"/>
          <w:sz w:val="24"/>
          <w:szCs w:val="24"/>
        </w:rPr>
        <w:t>注：</w:t>
      </w:r>
    </w:p>
    <w:p w14:paraId="21F0C28A">
      <w:pPr>
        <w:pStyle w:val="55"/>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114ACE1A">
      <w:pPr>
        <w:pStyle w:val="53"/>
        <w:tabs>
          <w:tab w:val="left" w:pos="0"/>
        </w:tabs>
        <w:ind w:firstLine="448" w:firstLineChars="200"/>
        <w:rPr>
          <w:rFonts w:ascii="宋体"/>
          <w:sz w:val="24"/>
        </w:rPr>
      </w:pPr>
      <w:r>
        <w:rPr>
          <w:rFonts w:hint="eastAsia" w:ascii="宋体"/>
          <w:sz w:val="24"/>
        </w:rPr>
        <w:t>2.请投标人严格按照要求在本表后提交相关证明材料，否则有可能影响评审结果。</w:t>
      </w:r>
    </w:p>
    <w:p w14:paraId="4367D9F7">
      <w:pPr>
        <w:adjustRightInd w:val="0"/>
        <w:snapToGrid w:val="0"/>
        <w:ind w:firstLine="448" w:firstLineChars="200"/>
        <w:rPr>
          <w:rFonts w:ascii="宋体"/>
          <w:sz w:val="24"/>
        </w:rPr>
      </w:pPr>
    </w:p>
    <w:p w14:paraId="50F978B0">
      <w:pPr>
        <w:adjustRightInd w:val="0"/>
        <w:snapToGrid w:val="0"/>
        <w:ind w:firstLine="448" w:firstLineChars="200"/>
        <w:rPr>
          <w:rFonts w:ascii="宋体"/>
          <w:sz w:val="24"/>
          <w:u w:val="single"/>
        </w:rPr>
      </w:pPr>
      <w:r>
        <w:rPr>
          <w:rFonts w:hint="eastAsia" w:ascii="宋体"/>
          <w:sz w:val="24"/>
        </w:rPr>
        <w:t>投标人名称（签章）：</w:t>
      </w:r>
    </w:p>
    <w:p w14:paraId="595F8D9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7609C5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262C905">
      <w:pPr>
        <w:adjustRightInd w:val="0"/>
        <w:snapToGrid w:val="0"/>
        <w:ind w:firstLine="2016" w:firstLineChars="900"/>
        <w:outlineLvl w:val="0"/>
        <w:rPr>
          <w:rFonts w:ascii="宋体"/>
          <w:sz w:val="24"/>
        </w:rPr>
      </w:pPr>
    </w:p>
    <w:p w14:paraId="4CE0F96E">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75BC1072">
      <w:pPr>
        <w:autoSpaceDE w:val="0"/>
        <w:autoSpaceDN w:val="0"/>
        <w:adjustRightInd w:val="0"/>
        <w:spacing w:before="156" w:beforeLines="50" w:after="156" w:afterLines="50"/>
        <w:rPr>
          <w:rFonts w:ascii="宋体" w:hAnsi="宋体"/>
          <w:kern w:val="0"/>
          <w:szCs w:val="21"/>
        </w:rPr>
      </w:pPr>
    </w:p>
    <w:p w14:paraId="658D7BEC"/>
    <w:p w14:paraId="370FF0D3">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201725A1">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5B9161B7"/>
    <w:p w14:paraId="0E3F4871"/>
    <w:p w14:paraId="0328D5CC">
      <w:pPr>
        <w:rPr>
          <w:b/>
          <w:sz w:val="28"/>
          <w:szCs w:val="28"/>
        </w:rPr>
      </w:pPr>
    </w:p>
    <w:p w14:paraId="473404D0">
      <w:pPr>
        <w:rPr>
          <w:b/>
          <w:sz w:val="28"/>
          <w:szCs w:val="28"/>
        </w:rPr>
      </w:pPr>
    </w:p>
    <w:p w14:paraId="4ACB4311">
      <w:pPr>
        <w:rPr>
          <w:b/>
          <w:sz w:val="28"/>
          <w:szCs w:val="28"/>
        </w:rPr>
      </w:pPr>
    </w:p>
    <w:p w14:paraId="374D6CD7">
      <w:pPr>
        <w:rPr>
          <w:b/>
          <w:sz w:val="28"/>
          <w:szCs w:val="28"/>
        </w:rPr>
      </w:pPr>
    </w:p>
    <w:p w14:paraId="387ABC0E">
      <w:pPr>
        <w:rPr>
          <w:b/>
          <w:sz w:val="28"/>
          <w:szCs w:val="28"/>
        </w:rPr>
      </w:pPr>
    </w:p>
    <w:p w14:paraId="3AEA0351">
      <w:pPr>
        <w:rPr>
          <w:b/>
          <w:sz w:val="28"/>
          <w:szCs w:val="28"/>
        </w:rPr>
      </w:pPr>
    </w:p>
    <w:p w14:paraId="5FEA0B8E">
      <w:pPr>
        <w:rPr>
          <w:b/>
          <w:sz w:val="28"/>
          <w:szCs w:val="28"/>
        </w:rPr>
      </w:pPr>
    </w:p>
    <w:p w14:paraId="7E3771B5">
      <w:pPr>
        <w:rPr>
          <w:b/>
          <w:sz w:val="28"/>
          <w:szCs w:val="28"/>
        </w:rPr>
      </w:pPr>
    </w:p>
    <w:p w14:paraId="3ABA019D">
      <w:pPr>
        <w:rPr>
          <w:b/>
          <w:sz w:val="28"/>
          <w:szCs w:val="28"/>
        </w:rPr>
      </w:pPr>
    </w:p>
    <w:p w14:paraId="125A68B3">
      <w:pPr>
        <w:rPr>
          <w:b/>
          <w:sz w:val="28"/>
          <w:szCs w:val="28"/>
        </w:rPr>
      </w:pPr>
    </w:p>
    <w:p w14:paraId="6EBEBFCC">
      <w:pPr>
        <w:rPr>
          <w:b/>
          <w:sz w:val="28"/>
          <w:szCs w:val="28"/>
        </w:rPr>
      </w:pPr>
    </w:p>
    <w:p w14:paraId="4E1B7788">
      <w:pPr>
        <w:rPr>
          <w:b/>
          <w:sz w:val="28"/>
          <w:szCs w:val="28"/>
        </w:rPr>
      </w:pPr>
    </w:p>
    <w:p w14:paraId="2FAF1A39">
      <w:pPr>
        <w:rPr>
          <w:b/>
          <w:sz w:val="28"/>
          <w:szCs w:val="28"/>
        </w:rPr>
      </w:pPr>
    </w:p>
    <w:p w14:paraId="56485DA7">
      <w:pPr>
        <w:rPr>
          <w:b/>
          <w:sz w:val="28"/>
          <w:szCs w:val="28"/>
        </w:rPr>
      </w:pPr>
    </w:p>
    <w:p w14:paraId="75189163"/>
    <w:p w14:paraId="1F06CE2F">
      <w:pPr>
        <w:jc w:val="center"/>
        <w:outlineLvl w:val="1"/>
        <w:rPr>
          <w:rFonts w:ascii="宋体" w:hAnsi="宋体"/>
          <w:b/>
          <w:bCs/>
          <w:kern w:val="0"/>
          <w:sz w:val="52"/>
          <w:szCs w:val="52"/>
        </w:rPr>
      </w:pPr>
    </w:p>
    <w:p w14:paraId="008AE7F3">
      <w:pPr>
        <w:jc w:val="center"/>
        <w:outlineLvl w:val="1"/>
        <w:rPr>
          <w:rFonts w:ascii="宋体" w:hAnsi="宋体"/>
          <w:b/>
          <w:bCs/>
          <w:kern w:val="0"/>
          <w:sz w:val="52"/>
          <w:szCs w:val="52"/>
        </w:rPr>
      </w:pPr>
    </w:p>
    <w:p w14:paraId="2A59F066">
      <w:pPr>
        <w:jc w:val="center"/>
        <w:outlineLvl w:val="1"/>
        <w:rPr>
          <w:rFonts w:ascii="宋体" w:hAnsi="宋体"/>
          <w:kern w:val="0"/>
          <w:sz w:val="24"/>
        </w:rPr>
      </w:pPr>
      <w:r>
        <w:rPr>
          <w:rFonts w:hint="eastAsia" w:ascii="宋体" w:hAnsi="宋体"/>
          <w:b/>
          <w:bCs/>
          <w:kern w:val="0"/>
          <w:sz w:val="52"/>
          <w:szCs w:val="52"/>
        </w:rPr>
        <w:t>第三部分  技术服务文件</w:t>
      </w:r>
    </w:p>
    <w:p w14:paraId="35CAA44F">
      <w:pPr>
        <w:pStyle w:val="54"/>
      </w:pPr>
    </w:p>
    <w:p w14:paraId="330CF580">
      <w:pPr>
        <w:widowControl/>
        <w:jc w:val="left"/>
        <w:rPr>
          <w:rFonts w:ascii="黑体" w:hAnsi="黑体" w:eastAsia="黑体"/>
          <w:kern w:val="0"/>
          <w:sz w:val="30"/>
          <w:szCs w:val="30"/>
        </w:rPr>
      </w:pPr>
      <w:r>
        <w:rPr>
          <w:rFonts w:ascii="黑体" w:hAnsi="黑体" w:eastAsia="黑体"/>
          <w:b/>
          <w:bCs/>
          <w:kern w:val="0"/>
          <w:sz w:val="30"/>
          <w:szCs w:val="30"/>
        </w:rPr>
        <w:br w:type="page"/>
      </w:r>
    </w:p>
    <w:p w14:paraId="7E2000AC">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3975789E">
      <w:pPr>
        <w:autoSpaceDE w:val="0"/>
        <w:autoSpaceDN w:val="0"/>
        <w:adjustRightInd w:val="0"/>
        <w:spacing w:before="156" w:beforeLines="50" w:after="156" w:afterLines="50"/>
        <w:ind w:firstLine="448"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347AEF2C">
      <w:pPr>
        <w:autoSpaceDE w:val="0"/>
        <w:autoSpaceDN w:val="0"/>
        <w:adjustRightInd w:val="0"/>
        <w:spacing w:before="156" w:beforeLines="50" w:after="156" w:afterLines="50"/>
        <w:jc w:val="center"/>
        <w:rPr>
          <w:rFonts w:ascii="宋体" w:hAnsi="宋体"/>
          <w:kern w:val="0"/>
          <w:szCs w:val="21"/>
        </w:rPr>
      </w:pPr>
    </w:p>
    <w:p w14:paraId="72B82F0B">
      <w:pPr>
        <w:autoSpaceDE w:val="0"/>
        <w:autoSpaceDN w:val="0"/>
        <w:adjustRightInd w:val="0"/>
        <w:spacing w:before="156" w:beforeLines="50" w:after="156" w:afterLines="50"/>
        <w:jc w:val="center"/>
        <w:rPr>
          <w:rFonts w:ascii="宋体" w:hAnsi="宋体"/>
          <w:kern w:val="0"/>
          <w:szCs w:val="21"/>
        </w:rPr>
      </w:pPr>
    </w:p>
    <w:p w14:paraId="01B6B097">
      <w:pPr>
        <w:pStyle w:val="5"/>
        <w:rPr>
          <w:rFonts w:ascii="黑体" w:hAnsi="黑体" w:eastAsia="黑体"/>
          <w:b w:val="0"/>
          <w:bCs w:val="0"/>
          <w:kern w:val="0"/>
          <w:sz w:val="30"/>
          <w:szCs w:val="30"/>
        </w:rPr>
      </w:pPr>
    </w:p>
    <w:p w14:paraId="195032AD">
      <w:pPr>
        <w:pStyle w:val="5"/>
        <w:rPr>
          <w:rFonts w:ascii="黑体" w:hAnsi="黑体" w:eastAsia="黑体"/>
          <w:b w:val="0"/>
          <w:bCs w:val="0"/>
          <w:kern w:val="0"/>
          <w:sz w:val="30"/>
          <w:szCs w:val="30"/>
        </w:rPr>
      </w:pPr>
    </w:p>
    <w:p w14:paraId="11D8D845">
      <w:pPr>
        <w:pStyle w:val="5"/>
        <w:rPr>
          <w:rFonts w:ascii="黑体" w:hAnsi="黑体" w:eastAsia="黑体"/>
          <w:b w:val="0"/>
          <w:bCs w:val="0"/>
          <w:kern w:val="0"/>
          <w:sz w:val="30"/>
          <w:szCs w:val="30"/>
        </w:rPr>
      </w:pPr>
    </w:p>
    <w:p w14:paraId="65D910E2">
      <w:pPr>
        <w:pStyle w:val="6"/>
      </w:pPr>
    </w:p>
    <w:p w14:paraId="4D2B2295">
      <w:pPr>
        <w:pStyle w:val="5"/>
        <w:jc w:val="center"/>
        <w:rPr>
          <w:rFonts w:ascii="黑体" w:hAnsi="黑体" w:eastAsia="黑体"/>
          <w:b w:val="0"/>
          <w:bCs w:val="0"/>
          <w:kern w:val="0"/>
          <w:sz w:val="30"/>
          <w:szCs w:val="30"/>
        </w:rPr>
      </w:pPr>
    </w:p>
    <w:p w14:paraId="229FC189">
      <w:pPr>
        <w:rPr>
          <w:rFonts w:ascii="黑体" w:hAnsi="黑体" w:eastAsia="黑体"/>
          <w:kern w:val="0"/>
          <w:sz w:val="30"/>
          <w:szCs w:val="30"/>
        </w:rPr>
      </w:pPr>
      <w:r>
        <w:rPr>
          <w:rFonts w:hint="eastAsia" w:ascii="黑体" w:hAnsi="黑体" w:eastAsia="黑体"/>
          <w:kern w:val="0"/>
          <w:sz w:val="30"/>
          <w:szCs w:val="30"/>
        </w:rPr>
        <w:br w:type="page"/>
      </w:r>
    </w:p>
    <w:p w14:paraId="4056511C">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2A98DD38">
      <w:pPr>
        <w:pStyle w:val="54"/>
        <w:jc w:val="center"/>
        <w:rPr>
          <w:rFonts w:ascii="宋体" w:hAnsi="宋体"/>
          <w:szCs w:val="21"/>
        </w:rPr>
      </w:pPr>
      <w:r>
        <w:rPr>
          <w:rFonts w:hint="eastAsia"/>
        </w:rPr>
        <w:t>（如果有，提供）</w:t>
      </w:r>
    </w:p>
    <w:p w14:paraId="6489EEA1">
      <w:pPr>
        <w:pStyle w:val="6"/>
        <w:ind w:firstLine="0"/>
      </w:pPr>
    </w:p>
    <w:tbl>
      <w:tblPr>
        <w:tblStyle w:val="19"/>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3FE6F7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110984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1C7887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1E8671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57DD75E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4713A5B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0C35A1F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0A6BF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3EECA3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B8447EF">
            <w:pPr>
              <w:adjustRightInd w:val="0"/>
              <w:snapToGrid w:val="0"/>
              <w:jc w:val="center"/>
              <w:rPr>
                <w:rFonts w:ascii="宋体" w:hAnsi="宋体"/>
                <w:sz w:val="24"/>
              </w:rPr>
            </w:pPr>
            <w:r>
              <w:rPr>
                <w:rFonts w:hint="eastAsia" w:ascii="宋体" w:hAnsi="宋体"/>
                <w:sz w:val="24"/>
              </w:rPr>
              <w:t>1</w:t>
            </w:r>
          </w:p>
        </w:tc>
        <w:tc>
          <w:tcPr>
            <w:tcW w:w="1560" w:type="dxa"/>
            <w:vAlign w:val="center"/>
          </w:tcPr>
          <w:p w14:paraId="6512A801">
            <w:pPr>
              <w:adjustRightInd w:val="0"/>
              <w:snapToGrid w:val="0"/>
              <w:rPr>
                <w:rFonts w:ascii="宋体" w:hAnsi="宋体"/>
                <w:sz w:val="24"/>
              </w:rPr>
            </w:pPr>
            <w:r>
              <w:rPr>
                <w:rFonts w:hint="eastAsia" w:ascii="宋体" w:hAnsi="宋体"/>
                <w:sz w:val="24"/>
              </w:rPr>
              <w:t>　</w:t>
            </w:r>
          </w:p>
        </w:tc>
        <w:tc>
          <w:tcPr>
            <w:tcW w:w="1134" w:type="dxa"/>
            <w:vAlign w:val="center"/>
          </w:tcPr>
          <w:p w14:paraId="6166D5FB">
            <w:pPr>
              <w:adjustRightInd w:val="0"/>
              <w:snapToGrid w:val="0"/>
              <w:rPr>
                <w:rFonts w:ascii="宋体" w:hAnsi="宋体"/>
                <w:sz w:val="24"/>
              </w:rPr>
            </w:pPr>
            <w:r>
              <w:rPr>
                <w:rFonts w:hint="eastAsia" w:ascii="宋体" w:hAnsi="宋体"/>
                <w:sz w:val="24"/>
              </w:rPr>
              <w:t>　</w:t>
            </w:r>
          </w:p>
        </w:tc>
        <w:tc>
          <w:tcPr>
            <w:tcW w:w="1134" w:type="dxa"/>
            <w:vAlign w:val="center"/>
          </w:tcPr>
          <w:p w14:paraId="49F29A9E">
            <w:pPr>
              <w:adjustRightInd w:val="0"/>
              <w:snapToGrid w:val="0"/>
              <w:rPr>
                <w:rFonts w:ascii="宋体" w:hAnsi="宋体"/>
                <w:sz w:val="24"/>
              </w:rPr>
            </w:pPr>
            <w:r>
              <w:rPr>
                <w:rFonts w:hint="eastAsia" w:ascii="宋体" w:hAnsi="宋体"/>
                <w:sz w:val="24"/>
              </w:rPr>
              <w:t>　</w:t>
            </w:r>
          </w:p>
        </w:tc>
        <w:tc>
          <w:tcPr>
            <w:tcW w:w="1134" w:type="dxa"/>
            <w:vAlign w:val="center"/>
          </w:tcPr>
          <w:p w14:paraId="454F8EEA">
            <w:pPr>
              <w:adjustRightInd w:val="0"/>
              <w:snapToGrid w:val="0"/>
              <w:rPr>
                <w:rFonts w:ascii="宋体" w:hAnsi="宋体"/>
                <w:sz w:val="24"/>
              </w:rPr>
            </w:pPr>
            <w:r>
              <w:rPr>
                <w:rFonts w:hint="eastAsia" w:ascii="宋体" w:hAnsi="宋体"/>
                <w:sz w:val="24"/>
              </w:rPr>
              <w:t>　</w:t>
            </w:r>
          </w:p>
        </w:tc>
        <w:tc>
          <w:tcPr>
            <w:tcW w:w="1559" w:type="dxa"/>
            <w:vAlign w:val="center"/>
          </w:tcPr>
          <w:p w14:paraId="2F0B2CF1">
            <w:pPr>
              <w:adjustRightInd w:val="0"/>
              <w:snapToGrid w:val="0"/>
              <w:rPr>
                <w:rFonts w:ascii="宋体" w:hAnsi="宋体"/>
                <w:sz w:val="24"/>
              </w:rPr>
            </w:pPr>
            <w:r>
              <w:rPr>
                <w:rFonts w:hint="eastAsia" w:ascii="宋体" w:hAnsi="宋体"/>
                <w:sz w:val="24"/>
              </w:rPr>
              <w:t>　</w:t>
            </w:r>
          </w:p>
        </w:tc>
        <w:tc>
          <w:tcPr>
            <w:tcW w:w="1206" w:type="dxa"/>
            <w:vAlign w:val="center"/>
          </w:tcPr>
          <w:p w14:paraId="159C55D0">
            <w:pPr>
              <w:adjustRightInd w:val="0"/>
              <w:snapToGrid w:val="0"/>
              <w:rPr>
                <w:rFonts w:ascii="宋体" w:hAnsi="宋体"/>
                <w:sz w:val="24"/>
              </w:rPr>
            </w:pPr>
            <w:r>
              <w:rPr>
                <w:rFonts w:hint="eastAsia" w:ascii="宋体" w:hAnsi="宋体"/>
                <w:sz w:val="24"/>
              </w:rPr>
              <w:t>　</w:t>
            </w:r>
          </w:p>
        </w:tc>
      </w:tr>
      <w:tr w14:paraId="0C4BC5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68EE332">
            <w:pPr>
              <w:adjustRightInd w:val="0"/>
              <w:snapToGrid w:val="0"/>
              <w:jc w:val="center"/>
              <w:rPr>
                <w:rFonts w:ascii="宋体" w:hAnsi="宋体"/>
                <w:sz w:val="24"/>
              </w:rPr>
            </w:pPr>
            <w:r>
              <w:rPr>
                <w:rFonts w:hint="eastAsia" w:ascii="宋体" w:hAnsi="宋体"/>
                <w:sz w:val="24"/>
              </w:rPr>
              <w:t>2</w:t>
            </w:r>
          </w:p>
        </w:tc>
        <w:tc>
          <w:tcPr>
            <w:tcW w:w="1560" w:type="dxa"/>
            <w:vAlign w:val="center"/>
          </w:tcPr>
          <w:p w14:paraId="44462EF4">
            <w:pPr>
              <w:adjustRightInd w:val="0"/>
              <w:snapToGrid w:val="0"/>
              <w:rPr>
                <w:rFonts w:ascii="宋体" w:hAnsi="宋体"/>
                <w:sz w:val="24"/>
              </w:rPr>
            </w:pPr>
            <w:r>
              <w:rPr>
                <w:rFonts w:hint="eastAsia" w:ascii="宋体" w:hAnsi="宋体"/>
                <w:sz w:val="24"/>
              </w:rPr>
              <w:t>　</w:t>
            </w:r>
          </w:p>
        </w:tc>
        <w:tc>
          <w:tcPr>
            <w:tcW w:w="1134" w:type="dxa"/>
            <w:vAlign w:val="center"/>
          </w:tcPr>
          <w:p w14:paraId="606BDD07">
            <w:pPr>
              <w:adjustRightInd w:val="0"/>
              <w:snapToGrid w:val="0"/>
              <w:rPr>
                <w:rFonts w:ascii="宋体" w:hAnsi="宋体"/>
                <w:sz w:val="24"/>
              </w:rPr>
            </w:pPr>
            <w:r>
              <w:rPr>
                <w:rFonts w:hint="eastAsia" w:ascii="宋体" w:hAnsi="宋体"/>
                <w:sz w:val="24"/>
              </w:rPr>
              <w:t>　</w:t>
            </w:r>
          </w:p>
        </w:tc>
        <w:tc>
          <w:tcPr>
            <w:tcW w:w="1134" w:type="dxa"/>
            <w:vAlign w:val="center"/>
          </w:tcPr>
          <w:p w14:paraId="3B78E527">
            <w:pPr>
              <w:adjustRightInd w:val="0"/>
              <w:snapToGrid w:val="0"/>
              <w:rPr>
                <w:rFonts w:ascii="宋体" w:hAnsi="宋体"/>
                <w:sz w:val="24"/>
              </w:rPr>
            </w:pPr>
            <w:r>
              <w:rPr>
                <w:rFonts w:hint="eastAsia" w:ascii="宋体" w:hAnsi="宋体"/>
                <w:sz w:val="24"/>
              </w:rPr>
              <w:t>　</w:t>
            </w:r>
          </w:p>
        </w:tc>
        <w:tc>
          <w:tcPr>
            <w:tcW w:w="1134" w:type="dxa"/>
            <w:vAlign w:val="center"/>
          </w:tcPr>
          <w:p w14:paraId="515B8EED">
            <w:pPr>
              <w:adjustRightInd w:val="0"/>
              <w:snapToGrid w:val="0"/>
              <w:rPr>
                <w:rFonts w:ascii="宋体" w:hAnsi="宋体"/>
                <w:sz w:val="24"/>
              </w:rPr>
            </w:pPr>
            <w:r>
              <w:rPr>
                <w:rFonts w:hint="eastAsia" w:ascii="宋体" w:hAnsi="宋体"/>
                <w:sz w:val="24"/>
              </w:rPr>
              <w:t>　</w:t>
            </w:r>
          </w:p>
        </w:tc>
        <w:tc>
          <w:tcPr>
            <w:tcW w:w="1559" w:type="dxa"/>
            <w:vAlign w:val="center"/>
          </w:tcPr>
          <w:p w14:paraId="650DBA39">
            <w:pPr>
              <w:adjustRightInd w:val="0"/>
              <w:snapToGrid w:val="0"/>
              <w:rPr>
                <w:rFonts w:ascii="宋体" w:hAnsi="宋体"/>
                <w:sz w:val="24"/>
              </w:rPr>
            </w:pPr>
            <w:r>
              <w:rPr>
                <w:rFonts w:hint="eastAsia" w:ascii="宋体" w:hAnsi="宋体"/>
                <w:sz w:val="24"/>
              </w:rPr>
              <w:t>　</w:t>
            </w:r>
          </w:p>
        </w:tc>
        <w:tc>
          <w:tcPr>
            <w:tcW w:w="1206" w:type="dxa"/>
            <w:vAlign w:val="center"/>
          </w:tcPr>
          <w:p w14:paraId="6C4573D9">
            <w:pPr>
              <w:adjustRightInd w:val="0"/>
              <w:snapToGrid w:val="0"/>
              <w:rPr>
                <w:rFonts w:ascii="宋体" w:hAnsi="宋体"/>
                <w:sz w:val="24"/>
              </w:rPr>
            </w:pPr>
            <w:r>
              <w:rPr>
                <w:rFonts w:hint="eastAsia" w:ascii="宋体" w:hAnsi="宋体"/>
                <w:sz w:val="24"/>
              </w:rPr>
              <w:t>　</w:t>
            </w:r>
          </w:p>
        </w:tc>
      </w:tr>
      <w:tr w14:paraId="295A2A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E4A4406">
            <w:pPr>
              <w:adjustRightInd w:val="0"/>
              <w:snapToGrid w:val="0"/>
              <w:jc w:val="center"/>
              <w:rPr>
                <w:rFonts w:ascii="宋体" w:hAnsi="宋体"/>
                <w:sz w:val="24"/>
              </w:rPr>
            </w:pPr>
            <w:r>
              <w:rPr>
                <w:rFonts w:hint="eastAsia" w:ascii="宋体" w:hAnsi="宋体"/>
                <w:sz w:val="24"/>
              </w:rPr>
              <w:t>3</w:t>
            </w:r>
          </w:p>
        </w:tc>
        <w:tc>
          <w:tcPr>
            <w:tcW w:w="1560" w:type="dxa"/>
            <w:vAlign w:val="center"/>
          </w:tcPr>
          <w:p w14:paraId="331CEABB">
            <w:pPr>
              <w:adjustRightInd w:val="0"/>
              <w:snapToGrid w:val="0"/>
              <w:rPr>
                <w:rFonts w:ascii="宋体" w:hAnsi="宋体"/>
                <w:sz w:val="24"/>
              </w:rPr>
            </w:pPr>
            <w:r>
              <w:rPr>
                <w:rFonts w:hint="eastAsia" w:ascii="宋体" w:hAnsi="宋体"/>
                <w:sz w:val="24"/>
              </w:rPr>
              <w:t>　</w:t>
            </w:r>
          </w:p>
        </w:tc>
        <w:tc>
          <w:tcPr>
            <w:tcW w:w="1134" w:type="dxa"/>
            <w:vAlign w:val="center"/>
          </w:tcPr>
          <w:p w14:paraId="641F8C7F">
            <w:pPr>
              <w:adjustRightInd w:val="0"/>
              <w:snapToGrid w:val="0"/>
              <w:rPr>
                <w:rFonts w:ascii="宋体" w:hAnsi="宋体"/>
                <w:sz w:val="24"/>
              </w:rPr>
            </w:pPr>
            <w:r>
              <w:rPr>
                <w:rFonts w:hint="eastAsia" w:ascii="宋体" w:hAnsi="宋体"/>
                <w:sz w:val="24"/>
              </w:rPr>
              <w:t>　</w:t>
            </w:r>
          </w:p>
        </w:tc>
        <w:tc>
          <w:tcPr>
            <w:tcW w:w="1134" w:type="dxa"/>
            <w:vAlign w:val="center"/>
          </w:tcPr>
          <w:p w14:paraId="5CE23427">
            <w:pPr>
              <w:adjustRightInd w:val="0"/>
              <w:snapToGrid w:val="0"/>
              <w:rPr>
                <w:rFonts w:ascii="宋体" w:hAnsi="宋体"/>
                <w:sz w:val="24"/>
              </w:rPr>
            </w:pPr>
            <w:r>
              <w:rPr>
                <w:rFonts w:hint="eastAsia" w:ascii="宋体" w:hAnsi="宋体"/>
                <w:sz w:val="24"/>
              </w:rPr>
              <w:t>　</w:t>
            </w:r>
          </w:p>
        </w:tc>
        <w:tc>
          <w:tcPr>
            <w:tcW w:w="1134" w:type="dxa"/>
            <w:vAlign w:val="center"/>
          </w:tcPr>
          <w:p w14:paraId="5EFCAC65">
            <w:pPr>
              <w:adjustRightInd w:val="0"/>
              <w:snapToGrid w:val="0"/>
              <w:rPr>
                <w:rFonts w:ascii="宋体" w:hAnsi="宋体"/>
                <w:sz w:val="24"/>
              </w:rPr>
            </w:pPr>
            <w:r>
              <w:rPr>
                <w:rFonts w:hint="eastAsia" w:ascii="宋体" w:hAnsi="宋体"/>
                <w:sz w:val="24"/>
              </w:rPr>
              <w:t>　</w:t>
            </w:r>
          </w:p>
        </w:tc>
        <w:tc>
          <w:tcPr>
            <w:tcW w:w="1559" w:type="dxa"/>
            <w:vAlign w:val="center"/>
          </w:tcPr>
          <w:p w14:paraId="78E0E460">
            <w:pPr>
              <w:adjustRightInd w:val="0"/>
              <w:snapToGrid w:val="0"/>
              <w:rPr>
                <w:rFonts w:ascii="宋体" w:hAnsi="宋体"/>
                <w:sz w:val="24"/>
              </w:rPr>
            </w:pPr>
            <w:r>
              <w:rPr>
                <w:rFonts w:hint="eastAsia" w:ascii="宋体" w:hAnsi="宋体"/>
                <w:sz w:val="24"/>
              </w:rPr>
              <w:t>　</w:t>
            </w:r>
          </w:p>
        </w:tc>
        <w:tc>
          <w:tcPr>
            <w:tcW w:w="1206" w:type="dxa"/>
            <w:vAlign w:val="center"/>
          </w:tcPr>
          <w:p w14:paraId="7455A684">
            <w:pPr>
              <w:adjustRightInd w:val="0"/>
              <w:snapToGrid w:val="0"/>
              <w:rPr>
                <w:rFonts w:ascii="宋体" w:hAnsi="宋体"/>
                <w:sz w:val="24"/>
              </w:rPr>
            </w:pPr>
            <w:r>
              <w:rPr>
                <w:rFonts w:hint="eastAsia" w:ascii="宋体" w:hAnsi="宋体"/>
                <w:sz w:val="24"/>
              </w:rPr>
              <w:t>　</w:t>
            </w:r>
          </w:p>
        </w:tc>
      </w:tr>
      <w:tr w14:paraId="437D8B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FCE6DDB">
            <w:pPr>
              <w:adjustRightInd w:val="0"/>
              <w:snapToGrid w:val="0"/>
              <w:jc w:val="center"/>
              <w:rPr>
                <w:rFonts w:ascii="宋体" w:hAnsi="宋体"/>
                <w:sz w:val="24"/>
              </w:rPr>
            </w:pPr>
            <w:r>
              <w:rPr>
                <w:rFonts w:hint="eastAsia" w:ascii="宋体" w:hAnsi="宋体"/>
                <w:sz w:val="24"/>
              </w:rPr>
              <w:t>4</w:t>
            </w:r>
          </w:p>
        </w:tc>
        <w:tc>
          <w:tcPr>
            <w:tcW w:w="1560" w:type="dxa"/>
            <w:vAlign w:val="center"/>
          </w:tcPr>
          <w:p w14:paraId="7643552E">
            <w:pPr>
              <w:adjustRightInd w:val="0"/>
              <w:snapToGrid w:val="0"/>
              <w:rPr>
                <w:rFonts w:ascii="宋体" w:hAnsi="宋体"/>
                <w:sz w:val="24"/>
              </w:rPr>
            </w:pPr>
            <w:r>
              <w:rPr>
                <w:rFonts w:hint="eastAsia" w:ascii="宋体" w:hAnsi="宋体"/>
                <w:sz w:val="24"/>
              </w:rPr>
              <w:t>　</w:t>
            </w:r>
          </w:p>
        </w:tc>
        <w:tc>
          <w:tcPr>
            <w:tcW w:w="1134" w:type="dxa"/>
            <w:vAlign w:val="center"/>
          </w:tcPr>
          <w:p w14:paraId="1D29FDA0">
            <w:pPr>
              <w:adjustRightInd w:val="0"/>
              <w:snapToGrid w:val="0"/>
              <w:rPr>
                <w:rFonts w:ascii="宋体" w:hAnsi="宋体"/>
                <w:sz w:val="24"/>
              </w:rPr>
            </w:pPr>
            <w:r>
              <w:rPr>
                <w:rFonts w:hint="eastAsia" w:ascii="宋体" w:hAnsi="宋体"/>
                <w:sz w:val="24"/>
              </w:rPr>
              <w:t>　</w:t>
            </w:r>
          </w:p>
        </w:tc>
        <w:tc>
          <w:tcPr>
            <w:tcW w:w="1134" w:type="dxa"/>
            <w:vAlign w:val="center"/>
          </w:tcPr>
          <w:p w14:paraId="01DB85BB">
            <w:pPr>
              <w:adjustRightInd w:val="0"/>
              <w:snapToGrid w:val="0"/>
              <w:rPr>
                <w:rFonts w:ascii="宋体" w:hAnsi="宋体"/>
                <w:sz w:val="24"/>
              </w:rPr>
            </w:pPr>
            <w:r>
              <w:rPr>
                <w:rFonts w:hint="eastAsia" w:ascii="宋体" w:hAnsi="宋体"/>
                <w:sz w:val="24"/>
              </w:rPr>
              <w:t>　</w:t>
            </w:r>
          </w:p>
        </w:tc>
        <w:tc>
          <w:tcPr>
            <w:tcW w:w="1134" w:type="dxa"/>
            <w:vAlign w:val="center"/>
          </w:tcPr>
          <w:p w14:paraId="2B8720B6">
            <w:pPr>
              <w:adjustRightInd w:val="0"/>
              <w:snapToGrid w:val="0"/>
              <w:rPr>
                <w:rFonts w:ascii="宋体" w:hAnsi="宋体"/>
                <w:sz w:val="24"/>
              </w:rPr>
            </w:pPr>
            <w:r>
              <w:rPr>
                <w:rFonts w:hint="eastAsia" w:ascii="宋体" w:hAnsi="宋体"/>
                <w:sz w:val="24"/>
              </w:rPr>
              <w:t>　</w:t>
            </w:r>
          </w:p>
        </w:tc>
        <w:tc>
          <w:tcPr>
            <w:tcW w:w="1559" w:type="dxa"/>
            <w:vAlign w:val="center"/>
          </w:tcPr>
          <w:p w14:paraId="0778849B">
            <w:pPr>
              <w:adjustRightInd w:val="0"/>
              <w:snapToGrid w:val="0"/>
              <w:rPr>
                <w:rFonts w:ascii="宋体" w:hAnsi="宋体"/>
                <w:sz w:val="24"/>
              </w:rPr>
            </w:pPr>
            <w:r>
              <w:rPr>
                <w:rFonts w:hint="eastAsia" w:ascii="宋体" w:hAnsi="宋体"/>
                <w:sz w:val="24"/>
              </w:rPr>
              <w:t>　</w:t>
            </w:r>
          </w:p>
        </w:tc>
        <w:tc>
          <w:tcPr>
            <w:tcW w:w="1206" w:type="dxa"/>
            <w:vAlign w:val="center"/>
          </w:tcPr>
          <w:p w14:paraId="4129AC47">
            <w:pPr>
              <w:adjustRightInd w:val="0"/>
              <w:snapToGrid w:val="0"/>
              <w:rPr>
                <w:rFonts w:ascii="宋体" w:hAnsi="宋体"/>
                <w:sz w:val="24"/>
              </w:rPr>
            </w:pPr>
            <w:r>
              <w:rPr>
                <w:rFonts w:hint="eastAsia" w:ascii="宋体" w:hAnsi="宋体"/>
                <w:sz w:val="24"/>
              </w:rPr>
              <w:t>　</w:t>
            </w:r>
          </w:p>
        </w:tc>
      </w:tr>
      <w:tr w14:paraId="548013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ECC300E">
            <w:pPr>
              <w:adjustRightInd w:val="0"/>
              <w:snapToGrid w:val="0"/>
              <w:jc w:val="center"/>
              <w:rPr>
                <w:rFonts w:ascii="宋体" w:hAnsi="宋体"/>
                <w:sz w:val="24"/>
              </w:rPr>
            </w:pPr>
            <w:r>
              <w:rPr>
                <w:rFonts w:hint="eastAsia" w:ascii="宋体" w:hAnsi="宋体"/>
                <w:sz w:val="24"/>
              </w:rPr>
              <w:t>5</w:t>
            </w:r>
          </w:p>
        </w:tc>
        <w:tc>
          <w:tcPr>
            <w:tcW w:w="1560" w:type="dxa"/>
            <w:vAlign w:val="center"/>
          </w:tcPr>
          <w:p w14:paraId="65365F9E">
            <w:pPr>
              <w:adjustRightInd w:val="0"/>
              <w:snapToGrid w:val="0"/>
              <w:rPr>
                <w:rFonts w:ascii="宋体" w:hAnsi="宋体"/>
                <w:sz w:val="24"/>
              </w:rPr>
            </w:pPr>
            <w:r>
              <w:rPr>
                <w:rFonts w:hint="eastAsia" w:ascii="宋体" w:hAnsi="宋体"/>
                <w:sz w:val="24"/>
              </w:rPr>
              <w:t>　</w:t>
            </w:r>
          </w:p>
        </w:tc>
        <w:tc>
          <w:tcPr>
            <w:tcW w:w="1134" w:type="dxa"/>
            <w:vAlign w:val="center"/>
          </w:tcPr>
          <w:p w14:paraId="7E4B3FEA">
            <w:pPr>
              <w:adjustRightInd w:val="0"/>
              <w:snapToGrid w:val="0"/>
              <w:rPr>
                <w:rFonts w:ascii="宋体" w:hAnsi="宋体"/>
                <w:sz w:val="24"/>
              </w:rPr>
            </w:pPr>
            <w:r>
              <w:rPr>
                <w:rFonts w:hint="eastAsia" w:ascii="宋体" w:hAnsi="宋体"/>
                <w:sz w:val="24"/>
              </w:rPr>
              <w:t>　</w:t>
            </w:r>
          </w:p>
        </w:tc>
        <w:tc>
          <w:tcPr>
            <w:tcW w:w="1134" w:type="dxa"/>
            <w:vAlign w:val="center"/>
          </w:tcPr>
          <w:p w14:paraId="2C29BBF9">
            <w:pPr>
              <w:adjustRightInd w:val="0"/>
              <w:snapToGrid w:val="0"/>
              <w:rPr>
                <w:rFonts w:ascii="宋体" w:hAnsi="宋体"/>
                <w:sz w:val="24"/>
              </w:rPr>
            </w:pPr>
            <w:r>
              <w:rPr>
                <w:rFonts w:hint="eastAsia" w:ascii="宋体" w:hAnsi="宋体"/>
                <w:sz w:val="24"/>
              </w:rPr>
              <w:t>　</w:t>
            </w:r>
          </w:p>
        </w:tc>
        <w:tc>
          <w:tcPr>
            <w:tcW w:w="1134" w:type="dxa"/>
            <w:vAlign w:val="center"/>
          </w:tcPr>
          <w:p w14:paraId="218B406D">
            <w:pPr>
              <w:adjustRightInd w:val="0"/>
              <w:snapToGrid w:val="0"/>
              <w:rPr>
                <w:rFonts w:ascii="宋体" w:hAnsi="宋体"/>
                <w:sz w:val="24"/>
              </w:rPr>
            </w:pPr>
            <w:r>
              <w:rPr>
                <w:rFonts w:hint="eastAsia" w:ascii="宋体" w:hAnsi="宋体"/>
                <w:sz w:val="24"/>
              </w:rPr>
              <w:t>　</w:t>
            </w:r>
          </w:p>
        </w:tc>
        <w:tc>
          <w:tcPr>
            <w:tcW w:w="1559" w:type="dxa"/>
            <w:vAlign w:val="center"/>
          </w:tcPr>
          <w:p w14:paraId="65E96FC6">
            <w:pPr>
              <w:adjustRightInd w:val="0"/>
              <w:snapToGrid w:val="0"/>
              <w:rPr>
                <w:rFonts w:ascii="宋体" w:hAnsi="宋体"/>
                <w:sz w:val="24"/>
              </w:rPr>
            </w:pPr>
            <w:r>
              <w:rPr>
                <w:rFonts w:hint="eastAsia" w:ascii="宋体" w:hAnsi="宋体"/>
                <w:sz w:val="24"/>
              </w:rPr>
              <w:t>　</w:t>
            </w:r>
          </w:p>
        </w:tc>
        <w:tc>
          <w:tcPr>
            <w:tcW w:w="1206" w:type="dxa"/>
            <w:vAlign w:val="center"/>
          </w:tcPr>
          <w:p w14:paraId="1BF47F3B">
            <w:pPr>
              <w:adjustRightInd w:val="0"/>
              <w:snapToGrid w:val="0"/>
              <w:rPr>
                <w:rFonts w:ascii="宋体" w:hAnsi="宋体"/>
                <w:sz w:val="24"/>
              </w:rPr>
            </w:pPr>
            <w:r>
              <w:rPr>
                <w:rFonts w:hint="eastAsia" w:ascii="宋体" w:hAnsi="宋体"/>
                <w:sz w:val="24"/>
              </w:rPr>
              <w:t>　</w:t>
            </w:r>
          </w:p>
        </w:tc>
      </w:tr>
      <w:tr w14:paraId="15BA2F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F53C76E">
            <w:pPr>
              <w:adjustRightInd w:val="0"/>
              <w:snapToGrid w:val="0"/>
              <w:jc w:val="center"/>
              <w:rPr>
                <w:rFonts w:ascii="宋体" w:hAnsi="宋体"/>
                <w:sz w:val="24"/>
              </w:rPr>
            </w:pPr>
            <w:r>
              <w:rPr>
                <w:rFonts w:hint="eastAsia" w:ascii="宋体" w:hAnsi="宋体"/>
                <w:sz w:val="24"/>
              </w:rPr>
              <w:t>...</w:t>
            </w:r>
          </w:p>
        </w:tc>
        <w:tc>
          <w:tcPr>
            <w:tcW w:w="1560" w:type="dxa"/>
            <w:vAlign w:val="center"/>
          </w:tcPr>
          <w:p w14:paraId="5CE82EBA">
            <w:pPr>
              <w:adjustRightInd w:val="0"/>
              <w:snapToGrid w:val="0"/>
              <w:rPr>
                <w:rFonts w:ascii="宋体" w:hAnsi="宋体"/>
                <w:sz w:val="24"/>
              </w:rPr>
            </w:pPr>
          </w:p>
        </w:tc>
        <w:tc>
          <w:tcPr>
            <w:tcW w:w="1134" w:type="dxa"/>
            <w:vAlign w:val="center"/>
          </w:tcPr>
          <w:p w14:paraId="30A4D162">
            <w:pPr>
              <w:adjustRightInd w:val="0"/>
              <w:snapToGrid w:val="0"/>
              <w:rPr>
                <w:rFonts w:ascii="宋体" w:hAnsi="宋体"/>
                <w:sz w:val="24"/>
              </w:rPr>
            </w:pPr>
          </w:p>
        </w:tc>
        <w:tc>
          <w:tcPr>
            <w:tcW w:w="1134" w:type="dxa"/>
            <w:vAlign w:val="center"/>
          </w:tcPr>
          <w:p w14:paraId="5B83ED57">
            <w:pPr>
              <w:adjustRightInd w:val="0"/>
              <w:snapToGrid w:val="0"/>
              <w:rPr>
                <w:rFonts w:ascii="宋体" w:hAnsi="宋体"/>
                <w:sz w:val="24"/>
              </w:rPr>
            </w:pPr>
          </w:p>
        </w:tc>
        <w:tc>
          <w:tcPr>
            <w:tcW w:w="1134" w:type="dxa"/>
            <w:vAlign w:val="center"/>
          </w:tcPr>
          <w:p w14:paraId="79513318">
            <w:pPr>
              <w:adjustRightInd w:val="0"/>
              <w:snapToGrid w:val="0"/>
              <w:rPr>
                <w:rFonts w:ascii="宋体" w:hAnsi="宋体"/>
                <w:sz w:val="24"/>
              </w:rPr>
            </w:pPr>
          </w:p>
        </w:tc>
        <w:tc>
          <w:tcPr>
            <w:tcW w:w="1559" w:type="dxa"/>
            <w:vAlign w:val="center"/>
          </w:tcPr>
          <w:p w14:paraId="41CB0386">
            <w:pPr>
              <w:adjustRightInd w:val="0"/>
              <w:snapToGrid w:val="0"/>
              <w:rPr>
                <w:rFonts w:ascii="宋体" w:hAnsi="宋体"/>
                <w:sz w:val="24"/>
              </w:rPr>
            </w:pPr>
          </w:p>
        </w:tc>
        <w:tc>
          <w:tcPr>
            <w:tcW w:w="1206" w:type="dxa"/>
            <w:vAlign w:val="center"/>
          </w:tcPr>
          <w:p w14:paraId="2D676323">
            <w:pPr>
              <w:adjustRightInd w:val="0"/>
              <w:snapToGrid w:val="0"/>
              <w:rPr>
                <w:rFonts w:ascii="宋体" w:hAnsi="宋体"/>
                <w:sz w:val="24"/>
              </w:rPr>
            </w:pPr>
          </w:p>
        </w:tc>
      </w:tr>
    </w:tbl>
    <w:p w14:paraId="2162475E">
      <w:pPr>
        <w:adjustRightInd w:val="0"/>
        <w:snapToGrid w:val="0"/>
        <w:rPr>
          <w:rFonts w:ascii="宋体" w:hAnsi="宋体"/>
          <w:szCs w:val="21"/>
        </w:rPr>
      </w:pPr>
      <w:r>
        <w:rPr>
          <w:rFonts w:hint="eastAsia" w:ascii="宋体" w:hAnsi="宋体"/>
          <w:szCs w:val="21"/>
        </w:rPr>
        <w:t>注：</w:t>
      </w:r>
    </w:p>
    <w:p w14:paraId="523854B5">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070D1504">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9"/>
          <w:rFonts w:hint="eastAsia" w:ascii="宋体" w:hAnsi="宋体"/>
          <w:sz w:val="24"/>
        </w:rPr>
        <w:t>http://www.ccgp.gov.cn</w:t>
      </w:r>
      <w:r>
        <w:rPr>
          <w:rStyle w:val="29"/>
          <w:rFonts w:hint="eastAsia" w:ascii="宋体" w:hAnsi="宋体"/>
          <w:sz w:val="24"/>
        </w:rPr>
        <w:fldChar w:fldCharType="end"/>
      </w:r>
      <w:r>
        <w:rPr>
          <w:rFonts w:hint="eastAsia" w:ascii="宋体" w:hAnsi="宋体"/>
          <w:sz w:val="24"/>
        </w:rPr>
        <w:t>查询。</w:t>
      </w:r>
    </w:p>
    <w:p w14:paraId="77C766CC">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771F6A87">
      <w:pPr>
        <w:adjustRightInd w:val="0"/>
        <w:snapToGrid w:val="0"/>
        <w:rPr>
          <w:rFonts w:ascii="宋体" w:hAnsi="宋体"/>
          <w:sz w:val="24"/>
        </w:rPr>
      </w:pPr>
    </w:p>
    <w:p w14:paraId="67E01EDB">
      <w:pPr>
        <w:pStyle w:val="10"/>
        <w:adjustRightInd w:val="0"/>
        <w:snapToGrid w:val="0"/>
        <w:ind w:left="386" w:firstLine="2912" w:firstLineChars="1300"/>
        <w:rPr>
          <w:rFonts w:ascii="宋体" w:hAnsi="宋体"/>
          <w:snapToGrid w:val="0"/>
          <w:kern w:val="0"/>
          <w:sz w:val="24"/>
        </w:rPr>
      </w:pPr>
    </w:p>
    <w:p w14:paraId="68F004B2">
      <w:pPr>
        <w:pStyle w:val="10"/>
        <w:adjustRightInd w:val="0"/>
        <w:snapToGrid w:val="0"/>
        <w:ind w:left="386" w:firstLine="2912" w:firstLineChars="1300"/>
        <w:rPr>
          <w:rFonts w:ascii="宋体" w:hAnsi="宋体"/>
          <w:snapToGrid w:val="0"/>
          <w:kern w:val="0"/>
          <w:sz w:val="24"/>
        </w:rPr>
      </w:pPr>
    </w:p>
    <w:p w14:paraId="527A578B">
      <w:pPr>
        <w:tabs>
          <w:tab w:val="left" w:pos="1573"/>
        </w:tabs>
        <w:ind w:left="869" w:leftChars="448"/>
        <w:rPr>
          <w:rFonts w:ascii="宋体" w:hAnsi="宋体"/>
          <w:bCs/>
          <w:sz w:val="24"/>
        </w:rPr>
      </w:pPr>
    </w:p>
    <w:p w14:paraId="712908B3">
      <w:pPr>
        <w:adjustRightInd w:val="0"/>
        <w:snapToGrid w:val="0"/>
        <w:ind w:firstLine="448" w:firstLineChars="200"/>
        <w:rPr>
          <w:rFonts w:ascii="宋体"/>
          <w:sz w:val="24"/>
          <w:u w:val="single"/>
        </w:rPr>
      </w:pPr>
      <w:r>
        <w:rPr>
          <w:rFonts w:hint="eastAsia" w:ascii="宋体"/>
          <w:sz w:val="24"/>
        </w:rPr>
        <w:t>投标人名称（签章）：</w:t>
      </w:r>
    </w:p>
    <w:p w14:paraId="1C52115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61B91E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44A42AA">
      <w:pPr>
        <w:tabs>
          <w:tab w:val="left" w:pos="1573"/>
        </w:tabs>
        <w:rPr>
          <w:rFonts w:ascii="宋体" w:hAnsi="宋体"/>
          <w:sz w:val="24"/>
        </w:rPr>
      </w:pPr>
    </w:p>
    <w:p w14:paraId="540FAB05">
      <w:pPr>
        <w:pStyle w:val="10"/>
        <w:adjustRightInd w:val="0"/>
        <w:snapToGrid w:val="0"/>
        <w:ind w:left="386"/>
        <w:rPr>
          <w:rFonts w:ascii="宋体" w:hAnsi="宋体"/>
          <w:snapToGrid w:val="0"/>
          <w:kern w:val="0"/>
          <w:sz w:val="24"/>
        </w:rPr>
      </w:pPr>
    </w:p>
    <w:p w14:paraId="5B32C2F4">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DB62D6A">
      <w:pPr>
        <w:pStyle w:val="10"/>
        <w:adjustRightInd w:val="0"/>
        <w:snapToGrid w:val="0"/>
        <w:ind w:left="386" w:firstLine="448" w:firstLineChars="200"/>
        <w:rPr>
          <w:rFonts w:ascii="宋体" w:hAnsi="宋体"/>
          <w:snapToGrid w:val="0"/>
          <w:kern w:val="0"/>
          <w:sz w:val="24"/>
        </w:rPr>
      </w:pPr>
    </w:p>
    <w:p w14:paraId="7DD174FA">
      <w:pPr>
        <w:pStyle w:val="5"/>
        <w:rPr>
          <w:rFonts w:ascii="黑体" w:hAnsi="黑体" w:eastAsia="黑体"/>
          <w:b w:val="0"/>
          <w:bCs w:val="0"/>
          <w:kern w:val="0"/>
          <w:sz w:val="30"/>
          <w:szCs w:val="30"/>
        </w:rPr>
      </w:pPr>
    </w:p>
    <w:p w14:paraId="62975295">
      <w:pPr>
        <w:autoSpaceDE w:val="0"/>
        <w:autoSpaceDN w:val="0"/>
        <w:adjustRightInd w:val="0"/>
        <w:spacing w:before="156" w:beforeLines="50" w:after="156" w:afterLines="50"/>
        <w:jc w:val="center"/>
        <w:rPr>
          <w:rFonts w:ascii="宋体" w:hAnsi="宋体"/>
          <w:snapToGrid w:val="0"/>
          <w:kern w:val="0"/>
          <w:sz w:val="24"/>
        </w:rPr>
      </w:pPr>
    </w:p>
    <w:p w14:paraId="5D8DA1D9">
      <w:pPr>
        <w:autoSpaceDE w:val="0"/>
        <w:autoSpaceDN w:val="0"/>
        <w:adjustRightInd w:val="0"/>
        <w:spacing w:before="156" w:beforeLines="50" w:after="156" w:afterLines="50"/>
        <w:jc w:val="center"/>
        <w:rPr>
          <w:rFonts w:ascii="宋体" w:hAnsi="宋体"/>
          <w:snapToGrid w:val="0"/>
          <w:kern w:val="0"/>
          <w:sz w:val="24"/>
        </w:rPr>
      </w:pPr>
    </w:p>
    <w:p w14:paraId="75D74A54">
      <w:pPr>
        <w:pStyle w:val="4"/>
        <w:numPr>
          <w:ilvl w:val="1"/>
          <w:numId w:val="0"/>
        </w:numPr>
        <w:ind w:left="709"/>
      </w:pPr>
    </w:p>
    <w:p w14:paraId="13B6E1F4">
      <w:pPr>
        <w:pStyle w:val="5"/>
        <w:numPr>
          <w:ilvl w:val="0"/>
          <w:numId w:val="6"/>
        </w:numPr>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6437CBF9">
      <w:pPr>
        <w:jc w:val="center"/>
        <w:rPr>
          <w:rFonts w:ascii="黑体" w:hAnsi="黑体" w:eastAsia="黑体"/>
          <w:kern w:val="0"/>
          <w:sz w:val="30"/>
          <w:szCs w:val="30"/>
        </w:rPr>
      </w:pPr>
      <w:r>
        <w:rPr>
          <w:rFonts w:hint="eastAsia"/>
        </w:rPr>
        <w:t>（如果有，提供）</w:t>
      </w:r>
    </w:p>
    <w:tbl>
      <w:tblPr>
        <w:tblStyle w:val="19"/>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778E3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D1B341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6B30DD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1790B80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335DD71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35B16ED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1B04A2A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337D893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2E8451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FC8957B">
            <w:pPr>
              <w:adjustRightInd w:val="0"/>
              <w:snapToGrid w:val="0"/>
              <w:jc w:val="center"/>
              <w:rPr>
                <w:rFonts w:ascii="宋体" w:hAnsi="宋体"/>
                <w:sz w:val="24"/>
              </w:rPr>
            </w:pPr>
            <w:r>
              <w:rPr>
                <w:rFonts w:hint="eastAsia" w:ascii="宋体" w:hAnsi="宋体"/>
                <w:sz w:val="24"/>
              </w:rPr>
              <w:t>1</w:t>
            </w:r>
          </w:p>
        </w:tc>
        <w:tc>
          <w:tcPr>
            <w:tcW w:w="1560" w:type="dxa"/>
            <w:vAlign w:val="center"/>
          </w:tcPr>
          <w:p w14:paraId="4BF1FBFD">
            <w:pPr>
              <w:adjustRightInd w:val="0"/>
              <w:snapToGrid w:val="0"/>
              <w:rPr>
                <w:rFonts w:ascii="宋体" w:hAnsi="宋体"/>
                <w:sz w:val="24"/>
              </w:rPr>
            </w:pPr>
            <w:r>
              <w:rPr>
                <w:rFonts w:hint="eastAsia" w:ascii="宋体" w:hAnsi="宋体"/>
                <w:sz w:val="24"/>
              </w:rPr>
              <w:t>　</w:t>
            </w:r>
          </w:p>
        </w:tc>
        <w:tc>
          <w:tcPr>
            <w:tcW w:w="1134" w:type="dxa"/>
            <w:vAlign w:val="center"/>
          </w:tcPr>
          <w:p w14:paraId="6E7E4216">
            <w:pPr>
              <w:adjustRightInd w:val="0"/>
              <w:snapToGrid w:val="0"/>
              <w:rPr>
                <w:rFonts w:ascii="宋体" w:hAnsi="宋体"/>
                <w:sz w:val="24"/>
              </w:rPr>
            </w:pPr>
            <w:r>
              <w:rPr>
                <w:rFonts w:hint="eastAsia" w:ascii="宋体" w:hAnsi="宋体"/>
                <w:sz w:val="24"/>
              </w:rPr>
              <w:t>　</w:t>
            </w:r>
          </w:p>
        </w:tc>
        <w:tc>
          <w:tcPr>
            <w:tcW w:w="1134" w:type="dxa"/>
            <w:vAlign w:val="center"/>
          </w:tcPr>
          <w:p w14:paraId="1D10CC7D">
            <w:pPr>
              <w:adjustRightInd w:val="0"/>
              <w:snapToGrid w:val="0"/>
              <w:rPr>
                <w:rFonts w:ascii="宋体" w:hAnsi="宋体"/>
                <w:sz w:val="24"/>
              </w:rPr>
            </w:pPr>
            <w:r>
              <w:rPr>
                <w:rFonts w:hint="eastAsia" w:ascii="宋体" w:hAnsi="宋体"/>
                <w:sz w:val="24"/>
              </w:rPr>
              <w:t>　</w:t>
            </w:r>
          </w:p>
        </w:tc>
        <w:tc>
          <w:tcPr>
            <w:tcW w:w="1134" w:type="dxa"/>
            <w:vAlign w:val="center"/>
          </w:tcPr>
          <w:p w14:paraId="5ED8D732">
            <w:pPr>
              <w:adjustRightInd w:val="0"/>
              <w:snapToGrid w:val="0"/>
              <w:rPr>
                <w:rFonts w:ascii="宋体" w:hAnsi="宋体"/>
                <w:sz w:val="24"/>
              </w:rPr>
            </w:pPr>
            <w:r>
              <w:rPr>
                <w:rFonts w:hint="eastAsia" w:ascii="宋体" w:hAnsi="宋体"/>
                <w:sz w:val="24"/>
              </w:rPr>
              <w:t>　</w:t>
            </w:r>
          </w:p>
        </w:tc>
        <w:tc>
          <w:tcPr>
            <w:tcW w:w="1559" w:type="dxa"/>
            <w:vAlign w:val="center"/>
          </w:tcPr>
          <w:p w14:paraId="01D77188">
            <w:pPr>
              <w:adjustRightInd w:val="0"/>
              <w:snapToGrid w:val="0"/>
              <w:rPr>
                <w:rFonts w:ascii="宋体" w:hAnsi="宋体"/>
                <w:sz w:val="24"/>
              </w:rPr>
            </w:pPr>
            <w:r>
              <w:rPr>
                <w:rFonts w:hint="eastAsia" w:ascii="宋体" w:hAnsi="宋体"/>
                <w:sz w:val="24"/>
              </w:rPr>
              <w:t>　</w:t>
            </w:r>
          </w:p>
        </w:tc>
        <w:tc>
          <w:tcPr>
            <w:tcW w:w="1206" w:type="dxa"/>
            <w:vAlign w:val="center"/>
          </w:tcPr>
          <w:p w14:paraId="3A74A513">
            <w:pPr>
              <w:adjustRightInd w:val="0"/>
              <w:snapToGrid w:val="0"/>
              <w:rPr>
                <w:rFonts w:ascii="宋体" w:hAnsi="宋体"/>
                <w:sz w:val="24"/>
              </w:rPr>
            </w:pPr>
            <w:r>
              <w:rPr>
                <w:rFonts w:hint="eastAsia" w:ascii="宋体" w:hAnsi="宋体"/>
                <w:sz w:val="24"/>
              </w:rPr>
              <w:t>　</w:t>
            </w:r>
          </w:p>
        </w:tc>
      </w:tr>
      <w:tr w14:paraId="57AD18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DAB5909">
            <w:pPr>
              <w:adjustRightInd w:val="0"/>
              <w:snapToGrid w:val="0"/>
              <w:jc w:val="center"/>
              <w:rPr>
                <w:rFonts w:ascii="宋体" w:hAnsi="宋体"/>
                <w:sz w:val="24"/>
              </w:rPr>
            </w:pPr>
            <w:r>
              <w:rPr>
                <w:rFonts w:hint="eastAsia" w:ascii="宋体" w:hAnsi="宋体"/>
                <w:sz w:val="24"/>
              </w:rPr>
              <w:t>2</w:t>
            </w:r>
          </w:p>
        </w:tc>
        <w:tc>
          <w:tcPr>
            <w:tcW w:w="1560" w:type="dxa"/>
            <w:vAlign w:val="center"/>
          </w:tcPr>
          <w:p w14:paraId="316049FB">
            <w:pPr>
              <w:adjustRightInd w:val="0"/>
              <w:snapToGrid w:val="0"/>
              <w:rPr>
                <w:rFonts w:ascii="宋体" w:hAnsi="宋体"/>
                <w:sz w:val="24"/>
              </w:rPr>
            </w:pPr>
            <w:r>
              <w:rPr>
                <w:rFonts w:hint="eastAsia" w:ascii="宋体" w:hAnsi="宋体"/>
                <w:sz w:val="24"/>
              </w:rPr>
              <w:t>　</w:t>
            </w:r>
          </w:p>
        </w:tc>
        <w:tc>
          <w:tcPr>
            <w:tcW w:w="1134" w:type="dxa"/>
            <w:vAlign w:val="center"/>
          </w:tcPr>
          <w:p w14:paraId="1445D7DC">
            <w:pPr>
              <w:adjustRightInd w:val="0"/>
              <w:snapToGrid w:val="0"/>
              <w:rPr>
                <w:rFonts w:ascii="宋体" w:hAnsi="宋体"/>
                <w:sz w:val="24"/>
              </w:rPr>
            </w:pPr>
            <w:r>
              <w:rPr>
                <w:rFonts w:hint="eastAsia" w:ascii="宋体" w:hAnsi="宋体"/>
                <w:sz w:val="24"/>
              </w:rPr>
              <w:t>　</w:t>
            </w:r>
          </w:p>
        </w:tc>
        <w:tc>
          <w:tcPr>
            <w:tcW w:w="1134" w:type="dxa"/>
            <w:vAlign w:val="center"/>
          </w:tcPr>
          <w:p w14:paraId="6262E6FA">
            <w:pPr>
              <w:adjustRightInd w:val="0"/>
              <w:snapToGrid w:val="0"/>
              <w:rPr>
                <w:rFonts w:ascii="宋体" w:hAnsi="宋体"/>
                <w:sz w:val="24"/>
              </w:rPr>
            </w:pPr>
            <w:r>
              <w:rPr>
                <w:rFonts w:hint="eastAsia" w:ascii="宋体" w:hAnsi="宋体"/>
                <w:sz w:val="24"/>
              </w:rPr>
              <w:t>　</w:t>
            </w:r>
          </w:p>
        </w:tc>
        <w:tc>
          <w:tcPr>
            <w:tcW w:w="1134" w:type="dxa"/>
            <w:vAlign w:val="center"/>
          </w:tcPr>
          <w:p w14:paraId="713C1F18">
            <w:pPr>
              <w:adjustRightInd w:val="0"/>
              <w:snapToGrid w:val="0"/>
              <w:rPr>
                <w:rFonts w:ascii="宋体" w:hAnsi="宋体"/>
                <w:sz w:val="24"/>
              </w:rPr>
            </w:pPr>
            <w:r>
              <w:rPr>
                <w:rFonts w:hint="eastAsia" w:ascii="宋体" w:hAnsi="宋体"/>
                <w:sz w:val="24"/>
              </w:rPr>
              <w:t>　</w:t>
            </w:r>
          </w:p>
        </w:tc>
        <w:tc>
          <w:tcPr>
            <w:tcW w:w="1559" w:type="dxa"/>
            <w:vAlign w:val="center"/>
          </w:tcPr>
          <w:p w14:paraId="443DDB23">
            <w:pPr>
              <w:adjustRightInd w:val="0"/>
              <w:snapToGrid w:val="0"/>
              <w:rPr>
                <w:rFonts w:ascii="宋体" w:hAnsi="宋体"/>
                <w:sz w:val="24"/>
              </w:rPr>
            </w:pPr>
            <w:r>
              <w:rPr>
                <w:rFonts w:hint="eastAsia" w:ascii="宋体" w:hAnsi="宋体"/>
                <w:sz w:val="24"/>
              </w:rPr>
              <w:t>　</w:t>
            </w:r>
          </w:p>
        </w:tc>
        <w:tc>
          <w:tcPr>
            <w:tcW w:w="1206" w:type="dxa"/>
            <w:vAlign w:val="center"/>
          </w:tcPr>
          <w:p w14:paraId="5A952D33">
            <w:pPr>
              <w:adjustRightInd w:val="0"/>
              <w:snapToGrid w:val="0"/>
              <w:rPr>
                <w:rFonts w:ascii="宋体" w:hAnsi="宋体"/>
                <w:sz w:val="24"/>
              </w:rPr>
            </w:pPr>
            <w:r>
              <w:rPr>
                <w:rFonts w:hint="eastAsia" w:ascii="宋体" w:hAnsi="宋体"/>
                <w:sz w:val="24"/>
              </w:rPr>
              <w:t>　</w:t>
            </w:r>
          </w:p>
        </w:tc>
      </w:tr>
      <w:tr w14:paraId="16757E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2248EA4">
            <w:pPr>
              <w:adjustRightInd w:val="0"/>
              <w:snapToGrid w:val="0"/>
              <w:jc w:val="center"/>
              <w:rPr>
                <w:rFonts w:ascii="宋体" w:hAnsi="宋体"/>
                <w:sz w:val="24"/>
              </w:rPr>
            </w:pPr>
            <w:r>
              <w:rPr>
                <w:rFonts w:hint="eastAsia" w:ascii="宋体" w:hAnsi="宋体"/>
                <w:sz w:val="24"/>
              </w:rPr>
              <w:t>3</w:t>
            </w:r>
          </w:p>
        </w:tc>
        <w:tc>
          <w:tcPr>
            <w:tcW w:w="1560" w:type="dxa"/>
            <w:vAlign w:val="center"/>
          </w:tcPr>
          <w:p w14:paraId="5E860376">
            <w:pPr>
              <w:adjustRightInd w:val="0"/>
              <w:snapToGrid w:val="0"/>
              <w:rPr>
                <w:rFonts w:ascii="宋体" w:hAnsi="宋体"/>
                <w:sz w:val="24"/>
              </w:rPr>
            </w:pPr>
            <w:r>
              <w:rPr>
                <w:rFonts w:hint="eastAsia" w:ascii="宋体" w:hAnsi="宋体"/>
                <w:sz w:val="24"/>
              </w:rPr>
              <w:t>　</w:t>
            </w:r>
          </w:p>
        </w:tc>
        <w:tc>
          <w:tcPr>
            <w:tcW w:w="1134" w:type="dxa"/>
            <w:vAlign w:val="center"/>
          </w:tcPr>
          <w:p w14:paraId="5A11DF04">
            <w:pPr>
              <w:adjustRightInd w:val="0"/>
              <w:snapToGrid w:val="0"/>
              <w:rPr>
                <w:rFonts w:ascii="宋体" w:hAnsi="宋体"/>
                <w:sz w:val="24"/>
              </w:rPr>
            </w:pPr>
            <w:r>
              <w:rPr>
                <w:rFonts w:hint="eastAsia" w:ascii="宋体" w:hAnsi="宋体"/>
                <w:sz w:val="24"/>
              </w:rPr>
              <w:t>　</w:t>
            </w:r>
          </w:p>
        </w:tc>
        <w:tc>
          <w:tcPr>
            <w:tcW w:w="1134" w:type="dxa"/>
            <w:vAlign w:val="center"/>
          </w:tcPr>
          <w:p w14:paraId="6FE85726">
            <w:pPr>
              <w:adjustRightInd w:val="0"/>
              <w:snapToGrid w:val="0"/>
              <w:rPr>
                <w:rFonts w:ascii="宋体" w:hAnsi="宋体"/>
                <w:sz w:val="24"/>
              </w:rPr>
            </w:pPr>
            <w:r>
              <w:rPr>
                <w:rFonts w:hint="eastAsia" w:ascii="宋体" w:hAnsi="宋体"/>
                <w:sz w:val="24"/>
              </w:rPr>
              <w:t>　</w:t>
            </w:r>
          </w:p>
        </w:tc>
        <w:tc>
          <w:tcPr>
            <w:tcW w:w="1134" w:type="dxa"/>
            <w:vAlign w:val="center"/>
          </w:tcPr>
          <w:p w14:paraId="423130D9">
            <w:pPr>
              <w:adjustRightInd w:val="0"/>
              <w:snapToGrid w:val="0"/>
              <w:rPr>
                <w:rFonts w:ascii="宋体" w:hAnsi="宋体"/>
                <w:sz w:val="24"/>
              </w:rPr>
            </w:pPr>
            <w:r>
              <w:rPr>
                <w:rFonts w:hint="eastAsia" w:ascii="宋体" w:hAnsi="宋体"/>
                <w:sz w:val="24"/>
              </w:rPr>
              <w:t>　</w:t>
            </w:r>
          </w:p>
        </w:tc>
        <w:tc>
          <w:tcPr>
            <w:tcW w:w="1559" w:type="dxa"/>
            <w:vAlign w:val="center"/>
          </w:tcPr>
          <w:p w14:paraId="36024D6C">
            <w:pPr>
              <w:adjustRightInd w:val="0"/>
              <w:snapToGrid w:val="0"/>
              <w:rPr>
                <w:rFonts w:ascii="宋体" w:hAnsi="宋体"/>
                <w:sz w:val="24"/>
              </w:rPr>
            </w:pPr>
            <w:r>
              <w:rPr>
                <w:rFonts w:hint="eastAsia" w:ascii="宋体" w:hAnsi="宋体"/>
                <w:sz w:val="24"/>
              </w:rPr>
              <w:t>　</w:t>
            </w:r>
          </w:p>
        </w:tc>
        <w:tc>
          <w:tcPr>
            <w:tcW w:w="1206" w:type="dxa"/>
            <w:vAlign w:val="center"/>
          </w:tcPr>
          <w:p w14:paraId="4F832D50">
            <w:pPr>
              <w:adjustRightInd w:val="0"/>
              <w:snapToGrid w:val="0"/>
              <w:rPr>
                <w:rFonts w:ascii="宋体" w:hAnsi="宋体"/>
                <w:sz w:val="24"/>
              </w:rPr>
            </w:pPr>
            <w:r>
              <w:rPr>
                <w:rFonts w:hint="eastAsia" w:ascii="宋体" w:hAnsi="宋体"/>
                <w:sz w:val="24"/>
              </w:rPr>
              <w:t>　</w:t>
            </w:r>
          </w:p>
        </w:tc>
      </w:tr>
      <w:tr w14:paraId="21C5AF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378A967">
            <w:pPr>
              <w:adjustRightInd w:val="0"/>
              <w:snapToGrid w:val="0"/>
              <w:jc w:val="center"/>
              <w:rPr>
                <w:rFonts w:ascii="宋体" w:hAnsi="宋体"/>
                <w:sz w:val="24"/>
              </w:rPr>
            </w:pPr>
            <w:r>
              <w:rPr>
                <w:rFonts w:hint="eastAsia" w:ascii="宋体" w:hAnsi="宋体"/>
                <w:sz w:val="24"/>
              </w:rPr>
              <w:t>4</w:t>
            </w:r>
          </w:p>
        </w:tc>
        <w:tc>
          <w:tcPr>
            <w:tcW w:w="1560" w:type="dxa"/>
            <w:vAlign w:val="center"/>
          </w:tcPr>
          <w:p w14:paraId="1A19B273">
            <w:pPr>
              <w:adjustRightInd w:val="0"/>
              <w:snapToGrid w:val="0"/>
              <w:rPr>
                <w:rFonts w:ascii="宋体" w:hAnsi="宋体"/>
                <w:sz w:val="24"/>
              </w:rPr>
            </w:pPr>
            <w:r>
              <w:rPr>
                <w:rFonts w:hint="eastAsia" w:ascii="宋体" w:hAnsi="宋体"/>
                <w:sz w:val="24"/>
              </w:rPr>
              <w:t>　</w:t>
            </w:r>
          </w:p>
        </w:tc>
        <w:tc>
          <w:tcPr>
            <w:tcW w:w="1134" w:type="dxa"/>
            <w:vAlign w:val="center"/>
          </w:tcPr>
          <w:p w14:paraId="7BB9CE65">
            <w:pPr>
              <w:adjustRightInd w:val="0"/>
              <w:snapToGrid w:val="0"/>
              <w:rPr>
                <w:rFonts w:ascii="宋体" w:hAnsi="宋体"/>
                <w:sz w:val="24"/>
              </w:rPr>
            </w:pPr>
            <w:r>
              <w:rPr>
                <w:rFonts w:hint="eastAsia" w:ascii="宋体" w:hAnsi="宋体"/>
                <w:sz w:val="24"/>
              </w:rPr>
              <w:t>　</w:t>
            </w:r>
          </w:p>
        </w:tc>
        <w:tc>
          <w:tcPr>
            <w:tcW w:w="1134" w:type="dxa"/>
            <w:vAlign w:val="center"/>
          </w:tcPr>
          <w:p w14:paraId="6A1E9EF6">
            <w:pPr>
              <w:adjustRightInd w:val="0"/>
              <w:snapToGrid w:val="0"/>
              <w:rPr>
                <w:rFonts w:ascii="宋体" w:hAnsi="宋体"/>
                <w:sz w:val="24"/>
              </w:rPr>
            </w:pPr>
            <w:r>
              <w:rPr>
                <w:rFonts w:hint="eastAsia" w:ascii="宋体" w:hAnsi="宋体"/>
                <w:sz w:val="24"/>
              </w:rPr>
              <w:t>　</w:t>
            </w:r>
          </w:p>
        </w:tc>
        <w:tc>
          <w:tcPr>
            <w:tcW w:w="1134" w:type="dxa"/>
            <w:vAlign w:val="center"/>
          </w:tcPr>
          <w:p w14:paraId="29D11788">
            <w:pPr>
              <w:adjustRightInd w:val="0"/>
              <w:snapToGrid w:val="0"/>
              <w:rPr>
                <w:rFonts w:ascii="宋体" w:hAnsi="宋体"/>
                <w:sz w:val="24"/>
              </w:rPr>
            </w:pPr>
            <w:r>
              <w:rPr>
                <w:rFonts w:hint="eastAsia" w:ascii="宋体" w:hAnsi="宋体"/>
                <w:sz w:val="24"/>
              </w:rPr>
              <w:t>　</w:t>
            </w:r>
          </w:p>
        </w:tc>
        <w:tc>
          <w:tcPr>
            <w:tcW w:w="1559" w:type="dxa"/>
            <w:vAlign w:val="center"/>
          </w:tcPr>
          <w:p w14:paraId="247B7554">
            <w:pPr>
              <w:adjustRightInd w:val="0"/>
              <w:snapToGrid w:val="0"/>
              <w:rPr>
                <w:rFonts w:ascii="宋体" w:hAnsi="宋体"/>
                <w:sz w:val="24"/>
              </w:rPr>
            </w:pPr>
            <w:r>
              <w:rPr>
                <w:rFonts w:hint="eastAsia" w:ascii="宋体" w:hAnsi="宋体"/>
                <w:sz w:val="24"/>
              </w:rPr>
              <w:t>　</w:t>
            </w:r>
          </w:p>
        </w:tc>
        <w:tc>
          <w:tcPr>
            <w:tcW w:w="1206" w:type="dxa"/>
            <w:vAlign w:val="center"/>
          </w:tcPr>
          <w:p w14:paraId="6491C8A4">
            <w:pPr>
              <w:adjustRightInd w:val="0"/>
              <w:snapToGrid w:val="0"/>
              <w:rPr>
                <w:rFonts w:ascii="宋体" w:hAnsi="宋体"/>
                <w:sz w:val="24"/>
              </w:rPr>
            </w:pPr>
            <w:r>
              <w:rPr>
                <w:rFonts w:hint="eastAsia" w:ascii="宋体" w:hAnsi="宋体"/>
                <w:sz w:val="24"/>
              </w:rPr>
              <w:t>　</w:t>
            </w:r>
          </w:p>
        </w:tc>
      </w:tr>
      <w:tr w14:paraId="38C92F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F593D44">
            <w:pPr>
              <w:adjustRightInd w:val="0"/>
              <w:snapToGrid w:val="0"/>
              <w:jc w:val="center"/>
              <w:rPr>
                <w:rFonts w:ascii="宋体" w:hAnsi="宋体"/>
                <w:sz w:val="24"/>
              </w:rPr>
            </w:pPr>
            <w:r>
              <w:rPr>
                <w:rFonts w:hint="eastAsia" w:ascii="宋体" w:hAnsi="宋体"/>
                <w:sz w:val="24"/>
              </w:rPr>
              <w:t>5</w:t>
            </w:r>
          </w:p>
        </w:tc>
        <w:tc>
          <w:tcPr>
            <w:tcW w:w="1560" w:type="dxa"/>
            <w:vAlign w:val="center"/>
          </w:tcPr>
          <w:p w14:paraId="3B186D15">
            <w:pPr>
              <w:adjustRightInd w:val="0"/>
              <w:snapToGrid w:val="0"/>
              <w:rPr>
                <w:rFonts w:ascii="宋体" w:hAnsi="宋体"/>
                <w:sz w:val="24"/>
              </w:rPr>
            </w:pPr>
            <w:r>
              <w:rPr>
                <w:rFonts w:hint="eastAsia" w:ascii="宋体" w:hAnsi="宋体"/>
                <w:sz w:val="24"/>
              </w:rPr>
              <w:t>　</w:t>
            </w:r>
          </w:p>
        </w:tc>
        <w:tc>
          <w:tcPr>
            <w:tcW w:w="1134" w:type="dxa"/>
            <w:vAlign w:val="center"/>
          </w:tcPr>
          <w:p w14:paraId="2119E985">
            <w:pPr>
              <w:adjustRightInd w:val="0"/>
              <w:snapToGrid w:val="0"/>
              <w:rPr>
                <w:rFonts w:ascii="宋体" w:hAnsi="宋体"/>
                <w:sz w:val="24"/>
              </w:rPr>
            </w:pPr>
            <w:r>
              <w:rPr>
                <w:rFonts w:hint="eastAsia" w:ascii="宋体" w:hAnsi="宋体"/>
                <w:sz w:val="24"/>
              </w:rPr>
              <w:t>　</w:t>
            </w:r>
          </w:p>
        </w:tc>
        <w:tc>
          <w:tcPr>
            <w:tcW w:w="1134" w:type="dxa"/>
            <w:vAlign w:val="center"/>
          </w:tcPr>
          <w:p w14:paraId="397ADB26">
            <w:pPr>
              <w:adjustRightInd w:val="0"/>
              <w:snapToGrid w:val="0"/>
              <w:rPr>
                <w:rFonts w:ascii="宋体" w:hAnsi="宋体"/>
                <w:sz w:val="24"/>
              </w:rPr>
            </w:pPr>
            <w:r>
              <w:rPr>
                <w:rFonts w:hint="eastAsia" w:ascii="宋体" w:hAnsi="宋体"/>
                <w:sz w:val="24"/>
              </w:rPr>
              <w:t>　</w:t>
            </w:r>
          </w:p>
        </w:tc>
        <w:tc>
          <w:tcPr>
            <w:tcW w:w="1134" w:type="dxa"/>
            <w:vAlign w:val="center"/>
          </w:tcPr>
          <w:p w14:paraId="2EEFFE4D">
            <w:pPr>
              <w:adjustRightInd w:val="0"/>
              <w:snapToGrid w:val="0"/>
              <w:rPr>
                <w:rFonts w:ascii="宋体" w:hAnsi="宋体"/>
                <w:sz w:val="24"/>
              </w:rPr>
            </w:pPr>
            <w:r>
              <w:rPr>
                <w:rFonts w:hint="eastAsia" w:ascii="宋体" w:hAnsi="宋体"/>
                <w:sz w:val="24"/>
              </w:rPr>
              <w:t>　</w:t>
            </w:r>
          </w:p>
        </w:tc>
        <w:tc>
          <w:tcPr>
            <w:tcW w:w="1559" w:type="dxa"/>
            <w:vAlign w:val="center"/>
          </w:tcPr>
          <w:p w14:paraId="60111FC1">
            <w:pPr>
              <w:adjustRightInd w:val="0"/>
              <w:snapToGrid w:val="0"/>
              <w:rPr>
                <w:rFonts w:ascii="宋体" w:hAnsi="宋体"/>
                <w:sz w:val="24"/>
              </w:rPr>
            </w:pPr>
            <w:r>
              <w:rPr>
                <w:rFonts w:hint="eastAsia" w:ascii="宋体" w:hAnsi="宋体"/>
                <w:sz w:val="24"/>
              </w:rPr>
              <w:t>　</w:t>
            </w:r>
          </w:p>
        </w:tc>
        <w:tc>
          <w:tcPr>
            <w:tcW w:w="1206" w:type="dxa"/>
            <w:vAlign w:val="center"/>
          </w:tcPr>
          <w:p w14:paraId="0890EE36">
            <w:pPr>
              <w:adjustRightInd w:val="0"/>
              <w:snapToGrid w:val="0"/>
              <w:rPr>
                <w:rFonts w:ascii="宋体" w:hAnsi="宋体"/>
                <w:sz w:val="24"/>
              </w:rPr>
            </w:pPr>
            <w:r>
              <w:rPr>
                <w:rFonts w:hint="eastAsia" w:ascii="宋体" w:hAnsi="宋体"/>
                <w:sz w:val="24"/>
              </w:rPr>
              <w:t>　</w:t>
            </w:r>
          </w:p>
        </w:tc>
      </w:tr>
      <w:tr w14:paraId="3E9C6C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81A1E2D">
            <w:pPr>
              <w:adjustRightInd w:val="0"/>
              <w:snapToGrid w:val="0"/>
              <w:jc w:val="center"/>
              <w:rPr>
                <w:rFonts w:ascii="宋体" w:hAnsi="宋体"/>
                <w:sz w:val="24"/>
              </w:rPr>
            </w:pPr>
            <w:r>
              <w:rPr>
                <w:rFonts w:hint="eastAsia" w:ascii="宋体" w:hAnsi="宋体"/>
                <w:sz w:val="24"/>
              </w:rPr>
              <w:t>...</w:t>
            </w:r>
          </w:p>
        </w:tc>
        <w:tc>
          <w:tcPr>
            <w:tcW w:w="1560" w:type="dxa"/>
            <w:vAlign w:val="center"/>
          </w:tcPr>
          <w:p w14:paraId="12EAA7D8">
            <w:pPr>
              <w:adjustRightInd w:val="0"/>
              <w:snapToGrid w:val="0"/>
              <w:rPr>
                <w:rFonts w:ascii="宋体" w:hAnsi="宋体"/>
                <w:sz w:val="24"/>
              </w:rPr>
            </w:pPr>
          </w:p>
        </w:tc>
        <w:tc>
          <w:tcPr>
            <w:tcW w:w="1134" w:type="dxa"/>
            <w:vAlign w:val="center"/>
          </w:tcPr>
          <w:p w14:paraId="2008BC3C">
            <w:pPr>
              <w:adjustRightInd w:val="0"/>
              <w:snapToGrid w:val="0"/>
              <w:rPr>
                <w:rFonts w:ascii="宋体" w:hAnsi="宋体"/>
                <w:sz w:val="24"/>
              </w:rPr>
            </w:pPr>
          </w:p>
        </w:tc>
        <w:tc>
          <w:tcPr>
            <w:tcW w:w="1134" w:type="dxa"/>
            <w:vAlign w:val="center"/>
          </w:tcPr>
          <w:p w14:paraId="6B5F8883">
            <w:pPr>
              <w:adjustRightInd w:val="0"/>
              <w:snapToGrid w:val="0"/>
              <w:rPr>
                <w:rFonts w:ascii="宋体" w:hAnsi="宋体"/>
                <w:sz w:val="24"/>
              </w:rPr>
            </w:pPr>
          </w:p>
        </w:tc>
        <w:tc>
          <w:tcPr>
            <w:tcW w:w="1134" w:type="dxa"/>
            <w:vAlign w:val="center"/>
          </w:tcPr>
          <w:p w14:paraId="4192B23C">
            <w:pPr>
              <w:adjustRightInd w:val="0"/>
              <w:snapToGrid w:val="0"/>
              <w:rPr>
                <w:rFonts w:ascii="宋体" w:hAnsi="宋体"/>
                <w:sz w:val="24"/>
              </w:rPr>
            </w:pPr>
          </w:p>
        </w:tc>
        <w:tc>
          <w:tcPr>
            <w:tcW w:w="1559" w:type="dxa"/>
            <w:vAlign w:val="center"/>
          </w:tcPr>
          <w:p w14:paraId="56347DA3">
            <w:pPr>
              <w:adjustRightInd w:val="0"/>
              <w:snapToGrid w:val="0"/>
              <w:rPr>
                <w:rFonts w:ascii="宋体" w:hAnsi="宋体"/>
                <w:sz w:val="24"/>
              </w:rPr>
            </w:pPr>
          </w:p>
        </w:tc>
        <w:tc>
          <w:tcPr>
            <w:tcW w:w="1206" w:type="dxa"/>
            <w:vAlign w:val="center"/>
          </w:tcPr>
          <w:p w14:paraId="5351F745">
            <w:pPr>
              <w:adjustRightInd w:val="0"/>
              <w:snapToGrid w:val="0"/>
              <w:rPr>
                <w:rFonts w:ascii="宋体" w:hAnsi="宋体"/>
                <w:sz w:val="24"/>
              </w:rPr>
            </w:pPr>
          </w:p>
        </w:tc>
      </w:tr>
    </w:tbl>
    <w:p w14:paraId="79A49934">
      <w:pPr>
        <w:adjustRightInd w:val="0"/>
        <w:snapToGrid w:val="0"/>
        <w:ind w:firstLine="388" w:firstLineChars="200"/>
        <w:rPr>
          <w:rFonts w:ascii="宋体" w:hAnsi="宋体"/>
          <w:szCs w:val="21"/>
        </w:rPr>
      </w:pPr>
      <w:r>
        <w:rPr>
          <w:rFonts w:hint="eastAsia" w:ascii="宋体" w:hAnsi="宋体"/>
          <w:szCs w:val="21"/>
        </w:rPr>
        <w:t>注：</w:t>
      </w:r>
    </w:p>
    <w:p w14:paraId="2F9B8C11">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94E5E99">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9"/>
          <w:rFonts w:hint="eastAsia" w:ascii="宋体" w:hAnsi="宋体"/>
          <w:sz w:val="24"/>
        </w:rPr>
        <w:t>http://www.ccgp.gov.cn</w:t>
      </w:r>
      <w:r>
        <w:rPr>
          <w:rStyle w:val="29"/>
          <w:rFonts w:hint="eastAsia" w:ascii="宋体" w:hAnsi="宋体"/>
          <w:sz w:val="24"/>
        </w:rPr>
        <w:fldChar w:fldCharType="end"/>
      </w:r>
      <w:r>
        <w:rPr>
          <w:rFonts w:hint="eastAsia" w:ascii="宋体" w:hAnsi="宋体"/>
          <w:sz w:val="24"/>
        </w:rPr>
        <w:t>查询。</w:t>
      </w:r>
    </w:p>
    <w:p w14:paraId="5F06825B">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627612E9">
      <w:pPr>
        <w:adjustRightInd w:val="0"/>
        <w:snapToGrid w:val="0"/>
        <w:rPr>
          <w:rFonts w:ascii="宋体" w:hAnsi="宋体"/>
          <w:sz w:val="24"/>
        </w:rPr>
      </w:pPr>
    </w:p>
    <w:p w14:paraId="7A2A2DF6">
      <w:pPr>
        <w:pStyle w:val="10"/>
        <w:adjustRightInd w:val="0"/>
        <w:snapToGrid w:val="0"/>
        <w:ind w:left="386" w:firstLine="2912" w:firstLineChars="1300"/>
        <w:rPr>
          <w:rFonts w:ascii="宋体" w:hAnsi="宋体"/>
          <w:snapToGrid w:val="0"/>
          <w:kern w:val="0"/>
          <w:sz w:val="24"/>
        </w:rPr>
      </w:pPr>
    </w:p>
    <w:p w14:paraId="238D5BF3">
      <w:pPr>
        <w:pStyle w:val="10"/>
        <w:adjustRightInd w:val="0"/>
        <w:snapToGrid w:val="0"/>
        <w:ind w:left="386" w:firstLine="2912" w:firstLineChars="1300"/>
        <w:rPr>
          <w:rFonts w:ascii="宋体" w:hAnsi="宋体"/>
          <w:snapToGrid w:val="0"/>
          <w:kern w:val="0"/>
          <w:sz w:val="24"/>
        </w:rPr>
      </w:pPr>
    </w:p>
    <w:p w14:paraId="7DC93484">
      <w:pPr>
        <w:pStyle w:val="10"/>
        <w:adjustRightInd w:val="0"/>
        <w:snapToGrid w:val="0"/>
        <w:ind w:left="386" w:firstLine="2912" w:firstLineChars="1300"/>
        <w:rPr>
          <w:rFonts w:ascii="宋体" w:hAnsi="宋体"/>
          <w:snapToGrid w:val="0"/>
          <w:kern w:val="0"/>
          <w:sz w:val="24"/>
        </w:rPr>
      </w:pPr>
    </w:p>
    <w:p w14:paraId="49B11161">
      <w:pPr>
        <w:tabs>
          <w:tab w:val="left" w:pos="1573"/>
        </w:tabs>
        <w:ind w:left="869" w:leftChars="448"/>
        <w:rPr>
          <w:rFonts w:ascii="宋体" w:hAnsi="宋体"/>
          <w:bCs/>
          <w:sz w:val="24"/>
        </w:rPr>
      </w:pPr>
    </w:p>
    <w:p w14:paraId="62126EA1">
      <w:pPr>
        <w:adjustRightInd w:val="0"/>
        <w:snapToGrid w:val="0"/>
        <w:ind w:firstLine="448" w:firstLineChars="200"/>
        <w:rPr>
          <w:rFonts w:ascii="宋体"/>
          <w:sz w:val="24"/>
          <w:u w:val="single"/>
        </w:rPr>
      </w:pPr>
      <w:r>
        <w:rPr>
          <w:rFonts w:hint="eastAsia" w:ascii="宋体"/>
          <w:sz w:val="24"/>
        </w:rPr>
        <w:t>投标人名称（签章）：</w:t>
      </w:r>
    </w:p>
    <w:p w14:paraId="124E0F8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5365A6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52C3D01">
      <w:pPr>
        <w:tabs>
          <w:tab w:val="left" w:pos="1573"/>
        </w:tabs>
        <w:rPr>
          <w:rFonts w:ascii="宋体" w:hAnsi="宋体"/>
          <w:sz w:val="24"/>
        </w:rPr>
      </w:pPr>
    </w:p>
    <w:p w14:paraId="1CD7B410">
      <w:pPr>
        <w:pStyle w:val="10"/>
        <w:adjustRightInd w:val="0"/>
        <w:snapToGrid w:val="0"/>
        <w:ind w:left="386"/>
        <w:rPr>
          <w:rFonts w:ascii="宋体" w:hAnsi="宋体"/>
          <w:snapToGrid w:val="0"/>
          <w:kern w:val="0"/>
          <w:sz w:val="24"/>
        </w:rPr>
      </w:pPr>
    </w:p>
    <w:p w14:paraId="4E8E06D1">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2CB6319E"/>
    <w:p w14:paraId="741D5E2A">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14C5168A">
      <w:pPr>
        <w:pStyle w:val="5"/>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48DEF69F">
      <w:pPr>
        <w:pStyle w:val="5"/>
        <w:rPr>
          <w:rFonts w:ascii="黑体" w:hAnsi="黑体" w:eastAsia="黑体"/>
          <w:b w:val="0"/>
          <w:bCs w:val="0"/>
          <w:kern w:val="0"/>
          <w:sz w:val="30"/>
          <w:szCs w:val="30"/>
        </w:rPr>
      </w:pPr>
    </w:p>
    <w:p w14:paraId="45E99CE7">
      <w:pPr>
        <w:pStyle w:val="5"/>
        <w:rPr>
          <w:rFonts w:ascii="黑体" w:hAnsi="黑体" w:eastAsia="黑体"/>
          <w:b w:val="0"/>
          <w:bCs w:val="0"/>
          <w:kern w:val="0"/>
          <w:sz w:val="30"/>
          <w:szCs w:val="30"/>
        </w:rPr>
      </w:pPr>
    </w:p>
    <w:p w14:paraId="1B6AB882">
      <w:pPr>
        <w:pStyle w:val="5"/>
        <w:rPr>
          <w:rFonts w:ascii="黑体" w:hAnsi="黑体" w:eastAsia="黑体"/>
          <w:b w:val="0"/>
          <w:bCs w:val="0"/>
          <w:kern w:val="0"/>
          <w:sz w:val="30"/>
          <w:szCs w:val="30"/>
        </w:rPr>
      </w:pPr>
    </w:p>
    <w:p w14:paraId="436D9757">
      <w:pPr>
        <w:pStyle w:val="5"/>
        <w:ind w:firstLine="852" w:firstLineChars="300"/>
        <w:rPr>
          <w:rFonts w:ascii="黑体" w:hAnsi="黑体" w:eastAsia="黑体"/>
          <w:b w:val="0"/>
          <w:bCs w:val="0"/>
          <w:kern w:val="0"/>
          <w:sz w:val="30"/>
          <w:szCs w:val="30"/>
        </w:rPr>
      </w:pPr>
    </w:p>
    <w:p w14:paraId="6093FF18">
      <w:pPr>
        <w:pStyle w:val="5"/>
        <w:ind w:firstLine="852" w:firstLineChars="300"/>
        <w:rPr>
          <w:rFonts w:ascii="黑体" w:hAnsi="黑体" w:eastAsia="黑体"/>
          <w:b w:val="0"/>
          <w:bCs w:val="0"/>
          <w:kern w:val="0"/>
          <w:sz w:val="30"/>
          <w:szCs w:val="30"/>
        </w:rPr>
      </w:pPr>
    </w:p>
    <w:p w14:paraId="6AE20C1D">
      <w:pPr>
        <w:pStyle w:val="5"/>
        <w:ind w:firstLine="852" w:firstLineChars="300"/>
        <w:rPr>
          <w:rFonts w:ascii="黑体" w:hAnsi="黑体" w:eastAsia="黑体"/>
          <w:b w:val="0"/>
          <w:bCs w:val="0"/>
          <w:kern w:val="0"/>
          <w:sz w:val="30"/>
          <w:szCs w:val="30"/>
        </w:rPr>
      </w:pPr>
    </w:p>
    <w:p w14:paraId="674B2319">
      <w:pPr>
        <w:pStyle w:val="5"/>
        <w:ind w:firstLine="852" w:firstLineChars="300"/>
        <w:rPr>
          <w:rFonts w:ascii="黑体" w:hAnsi="黑体" w:eastAsia="黑体"/>
          <w:b w:val="0"/>
          <w:bCs w:val="0"/>
          <w:kern w:val="0"/>
          <w:sz w:val="30"/>
          <w:szCs w:val="30"/>
        </w:rPr>
      </w:pPr>
    </w:p>
    <w:p w14:paraId="601EC2F8">
      <w:pPr>
        <w:pStyle w:val="5"/>
        <w:ind w:firstLine="852" w:firstLineChars="300"/>
        <w:rPr>
          <w:rFonts w:ascii="黑体" w:hAnsi="黑体" w:eastAsia="黑体"/>
          <w:b w:val="0"/>
          <w:bCs w:val="0"/>
          <w:kern w:val="0"/>
          <w:sz w:val="30"/>
          <w:szCs w:val="30"/>
        </w:rPr>
      </w:pPr>
    </w:p>
    <w:p w14:paraId="3CDF1761">
      <w:pPr>
        <w:pStyle w:val="5"/>
        <w:ind w:firstLine="852" w:firstLineChars="300"/>
        <w:rPr>
          <w:rFonts w:ascii="黑体" w:hAnsi="黑体" w:eastAsia="黑体"/>
          <w:b w:val="0"/>
          <w:bCs w:val="0"/>
          <w:kern w:val="0"/>
          <w:sz w:val="30"/>
          <w:szCs w:val="30"/>
        </w:rPr>
      </w:pPr>
    </w:p>
    <w:p w14:paraId="2293473E">
      <w:pPr>
        <w:pStyle w:val="5"/>
        <w:ind w:firstLine="852" w:firstLineChars="300"/>
        <w:rPr>
          <w:rFonts w:ascii="黑体" w:hAnsi="黑体" w:eastAsia="黑体"/>
          <w:b w:val="0"/>
          <w:bCs w:val="0"/>
          <w:kern w:val="0"/>
          <w:sz w:val="30"/>
          <w:szCs w:val="30"/>
        </w:rPr>
      </w:pPr>
    </w:p>
    <w:p w14:paraId="3C7F3D40">
      <w:pPr>
        <w:pStyle w:val="5"/>
        <w:ind w:firstLine="852" w:firstLineChars="300"/>
        <w:rPr>
          <w:rFonts w:ascii="黑体" w:hAnsi="黑体" w:eastAsia="黑体"/>
          <w:b w:val="0"/>
          <w:bCs w:val="0"/>
          <w:kern w:val="0"/>
          <w:sz w:val="30"/>
          <w:szCs w:val="30"/>
        </w:rPr>
      </w:pPr>
    </w:p>
    <w:p w14:paraId="2A72C121">
      <w:pPr>
        <w:jc w:val="center"/>
        <w:outlineLvl w:val="1"/>
        <w:rPr>
          <w:rFonts w:ascii="宋体" w:hAnsi="宋体"/>
          <w:b/>
          <w:bCs/>
          <w:kern w:val="0"/>
          <w:sz w:val="52"/>
          <w:szCs w:val="52"/>
        </w:rPr>
      </w:pPr>
    </w:p>
    <w:p w14:paraId="3A570B2D">
      <w:pPr>
        <w:outlineLvl w:val="1"/>
        <w:rPr>
          <w:rFonts w:ascii="宋体" w:hAnsi="宋体"/>
          <w:b/>
          <w:bCs/>
          <w:kern w:val="0"/>
          <w:sz w:val="52"/>
          <w:szCs w:val="52"/>
        </w:rPr>
      </w:pPr>
    </w:p>
    <w:p w14:paraId="557E934C">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0E0AC381"/>
    <w:p w14:paraId="31C268BD">
      <w:pPr>
        <w:pStyle w:val="5"/>
        <w:jc w:val="center"/>
        <w:rPr>
          <w:rFonts w:ascii="黑体" w:hAnsi="黑体" w:eastAsia="黑体"/>
          <w:b w:val="0"/>
          <w:bCs w:val="0"/>
          <w:kern w:val="0"/>
          <w:sz w:val="30"/>
          <w:szCs w:val="30"/>
        </w:rPr>
      </w:pPr>
    </w:p>
    <w:p w14:paraId="2C662765">
      <w:pPr>
        <w:pStyle w:val="5"/>
        <w:jc w:val="center"/>
        <w:rPr>
          <w:rFonts w:ascii="黑体" w:hAnsi="黑体" w:eastAsia="黑体"/>
          <w:b w:val="0"/>
          <w:bCs w:val="0"/>
          <w:kern w:val="0"/>
          <w:sz w:val="30"/>
          <w:szCs w:val="30"/>
        </w:rPr>
      </w:pPr>
    </w:p>
    <w:p w14:paraId="431992DB">
      <w:pPr>
        <w:pStyle w:val="5"/>
        <w:jc w:val="center"/>
        <w:rPr>
          <w:rFonts w:ascii="黑体" w:hAnsi="黑体" w:eastAsia="黑体"/>
          <w:b w:val="0"/>
          <w:bCs w:val="0"/>
          <w:kern w:val="0"/>
          <w:sz w:val="30"/>
          <w:szCs w:val="30"/>
        </w:rPr>
      </w:pPr>
    </w:p>
    <w:p w14:paraId="0CF73D9B">
      <w:pPr>
        <w:pStyle w:val="5"/>
        <w:jc w:val="center"/>
        <w:rPr>
          <w:rFonts w:ascii="黑体" w:hAnsi="黑体" w:eastAsia="黑体"/>
          <w:b w:val="0"/>
          <w:bCs w:val="0"/>
          <w:kern w:val="0"/>
          <w:sz w:val="30"/>
          <w:szCs w:val="30"/>
        </w:rPr>
      </w:pPr>
    </w:p>
    <w:p w14:paraId="7F6C2267">
      <w:pPr>
        <w:pStyle w:val="5"/>
        <w:jc w:val="center"/>
        <w:rPr>
          <w:rFonts w:ascii="黑体" w:hAnsi="黑体" w:eastAsia="黑体"/>
          <w:b w:val="0"/>
          <w:bCs w:val="0"/>
          <w:kern w:val="0"/>
          <w:sz w:val="30"/>
          <w:szCs w:val="30"/>
        </w:rPr>
      </w:pPr>
    </w:p>
    <w:p w14:paraId="470DA3F0">
      <w:pPr>
        <w:pStyle w:val="5"/>
        <w:jc w:val="center"/>
        <w:rPr>
          <w:rFonts w:ascii="黑体" w:hAnsi="黑体" w:eastAsia="黑体"/>
          <w:b w:val="0"/>
          <w:bCs w:val="0"/>
          <w:kern w:val="0"/>
          <w:sz w:val="30"/>
          <w:szCs w:val="30"/>
        </w:rPr>
      </w:pPr>
    </w:p>
    <w:p w14:paraId="2F846113">
      <w:pPr>
        <w:pStyle w:val="5"/>
        <w:jc w:val="center"/>
        <w:rPr>
          <w:rFonts w:ascii="黑体" w:hAnsi="黑体" w:eastAsia="黑体"/>
          <w:b w:val="0"/>
          <w:bCs w:val="0"/>
          <w:kern w:val="0"/>
          <w:sz w:val="30"/>
          <w:szCs w:val="30"/>
        </w:rPr>
      </w:pPr>
    </w:p>
    <w:p w14:paraId="0237F9FB">
      <w:pPr>
        <w:pStyle w:val="5"/>
        <w:jc w:val="center"/>
        <w:rPr>
          <w:rFonts w:ascii="黑体" w:hAnsi="黑体" w:eastAsia="黑体"/>
          <w:b w:val="0"/>
          <w:bCs w:val="0"/>
          <w:kern w:val="0"/>
          <w:sz w:val="30"/>
          <w:szCs w:val="30"/>
        </w:rPr>
      </w:pPr>
    </w:p>
    <w:p w14:paraId="5BFE4779">
      <w:pPr>
        <w:pStyle w:val="5"/>
        <w:jc w:val="center"/>
        <w:rPr>
          <w:rFonts w:ascii="黑体" w:hAnsi="黑体" w:eastAsia="黑体"/>
          <w:b w:val="0"/>
          <w:bCs w:val="0"/>
          <w:kern w:val="0"/>
          <w:sz w:val="30"/>
          <w:szCs w:val="30"/>
        </w:rPr>
      </w:pPr>
    </w:p>
    <w:p w14:paraId="1AA13F82">
      <w:pPr>
        <w:pStyle w:val="5"/>
        <w:jc w:val="center"/>
        <w:rPr>
          <w:rFonts w:ascii="黑体" w:hAnsi="黑体" w:eastAsia="黑体"/>
          <w:b w:val="0"/>
          <w:bCs w:val="0"/>
          <w:kern w:val="0"/>
          <w:sz w:val="30"/>
          <w:szCs w:val="30"/>
        </w:rPr>
      </w:pPr>
    </w:p>
    <w:p w14:paraId="28FE7F13">
      <w:pPr>
        <w:pStyle w:val="5"/>
        <w:jc w:val="center"/>
        <w:rPr>
          <w:rFonts w:ascii="黑体" w:hAnsi="黑体" w:eastAsia="黑体"/>
          <w:b w:val="0"/>
          <w:bCs w:val="0"/>
          <w:kern w:val="0"/>
          <w:sz w:val="30"/>
          <w:szCs w:val="30"/>
        </w:rPr>
      </w:pPr>
    </w:p>
    <w:p w14:paraId="06A46572">
      <w:pPr>
        <w:widowControl/>
        <w:jc w:val="left"/>
        <w:rPr>
          <w:rFonts w:ascii="黑体" w:hAnsi="黑体" w:eastAsia="黑体"/>
          <w:kern w:val="0"/>
          <w:sz w:val="30"/>
          <w:szCs w:val="30"/>
        </w:rPr>
      </w:pPr>
      <w:r>
        <w:rPr>
          <w:rFonts w:ascii="黑体" w:hAnsi="黑体" w:eastAsia="黑体"/>
          <w:b/>
          <w:bCs/>
          <w:kern w:val="0"/>
          <w:sz w:val="30"/>
          <w:szCs w:val="30"/>
        </w:rPr>
        <w:br w:type="page"/>
      </w:r>
    </w:p>
    <w:p w14:paraId="6CD55CD1">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3AA5CB99">
      <w:pPr>
        <w:adjustRightInd w:val="0"/>
        <w:snapToGrid w:val="0"/>
        <w:rPr>
          <w:rFonts w:ascii="宋体" w:hAnsi="宋体"/>
          <w:sz w:val="24"/>
          <w:u w:val="single"/>
        </w:rPr>
      </w:pPr>
      <w:r>
        <w:rPr>
          <w:rFonts w:hint="eastAsia" w:ascii="宋体" w:hAnsi="宋体"/>
          <w:sz w:val="24"/>
        </w:rPr>
        <w:t xml:space="preserve">采购项目名称： </w:t>
      </w:r>
    </w:p>
    <w:p w14:paraId="55705344">
      <w:pPr>
        <w:adjustRightInd w:val="0"/>
        <w:snapToGrid w:val="0"/>
        <w:rPr>
          <w:rFonts w:ascii="宋体" w:hAnsi="宋体"/>
          <w:sz w:val="24"/>
          <w:u w:val="single"/>
        </w:rPr>
      </w:pPr>
      <w:r>
        <w:rPr>
          <w:rFonts w:hint="eastAsia" w:ascii="宋体" w:hAnsi="宋体"/>
          <w:sz w:val="24"/>
        </w:rPr>
        <w:t>采购项目编号：</w:t>
      </w:r>
    </w:p>
    <w:tbl>
      <w:tblPr>
        <w:tblStyle w:val="20"/>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44BBD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4E64AF9C">
            <w:pPr>
              <w:autoSpaceDE w:val="0"/>
              <w:autoSpaceDN w:val="0"/>
              <w:adjustRightInd w:val="0"/>
              <w:rPr>
                <w:rFonts w:ascii="黑体" w:hAnsi="黑体" w:eastAsia="黑体"/>
                <w:bCs/>
                <w:snapToGrid w:val="0"/>
                <w:kern w:val="0"/>
                <w:sz w:val="24"/>
              </w:rPr>
            </w:pPr>
          </w:p>
          <w:p w14:paraId="1B89B43D">
            <w:pPr>
              <w:autoSpaceDE w:val="0"/>
              <w:autoSpaceDN w:val="0"/>
              <w:adjustRightInd w:val="0"/>
              <w:ind w:firstLine="784"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5B49C03E">
            <w:pPr>
              <w:pStyle w:val="10"/>
              <w:adjustRightInd w:val="0"/>
              <w:snapToGrid w:val="0"/>
              <w:spacing w:before="78"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25332822">
            <w:pPr>
              <w:autoSpaceDE w:val="0"/>
              <w:autoSpaceDN w:val="0"/>
              <w:adjustRightInd w:val="0"/>
              <w:jc w:val="center"/>
              <w:rPr>
                <w:rFonts w:ascii="黑体" w:hAnsi="黑体" w:eastAsia="黑体" w:cs="黑体"/>
                <w:kern w:val="0"/>
                <w:sz w:val="24"/>
                <w:lang w:val="zh-CN"/>
              </w:rPr>
            </w:pPr>
          </w:p>
          <w:p w14:paraId="5A5D92CB">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4EB40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2F6EB85">
            <w:pPr>
              <w:pStyle w:val="10"/>
              <w:adjustRightInd w:val="0"/>
              <w:snapToGrid w:val="0"/>
              <w:spacing w:before="78" w:beforeLines="25"/>
              <w:ind w:left="386"/>
              <w:rPr>
                <w:rFonts w:ascii="宋体" w:hAnsi="宋体"/>
                <w:bCs/>
                <w:snapToGrid w:val="0"/>
                <w:kern w:val="0"/>
                <w:szCs w:val="21"/>
              </w:rPr>
            </w:pPr>
          </w:p>
        </w:tc>
        <w:tc>
          <w:tcPr>
            <w:tcW w:w="1703" w:type="dxa"/>
          </w:tcPr>
          <w:p w14:paraId="422A0BEF">
            <w:pPr>
              <w:pStyle w:val="10"/>
              <w:adjustRightInd w:val="0"/>
              <w:snapToGrid w:val="0"/>
              <w:spacing w:before="78"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2A20461">
            <w:pPr>
              <w:pStyle w:val="10"/>
              <w:adjustRightInd w:val="0"/>
              <w:snapToGrid w:val="0"/>
              <w:spacing w:before="78"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03E38D12">
            <w:pPr>
              <w:pStyle w:val="10"/>
              <w:adjustRightInd w:val="0"/>
              <w:snapToGrid w:val="0"/>
              <w:spacing w:before="78"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50DF9AF3">
            <w:pPr>
              <w:pStyle w:val="10"/>
              <w:adjustRightInd w:val="0"/>
              <w:snapToGrid w:val="0"/>
              <w:spacing w:before="78" w:beforeLines="25"/>
              <w:ind w:left="386"/>
              <w:rPr>
                <w:rFonts w:ascii="宋体" w:hAnsi="宋体"/>
                <w:bCs/>
                <w:snapToGrid w:val="0"/>
                <w:kern w:val="0"/>
                <w:szCs w:val="21"/>
              </w:rPr>
            </w:pPr>
          </w:p>
        </w:tc>
      </w:tr>
      <w:tr w14:paraId="36183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7AC80E45">
            <w:pPr>
              <w:pStyle w:val="10"/>
              <w:adjustRightInd w:val="0"/>
              <w:snapToGrid w:val="0"/>
              <w:spacing w:before="78" w:beforeLines="25"/>
              <w:ind w:left="386"/>
              <w:jc w:val="center"/>
              <w:rPr>
                <w:rFonts w:ascii="宋体" w:hAnsi="宋体"/>
                <w:bCs/>
                <w:snapToGrid w:val="0"/>
                <w:kern w:val="0"/>
                <w:szCs w:val="21"/>
              </w:rPr>
            </w:pPr>
            <w:r>
              <w:rPr>
                <w:rFonts w:hint="eastAsia" w:ascii="黑体" w:hAnsi="黑体" w:eastAsia="黑体"/>
                <w:bCs/>
                <w:snapToGrid w:val="0"/>
                <w:kern w:val="0"/>
                <w:sz w:val="24"/>
              </w:rPr>
              <w:t>第   包</w:t>
            </w:r>
          </w:p>
        </w:tc>
        <w:tc>
          <w:tcPr>
            <w:tcW w:w="1703" w:type="dxa"/>
          </w:tcPr>
          <w:p w14:paraId="6B7310EF">
            <w:pPr>
              <w:pStyle w:val="10"/>
              <w:adjustRightInd w:val="0"/>
              <w:snapToGrid w:val="0"/>
              <w:spacing w:before="78" w:beforeLines="25"/>
              <w:ind w:left="386"/>
              <w:rPr>
                <w:rFonts w:ascii="宋体" w:hAnsi="宋体"/>
                <w:bCs/>
                <w:snapToGrid w:val="0"/>
                <w:kern w:val="0"/>
                <w:szCs w:val="21"/>
              </w:rPr>
            </w:pPr>
          </w:p>
        </w:tc>
        <w:tc>
          <w:tcPr>
            <w:tcW w:w="1703" w:type="dxa"/>
          </w:tcPr>
          <w:p w14:paraId="7564D0A8">
            <w:pPr>
              <w:pStyle w:val="10"/>
              <w:adjustRightInd w:val="0"/>
              <w:snapToGrid w:val="0"/>
              <w:spacing w:before="78" w:beforeLines="25"/>
              <w:ind w:left="386"/>
              <w:rPr>
                <w:rFonts w:ascii="宋体" w:hAnsi="宋体"/>
                <w:bCs/>
                <w:snapToGrid w:val="0"/>
                <w:kern w:val="0"/>
                <w:szCs w:val="21"/>
              </w:rPr>
            </w:pPr>
          </w:p>
        </w:tc>
        <w:tc>
          <w:tcPr>
            <w:tcW w:w="1704" w:type="dxa"/>
          </w:tcPr>
          <w:p w14:paraId="342067A3">
            <w:pPr>
              <w:pStyle w:val="10"/>
              <w:adjustRightInd w:val="0"/>
              <w:snapToGrid w:val="0"/>
              <w:spacing w:before="78" w:beforeLines="25"/>
              <w:ind w:left="386"/>
              <w:rPr>
                <w:rFonts w:ascii="宋体" w:hAnsi="宋体"/>
                <w:bCs/>
                <w:snapToGrid w:val="0"/>
                <w:kern w:val="0"/>
                <w:szCs w:val="21"/>
              </w:rPr>
            </w:pPr>
          </w:p>
        </w:tc>
        <w:tc>
          <w:tcPr>
            <w:tcW w:w="1704" w:type="dxa"/>
          </w:tcPr>
          <w:p w14:paraId="41223C1E">
            <w:pPr>
              <w:pStyle w:val="10"/>
              <w:adjustRightInd w:val="0"/>
              <w:snapToGrid w:val="0"/>
              <w:spacing w:before="78" w:beforeLines="25"/>
              <w:ind w:left="386"/>
              <w:rPr>
                <w:rFonts w:ascii="宋体" w:hAnsi="宋体"/>
                <w:bCs/>
                <w:snapToGrid w:val="0"/>
                <w:kern w:val="0"/>
                <w:szCs w:val="21"/>
              </w:rPr>
            </w:pPr>
          </w:p>
        </w:tc>
      </w:tr>
    </w:tbl>
    <w:p w14:paraId="730347C8">
      <w:pPr>
        <w:pStyle w:val="10"/>
        <w:adjustRightInd w:val="0"/>
        <w:snapToGrid w:val="0"/>
        <w:spacing w:before="78" w:beforeLines="25"/>
        <w:ind w:left="386"/>
        <w:rPr>
          <w:rFonts w:ascii="宋体" w:hAnsi="宋体"/>
          <w:bCs/>
          <w:snapToGrid w:val="0"/>
          <w:kern w:val="0"/>
          <w:szCs w:val="21"/>
        </w:rPr>
      </w:pPr>
    </w:p>
    <w:p w14:paraId="24B5CE99">
      <w:pPr>
        <w:pStyle w:val="10"/>
        <w:adjustRightInd w:val="0"/>
        <w:snapToGrid w:val="0"/>
        <w:spacing w:before="78" w:beforeLines="25"/>
        <w:ind w:left="386"/>
        <w:rPr>
          <w:rFonts w:ascii="宋体" w:hAnsi="宋体"/>
          <w:bCs/>
          <w:snapToGrid w:val="0"/>
          <w:kern w:val="0"/>
          <w:szCs w:val="21"/>
        </w:rPr>
      </w:pPr>
      <w:r>
        <w:rPr>
          <w:rFonts w:hint="eastAsia" w:ascii="宋体" w:hAnsi="宋体"/>
          <w:bCs/>
          <w:snapToGrid w:val="0"/>
          <w:kern w:val="0"/>
          <w:szCs w:val="21"/>
        </w:rPr>
        <w:t>注：</w:t>
      </w:r>
    </w:p>
    <w:p w14:paraId="56DF290A">
      <w:pPr>
        <w:pStyle w:val="10"/>
        <w:adjustRightInd w:val="0"/>
        <w:snapToGrid w:val="0"/>
        <w:spacing w:before="78"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748FD05B">
      <w:pPr>
        <w:pStyle w:val="10"/>
        <w:adjustRightInd w:val="0"/>
        <w:snapToGrid w:val="0"/>
        <w:spacing w:before="78"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 xml:space="preserve"> ；若本项目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0AFB9BD5">
      <w:pPr>
        <w:pStyle w:val="10"/>
        <w:adjustRightInd w:val="0"/>
        <w:snapToGrid w:val="0"/>
        <w:ind w:left="386"/>
        <w:rPr>
          <w:rFonts w:ascii="宋体" w:hAnsi="宋体"/>
          <w:snapToGrid w:val="0"/>
          <w:kern w:val="0"/>
          <w:sz w:val="24"/>
        </w:rPr>
      </w:pPr>
    </w:p>
    <w:p w14:paraId="021E8D7E">
      <w:pPr>
        <w:pStyle w:val="51"/>
        <w:tabs>
          <w:tab w:val="left" w:pos="9450"/>
        </w:tabs>
        <w:ind w:right="77" w:rightChars="40" w:firstLine="448" w:firstLineChars="200"/>
        <w:jc w:val="left"/>
        <w:rPr>
          <w:rFonts w:ascii="宋体"/>
          <w:sz w:val="24"/>
        </w:rPr>
      </w:pPr>
    </w:p>
    <w:p w14:paraId="4F33620A">
      <w:pPr>
        <w:pStyle w:val="51"/>
        <w:tabs>
          <w:tab w:val="left" w:pos="9450"/>
        </w:tabs>
        <w:ind w:right="77" w:rightChars="40" w:firstLine="448" w:firstLineChars="200"/>
        <w:jc w:val="left"/>
        <w:rPr>
          <w:rFonts w:ascii="宋体"/>
          <w:sz w:val="24"/>
        </w:rPr>
      </w:pPr>
      <w:r>
        <w:rPr>
          <w:rFonts w:hint="eastAsia" w:ascii="宋体"/>
          <w:sz w:val="24"/>
        </w:rPr>
        <w:t>投 标 人 名 称（签章）：</w:t>
      </w:r>
    </w:p>
    <w:p w14:paraId="074B52B6">
      <w:pPr>
        <w:pStyle w:val="51"/>
        <w:tabs>
          <w:tab w:val="left" w:pos="9450"/>
        </w:tabs>
        <w:ind w:right="77" w:rightChars="40" w:firstLine="448" w:firstLineChars="200"/>
        <w:jc w:val="left"/>
        <w:rPr>
          <w:rFonts w:ascii="宋体"/>
          <w:sz w:val="24"/>
        </w:rPr>
      </w:pPr>
      <w:r>
        <w:rPr>
          <w:rFonts w:hint="eastAsia" w:ascii="宋体"/>
          <w:sz w:val="24"/>
        </w:rPr>
        <w:t>法定代表人（单位负责人）（签章）：</w:t>
      </w:r>
    </w:p>
    <w:p w14:paraId="19B843D3">
      <w:pPr>
        <w:pStyle w:val="10"/>
        <w:adjustRightInd w:val="0"/>
        <w:snapToGrid w:val="0"/>
        <w:ind w:left="386" w:firstLine="2240" w:firstLineChars="1000"/>
        <w:rPr>
          <w:rFonts w:ascii="宋体" w:hAnsi="宋体"/>
          <w:snapToGrid w:val="0"/>
          <w:kern w:val="0"/>
          <w:sz w:val="24"/>
        </w:rPr>
      </w:pPr>
    </w:p>
    <w:p w14:paraId="23B18080">
      <w:pPr>
        <w:pStyle w:val="10"/>
        <w:adjustRightInd w:val="0"/>
        <w:snapToGrid w:val="0"/>
        <w:ind w:left="386" w:firstLine="448" w:firstLineChars="200"/>
        <w:rPr>
          <w:rFonts w:ascii="宋体" w:hAnsi="宋体"/>
          <w:snapToGrid w:val="0"/>
          <w:kern w:val="0"/>
          <w:sz w:val="24"/>
        </w:rPr>
      </w:pPr>
      <w:r>
        <w:rPr>
          <w:rFonts w:hint="eastAsia" w:ascii="宋体" w:hAnsi="宋体"/>
          <w:snapToGrid w:val="0"/>
          <w:kern w:val="0"/>
          <w:sz w:val="24"/>
        </w:rPr>
        <w:t>日期:年月日</w:t>
      </w:r>
    </w:p>
    <w:p w14:paraId="644D7D39">
      <w:pPr>
        <w:pStyle w:val="10"/>
        <w:adjustRightInd w:val="0"/>
        <w:snapToGrid w:val="0"/>
        <w:spacing w:line="300" w:lineRule="auto"/>
        <w:ind w:left="386"/>
        <w:rPr>
          <w:snapToGrid w:val="0"/>
          <w:kern w:val="0"/>
          <w:sz w:val="20"/>
        </w:rPr>
      </w:pPr>
    </w:p>
    <w:p w14:paraId="247FEB73">
      <w:pPr>
        <w:autoSpaceDE w:val="0"/>
        <w:autoSpaceDN w:val="0"/>
        <w:adjustRightInd w:val="0"/>
        <w:spacing w:before="156" w:beforeLines="50" w:after="156" w:afterLines="50"/>
        <w:rPr>
          <w:rFonts w:ascii="宋体" w:hAnsi="宋体"/>
          <w:kern w:val="0"/>
          <w:szCs w:val="21"/>
        </w:rPr>
      </w:pPr>
    </w:p>
    <w:p w14:paraId="160CAFFD">
      <w:pPr>
        <w:pStyle w:val="5"/>
        <w:jc w:val="center"/>
        <w:rPr>
          <w:rFonts w:ascii="黑体" w:hAnsi="黑体" w:eastAsia="黑体"/>
          <w:b w:val="0"/>
          <w:bCs w:val="0"/>
          <w:kern w:val="0"/>
          <w:sz w:val="30"/>
          <w:szCs w:val="30"/>
        </w:rPr>
      </w:pPr>
    </w:p>
    <w:p w14:paraId="5E1793E0">
      <w:pPr>
        <w:pStyle w:val="6"/>
        <w:rPr>
          <w:rFonts w:ascii="黑体" w:hAnsi="黑体" w:eastAsia="黑体"/>
          <w:kern w:val="0"/>
          <w:sz w:val="30"/>
          <w:szCs w:val="30"/>
        </w:rPr>
      </w:pPr>
    </w:p>
    <w:p w14:paraId="340DF5BD">
      <w:pPr>
        <w:pStyle w:val="6"/>
        <w:rPr>
          <w:rFonts w:ascii="黑体" w:hAnsi="黑体" w:eastAsia="黑体"/>
          <w:kern w:val="0"/>
          <w:sz w:val="30"/>
          <w:szCs w:val="30"/>
        </w:rPr>
      </w:pPr>
    </w:p>
    <w:p w14:paraId="2A41B018">
      <w:pPr>
        <w:tabs>
          <w:tab w:val="left" w:pos="1573"/>
        </w:tabs>
        <w:autoSpaceDN w:val="0"/>
        <w:rPr>
          <w:rFonts w:ascii="宋体" w:hAnsi="宋体" w:cs="宋体"/>
          <w:snapToGrid w:val="0"/>
          <w:sz w:val="24"/>
        </w:rPr>
      </w:pPr>
    </w:p>
    <w:p w14:paraId="3C6D009D">
      <w:pPr>
        <w:pStyle w:val="4"/>
        <w:numPr>
          <w:ilvl w:val="0"/>
          <w:numId w:val="0"/>
        </w:numPr>
        <w:ind w:left="709"/>
      </w:pPr>
    </w:p>
    <w:p w14:paraId="5AA4B2E5"/>
    <w:p w14:paraId="4AD73598">
      <w:pPr>
        <w:pStyle w:val="4"/>
        <w:numPr>
          <w:ilvl w:val="0"/>
          <w:numId w:val="0"/>
        </w:numPr>
        <w:ind w:left="709"/>
      </w:pPr>
    </w:p>
    <w:p w14:paraId="23A2D533">
      <w:pPr>
        <w:pStyle w:val="5"/>
        <w:numPr>
          <w:ilvl w:val="0"/>
          <w:numId w:val="7"/>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51E61B0A">
      <w:pPr>
        <w:ind w:firstLine="388" w:firstLineChars="200"/>
        <w:jc w:val="left"/>
        <w:rPr>
          <w:rFonts w:ascii="宋体" w:hAnsi="宋体"/>
          <w:szCs w:val="21"/>
        </w:rPr>
      </w:pPr>
    </w:p>
    <w:p w14:paraId="4ECE059B">
      <w:pPr>
        <w:ind w:firstLine="388" w:firstLineChars="200"/>
        <w:jc w:val="left"/>
      </w:pPr>
    </w:p>
    <w:tbl>
      <w:tblPr>
        <w:tblStyle w:val="19"/>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33F7C6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105D01B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2C2BE85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5B9F0A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483AFE2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100AD39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2A75E16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628A42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C7F5485">
            <w:pPr>
              <w:numPr>
                <w:ilvl w:val="0"/>
                <w:numId w:val="8"/>
              </w:numPr>
              <w:tabs>
                <w:tab w:val="left" w:pos="82"/>
              </w:tabs>
              <w:adjustRightInd w:val="0"/>
              <w:snapToGrid w:val="0"/>
              <w:jc w:val="center"/>
              <w:rPr>
                <w:rFonts w:ascii="宋体" w:hAnsi="宋体"/>
                <w:sz w:val="24"/>
              </w:rPr>
            </w:pPr>
          </w:p>
        </w:tc>
        <w:tc>
          <w:tcPr>
            <w:tcW w:w="1459" w:type="dxa"/>
            <w:vAlign w:val="center"/>
          </w:tcPr>
          <w:p w14:paraId="5B6B2E02">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2A49B7D8">
            <w:pPr>
              <w:ind w:left="-44" w:leftChars="-23" w:right="-60" w:rightChars="-31"/>
              <w:jc w:val="left"/>
              <w:rPr>
                <w:rFonts w:ascii="宋体" w:hAnsi="宋体" w:cs="宋体"/>
                <w:kern w:val="0"/>
                <w:sz w:val="24"/>
              </w:rPr>
            </w:pPr>
          </w:p>
        </w:tc>
        <w:tc>
          <w:tcPr>
            <w:tcW w:w="1151" w:type="dxa"/>
            <w:vAlign w:val="center"/>
          </w:tcPr>
          <w:p w14:paraId="209B81B4">
            <w:pPr>
              <w:ind w:left="-44" w:leftChars="-23" w:right="-347" w:rightChars="-179"/>
              <w:jc w:val="center"/>
              <w:rPr>
                <w:rFonts w:ascii="宋体" w:hAnsi="宋体" w:cs="宋体"/>
                <w:kern w:val="0"/>
                <w:sz w:val="24"/>
              </w:rPr>
            </w:pPr>
          </w:p>
        </w:tc>
        <w:tc>
          <w:tcPr>
            <w:tcW w:w="1301" w:type="dxa"/>
            <w:vAlign w:val="center"/>
          </w:tcPr>
          <w:p w14:paraId="3C2547E9">
            <w:pPr>
              <w:ind w:left="-44" w:leftChars="-23" w:right="-60" w:rightChars="-31"/>
              <w:jc w:val="left"/>
              <w:rPr>
                <w:rFonts w:ascii="宋体" w:hAnsi="宋体" w:cs="宋体"/>
                <w:kern w:val="0"/>
                <w:sz w:val="24"/>
              </w:rPr>
            </w:pPr>
          </w:p>
        </w:tc>
        <w:tc>
          <w:tcPr>
            <w:tcW w:w="1352" w:type="dxa"/>
            <w:vAlign w:val="center"/>
          </w:tcPr>
          <w:p w14:paraId="295732C6">
            <w:pPr>
              <w:ind w:left="-44" w:leftChars="-23" w:right="-60" w:rightChars="-31"/>
              <w:jc w:val="center"/>
              <w:rPr>
                <w:rFonts w:ascii="宋体" w:hAnsi="宋体" w:cs="宋体"/>
                <w:kern w:val="0"/>
                <w:sz w:val="24"/>
              </w:rPr>
            </w:pPr>
          </w:p>
        </w:tc>
      </w:tr>
      <w:tr w14:paraId="5AC69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CEFD577">
            <w:pPr>
              <w:numPr>
                <w:ilvl w:val="0"/>
                <w:numId w:val="8"/>
              </w:numPr>
              <w:tabs>
                <w:tab w:val="left" w:pos="82"/>
              </w:tabs>
              <w:adjustRightInd w:val="0"/>
              <w:snapToGrid w:val="0"/>
              <w:jc w:val="center"/>
              <w:rPr>
                <w:rFonts w:ascii="宋体" w:hAnsi="宋体"/>
                <w:sz w:val="24"/>
              </w:rPr>
            </w:pPr>
          </w:p>
        </w:tc>
        <w:tc>
          <w:tcPr>
            <w:tcW w:w="1459" w:type="dxa"/>
            <w:vAlign w:val="center"/>
          </w:tcPr>
          <w:p w14:paraId="27123D5C">
            <w:pPr>
              <w:tabs>
                <w:tab w:val="left" w:pos="0"/>
                <w:tab w:val="left" w:pos="56"/>
              </w:tabs>
              <w:adjustRightInd w:val="0"/>
              <w:snapToGrid w:val="0"/>
              <w:jc w:val="center"/>
              <w:rPr>
                <w:rFonts w:ascii="宋体" w:hAnsi="宋体"/>
                <w:sz w:val="24"/>
              </w:rPr>
            </w:pPr>
          </w:p>
        </w:tc>
        <w:tc>
          <w:tcPr>
            <w:tcW w:w="2419" w:type="dxa"/>
            <w:vAlign w:val="center"/>
          </w:tcPr>
          <w:p w14:paraId="23912B7C">
            <w:pPr>
              <w:ind w:left="-44" w:leftChars="-23" w:right="-60" w:rightChars="-31"/>
              <w:jc w:val="left"/>
              <w:rPr>
                <w:rFonts w:ascii="宋体" w:hAnsi="宋体" w:cs="宋体"/>
                <w:kern w:val="0"/>
                <w:sz w:val="24"/>
              </w:rPr>
            </w:pPr>
          </w:p>
        </w:tc>
        <w:tc>
          <w:tcPr>
            <w:tcW w:w="1151" w:type="dxa"/>
            <w:vAlign w:val="center"/>
          </w:tcPr>
          <w:p w14:paraId="482FCB7B">
            <w:pPr>
              <w:ind w:left="-44" w:leftChars="-23" w:right="-60" w:rightChars="-31"/>
              <w:jc w:val="center"/>
              <w:rPr>
                <w:rFonts w:ascii="宋体" w:hAnsi="宋体" w:cs="宋体"/>
                <w:kern w:val="0"/>
                <w:sz w:val="24"/>
              </w:rPr>
            </w:pPr>
          </w:p>
        </w:tc>
        <w:tc>
          <w:tcPr>
            <w:tcW w:w="1301" w:type="dxa"/>
            <w:vAlign w:val="center"/>
          </w:tcPr>
          <w:p w14:paraId="075358B3">
            <w:pPr>
              <w:ind w:left="-44" w:leftChars="-23" w:right="-60" w:rightChars="-31"/>
              <w:jc w:val="left"/>
              <w:rPr>
                <w:rFonts w:ascii="宋体" w:hAnsi="宋体" w:cs="宋体"/>
                <w:kern w:val="0"/>
                <w:sz w:val="24"/>
              </w:rPr>
            </w:pPr>
          </w:p>
        </w:tc>
        <w:tc>
          <w:tcPr>
            <w:tcW w:w="1352" w:type="dxa"/>
            <w:vAlign w:val="center"/>
          </w:tcPr>
          <w:p w14:paraId="21050E40">
            <w:pPr>
              <w:ind w:left="-44" w:leftChars="-23" w:right="-60" w:rightChars="-31"/>
              <w:jc w:val="center"/>
              <w:rPr>
                <w:rFonts w:ascii="宋体" w:hAnsi="宋体" w:cs="宋体"/>
                <w:kern w:val="0"/>
                <w:sz w:val="24"/>
              </w:rPr>
            </w:pPr>
          </w:p>
        </w:tc>
      </w:tr>
      <w:tr w14:paraId="3AF1EE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486D91E">
            <w:pPr>
              <w:numPr>
                <w:ilvl w:val="0"/>
                <w:numId w:val="8"/>
              </w:numPr>
              <w:tabs>
                <w:tab w:val="left" w:pos="82"/>
              </w:tabs>
              <w:adjustRightInd w:val="0"/>
              <w:snapToGrid w:val="0"/>
              <w:jc w:val="center"/>
              <w:rPr>
                <w:rFonts w:ascii="宋体" w:hAnsi="宋体"/>
                <w:sz w:val="24"/>
              </w:rPr>
            </w:pPr>
          </w:p>
        </w:tc>
        <w:tc>
          <w:tcPr>
            <w:tcW w:w="1459" w:type="dxa"/>
            <w:vAlign w:val="center"/>
          </w:tcPr>
          <w:p w14:paraId="16689D25">
            <w:pPr>
              <w:tabs>
                <w:tab w:val="left" w:pos="0"/>
                <w:tab w:val="left" w:pos="56"/>
              </w:tabs>
              <w:adjustRightInd w:val="0"/>
              <w:snapToGrid w:val="0"/>
              <w:jc w:val="center"/>
              <w:rPr>
                <w:rFonts w:ascii="宋体" w:hAnsi="宋体"/>
                <w:sz w:val="24"/>
              </w:rPr>
            </w:pPr>
          </w:p>
        </w:tc>
        <w:tc>
          <w:tcPr>
            <w:tcW w:w="2419" w:type="dxa"/>
            <w:vAlign w:val="center"/>
          </w:tcPr>
          <w:p w14:paraId="00498E5D">
            <w:pPr>
              <w:ind w:left="-44" w:leftChars="-23" w:right="-60" w:rightChars="-31"/>
              <w:jc w:val="left"/>
              <w:rPr>
                <w:rFonts w:ascii="宋体" w:hAnsi="宋体" w:cs="宋体"/>
                <w:kern w:val="0"/>
                <w:sz w:val="24"/>
              </w:rPr>
            </w:pPr>
          </w:p>
        </w:tc>
        <w:tc>
          <w:tcPr>
            <w:tcW w:w="1151" w:type="dxa"/>
            <w:vAlign w:val="center"/>
          </w:tcPr>
          <w:p w14:paraId="5FD785C6">
            <w:pPr>
              <w:ind w:left="-44" w:leftChars="-23" w:right="-60" w:rightChars="-31"/>
              <w:jc w:val="center"/>
              <w:rPr>
                <w:rFonts w:ascii="宋体" w:hAnsi="宋体" w:cs="宋体"/>
                <w:kern w:val="0"/>
                <w:sz w:val="24"/>
              </w:rPr>
            </w:pPr>
          </w:p>
        </w:tc>
        <w:tc>
          <w:tcPr>
            <w:tcW w:w="1301" w:type="dxa"/>
            <w:vAlign w:val="center"/>
          </w:tcPr>
          <w:p w14:paraId="2E6D0F75">
            <w:pPr>
              <w:ind w:left="-44" w:leftChars="-23" w:right="-60" w:rightChars="-31"/>
              <w:jc w:val="left"/>
              <w:rPr>
                <w:rFonts w:ascii="宋体" w:hAnsi="宋体" w:cs="宋体"/>
                <w:kern w:val="0"/>
                <w:sz w:val="24"/>
              </w:rPr>
            </w:pPr>
          </w:p>
        </w:tc>
        <w:tc>
          <w:tcPr>
            <w:tcW w:w="1352" w:type="dxa"/>
            <w:vAlign w:val="center"/>
          </w:tcPr>
          <w:p w14:paraId="0ED9A8EF">
            <w:pPr>
              <w:ind w:left="-44" w:leftChars="-23" w:right="-60" w:rightChars="-31"/>
              <w:jc w:val="center"/>
              <w:rPr>
                <w:rFonts w:ascii="宋体" w:hAnsi="宋体" w:cs="宋体"/>
                <w:kern w:val="0"/>
                <w:sz w:val="24"/>
              </w:rPr>
            </w:pPr>
          </w:p>
        </w:tc>
      </w:tr>
      <w:tr w14:paraId="3F9A4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F561A50">
            <w:pPr>
              <w:numPr>
                <w:ilvl w:val="0"/>
                <w:numId w:val="8"/>
              </w:numPr>
              <w:tabs>
                <w:tab w:val="left" w:pos="82"/>
              </w:tabs>
              <w:adjustRightInd w:val="0"/>
              <w:snapToGrid w:val="0"/>
              <w:jc w:val="center"/>
              <w:rPr>
                <w:rFonts w:ascii="宋体" w:hAnsi="宋体"/>
                <w:sz w:val="24"/>
              </w:rPr>
            </w:pPr>
          </w:p>
        </w:tc>
        <w:tc>
          <w:tcPr>
            <w:tcW w:w="1459" w:type="dxa"/>
            <w:vAlign w:val="center"/>
          </w:tcPr>
          <w:p w14:paraId="4C779216">
            <w:pPr>
              <w:tabs>
                <w:tab w:val="left" w:pos="0"/>
                <w:tab w:val="left" w:pos="56"/>
              </w:tabs>
              <w:adjustRightInd w:val="0"/>
              <w:snapToGrid w:val="0"/>
              <w:jc w:val="center"/>
              <w:rPr>
                <w:rFonts w:ascii="宋体" w:hAnsi="宋体"/>
                <w:sz w:val="24"/>
              </w:rPr>
            </w:pPr>
          </w:p>
        </w:tc>
        <w:tc>
          <w:tcPr>
            <w:tcW w:w="2419" w:type="dxa"/>
            <w:vAlign w:val="center"/>
          </w:tcPr>
          <w:p w14:paraId="031B68F3">
            <w:pPr>
              <w:ind w:left="-44" w:leftChars="-23" w:right="-60" w:rightChars="-31"/>
              <w:jc w:val="left"/>
              <w:rPr>
                <w:rFonts w:ascii="宋体" w:hAnsi="宋体" w:cs="宋体"/>
                <w:kern w:val="0"/>
                <w:sz w:val="24"/>
              </w:rPr>
            </w:pPr>
          </w:p>
        </w:tc>
        <w:tc>
          <w:tcPr>
            <w:tcW w:w="1151" w:type="dxa"/>
            <w:vAlign w:val="center"/>
          </w:tcPr>
          <w:p w14:paraId="08A460D0">
            <w:pPr>
              <w:ind w:left="-44" w:leftChars="-23" w:right="-60" w:rightChars="-31"/>
              <w:jc w:val="center"/>
              <w:rPr>
                <w:rFonts w:ascii="宋体" w:hAnsi="宋体" w:cs="宋体"/>
                <w:kern w:val="0"/>
                <w:sz w:val="24"/>
              </w:rPr>
            </w:pPr>
          </w:p>
        </w:tc>
        <w:tc>
          <w:tcPr>
            <w:tcW w:w="1301" w:type="dxa"/>
            <w:vAlign w:val="center"/>
          </w:tcPr>
          <w:p w14:paraId="6617E44B">
            <w:pPr>
              <w:ind w:left="-44" w:leftChars="-23" w:right="-60" w:rightChars="-31"/>
              <w:jc w:val="left"/>
              <w:rPr>
                <w:rFonts w:ascii="宋体" w:hAnsi="宋体" w:cs="宋体"/>
                <w:kern w:val="0"/>
                <w:sz w:val="24"/>
              </w:rPr>
            </w:pPr>
          </w:p>
        </w:tc>
        <w:tc>
          <w:tcPr>
            <w:tcW w:w="1352" w:type="dxa"/>
            <w:vAlign w:val="center"/>
          </w:tcPr>
          <w:p w14:paraId="75218BDD">
            <w:pPr>
              <w:ind w:left="-44" w:leftChars="-23" w:right="-60" w:rightChars="-31"/>
              <w:jc w:val="center"/>
              <w:rPr>
                <w:rFonts w:ascii="宋体" w:hAnsi="宋体" w:cs="宋体"/>
                <w:kern w:val="0"/>
                <w:sz w:val="24"/>
              </w:rPr>
            </w:pPr>
          </w:p>
        </w:tc>
      </w:tr>
      <w:tr w14:paraId="5CF2E1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3B2D630">
            <w:pPr>
              <w:numPr>
                <w:ilvl w:val="0"/>
                <w:numId w:val="8"/>
              </w:numPr>
              <w:tabs>
                <w:tab w:val="left" w:pos="82"/>
              </w:tabs>
              <w:adjustRightInd w:val="0"/>
              <w:snapToGrid w:val="0"/>
              <w:jc w:val="center"/>
              <w:rPr>
                <w:rFonts w:ascii="宋体" w:hAnsi="宋体"/>
                <w:sz w:val="24"/>
              </w:rPr>
            </w:pPr>
          </w:p>
        </w:tc>
        <w:tc>
          <w:tcPr>
            <w:tcW w:w="1459" w:type="dxa"/>
            <w:vAlign w:val="center"/>
          </w:tcPr>
          <w:p w14:paraId="140C2BB9">
            <w:pPr>
              <w:tabs>
                <w:tab w:val="left" w:pos="0"/>
                <w:tab w:val="left" w:pos="56"/>
              </w:tabs>
              <w:adjustRightInd w:val="0"/>
              <w:snapToGrid w:val="0"/>
              <w:jc w:val="center"/>
              <w:rPr>
                <w:rFonts w:ascii="宋体" w:hAnsi="宋体"/>
                <w:sz w:val="24"/>
              </w:rPr>
            </w:pPr>
          </w:p>
        </w:tc>
        <w:tc>
          <w:tcPr>
            <w:tcW w:w="2419" w:type="dxa"/>
            <w:vAlign w:val="center"/>
          </w:tcPr>
          <w:p w14:paraId="7CB517F1">
            <w:pPr>
              <w:ind w:left="-44" w:leftChars="-23" w:right="-60" w:rightChars="-31"/>
              <w:jc w:val="left"/>
              <w:rPr>
                <w:rFonts w:ascii="宋体" w:hAnsi="宋体" w:cs="宋体"/>
                <w:kern w:val="0"/>
                <w:sz w:val="24"/>
              </w:rPr>
            </w:pPr>
          </w:p>
        </w:tc>
        <w:tc>
          <w:tcPr>
            <w:tcW w:w="1151" w:type="dxa"/>
            <w:vAlign w:val="center"/>
          </w:tcPr>
          <w:p w14:paraId="4A1F1FFF">
            <w:pPr>
              <w:ind w:left="-44" w:leftChars="-23" w:right="-60" w:rightChars="-31"/>
              <w:jc w:val="center"/>
              <w:rPr>
                <w:rFonts w:ascii="宋体" w:hAnsi="宋体" w:cs="宋体"/>
                <w:kern w:val="0"/>
                <w:sz w:val="24"/>
              </w:rPr>
            </w:pPr>
          </w:p>
        </w:tc>
        <w:tc>
          <w:tcPr>
            <w:tcW w:w="1301" w:type="dxa"/>
            <w:vAlign w:val="center"/>
          </w:tcPr>
          <w:p w14:paraId="63E779C2">
            <w:pPr>
              <w:ind w:left="-44" w:leftChars="-23" w:right="-60" w:rightChars="-31"/>
              <w:jc w:val="left"/>
              <w:rPr>
                <w:rFonts w:ascii="宋体" w:hAnsi="宋体" w:cs="宋体"/>
                <w:kern w:val="0"/>
                <w:sz w:val="24"/>
              </w:rPr>
            </w:pPr>
          </w:p>
        </w:tc>
        <w:tc>
          <w:tcPr>
            <w:tcW w:w="1352" w:type="dxa"/>
            <w:vAlign w:val="center"/>
          </w:tcPr>
          <w:p w14:paraId="4F8B7D41">
            <w:pPr>
              <w:ind w:left="-44" w:leftChars="-23" w:right="-60" w:rightChars="-31"/>
              <w:jc w:val="center"/>
              <w:rPr>
                <w:rFonts w:ascii="宋体" w:hAnsi="宋体" w:cs="宋体"/>
                <w:kern w:val="0"/>
                <w:sz w:val="24"/>
              </w:rPr>
            </w:pPr>
          </w:p>
        </w:tc>
      </w:tr>
      <w:tr w14:paraId="6C0F95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C58A336">
            <w:pPr>
              <w:numPr>
                <w:ilvl w:val="0"/>
                <w:numId w:val="8"/>
              </w:numPr>
              <w:tabs>
                <w:tab w:val="left" w:pos="82"/>
              </w:tabs>
              <w:adjustRightInd w:val="0"/>
              <w:snapToGrid w:val="0"/>
              <w:jc w:val="center"/>
              <w:rPr>
                <w:rFonts w:ascii="宋体" w:hAnsi="宋体"/>
                <w:sz w:val="24"/>
              </w:rPr>
            </w:pPr>
          </w:p>
        </w:tc>
        <w:tc>
          <w:tcPr>
            <w:tcW w:w="1459" w:type="dxa"/>
            <w:vAlign w:val="center"/>
          </w:tcPr>
          <w:p w14:paraId="04A7E423">
            <w:pPr>
              <w:tabs>
                <w:tab w:val="left" w:pos="0"/>
                <w:tab w:val="left" w:pos="56"/>
              </w:tabs>
              <w:adjustRightInd w:val="0"/>
              <w:snapToGrid w:val="0"/>
              <w:jc w:val="center"/>
              <w:rPr>
                <w:rFonts w:ascii="宋体" w:hAnsi="宋体"/>
                <w:sz w:val="24"/>
              </w:rPr>
            </w:pPr>
          </w:p>
        </w:tc>
        <w:tc>
          <w:tcPr>
            <w:tcW w:w="2419" w:type="dxa"/>
            <w:vAlign w:val="center"/>
          </w:tcPr>
          <w:p w14:paraId="2617DAF5">
            <w:pPr>
              <w:ind w:left="-44" w:leftChars="-23" w:right="-60" w:rightChars="-31"/>
              <w:jc w:val="left"/>
              <w:rPr>
                <w:rFonts w:ascii="宋体" w:hAnsi="宋体" w:cs="宋体"/>
                <w:kern w:val="0"/>
                <w:sz w:val="24"/>
              </w:rPr>
            </w:pPr>
          </w:p>
        </w:tc>
        <w:tc>
          <w:tcPr>
            <w:tcW w:w="1151" w:type="dxa"/>
            <w:vAlign w:val="center"/>
          </w:tcPr>
          <w:p w14:paraId="655F2127">
            <w:pPr>
              <w:ind w:left="-44" w:leftChars="-23" w:right="-60" w:rightChars="-31"/>
              <w:jc w:val="center"/>
              <w:rPr>
                <w:rFonts w:ascii="宋体" w:hAnsi="宋体" w:cs="宋体"/>
                <w:kern w:val="0"/>
                <w:sz w:val="24"/>
              </w:rPr>
            </w:pPr>
          </w:p>
        </w:tc>
        <w:tc>
          <w:tcPr>
            <w:tcW w:w="1301" w:type="dxa"/>
            <w:vAlign w:val="center"/>
          </w:tcPr>
          <w:p w14:paraId="1C9FF792">
            <w:pPr>
              <w:ind w:left="-44" w:leftChars="-23" w:right="-60" w:rightChars="-31"/>
              <w:jc w:val="left"/>
              <w:rPr>
                <w:rFonts w:ascii="宋体" w:hAnsi="宋体" w:cs="宋体"/>
                <w:kern w:val="0"/>
                <w:sz w:val="24"/>
              </w:rPr>
            </w:pPr>
          </w:p>
        </w:tc>
        <w:tc>
          <w:tcPr>
            <w:tcW w:w="1352" w:type="dxa"/>
            <w:vAlign w:val="center"/>
          </w:tcPr>
          <w:p w14:paraId="06C18CCA">
            <w:pPr>
              <w:ind w:left="-44" w:leftChars="-23" w:right="-60" w:rightChars="-31"/>
              <w:jc w:val="center"/>
              <w:rPr>
                <w:rFonts w:ascii="宋体" w:hAnsi="宋体" w:cs="宋体"/>
                <w:kern w:val="0"/>
                <w:sz w:val="24"/>
              </w:rPr>
            </w:pPr>
          </w:p>
        </w:tc>
      </w:tr>
      <w:tr w14:paraId="08DE96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4A0DAA8">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6311E326">
            <w:pPr>
              <w:ind w:left="-44" w:leftChars="-23" w:right="-60" w:rightChars="-31"/>
              <w:jc w:val="left"/>
              <w:rPr>
                <w:rFonts w:ascii="宋体" w:hAnsi="宋体" w:cs="宋体"/>
                <w:kern w:val="0"/>
                <w:sz w:val="24"/>
              </w:rPr>
            </w:pPr>
          </w:p>
        </w:tc>
        <w:tc>
          <w:tcPr>
            <w:tcW w:w="2419" w:type="dxa"/>
            <w:vAlign w:val="center"/>
          </w:tcPr>
          <w:p w14:paraId="789FB8A9">
            <w:pPr>
              <w:ind w:left="-44" w:leftChars="-23" w:right="-60" w:rightChars="-31"/>
              <w:jc w:val="left"/>
              <w:rPr>
                <w:rFonts w:ascii="宋体" w:hAnsi="宋体" w:cs="宋体"/>
                <w:kern w:val="0"/>
                <w:sz w:val="24"/>
              </w:rPr>
            </w:pPr>
          </w:p>
        </w:tc>
        <w:tc>
          <w:tcPr>
            <w:tcW w:w="1151" w:type="dxa"/>
            <w:vAlign w:val="center"/>
          </w:tcPr>
          <w:p w14:paraId="29561D97">
            <w:pPr>
              <w:ind w:left="-44" w:leftChars="-23" w:right="-60" w:rightChars="-31"/>
              <w:jc w:val="center"/>
              <w:rPr>
                <w:rFonts w:ascii="宋体" w:hAnsi="宋体" w:cs="宋体"/>
                <w:kern w:val="0"/>
                <w:sz w:val="24"/>
              </w:rPr>
            </w:pPr>
          </w:p>
        </w:tc>
        <w:tc>
          <w:tcPr>
            <w:tcW w:w="1301" w:type="dxa"/>
            <w:vAlign w:val="center"/>
          </w:tcPr>
          <w:p w14:paraId="578A93BC">
            <w:pPr>
              <w:ind w:left="-44" w:leftChars="-23" w:right="-60" w:rightChars="-31"/>
              <w:jc w:val="left"/>
              <w:rPr>
                <w:rFonts w:ascii="宋体" w:hAnsi="宋体" w:cs="宋体"/>
                <w:kern w:val="0"/>
                <w:sz w:val="24"/>
              </w:rPr>
            </w:pPr>
          </w:p>
        </w:tc>
        <w:tc>
          <w:tcPr>
            <w:tcW w:w="1352" w:type="dxa"/>
            <w:vAlign w:val="center"/>
          </w:tcPr>
          <w:p w14:paraId="34FFF80D">
            <w:pPr>
              <w:ind w:left="-44" w:leftChars="-23" w:right="-60" w:rightChars="-31"/>
              <w:jc w:val="center"/>
              <w:rPr>
                <w:rFonts w:ascii="宋体" w:hAnsi="宋体" w:cs="宋体"/>
                <w:kern w:val="0"/>
                <w:sz w:val="24"/>
              </w:rPr>
            </w:pPr>
          </w:p>
        </w:tc>
      </w:tr>
      <w:tr w14:paraId="59E38F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31DCE053">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7880283B">
            <w:pPr>
              <w:ind w:left="-44" w:leftChars="-23" w:right="-60" w:rightChars="-31"/>
              <w:jc w:val="center"/>
              <w:rPr>
                <w:rFonts w:ascii="宋体" w:hAnsi="宋体" w:cs="宋体"/>
                <w:kern w:val="0"/>
                <w:sz w:val="24"/>
              </w:rPr>
            </w:pPr>
          </w:p>
        </w:tc>
      </w:tr>
    </w:tbl>
    <w:p w14:paraId="21AAC676">
      <w:pPr>
        <w:jc w:val="left"/>
        <w:rPr>
          <w:rFonts w:ascii="宋体" w:hAnsi="宋体"/>
          <w:szCs w:val="21"/>
        </w:rPr>
      </w:pPr>
      <w:r>
        <w:rPr>
          <w:rFonts w:hint="eastAsia" w:ascii="宋体" w:hAnsi="宋体"/>
          <w:szCs w:val="21"/>
        </w:rPr>
        <w:t>注：</w:t>
      </w:r>
    </w:p>
    <w:p w14:paraId="6A6CFD52">
      <w:pPr>
        <w:ind w:firstLine="388" w:firstLineChars="200"/>
        <w:jc w:val="left"/>
        <w:rPr>
          <w:rFonts w:ascii="宋体" w:hAnsi="宋体"/>
          <w:szCs w:val="21"/>
        </w:rPr>
      </w:pPr>
      <w:r>
        <w:rPr>
          <w:rFonts w:hint="eastAsia" w:ascii="宋体" w:hAnsi="宋体"/>
          <w:szCs w:val="21"/>
        </w:rPr>
        <w:t>1．所有价格均用人民币表示，单位为元。</w:t>
      </w:r>
    </w:p>
    <w:p w14:paraId="2F6CDF1F">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43B3F593">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33B48B77">
      <w:pPr>
        <w:ind w:firstLine="388"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24BEFF37">
      <w:pPr>
        <w:ind w:firstLine="388" w:firstLineChars="200"/>
        <w:jc w:val="left"/>
        <w:rPr>
          <w:rFonts w:ascii="宋体" w:hAnsi="宋体"/>
          <w:szCs w:val="21"/>
        </w:rPr>
      </w:pPr>
    </w:p>
    <w:p w14:paraId="56B24BF4">
      <w:pPr>
        <w:pStyle w:val="10"/>
        <w:adjustRightInd w:val="0"/>
        <w:snapToGrid w:val="0"/>
        <w:ind w:left="386"/>
        <w:rPr>
          <w:rFonts w:ascii="宋体" w:hAnsi="宋体"/>
          <w:snapToGrid w:val="0"/>
          <w:kern w:val="0"/>
          <w:sz w:val="24"/>
        </w:rPr>
      </w:pPr>
    </w:p>
    <w:p w14:paraId="159752B4">
      <w:pPr>
        <w:pStyle w:val="10"/>
        <w:adjustRightInd w:val="0"/>
        <w:snapToGrid w:val="0"/>
        <w:ind w:left="386"/>
        <w:rPr>
          <w:rFonts w:ascii="宋体" w:hAnsi="宋体"/>
          <w:snapToGrid w:val="0"/>
          <w:kern w:val="0"/>
          <w:sz w:val="24"/>
        </w:rPr>
      </w:pPr>
    </w:p>
    <w:p w14:paraId="3F6EC6FA">
      <w:pPr>
        <w:pStyle w:val="10"/>
        <w:adjustRightInd w:val="0"/>
        <w:snapToGrid w:val="0"/>
        <w:ind w:left="386"/>
        <w:rPr>
          <w:rFonts w:ascii="宋体" w:hAnsi="宋体"/>
          <w:snapToGrid w:val="0"/>
          <w:kern w:val="0"/>
          <w:sz w:val="24"/>
        </w:rPr>
      </w:pPr>
    </w:p>
    <w:p w14:paraId="66A6B852">
      <w:pPr>
        <w:tabs>
          <w:tab w:val="left" w:pos="1573"/>
        </w:tabs>
        <w:ind w:left="869" w:leftChars="448"/>
        <w:rPr>
          <w:rFonts w:ascii="宋体" w:hAnsi="宋体"/>
          <w:bCs/>
          <w:sz w:val="24"/>
        </w:rPr>
      </w:pPr>
    </w:p>
    <w:p w14:paraId="295E187C">
      <w:pPr>
        <w:adjustRightInd w:val="0"/>
        <w:snapToGrid w:val="0"/>
        <w:ind w:firstLine="448" w:firstLineChars="200"/>
        <w:rPr>
          <w:rFonts w:ascii="宋体"/>
          <w:sz w:val="24"/>
          <w:u w:val="single"/>
        </w:rPr>
      </w:pPr>
      <w:r>
        <w:rPr>
          <w:rFonts w:hint="eastAsia" w:ascii="宋体"/>
          <w:sz w:val="24"/>
        </w:rPr>
        <w:t>投标人名称（签章）：</w:t>
      </w:r>
    </w:p>
    <w:p w14:paraId="3AEBC52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A772C6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9672E9F">
      <w:pPr>
        <w:tabs>
          <w:tab w:val="left" w:pos="1573"/>
        </w:tabs>
        <w:rPr>
          <w:rFonts w:ascii="宋体" w:hAnsi="宋体"/>
          <w:sz w:val="24"/>
        </w:rPr>
      </w:pPr>
    </w:p>
    <w:p w14:paraId="38ED0C0C">
      <w:pPr>
        <w:pStyle w:val="10"/>
        <w:adjustRightInd w:val="0"/>
        <w:snapToGrid w:val="0"/>
        <w:ind w:left="386"/>
        <w:rPr>
          <w:rFonts w:ascii="宋体" w:hAnsi="宋体"/>
          <w:snapToGrid w:val="0"/>
          <w:kern w:val="0"/>
          <w:sz w:val="24"/>
        </w:rPr>
      </w:pPr>
    </w:p>
    <w:p w14:paraId="08ED2FE5">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3375EA2F">
      <w:pPr>
        <w:autoSpaceDE w:val="0"/>
        <w:autoSpaceDN w:val="0"/>
        <w:adjustRightInd w:val="0"/>
        <w:spacing w:before="156" w:beforeLines="50" w:after="156" w:afterLines="50"/>
        <w:rPr>
          <w:rFonts w:ascii="宋体" w:hAnsi="宋体"/>
          <w:kern w:val="0"/>
          <w:szCs w:val="21"/>
        </w:rPr>
      </w:pPr>
    </w:p>
    <w:p w14:paraId="2844CE76">
      <w:pPr>
        <w:pStyle w:val="5"/>
        <w:rPr>
          <w:rFonts w:ascii="黑体" w:hAnsi="黑体" w:eastAsia="黑体"/>
          <w:b w:val="0"/>
          <w:bCs w:val="0"/>
          <w:kern w:val="0"/>
          <w:sz w:val="30"/>
          <w:szCs w:val="30"/>
        </w:rPr>
      </w:pPr>
    </w:p>
    <w:p w14:paraId="7C751E43">
      <w:pPr>
        <w:tabs>
          <w:tab w:val="left" w:pos="1573"/>
        </w:tabs>
        <w:autoSpaceDN w:val="0"/>
        <w:ind w:firstLine="672" w:firstLineChars="300"/>
        <w:rPr>
          <w:rFonts w:ascii="宋体" w:hAnsi="宋体" w:cs="宋体"/>
          <w:snapToGrid w:val="0"/>
          <w:sz w:val="24"/>
        </w:rPr>
      </w:pPr>
    </w:p>
    <w:p w14:paraId="02F9CCAA">
      <w:pPr>
        <w:tabs>
          <w:tab w:val="left" w:pos="1573"/>
        </w:tabs>
        <w:autoSpaceDN w:val="0"/>
        <w:ind w:firstLine="672" w:firstLineChars="300"/>
        <w:rPr>
          <w:rFonts w:ascii="宋体" w:hAnsi="宋体" w:cs="宋体"/>
          <w:snapToGrid w:val="0"/>
          <w:sz w:val="24"/>
        </w:rPr>
      </w:pPr>
    </w:p>
    <w:p w14:paraId="2EA994B8">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4539B4A0">
      <w:pPr>
        <w:tabs>
          <w:tab w:val="left" w:pos="1573"/>
        </w:tabs>
        <w:autoSpaceDN w:val="0"/>
        <w:ind w:firstLine="672" w:firstLineChars="300"/>
        <w:rPr>
          <w:rFonts w:ascii="宋体" w:hAnsi="宋体" w:cs="宋体"/>
          <w:snapToGrid w:val="0"/>
          <w:sz w:val="24"/>
        </w:rPr>
      </w:pPr>
    </w:p>
    <w:p w14:paraId="0428464B">
      <w:pPr>
        <w:tabs>
          <w:tab w:val="left" w:pos="1573"/>
        </w:tabs>
        <w:autoSpaceDN w:val="0"/>
        <w:ind w:firstLine="672" w:firstLineChars="300"/>
        <w:rPr>
          <w:rFonts w:ascii="宋体" w:hAnsi="宋体" w:cs="宋体"/>
          <w:sz w:val="24"/>
        </w:rPr>
      </w:pPr>
      <w:r>
        <w:rPr>
          <w:rFonts w:hint="eastAsia" w:ascii="宋体" w:hAnsi="宋体" w:cs="宋体"/>
          <w:snapToGrid w:val="0"/>
          <w:sz w:val="24"/>
        </w:rPr>
        <w:t>本公司郑重声明，根据《政府采</w:t>
      </w:r>
      <w:r>
        <w:rPr>
          <w:rFonts w:hint="eastAsia" w:ascii="宋体" w:hAnsi="宋体" w:cs="宋体"/>
          <w:sz w:val="24"/>
        </w:rPr>
        <w:t>购促进中小企业发展暂行办法》（财库[2011]181号）的规定，本公司为______（请填写：中型、小型、微型）企业。即，本公司同时满足以下条件：</w:t>
      </w:r>
    </w:p>
    <w:p w14:paraId="3AEBC853">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宋体" w:hAnsi="宋体" w:cs="宋体"/>
          <w:sz w:val="24"/>
        </w:rPr>
      </w:pPr>
    </w:p>
    <w:p w14:paraId="3275339A">
      <w:pPr>
        <w:tabs>
          <w:tab w:val="left" w:pos="1573"/>
        </w:tabs>
        <w:autoSpaceDN w:val="0"/>
        <w:ind w:left="97" w:leftChars="50"/>
        <w:rPr>
          <w:rFonts w:ascii="宋体" w:hAnsi="宋体" w:cs="宋体"/>
          <w:sz w:val="24"/>
        </w:rPr>
      </w:pPr>
      <w:r>
        <w:rPr>
          <w:rFonts w:hint="eastAsia" w:ascii="宋体" w:hAnsi="宋体" w:cs="宋体"/>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0695C7CE">
      <w:pPr>
        <w:tabs>
          <w:tab w:val="left" w:pos="1573"/>
        </w:tabs>
        <w:autoSpaceDN w:val="0"/>
        <w:ind w:left="97" w:leftChars="50" w:firstLine="448" w:firstLineChars="200"/>
        <w:rPr>
          <w:rFonts w:ascii="宋体" w:hAnsi="宋体" w:cs="宋体"/>
          <w:sz w:val="24"/>
        </w:rPr>
      </w:pPr>
      <w:r>
        <w:rPr>
          <w:rFonts w:hint="eastAsia" w:ascii="宋体" w:hAnsi="宋体" w:cs="宋体"/>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4D7E65A6">
      <w:pPr>
        <w:tabs>
          <w:tab w:val="left" w:pos="1573"/>
        </w:tabs>
        <w:autoSpaceDN w:val="0"/>
        <w:ind w:firstLine="448" w:firstLineChars="200"/>
        <w:rPr>
          <w:rFonts w:ascii="宋体" w:hAnsi="宋体" w:cs="宋体"/>
          <w:sz w:val="24"/>
        </w:rPr>
      </w:pPr>
      <w:r>
        <w:rPr>
          <w:rFonts w:hint="eastAsia" w:ascii="宋体" w:hAnsi="宋体" w:cs="宋体"/>
          <w:sz w:val="24"/>
        </w:rPr>
        <w:t>本公司对上述声明的真实性负责。如有虚假，将依法承担相应责任。</w:t>
      </w:r>
    </w:p>
    <w:p w14:paraId="1F3408BA">
      <w:pPr>
        <w:adjustRightInd w:val="0"/>
        <w:snapToGrid w:val="0"/>
        <w:ind w:firstLine="448" w:firstLineChars="200"/>
        <w:rPr>
          <w:rFonts w:ascii="宋体" w:hAnsi="宋体" w:cs="宋体"/>
          <w:sz w:val="24"/>
        </w:rPr>
      </w:pPr>
    </w:p>
    <w:p w14:paraId="3A3D5578">
      <w:pPr>
        <w:adjustRightInd w:val="0"/>
        <w:snapToGrid w:val="0"/>
        <w:ind w:firstLine="448" w:firstLineChars="200"/>
        <w:rPr>
          <w:rFonts w:ascii="宋体" w:hAnsi="宋体" w:cs="宋体"/>
          <w:sz w:val="24"/>
        </w:rPr>
      </w:pPr>
    </w:p>
    <w:p w14:paraId="1ADE8C32">
      <w:pPr>
        <w:tabs>
          <w:tab w:val="left" w:pos="1573"/>
        </w:tabs>
        <w:ind w:left="869" w:leftChars="448"/>
        <w:rPr>
          <w:rFonts w:ascii="宋体" w:hAnsi="宋体"/>
          <w:bCs/>
          <w:sz w:val="24"/>
        </w:rPr>
      </w:pPr>
      <w:bookmarkStart w:id="23" w:name="_Toc476153619"/>
    </w:p>
    <w:p w14:paraId="4D56E04A">
      <w:pPr>
        <w:adjustRightInd w:val="0"/>
        <w:snapToGrid w:val="0"/>
        <w:ind w:firstLine="448" w:firstLineChars="200"/>
        <w:rPr>
          <w:rFonts w:ascii="宋体"/>
          <w:sz w:val="24"/>
          <w:u w:val="single"/>
        </w:rPr>
      </w:pPr>
      <w:r>
        <w:rPr>
          <w:rFonts w:hint="eastAsia" w:ascii="宋体"/>
          <w:sz w:val="24"/>
        </w:rPr>
        <w:t>投标人名称（签章）：</w:t>
      </w:r>
    </w:p>
    <w:p w14:paraId="74727FF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F26D12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F877735">
      <w:pPr>
        <w:tabs>
          <w:tab w:val="left" w:pos="1573"/>
        </w:tabs>
        <w:rPr>
          <w:rFonts w:ascii="宋体" w:hAnsi="宋体"/>
          <w:sz w:val="24"/>
        </w:rPr>
      </w:pPr>
    </w:p>
    <w:p w14:paraId="203D1B87">
      <w:pPr>
        <w:pStyle w:val="10"/>
        <w:adjustRightInd w:val="0"/>
        <w:snapToGrid w:val="0"/>
        <w:ind w:left="386"/>
        <w:rPr>
          <w:rFonts w:ascii="宋体" w:hAnsi="宋体"/>
          <w:snapToGrid w:val="0"/>
          <w:kern w:val="0"/>
          <w:sz w:val="24"/>
        </w:rPr>
      </w:pPr>
    </w:p>
    <w:p w14:paraId="1A55F255">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1C4C245">
      <w:pPr>
        <w:ind w:right="-60" w:rightChars="-31"/>
        <w:rPr>
          <w:rFonts w:ascii="宋体" w:hAnsi="宋体"/>
          <w:b/>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3B2C8989"/>
    <w:p w14:paraId="73B82FBE"/>
    <w:p w14:paraId="5982999A">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23"/>
    </w:p>
    <w:tbl>
      <w:tblPr>
        <w:tblStyle w:val="19"/>
        <w:tblW w:w="13873" w:type="dxa"/>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137BA542">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0A4D25E6">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03B47EA4">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77EFAD90">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44D4BBFD">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6BAD8BC6">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1305A750">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5DD747A2">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6B95D6FB">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0BEA92AE">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3AFF42AF">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60DB20D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5BD6F639">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051B8C34">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3ADB6662">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114F138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7AC3BF0">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E12656A">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63775BE0">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2BC1009A">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0DE2993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0B079F55">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81038A9">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4E50366E">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15847DE1">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404FD71B">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3CAC2A9E">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01E7B65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84D107F">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9984204">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3C8A4443">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5039212F">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24AC9454">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29AC865C">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6E27D39C">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069B69A2">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613E0C6F">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373F0D41">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571BFF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57B5DBC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863834">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6CDBDBDF">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76E0E2C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A958B09">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35EB6E9">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77323D7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AE7AF3">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587799ED">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9118F5A">
            <w:pPr>
              <w:widowControl/>
              <w:jc w:val="center"/>
              <w:rPr>
                <w:rFonts w:ascii="宋体" w:hAnsi="宋体" w:cs="宋体"/>
                <w:kern w:val="0"/>
                <w:szCs w:val="21"/>
              </w:rPr>
            </w:pPr>
            <w:r>
              <w:rPr>
                <w:rFonts w:hint="eastAsia" w:ascii="宋体" w:hAnsi="宋体" w:cs="宋体"/>
                <w:kern w:val="0"/>
                <w:szCs w:val="21"/>
              </w:rPr>
              <w:t>　</w:t>
            </w:r>
          </w:p>
        </w:tc>
      </w:tr>
      <w:tr w14:paraId="589FC8E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5BA5EBA">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63FF994A">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480FA9D5">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E11FCD1">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4A9C7E1">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CFC869">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0F4200D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04D26B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0BF539F">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20B30027">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344CB5C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5F60DEE">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3EF181D2">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F6A51A0">
            <w:pPr>
              <w:widowControl/>
              <w:jc w:val="center"/>
              <w:rPr>
                <w:rFonts w:ascii="宋体" w:hAnsi="宋体" w:cs="宋体"/>
                <w:kern w:val="0"/>
                <w:szCs w:val="21"/>
              </w:rPr>
            </w:pPr>
            <w:r>
              <w:rPr>
                <w:rFonts w:hint="eastAsia" w:ascii="宋体" w:hAnsi="宋体" w:cs="宋体"/>
                <w:kern w:val="0"/>
                <w:szCs w:val="21"/>
              </w:rPr>
              <w:t>　</w:t>
            </w:r>
          </w:p>
        </w:tc>
      </w:tr>
      <w:tr w14:paraId="79C4E85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9AB5954">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28E716DE">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1B7E3DB">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19CFDA8C">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0CD0C0D6">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5873479A">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A19917D">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0EA76E">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011204A7">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10524D76">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46D502B5">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72ACDB60">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2F141BC">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4C84CCF">
            <w:pPr>
              <w:widowControl/>
              <w:jc w:val="center"/>
              <w:rPr>
                <w:rFonts w:ascii="宋体" w:hAnsi="宋体" w:cs="宋体"/>
                <w:kern w:val="0"/>
                <w:szCs w:val="21"/>
              </w:rPr>
            </w:pPr>
            <w:r>
              <w:rPr>
                <w:rFonts w:hint="eastAsia" w:ascii="宋体" w:hAnsi="宋体" w:cs="宋体"/>
                <w:kern w:val="0"/>
                <w:szCs w:val="21"/>
              </w:rPr>
              <w:t>＜300</w:t>
            </w:r>
          </w:p>
        </w:tc>
      </w:tr>
      <w:tr w14:paraId="635E30A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3546570">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104BBAA2">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064A2469">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C0048C1">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4C6069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17D1059">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A491921">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1548FA9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8160A18">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3120ACA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51B4C5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73F258">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208C4420">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D95FC10">
            <w:pPr>
              <w:widowControl/>
              <w:jc w:val="center"/>
              <w:rPr>
                <w:rFonts w:ascii="宋体" w:hAnsi="宋体" w:cs="宋体"/>
                <w:kern w:val="0"/>
                <w:szCs w:val="21"/>
              </w:rPr>
            </w:pPr>
            <w:r>
              <w:rPr>
                <w:rFonts w:hint="eastAsia" w:ascii="宋体" w:hAnsi="宋体" w:cs="宋体"/>
                <w:kern w:val="0"/>
                <w:szCs w:val="21"/>
              </w:rPr>
              <w:t>　</w:t>
            </w:r>
          </w:p>
        </w:tc>
      </w:tr>
      <w:tr w14:paraId="2355678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9CE759C">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28C9D6D5">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2E650946">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689FFCCE">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3C75B8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D02044">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3C1F95F0">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55451C5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9079D3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9CB442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37DEBB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62CE3E3">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1D1A8E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1E1BA5A">
            <w:pPr>
              <w:widowControl/>
              <w:jc w:val="center"/>
              <w:rPr>
                <w:rFonts w:ascii="宋体" w:hAnsi="宋体" w:cs="宋体"/>
                <w:kern w:val="0"/>
                <w:szCs w:val="21"/>
              </w:rPr>
            </w:pPr>
            <w:r>
              <w:rPr>
                <w:rFonts w:hint="eastAsia" w:ascii="宋体" w:hAnsi="宋体" w:cs="宋体"/>
                <w:kern w:val="0"/>
                <w:szCs w:val="21"/>
              </w:rPr>
              <w:t>　</w:t>
            </w:r>
          </w:p>
        </w:tc>
      </w:tr>
      <w:tr w14:paraId="2228E30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021D10">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6E19294B">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70D3F10A">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48EF8C7">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2EE2C7B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6BC1BA">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77B1845">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0116195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B0BC7CC">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39457E96">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73C580F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015A290">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0D9CBE01">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09C9CF12">
            <w:pPr>
              <w:widowControl/>
              <w:jc w:val="center"/>
              <w:rPr>
                <w:rFonts w:ascii="宋体" w:hAnsi="宋体" w:cs="宋体"/>
                <w:kern w:val="0"/>
                <w:szCs w:val="21"/>
              </w:rPr>
            </w:pPr>
            <w:r>
              <w:rPr>
                <w:rFonts w:hint="eastAsia" w:ascii="宋体" w:hAnsi="宋体" w:cs="宋体"/>
                <w:kern w:val="0"/>
                <w:szCs w:val="21"/>
              </w:rPr>
              <w:t>　</w:t>
            </w:r>
          </w:p>
        </w:tc>
      </w:tr>
      <w:tr w14:paraId="023368E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E7545D8">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62408B32">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3AE5F55C">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70272E8">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403642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0DBD5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66DE78A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0D61E0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FB12AA0">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6E1502F">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7A177F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3425A7D">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28FA74B">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4ABAA11C">
            <w:pPr>
              <w:widowControl/>
              <w:jc w:val="center"/>
              <w:rPr>
                <w:rFonts w:ascii="宋体" w:hAnsi="宋体" w:cs="宋体"/>
                <w:kern w:val="0"/>
                <w:szCs w:val="21"/>
              </w:rPr>
            </w:pPr>
            <w:r>
              <w:rPr>
                <w:rFonts w:hint="eastAsia" w:ascii="宋体" w:hAnsi="宋体" w:cs="宋体"/>
                <w:kern w:val="0"/>
                <w:szCs w:val="21"/>
              </w:rPr>
              <w:t>　</w:t>
            </w:r>
          </w:p>
        </w:tc>
      </w:tr>
      <w:tr w14:paraId="3C47E3D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CFA5C8">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CE9FC9B">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4361BB26">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4A74ED54">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962B2B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655CE4">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378F3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7C0723C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C0A39F">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E0925C9">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31D5FAE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43CAB2A">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534E458">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F2AC00C">
            <w:pPr>
              <w:widowControl/>
              <w:jc w:val="center"/>
              <w:rPr>
                <w:rFonts w:ascii="宋体" w:hAnsi="宋体" w:cs="宋体"/>
                <w:kern w:val="0"/>
                <w:szCs w:val="21"/>
              </w:rPr>
            </w:pPr>
            <w:r>
              <w:rPr>
                <w:rFonts w:hint="eastAsia" w:ascii="宋体" w:hAnsi="宋体" w:cs="宋体"/>
                <w:kern w:val="0"/>
                <w:szCs w:val="21"/>
              </w:rPr>
              <w:t>　</w:t>
            </w:r>
          </w:p>
        </w:tc>
      </w:tr>
      <w:tr w14:paraId="7DBF5F3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F82124">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305202B7">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6929593A">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1222F3E5">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DE9F8A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DC6635">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63B28339">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5586B2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178495">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27B405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338881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35AE66">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73B7372">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77C1BBEC">
            <w:pPr>
              <w:widowControl/>
              <w:jc w:val="center"/>
              <w:rPr>
                <w:rFonts w:ascii="宋体" w:hAnsi="宋体" w:cs="宋体"/>
                <w:kern w:val="0"/>
                <w:szCs w:val="21"/>
              </w:rPr>
            </w:pPr>
            <w:r>
              <w:rPr>
                <w:rFonts w:hint="eastAsia" w:ascii="宋体" w:hAnsi="宋体" w:cs="宋体"/>
                <w:kern w:val="0"/>
                <w:szCs w:val="21"/>
              </w:rPr>
              <w:t>　</w:t>
            </w:r>
          </w:p>
        </w:tc>
      </w:tr>
      <w:tr w14:paraId="48D1B67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437C5BA">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51360151">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331D05AD">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426AFB4">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D883E9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6170E79">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648C5EA7">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541C74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3ACE36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70C12CB">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82D127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4FB547">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28BCAE7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5146ED2">
            <w:pPr>
              <w:widowControl/>
              <w:jc w:val="center"/>
              <w:rPr>
                <w:rFonts w:ascii="宋体" w:hAnsi="宋体" w:cs="宋体"/>
                <w:kern w:val="0"/>
                <w:szCs w:val="21"/>
              </w:rPr>
            </w:pPr>
            <w:r>
              <w:rPr>
                <w:rFonts w:hint="eastAsia" w:ascii="宋体" w:hAnsi="宋体" w:cs="宋体"/>
                <w:kern w:val="0"/>
                <w:szCs w:val="21"/>
              </w:rPr>
              <w:t>　</w:t>
            </w:r>
          </w:p>
        </w:tc>
      </w:tr>
      <w:tr w14:paraId="7BCA1EE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0F5CDA3">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6E4EE8A2">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026BDEB">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61B7739A">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012FE7E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7DFCD7">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909EE63">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7F8673E">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16278C2">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E8A39C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542A4B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E01C2AA">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0D74BBB">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396F91F">
            <w:pPr>
              <w:widowControl/>
              <w:jc w:val="center"/>
              <w:rPr>
                <w:rFonts w:ascii="宋体" w:hAnsi="宋体" w:cs="宋体"/>
                <w:kern w:val="0"/>
                <w:szCs w:val="21"/>
              </w:rPr>
            </w:pPr>
            <w:r>
              <w:rPr>
                <w:rFonts w:hint="eastAsia" w:ascii="宋体" w:hAnsi="宋体" w:cs="宋体"/>
                <w:kern w:val="0"/>
                <w:szCs w:val="21"/>
              </w:rPr>
              <w:t>　</w:t>
            </w:r>
          </w:p>
        </w:tc>
      </w:tr>
      <w:tr w14:paraId="2A4E1F0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BE8976F">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53B13225">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3B569EB5">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12DC1FDC">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1B50F9D">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EAB2BC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68D3251F">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4A39C7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3704F56">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C8EECD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CF5ED3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3BA7F61">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A289EE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43ACE513">
            <w:pPr>
              <w:widowControl/>
              <w:jc w:val="center"/>
              <w:rPr>
                <w:rFonts w:ascii="宋体" w:hAnsi="宋体" w:cs="宋体"/>
                <w:kern w:val="0"/>
                <w:szCs w:val="21"/>
              </w:rPr>
            </w:pPr>
            <w:r>
              <w:rPr>
                <w:rFonts w:hint="eastAsia" w:ascii="宋体" w:hAnsi="宋体" w:cs="宋体"/>
                <w:kern w:val="0"/>
                <w:szCs w:val="21"/>
              </w:rPr>
              <w:t>　</w:t>
            </w:r>
          </w:p>
        </w:tc>
      </w:tr>
      <w:tr w14:paraId="62343D7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912027A">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36EBD08E">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2324F5A0">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2F812F1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4642A0CA">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1D5332DD">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278F63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6B528221">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7B0B5AA7">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E985543">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03FD0CE9">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17115FA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43E1B5B">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8A629E1">
            <w:pPr>
              <w:widowControl/>
              <w:jc w:val="center"/>
              <w:rPr>
                <w:rFonts w:ascii="宋体" w:hAnsi="宋体" w:cs="宋体"/>
                <w:kern w:val="0"/>
                <w:szCs w:val="21"/>
              </w:rPr>
            </w:pPr>
            <w:r>
              <w:rPr>
                <w:rFonts w:hint="eastAsia" w:ascii="宋体" w:hAnsi="宋体" w:cs="宋体"/>
                <w:kern w:val="0"/>
                <w:szCs w:val="21"/>
              </w:rPr>
              <w:t>或,＜2000</w:t>
            </w:r>
          </w:p>
        </w:tc>
      </w:tr>
      <w:tr w14:paraId="0BBFE1B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DFC7FC3">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1A54E0C9">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0AF8B041">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6C6DA5B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4BC0EE0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0B62357">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3207750">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3B4578B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D1F308">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121E12F4">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7938E64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C60534">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4CD90F9">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3131EECA">
            <w:pPr>
              <w:widowControl/>
              <w:jc w:val="center"/>
              <w:rPr>
                <w:rFonts w:ascii="宋体" w:hAnsi="宋体" w:cs="宋体"/>
                <w:kern w:val="0"/>
                <w:szCs w:val="21"/>
              </w:rPr>
            </w:pPr>
            <w:r>
              <w:rPr>
                <w:rFonts w:hint="eastAsia" w:ascii="宋体" w:hAnsi="宋体" w:cs="宋体"/>
                <w:kern w:val="0"/>
                <w:szCs w:val="21"/>
              </w:rPr>
              <w:t>　</w:t>
            </w:r>
          </w:p>
        </w:tc>
      </w:tr>
      <w:tr w14:paraId="0554E01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7999009">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45565EF6">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21C47F9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22C78C3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AC9E6A7">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5F9715B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735BE25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6C1865A">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485C4370">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04F42B34">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E50AB20">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6F98C479">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C9868F1">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A541230">
            <w:pPr>
              <w:widowControl/>
              <w:jc w:val="center"/>
              <w:rPr>
                <w:rFonts w:ascii="宋体" w:hAnsi="宋体" w:cs="宋体"/>
                <w:kern w:val="0"/>
                <w:szCs w:val="21"/>
              </w:rPr>
            </w:pPr>
            <w:r>
              <w:rPr>
                <w:rFonts w:hint="eastAsia" w:ascii="宋体" w:hAnsi="宋体" w:cs="宋体"/>
                <w:kern w:val="0"/>
                <w:szCs w:val="21"/>
              </w:rPr>
              <w:t>或,＜100</w:t>
            </w:r>
          </w:p>
        </w:tc>
      </w:tr>
      <w:tr w14:paraId="7A470F4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B2B9BB3">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59EBFBEE">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3DA6F2C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249D6C26">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9F9EA0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DE72BFE">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A6BC9A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09C4D2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2F8DF3C">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3DCABD39">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7A2D363">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61774B7">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4954E077">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E9A8C84">
            <w:pPr>
              <w:widowControl/>
              <w:jc w:val="center"/>
              <w:rPr>
                <w:rFonts w:ascii="宋体" w:hAnsi="宋体" w:cs="宋体"/>
                <w:kern w:val="0"/>
                <w:szCs w:val="21"/>
              </w:rPr>
            </w:pPr>
            <w:r>
              <w:rPr>
                <w:rFonts w:hint="eastAsia" w:ascii="宋体" w:hAnsi="宋体" w:cs="宋体"/>
                <w:kern w:val="0"/>
                <w:szCs w:val="21"/>
              </w:rPr>
              <w:t>　</w:t>
            </w:r>
          </w:p>
        </w:tc>
      </w:tr>
    </w:tbl>
    <w:p w14:paraId="451DD887">
      <w:pPr>
        <w:autoSpaceDE w:val="0"/>
        <w:autoSpaceDN w:val="0"/>
        <w:adjustRightInd w:val="0"/>
        <w:spacing w:before="159" w:beforeLines="50" w:after="159" w:afterLines="50"/>
        <w:jc w:val="center"/>
        <w:rPr>
          <w:rFonts w:ascii="宋体" w:hAnsi="宋体"/>
          <w:kern w:val="0"/>
          <w:szCs w:val="21"/>
        </w:rPr>
      </w:pPr>
    </w:p>
    <w:p w14:paraId="01C5C977">
      <w:pPr>
        <w:autoSpaceDE w:val="0"/>
        <w:autoSpaceDN w:val="0"/>
        <w:adjustRightInd w:val="0"/>
        <w:spacing w:before="159" w:beforeLines="50" w:after="159" w:afterLines="50"/>
        <w:jc w:val="center"/>
        <w:rPr>
          <w:rFonts w:ascii="宋体" w:hAnsi="宋体"/>
          <w:kern w:val="0"/>
          <w:szCs w:val="21"/>
        </w:rPr>
      </w:pPr>
    </w:p>
    <w:p w14:paraId="70A236FA">
      <w:pPr>
        <w:autoSpaceDE w:val="0"/>
        <w:autoSpaceDN w:val="0"/>
        <w:adjustRightInd w:val="0"/>
        <w:spacing w:before="159" w:beforeLines="50" w:after="159" w:afterLines="50"/>
        <w:jc w:val="center"/>
        <w:rPr>
          <w:rFonts w:ascii="宋体" w:hAnsi="宋体"/>
          <w:kern w:val="0"/>
          <w:szCs w:val="21"/>
        </w:rPr>
      </w:pPr>
    </w:p>
    <w:p w14:paraId="64A4C722">
      <w:pPr>
        <w:autoSpaceDE w:val="0"/>
        <w:autoSpaceDN w:val="0"/>
        <w:adjustRightInd w:val="0"/>
        <w:spacing w:before="159" w:beforeLines="50" w:after="159" w:afterLines="50"/>
        <w:jc w:val="center"/>
        <w:rPr>
          <w:rFonts w:ascii="宋体" w:hAnsi="宋体"/>
          <w:kern w:val="0"/>
          <w:szCs w:val="21"/>
        </w:rPr>
      </w:pPr>
    </w:p>
    <w:p w14:paraId="15C18A8B">
      <w:pPr>
        <w:autoSpaceDE w:val="0"/>
        <w:autoSpaceDN w:val="0"/>
        <w:adjustRightInd w:val="0"/>
        <w:spacing w:before="159" w:beforeLines="50" w:after="159" w:afterLines="50"/>
        <w:jc w:val="center"/>
        <w:rPr>
          <w:rFonts w:ascii="宋体" w:hAnsi="宋体"/>
          <w:kern w:val="0"/>
          <w:szCs w:val="21"/>
        </w:rPr>
      </w:pPr>
    </w:p>
    <w:p w14:paraId="383D4780">
      <w:pPr>
        <w:autoSpaceDE w:val="0"/>
        <w:autoSpaceDN w:val="0"/>
        <w:adjustRightInd w:val="0"/>
        <w:spacing w:before="159" w:beforeLines="50" w:after="159" w:afterLines="50"/>
        <w:jc w:val="center"/>
        <w:rPr>
          <w:rFonts w:ascii="宋体" w:hAnsi="宋体"/>
          <w:kern w:val="0"/>
          <w:szCs w:val="21"/>
        </w:rPr>
      </w:pPr>
    </w:p>
    <w:p w14:paraId="52F91B40">
      <w:pPr>
        <w:autoSpaceDE w:val="0"/>
        <w:autoSpaceDN w:val="0"/>
        <w:adjustRightInd w:val="0"/>
        <w:spacing w:before="159" w:beforeLines="50" w:after="159" w:afterLines="50"/>
        <w:rPr>
          <w:rFonts w:ascii="宋体" w:hAnsi="宋体"/>
          <w:b/>
          <w:bCs/>
          <w:kern w:val="0"/>
          <w:sz w:val="30"/>
          <w:szCs w:val="30"/>
        </w:rPr>
      </w:pPr>
    </w:p>
    <w:p w14:paraId="0C326173">
      <w:pPr>
        <w:autoSpaceDE w:val="0"/>
        <w:autoSpaceDN w:val="0"/>
        <w:adjustRightInd w:val="0"/>
        <w:spacing w:before="159" w:beforeLines="50" w:after="159" w:afterLines="50"/>
        <w:rPr>
          <w:rFonts w:ascii="宋体" w:hAnsi="宋体"/>
          <w:b/>
          <w:bCs/>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7E0AA6B1">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3F9C1DAB">
      <w:pPr>
        <w:autoSpaceDE w:val="0"/>
        <w:autoSpaceDN w:val="0"/>
        <w:adjustRightInd w:val="0"/>
        <w:spacing w:before="159" w:beforeLines="50" w:after="159"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48B4B173">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C8B22E">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4928D7DB">
      <w:pPr>
        <w:adjustRightInd w:val="0"/>
        <w:snapToGrid w:val="0"/>
        <w:ind w:firstLine="448" w:firstLineChars="200"/>
        <w:rPr>
          <w:rFonts w:ascii="宋体" w:hAnsi="宋体"/>
          <w:snapToGrid w:val="0"/>
          <w:kern w:val="0"/>
          <w:sz w:val="24"/>
        </w:rPr>
      </w:pPr>
    </w:p>
    <w:p w14:paraId="40A6F3E8">
      <w:pPr>
        <w:adjustRightInd w:val="0"/>
        <w:snapToGrid w:val="0"/>
        <w:ind w:firstLine="448" w:firstLineChars="200"/>
        <w:rPr>
          <w:rFonts w:ascii="宋体" w:hAnsi="宋体"/>
          <w:snapToGrid w:val="0"/>
          <w:kern w:val="0"/>
          <w:sz w:val="24"/>
        </w:rPr>
      </w:pPr>
    </w:p>
    <w:p w14:paraId="6C5EBE7F">
      <w:pPr>
        <w:adjustRightInd w:val="0"/>
        <w:snapToGrid w:val="0"/>
        <w:ind w:firstLine="448" w:firstLineChars="200"/>
        <w:rPr>
          <w:rFonts w:ascii="宋体" w:hAnsi="宋体"/>
          <w:snapToGrid w:val="0"/>
          <w:kern w:val="0"/>
          <w:sz w:val="24"/>
        </w:rPr>
      </w:pPr>
    </w:p>
    <w:p w14:paraId="254A206A">
      <w:pPr>
        <w:tabs>
          <w:tab w:val="left" w:pos="1573"/>
        </w:tabs>
        <w:ind w:left="869" w:leftChars="448"/>
        <w:rPr>
          <w:rFonts w:ascii="宋体" w:hAnsi="宋体"/>
          <w:bCs/>
          <w:sz w:val="24"/>
        </w:rPr>
      </w:pPr>
    </w:p>
    <w:p w14:paraId="6BB99448">
      <w:pPr>
        <w:adjustRightInd w:val="0"/>
        <w:snapToGrid w:val="0"/>
        <w:ind w:firstLine="448" w:firstLineChars="200"/>
        <w:rPr>
          <w:rFonts w:ascii="宋体"/>
          <w:sz w:val="24"/>
          <w:u w:val="single"/>
        </w:rPr>
      </w:pPr>
      <w:r>
        <w:rPr>
          <w:rFonts w:hint="eastAsia" w:ascii="宋体"/>
          <w:sz w:val="24"/>
        </w:rPr>
        <w:t>投标人名称（签章）：</w:t>
      </w:r>
    </w:p>
    <w:p w14:paraId="759CFCE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1EE35F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ABA17E8">
      <w:pPr>
        <w:tabs>
          <w:tab w:val="left" w:pos="1573"/>
        </w:tabs>
        <w:rPr>
          <w:rFonts w:ascii="宋体" w:hAnsi="宋体"/>
          <w:sz w:val="24"/>
        </w:rPr>
      </w:pPr>
    </w:p>
    <w:p w14:paraId="5D270590">
      <w:pPr>
        <w:pStyle w:val="10"/>
        <w:adjustRightInd w:val="0"/>
        <w:snapToGrid w:val="0"/>
        <w:ind w:left="386"/>
        <w:rPr>
          <w:rFonts w:ascii="宋体" w:hAnsi="宋体"/>
          <w:snapToGrid w:val="0"/>
          <w:kern w:val="0"/>
          <w:sz w:val="24"/>
        </w:rPr>
      </w:pPr>
    </w:p>
    <w:p w14:paraId="0941A37A">
      <w:pPr>
        <w:pStyle w:val="10"/>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650A2B45">
      <w:pPr>
        <w:adjustRightInd w:val="0"/>
        <w:snapToGrid w:val="0"/>
        <w:ind w:firstLine="448" w:firstLineChars="200"/>
        <w:rPr>
          <w:rFonts w:ascii="宋体" w:hAnsi="宋体"/>
          <w:snapToGrid w:val="0"/>
          <w:kern w:val="0"/>
          <w:sz w:val="24"/>
        </w:rPr>
      </w:pPr>
    </w:p>
    <w:p w14:paraId="514E5E5B"/>
    <w:p w14:paraId="51172594">
      <w:pPr>
        <w:rPr>
          <w:b/>
          <w:bCs/>
          <w:sz w:val="30"/>
          <w:szCs w:val="30"/>
        </w:rPr>
      </w:pPr>
    </w:p>
    <w:p w14:paraId="6FB5841B">
      <w:pPr>
        <w:rPr>
          <w:rFonts w:ascii="黑体" w:hAnsi="黑体" w:eastAsia="黑体"/>
          <w:kern w:val="0"/>
          <w:sz w:val="30"/>
          <w:szCs w:val="30"/>
        </w:rPr>
      </w:pPr>
      <w:r>
        <w:rPr>
          <w:rFonts w:hint="eastAsia" w:ascii="黑体" w:hAnsi="黑体" w:eastAsia="黑体"/>
          <w:kern w:val="0"/>
          <w:sz w:val="30"/>
          <w:szCs w:val="30"/>
        </w:rPr>
        <w:br w:type="page"/>
      </w:r>
    </w:p>
    <w:p w14:paraId="2949743C">
      <w:pPr>
        <w:pStyle w:val="5"/>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97A73BD">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0D318719">
      <w:pPr>
        <w:pStyle w:val="5"/>
        <w:rPr>
          <w:rFonts w:ascii="黑体" w:hAnsi="黑体" w:eastAsia="黑体"/>
          <w:b w:val="0"/>
          <w:bCs w:val="0"/>
          <w:kern w:val="0"/>
          <w:sz w:val="30"/>
          <w:szCs w:val="30"/>
        </w:rPr>
      </w:pPr>
    </w:p>
    <w:p w14:paraId="05794144">
      <w:pPr>
        <w:pStyle w:val="5"/>
        <w:rPr>
          <w:rFonts w:ascii="黑体" w:hAnsi="黑体" w:eastAsia="黑体"/>
          <w:b w:val="0"/>
          <w:bCs w:val="0"/>
          <w:kern w:val="0"/>
          <w:sz w:val="30"/>
          <w:szCs w:val="30"/>
        </w:rPr>
      </w:pPr>
    </w:p>
    <w:p w14:paraId="359AB25E">
      <w:pPr>
        <w:pStyle w:val="5"/>
        <w:rPr>
          <w:rFonts w:ascii="黑体" w:hAnsi="黑体" w:eastAsia="黑体"/>
          <w:b w:val="0"/>
          <w:bCs w:val="0"/>
          <w:kern w:val="0"/>
          <w:sz w:val="30"/>
          <w:szCs w:val="30"/>
        </w:rPr>
      </w:pPr>
    </w:p>
    <w:p w14:paraId="0463D411">
      <w:pPr>
        <w:pStyle w:val="5"/>
        <w:rPr>
          <w:rFonts w:ascii="黑体" w:hAnsi="黑体" w:eastAsia="黑体"/>
          <w:b w:val="0"/>
          <w:bCs w:val="0"/>
          <w:kern w:val="0"/>
          <w:sz w:val="30"/>
          <w:szCs w:val="30"/>
        </w:rPr>
      </w:pPr>
    </w:p>
    <w:p w14:paraId="567731F6">
      <w:pPr>
        <w:pStyle w:val="5"/>
        <w:rPr>
          <w:rFonts w:ascii="黑体" w:hAnsi="黑体" w:eastAsia="黑体"/>
          <w:b w:val="0"/>
          <w:bCs w:val="0"/>
          <w:kern w:val="0"/>
          <w:sz w:val="30"/>
          <w:szCs w:val="30"/>
        </w:rPr>
      </w:pPr>
    </w:p>
    <w:p w14:paraId="1B834697">
      <w:pPr>
        <w:pStyle w:val="5"/>
        <w:rPr>
          <w:rFonts w:ascii="黑体" w:hAnsi="黑体" w:eastAsia="黑体"/>
          <w:b w:val="0"/>
          <w:bCs w:val="0"/>
          <w:kern w:val="0"/>
          <w:sz w:val="30"/>
          <w:szCs w:val="30"/>
        </w:rPr>
      </w:pPr>
    </w:p>
    <w:p w14:paraId="1FEB62E6">
      <w:pPr>
        <w:pStyle w:val="5"/>
        <w:rPr>
          <w:rFonts w:ascii="黑体" w:hAnsi="黑体" w:eastAsia="黑体"/>
          <w:b w:val="0"/>
          <w:bCs w:val="0"/>
          <w:kern w:val="0"/>
          <w:sz w:val="30"/>
          <w:szCs w:val="30"/>
        </w:rPr>
      </w:pPr>
    </w:p>
    <w:p w14:paraId="0C6A2D57">
      <w:pPr>
        <w:pStyle w:val="5"/>
        <w:rPr>
          <w:rFonts w:ascii="黑体" w:hAnsi="黑体" w:eastAsia="黑体"/>
          <w:b w:val="0"/>
          <w:bCs w:val="0"/>
          <w:kern w:val="0"/>
          <w:sz w:val="30"/>
          <w:szCs w:val="30"/>
        </w:rPr>
      </w:pPr>
    </w:p>
    <w:p w14:paraId="4D43442E">
      <w:pPr>
        <w:pStyle w:val="5"/>
        <w:rPr>
          <w:rFonts w:ascii="黑体" w:hAnsi="黑体" w:eastAsia="黑体"/>
          <w:b w:val="0"/>
          <w:bCs w:val="0"/>
          <w:kern w:val="0"/>
          <w:sz w:val="30"/>
          <w:szCs w:val="30"/>
        </w:rPr>
      </w:pPr>
    </w:p>
    <w:p w14:paraId="5E589640">
      <w:pPr>
        <w:pStyle w:val="5"/>
        <w:rPr>
          <w:rFonts w:ascii="黑体" w:hAnsi="黑体" w:eastAsia="黑体"/>
          <w:b w:val="0"/>
          <w:bCs w:val="0"/>
          <w:kern w:val="0"/>
          <w:sz w:val="30"/>
          <w:szCs w:val="30"/>
        </w:rPr>
      </w:pPr>
    </w:p>
    <w:p w14:paraId="089CA8B6">
      <w:pPr>
        <w:pStyle w:val="5"/>
        <w:rPr>
          <w:rFonts w:ascii="黑体" w:hAnsi="黑体" w:eastAsia="黑体"/>
          <w:b w:val="0"/>
          <w:bCs w:val="0"/>
          <w:kern w:val="0"/>
          <w:sz w:val="30"/>
          <w:szCs w:val="30"/>
        </w:rPr>
      </w:pPr>
    </w:p>
    <w:p w14:paraId="45474FC5">
      <w:pPr>
        <w:pStyle w:val="5"/>
        <w:rPr>
          <w:rFonts w:ascii="黑体" w:hAnsi="黑体" w:eastAsia="黑体"/>
          <w:b w:val="0"/>
          <w:bCs w:val="0"/>
          <w:kern w:val="0"/>
          <w:sz w:val="30"/>
          <w:szCs w:val="30"/>
        </w:rPr>
      </w:pPr>
    </w:p>
    <w:p w14:paraId="6416A6F1">
      <w:pPr>
        <w:rPr>
          <w:rStyle w:val="22"/>
          <w:sz w:val="36"/>
          <w:szCs w:val="36"/>
        </w:rPr>
      </w:pPr>
    </w:p>
    <w:p w14:paraId="3C559AF9">
      <w:pPr>
        <w:pStyle w:val="5"/>
        <w:rPr>
          <w:rFonts w:ascii="黑体" w:hAnsi="黑体" w:eastAsia="黑体"/>
          <w:b w:val="0"/>
          <w:bCs w:val="0"/>
          <w:kern w:val="0"/>
          <w:sz w:val="30"/>
          <w:szCs w:val="30"/>
        </w:rPr>
      </w:pPr>
      <w:r>
        <w:rPr>
          <w:rStyle w:val="22"/>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0FC3077C">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（如果有，提供）</w:t>
      </w:r>
    </w:p>
    <w:p w14:paraId="5D269102"/>
    <w:p w14:paraId="1AE3E8F9">
      <w:pPr>
        <w:pStyle w:val="3"/>
        <w:ind w:firstLine="0"/>
        <w:jc w:val="center"/>
        <w:rPr>
          <w:rStyle w:val="22"/>
          <w:b/>
          <w:bCs/>
          <w:sz w:val="36"/>
          <w:szCs w:val="36"/>
        </w:rPr>
      </w:pPr>
    </w:p>
    <w:p w14:paraId="02C2492E">
      <w:pPr>
        <w:pStyle w:val="3"/>
        <w:ind w:firstLine="0"/>
        <w:jc w:val="center"/>
        <w:rPr>
          <w:rStyle w:val="22"/>
          <w:b/>
          <w:bCs/>
          <w:sz w:val="36"/>
          <w:szCs w:val="36"/>
        </w:rPr>
      </w:pPr>
    </w:p>
    <w:p w14:paraId="26EF589E">
      <w:pPr>
        <w:pStyle w:val="3"/>
        <w:ind w:firstLine="0"/>
        <w:jc w:val="center"/>
        <w:rPr>
          <w:rStyle w:val="22"/>
          <w:b/>
          <w:bCs/>
          <w:sz w:val="36"/>
          <w:szCs w:val="36"/>
        </w:rPr>
      </w:pPr>
    </w:p>
    <w:p w14:paraId="17752E97">
      <w:pPr>
        <w:pStyle w:val="3"/>
        <w:ind w:firstLine="0"/>
        <w:jc w:val="center"/>
        <w:rPr>
          <w:rStyle w:val="22"/>
          <w:b/>
          <w:bCs/>
          <w:sz w:val="36"/>
          <w:szCs w:val="36"/>
        </w:rPr>
      </w:pPr>
    </w:p>
    <w:p w14:paraId="657954C7">
      <w:pPr>
        <w:pStyle w:val="3"/>
        <w:ind w:firstLine="0"/>
        <w:jc w:val="center"/>
        <w:rPr>
          <w:rStyle w:val="22"/>
          <w:b/>
          <w:bCs/>
          <w:sz w:val="36"/>
          <w:szCs w:val="36"/>
        </w:rPr>
      </w:pPr>
    </w:p>
    <w:p w14:paraId="087D282D">
      <w:pPr>
        <w:pStyle w:val="3"/>
        <w:ind w:firstLine="0"/>
        <w:jc w:val="center"/>
        <w:rPr>
          <w:rStyle w:val="22"/>
          <w:b/>
          <w:bCs/>
          <w:sz w:val="36"/>
          <w:szCs w:val="36"/>
        </w:rPr>
      </w:pPr>
    </w:p>
    <w:p w14:paraId="0760CD7B">
      <w:pPr>
        <w:pStyle w:val="3"/>
        <w:ind w:firstLine="0"/>
        <w:jc w:val="center"/>
        <w:rPr>
          <w:rStyle w:val="22"/>
          <w:b/>
          <w:bCs/>
          <w:sz w:val="36"/>
          <w:szCs w:val="36"/>
        </w:rPr>
      </w:pPr>
    </w:p>
    <w:p w14:paraId="773C53F7">
      <w:pPr>
        <w:pStyle w:val="3"/>
        <w:ind w:firstLine="0"/>
        <w:jc w:val="center"/>
        <w:rPr>
          <w:rStyle w:val="22"/>
          <w:b/>
          <w:bCs/>
          <w:sz w:val="36"/>
          <w:szCs w:val="36"/>
        </w:rPr>
      </w:pPr>
    </w:p>
    <w:p w14:paraId="60653A2A">
      <w:pPr>
        <w:pStyle w:val="3"/>
        <w:ind w:firstLine="0"/>
        <w:jc w:val="center"/>
        <w:rPr>
          <w:rStyle w:val="22"/>
          <w:b/>
          <w:bCs/>
          <w:sz w:val="36"/>
          <w:szCs w:val="36"/>
        </w:rPr>
      </w:pPr>
    </w:p>
    <w:p w14:paraId="75EFFDD0">
      <w:pPr>
        <w:pStyle w:val="3"/>
        <w:ind w:firstLine="0"/>
        <w:rPr>
          <w:rStyle w:val="22"/>
          <w:b/>
          <w:bCs/>
          <w:sz w:val="36"/>
          <w:szCs w:val="36"/>
        </w:rPr>
      </w:pPr>
    </w:p>
    <w:p w14:paraId="3C060991">
      <w:pPr>
        <w:pStyle w:val="3"/>
        <w:ind w:firstLine="0"/>
        <w:rPr>
          <w:rStyle w:val="22"/>
          <w:b/>
          <w:bCs/>
          <w:sz w:val="36"/>
          <w:szCs w:val="36"/>
        </w:rPr>
      </w:pPr>
    </w:p>
    <w:p w14:paraId="046B9C23">
      <w:pPr>
        <w:outlineLvl w:val="1"/>
        <w:rPr>
          <w:rFonts w:ascii="黑体" w:eastAsia="黑体"/>
          <w:b/>
          <w:bCs/>
          <w:sz w:val="30"/>
        </w:rPr>
      </w:pPr>
    </w:p>
    <w:p w14:paraId="4D8D8BB9">
      <w:pPr>
        <w:pStyle w:val="3"/>
        <w:ind w:firstLine="0"/>
        <w:jc w:val="center"/>
        <w:rPr>
          <w:rFonts w:ascii="宋体"/>
          <w:b w:val="0"/>
          <w:bCs w:val="0"/>
          <w:sz w:val="36"/>
          <w:szCs w:val="36"/>
        </w:rPr>
      </w:pPr>
      <w:r>
        <w:rPr>
          <w:rStyle w:val="22"/>
          <w:rFonts w:hint="eastAsia"/>
          <w:b w:val="0"/>
          <w:bCs w:val="0"/>
          <w:sz w:val="36"/>
          <w:szCs w:val="36"/>
        </w:rPr>
        <w:t>第八章附件</w:t>
      </w:r>
    </w:p>
    <w:p w14:paraId="1677A0A9">
      <w:pPr>
        <w:outlineLvl w:val="1"/>
        <w:rPr>
          <w:rFonts w:ascii="黑体" w:eastAsia="黑体"/>
          <w:b/>
          <w:bCs/>
          <w:sz w:val="30"/>
        </w:rPr>
      </w:pPr>
    </w:p>
    <w:p w14:paraId="2D9C667D">
      <w:pPr>
        <w:outlineLvl w:val="1"/>
        <w:rPr>
          <w:rFonts w:ascii="黑体" w:eastAsia="黑体"/>
          <w:b/>
          <w:bCs/>
          <w:sz w:val="30"/>
        </w:rPr>
      </w:pPr>
    </w:p>
    <w:p w14:paraId="0623DA13">
      <w:pPr>
        <w:outlineLvl w:val="1"/>
        <w:rPr>
          <w:rFonts w:ascii="黑体" w:eastAsia="黑体"/>
          <w:b/>
          <w:bCs/>
          <w:sz w:val="30"/>
        </w:rPr>
      </w:pPr>
    </w:p>
    <w:p w14:paraId="2951453C">
      <w:pPr>
        <w:outlineLvl w:val="1"/>
        <w:rPr>
          <w:rFonts w:ascii="黑体" w:eastAsia="黑体"/>
          <w:b/>
          <w:bCs/>
          <w:sz w:val="30"/>
        </w:rPr>
      </w:pPr>
    </w:p>
    <w:p w14:paraId="2E815879">
      <w:pPr>
        <w:outlineLvl w:val="1"/>
        <w:rPr>
          <w:rFonts w:ascii="黑体" w:eastAsia="黑体"/>
          <w:b/>
          <w:bCs/>
          <w:sz w:val="30"/>
        </w:rPr>
      </w:pPr>
    </w:p>
    <w:p w14:paraId="1ED7250C">
      <w:pPr>
        <w:outlineLvl w:val="1"/>
        <w:rPr>
          <w:rFonts w:ascii="黑体" w:eastAsia="黑体"/>
          <w:b/>
          <w:bCs/>
          <w:sz w:val="30"/>
        </w:rPr>
      </w:pPr>
    </w:p>
    <w:p w14:paraId="76C54946">
      <w:pPr>
        <w:outlineLvl w:val="1"/>
        <w:rPr>
          <w:rFonts w:ascii="黑体" w:eastAsia="黑体"/>
          <w:b/>
          <w:bCs/>
          <w:sz w:val="30"/>
        </w:rPr>
      </w:pPr>
    </w:p>
    <w:p w14:paraId="66047C62">
      <w:pPr>
        <w:outlineLvl w:val="1"/>
        <w:rPr>
          <w:rFonts w:ascii="黑体" w:eastAsia="黑体"/>
          <w:b/>
          <w:bCs/>
          <w:sz w:val="30"/>
        </w:rPr>
      </w:pPr>
    </w:p>
    <w:p w14:paraId="612EA5BF">
      <w:pPr>
        <w:outlineLvl w:val="1"/>
        <w:rPr>
          <w:rFonts w:ascii="黑体" w:eastAsia="黑体"/>
          <w:b/>
          <w:bCs/>
          <w:sz w:val="30"/>
        </w:rPr>
      </w:pPr>
    </w:p>
    <w:p w14:paraId="689EA048">
      <w:pPr>
        <w:outlineLvl w:val="1"/>
        <w:rPr>
          <w:rFonts w:ascii="黑体" w:eastAsia="黑体"/>
          <w:b/>
          <w:bCs/>
          <w:sz w:val="30"/>
        </w:rPr>
      </w:pPr>
    </w:p>
    <w:p w14:paraId="08540C99">
      <w:pPr>
        <w:outlineLvl w:val="1"/>
        <w:rPr>
          <w:rFonts w:ascii="黑体" w:eastAsia="黑体"/>
          <w:b/>
          <w:bCs/>
          <w:sz w:val="30"/>
        </w:rPr>
      </w:pPr>
    </w:p>
    <w:p w14:paraId="48B12057">
      <w:pPr>
        <w:outlineLvl w:val="1"/>
        <w:rPr>
          <w:rFonts w:ascii="黑体" w:eastAsia="黑体"/>
          <w:b/>
          <w:bCs/>
          <w:sz w:val="30"/>
        </w:rPr>
      </w:pPr>
    </w:p>
    <w:p w14:paraId="462B0F67">
      <w:pPr>
        <w:outlineLvl w:val="1"/>
        <w:rPr>
          <w:rFonts w:ascii="黑体" w:eastAsia="黑体"/>
          <w:b/>
          <w:bCs/>
          <w:sz w:val="30"/>
        </w:rPr>
      </w:pPr>
    </w:p>
    <w:p w14:paraId="4125B336">
      <w:pPr>
        <w:outlineLvl w:val="1"/>
        <w:rPr>
          <w:rFonts w:ascii="黑体" w:eastAsia="黑体"/>
          <w:b/>
          <w:bCs/>
          <w:sz w:val="30"/>
        </w:rPr>
      </w:pPr>
    </w:p>
    <w:p w14:paraId="7571A950">
      <w:pPr>
        <w:outlineLvl w:val="1"/>
        <w:rPr>
          <w:rFonts w:ascii="黑体" w:eastAsia="黑体"/>
          <w:b/>
          <w:bCs/>
          <w:sz w:val="30"/>
        </w:rPr>
      </w:pPr>
    </w:p>
    <w:p w14:paraId="3CD4474F">
      <w:pPr>
        <w:outlineLvl w:val="1"/>
        <w:rPr>
          <w:rFonts w:ascii="黑体" w:eastAsia="黑体"/>
          <w:b/>
          <w:bCs/>
          <w:sz w:val="30"/>
        </w:rPr>
      </w:pPr>
    </w:p>
    <w:p w14:paraId="10E30CB7">
      <w:pPr>
        <w:outlineLvl w:val="1"/>
        <w:rPr>
          <w:rFonts w:ascii="黑体" w:eastAsia="黑体"/>
          <w:b/>
          <w:bCs/>
          <w:sz w:val="30"/>
        </w:rPr>
      </w:pPr>
    </w:p>
    <w:p w14:paraId="154DFCB0">
      <w:pPr>
        <w:outlineLvl w:val="1"/>
        <w:rPr>
          <w:rFonts w:ascii="黑体" w:eastAsia="黑体"/>
          <w:b/>
          <w:bCs/>
          <w:sz w:val="30"/>
        </w:rPr>
      </w:pPr>
    </w:p>
    <w:p w14:paraId="71BF6498"/>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宋体">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orbel">
    <w:panose1 w:val="020B0503020204020204"/>
    <w:charset w:val="00"/>
    <w:family w:val="swiss"/>
    <w:pitch w:val="default"/>
    <w:sig w:usb0="A00002EF" w:usb1="4000A44B" w:usb2="00000000" w:usb3="00000000" w:csb0="2000019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F70">
    <w:pPr>
      <w:pStyle w:val="14"/>
    </w:pPr>
    <w:r>
      <w:pict>
        <v:shape id="_x0000_s4098" o:spid="_x0000_s4098"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kHtdM9AAAAADAQAADwAA&#10;AAAAAAABACAAAAAiAAAAZHJzL2Rvd25yZXYueG1sUEsBAhQAFAAAAAgAh07iQLlnlhasAQAAPQMA&#10;AA4AAAAAAAAAAQAgAAAAHwEAAGRycy9lMm9Eb2MueG1sUEsFBgAAAAAGAAYAWQEAAD0FAAAAAA==&#10;">
          <v:path/>
          <v:fill on="f" focussize="0,0"/>
          <v:stroke on="f" joinstyle="miter"/>
          <v:imagedata o:title=""/>
          <o:lock v:ext="edit"/>
          <v:textbox inset="0mm,0mm,0mm,0mm" style="mso-fit-shape-to-text:t;">
            <w:txbxContent>
              <w:p w14:paraId="4191497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70</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9E39C">
    <w:pPr>
      <w:pStyle w:val="14"/>
    </w:pPr>
    <w:r>
      <w:pict>
        <v:shape id="_x0000_s4097" o:spid="_x0000_s4097"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nqzVF0AAAAAMBAAAPAAAA&#10;AAAAAAEAIAAAACIAAABkcnMvZG93bnJldi54bWxQSwECFAAUAAAACACHTuJAWyXhzasBAAA8AwAA&#10;DgAAAAAAAAABACAAAAAfAQAAZHJzL2Uyb0RvYy54bWxQSwUGAAAAAAYABgBZAQAAPAUAAAAA&#10;">
          <v:path/>
          <v:fill on="f" focussize="0,0"/>
          <v:stroke on="f" joinstyle="miter"/>
          <v:imagedata o:title=""/>
          <o:lock v:ext="edit"/>
          <v:textbox inset="0mm,0mm,0mm,0mm" style="mso-fit-shape-to-text:t;">
            <w:txbxContent>
              <w:p w14:paraId="7391F4AA">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64</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49"/>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abstractNum w:abstractNumId="7">
    <w:nsid w:val="6D771F5D"/>
    <w:multiLevelType w:val="singleLevel"/>
    <w:tmpl w:val="6D771F5D"/>
    <w:lvl w:ilvl="0" w:tentative="0">
      <w:start w:val="7"/>
      <w:numFmt w:val="decimal"/>
      <w:lvlText w:val="%1."/>
      <w:lvlJc w:val="left"/>
      <w:pPr>
        <w:tabs>
          <w:tab w:val="left" w:pos="312"/>
        </w:tabs>
      </w:pPr>
    </w:lvl>
  </w:abstractNum>
  <w:num w:numId="1">
    <w:abstractNumId w:val="3"/>
  </w:num>
  <w:num w:numId="2">
    <w:abstractNumId w:val="2"/>
  </w:num>
  <w:num w:numId="3">
    <w:abstractNumId w:val="7"/>
  </w:num>
  <w:num w:numId="4">
    <w:abstractNumId w:val="1"/>
  </w:num>
  <w:num w:numId="5">
    <w:abstractNumId w:val="5"/>
  </w:num>
  <w:num w:numId="6">
    <w:abstractNumId w:val="0"/>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xMWNjMjA3OTRhMGFkMTY5ZWQ2ZWFjYmQ0ODhkYjgifQ=="/>
  </w:docVars>
  <w:rsids>
    <w:rsidRoot w:val="00B33223"/>
    <w:rsid w:val="000136FA"/>
    <w:rsid w:val="0001741F"/>
    <w:rsid w:val="0002561E"/>
    <w:rsid w:val="00044E30"/>
    <w:rsid w:val="00050AF0"/>
    <w:rsid w:val="00055F72"/>
    <w:rsid w:val="000F2557"/>
    <w:rsid w:val="001262C9"/>
    <w:rsid w:val="00130C63"/>
    <w:rsid w:val="00132715"/>
    <w:rsid w:val="00135CC6"/>
    <w:rsid w:val="00166C26"/>
    <w:rsid w:val="001A345E"/>
    <w:rsid w:val="001B416C"/>
    <w:rsid w:val="001B6567"/>
    <w:rsid w:val="001D3DB5"/>
    <w:rsid w:val="001D5BAC"/>
    <w:rsid w:val="00201E9F"/>
    <w:rsid w:val="002401D7"/>
    <w:rsid w:val="00267A72"/>
    <w:rsid w:val="00287BFD"/>
    <w:rsid w:val="002D424A"/>
    <w:rsid w:val="002E0EE8"/>
    <w:rsid w:val="00350740"/>
    <w:rsid w:val="0036396B"/>
    <w:rsid w:val="004544C2"/>
    <w:rsid w:val="00480D8B"/>
    <w:rsid w:val="0049786E"/>
    <w:rsid w:val="004A2F11"/>
    <w:rsid w:val="004C6DAE"/>
    <w:rsid w:val="004D6EE3"/>
    <w:rsid w:val="004F0582"/>
    <w:rsid w:val="004F6265"/>
    <w:rsid w:val="00541BDC"/>
    <w:rsid w:val="00604C25"/>
    <w:rsid w:val="00644B23"/>
    <w:rsid w:val="00650DD2"/>
    <w:rsid w:val="00651027"/>
    <w:rsid w:val="00673C5E"/>
    <w:rsid w:val="006956D7"/>
    <w:rsid w:val="0070670E"/>
    <w:rsid w:val="00715AC9"/>
    <w:rsid w:val="007636FF"/>
    <w:rsid w:val="00776233"/>
    <w:rsid w:val="00792D74"/>
    <w:rsid w:val="007C27D9"/>
    <w:rsid w:val="007C7DCB"/>
    <w:rsid w:val="007D135E"/>
    <w:rsid w:val="007D3098"/>
    <w:rsid w:val="00824EB7"/>
    <w:rsid w:val="0083735E"/>
    <w:rsid w:val="0089146F"/>
    <w:rsid w:val="008B7291"/>
    <w:rsid w:val="008C2667"/>
    <w:rsid w:val="008F4318"/>
    <w:rsid w:val="00930FB1"/>
    <w:rsid w:val="009423E6"/>
    <w:rsid w:val="009A6EF2"/>
    <w:rsid w:val="009F346A"/>
    <w:rsid w:val="00A77105"/>
    <w:rsid w:val="00AD1E8F"/>
    <w:rsid w:val="00B22208"/>
    <w:rsid w:val="00B33223"/>
    <w:rsid w:val="00B71332"/>
    <w:rsid w:val="00BB2201"/>
    <w:rsid w:val="00BD4B8B"/>
    <w:rsid w:val="00BD4DC1"/>
    <w:rsid w:val="00BF31F4"/>
    <w:rsid w:val="00C31F0B"/>
    <w:rsid w:val="00CB70ED"/>
    <w:rsid w:val="00D000E4"/>
    <w:rsid w:val="00D2205C"/>
    <w:rsid w:val="00D43888"/>
    <w:rsid w:val="00D43990"/>
    <w:rsid w:val="00D8116C"/>
    <w:rsid w:val="00D8692A"/>
    <w:rsid w:val="00D92635"/>
    <w:rsid w:val="00DC37D7"/>
    <w:rsid w:val="00DC62B5"/>
    <w:rsid w:val="00DF4150"/>
    <w:rsid w:val="00E54E7F"/>
    <w:rsid w:val="00EA7CB6"/>
    <w:rsid w:val="00F2408D"/>
    <w:rsid w:val="00F84BCD"/>
    <w:rsid w:val="00F92C64"/>
    <w:rsid w:val="00F972DF"/>
    <w:rsid w:val="01506F72"/>
    <w:rsid w:val="018A0187"/>
    <w:rsid w:val="028C61EF"/>
    <w:rsid w:val="02C65728"/>
    <w:rsid w:val="03181948"/>
    <w:rsid w:val="03231B33"/>
    <w:rsid w:val="03483348"/>
    <w:rsid w:val="03CB21C3"/>
    <w:rsid w:val="041C2683"/>
    <w:rsid w:val="04422A74"/>
    <w:rsid w:val="04A946EF"/>
    <w:rsid w:val="05545FD4"/>
    <w:rsid w:val="059E320E"/>
    <w:rsid w:val="06746A87"/>
    <w:rsid w:val="06F35CC1"/>
    <w:rsid w:val="081E147A"/>
    <w:rsid w:val="08212260"/>
    <w:rsid w:val="08983D41"/>
    <w:rsid w:val="08B17DF7"/>
    <w:rsid w:val="0977405F"/>
    <w:rsid w:val="09AE65D2"/>
    <w:rsid w:val="09B41737"/>
    <w:rsid w:val="09BA4874"/>
    <w:rsid w:val="0A3C0E99"/>
    <w:rsid w:val="0B6E1636"/>
    <w:rsid w:val="0BC60783"/>
    <w:rsid w:val="0C2D7374"/>
    <w:rsid w:val="0C425016"/>
    <w:rsid w:val="0C5E7B5B"/>
    <w:rsid w:val="0CC710AB"/>
    <w:rsid w:val="0CDA7CE3"/>
    <w:rsid w:val="0DA52BEA"/>
    <w:rsid w:val="0DD04666"/>
    <w:rsid w:val="0DF626F0"/>
    <w:rsid w:val="0EBB2FCE"/>
    <w:rsid w:val="0F1848DE"/>
    <w:rsid w:val="0F571688"/>
    <w:rsid w:val="10DA0FCC"/>
    <w:rsid w:val="110C3C07"/>
    <w:rsid w:val="11B86BB3"/>
    <w:rsid w:val="124D5D37"/>
    <w:rsid w:val="13001326"/>
    <w:rsid w:val="13CB0EFE"/>
    <w:rsid w:val="14333BA0"/>
    <w:rsid w:val="145D0953"/>
    <w:rsid w:val="159660CC"/>
    <w:rsid w:val="15C404EB"/>
    <w:rsid w:val="160F7123"/>
    <w:rsid w:val="161C2B3E"/>
    <w:rsid w:val="165F25A1"/>
    <w:rsid w:val="16C11BD4"/>
    <w:rsid w:val="16DF4786"/>
    <w:rsid w:val="17E45068"/>
    <w:rsid w:val="18913149"/>
    <w:rsid w:val="19FE738A"/>
    <w:rsid w:val="1A7A7E33"/>
    <w:rsid w:val="1AAB3CA2"/>
    <w:rsid w:val="1AE437A3"/>
    <w:rsid w:val="1BE11AB1"/>
    <w:rsid w:val="1C1B6F95"/>
    <w:rsid w:val="1CB836A5"/>
    <w:rsid w:val="1CC63036"/>
    <w:rsid w:val="1D4F1EB4"/>
    <w:rsid w:val="1DF90C03"/>
    <w:rsid w:val="1E0A7EFE"/>
    <w:rsid w:val="1E295047"/>
    <w:rsid w:val="1E5B107F"/>
    <w:rsid w:val="1EB13B40"/>
    <w:rsid w:val="1F154FFE"/>
    <w:rsid w:val="1F41399C"/>
    <w:rsid w:val="204379AA"/>
    <w:rsid w:val="20467B67"/>
    <w:rsid w:val="2064408E"/>
    <w:rsid w:val="21114975"/>
    <w:rsid w:val="21721428"/>
    <w:rsid w:val="21F7620D"/>
    <w:rsid w:val="220C63A8"/>
    <w:rsid w:val="235002CB"/>
    <w:rsid w:val="23983A20"/>
    <w:rsid w:val="247F7DD3"/>
    <w:rsid w:val="2491383F"/>
    <w:rsid w:val="24D774B2"/>
    <w:rsid w:val="252A0B3F"/>
    <w:rsid w:val="25920CD2"/>
    <w:rsid w:val="259E10D5"/>
    <w:rsid w:val="265034D6"/>
    <w:rsid w:val="266F7EE0"/>
    <w:rsid w:val="26A005E4"/>
    <w:rsid w:val="29396FEF"/>
    <w:rsid w:val="293D5500"/>
    <w:rsid w:val="29AC7F21"/>
    <w:rsid w:val="29EC4F0F"/>
    <w:rsid w:val="2A1C3B9F"/>
    <w:rsid w:val="2AA016B4"/>
    <w:rsid w:val="2AA73187"/>
    <w:rsid w:val="2ABB6EBC"/>
    <w:rsid w:val="2B394F7A"/>
    <w:rsid w:val="2B825D21"/>
    <w:rsid w:val="2C225FF3"/>
    <w:rsid w:val="2C632604"/>
    <w:rsid w:val="2D363D21"/>
    <w:rsid w:val="2D387E53"/>
    <w:rsid w:val="2DAB0A97"/>
    <w:rsid w:val="2DB2626B"/>
    <w:rsid w:val="2E9E5911"/>
    <w:rsid w:val="2EFA10EB"/>
    <w:rsid w:val="2F376888"/>
    <w:rsid w:val="2F565913"/>
    <w:rsid w:val="30BB06AB"/>
    <w:rsid w:val="30BB3669"/>
    <w:rsid w:val="315D2C75"/>
    <w:rsid w:val="31F2435C"/>
    <w:rsid w:val="32D103B5"/>
    <w:rsid w:val="330F00B5"/>
    <w:rsid w:val="342B6450"/>
    <w:rsid w:val="34FA1324"/>
    <w:rsid w:val="350D4826"/>
    <w:rsid w:val="35D50E6D"/>
    <w:rsid w:val="365A7F39"/>
    <w:rsid w:val="36695095"/>
    <w:rsid w:val="372B05B2"/>
    <w:rsid w:val="3745357B"/>
    <w:rsid w:val="37480D90"/>
    <w:rsid w:val="3885236D"/>
    <w:rsid w:val="38993208"/>
    <w:rsid w:val="38FB745F"/>
    <w:rsid w:val="392559AE"/>
    <w:rsid w:val="397D4DF2"/>
    <w:rsid w:val="3A1F0298"/>
    <w:rsid w:val="3AE676DD"/>
    <w:rsid w:val="3B053FA5"/>
    <w:rsid w:val="3B2E2112"/>
    <w:rsid w:val="3B8E784F"/>
    <w:rsid w:val="3BDB4052"/>
    <w:rsid w:val="3CB5751C"/>
    <w:rsid w:val="3D5548DC"/>
    <w:rsid w:val="3E857548"/>
    <w:rsid w:val="3F051EA6"/>
    <w:rsid w:val="3FB1110F"/>
    <w:rsid w:val="402B6C4E"/>
    <w:rsid w:val="40815935"/>
    <w:rsid w:val="40B95652"/>
    <w:rsid w:val="41654A87"/>
    <w:rsid w:val="42127F7E"/>
    <w:rsid w:val="422A4B4B"/>
    <w:rsid w:val="422F1A92"/>
    <w:rsid w:val="433C2209"/>
    <w:rsid w:val="438C3F7C"/>
    <w:rsid w:val="43D50C45"/>
    <w:rsid w:val="43E45CC8"/>
    <w:rsid w:val="43E87A40"/>
    <w:rsid w:val="44DD155D"/>
    <w:rsid w:val="45AE5E00"/>
    <w:rsid w:val="45C676B7"/>
    <w:rsid w:val="45D106D7"/>
    <w:rsid w:val="45D600FA"/>
    <w:rsid w:val="45EC36B9"/>
    <w:rsid w:val="45FE0830"/>
    <w:rsid w:val="468F1CCC"/>
    <w:rsid w:val="46CB53EF"/>
    <w:rsid w:val="472D0D91"/>
    <w:rsid w:val="47406877"/>
    <w:rsid w:val="487534AD"/>
    <w:rsid w:val="490171F3"/>
    <w:rsid w:val="496025F6"/>
    <w:rsid w:val="49B23F8C"/>
    <w:rsid w:val="4A632FEA"/>
    <w:rsid w:val="4B904266"/>
    <w:rsid w:val="4BFB5E27"/>
    <w:rsid w:val="4CA42D63"/>
    <w:rsid w:val="4CA9273B"/>
    <w:rsid w:val="4CD4352E"/>
    <w:rsid w:val="4ED72D10"/>
    <w:rsid w:val="4F1A495C"/>
    <w:rsid w:val="4FAB7BDE"/>
    <w:rsid w:val="513F3464"/>
    <w:rsid w:val="51542FAD"/>
    <w:rsid w:val="5268566A"/>
    <w:rsid w:val="531B182D"/>
    <w:rsid w:val="535E75FB"/>
    <w:rsid w:val="538E2AFA"/>
    <w:rsid w:val="53916699"/>
    <w:rsid w:val="53F62C89"/>
    <w:rsid w:val="54F2448F"/>
    <w:rsid w:val="559F1831"/>
    <w:rsid w:val="57151DB7"/>
    <w:rsid w:val="575919C2"/>
    <w:rsid w:val="578B5197"/>
    <w:rsid w:val="57B86917"/>
    <w:rsid w:val="5824202F"/>
    <w:rsid w:val="58245DF0"/>
    <w:rsid w:val="58406633"/>
    <w:rsid w:val="587A68F2"/>
    <w:rsid w:val="59042CD1"/>
    <w:rsid w:val="59C627DF"/>
    <w:rsid w:val="5A0554AB"/>
    <w:rsid w:val="5A434C6B"/>
    <w:rsid w:val="5B890C51"/>
    <w:rsid w:val="5BA04C44"/>
    <w:rsid w:val="5C1A3B8C"/>
    <w:rsid w:val="5CFE5FDA"/>
    <w:rsid w:val="5D56233C"/>
    <w:rsid w:val="5E177548"/>
    <w:rsid w:val="5F33637F"/>
    <w:rsid w:val="5FD8053F"/>
    <w:rsid w:val="6032055B"/>
    <w:rsid w:val="607641C6"/>
    <w:rsid w:val="61C011E4"/>
    <w:rsid w:val="621C4E33"/>
    <w:rsid w:val="62743000"/>
    <w:rsid w:val="62905FD8"/>
    <w:rsid w:val="62B706B2"/>
    <w:rsid w:val="62CE278D"/>
    <w:rsid w:val="63CC5E14"/>
    <w:rsid w:val="64645172"/>
    <w:rsid w:val="647A05D9"/>
    <w:rsid w:val="650A75D2"/>
    <w:rsid w:val="6606611B"/>
    <w:rsid w:val="6673555F"/>
    <w:rsid w:val="67482028"/>
    <w:rsid w:val="67D4211B"/>
    <w:rsid w:val="6920477D"/>
    <w:rsid w:val="696F7327"/>
    <w:rsid w:val="699B2EEF"/>
    <w:rsid w:val="69F81D53"/>
    <w:rsid w:val="6A114F5F"/>
    <w:rsid w:val="6A383D7A"/>
    <w:rsid w:val="6B1A66B4"/>
    <w:rsid w:val="6B324F84"/>
    <w:rsid w:val="6B8F4200"/>
    <w:rsid w:val="6C19198D"/>
    <w:rsid w:val="6C2159A8"/>
    <w:rsid w:val="6CA0308B"/>
    <w:rsid w:val="6CB544B3"/>
    <w:rsid w:val="6CDB4B6F"/>
    <w:rsid w:val="6CDC7AA6"/>
    <w:rsid w:val="6D4F64CA"/>
    <w:rsid w:val="6DE32929"/>
    <w:rsid w:val="6E5A32EA"/>
    <w:rsid w:val="6F495CFF"/>
    <w:rsid w:val="70384A53"/>
    <w:rsid w:val="70755BCB"/>
    <w:rsid w:val="70D81887"/>
    <w:rsid w:val="71290DE0"/>
    <w:rsid w:val="717134F1"/>
    <w:rsid w:val="71AE7E94"/>
    <w:rsid w:val="71BF04AE"/>
    <w:rsid w:val="71F5266E"/>
    <w:rsid w:val="727442DD"/>
    <w:rsid w:val="73C318A2"/>
    <w:rsid w:val="740D4536"/>
    <w:rsid w:val="760A7432"/>
    <w:rsid w:val="763E6B9D"/>
    <w:rsid w:val="76562678"/>
    <w:rsid w:val="7663421D"/>
    <w:rsid w:val="78255911"/>
    <w:rsid w:val="795B367E"/>
    <w:rsid w:val="796E7CD8"/>
    <w:rsid w:val="798A4841"/>
    <w:rsid w:val="79B91AD3"/>
    <w:rsid w:val="7A794A24"/>
    <w:rsid w:val="7ACE3699"/>
    <w:rsid w:val="7B0321C1"/>
    <w:rsid w:val="7B3479DB"/>
    <w:rsid w:val="7BB73185"/>
    <w:rsid w:val="7BE0058C"/>
    <w:rsid w:val="7C9B0F7D"/>
    <w:rsid w:val="7CB050A1"/>
    <w:rsid w:val="7D1F7C67"/>
    <w:rsid w:val="7E4B3537"/>
    <w:rsid w:val="7F0B3ECA"/>
    <w:rsid w:val="7F6524B5"/>
    <w:rsid w:val="7FEB0B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4"/>
    <w:autoRedefine/>
    <w:qFormat/>
    <w:uiPriority w:val="9"/>
    <w:pPr>
      <w:keepNext/>
      <w:keepLines/>
      <w:spacing w:before="340" w:after="330" w:line="578" w:lineRule="atLeast"/>
      <w:ind w:firstLine="288"/>
      <w:outlineLvl w:val="0"/>
    </w:pPr>
    <w:rPr>
      <w:b/>
      <w:bCs/>
      <w:kern w:val="44"/>
      <w:sz w:val="44"/>
      <w:szCs w:val="44"/>
    </w:rPr>
  </w:style>
  <w:style w:type="paragraph" w:styleId="4">
    <w:name w:val="heading 2"/>
    <w:basedOn w:val="1"/>
    <w:next w:val="1"/>
    <w:link w:val="35"/>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5">
    <w:name w:val="heading 3"/>
    <w:basedOn w:val="1"/>
    <w:next w:val="6"/>
    <w:link w:val="36"/>
    <w:autoRedefine/>
    <w:qFormat/>
    <w:uiPriority w:val="9"/>
    <w:pPr>
      <w:keepNext/>
      <w:keepLines/>
      <w:spacing w:before="260" w:after="260" w:line="416" w:lineRule="atLeast"/>
      <w:outlineLvl w:val="2"/>
    </w:pPr>
    <w:rPr>
      <w:b/>
      <w:bCs/>
      <w:sz w:val="32"/>
      <w:szCs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6">
    <w:name w:val="Normal Indent"/>
    <w:basedOn w:val="1"/>
    <w:autoRedefine/>
    <w:unhideWhenUsed/>
    <w:qFormat/>
    <w:uiPriority w:val="99"/>
    <w:pPr>
      <w:ind w:firstLine="420"/>
    </w:pPr>
  </w:style>
  <w:style w:type="paragraph" w:styleId="7">
    <w:name w:val="annotation text"/>
    <w:basedOn w:val="1"/>
    <w:link w:val="42"/>
    <w:autoRedefine/>
    <w:unhideWhenUsed/>
    <w:qFormat/>
    <w:uiPriority w:val="99"/>
    <w:pPr>
      <w:jc w:val="left"/>
    </w:pPr>
  </w:style>
  <w:style w:type="paragraph" w:styleId="8">
    <w:name w:val="Body Text"/>
    <w:basedOn w:val="1"/>
    <w:next w:val="9"/>
    <w:link w:val="43"/>
    <w:autoRedefine/>
    <w:qFormat/>
    <w:uiPriority w:val="0"/>
    <w:pPr>
      <w:suppressAutoHyphens/>
      <w:spacing w:after="120"/>
    </w:pPr>
    <w:rPr>
      <w:kern w:val="1"/>
      <w:lang w:eastAsia="ar-SA"/>
    </w:rPr>
  </w:style>
  <w:style w:type="paragraph" w:customStyle="1" w:styleId="9">
    <w:name w:val="引用1"/>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styleId="10">
    <w:name w:val="Body Text Indent"/>
    <w:basedOn w:val="1"/>
    <w:next w:val="1"/>
    <w:link w:val="40"/>
    <w:autoRedefine/>
    <w:unhideWhenUsed/>
    <w:qFormat/>
    <w:uiPriority w:val="0"/>
    <w:pPr>
      <w:spacing w:after="120"/>
      <w:ind w:left="420" w:leftChars="200"/>
    </w:pPr>
  </w:style>
  <w:style w:type="paragraph" w:styleId="11">
    <w:name w:val="Plain Text"/>
    <w:basedOn w:val="1"/>
    <w:autoRedefine/>
    <w:qFormat/>
    <w:uiPriority w:val="0"/>
    <w:rPr>
      <w:rFonts w:ascii="宋体" w:hAnsi="Courier New" w:eastAsia="华文宋体"/>
      <w:sz w:val="28"/>
      <w:szCs w:val="20"/>
    </w:rPr>
  </w:style>
  <w:style w:type="paragraph" w:styleId="12">
    <w:name w:val="Date"/>
    <w:basedOn w:val="1"/>
    <w:next w:val="1"/>
    <w:link w:val="44"/>
    <w:autoRedefine/>
    <w:qFormat/>
    <w:uiPriority w:val="0"/>
    <w:rPr>
      <w:b/>
      <w:sz w:val="30"/>
      <w:szCs w:val="20"/>
    </w:rPr>
  </w:style>
  <w:style w:type="paragraph" w:styleId="13">
    <w:name w:val="Balloon Text"/>
    <w:basedOn w:val="1"/>
    <w:link w:val="45"/>
    <w:autoRedefine/>
    <w:qFormat/>
    <w:uiPriority w:val="0"/>
    <w:rPr>
      <w:sz w:val="18"/>
      <w:szCs w:val="18"/>
    </w:rPr>
  </w:style>
  <w:style w:type="paragraph" w:styleId="14">
    <w:name w:val="footer"/>
    <w:basedOn w:val="1"/>
    <w:link w:val="39"/>
    <w:autoRedefine/>
    <w:unhideWhenUsed/>
    <w:qFormat/>
    <w:uiPriority w:val="0"/>
    <w:pPr>
      <w:tabs>
        <w:tab w:val="center" w:pos="4153"/>
        <w:tab w:val="right" w:pos="8306"/>
      </w:tabs>
      <w:snapToGrid w:val="0"/>
      <w:jc w:val="left"/>
    </w:pPr>
    <w:rPr>
      <w:sz w:val="18"/>
      <w:szCs w:val="18"/>
    </w:rPr>
  </w:style>
  <w:style w:type="paragraph" w:styleId="15">
    <w:name w:val="header"/>
    <w:basedOn w:val="1"/>
    <w:link w:val="38"/>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6">
    <w:name w:val="Body Text Indent 3"/>
    <w:basedOn w:val="1"/>
    <w:link w:val="46"/>
    <w:qFormat/>
    <w:uiPriority w:val="0"/>
    <w:pPr>
      <w:ind w:firstLine="570"/>
      <w:outlineLvl w:val="0"/>
    </w:pPr>
    <w:rPr>
      <w:rFonts w:ascii="宋体"/>
      <w:sz w:val="28"/>
      <w:szCs w:val="20"/>
    </w:rPr>
  </w:style>
  <w:style w:type="paragraph" w:styleId="17">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8">
    <w:name w:val="Body Text First Indent 2"/>
    <w:basedOn w:val="10"/>
    <w:link w:val="41"/>
    <w:unhideWhenUsed/>
    <w:qFormat/>
    <w:uiPriority w:val="99"/>
    <w:pPr>
      <w:tabs>
        <w:tab w:val="left" w:pos="360"/>
      </w:tabs>
      <w:spacing w:after="0"/>
      <w:ind w:left="0" w:leftChars="0" w:firstLine="420"/>
    </w:pPr>
    <w:rPr>
      <w:rFonts w:ascii="楷体_GB2312" w:eastAsia="楷体_GB2312"/>
      <w:sz w:val="24"/>
      <w:szCs w:val="20"/>
    </w:rPr>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autoRedefine/>
    <w:qFormat/>
    <w:uiPriority w:val="0"/>
    <w:rPr>
      <w:b/>
      <w:bCs/>
    </w:rPr>
  </w:style>
  <w:style w:type="character" w:styleId="23">
    <w:name w:val="FollowedHyperlink"/>
    <w:basedOn w:val="21"/>
    <w:autoRedefine/>
    <w:qFormat/>
    <w:uiPriority w:val="0"/>
    <w:rPr>
      <w:color w:val="800080"/>
      <w:u w:val="none"/>
    </w:rPr>
  </w:style>
  <w:style w:type="character" w:styleId="24">
    <w:name w:val="Emphasis"/>
    <w:basedOn w:val="21"/>
    <w:autoRedefine/>
    <w:qFormat/>
    <w:uiPriority w:val="0"/>
  </w:style>
  <w:style w:type="character" w:styleId="25">
    <w:name w:val="HTML Definition"/>
    <w:basedOn w:val="21"/>
    <w:qFormat/>
    <w:uiPriority w:val="0"/>
  </w:style>
  <w:style w:type="character" w:styleId="26">
    <w:name w:val="HTML Typewriter"/>
    <w:basedOn w:val="21"/>
    <w:autoRedefine/>
    <w:qFormat/>
    <w:uiPriority w:val="0"/>
    <w:rPr>
      <w:rFonts w:hint="default" w:ascii="monospace" w:hAnsi="monospace" w:eastAsia="monospace" w:cs="monospace"/>
      <w:sz w:val="20"/>
    </w:rPr>
  </w:style>
  <w:style w:type="character" w:styleId="27">
    <w:name w:val="HTML Acronym"/>
    <w:basedOn w:val="21"/>
    <w:autoRedefine/>
    <w:qFormat/>
    <w:uiPriority w:val="0"/>
  </w:style>
  <w:style w:type="character" w:styleId="28">
    <w:name w:val="HTML Variable"/>
    <w:basedOn w:val="21"/>
    <w:autoRedefine/>
    <w:qFormat/>
    <w:uiPriority w:val="0"/>
  </w:style>
  <w:style w:type="character" w:styleId="29">
    <w:name w:val="Hyperlink"/>
    <w:basedOn w:val="21"/>
    <w:qFormat/>
    <w:uiPriority w:val="0"/>
    <w:rPr>
      <w:color w:val="0000FF"/>
      <w:u w:val="none"/>
    </w:rPr>
  </w:style>
  <w:style w:type="character" w:styleId="30">
    <w:name w:val="HTML Code"/>
    <w:basedOn w:val="21"/>
    <w:autoRedefine/>
    <w:qFormat/>
    <w:uiPriority w:val="0"/>
    <w:rPr>
      <w:rFonts w:hint="default" w:ascii="monospace" w:hAnsi="monospace" w:eastAsia="monospace" w:cs="monospace"/>
      <w:sz w:val="20"/>
    </w:rPr>
  </w:style>
  <w:style w:type="character" w:styleId="31">
    <w:name w:val="HTML Cite"/>
    <w:basedOn w:val="21"/>
    <w:qFormat/>
    <w:uiPriority w:val="0"/>
  </w:style>
  <w:style w:type="character" w:styleId="32">
    <w:name w:val="HTML Keyboard"/>
    <w:basedOn w:val="21"/>
    <w:qFormat/>
    <w:uiPriority w:val="0"/>
    <w:rPr>
      <w:rFonts w:hint="default" w:ascii="monospace" w:hAnsi="monospace" w:eastAsia="monospace" w:cs="monospace"/>
      <w:sz w:val="20"/>
    </w:rPr>
  </w:style>
  <w:style w:type="character" w:styleId="33">
    <w:name w:val="HTML Sample"/>
    <w:basedOn w:val="21"/>
    <w:autoRedefine/>
    <w:qFormat/>
    <w:uiPriority w:val="0"/>
    <w:rPr>
      <w:rFonts w:ascii="monospace" w:hAnsi="monospace" w:eastAsia="monospace" w:cs="monospace"/>
    </w:rPr>
  </w:style>
  <w:style w:type="character" w:customStyle="1" w:styleId="34">
    <w:name w:val="标题 1 Char"/>
    <w:basedOn w:val="21"/>
    <w:link w:val="3"/>
    <w:autoRedefine/>
    <w:qFormat/>
    <w:uiPriority w:val="9"/>
    <w:rPr>
      <w:rFonts w:ascii="Times New Roman" w:hAnsi="Times New Roman" w:eastAsia="宋体" w:cs="Times New Roman"/>
      <w:b/>
      <w:bCs/>
      <w:kern w:val="44"/>
      <w:sz w:val="44"/>
      <w:szCs w:val="44"/>
    </w:rPr>
  </w:style>
  <w:style w:type="character" w:customStyle="1" w:styleId="35">
    <w:name w:val="标题 2 Char"/>
    <w:basedOn w:val="21"/>
    <w:link w:val="4"/>
    <w:autoRedefine/>
    <w:qFormat/>
    <w:uiPriority w:val="9"/>
    <w:rPr>
      <w:rFonts w:ascii="Arial" w:hAnsi="Arial" w:eastAsia="黑体" w:cs="Times New Roman"/>
      <w:b/>
      <w:bCs/>
      <w:sz w:val="32"/>
      <w:szCs w:val="32"/>
    </w:rPr>
  </w:style>
  <w:style w:type="character" w:customStyle="1" w:styleId="36">
    <w:name w:val="标题 3 Char"/>
    <w:basedOn w:val="21"/>
    <w:link w:val="5"/>
    <w:autoRedefine/>
    <w:qFormat/>
    <w:uiPriority w:val="9"/>
    <w:rPr>
      <w:rFonts w:ascii="Times New Roman" w:hAnsi="Times New Roman" w:eastAsia="宋体" w:cs="Times New Roman"/>
      <w:b/>
      <w:bCs/>
      <w:sz w:val="32"/>
      <w:szCs w:val="32"/>
    </w:rPr>
  </w:style>
  <w:style w:type="paragraph" w:customStyle="1" w:styleId="37">
    <w:name w:val="Default"/>
    <w:next w:val="1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8">
    <w:name w:val="页眉 Char"/>
    <w:basedOn w:val="21"/>
    <w:link w:val="15"/>
    <w:qFormat/>
    <w:uiPriority w:val="0"/>
    <w:rPr>
      <w:sz w:val="18"/>
      <w:szCs w:val="18"/>
    </w:rPr>
  </w:style>
  <w:style w:type="character" w:customStyle="1" w:styleId="39">
    <w:name w:val="页脚 Char"/>
    <w:basedOn w:val="21"/>
    <w:link w:val="14"/>
    <w:autoRedefine/>
    <w:semiHidden/>
    <w:qFormat/>
    <w:uiPriority w:val="99"/>
    <w:rPr>
      <w:sz w:val="18"/>
      <w:szCs w:val="18"/>
    </w:rPr>
  </w:style>
  <w:style w:type="character" w:customStyle="1" w:styleId="40">
    <w:name w:val="正文文本缩进 Char"/>
    <w:basedOn w:val="21"/>
    <w:link w:val="10"/>
    <w:autoRedefine/>
    <w:semiHidden/>
    <w:qFormat/>
    <w:uiPriority w:val="99"/>
    <w:rPr>
      <w:rFonts w:ascii="Times New Roman" w:hAnsi="Times New Roman" w:eastAsia="宋体" w:cs="Times New Roman"/>
      <w:szCs w:val="24"/>
    </w:rPr>
  </w:style>
  <w:style w:type="character" w:customStyle="1" w:styleId="41">
    <w:name w:val="正文首行缩进 2 Char"/>
    <w:basedOn w:val="40"/>
    <w:link w:val="18"/>
    <w:autoRedefine/>
    <w:qFormat/>
    <w:uiPriority w:val="99"/>
    <w:rPr>
      <w:rFonts w:ascii="楷体_GB2312" w:hAnsi="Times New Roman" w:eastAsia="楷体_GB2312" w:cs="Times New Roman"/>
      <w:sz w:val="24"/>
      <w:szCs w:val="20"/>
    </w:rPr>
  </w:style>
  <w:style w:type="character" w:customStyle="1" w:styleId="42">
    <w:name w:val="批注文字 Char"/>
    <w:basedOn w:val="21"/>
    <w:link w:val="7"/>
    <w:autoRedefine/>
    <w:qFormat/>
    <w:uiPriority w:val="99"/>
    <w:rPr>
      <w:rFonts w:ascii="Times New Roman" w:hAnsi="Times New Roman" w:eastAsia="宋体" w:cs="Times New Roman"/>
      <w:szCs w:val="24"/>
    </w:rPr>
  </w:style>
  <w:style w:type="character" w:customStyle="1" w:styleId="43">
    <w:name w:val="正文文本 Char"/>
    <w:basedOn w:val="21"/>
    <w:link w:val="8"/>
    <w:autoRedefine/>
    <w:qFormat/>
    <w:uiPriority w:val="0"/>
    <w:rPr>
      <w:rFonts w:ascii="Times New Roman" w:hAnsi="Times New Roman" w:eastAsia="宋体" w:cs="Times New Roman"/>
      <w:kern w:val="1"/>
      <w:szCs w:val="24"/>
      <w:lang w:eastAsia="ar-SA"/>
    </w:rPr>
  </w:style>
  <w:style w:type="character" w:customStyle="1" w:styleId="44">
    <w:name w:val="日期 Char"/>
    <w:basedOn w:val="21"/>
    <w:link w:val="12"/>
    <w:autoRedefine/>
    <w:qFormat/>
    <w:uiPriority w:val="0"/>
    <w:rPr>
      <w:rFonts w:ascii="Times New Roman" w:hAnsi="Times New Roman" w:eastAsia="宋体" w:cs="Times New Roman"/>
      <w:b/>
      <w:sz w:val="30"/>
      <w:szCs w:val="20"/>
    </w:rPr>
  </w:style>
  <w:style w:type="character" w:customStyle="1" w:styleId="45">
    <w:name w:val="批注框文本 Char"/>
    <w:basedOn w:val="21"/>
    <w:link w:val="13"/>
    <w:autoRedefine/>
    <w:qFormat/>
    <w:uiPriority w:val="0"/>
    <w:rPr>
      <w:rFonts w:ascii="Times New Roman" w:hAnsi="Times New Roman" w:eastAsia="宋体" w:cs="Times New Roman"/>
      <w:sz w:val="18"/>
      <w:szCs w:val="18"/>
    </w:rPr>
  </w:style>
  <w:style w:type="character" w:customStyle="1" w:styleId="46">
    <w:name w:val="正文文本缩进 3 Char"/>
    <w:basedOn w:val="21"/>
    <w:link w:val="16"/>
    <w:autoRedefine/>
    <w:qFormat/>
    <w:uiPriority w:val="0"/>
    <w:rPr>
      <w:rFonts w:ascii="宋体" w:hAnsi="Times New Roman" w:eastAsia="宋体" w:cs="Times New Roman"/>
      <w:sz w:val="28"/>
      <w:szCs w:val="20"/>
    </w:rPr>
  </w:style>
  <w:style w:type="paragraph" w:customStyle="1" w:styleId="47">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8">
    <w:name w:val="apple-converted-space"/>
    <w:basedOn w:val="21"/>
    <w:autoRedefine/>
    <w:qFormat/>
    <w:uiPriority w:val="0"/>
  </w:style>
  <w:style w:type="paragraph" w:customStyle="1" w:styleId="49">
    <w:name w:val="样式1"/>
    <w:basedOn w:val="1"/>
    <w:autoRedefine/>
    <w:qFormat/>
    <w:uiPriority w:val="0"/>
    <w:pPr>
      <w:numPr>
        <w:ilvl w:val="0"/>
        <w:numId w:val="2"/>
      </w:numPr>
    </w:pPr>
    <w:rPr>
      <w:rFonts w:ascii="宋体" w:hAnsi="宋体"/>
      <w:szCs w:val="21"/>
    </w:rPr>
  </w:style>
  <w:style w:type="paragraph" w:customStyle="1" w:styleId="50">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2">
    <w:name w:val="正文_16"/>
    <w:autoRedefine/>
    <w:qFormat/>
    <w:uiPriority w:val="0"/>
    <w:rPr>
      <w:rFonts w:ascii="Times New Roman" w:hAnsi="Times New Roman" w:eastAsia="宋体" w:cs="Times New Roman"/>
      <w:sz w:val="21"/>
      <w:lang w:val="en-US" w:eastAsia="zh-CN" w:bidi="ar-SA"/>
    </w:rPr>
  </w:style>
  <w:style w:type="paragraph" w:customStyle="1" w:styleId="53">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7"/>
    <w:autoRedefine/>
    <w:qFormat/>
    <w:uiPriority w:val="0"/>
    <w:rPr>
      <w:rFonts w:ascii="Times New Roman" w:hAnsi="Times New Roman" w:eastAsia="宋体" w:cs="Times New Roman"/>
      <w:sz w:val="21"/>
      <w:lang w:val="en-US" w:eastAsia="zh-CN" w:bidi="ar-SA"/>
    </w:rPr>
  </w:style>
  <w:style w:type="paragraph" w:customStyle="1" w:styleId="55">
    <w:name w:val="列出段落1"/>
    <w:basedOn w:val="1"/>
    <w:autoRedefine/>
    <w:qFormat/>
    <w:uiPriority w:val="34"/>
    <w:pPr>
      <w:ind w:firstLine="420" w:firstLineChars="200"/>
    </w:pPr>
    <w:rPr>
      <w:rFonts w:ascii="Calibri" w:hAnsi="Calibri"/>
      <w:szCs w:val="22"/>
    </w:rPr>
  </w:style>
  <w:style w:type="paragraph" w:customStyle="1" w:styleId="56">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7">
    <w:name w:val="layui-layer-tabnow"/>
    <w:basedOn w:val="21"/>
    <w:autoRedefine/>
    <w:qFormat/>
    <w:uiPriority w:val="0"/>
    <w:rPr>
      <w:bdr w:val="single" w:color="CCCCCC" w:sz="4" w:space="0"/>
      <w:shd w:val="clear" w:color="auto" w:fill="FFFFFF"/>
    </w:rPr>
  </w:style>
  <w:style w:type="character" w:customStyle="1" w:styleId="58">
    <w:name w:val="first-child"/>
    <w:basedOn w:val="21"/>
    <w:autoRedefine/>
    <w:qFormat/>
    <w:uiPriority w:val="0"/>
  </w:style>
  <w:style w:type="paragraph" w:styleId="59">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F3C5B4-D151-43CB-B0C3-DA31BBCD7CE1}">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62</Pages>
  <Words>21280</Words>
  <Characters>22364</Characters>
  <Lines>47</Lines>
  <Paragraphs>63</Paragraphs>
  <TotalTime>0</TotalTime>
  <ScaleCrop>false</ScaleCrop>
  <LinksUpToDate>false</LinksUpToDate>
  <CharactersWithSpaces>23483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2020-09-08T07:42:00Z</dcterms:created>
  <dc:creator>Administrator</dc:creator>
  <cp:lastModifiedBy>Administrator</cp:lastModifiedBy>
  <cp:lastPrinted>2024-10-23T02:14:00Z</cp:lastPrinted>
  <dcterms:modified xsi:type="dcterms:W3CDTF">2025-03-25T07:26:31Z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627228D1098D4AC39545CD28A001DBD8</vt:lpwstr>
  </property>
  <property fmtid="{D5CDD505-2E9C-101B-9397-08002B2CF9AE}" pid="4" name="KSOTemplateDocerSaveRecord">
    <vt:lpwstr>eyJoZGlkIjoiYjk0NzMwM2E1YzFkM2ZkYzZmMzNhNjVjMWMyMGRjYTQifQ==</vt:lpwstr>
  </property>
</Properties>
</file>