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D872A">
      <w:pPr>
        <w:spacing w:line="720" w:lineRule="exact"/>
        <w:jc w:val="both"/>
        <w:rPr>
          <w:rFonts w:hint="eastAsia"/>
          <w:b/>
          <w:bCs/>
          <w:sz w:val="44"/>
          <w:szCs w:val="44"/>
          <w:highlight w:val="none"/>
          <w:lang w:eastAsia="zh-CN"/>
        </w:rPr>
      </w:pPr>
    </w:p>
    <w:p w14:paraId="6E7B6872">
      <w:pPr>
        <w:spacing w:line="720" w:lineRule="exact"/>
        <w:jc w:val="center"/>
        <w:rPr>
          <w:rFonts w:hint="eastAsia"/>
          <w:b/>
          <w:bCs/>
          <w:sz w:val="48"/>
          <w:szCs w:val="48"/>
          <w:lang w:eastAsia="zh-CN"/>
        </w:rPr>
      </w:pPr>
    </w:p>
    <w:p w14:paraId="0D089C13">
      <w:pPr>
        <w:pStyle w:val="54"/>
        <w:jc w:val="center"/>
        <w:rPr>
          <w:rFonts w:hint="eastAsia"/>
          <w:highlight w:val="none"/>
          <w:lang w:val="en-US" w:eastAsia="zh-CN"/>
        </w:rPr>
      </w:pPr>
      <w:r>
        <w:rPr>
          <w:rFonts w:hint="eastAsia"/>
          <w:b/>
          <w:bCs/>
          <w:sz w:val="56"/>
          <w:szCs w:val="56"/>
          <w:lang w:eastAsia="zh-CN"/>
        </w:rPr>
        <w:t>长春市双阳区环境卫生管理处环卫四季工装采购项目</w:t>
      </w:r>
    </w:p>
    <w:p w14:paraId="220BD6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14:paraId="20B9E3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val="en-US" w:eastAsia="zh-CN"/>
        </w:rPr>
        <w:t xml:space="preserve"> JTZB2024099</w:t>
      </w:r>
    </w:p>
    <w:p w14:paraId="253CD625">
      <w:pPr>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 xml:space="preserve">  </w:t>
      </w:r>
    </w:p>
    <w:p w14:paraId="299E58A1">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3117C001">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rPr>
        <w:t>招</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标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i w:val="0"/>
          <w:iCs w:val="0"/>
          <w:sz w:val="30"/>
          <w:szCs w:val="30"/>
          <w:u w:val="single"/>
          <w:lang w:eastAsia="zh-CN"/>
        </w:rPr>
        <w:t>长春市双阳区环境卫生管理处</w:t>
      </w:r>
      <w:r>
        <w:rPr>
          <w:rFonts w:hint="eastAsia" w:ascii="宋体" w:hAnsi="宋体" w:cs="宋体"/>
          <w:b/>
          <w:bCs/>
          <w:sz w:val="30"/>
          <w:szCs w:val="30"/>
          <w:highlight w:val="none"/>
          <w:lang w:val="zh-CN"/>
        </w:rPr>
        <w:t>（盖章）</w:t>
      </w:r>
    </w:p>
    <w:p w14:paraId="59A64C56">
      <w:pPr>
        <w:snapToGrid w:val="0"/>
        <w:spacing w:line="720" w:lineRule="auto"/>
        <w:ind w:firstLine="904" w:firstLineChars="300"/>
        <w:rPr>
          <w:rFonts w:hint="eastAsia" w:ascii="宋体" w:hAnsi="宋体" w:cs="宋体"/>
          <w:b/>
          <w:bCs/>
          <w:sz w:val="30"/>
          <w:szCs w:val="30"/>
          <w:highlight w:val="none"/>
          <w:u w:val="single"/>
        </w:rPr>
      </w:pPr>
      <w:r>
        <w:rPr>
          <w:rFonts w:hint="eastAsia" w:ascii="宋体" w:hAnsi="宋体" w:cs="宋体"/>
          <w:b/>
          <w:bCs/>
          <w:sz w:val="30"/>
          <w:szCs w:val="30"/>
          <w:highlight w:val="none"/>
        </w:rPr>
        <w:t>招标代理机构：</w:t>
      </w:r>
      <w:r>
        <w:rPr>
          <w:rFonts w:hint="eastAsia" w:ascii="宋体" w:hAnsi="宋体" w:cs="宋体"/>
          <w:b/>
          <w:bCs/>
          <w:spacing w:val="57"/>
          <w:sz w:val="30"/>
          <w:szCs w:val="30"/>
          <w:highlight w:val="none"/>
          <w:u w:val="single"/>
        </w:rPr>
        <w:t>吉林省建图设计有限公司</w:t>
      </w:r>
      <w:r>
        <w:rPr>
          <w:rFonts w:hint="eastAsia" w:ascii="宋体" w:hAnsi="宋体" w:cs="宋体"/>
          <w:b/>
          <w:bCs/>
          <w:sz w:val="30"/>
          <w:szCs w:val="30"/>
          <w:highlight w:val="none"/>
        </w:rPr>
        <w:t>（盖章）</w:t>
      </w:r>
    </w:p>
    <w:p w14:paraId="058C9AFE">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eastAsia="zh-CN"/>
        </w:rPr>
        <w:t>四</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九</w:t>
      </w:r>
      <w:r>
        <w:rPr>
          <w:rFonts w:hint="eastAsia" w:ascii="宋体" w:hAnsi="宋体" w:cs="宋体"/>
          <w:b/>
          <w:sz w:val="30"/>
          <w:szCs w:val="30"/>
          <w:highlight w:val="none"/>
        </w:rPr>
        <w:t>月</w:t>
      </w:r>
    </w:p>
    <w:p w14:paraId="3EF91AC6">
      <w:pPr>
        <w:pStyle w:val="2"/>
        <w:rPr>
          <w:rFonts w:hint="eastAsia" w:ascii="宋体" w:hAnsi="宋体" w:cs="宋体"/>
          <w:b/>
          <w:sz w:val="30"/>
          <w:szCs w:val="30"/>
          <w:highlight w:val="none"/>
        </w:rPr>
      </w:pPr>
    </w:p>
    <w:p w14:paraId="0ABE822E">
      <w:pPr>
        <w:pStyle w:val="32"/>
        <w:rPr>
          <w:rFonts w:hint="eastAsia"/>
        </w:rPr>
      </w:pPr>
    </w:p>
    <w:p w14:paraId="5C84177C">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4FAF8DF">
      <w:pPr>
        <w:jc w:val="center"/>
        <w:rPr>
          <w:rFonts w:hint="eastAsia"/>
          <w:b/>
          <w:bCs/>
          <w:sz w:val="36"/>
          <w:szCs w:val="36"/>
          <w:highlight w:val="none"/>
        </w:rPr>
      </w:pPr>
      <w:r>
        <w:rPr>
          <w:rFonts w:hint="eastAsia"/>
          <w:b/>
          <w:bCs/>
          <w:sz w:val="36"/>
          <w:szCs w:val="36"/>
          <w:highlight w:val="none"/>
        </w:rPr>
        <w:t>目   录</w:t>
      </w:r>
    </w:p>
    <w:p w14:paraId="71BE9426">
      <w:pPr>
        <w:rPr>
          <w:rFonts w:hint="eastAsia"/>
          <w:sz w:val="36"/>
          <w:szCs w:val="36"/>
          <w:highlight w:val="none"/>
        </w:rPr>
      </w:pPr>
    </w:p>
    <w:p w14:paraId="3AC5A8F7">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14:paraId="7A6D5888">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1912107A">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28BF2F2E">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6FCD2855">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00A3E407">
      <w:pPr>
        <w:pStyle w:val="22"/>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40</w:t>
      </w:r>
    </w:p>
    <w:p w14:paraId="7B57E83D">
      <w:pPr>
        <w:jc w:val="center"/>
        <w:rPr>
          <w:rFonts w:hint="eastAsia"/>
          <w:b/>
          <w:sz w:val="32"/>
          <w:szCs w:val="32"/>
          <w:highlight w:val="none"/>
        </w:rPr>
      </w:pPr>
      <w:bookmarkStart w:id="0" w:name="_Toc432264365"/>
      <w:bookmarkStart w:id="1" w:name="_Toc455565641"/>
      <w:bookmarkStart w:id="2" w:name="_Toc432277437"/>
    </w:p>
    <w:p w14:paraId="3ED0A7E3">
      <w:pPr>
        <w:pStyle w:val="2"/>
        <w:rPr>
          <w:rFonts w:hint="eastAsia"/>
          <w:b/>
          <w:sz w:val="32"/>
          <w:szCs w:val="32"/>
          <w:highlight w:val="none"/>
        </w:rPr>
      </w:pPr>
    </w:p>
    <w:p w14:paraId="024837AD">
      <w:pPr>
        <w:pStyle w:val="32"/>
        <w:rPr>
          <w:rFonts w:hint="eastAsia"/>
          <w:b/>
          <w:sz w:val="32"/>
          <w:szCs w:val="32"/>
          <w:highlight w:val="none"/>
        </w:rPr>
      </w:pPr>
    </w:p>
    <w:p w14:paraId="012120CE">
      <w:pPr>
        <w:pStyle w:val="32"/>
        <w:rPr>
          <w:rFonts w:hint="eastAsia"/>
          <w:b/>
          <w:sz w:val="32"/>
          <w:szCs w:val="32"/>
          <w:highlight w:val="none"/>
        </w:rPr>
      </w:pPr>
    </w:p>
    <w:p w14:paraId="4BFD0912">
      <w:pPr>
        <w:pStyle w:val="32"/>
        <w:rPr>
          <w:rFonts w:hint="eastAsia"/>
          <w:b/>
          <w:sz w:val="32"/>
          <w:szCs w:val="32"/>
          <w:highlight w:val="none"/>
        </w:rPr>
      </w:pPr>
    </w:p>
    <w:p w14:paraId="7CCDB1BB">
      <w:pPr>
        <w:pStyle w:val="32"/>
        <w:rPr>
          <w:rFonts w:hint="eastAsia"/>
          <w:b/>
          <w:sz w:val="32"/>
          <w:szCs w:val="32"/>
          <w:highlight w:val="none"/>
        </w:rPr>
      </w:pPr>
    </w:p>
    <w:p w14:paraId="693B2D99">
      <w:pPr>
        <w:pStyle w:val="32"/>
        <w:rPr>
          <w:rFonts w:hint="eastAsia"/>
          <w:b/>
          <w:sz w:val="32"/>
          <w:szCs w:val="32"/>
          <w:highlight w:val="none"/>
        </w:rPr>
      </w:pPr>
    </w:p>
    <w:p w14:paraId="6D71095F">
      <w:pPr>
        <w:pStyle w:val="32"/>
        <w:rPr>
          <w:rFonts w:hint="eastAsia"/>
          <w:b/>
          <w:sz w:val="32"/>
          <w:szCs w:val="32"/>
          <w:highlight w:val="none"/>
        </w:rPr>
      </w:pPr>
    </w:p>
    <w:p w14:paraId="44A86D7E">
      <w:pPr>
        <w:pStyle w:val="32"/>
        <w:rPr>
          <w:rFonts w:hint="eastAsia"/>
          <w:b/>
          <w:sz w:val="32"/>
          <w:szCs w:val="32"/>
          <w:highlight w:val="none"/>
        </w:rPr>
      </w:pPr>
    </w:p>
    <w:p w14:paraId="7685133B">
      <w:pPr>
        <w:pStyle w:val="32"/>
        <w:rPr>
          <w:rFonts w:hint="eastAsia"/>
          <w:b/>
          <w:sz w:val="32"/>
          <w:szCs w:val="32"/>
          <w:highlight w:val="none"/>
        </w:rPr>
      </w:pPr>
    </w:p>
    <w:p w14:paraId="65EC066D">
      <w:pPr>
        <w:pStyle w:val="32"/>
        <w:rPr>
          <w:rFonts w:hint="eastAsia"/>
          <w:b/>
          <w:sz w:val="32"/>
          <w:szCs w:val="32"/>
          <w:highlight w:val="none"/>
        </w:rPr>
      </w:pPr>
    </w:p>
    <w:p w14:paraId="60BB9BDC">
      <w:pPr>
        <w:pStyle w:val="32"/>
        <w:rPr>
          <w:rFonts w:hint="eastAsia"/>
          <w:b/>
          <w:sz w:val="32"/>
          <w:szCs w:val="32"/>
          <w:highlight w:val="none"/>
        </w:rPr>
      </w:pPr>
    </w:p>
    <w:p w14:paraId="427A9711">
      <w:pPr>
        <w:pStyle w:val="32"/>
        <w:rPr>
          <w:rFonts w:hint="eastAsia"/>
          <w:b/>
          <w:sz w:val="32"/>
          <w:szCs w:val="32"/>
          <w:highlight w:val="none"/>
        </w:rPr>
      </w:pPr>
    </w:p>
    <w:p w14:paraId="4072387F">
      <w:pPr>
        <w:pStyle w:val="32"/>
        <w:rPr>
          <w:rFonts w:hint="eastAsia"/>
          <w:b/>
          <w:sz w:val="32"/>
          <w:szCs w:val="32"/>
          <w:highlight w:val="none"/>
        </w:rPr>
      </w:pPr>
    </w:p>
    <w:p w14:paraId="2565CE1E">
      <w:pPr>
        <w:pStyle w:val="32"/>
        <w:rPr>
          <w:rFonts w:hint="eastAsia"/>
          <w:b/>
          <w:sz w:val="32"/>
          <w:szCs w:val="32"/>
          <w:highlight w:val="none"/>
        </w:rPr>
      </w:pPr>
    </w:p>
    <w:p w14:paraId="11B1EB2E">
      <w:pPr>
        <w:pStyle w:val="32"/>
        <w:rPr>
          <w:rFonts w:hint="eastAsia"/>
          <w:b/>
          <w:sz w:val="32"/>
          <w:szCs w:val="32"/>
          <w:highlight w:val="none"/>
        </w:rPr>
      </w:pPr>
    </w:p>
    <w:p w14:paraId="340A9EE8">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AC5783">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1A687B0F">
      <w:pPr>
        <w:pageBreakBefore w:val="0"/>
        <w:widowControl/>
        <w:kinsoku/>
        <w:wordWrap/>
        <w:overflowPunct/>
        <w:topLinePunct w:val="0"/>
        <w:autoSpaceDE/>
        <w:autoSpaceDN/>
        <w:bidi w:val="0"/>
        <w:snapToGrid/>
        <w:spacing w:line="360" w:lineRule="auto"/>
        <w:ind w:firstLine="3612" w:firstLineChars="1720"/>
        <w:jc w:val="both"/>
        <w:textAlignment w:val="auto"/>
        <w:rPr>
          <w:rFonts w:hint="default" w:ascii="Times New Roman" w:hAnsi="Times New Roman"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val="en-US" w:eastAsia="zh-CN"/>
        </w:rPr>
        <w:t xml:space="preserve"> JTZB2024099</w:t>
      </w:r>
    </w:p>
    <w:p w14:paraId="1CC751AF">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6E5342D8">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长春市双阳区环境卫生管理处环卫四季工装采购项目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2024年09月27日15点00分</w:t>
      </w:r>
      <w:r>
        <w:rPr>
          <w:rFonts w:hint="eastAsia" w:ascii="宋体" w:hAnsi="宋体" w:cs="黑体"/>
          <w:b w:val="0"/>
          <w:kern w:val="0"/>
          <w:sz w:val="21"/>
          <w:szCs w:val="21"/>
          <w:highlight w:val="none"/>
          <w:lang w:val="en-US" w:eastAsia="zh-CN"/>
        </w:rPr>
        <w:t>（北京时间）前递交响应文件。</w:t>
      </w:r>
    </w:p>
    <w:p w14:paraId="05326AA3">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268EA09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招标编号：JTZB2024099</w:t>
      </w:r>
    </w:p>
    <w:p w14:paraId="1AF7ABB1">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长春市双阳区环境卫生管理处环卫四季工装采购项目</w:t>
      </w:r>
    </w:p>
    <w:p w14:paraId="07BD6DE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2A3A0A3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47.775</w:t>
      </w:r>
      <w:r>
        <w:rPr>
          <w:rFonts w:hint="eastAsia" w:ascii="宋体" w:hAnsi="宋体" w:cs="黑体"/>
          <w:bCs/>
          <w:kern w:val="0"/>
          <w:szCs w:val="21"/>
          <w:highlight w:val="none"/>
        </w:rPr>
        <w:t>万元</w:t>
      </w:r>
    </w:p>
    <w:p w14:paraId="464D3009">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四季工装采购</w:t>
      </w:r>
      <w:r>
        <w:rPr>
          <w:rFonts w:hint="eastAsia" w:ascii="宋体" w:hAnsi="宋体" w:cs="黑体"/>
          <w:bCs/>
          <w:kern w:val="0"/>
          <w:szCs w:val="21"/>
          <w:highlight w:val="none"/>
          <w:lang w:val="en-US"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14:paraId="568151FE">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供</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货</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期</w:t>
      </w:r>
      <w:r>
        <w:rPr>
          <w:rFonts w:hint="eastAsia" w:ascii="宋体" w:hAnsi="宋体" w:cs="黑体"/>
          <w:bCs/>
          <w:kern w:val="0"/>
          <w:szCs w:val="21"/>
          <w:highlight w:val="none"/>
        </w:rPr>
        <w:t>：</w:t>
      </w:r>
      <w:r>
        <w:rPr>
          <w:rFonts w:hint="eastAsia" w:ascii="宋体" w:hAnsi="宋体" w:cs="黑体"/>
          <w:bCs/>
          <w:kern w:val="0"/>
          <w:szCs w:val="21"/>
          <w:highlight w:val="none"/>
          <w:lang w:eastAsia="zh-CN"/>
        </w:rPr>
        <w:t>中标后</w:t>
      </w:r>
      <w:r>
        <w:rPr>
          <w:rFonts w:hint="eastAsia" w:ascii="宋体" w:hAnsi="宋体" w:cs="黑体"/>
          <w:bCs/>
          <w:kern w:val="0"/>
          <w:szCs w:val="21"/>
          <w:highlight w:val="none"/>
          <w:lang w:val="en-US" w:eastAsia="zh-CN"/>
        </w:rPr>
        <w:t>30</w:t>
      </w:r>
      <w:r>
        <w:rPr>
          <w:rFonts w:hint="eastAsia" w:ascii="宋体" w:hAnsi="宋体" w:cs="黑体"/>
          <w:bCs/>
          <w:kern w:val="0"/>
          <w:szCs w:val="21"/>
          <w:highlight w:val="none"/>
        </w:rPr>
        <w:t>日历</w:t>
      </w:r>
      <w:r>
        <w:rPr>
          <w:rFonts w:hint="eastAsia" w:ascii="宋体" w:hAnsi="宋体" w:cs="黑体"/>
          <w:bCs/>
          <w:kern w:val="0"/>
          <w:szCs w:val="21"/>
          <w:highlight w:val="none"/>
          <w:lang w:eastAsia="zh-CN"/>
        </w:rPr>
        <w:t>天</w:t>
      </w:r>
      <w:r>
        <w:rPr>
          <w:rFonts w:hint="eastAsia" w:ascii="宋体" w:hAnsi="宋体" w:cs="黑体"/>
          <w:bCs/>
          <w:kern w:val="0"/>
          <w:szCs w:val="21"/>
          <w:highlight w:val="none"/>
        </w:rPr>
        <w:t>内</w:t>
      </w:r>
      <w:r>
        <w:rPr>
          <w:rFonts w:hint="eastAsia" w:ascii="宋体" w:hAnsi="宋体" w:cs="黑体"/>
          <w:bCs/>
          <w:kern w:val="0"/>
          <w:szCs w:val="21"/>
          <w:highlight w:val="none"/>
          <w:lang w:eastAsia="zh-CN"/>
        </w:rPr>
        <w:t>完成</w:t>
      </w:r>
      <w:r>
        <w:rPr>
          <w:rFonts w:hint="eastAsia" w:ascii="宋体" w:hAnsi="宋体" w:cs="黑体"/>
          <w:bCs/>
          <w:kern w:val="0"/>
          <w:szCs w:val="21"/>
          <w:highlight w:val="none"/>
          <w:lang w:val="en-US" w:eastAsia="zh-CN"/>
        </w:rPr>
        <w:t>甲方指定地点全部供货</w:t>
      </w:r>
      <w:r>
        <w:rPr>
          <w:rFonts w:hint="eastAsia"/>
          <w:lang w:val="en-US" w:eastAsia="zh-CN"/>
        </w:rPr>
        <w:t>完成</w:t>
      </w:r>
    </w:p>
    <w:p w14:paraId="643590CB">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5EF013A1">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A51D5D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本项目专门面向中小微企业采购；</w:t>
      </w:r>
    </w:p>
    <w:p w14:paraId="3C7E133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14:paraId="7F88A5A3">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5068ED25">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（1）①</w:t>
      </w:r>
      <w:r>
        <w:rPr>
          <w:rFonts w:hint="eastAsia"/>
          <w:bCs/>
          <w:snapToGrid w:val="0"/>
          <w:szCs w:val="21"/>
          <w:highlight w:val="none"/>
          <w:lang w:val="en-US" w:eastAsia="zh-CN"/>
        </w:rPr>
        <w:t>供应商</w:t>
      </w:r>
      <w:r>
        <w:rPr>
          <w:rFonts w:hint="eastAsia"/>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⑥</w:t>
      </w:r>
      <w:r>
        <w:rPr>
          <w:rFonts w:hint="eastAsia"/>
          <w:bCs/>
          <w:snapToGrid w:val="0"/>
          <w:szCs w:val="21"/>
          <w:highlight w:val="none"/>
          <w:lang w:eastAsia="zh-CN"/>
        </w:rPr>
        <w:t>须具备服装裁剪工程师资格证书。</w:t>
      </w:r>
    </w:p>
    <w:p w14:paraId="3967E68E">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投标人未被列入失信被执行人、重大税收违法案件当事人名单、政府采购严重违法失信行为记录名单等，在“信用中国”网站（www.creditchina.gov.cn）或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5"/>
      <w:bookmarkEnd w:id="4"/>
      <w:bookmarkStart w:id="5" w:name="_bookmark6"/>
      <w:bookmarkEnd w:id="5"/>
    </w:p>
    <w:p w14:paraId="3BCB5ED9">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3C2EF55">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12B13706">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lang w:val="en-US" w:eastAsia="zh-CN"/>
        </w:rPr>
      </w:pPr>
      <w:r>
        <w:rPr>
          <w:rFonts w:hint="eastAsia" w:ascii="宋体" w:hAnsi="宋体" w:eastAsia="宋体" w:cs="宋体"/>
          <w:bCs/>
          <w:snapToGrid w:val="0"/>
          <w:kern w:val="2"/>
          <w:sz w:val="21"/>
          <w:szCs w:val="21"/>
          <w:highlight w:val="none"/>
          <w:lang w:val="en-US" w:eastAsia="zh-CN" w:bidi="ar-SA"/>
        </w:rPr>
        <w:t>（5）供应商</w:t>
      </w:r>
      <w:r>
        <w:rPr>
          <w:rFonts w:hint="eastAsia" w:ascii="宋体" w:hAnsi="宋体" w:eastAsia="宋体" w:cs="宋体"/>
          <w:bCs/>
          <w:snapToGrid w:val="0"/>
          <w:szCs w:val="21"/>
          <w:lang w:val="en-US" w:eastAsia="zh-CN"/>
        </w:rPr>
        <w:t>参加投标活动应当提交反映其财务状况、依法缴纳税收和社保保障资金情况的资格条件承诺函（《长春市财政局关于加强政府采购信用体系建设简化供应商资格条件有关事项的通知》（长财采购〔2022〕2066号））。</w:t>
      </w:r>
    </w:p>
    <w:p w14:paraId="23484F57">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5AABEDA9">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09</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19</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09</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23</w:t>
      </w:r>
      <w:r>
        <w:rPr>
          <w:rFonts w:hint="eastAsia" w:ascii="宋体" w:hAnsi="宋体" w:cs="宋体"/>
          <w:bCs/>
          <w:snapToGrid w:val="0"/>
          <w:szCs w:val="21"/>
          <w:highlight w:val="none"/>
          <w:lang w:val="zh-CN"/>
        </w:rPr>
        <w:t>日，每天上午8:00时至下午16:00时。</w:t>
      </w:r>
    </w:p>
    <w:p w14:paraId="4A9C174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21EA872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14:paraId="2EE364C3">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14:paraId="7BA489B2">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34917B2B">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2024年09月27日15点00分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6EFAC34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7室</w:t>
      </w:r>
      <w:r>
        <w:rPr>
          <w:rFonts w:hint="eastAsia" w:ascii="宋体" w:hAnsi="宋体" w:cs="宋体"/>
          <w:bCs/>
          <w:snapToGrid w:val="0"/>
          <w:szCs w:val="21"/>
          <w:highlight w:val="none"/>
          <w:lang w:eastAsia="zh-CN"/>
        </w:rPr>
        <w:t>。</w:t>
      </w:r>
    </w:p>
    <w:p w14:paraId="15599D68">
      <w:pPr>
        <w:pStyle w:val="52"/>
        <w:ind w:left="0" w:leftChars="0" w:firstLine="420" w:firstLineChars="200"/>
        <w:rPr>
          <w:rFonts w:hint="eastAsia"/>
          <w:lang w:eastAsia="zh-CN"/>
        </w:rPr>
      </w:pPr>
      <w:r>
        <w:rPr>
          <w:rFonts w:hint="eastAsia"/>
          <w:highlight w:val="none"/>
          <w:lang w:val="en-US" w:eastAsia="zh-CN"/>
        </w:rPr>
        <w:t>3.</w:t>
      </w:r>
      <w:r>
        <w:rPr>
          <w:rFonts w:hint="eastAsia"/>
          <w:highlight w:val="none"/>
          <w:lang w:eastAsia="zh-CN"/>
        </w:rPr>
        <w:t>逾期送达的或者未送达指定地点的响应文件，采购人不予受</w:t>
      </w:r>
      <w:r>
        <w:rPr>
          <w:rFonts w:hint="eastAsia"/>
          <w:lang w:eastAsia="zh-CN"/>
        </w:rPr>
        <w:t>理。</w:t>
      </w:r>
    </w:p>
    <w:p w14:paraId="0A10E688">
      <w:pPr>
        <w:pStyle w:val="52"/>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37751B3E">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7F05E97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071C06BD">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38F62B6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14:paraId="56267268">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399848E6">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29348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237529A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采购人：</w:t>
      </w:r>
      <w:r>
        <w:rPr>
          <w:rFonts w:hint="eastAsia" w:ascii="宋体" w:hAnsi="宋体" w:cs="宋体"/>
          <w:szCs w:val="21"/>
          <w:highlight w:val="none"/>
          <w:lang w:eastAsia="zh-CN"/>
        </w:rPr>
        <w:t>长春市双阳区环境卫生管理处</w:t>
      </w:r>
    </w:p>
    <w:p w14:paraId="563F539C">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统一社会信用代码：</w:t>
      </w:r>
      <w:r>
        <w:rPr>
          <w:rFonts w:hint="eastAsia" w:ascii="宋体" w:hAnsi="宋体" w:cs="宋体"/>
          <w:szCs w:val="21"/>
        </w:rPr>
        <w:t>12220112423990616N</w:t>
      </w:r>
      <w:r>
        <w:rPr>
          <w:rFonts w:hint="eastAsia" w:ascii="宋体" w:hAnsi="宋体" w:cs="宋体"/>
          <w:szCs w:val="21"/>
          <w:highlight w:val="none"/>
        </w:rPr>
        <w:t xml:space="preserve">   </w:t>
      </w:r>
    </w:p>
    <w:p w14:paraId="20D5C0F9">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地</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址：长春市双阳区</w:t>
      </w:r>
    </w:p>
    <w:p w14:paraId="5431FA00">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default" w:ascii="宋体" w:hAnsi="宋体" w:cs="宋体"/>
          <w:highlight w:val="none"/>
          <w:lang w:val="en-US"/>
        </w:rPr>
      </w:pPr>
      <w:r>
        <w:rPr>
          <w:rFonts w:hint="eastAsia" w:ascii="宋体" w:hAnsi="宋体" w:eastAsia="宋体" w:cs="宋体"/>
          <w:szCs w:val="21"/>
          <w:highlight w:val="none"/>
          <w:lang w:val="en-US" w:eastAsia="zh-CN"/>
        </w:rPr>
        <w:t>联系方式</w:t>
      </w:r>
      <w:r>
        <w:rPr>
          <w:rFonts w:hint="eastAsia" w:ascii="宋体" w:hAnsi="宋体" w:eastAsia="宋体" w:cs="宋体"/>
          <w:szCs w:val="21"/>
          <w:highlight w:val="none"/>
          <w:lang w:val="en-US"/>
        </w:rPr>
        <w:t>：</w:t>
      </w:r>
      <w:r>
        <w:rPr>
          <w:rFonts w:hint="eastAsia" w:ascii="宋体" w:hAnsi="宋体" w:eastAsia="宋体" w:cs="宋体"/>
          <w:szCs w:val="21"/>
          <w:highlight w:val="none"/>
          <w:lang w:val="en-US" w:eastAsia="zh-CN"/>
        </w:rPr>
        <w:t>刘军</w:t>
      </w:r>
      <w:r>
        <w:rPr>
          <w:rFonts w:hint="eastAsia" w:ascii="宋体" w:hAnsi="宋体" w:cs="宋体"/>
          <w:highlight w:val="none"/>
        </w:rPr>
        <w:t xml:space="preserve"> </w:t>
      </w:r>
      <w:r>
        <w:rPr>
          <w:rFonts w:hint="eastAsia" w:ascii="宋体" w:hAnsi="宋体" w:eastAsia="宋体" w:cs="宋体"/>
          <w:szCs w:val="21"/>
          <w:highlight w:val="none"/>
          <w:lang w:val="en-US" w:eastAsia="zh-CN"/>
        </w:rPr>
        <w:t xml:space="preserve"> 18943090086</w:t>
      </w:r>
    </w:p>
    <w:p w14:paraId="4ED7AB5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14:paraId="1043AD1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 xml:space="preserve">代理机构：吉林省建图设计有限公司 </w:t>
      </w:r>
    </w:p>
    <w:p w14:paraId="21B0E3A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统一社会信用代码：91220323309954355D</w:t>
      </w:r>
    </w:p>
    <w:p w14:paraId="17F5923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地  址：长春市双阳区城市嘉园C区12栋130门市  </w:t>
      </w:r>
    </w:p>
    <w:p w14:paraId="6A34289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李善宇</w:t>
      </w:r>
    </w:p>
    <w:p w14:paraId="1B4C5AB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18088626011</w:t>
      </w:r>
    </w:p>
    <w:p w14:paraId="501475B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6775357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李善宇</w:t>
      </w:r>
    </w:p>
    <w:p w14:paraId="26F123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联系方式：18088626011</w:t>
      </w:r>
    </w:p>
    <w:p w14:paraId="7698CB14">
      <w:pPr>
        <w:pageBreakBefore w:val="0"/>
        <w:widowControl/>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14:paraId="5A4A7F40">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4</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09</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18</w:t>
      </w:r>
      <w:r>
        <w:rPr>
          <w:rFonts w:hint="eastAsia" w:ascii="宋体" w:hAnsi="宋体" w:cs="宋体"/>
          <w:spacing w:val="6"/>
          <w:szCs w:val="21"/>
          <w:highlight w:val="none"/>
        </w:rPr>
        <w:t>日</w:t>
      </w:r>
    </w:p>
    <w:p w14:paraId="5010CE54">
      <w:pPr>
        <w:pStyle w:val="79"/>
        <w:rPr>
          <w:rFonts w:hint="eastAsia"/>
          <w:highlight w:val="none"/>
        </w:rPr>
      </w:pPr>
      <w:bookmarkStart w:id="6" w:name="_Toc455565642"/>
      <w:bookmarkStart w:id="7" w:name="_Toc432264366"/>
      <w:bookmarkStart w:id="8" w:name="_Toc432277438"/>
      <w:r>
        <w:rPr>
          <w:rFonts w:hint="eastAsia"/>
          <w:highlight w:val="none"/>
        </w:rPr>
        <w:t xml:space="preserve">                              </w:t>
      </w:r>
    </w:p>
    <w:p w14:paraId="55D418D6">
      <w:pPr>
        <w:pStyle w:val="3"/>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14:paraId="52327EC1">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2C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71C865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7FC0A391">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64E15837">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0399287D">
            <w:pPr>
              <w:spacing w:line="360" w:lineRule="exact"/>
              <w:jc w:val="center"/>
              <w:rPr>
                <w:rFonts w:ascii="宋体" w:hAnsi="宋体"/>
                <w:szCs w:val="21"/>
                <w:highlight w:val="none"/>
              </w:rPr>
            </w:pPr>
            <w:r>
              <w:rPr>
                <w:rFonts w:hint="eastAsia" w:ascii="宋体" w:hAnsi="宋体"/>
                <w:szCs w:val="21"/>
                <w:highlight w:val="none"/>
              </w:rPr>
              <w:t>内容、要求</w:t>
            </w:r>
          </w:p>
        </w:tc>
      </w:tr>
      <w:tr w14:paraId="6EE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D93E676">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583B6E01">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7CEE854A">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5A7B89DD">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长春市双阳区环境卫生管理处环卫四季工装采购项目</w:t>
            </w:r>
          </w:p>
          <w:p w14:paraId="3B24788C">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JTZB2024099</w:t>
            </w:r>
          </w:p>
        </w:tc>
      </w:tr>
      <w:tr w14:paraId="4BB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3AC08685">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0F8FF98F">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2561CE56">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519795F7">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6CD229E5">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w:t>
            </w:r>
            <w:r>
              <w:rPr>
                <w:rFonts w:hint="eastAsia" w:ascii="宋体" w:hAnsi="宋体" w:cs="宋体"/>
                <w:sz w:val="21"/>
                <w:szCs w:val="21"/>
                <w:highlight w:val="none"/>
                <w:lang w:eastAsia="zh-CN"/>
              </w:rPr>
              <w:t>微</w:t>
            </w:r>
            <w:r>
              <w:rPr>
                <w:rFonts w:hint="eastAsia" w:ascii="宋体" w:hAnsi="宋体" w:eastAsia="宋体" w:cs="宋体"/>
                <w:sz w:val="21"/>
                <w:szCs w:val="21"/>
                <w:highlight w:val="none"/>
              </w:rPr>
              <w:t>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14:paraId="65D1207E">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14:paraId="39A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3ACEE738">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3823B009">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72D895D1">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4C2AAAA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981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1652F11B">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440E9DE3">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2AAD36CF">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5E83814B">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14:paraId="7A935E95">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14:paraId="42B56FDA">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384C50D5">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14:paraId="1C24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03EA5A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3B586959">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0A7A2BC4">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13E14C85">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6C2EDFA8">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7B4B6701">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47.775万元</w:t>
            </w:r>
            <w:r>
              <w:rPr>
                <w:rFonts w:hint="eastAsia" w:ascii="宋体" w:hAnsi="宋体"/>
                <w:szCs w:val="21"/>
                <w:highlight w:val="none"/>
              </w:rPr>
              <w:t>，超出采购预算金额响应文件作无效处理。</w:t>
            </w:r>
          </w:p>
        </w:tc>
      </w:tr>
      <w:tr w14:paraId="2C63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B7CE7E9">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73DD4B78">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4F4C363F">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06C3D76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411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2076A4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534C5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682E93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38E84A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BB57A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187C74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14:paraId="3E99EA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eastAsia="zh-CN"/>
              </w:rPr>
              <w:t>肆仟伍佰</w:t>
            </w:r>
            <w:r>
              <w:rPr>
                <w:rFonts w:hint="eastAsia" w:ascii="宋体" w:hAnsi="宋体"/>
                <w:szCs w:val="21"/>
                <w:highlight w:val="none"/>
              </w:rPr>
              <w:t>元</w:t>
            </w:r>
          </w:p>
          <w:p w14:paraId="329E8F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14:paraId="6AC33C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14:paraId="6451678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单位名称:吉林省</w:t>
            </w:r>
            <w:r>
              <w:rPr>
                <w:rFonts w:hint="eastAsia" w:ascii="宋体" w:hAnsi="宋体"/>
                <w:szCs w:val="21"/>
                <w:highlight w:val="none"/>
                <w:lang w:val="en-US" w:eastAsia="zh-CN"/>
              </w:rPr>
              <w:t>建图设计有限公司</w:t>
            </w:r>
          </w:p>
          <w:p w14:paraId="0323E4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开户银行:中国建设银行股份有限公司长春</w:t>
            </w:r>
            <w:r>
              <w:rPr>
                <w:rFonts w:hint="eastAsia" w:ascii="宋体" w:hAnsi="宋体"/>
                <w:szCs w:val="21"/>
                <w:highlight w:val="none"/>
                <w:lang w:val="en-US" w:eastAsia="zh-CN"/>
              </w:rPr>
              <w:t>市双阳</w:t>
            </w:r>
            <w:r>
              <w:rPr>
                <w:rFonts w:hint="eastAsia" w:ascii="宋体" w:hAnsi="宋体"/>
                <w:szCs w:val="21"/>
                <w:highlight w:val="none"/>
              </w:rPr>
              <w:t>支行。</w:t>
            </w:r>
          </w:p>
          <w:p w14:paraId="618662C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银行卡号：22050</w:t>
            </w:r>
            <w:r>
              <w:rPr>
                <w:rFonts w:hint="eastAsia" w:ascii="宋体" w:hAnsi="宋体"/>
                <w:szCs w:val="21"/>
                <w:highlight w:val="none"/>
                <w:lang w:val="en-US" w:eastAsia="zh-CN"/>
              </w:rPr>
              <w:t>143010000000179</w:t>
            </w:r>
          </w:p>
          <w:p w14:paraId="2AC738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提供相关信息截图</w:t>
            </w:r>
            <w:r>
              <w:rPr>
                <w:rFonts w:hint="eastAsia" w:ascii="宋体" w:hAnsi="宋体"/>
                <w:szCs w:val="21"/>
                <w:highlight w:val="none"/>
                <w:lang w:eastAsia="zh-CN"/>
              </w:rPr>
              <w:t>并加盖公章</w:t>
            </w:r>
            <w:r>
              <w:rPr>
                <w:rFonts w:hint="eastAsia" w:ascii="宋体" w:hAnsi="宋体"/>
                <w:szCs w:val="21"/>
                <w:highlight w:val="none"/>
              </w:rPr>
              <w:t xml:space="preserve">。 </w:t>
            </w:r>
          </w:p>
        </w:tc>
      </w:tr>
      <w:tr w14:paraId="62D9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5CFE909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1491C65F">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26C3CEE9">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38F0CB41">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14:paraId="0480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A54F3E">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76A9C483">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70C8594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2DC54055">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、地址、法定代表人签字盖章等内容组成。</w:t>
            </w:r>
          </w:p>
        </w:tc>
      </w:tr>
      <w:tr w14:paraId="100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41E78B5">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6A86D34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4DEA0600">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6392DEB5">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BF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2BE98D2C">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57F9F49">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89409F0">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7DF4D4E0">
            <w:pPr>
              <w:spacing w:line="360" w:lineRule="exact"/>
              <w:rPr>
                <w:rFonts w:ascii="宋体" w:hAnsi="宋体"/>
                <w:szCs w:val="21"/>
                <w:highlight w:val="none"/>
              </w:rPr>
            </w:pPr>
            <w:r>
              <w:rPr>
                <w:rFonts w:hint="eastAsia" w:ascii="宋体" w:hAnsi="宋体" w:cs="宋体"/>
                <w:szCs w:val="21"/>
                <w:highlight w:val="none"/>
              </w:rPr>
              <w:t>16.7</w:t>
            </w: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0790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231AD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0A2503AF">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7AAD2BB4">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3FB2393A">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2024年09月27日15点00分</w:t>
            </w:r>
          </w:p>
        </w:tc>
      </w:tr>
      <w:tr w14:paraId="275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61B3170">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2AB12B86">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266389">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371A5C0F">
            <w:pPr>
              <w:spacing w:line="360" w:lineRule="exact"/>
              <w:rPr>
                <w:rFonts w:hint="eastAsia" w:ascii="宋体" w:hAnsi="宋体" w:eastAsia="宋体"/>
                <w:i w:val="0"/>
                <w:iCs w:val="0"/>
                <w:spacing w:val="-2"/>
                <w:szCs w:val="21"/>
                <w:highlight w:val="none"/>
                <w:lang w:eastAsia="zh-CN"/>
              </w:rPr>
            </w:pPr>
            <w:r>
              <w:rPr>
                <w:rFonts w:hint="eastAsia" w:ascii="宋体" w:hAnsi="宋体" w:eastAsia="宋体"/>
                <w:i w:val="0"/>
                <w:iCs w:val="0"/>
                <w:spacing w:val="-2"/>
                <w:szCs w:val="21"/>
                <w:highlight w:val="none"/>
                <w:lang w:eastAsia="zh-CN"/>
              </w:rPr>
              <w:t xml:space="preserve">长春市净月高新技术产业开发区生态大街君临东方A座309室 </w:t>
            </w:r>
          </w:p>
        </w:tc>
      </w:tr>
      <w:tr w14:paraId="6D1D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5BF5CF57">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4E6EE7">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081D2E09">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160F3CF1">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3B24D55A">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512F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25FC99C">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69A89972">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616CE1E4">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14:paraId="33BE3D91">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14:paraId="32F474CF">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7室。</w:t>
            </w:r>
          </w:p>
          <w:p w14:paraId="6AB38931">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14:paraId="4CE5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F027801">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331189C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8D2C05C">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A26DA12">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67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4A7535A">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46BA38BB">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58406BA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38A567C6">
            <w:pPr>
              <w:spacing w:line="360" w:lineRule="exact"/>
              <w:jc w:val="center"/>
              <w:rPr>
                <w:rFonts w:hint="eastAsia" w:ascii="宋体" w:hAnsi="宋体" w:cs="Arial"/>
                <w:kern w:val="0"/>
                <w:szCs w:val="21"/>
                <w:highlight w:val="none"/>
              </w:rPr>
            </w:pPr>
          </w:p>
        </w:tc>
        <w:tc>
          <w:tcPr>
            <w:tcW w:w="6462" w:type="dxa"/>
            <w:vAlign w:val="center"/>
          </w:tcPr>
          <w:p w14:paraId="7C3A799C">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1558C067">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6AD3C267">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1B33F19E">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5D7FC7EE">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18B55D78">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B6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7F3C6317">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2AC5F6B8">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3AF07E48">
            <w:pPr>
              <w:spacing w:line="360" w:lineRule="exact"/>
              <w:jc w:val="center"/>
              <w:rPr>
                <w:rFonts w:ascii="宋体" w:hAnsi="宋体"/>
                <w:szCs w:val="21"/>
                <w:highlight w:val="none"/>
              </w:rPr>
            </w:pPr>
            <w:r>
              <w:rPr>
                <w:rFonts w:hint="eastAsia" w:ascii="宋体" w:hAnsi="宋体"/>
                <w:szCs w:val="21"/>
                <w:highlight w:val="none"/>
              </w:rPr>
              <w:t>成交结果公告</w:t>
            </w:r>
          </w:p>
          <w:p w14:paraId="0C5786C7">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2671C186">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CBF6875">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280B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66BE5125">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4BF362D5">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41CA3D0D">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5D26BE71">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59AB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2FB042E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1508AE93">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24DE4B56">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70C01632">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指2021年01月01日至今</w:t>
            </w:r>
          </w:p>
        </w:tc>
      </w:tr>
      <w:tr w14:paraId="5B1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3F058F92">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0696490A">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33B6FF28">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164957D9">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3ECC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2D4E14F1">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48273C5F">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357B2BE7">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0BA49F16">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370A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068B833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17AE8C07">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18F9303E">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938801E">
            <w:pPr>
              <w:pStyle w:val="16"/>
              <w:spacing w:line="400" w:lineRule="exact"/>
              <w:rPr>
                <w:rFonts w:hint="default" w:hAnsi="宋体" w:eastAsia="宋体"/>
                <w:szCs w:val="21"/>
                <w:highlight w:val="none"/>
                <w:lang w:val="en-US" w:eastAsia="zh-CN"/>
              </w:rPr>
            </w:pPr>
            <w:r>
              <w:rPr>
                <w:rFonts w:hint="default" w:hAnsi="宋体" w:eastAsia="宋体"/>
                <w:szCs w:val="21"/>
                <w:highlight w:val="none"/>
                <w:lang w:val="en-US" w:eastAsia="zh-CN"/>
              </w:rPr>
              <w:t>执行国家发展计划委员会计价格〔2015〕299号文件</w:t>
            </w:r>
            <w:r>
              <w:rPr>
                <w:rFonts w:hint="eastAsia" w:ascii="宋体" w:hAnsi="宋体" w:eastAsia="宋体" w:cs="宋体"/>
                <w:bCs/>
                <w:color w:val="auto"/>
                <w:kern w:val="0"/>
                <w:szCs w:val="21"/>
                <w:highlight w:val="none"/>
              </w:rPr>
              <w:t>的取费标准</w:t>
            </w:r>
            <w:r>
              <w:rPr>
                <w:rFonts w:hint="eastAsia" w:ascii="宋体" w:hAnsi="宋体" w:eastAsia="宋体" w:cs="宋体"/>
                <w:szCs w:val="21"/>
                <w:lang w:val="zh-CN"/>
              </w:rPr>
              <w:t>进行计算。</w:t>
            </w:r>
          </w:p>
        </w:tc>
      </w:tr>
      <w:tr w14:paraId="09AB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3FEBAD8">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01A60845">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3C7615F5">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475CD28D">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21D9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45F9C450">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14:paraId="67A80E6D">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14:paraId="049B3856">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14:paraId="2A9CF6F3">
            <w:pPr>
              <w:spacing w:line="340" w:lineRule="exact"/>
              <w:rPr>
                <w:rFonts w:ascii="宋体" w:hAnsi="宋体"/>
                <w:szCs w:val="21"/>
                <w:highlight w:val="none"/>
              </w:rPr>
            </w:pPr>
            <w:r>
              <w:rPr>
                <w:rFonts w:hint="eastAsia" w:ascii="宋体" w:hAnsi="宋体"/>
                <w:szCs w:val="21"/>
                <w:highlight w:val="none"/>
              </w:rPr>
              <w:t>采购代理机构：吉林省建图设计有限公司</w:t>
            </w:r>
          </w:p>
          <w:p w14:paraId="4A73A985">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长春市双阳区城市嘉园C区12栋130门市</w:t>
            </w:r>
          </w:p>
          <w:p w14:paraId="25808EDB">
            <w:pPr>
              <w:spacing w:line="340" w:lineRule="exact"/>
              <w:rPr>
                <w:rFonts w:ascii="宋体" w:hAnsi="宋体"/>
                <w:szCs w:val="21"/>
                <w:highlight w:val="none"/>
              </w:rPr>
            </w:pPr>
            <w:r>
              <w:rPr>
                <w:rFonts w:hint="eastAsia" w:ascii="宋体" w:hAnsi="宋体"/>
                <w:szCs w:val="21"/>
                <w:highlight w:val="none"/>
              </w:rPr>
              <w:t>项目联系人：</w:t>
            </w:r>
            <w:r>
              <w:rPr>
                <w:rFonts w:hint="eastAsia" w:cs="宋体"/>
                <w:kern w:val="0"/>
                <w:sz w:val="21"/>
                <w:szCs w:val="21"/>
                <w:highlight w:val="none"/>
                <w:lang w:val="en-US" w:eastAsia="zh-CN" w:bidi="ar-SA"/>
              </w:rPr>
              <w:t>李善宇</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18088626011</w:t>
            </w:r>
            <w:r>
              <w:rPr>
                <w:rFonts w:hint="eastAsia" w:ascii="宋体" w:hAnsi="宋体" w:cs="宋体"/>
                <w:szCs w:val="21"/>
                <w:highlight w:val="none"/>
              </w:rPr>
              <w:t xml:space="preserve"> </w:t>
            </w:r>
          </w:p>
        </w:tc>
      </w:tr>
      <w:tr w14:paraId="39B3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343E267C">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26</w:t>
            </w:r>
          </w:p>
        </w:tc>
        <w:tc>
          <w:tcPr>
            <w:tcW w:w="992" w:type="dxa"/>
            <w:vAlign w:val="center"/>
          </w:tcPr>
          <w:p w14:paraId="1C5BD5F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901" w:type="dxa"/>
            <w:vAlign w:val="top"/>
          </w:tcPr>
          <w:p w14:paraId="632589BF">
            <w:pPr>
              <w:spacing w:line="34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质 保 金</w:t>
            </w:r>
          </w:p>
        </w:tc>
        <w:tc>
          <w:tcPr>
            <w:tcW w:w="6462" w:type="dxa"/>
            <w:vAlign w:val="top"/>
          </w:tcPr>
          <w:p w14:paraId="6556D0A8">
            <w:pPr>
              <w:spacing w:line="340" w:lineRule="exact"/>
              <w:rPr>
                <w:rFonts w:hint="eastAsia" w:ascii="宋体" w:hAnsi="宋体" w:cs="Times New Roman"/>
                <w:szCs w:val="21"/>
                <w:highlight w:val="none"/>
              </w:rPr>
            </w:pPr>
            <w:r>
              <w:rPr>
                <w:rFonts w:hint="eastAsia" w:ascii="宋体" w:hAnsi="宋体" w:cs="Times New Roman"/>
                <w:szCs w:val="21"/>
                <w:highlight w:val="none"/>
                <w:lang w:eastAsia="zh-CN"/>
              </w:rPr>
              <w:t>（以实际签订合同为准）</w:t>
            </w:r>
          </w:p>
        </w:tc>
      </w:tr>
      <w:tr w14:paraId="177A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534A70C6">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27</w:t>
            </w:r>
          </w:p>
        </w:tc>
        <w:tc>
          <w:tcPr>
            <w:tcW w:w="992" w:type="dxa"/>
            <w:vAlign w:val="center"/>
          </w:tcPr>
          <w:p w14:paraId="01396F5A">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35</w:t>
            </w:r>
          </w:p>
        </w:tc>
        <w:tc>
          <w:tcPr>
            <w:tcW w:w="1901" w:type="dxa"/>
            <w:vAlign w:val="center"/>
          </w:tcPr>
          <w:p w14:paraId="69BC6EEB">
            <w:pPr>
              <w:spacing w:line="360" w:lineRule="exact"/>
              <w:jc w:val="center"/>
              <w:rPr>
                <w:rFonts w:hint="eastAsia" w:ascii="宋体" w:hAnsi="宋体" w:cs="Times New Roman"/>
                <w:szCs w:val="21"/>
                <w:highlight w:val="none"/>
              </w:rPr>
            </w:pPr>
            <w:r>
              <w:rPr>
                <w:rFonts w:hint="eastAsia" w:ascii="宋体" w:hAnsi="宋体"/>
                <w:szCs w:val="21"/>
                <w:highlight w:val="none"/>
              </w:rPr>
              <w:t>付款方式</w:t>
            </w:r>
          </w:p>
        </w:tc>
        <w:tc>
          <w:tcPr>
            <w:tcW w:w="6462" w:type="dxa"/>
            <w:vAlign w:val="center"/>
          </w:tcPr>
          <w:p w14:paraId="68B0E037">
            <w:pPr>
              <w:spacing w:line="340" w:lineRule="exact"/>
              <w:rPr>
                <w:rFonts w:hint="eastAsia" w:ascii="宋体" w:hAnsi="宋体" w:cs="Times New Roman"/>
                <w:szCs w:val="21"/>
                <w:highlight w:val="none"/>
                <w:lang w:eastAsia="zh-CN"/>
              </w:rPr>
            </w:pPr>
            <w:r>
              <w:rPr>
                <w:rFonts w:hint="eastAsia" w:ascii="宋体" w:hAnsi="宋体"/>
                <w:szCs w:val="21"/>
                <w:highlight w:val="none"/>
                <w:lang w:eastAsia="zh-CN"/>
              </w:rPr>
              <w:t>以双阳区财政局拨款时间进度为准。</w:t>
            </w:r>
          </w:p>
        </w:tc>
      </w:tr>
      <w:tr w14:paraId="694F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6FE956EE">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28</w:t>
            </w:r>
          </w:p>
        </w:tc>
        <w:tc>
          <w:tcPr>
            <w:tcW w:w="992" w:type="dxa"/>
            <w:vAlign w:val="center"/>
          </w:tcPr>
          <w:p w14:paraId="66B893C9">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36</w:t>
            </w:r>
          </w:p>
        </w:tc>
        <w:tc>
          <w:tcPr>
            <w:tcW w:w="1901" w:type="dxa"/>
            <w:vAlign w:val="center"/>
          </w:tcPr>
          <w:p w14:paraId="3DE8AA78">
            <w:pPr>
              <w:spacing w:line="360" w:lineRule="exact"/>
              <w:jc w:val="center"/>
              <w:rPr>
                <w:rFonts w:hint="eastAsia" w:ascii="宋体" w:hAnsi="宋体" w:cs="Times New Roman"/>
                <w:szCs w:val="21"/>
                <w:highlight w:val="none"/>
              </w:rPr>
            </w:pPr>
            <w:r>
              <w:rPr>
                <w:rFonts w:hint="eastAsia" w:ascii="宋体" w:hAnsi="宋体"/>
                <w:szCs w:val="21"/>
                <w:highlight w:val="none"/>
                <w:lang w:eastAsia="zh-CN"/>
              </w:rPr>
              <w:t>其他要求</w:t>
            </w:r>
          </w:p>
        </w:tc>
        <w:tc>
          <w:tcPr>
            <w:tcW w:w="6462" w:type="dxa"/>
            <w:vAlign w:val="center"/>
          </w:tcPr>
          <w:p w14:paraId="0E718971">
            <w:pPr>
              <w:spacing w:line="340" w:lineRule="exact"/>
              <w:rPr>
                <w:rFonts w:hint="eastAsia" w:ascii="宋体" w:hAnsi="宋体" w:cs="Times New Roman"/>
                <w:szCs w:val="21"/>
                <w:highlight w:val="none"/>
                <w:lang w:eastAsia="zh-CN"/>
              </w:rPr>
            </w:pPr>
            <w:r>
              <w:rPr>
                <w:rFonts w:hint="eastAsia" w:ascii="宋体" w:hAnsi="宋体"/>
                <w:szCs w:val="21"/>
                <w:highlight w:val="none"/>
                <w:lang w:eastAsia="zh-CN"/>
              </w:rPr>
              <w:t>中标后供应商与采购人签定合同签前应提供满足谈判文件技术参数要求的服装样品，如出现服装样品质量不满足采购人要求，采购人有权不予其签订采购合同，造成的损失采购人不予负责。</w:t>
            </w:r>
          </w:p>
        </w:tc>
      </w:tr>
    </w:tbl>
    <w:p w14:paraId="6069077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AE58FB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3AA962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szCs w:val="21"/>
          <w:highlight w:val="none"/>
          <w:lang w:eastAsia="zh-CN"/>
        </w:rPr>
        <w:t>长春市双阳区环境卫生管理处环卫四季工装采购项目</w:t>
      </w:r>
      <w:r>
        <w:rPr>
          <w:rFonts w:hint="eastAsia" w:ascii="宋体" w:hAnsi="宋体"/>
          <w:highlight w:val="none"/>
        </w:rPr>
        <w:t xml:space="preserve"> </w:t>
      </w:r>
    </w:p>
    <w:p w14:paraId="05387B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JTZB2024099</w:t>
      </w:r>
    </w:p>
    <w:p w14:paraId="4A5FA63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34A7F3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76622F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2488EB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6CCB9C23">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EC10597">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394AC4E2">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721D1D6">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0AE3B98C">
      <w:pPr>
        <w:spacing w:line="400" w:lineRule="exact"/>
        <w:ind w:firstLine="435"/>
        <w:rPr>
          <w:rFonts w:ascii="宋体" w:hAnsi="宋体"/>
          <w:b/>
          <w:szCs w:val="21"/>
          <w:highlight w:val="none"/>
        </w:rPr>
      </w:pPr>
      <w:r>
        <w:rPr>
          <w:rFonts w:hint="eastAsia" w:ascii="宋体" w:hAnsi="宋体"/>
          <w:b/>
          <w:szCs w:val="21"/>
          <w:highlight w:val="none"/>
        </w:rPr>
        <w:t>3、供应商资格</w:t>
      </w:r>
    </w:p>
    <w:p w14:paraId="4B421E9C">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28480BB">
      <w:pPr>
        <w:spacing w:line="400" w:lineRule="exact"/>
        <w:ind w:firstLine="435"/>
        <w:rPr>
          <w:rFonts w:ascii="宋体" w:hAnsi="宋体"/>
          <w:b/>
          <w:szCs w:val="21"/>
          <w:highlight w:val="none"/>
        </w:rPr>
      </w:pPr>
      <w:r>
        <w:rPr>
          <w:rFonts w:hint="eastAsia" w:ascii="宋体" w:hAnsi="宋体"/>
          <w:b/>
          <w:szCs w:val="21"/>
          <w:highlight w:val="none"/>
        </w:rPr>
        <w:t>4、谈判费用</w:t>
      </w:r>
    </w:p>
    <w:p w14:paraId="7E2931B3">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12418F4D">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47326845">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0F275F55">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6CB3FE33">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0397FD3E">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093E0B0">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4A2E24DB">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4FCCE130">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678869C5">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03EE85E">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89D0D9D">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53A7F6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6C506E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9FEF05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2E6393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4F19B35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6785B76">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7AFCEF6A">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A62628E">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26D30B0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003EFB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028CA6A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w:t>
      </w:r>
    </w:p>
    <w:p w14:paraId="401FDF3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1BEB073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25CB8C0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584E81F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2925CD8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00EC8A5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4C76B47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426B0BF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4F318EE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026FF54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2D3DAFA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413B1D7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24E80A0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7B111BA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12FF784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4D4F7818">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164678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29EAA5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18FBEA6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22417277">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0B5F00F8">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4A849F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7694DF9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2780860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371E497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73FFAA9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0A23819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3DE49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75F9B83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375AFE6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7BB424E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5DC94BC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5F292D7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62C0C7B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C6AF72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9359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222257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E05A79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0ACC32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1197008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938CB8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51847096">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0AE92183">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53AE14D5">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31501A48">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5EE522B7">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6C0BAEB8">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2D97F219">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36983DC1">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30A676E5">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4156107B">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4E99F3FD">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079598F7">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194EA9E8">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27FE126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343531E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2A0FB24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9F8D33D">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71A86C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4EF509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5D9ADFEA">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09D3CCF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6FCCE6B3">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375EF35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2ABADDDD">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140052BA">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309B6E3F">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0AEF8660">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3420514B">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14:paraId="2DCCB98F">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21</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（无不良记录，以中标、成交通知书或签订的销售合同为准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14:paraId="7B856D7C">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55A8BE3D">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14:paraId="1E9B319A">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2FC0CAD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）残疾人福利性单位声明函（供应商如为残疾人福利性单位的，否则不予享受优惠政策，格式见附件）（如有，请提供）；</w:t>
      </w:r>
    </w:p>
    <w:p w14:paraId="0AE7DEBE">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643EA791">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4BC6A746">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14:paraId="47A250A1">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79EDB716">
      <w:pPr>
        <w:pStyle w:val="16"/>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3B6F50A9">
      <w:pPr>
        <w:pStyle w:val="16"/>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6EFE1A21">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56D4BA53">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05DBD709">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14:paraId="6FFEEECF">
      <w:pPr>
        <w:pStyle w:val="16"/>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3A652DC4">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0E0A81F2">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42F0D7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140AC620">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7B3CB69A">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7E7CEAB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2A83406B">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309F9F01">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7732ADDB">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B3551F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7DEC736">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A38D750">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1B5594FD">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617379D2">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、地址、法定代表人签字盖章等内容组成。</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及法人章</w:t>
      </w:r>
      <w:r>
        <w:rPr>
          <w:rFonts w:hint="eastAsia" w:ascii="宋体" w:hAnsi="宋体"/>
          <w:highlight w:val="none"/>
        </w:rPr>
        <w:t>。</w:t>
      </w:r>
    </w:p>
    <w:p w14:paraId="21376115">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w:t>
      </w:r>
      <w:r>
        <w:rPr>
          <w:rFonts w:hint="eastAsia" w:ascii="宋体" w:hAnsi="宋体"/>
          <w:szCs w:val="21"/>
          <w:highlight w:val="none"/>
          <w:lang w:eastAsia="zh-CN"/>
        </w:rPr>
        <w:t>不</w:t>
      </w:r>
      <w:r>
        <w:rPr>
          <w:rFonts w:hint="eastAsia" w:ascii="宋体" w:hAnsi="宋体"/>
          <w:szCs w:val="21"/>
          <w:highlight w:val="none"/>
        </w:rPr>
        <w:t>可以是加盖公章（自然人除外）的正本的复印件，当正本与副本不一致时，以正本为准。</w:t>
      </w:r>
    </w:p>
    <w:p w14:paraId="5D9B5AC7">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4C56C3D9">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157451B1">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043153B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745D8D9A">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2E373AE2">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14:paraId="5E212AFF">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2024年09月27日15点00分。</w:t>
      </w:r>
    </w:p>
    <w:p w14:paraId="7D55F903">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eastAsia="宋体"/>
          <w:b/>
          <w:bCs/>
          <w:spacing w:val="-2"/>
          <w:szCs w:val="21"/>
          <w:highlight w:val="none"/>
          <w:lang w:eastAsia="zh-CN"/>
        </w:rPr>
        <w:t>长春市净月高新技术产业开发区生态大街君临东方A座309室</w:t>
      </w:r>
      <w:r>
        <w:rPr>
          <w:rFonts w:hint="eastAsia" w:ascii="宋体" w:hAnsi="宋体" w:cs="宋体"/>
          <w:szCs w:val="21"/>
          <w:highlight w:val="none"/>
        </w:rPr>
        <w:t>。</w:t>
      </w:r>
    </w:p>
    <w:p w14:paraId="43B07BF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27D4E328">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60BAB41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1BB76375">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97AFEB8">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2C2365E7">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13D2B5C9">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室评标</w:t>
      </w:r>
      <w:r>
        <w:rPr>
          <w:rFonts w:hint="eastAsia" w:ascii="宋体" w:hAnsi="宋体"/>
          <w:szCs w:val="21"/>
          <w:highlight w:val="none"/>
          <w:lang w:val="en-US" w:eastAsia="zh-CN"/>
        </w:rPr>
        <w:t>7室</w:t>
      </w:r>
      <w:r>
        <w:rPr>
          <w:rFonts w:hint="eastAsia" w:ascii="宋体" w:hAnsi="宋体" w:cs="宋体"/>
          <w:szCs w:val="21"/>
          <w:highlight w:val="none"/>
        </w:rPr>
        <w:t>。</w:t>
      </w:r>
    </w:p>
    <w:p w14:paraId="45E8BD4D">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2D2B6BD4">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12B2C3B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52F97D0">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2184BC56">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59B4F24C">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6700083">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E5BF85C">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980E72C">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B1AE570">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7F34C7C0">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6FB1456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75149273">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772F350">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37A800B8">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29D1C352">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14:paraId="77F4B3E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3978536">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3A7D2A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7975F394">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171E4A3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6F84ACC0">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6E76AC31">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5874D336">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3F3FF9CF">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5D7CAA1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1D360780">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BCD46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1E7B81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A9BF882">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CAD6C7C">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6F90BBD1">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4BCA0055">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F644815">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3768E4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7CC6860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511FFFEB">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05D618B6">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232D47BE">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65D817C">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61090EF2">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247590A3">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0A3D24A1">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47F99A11">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488F7987">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744D17BF">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1C3F9E3E">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BD80D22">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73FDA93A">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68EDD0AD">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7B27D0B9">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54F972">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383F345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59152B8A">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4C1330F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540EA93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5A3C4324">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6441CD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46DC12CD">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4F4A8066">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1230C4E0">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4E972A7D">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6ECA5B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389BA444">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AA7A72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6235DD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7D800812">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4D7F6D5F">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69C9088B">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7467142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2CA4564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3002FB9E">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7B950A3">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78FE8219">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41402D80">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124EC788">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2E82B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72F09CDB">
      <w:pPr>
        <w:spacing w:line="360" w:lineRule="exact"/>
        <w:ind w:left="420" w:leftChars="200" w:firstLine="0" w:firstLineChars="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p>
    <w:p w14:paraId="6A841386">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4B8807EB">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75970F37">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47050BE1">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68612262">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5FA8CA26">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65E3193">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57BB3789">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249FCB07">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1E54A1BF">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3D3CFB27">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050A572F">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42A2FFFB">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09AFFBC0">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hAnsi="宋体" w:cs="宋体"/>
          <w:bCs/>
          <w:color w:val="000000"/>
          <w:szCs w:val="21"/>
          <w:highlight w:val="none"/>
        </w:rPr>
        <w:t>执行国家发展计划委员会计价格〔2015〕299号文件</w:t>
      </w:r>
      <w:r>
        <w:rPr>
          <w:rFonts w:hint="eastAsia" w:hAnsi="宋体" w:cs="宋体"/>
          <w:bCs/>
          <w:color w:val="000000"/>
          <w:szCs w:val="21"/>
          <w:highlight w:val="none"/>
          <w:lang w:val="en-US" w:eastAsia="zh-CN"/>
        </w:rPr>
        <w:t>。</w:t>
      </w:r>
    </w:p>
    <w:p w14:paraId="382D7F2B">
      <w:pPr>
        <w:spacing w:line="380" w:lineRule="exact"/>
        <w:jc w:val="left"/>
        <w:rPr>
          <w:rFonts w:hint="default" w:ascii="宋体" w:hAnsi="宋体" w:eastAsia="宋体"/>
          <w:szCs w:val="21"/>
          <w:highlight w:val="none"/>
          <w:lang w:val="en-US" w:eastAsia="zh-CN"/>
        </w:rPr>
      </w:pPr>
    </w:p>
    <w:p w14:paraId="0A0A0E9A">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17F70C32">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32277439"/>
      <w:bookmarkStart w:id="10" w:name="_Toc432264367"/>
      <w:bookmarkStart w:id="11" w:name="_Toc455565643"/>
    </w:p>
    <w:bookmarkEnd w:id="9"/>
    <w:bookmarkEnd w:id="10"/>
    <w:bookmarkEnd w:id="11"/>
    <w:p w14:paraId="3783CE8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货物采购</w:t>
      </w:r>
      <w:r>
        <w:rPr>
          <w:rFonts w:hint="eastAsia"/>
          <w:b/>
          <w:sz w:val="32"/>
          <w:szCs w:val="32"/>
          <w:highlight w:val="none"/>
          <w:lang w:val="zh-CN"/>
        </w:rPr>
        <w:t>需求表</w:t>
      </w:r>
    </w:p>
    <w:p w14:paraId="6C0B7100">
      <w:pPr>
        <w:pStyle w:val="4"/>
        <w:spacing w:before="0" w:after="0" w:line="240" w:lineRule="auto"/>
        <w:rPr>
          <w:rFonts w:ascii="宋体" w:hAnsi="宋体" w:cs="宋体"/>
          <w:sz w:val="28"/>
          <w:szCs w:val="28"/>
        </w:rPr>
      </w:pPr>
      <w:bookmarkStart w:id="12" w:name="_Toc14770"/>
      <w:r>
        <w:rPr>
          <w:rFonts w:hint="eastAsia" w:ascii="宋体" w:hAnsi="宋体" w:cs="宋体"/>
          <w:sz w:val="28"/>
          <w:szCs w:val="28"/>
        </w:rPr>
        <w:t>一、项目概况及总体要求</w:t>
      </w:r>
      <w:bookmarkEnd w:id="12"/>
    </w:p>
    <w:p w14:paraId="60675569">
      <w:pPr>
        <w:spacing w:line="24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sz w:val="24"/>
          <w:lang w:eastAsia="zh-CN"/>
        </w:rPr>
        <w:t>长春市双阳区环境卫生管理处环卫四季工装采购项目</w:t>
      </w:r>
      <w:r>
        <w:rPr>
          <w:rFonts w:hint="eastAsia" w:ascii="宋体" w:hAnsi="宋体" w:cs="宋体"/>
          <w:sz w:val="24"/>
        </w:rPr>
        <w:t>。</w:t>
      </w:r>
    </w:p>
    <w:p w14:paraId="19A78599">
      <w:pPr>
        <w:spacing w:line="240" w:lineRule="auto"/>
        <w:ind w:firstLine="480" w:firstLineChars="200"/>
        <w:rPr>
          <w:rFonts w:ascii="宋体" w:hAnsi="宋体" w:cs="宋体"/>
          <w:sz w:val="24"/>
        </w:rPr>
      </w:pPr>
      <w:bookmarkStart w:id="13" w:name="_Toc15867"/>
      <w:bookmarkStart w:id="14" w:name="_Toc432277440"/>
      <w:bookmarkStart w:id="15" w:name="_Toc455565644"/>
      <w:bookmarkStart w:id="16" w:name="_Toc432264368"/>
      <w:bookmarkStart w:id="17" w:name="_Toc10263"/>
      <w:r>
        <w:rPr>
          <w:rFonts w:hint="eastAsia" w:ascii="宋体" w:hAnsi="宋体" w:cs="宋体"/>
          <w:sz w:val="24"/>
        </w:rPr>
        <w:t>2、</w:t>
      </w:r>
      <w:r>
        <w:rPr>
          <w:rFonts w:hint="eastAsia" w:ascii="宋体" w:hAnsi="宋体" w:cs="宋体"/>
          <w:sz w:val="24"/>
          <w:lang w:eastAsia="zh-CN"/>
        </w:rPr>
        <w:t>供货</w:t>
      </w:r>
      <w:r>
        <w:rPr>
          <w:rFonts w:hint="eastAsia" w:ascii="宋体" w:hAnsi="宋体" w:cs="宋体"/>
          <w:sz w:val="24"/>
        </w:rPr>
        <w:t>地点：甲方指定地点。</w:t>
      </w:r>
    </w:p>
    <w:p w14:paraId="5737D287">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eastAsia="zh-CN"/>
        </w:rPr>
        <w:t>供货</w:t>
      </w:r>
      <w:r>
        <w:rPr>
          <w:rFonts w:hint="eastAsia" w:ascii="宋体" w:hAnsi="宋体" w:cs="宋体"/>
          <w:sz w:val="24"/>
          <w:highlight w:val="none"/>
        </w:rPr>
        <w:t>期：</w:t>
      </w:r>
      <w:r>
        <w:rPr>
          <w:rFonts w:hint="eastAsia" w:ascii="宋体" w:hAnsi="宋体" w:cs="宋体"/>
          <w:sz w:val="24"/>
          <w:highlight w:val="none"/>
          <w:lang w:eastAsia="zh-CN"/>
        </w:rPr>
        <w:t>中标后</w:t>
      </w:r>
      <w:r>
        <w:rPr>
          <w:rFonts w:hint="eastAsia" w:ascii="宋体" w:hAnsi="宋体" w:cs="宋体"/>
          <w:sz w:val="24"/>
          <w:highlight w:val="none"/>
          <w:lang w:val="en-US" w:eastAsia="zh-CN"/>
        </w:rPr>
        <w:t>30</w:t>
      </w:r>
      <w:r>
        <w:rPr>
          <w:rFonts w:hint="eastAsia" w:ascii="宋体" w:hAnsi="宋体" w:cs="宋体"/>
          <w:sz w:val="24"/>
          <w:highlight w:val="none"/>
        </w:rPr>
        <w:t>日历</w:t>
      </w:r>
      <w:r>
        <w:rPr>
          <w:rFonts w:hint="eastAsia" w:ascii="宋体" w:hAnsi="宋体" w:cs="宋体"/>
          <w:sz w:val="24"/>
          <w:highlight w:val="none"/>
          <w:lang w:eastAsia="zh-CN"/>
        </w:rPr>
        <w:t>天</w:t>
      </w:r>
      <w:r>
        <w:rPr>
          <w:rFonts w:hint="eastAsia" w:ascii="宋体" w:hAnsi="宋体" w:cs="宋体"/>
          <w:sz w:val="24"/>
          <w:highlight w:val="none"/>
        </w:rPr>
        <w:t>内</w:t>
      </w:r>
      <w:r>
        <w:rPr>
          <w:rFonts w:hint="eastAsia" w:ascii="宋体" w:hAnsi="宋体" w:cs="宋体"/>
          <w:sz w:val="24"/>
          <w:highlight w:val="none"/>
          <w:lang w:eastAsia="zh-CN"/>
        </w:rPr>
        <w:t>完成</w:t>
      </w:r>
      <w:r>
        <w:rPr>
          <w:rFonts w:hint="eastAsia" w:ascii="宋体" w:hAnsi="宋体" w:cs="宋体"/>
          <w:sz w:val="24"/>
          <w:highlight w:val="none"/>
          <w:lang w:val="en-US" w:eastAsia="zh-CN"/>
        </w:rPr>
        <w:t>甲方指定地点全部供货。</w:t>
      </w:r>
    </w:p>
    <w:p w14:paraId="75BC546C">
      <w:pPr>
        <w:pStyle w:val="52"/>
        <w:rPr>
          <w:rFonts w:hint="default"/>
          <w:lang w:val="en-US"/>
        </w:rPr>
      </w:pPr>
      <w:r>
        <w:rPr>
          <w:rFonts w:hint="eastAsia" w:cs="宋体"/>
          <w:b w:val="0"/>
          <w:bCs w:val="0"/>
          <w:sz w:val="24"/>
          <w:szCs w:val="24"/>
          <w:lang w:val="en-US" w:eastAsia="zh-CN"/>
        </w:rPr>
        <w:t>4、质保期：质保期一年。</w:t>
      </w:r>
    </w:p>
    <w:p w14:paraId="238340BD">
      <w:pPr>
        <w:numPr>
          <w:ilvl w:val="0"/>
          <w:numId w:val="0"/>
        </w:numPr>
        <w:spacing w:line="360" w:lineRule="exact"/>
        <w:rPr>
          <w:rFonts w:hint="eastAsia"/>
          <w:b/>
          <w:sz w:val="24"/>
        </w:rPr>
      </w:pPr>
      <w:r>
        <w:rPr>
          <w:rFonts w:hint="eastAsia" w:ascii="宋体" w:hAnsi="宋体" w:eastAsia="宋体" w:cs="宋体"/>
          <w:sz w:val="28"/>
          <w:szCs w:val="28"/>
        </w:rPr>
        <w:t>二、</w:t>
      </w:r>
      <w:bookmarkEnd w:id="13"/>
      <w:r>
        <w:rPr>
          <w:rFonts w:hint="eastAsia"/>
          <w:b/>
          <w:sz w:val="24"/>
        </w:rPr>
        <w:t>产品一览表</w:t>
      </w:r>
    </w:p>
    <w:tbl>
      <w:tblPr>
        <w:tblStyle w:val="34"/>
        <w:tblW w:w="8838"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662"/>
        <w:gridCol w:w="882"/>
        <w:gridCol w:w="5410"/>
        <w:gridCol w:w="630"/>
        <w:gridCol w:w="653"/>
        <w:gridCol w:w="601"/>
      </w:tblGrid>
      <w:tr w14:paraId="253A6F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820" w:hRule="atLeast"/>
          <w:jc w:val="center"/>
        </w:trPr>
        <w:tc>
          <w:tcPr>
            <w:tcW w:w="662" w:type="dxa"/>
            <w:noWrap w:val="0"/>
            <w:vAlign w:val="center"/>
          </w:tcPr>
          <w:p w14:paraId="0A14BB46">
            <w:pPr>
              <w:snapToGrid w:val="0"/>
              <w:spacing w:line="240" w:lineRule="atLeast"/>
              <w:jc w:val="center"/>
              <w:rPr>
                <w:rFonts w:hint="eastAsia" w:ascii="宋体" w:hAnsi="宋体" w:cs="宋体"/>
                <w:color w:val="000000"/>
                <w:sz w:val="24"/>
              </w:rPr>
            </w:pPr>
            <w:r>
              <w:rPr>
                <w:rFonts w:hint="eastAsia" w:ascii="宋体" w:hAnsi="宋体" w:cs="宋体"/>
                <w:color w:val="000000"/>
                <w:sz w:val="24"/>
              </w:rPr>
              <w:t>序号</w:t>
            </w:r>
          </w:p>
        </w:tc>
        <w:tc>
          <w:tcPr>
            <w:tcW w:w="882" w:type="dxa"/>
            <w:tcBorders>
              <w:right w:val="double" w:color="000000" w:sz="4" w:space="0"/>
            </w:tcBorders>
            <w:noWrap w:val="0"/>
            <w:vAlign w:val="center"/>
          </w:tcPr>
          <w:p w14:paraId="4458EA65">
            <w:pPr>
              <w:snapToGrid w:val="0"/>
              <w:spacing w:line="240" w:lineRule="atLeast"/>
              <w:jc w:val="center"/>
              <w:rPr>
                <w:rFonts w:hint="eastAsia" w:ascii="宋体" w:hAnsi="宋体" w:cs="宋体"/>
                <w:color w:val="000000"/>
                <w:sz w:val="24"/>
              </w:rPr>
            </w:pPr>
            <w:r>
              <w:rPr>
                <w:rFonts w:hint="eastAsia" w:ascii="宋体" w:hAnsi="宋体" w:cs="宋体"/>
                <w:color w:val="000000"/>
                <w:sz w:val="24"/>
              </w:rPr>
              <w:t>产品名称</w:t>
            </w:r>
          </w:p>
        </w:tc>
        <w:tc>
          <w:tcPr>
            <w:tcW w:w="5410" w:type="dxa"/>
            <w:noWrap w:val="0"/>
            <w:vAlign w:val="center"/>
          </w:tcPr>
          <w:p w14:paraId="389A158B">
            <w:pPr>
              <w:snapToGrid w:val="0"/>
              <w:spacing w:line="240" w:lineRule="atLeast"/>
              <w:jc w:val="center"/>
              <w:rPr>
                <w:rFonts w:hint="eastAsia" w:ascii="宋体" w:hAnsi="宋体" w:cs="宋体"/>
                <w:color w:val="000000"/>
                <w:sz w:val="24"/>
              </w:rPr>
            </w:pPr>
            <w:r>
              <w:rPr>
                <w:rFonts w:hint="eastAsia" w:ascii="宋体" w:hAnsi="宋体" w:cs="宋体"/>
                <w:color w:val="000000"/>
                <w:sz w:val="24"/>
              </w:rPr>
              <w:t>主要技术参数及标准性能、规格</w:t>
            </w:r>
          </w:p>
        </w:tc>
        <w:tc>
          <w:tcPr>
            <w:tcW w:w="630" w:type="dxa"/>
            <w:noWrap w:val="0"/>
            <w:vAlign w:val="center"/>
          </w:tcPr>
          <w:p w14:paraId="1141006D">
            <w:pPr>
              <w:snapToGrid w:val="0"/>
              <w:spacing w:line="240" w:lineRule="atLeast"/>
              <w:jc w:val="center"/>
              <w:rPr>
                <w:rFonts w:hint="eastAsia" w:ascii="宋体" w:hAnsi="宋体" w:cs="宋体"/>
                <w:color w:val="000000"/>
                <w:sz w:val="24"/>
              </w:rPr>
            </w:pPr>
            <w:r>
              <w:rPr>
                <w:rFonts w:hint="eastAsia" w:ascii="宋体" w:hAnsi="宋体" w:cs="宋体"/>
                <w:color w:val="000000"/>
                <w:sz w:val="24"/>
              </w:rPr>
              <w:t>单位</w:t>
            </w:r>
          </w:p>
        </w:tc>
        <w:tc>
          <w:tcPr>
            <w:tcW w:w="653" w:type="dxa"/>
            <w:noWrap w:val="0"/>
            <w:vAlign w:val="center"/>
          </w:tcPr>
          <w:p w14:paraId="677A56D8">
            <w:pPr>
              <w:snapToGrid w:val="0"/>
              <w:spacing w:line="240" w:lineRule="atLeast"/>
              <w:jc w:val="center"/>
              <w:rPr>
                <w:rFonts w:hint="eastAsia" w:ascii="宋体" w:hAnsi="宋体" w:cs="宋体"/>
                <w:color w:val="000000"/>
                <w:sz w:val="24"/>
              </w:rPr>
            </w:pPr>
            <w:r>
              <w:rPr>
                <w:rFonts w:hint="eastAsia" w:ascii="宋体" w:hAnsi="宋体" w:cs="宋体"/>
                <w:color w:val="000000"/>
                <w:sz w:val="24"/>
              </w:rPr>
              <w:t>数量</w:t>
            </w:r>
          </w:p>
        </w:tc>
        <w:tc>
          <w:tcPr>
            <w:tcW w:w="601" w:type="dxa"/>
            <w:noWrap w:val="0"/>
            <w:vAlign w:val="center"/>
          </w:tcPr>
          <w:p w14:paraId="2354EB5F">
            <w:pPr>
              <w:snapToGrid w:val="0"/>
              <w:spacing w:line="240" w:lineRule="atLeast"/>
              <w:jc w:val="center"/>
              <w:rPr>
                <w:rFonts w:hint="eastAsia" w:ascii="宋体" w:hAnsi="宋体" w:cs="宋体"/>
                <w:color w:val="000000"/>
                <w:sz w:val="24"/>
              </w:rPr>
            </w:pPr>
            <w:r>
              <w:rPr>
                <w:rFonts w:hint="eastAsia" w:ascii="宋体" w:hAnsi="宋体" w:cs="宋体"/>
                <w:color w:val="000000"/>
                <w:sz w:val="24"/>
              </w:rPr>
              <w:t>备注</w:t>
            </w:r>
          </w:p>
        </w:tc>
      </w:tr>
      <w:tr w14:paraId="3A90A7B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255" w:hRule="atLeast"/>
          <w:jc w:val="center"/>
        </w:trPr>
        <w:tc>
          <w:tcPr>
            <w:tcW w:w="662" w:type="dxa"/>
            <w:noWrap w:val="0"/>
            <w:vAlign w:val="center"/>
          </w:tcPr>
          <w:p w14:paraId="0B13D201">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82" w:type="dxa"/>
            <w:tcBorders>
              <w:right w:val="double" w:color="000000" w:sz="4" w:space="0"/>
            </w:tcBorders>
            <w:noWrap w:val="0"/>
            <w:vAlign w:val="center"/>
          </w:tcPr>
          <w:p w14:paraId="3521A31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春秋装</w:t>
            </w:r>
          </w:p>
        </w:tc>
        <w:tc>
          <w:tcPr>
            <w:tcW w:w="5410" w:type="dxa"/>
            <w:noWrap w:val="0"/>
            <w:vAlign w:val="center"/>
          </w:tcPr>
          <w:p w14:paraId="777FF31B">
            <w:pPr>
              <w:autoSpaceDE w:val="0"/>
              <w:autoSpaceDN w:val="0"/>
              <w:spacing w:line="240" w:lineRule="auto"/>
              <w:jc w:val="left"/>
              <w:rPr>
                <w:rFonts w:hint="eastAsia"/>
                <w:b/>
                <w:bCs/>
              </w:rPr>
            </w:pPr>
            <w:r>
              <w:rPr>
                <w:rFonts w:hint="eastAsia"/>
                <w:b/>
                <w:bCs/>
                <w:lang w:val="zh-CN" w:eastAsia="zh-CN"/>
              </w:rPr>
              <w:t>春秋装包含：夹克</w:t>
            </w:r>
            <w:r>
              <w:rPr>
                <w:rFonts w:hint="eastAsia"/>
                <w:b/>
                <w:bCs/>
                <w:lang w:val="en-US" w:eastAsia="zh-CN"/>
              </w:rPr>
              <w:t>上衣</w:t>
            </w:r>
            <w:r>
              <w:rPr>
                <w:rFonts w:hint="eastAsia"/>
                <w:b/>
                <w:bCs/>
                <w:lang w:val="zh-CN" w:eastAsia="zh-CN"/>
              </w:rPr>
              <w:t>、</w:t>
            </w:r>
            <w:r>
              <w:rPr>
                <w:rFonts w:hint="eastAsia"/>
                <w:b/>
                <w:bCs/>
                <w:lang w:val="en-US" w:eastAsia="zh-CN"/>
              </w:rPr>
              <w:t>裤子</w:t>
            </w:r>
            <w:r>
              <w:rPr>
                <w:rFonts w:hint="eastAsia"/>
                <w:b/>
                <w:bCs/>
                <w:lang w:val="zh-CN" w:eastAsia="zh-CN"/>
              </w:rPr>
              <w:t>、马甲、帽子、套袖</w:t>
            </w:r>
          </w:p>
          <w:p w14:paraId="42533BF4">
            <w:pPr>
              <w:autoSpaceDE w:val="0"/>
              <w:autoSpaceDN w:val="0"/>
              <w:spacing w:line="240" w:lineRule="auto"/>
              <w:jc w:val="left"/>
              <w:rPr>
                <w:rFonts w:hint="eastAsia"/>
                <w:highlight w:val="none"/>
              </w:rPr>
            </w:pPr>
            <w:r>
              <w:rPr>
                <w:rFonts w:hint="eastAsia"/>
                <w:lang w:val="en-US" w:eastAsia="zh-CN"/>
              </w:rPr>
              <w:t>1、</w:t>
            </w:r>
            <w:r>
              <w:rPr>
                <w:rFonts w:hint="eastAsia"/>
                <w:lang w:val="zh-CN" w:eastAsia="zh-CN"/>
              </w:rPr>
              <w:t>外</w:t>
            </w:r>
            <w:r>
              <w:rPr>
                <w:rFonts w:hint="eastAsia"/>
                <w:highlight w:val="none"/>
                <w:lang w:val="zh-CN" w:eastAsia="zh-CN"/>
              </w:rPr>
              <w:t>衣上半部为橘色，下边为灰色，春秋装面料为涤棉面料，65/35C/T , 纱支21*21，密度128*</w:t>
            </w:r>
            <w:r>
              <w:rPr>
                <w:rFonts w:hint="eastAsia"/>
                <w:highlight w:val="none"/>
                <w:lang w:val="en-US" w:eastAsia="zh-CN"/>
              </w:rPr>
              <w:t>6</w:t>
            </w:r>
            <w:r>
              <w:rPr>
                <w:rFonts w:hint="eastAsia"/>
                <w:highlight w:val="none"/>
                <w:lang w:val="zh-CN" w:eastAsia="zh-CN"/>
              </w:rPr>
              <w:t>0，克重</w:t>
            </w:r>
            <w:r>
              <w:rPr>
                <w:rFonts w:hint="eastAsia"/>
                <w:highlight w:val="none"/>
                <w:lang w:val="en-US" w:eastAsia="zh-CN"/>
              </w:rPr>
              <w:t>230克及以上，色牢度4级以上，</w:t>
            </w:r>
            <w:r>
              <w:rPr>
                <w:rFonts w:hint="eastAsia"/>
                <w:highlight w:val="none"/>
                <w:lang w:val="zh-CN" w:eastAsia="zh-CN"/>
              </w:rPr>
              <w:t>特点：不起球，透气透湿性好，易洗涤，不褪色，耐磨，防晒等级4级及以上（需提供符合要求证明及省级以上布料检测报告）</w:t>
            </w:r>
          </w:p>
          <w:p w14:paraId="36350DE0">
            <w:pPr>
              <w:autoSpaceDE w:val="0"/>
              <w:autoSpaceDN w:val="0"/>
              <w:spacing w:line="240" w:lineRule="auto"/>
              <w:jc w:val="left"/>
              <w:rPr>
                <w:rFonts w:hint="eastAsia"/>
                <w:highlight w:val="none"/>
              </w:rPr>
            </w:pPr>
            <w:r>
              <w:rPr>
                <w:rFonts w:hint="eastAsia"/>
                <w:highlight w:val="none"/>
                <w:lang w:val="zh-CN" w:eastAsia="zh-CN"/>
              </w:rPr>
              <w:t>上衣有挡风加拉链，前胸带盖双明兜，防止物品滑落。左上兜绣圆形长春环卫徽标，标下绣灰色双阳二字，右上兜有小袢可挂工作证。下兜有2cm银灰色反光条，左臂臂章为菱形上绣“环卫监督员”底色为红色，菱形边和字为金黄色，后背印灰色反光字“长春环卫”，字样为“隶书”下面印反光字“文明引导员”，字样为“隶书”。上衣两肩要留有肩袢。</w:t>
            </w:r>
          </w:p>
          <w:p w14:paraId="7E807FAE">
            <w:pPr>
              <w:autoSpaceDE w:val="0"/>
              <w:autoSpaceDN w:val="0"/>
              <w:spacing w:line="240" w:lineRule="auto"/>
              <w:jc w:val="left"/>
              <w:rPr>
                <w:rFonts w:hint="eastAsia"/>
                <w:highlight w:val="none"/>
              </w:rPr>
            </w:pPr>
            <w:r>
              <w:rPr>
                <w:rFonts w:hint="eastAsia"/>
                <w:highlight w:val="none"/>
                <w:lang w:val="zh-CN" w:eastAsia="zh-CN"/>
              </w:rPr>
              <w:t>上衣反光条前后各两圈银灰色5cm反光条，从肩中缝向下前后各两道5cm银灰色5cm反光条与胸前一圈反光条交汇，两袖侧各一条5cm*3cm橘黄色与银灰色相间的双色反光条，反光度500光度以上，水洗50次以上。上衣两肩要留有肩袢。（反光条</w:t>
            </w:r>
            <w:r>
              <w:rPr>
                <w:rFonts w:hint="eastAsia"/>
                <w:highlight w:val="none"/>
                <w:lang w:val="en-US" w:eastAsia="zh-CN"/>
              </w:rPr>
              <w:t>需</w:t>
            </w:r>
            <w:r>
              <w:rPr>
                <w:rFonts w:hint="eastAsia"/>
                <w:highlight w:val="none"/>
                <w:lang w:val="zh-CN" w:eastAsia="zh-CN"/>
              </w:rPr>
              <w:t>提供EN ISO20471:2013检验报告）。</w:t>
            </w:r>
          </w:p>
          <w:p w14:paraId="004F4CC0">
            <w:pPr>
              <w:autoSpaceDE w:val="0"/>
              <w:autoSpaceDN w:val="0"/>
              <w:spacing w:line="240" w:lineRule="auto"/>
              <w:jc w:val="left"/>
              <w:rPr>
                <w:rFonts w:hint="eastAsia"/>
              </w:rPr>
            </w:pPr>
            <w:r>
              <w:rPr>
                <w:rFonts w:hint="eastAsia"/>
                <w:highlight w:val="none"/>
                <w:lang w:val="en-US" w:eastAsia="zh-CN"/>
              </w:rPr>
              <w:t>2、</w:t>
            </w:r>
            <w:r>
              <w:rPr>
                <w:rFonts w:hint="eastAsia"/>
                <w:highlight w:val="none"/>
                <w:lang w:val="zh-CN" w:eastAsia="zh-CN"/>
              </w:rPr>
              <w:t>裤子为灰色布料与上衣灰色布料相同，膝盖处有上下各一圈5cm灰色反光条，两侧上下各一道5cm*3cm一橘黄色与银灰色相间双色反光条，裤后面有口袋，口</w:t>
            </w:r>
            <w:r>
              <w:rPr>
                <w:rFonts w:hint="eastAsia"/>
                <w:lang w:val="zh-CN" w:eastAsia="zh-CN"/>
              </w:rPr>
              <w:t>袋上有方形兜盖。</w:t>
            </w:r>
          </w:p>
          <w:p w14:paraId="34653E9E">
            <w:pPr>
              <w:autoSpaceDE w:val="0"/>
              <w:autoSpaceDN w:val="0"/>
              <w:spacing w:line="240" w:lineRule="auto"/>
              <w:jc w:val="left"/>
              <w:rPr>
                <w:rFonts w:hint="eastAsia"/>
              </w:rPr>
            </w:pPr>
            <w:r>
              <w:rPr>
                <w:rFonts w:hint="eastAsia"/>
                <w:lang w:val="en-US" w:eastAsia="zh-CN"/>
              </w:rPr>
              <w:t>3、</w:t>
            </w:r>
            <w:r>
              <w:rPr>
                <w:rFonts w:hint="eastAsia"/>
                <w:lang w:val="zh-CN" w:eastAsia="zh-CN"/>
              </w:rPr>
              <w:t>马甲反光条从肩中缝向下前后各两道银灰色5cm反光条与胸前一圈5cm反光条交汇，下兜各有2cm银灰色反光条，左上胸绣圆形长春环卫徽标，标下绣灰色双阳二字。后背印灰色反光字“长春环卫”，字样为“隶书”下面印反光字“文明引导员”，字样为“隶书”。</w:t>
            </w:r>
          </w:p>
          <w:p w14:paraId="08066FF4">
            <w:pPr>
              <w:autoSpaceDE w:val="0"/>
              <w:autoSpaceDN w:val="0"/>
              <w:spacing w:line="240" w:lineRule="auto"/>
              <w:jc w:val="left"/>
              <w:rPr>
                <w:rFonts w:hint="eastAsia"/>
                <w:lang w:val="zh-CN" w:eastAsia="zh-CN"/>
              </w:rPr>
            </w:pPr>
            <w:r>
              <w:rPr>
                <w:rFonts w:hint="eastAsia"/>
                <w:lang w:val="en-US" w:eastAsia="zh-CN"/>
              </w:rPr>
              <w:t>4、</w:t>
            </w:r>
            <w:r>
              <w:rPr>
                <w:rFonts w:hint="eastAsia"/>
                <w:lang w:val="zh-CN" w:eastAsia="zh-CN"/>
              </w:rPr>
              <w:t>帽子前端银灰色刺绣环卫标识，后有2cm反光条 ，后有调节扣。</w:t>
            </w:r>
          </w:p>
          <w:p w14:paraId="70184F13">
            <w:pPr>
              <w:autoSpaceDE w:val="0"/>
              <w:autoSpaceDN w:val="0"/>
              <w:spacing w:line="240" w:lineRule="auto"/>
              <w:jc w:val="left"/>
              <w:rPr>
                <w:rFonts w:hint="eastAsia"/>
                <w:lang w:val="en-US" w:eastAsia="zh-CN"/>
              </w:rPr>
            </w:pPr>
            <w:r>
              <w:rPr>
                <w:rFonts w:hint="eastAsia" w:ascii="宋体" w:hAnsi="宋体" w:eastAsia="宋体" w:cs="宋体"/>
                <w:b w:val="0"/>
                <w:bCs w:val="0"/>
                <w:i w:val="0"/>
                <w:iCs w:val="0"/>
                <w:color w:val="auto"/>
                <w:sz w:val="21"/>
                <w:szCs w:val="21"/>
                <w:highlight w:val="none"/>
                <w:vertAlign w:val="baseline"/>
                <w:lang w:val="en-US" w:eastAsia="zh-CN" w:bidi="zh-CN"/>
              </w:rPr>
              <w:t>5、</w:t>
            </w:r>
            <w:r>
              <w:rPr>
                <w:rFonts w:hint="eastAsia" w:ascii="宋体" w:hAnsi="宋体" w:eastAsia="宋体" w:cs="宋体"/>
                <w:b w:val="0"/>
                <w:bCs w:val="0"/>
                <w:i w:val="0"/>
                <w:iCs w:val="0"/>
                <w:color w:val="auto"/>
                <w:sz w:val="21"/>
                <w:szCs w:val="21"/>
                <w:highlight w:val="none"/>
                <w:vertAlign w:val="baseline"/>
                <w:lang w:val="zh-CN" w:eastAsia="zh-CN" w:bidi="zh-CN"/>
              </w:rPr>
              <w:t>套袖</w:t>
            </w:r>
            <w:r>
              <w:rPr>
                <w:rFonts w:hint="eastAsia" w:ascii="宋体" w:hAnsi="宋体" w:eastAsia="宋体" w:cs="宋体"/>
                <w:sz w:val="21"/>
                <w:szCs w:val="21"/>
                <w:highlight w:val="none"/>
                <w:lang w:val="en-US" w:eastAsia="zh-CN"/>
              </w:rPr>
              <w:t>直版两端带松紧口，设2cm反光条，反光条加宽高明显醒目均匀适度，视觉效果好，符合国家标准</w:t>
            </w:r>
          </w:p>
        </w:tc>
        <w:tc>
          <w:tcPr>
            <w:tcW w:w="630" w:type="dxa"/>
            <w:noWrap w:val="0"/>
            <w:vAlign w:val="center"/>
          </w:tcPr>
          <w:p w14:paraId="54475D9D">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套</w:t>
            </w:r>
          </w:p>
        </w:tc>
        <w:tc>
          <w:tcPr>
            <w:tcW w:w="653" w:type="dxa"/>
            <w:noWrap w:val="0"/>
            <w:vAlign w:val="center"/>
          </w:tcPr>
          <w:p w14:paraId="55556E27">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750</w:t>
            </w:r>
          </w:p>
        </w:tc>
        <w:tc>
          <w:tcPr>
            <w:tcW w:w="601" w:type="dxa"/>
            <w:noWrap w:val="0"/>
            <w:vAlign w:val="center"/>
          </w:tcPr>
          <w:p w14:paraId="72ABE6E5">
            <w:pPr>
              <w:snapToGrid w:val="0"/>
              <w:spacing w:line="240" w:lineRule="atLeast"/>
              <w:jc w:val="center"/>
              <w:rPr>
                <w:rFonts w:hint="eastAsia" w:ascii="宋体" w:hAnsi="宋体" w:cs="宋体"/>
                <w:color w:val="000000"/>
                <w:sz w:val="24"/>
              </w:rPr>
            </w:pPr>
          </w:p>
        </w:tc>
      </w:tr>
      <w:tr w14:paraId="14716F2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14:paraId="17FFF32A">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882" w:type="dxa"/>
            <w:tcBorders>
              <w:right w:val="double" w:color="000000" w:sz="4" w:space="0"/>
            </w:tcBorders>
            <w:noWrap w:val="0"/>
            <w:vAlign w:val="center"/>
          </w:tcPr>
          <w:p w14:paraId="1E2DC0EC">
            <w:pPr>
              <w:jc w:val="center"/>
              <w:rPr>
                <w:rFonts w:hint="eastAsia" w:ascii="宋体" w:hAnsi="宋体" w:eastAsia="宋体" w:cs="宋体"/>
                <w:sz w:val="21"/>
                <w:szCs w:val="21"/>
                <w:lang w:val="en-US" w:eastAsia="zh-CN"/>
              </w:rPr>
            </w:pPr>
            <w:r>
              <w:rPr>
                <w:rFonts w:hint="eastAsia" w:ascii="宋体" w:hAnsi="宋体" w:eastAsia="宋体" w:cs="宋体"/>
                <w:color w:val="000000"/>
                <w:sz w:val="24"/>
                <w:lang w:val="en-US" w:eastAsia="zh-CN"/>
              </w:rPr>
              <w:t>夏装</w:t>
            </w:r>
          </w:p>
        </w:tc>
        <w:tc>
          <w:tcPr>
            <w:tcW w:w="5410" w:type="dxa"/>
            <w:noWrap w:val="0"/>
            <w:vAlign w:val="center"/>
          </w:tcPr>
          <w:p w14:paraId="1D7D343F">
            <w:pPr>
              <w:autoSpaceDE w:val="0"/>
              <w:autoSpaceDN w:val="0"/>
              <w:spacing w:line="240" w:lineRule="auto"/>
              <w:jc w:val="left"/>
              <w:rPr>
                <w:rFonts w:hint="default" w:ascii="宋体" w:hAnsi="宋体" w:eastAsia="宋体" w:cs="宋体"/>
                <w:sz w:val="21"/>
                <w:szCs w:val="21"/>
                <w:highlight w:val="none"/>
                <w:lang w:val="en-US"/>
              </w:rPr>
            </w:pPr>
            <w:r>
              <w:rPr>
                <w:rFonts w:hint="eastAsia" w:ascii="宋体" w:hAnsi="宋体" w:eastAsia="宋体" w:cs="宋体"/>
                <w:b/>
                <w:bCs/>
                <w:i w:val="0"/>
                <w:iCs w:val="0"/>
                <w:color w:val="auto"/>
                <w:sz w:val="21"/>
                <w:szCs w:val="21"/>
                <w:highlight w:val="none"/>
                <w:vertAlign w:val="baseline"/>
                <w:lang w:val="zh-CN" w:eastAsia="zh-CN" w:bidi="zh-CN"/>
              </w:rPr>
              <w:t>夏装</w:t>
            </w:r>
            <w:r>
              <w:rPr>
                <w:rFonts w:hint="eastAsia" w:ascii="宋体" w:hAnsi="宋体" w:cs="宋体"/>
                <w:b/>
                <w:bCs/>
                <w:i w:val="0"/>
                <w:iCs w:val="0"/>
                <w:color w:val="auto"/>
                <w:sz w:val="21"/>
                <w:szCs w:val="21"/>
                <w:highlight w:val="none"/>
                <w:vertAlign w:val="baseline"/>
                <w:lang w:val="en-US" w:eastAsia="zh-CN" w:bidi="zh-CN"/>
              </w:rPr>
              <w:t>为T恤上衣和裤子</w:t>
            </w:r>
          </w:p>
          <w:p w14:paraId="3F4AE438">
            <w:pPr>
              <w:autoSpaceDE w:val="0"/>
              <w:autoSpaceDN w:val="0"/>
              <w:spacing w:line="240" w:lineRule="auto"/>
              <w:ind w:firstLine="0" w:firstLineChars="0"/>
              <w:jc w:val="left"/>
              <w:rPr>
                <w:rFonts w:hint="eastAsia" w:ascii="宋体" w:hAnsi="宋体" w:eastAsia="宋体" w:cs="宋体"/>
                <w:b w:val="0"/>
                <w:bCs w:val="0"/>
                <w:i w:val="0"/>
                <w:iCs w:val="0"/>
                <w:color w:val="auto"/>
                <w:sz w:val="21"/>
                <w:szCs w:val="21"/>
                <w:highlight w:val="none"/>
                <w:vertAlign w:val="baseline"/>
                <w:lang w:val="zh-CN" w:eastAsia="zh-CN" w:bidi="zh-CN"/>
              </w:rPr>
            </w:pPr>
            <w:r>
              <w:rPr>
                <w:rFonts w:hint="eastAsia" w:ascii="宋体" w:hAnsi="宋体" w:eastAsia="宋体" w:cs="宋体"/>
                <w:b w:val="0"/>
                <w:bCs w:val="0"/>
                <w:i w:val="0"/>
                <w:iCs w:val="0"/>
                <w:color w:val="auto"/>
                <w:sz w:val="21"/>
                <w:szCs w:val="21"/>
                <w:highlight w:val="none"/>
                <w:vertAlign w:val="baseline"/>
                <w:lang w:val="en-US" w:eastAsia="zh-CN" w:bidi="zh-CN"/>
              </w:rPr>
              <w:t>1、</w:t>
            </w:r>
            <w:r>
              <w:rPr>
                <w:rFonts w:hint="eastAsia" w:ascii="宋体" w:hAnsi="宋体" w:eastAsia="宋体" w:cs="宋体"/>
                <w:b w:val="0"/>
                <w:bCs w:val="0"/>
                <w:i w:val="0"/>
                <w:iCs w:val="0"/>
                <w:color w:val="auto"/>
                <w:sz w:val="21"/>
                <w:szCs w:val="21"/>
                <w:highlight w:val="none"/>
                <w:vertAlign w:val="baseline"/>
                <w:lang w:val="zh-CN" w:eastAsia="zh-CN" w:bidi="zh-CN"/>
              </w:rPr>
              <w:t>夏装上衣上半部为橘色，下边为灰色，夏装面料为涤棉面料，65/35C/T ,密度130*70，色牢度4级以上，特点：不起球，透气透湿性好，易洗涤，不褪色，耐磨，防晒等级4级及以上。</w:t>
            </w:r>
          </w:p>
          <w:p w14:paraId="3721F0C5">
            <w:pPr>
              <w:autoSpaceDE w:val="0"/>
              <w:autoSpaceDN w:val="0"/>
              <w:spacing w:line="240" w:lineRule="auto"/>
              <w:ind w:firstLine="0" w:firstLineChars="0"/>
              <w:jc w:val="left"/>
              <w:rPr>
                <w:rFonts w:hint="eastAsia" w:ascii="宋体" w:hAnsi="宋体" w:eastAsia="宋体" w:cs="宋体"/>
                <w:b w:val="0"/>
                <w:bCs w:val="0"/>
                <w:i w:val="0"/>
                <w:iCs w:val="0"/>
                <w:color w:val="auto"/>
                <w:sz w:val="21"/>
                <w:szCs w:val="21"/>
                <w:highlight w:val="none"/>
                <w:vertAlign w:val="baseline"/>
                <w:lang w:val="zh-CN" w:eastAsia="zh-CN" w:bidi="zh-CN"/>
              </w:rPr>
            </w:pPr>
            <w:r>
              <w:rPr>
                <w:rFonts w:hint="eastAsia" w:ascii="宋体" w:hAnsi="宋体" w:eastAsia="宋体" w:cs="宋体"/>
                <w:b w:val="0"/>
                <w:bCs w:val="0"/>
                <w:i w:val="0"/>
                <w:iCs w:val="0"/>
                <w:color w:val="auto"/>
                <w:sz w:val="21"/>
                <w:szCs w:val="21"/>
                <w:highlight w:val="none"/>
                <w:vertAlign w:val="baseline"/>
                <w:lang w:val="zh-CN" w:eastAsia="zh-CN" w:bidi="zh-CN"/>
              </w:rPr>
              <w:t>2、上衣有挡风加拉链，前胸带盖双明兜，防止物品滑落。左上兜绣圆形长春环卫徽标，标下绣灰色双阳二字，右上兜有小袢可挂工作证。下兜有2cm银灰色反光条，左臂臂章为菱形上绣“环卫监督员”底色为红色，菱形边和字为金黄色，后背印灰色反光字“长春环卫”，字样为“隶书”下面印反光字“文明引导员”，字样为“隶书”。上衣反光条前后各两圈银灰色5cm反光条，从肩中缝向下前后各两道5cm银灰色5cm反光条与胸前一圈反光条交汇，两袖侧各一条5cm*3cm橘黄色与银灰色相间的双色反光条，反光度500光度以上，水洗50次以上。上衣两肩要留有肩袢。</w:t>
            </w:r>
          </w:p>
          <w:p w14:paraId="48E333D4">
            <w:pPr>
              <w:autoSpaceDE w:val="0"/>
              <w:autoSpaceDN w:val="0"/>
              <w:spacing w:line="240" w:lineRule="auto"/>
              <w:ind w:firstLine="0" w:firstLineChars="0"/>
              <w:jc w:val="left"/>
              <w:rPr>
                <w:rFonts w:hint="eastAsia"/>
                <w:highlight w:val="none"/>
                <w:lang w:val="en-US" w:eastAsia="zh-CN"/>
              </w:rPr>
            </w:pPr>
            <w:r>
              <w:rPr>
                <w:rFonts w:hint="eastAsia" w:ascii="宋体" w:hAnsi="宋体" w:eastAsia="宋体" w:cs="宋体"/>
                <w:b w:val="0"/>
                <w:bCs w:val="0"/>
                <w:i w:val="0"/>
                <w:iCs w:val="0"/>
                <w:color w:val="auto"/>
                <w:sz w:val="21"/>
                <w:szCs w:val="21"/>
                <w:highlight w:val="none"/>
                <w:vertAlign w:val="baseline"/>
                <w:lang w:val="en-US" w:eastAsia="zh-CN" w:bidi="zh-CN"/>
              </w:rPr>
              <w:t>3、</w:t>
            </w:r>
            <w:r>
              <w:rPr>
                <w:rFonts w:hint="eastAsia" w:ascii="宋体" w:hAnsi="宋体" w:eastAsia="宋体" w:cs="宋体"/>
                <w:b w:val="0"/>
                <w:bCs w:val="0"/>
                <w:i w:val="0"/>
                <w:iCs w:val="0"/>
                <w:color w:val="auto"/>
                <w:sz w:val="21"/>
                <w:szCs w:val="21"/>
                <w:highlight w:val="none"/>
                <w:vertAlign w:val="baseline"/>
                <w:lang w:val="zh-CN" w:eastAsia="zh-CN" w:bidi="zh-CN"/>
              </w:rPr>
              <w:t>裤子为灰色涤棉面料，65/35C/T , 纱支21*21，密度128*</w:t>
            </w:r>
            <w:r>
              <w:rPr>
                <w:rFonts w:hint="eastAsia" w:ascii="宋体" w:hAnsi="宋体" w:eastAsia="宋体" w:cs="宋体"/>
                <w:b w:val="0"/>
                <w:bCs w:val="0"/>
                <w:i w:val="0"/>
                <w:iCs w:val="0"/>
                <w:color w:val="auto"/>
                <w:sz w:val="21"/>
                <w:szCs w:val="21"/>
                <w:highlight w:val="none"/>
                <w:vertAlign w:val="baseline"/>
                <w:lang w:val="en-US" w:eastAsia="zh-CN" w:bidi="zh-CN"/>
              </w:rPr>
              <w:t>6</w:t>
            </w:r>
            <w:r>
              <w:rPr>
                <w:rFonts w:hint="eastAsia" w:ascii="宋体" w:hAnsi="宋体" w:eastAsia="宋体" w:cs="宋体"/>
                <w:b w:val="0"/>
                <w:bCs w:val="0"/>
                <w:i w:val="0"/>
                <w:iCs w:val="0"/>
                <w:color w:val="auto"/>
                <w:sz w:val="21"/>
                <w:szCs w:val="21"/>
                <w:highlight w:val="none"/>
                <w:vertAlign w:val="baseline"/>
                <w:lang w:val="zh-CN" w:eastAsia="zh-CN" w:bidi="zh-CN"/>
              </w:rPr>
              <w:t>0，</w:t>
            </w:r>
            <w:r>
              <w:rPr>
                <w:rFonts w:hint="eastAsia" w:ascii="宋体" w:hAnsi="宋体" w:eastAsia="宋体" w:cs="宋体"/>
                <w:b w:val="0"/>
                <w:bCs w:val="0"/>
                <w:i w:val="0"/>
                <w:iCs w:val="0"/>
                <w:color w:val="auto"/>
                <w:kern w:val="2"/>
                <w:sz w:val="21"/>
                <w:szCs w:val="21"/>
                <w:highlight w:val="none"/>
                <w:vertAlign w:val="baseline"/>
                <w:lang w:val="zh-CN" w:eastAsia="zh-CN" w:bidi="zh-CN"/>
              </w:rPr>
              <w:t>克重</w:t>
            </w:r>
            <w:r>
              <w:rPr>
                <w:rFonts w:hint="eastAsia" w:ascii="宋体" w:hAnsi="宋体" w:eastAsia="宋体" w:cs="宋体"/>
                <w:b w:val="0"/>
                <w:bCs w:val="0"/>
                <w:i w:val="0"/>
                <w:iCs w:val="0"/>
                <w:color w:val="auto"/>
                <w:kern w:val="2"/>
                <w:sz w:val="21"/>
                <w:szCs w:val="21"/>
                <w:highlight w:val="none"/>
                <w:vertAlign w:val="baseline"/>
                <w:lang w:val="en-US" w:eastAsia="zh-CN" w:bidi="zh-CN"/>
              </w:rPr>
              <w:t>230克及以上，</w:t>
            </w:r>
            <w:r>
              <w:rPr>
                <w:rFonts w:hint="eastAsia" w:ascii="宋体" w:hAnsi="宋体" w:eastAsia="宋体" w:cs="宋体"/>
                <w:b w:val="0"/>
                <w:bCs w:val="0"/>
                <w:i w:val="0"/>
                <w:iCs w:val="0"/>
                <w:color w:val="auto"/>
                <w:sz w:val="21"/>
                <w:szCs w:val="21"/>
                <w:highlight w:val="none"/>
                <w:vertAlign w:val="baseline"/>
                <w:lang w:val="zh-CN" w:eastAsia="zh-CN" w:bidi="zh-CN"/>
              </w:rPr>
              <w:t>面料特点：不起球，透气透湿性好，易洗涤，不褪色，耐磨，防晒等级4级及以上。裤子前兜为斜插兜，膝盖处有上下各一圈5cm灰色反光条，两侧上下各一道5cm*3cm一橘黄色与银灰色相间双色反光条，裤后面有口袋，口袋上有方形兜盖。（需提供省级以上布料检测报告）</w:t>
            </w:r>
          </w:p>
        </w:tc>
        <w:tc>
          <w:tcPr>
            <w:tcW w:w="630" w:type="dxa"/>
            <w:noWrap w:val="0"/>
            <w:vAlign w:val="center"/>
          </w:tcPr>
          <w:p w14:paraId="7D717D34">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套</w:t>
            </w:r>
          </w:p>
        </w:tc>
        <w:tc>
          <w:tcPr>
            <w:tcW w:w="653" w:type="dxa"/>
            <w:noWrap w:val="0"/>
            <w:vAlign w:val="center"/>
          </w:tcPr>
          <w:p w14:paraId="42B44A1D">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750</w:t>
            </w:r>
          </w:p>
        </w:tc>
        <w:tc>
          <w:tcPr>
            <w:tcW w:w="601" w:type="dxa"/>
            <w:noWrap w:val="0"/>
            <w:vAlign w:val="center"/>
          </w:tcPr>
          <w:p w14:paraId="33978D36">
            <w:pPr>
              <w:snapToGrid w:val="0"/>
              <w:spacing w:line="240" w:lineRule="atLeast"/>
              <w:jc w:val="center"/>
              <w:rPr>
                <w:rFonts w:hint="eastAsia" w:ascii="宋体" w:hAnsi="宋体" w:cs="宋体"/>
                <w:color w:val="000000"/>
                <w:sz w:val="24"/>
              </w:rPr>
            </w:pPr>
          </w:p>
        </w:tc>
      </w:tr>
      <w:tr w14:paraId="6EE72FD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14:paraId="3D7E27F0">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882" w:type="dxa"/>
            <w:tcBorders>
              <w:right w:val="double" w:color="000000" w:sz="4" w:space="0"/>
            </w:tcBorders>
            <w:noWrap w:val="0"/>
            <w:vAlign w:val="center"/>
          </w:tcPr>
          <w:p w14:paraId="37B6650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雨衣</w:t>
            </w:r>
          </w:p>
        </w:tc>
        <w:tc>
          <w:tcPr>
            <w:tcW w:w="5410" w:type="dxa"/>
            <w:noWrap w:val="0"/>
            <w:vAlign w:val="center"/>
          </w:tcPr>
          <w:p w14:paraId="52AA3A49">
            <w:pPr>
              <w:autoSpaceDE w:val="0"/>
              <w:autoSpaceDN w:val="0"/>
              <w:spacing w:line="240" w:lineRule="auto"/>
              <w:jc w:val="left"/>
              <w:rPr>
                <w:rFonts w:hint="eastAsia" w:ascii="宋体" w:hAnsi="宋体" w:eastAsia="宋体" w:cs="宋体"/>
                <w:sz w:val="21"/>
                <w:szCs w:val="21"/>
                <w:highlight w:val="none"/>
              </w:rPr>
            </w:pPr>
            <w:r>
              <w:rPr>
                <w:rFonts w:hint="eastAsia" w:ascii="宋体" w:hAnsi="宋体" w:eastAsia="宋体" w:cs="宋体"/>
                <w:b/>
                <w:bCs/>
                <w:i w:val="0"/>
                <w:iCs w:val="0"/>
                <w:color w:val="auto"/>
                <w:sz w:val="21"/>
                <w:szCs w:val="21"/>
                <w:highlight w:val="none"/>
                <w:vertAlign w:val="baseline"/>
                <w:lang w:val="zh-CN" w:eastAsia="zh-CN" w:bidi="zh-CN"/>
              </w:rPr>
              <w:t>雨衣（上衣、裤子）面料</w:t>
            </w:r>
            <w:r>
              <w:rPr>
                <w:rFonts w:hint="eastAsia" w:ascii="宋体" w:hAnsi="宋体" w:eastAsia="宋体" w:cs="宋体"/>
                <w:b w:val="0"/>
                <w:bCs w:val="0"/>
                <w:i w:val="0"/>
                <w:iCs w:val="0"/>
                <w:color w:val="auto"/>
                <w:sz w:val="21"/>
                <w:szCs w:val="21"/>
                <w:highlight w:val="none"/>
                <w:vertAlign w:val="baseline"/>
                <w:lang w:val="zh-CN" w:eastAsia="zh-CN" w:bidi="zh-CN"/>
              </w:rPr>
              <w:t>：为聚氨酯湿法涂层雨衣面料100%涤纶，经纬纱密度：650/10cm＊400／10cm，单位面积质量小于等于175g／m2。防水指数1万，透气指数1万，面料颜色为橘色，</w:t>
            </w:r>
            <w:r>
              <w:rPr>
                <w:rFonts w:hint="eastAsia" w:ascii="宋体" w:hAnsi="宋体" w:eastAsia="宋体" w:cs="宋体"/>
                <w:b w:val="0"/>
                <w:bCs w:val="0"/>
                <w:i w:val="0"/>
                <w:iCs w:val="0"/>
                <w:color w:val="auto"/>
                <w:sz w:val="21"/>
                <w:szCs w:val="21"/>
                <w:highlight w:val="none"/>
                <w:vertAlign w:val="baseline"/>
                <w:lang w:val="en-US" w:eastAsia="zh-CN" w:bidi="zh-CN"/>
              </w:rPr>
              <w:t>色牢度4级以上，</w:t>
            </w:r>
            <w:r>
              <w:rPr>
                <w:rFonts w:hint="eastAsia" w:ascii="宋体" w:hAnsi="宋体" w:eastAsia="宋体" w:cs="宋体"/>
                <w:b w:val="0"/>
                <w:bCs w:val="0"/>
                <w:i w:val="0"/>
                <w:iCs w:val="0"/>
                <w:color w:val="auto"/>
                <w:sz w:val="21"/>
                <w:szCs w:val="21"/>
                <w:highlight w:val="none"/>
                <w:vertAlign w:val="baseline"/>
                <w:lang w:val="zh-CN" w:eastAsia="zh-CN" w:bidi="zh-CN"/>
              </w:rPr>
              <w:t>具有防水、透气、耐磨、防抽丝、抗断裂、抗撕裂等性能。防静电雨衣技术要求： 达到合缝3Kpa不透水，面料40Kpa一小时不透水，合缝扯断强度大于4.8KNm。雨衣制作采用压胶工艺。（需提供省级以上检测报告）</w:t>
            </w:r>
          </w:p>
          <w:p w14:paraId="35BAC757">
            <w:pPr>
              <w:autoSpaceDE w:val="0"/>
              <w:autoSpaceDN w:val="0"/>
              <w:spacing w:line="240" w:lineRule="auto"/>
              <w:ind w:firstLine="420" w:firstLineChars="0"/>
              <w:jc w:val="left"/>
              <w:rPr>
                <w:rFonts w:hint="eastAsia" w:ascii="宋体" w:hAnsi="宋体" w:eastAsia="宋体" w:cs="宋体"/>
                <w:b w:val="0"/>
                <w:bCs w:val="0"/>
                <w:i w:val="0"/>
                <w:iCs w:val="0"/>
                <w:color w:val="auto"/>
                <w:sz w:val="21"/>
                <w:szCs w:val="21"/>
                <w:highlight w:val="none"/>
                <w:vertAlign w:val="baseline"/>
                <w:lang w:val="zh-CN" w:eastAsia="zh-CN" w:bidi="zh-CN"/>
              </w:rPr>
            </w:pPr>
            <w:r>
              <w:rPr>
                <w:rFonts w:hint="eastAsia" w:ascii="宋体" w:hAnsi="宋体" w:eastAsia="宋体" w:cs="宋体"/>
                <w:b w:val="0"/>
                <w:bCs w:val="0"/>
                <w:i w:val="0"/>
                <w:iCs w:val="0"/>
                <w:color w:val="auto"/>
                <w:sz w:val="21"/>
                <w:szCs w:val="21"/>
                <w:highlight w:val="none"/>
                <w:vertAlign w:val="baseline"/>
                <w:lang w:val="zh-CN" w:eastAsia="zh-CN" w:bidi="zh-CN"/>
              </w:rPr>
              <w:t>上衣有挡风加拉链，左上胸处有圆形“长春环卫”徽标，后背印灰色反光字“长春环卫”，字样为“隶书”下面印反光字“文明引导员”，字样为“隶书”。上衣下方防水装饰带盖插兜，上衣反光条前后各两圈银灰色5cm反光条，从肩中缝向下前后各两道5cm银灰色反光条与胸前一圈反光条交汇，两袖侧各一条2cm银灰色反光条，反光度反光条须提供EN ISO20471:2013检验报告500光度以上，水洗50次以上。上衣两肩要留有肩袢。（反光条须提供EN ISO20471:2013检验报告）。</w:t>
            </w:r>
          </w:p>
          <w:p w14:paraId="17CFFDD6">
            <w:pPr>
              <w:autoSpaceDE w:val="0"/>
              <w:autoSpaceDN w:val="0"/>
              <w:spacing w:line="240" w:lineRule="auto"/>
              <w:jc w:val="left"/>
              <w:rPr>
                <w:rFonts w:hint="eastAsia" w:ascii="宋体" w:hAnsi="宋体" w:eastAsia="宋体" w:cs="宋体"/>
                <w:sz w:val="21"/>
                <w:szCs w:val="21"/>
                <w:highlight w:val="none"/>
              </w:rPr>
            </w:pPr>
            <w:r>
              <w:rPr>
                <w:rFonts w:hint="eastAsia" w:ascii="宋体" w:hAnsi="宋体" w:eastAsia="宋体" w:cs="宋体"/>
                <w:b w:val="0"/>
                <w:bCs w:val="0"/>
                <w:i w:val="0"/>
                <w:iCs w:val="0"/>
                <w:color w:val="auto"/>
                <w:sz w:val="21"/>
                <w:szCs w:val="21"/>
                <w:highlight w:val="none"/>
                <w:vertAlign w:val="baseline"/>
                <w:lang w:val="zh-CN" w:eastAsia="zh-CN" w:bidi="zh-CN"/>
              </w:rPr>
              <w:t>裤子前兜为斜插兜，防水式设计，裤腰为松紧式。膝盖处有上下各一圈5cm灰色反光条，两侧上下各一道2cm银灰色反光条。</w:t>
            </w:r>
          </w:p>
          <w:p w14:paraId="34D80DBB">
            <w:pPr>
              <w:autoSpaceDE w:val="0"/>
              <w:autoSpaceDN w:val="0"/>
              <w:spacing w:line="240" w:lineRule="auto"/>
              <w:jc w:val="left"/>
              <w:rPr>
                <w:rFonts w:hint="default"/>
                <w:highlight w:val="none"/>
                <w:lang w:val="en-US" w:eastAsia="zh-CN"/>
              </w:rPr>
            </w:pPr>
            <w:r>
              <w:rPr>
                <w:rFonts w:hint="eastAsia" w:ascii="宋体" w:hAnsi="宋体" w:eastAsia="宋体" w:cs="宋体"/>
                <w:b w:val="0"/>
                <w:bCs w:val="0"/>
                <w:i w:val="0"/>
                <w:iCs w:val="0"/>
                <w:color w:val="auto"/>
                <w:sz w:val="21"/>
                <w:szCs w:val="21"/>
                <w:highlight w:val="none"/>
                <w:vertAlign w:val="baseline"/>
                <w:lang w:val="zh-CN" w:eastAsia="zh-CN" w:bidi="zh-CN"/>
              </w:rPr>
              <w:t>雨帽为可拆卸式，拆卸拉链处有防雨设计。雨帽采用高透pvc的透明帽檐，防止雨水渗入或遮挡视线。雨帽采用收绳式设计，防止被风吹落。</w:t>
            </w:r>
          </w:p>
        </w:tc>
        <w:tc>
          <w:tcPr>
            <w:tcW w:w="630" w:type="dxa"/>
            <w:noWrap w:val="0"/>
            <w:vAlign w:val="center"/>
          </w:tcPr>
          <w:p w14:paraId="4C223AA1">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套</w:t>
            </w:r>
          </w:p>
        </w:tc>
        <w:tc>
          <w:tcPr>
            <w:tcW w:w="653" w:type="dxa"/>
            <w:noWrap w:val="0"/>
            <w:vAlign w:val="center"/>
          </w:tcPr>
          <w:p w14:paraId="23621756">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750</w:t>
            </w:r>
          </w:p>
        </w:tc>
        <w:tc>
          <w:tcPr>
            <w:tcW w:w="601" w:type="dxa"/>
            <w:noWrap w:val="0"/>
            <w:vAlign w:val="center"/>
          </w:tcPr>
          <w:p w14:paraId="2E3B23BF">
            <w:pPr>
              <w:snapToGrid w:val="0"/>
              <w:spacing w:line="240" w:lineRule="atLeast"/>
              <w:jc w:val="center"/>
              <w:rPr>
                <w:rFonts w:hint="eastAsia" w:ascii="宋体" w:hAnsi="宋体" w:cs="宋体"/>
                <w:color w:val="000000"/>
                <w:sz w:val="24"/>
              </w:rPr>
            </w:pPr>
          </w:p>
        </w:tc>
      </w:tr>
      <w:tr w14:paraId="525BD8C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14:paraId="35D61FC3">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882" w:type="dxa"/>
            <w:tcBorders>
              <w:right w:val="double" w:color="000000" w:sz="4" w:space="0"/>
            </w:tcBorders>
            <w:noWrap w:val="0"/>
            <w:vAlign w:val="center"/>
          </w:tcPr>
          <w:p w14:paraId="0422182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雨鞋</w:t>
            </w:r>
          </w:p>
        </w:tc>
        <w:tc>
          <w:tcPr>
            <w:tcW w:w="5410" w:type="dxa"/>
            <w:noWrap w:val="0"/>
            <w:vAlign w:val="center"/>
          </w:tcPr>
          <w:p w14:paraId="1C9D3CDC">
            <w:pPr>
              <w:autoSpaceDE w:val="0"/>
              <w:autoSpaceDN w:val="0"/>
              <w:spacing w:line="240" w:lineRule="auto"/>
              <w:jc w:val="left"/>
              <w:rPr>
                <w:rFonts w:hint="eastAsia"/>
                <w:highlight w:val="none"/>
                <w:lang w:val="en-US" w:eastAsia="zh-CN"/>
              </w:rPr>
            </w:pPr>
            <w:r>
              <w:rPr>
                <w:rFonts w:hint="eastAsia" w:ascii="宋体" w:hAnsi="宋体" w:eastAsia="宋体" w:cs="宋体"/>
                <w:b w:val="0"/>
                <w:bCs w:val="0"/>
                <w:i w:val="0"/>
                <w:iCs w:val="0"/>
                <w:color w:val="auto"/>
                <w:sz w:val="21"/>
                <w:szCs w:val="21"/>
                <w:highlight w:val="none"/>
                <w:vertAlign w:val="baseline"/>
                <w:lang w:val="zh-CN" w:eastAsia="zh-CN" w:bidi="zh-CN"/>
              </w:rPr>
              <w:t>雨鞋黑色，帮里系本色棉毛布，鞋底由大底、胶跟、内底布、海绵内底组成。要求：防滑、耐磨，无味。</w:t>
            </w:r>
          </w:p>
        </w:tc>
        <w:tc>
          <w:tcPr>
            <w:tcW w:w="630" w:type="dxa"/>
            <w:noWrap w:val="0"/>
            <w:vAlign w:val="center"/>
          </w:tcPr>
          <w:p w14:paraId="251A9538">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双</w:t>
            </w:r>
          </w:p>
        </w:tc>
        <w:tc>
          <w:tcPr>
            <w:tcW w:w="653" w:type="dxa"/>
            <w:noWrap w:val="0"/>
            <w:vAlign w:val="center"/>
          </w:tcPr>
          <w:p w14:paraId="7F469F83">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750</w:t>
            </w:r>
          </w:p>
        </w:tc>
        <w:tc>
          <w:tcPr>
            <w:tcW w:w="601" w:type="dxa"/>
            <w:noWrap w:val="0"/>
            <w:vAlign w:val="center"/>
          </w:tcPr>
          <w:p w14:paraId="6D671990">
            <w:pPr>
              <w:snapToGrid w:val="0"/>
              <w:spacing w:line="240" w:lineRule="atLeast"/>
              <w:jc w:val="center"/>
              <w:rPr>
                <w:rFonts w:hint="eastAsia" w:ascii="宋体" w:hAnsi="宋体" w:cs="宋体"/>
                <w:color w:val="000000"/>
                <w:sz w:val="24"/>
              </w:rPr>
            </w:pPr>
          </w:p>
        </w:tc>
      </w:tr>
      <w:tr w14:paraId="08B623D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14:paraId="31EEE2DE">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882" w:type="dxa"/>
            <w:tcBorders>
              <w:right w:val="double" w:color="000000" w:sz="4" w:space="0"/>
            </w:tcBorders>
            <w:noWrap w:val="0"/>
            <w:vAlign w:val="center"/>
          </w:tcPr>
          <w:p w14:paraId="340DF4D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棉鞋</w:t>
            </w:r>
          </w:p>
        </w:tc>
        <w:tc>
          <w:tcPr>
            <w:tcW w:w="5410" w:type="dxa"/>
            <w:noWrap w:val="0"/>
            <w:vAlign w:val="center"/>
          </w:tcPr>
          <w:p w14:paraId="5D7CD4E3">
            <w:pPr>
              <w:autoSpaceDE w:val="0"/>
              <w:autoSpaceDN w:val="0"/>
              <w:spacing w:line="240" w:lineRule="auto"/>
              <w:jc w:val="left"/>
              <w:rPr>
                <w:rFonts w:hint="eastAsia"/>
                <w:highlight w:val="none"/>
                <w:lang w:val="en-US" w:eastAsia="zh-CN"/>
              </w:rPr>
            </w:pPr>
            <w:r>
              <w:rPr>
                <w:rFonts w:hint="eastAsia" w:ascii="宋体" w:hAnsi="宋体" w:eastAsia="宋体" w:cs="宋体"/>
                <w:b w:val="0"/>
                <w:bCs w:val="0"/>
                <w:i w:val="0"/>
                <w:iCs w:val="0"/>
                <w:color w:val="auto"/>
                <w:sz w:val="21"/>
                <w:szCs w:val="21"/>
                <w:highlight w:val="none"/>
                <w:vertAlign w:val="baseline"/>
                <w:lang w:val="zh-CN" w:eastAsia="zh-CN" w:bidi="zh-CN"/>
              </w:rPr>
              <w:t>棉鞋</w:t>
            </w:r>
            <w:r>
              <w:rPr>
                <w:rFonts w:hint="eastAsia" w:ascii="宋体" w:hAnsi="宋体" w:eastAsia="宋体" w:cs="宋体"/>
                <w:b w:val="0"/>
                <w:bCs w:val="0"/>
                <w:i w:val="0"/>
                <w:iCs w:val="0"/>
                <w:color w:val="auto"/>
                <w:sz w:val="21"/>
                <w:szCs w:val="21"/>
                <w:highlight w:val="none"/>
                <w:vertAlign w:val="baseline"/>
                <w:lang w:val="en-US" w:eastAsia="zh-CN" w:bidi="zh-CN"/>
              </w:rPr>
              <w:t>军工超纤</w:t>
            </w:r>
            <w:r>
              <w:rPr>
                <w:rFonts w:hint="eastAsia" w:ascii="宋体" w:hAnsi="宋体" w:eastAsia="宋体" w:cs="宋体"/>
                <w:b w:val="0"/>
                <w:bCs w:val="0"/>
                <w:i w:val="0"/>
                <w:iCs w:val="0"/>
                <w:color w:val="auto"/>
                <w:sz w:val="21"/>
                <w:szCs w:val="21"/>
                <w:highlight w:val="none"/>
                <w:vertAlign w:val="baseline"/>
                <w:lang w:val="zh-CN" w:eastAsia="zh-CN" w:bidi="zh-CN"/>
              </w:rPr>
              <w:t>高帮鞋面，鞋底为高密度橡胶大底，防滑耐磨有弹性，加厚加绒内里，保暖透气，穿着舒适。要求：防滑、仿刺、防砸、耐磨。</w:t>
            </w:r>
            <w:r>
              <w:rPr>
                <w:rFonts w:hint="eastAsia" w:ascii="宋体" w:hAnsi="宋体" w:eastAsia="宋体" w:cs="宋体"/>
                <w:b w:val="0"/>
                <w:bCs w:val="0"/>
                <w:i w:val="0"/>
                <w:iCs w:val="0"/>
                <w:color w:val="auto"/>
                <w:kern w:val="2"/>
                <w:sz w:val="21"/>
                <w:szCs w:val="21"/>
                <w:highlight w:val="none"/>
                <w:vertAlign w:val="baseline"/>
                <w:lang w:val="zh-CN" w:eastAsia="zh-CN" w:bidi="zh-CN"/>
              </w:rPr>
              <w:t>（需提供</w:t>
            </w:r>
            <w:r>
              <w:rPr>
                <w:rFonts w:hint="eastAsia" w:ascii="宋体" w:hAnsi="宋体" w:eastAsia="宋体" w:cs="宋体"/>
                <w:b w:val="0"/>
                <w:bCs w:val="0"/>
                <w:i w:val="0"/>
                <w:iCs w:val="0"/>
                <w:color w:val="auto"/>
                <w:kern w:val="2"/>
                <w:sz w:val="21"/>
                <w:szCs w:val="21"/>
                <w:highlight w:val="none"/>
                <w:vertAlign w:val="baseline"/>
                <w:lang w:val="en-US" w:eastAsia="zh-CN" w:bidi="zh-CN"/>
              </w:rPr>
              <w:t>省级以上</w:t>
            </w:r>
            <w:r>
              <w:rPr>
                <w:rFonts w:hint="eastAsia" w:ascii="宋体" w:hAnsi="宋体" w:eastAsia="宋体" w:cs="宋体"/>
                <w:b w:val="0"/>
                <w:bCs w:val="0"/>
                <w:i w:val="0"/>
                <w:iCs w:val="0"/>
                <w:color w:val="auto"/>
                <w:kern w:val="2"/>
                <w:sz w:val="21"/>
                <w:szCs w:val="21"/>
                <w:highlight w:val="none"/>
                <w:vertAlign w:val="baseline"/>
                <w:lang w:val="zh-CN" w:eastAsia="zh-CN" w:bidi="zh-CN"/>
              </w:rPr>
              <w:t>安全鞋检测报告）</w:t>
            </w:r>
          </w:p>
        </w:tc>
        <w:tc>
          <w:tcPr>
            <w:tcW w:w="630" w:type="dxa"/>
            <w:noWrap w:val="0"/>
            <w:vAlign w:val="center"/>
          </w:tcPr>
          <w:p w14:paraId="4EEF06BE">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双</w:t>
            </w:r>
          </w:p>
        </w:tc>
        <w:tc>
          <w:tcPr>
            <w:tcW w:w="653" w:type="dxa"/>
            <w:noWrap w:val="0"/>
            <w:vAlign w:val="center"/>
          </w:tcPr>
          <w:p w14:paraId="54D2D910">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750</w:t>
            </w:r>
          </w:p>
        </w:tc>
        <w:tc>
          <w:tcPr>
            <w:tcW w:w="601" w:type="dxa"/>
            <w:noWrap w:val="0"/>
            <w:vAlign w:val="center"/>
          </w:tcPr>
          <w:p w14:paraId="787A71B2">
            <w:pPr>
              <w:snapToGrid w:val="0"/>
              <w:spacing w:line="240" w:lineRule="atLeast"/>
              <w:jc w:val="center"/>
              <w:rPr>
                <w:rFonts w:hint="eastAsia" w:ascii="宋体" w:hAnsi="宋体" w:cs="宋体"/>
                <w:color w:val="000000"/>
                <w:sz w:val="24"/>
              </w:rPr>
            </w:pPr>
          </w:p>
        </w:tc>
      </w:tr>
      <w:tr w14:paraId="6AB87A7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14:paraId="67A7E407">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882" w:type="dxa"/>
            <w:tcBorders>
              <w:right w:val="double" w:color="000000" w:sz="4" w:space="0"/>
            </w:tcBorders>
            <w:noWrap w:val="0"/>
            <w:vAlign w:val="center"/>
          </w:tcPr>
          <w:p w14:paraId="298007F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棉帽子</w:t>
            </w:r>
          </w:p>
        </w:tc>
        <w:tc>
          <w:tcPr>
            <w:tcW w:w="5410" w:type="dxa"/>
            <w:noWrap w:val="0"/>
            <w:vAlign w:val="center"/>
          </w:tcPr>
          <w:p w14:paraId="17E292E7">
            <w:pPr>
              <w:pStyle w:val="2"/>
              <w:numPr>
                <w:ilvl w:val="0"/>
                <w:numId w:val="0"/>
              </w:numPr>
              <w:rPr>
                <w:rFonts w:hint="eastAsia"/>
                <w:highlight w:val="none"/>
                <w:lang w:val="en-US" w:eastAsia="zh-CN"/>
              </w:rPr>
            </w:pPr>
            <w:r>
              <w:rPr>
                <w:rFonts w:hint="default" w:ascii="宋体" w:hAnsi="宋体" w:eastAsia="宋体" w:cs="宋体"/>
                <w:b w:val="0"/>
                <w:bCs w:val="0"/>
                <w:i w:val="0"/>
                <w:iCs w:val="0"/>
                <w:color w:val="auto"/>
                <w:sz w:val="21"/>
                <w:szCs w:val="21"/>
                <w:highlight w:val="none"/>
                <w:vertAlign w:val="baseline"/>
                <w:lang w:val="zh-CN" w:eastAsia="zh-CN" w:bidi="zh-CN"/>
              </w:rPr>
              <w:t>棉毛混纺弹力保暖帽子，内有加厚加绒，保暖效果好，吸汗透气性好。</w:t>
            </w:r>
          </w:p>
        </w:tc>
        <w:tc>
          <w:tcPr>
            <w:tcW w:w="630" w:type="dxa"/>
            <w:noWrap w:val="0"/>
            <w:vAlign w:val="center"/>
          </w:tcPr>
          <w:p w14:paraId="4450CF57">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顶</w:t>
            </w:r>
          </w:p>
        </w:tc>
        <w:tc>
          <w:tcPr>
            <w:tcW w:w="653" w:type="dxa"/>
            <w:noWrap w:val="0"/>
            <w:vAlign w:val="center"/>
          </w:tcPr>
          <w:p w14:paraId="5507C0F8">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750</w:t>
            </w:r>
          </w:p>
        </w:tc>
        <w:tc>
          <w:tcPr>
            <w:tcW w:w="601" w:type="dxa"/>
            <w:noWrap w:val="0"/>
            <w:vAlign w:val="center"/>
          </w:tcPr>
          <w:p w14:paraId="2F2CBF40">
            <w:pPr>
              <w:snapToGrid w:val="0"/>
              <w:spacing w:line="240" w:lineRule="atLeast"/>
              <w:jc w:val="center"/>
              <w:rPr>
                <w:rFonts w:hint="eastAsia" w:ascii="宋体" w:hAnsi="宋体" w:cs="宋体"/>
                <w:color w:val="000000"/>
                <w:sz w:val="24"/>
              </w:rPr>
            </w:pPr>
          </w:p>
        </w:tc>
      </w:tr>
      <w:tr w14:paraId="3308532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90" w:hRule="atLeast"/>
          <w:jc w:val="center"/>
        </w:trPr>
        <w:tc>
          <w:tcPr>
            <w:tcW w:w="662" w:type="dxa"/>
            <w:noWrap w:val="0"/>
            <w:vAlign w:val="center"/>
          </w:tcPr>
          <w:p w14:paraId="13C169AD">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882" w:type="dxa"/>
            <w:tcBorders>
              <w:right w:val="double" w:color="000000" w:sz="4" w:space="0"/>
            </w:tcBorders>
            <w:noWrap w:val="0"/>
            <w:vAlign w:val="center"/>
          </w:tcPr>
          <w:p w14:paraId="691D958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棉手套</w:t>
            </w:r>
          </w:p>
        </w:tc>
        <w:tc>
          <w:tcPr>
            <w:tcW w:w="5410" w:type="dxa"/>
            <w:noWrap w:val="0"/>
            <w:vAlign w:val="center"/>
          </w:tcPr>
          <w:p w14:paraId="06BD5CF2">
            <w:pPr>
              <w:autoSpaceDE w:val="0"/>
              <w:autoSpaceDN w:val="0"/>
              <w:spacing w:line="240" w:lineRule="auto"/>
              <w:jc w:val="left"/>
              <w:rPr>
                <w:rFonts w:hint="eastAsia"/>
                <w:lang w:val="en-US" w:eastAsia="zh-CN"/>
              </w:rPr>
            </w:pPr>
            <w:r>
              <w:rPr>
                <w:rFonts w:hint="default" w:ascii="宋体" w:hAnsi="宋体" w:eastAsia="宋体" w:cs="宋体"/>
                <w:b w:val="0"/>
                <w:bCs w:val="0"/>
                <w:i w:val="0"/>
                <w:iCs w:val="0"/>
                <w:color w:val="auto"/>
                <w:sz w:val="21"/>
                <w:szCs w:val="21"/>
                <w:highlight w:val="none"/>
                <w:vertAlign w:val="baseline"/>
                <w:lang w:val="zh-CN" w:eastAsia="zh-CN" w:bidi="zh-CN"/>
              </w:rPr>
              <w:t>为户外防水透气加绒手套，防磨、防滑，耐用。</w:t>
            </w:r>
          </w:p>
        </w:tc>
        <w:tc>
          <w:tcPr>
            <w:tcW w:w="630" w:type="dxa"/>
            <w:noWrap w:val="0"/>
            <w:vAlign w:val="center"/>
          </w:tcPr>
          <w:p w14:paraId="4F13AE96">
            <w:pPr>
              <w:snapToGrid w:val="0"/>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副</w:t>
            </w:r>
          </w:p>
        </w:tc>
        <w:tc>
          <w:tcPr>
            <w:tcW w:w="653" w:type="dxa"/>
            <w:noWrap w:val="0"/>
            <w:vAlign w:val="center"/>
          </w:tcPr>
          <w:p w14:paraId="6BC8915D">
            <w:pPr>
              <w:snapToGrid w:val="0"/>
              <w:spacing w:line="240" w:lineRule="atLeas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750</w:t>
            </w:r>
          </w:p>
        </w:tc>
        <w:tc>
          <w:tcPr>
            <w:tcW w:w="601" w:type="dxa"/>
            <w:noWrap w:val="0"/>
            <w:vAlign w:val="center"/>
          </w:tcPr>
          <w:p w14:paraId="116CC178">
            <w:pPr>
              <w:snapToGrid w:val="0"/>
              <w:spacing w:line="240" w:lineRule="atLeast"/>
              <w:jc w:val="center"/>
              <w:rPr>
                <w:rFonts w:hint="eastAsia" w:ascii="宋体" w:hAnsi="宋体" w:cs="宋体"/>
                <w:color w:val="000000"/>
                <w:sz w:val="24"/>
              </w:rPr>
            </w:pPr>
          </w:p>
        </w:tc>
      </w:tr>
    </w:tbl>
    <w:p w14:paraId="73C113E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14:paraId="0FD9B89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14:paraId="6BD0C8F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27E81E69">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b/>
          <w:sz w:val="36"/>
          <w:szCs w:val="36"/>
          <w:highlight w:val="none"/>
        </w:rPr>
      </w:pPr>
    </w:p>
    <w:p w14:paraId="2EF01C5A">
      <w:pPr>
        <w:bidi w:val="0"/>
        <w:jc w:val="center"/>
        <w:rPr>
          <w:rFonts w:hint="eastAsia"/>
          <w:b/>
          <w:sz w:val="36"/>
          <w:szCs w:val="36"/>
          <w:highlight w:val="none"/>
        </w:rPr>
      </w:pPr>
    </w:p>
    <w:p w14:paraId="1372F0D6">
      <w:pPr>
        <w:bidi w:val="0"/>
        <w:jc w:val="center"/>
        <w:rPr>
          <w:rFonts w:hint="eastAsia"/>
          <w:b/>
          <w:sz w:val="36"/>
          <w:szCs w:val="36"/>
          <w:highlight w:val="none"/>
          <w:lang w:val="en-US" w:eastAsia="zh-CN"/>
        </w:rPr>
      </w:pPr>
      <w:r>
        <w:rPr>
          <w:rFonts w:hint="eastAsia"/>
          <w:b/>
          <w:sz w:val="36"/>
          <w:szCs w:val="36"/>
          <w:highlight w:val="none"/>
          <w:lang w:val="en-US" w:eastAsia="zh-CN"/>
        </w:rPr>
        <w:t xml:space="preserve"> </w:t>
      </w:r>
    </w:p>
    <w:p w14:paraId="1F0978C4">
      <w:pPr>
        <w:bidi w:val="0"/>
        <w:jc w:val="center"/>
        <w:rPr>
          <w:rFonts w:hint="eastAsia"/>
          <w:b/>
          <w:sz w:val="36"/>
          <w:szCs w:val="36"/>
          <w:highlight w:val="none"/>
        </w:rPr>
      </w:pPr>
    </w:p>
    <w:p w14:paraId="30BDF69C">
      <w:pPr>
        <w:bidi w:val="0"/>
        <w:jc w:val="center"/>
        <w:rPr>
          <w:rFonts w:hint="eastAsia"/>
          <w:b/>
          <w:sz w:val="36"/>
          <w:szCs w:val="36"/>
          <w:highlight w:val="none"/>
        </w:rPr>
      </w:pPr>
    </w:p>
    <w:p w14:paraId="10FA38D1">
      <w:pPr>
        <w:bidi w:val="0"/>
        <w:jc w:val="center"/>
        <w:rPr>
          <w:rFonts w:hint="eastAsia"/>
          <w:b/>
          <w:sz w:val="36"/>
          <w:szCs w:val="36"/>
          <w:highlight w:val="none"/>
        </w:rPr>
      </w:pPr>
    </w:p>
    <w:p w14:paraId="753C0722">
      <w:pPr>
        <w:bidi w:val="0"/>
        <w:jc w:val="center"/>
        <w:rPr>
          <w:rFonts w:hint="eastAsia"/>
          <w:b/>
          <w:sz w:val="36"/>
          <w:szCs w:val="36"/>
          <w:highlight w:val="none"/>
        </w:rPr>
      </w:pPr>
    </w:p>
    <w:p w14:paraId="45CE7C3E">
      <w:pPr>
        <w:bidi w:val="0"/>
        <w:jc w:val="center"/>
        <w:rPr>
          <w:rFonts w:hint="eastAsia"/>
          <w:b/>
          <w:sz w:val="36"/>
          <w:szCs w:val="36"/>
          <w:highlight w:val="none"/>
        </w:rPr>
      </w:pPr>
    </w:p>
    <w:p w14:paraId="3EA7B7EF">
      <w:pPr>
        <w:bidi w:val="0"/>
        <w:jc w:val="center"/>
        <w:rPr>
          <w:rFonts w:hint="eastAsia"/>
          <w:b/>
          <w:sz w:val="36"/>
          <w:szCs w:val="36"/>
          <w:highlight w:val="none"/>
        </w:rPr>
      </w:pPr>
    </w:p>
    <w:p w14:paraId="549E73B8">
      <w:pPr>
        <w:bidi w:val="0"/>
        <w:jc w:val="center"/>
        <w:rPr>
          <w:rFonts w:hint="eastAsia"/>
          <w:b/>
          <w:sz w:val="36"/>
          <w:szCs w:val="36"/>
          <w:highlight w:val="none"/>
        </w:rPr>
      </w:pPr>
    </w:p>
    <w:p w14:paraId="2FAA8976">
      <w:pPr>
        <w:bidi w:val="0"/>
        <w:jc w:val="center"/>
        <w:rPr>
          <w:rFonts w:hint="eastAsia"/>
          <w:b/>
          <w:sz w:val="36"/>
          <w:szCs w:val="36"/>
          <w:highlight w:val="none"/>
        </w:rPr>
      </w:pPr>
    </w:p>
    <w:p w14:paraId="2EF54346">
      <w:pPr>
        <w:bidi w:val="0"/>
        <w:jc w:val="center"/>
        <w:rPr>
          <w:rFonts w:hint="eastAsia"/>
          <w:b/>
          <w:sz w:val="36"/>
          <w:szCs w:val="36"/>
          <w:highlight w:val="none"/>
        </w:rPr>
      </w:pPr>
    </w:p>
    <w:p w14:paraId="3B862521">
      <w:pPr>
        <w:bidi w:val="0"/>
        <w:jc w:val="center"/>
        <w:rPr>
          <w:rFonts w:hint="eastAsia"/>
          <w:b/>
          <w:sz w:val="36"/>
          <w:szCs w:val="36"/>
          <w:highlight w:val="none"/>
        </w:rPr>
      </w:pPr>
    </w:p>
    <w:p w14:paraId="5211A592">
      <w:pPr>
        <w:bidi w:val="0"/>
        <w:jc w:val="center"/>
        <w:rPr>
          <w:rFonts w:hint="eastAsia"/>
          <w:b/>
          <w:sz w:val="36"/>
          <w:szCs w:val="36"/>
          <w:highlight w:val="none"/>
        </w:rPr>
      </w:pPr>
    </w:p>
    <w:p w14:paraId="34C679B2">
      <w:pPr>
        <w:bidi w:val="0"/>
        <w:jc w:val="center"/>
        <w:rPr>
          <w:rFonts w:hint="eastAsia"/>
          <w:b/>
          <w:sz w:val="36"/>
          <w:szCs w:val="36"/>
          <w:highlight w:val="none"/>
        </w:rPr>
      </w:pPr>
    </w:p>
    <w:p w14:paraId="2546CA88">
      <w:pPr>
        <w:bidi w:val="0"/>
        <w:jc w:val="center"/>
        <w:rPr>
          <w:b/>
          <w:bCs/>
          <w:sz w:val="36"/>
          <w:szCs w:val="36"/>
          <w:highlight w:val="none"/>
        </w:rPr>
      </w:pPr>
      <w:r>
        <w:rPr>
          <w:rFonts w:hint="eastAsia"/>
          <w:b/>
          <w:sz w:val="36"/>
          <w:szCs w:val="36"/>
          <w:highlight w:val="none"/>
        </w:rPr>
        <w:t>第四章  评审方法</w:t>
      </w:r>
      <w:bookmarkEnd w:id="14"/>
      <w:bookmarkEnd w:id="15"/>
      <w:bookmarkEnd w:id="16"/>
    </w:p>
    <w:p w14:paraId="1C5A05AE">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578D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0EF1F96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434BC03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74DB782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933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78B5D27">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0E670584">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344387C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14:paraId="4DDAAF2A">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14:paraId="5BEC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5696A96B">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0E6FDE8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2AF67C0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66BC812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6176DB2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137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F3D2B3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5A4400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635759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793" w:type="dxa"/>
            <w:vAlign w:val="center"/>
          </w:tcPr>
          <w:p w14:paraId="0BCD1E4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p>
        </w:tc>
      </w:tr>
      <w:tr w14:paraId="2B6D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0B2BC49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411FDCE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7174B68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5793" w:type="dxa"/>
            <w:tcBorders>
              <w:bottom w:val="single" w:color="auto" w:sz="4" w:space="0"/>
            </w:tcBorders>
            <w:vAlign w:val="center"/>
          </w:tcPr>
          <w:p w14:paraId="1899696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符合“投标文件格式”的要求</w:t>
            </w:r>
          </w:p>
        </w:tc>
      </w:tr>
      <w:tr w14:paraId="242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6AA8E64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5A348F1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1F5361C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14:paraId="686853A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5AC8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BEF370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2DF75B8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556B96E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1FF9A95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451F470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6318FF7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446719E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218C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jc w:val="center"/>
        </w:trPr>
        <w:tc>
          <w:tcPr>
            <w:tcW w:w="841" w:type="dxa"/>
            <w:vMerge w:val="continue"/>
            <w:vAlign w:val="center"/>
          </w:tcPr>
          <w:p w14:paraId="6CB4C21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14:paraId="25C035E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2276327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5793" w:type="dxa"/>
            <w:vAlign w:val="center"/>
          </w:tcPr>
          <w:p w14:paraId="116675E6">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①</w:t>
            </w:r>
            <w:r>
              <w:rPr>
                <w:rFonts w:hint="eastAsia" w:ascii="宋体" w:hAnsi="宋体" w:cs="宋体"/>
                <w:bCs/>
                <w:sz w:val="21"/>
                <w:szCs w:val="21"/>
                <w:highlight w:val="none"/>
                <w:lang w:val="zh-CN" w:eastAsia="zh-CN"/>
              </w:rPr>
              <w:t>供应商</w:t>
            </w:r>
            <w:r>
              <w:rPr>
                <w:rFonts w:hint="eastAsia" w:ascii="宋体" w:hAnsi="宋体" w:cs="宋体"/>
                <w:bCs/>
                <w:sz w:val="21"/>
                <w:szCs w:val="21"/>
                <w:highlight w:val="none"/>
                <w:lang w:val="zh-CN"/>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⑥</w:t>
            </w:r>
            <w:r>
              <w:rPr>
                <w:rFonts w:hint="eastAsia" w:ascii="宋体" w:hAnsi="宋体" w:cs="宋体"/>
                <w:bCs/>
                <w:sz w:val="21"/>
                <w:szCs w:val="21"/>
                <w:highlight w:val="none"/>
                <w:lang w:val="zh-CN" w:eastAsia="zh-CN"/>
              </w:rPr>
              <w:t>须具备服装裁剪工程师资格证书。</w:t>
            </w:r>
            <w:bookmarkStart w:id="59" w:name="_GoBack"/>
            <w:bookmarkEnd w:id="59"/>
          </w:p>
        </w:tc>
      </w:tr>
      <w:tr w14:paraId="4BF5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50F57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6C7CDED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AE7826F">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14:paraId="3506C199">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14:paraId="0EC5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79C33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E359D6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8A8F677">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14:paraId="51434995">
            <w:pPr>
              <w:keepLines w:val="0"/>
              <w:widowControl w:val="0"/>
              <w:snapToGrid/>
              <w:spacing w:before="0" w:beforeAutospacing="0" w:after="0" w:afterAutospacing="0" w:line="24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14:paraId="02413032">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24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5297166F">
            <w:pPr>
              <w:keepLines w:val="0"/>
              <w:widowControl w:val="0"/>
              <w:snapToGrid/>
              <w:spacing w:before="0" w:beforeAutospacing="0" w:after="0" w:afterAutospacing="0" w:line="24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记录(信用信息截止时点为投标截止时间前)；</w:t>
            </w:r>
            <w:r>
              <w:rPr>
                <w:rFonts w:hint="eastAsia" w:ascii="宋体" w:hAnsi="宋体" w:cs="宋体"/>
                <w:b w:val="0"/>
                <w:bCs/>
                <w:i w:val="0"/>
                <w:caps w:val="0"/>
                <w:spacing w:val="0"/>
                <w:w w:val="100"/>
                <w:sz w:val="21"/>
                <w:szCs w:val="21"/>
                <w:lang w:val="en-US" w:eastAsia="zh-CN"/>
              </w:rPr>
              <w:t>标书内附加盖公章复印件。</w:t>
            </w:r>
          </w:p>
        </w:tc>
      </w:tr>
      <w:tr w14:paraId="0CF0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C9F0E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CF1AE8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9746998">
            <w:pPr>
              <w:pStyle w:val="16"/>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5793" w:type="dxa"/>
            <w:vAlign w:val="center"/>
          </w:tcPr>
          <w:p w14:paraId="41316748">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14:paraId="5E411EF6">
            <w:pPr>
              <w:pStyle w:val="16"/>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附由法定代表人及授权代理人签字并加盖投标单位公章的承诺书。</w:t>
            </w:r>
          </w:p>
        </w:tc>
      </w:tr>
      <w:tr w14:paraId="3F5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6314B70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90339E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9830C9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5793" w:type="dxa"/>
            <w:vAlign w:val="center"/>
          </w:tcPr>
          <w:p w14:paraId="27E1058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14:paraId="521000D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14:paraId="7353ACA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文件内附由法定代表人或其委托代理人</w:t>
            </w:r>
            <w:r>
              <w:rPr>
                <w:rFonts w:hint="eastAsia" w:ascii="宋体" w:hAnsi="宋体" w:cs="宋体"/>
                <w:bCs/>
                <w:sz w:val="21"/>
                <w:szCs w:val="21"/>
                <w:lang w:eastAsia="zh-CN"/>
              </w:rPr>
              <w:t>盖章</w:t>
            </w:r>
            <w:r>
              <w:rPr>
                <w:rFonts w:hint="eastAsia" w:ascii="宋体" w:hAnsi="宋体" w:eastAsia="宋体" w:cs="宋体"/>
                <w:bCs/>
                <w:sz w:val="21"/>
                <w:szCs w:val="21"/>
              </w:rPr>
              <w:t>并加盖投标单位公章的承诺书）</w:t>
            </w:r>
          </w:p>
        </w:tc>
      </w:tr>
      <w:tr w14:paraId="481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1AB269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51C5DD9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6A9075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4CA94AA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04DF0F5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203C4267">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14:paraId="3F7F2455">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5B93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0D1D42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493338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92776C9">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793" w:type="dxa"/>
            <w:vAlign w:val="center"/>
          </w:tcPr>
          <w:p w14:paraId="6FE77C75">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中标后30日历天内完成甲方指定地点全部供货完成</w:t>
            </w:r>
            <w:r>
              <w:rPr>
                <w:rFonts w:hint="eastAsia" w:ascii="宋体" w:hAnsi="宋体" w:cs="宋体"/>
                <w:bCs/>
                <w:kern w:val="2"/>
                <w:sz w:val="21"/>
                <w:szCs w:val="21"/>
                <w:highlight w:val="none"/>
                <w:lang w:val="en-US" w:eastAsia="zh-CN" w:bidi="ar-SA"/>
              </w:rPr>
              <w:t>。</w:t>
            </w:r>
          </w:p>
        </w:tc>
      </w:tr>
      <w:tr w14:paraId="13DE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61973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1D45FA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FFC290B">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5793" w:type="dxa"/>
            <w:vAlign w:val="center"/>
          </w:tcPr>
          <w:p w14:paraId="2704D03D">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7F3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B190D6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1FF5B2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14C10AF">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5793" w:type="dxa"/>
            <w:vAlign w:val="center"/>
          </w:tcPr>
          <w:p w14:paraId="754A54CC">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14:paraId="696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790E12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74CC30E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6966D43">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793" w:type="dxa"/>
            <w:vAlign w:val="center"/>
          </w:tcPr>
          <w:p w14:paraId="74206882">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23E2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1C5D0E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1ED6FC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F36E574">
            <w:pPr>
              <w:autoSpaceDE w:val="0"/>
              <w:autoSpaceDN w:val="0"/>
              <w:adjustRightInd w:val="0"/>
              <w:spacing w:line="400" w:lineRule="exact"/>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质保期</w:t>
            </w:r>
          </w:p>
        </w:tc>
        <w:tc>
          <w:tcPr>
            <w:tcW w:w="5793" w:type="dxa"/>
            <w:vAlign w:val="center"/>
          </w:tcPr>
          <w:p w14:paraId="12F193E7">
            <w:pPr>
              <w:autoSpaceDE w:val="0"/>
              <w:autoSpaceDN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一年</w:t>
            </w:r>
          </w:p>
        </w:tc>
      </w:tr>
      <w:tr w14:paraId="0C88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97B9AB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6573FB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3FCB15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14:paraId="64E25D2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13A5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18EC231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48FAA8E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AB6B23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14:paraId="36F4E8B2">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14:paraId="1924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DA662E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68AC2D9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664A4F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793" w:type="dxa"/>
            <w:vAlign w:val="center"/>
          </w:tcPr>
          <w:p w14:paraId="0AAFC52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41523CAA">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587F2EAB">
      <w:pPr>
        <w:pStyle w:val="16"/>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615D1F80">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388704E">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0D349540">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6E740C2D">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6A2BA3A0">
      <w:pPr>
        <w:pStyle w:val="16"/>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53B2D165">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26DAAE7A">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29E9E543">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654EB2">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696568F5">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822385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783BEC58">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6A06A52C">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789B8F16">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46D4ED91">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171E7267">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31873587"/>
      <w:bookmarkStart w:id="19" w:name="_Toc252705915"/>
      <w:r>
        <w:rPr>
          <w:rFonts w:hint="eastAsia" w:ascii="宋体" w:hAnsi="宋体" w:eastAsia="宋体" w:cs="Times New Roman"/>
          <w:b/>
          <w:bCs/>
          <w:szCs w:val="21"/>
          <w:highlight w:val="none"/>
        </w:rPr>
        <w:t>情形</w:t>
      </w:r>
    </w:p>
    <w:bookmarkEnd w:id="18"/>
    <w:bookmarkEnd w:id="19"/>
    <w:p w14:paraId="74CEE3F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57BF241D">
      <w:pPr>
        <w:numPr>
          <w:ilvl w:val="0"/>
          <w:numId w:val="5"/>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260F4AA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142F460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5BD17B9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25293E2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4014B5C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B2667D8">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509F3D69">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1E0FFA2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6340597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69D53F4">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53CC93A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5449C0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31EF237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2273F59F">
      <w:pPr>
        <w:pStyle w:val="98"/>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406E19B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1EE3626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1819D3F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219CA82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0395198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7B07FC7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979A40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52BDF799">
      <w:pPr>
        <w:rPr>
          <w:rFonts w:hint="default"/>
          <w:lang w:val="en-US" w:eastAsia="zh-CN"/>
        </w:rPr>
      </w:pPr>
    </w:p>
    <w:p w14:paraId="1CA925C6">
      <w:pPr>
        <w:pStyle w:val="16"/>
        <w:spacing w:line="360" w:lineRule="exact"/>
        <w:ind w:firstLine="420" w:firstLineChars="200"/>
        <w:rPr>
          <w:rFonts w:hint="eastAsia" w:hAnsi="宋体"/>
          <w:szCs w:val="21"/>
          <w:highlight w:val="none"/>
        </w:rPr>
      </w:pPr>
    </w:p>
    <w:p w14:paraId="691EFBEE">
      <w:pPr>
        <w:pStyle w:val="16"/>
        <w:spacing w:line="400" w:lineRule="exact"/>
        <w:ind w:left="309" w:leftChars="147"/>
        <w:rPr>
          <w:rFonts w:hint="eastAsia" w:hAnsi="宋体"/>
          <w:highlight w:val="none"/>
        </w:rPr>
      </w:pPr>
    </w:p>
    <w:p w14:paraId="17ED628E">
      <w:pPr>
        <w:pStyle w:val="3"/>
        <w:spacing w:line="0" w:lineRule="atLeast"/>
        <w:jc w:val="center"/>
        <w:rPr>
          <w:rFonts w:hint="eastAsia"/>
          <w:sz w:val="28"/>
          <w:szCs w:val="28"/>
          <w:highlight w:val="none"/>
          <w:lang w:eastAsia="zh-CN"/>
        </w:rPr>
      </w:pPr>
      <w:bookmarkStart w:id="20" w:name="_Toc432277441"/>
      <w:bookmarkStart w:id="21" w:name="_Toc432264369"/>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14:paraId="1C0B92BF">
      <w:pPr>
        <w:pStyle w:val="2"/>
        <w:spacing w:after="0"/>
        <w:jc w:val="center"/>
        <w:rPr>
          <w:rFonts w:ascii="宋体" w:hAnsi="宋体" w:cs="宋体"/>
          <w:b/>
          <w:bCs/>
          <w:spacing w:val="-20"/>
          <w:kern w:val="44"/>
          <w:sz w:val="48"/>
          <w:szCs w:val="48"/>
        </w:rPr>
      </w:pPr>
      <w:bookmarkStart w:id="23" w:name="_Toc3995"/>
    </w:p>
    <w:p w14:paraId="2F81F35D">
      <w:pPr>
        <w:pStyle w:val="2"/>
        <w:spacing w:after="0"/>
        <w:jc w:val="center"/>
        <w:rPr>
          <w:rFonts w:ascii="宋体" w:hAnsi="宋体" w:cs="宋体"/>
          <w:b/>
          <w:bCs/>
          <w:spacing w:val="-20"/>
          <w:kern w:val="44"/>
          <w:sz w:val="48"/>
          <w:szCs w:val="48"/>
        </w:rPr>
      </w:pPr>
    </w:p>
    <w:p w14:paraId="370B621D">
      <w:pPr>
        <w:pStyle w:val="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933D8D9">
      <w:pPr>
        <w:pStyle w:val="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1C480D4">
      <w:pPr>
        <w:rPr>
          <w:rFonts w:ascii="宋体" w:hAnsi="宋体" w:cs="宋体"/>
          <w:b/>
          <w:bCs/>
          <w:spacing w:val="-20"/>
          <w:kern w:val="44"/>
          <w:sz w:val="40"/>
          <w:szCs w:val="40"/>
        </w:rPr>
      </w:pPr>
    </w:p>
    <w:p w14:paraId="44B4ECC7">
      <w:pPr>
        <w:rPr>
          <w:rFonts w:ascii="宋体" w:hAnsi="宋体" w:cs="宋体"/>
          <w:b/>
          <w:bCs/>
          <w:spacing w:val="-20"/>
          <w:kern w:val="44"/>
          <w:sz w:val="40"/>
          <w:szCs w:val="40"/>
        </w:rPr>
      </w:pPr>
    </w:p>
    <w:p w14:paraId="3DAB7BD2">
      <w:pPr>
        <w:rPr>
          <w:rFonts w:ascii="宋体" w:hAnsi="宋体" w:cs="宋体"/>
          <w:b/>
          <w:bCs/>
          <w:spacing w:val="-20"/>
          <w:kern w:val="44"/>
          <w:sz w:val="40"/>
          <w:szCs w:val="40"/>
        </w:rPr>
      </w:pPr>
    </w:p>
    <w:p w14:paraId="7AEEED9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E6A72C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5E5B1F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F9BDC9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B1EB2D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E6EA85F"/>
    <w:p w14:paraId="7AA5E250">
      <w:pPr>
        <w:rPr>
          <w:rFonts w:eastAsia="黑体"/>
          <w:sz w:val="44"/>
          <w:szCs w:val="44"/>
        </w:rPr>
      </w:pPr>
      <w:r>
        <w:rPr>
          <w:rFonts w:eastAsia="黑体"/>
          <w:sz w:val="44"/>
          <w:szCs w:val="44"/>
        </w:rPr>
        <w:br w:type="page"/>
      </w:r>
    </w:p>
    <w:p w14:paraId="7DE55D6E">
      <w:pPr>
        <w:rPr>
          <w:rFonts w:eastAsia="黑体"/>
          <w:sz w:val="44"/>
          <w:szCs w:val="44"/>
        </w:rPr>
      </w:pPr>
    </w:p>
    <w:p w14:paraId="670B682E">
      <w:pPr>
        <w:rPr>
          <w:rFonts w:eastAsia="黑体"/>
          <w:sz w:val="44"/>
          <w:szCs w:val="44"/>
        </w:rPr>
      </w:pPr>
    </w:p>
    <w:p w14:paraId="3088A92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B73DAFA">
      <w:pPr>
        <w:ind w:firstLine="640" w:firstLineChars="200"/>
        <w:rPr>
          <w:rFonts w:hint="eastAsia" w:ascii="仿宋_GB2312" w:hAnsi="仿宋_GB2312" w:eastAsia="仿宋_GB2312" w:cs="仿宋_GB2312"/>
          <w:sz w:val="32"/>
          <w:szCs w:val="32"/>
          <w:lang w:val="en-US" w:eastAsia="zh-CN"/>
        </w:rPr>
      </w:pPr>
    </w:p>
    <w:p w14:paraId="3DE3C8A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959B8A3">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163C695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7AEAE3C1">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14:paraId="237071D5">
      <w:pPr>
        <w:pStyle w:val="4"/>
        <w:adjustRightInd w:val="0"/>
        <w:snapToGrid w:val="0"/>
        <w:spacing w:beforeLines="0" w:line="400" w:lineRule="exact"/>
        <w:jc w:val="center"/>
        <w:rPr>
          <w:rFonts w:hint="eastAsia" w:ascii="黑体" w:hAnsi="华文中宋" w:eastAsia="黑体"/>
          <w:b w:val="0"/>
          <w:bCs w:val="0"/>
          <w:sz w:val="28"/>
          <w:szCs w:val="28"/>
        </w:rPr>
      </w:pPr>
      <w:bookmarkStart w:id="2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
    </w:p>
    <w:p w14:paraId="1D3ADD5A">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765A21F">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9EC6F04">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05BB39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8A736CE">
      <w:pPr>
        <w:spacing w:beforeLines="0" w:line="400" w:lineRule="exact"/>
        <w:rPr>
          <w:rFonts w:hint="default" w:eastAsia="宋体"/>
          <w:lang w:val="en-US" w:eastAsia="zh-CN"/>
        </w:rPr>
      </w:pPr>
    </w:p>
    <w:p w14:paraId="2C4816D8">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5624E9F">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E6B7779">
      <w:pPr>
        <w:pStyle w:val="13"/>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7F01FE5">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9B28D8C">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73BF69E">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371B512A">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F621FA9">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14023E1">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D3679F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5E9D348">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2D59BF25">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15C18955">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B28EDB7">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6E1B70C">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077AAC0">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13F4D8A7">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A4AE427">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ADCC514">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358F01A1">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363F257">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1E428EC">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DC4F6F3">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8ACBAB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FFA0C2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1D22C5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FC0611">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807D1A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1EC0ED7">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FB453C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ECC37D6">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F2203CF">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0B29427A">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E477F5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3EC836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D9CAEEA">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8BB659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1FCCBEA">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0C9AC69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C5D9C67">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2C26E7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4D05B0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9FF3D8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31BDE5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4D8C98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A0AFCD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F276A2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6FA723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622187F">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BE55BDA">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95B8D5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24E1E3A">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B06C48C">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CDC1DD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6C31092B">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DECA37B">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5D3653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EE12DE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4C7EAFE">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7F6C773">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F50549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0842BA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E3759A5">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9E5BD52">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61E70386">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4503B3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AA1317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98FB1D9">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B7BF8E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222C51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0A48BD3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5780937">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2E8B3ABE">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874F5E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6B525E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7250074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13C9B56D">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5B2E93B">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52ED9C3">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32FCA4F">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78ED2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DC545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82E0CA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9203BB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B6D87A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2C18058">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E96F9E2">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ACBFB9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A5A689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2BB46A7">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3091880">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239FADB">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54775C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4093E09">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B6288C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BBA04F1">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945C9A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05D741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5F1411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8004B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5DEADF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F47539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263270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A20C1E2">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F96B5DA">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62536EC">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20459FB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40F48B3">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66457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0190D5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D23FC4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DEE6B15">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F03972A">
      <w:pPr>
        <w:pStyle w:val="80"/>
        <w:spacing w:beforeLines="0" w:line="400" w:lineRule="exact"/>
      </w:pPr>
    </w:p>
    <w:p w14:paraId="49BC18E1">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96500C0">
      <w:pPr>
        <w:rPr>
          <w:rFonts w:hint="eastAsia"/>
        </w:rPr>
      </w:pPr>
      <w:r>
        <w:rPr>
          <w:rFonts w:hint="eastAsia"/>
        </w:rPr>
        <w:br w:type="page"/>
      </w:r>
    </w:p>
    <w:p w14:paraId="663DCA60">
      <w:pPr>
        <w:pStyle w:val="80"/>
        <w:rPr>
          <w:rFonts w:hint="eastAsia"/>
        </w:rPr>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4"/>
        <w:gridCol w:w="2594"/>
        <w:gridCol w:w="2128"/>
        <w:gridCol w:w="2276"/>
      </w:tblGrid>
      <w:tr w14:paraId="6D59C4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D36A0D2">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F949D83">
            <w:pPr>
              <w:adjustRightInd w:val="0"/>
              <w:snapToGrid w:val="0"/>
              <w:spacing w:line="300" w:lineRule="exact"/>
              <w:jc w:val="center"/>
            </w:pPr>
            <w:r>
              <w:rPr>
                <w:szCs w:val="21"/>
              </w:rPr>
              <w:t>乙方</w:t>
            </w:r>
            <w:r>
              <w:rPr>
                <w:rFonts w:hint="eastAsia"/>
                <w:szCs w:val="21"/>
              </w:rPr>
              <w:t>（供应商）</w:t>
            </w:r>
          </w:p>
        </w:tc>
      </w:tr>
      <w:tr w14:paraId="301293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771985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3C1F37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2B22B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6915CA6">
            <w:pPr>
              <w:adjustRightInd w:val="0"/>
              <w:snapToGrid w:val="0"/>
              <w:spacing w:line="300" w:lineRule="exact"/>
              <w:jc w:val="center"/>
              <w:rPr>
                <w:spacing w:val="20"/>
                <w:szCs w:val="21"/>
              </w:rPr>
            </w:pPr>
          </w:p>
        </w:tc>
      </w:tr>
      <w:tr w14:paraId="588539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F651965">
            <w:pPr>
              <w:adjustRightInd w:val="0"/>
              <w:snapToGrid w:val="0"/>
              <w:spacing w:line="300" w:lineRule="exact"/>
              <w:jc w:val="center"/>
              <w:rPr>
                <w:szCs w:val="21"/>
              </w:rPr>
            </w:pPr>
            <w:r>
              <w:rPr>
                <w:szCs w:val="21"/>
              </w:rPr>
              <w:t>法定代表人</w:t>
            </w:r>
          </w:p>
          <w:p w14:paraId="00280BE5">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32A35F6">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3CC02407">
            <w:pPr>
              <w:adjustRightInd w:val="0"/>
              <w:snapToGrid w:val="0"/>
              <w:spacing w:line="300" w:lineRule="exact"/>
              <w:jc w:val="center"/>
              <w:rPr>
                <w:szCs w:val="21"/>
              </w:rPr>
            </w:pPr>
            <w:r>
              <w:rPr>
                <w:szCs w:val="21"/>
              </w:rPr>
              <w:t>法定代表人</w:t>
            </w:r>
          </w:p>
          <w:p w14:paraId="65D97B1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4594FB4E">
            <w:pPr>
              <w:adjustRightInd w:val="0"/>
              <w:snapToGrid w:val="0"/>
              <w:spacing w:line="300" w:lineRule="exact"/>
              <w:jc w:val="center"/>
              <w:rPr>
                <w:szCs w:val="21"/>
              </w:rPr>
            </w:pPr>
          </w:p>
        </w:tc>
      </w:tr>
      <w:tr w14:paraId="729AF8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AA5FF9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683FC00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97E836">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05299DE">
            <w:pPr>
              <w:adjustRightInd w:val="0"/>
              <w:snapToGrid w:val="0"/>
              <w:spacing w:line="300" w:lineRule="exact"/>
              <w:jc w:val="center"/>
              <w:rPr>
                <w:spacing w:val="20"/>
                <w:szCs w:val="21"/>
              </w:rPr>
            </w:pPr>
          </w:p>
        </w:tc>
      </w:tr>
      <w:tr w14:paraId="2F73DE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F53C0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91F5D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1DD3D7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8D8D054">
            <w:pPr>
              <w:adjustRightInd w:val="0"/>
              <w:snapToGrid w:val="0"/>
              <w:spacing w:line="300" w:lineRule="exact"/>
              <w:jc w:val="center"/>
              <w:rPr>
                <w:spacing w:val="20"/>
                <w:szCs w:val="21"/>
              </w:rPr>
            </w:pPr>
          </w:p>
        </w:tc>
      </w:tr>
      <w:tr w14:paraId="61DA4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39665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82A061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A8D4D6">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41ED442E">
            <w:pPr>
              <w:adjustRightInd w:val="0"/>
              <w:snapToGrid w:val="0"/>
              <w:spacing w:line="300" w:lineRule="exact"/>
              <w:jc w:val="center"/>
              <w:rPr>
                <w:spacing w:val="20"/>
                <w:szCs w:val="21"/>
              </w:rPr>
            </w:pPr>
          </w:p>
        </w:tc>
      </w:tr>
      <w:tr w14:paraId="09C3A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759F9D">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181C1E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4661D3">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1F0F029">
            <w:pPr>
              <w:adjustRightInd w:val="0"/>
              <w:snapToGrid w:val="0"/>
              <w:spacing w:line="300" w:lineRule="exact"/>
              <w:jc w:val="center"/>
              <w:rPr>
                <w:spacing w:val="20"/>
                <w:szCs w:val="21"/>
              </w:rPr>
            </w:pPr>
          </w:p>
        </w:tc>
      </w:tr>
      <w:tr w14:paraId="46883F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E55FB4">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0B5349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6E0AA0">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7C25272">
            <w:pPr>
              <w:adjustRightInd w:val="0"/>
              <w:snapToGrid w:val="0"/>
              <w:spacing w:line="300" w:lineRule="exact"/>
              <w:jc w:val="center"/>
              <w:rPr>
                <w:spacing w:val="20"/>
                <w:szCs w:val="21"/>
              </w:rPr>
            </w:pPr>
          </w:p>
        </w:tc>
      </w:tr>
      <w:tr w14:paraId="07A422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498AFC">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CFB70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5629D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3244D01C">
            <w:pPr>
              <w:adjustRightInd w:val="0"/>
              <w:snapToGrid w:val="0"/>
              <w:spacing w:line="300" w:lineRule="exact"/>
              <w:jc w:val="center"/>
              <w:rPr>
                <w:spacing w:val="20"/>
                <w:szCs w:val="21"/>
              </w:rPr>
            </w:pPr>
          </w:p>
        </w:tc>
      </w:tr>
      <w:tr w14:paraId="05C48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378ACB">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6DC1F2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38FF05">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0AD22F2D">
            <w:pPr>
              <w:adjustRightInd w:val="0"/>
              <w:snapToGrid w:val="0"/>
              <w:spacing w:line="300" w:lineRule="exact"/>
              <w:jc w:val="center"/>
              <w:rPr>
                <w:spacing w:val="20"/>
                <w:szCs w:val="21"/>
              </w:rPr>
            </w:pPr>
          </w:p>
        </w:tc>
      </w:tr>
      <w:tr w14:paraId="671658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D4AFE4">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EC0B8F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2C8315">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26FA5737">
            <w:pPr>
              <w:adjustRightInd w:val="0"/>
              <w:snapToGrid w:val="0"/>
              <w:spacing w:line="300" w:lineRule="exact"/>
              <w:jc w:val="center"/>
              <w:rPr>
                <w:spacing w:val="20"/>
                <w:szCs w:val="21"/>
              </w:rPr>
            </w:pPr>
          </w:p>
        </w:tc>
      </w:tr>
      <w:tr w14:paraId="09616A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AAB44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038C1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A308B1">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4F6E01D">
            <w:pPr>
              <w:adjustRightInd w:val="0"/>
              <w:snapToGrid w:val="0"/>
              <w:spacing w:line="300" w:lineRule="exact"/>
              <w:jc w:val="center"/>
              <w:rPr>
                <w:spacing w:val="20"/>
                <w:szCs w:val="21"/>
              </w:rPr>
            </w:pPr>
          </w:p>
        </w:tc>
      </w:tr>
      <w:tr w14:paraId="5D2EFA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81A3B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FCA6E5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BCF2CE">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62D9590">
            <w:pPr>
              <w:adjustRightInd w:val="0"/>
              <w:snapToGrid w:val="0"/>
              <w:spacing w:line="300" w:lineRule="exact"/>
              <w:jc w:val="center"/>
              <w:rPr>
                <w:spacing w:val="20"/>
                <w:szCs w:val="21"/>
              </w:rPr>
            </w:pPr>
          </w:p>
        </w:tc>
      </w:tr>
      <w:tr w14:paraId="31485D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0CC2B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9F833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02FE55">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F187595">
            <w:pPr>
              <w:adjustRightInd w:val="0"/>
              <w:snapToGrid w:val="0"/>
              <w:spacing w:line="300" w:lineRule="exact"/>
              <w:jc w:val="center"/>
              <w:rPr>
                <w:spacing w:val="20"/>
                <w:szCs w:val="21"/>
              </w:rPr>
            </w:pPr>
          </w:p>
        </w:tc>
      </w:tr>
      <w:tr w14:paraId="45308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B0A4F0C">
            <w:pPr>
              <w:pStyle w:val="1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873758B">
      <w:pPr>
        <w:pStyle w:val="4"/>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5" w:name="_Toc27624"/>
      <w:r>
        <w:rPr>
          <w:rFonts w:hint="eastAsia" w:ascii="黑体" w:hAnsi="黑体" w:eastAsia="黑体"/>
          <w:b w:val="0"/>
          <w:bCs w:val="0"/>
          <w:sz w:val="28"/>
          <w:szCs w:val="28"/>
        </w:rPr>
        <w:t>第二节 政府采购合同通用条款</w:t>
      </w:r>
      <w:bookmarkEnd w:id="25"/>
    </w:p>
    <w:p w14:paraId="15EC7E8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13D48F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851EA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60E3E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783E7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D5CDFA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7A16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A12D7F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F303E0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2716F7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CF5ECC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CEB616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B4BB13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4D63660">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F18155A">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38D11F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5C04A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B132AB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B5C223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28CC42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28F900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1C39234">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9DE4AB">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75CEB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60A88C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9606E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1226B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4FEF022">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4DA72D0">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D669FD3">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68801C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45E0490">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E45E8BD">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FC7DFA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0E1400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A57533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424428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8D96C4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C819E1B">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8E842E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16D75EF">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B9254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A2BC68E">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B6750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1663F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A694A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8958E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DA042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32147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921F5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D4D102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1D5A0B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64C68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F2A8DB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A4DD13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7CA79A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58E55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14:paraId="2535029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36F11A1">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6F786A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56CB1BF">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F5CC984">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78458CB">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304016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9F7E48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E2CDEC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15336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206B8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CE112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E19B4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5011A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675D8B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9D9E89D">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2C735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FB63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A4EFC8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6D72DC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D4CFC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40F668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7EA91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73E623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EFCCD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A952F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B3FB3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82947C">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5C675C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6BC4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9D2D2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A7995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E52B6C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3E06D4D">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34D0B2D">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AC809E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6DFF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344DFBF">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838BCFC">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4B809E9">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B95DBB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E21FF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5E893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5730A2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C12AD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AC336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56BDF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36528A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280BF9F">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3E8BC99">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70E0165">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B119310">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E0EFDF5">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3AFA0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6977246">
      <w:pPr>
        <w:pStyle w:val="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50B088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98B3D31">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191CEF2">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11633FF">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FB159E5">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0211F28">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0893DD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0A988C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D92AA55">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52E03B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B28F49A">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14:paraId="566DE35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1EFCDD5">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7"/>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7C19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AE2A65">
            <w:pPr>
              <w:adjustRightInd w:val="0"/>
              <w:snapToGrid w:val="0"/>
              <w:jc w:val="center"/>
              <w:rPr>
                <w:rFonts w:ascii="宋体" w:hAnsi="宋体"/>
                <w:szCs w:val="21"/>
              </w:rPr>
            </w:pPr>
            <w:r>
              <w:rPr>
                <w:rFonts w:hint="eastAsia" w:ascii="宋体" w:hAnsi="宋体"/>
                <w:szCs w:val="21"/>
              </w:rPr>
              <w:t>第二节</w:t>
            </w:r>
          </w:p>
          <w:p w14:paraId="6F0044F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FEBCB09">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1E49E67">
            <w:pPr>
              <w:adjustRightInd w:val="0"/>
              <w:snapToGrid w:val="0"/>
              <w:jc w:val="left"/>
              <w:rPr>
                <w:rFonts w:ascii="宋体" w:hAnsi="宋体"/>
                <w:szCs w:val="21"/>
              </w:rPr>
            </w:pPr>
          </w:p>
        </w:tc>
      </w:tr>
      <w:tr w14:paraId="2C103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F400080">
            <w:pPr>
              <w:adjustRightInd w:val="0"/>
              <w:snapToGrid w:val="0"/>
              <w:jc w:val="center"/>
              <w:rPr>
                <w:rFonts w:ascii="宋体" w:hAnsi="宋体"/>
                <w:szCs w:val="21"/>
              </w:rPr>
            </w:pPr>
            <w:r>
              <w:rPr>
                <w:rFonts w:hint="eastAsia" w:ascii="宋体" w:hAnsi="宋体"/>
                <w:szCs w:val="21"/>
              </w:rPr>
              <w:t>第二节</w:t>
            </w:r>
          </w:p>
          <w:p w14:paraId="3BF995C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99CB63A">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D1D5A80">
            <w:pPr>
              <w:adjustRightInd w:val="0"/>
              <w:snapToGrid w:val="0"/>
              <w:jc w:val="left"/>
              <w:rPr>
                <w:rFonts w:ascii="宋体" w:hAnsi="宋体" w:eastAsia="宋体" w:cs="Times New Roman"/>
                <w:kern w:val="2"/>
                <w:sz w:val="21"/>
                <w:szCs w:val="21"/>
                <w:lang w:val="en-US" w:eastAsia="zh-CN" w:bidi="ar-SA"/>
              </w:rPr>
            </w:pPr>
          </w:p>
        </w:tc>
      </w:tr>
      <w:tr w14:paraId="31A85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B8CC0F">
            <w:pPr>
              <w:adjustRightInd w:val="0"/>
              <w:snapToGrid w:val="0"/>
              <w:jc w:val="center"/>
              <w:rPr>
                <w:rFonts w:ascii="宋体" w:hAnsi="宋体"/>
                <w:szCs w:val="21"/>
              </w:rPr>
            </w:pPr>
            <w:r>
              <w:rPr>
                <w:rFonts w:hint="eastAsia" w:ascii="宋体" w:hAnsi="宋体"/>
                <w:szCs w:val="21"/>
              </w:rPr>
              <w:t>第二节</w:t>
            </w:r>
          </w:p>
          <w:p w14:paraId="0BECAC5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D2EE34C">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EEBFD55">
            <w:pPr>
              <w:adjustRightInd w:val="0"/>
              <w:snapToGrid w:val="0"/>
              <w:jc w:val="left"/>
              <w:rPr>
                <w:rFonts w:ascii="宋体" w:hAnsi="宋体" w:eastAsia="宋体" w:cs="Times New Roman"/>
                <w:kern w:val="2"/>
                <w:sz w:val="21"/>
                <w:szCs w:val="21"/>
                <w:lang w:val="en-US" w:eastAsia="zh-CN" w:bidi="ar-SA"/>
              </w:rPr>
            </w:pPr>
          </w:p>
        </w:tc>
      </w:tr>
      <w:tr w14:paraId="3C5D4F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717092">
            <w:pPr>
              <w:adjustRightInd w:val="0"/>
              <w:snapToGrid w:val="0"/>
              <w:jc w:val="center"/>
              <w:rPr>
                <w:rFonts w:ascii="宋体" w:hAnsi="宋体"/>
                <w:szCs w:val="21"/>
              </w:rPr>
            </w:pPr>
            <w:r>
              <w:rPr>
                <w:rFonts w:hint="eastAsia" w:ascii="宋体" w:hAnsi="宋体"/>
                <w:szCs w:val="21"/>
              </w:rPr>
              <w:t>第二节</w:t>
            </w:r>
          </w:p>
          <w:p w14:paraId="4244196E">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5CD791C8">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7FCF522">
            <w:pPr>
              <w:adjustRightInd w:val="0"/>
              <w:snapToGrid w:val="0"/>
              <w:jc w:val="left"/>
              <w:rPr>
                <w:rFonts w:ascii="宋体" w:hAnsi="宋体" w:eastAsia="宋体" w:cs="Times New Roman"/>
                <w:kern w:val="2"/>
                <w:sz w:val="21"/>
                <w:szCs w:val="21"/>
                <w:lang w:val="en-US" w:eastAsia="zh-CN" w:bidi="ar-SA"/>
              </w:rPr>
            </w:pPr>
          </w:p>
        </w:tc>
      </w:tr>
      <w:tr w14:paraId="47FF8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723FA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D38DCD">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842817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ECFEA0C">
            <w:pPr>
              <w:adjustRightInd w:val="0"/>
              <w:snapToGrid w:val="0"/>
              <w:jc w:val="left"/>
              <w:rPr>
                <w:rFonts w:ascii="宋体" w:hAnsi="宋体" w:eastAsia="宋体" w:cs="Times New Roman"/>
                <w:kern w:val="2"/>
                <w:sz w:val="21"/>
                <w:szCs w:val="21"/>
                <w:lang w:val="en-US" w:eastAsia="zh-CN" w:bidi="ar-SA"/>
              </w:rPr>
            </w:pPr>
          </w:p>
        </w:tc>
      </w:tr>
      <w:tr w14:paraId="37220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9C4D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309996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D3C66BD">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26E51AF9">
            <w:pPr>
              <w:adjustRightInd w:val="0"/>
              <w:snapToGrid w:val="0"/>
              <w:jc w:val="left"/>
              <w:rPr>
                <w:rFonts w:ascii="宋体" w:hAnsi="宋体" w:eastAsia="宋体" w:cs="Times New Roman"/>
                <w:kern w:val="2"/>
                <w:sz w:val="21"/>
                <w:szCs w:val="21"/>
                <w:lang w:val="en-US" w:eastAsia="zh-CN" w:bidi="ar-SA"/>
              </w:rPr>
            </w:pPr>
          </w:p>
        </w:tc>
      </w:tr>
      <w:tr w14:paraId="19B467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091CB9D">
            <w:pPr>
              <w:adjustRightInd w:val="0"/>
              <w:snapToGrid w:val="0"/>
              <w:jc w:val="center"/>
              <w:rPr>
                <w:rFonts w:ascii="宋体" w:hAnsi="宋体"/>
                <w:szCs w:val="21"/>
              </w:rPr>
            </w:pPr>
            <w:r>
              <w:rPr>
                <w:rFonts w:hint="eastAsia" w:ascii="宋体" w:hAnsi="宋体"/>
                <w:szCs w:val="21"/>
              </w:rPr>
              <w:t>第二节</w:t>
            </w:r>
          </w:p>
          <w:p w14:paraId="5E064E6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C7EB434">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3D55DF9D"/>
        </w:tc>
      </w:tr>
      <w:tr w14:paraId="5669E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973A086">
            <w:pPr>
              <w:adjustRightInd w:val="0"/>
              <w:snapToGrid w:val="0"/>
              <w:jc w:val="center"/>
              <w:rPr>
                <w:rFonts w:hint="eastAsia" w:ascii="宋体" w:hAnsi="宋体"/>
                <w:szCs w:val="21"/>
              </w:rPr>
            </w:pPr>
          </w:p>
        </w:tc>
        <w:tc>
          <w:tcPr>
            <w:tcW w:w="1742" w:type="dxa"/>
            <w:vAlign w:val="center"/>
          </w:tcPr>
          <w:p w14:paraId="74212751">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C75F7DE">
            <w:pPr>
              <w:rPr>
                <w:rFonts w:hint="eastAsia"/>
              </w:rPr>
            </w:pPr>
          </w:p>
        </w:tc>
      </w:tr>
      <w:tr w14:paraId="5DCE9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3B58387">
            <w:pPr>
              <w:adjustRightInd w:val="0"/>
              <w:snapToGrid w:val="0"/>
              <w:jc w:val="center"/>
              <w:rPr>
                <w:rFonts w:ascii="宋体" w:hAnsi="宋体"/>
                <w:szCs w:val="21"/>
              </w:rPr>
            </w:pPr>
            <w:r>
              <w:rPr>
                <w:rFonts w:hint="eastAsia" w:ascii="宋体" w:hAnsi="宋体"/>
                <w:szCs w:val="21"/>
              </w:rPr>
              <w:t>第二节</w:t>
            </w:r>
          </w:p>
          <w:p w14:paraId="3722FDD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90AC085">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11424601">
            <w:pPr>
              <w:rPr>
                <w:rFonts w:hint="eastAsia"/>
              </w:rPr>
            </w:pPr>
          </w:p>
        </w:tc>
      </w:tr>
      <w:tr w14:paraId="06B37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2D7B5DE">
            <w:pPr>
              <w:adjustRightInd w:val="0"/>
              <w:snapToGrid w:val="0"/>
              <w:jc w:val="center"/>
              <w:rPr>
                <w:rFonts w:ascii="宋体" w:hAnsi="宋体"/>
                <w:szCs w:val="21"/>
              </w:rPr>
            </w:pPr>
            <w:r>
              <w:rPr>
                <w:rFonts w:hint="eastAsia" w:ascii="宋体" w:hAnsi="宋体"/>
                <w:szCs w:val="21"/>
              </w:rPr>
              <w:t>第二节</w:t>
            </w:r>
          </w:p>
          <w:p w14:paraId="22830F9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E86E6C9">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7CD7C82C">
            <w:pPr>
              <w:rPr>
                <w:rFonts w:hint="eastAsia"/>
              </w:rPr>
            </w:pPr>
          </w:p>
        </w:tc>
      </w:tr>
      <w:tr w14:paraId="34874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12B26F">
            <w:pPr>
              <w:adjustRightInd w:val="0"/>
              <w:snapToGrid w:val="0"/>
              <w:jc w:val="center"/>
              <w:rPr>
                <w:rFonts w:ascii="宋体" w:hAnsi="宋体"/>
                <w:szCs w:val="21"/>
              </w:rPr>
            </w:pPr>
            <w:r>
              <w:rPr>
                <w:rFonts w:hint="eastAsia" w:ascii="宋体" w:hAnsi="宋体"/>
                <w:szCs w:val="21"/>
              </w:rPr>
              <w:t>第二节</w:t>
            </w:r>
          </w:p>
          <w:p w14:paraId="6B7269D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F550346">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659B464">
            <w:pPr>
              <w:autoSpaceDE w:val="0"/>
              <w:autoSpaceDN w:val="0"/>
              <w:adjustRightInd w:val="0"/>
              <w:snapToGrid w:val="0"/>
              <w:ind w:firstLine="420" w:firstLineChars="200"/>
              <w:jc w:val="left"/>
              <w:rPr>
                <w:rFonts w:ascii="宋体" w:hAnsi="宋体"/>
                <w:szCs w:val="21"/>
              </w:rPr>
            </w:pPr>
          </w:p>
        </w:tc>
      </w:tr>
      <w:tr w14:paraId="2E52D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D8AB68">
            <w:pPr>
              <w:adjustRightInd w:val="0"/>
              <w:snapToGrid w:val="0"/>
              <w:jc w:val="center"/>
              <w:rPr>
                <w:rFonts w:ascii="宋体" w:hAnsi="宋体"/>
                <w:szCs w:val="21"/>
              </w:rPr>
            </w:pPr>
            <w:r>
              <w:rPr>
                <w:rFonts w:hint="eastAsia" w:ascii="宋体" w:hAnsi="宋体"/>
                <w:szCs w:val="21"/>
              </w:rPr>
              <w:t>第二节</w:t>
            </w:r>
          </w:p>
          <w:p w14:paraId="27991F9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B5C5C9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849333B">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02465D4">
            <w:pPr>
              <w:adjustRightInd w:val="0"/>
              <w:snapToGrid w:val="0"/>
              <w:jc w:val="left"/>
              <w:rPr>
                <w:rFonts w:ascii="宋体" w:hAnsi="宋体"/>
                <w:szCs w:val="21"/>
              </w:rPr>
            </w:pPr>
          </w:p>
        </w:tc>
      </w:tr>
      <w:tr w14:paraId="05794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4E6EE2">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78DA662">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F7C5CD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6656F6A1">
            <w:pPr>
              <w:adjustRightInd w:val="0"/>
              <w:snapToGrid w:val="0"/>
              <w:jc w:val="left"/>
              <w:rPr>
                <w:rFonts w:ascii="宋体" w:hAnsi="宋体"/>
                <w:szCs w:val="21"/>
              </w:rPr>
            </w:pPr>
          </w:p>
        </w:tc>
      </w:tr>
      <w:tr w14:paraId="708F54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7C3EFC">
            <w:pPr>
              <w:adjustRightInd w:val="0"/>
              <w:snapToGrid w:val="0"/>
              <w:jc w:val="center"/>
              <w:rPr>
                <w:rFonts w:ascii="宋体" w:hAnsi="宋体"/>
                <w:szCs w:val="21"/>
              </w:rPr>
            </w:pPr>
            <w:r>
              <w:rPr>
                <w:rFonts w:hint="eastAsia" w:ascii="宋体" w:hAnsi="宋体"/>
                <w:szCs w:val="21"/>
              </w:rPr>
              <w:t>第二节</w:t>
            </w:r>
          </w:p>
          <w:p w14:paraId="7E70D6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D0FD37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75321402">
            <w:pPr>
              <w:adjustRightInd w:val="0"/>
              <w:snapToGrid w:val="0"/>
              <w:jc w:val="left"/>
              <w:rPr>
                <w:rFonts w:ascii="宋体" w:hAnsi="宋体"/>
                <w:szCs w:val="21"/>
              </w:rPr>
            </w:pPr>
          </w:p>
        </w:tc>
      </w:tr>
      <w:tr w14:paraId="6B36C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BE5EA8">
            <w:pPr>
              <w:adjustRightInd w:val="0"/>
              <w:snapToGrid w:val="0"/>
              <w:jc w:val="center"/>
              <w:rPr>
                <w:rFonts w:hint="eastAsia" w:ascii="宋体" w:hAnsi="宋体"/>
                <w:szCs w:val="21"/>
              </w:rPr>
            </w:pPr>
            <w:r>
              <w:rPr>
                <w:rFonts w:hint="eastAsia" w:ascii="宋体" w:hAnsi="宋体"/>
                <w:szCs w:val="21"/>
              </w:rPr>
              <w:t>第二节</w:t>
            </w:r>
          </w:p>
          <w:p w14:paraId="24B5391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FC1EE1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E86B78D">
            <w:pPr>
              <w:adjustRightInd w:val="0"/>
              <w:snapToGrid w:val="0"/>
              <w:jc w:val="left"/>
              <w:rPr>
                <w:rFonts w:ascii="宋体" w:hAnsi="宋体"/>
                <w:szCs w:val="21"/>
              </w:rPr>
            </w:pPr>
          </w:p>
        </w:tc>
      </w:tr>
      <w:tr w14:paraId="23249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6A662E">
            <w:pPr>
              <w:adjustRightInd w:val="0"/>
              <w:snapToGrid w:val="0"/>
              <w:jc w:val="center"/>
              <w:rPr>
                <w:rFonts w:hint="eastAsia" w:ascii="宋体" w:hAnsi="宋体"/>
                <w:szCs w:val="21"/>
              </w:rPr>
            </w:pPr>
            <w:r>
              <w:rPr>
                <w:rFonts w:hint="eastAsia" w:ascii="宋体" w:hAnsi="宋体"/>
                <w:szCs w:val="21"/>
              </w:rPr>
              <w:t>第二节</w:t>
            </w:r>
          </w:p>
          <w:p w14:paraId="46290F9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4B17486">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9F03CE6">
            <w:pPr>
              <w:adjustRightInd w:val="0"/>
              <w:snapToGrid w:val="0"/>
              <w:jc w:val="left"/>
              <w:rPr>
                <w:rFonts w:ascii="宋体" w:hAnsi="宋体"/>
                <w:szCs w:val="21"/>
              </w:rPr>
            </w:pPr>
          </w:p>
        </w:tc>
      </w:tr>
      <w:tr w14:paraId="47CEF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84C749">
            <w:pPr>
              <w:adjustRightInd w:val="0"/>
              <w:snapToGrid w:val="0"/>
              <w:jc w:val="center"/>
              <w:rPr>
                <w:rFonts w:ascii="宋体" w:hAnsi="宋体"/>
                <w:szCs w:val="21"/>
              </w:rPr>
            </w:pPr>
            <w:r>
              <w:rPr>
                <w:rFonts w:hint="eastAsia" w:ascii="宋体" w:hAnsi="宋体"/>
                <w:szCs w:val="21"/>
              </w:rPr>
              <w:t>第二节</w:t>
            </w:r>
          </w:p>
          <w:p w14:paraId="4D0DF12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890D04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4746E30">
            <w:pPr>
              <w:adjustRightInd w:val="0"/>
              <w:snapToGrid w:val="0"/>
              <w:jc w:val="left"/>
              <w:rPr>
                <w:rFonts w:ascii="宋体" w:hAnsi="宋体"/>
                <w:szCs w:val="21"/>
              </w:rPr>
            </w:pPr>
          </w:p>
        </w:tc>
      </w:tr>
      <w:tr w14:paraId="10BDF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84A8C2">
            <w:pPr>
              <w:adjustRightInd w:val="0"/>
              <w:snapToGrid w:val="0"/>
              <w:jc w:val="center"/>
              <w:rPr>
                <w:rFonts w:ascii="宋体" w:hAnsi="宋体"/>
                <w:szCs w:val="21"/>
              </w:rPr>
            </w:pPr>
            <w:r>
              <w:rPr>
                <w:rFonts w:hint="eastAsia" w:ascii="宋体" w:hAnsi="宋体"/>
                <w:szCs w:val="21"/>
              </w:rPr>
              <w:t>第二节</w:t>
            </w:r>
          </w:p>
          <w:p w14:paraId="32F54FC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724E7CB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E67938C">
            <w:pPr>
              <w:adjustRightInd w:val="0"/>
              <w:snapToGrid w:val="0"/>
              <w:jc w:val="left"/>
              <w:rPr>
                <w:rFonts w:ascii="宋体" w:hAnsi="宋体"/>
                <w:szCs w:val="21"/>
              </w:rPr>
            </w:pPr>
          </w:p>
        </w:tc>
      </w:tr>
      <w:tr w14:paraId="63046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28B8BF">
            <w:pPr>
              <w:adjustRightInd w:val="0"/>
              <w:snapToGrid w:val="0"/>
              <w:jc w:val="center"/>
              <w:rPr>
                <w:rFonts w:ascii="宋体" w:hAnsi="宋体"/>
                <w:szCs w:val="21"/>
              </w:rPr>
            </w:pPr>
            <w:r>
              <w:rPr>
                <w:rFonts w:hint="eastAsia" w:ascii="宋体" w:hAnsi="宋体"/>
                <w:szCs w:val="21"/>
              </w:rPr>
              <w:t>第二节</w:t>
            </w:r>
          </w:p>
          <w:p w14:paraId="300797E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76D95DBB">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D0D7CFB">
            <w:pPr>
              <w:adjustRightInd w:val="0"/>
              <w:snapToGrid w:val="0"/>
              <w:jc w:val="left"/>
              <w:rPr>
                <w:rFonts w:ascii="宋体" w:hAnsi="宋体"/>
                <w:szCs w:val="21"/>
              </w:rPr>
            </w:pPr>
          </w:p>
        </w:tc>
      </w:tr>
      <w:tr w14:paraId="3609B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D68139">
            <w:pPr>
              <w:adjustRightInd w:val="0"/>
              <w:snapToGrid w:val="0"/>
              <w:jc w:val="center"/>
              <w:rPr>
                <w:rFonts w:ascii="宋体" w:hAnsi="宋体"/>
                <w:szCs w:val="21"/>
              </w:rPr>
            </w:pPr>
            <w:r>
              <w:rPr>
                <w:rFonts w:hint="eastAsia" w:ascii="宋体" w:hAnsi="宋体"/>
                <w:szCs w:val="21"/>
              </w:rPr>
              <w:t>第二节</w:t>
            </w:r>
          </w:p>
          <w:p w14:paraId="0D9BE50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2DF8DD9F">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E4537BE">
            <w:pPr>
              <w:adjustRightInd w:val="0"/>
              <w:snapToGrid w:val="0"/>
              <w:jc w:val="left"/>
              <w:rPr>
                <w:rFonts w:ascii="宋体" w:hAnsi="宋体"/>
                <w:szCs w:val="21"/>
              </w:rPr>
            </w:pPr>
          </w:p>
        </w:tc>
      </w:tr>
      <w:tr w14:paraId="159DF7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E02F79">
            <w:pPr>
              <w:adjustRightInd w:val="0"/>
              <w:snapToGrid w:val="0"/>
              <w:jc w:val="center"/>
              <w:rPr>
                <w:rFonts w:ascii="宋体" w:hAnsi="宋体"/>
                <w:szCs w:val="21"/>
              </w:rPr>
            </w:pPr>
            <w:r>
              <w:rPr>
                <w:rFonts w:hint="eastAsia" w:ascii="宋体" w:hAnsi="宋体"/>
                <w:szCs w:val="21"/>
              </w:rPr>
              <w:t>第二节</w:t>
            </w:r>
          </w:p>
          <w:p w14:paraId="7C78C66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E283412">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B4215F1">
            <w:pPr>
              <w:adjustRightInd w:val="0"/>
              <w:snapToGrid w:val="0"/>
              <w:jc w:val="left"/>
              <w:rPr>
                <w:rFonts w:ascii="宋体" w:hAnsi="宋体"/>
                <w:szCs w:val="21"/>
                <w:u w:val="single"/>
              </w:rPr>
            </w:pPr>
          </w:p>
        </w:tc>
      </w:tr>
      <w:tr w14:paraId="6A052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33A796">
            <w:pPr>
              <w:adjustRightInd w:val="0"/>
              <w:snapToGrid w:val="0"/>
              <w:jc w:val="center"/>
              <w:rPr>
                <w:rFonts w:ascii="宋体" w:hAnsi="宋体"/>
                <w:szCs w:val="21"/>
              </w:rPr>
            </w:pPr>
            <w:r>
              <w:rPr>
                <w:rFonts w:hint="eastAsia" w:ascii="宋体" w:hAnsi="宋体"/>
                <w:szCs w:val="21"/>
              </w:rPr>
              <w:t>第二节</w:t>
            </w:r>
          </w:p>
          <w:p w14:paraId="73A4394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A10950C">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09FEEC59">
            <w:pPr>
              <w:adjustRightInd w:val="0"/>
              <w:snapToGrid w:val="0"/>
              <w:jc w:val="left"/>
              <w:rPr>
                <w:rFonts w:ascii="宋体" w:hAnsi="宋体"/>
                <w:szCs w:val="21"/>
                <w:u w:val="single"/>
              </w:rPr>
            </w:pPr>
          </w:p>
        </w:tc>
      </w:tr>
      <w:tr w14:paraId="67DBA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73F0093">
            <w:pPr>
              <w:adjustRightInd w:val="0"/>
              <w:snapToGrid w:val="0"/>
              <w:jc w:val="center"/>
              <w:rPr>
                <w:rFonts w:ascii="宋体" w:hAnsi="宋体"/>
                <w:szCs w:val="21"/>
              </w:rPr>
            </w:pPr>
            <w:r>
              <w:rPr>
                <w:rFonts w:hint="eastAsia" w:ascii="宋体" w:hAnsi="宋体"/>
                <w:szCs w:val="21"/>
              </w:rPr>
              <w:t>第二节</w:t>
            </w:r>
          </w:p>
          <w:p w14:paraId="0A7A88C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4A83F1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482A626">
            <w:pPr>
              <w:adjustRightInd w:val="0"/>
              <w:snapToGrid w:val="0"/>
              <w:jc w:val="left"/>
              <w:rPr>
                <w:rFonts w:ascii="宋体" w:hAnsi="宋体"/>
                <w:szCs w:val="21"/>
                <w:u w:val="single"/>
              </w:rPr>
            </w:pPr>
          </w:p>
        </w:tc>
      </w:tr>
      <w:tr w14:paraId="666C7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A63603E">
            <w:pPr>
              <w:adjustRightInd w:val="0"/>
              <w:snapToGrid w:val="0"/>
              <w:jc w:val="center"/>
              <w:rPr>
                <w:rFonts w:ascii="宋体" w:hAnsi="宋体"/>
                <w:szCs w:val="21"/>
              </w:rPr>
            </w:pPr>
            <w:r>
              <w:rPr>
                <w:rFonts w:hint="eastAsia" w:ascii="宋体" w:hAnsi="宋体"/>
                <w:szCs w:val="21"/>
              </w:rPr>
              <w:t>第二节</w:t>
            </w:r>
          </w:p>
          <w:p w14:paraId="0149B23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08C5162">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464D99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5F187B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B5BF28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408A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57D7B75">
            <w:pPr>
              <w:adjustRightInd w:val="0"/>
              <w:snapToGrid w:val="0"/>
              <w:jc w:val="center"/>
              <w:rPr>
                <w:rFonts w:ascii="宋体" w:hAnsi="宋体"/>
                <w:szCs w:val="21"/>
              </w:rPr>
            </w:pPr>
            <w:r>
              <w:rPr>
                <w:rFonts w:hint="eastAsia" w:ascii="宋体" w:hAnsi="宋体"/>
                <w:szCs w:val="21"/>
              </w:rPr>
              <w:t>第二节</w:t>
            </w:r>
          </w:p>
          <w:p w14:paraId="10B8B108">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5B3E251">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490A0A6">
            <w:pPr>
              <w:adjustRightInd w:val="0"/>
              <w:snapToGrid w:val="0"/>
              <w:jc w:val="left"/>
              <w:rPr>
                <w:rFonts w:hint="default" w:ascii="宋体" w:hAnsi="宋体" w:eastAsia="宋体"/>
                <w:szCs w:val="21"/>
                <w:lang w:val="en-US" w:eastAsia="zh-CN"/>
              </w:rPr>
            </w:pPr>
          </w:p>
        </w:tc>
      </w:tr>
    </w:tbl>
    <w:p w14:paraId="7A407E77"/>
    <w:p w14:paraId="1A31D395">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28" w:name="_Toc432264370"/>
      <w:bookmarkStart w:id="29" w:name="_Toc455565646"/>
      <w:bookmarkStart w:id="30" w:name="_Toc432277442"/>
    </w:p>
    <w:p w14:paraId="0A34334D">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14:paraId="1DB26914">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467D1ECD">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CDAF629">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6007BC87">
      <w:pPr>
        <w:numPr>
          <w:ilvl w:val="0"/>
          <w:numId w:val="13"/>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6DB4F56D">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00E5225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45EA8579">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03FBB18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592AB83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3297082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53D9050">
      <w:pPr>
        <w:pStyle w:val="16"/>
        <w:numPr>
          <w:ilvl w:val="0"/>
          <w:numId w:val="14"/>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5740E9B8">
      <w:pPr>
        <w:numPr>
          <w:ilvl w:val="0"/>
          <w:numId w:val="14"/>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6061060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1112145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14AA5CC7">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10AC464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69BBDBA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00DE5EB7">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5FFAB778">
      <w:pPr>
        <w:pStyle w:val="16"/>
        <w:snapToGrid w:val="0"/>
        <w:spacing w:line="360" w:lineRule="auto"/>
        <w:ind w:firstLine="420"/>
        <w:rPr>
          <w:rFonts w:hAnsi="宋体"/>
          <w:highlight w:val="none"/>
        </w:rPr>
      </w:pPr>
    </w:p>
    <w:p w14:paraId="780A1A83">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10AD6F13">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7C83FB91">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56FF38E2">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2280FA72">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00AF8B19">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4A830B69">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7FA22F0C">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58C2CE4D">
      <w:pPr>
        <w:spacing w:line="360" w:lineRule="auto"/>
        <w:rPr>
          <w:rFonts w:hint="eastAsia"/>
          <w:szCs w:val="21"/>
          <w:highlight w:val="none"/>
        </w:rPr>
      </w:pPr>
      <w:bookmarkStart w:id="31" w:name="_Toc238552301"/>
      <w:bookmarkStart w:id="32" w:name="_Toc152042580"/>
      <w:bookmarkStart w:id="33" w:name="_Toc152045791"/>
      <w:bookmarkStart w:id="34" w:name="_Toc262740154"/>
      <w:bookmarkStart w:id="35" w:name="_Toc285981645"/>
      <w:bookmarkStart w:id="36" w:name="_Toc144974860"/>
      <w:bookmarkStart w:id="37" w:name="_Toc238797663"/>
    </w:p>
    <w:p w14:paraId="4BA98D4D">
      <w:pPr>
        <w:pStyle w:val="4"/>
        <w:jc w:val="center"/>
        <w:rPr>
          <w:rFonts w:hint="eastAsia" w:ascii="宋体" w:hAnsi="宋体" w:cs="宋体"/>
          <w:highlight w:val="none"/>
          <w:lang w:eastAsia="zh-CN"/>
        </w:rPr>
      </w:pPr>
      <w:bookmarkStart w:id="38" w:name="_Toc26075"/>
      <w:bookmarkStart w:id="39" w:name="_Toc435802466"/>
      <w:bookmarkStart w:id="40" w:name="_Toc28397"/>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14:paraId="2FC58659">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9FD2141">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23537671">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56070395">
      <w:pPr>
        <w:spacing w:line="480" w:lineRule="auto"/>
        <w:ind w:firstLine="420" w:firstLineChars="200"/>
        <w:rPr>
          <w:rFonts w:ascii="宋体" w:hAnsi="宋体"/>
          <w:szCs w:val="21"/>
          <w:highlight w:val="none"/>
        </w:rPr>
      </w:pPr>
      <w:r>
        <w:rPr>
          <w:rFonts w:ascii="宋体" w:hAnsi="宋体"/>
          <w:szCs w:val="21"/>
          <w:highlight w:val="none"/>
        </w:rPr>
        <w:t>特此证明。</w:t>
      </w:r>
    </w:p>
    <w:p w14:paraId="6FFF4A93">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08A2312F">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4D2DD625">
      <w:pPr>
        <w:spacing w:line="440" w:lineRule="exact"/>
        <w:rPr>
          <w:rFonts w:hint="eastAsia" w:ascii="宋体" w:hAnsi="宋体"/>
          <w:szCs w:val="21"/>
          <w:highlight w:val="none"/>
        </w:rPr>
      </w:pPr>
    </w:p>
    <w:p w14:paraId="768F314E">
      <w:pPr>
        <w:spacing w:line="440" w:lineRule="exact"/>
        <w:rPr>
          <w:rFonts w:hint="eastAsia" w:ascii="宋体" w:hAnsi="宋体"/>
          <w:szCs w:val="21"/>
          <w:highlight w:val="none"/>
        </w:rPr>
      </w:pPr>
    </w:p>
    <w:p w14:paraId="469B4F97">
      <w:pPr>
        <w:spacing w:line="440" w:lineRule="exact"/>
        <w:rPr>
          <w:rFonts w:hint="eastAsia" w:ascii="宋体" w:hAnsi="宋体"/>
          <w:szCs w:val="21"/>
          <w:highlight w:val="none"/>
        </w:rPr>
      </w:pPr>
    </w:p>
    <w:p w14:paraId="0964E0BE">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5894CC4E">
      <w:pPr>
        <w:spacing w:line="440" w:lineRule="exact"/>
        <w:rPr>
          <w:rFonts w:ascii="宋体" w:hAnsi="宋体"/>
          <w:szCs w:val="21"/>
          <w:highlight w:val="none"/>
        </w:rPr>
      </w:pPr>
    </w:p>
    <w:p w14:paraId="3B8F39EA">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19231821">
      <w:pPr>
        <w:spacing w:line="440" w:lineRule="exact"/>
        <w:rPr>
          <w:rFonts w:ascii="宋体" w:hAnsi="宋体"/>
          <w:sz w:val="20"/>
          <w:szCs w:val="20"/>
          <w:highlight w:val="none"/>
        </w:rPr>
      </w:pPr>
    </w:p>
    <w:p w14:paraId="32E8D96E">
      <w:pPr>
        <w:jc w:val="center"/>
        <w:rPr>
          <w:rFonts w:hint="eastAsia"/>
          <w:highlight w:val="none"/>
        </w:rPr>
      </w:pPr>
      <w:bookmarkStart w:id="41" w:name="_Toc152042581"/>
      <w:bookmarkStart w:id="42" w:name="_Toc262740155"/>
      <w:bookmarkStart w:id="43" w:name="_Toc152045792"/>
      <w:bookmarkStart w:id="44" w:name="_Toc238552302"/>
      <w:bookmarkStart w:id="45" w:name="_Toc144974861"/>
      <w:bookmarkStart w:id="46" w:name="_Toc238797664"/>
      <w:r>
        <w:rPr>
          <w:highlight w:val="none"/>
        </w:rPr>
        <w:br w:type="page"/>
      </w:r>
      <w:bookmarkStart w:id="47" w:name="_Toc285981646"/>
    </w:p>
    <w:p w14:paraId="7F9BE62F">
      <w:pPr>
        <w:pStyle w:val="4"/>
        <w:jc w:val="center"/>
        <w:rPr>
          <w:rFonts w:hint="eastAsia" w:ascii="宋体" w:hAnsi="宋体" w:cs="宋体"/>
          <w:highlight w:val="none"/>
          <w:lang w:eastAsia="zh-CN"/>
        </w:rPr>
      </w:pPr>
      <w:bookmarkStart w:id="48" w:name="_Toc435802467"/>
      <w:bookmarkStart w:id="49" w:name="_Toc25608"/>
      <w:bookmarkStart w:id="50"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14:paraId="5A5F1109">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5937D37">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7A158CE5">
      <w:pPr>
        <w:pStyle w:val="16"/>
        <w:snapToGrid w:val="0"/>
        <w:spacing w:line="480" w:lineRule="auto"/>
        <w:ind w:firstLine="420"/>
        <w:rPr>
          <w:rFonts w:hint="eastAsia" w:hAnsi="宋体"/>
          <w:highlight w:val="none"/>
        </w:rPr>
      </w:pPr>
      <w:r>
        <w:rPr>
          <w:rFonts w:hint="eastAsia" w:hAnsi="宋体"/>
          <w:highlight w:val="none"/>
        </w:rPr>
        <w:t>代理人无转委托权。</w:t>
      </w:r>
    </w:p>
    <w:p w14:paraId="15363D91">
      <w:pPr>
        <w:pStyle w:val="16"/>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7187087F">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312E60B6">
      <w:pPr>
        <w:pStyle w:val="16"/>
        <w:snapToGrid w:val="0"/>
        <w:spacing w:line="360" w:lineRule="auto"/>
        <w:ind w:firstLine="400"/>
        <w:rPr>
          <w:rFonts w:hint="eastAsia" w:hAnsi="宋体"/>
          <w:highlight w:val="none"/>
        </w:rPr>
      </w:pPr>
    </w:p>
    <w:p w14:paraId="3EB352B9">
      <w:pPr>
        <w:pStyle w:val="16"/>
        <w:snapToGrid w:val="0"/>
        <w:spacing w:line="360" w:lineRule="auto"/>
        <w:ind w:firstLine="400"/>
        <w:rPr>
          <w:rFonts w:hint="eastAsia" w:hAnsi="宋体"/>
          <w:highlight w:val="none"/>
        </w:rPr>
      </w:pPr>
    </w:p>
    <w:p w14:paraId="40CDCCBE">
      <w:pPr>
        <w:pStyle w:val="16"/>
        <w:snapToGrid w:val="0"/>
        <w:spacing w:line="360" w:lineRule="auto"/>
        <w:ind w:firstLine="400"/>
        <w:rPr>
          <w:rFonts w:hint="eastAsia" w:hAnsi="宋体"/>
          <w:highlight w:val="none"/>
        </w:rPr>
      </w:pPr>
    </w:p>
    <w:p w14:paraId="10D3035D">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0C5E91C7">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4CE9069">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EF04EBB">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6557CA45">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150A3166">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78FD7740">
      <w:pPr>
        <w:spacing w:line="319" w:lineRule="exact"/>
        <w:rPr>
          <w:rFonts w:hint="eastAsia" w:ascii="Microsoft YaHei UI" w:hAnsi="Microsoft YaHei UI" w:eastAsia="Microsoft YaHei UI"/>
          <w:color w:val="000000"/>
          <w:sz w:val="30"/>
          <w:highlight w:val="none"/>
        </w:rPr>
      </w:pPr>
    </w:p>
    <w:p w14:paraId="3F9F7ED7">
      <w:pPr>
        <w:spacing w:line="319" w:lineRule="exact"/>
        <w:rPr>
          <w:rFonts w:hint="eastAsia" w:ascii="Microsoft YaHei UI" w:hAnsi="Microsoft YaHei UI" w:eastAsia="Microsoft YaHei UI"/>
          <w:color w:val="000000"/>
          <w:sz w:val="30"/>
          <w:highlight w:val="none"/>
        </w:rPr>
      </w:pPr>
    </w:p>
    <w:p w14:paraId="65163810">
      <w:pPr>
        <w:spacing w:line="319" w:lineRule="exact"/>
        <w:rPr>
          <w:rFonts w:hint="eastAsia" w:ascii="Microsoft YaHei UI" w:hAnsi="Microsoft YaHei UI" w:eastAsia="Microsoft YaHei UI"/>
          <w:color w:val="000000"/>
          <w:sz w:val="30"/>
          <w:highlight w:val="none"/>
        </w:rPr>
      </w:pPr>
    </w:p>
    <w:p w14:paraId="7054175E">
      <w:pPr>
        <w:spacing w:line="319" w:lineRule="exact"/>
        <w:rPr>
          <w:rFonts w:hint="eastAsia" w:ascii="Microsoft YaHei UI" w:hAnsi="Microsoft YaHei UI" w:eastAsia="Microsoft YaHei UI"/>
          <w:color w:val="000000"/>
          <w:sz w:val="30"/>
          <w:highlight w:val="none"/>
        </w:rPr>
      </w:pPr>
    </w:p>
    <w:p w14:paraId="75AAB263">
      <w:pPr>
        <w:spacing w:line="319" w:lineRule="exact"/>
        <w:rPr>
          <w:rFonts w:hint="eastAsia" w:ascii="Microsoft YaHei UI" w:hAnsi="Microsoft YaHei UI" w:eastAsia="Microsoft YaHei UI"/>
          <w:color w:val="000000"/>
          <w:sz w:val="30"/>
          <w:highlight w:val="none"/>
        </w:rPr>
      </w:pPr>
    </w:p>
    <w:p w14:paraId="3A2E5C82">
      <w:pPr>
        <w:spacing w:line="319" w:lineRule="exact"/>
        <w:rPr>
          <w:rFonts w:hint="eastAsia" w:ascii="Microsoft YaHei UI" w:hAnsi="Microsoft YaHei UI" w:eastAsia="Microsoft YaHei UI"/>
          <w:color w:val="000000"/>
          <w:sz w:val="30"/>
          <w:highlight w:val="none"/>
        </w:rPr>
      </w:pPr>
    </w:p>
    <w:p w14:paraId="44C13B3D">
      <w:pPr>
        <w:spacing w:line="319" w:lineRule="exact"/>
        <w:rPr>
          <w:rFonts w:hint="eastAsia" w:ascii="Microsoft YaHei UI" w:hAnsi="Microsoft YaHei UI" w:eastAsia="Microsoft YaHei UI"/>
          <w:color w:val="000000"/>
          <w:sz w:val="30"/>
          <w:highlight w:val="none"/>
        </w:rPr>
      </w:pPr>
    </w:p>
    <w:p w14:paraId="59D53463">
      <w:pPr>
        <w:pStyle w:val="10"/>
        <w:ind w:left="2940"/>
        <w:rPr>
          <w:highlight w:val="none"/>
        </w:rPr>
      </w:pPr>
    </w:p>
    <w:p w14:paraId="0DB722D1">
      <w:pPr>
        <w:rPr>
          <w:highlight w:val="none"/>
        </w:rPr>
      </w:pPr>
    </w:p>
    <w:p w14:paraId="2AAA6116">
      <w:pPr>
        <w:pStyle w:val="54"/>
        <w:rPr>
          <w:highlight w:val="none"/>
        </w:rPr>
      </w:pPr>
    </w:p>
    <w:p w14:paraId="1FFFA321">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3586"/>
      <w:bookmarkStart w:id="52" w:name="_Toc24063"/>
      <w:bookmarkStart w:id="53" w:name="_Toc435802476"/>
      <w:r>
        <w:rPr>
          <w:rFonts w:hint="eastAsia"/>
          <w:b/>
          <w:bCs/>
          <w:sz w:val="32"/>
          <w:szCs w:val="32"/>
          <w:highlight w:val="none"/>
          <w:lang w:val="en-US" w:eastAsia="zh-CN"/>
        </w:rPr>
        <w:t>四、供应商参加政府采购活动前3年内在经营活动中没有重大违法记录的书面声明</w:t>
      </w:r>
    </w:p>
    <w:p w14:paraId="6C2EAE68">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3FC2FB69">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3EDF8A3C">
      <w:pPr>
        <w:pStyle w:val="53"/>
        <w:jc w:val="center"/>
        <w:rPr>
          <w:rFonts w:hint="eastAsia"/>
          <w:b w:val="0"/>
          <w:bCs w:val="0"/>
          <w:sz w:val="28"/>
          <w:szCs w:val="28"/>
          <w:highlight w:val="none"/>
          <w:lang w:val="en-US" w:eastAsia="zh-CN"/>
        </w:rPr>
      </w:pPr>
    </w:p>
    <w:p w14:paraId="4663255D">
      <w:pPr>
        <w:pStyle w:val="53"/>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13E5B9A2">
      <w:pPr>
        <w:pStyle w:val="53"/>
        <w:jc w:val="center"/>
        <w:rPr>
          <w:rFonts w:hint="eastAsia"/>
          <w:b/>
          <w:bCs/>
          <w:sz w:val="32"/>
          <w:szCs w:val="32"/>
          <w:highlight w:val="none"/>
          <w:lang w:val="en-US" w:eastAsia="zh-CN"/>
        </w:rPr>
      </w:pPr>
    </w:p>
    <w:p w14:paraId="7788B0B5">
      <w:pPr>
        <w:pStyle w:val="53"/>
        <w:jc w:val="center"/>
        <w:rPr>
          <w:rFonts w:hint="eastAsia"/>
          <w:b/>
          <w:bCs/>
          <w:sz w:val="32"/>
          <w:szCs w:val="32"/>
          <w:highlight w:val="none"/>
          <w:lang w:val="en-US" w:eastAsia="zh-CN"/>
        </w:rPr>
      </w:pPr>
    </w:p>
    <w:p w14:paraId="37C3F169">
      <w:pPr>
        <w:pStyle w:val="53"/>
        <w:jc w:val="center"/>
        <w:rPr>
          <w:rFonts w:hint="eastAsia"/>
          <w:b/>
          <w:bCs/>
          <w:sz w:val="32"/>
          <w:szCs w:val="32"/>
          <w:highlight w:val="none"/>
          <w:lang w:val="en-US" w:eastAsia="zh-CN"/>
        </w:rPr>
      </w:pPr>
    </w:p>
    <w:p w14:paraId="702CB5E1">
      <w:pPr>
        <w:pStyle w:val="53"/>
        <w:jc w:val="center"/>
        <w:rPr>
          <w:rFonts w:hint="eastAsia"/>
          <w:b/>
          <w:bCs/>
          <w:sz w:val="32"/>
          <w:szCs w:val="32"/>
          <w:highlight w:val="none"/>
          <w:lang w:val="en-US" w:eastAsia="zh-CN"/>
        </w:rPr>
      </w:pPr>
    </w:p>
    <w:p w14:paraId="6A49BC55">
      <w:pPr>
        <w:pStyle w:val="53"/>
        <w:jc w:val="center"/>
        <w:rPr>
          <w:rFonts w:hint="eastAsia"/>
          <w:b/>
          <w:bCs/>
          <w:sz w:val="32"/>
          <w:szCs w:val="32"/>
          <w:highlight w:val="none"/>
          <w:lang w:val="en-US" w:eastAsia="zh-CN"/>
        </w:rPr>
      </w:pPr>
    </w:p>
    <w:p w14:paraId="42619B81">
      <w:pPr>
        <w:pStyle w:val="53"/>
        <w:jc w:val="center"/>
        <w:rPr>
          <w:rFonts w:hint="eastAsia"/>
          <w:b/>
          <w:bCs/>
          <w:sz w:val="32"/>
          <w:szCs w:val="32"/>
          <w:highlight w:val="none"/>
          <w:lang w:val="en-US" w:eastAsia="zh-CN"/>
        </w:rPr>
      </w:pPr>
    </w:p>
    <w:p w14:paraId="62CF2688">
      <w:pPr>
        <w:pStyle w:val="53"/>
        <w:jc w:val="center"/>
        <w:rPr>
          <w:rFonts w:hint="eastAsia"/>
          <w:b/>
          <w:bCs/>
          <w:sz w:val="32"/>
          <w:szCs w:val="32"/>
          <w:highlight w:val="none"/>
          <w:lang w:val="en-US" w:eastAsia="zh-CN"/>
        </w:rPr>
      </w:pPr>
    </w:p>
    <w:p w14:paraId="55DC4DA5">
      <w:pPr>
        <w:pStyle w:val="53"/>
        <w:jc w:val="center"/>
        <w:rPr>
          <w:rFonts w:hint="eastAsia"/>
          <w:b/>
          <w:bCs/>
          <w:sz w:val="32"/>
          <w:szCs w:val="32"/>
          <w:highlight w:val="none"/>
          <w:lang w:val="en-US" w:eastAsia="zh-CN"/>
        </w:rPr>
      </w:pPr>
    </w:p>
    <w:p w14:paraId="5890924D">
      <w:pPr>
        <w:pStyle w:val="53"/>
        <w:jc w:val="center"/>
        <w:rPr>
          <w:rFonts w:hint="eastAsia"/>
          <w:b/>
          <w:bCs/>
          <w:sz w:val="32"/>
          <w:szCs w:val="32"/>
          <w:highlight w:val="none"/>
          <w:lang w:val="en-US" w:eastAsia="zh-CN"/>
        </w:rPr>
      </w:pPr>
    </w:p>
    <w:p w14:paraId="0C188688">
      <w:pPr>
        <w:pStyle w:val="53"/>
        <w:jc w:val="center"/>
        <w:rPr>
          <w:rFonts w:hint="eastAsia"/>
          <w:b/>
          <w:bCs/>
          <w:sz w:val="32"/>
          <w:szCs w:val="32"/>
          <w:highlight w:val="none"/>
          <w:lang w:val="en-US" w:eastAsia="zh-CN"/>
        </w:rPr>
      </w:pPr>
    </w:p>
    <w:p w14:paraId="76CA4DAC">
      <w:pPr>
        <w:pStyle w:val="53"/>
        <w:jc w:val="center"/>
        <w:rPr>
          <w:rFonts w:hint="eastAsia"/>
          <w:b/>
          <w:bCs/>
          <w:sz w:val="32"/>
          <w:szCs w:val="32"/>
          <w:highlight w:val="none"/>
          <w:lang w:val="en-US" w:eastAsia="zh-CN"/>
        </w:rPr>
      </w:pPr>
    </w:p>
    <w:p w14:paraId="19E0C075">
      <w:pPr>
        <w:pStyle w:val="53"/>
        <w:jc w:val="center"/>
        <w:rPr>
          <w:rFonts w:hint="eastAsia"/>
          <w:b/>
          <w:bCs/>
          <w:sz w:val="32"/>
          <w:szCs w:val="32"/>
          <w:highlight w:val="none"/>
          <w:lang w:val="en-US" w:eastAsia="zh-CN"/>
        </w:rPr>
      </w:pPr>
    </w:p>
    <w:p w14:paraId="13D60490">
      <w:pPr>
        <w:pStyle w:val="53"/>
        <w:jc w:val="center"/>
        <w:rPr>
          <w:rFonts w:hint="eastAsia"/>
          <w:b/>
          <w:bCs/>
          <w:sz w:val="32"/>
          <w:szCs w:val="32"/>
          <w:highlight w:val="none"/>
          <w:lang w:val="en-US" w:eastAsia="zh-CN"/>
        </w:rPr>
      </w:pPr>
    </w:p>
    <w:p w14:paraId="4BDF2001">
      <w:pPr>
        <w:pStyle w:val="53"/>
        <w:jc w:val="center"/>
        <w:rPr>
          <w:rFonts w:hint="eastAsia"/>
          <w:b/>
          <w:bCs/>
          <w:sz w:val="32"/>
          <w:szCs w:val="32"/>
          <w:highlight w:val="none"/>
          <w:lang w:val="en-US" w:eastAsia="zh-CN"/>
        </w:rPr>
      </w:pPr>
    </w:p>
    <w:p w14:paraId="64BB49F7">
      <w:pPr>
        <w:pStyle w:val="53"/>
        <w:jc w:val="center"/>
        <w:rPr>
          <w:rFonts w:hint="eastAsia"/>
          <w:b/>
          <w:bCs/>
          <w:sz w:val="32"/>
          <w:szCs w:val="32"/>
          <w:highlight w:val="none"/>
          <w:lang w:val="en-US" w:eastAsia="zh-CN"/>
        </w:rPr>
      </w:pPr>
    </w:p>
    <w:p w14:paraId="4F7A58B1">
      <w:pPr>
        <w:pStyle w:val="53"/>
        <w:jc w:val="center"/>
        <w:rPr>
          <w:rFonts w:hint="eastAsia"/>
          <w:b/>
          <w:bCs/>
          <w:sz w:val="32"/>
          <w:szCs w:val="32"/>
          <w:highlight w:val="none"/>
          <w:lang w:val="en-US" w:eastAsia="zh-CN"/>
        </w:rPr>
      </w:pPr>
    </w:p>
    <w:p w14:paraId="177CED1E">
      <w:pPr>
        <w:pStyle w:val="53"/>
        <w:jc w:val="center"/>
        <w:rPr>
          <w:rFonts w:hint="eastAsia"/>
          <w:b/>
          <w:bCs/>
          <w:sz w:val="32"/>
          <w:szCs w:val="32"/>
          <w:highlight w:val="none"/>
          <w:lang w:val="en-US" w:eastAsia="zh-CN"/>
        </w:rPr>
      </w:pPr>
    </w:p>
    <w:p w14:paraId="1F05BAF2">
      <w:pPr>
        <w:pStyle w:val="53"/>
        <w:jc w:val="center"/>
        <w:rPr>
          <w:rFonts w:hint="eastAsia"/>
          <w:b/>
          <w:bCs/>
          <w:sz w:val="32"/>
          <w:szCs w:val="32"/>
          <w:highlight w:val="none"/>
          <w:lang w:val="en-US" w:eastAsia="zh-CN"/>
        </w:rPr>
      </w:pPr>
    </w:p>
    <w:p w14:paraId="4EF6B88B">
      <w:pPr>
        <w:pStyle w:val="53"/>
        <w:jc w:val="center"/>
        <w:rPr>
          <w:rFonts w:hint="eastAsia"/>
          <w:b/>
          <w:bCs/>
          <w:sz w:val="32"/>
          <w:szCs w:val="32"/>
          <w:highlight w:val="none"/>
          <w:lang w:val="en-US" w:eastAsia="zh-CN"/>
        </w:rPr>
      </w:pPr>
    </w:p>
    <w:p w14:paraId="7DFD6231">
      <w:pPr>
        <w:pStyle w:val="53"/>
        <w:jc w:val="center"/>
        <w:rPr>
          <w:rFonts w:hint="eastAsia"/>
          <w:b/>
          <w:bCs/>
          <w:sz w:val="32"/>
          <w:szCs w:val="32"/>
          <w:highlight w:val="none"/>
          <w:lang w:val="en-US" w:eastAsia="zh-CN"/>
        </w:rPr>
      </w:pPr>
    </w:p>
    <w:p w14:paraId="06AE15E2">
      <w:pPr>
        <w:pStyle w:val="53"/>
        <w:jc w:val="center"/>
        <w:rPr>
          <w:rFonts w:hint="eastAsia"/>
          <w:b/>
          <w:bCs/>
          <w:sz w:val="32"/>
          <w:szCs w:val="32"/>
          <w:highlight w:val="none"/>
          <w:lang w:val="en-US" w:eastAsia="zh-CN"/>
        </w:rPr>
      </w:pPr>
    </w:p>
    <w:p w14:paraId="1EB6D33A">
      <w:pPr>
        <w:pStyle w:val="53"/>
        <w:jc w:val="center"/>
        <w:rPr>
          <w:rFonts w:hint="eastAsia"/>
          <w:b/>
          <w:bCs/>
          <w:sz w:val="32"/>
          <w:szCs w:val="32"/>
          <w:highlight w:val="none"/>
          <w:lang w:val="en-US" w:eastAsia="zh-CN"/>
        </w:rPr>
      </w:pPr>
    </w:p>
    <w:bookmarkEnd w:id="51"/>
    <w:bookmarkEnd w:id="52"/>
    <w:bookmarkEnd w:id="53"/>
    <w:p w14:paraId="07BCE985">
      <w:pPr>
        <w:pStyle w:val="53"/>
        <w:numPr>
          <w:ilvl w:val="0"/>
          <w:numId w:val="0"/>
        </w:numPr>
        <w:ind w:leftChars="200" w:firstLine="643" w:firstLineChars="200"/>
        <w:jc w:val="both"/>
        <w:rPr>
          <w:rFonts w:hint="eastAsia"/>
          <w:b/>
          <w:bCs/>
          <w:sz w:val="32"/>
          <w:szCs w:val="32"/>
          <w:highlight w:val="none"/>
          <w:lang w:val="en-US" w:eastAsia="zh-CN"/>
        </w:rPr>
      </w:pPr>
    </w:p>
    <w:p w14:paraId="1FF4334C">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478B53B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23F170A">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7AA165B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DDF3C4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8A300B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4E8627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8DD3D3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F32EEC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7A2D66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831239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114DBE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E0AB09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EB4D4C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B2F5A6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F98EA5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359AC8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A9D9F9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C7D7F7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F77F00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2A6DC4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0C01B2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4306D0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F019CD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AEF903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2563F9E">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00D440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878C1F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843ADD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F18B9A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8888C6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09AE11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C876072">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六、供应商前期服务情况声明函</w:t>
      </w:r>
    </w:p>
    <w:p w14:paraId="7D36456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C12BF5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3B75942">
      <w:pPr>
        <w:pStyle w:val="53"/>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2E5E6C1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FE449ED">
      <w:pPr>
        <w:pStyle w:val="53"/>
        <w:jc w:val="center"/>
        <w:rPr>
          <w:rFonts w:hint="eastAsia"/>
          <w:b/>
          <w:bCs/>
          <w:sz w:val="32"/>
          <w:szCs w:val="32"/>
          <w:highlight w:val="none"/>
          <w:lang w:val="en-US" w:eastAsia="zh-CN"/>
        </w:rPr>
      </w:pPr>
    </w:p>
    <w:p w14:paraId="0A7A57FC">
      <w:pPr>
        <w:pStyle w:val="53"/>
        <w:jc w:val="center"/>
        <w:rPr>
          <w:rFonts w:hint="eastAsia"/>
          <w:b/>
          <w:bCs/>
          <w:sz w:val="32"/>
          <w:szCs w:val="32"/>
          <w:highlight w:val="none"/>
          <w:lang w:val="en-US" w:eastAsia="zh-CN"/>
        </w:rPr>
      </w:pPr>
    </w:p>
    <w:p w14:paraId="5BA8127D">
      <w:pPr>
        <w:pStyle w:val="53"/>
        <w:jc w:val="center"/>
        <w:rPr>
          <w:rFonts w:hint="eastAsia"/>
          <w:b/>
          <w:bCs/>
          <w:sz w:val="32"/>
          <w:szCs w:val="32"/>
          <w:highlight w:val="none"/>
          <w:lang w:val="en-US" w:eastAsia="zh-CN"/>
        </w:rPr>
      </w:pPr>
    </w:p>
    <w:p w14:paraId="312BD426">
      <w:pPr>
        <w:pStyle w:val="53"/>
        <w:jc w:val="center"/>
        <w:rPr>
          <w:rFonts w:hint="eastAsia"/>
          <w:b/>
          <w:bCs/>
          <w:sz w:val="32"/>
          <w:szCs w:val="32"/>
          <w:highlight w:val="none"/>
          <w:lang w:val="en-US" w:eastAsia="zh-CN"/>
        </w:rPr>
      </w:pPr>
    </w:p>
    <w:p w14:paraId="51102974">
      <w:pPr>
        <w:pStyle w:val="53"/>
        <w:jc w:val="center"/>
        <w:rPr>
          <w:rFonts w:hint="eastAsia"/>
          <w:b/>
          <w:bCs/>
          <w:sz w:val="32"/>
          <w:szCs w:val="32"/>
          <w:highlight w:val="none"/>
          <w:lang w:val="en-US" w:eastAsia="zh-CN"/>
        </w:rPr>
      </w:pPr>
    </w:p>
    <w:p w14:paraId="375A60F1">
      <w:pPr>
        <w:pStyle w:val="53"/>
        <w:jc w:val="center"/>
        <w:rPr>
          <w:rFonts w:hint="eastAsia"/>
          <w:b/>
          <w:bCs/>
          <w:sz w:val="32"/>
          <w:szCs w:val="32"/>
          <w:highlight w:val="none"/>
          <w:lang w:val="en-US" w:eastAsia="zh-CN"/>
        </w:rPr>
      </w:pPr>
    </w:p>
    <w:p w14:paraId="7144A169">
      <w:pPr>
        <w:pStyle w:val="53"/>
        <w:jc w:val="center"/>
        <w:rPr>
          <w:rFonts w:hint="eastAsia"/>
          <w:b/>
          <w:bCs/>
          <w:sz w:val="32"/>
          <w:szCs w:val="32"/>
          <w:highlight w:val="none"/>
          <w:lang w:val="en-US" w:eastAsia="zh-CN"/>
        </w:rPr>
      </w:pPr>
    </w:p>
    <w:p w14:paraId="62707E27">
      <w:pPr>
        <w:pStyle w:val="53"/>
        <w:jc w:val="center"/>
        <w:rPr>
          <w:rFonts w:hint="eastAsia"/>
          <w:b/>
          <w:bCs/>
          <w:sz w:val="32"/>
          <w:szCs w:val="32"/>
          <w:highlight w:val="none"/>
          <w:lang w:val="en-US" w:eastAsia="zh-CN"/>
        </w:rPr>
      </w:pPr>
    </w:p>
    <w:p w14:paraId="2FD60C59">
      <w:pPr>
        <w:pStyle w:val="53"/>
        <w:jc w:val="center"/>
        <w:rPr>
          <w:rFonts w:hint="eastAsia"/>
          <w:b/>
          <w:bCs/>
          <w:sz w:val="32"/>
          <w:szCs w:val="32"/>
          <w:highlight w:val="none"/>
          <w:lang w:val="en-US" w:eastAsia="zh-CN"/>
        </w:rPr>
      </w:pPr>
    </w:p>
    <w:p w14:paraId="59D11106">
      <w:pPr>
        <w:pStyle w:val="53"/>
        <w:jc w:val="center"/>
        <w:rPr>
          <w:rFonts w:hint="eastAsia"/>
          <w:b/>
          <w:bCs/>
          <w:sz w:val="32"/>
          <w:szCs w:val="32"/>
          <w:highlight w:val="none"/>
          <w:lang w:val="en-US" w:eastAsia="zh-CN"/>
        </w:rPr>
      </w:pPr>
    </w:p>
    <w:p w14:paraId="744C4153">
      <w:pPr>
        <w:pStyle w:val="53"/>
        <w:jc w:val="center"/>
        <w:rPr>
          <w:rFonts w:hint="eastAsia"/>
          <w:b/>
          <w:bCs/>
          <w:sz w:val="32"/>
          <w:szCs w:val="32"/>
          <w:highlight w:val="none"/>
          <w:lang w:val="en-US" w:eastAsia="zh-CN"/>
        </w:rPr>
      </w:pPr>
    </w:p>
    <w:p w14:paraId="220A2B1B">
      <w:pPr>
        <w:pStyle w:val="53"/>
        <w:jc w:val="center"/>
        <w:rPr>
          <w:rFonts w:hint="eastAsia"/>
          <w:b/>
          <w:bCs/>
          <w:sz w:val="32"/>
          <w:szCs w:val="32"/>
          <w:highlight w:val="none"/>
          <w:lang w:val="en-US" w:eastAsia="zh-CN"/>
        </w:rPr>
      </w:pPr>
    </w:p>
    <w:p w14:paraId="39D41D41">
      <w:pPr>
        <w:pStyle w:val="53"/>
        <w:jc w:val="center"/>
        <w:rPr>
          <w:rFonts w:hint="eastAsia"/>
          <w:b/>
          <w:bCs/>
          <w:sz w:val="32"/>
          <w:szCs w:val="32"/>
          <w:highlight w:val="none"/>
          <w:lang w:val="en-US" w:eastAsia="zh-CN"/>
        </w:rPr>
      </w:pPr>
    </w:p>
    <w:p w14:paraId="0F3F4350">
      <w:pPr>
        <w:pStyle w:val="53"/>
        <w:jc w:val="center"/>
        <w:rPr>
          <w:rFonts w:hint="eastAsia"/>
          <w:b/>
          <w:bCs/>
          <w:sz w:val="32"/>
          <w:szCs w:val="32"/>
          <w:highlight w:val="none"/>
          <w:lang w:val="en-US" w:eastAsia="zh-CN"/>
        </w:rPr>
      </w:pPr>
    </w:p>
    <w:p w14:paraId="28E68257">
      <w:pPr>
        <w:pStyle w:val="53"/>
        <w:jc w:val="center"/>
        <w:rPr>
          <w:rFonts w:hint="eastAsia"/>
          <w:b/>
          <w:bCs/>
          <w:sz w:val="32"/>
          <w:szCs w:val="32"/>
          <w:highlight w:val="none"/>
          <w:lang w:val="en-US" w:eastAsia="zh-CN"/>
        </w:rPr>
      </w:pPr>
    </w:p>
    <w:p w14:paraId="7B3882A7">
      <w:pPr>
        <w:pStyle w:val="53"/>
        <w:jc w:val="center"/>
        <w:rPr>
          <w:rFonts w:hint="eastAsia"/>
          <w:b/>
          <w:bCs/>
          <w:sz w:val="32"/>
          <w:szCs w:val="32"/>
          <w:highlight w:val="none"/>
          <w:lang w:val="en-US" w:eastAsia="zh-CN"/>
        </w:rPr>
      </w:pPr>
    </w:p>
    <w:p w14:paraId="12F90E58">
      <w:pPr>
        <w:pStyle w:val="53"/>
        <w:jc w:val="center"/>
        <w:rPr>
          <w:rFonts w:hint="eastAsia"/>
          <w:b/>
          <w:bCs/>
          <w:sz w:val="32"/>
          <w:szCs w:val="32"/>
          <w:highlight w:val="none"/>
          <w:lang w:val="en-US" w:eastAsia="zh-CN"/>
        </w:rPr>
      </w:pPr>
    </w:p>
    <w:p w14:paraId="27D4588C">
      <w:pPr>
        <w:pStyle w:val="53"/>
        <w:jc w:val="center"/>
        <w:rPr>
          <w:rFonts w:hint="eastAsia"/>
          <w:b/>
          <w:bCs/>
          <w:sz w:val="32"/>
          <w:szCs w:val="32"/>
          <w:highlight w:val="none"/>
          <w:lang w:val="en-US" w:eastAsia="zh-CN"/>
        </w:rPr>
      </w:pPr>
    </w:p>
    <w:p w14:paraId="6F7C43DC">
      <w:pPr>
        <w:pStyle w:val="53"/>
        <w:jc w:val="center"/>
        <w:rPr>
          <w:rFonts w:hint="eastAsia"/>
          <w:b/>
          <w:bCs/>
          <w:sz w:val="32"/>
          <w:szCs w:val="32"/>
          <w:highlight w:val="none"/>
          <w:lang w:val="en-US" w:eastAsia="zh-CN"/>
        </w:rPr>
      </w:pPr>
    </w:p>
    <w:p w14:paraId="6F95C30B">
      <w:pPr>
        <w:pStyle w:val="53"/>
        <w:jc w:val="center"/>
        <w:rPr>
          <w:rFonts w:hint="eastAsia"/>
          <w:b/>
          <w:bCs/>
          <w:sz w:val="32"/>
          <w:szCs w:val="32"/>
          <w:highlight w:val="none"/>
          <w:lang w:val="en-US" w:eastAsia="zh-CN"/>
        </w:rPr>
      </w:pPr>
    </w:p>
    <w:p w14:paraId="50A41CD1">
      <w:pPr>
        <w:pStyle w:val="53"/>
        <w:jc w:val="center"/>
        <w:rPr>
          <w:rFonts w:hint="eastAsia"/>
          <w:b/>
          <w:bCs/>
          <w:sz w:val="32"/>
          <w:szCs w:val="32"/>
          <w:highlight w:val="none"/>
          <w:lang w:val="en-US" w:eastAsia="zh-CN"/>
        </w:rPr>
      </w:pPr>
    </w:p>
    <w:p w14:paraId="5D728428">
      <w:pPr>
        <w:pStyle w:val="53"/>
        <w:jc w:val="center"/>
        <w:rPr>
          <w:rFonts w:hint="eastAsia"/>
          <w:b/>
          <w:bCs/>
          <w:sz w:val="32"/>
          <w:szCs w:val="32"/>
          <w:highlight w:val="none"/>
          <w:lang w:val="en-US" w:eastAsia="zh-CN"/>
        </w:rPr>
      </w:pPr>
    </w:p>
    <w:p w14:paraId="751E1CCD">
      <w:pPr>
        <w:pStyle w:val="53"/>
        <w:jc w:val="center"/>
        <w:rPr>
          <w:rFonts w:hint="eastAsia"/>
          <w:b/>
          <w:bCs/>
          <w:sz w:val="32"/>
          <w:szCs w:val="32"/>
          <w:highlight w:val="none"/>
          <w:lang w:val="en-US" w:eastAsia="zh-CN"/>
        </w:rPr>
      </w:pPr>
    </w:p>
    <w:p w14:paraId="5D7B2824">
      <w:pPr>
        <w:pStyle w:val="53"/>
        <w:jc w:val="center"/>
        <w:rPr>
          <w:rFonts w:hint="eastAsia"/>
          <w:b/>
          <w:bCs/>
          <w:sz w:val="32"/>
          <w:szCs w:val="32"/>
          <w:highlight w:val="none"/>
          <w:lang w:val="en-US" w:eastAsia="zh-CN"/>
        </w:rPr>
      </w:pPr>
    </w:p>
    <w:p w14:paraId="1312896F">
      <w:pPr>
        <w:pStyle w:val="53"/>
        <w:jc w:val="center"/>
        <w:rPr>
          <w:rFonts w:hint="eastAsia"/>
          <w:b/>
          <w:bCs/>
          <w:sz w:val="32"/>
          <w:szCs w:val="32"/>
          <w:highlight w:val="none"/>
          <w:lang w:val="en-US" w:eastAsia="zh-CN"/>
        </w:rPr>
      </w:pPr>
    </w:p>
    <w:p w14:paraId="134E0F2D">
      <w:pPr>
        <w:pStyle w:val="53"/>
        <w:jc w:val="center"/>
        <w:rPr>
          <w:rFonts w:hint="eastAsia"/>
          <w:b/>
          <w:bCs/>
          <w:sz w:val="32"/>
          <w:szCs w:val="32"/>
          <w:highlight w:val="none"/>
          <w:lang w:val="en-US" w:eastAsia="zh-CN"/>
        </w:rPr>
      </w:pPr>
    </w:p>
    <w:p w14:paraId="10209326">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0DB5290E">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123EDA2E">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1E9D692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D4D0">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325DFE">
            <w:pPr>
              <w:spacing w:line="360" w:lineRule="auto"/>
              <w:jc w:val="center"/>
              <w:rPr>
                <w:rFonts w:hint="eastAsia" w:ascii="宋体" w:hAnsi="宋体"/>
                <w:color w:val="000000"/>
                <w:szCs w:val="21"/>
                <w:highlight w:val="none"/>
              </w:rPr>
            </w:pPr>
          </w:p>
        </w:tc>
      </w:tr>
      <w:tr w14:paraId="4F549F1C">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67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7CB0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FE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7156">
            <w:pPr>
              <w:spacing w:line="360" w:lineRule="auto"/>
              <w:jc w:val="center"/>
              <w:rPr>
                <w:rFonts w:hint="eastAsia" w:ascii="宋体" w:hAnsi="宋体"/>
                <w:color w:val="000000"/>
                <w:szCs w:val="21"/>
                <w:highlight w:val="none"/>
              </w:rPr>
            </w:pPr>
          </w:p>
        </w:tc>
      </w:tr>
      <w:tr w14:paraId="5188F11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C5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8B58F">
            <w:pPr>
              <w:spacing w:line="360" w:lineRule="auto"/>
              <w:jc w:val="center"/>
              <w:rPr>
                <w:rFonts w:hint="eastAsia" w:ascii="宋体" w:hAnsi="宋体"/>
                <w:color w:val="000000"/>
                <w:szCs w:val="21"/>
                <w:highlight w:val="none"/>
              </w:rPr>
            </w:pPr>
          </w:p>
        </w:tc>
      </w:tr>
      <w:tr w14:paraId="0E907807">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D6A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A2BC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46A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0FE2">
            <w:pPr>
              <w:spacing w:line="360" w:lineRule="auto"/>
              <w:jc w:val="center"/>
              <w:rPr>
                <w:rFonts w:hint="eastAsia" w:ascii="宋体" w:hAnsi="宋体"/>
                <w:color w:val="000000"/>
                <w:szCs w:val="21"/>
                <w:highlight w:val="none"/>
              </w:rPr>
            </w:pPr>
          </w:p>
        </w:tc>
      </w:tr>
      <w:tr w14:paraId="4149E9E9">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0D93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FF4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89D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07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E640">
            <w:pPr>
              <w:spacing w:line="360" w:lineRule="auto"/>
              <w:jc w:val="center"/>
              <w:rPr>
                <w:rFonts w:hint="eastAsia" w:ascii="宋体" w:hAnsi="宋体"/>
                <w:color w:val="000000"/>
                <w:szCs w:val="21"/>
                <w:highlight w:val="none"/>
              </w:rPr>
            </w:pPr>
          </w:p>
        </w:tc>
      </w:tr>
      <w:tr w14:paraId="56CB915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138A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9AD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A87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EC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4BB6">
            <w:pPr>
              <w:spacing w:line="360" w:lineRule="auto"/>
              <w:jc w:val="center"/>
              <w:rPr>
                <w:rFonts w:hint="eastAsia" w:ascii="宋体" w:hAnsi="宋体"/>
                <w:color w:val="000000"/>
                <w:szCs w:val="21"/>
                <w:highlight w:val="none"/>
              </w:rPr>
            </w:pPr>
          </w:p>
        </w:tc>
      </w:tr>
      <w:tr w14:paraId="09D89C9B">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A2C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18560F9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4EE0">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8A8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345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5550">
            <w:pPr>
              <w:spacing w:line="360" w:lineRule="auto"/>
              <w:jc w:val="center"/>
              <w:rPr>
                <w:rFonts w:hint="eastAsia" w:ascii="宋体" w:hAnsi="宋体"/>
                <w:color w:val="000000"/>
                <w:szCs w:val="21"/>
                <w:highlight w:val="none"/>
              </w:rPr>
            </w:pPr>
          </w:p>
        </w:tc>
      </w:tr>
      <w:tr w14:paraId="2C9FC002">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742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7D8F97">
            <w:pPr>
              <w:spacing w:line="360" w:lineRule="auto"/>
              <w:jc w:val="center"/>
              <w:rPr>
                <w:rFonts w:hint="eastAsia" w:ascii="宋体" w:hAnsi="宋体"/>
                <w:color w:val="000000"/>
                <w:szCs w:val="21"/>
                <w:highlight w:val="none"/>
              </w:rPr>
            </w:pPr>
          </w:p>
        </w:tc>
      </w:tr>
      <w:tr w14:paraId="10379A72">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BA39">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B48528">
            <w:pPr>
              <w:spacing w:line="360" w:lineRule="auto"/>
              <w:jc w:val="center"/>
              <w:rPr>
                <w:rFonts w:hint="eastAsia" w:ascii="宋体" w:hAnsi="宋体"/>
                <w:color w:val="000000"/>
                <w:szCs w:val="21"/>
                <w:highlight w:val="none"/>
              </w:rPr>
            </w:pPr>
          </w:p>
        </w:tc>
      </w:tr>
      <w:tr w14:paraId="7E496ACD">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64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515C4">
            <w:pPr>
              <w:spacing w:line="360" w:lineRule="auto"/>
              <w:jc w:val="center"/>
              <w:rPr>
                <w:rFonts w:hint="eastAsia" w:ascii="宋体" w:hAnsi="宋体"/>
                <w:color w:val="000000"/>
                <w:szCs w:val="21"/>
                <w:highlight w:val="none"/>
              </w:rPr>
            </w:pPr>
          </w:p>
        </w:tc>
      </w:tr>
    </w:tbl>
    <w:p w14:paraId="3904482A">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附营业执照副本、资格证书复印件加盖公章、</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等</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505FE7EA">
      <w:pPr>
        <w:ind w:firstLine="420" w:firstLineChars="200"/>
        <w:jc w:val="left"/>
        <w:rPr>
          <w:rFonts w:hint="eastAsia" w:ascii="宋体" w:hAnsi="宋体"/>
          <w:color w:val="000000"/>
          <w:szCs w:val="21"/>
          <w:highlight w:val="none"/>
        </w:rPr>
      </w:pPr>
    </w:p>
    <w:p w14:paraId="74D8FB73">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37B5D012">
      <w:pPr>
        <w:numPr>
          <w:ilvl w:val="0"/>
          <w:numId w:val="15"/>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1F485663">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00B9F986">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14:paraId="6E056494">
      <w:pPr>
        <w:spacing w:line="272" w:lineRule="auto"/>
        <w:rPr>
          <w:rFonts w:hint="eastAsia" w:ascii="宋体" w:hAnsi="宋体" w:eastAsia="宋体" w:cs="宋体"/>
          <w:sz w:val="21"/>
          <w:szCs w:val="21"/>
        </w:rPr>
      </w:pPr>
    </w:p>
    <w:p w14:paraId="04DDDEF7">
      <w:pPr>
        <w:spacing w:line="273" w:lineRule="auto"/>
        <w:rPr>
          <w:rFonts w:hint="eastAsia" w:ascii="宋体" w:hAnsi="宋体" w:eastAsia="宋体" w:cs="宋体"/>
          <w:sz w:val="21"/>
          <w:szCs w:val="21"/>
        </w:rPr>
      </w:pPr>
    </w:p>
    <w:p w14:paraId="42F88942">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11DB5175">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43485062">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441AFE1D">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436547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5BE17D0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17E8619F">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20DD8A20">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1CCDF71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52E320C3">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7CB84ABA">
      <w:pPr>
        <w:spacing w:line="356" w:lineRule="auto"/>
        <w:rPr>
          <w:rFonts w:hint="eastAsia" w:ascii="宋体" w:hAnsi="宋体" w:eastAsia="宋体" w:cs="宋体"/>
          <w:sz w:val="21"/>
          <w:szCs w:val="21"/>
        </w:rPr>
      </w:pPr>
    </w:p>
    <w:p w14:paraId="70D81E56">
      <w:pPr>
        <w:spacing w:line="356" w:lineRule="auto"/>
        <w:rPr>
          <w:rFonts w:hint="eastAsia" w:ascii="宋体" w:hAnsi="宋体" w:eastAsia="宋体" w:cs="宋体"/>
          <w:sz w:val="21"/>
          <w:szCs w:val="21"/>
        </w:rPr>
      </w:pPr>
    </w:p>
    <w:p w14:paraId="642F66CE">
      <w:pPr>
        <w:spacing w:before="98" w:line="594" w:lineRule="exact"/>
        <w:ind w:left="5013"/>
        <w:rPr>
          <w:rFonts w:hint="eastAsia" w:ascii="宋体" w:hAnsi="宋体" w:eastAsia="宋体" w:cs="宋体"/>
          <w:sz w:val="21"/>
          <w:szCs w:val="21"/>
        </w:rPr>
      </w:pPr>
      <w:r>
        <w:rPr>
          <w:rFonts w:hint="eastAsia" w:ascii="宋体" w:hAnsi="宋体" w:cs="宋体"/>
          <w:spacing w:val="-21"/>
          <w:position w:val="21"/>
          <w:sz w:val="21"/>
          <w:szCs w:val="21"/>
          <w:lang w:eastAsia="zh-CN"/>
        </w:rPr>
        <w:t>投标人</w:t>
      </w:r>
      <w:r>
        <w:rPr>
          <w:rFonts w:hint="eastAsia" w:ascii="宋体" w:hAnsi="宋体" w:eastAsia="宋体" w:cs="宋体"/>
          <w:spacing w:val="-21"/>
          <w:position w:val="21"/>
          <w:sz w:val="21"/>
          <w:szCs w:val="21"/>
        </w:rPr>
        <w:t>盖章：</w:t>
      </w:r>
    </w:p>
    <w:p w14:paraId="3C9FA0B6">
      <w:pPr>
        <w:spacing w:line="224" w:lineRule="auto"/>
        <w:ind w:left="0" w:leftChars="0" w:firstLine="5019" w:firstLineChars="2758"/>
        <w:rPr>
          <w:rFonts w:hint="eastAsia" w:ascii="宋体" w:hAnsi="宋体" w:eastAsia="宋体" w:cs="宋体"/>
          <w:sz w:val="21"/>
          <w:szCs w:val="21"/>
        </w:rPr>
      </w:pPr>
      <w:r>
        <w:rPr>
          <w:rFonts w:hint="eastAsia" w:ascii="宋体" w:hAnsi="宋体" w:cs="宋体"/>
          <w:spacing w:val="-14"/>
          <w:sz w:val="21"/>
          <w:szCs w:val="21"/>
          <w:lang w:eastAsia="zh-CN"/>
        </w:rPr>
        <w:t>授权人</w:t>
      </w:r>
      <w:r>
        <w:rPr>
          <w:rFonts w:hint="eastAsia" w:ascii="宋体" w:hAnsi="宋体" w:eastAsia="宋体" w:cs="宋体"/>
          <w:spacing w:val="-14"/>
          <w:sz w:val="21"/>
          <w:szCs w:val="21"/>
        </w:rPr>
        <w:t>签字：</w:t>
      </w:r>
    </w:p>
    <w:p w14:paraId="13308F54">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4EA504D5">
      <w:pPr>
        <w:pStyle w:val="53"/>
        <w:jc w:val="center"/>
        <w:rPr>
          <w:rFonts w:hint="eastAsia"/>
          <w:b/>
          <w:bCs/>
          <w:sz w:val="32"/>
          <w:szCs w:val="32"/>
          <w:highlight w:val="none"/>
          <w:lang w:val="en-US" w:eastAsia="zh-CN"/>
        </w:rPr>
      </w:pPr>
    </w:p>
    <w:p w14:paraId="2D64715E">
      <w:pPr>
        <w:pStyle w:val="53"/>
        <w:jc w:val="center"/>
        <w:rPr>
          <w:rFonts w:hint="eastAsia"/>
          <w:b/>
          <w:bCs/>
          <w:sz w:val="32"/>
          <w:szCs w:val="32"/>
          <w:highlight w:val="none"/>
          <w:lang w:val="en-US" w:eastAsia="zh-CN"/>
        </w:rPr>
      </w:pPr>
    </w:p>
    <w:p w14:paraId="59C29251">
      <w:pPr>
        <w:pStyle w:val="53"/>
        <w:jc w:val="center"/>
        <w:rPr>
          <w:rFonts w:hint="eastAsia"/>
          <w:b/>
          <w:bCs/>
          <w:sz w:val="32"/>
          <w:szCs w:val="32"/>
          <w:highlight w:val="none"/>
          <w:lang w:val="en-US" w:eastAsia="zh-CN"/>
        </w:rPr>
      </w:pPr>
    </w:p>
    <w:p w14:paraId="68687E1C">
      <w:pPr>
        <w:pStyle w:val="53"/>
        <w:jc w:val="center"/>
        <w:rPr>
          <w:rFonts w:hint="eastAsia"/>
          <w:b/>
          <w:bCs/>
          <w:sz w:val="32"/>
          <w:szCs w:val="32"/>
          <w:highlight w:val="none"/>
          <w:lang w:val="en-US" w:eastAsia="zh-CN"/>
        </w:rPr>
      </w:pPr>
    </w:p>
    <w:p w14:paraId="2B1768BF">
      <w:pPr>
        <w:pStyle w:val="53"/>
        <w:jc w:val="center"/>
        <w:rPr>
          <w:rFonts w:hint="eastAsia"/>
          <w:b/>
          <w:bCs/>
          <w:sz w:val="32"/>
          <w:szCs w:val="32"/>
          <w:highlight w:val="none"/>
          <w:lang w:val="en-US" w:eastAsia="zh-CN"/>
        </w:rPr>
      </w:pPr>
    </w:p>
    <w:p w14:paraId="19F2D85F">
      <w:pPr>
        <w:pStyle w:val="53"/>
        <w:jc w:val="center"/>
        <w:rPr>
          <w:rFonts w:hint="eastAsia"/>
          <w:b/>
          <w:bCs/>
          <w:sz w:val="32"/>
          <w:szCs w:val="32"/>
          <w:highlight w:val="none"/>
          <w:lang w:val="en-US" w:eastAsia="zh-CN"/>
        </w:rPr>
      </w:pPr>
    </w:p>
    <w:p w14:paraId="5A3E63A8">
      <w:pPr>
        <w:pStyle w:val="53"/>
        <w:jc w:val="center"/>
        <w:rPr>
          <w:rFonts w:hint="eastAsia"/>
          <w:b/>
          <w:bCs/>
          <w:sz w:val="32"/>
          <w:szCs w:val="32"/>
          <w:highlight w:val="none"/>
          <w:lang w:val="en-US" w:eastAsia="zh-CN"/>
        </w:rPr>
      </w:pPr>
    </w:p>
    <w:p w14:paraId="42F2351B">
      <w:pPr>
        <w:pStyle w:val="53"/>
        <w:jc w:val="center"/>
        <w:rPr>
          <w:rFonts w:hint="eastAsia"/>
          <w:b/>
          <w:bCs/>
          <w:sz w:val="32"/>
          <w:szCs w:val="32"/>
          <w:highlight w:val="none"/>
          <w:lang w:val="en-US" w:eastAsia="zh-CN"/>
        </w:rPr>
      </w:pPr>
    </w:p>
    <w:p w14:paraId="4E801744">
      <w:pPr>
        <w:pStyle w:val="53"/>
        <w:jc w:val="center"/>
        <w:rPr>
          <w:rFonts w:hint="eastAsia"/>
          <w:b/>
          <w:bCs/>
          <w:sz w:val="32"/>
          <w:szCs w:val="32"/>
          <w:highlight w:val="none"/>
          <w:lang w:val="en-US" w:eastAsia="zh-CN"/>
        </w:rPr>
      </w:pPr>
    </w:p>
    <w:p w14:paraId="69270B1E">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739BDF7E">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42131D34">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7E3FFD4">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4756E8DF">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70E790">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02DE2801">
            <w:pPr>
              <w:spacing w:line="300" w:lineRule="exact"/>
              <w:jc w:val="center"/>
              <w:rPr>
                <w:rFonts w:hint="eastAsia" w:hAnsi="宋体"/>
                <w:b/>
                <w:bCs/>
                <w:highlight w:val="none"/>
              </w:rPr>
            </w:pPr>
            <w:r>
              <w:rPr>
                <w:rFonts w:hint="eastAsia" w:hAnsi="宋体"/>
                <w:b/>
                <w:bCs/>
                <w:highlight w:val="none"/>
              </w:rPr>
              <w:t>谈判保证金</w:t>
            </w:r>
          </w:p>
          <w:p w14:paraId="115A7C31">
            <w:pPr>
              <w:spacing w:line="300" w:lineRule="exact"/>
              <w:jc w:val="center"/>
              <w:rPr>
                <w:rFonts w:hAnsi="宋体"/>
                <w:b/>
                <w:bCs/>
                <w:highlight w:val="none"/>
              </w:rPr>
            </w:pPr>
            <w:r>
              <w:rPr>
                <w:rFonts w:hint="eastAsia" w:hAnsi="宋体"/>
                <w:b/>
                <w:bCs/>
                <w:highlight w:val="none"/>
              </w:rPr>
              <w:t>（有/无）</w:t>
            </w:r>
          </w:p>
        </w:tc>
      </w:tr>
      <w:tr w14:paraId="602AA6EB">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5CEF64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7A8D317D">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1B105903">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3D5A304E">
            <w:pPr>
              <w:jc w:val="center"/>
              <w:rPr>
                <w:rFonts w:hint="eastAsia" w:ascii="宋体" w:hAnsi="宋体"/>
                <w:spacing w:val="-6"/>
                <w:highlight w:val="none"/>
              </w:rPr>
            </w:pPr>
          </w:p>
          <w:p w14:paraId="0FF5F594">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923FAB4">
            <w:pPr>
              <w:jc w:val="center"/>
              <w:rPr>
                <w:rFonts w:hint="eastAsia" w:ascii="宋体" w:hAnsi="宋体" w:eastAsia="宋体"/>
                <w:highlight w:val="none"/>
                <w:lang w:val="en-US" w:eastAsia="zh-CN"/>
              </w:rPr>
            </w:pPr>
          </w:p>
        </w:tc>
      </w:tr>
      <w:tr w14:paraId="4437437D">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1ED099EA">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7AD634C9">
      <w:pPr>
        <w:spacing w:line="340" w:lineRule="exact"/>
        <w:rPr>
          <w:rFonts w:hint="eastAsia" w:ascii="宋体" w:hAnsi="宋体" w:cs="宋体"/>
          <w:szCs w:val="21"/>
          <w:highlight w:val="none"/>
        </w:rPr>
      </w:pPr>
    </w:p>
    <w:p w14:paraId="4FFCE5FA">
      <w:pPr>
        <w:pStyle w:val="16"/>
        <w:snapToGrid w:val="0"/>
        <w:spacing w:line="360" w:lineRule="exact"/>
        <w:ind w:firstLine="4418" w:firstLineChars="2104"/>
        <w:rPr>
          <w:rFonts w:hAnsi="宋体"/>
          <w:highlight w:val="none"/>
        </w:rPr>
      </w:pPr>
    </w:p>
    <w:p w14:paraId="5AB6E102">
      <w:pPr>
        <w:pStyle w:val="16"/>
        <w:snapToGrid w:val="0"/>
        <w:spacing w:line="360" w:lineRule="exact"/>
        <w:ind w:firstLine="4418" w:firstLineChars="2104"/>
        <w:rPr>
          <w:rFonts w:hAnsi="宋体"/>
          <w:highlight w:val="none"/>
        </w:rPr>
      </w:pPr>
    </w:p>
    <w:p w14:paraId="23428936">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734318BA">
      <w:pPr>
        <w:pStyle w:val="16"/>
        <w:snapToGrid w:val="0"/>
        <w:spacing w:line="360" w:lineRule="exact"/>
        <w:ind w:firstLine="3578" w:firstLineChars="1704"/>
        <w:rPr>
          <w:rFonts w:hint="eastAsia" w:hAnsi="宋体"/>
          <w:highlight w:val="none"/>
        </w:rPr>
      </w:pPr>
    </w:p>
    <w:p w14:paraId="7611228F">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1015AED3">
      <w:pPr>
        <w:pStyle w:val="16"/>
        <w:wordWrap w:val="0"/>
        <w:snapToGrid w:val="0"/>
        <w:spacing w:line="360" w:lineRule="exact"/>
        <w:ind w:firstLine="3578" w:firstLineChars="1704"/>
        <w:rPr>
          <w:rFonts w:hint="eastAsia" w:hAnsi="宋体"/>
          <w:highlight w:val="none"/>
        </w:rPr>
      </w:pPr>
    </w:p>
    <w:p w14:paraId="09878653">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0D0AC893">
      <w:pPr>
        <w:tabs>
          <w:tab w:val="left" w:pos="1305"/>
        </w:tabs>
        <w:spacing w:line="360" w:lineRule="auto"/>
        <w:ind w:firstLine="205" w:firstLineChars="98"/>
        <w:rPr>
          <w:rFonts w:hint="eastAsia" w:ascii="宋体" w:hAnsi="宋体" w:cs="宋体"/>
          <w:bCs/>
          <w:szCs w:val="21"/>
          <w:highlight w:val="none"/>
        </w:rPr>
      </w:pPr>
    </w:p>
    <w:p w14:paraId="20A4E297">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029BAE4A">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71192E06">
      <w:pPr>
        <w:spacing w:line="360" w:lineRule="auto"/>
        <w:ind w:firstLine="630" w:firstLineChars="300"/>
        <w:rPr>
          <w:rFonts w:hint="eastAsia" w:ascii="宋体" w:hAnsi="宋体" w:cs="宋体"/>
          <w:bCs/>
          <w:szCs w:val="21"/>
          <w:highlight w:val="none"/>
          <w:lang w:val="en-US" w:eastAsia="zh-CN"/>
        </w:rPr>
      </w:pPr>
    </w:p>
    <w:p w14:paraId="02E43DF2">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47274650">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14:paraId="18925C5C">
      <w:pPr>
        <w:adjustRightInd w:val="0"/>
        <w:snapToGrid w:val="0"/>
        <w:spacing w:line="300" w:lineRule="auto"/>
        <w:rPr>
          <w:rFonts w:ascii="宋体"/>
          <w:szCs w:val="21"/>
          <w:u w:val="single"/>
        </w:rPr>
      </w:pPr>
      <w:r>
        <w:rPr>
          <w:rFonts w:hint="eastAsia" w:ascii="宋体"/>
          <w:szCs w:val="21"/>
        </w:rPr>
        <w:t xml:space="preserve">项目名称： </w:t>
      </w:r>
    </w:p>
    <w:p w14:paraId="35DBF9C6">
      <w:pPr>
        <w:adjustRightInd w:val="0"/>
        <w:snapToGrid w:val="0"/>
        <w:spacing w:line="300" w:lineRule="auto"/>
        <w:rPr>
          <w:rFonts w:ascii="宋体"/>
          <w:i/>
          <w:iCs/>
          <w:szCs w:val="21"/>
        </w:rPr>
      </w:pPr>
      <w:r>
        <w:rPr>
          <w:rFonts w:hint="eastAsia" w:ascii="宋体"/>
          <w:szCs w:val="21"/>
        </w:rPr>
        <w:t>项目编号：</w:t>
      </w:r>
    </w:p>
    <w:p w14:paraId="166820C5">
      <w:pPr>
        <w:spacing w:line="360" w:lineRule="auto"/>
        <w:jc w:val="right"/>
        <w:rPr>
          <w:szCs w:val="21"/>
        </w:rPr>
      </w:pPr>
      <w:r>
        <w:rPr>
          <w:rFonts w:hint="eastAsia" w:ascii="宋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0B973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19A58E4B">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14:paraId="54B737C6">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14:paraId="763ACEC1">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14:paraId="7A403A2F">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14:paraId="642972BE">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1DB434EE">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14:paraId="6126107E">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14:paraId="37D34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6801967D">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4AEC31FE">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04EF9C21">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65BAA0DA">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7BB28470">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05A37B3F">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14:paraId="3C364F3E">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14:paraId="7BC47F81">
            <w:pPr>
              <w:adjustRightInd w:val="0"/>
              <w:snapToGrid w:val="0"/>
              <w:spacing w:line="360" w:lineRule="auto"/>
              <w:jc w:val="center"/>
              <w:rPr>
                <w:rFonts w:ascii="宋体"/>
                <w:szCs w:val="21"/>
              </w:rPr>
            </w:pPr>
          </w:p>
        </w:tc>
      </w:tr>
      <w:tr w14:paraId="78CA8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0BCD9201">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14:paraId="59185AF1">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14:paraId="3F13892B">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14:paraId="4F9BBF2E">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14:paraId="733F6C12">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4A2233BE">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B98710">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A195C8">
            <w:pPr>
              <w:adjustRightInd w:val="0"/>
              <w:snapToGrid w:val="0"/>
              <w:spacing w:line="360" w:lineRule="auto"/>
              <w:rPr>
                <w:rFonts w:ascii="宋体"/>
                <w:szCs w:val="21"/>
              </w:rPr>
            </w:pPr>
          </w:p>
        </w:tc>
      </w:tr>
      <w:tr w14:paraId="0EE8F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07AC29E">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14:paraId="1A73FB0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3371801">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3FE4AD92">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AAB6D3B">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14:paraId="469E7F91">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C8570C">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722D1B">
            <w:pPr>
              <w:adjustRightInd w:val="0"/>
              <w:snapToGrid w:val="0"/>
              <w:spacing w:line="360" w:lineRule="auto"/>
              <w:rPr>
                <w:rFonts w:ascii="宋体"/>
                <w:szCs w:val="21"/>
              </w:rPr>
            </w:pPr>
          </w:p>
        </w:tc>
      </w:tr>
      <w:tr w14:paraId="71204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6724BD1">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14:paraId="6F805EA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42F0D50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379D18A">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6851861">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2A6FE610">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14:paraId="7B97F774">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14:paraId="665574D4">
            <w:pPr>
              <w:adjustRightInd w:val="0"/>
              <w:snapToGrid w:val="0"/>
              <w:spacing w:line="360" w:lineRule="auto"/>
              <w:rPr>
                <w:rFonts w:ascii="宋体"/>
                <w:szCs w:val="21"/>
              </w:rPr>
            </w:pPr>
          </w:p>
        </w:tc>
      </w:tr>
      <w:tr w14:paraId="5CC1E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76773C19">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14:paraId="3C4E06DD">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5D23985">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47567DF6">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589B30A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1CD2592">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546E717C">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558D331">
            <w:pPr>
              <w:adjustRightInd w:val="0"/>
              <w:snapToGrid w:val="0"/>
              <w:spacing w:line="360" w:lineRule="auto"/>
              <w:rPr>
                <w:rFonts w:ascii="宋体"/>
                <w:szCs w:val="21"/>
              </w:rPr>
            </w:pPr>
          </w:p>
        </w:tc>
      </w:tr>
      <w:tr w14:paraId="5000B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61C79C6">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14:paraId="0750F03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3DE58907">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4DCA3944">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6BEEC70B">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31CF266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8D96B20">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71666209">
            <w:pPr>
              <w:adjustRightInd w:val="0"/>
              <w:snapToGrid w:val="0"/>
              <w:spacing w:line="360" w:lineRule="auto"/>
              <w:rPr>
                <w:rFonts w:ascii="宋体"/>
                <w:szCs w:val="21"/>
              </w:rPr>
            </w:pPr>
          </w:p>
        </w:tc>
      </w:tr>
      <w:tr w14:paraId="0ADB6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13442C7">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14:paraId="22487054">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39637493">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C17A9A9">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725A4F11">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090E062">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4126F3A">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9BEE8A6">
            <w:pPr>
              <w:adjustRightInd w:val="0"/>
              <w:snapToGrid w:val="0"/>
              <w:spacing w:line="360" w:lineRule="auto"/>
              <w:rPr>
                <w:rFonts w:ascii="宋体"/>
                <w:szCs w:val="21"/>
              </w:rPr>
            </w:pPr>
          </w:p>
        </w:tc>
      </w:tr>
      <w:tr w14:paraId="50497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47C91A1">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14:paraId="4353293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13172640">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DCF7C46">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551A53BF">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2232156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4B673C8D">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6F3BAF5B">
            <w:pPr>
              <w:adjustRightInd w:val="0"/>
              <w:snapToGrid w:val="0"/>
              <w:spacing w:line="360" w:lineRule="auto"/>
              <w:rPr>
                <w:rFonts w:ascii="宋体"/>
                <w:szCs w:val="21"/>
              </w:rPr>
            </w:pPr>
          </w:p>
        </w:tc>
      </w:tr>
      <w:tr w14:paraId="063E9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2739324">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14:paraId="541F948B">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5187FBA">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EAD64FE">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2AF9C570">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841DC4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1C15FB57">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55A9D8D">
            <w:pPr>
              <w:adjustRightInd w:val="0"/>
              <w:snapToGrid w:val="0"/>
              <w:spacing w:line="360" w:lineRule="auto"/>
              <w:rPr>
                <w:rFonts w:ascii="宋体"/>
                <w:szCs w:val="21"/>
              </w:rPr>
            </w:pPr>
          </w:p>
        </w:tc>
      </w:tr>
      <w:tr w14:paraId="392DF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F39C084">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14:paraId="41496A28">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6368404">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32CDB43D">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54BE751">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4EE9240">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450F4F4">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E84CABB">
            <w:pPr>
              <w:adjustRightInd w:val="0"/>
              <w:snapToGrid w:val="0"/>
              <w:spacing w:line="360" w:lineRule="auto"/>
              <w:rPr>
                <w:rFonts w:ascii="宋体"/>
                <w:szCs w:val="21"/>
              </w:rPr>
            </w:pPr>
          </w:p>
        </w:tc>
      </w:tr>
      <w:tr w14:paraId="6BE42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EEAA356">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14:paraId="76706D51">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F4BDAF1">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B53380E">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753E9BA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689744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4E234E86">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72125514">
            <w:pPr>
              <w:adjustRightInd w:val="0"/>
              <w:snapToGrid w:val="0"/>
              <w:spacing w:line="360" w:lineRule="auto"/>
              <w:rPr>
                <w:rFonts w:ascii="宋体"/>
                <w:szCs w:val="21"/>
              </w:rPr>
            </w:pPr>
          </w:p>
        </w:tc>
      </w:tr>
      <w:tr w14:paraId="7A10A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6636B9A">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14:paraId="18C67FAC">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137E19F9">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62D5E59">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14:paraId="2E9A2349">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45CCCF16">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1B0BCC0E">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05017AC5">
            <w:pPr>
              <w:adjustRightInd w:val="0"/>
              <w:snapToGrid w:val="0"/>
              <w:spacing w:line="360" w:lineRule="auto"/>
              <w:rPr>
                <w:rFonts w:ascii="宋体"/>
                <w:szCs w:val="21"/>
              </w:rPr>
            </w:pPr>
          </w:p>
        </w:tc>
      </w:tr>
      <w:tr w14:paraId="75258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40E007D0">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14:paraId="0122F79C">
            <w:pPr>
              <w:adjustRightInd w:val="0"/>
              <w:snapToGrid w:val="0"/>
              <w:spacing w:line="360" w:lineRule="auto"/>
              <w:rPr>
                <w:rFonts w:ascii="宋体"/>
                <w:szCs w:val="21"/>
              </w:rPr>
            </w:pPr>
            <w:r>
              <w:rPr>
                <w:rFonts w:hint="eastAsia" w:ascii="宋体"/>
                <w:szCs w:val="21"/>
              </w:rPr>
              <w:t>（小写）：</w:t>
            </w:r>
          </w:p>
        </w:tc>
      </w:tr>
    </w:tbl>
    <w:p w14:paraId="0243D488">
      <w:pPr>
        <w:pStyle w:val="54"/>
      </w:pPr>
    </w:p>
    <w:p w14:paraId="0B70EDF0">
      <w:pPr>
        <w:spacing w:line="360" w:lineRule="auto"/>
        <w:ind w:firstLine="632" w:firstLineChars="300"/>
        <w:rPr>
          <w:rFonts w:ascii="宋体" w:hAnsi="宋体" w:cs="宋体"/>
          <w:b/>
        </w:rPr>
      </w:pPr>
    </w:p>
    <w:p w14:paraId="7CD1757D">
      <w:pPr>
        <w:spacing w:line="360" w:lineRule="auto"/>
        <w:ind w:firstLine="632" w:firstLineChars="300"/>
        <w:rPr>
          <w:rFonts w:ascii="宋体" w:hAnsi="宋体" w:cs="宋体"/>
          <w:b/>
        </w:rPr>
      </w:pPr>
    </w:p>
    <w:p w14:paraId="536AAB13">
      <w:pPr>
        <w:rPr>
          <w:rFonts w:ascii="宋体" w:hAnsi="宋体"/>
          <w:color w:val="000000"/>
          <w:sz w:val="28"/>
          <w:szCs w:val="28"/>
        </w:rPr>
      </w:pPr>
      <w:r>
        <w:rPr>
          <w:rFonts w:hint="eastAsia" w:ascii="宋体" w:hAnsi="宋体"/>
          <w:color w:val="000000"/>
          <w:sz w:val="28"/>
          <w:szCs w:val="28"/>
        </w:rPr>
        <w:br w:type="page"/>
      </w:r>
    </w:p>
    <w:p w14:paraId="72C6212D">
      <w:pPr>
        <w:pStyle w:val="4"/>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14:paraId="1883571C">
      <w:pPr>
        <w:pStyle w:val="16"/>
        <w:rPr>
          <w:rFonts w:hAnsi="宋体"/>
          <w:szCs w:val="21"/>
        </w:rPr>
      </w:pPr>
    </w:p>
    <w:p w14:paraId="6A712C15">
      <w:pPr>
        <w:pStyle w:val="16"/>
        <w:rPr>
          <w:rFonts w:hAnsi="宋体"/>
          <w:color w:val="000000"/>
          <w:szCs w:val="21"/>
        </w:rPr>
      </w:pPr>
      <w:r>
        <w:rPr>
          <w:rFonts w:hint="eastAsia" w:hAnsi="宋体"/>
          <w:color w:val="000000"/>
          <w:szCs w:val="21"/>
        </w:rPr>
        <w:t xml:space="preserve">项目名称： </w:t>
      </w:r>
    </w:p>
    <w:p w14:paraId="5BF8C762">
      <w:pPr>
        <w:pStyle w:val="16"/>
        <w:rPr>
          <w:rFonts w:hAnsi="宋体"/>
          <w:color w:val="000000"/>
          <w:szCs w:val="21"/>
        </w:rPr>
      </w:pPr>
      <w:r>
        <w:rPr>
          <w:rFonts w:hint="eastAsia" w:hAnsi="宋体"/>
          <w:color w:val="000000"/>
          <w:szCs w:val="21"/>
        </w:rPr>
        <w:t xml:space="preserve">项目编号: </w:t>
      </w:r>
    </w:p>
    <w:p w14:paraId="0E501D8C">
      <w:pPr>
        <w:pStyle w:val="16"/>
        <w:rPr>
          <w:rFonts w:hAnsi="宋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7B3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71A7432A">
            <w:pPr>
              <w:pStyle w:val="16"/>
              <w:jc w:val="center"/>
              <w:rPr>
                <w:rFonts w:hAnsi="宋体"/>
                <w:color w:val="000000"/>
                <w:szCs w:val="21"/>
              </w:rPr>
            </w:pPr>
            <w:r>
              <w:rPr>
                <w:rFonts w:hint="eastAsia" w:hAnsi="宋体"/>
                <w:color w:val="000000"/>
                <w:szCs w:val="21"/>
              </w:rPr>
              <w:t>序号</w:t>
            </w:r>
          </w:p>
        </w:tc>
        <w:tc>
          <w:tcPr>
            <w:tcW w:w="2083" w:type="dxa"/>
            <w:vAlign w:val="center"/>
          </w:tcPr>
          <w:p w14:paraId="62C40821">
            <w:pPr>
              <w:pStyle w:val="16"/>
              <w:jc w:val="center"/>
              <w:rPr>
                <w:rFonts w:hAnsi="宋体"/>
                <w:color w:val="000000"/>
                <w:szCs w:val="21"/>
              </w:rPr>
            </w:pPr>
            <w:r>
              <w:rPr>
                <w:rFonts w:hint="eastAsia" w:hAnsi="宋体"/>
                <w:color w:val="000000"/>
                <w:szCs w:val="21"/>
              </w:rPr>
              <w:t>谈判采购文件条款号</w:t>
            </w:r>
          </w:p>
        </w:tc>
        <w:tc>
          <w:tcPr>
            <w:tcW w:w="2229" w:type="dxa"/>
            <w:vAlign w:val="center"/>
          </w:tcPr>
          <w:p w14:paraId="6101FB2F">
            <w:pPr>
              <w:pStyle w:val="16"/>
              <w:jc w:val="center"/>
              <w:rPr>
                <w:rFonts w:hAnsi="宋体"/>
                <w:color w:val="000000"/>
                <w:szCs w:val="21"/>
              </w:rPr>
            </w:pPr>
            <w:r>
              <w:rPr>
                <w:rFonts w:hint="eastAsia" w:hAnsi="宋体"/>
                <w:color w:val="000000"/>
                <w:szCs w:val="21"/>
              </w:rPr>
              <w:t>谈判采购文件</w:t>
            </w:r>
          </w:p>
          <w:p w14:paraId="078E8D2B">
            <w:pPr>
              <w:pStyle w:val="16"/>
              <w:jc w:val="center"/>
              <w:rPr>
                <w:rFonts w:hAnsi="宋体"/>
                <w:color w:val="000000"/>
                <w:szCs w:val="21"/>
              </w:rPr>
            </w:pPr>
            <w:r>
              <w:rPr>
                <w:rFonts w:hint="eastAsia" w:hAnsi="宋体"/>
                <w:color w:val="000000"/>
                <w:szCs w:val="21"/>
              </w:rPr>
              <w:t>商务条款</w:t>
            </w:r>
          </w:p>
        </w:tc>
        <w:tc>
          <w:tcPr>
            <w:tcW w:w="2389" w:type="dxa"/>
            <w:vAlign w:val="center"/>
          </w:tcPr>
          <w:p w14:paraId="53645BAE">
            <w:pPr>
              <w:pStyle w:val="16"/>
              <w:jc w:val="center"/>
              <w:rPr>
                <w:rFonts w:hAnsi="宋体"/>
                <w:color w:val="000000"/>
                <w:szCs w:val="21"/>
              </w:rPr>
            </w:pPr>
            <w:r>
              <w:rPr>
                <w:rFonts w:hint="eastAsia" w:hAnsi="宋体"/>
                <w:color w:val="000000"/>
                <w:szCs w:val="21"/>
              </w:rPr>
              <w:t>响应文件的商务条款</w:t>
            </w:r>
          </w:p>
        </w:tc>
        <w:tc>
          <w:tcPr>
            <w:tcW w:w="956" w:type="dxa"/>
            <w:vAlign w:val="center"/>
          </w:tcPr>
          <w:p w14:paraId="50C666E8">
            <w:pPr>
              <w:pStyle w:val="16"/>
              <w:jc w:val="center"/>
              <w:rPr>
                <w:rFonts w:hAnsi="宋体"/>
                <w:color w:val="000000"/>
                <w:szCs w:val="21"/>
              </w:rPr>
            </w:pPr>
            <w:r>
              <w:rPr>
                <w:rFonts w:hint="eastAsia" w:hAnsi="宋体"/>
                <w:color w:val="000000"/>
                <w:szCs w:val="21"/>
              </w:rPr>
              <w:t>偏离</w:t>
            </w:r>
          </w:p>
        </w:tc>
        <w:tc>
          <w:tcPr>
            <w:tcW w:w="1214" w:type="dxa"/>
            <w:vAlign w:val="center"/>
          </w:tcPr>
          <w:p w14:paraId="33649737">
            <w:pPr>
              <w:pStyle w:val="16"/>
              <w:jc w:val="center"/>
              <w:rPr>
                <w:rFonts w:hAnsi="宋体"/>
                <w:color w:val="000000"/>
                <w:szCs w:val="21"/>
              </w:rPr>
            </w:pPr>
            <w:r>
              <w:rPr>
                <w:rFonts w:hint="eastAsia" w:hAnsi="宋体"/>
                <w:color w:val="000000"/>
                <w:szCs w:val="21"/>
              </w:rPr>
              <w:t>说明</w:t>
            </w:r>
          </w:p>
        </w:tc>
      </w:tr>
      <w:tr w14:paraId="35080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C33223">
            <w:pPr>
              <w:pStyle w:val="16"/>
              <w:rPr>
                <w:rFonts w:hAnsi="宋体"/>
                <w:color w:val="000000"/>
                <w:szCs w:val="21"/>
              </w:rPr>
            </w:pPr>
          </w:p>
        </w:tc>
        <w:tc>
          <w:tcPr>
            <w:tcW w:w="2083" w:type="dxa"/>
          </w:tcPr>
          <w:p w14:paraId="5765F516">
            <w:pPr>
              <w:pStyle w:val="16"/>
            </w:pPr>
          </w:p>
          <w:p w14:paraId="71BD0D24">
            <w:pPr>
              <w:jc w:val="right"/>
            </w:pPr>
          </w:p>
        </w:tc>
        <w:tc>
          <w:tcPr>
            <w:tcW w:w="2229" w:type="dxa"/>
          </w:tcPr>
          <w:p w14:paraId="79274D89">
            <w:pPr>
              <w:pStyle w:val="16"/>
              <w:jc w:val="center"/>
              <w:rPr>
                <w:rFonts w:hAnsi="宋体"/>
                <w:color w:val="000000"/>
                <w:szCs w:val="21"/>
              </w:rPr>
            </w:pPr>
          </w:p>
        </w:tc>
        <w:tc>
          <w:tcPr>
            <w:tcW w:w="2389" w:type="dxa"/>
          </w:tcPr>
          <w:p w14:paraId="4469F77C">
            <w:pPr>
              <w:pStyle w:val="16"/>
              <w:jc w:val="center"/>
              <w:rPr>
                <w:rFonts w:hAnsi="宋体"/>
                <w:color w:val="000000"/>
                <w:szCs w:val="21"/>
              </w:rPr>
            </w:pPr>
          </w:p>
        </w:tc>
        <w:tc>
          <w:tcPr>
            <w:tcW w:w="956" w:type="dxa"/>
          </w:tcPr>
          <w:p w14:paraId="56590696">
            <w:pPr>
              <w:pStyle w:val="16"/>
              <w:rPr>
                <w:rFonts w:hAnsi="宋体"/>
                <w:color w:val="000000"/>
                <w:szCs w:val="21"/>
              </w:rPr>
            </w:pPr>
          </w:p>
        </w:tc>
        <w:tc>
          <w:tcPr>
            <w:tcW w:w="1214" w:type="dxa"/>
          </w:tcPr>
          <w:p w14:paraId="5A24210E">
            <w:pPr>
              <w:pStyle w:val="16"/>
              <w:rPr>
                <w:rFonts w:hAnsi="宋体"/>
                <w:color w:val="000000"/>
                <w:szCs w:val="21"/>
              </w:rPr>
            </w:pPr>
          </w:p>
        </w:tc>
      </w:tr>
      <w:tr w14:paraId="474A6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30338B">
            <w:pPr>
              <w:pStyle w:val="16"/>
              <w:rPr>
                <w:rFonts w:hAnsi="宋体"/>
                <w:color w:val="000000"/>
                <w:szCs w:val="21"/>
              </w:rPr>
            </w:pPr>
          </w:p>
        </w:tc>
        <w:tc>
          <w:tcPr>
            <w:tcW w:w="2083" w:type="dxa"/>
          </w:tcPr>
          <w:p w14:paraId="0E35EA5A">
            <w:pPr>
              <w:pStyle w:val="16"/>
              <w:rPr>
                <w:rFonts w:hAnsi="宋体"/>
                <w:color w:val="000000"/>
                <w:szCs w:val="21"/>
              </w:rPr>
            </w:pPr>
          </w:p>
        </w:tc>
        <w:tc>
          <w:tcPr>
            <w:tcW w:w="2229" w:type="dxa"/>
          </w:tcPr>
          <w:p w14:paraId="00FF406B">
            <w:pPr>
              <w:pStyle w:val="16"/>
              <w:rPr>
                <w:rFonts w:hAnsi="宋体"/>
                <w:color w:val="000000"/>
                <w:szCs w:val="21"/>
              </w:rPr>
            </w:pPr>
          </w:p>
        </w:tc>
        <w:tc>
          <w:tcPr>
            <w:tcW w:w="2389" w:type="dxa"/>
          </w:tcPr>
          <w:p w14:paraId="10F7D856">
            <w:pPr>
              <w:pStyle w:val="16"/>
              <w:rPr>
                <w:rFonts w:hAnsi="宋体"/>
                <w:color w:val="000000"/>
                <w:szCs w:val="21"/>
              </w:rPr>
            </w:pPr>
          </w:p>
        </w:tc>
        <w:tc>
          <w:tcPr>
            <w:tcW w:w="956" w:type="dxa"/>
          </w:tcPr>
          <w:p w14:paraId="09BFC891">
            <w:pPr>
              <w:pStyle w:val="16"/>
              <w:rPr>
                <w:rFonts w:hAnsi="宋体"/>
                <w:color w:val="000000"/>
                <w:szCs w:val="21"/>
              </w:rPr>
            </w:pPr>
          </w:p>
        </w:tc>
        <w:tc>
          <w:tcPr>
            <w:tcW w:w="1214" w:type="dxa"/>
          </w:tcPr>
          <w:p w14:paraId="0D366862">
            <w:pPr>
              <w:pStyle w:val="16"/>
              <w:rPr>
                <w:rFonts w:hAnsi="宋体"/>
                <w:color w:val="000000"/>
                <w:szCs w:val="21"/>
              </w:rPr>
            </w:pPr>
          </w:p>
        </w:tc>
      </w:tr>
      <w:tr w14:paraId="41B6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686100C">
            <w:pPr>
              <w:pStyle w:val="16"/>
              <w:rPr>
                <w:rFonts w:hAnsi="宋体"/>
                <w:color w:val="000000"/>
                <w:szCs w:val="21"/>
              </w:rPr>
            </w:pPr>
          </w:p>
        </w:tc>
        <w:tc>
          <w:tcPr>
            <w:tcW w:w="2083" w:type="dxa"/>
          </w:tcPr>
          <w:p w14:paraId="4AFE08DC">
            <w:pPr>
              <w:pStyle w:val="16"/>
              <w:rPr>
                <w:rFonts w:hAnsi="宋体"/>
                <w:color w:val="000000"/>
                <w:szCs w:val="21"/>
              </w:rPr>
            </w:pPr>
          </w:p>
        </w:tc>
        <w:tc>
          <w:tcPr>
            <w:tcW w:w="2229" w:type="dxa"/>
          </w:tcPr>
          <w:p w14:paraId="1B296689">
            <w:pPr>
              <w:pStyle w:val="16"/>
              <w:rPr>
                <w:rFonts w:hAnsi="宋体"/>
                <w:color w:val="000000"/>
                <w:szCs w:val="21"/>
              </w:rPr>
            </w:pPr>
          </w:p>
        </w:tc>
        <w:tc>
          <w:tcPr>
            <w:tcW w:w="2389" w:type="dxa"/>
          </w:tcPr>
          <w:p w14:paraId="154D98A3">
            <w:pPr>
              <w:pStyle w:val="16"/>
              <w:rPr>
                <w:rFonts w:hAnsi="宋体"/>
                <w:color w:val="000000"/>
                <w:szCs w:val="21"/>
              </w:rPr>
            </w:pPr>
          </w:p>
        </w:tc>
        <w:tc>
          <w:tcPr>
            <w:tcW w:w="956" w:type="dxa"/>
          </w:tcPr>
          <w:p w14:paraId="03BE9D72">
            <w:pPr>
              <w:pStyle w:val="16"/>
              <w:rPr>
                <w:rFonts w:hAnsi="宋体"/>
                <w:color w:val="000000"/>
                <w:szCs w:val="21"/>
              </w:rPr>
            </w:pPr>
          </w:p>
        </w:tc>
        <w:tc>
          <w:tcPr>
            <w:tcW w:w="1214" w:type="dxa"/>
          </w:tcPr>
          <w:p w14:paraId="235679B1">
            <w:pPr>
              <w:pStyle w:val="16"/>
              <w:rPr>
                <w:rFonts w:hAnsi="宋体"/>
                <w:color w:val="000000"/>
                <w:szCs w:val="21"/>
              </w:rPr>
            </w:pPr>
          </w:p>
        </w:tc>
      </w:tr>
      <w:tr w14:paraId="6E8D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6095163">
            <w:pPr>
              <w:pStyle w:val="16"/>
              <w:rPr>
                <w:rFonts w:hAnsi="宋体"/>
                <w:color w:val="000000"/>
                <w:szCs w:val="21"/>
              </w:rPr>
            </w:pPr>
          </w:p>
        </w:tc>
        <w:tc>
          <w:tcPr>
            <w:tcW w:w="2083" w:type="dxa"/>
          </w:tcPr>
          <w:p w14:paraId="3F3B2F4C">
            <w:pPr>
              <w:pStyle w:val="16"/>
              <w:rPr>
                <w:rFonts w:hAnsi="宋体"/>
                <w:color w:val="000000"/>
                <w:szCs w:val="21"/>
              </w:rPr>
            </w:pPr>
          </w:p>
        </w:tc>
        <w:tc>
          <w:tcPr>
            <w:tcW w:w="2229" w:type="dxa"/>
          </w:tcPr>
          <w:p w14:paraId="7332B40F">
            <w:pPr>
              <w:pStyle w:val="16"/>
              <w:rPr>
                <w:rFonts w:hAnsi="宋体"/>
                <w:color w:val="000000"/>
                <w:szCs w:val="21"/>
              </w:rPr>
            </w:pPr>
          </w:p>
        </w:tc>
        <w:tc>
          <w:tcPr>
            <w:tcW w:w="2389" w:type="dxa"/>
          </w:tcPr>
          <w:p w14:paraId="6B9BC4D5">
            <w:pPr>
              <w:pStyle w:val="16"/>
              <w:rPr>
                <w:rFonts w:hAnsi="宋体"/>
                <w:color w:val="000000"/>
                <w:szCs w:val="21"/>
              </w:rPr>
            </w:pPr>
          </w:p>
        </w:tc>
        <w:tc>
          <w:tcPr>
            <w:tcW w:w="956" w:type="dxa"/>
          </w:tcPr>
          <w:p w14:paraId="1063C437">
            <w:pPr>
              <w:pStyle w:val="16"/>
              <w:rPr>
                <w:rFonts w:hAnsi="宋体"/>
                <w:color w:val="000000"/>
                <w:szCs w:val="21"/>
              </w:rPr>
            </w:pPr>
          </w:p>
        </w:tc>
        <w:tc>
          <w:tcPr>
            <w:tcW w:w="1214" w:type="dxa"/>
          </w:tcPr>
          <w:p w14:paraId="03FDCA0A">
            <w:pPr>
              <w:pStyle w:val="16"/>
              <w:rPr>
                <w:rFonts w:hAnsi="宋体"/>
                <w:color w:val="000000"/>
                <w:szCs w:val="21"/>
              </w:rPr>
            </w:pPr>
          </w:p>
        </w:tc>
      </w:tr>
      <w:tr w14:paraId="1EED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EAF19D">
            <w:pPr>
              <w:pStyle w:val="16"/>
              <w:rPr>
                <w:rFonts w:hAnsi="宋体"/>
                <w:color w:val="000000"/>
                <w:szCs w:val="21"/>
              </w:rPr>
            </w:pPr>
          </w:p>
        </w:tc>
        <w:tc>
          <w:tcPr>
            <w:tcW w:w="2083" w:type="dxa"/>
          </w:tcPr>
          <w:p w14:paraId="0707E353">
            <w:pPr>
              <w:pStyle w:val="16"/>
              <w:rPr>
                <w:rFonts w:hAnsi="宋体"/>
                <w:color w:val="000000"/>
                <w:szCs w:val="21"/>
              </w:rPr>
            </w:pPr>
          </w:p>
        </w:tc>
        <w:tc>
          <w:tcPr>
            <w:tcW w:w="2229" w:type="dxa"/>
          </w:tcPr>
          <w:p w14:paraId="7DD012F4">
            <w:pPr>
              <w:pStyle w:val="16"/>
              <w:rPr>
                <w:rFonts w:hAnsi="宋体"/>
                <w:color w:val="000000"/>
                <w:szCs w:val="21"/>
              </w:rPr>
            </w:pPr>
          </w:p>
        </w:tc>
        <w:tc>
          <w:tcPr>
            <w:tcW w:w="2389" w:type="dxa"/>
          </w:tcPr>
          <w:p w14:paraId="63784B31">
            <w:pPr>
              <w:pStyle w:val="16"/>
              <w:rPr>
                <w:rFonts w:hAnsi="宋体"/>
                <w:color w:val="000000"/>
                <w:szCs w:val="21"/>
              </w:rPr>
            </w:pPr>
          </w:p>
        </w:tc>
        <w:tc>
          <w:tcPr>
            <w:tcW w:w="956" w:type="dxa"/>
          </w:tcPr>
          <w:p w14:paraId="03380974">
            <w:pPr>
              <w:pStyle w:val="16"/>
              <w:rPr>
                <w:rFonts w:hAnsi="宋体"/>
                <w:color w:val="000000"/>
                <w:szCs w:val="21"/>
              </w:rPr>
            </w:pPr>
          </w:p>
        </w:tc>
        <w:tc>
          <w:tcPr>
            <w:tcW w:w="1214" w:type="dxa"/>
          </w:tcPr>
          <w:p w14:paraId="76D40292">
            <w:pPr>
              <w:pStyle w:val="16"/>
              <w:rPr>
                <w:rFonts w:hAnsi="宋体"/>
                <w:color w:val="000000"/>
                <w:szCs w:val="21"/>
              </w:rPr>
            </w:pPr>
          </w:p>
        </w:tc>
      </w:tr>
      <w:tr w14:paraId="0798A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A4B77F5">
            <w:pPr>
              <w:pStyle w:val="16"/>
              <w:rPr>
                <w:rFonts w:hAnsi="宋体"/>
                <w:color w:val="000000"/>
                <w:szCs w:val="21"/>
              </w:rPr>
            </w:pPr>
          </w:p>
        </w:tc>
        <w:tc>
          <w:tcPr>
            <w:tcW w:w="2083" w:type="dxa"/>
          </w:tcPr>
          <w:p w14:paraId="4C89E59E">
            <w:pPr>
              <w:pStyle w:val="16"/>
              <w:rPr>
                <w:rFonts w:hAnsi="宋体"/>
                <w:color w:val="000000"/>
                <w:szCs w:val="21"/>
              </w:rPr>
            </w:pPr>
          </w:p>
        </w:tc>
        <w:tc>
          <w:tcPr>
            <w:tcW w:w="2229" w:type="dxa"/>
          </w:tcPr>
          <w:p w14:paraId="0E58EE8F">
            <w:pPr>
              <w:pStyle w:val="16"/>
              <w:rPr>
                <w:rFonts w:hAnsi="宋体"/>
                <w:color w:val="000000"/>
                <w:szCs w:val="21"/>
              </w:rPr>
            </w:pPr>
          </w:p>
        </w:tc>
        <w:tc>
          <w:tcPr>
            <w:tcW w:w="2389" w:type="dxa"/>
          </w:tcPr>
          <w:p w14:paraId="56642443">
            <w:pPr>
              <w:pStyle w:val="16"/>
              <w:rPr>
                <w:rFonts w:hAnsi="宋体"/>
                <w:color w:val="000000"/>
                <w:szCs w:val="21"/>
              </w:rPr>
            </w:pPr>
          </w:p>
        </w:tc>
        <w:tc>
          <w:tcPr>
            <w:tcW w:w="956" w:type="dxa"/>
          </w:tcPr>
          <w:p w14:paraId="39D9EBB4">
            <w:pPr>
              <w:pStyle w:val="16"/>
              <w:rPr>
                <w:rFonts w:hAnsi="宋体"/>
                <w:color w:val="000000"/>
                <w:szCs w:val="21"/>
              </w:rPr>
            </w:pPr>
          </w:p>
        </w:tc>
        <w:tc>
          <w:tcPr>
            <w:tcW w:w="1214" w:type="dxa"/>
          </w:tcPr>
          <w:p w14:paraId="629AA464">
            <w:pPr>
              <w:pStyle w:val="16"/>
              <w:rPr>
                <w:rFonts w:hAnsi="宋体"/>
                <w:color w:val="000000"/>
                <w:szCs w:val="21"/>
              </w:rPr>
            </w:pPr>
          </w:p>
        </w:tc>
      </w:tr>
      <w:tr w14:paraId="2C00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620B13D">
            <w:pPr>
              <w:pStyle w:val="16"/>
              <w:rPr>
                <w:rFonts w:hAnsi="宋体"/>
                <w:color w:val="000000"/>
                <w:szCs w:val="21"/>
              </w:rPr>
            </w:pPr>
          </w:p>
        </w:tc>
        <w:tc>
          <w:tcPr>
            <w:tcW w:w="2083" w:type="dxa"/>
          </w:tcPr>
          <w:p w14:paraId="401A6EE4">
            <w:pPr>
              <w:pStyle w:val="16"/>
              <w:rPr>
                <w:rFonts w:hAnsi="宋体"/>
                <w:color w:val="000000"/>
                <w:szCs w:val="21"/>
              </w:rPr>
            </w:pPr>
          </w:p>
        </w:tc>
        <w:tc>
          <w:tcPr>
            <w:tcW w:w="2229" w:type="dxa"/>
          </w:tcPr>
          <w:p w14:paraId="7C81762F">
            <w:pPr>
              <w:pStyle w:val="16"/>
              <w:rPr>
                <w:rFonts w:hAnsi="宋体"/>
                <w:color w:val="000000"/>
                <w:szCs w:val="21"/>
              </w:rPr>
            </w:pPr>
          </w:p>
        </w:tc>
        <w:tc>
          <w:tcPr>
            <w:tcW w:w="2389" w:type="dxa"/>
          </w:tcPr>
          <w:p w14:paraId="7D302586">
            <w:pPr>
              <w:pStyle w:val="16"/>
              <w:rPr>
                <w:rFonts w:hAnsi="宋体"/>
                <w:color w:val="000000"/>
                <w:szCs w:val="21"/>
              </w:rPr>
            </w:pPr>
          </w:p>
        </w:tc>
        <w:tc>
          <w:tcPr>
            <w:tcW w:w="956" w:type="dxa"/>
          </w:tcPr>
          <w:p w14:paraId="3D8FBB59">
            <w:pPr>
              <w:pStyle w:val="16"/>
              <w:rPr>
                <w:rFonts w:hAnsi="宋体"/>
                <w:color w:val="000000"/>
                <w:szCs w:val="21"/>
              </w:rPr>
            </w:pPr>
          </w:p>
        </w:tc>
        <w:tc>
          <w:tcPr>
            <w:tcW w:w="1214" w:type="dxa"/>
          </w:tcPr>
          <w:p w14:paraId="2B29B171">
            <w:pPr>
              <w:pStyle w:val="16"/>
              <w:rPr>
                <w:rFonts w:hAnsi="宋体"/>
                <w:color w:val="000000"/>
                <w:szCs w:val="21"/>
              </w:rPr>
            </w:pPr>
          </w:p>
        </w:tc>
      </w:tr>
      <w:tr w14:paraId="5E76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A33C6F6">
            <w:pPr>
              <w:pStyle w:val="16"/>
              <w:rPr>
                <w:rFonts w:hAnsi="宋体"/>
                <w:color w:val="000000"/>
                <w:szCs w:val="21"/>
              </w:rPr>
            </w:pPr>
          </w:p>
        </w:tc>
        <w:tc>
          <w:tcPr>
            <w:tcW w:w="2083" w:type="dxa"/>
          </w:tcPr>
          <w:p w14:paraId="2F103E57">
            <w:pPr>
              <w:pStyle w:val="16"/>
              <w:rPr>
                <w:rFonts w:hAnsi="宋体"/>
                <w:color w:val="000000"/>
                <w:szCs w:val="21"/>
              </w:rPr>
            </w:pPr>
          </w:p>
        </w:tc>
        <w:tc>
          <w:tcPr>
            <w:tcW w:w="2229" w:type="dxa"/>
          </w:tcPr>
          <w:p w14:paraId="1B1C4BCF">
            <w:pPr>
              <w:pStyle w:val="16"/>
              <w:rPr>
                <w:rFonts w:hAnsi="宋体"/>
                <w:color w:val="000000"/>
                <w:szCs w:val="21"/>
              </w:rPr>
            </w:pPr>
          </w:p>
        </w:tc>
        <w:tc>
          <w:tcPr>
            <w:tcW w:w="2389" w:type="dxa"/>
          </w:tcPr>
          <w:p w14:paraId="450CD01B">
            <w:pPr>
              <w:pStyle w:val="16"/>
              <w:rPr>
                <w:rFonts w:hAnsi="宋体"/>
                <w:color w:val="000000"/>
                <w:szCs w:val="21"/>
              </w:rPr>
            </w:pPr>
          </w:p>
        </w:tc>
        <w:tc>
          <w:tcPr>
            <w:tcW w:w="956" w:type="dxa"/>
          </w:tcPr>
          <w:p w14:paraId="60DA8675">
            <w:pPr>
              <w:pStyle w:val="16"/>
              <w:rPr>
                <w:rFonts w:hAnsi="宋体"/>
                <w:color w:val="000000"/>
                <w:szCs w:val="21"/>
              </w:rPr>
            </w:pPr>
          </w:p>
        </w:tc>
        <w:tc>
          <w:tcPr>
            <w:tcW w:w="1214" w:type="dxa"/>
          </w:tcPr>
          <w:p w14:paraId="124CF3FC">
            <w:pPr>
              <w:pStyle w:val="16"/>
              <w:rPr>
                <w:rFonts w:hAnsi="宋体"/>
                <w:color w:val="000000"/>
                <w:szCs w:val="21"/>
              </w:rPr>
            </w:pPr>
          </w:p>
        </w:tc>
      </w:tr>
      <w:tr w14:paraId="598E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EF749AD">
            <w:pPr>
              <w:pStyle w:val="16"/>
              <w:rPr>
                <w:rFonts w:hAnsi="宋体"/>
                <w:color w:val="000000"/>
                <w:szCs w:val="21"/>
              </w:rPr>
            </w:pPr>
          </w:p>
        </w:tc>
        <w:tc>
          <w:tcPr>
            <w:tcW w:w="2083" w:type="dxa"/>
          </w:tcPr>
          <w:p w14:paraId="447BFA9E">
            <w:pPr>
              <w:pStyle w:val="16"/>
              <w:rPr>
                <w:rFonts w:hAnsi="宋体"/>
                <w:color w:val="000000"/>
                <w:szCs w:val="21"/>
              </w:rPr>
            </w:pPr>
          </w:p>
        </w:tc>
        <w:tc>
          <w:tcPr>
            <w:tcW w:w="2229" w:type="dxa"/>
          </w:tcPr>
          <w:p w14:paraId="4589FD24">
            <w:pPr>
              <w:pStyle w:val="16"/>
              <w:rPr>
                <w:rFonts w:hAnsi="宋体"/>
                <w:color w:val="000000"/>
                <w:szCs w:val="21"/>
              </w:rPr>
            </w:pPr>
          </w:p>
        </w:tc>
        <w:tc>
          <w:tcPr>
            <w:tcW w:w="2389" w:type="dxa"/>
          </w:tcPr>
          <w:p w14:paraId="66B2BBC9">
            <w:pPr>
              <w:pStyle w:val="16"/>
              <w:rPr>
                <w:rFonts w:hAnsi="宋体"/>
                <w:color w:val="000000"/>
                <w:szCs w:val="21"/>
              </w:rPr>
            </w:pPr>
          </w:p>
        </w:tc>
        <w:tc>
          <w:tcPr>
            <w:tcW w:w="956" w:type="dxa"/>
          </w:tcPr>
          <w:p w14:paraId="5DCFAF6B">
            <w:pPr>
              <w:pStyle w:val="16"/>
              <w:rPr>
                <w:rFonts w:hAnsi="宋体"/>
                <w:color w:val="000000"/>
                <w:szCs w:val="21"/>
              </w:rPr>
            </w:pPr>
          </w:p>
        </w:tc>
        <w:tc>
          <w:tcPr>
            <w:tcW w:w="1214" w:type="dxa"/>
          </w:tcPr>
          <w:p w14:paraId="0ACD94DA">
            <w:pPr>
              <w:pStyle w:val="16"/>
              <w:rPr>
                <w:rFonts w:hAnsi="宋体"/>
                <w:color w:val="000000"/>
                <w:szCs w:val="21"/>
              </w:rPr>
            </w:pPr>
          </w:p>
        </w:tc>
      </w:tr>
      <w:tr w14:paraId="0192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E457D">
            <w:pPr>
              <w:pStyle w:val="16"/>
              <w:rPr>
                <w:rFonts w:hAnsi="宋体"/>
                <w:color w:val="000000"/>
                <w:szCs w:val="21"/>
              </w:rPr>
            </w:pPr>
          </w:p>
        </w:tc>
        <w:tc>
          <w:tcPr>
            <w:tcW w:w="2083" w:type="dxa"/>
          </w:tcPr>
          <w:p w14:paraId="15F6CD26">
            <w:pPr>
              <w:pStyle w:val="16"/>
              <w:rPr>
                <w:rFonts w:hAnsi="宋体"/>
                <w:color w:val="000000"/>
                <w:szCs w:val="21"/>
              </w:rPr>
            </w:pPr>
          </w:p>
        </w:tc>
        <w:tc>
          <w:tcPr>
            <w:tcW w:w="2229" w:type="dxa"/>
          </w:tcPr>
          <w:p w14:paraId="38456609">
            <w:pPr>
              <w:pStyle w:val="16"/>
              <w:rPr>
                <w:rFonts w:hAnsi="宋体"/>
                <w:color w:val="000000"/>
                <w:szCs w:val="21"/>
              </w:rPr>
            </w:pPr>
          </w:p>
        </w:tc>
        <w:tc>
          <w:tcPr>
            <w:tcW w:w="2389" w:type="dxa"/>
          </w:tcPr>
          <w:p w14:paraId="06A76151">
            <w:pPr>
              <w:pStyle w:val="16"/>
              <w:rPr>
                <w:rFonts w:hAnsi="宋体"/>
                <w:color w:val="000000"/>
                <w:szCs w:val="21"/>
              </w:rPr>
            </w:pPr>
          </w:p>
        </w:tc>
        <w:tc>
          <w:tcPr>
            <w:tcW w:w="956" w:type="dxa"/>
          </w:tcPr>
          <w:p w14:paraId="57B2BB12">
            <w:pPr>
              <w:pStyle w:val="16"/>
              <w:rPr>
                <w:rFonts w:hAnsi="宋体"/>
                <w:color w:val="000000"/>
                <w:szCs w:val="21"/>
              </w:rPr>
            </w:pPr>
          </w:p>
        </w:tc>
        <w:tc>
          <w:tcPr>
            <w:tcW w:w="1214" w:type="dxa"/>
          </w:tcPr>
          <w:p w14:paraId="3635C29C">
            <w:pPr>
              <w:pStyle w:val="16"/>
              <w:rPr>
                <w:rFonts w:hAnsi="宋体"/>
                <w:color w:val="000000"/>
                <w:szCs w:val="21"/>
              </w:rPr>
            </w:pPr>
          </w:p>
        </w:tc>
      </w:tr>
      <w:tr w14:paraId="3677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CD70466">
            <w:pPr>
              <w:pStyle w:val="16"/>
              <w:rPr>
                <w:rFonts w:hAnsi="宋体"/>
                <w:color w:val="000000"/>
                <w:szCs w:val="21"/>
              </w:rPr>
            </w:pPr>
          </w:p>
        </w:tc>
        <w:tc>
          <w:tcPr>
            <w:tcW w:w="2083" w:type="dxa"/>
          </w:tcPr>
          <w:p w14:paraId="302B33E9">
            <w:pPr>
              <w:pStyle w:val="16"/>
              <w:rPr>
                <w:rFonts w:hAnsi="宋体"/>
                <w:color w:val="000000"/>
                <w:szCs w:val="21"/>
              </w:rPr>
            </w:pPr>
          </w:p>
        </w:tc>
        <w:tc>
          <w:tcPr>
            <w:tcW w:w="2229" w:type="dxa"/>
          </w:tcPr>
          <w:p w14:paraId="544041DC">
            <w:pPr>
              <w:pStyle w:val="16"/>
              <w:rPr>
                <w:rFonts w:hAnsi="宋体"/>
                <w:color w:val="000000"/>
                <w:szCs w:val="21"/>
              </w:rPr>
            </w:pPr>
          </w:p>
        </w:tc>
        <w:tc>
          <w:tcPr>
            <w:tcW w:w="2389" w:type="dxa"/>
          </w:tcPr>
          <w:p w14:paraId="5E4B43A0">
            <w:pPr>
              <w:pStyle w:val="16"/>
              <w:rPr>
                <w:rFonts w:hAnsi="宋体"/>
                <w:color w:val="000000"/>
                <w:szCs w:val="21"/>
              </w:rPr>
            </w:pPr>
          </w:p>
        </w:tc>
        <w:tc>
          <w:tcPr>
            <w:tcW w:w="956" w:type="dxa"/>
          </w:tcPr>
          <w:p w14:paraId="0D3F2BA3">
            <w:pPr>
              <w:pStyle w:val="16"/>
              <w:rPr>
                <w:rFonts w:hAnsi="宋体"/>
                <w:color w:val="000000"/>
                <w:szCs w:val="21"/>
              </w:rPr>
            </w:pPr>
          </w:p>
        </w:tc>
        <w:tc>
          <w:tcPr>
            <w:tcW w:w="1214" w:type="dxa"/>
          </w:tcPr>
          <w:p w14:paraId="3BF95E5C">
            <w:pPr>
              <w:pStyle w:val="16"/>
              <w:rPr>
                <w:rFonts w:hAnsi="宋体"/>
                <w:color w:val="000000"/>
                <w:szCs w:val="21"/>
              </w:rPr>
            </w:pPr>
          </w:p>
        </w:tc>
      </w:tr>
      <w:tr w14:paraId="37A8B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34CB6AF">
            <w:pPr>
              <w:pStyle w:val="16"/>
              <w:rPr>
                <w:rFonts w:hAnsi="宋体"/>
                <w:color w:val="000000"/>
                <w:szCs w:val="21"/>
              </w:rPr>
            </w:pPr>
          </w:p>
        </w:tc>
        <w:tc>
          <w:tcPr>
            <w:tcW w:w="2083" w:type="dxa"/>
          </w:tcPr>
          <w:p w14:paraId="5284EE22">
            <w:pPr>
              <w:pStyle w:val="16"/>
              <w:rPr>
                <w:rFonts w:hAnsi="宋体"/>
                <w:color w:val="000000"/>
                <w:szCs w:val="21"/>
              </w:rPr>
            </w:pPr>
          </w:p>
        </w:tc>
        <w:tc>
          <w:tcPr>
            <w:tcW w:w="2229" w:type="dxa"/>
          </w:tcPr>
          <w:p w14:paraId="664627BC">
            <w:pPr>
              <w:pStyle w:val="16"/>
              <w:rPr>
                <w:rFonts w:hAnsi="宋体"/>
                <w:color w:val="000000"/>
                <w:szCs w:val="21"/>
              </w:rPr>
            </w:pPr>
          </w:p>
        </w:tc>
        <w:tc>
          <w:tcPr>
            <w:tcW w:w="2389" w:type="dxa"/>
          </w:tcPr>
          <w:p w14:paraId="73AB05AF">
            <w:pPr>
              <w:pStyle w:val="16"/>
              <w:rPr>
                <w:rFonts w:hAnsi="宋体"/>
                <w:color w:val="000000"/>
                <w:szCs w:val="21"/>
              </w:rPr>
            </w:pPr>
          </w:p>
        </w:tc>
        <w:tc>
          <w:tcPr>
            <w:tcW w:w="956" w:type="dxa"/>
          </w:tcPr>
          <w:p w14:paraId="322A14B9">
            <w:pPr>
              <w:pStyle w:val="16"/>
              <w:rPr>
                <w:rFonts w:hAnsi="宋体"/>
                <w:color w:val="000000"/>
                <w:szCs w:val="21"/>
              </w:rPr>
            </w:pPr>
          </w:p>
        </w:tc>
        <w:tc>
          <w:tcPr>
            <w:tcW w:w="1214" w:type="dxa"/>
          </w:tcPr>
          <w:p w14:paraId="1ED651FA">
            <w:pPr>
              <w:pStyle w:val="16"/>
              <w:rPr>
                <w:rFonts w:hAnsi="宋体"/>
                <w:color w:val="000000"/>
                <w:szCs w:val="21"/>
              </w:rPr>
            </w:pPr>
          </w:p>
        </w:tc>
      </w:tr>
      <w:tr w14:paraId="2CFF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F45262">
            <w:pPr>
              <w:pStyle w:val="16"/>
              <w:rPr>
                <w:rFonts w:hAnsi="宋体"/>
                <w:color w:val="000000"/>
                <w:szCs w:val="21"/>
              </w:rPr>
            </w:pPr>
          </w:p>
        </w:tc>
        <w:tc>
          <w:tcPr>
            <w:tcW w:w="2083" w:type="dxa"/>
          </w:tcPr>
          <w:p w14:paraId="448DF2F1">
            <w:pPr>
              <w:pStyle w:val="16"/>
              <w:rPr>
                <w:rFonts w:hAnsi="宋体"/>
                <w:color w:val="000000"/>
                <w:szCs w:val="21"/>
              </w:rPr>
            </w:pPr>
          </w:p>
        </w:tc>
        <w:tc>
          <w:tcPr>
            <w:tcW w:w="2229" w:type="dxa"/>
          </w:tcPr>
          <w:p w14:paraId="67F91C6F">
            <w:pPr>
              <w:pStyle w:val="16"/>
              <w:rPr>
                <w:rFonts w:hAnsi="宋体"/>
                <w:color w:val="000000"/>
                <w:szCs w:val="21"/>
              </w:rPr>
            </w:pPr>
          </w:p>
        </w:tc>
        <w:tc>
          <w:tcPr>
            <w:tcW w:w="2389" w:type="dxa"/>
          </w:tcPr>
          <w:p w14:paraId="308D189E">
            <w:pPr>
              <w:pStyle w:val="16"/>
              <w:rPr>
                <w:rFonts w:hAnsi="宋体"/>
                <w:color w:val="000000"/>
                <w:szCs w:val="21"/>
              </w:rPr>
            </w:pPr>
          </w:p>
        </w:tc>
        <w:tc>
          <w:tcPr>
            <w:tcW w:w="956" w:type="dxa"/>
          </w:tcPr>
          <w:p w14:paraId="42989DC4">
            <w:pPr>
              <w:pStyle w:val="16"/>
              <w:rPr>
                <w:rFonts w:hAnsi="宋体"/>
                <w:color w:val="000000"/>
                <w:szCs w:val="21"/>
              </w:rPr>
            </w:pPr>
          </w:p>
        </w:tc>
        <w:tc>
          <w:tcPr>
            <w:tcW w:w="1214" w:type="dxa"/>
          </w:tcPr>
          <w:p w14:paraId="1959B735">
            <w:pPr>
              <w:pStyle w:val="16"/>
              <w:rPr>
                <w:rFonts w:hAnsi="宋体"/>
                <w:color w:val="000000"/>
                <w:szCs w:val="21"/>
              </w:rPr>
            </w:pPr>
          </w:p>
        </w:tc>
      </w:tr>
      <w:tr w14:paraId="5E49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0861B9">
            <w:pPr>
              <w:pStyle w:val="16"/>
              <w:rPr>
                <w:rFonts w:hAnsi="宋体"/>
                <w:color w:val="000000"/>
                <w:szCs w:val="21"/>
              </w:rPr>
            </w:pPr>
          </w:p>
        </w:tc>
        <w:tc>
          <w:tcPr>
            <w:tcW w:w="2083" w:type="dxa"/>
          </w:tcPr>
          <w:p w14:paraId="4588DF30">
            <w:pPr>
              <w:pStyle w:val="16"/>
              <w:rPr>
                <w:rFonts w:hAnsi="宋体"/>
                <w:color w:val="000000"/>
                <w:szCs w:val="21"/>
              </w:rPr>
            </w:pPr>
          </w:p>
        </w:tc>
        <w:tc>
          <w:tcPr>
            <w:tcW w:w="2229" w:type="dxa"/>
          </w:tcPr>
          <w:p w14:paraId="2C1A02AD">
            <w:pPr>
              <w:pStyle w:val="16"/>
              <w:rPr>
                <w:rFonts w:hAnsi="宋体"/>
                <w:color w:val="000000"/>
                <w:szCs w:val="21"/>
              </w:rPr>
            </w:pPr>
          </w:p>
        </w:tc>
        <w:tc>
          <w:tcPr>
            <w:tcW w:w="2389" w:type="dxa"/>
          </w:tcPr>
          <w:p w14:paraId="5D5C1FA2">
            <w:pPr>
              <w:pStyle w:val="16"/>
              <w:rPr>
                <w:rFonts w:hAnsi="宋体"/>
                <w:color w:val="000000"/>
                <w:szCs w:val="21"/>
              </w:rPr>
            </w:pPr>
          </w:p>
        </w:tc>
        <w:tc>
          <w:tcPr>
            <w:tcW w:w="956" w:type="dxa"/>
          </w:tcPr>
          <w:p w14:paraId="20B3FDD3">
            <w:pPr>
              <w:pStyle w:val="16"/>
              <w:rPr>
                <w:rFonts w:hAnsi="宋体"/>
                <w:color w:val="000000"/>
                <w:szCs w:val="21"/>
              </w:rPr>
            </w:pPr>
          </w:p>
        </w:tc>
        <w:tc>
          <w:tcPr>
            <w:tcW w:w="1214" w:type="dxa"/>
          </w:tcPr>
          <w:p w14:paraId="203E3D74">
            <w:pPr>
              <w:pStyle w:val="16"/>
              <w:rPr>
                <w:rFonts w:hAnsi="宋体"/>
                <w:color w:val="000000"/>
                <w:szCs w:val="21"/>
              </w:rPr>
            </w:pPr>
          </w:p>
        </w:tc>
      </w:tr>
      <w:tr w14:paraId="39E6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C1386C3">
            <w:pPr>
              <w:pStyle w:val="16"/>
              <w:rPr>
                <w:rFonts w:hAnsi="宋体"/>
                <w:color w:val="000000"/>
                <w:szCs w:val="21"/>
              </w:rPr>
            </w:pPr>
          </w:p>
        </w:tc>
        <w:tc>
          <w:tcPr>
            <w:tcW w:w="2083" w:type="dxa"/>
          </w:tcPr>
          <w:p w14:paraId="681D55AC">
            <w:pPr>
              <w:pStyle w:val="16"/>
              <w:rPr>
                <w:rFonts w:hAnsi="宋体"/>
                <w:color w:val="000000"/>
                <w:szCs w:val="21"/>
              </w:rPr>
            </w:pPr>
          </w:p>
        </w:tc>
        <w:tc>
          <w:tcPr>
            <w:tcW w:w="2229" w:type="dxa"/>
          </w:tcPr>
          <w:p w14:paraId="0E756078">
            <w:pPr>
              <w:pStyle w:val="16"/>
              <w:rPr>
                <w:rFonts w:hAnsi="宋体"/>
                <w:color w:val="000000"/>
                <w:szCs w:val="21"/>
              </w:rPr>
            </w:pPr>
          </w:p>
        </w:tc>
        <w:tc>
          <w:tcPr>
            <w:tcW w:w="2389" w:type="dxa"/>
          </w:tcPr>
          <w:p w14:paraId="085CD496">
            <w:pPr>
              <w:pStyle w:val="16"/>
              <w:rPr>
                <w:rFonts w:hAnsi="宋体"/>
                <w:color w:val="000000"/>
                <w:szCs w:val="21"/>
              </w:rPr>
            </w:pPr>
          </w:p>
        </w:tc>
        <w:tc>
          <w:tcPr>
            <w:tcW w:w="956" w:type="dxa"/>
          </w:tcPr>
          <w:p w14:paraId="2D2AA954">
            <w:pPr>
              <w:pStyle w:val="16"/>
              <w:rPr>
                <w:rFonts w:hAnsi="宋体"/>
                <w:color w:val="000000"/>
                <w:szCs w:val="21"/>
              </w:rPr>
            </w:pPr>
          </w:p>
        </w:tc>
        <w:tc>
          <w:tcPr>
            <w:tcW w:w="1214" w:type="dxa"/>
          </w:tcPr>
          <w:p w14:paraId="39A65EFB">
            <w:pPr>
              <w:pStyle w:val="16"/>
              <w:rPr>
                <w:rFonts w:hAnsi="宋体"/>
                <w:color w:val="000000"/>
                <w:szCs w:val="21"/>
              </w:rPr>
            </w:pPr>
          </w:p>
        </w:tc>
      </w:tr>
      <w:tr w14:paraId="5AB9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210591C">
            <w:pPr>
              <w:pStyle w:val="16"/>
              <w:rPr>
                <w:rFonts w:hAnsi="宋体"/>
                <w:color w:val="000000"/>
                <w:szCs w:val="21"/>
              </w:rPr>
            </w:pPr>
          </w:p>
        </w:tc>
        <w:tc>
          <w:tcPr>
            <w:tcW w:w="2083" w:type="dxa"/>
          </w:tcPr>
          <w:p w14:paraId="37A82C21">
            <w:pPr>
              <w:pStyle w:val="16"/>
              <w:rPr>
                <w:rFonts w:hAnsi="宋体"/>
                <w:color w:val="000000"/>
                <w:szCs w:val="21"/>
              </w:rPr>
            </w:pPr>
          </w:p>
        </w:tc>
        <w:tc>
          <w:tcPr>
            <w:tcW w:w="2229" w:type="dxa"/>
          </w:tcPr>
          <w:p w14:paraId="560E2BDB">
            <w:pPr>
              <w:pStyle w:val="16"/>
              <w:rPr>
                <w:rFonts w:hAnsi="宋体"/>
                <w:color w:val="000000"/>
                <w:szCs w:val="21"/>
              </w:rPr>
            </w:pPr>
          </w:p>
        </w:tc>
        <w:tc>
          <w:tcPr>
            <w:tcW w:w="2389" w:type="dxa"/>
          </w:tcPr>
          <w:p w14:paraId="02E2A294">
            <w:pPr>
              <w:pStyle w:val="16"/>
              <w:rPr>
                <w:rFonts w:hAnsi="宋体"/>
                <w:color w:val="000000"/>
                <w:szCs w:val="21"/>
              </w:rPr>
            </w:pPr>
          </w:p>
        </w:tc>
        <w:tc>
          <w:tcPr>
            <w:tcW w:w="956" w:type="dxa"/>
          </w:tcPr>
          <w:p w14:paraId="02AE9F96">
            <w:pPr>
              <w:pStyle w:val="16"/>
              <w:rPr>
                <w:rFonts w:hAnsi="宋体"/>
                <w:color w:val="000000"/>
                <w:szCs w:val="21"/>
              </w:rPr>
            </w:pPr>
          </w:p>
        </w:tc>
        <w:tc>
          <w:tcPr>
            <w:tcW w:w="1214" w:type="dxa"/>
          </w:tcPr>
          <w:p w14:paraId="2FB112A3">
            <w:pPr>
              <w:pStyle w:val="16"/>
              <w:rPr>
                <w:rFonts w:hAnsi="宋体"/>
                <w:color w:val="000000"/>
                <w:szCs w:val="21"/>
              </w:rPr>
            </w:pPr>
          </w:p>
        </w:tc>
      </w:tr>
      <w:tr w14:paraId="566E1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42E05D16">
            <w:pPr>
              <w:pStyle w:val="16"/>
              <w:rPr>
                <w:rFonts w:hAnsi="宋体"/>
                <w:color w:val="000000"/>
                <w:szCs w:val="21"/>
              </w:rPr>
            </w:pPr>
          </w:p>
        </w:tc>
        <w:tc>
          <w:tcPr>
            <w:tcW w:w="2083" w:type="dxa"/>
          </w:tcPr>
          <w:p w14:paraId="6F9BFB70">
            <w:pPr>
              <w:pStyle w:val="16"/>
              <w:rPr>
                <w:rFonts w:hAnsi="宋体"/>
                <w:color w:val="000000"/>
                <w:szCs w:val="21"/>
              </w:rPr>
            </w:pPr>
          </w:p>
        </w:tc>
        <w:tc>
          <w:tcPr>
            <w:tcW w:w="2229" w:type="dxa"/>
          </w:tcPr>
          <w:p w14:paraId="63B40731">
            <w:pPr>
              <w:pStyle w:val="16"/>
              <w:rPr>
                <w:rFonts w:hAnsi="宋体"/>
                <w:color w:val="000000"/>
                <w:szCs w:val="21"/>
              </w:rPr>
            </w:pPr>
          </w:p>
        </w:tc>
        <w:tc>
          <w:tcPr>
            <w:tcW w:w="2389" w:type="dxa"/>
          </w:tcPr>
          <w:p w14:paraId="7B27F1D1">
            <w:pPr>
              <w:pStyle w:val="16"/>
              <w:rPr>
                <w:rFonts w:hAnsi="宋体"/>
                <w:color w:val="000000"/>
                <w:szCs w:val="21"/>
              </w:rPr>
            </w:pPr>
          </w:p>
        </w:tc>
        <w:tc>
          <w:tcPr>
            <w:tcW w:w="956" w:type="dxa"/>
          </w:tcPr>
          <w:p w14:paraId="055DBAB1">
            <w:pPr>
              <w:pStyle w:val="16"/>
              <w:rPr>
                <w:rFonts w:hAnsi="宋体"/>
                <w:color w:val="000000"/>
                <w:szCs w:val="21"/>
              </w:rPr>
            </w:pPr>
          </w:p>
        </w:tc>
        <w:tc>
          <w:tcPr>
            <w:tcW w:w="1214" w:type="dxa"/>
          </w:tcPr>
          <w:p w14:paraId="6D8DD857">
            <w:pPr>
              <w:pStyle w:val="16"/>
              <w:rPr>
                <w:rFonts w:hAnsi="宋体"/>
                <w:color w:val="000000"/>
                <w:szCs w:val="21"/>
              </w:rPr>
            </w:pPr>
          </w:p>
        </w:tc>
      </w:tr>
    </w:tbl>
    <w:p w14:paraId="0B1BA895">
      <w:pPr>
        <w:pStyle w:val="16"/>
        <w:rPr>
          <w:rFonts w:hAnsi="宋体"/>
          <w:color w:val="000000"/>
          <w:szCs w:val="21"/>
        </w:rPr>
      </w:pPr>
    </w:p>
    <w:p w14:paraId="6F63955A">
      <w:pPr>
        <w:pStyle w:val="16"/>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授权</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w:t>
      </w:r>
      <w:r>
        <w:rPr>
          <w:rFonts w:hint="eastAsia" w:hAnsi="宋体"/>
          <w:color w:val="000000"/>
          <w:szCs w:val="21"/>
        </w:rPr>
        <w:t>字：____________________________</w:t>
      </w:r>
    </w:p>
    <w:p w14:paraId="4F620F07">
      <w:pPr>
        <w:pStyle w:val="16"/>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14:paraId="7EE5215A">
      <w:pPr>
        <w:pStyle w:val="16"/>
        <w:rPr>
          <w:rFonts w:hAnsi="宋体"/>
          <w:color w:val="000000"/>
          <w:szCs w:val="21"/>
          <w:u w:val="single"/>
        </w:rPr>
      </w:pPr>
    </w:p>
    <w:p w14:paraId="4CBD6A7A">
      <w:pPr>
        <w:pStyle w:val="16"/>
        <w:rPr>
          <w:rFonts w:hAnsi="宋体"/>
          <w:szCs w:val="21"/>
          <w:u w:val="single"/>
        </w:rPr>
      </w:pPr>
    </w:p>
    <w:p w14:paraId="17987691">
      <w:pPr>
        <w:pStyle w:val="16"/>
        <w:rPr>
          <w:rFonts w:hAnsi="宋体"/>
          <w:szCs w:val="21"/>
          <w:u w:val="single"/>
        </w:rPr>
      </w:pPr>
    </w:p>
    <w:p w14:paraId="51A49617">
      <w:pPr>
        <w:pStyle w:val="4"/>
        <w:pageBreakBefore/>
        <w:jc w:val="center"/>
        <w:rPr>
          <w:rFonts w:ascii="宋体" w:hAnsi="宋体"/>
          <w:sz w:val="28"/>
          <w:szCs w:val="28"/>
        </w:rPr>
      </w:pPr>
      <w:bookmarkStart w:id="56" w:name="_Toc13711"/>
      <w:r>
        <w:rPr>
          <w:rFonts w:hint="eastAsia" w:ascii="宋体" w:hAnsi="宋体"/>
          <w:sz w:val="28"/>
          <w:szCs w:val="28"/>
        </w:rPr>
        <w:t>附件3技术规格偏离表</w:t>
      </w:r>
      <w:bookmarkEnd w:id="56"/>
    </w:p>
    <w:p w14:paraId="3F9A61A4">
      <w:pPr>
        <w:pStyle w:val="16"/>
        <w:rPr>
          <w:rFonts w:hAnsi="宋体"/>
          <w:color w:val="000000"/>
          <w:szCs w:val="21"/>
        </w:rPr>
      </w:pPr>
      <w:r>
        <w:rPr>
          <w:rFonts w:hint="eastAsia" w:hAnsi="宋体"/>
          <w:color w:val="000000"/>
          <w:szCs w:val="21"/>
        </w:rPr>
        <w:t>项目名称：</w:t>
      </w:r>
    </w:p>
    <w:p w14:paraId="31F847E9">
      <w:pPr>
        <w:pStyle w:val="16"/>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4E436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0B4ACDE2">
            <w:pPr>
              <w:pStyle w:val="16"/>
              <w:jc w:val="center"/>
              <w:rPr>
                <w:rFonts w:hAnsi="宋体"/>
                <w:color w:val="000000"/>
                <w:szCs w:val="21"/>
              </w:rPr>
            </w:pPr>
            <w:r>
              <w:rPr>
                <w:rFonts w:hint="eastAsia" w:hAnsi="宋体"/>
                <w:color w:val="000000"/>
                <w:szCs w:val="21"/>
              </w:rPr>
              <w:t>序号</w:t>
            </w:r>
          </w:p>
        </w:tc>
        <w:tc>
          <w:tcPr>
            <w:tcW w:w="1391" w:type="dxa"/>
            <w:vAlign w:val="center"/>
          </w:tcPr>
          <w:p w14:paraId="23FC21E5">
            <w:pPr>
              <w:pStyle w:val="16"/>
              <w:jc w:val="center"/>
              <w:rPr>
                <w:rFonts w:hAnsi="宋体"/>
                <w:color w:val="000000"/>
                <w:szCs w:val="21"/>
              </w:rPr>
            </w:pPr>
            <w:r>
              <w:rPr>
                <w:rFonts w:hint="eastAsia" w:hAnsi="宋体"/>
                <w:color w:val="000000"/>
                <w:szCs w:val="21"/>
              </w:rPr>
              <w:t>项目名称</w:t>
            </w:r>
          </w:p>
        </w:tc>
        <w:tc>
          <w:tcPr>
            <w:tcW w:w="2583" w:type="dxa"/>
            <w:vAlign w:val="center"/>
          </w:tcPr>
          <w:p w14:paraId="4755F868">
            <w:pPr>
              <w:pStyle w:val="16"/>
              <w:jc w:val="center"/>
              <w:rPr>
                <w:rFonts w:hAnsi="宋体"/>
                <w:color w:val="000000"/>
                <w:szCs w:val="21"/>
              </w:rPr>
            </w:pPr>
            <w:r>
              <w:rPr>
                <w:rFonts w:hint="eastAsia" w:hAnsi="宋体"/>
                <w:color w:val="000000"/>
                <w:szCs w:val="21"/>
              </w:rPr>
              <w:t>谈判文件</w:t>
            </w:r>
          </w:p>
          <w:p w14:paraId="39FD4CB1">
            <w:pPr>
              <w:pStyle w:val="16"/>
              <w:jc w:val="center"/>
              <w:rPr>
                <w:rFonts w:hAnsi="宋体"/>
                <w:color w:val="000000"/>
                <w:szCs w:val="21"/>
              </w:rPr>
            </w:pPr>
            <w:r>
              <w:rPr>
                <w:rFonts w:hint="eastAsia" w:hAnsi="宋体"/>
                <w:color w:val="000000"/>
                <w:szCs w:val="21"/>
              </w:rPr>
              <w:t>条款号</w:t>
            </w:r>
          </w:p>
        </w:tc>
        <w:tc>
          <w:tcPr>
            <w:tcW w:w="1391" w:type="dxa"/>
            <w:vAlign w:val="center"/>
          </w:tcPr>
          <w:p w14:paraId="32CFD5C8">
            <w:pPr>
              <w:pStyle w:val="16"/>
              <w:jc w:val="center"/>
              <w:rPr>
                <w:rFonts w:hAnsi="宋体"/>
                <w:color w:val="000000"/>
                <w:szCs w:val="21"/>
              </w:rPr>
            </w:pPr>
            <w:r>
              <w:rPr>
                <w:rFonts w:hint="eastAsia" w:hAnsi="宋体"/>
                <w:color w:val="000000"/>
                <w:szCs w:val="21"/>
              </w:rPr>
              <w:t>谈判文件规格</w:t>
            </w:r>
          </w:p>
        </w:tc>
        <w:tc>
          <w:tcPr>
            <w:tcW w:w="1391" w:type="dxa"/>
            <w:vAlign w:val="center"/>
          </w:tcPr>
          <w:p w14:paraId="31D9035D">
            <w:pPr>
              <w:pStyle w:val="16"/>
              <w:jc w:val="center"/>
              <w:rPr>
                <w:rFonts w:hAnsi="宋体"/>
                <w:color w:val="000000"/>
                <w:szCs w:val="21"/>
              </w:rPr>
            </w:pPr>
            <w:r>
              <w:rPr>
                <w:rFonts w:hint="eastAsia" w:hAnsi="宋体"/>
                <w:color w:val="000000"/>
                <w:szCs w:val="21"/>
              </w:rPr>
              <w:t>响应规格</w:t>
            </w:r>
          </w:p>
        </w:tc>
        <w:tc>
          <w:tcPr>
            <w:tcW w:w="993" w:type="dxa"/>
            <w:vAlign w:val="center"/>
          </w:tcPr>
          <w:p w14:paraId="1C7434F0">
            <w:pPr>
              <w:pStyle w:val="16"/>
              <w:jc w:val="center"/>
              <w:rPr>
                <w:rFonts w:hAnsi="宋体"/>
                <w:color w:val="000000"/>
                <w:szCs w:val="21"/>
              </w:rPr>
            </w:pPr>
            <w:r>
              <w:rPr>
                <w:rFonts w:hint="eastAsia" w:hAnsi="宋体"/>
                <w:color w:val="000000"/>
                <w:szCs w:val="21"/>
              </w:rPr>
              <w:t>偏离</w:t>
            </w:r>
          </w:p>
        </w:tc>
        <w:tc>
          <w:tcPr>
            <w:tcW w:w="1314" w:type="dxa"/>
            <w:vAlign w:val="center"/>
          </w:tcPr>
          <w:p w14:paraId="5B7A28FE">
            <w:pPr>
              <w:pStyle w:val="16"/>
              <w:jc w:val="center"/>
              <w:rPr>
                <w:rFonts w:hAnsi="宋体"/>
                <w:color w:val="000000"/>
                <w:szCs w:val="21"/>
              </w:rPr>
            </w:pPr>
            <w:r>
              <w:rPr>
                <w:rFonts w:hint="eastAsia" w:hAnsi="宋体"/>
                <w:color w:val="000000"/>
                <w:szCs w:val="21"/>
              </w:rPr>
              <w:t>说明</w:t>
            </w:r>
          </w:p>
        </w:tc>
      </w:tr>
      <w:tr w14:paraId="46589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A93BB21">
            <w:pPr>
              <w:pStyle w:val="16"/>
              <w:rPr>
                <w:rFonts w:hAnsi="宋体"/>
                <w:color w:val="000000"/>
                <w:szCs w:val="21"/>
              </w:rPr>
            </w:pPr>
          </w:p>
        </w:tc>
        <w:tc>
          <w:tcPr>
            <w:tcW w:w="1391" w:type="dxa"/>
          </w:tcPr>
          <w:p w14:paraId="5DD94789">
            <w:pPr>
              <w:pStyle w:val="16"/>
              <w:rPr>
                <w:rFonts w:hAnsi="宋体"/>
                <w:color w:val="000000"/>
                <w:szCs w:val="21"/>
              </w:rPr>
            </w:pPr>
          </w:p>
        </w:tc>
        <w:tc>
          <w:tcPr>
            <w:tcW w:w="2583" w:type="dxa"/>
          </w:tcPr>
          <w:p w14:paraId="584B89B4">
            <w:pPr>
              <w:pStyle w:val="16"/>
              <w:rPr>
                <w:rFonts w:hAnsi="宋体"/>
                <w:color w:val="000000"/>
                <w:szCs w:val="21"/>
              </w:rPr>
            </w:pPr>
          </w:p>
        </w:tc>
        <w:tc>
          <w:tcPr>
            <w:tcW w:w="1391" w:type="dxa"/>
          </w:tcPr>
          <w:p w14:paraId="779D99E3">
            <w:pPr>
              <w:pStyle w:val="16"/>
              <w:rPr>
                <w:rFonts w:hAnsi="宋体"/>
                <w:color w:val="000000"/>
                <w:szCs w:val="21"/>
              </w:rPr>
            </w:pPr>
          </w:p>
        </w:tc>
        <w:tc>
          <w:tcPr>
            <w:tcW w:w="1391" w:type="dxa"/>
          </w:tcPr>
          <w:p w14:paraId="69AC2E59">
            <w:pPr>
              <w:pStyle w:val="16"/>
              <w:rPr>
                <w:rFonts w:hAnsi="宋体"/>
                <w:color w:val="000000"/>
                <w:szCs w:val="21"/>
              </w:rPr>
            </w:pPr>
          </w:p>
        </w:tc>
        <w:tc>
          <w:tcPr>
            <w:tcW w:w="993" w:type="dxa"/>
          </w:tcPr>
          <w:p w14:paraId="23CA531B">
            <w:pPr>
              <w:pStyle w:val="16"/>
              <w:rPr>
                <w:rFonts w:hAnsi="宋体"/>
                <w:color w:val="000000"/>
                <w:szCs w:val="21"/>
              </w:rPr>
            </w:pPr>
          </w:p>
        </w:tc>
        <w:tc>
          <w:tcPr>
            <w:tcW w:w="1314" w:type="dxa"/>
          </w:tcPr>
          <w:p w14:paraId="24C61DDB">
            <w:pPr>
              <w:pStyle w:val="16"/>
              <w:rPr>
                <w:rFonts w:hAnsi="宋体"/>
                <w:color w:val="000000"/>
                <w:szCs w:val="21"/>
              </w:rPr>
            </w:pPr>
          </w:p>
        </w:tc>
      </w:tr>
      <w:tr w14:paraId="3F1BA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EA43D51">
            <w:pPr>
              <w:pStyle w:val="16"/>
              <w:rPr>
                <w:rFonts w:hAnsi="宋体"/>
                <w:color w:val="000000"/>
                <w:szCs w:val="21"/>
              </w:rPr>
            </w:pPr>
          </w:p>
        </w:tc>
        <w:tc>
          <w:tcPr>
            <w:tcW w:w="1391" w:type="dxa"/>
          </w:tcPr>
          <w:p w14:paraId="6326ACAC">
            <w:pPr>
              <w:pStyle w:val="16"/>
              <w:rPr>
                <w:rFonts w:hAnsi="宋体"/>
                <w:color w:val="000000"/>
                <w:szCs w:val="21"/>
              </w:rPr>
            </w:pPr>
          </w:p>
        </w:tc>
        <w:tc>
          <w:tcPr>
            <w:tcW w:w="2583" w:type="dxa"/>
          </w:tcPr>
          <w:p w14:paraId="6E3CD411">
            <w:pPr>
              <w:pStyle w:val="16"/>
              <w:rPr>
                <w:rFonts w:hAnsi="宋体"/>
                <w:color w:val="000000"/>
                <w:szCs w:val="21"/>
              </w:rPr>
            </w:pPr>
          </w:p>
        </w:tc>
        <w:tc>
          <w:tcPr>
            <w:tcW w:w="1391" w:type="dxa"/>
          </w:tcPr>
          <w:p w14:paraId="225DD21A">
            <w:pPr>
              <w:pStyle w:val="16"/>
              <w:rPr>
                <w:rFonts w:hAnsi="宋体"/>
                <w:color w:val="000000"/>
                <w:szCs w:val="21"/>
              </w:rPr>
            </w:pPr>
          </w:p>
        </w:tc>
        <w:tc>
          <w:tcPr>
            <w:tcW w:w="1391" w:type="dxa"/>
          </w:tcPr>
          <w:p w14:paraId="11AC6DB5">
            <w:pPr>
              <w:pStyle w:val="16"/>
              <w:rPr>
                <w:rFonts w:hAnsi="宋体"/>
                <w:color w:val="000000"/>
                <w:szCs w:val="21"/>
              </w:rPr>
            </w:pPr>
          </w:p>
        </w:tc>
        <w:tc>
          <w:tcPr>
            <w:tcW w:w="993" w:type="dxa"/>
          </w:tcPr>
          <w:p w14:paraId="64D030ED">
            <w:pPr>
              <w:pStyle w:val="16"/>
              <w:rPr>
                <w:rFonts w:hAnsi="宋体"/>
                <w:color w:val="000000"/>
                <w:szCs w:val="21"/>
              </w:rPr>
            </w:pPr>
          </w:p>
        </w:tc>
        <w:tc>
          <w:tcPr>
            <w:tcW w:w="1314" w:type="dxa"/>
          </w:tcPr>
          <w:p w14:paraId="0747BA15">
            <w:pPr>
              <w:pStyle w:val="16"/>
              <w:rPr>
                <w:rFonts w:hAnsi="宋体"/>
                <w:color w:val="000000"/>
                <w:szCs w:val="21"/>
              </w:rPr>
            </w:pPr>
          </w:p>
        </w:tc>
      </w:tr>
      <w:tr w14:paraId="7D5B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322FC93">
            <w:pPr>
              <w:pStyle w:val="16"/>
              <w:rPr>
                <w:rFonts w:hAnsi="宋体"/>
                <w:color w:val="000000"/>
                <w:szCs w:val="21"/>
              </w:rPr>
            </w:pPr>
          </w:p>
        </w:tc>
        <w:tc>
          <w:tcPr>
            <w:tcW w:w="1391" w:type="dxa"/>
          </w:tcPr>
          <w:p w14:paraId="49A29CE1">
            <w:pPr>
              <w:pStyle w:val="16"/>
              <w:rPr>
                <w:rFonts w:hAnsi="宋体"/>
                <w:color w:val="000000"/>
                <w:szCs w:val="21"/>
              </w:rPr>
            </w:pPr>
          </w:p>
        </w:tc>
        <w:tc>
          <w:tcPr>
            <w:tcW w:w="2583" w:type="dxa"/>
          </w:tcPr>
          <w:p w14:paraId="05BBF7EB">
            <w:pPr>
              <w:pStyle w:val="16"/>
              <w:rPr>
                <w:rFonts w:hAnsi="宋体"/>
                <w:color w:val="000000"/>
                <w:szCs w:val="21"/>
              </w:rPr>
            </w:pPr>
          </w:p>
        </w:tc>
        <w:tc>
          <w:tcPr>
            <w:tcW w:w="1391" w:type="dxa"/>
          </w:tcPr>
          <w:p w14:paraId="6417D75C">
            <w:pPr>
              <w:pStyle w:val="16"/>
              <w:rPr>
                <w:rFonts w:hAnsi="宋体"/>
                <w:color w:val="000000"/>
                <w:szCs w:val="21"/>
              </w:rPr>
            </w:pPr>
          </w:p>
        </w:tc>
        <w:tc>
          <w:tcPr>
            <w:tcW w:w="1391" w:type="dxa"/>
          </w:tcPr>
          <w:p w14:paraId="5368A677">
            <w:pPr>
              <w:pStyle w:val="16"/>
              <w:rPr>
                <w:rFonts w:hAnsi="宋体"/>
                <w:color w:val="000000"/>
                <w:szCs w:val="21"/>
              </w:rPr>
            </w:pPr>
          </w:p>
        </w:tc>
        <w:tc>
          <w:tcPr>
            <w:tcW w:w="993" w:type="dxa"/>
          </w:tcPr>
          <w:p w14:paraId="276380D8">
            <w:pPr>
              <w:pStyle w:val="16"/>
              <w:rPr>
                <w:rFonts w:hAnsi="宋体"/>
                <w:color w:val="000000"/>
                <w:szCs w:val="21"/>
              </w:rPr>
            </w:pPr>
          </w:p>
        </w:tc>
        <w:tc>
          <w:tcPr>
            <w:tcW w:w="1314" w:type="dxa"/>
          </w:tcPr>
          <w:p w14:paraId="735880AE">
            <w:pPr>
              <w:pStyle w:val="16"/>
              <w:rPr>
                <w:rFonts w:hAnsi="宋体"/>
                <w:color w:val="000000"/>
                <w:szCs w:val="21"/>
              </w:rPr>
            </w:pPr>
          </w:p>
        </w:tc>
      </w:tr>
      <w:tr w14:paraId="07612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C0F66DB">
            <w:pPr>
              <w:pStyle w:val="16"/>
              <w:rPr>
                <w:rFonts w:hAnsi="宋体"/>
                <w:color w:val="000000"/>
                <w:szCs w:val="21"/>
              </w:rPr>
            </w:pPr>
          </w:p>
        </w:tc>
        <w:tc>
          <w:tcPr>
            <w:tcW w:w="1391" w:type="dxa"/>
          </w:tcPr>
          <w:p w14:paraId="6F314712">
            <w:pPr>
              <w:pStyle w:val="16"/>
              <w:rPr>
                <w:rFonts w:hAnsi="宋体"/>
                <w:color w:val="000000"/>
                <w:szCs w:val="21"/>
              </w:rPr>
            </w:pPr>
          </w:p>
        </w:tc>
        <w:tc>
          <w:tcPr>
            <w:tcW w:w="2583" w:type="dxa"/>
          </w:tcPr>
          <w:p w14:paraId="1B11673F">
            <w:pPr>
              <w:pStyle w:val="16"/>
              <w:rPr>
                <w:rFonts w:hAnsi="宋体"/>
                <w:color w:val="000000"/>
                <w:szCs w:val="21"/>
              </w:rPr>
            </w:pPr>
          </w:p>
        </w:tc>
        <w:tc>
          <w:tcPr>
            <w:tcW w:w="1391" w:type="dxa"/>
          </w:tcPr>
          <w:p w14:paraId="7DE593D8">
            <w:pPr>
              <w:pStyle w:val="16"/>
              <w:rPr>
                <w:rFonts w:hAnsi="宋体"/>
                <w:color w:val="000000"/>
                <w:szCs w:val="21"/>
              </w:rPr>
            </w:pPr>
          </w:p>
        </w:tc>
        <w:tc>
          <w:tcPr>
            <w:tcW w:w="1391" w:type="dxa"/>
          </w:tcPr>
          <w:p w14:paraId="7C7413E5">
            <w:pPr>
              <w:pStyle w:val="16"/>
              <w:rPr>
                <w:rFonts w:hAnsi="宋体"/>
                <w:color w:val="000000"/>
                <w:szCs w:val="21"/>
              </w:rPr>
            </w:pPr>
          </w:p>
        </w:tc>
        <w:tc>
          <w:tcPr>
            <w:tcW w:w="993" w:type="dxa"/>
          </w:tcPr>
          <w:p w14:paraId="4D3C58AB">
            <w:pPr>
              <w:pStyle w:val="16"/>
              <w:rPr>
                <w:rFonts w:hAnsi="宋体"/>
                <w:color w:val="000000"/>
                <w:szCs w:val="21"/>
              </w:rPr>
            </w:pPr>
          </w:p>
        </w:tc>
        <w:tc>
          <w:tcPr>
            <w:tcW w:w="1314" w:type="dxa"/>
          </w:tcPr>
          <w:p w14:paraId="31086AAE">
            <w:pPr>
              <w:pStyle w:val="16"/>
              <w:rPr>
                <w:rFonts w:hAnsi="宋体"/>
                <w:color w:val="000000"/>
                <w:szCs w:val="21"/>
              </w:rPr>
            </w:pPr>
          </w:p>
        </w:tc>
      </w:tr>
      <w:tr w14:paraId="01B6E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1F713C0">
            <w:pPr>
              <w:pStyle w:val="16"/>
              <w:rPr>
                <w:rFonts w:hAnsi="宋体"/>
                <w:color w:val="000000"/>
                <w:szCs w:val="21"/>
              </w:rPr>
            </w:pPr>
          </w:p>
        </w:tc>
        <w:tc>
          <w:tcPr>
            <w:tcW w:w="1391" w:type="dxa"/>
          </w:tcPr>
          <w:p w14:paraId="40505666">
            <w:pPr>
              <w:pStyle w:val="16"/>
              <w:rPr>
                <w:rFonts w:hAnsi="宋体"/>
                <w:color w:val="000000"/>
                <w:szCs w:val="21"/>
              </w:rPr>
            </w:pPr>
          </w:p>
        </w:tc>
        <w:tc>
          <w:tcPr>
            <w:tcW w:w="2583" w:type="dxa"/>
          </w:tcPr>
          <w:p w14:paraId="6F13A30F">
            <w:pPr>
              <w:pStyle w:val="16"/>
              <w:rPr>
                <w:rFonts w:hAnsi="宋体"/>
                <w:color w:val="000000"/>
                <w:szCs w:val="21"/>
              </w:rPr>
            </w:pPr>
          </w:p>
        </w:tc>
        <w:tc>
          <w:tcPr>
            <w:tcW w:w="1391" w:type="dxa"/>
          </w:tcPr>
          <w:p w14:paraId="13C7A53A">
            <w:pPr>
              <w:pStyle w:val="16"/>
              <w:rPr>
                <w:rFonts w:hAnsi="宋体"/>
                <w:color w:val="000000"/>
                <w:szCs w:val="21"/>
              </w:rPr>
            </w:pPr>
          </w:p>
        </w:tc>
        <w:tc>
          <w:tcPr>
            <w:tcW w:w="1391" w:type="dxa"/>
          </w:tcPr>
          <w:p w14:paraId="619EAEA9">
            <w:pPr>
              <w:pStyle w:val="16"/>
              <w:rPr>
                <w:rFonts w:hAnsi="宋体"/>
                <w:color w:val="000000"/>
                <w:szCs w:val="21"/>
              </w:rPr>
            </w:pPr>
          </w:p>
        </w:tc>
        <w:tc>
          <w:tcPr>
            <w:tcW w:w="993" w:type="dxa"/>
          </w:tcPr>
          <w:p w14:paraId="486CCCC0">
            <w:pPr>
              <w:pStyle w:val="16"/>
              <w:rPr>
                <w:rFonts w:hAnsi="宋体"/>
                <w:color w:val="000000"/>
                <w:szCs w:val="21"/>
              </w:rPr>
            </w:pPr>
          </w:p>
        </w:tc>
        <w:tc>
          <w:tcPr>
            <w:tcW w:w="1314" w:type="dxa"/>
          </w:tcPr>
          <w:p w14:paraId="296BC0AC">
            <w:pPr>
              <w:pStyle w:val="16"/>
              <w:rPr>
                <w:rFonts w:hAnsi="宋体"/>
                <w:color w:val="000000"/>
                <w:szCs w:val="21"/>
              </w:rPr>
            </w:pPr>
          </w:p>
        </w:tc>
      </w:tr>
      <w:tr w14:paraId="6D30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3FF0F9B">
            <w:pPr>
              <w:pStyle w:val="16"/>
              <w:rPr>
                <w:rFonts w:hAnsi="宋体"/>
                <w:color w:val="000000"/>
                <w:szCs w:val="21"/>
              </w:rPr>
            </w:pPr>
          </w:p>
        </w:tc>
        <w:tc>
          <w:tcPr>
            <w:tcW w:w="1391" w:type="dxa"/>
          </w:tcPr>
          <w:p w14:paraId="64575C54">
            <w:pPr>
              <w:pStyle w:val="16"/>
              <w:rPr>
                <w:rFonts w:hAnsi="宋体"/>
                <w:color w:val="000000"/>
                <w:szCs w:val="21"/>
              </w:rPr>
            </w:pPr>
          </w:p>
        </w:tc>
        <w:tc>
          <w:tcPr>
            <w:tcW w:w="2583" w:type="dxa"/>
          </w:tcPr>
          <w:p w14:paraId="30C620F1">
            <w:pPr>
              <w:pStyle w:val="16"/>
              <w:rPr>
                <w:rFonts w:hAnsi="宋体"/>
                <w:color w:val="000000"/>
                <w:szCs w:val="21"/>
              </w:rPr>
            </w:pPr>
          </w:p>
        </w:tc>
        <w:tc>
          <w:tcPr>
            <w:tcW w:w="1391" w:type="dxa"/>
          </w:tcPr>
          <w:p w14:paraId="2EDE2DB5">
            <w:pPr>
              <w:pStyle w:val="16"/>
              <w:rPr>
                <w:rFonts w:hAnsi="宋体"/>
                <w:color w:val="000000"/>
                <w:szCs w:val="21"/>
              </w:rPr>
            </w:pPr>
          </w:p>
        </w:tc>
        <w:tc>
          <w:tcPr>
            <w:tcW w:w="1391" w:type="dxa"/>
          </w:tcPr>
          <w:p w14:paraId="5616BDDF">
            <w:pPr>
              <w:pStyle w:val="16"/>
              <w:rPr>
                <w:rFonts w:hAnsi="宋体"/>
                <w:color w:val="000000"/>
                <w:szCs w:val="21"/>
              </w:rPr>
            </w:pPr>
          </w:p>
        </w:tc>
        <w:tc>
          <w:tcPr>
            <w:tcW w:w="993" w:type="dxa"/>
          </w:tcPr>
          <w:p w14:paraId="18C019BD">
            <w:pPr>
              <w:pStyle w:val="16"/>
              <w:rPr>
                <w:rFonts w:hAnsi="宋体"/>
                <w:color w:val="000000"/>
                <w:szCs w:val="21"/>
              </w:rPr>
            </w:pPr>
          </w:p>
        </w:tc>
        <w:tc>
          <w:tcPr>
            <w:tcW w:w="1314" w:type="dxa"/>
          </w:tcPr>
          <w:p w14:paraId="05B6AFBD">
            <w:pPr>
              <w:pStyle w:val="16"/>
              <w:rPr>
                <w:rFonts w:hAnsi="宋体"/>
                <w:color w:val="000000"/>
                <w:szCs w:val="21"/>
              </w:rPr>
            </w:pPr>
          </w:p>
        </w:tc>
      </w:tr>
      <w:tr w14:paraId="5A7F4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FE49FEA">
            <w:pPr>
              <w:pStyle w:val="16"/>
              <w:rPr>
                <w:rFonts w:hAnsi="宋体"/>
                <w:color w:val="000000"/>
                <w:szCs w:val="21"/>
              </w:rPr>
            </w:pPr>
          </w:p>
        </w:tc>
        <w:tc>
          <w:tcPr>
            <w:tcW w:w="1391" w:type="dxa"/>
          </w:tcPr>
          <w:p w14:paraId="7BCCFE0F">
            <w:pPr>
              <w:pStyle w:val="16"/>
              <w:rPr>
                <w:rFonts w:hAnsi="宋体"/>
                <w:color w:val="000000"/>
                <w:szCs w:val="21"/>
              </w:rPr>
            </w:pPr>
          </w:p>
        </w:tc>
        <w:tc>
          <w:tcPr>
            <w:tcW w:w="2583" w:type="dxa"/>
          </w:tcPr>
          <w:p w14:paraId="16B4421F">
            <w:pPr>
              <w:pStyle w:val="16"/>
              <w:rPr>
                <w:rFonts w:hAnsi="宋体"/>
                <w:color w:val="000000"/>
                <w:szCs w:val="21"/>
              </w:rPr>
            </w:pPr>
          </w:p>
        </w:tc>
        <w:tc>
          <w:tcPr>
            <w:tcW w:w="1391" w:type="dxa"/>
          </w:tcPr>
          <w:p w14:paraId="021A9DF9">
            <w:pPr>
              <w:pStyle w:val="16"/>
              <w:rPr>
                <w:rFonts w:hAnsi="宋体"/>
                <w:color w:val="000000"/>
                <w:szCs w:val="21"/>
              </w:rPr>
            </w:pPr>
          </w:p>
        </w:tc>
        <w:tc>
          <w:tcPr>
            <w:tcW w:w="1391" w:type="dxa"/>
          </w:tcPr>
          <w:p w14:paraId="63DAD6C7">
            <w:pPr>
              <w:pStyle w:val="16"/>
              <w:rPr>
                <w:rFonts w:hAnsi="宋体"/>
                <w:color w:val="000000"/>
                <w:szCs w:val="21"/>
              </w:rPr>
            </w:pPr>
          </w:p>
        </w:tc>
        <w:tc>
          <w:tcPr>
            <w:tcW w:w="993" w:type="dxa"/>
          </w:tcPr>
          <w:p w14:paraId="3E0B7C71">
            <w:pPr>
              <w:pStyle w:val="16"/>
              <w:rPr>
                <w:rFonts w:hAnsi="宋体"/>
                <w:color w:val="000000"/>
                <w:szCs w:val="21"/>
              </w:rPr>
            </w:pPr>
          </w:p>
        </w:tc>
        <w:tc>
          <w:tcPr>
            <w:tcW w:w="1314" w:type="dxa"/>
          </w:tcPr>
          <w:p w14:paraId="6E2AAD66">
            <w:pPr>
              <w:pStyle w:val="16"/>
              <w:rPr>
                <w:rFonts w:hAnsi="宋体"/>
                <w:color w:val="000000"/>
                <w:szCs w:val="21"/>
              </w:rPr>
            </w:pPr>
          </w:p>
        </w:tc>
      </w:tr>
      <w:tr w14:paraId="309EB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4E56890">
            <w:pPr>
              <w:pStyle w:val="16"/>
              <w:rPr>
                <w:rFonts w:hAnsi="宋体"/>
                <w:color w:val="000000"/>
                <w:szCs w:val="21"/>
              </w:rPr>
            </w:pPr>
          </w:p>
        </w:tc>
        <w:tc>
          <w:tcPr>
            <w:tcW w:w="1391" w:type="dxa"/>
          </w:tcPr>
          <w:p w14:paraId="345F8A29">
            <w:pPr>
              <w:pStyle w:val="16"/>
              <w:rPr>
                <w:rFonts w:hAnsi="宋体"/>
                <w:color w:val="000000"/>
                <w:szCs w:val="21"/>
              </w:rPr>
            </w:pPr>
          </w:p>
        </w:tc>
        <w:tc>
          <w:tcPr>
            <w:tcW w:w="2583" w:type="dxa"/>
          </w:tcPr>
          <w:p w14:paraId="3E42C60D">
            <w:pPr>
              <w:pStyle w:val="16"/>
              <w:rPr>
                <w:rFonts w:hAnsi="宋体"/>
                <w:color w:val="000000"/>
                <w:szCs w:val="21"/>
              </w:rPr>
            </w:pPr>
          </w:p>
        </w:tc>
        <w:tc>
          <w:tcPr>
            <w:tcW w:w="1391" w:type="dxa"/>
          </w:tcPr>
          <w:p w14:paraId="5A250AC7">
            <w:pPr>
              <w:pStyle w:val="16"/>
              <w:rPr>
                <w:rFonts w:hAnsi="宋体"/>
                <w:color w:val="000000"/>
                <w:szCs w:val="21"/>
              </w:rPr>
            </w:pPr>
          </w:p>
        </w:tc>
        <w:tc>
          <w:tcPr>
            <w:tcW w:w="1391" w:type="dxa"/>
          </w:tcPr>
          <w:p w14:paraId="66E531F1">
            <w:pPr>
              <w:pStyle w:val="16"/>
              <w:rPr>
                <w:rFonts w:hAnsi="宋体"/>
                <w:color w:val="000000"/>
                <w:szCs w:val="21"/>
              </w:rPr>
            </w:pPr>
          </w:p>
        </w:tc>
        <w:tc>
          <w:tcPr>
            <w:tcW w:w="993" w:type="dxa"/>
          </w:tcPr>
          <w:p w14:paraId="35849637">
            <w:pPr>
              <w:pStyle w:val="16"/>
              <w:rPr>
                <w:rFonts w:hAnsi="宋体"/>
                <w:color w:val="000000"/>
                <w:szCs w:val="21"/>
              </w:rPr>
            </w:pPr>
          </w:p>
        </w:tc>
        <w:tc>
          <w:tcPr>
            <w:tcW w:w="1314" w:type="dxa"/>
          </w:tcPr>
          <w:p w14:paraId="24ECF5F9">
            <w:pPr>
              <w:pStyle w:val="16"/>
              <w:rPr>
                <w:rFonts w:hAnsi="宋体"/>
                <w:color w:val="000000"/>
                <w:szCs w:val="21"/>
              </w:rPr>
            </w:pPr>
          </w:p>
        </w:tc>
      </w:tr>
      <w:tr w14:paraId="33B3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0A61C0DF">
            <w:pPr>
              <w:pStyle w:val="16"/>
              <w:rPr>
                <w:rFonts w:hAnsi="宋体"/>
                <w:color w:val="000000"/>
                <w:szCs w:val="21"/>
              </w:rPr>
            </w:pPr>
          </w:p>
        </w:tc>
        <w:tc>
          <w:tcPr>
            <w:tcW w:w="1391" w:type="dxa"/>
          </w:tcPr>
          <w:p w14:paraId="73803768">
            <w:pPr>
              <w:pStyle w:val="16"/>
              <w:rPr>
                <w:rFonts w:hAnsi="宋体"/>
                <w:color w:val="000000"/>
                <w:szCs w:val="21"/>
              </w:rPr>
            </w:pPr>
          </w:p>
        </w:tc>
        <w:tc>
          <w:tcPr>
            <w:tcW w:w="2583" w:type="dxa"/>
          </w:tcPr>
          <w:p w14:paraId="56482C15">
            <w:pPr>
              <w:pStyle w:val="16"/>
              <w:rPr>
                <w:rFonts w:hAnsi="宋体"/>
                <w:color w:val="000000"/>
                <w:szCs w:val="21"/>
              </w:rPr>
            </w:pPr>
          </w:p>
        </w:tc>
        <w:tc>
          <w:tcPr>
            <w:tcW w:w="1391" w:type="dxa"/>
          </w:tcPr>
          <w:p w14:paraId="52DF20A8">
            <w:pPr>
              <w:pStyle w:val="16"/>
              <w:rPr>
                <w:rFonts w:hAnsi="宋体"/>
                <w:color w:val="000000"/>
                <w:szCs w:val="21"/>
              </w:rPr>
            </w:pPr>
          </w:p>
        </w:tc>
        <w:tc>
          <w:tcPr>
            <w:tcW w:w="1391" w:type="dxa"/>
          </w:tcPr>
          <w:p w14:paraId="2497561C">
            <w:pPr>
              <w:pStyle w:val="16"/>
              <w:rPr>
                <w:rFonts w:hAnsi="宋体"/>
                <w:color w:val="000000"/>
                <w:szCs w:val="21"/>
              </w:rPr>
            </w:pPr>
          </w:p>
        </w:tc>
        <w:tc>
          <w:tcPr>
            <w:tcW w:w="993" w:type="dxa"/>
          </w:tcPr>
          <w:p w14:paraId="70746214">
            <w:pPr>
              <w:pStyle w:val="16"/>
              <w:rPr>
                <w:rFonts w:hAnsi="宋体"/>
                <w:color w:val="000000"/>
                <w:szCs w:val="21"/>
              </w:rPr>
            </w:pPr>
          </w:p>
        </w:tc>
        <w:tc>
          <w:tcPr>
            <w:tcW w:w="1314" w:type="dxa"/>
          </w:tcPr>
          <w:p w14:paraId="2B81E885">
            <w:pPr>
              <w:pStyle w:val="16"/>
              <w:rPr>
                <w:rFonts w:hAnsi="宋体"/>
                <w:color w:val="000000"/>
                <w:szCs w:val="21"/>
              </w:rPr>
            </w:pPr>
          </w:p>
        </w:tc>
      </w:tr>
      <w:tr w14:paraId="3469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BEE3615">
            <w:pPr>
              <w:pStyle w:val="16"/>
              <w:rPr>
                <w:rFonts w:hAnsi="宋体"/>
                <w:color w:val="000000"/>
                <w:szCs w:val="21"/>
              </w:rPr>
            </w:pPr>
          </w:p>
        </w:tc>
        <w:tc>
          <w:tcPr>
            <w:tcW w:w="1391" w:type="dxa"/>
          </w:tcPr>
          <w:p w14:paraId="0714A02D">
            <w:pPr>
              <w:pStyle w:val="16"/>
              <w:rPr>
                <w:rFonts w:hAnsi="宋体"/>
                <w:color w:val="000000"/>
                <w:szCs w:val="21"/>
              </w:rPr>
            </w:pPr>
          </w:p>
        </w:tc>
        <w:tc>
          <w:tcPr>
            <w:tcW w:w="2583" w:type="dxa"/>
          </w:tcPr>
          <w:p w14:paraId="521EE82C">
            <w:pPr>
              <w:pStyle w:val="16"/>
              <w:rPr>
                <w:rFonts w:hAnsi="宋体"/>
                <w:color w:val="000000"/>
                <w:szCs w:val="21"/>
              </w:rPr>
            </w:pPr>
          </w:p>
        </w:tc>
        <w:tc>
          <w:tcPr>
            <w:tcW w:w="1391" w:type="dxa"/>
          </w:tcPr>
          <w:p w14:paraId="0D3E5269">
            <w:pPr>
              <w:pStyle w:val="16"/>
              <w:rPr>
                <w:rFonts w:hAnsi="宋体"/>
                <w:color w:val="000000"/>
                <w:szCs w:val="21"/>
              </w:rPr>
            </w:pPr>
          </w:p>
        </w:tc>
        <w:tc>
          <w:tcPr>
            <w:tcW w:w="1391" w:type="dxa"/>
          </w:tcPr>
          <w:p w14:paraId="535A0259">
            <w:pPr>
              <w:pStyle w:val="16"/>
              <w:rPr>
                <w:rFonts w:hAnsi="宋体"/>
                <w:color w:val="000000"/>
                <w:szCs w:val="21"/>
              </w:rPr>
            </w:pPr>
          </w:p>
        </w:tc>
        <w:tc>
          <w:tcPr>
            <w:tcW w:w="993" w:type="dxa"/>
          </w:tcPr>
          <w:p w14:paraId="61C4B602">
            <w:pPr>
              <w:pStyle w:val="16"/>
              <w:rPr>
                <w:rFonts w:hAnsi="宋体"/>
                <w:color w:val="000000"/>
                <w:szCs w:val="21"/>
              </w:rPr>
            </w:pPr>
          </w:p>
        </w:tc>
        <w:tc>
          <w:tcPr>
            <w:tcW w:w="1314" w:type="dxa"/>
          </w:tcPr>
          <w:p w14:paraId="00B6F8DA">
            <w:pPr>
              <w:pStyle w:val="16"/>
              <w:rPr>
                <w:rFonts w:hAnsi="宋体"/>
                <w:color w:val="000000"/>
                <w:szCs w:val="21"/>
              </w:rPr>
            </w:pPr>
          </w:p>
        </w:tc>
      </w:tr>
      <w:tr w14:paraId="0EEE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535C532">
            <w:pPr>
              <w:pStyle w:val="16"/>
              <w:rPr>
                <w:rFonts w:hAnsi="宋体"/>
                <w:color w:val="000000"/>
                <w:szCs w:val="21"/>
              </w:rPr>
            </w:pPr>
          </w:p>
        </w:tc>
        <w:tc>
          <w:tcPr>
            <w:tcW w:w="1391" w:type="dxa"/>
          </w:tcPr>
          <w:p w14:paraId="1A3C891B">
            <w:pPr>
              <w:pStyle w:val="16"/>
              <w:rPr>
                <w:rFonts w:hAnsi="宋体"/>
                <w:color w:val="000000"/>
                <w:szCs w:val="21"/>
              </w:rPr>
            </w:pPr>
          </w:p>
        </w:tc>
        <w:tc>
          <w:tcPr>
            <w:tcW w:w="2583" w:type="dxa"/>
          </w:tcPr>
          <w:p w14:paraId="34D3676D">
            <w:pPr>
              <w:pStyle w:val="16"/>
              <w:rPr>
                <w:rFonts w:hAnsi="宋体"/>
                <w:color w:val="000000"/>
                <w:szCs w:val="21"/>
              </w:rPr>
            </w:pPr>
          </w:p>
        </w:tc>
        <w:tc>
          <w:tcPr>
            <w:tcW w:w="1391" w:type="dxa"/>
          </w:tcPr>
          <w:p w14:paraId="4B209145">
            <w:pPr>
              <w:pStyle w:val="16"/>
              <w:rPr>
                <w:rFonts w:hAnsi="宋体"/>
                <w:color w:val="000000"/>
                <w:szCs w:val="21"/>
              </w:rPr>
            </w:pPr>
          </w:p>
        </w:tc>
        <w:tc>
          <w:tcPr>
            <w:tcW w:w="1391" w:type="dxa"/>
          </w:tcPr>
          <w:p w14:paraId="3EF07864">
            <w:pPr>
              <w:pStyle w:val="16"/>
              <w:rPr>
                <w:rFonts w:hAnsi="宋体"/>
                <w:color w:val="000000"/>
                <w:szCs w:val="21"/>
              </w:rPr>
            </w:pPr>
          </w:p>
        </w:tc>
        <w:tc>
          <w:tcPr>
            <w:tcW w:w="993" w:type="dxa"/>
          </w:tcPr>
          <w:p w14:paraId="56B69063">
            <w:pPr>
              <w:pStyle w:val="16"/>
              <w:rPr>
                <w:rFonts w:hAnsi="宋体"/>
                <w:color w:val="000000"/>
                <w:szCs w:val="21"/>
              </w:rPr>
            </w:pPr>
          </w:p>
        </w:tc>
        <w:tc>
          <w:tcPr>
            <w:tcW w:w="1314" w:type="dxa"/>
          </w:tcPr>
          <w:p w14:paraId="15945725">
            <w:pPr>
              <w:pStyle w:val="16"/>
              <w:rPr>
                <w:rFonts w:hAnsi="宋体"/>
                <w:color w:val="000000"/>
                <w:szCs w:val="21"/>
              </w:rPr>
            </w:pPr>
          </w:p>
        </w:tc>
      </w:tr>
      <w:tr w14:paraId="16D26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00C9ACA">
            <w:pPr>
              <w:pStyle w:val="16"/>
              <w:rPr>
                <w:rFonts w:hAnsi="宋体"/>
                <w:color w:val="000000"/>
                <w:szCs w:val="21"/>
              </w:rPr>
            </w:pPr>
          </w:p>
        </w:tc>
        <w:tc>
          <w:tcPr>
            <w:tcW w:w="1391" w:type="dxa"/>
          </w:tcPr>
          <w:p w14:paraId="6E5E0B13">
            <w:pPr>
              <w:pStyle w:val="16"/>
              <w:rPr>
                <w:rFonts w:hAnsi="宋体"/>
                <w:color w:val="000000"/>
                <w:szCs w:val="21"/>
              </w:rPr>
            </w:pPr>
          </w:p>
        </w:tc>
        <w:tc>
          <w:tcPr>
            <w:tcW w:w="2583" w:type="dxa"/>
          </w:tcPr>
          <w:p w14:paraId="392E5C9B">
            <w:pPr>
              <w:pStyle w:val="16"/>
              <w:rPr>
                <w:rFonts w:hAnsi="宋体"/>
                <w:color w:val="000000"/>
                <w:szCs w:val="21"/>
              </w:rPr>
            </w:pPr>
          </w:p>
        </w:tc>
        <w:tc>
          <w:tcPr>
            <w:tcW w:w="1391" w:type="dxa"/>
          </w:tcPr>
          <w:p w14:paraId="60C21D5A">
            <w:pPr>
              <w:pStyle w:val="16"/>
              <w:rPr>
                <w:rFonts w:hAnsi="宋体"/>
                <w:color w:val="000000"/>
                <w:szCs w:val="21"/>
              </w:rPr>
            </w:pPr>
          </w:p>
        </w:tc>
        <w:tc>
          <w:tcPr>
            <w:tcW w:w="1391" w:type="dxa"/>
          </w:tcPr>
          <w:p w14:paraId="7A52BD61">
            <w:pPr>
              <w:pStyle w:val="16"/>
              <w:rPr>
                <w:rFonts w:hAnsi="宋体"/>
                <w:color w:val="000000"/>
                <w:szCs w:val="21"/>
              </w:rPr>
            </w:pPr>
          </w:p>
        </w:tc>
        <w:tc>
          <w:tcPr>
            <w:tcW w:w="993" w:type="dxa"/>
          </w:tcPr>
          <w:p w14:paraId="430D3AAC">
            <w:pPr>
              <w:pStyle w:val="16"/>
              <w:rPr>
                <w:rFonts w:hAnsi="宋体"/>
                <w:color w:val="000000"/>
                <w:szCs w:val="21"/>
              </w:rPr>
            </w:pPr>
          </w:p>
        </w:tc>
        <w:tc>
          <w:tcPr>
            <w:tcW w:w="1314" w:type="dxa"/>
          </w:tcPr>
          <w:p w14:paraId="60B01E86">
            <w:pPr>
              <w:pStyle w:val="16"/>
              <w:rPr>
                <w:rFonts w:hAnsi="宋体"/>
                <w:color w:val="000000"/>
                <w:szCs w:val="21"/>
              </w:rPr>
            </w:pPr>
          </w:p>
        </w:tc>
      </w:tr>
      <w:tr w14:paraId="6C24B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ADC6874">
            <w:pPr>
              <w:pStyle w:val="16"/>
              <w:rPr>
                <w:rFonts w:hAnsi="宋体"/>
                <w:color w:val="000000"/>
                <w:szCs w:val="21"/>
              </w:rPr>
            </w:pPr>
          </w:p>
        </w:tc>
        <w:tc>
          <w:tcPr>
            <w:tcW w:w="1391" w:type="dxa"/>
          </w:tcPr>
          <w:p w14:paraId="437E7E90">
            <w:pPr>
              <w:pStyle w:val="16"/>
              <w:rPr>
                <w:rFonts w:hAnsi="宋体"/>
                <w:color w:val="000000"/>
                <w:szCs w:val="21"/>
              </w:rPr>
            </w:pPr>
          </w:p>
        </w:tc>
        <w:tc>
          <w:tcPr>
            <w:tcW w:w="2583" w:type="dxa"/>
          </w:tcPr>
          <w:p w14:paraId="2BA8D69F">
            <w:pPr>
              <w:pStyle w:val="16"/>
              <w:rPr>
                <w:rFonts w:hAnsi="宋体"/>
                <w:color w:val="000000"/>
                <w:szCs w:val="21"/>
              </w:rPr>
            </w:pPr>
          </w:p>
        </w:tc>
        <w:tc>
          <w:tcPr>
            <w:tcW w:w="1391" w:type="dxa"/>
          </w:tcPr>
          <w:p w14:paraId="38445882">
            <w:pPr>
              <w:pStyle w:val="16"/>
              <w:rPr>
                <w:rFonts w:hAnsi="宋体"/>
                <w:color w:val="000000"/>
                <w:szCs w:val="21"/>
              </w:rPr>
            </w:pPr>
          </w:p>
        </w:tc>
        <w:tc>
          <w:tcPr>
            <w:tcW w:w="1391" w:type="dxa"/>
          </w:tcPr>
          <w:p w14:paraId="46D60724">
            <w:pPr>
              <w:pStyle w:val="16"/>
              <w:rPr>
                <w:rFonts w:hAnsi="宋体"/>
                <w:color w:val="000000"/>
                <w:szCs w:val="21"/>
              </w:rPr>
            </w:pPr>
          </w:p>
        </w:tc>
        <w:tc>
          <w:tcPr>
            <w:tcW w:w="993" w:type="dxa"/>
          </w:tcPr>
          <w:p w14:paraId="269D83F7">
            <w:pPr>
              <w:pStyle w:val="16"/>
              <w:rPr>
                <w:rFonts w:hAnsi="宋体"/>
                <w:color w:val="000000"/>
                <w:szCs w:val="21"/>
              </w:rPr>
            </w:pPr>
          </w:p>
        </w:tc>
        <w:tc>
          <w:tcPr>
            <w:tcW w:w="1314" w:type="dxa"/>
          </w:tcPr>
          <w:p w14:paraId="7892AF04">
            <w:pPr>
              <w:pStyle w:val="16"/>
              <w:rPr>
                <w:rFonts w:hAnsi="宋体"/>
                <w:color w:val="000000"/>
                <w:szCs w:val="21"/>
              </w:rPr>
            </w:pPr>
          </w:p>
        </w:tc>
      </w:tr>
      <w:tr w14:paraId="3431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440158B">
            <w:pPr>
              <w:pStyle w:val="16"/>
              <w:rPr>
                <w:rFonts w:hAnsi="宋体"/>
                <w:color w:val="000000"/>
                <w:szCs w:val="21"/>
              </w:rPr>
            </w:pPr>
          </w:p>
        </w:tc>
        <w:tc>
          <w:tcPr>
            <w:tcW w:w="1391" w:type="dxa"/>
          </w:tcPr>
          <w:p w14:paraId="40770B6F">
            <w:pPr>
              <w:pStyle w:val="16"/>
              <w:rPr>
                <w:rFonts w:hAnsi="宋体"/>
                <w:color w:val="000000"/>
                <w:szCs w:val="21"/>
              </w:rPr>
            </w:pPr>
          </w:p>
        </w:tc>
        <w:tc>
          <w:tcPr>
            <w:tcW w:w="2583" w:type="dxa"/>
          </w:tcPr>
          <w:p w14:paraId="5D14F22E">
            <w:pPr>
              <w:pStyle w:val="16"/>
              <w:rPr>
                <w:rFonts w:hAnsi="宋体"/>
                <w:color w:val="000000"/>
                <w:szCs w:val="21"/>
              </w:rPr>
            </w:pPr>
          </w:p>
        </w:tc>
        <w:tc>
          <w:tcPr>
            <w:tcW w:w="1391" w:type="dxa"/>
          </w:tcPr>
          <w:p w14:paraId="2C70440F">
            <w:pPr>
              <w:pStyle w:val="16"/>
              <w:rPr>
                <w:rFonts w:hAnsi="宋体"/>
                <w:color w:val="000000"/>
                <w:szCs w:val="21"/>
              </w:rPr>
            </w:pPr>
          </w:p>
        </w:tc>
        <w:tc>
          <w:tcPr>
            <w:tcW w:w="1391" w:type="dxa"/>
          </w:tcPr>
          <w:p w14:paraId="473F9324">
            <w:pPr>
              <w:pStyle w:val="16"/>
              <w:rPr>
                <w:rFonts w:hAnsi="宋体"/>
                <w:color w:val="000000"/>
                <w:szCs w:val="21"/>
              </w:rPr>
            </w:pPr>
          </w:p>
        </w:tc>
        <w:tc>
          <w:tcPr>
            <w:tcW w:w="993" w:type="dxa"/>
          </w:tcPr>
          <w:p w14:paraId="43B37C94">
            <w:pPr>
              <w:pStyle w:val="16"/>
              <w:rPr>
                <w:rFonts w:hAnsi="宋体"/>
                <w:color w:val="000000"/>
                <w:szCs w:val="21"/>
              </w:rPr>
            </w:pPr>
          </w:p>
        </w:tc>
        <w:tc>
          <w:tcPr>
            <w:tcW w:w="1314" w:type="dxa"/>
          </w:tcPr>
          <w:p w14:paraId="0C0C3AA8">
            <w:pPr>
              <w:pStyle w:val="16"/>
              <w:rPr>
                <w:rFonts w:hAnsi="宋体"/>
                <w:color w:val="000000"/>
                <w:szCs w:val="21"/>
              </w:rPr>
            </w:pPr>
          </w:p>
        </w:tc>
      </w:tr>
      <w:tr w14:paraId="57D01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4EBB24D">
            <w:pPr>
              <w:pStyle w:val="16"/>
              <w:rPr>
                <w:rFonts w:hAnsi="宋体"/>
                <w:color w:val="000000"/>
                <w:szCs w:val="21"/>
              </w:rPr>
            </w:pPr>
          </w:p>
        </w:tc>
        <w:tc>
          <w:tcPr>
            <w:tcW w:w="1391" w:type="dxa"/>
          </w:tcPr>
          <w:p w14:paraId="7B2F6286">
            <w:pPr>
              <w:pStyle w:val="16"/>
              <w:rPr>
                <w:rFonts w:hAnsi="宋体"/>
                <w:color w:val="000000"/>
                <w:szCs w:val="21"/>
              </w:rPr>
            </w:pPr>
          </w:p>
        </w:tc>
        <w:tc>
          <w:tcPr>
            <w:tcW w:w="2583" w:type="dxa"/>
          </w:tcPr>
          <w:p w14:paraId="589F66E3">
            <w:pPr>
              <w:pStyle w:val="16"/>
              <w:rPr>
                <w:rFonts w:hAnsi="宋体"/>
                <w:color w:val="000000"/>
                <w:szCs w:val="21"/>
              </w:rPr>
            </w:pPr>
          </w:p>
        </w:tc>
        <w:tc>
          <w:tcPr>
            <w:tcW w:w="1391" w:type="dxa"/>
          </w:tcPr>
          <w:p w14:paraId="37544AF0">
            <w:pPr>
              <w:pStyle w:val="16"/>
              <w:rPr>
                <w:rFonts w:hAnsi="宋体"/>
                <w:color w:val="000000"/>
                <w:szCs w:val="21"/>
              </w:rPr>
            </w:pPr>
          </w:p>
        </w:tc>
        <w:tc>
          <w:tcPr>
            <w:tcW w:w="1391" w:type="dxa"/>
          </w:tcPr>
          <w:p w14:paraId="7F2E832A">
            <w:pPr>
              <w:pStyle w:val="16"/>
              <w:rPr>
                <w:rFonts w:hAnsi="宋体"/>
                <w:color w:val="000000"/>
                <w:szCs w:val="21"/>
              </w:rPr>
            </w:pPr>
          </w:p>
        </w:tc>
        <w:tc>
          <w:tcPr>
            <w:tcW w:w="993" w:type="dxa"/>
          </w:tcPr>
          <w:p w14:paraId="783C4225">
            <w:pPr>
              <w:pStyle w:val="16"/>
              <w:rPr>
                <w:rFonts w:hAnsi="宋体"/>
                <w:color w:val="000000"/>
                <w:szCs w:val="21"/>
              </w:rPr>
            </w:pPr>
          </w:p>
        </w:tc>
        <w:tc>
          <w:tcPr>
            <w:tcW w:w="1314" w:type="dxa"/>
          </w:tcPr>
          <w:p w14:paraId="5860FE44">
            <w:pPr>
              <w:pStyle w:val="16"/>
              <w:rPr>
                <w:rFonts w:hAnsi="宋体"/>
                <w:color w:val="000000"/>
                <w:szCs w:val="21"/>
              </w:rPr>
            </w:pPr>
          </w:p>
        </w:tc>
      </w:tr>
    </w:tbl>
    <w:p w14:paraId="55B58877">
      <w:pPr>
        <w:pStyle w:val="16"/>
        <w:rPr>
          <w:rFonts w:hAnsi="宋体"/>
          <w:color w:val="000000"/>
          <w:szCs w:val="21"/>
        </w:rPr>
      </w:pPr>
    </w:p>
    <w:p w14:paraId="54B1115E">
      <w:pPr>
        <w:pStyle w:val="16"/>
        <w:rPr>
          <w:rFonts w:hAnsi="宋体"/>
          <w:color w:val="000000"/>
          <w:szCs w:val="21"/>
        </w:rPr>
      </w:pPr>
    </w:p>
    <w:p w14:paraId="7C9F805B">
      <w:pPr>
        <w:pStyle w:val="16"/>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法定代表人</w:t>
      </w:r>
      <w:r>
        <w:rPr>
          <w:rFonts w:hint="eastAsia" w:hAnsi="宋体"/>
          <w:color w:val="000000"/>
          <w:szCs w:val="21"/>
          <w:highlight w:val="none"/>
        </w:rPr>
        <w:t>签字</w:t>
      </w:r>
      <w:r>
        <w:rPr>
          <w:rFonts w:hint="eastAsia" w:hAnsi="宋体"/>
          <w:color w:val="000000"/>
          <w:szCs w:val="21"/>
        </w:rPr>
        <w:t>：____________________</w:t>
      </w:r>
    </w:p>
    <w:p w14:paraId="1CA2E392">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14:paraId="0AC2C731">
      <w:pPr>
        <w:rPr>
          <w:rFonts w:hint="eastAsia"/>
          <w:highlight w:val="none"/>
        </w:rPr>
      </w:pPr>
    </w:p>
    <w:p w14:paraId="696EBA54">
      <w:pPr>
        <w:pStyle w:val="16"/>
        <w:ind w:firstLine="2731" w:firstLineChars="850"/>
        <w:rPr>
          <w:rFonts w:hint="eastAsia" w:hAnsi="宋体"/>
          <w:b/>
          <w:bCs/>
          <w:sz w:val="32"/>
          <w:szCs w:val="32"/>
          <w:highlight w:val="none"/>
        </w:rPr>
      </w:pPr>
    </w:p>
    <w:p w14:paraId="479D779E">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4828D85F">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782F3527">
      <w:pPr>
        <w:pStyle w:val="2"/>
        <w:rPr>
          <w:rFonts w:hint="eastAsia"/>
          <w:highlight w:val="none"/>
          <w:lang w:val="en-US" w:eastAsia="zh-CN"/>
        </w:rPr>
      </w:pPr>
    </w:p>
    <w:p w14:paraId="5F342086">
      <w:pPr>
        <w:pStyle w:val="2"/>
        <w:rPr>
          <w:rFonts w:hint="eastAsia"/>
          <w:highlight w:val="none"/>
          <w:lang w:val="en-US" w:eastAsia="zh-CN"/>
        </w:rPr>
      </w:pPr>
    </w:p>
    <w:p w14:paraId="613043CE">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422098D9">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13EE419F">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329A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F9E42D8">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14:paraId="414383E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24D24E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6DA3C9F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517334C3">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40FEA96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16EC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6762918">
            <w:pPr>
              <w:spacing w:line="360" w:lineRule="auto"/>
              <w:jc w:val="center"/>
              <w:rPr>
                <w:rFonts w:ascii="宋体" w:hAnsi="宋体" w:cs="宋体"/>
                <w:szCs w:val="21"/>
                <w:highlight w:val="none"/>
              </w:rPr>
            </w:pPr>
          </w:p>
        </w:tc>
        <w:tc>
          <w:tcPr>
            <w:tcW w:w="1631" w:type="dxa"/>
            <w:vAlign w:val="center"/>
          </w:tcPr>
          <w:p w14:paraId="1796C048">
            <w:pPr>
              <w:spacing w:line="360" w:lineRule="auto"/>
              <w:jc w:val="center"/>
              <w:rPr>
                <w:rFonts w:ascii="宋体" w:hAnsi="宋体" w:cs="宋体"/>
                <w:szCs w:val="21"/>
                <w:highlight w:val="none"/>
              </w:rPr>
            </w:pPr>
          </w:p>
        </w:tc>
        <w:tc>
          <w:tcPr>
            <w:tcW w:w="1955" w:type="dxa"/>
            <w:vAlign w:val="center"/>
          </w:tcPr>
          <w:p w14:paraId="6CBEA140">
            <w:pPr>
              <w:spacing w:line="360" w:lineRule="auto"/>
              <w:jc w:val="center"/>
              <w:rPr>
                <w:rFonts w:ascii="宋体" w:hAnsi="宋体" w:cs="宋体"/>
                <w:szCs w:val="21"/>
                <w:highlight w:val="none"/>
              </w:rPr>
            </w:pPr>
          </w:p>
        </w:tc>
        <w:tc>
          <w:tcPr>
            <w:tcW w:w="1149" w:type="dxa"/>
            <w:vAlign w:val="center"/>
          </w:tcPr>
          <w:p w14:paraId="10F36926">
            <w:pPr>
              <w:adjustRightInd w:val="0"/>
              <w:snapToGrid w:val="0"/>
              <w:jc w:val="center"/>
              <w:rPr>
                <w:sz w:val="23"/>
                <w:szCs w:val="23"/>
                <w:highlight w:val="none"/>
              </w:rPr>
            </w:pPr>
          </w:p>
        </w:tc>
        <w:tc>
          <w:tcPr>
            <w:tcW w:w="1653" w:type="dxa"/>
            <w:vAlign w:val="center"/>
          </w:tcPr>
          <w:p w14:paraId="24692842">
            <w:pPr>
              <w:spacing w:line="360" w:lineRule="auto"/>
              <w:jc w:val="center"/>
              <w:rPr>
                <w:rFonts w:ascii="宋体" w:hAnsi="宋体" w:cs="宋体"/>
                <w:szCs w:val="21"/>
                <w:highlight w:val="none"/>
              </w:rPr>
            </w:pPr>
          </w:p>
        </w:tc>
        <w:tc>
          <w:tcPr>
            <w:tcW w:w="2606" w:type="dxa"/>
            <w:vAlign w:val="center"/>
          </w:tcPr>
          <w:p w14:paraId="19CC638D">
            <w:pPr>
              <w:spacing w:line="360" w:lineRule="auto"/>
              <w:jc w:val="center"/>
              <w:rPr>
                <w:rFonts w:ascii="宋体" w:hAnsi="宋体" w:cs="宋体"/>
                <w:szCs w:val="21"/>
                <w:highlight w:val="none"/>
              </w:rPr>
            </w:pPr>
          </w:p>
        </w:tc>
      </w:tr>
      <w:tr w14:paraId="376B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C7B36F7">
            <w:pPr>
              <w:spacing w:line="360" w:lineRule="auto"/>
              <w:jc w:val="center"/>
              <w:rPr>
                <w:rFonts w:ascii="宋体" w:hAnsi="宋体" w:cs="宋体"/>
                <w:szCs w:val="21"/>
                <w:highlight w:val="none"/>
              </w:rPr>
            </w:pPr>
          </w:p>
        </w:tc>
        <w:tc>
          <w:tcPr>
            <w:tcW w:w="1631" w:type="dxa"/>
            <w:vAlign w:val="center"/>
          </w:tcPr>
          <w:p w14:paraId="3234952A">
            <w:pPr>
              <w:spacing w:line="360" w:lineRule="auto"/>
              <w:jc w:val="center"/>
              <w:rPr>
                <w:rFonts w:ascii="宋体" w:hAnsi="宋体" w:cs="宋体"/>
                <w:szCs w:val="21"/>
                <w:highlight w:val="none"/>
              </w:rPr>
            </w:pPr>
          </w:p>
        </w:tc>
        <w:tc>
          <w:tcPr>
            <w:tcW w:w="1955" w:type="dxa"/>
            <w:vAlign w:val="center"/>
          </w:tcPr>
          <w:p w14:paraId="012BD799">
            <w:pPr>
              <w:spacing w:line="360" w:lineRule="auto"/>
              <w:jc w:val="center"/>
              <w:rPr>
                <w:rFonts w:ascii="宋体" w:hAnsi="宋体" w:cs="宋体"/>
                <w:szCs w:val="21"/>
                <w:highlight w:val="none"/>
              </w:rPr>
            </w:pPr>
          </w:p>
        </w:tc>
        <w:tc>
          <w:tcPr>
            <w:tcW w:w="1149" w:type="dxa"/>
            <w:vAlign w:val="center"/>
          </w:tcPr>
          <w:p w14:paraId="44A5CD5A">
            <w:pPr>
              <w:adjustRightInd w:val="0"/>
              <w:snapToGrid w:val="0"/>
              <w:jc w:val="center"/>
              <w:rPr>
                <w:sz w:val="23"/>
                <w:szCs w:val="23"/>
                <w:highlight w:val="none"/>
              </w:rPr>
            </w:pPr>
          </w:p>
        </w:tc>
        <w:tc>
          <w:tcPr>
            <w:tcW w:w="1653" w:type="dxa"/>
            <w:vAlign w:val="center"/>
          </w:tcPr>
          <w:p w14:paraId="0755B09A">
            <w:pPr>
              <w:spacing w:line="360" w:lineRule="auto"/>
              <w:jc w:val="center"/>
              <w:rPr>
                <w:rFonts w:ascii="宋体" w:hAnsi="宋体" w:cs="宋体"/>
                <w:szCs w:val="21"/>
                <w:highlight w:val="none"/>
              </w:rPr>
            </w:pPr>
          </w:p>
        </w:tc>
        <w:tc>
          <w:tcPr>
            <w:tcW w:w="2606" w:type="dxa"/>
            <w:vAlign w:val="center"/>
          </w:tcPr>
          <w:p w14:paraId="5EF7BBBD">
            <w:pPr>
              <w:spacing w:line="360" w:lineRule="auto"/>
              <w:jc w:val="center"/>
              <w:rPr>
                <w:rFonts w:ascii="宋体" w:hAnsi="宋体" w:cs="宋体"/>
                <w:szCs w:val="21"/>
                <w:highlight w:val="none"/>
              </w:rPr>
            </w:pPr>
          </w:p>
        </w:tc>
      </w:tr>
      <w:tr w14:paraId="142A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BC82996">
            <w:pPr>
              <w:spacing w:line="360" w:lineRule="auto"/>
              <w:jc w:val="center"/>
              <w:rPr>
                <w:rFonts w:ascii="宋体" w:hAnsi="宋体" w:cs="宋体"/>
                <w:szCs w:val="21"/>
                <w:highlight w:val="none"/>
              </w:rPr>
            </w:pPr>
          </w:p>
        </w:tc>
        <w:tc>
          <w:tcPr>
            <w:tcW w:w="1631" w:type="dxa"/>
            <w:vAlign w:val="center"/>
          </w:tcPr>
          <w:p w14:paraId="37A8D08A">
            <w:pPr>
              <w:spacing w:line="360" w:lineRule="auto"/>
              <w:jc w:val="center"/>
              <w:rPr>
                <w:rFonts w:ascii="宋体" w:hAnsi="宋体" w:cs="宋体"/>
                <w:szCs w:val="21"/>
                <w:highlight w:val="none"/>
              </w:rPr>
            </w:pPr>
          </w:p>
        </w:tc>
        <w:tc>
          <w:tcPr>
            <w:tcW w:w="1955" w:type="dxa"/>
            <w:vAlign w:val="center"/>
          </w:tcPr>
          <w:p w14:paraId="4A7D59C3">
            <w:pPr>
              <w:spacing w:line="360" w:lineRule="auto"/>
              <w:jc w:val="center"/>
              <w:rPr>
                <w:rFonts w:ascii="宋体" w:hAnsi="宋体" w:cs="宋体"/>
                <w:szCs w:val="21"/>
                <w:highlight w:val="none"/>
              </w:rPr>
            </w:pPr>
          </w:p>
        </w:tc>
        <w:tc>
          <w:tcPr>
            <w:tcW w:w="1149" w:type="dxa"/>
            <w:vAlign w:val="center"/>
          </w:tcPr>
          <w:p w14:paraId="1188DF38">
            <w:pPr>
              <w:adjustRightInd w:val="0"/>
              <w:snapToGrid w:val="0"/>
              <w:jc w:val="center"/>
              <w:rPr>
                <w:sz w:val="23"/>
                <w:szCs w:val="23"/>
                <w:highlight w:val="none"/>
              </w:rPr>
            </w:pPr>
          </w:p>
        </w:tc>
        <w:tc>
          <w:tcPr>
            <w:tcW w:w="1653" w:type="dxa"/>
            <w:vAlign w:val="center"/>
          </w:tcPr>
          <w:p w14:paraId="3ED205D6">
            <w:pPr>
              <w:spacing w:line="360" w:lineRule="auto"/>
              <w:jc w:val="center"/>
              <w:rPr>
                <w:rFonts w:ascii="宋体" w:hAnsi="宋体" w:cs="宋体"/>
                <w:szCs w:val="21"/>
                <w:highlight w:val="none"/>
              </w:rPr>
            </w:pPr>
          </w:p>
        </w:tc>
        <w:tc>
          <w:tcPr>
            <w:tcW w:w="2606" w:type="dxa"/>
            <w:vAlign w:val="center"/>
          </w:tcPr>
          <w:p w14:paraId="1F45F919">
            <w:pPr>
              <w:spacing w:line="360" w:lineRule="auto"/>
              <w:jc w:val="center"/>
              <w:rPr>
                <w:rFonts w:ascii="宋体" w:hAnsi="宋体" w:cs="宋体"/>
                <w:szCs w:val="21"/>
                <w:highlight w:val="none"/>
              </w:rPr>
            </w:pPr>
          </w:p>
        </w:tc>
      </w:tr>
      <w:tr w14:paraId="13E4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72D956B">
            <w:pPr>
              <w:spacing w:line="360" w:lineRule="auto"/>
              <w:jc w:val="center"/>
              <w:rPr>
                <w:rFonts w:ascii="宋体" w:hAnsi="宋体" w:cs="宋体"/>
                <w:szCs w:val="21"/>
                <w:highlight w:val="none"/>
              </w:rPr>
            </w:pPr>
          </w:p>
        </w:tc>
        <w:tc>
          <w:tcPr>
            <w:tcW w:w="1631" w:type="dxa"/>
            <w:vAlign w:val="center"/>
          </w:tcPr>
          <w:p w14:paraId="3A958CE4">
            <w:pPr>
              <w:spacing w:line="360" w:lineRule="auto"/>
              <w:jc w:val="center"/>
              <w:rPr>
                <w:rFonts w:ascii="宋体" w:hAnsi="宋体" w:cs="宋体"/>
                <w:szCs w:val="21"/>
                <w:highlight w:val="none"/>
              </w:rPr>
            </w:pPr>
          </w:p>
        </w:tc>
        <w:tc>
          <w:tcPr>
            <w:tcW w:w="1955" w:type="dxa"/>
            <w:vAlign w:val="center"/>
          </w:tcPr>
          <w:p w14:paraId="3A57E20A">
            <w:pPr>
              <w:spacing w:line="360" w:lineRule="auto"/>
              <w:jc w:val="center"/>
              <w:rPr>
                <w:rFonts w:ascii="宋体" w:hAnsi="宋体" w:cs="宋体"/>
                <w:szCs w:val="21"/>
                <w:highlight w:val="none"/>
              </w:rPr>
            </w:pPr>
          </w:p>
        </w:tc>
        <w:tc>
          <w:tcPr>
            <w:tcW w:w="1149" w:type="dxa"/>
            <w:vAlign w:val="center"/>
          </w:tcPr>
          <w:p w14:paraId="5539678A">
            <w:pPr>
              <w:adjustRightInd w:val="0"/>
              <w:snapToGrid w:val="0"/>
              <w:jc w:val="center"/>
              <w:rPr>
                <w:sz w:val="23"/>
                <w:szCs w:val="23"/>
                <w:highlight w:val="none"/>
              </w:rPr>
            </w:pPr>
          </w:p>
        </w:tc>
        <w:tc>
          <w:tcPr>
            <w:tcW w:w="1653" w:type="dxa"/>
            <w:vAlign w:val="center"/>
          </w:tcPr>
          <w:p w14:paraId="4CD662F8">
            <w:pPr>
              <w:spacing w:line="360" w:lineRule="auto"/>
              <w:jc w:val="center"/>
              <w:rPr>
                <w:rFonts w:ascii="宋体" w:hAnsi="宋体" w:cs="宋体"/>
                <w:szCs w:val="21"/>
                <w:highlight w:val="none"/>
              </w:rPr>
            </w:pPr>
          </w:p>
        </w:tc>
        <w:tc>
          <w:tcPr>
            <w:tcW w:w="2606" w:type="dxa"/>
            <w:vAlign w:val="center"/>
          </w:tcPr>
          <w:p w14:paraId="53E4EAA3">
            <w:pPr>
              <w:spacing w:line="360" w:lineRule="auto"/>
              <w:jc w:val="center"/>
              <w:rPr>
                <w:rFonts w:ascii="宋体" w:hAnsi="宋体" w:cs="宋体"/>
                <w:szCs w:val="21"/>
                <w:highlight w:val="none"/>
              </w:rPr>
            </w:pPr>
          </w:p>
        </w:tc>
      </w:tr>
      <w:tr w14:paraId="1E74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152DD55">
            <w:pPr>
              <w:spacing w:line="360" w:lineRule="auto"/>
              <w:jc w:val="center"/>
              <w:rPr>
                <w:rFonts w:ascii="宋体" w:hAnsi="宋体" w:cs="宋体"/>
                <w:szCs w:val="21"/>
                <w:highlight w:val="none"/>
              </w:rPr>
            </w:pPr>
          </w:p>
        </w:tc>
        <w:tc>
          <w:tcPr>
            <w:tcW w:w="1631" w:type="dxa"/>
            <w:vAlign w:val="center"/>
          </w:tcPr>
          <w:p w14:paraId="71C94DF7">
            <w:pPr>
              <w:spacing w:line="360" w:lineRule="auto"/>
              <w:jc w:val="center"/>
              <w:rPr>
                <w:rFonts w:ascii="宋体" w:hAnsi="宋体" w:cs="宋体"/>
                <w:szCs w:val="21"/>
                <w:highlight w:val="none"/>
              </w:rPr>
            </w:pPr>
          </w:p>
        </w:tc>
        <w:tc>
          <w:tcPr>
            <w:tcW w:w="1955" w:type="dxa"/>
            <w:vAlign w:val="center"/>
          </w:tcPr>
          <w:p w14:paraId="4E577238">
            <w:pPr>
              <w:spacing w:line="360" w:lineRule="auto"/>
              <w:jc w:val="center"/>
              <w:rPr>
                <w:rFonts w:ascii="宋体" w:hAnsi="宋体" w:cs="宋体"/>
                <w:szCs w:val="21"/>
                <w:highlight w:val="none"/>
              </w:rPr>
            </w:pPr>
          </w:p>
        </w:tc>
        <w:tc>
          <w:tcPr>
            <w:tcW w:w="1149" w:type="dxa"/>
            <w:vAlign w:val="center"/>
          </w:tcPr>
          <w:p w14:paraId="01A9E445">
            <w:pPr>
              <w:adjustRightInd w:val="0"/>
              <w:snapToGrid w:val="0"/>
              <w:jc w:val="center"/>
              <w:rPr>
                <w:sz w:val="23"/>
                <w:szCs w:val="23"/>
                <w:highlight w:val="none"/>
              </w:rPr>
            </w:pPr>
          </w:p>
        </w:tc>
        <w:tc>
          <w:tcPr>
            <w:tcW w:w="1653" w:type="dxa"/>
            <w:vAlign w:val="center"/>
          </w:tcPr>
          <w:p w14:paraId="46BD9DCF">
            <w:pPr>
              <w:spacing w:line="360" w:lineRule="auto"/>
              <w:jc w:val="center"/>
              <w:rPr>
                <w:rFonts w:ascii="宋体" w:hAnsi="宋体" w:cs="宋体"/>
                <w:szCs w:val="21"/>
                <w:highlight w:val="none"/>
              </w:rPr>
            </w:pPr>
          </w:p>
        </w:tc>
        <w:tc>
          <w:tcPr>
            <w:tcW w:w="2606" w:type="dxa"/>
            <w:vAlign w:val="center"/>
          </w:tcPr>
          <w:p w14:paraId="1921855A">
            <w:pPr>
              <w:spacing w:line="360" w:lineRule="auto"/>
              <w:jc w:val="center"/>
              <w:rPr>
                <w:rFonts w:ascii="宋体" w:hAnsi="宋体" w:cs="宋体"/>
                <w:szCs w:val="21"/>
                <w:highlight w:val="none"/>
              </w:rPr>
            </w:pPr>
          </w:p>
        </w:tc>
      </w:tr>
      <w:tr w14:paraId="178F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1A74F4">
            <w:pPr>
              <w:spacing w:line="360" w:lineRule="auto"/>
              <w:jc w:val="center"/>
              <w:rPr>
                <w:rFonts w:ascii="宋体" w:hAnsi="宋体" w:cs="宋体"/>
                <w:szCs w:val="21"/>
                <w:highlight w:val="none"/>
              </w:rPr>
            </w:pPr>
          </w:p>
        </w:tc>
        <w:tc>
          <w:tcPr>
            <w:tcW w:w="1631" w:type="dxa"/>
            <w:vAlign w:val="center"/>
          </w:tcPr>
          <w:p w14:paraId="51A3957D">
            <w:pPr>
              <w:spacing w:line="360" w:lineRule="auto"/>
              <w:jc w:val="center"/>
              <w:rPr>
                <w:rFonts w:ascii="宋体" w:hAnsi="宋体" w:cs="宋体"/>
                <w:szCs w:val="21"/>
                <w:highlight w:val="none"/>
              </w:rPr>
            </w:pPr>
          </w:p>
        </w:tc>
        <w:tc>
          <w:tcPr>
            <w:tcW w:w="1955" w:type="dxa"/>
            <w:vAlign w:val="center"/>
          </w:tcPr>
          <w:p w14:paraId="7FC552FB">
            <w:pPr>
              <w:spacing w:line="360" w:lineRule="auto"/>
              <w:jc w:val="center"/>
              <w:rPr>
                <w:rFonts w:hint="eastAsia" w:ascii="宋体" w:hAnsi="宋体" w:cs="宋体"/>
                <w:szCs w:val="21"/>
                <w:highlight w:val="none"/>
              </w:rPr>
            </w:pPr>
          </w:p>
        </w:tc>
        <w:tc>
          <w:tcPr>
            <w:tcW w:w="1149" w:type="dxa"/>
            <w:vAlign w:val="center"/>
          </w:tcPr>
          <w:p w14:paraId="54E16FA7">
            <w:pPr>
              <w:spacing w:line="360" w:lineRule="auto"/>
              <w:jc w:val="center"/>
              <w:rPr>
                <w:rFonts w:ascii="宋体" w:hAnsi="宋体" w:cs="宋体"/>
                <w:szCs w:val="21"/>
                <w:highlight w:val="none"/>
              </w:rPr>
            </w:pPr>
          </w:p>
        </w:tc>
        <w:tc>
          <w:tcPr>
            <w:tcW w:w="1653" w:type="dxa"/>
            <w:vAlign w:val="center"/>
          </w:tcPr>
          <w:p w14:paraId="2AA0F7FC">
            <w:pPr>
              <w:spacing w:line="360" w:lineRule="auto"/>
              <w:jc w:val="center"/>
              <w:rPr>
                <w:rFonts w:hint="eastAsia" w:ascii="宋体" w:hAnsi="宋体" w:cs="宋体"/>
                <w:szCs w:val="21"/>
                <w:highlight w:val="none"/>
              </w:rPr>
            </w:pPr>
          </w:p>
        </w:tc>
        <w:tc>
          <w:tcPr>
            <w:tcW w:w="2606" w:type="dxa"/>
            <w:vAlign w:val="center"/>
          </w:tcPr>
          <w:p w14:paraId="6374D96C">
            <w:pPr>
              <w:spacing w:line="360" w:lineRule="auto"/>
              <w:jc w:val="center"/>
              <w:rPr>
                <w:rFonts w:ascii="宋体" w:hAnsi="宋体" w:cs="宋体"/>
                <w:szCs w:val="21"/>
                <w:highlight w:val="none"/>
              </w:rPr>
            </w:pPr>
          </w:p>
        </w:tc>
      </w:tr>
      <w:tr w14:paraId="4D39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E1D723F">
            <w:pPr>
              <w:spacing w:line="360" w:lineRule="auto"/>
              <w:jc w:val="center"/>
              <w:rPr>
                <w:rFonts w:ascii="宋体" w:hAnsi="宋体" w:cs="宋体"/>
                <w:szCs w:val="21"/>
                <w:highlight w:val="none"/>
              </w:rPr>
            </w:pPr>
          </w:p>
        </w:tc>
        <w:tc>
          <w:tcPr>
            <w:tcW w:w="1631" w:type="dxa"/>
            <w:vAlign w:val="center"/>
          </w:tcPr>
          <w:p w14:paraId="61607CF3">
            <w:pPr>
              <w:spacing w:line="360" w:lineRule="auto"/>
              <w:jc w:val="center"/>
              <w:rPr>
                <w:rFonts w:ascii="宋体" w:hAnsi="宋体" w:cs="宋体"/>
                <w:szCs w:val="21"/>
                <w:highlight w:val="none"/>
              </w:rPr>
            </w:pPr>
          </w:p>
        </w:tc>
        <w:tc>
          <w:tcPr>
            <w:tcW w:w="1955" w:type="dxa"/>
            <w:vAlign w:val="center"/>
          </w:tcPr>
          <w:p w14:paraId="0B8EB85E">
            <w:pPr>
              <w:spacing w:line="360" w:lineRule="auto"/>
              <w:jc w:val="center"/>
              <w:rPr>
                <w:rFonts w:ascii="宋体" w:hAnsi="宋体" w:cs="宋体"/>
                <w:szCs w:val="21"/>
                <w:highlight w:val="none"/>
              </w:rPr>
            </w:pPr>
          </w:p>
        </w:tc>
        <w:tc>
          <w:tcPr>
            <w:tcW w:w="1149" w:type="dxa"/>
            <w:vAlign w:val="center"/>
          </w:tcPr>
          <w:p w14:paraId="21C55007">
            <w:pPr>
              <w:spacing w:line="360" w:lineRule="auto"/>
              <w:jc w:val="center"/>
              <w:rPr>
                <w:rFonts w:ascii="宋体" w:hAnsi="宋体" w:cs="宋体"/>
                <w:szCs w:val="21"/>
                <w:highlight w:val="none"/>
              </w:rPr>
            </w:pPr>
          </w:p>
        </w:tc>
        <w:tc>
          <w:tcPr>
            <w:tcW w:w="1653" w:type="dxa"/>
            <w:vAlign w:val="center"/>
          </w:tcPr>
          <w:p w14:paraId="7C964C80">
            <w:pPr>
              <w:spacing w:line="360" w:lineRule="auto"/>
              <w:jc w:val="center"/>
              <w:rPr>
                <w:rFonts w:ascii="宋体" w:hAnsi="宋体" w:cs="宋体"/>
                <w:szCs w:val="21"/>
                <w:highlight w:val="none"/>
              </w:rPr>
            </w:pPr>
          </w:p>
        </w:tc>
        <w:tc>
          <w:tcPr>
            <w:tcW w:w="2606" w:type="dxa"/>
            <w:vAlign w:val="center"/>
          </w:tcPr>
          <w:p w14:paraId="46BE0651">
            <w:pPr>
              <w:spacing w:line="360" w:lineRule="auto"/>
              <w:jc w:val="center"/>
              <w:rPr>
                <w:rFonts w:ascii="宋体" w:hAnsi="宋体" w:cs="宋体"/>
                <w:szCs w:val="21"/>
                <w:highlight w:val="none"/>
              </w:rPr>
            </w:pPr>
          </w:p>
        </w:tc>
      </w:tr>
      <w:tr w14:paraId="190C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C673415">
            <w:pPr>
              <w:spacing w:line="360" w:lineRule="auto"/>
              <w:jc w:val="center"/>
              <w:rPr>
                <w:rFonts w:ascii="宋体" w:hAnsi="宋体" w:cs="宋体"/>
                <w:szCs w:val="21"/>
                <w:highlight w:val="none"/>
              </w:rPr>
            </w:pPr>
          </w:p>
        </w:tc>
        <w:tc>
          <w:tcPr>
            <w:tcW w:w="1631" w:type="dxa"/>
            <w:vAlign w:val="center"/>
          </w:tcPr>
          <w:p w14:paraId="5D292980">
            <w:pPr>
              <w:spacing w:line="360" w:lineRule="auto"/>
              <w:jc w:val="center"/>
              <w:rPr>
                <w:rFonts w:ascii="宋体" w:hAnsi="宋体" w:cs="宋体"/>
                <w:szCs w:val="21"/>
                <w:highlight w:val="none"/>
              </w:rPr>
            </w:pPr>
          </w:p>
        </w:tc>
        <w:tc>
          <w:tcPr>
            <w:tcW w:w="1955" w:type="dxa"/>
            <w:vAlign w:val="center"/>
          </w:tcPr>
          <w:p w14:paraId="13C80ACB">
            <w:pPr>
              <w:spacing w:line="360" w:lineRule="auto"/>
              <w:jc w:val="center"/>
              <w:rPr>
                <w:rFonts w:ascii="宋体" w:hAnsi="宋体" w:cs="宋体"/>
                <w:szCs w:val="21"/>
                <w:highlight w:val="none"/>
              </w:rPr>
            </w:pPr>
          </w:p>
        </w:tc>
        <w:tc>
          <w:tcPr>
            <w:tcW w:w="1149" w:type="dxa"/>
            <w:vAlign w:val="center"/>
          </w:tcPr>
          <w:p w14:paraId="4879B4E1">
            <w:pPr>
              <w:spacing w:line="360" w:lineRule="auto"/>
              <w:jc w:val="center"/>
              <w:rPr>
                <w:rFonts w:ascii="宋体" w:hAnsi="宋体" w:cs="宋体"/>
                <w:szCs w:val="21"/>
                <w:highlight w:val="none"/>
              </w:rPr>
            </w:pPr>
          </w:p>
        </w:tc>
        <w:tc>
          <w:tcPr>
            <w:tcW w:w="1653" w:type="dxa"/>
            <w:vAlign w:val="center"/>
          </w:tcPr>
          <w:p w14:paraId="4DC11D46">
            <w:pPr>
              <w:spacing w:line="360" w:lineRule="auto"/>
              <w:jc w:val="center"/>
              <w:rPr>
                <w:rFonts w:ascii="宋体" w:hAnsi="宋体" w:cs="宋体"/>
                <w:szCs w:val="21"/>
                <w:highlight w:val="none"/>
              </w:rPr>
            </w:pPr>
          </w:p>
        </w:tc>
        <w:tc>
          <w:tcPr>
            <w:tcW w:w="2606" w:type="dxa"/>
            <w:vAlign w:val="center"/>
          </w:tcPr>
          <w:p w14:paraId="199CEA5B">
            <w:pPr>
              <w:spacing w:line="360" w:lineRule="auto"/>
              <w:jc w:val="center"/>
              <w:rPr>
                <w:rFonts w:ascii="宋体" w:hAnsi="宋体" w:cs="宋体"/>
                <w:szCs w:val="21"/>
                <w:highlight w:val="none"/>
              </w:rPr>
            </w:pPr>
          </w:p>
        </w:tc>
      </w:tr>
      <w:tr w14:paraId="5968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4308F1">
            <w:pPr>
              <w:spacing w:line="360" w:lineRule="auto"/>
              <w:jc w:val="center"/>
              <w:rPr>
                <w:rFonts w:ascii="宋体" w:hAnsi="宋体" w:cs="宋体"/>
                <w:szCs w:val="21"/>
                <w:highlight w:val="none"/>
              </w:rPr>
            </w:pPr>
          </w:p>
        </w:tc>
        <w:tc>
          <w:tcPr>
            <w:tcW w:w="1631" w:type="dxa"/>
            <w:vAlign w:val="center"/>
          </w:tcPr>
          <w:p w14:paraId="2F0E2100">
            <w:pPr>
              <w:spacing w:line="360" w:lineRule="auto"/>
              <w:jc w:val="center"/>
              <w:rPr>
                <w:rFonts w:ascii="宋体" w:hAnsi="宋体" w:cs="宋体"/>
                <w:szCs w:val="21"/>
                <w:highlight w:val="none"/>
              </w:rPr>
            </w:pPr>
          </w:p>
        </w:tc>
        <w:tc>
          <w:tcPr>
            <w:tcW w:w="1955" w:type="dxa"/>
            <w:vAlign w:val="center"/>
          </w:tcPr>
          <w:p w14:paraId="27C32DC4">
            <w:pPr>
              <w:spacing w:line="360" w:lineRule="auto"/>
              <w:jc w:val="center"/>
              <w:rPr>
                <w:rFonts w:ascii="宋体" w:hAnsi="宋体" w:cs="宋体"/>
                <w:szCs w:val="21"/>
                <w:highlight w:val="none"/>
              </w:rPr>
            </w:pPr>
          </w:p>
        </w:tc>
        <w:tc>
          <w:tcPr>
            <w:tcW w:w="1149" w:type="dxa"/>
            <w:vAlign w:val="center"/>
          </w:tcPr>
          <w:p w14:paraId="48281ED2">
            <w:pPr>
              <w:spacing w:line="360" w:lineRule="auto"/>
              <w:jc w:val="center"/>
              <w:rPr>
                <w:rFonts w:ascii="宋体" w:hAnsi="宋体" w:cs="宋体"/>
                <w:szCs w:val="21"/>
                <w:highlight w:val="none"/>
              </w:rPr>
            </w:pPr>
          </w:p>
        </w:tc>
        <w:tc>
          <w:tcPr>
            <w:tcW w:w="1653" w:type="dxa"/>
            <w:vAlign w:val="center"/>
          </w:tcPr>
          <w:p w14:paraId="60BCF7B9">
            <w:pPr>
              <w:spacing w:line="360" w:lineRule="auto"/>
              <w:jc w:val="center"/>
              <w:rPr>
                <w:rFonts w:ascii="宋体" w:hAnsi="宋体" w:cs="宋体"/>
                <w:szCs w:val="21"/>
                <w:highlight w:val="none"/>
              </w:rPr>
            </w:pPr>
          </w:p>
        </w:tc>
        <w:tc>
          <w:tcPr>
            <w:tcW w:w="2606" w:type="dxa"/>
            <w:vAlign w:val="center"/>
          </w:tcPr>
          <w:p w14:paraId="7B2E50FF">
            <w:pPr>
              <w:spacing w:line="360" w:lineRule="auto"/>
              <w:jc w:val="center"/>
              <w:rPr>
                <w:rFonts w:ascii="宋体" w:hAnsi="宋体" w:cs="宋体"/>
                <w:szCs w:val="21"/>
                <w:highlight w:val="none"/>
              </w:rPr>
            </w:pPr>
          </w:p>
        </w:tc>
      </w:tr>
      <w:tr w14:paraId="78EC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90AFF">
            <w:pPr>
              <w:spacing w:line="360" w:lineRule="auto"/>
              <w:jc w:val="center"/>
              <w:rPr>
                <w:rFonts w:ascii="宋体" w:hAnsi="宋体" w:cs="宋体"/>
                <w:szCs w:val="21"/>
                <w:highlight w:val="none"/>
              </w:rPr>
            </w:pPr>
          </w:p>
        </w:tc>
        <w:tc>
          <w:tcPr>
            <w:tcW w:w="1631" w:type="dxa"/>
            <w:vAlign w:val="center"/>
          </w:tcPr>
          <w:p w14:paraId="0FB5A37B">
            <w:pPr>
              <w:spacing w:line="360" w:lineRule="auto"/>
              <w:jc w:val="center"/>
              <w:rPr>
                <w:rFonts w:ascii="宋体" w:hAnsi="宋体" w:cs="宋体"/>
                <w:szCs w:val="21"/>
                <w:highlight w:val="none"/>
              </w:rPr>
            </w:pPr>
          </w:p>
        </w:tc>
        <w:tc>
          <w:tcPr>
            <w:tcW w:w="1955" w:type="dxa"/>
            <w:vAlign w:val="center"/>
          </w:tcPr>
          <w:p w14:paraId="29B3DA76">
            <w:pPr>
              <w:spacing w:line="360" w:lineRule="auto"/>
              <w:jc w:val="center"/>
              <w:rPr>
                <w:rFonts w:ascii="宋体" w:hAnsi="宋体" w:cs="宋体"/>
                <w:szCs w:val="21"/>
                <w:highlight w:val="none"/>
              </w:rPr>
            </w:pPr>
          </w:p>
        </w:tc>
        <w:tc>
          <w:tcPr>
            <w:tcW w:w="1149" w:type="dxa"/>
            <w:vAlign w:val="center"/>
          </w:tcPr>
          <w:p w14:paraId="743E73C0">
            <w:pPr>
              <w:spacing w:line="360" w:lineRule="auto"/>
              <w:jc w:val="center"/>
              <w:rPr>
                <w:rFonts w:ascii="宋体" w:hAnsi="宋体" w:cs="宋体"/>
                <w:szCs w:val="21"/>
                <w:highlight w:val="none"/>
              </w:rPr>
            </w:pPr>
          </w:p>
        </w:tc>
        <w:tc>
          <w:tcPr>
            <w:tcW w:w="1653" w:type="dxa"/>
            <w:vAlign w:val="center"/>
          </w:tcPr>
          <w:p w14:paraId="0FD3724E">
            <w:pPr>
              <w:spacing w:line="360" w:lineRule="auto"/>
              <w:jc w:val="center"/>
              <w:rPr>
                <w:rFonts w:ascii="宋体" w:hAnsi="宋体" w:cs="宋体"/>
                <w:szCs w:val="21"/>
                <w:highlight w:val="none"/>
              </w:rPr>
            </w:pPr>
          </w:p>
        </w:tc>
        <w:tc>
          <w:tcPr>
            <w:tcW w:w="2606" w:type="dxa"/>
            <w:vAlign w:val="center"/>
          </w:tcPr>
          <w:p w14:paraId="49FBD165">
            <w:pPr>
              <w:spacing w:line="360" w:lineRule="auto"/>
              <w:jc w:val="center"/>
              <w:rPr>
                <w:rFonts w:ascii="宋体" w:hAnsi="宋体" w:cs="宋体"/>
                <w:szCs w:val="21"/>
                <w:highlight w:val="none"/>
              </w:rPr>
            </w:pPr>
          </w:p>
        </w:tc>
      </w:tr>
      <w:tr w14:paraId="0F55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DD747DC">
            <w:pPr>
              <w:spacing w:line="360" w:lineRule="auto"/>
              <w:jc w:val="center"/>
              <w:rPr>
                <w:rFonts w:ascii="宋体" w:hAnsi="宋体" w:cs="宋体"/>
                <w:szCs w:val="21"/>
                <w:highlight w:val="none"/>
              </w:rPr>
            </w:pPr>
          </w:p>
        </w:tc>
        <w:tc>
          <w:tcPr>
            <w:tcW w:w="1631" w:type="dxa"/>
            <w:vAlign w:val="center"/>
          </w:tcPr>
          <w:p w14:paraId="39B14A0F">
            <w:pPr>
              <w:spacing w:line="360" w:lineRule="auto"/>
              <w:jc w:val="center"/>
              <w:rPr>
                <w:rFonts w:ascii="宋体" w:hAnsi="宋体" w:cs="宋体"/>
                <w:szCs w:val="21"/>
                <w:highlight w:val="none"/>
              </w:rPr>
            </w:pPr>
          </w:p>
        </w:tc>
        <w:tc>
          <w:tcPr>
            <w:tcW w:w="1955" w:type="dxa"/>
            <w:vAlign w:val="center"/>
          </w:tcPr>
          <w:p w14:paraId="6253FF81">
            <w:pPr>
              <w:spacing w:line="360" w:lineRule="auto"/>
              <w:jc w:val="center"/>
              <w:rPr>
                <w:rFonts w:ascii="宋体" w:hAnsi="宋体" w:cs="宋体"/>
                <w:szCs w:val="21"/>
                <w:highlight w:val="none"/>
              </w:rPr>
            </w:pPr>
          </w:p>
        </w:tc>
        <w:tc>
          <w:tcPr>
            <w:tcW w:w="1149" w:type="dxa"/>
            <w:vAlign w:val="center"/>
          </w:tcPr>
          <w:p w14:paraId="7BF5D892">
            <w:pPr>
              <w:spacing w:line="360" w:lineRule="auto"/>
              <w:jc w:val="center"/>
              <w:rPr>
                <w:rFonts w:ascii="宋体" w:hAnsi="宋体" w:cs="宋体"/>
                <w:szCs w:val="21"/>
                <w:highlight w:val="none"/>
              </w:rPr>
            </w:pPr>
          </w:p>
        </w:tc>
        <w:tc>
          <w:tcPr>
            <w:tcW w:w="1653" w:type="dxa"/>
            <w:vAlign w:val="center"/>
          </w:tcPr>
          <w:p w14:paraId="1DDE987A">
            <w:pPr>
              <w:spacing w:line="360" w:lineRule="auto"/>
              <w:jc w:val="center"/>
              <w:rPr>
                <w:rFonts w:ascii="宋体" w:hAnsi="宋体" w:cs="宋体"/>
                <w:szCs w:val="21"/>
                <w:highlight w:val="none"/>
              </w:rPr>
            </w:pPr>
          </w:p>
        </w:tc>
        <w:tc>
          <w:tcPr>
            <w:tcW w:w="2606" w:type="dxa"/>
            <w:vAlign w:val="center"/>
          </w:tcPr>
          <w:p w14:paraId="25E34DCF">
            <w:pPr>
              <w:spacing w:line="360" w:lineRule="auto"/>
              <w:jc w:val="center"/>
              <w:rPr>
                <w:rFonts w:ascii="宋体" w:hAnsi="宋体" w:cs="宋体"/>
                <w:szCs w:val="21"/>
                <w:highlight w:val="none"/>
              </w:rPr>
            </w:pPr>
          </w:p>
        </w:tc>
      </w:tr>
      <w:tr w14:paraId="560B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A5BF2E9">
            <w:pPr>
              <w:spacing w:line="360" w:lineRule="auto"/>
              <w:jc w:val="center"/>
              <w:rPr>
                <w:rFonts w:ascii="宋体" w:hAnsi="宋体" w:cs="宋体"/>
                <w:szCs w:val="21"/>
                <w:highlight w:val="none"/>
              </w:rPr>
            </w:pPr>
          </w:p>
        </w:tc>
        <w:tc>
          <w:tcPr>
            <w:tcW w:w="1631" w:type="dxa"/>
            <w:vAlign w:val="center"/>
          </w:tcPr>
          <w:p w14:paraId="65557D6D">
            <w:pPr>
              <w:spacing w:line="360" w:lineRule="auto"/>
              <w:jc w:val="center"/>
              <w:rPr>
                <w:rFonts w:ascii="宋体" w:hAnsi="宋体" w:cs="宋体"/>
                <w:szCs w:val="21"/>
                <w:highlight w:val="none"/>
              </w:rPr>
            </w:pPr>
          </w:p>
        </w:tc>
        <w:tc>
          <w:tcPr>
            <w:tcW w:w="1955" w:type="dxa"/>
            <w:vAlign w:val="center"/>
          </w:tcPr>
          <w:p w14:paraId="60574C13">
            <w:pPr>
              <w:spacing w:line="360" w:lineRule="auto"/>
              <w:jc w:val="center"/>
              <w:rPr>
                <w:rFonts w:ascii="宋体" w:hAnsi="宋体" w:cs="宋体"/>
                <w:szCs w:val="21"/>
                <w:highlight w:val="none"/>
              </w:rPr>
            </w:pPr>
          </w:p>
        </w:tc>
        <w:tc>
          <w:tcPr>
            <w:tcW w:w="1149" w:type="dxa"/>
            <w:vAlign w:val="center"/>
          </w:tcPr>
          <w:p w14:paraId="4B6977F3">
            <w:pPr>
              <w:spacing w:line="360" w:lineRule="auto"/>
              <w:jc w:val="center"/>
              <w:rPr>
                <w:rFonts w:ascii="宋体" w:hAnsi="宋体" w:cs="宋体"/>
                <w:szCs w:val="21"/>
                <w:highlight w:val="none"/>
              </w:rPr>
            </w:pPr>
          </w:p>
        </w:tc>
        <w:tc>
          <w:tcPr>
            <w:tcW w:w="1653" w:type="dxa"/>
            <w:vAlign w:val="center"/>
          </w:tcPr>
          <w:p w14:paraId="4B7A57FF">
            <w:pPr>
              <w:spacing w:line="360" w:lineRule="auto"/>
              <w:jc w:val="center"/>
              <w:rPr>
                <w:rFonts w:ascii="宋体" w:hAnsi="宋体" w:cs="宋体"/>
                <w:szCs w:val="21"/>
                <w:highlight w:val="none"/>
              </w:rPr>
            </w:pPr>
          </w:p>
        </w:tc>
        <w:tc>
          <w:tcPr>
            <w:tcW w:w="2606" w:type="dxa"/>
            <w:vAlign w:val="center"/>
          </w:tcPr>
          <w:p w14:paraId="4A4D0F67">
            <w:pPr>
              <w:spacing w:line="360" w:lineRule="auto"/>
              <w:jc w:val="center"/>
              <w:rPr>
                <w:rFonts w:ascii="宋体" w:hAnsi="宋体" w:cs="宋体"/>
                <w:szCs w:val="21"/>
                <w:highlight w:val="none"/>
              </w:rPr>
            </w:pPr>
          </w:p>
        </w:tc>
      </w:tr>
      <w:tr w14:paraId="72E0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B963932">
            <w:pPr>
              <w:spacing w:line="360" w:lineRule="auto"/>
              <w:jc w:val="center"/>
              <w:rPr>
                <w:rFonts w:ascii="宋体" w:hAnsi="宋体" w:cs="宋体"/>
                <w:szCs w:val="21"/>
                <w:highlight w:val="none"/>
              </w:rPr>
            </w:pPr>
          </w:p>
        </w:tc>
        <w:tc>
          <w:tcPr>
            <w:tcW w:w="1631" w:type="dxa"/>
            <w:vAlign w:val="center"/>
          </w:tcPr>
          <w:p w14:paraId="4DB0211C">
            <w:pPr>
              <w:spacing w:line="360" w:lineRule="auto"/>
              <w:jc w:val="center"/>
              <w:rPr>
                <w:rFonts w:ascii="宋体" w:hAnsi="宋体" w:cs="宋体"/>
                <w:szCs w:val="21"/>
                <w:highlight w:val="none"/>
              </w:rPr>
            </w:pPr>
          </w:p>
        </w:tc>
        <w:tc>
          <w:tcPr>
            <w:tcW w:w="1955" w:type="dxa"/>
            <w:vAlign w:val="center"/>
          </w:tcPr>
          <w:p w14:paraId="0144F169">
            <w:pPr>
              <w:spacing w:line="360" w:lineRule="auto"/>
              <w:jc w:val="center"/>
              <w:rPr>
                <w:rFonts w:ascii="宋体" w:hAnsi="宋体" w:cs="宋体"/>
                <w:szCs w:val="21"/>
                <w:highlight w:val="none"/>
              </w:rPr>
            </w:pPr>
          </w:p>
        </w:tc>
        <w:tc>
          <w:tcPr>
            <w:tcW w:w="1149" w:type="dxa"/>
            <w:vAlign w:val="center"/>
          </w:tcPr>
          <w:p w14:paraId="728CAF6C">
            <w:pPr>
              <w:spacing w:line="360" w:lineRule="auto"/>
              <w:jc w:val="center"/>
              <w:rPr>
                <w:rFonts w:ascii="宋体" w:hAnsi="宋体" w:cs="宋体"/>
                <w:szCs w:val="21"/>
                <w:highlight w:val="none"/>
              </w:rPr>
            </w:pPr>
          </w:p>
        </w:tc>
        <w:tc>
          <w:tcPr>
            <w:tcW w:w="1653" w:type="dxa"/>
            <w:vAlign w:val="center"/>
          </w:tcPr>
          <w:p w14:paraId="14B81D07">
            <w:pPr>
              <w:spacing w:line="360" w:lineRule="auto"/>
              <w:jc w:val="center"/>
              <w:rPr>
                <w:rFonts w:ascii="宋体" w:hAnsi="宋体" w:cs="宋体"/>
                <w:szCs w:val="21"/>
                <w:highlight w:val="none"/>
              </w:rPr>
            </w:pPr>
          </w:p>
        </w:tc>
        <w:tc>
          <w:tcPr>
            <w:tcW w:w="2606" w:type="dxa"/>
            <w:vAlign w:val="center"/>
          </w:tcPr>
          <w:p w14:paraId="3FE20781">
            <w:pPr>
              <w:spacing w:line="360" w:lineRule="auto"/>
              <w:jc w:val="center"/>
              <w:rPr>
                <w:rFonts w:ascii="宋体" w:hAnsi="宋体" w:cs="宋体"/>
                <w:szCs w:val="21"/>
                <w:highlight w:val="none"/>
              </w:rPr>
            </w:pPr>
          </w:p>
        </w:tc>
      </w:tr>
      <w:tr w14:paraId="4954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DB01B51">
            <w:pPr>
              <w:spacing w:line="360" w:lineRule="auto"/>
              <w:jc w:val="center"/>
              <w:rPr>
                <w:rFonts w:ascii="宋体" w:hAnsi="宋体" w:cs="宋体"/>
                <w:szCs w:val="21"/>
                <w:highlight w:val="none"/>
              </w:rPr>
            </w:pPr>
          </w:p>
        </w:tc>
        <w:tc>
          <w:tcPr>
            <w:tcW w:w="1631" w:type="dxa"/>
            <w:vAlign w:val="center"/>
          </w:tcPr>
          <w:p w14:paraId="50D35E86">
            <w:pPr>
              <w:spacing w:line="360" w:lineRule="auto"/>
              <w:jc w:val="center"/>
              <w:rPr>
                <w:rFonts w:ascii="宋体" w:hAnsi="宋体" w:cs="宋体"/>
                <w:szCs w:val="21"/>
                <w:highlight w:val="none"/>
              </w:rPr>
            </w:pPr>
          </w:p>
        </w:tc>
        <w:tc>
          <w:tcPr>
            <w:tcW w:w="1955" w:type="dxa"/>
            <w:vAlign w:val="center"/>
          </w:tcPr>
          <w:p w14:paraId="30F1DB13">
            <w:pPr>
              <w:spacing w:line="360" w:lineRule="auto"/>
              <w:jc w:val="center"/>
              <w:rPr>
                <w:rFonts w:ascii="宋体" w:hAnsi="宋体" w:cs="宋体"/>
                <w:szCs w:val="21"/>
                <w:highlight w:val="none"/>
              </w:rPr>
            </w:pPr>
          </w:p>
        </w:tc>
        <w:tc>
          <w:tcPr>
            <w:tcW w:w="1149" w:type="dxa"/>
            <w:vAlign w:val="center"/>
          </w:tcPr>
          <w:p w14:paraId="42804E8C">
            <w:pPr>
              <w:spacing w:line="360" w:lineRule="auto"/>
              <w:jc w:val="center"/>
              <w:rPr>
                <w:rFonts w:ascii="宋体" w:hAnsi="宋体" w:cs="宋体"/>
                <w:szCs w:val="21"/>
                <w:highlight w:val="none"/>
              </w:rPr>
            </w:pPr>
          </w:p>
        </w:tc>
        <w:tc>
          <w:tcPr>
            <w:tcW w:w="1653" w:type="dxa"/>
            <w:vAlign w:val="center"/>
          </w:tcPr>
          <w:p w14:paraId="74A362BE">
            <w:pPr>
              <w:spacing w:line="360" w:lineRule="auto"/>
              <w:jc w:val="center"/>
              <w:rPr>
                <w:rFonts w:ascii="宋体" w:hAnsi="宋体" w:cs="宋体"/>
                <w:szCs w:val="21"/>
                <w:highlight w:val="none"/>
              </w:rPr>
            </w:pPr>
          </w:p>
        </w:tc>
        <w:tc>
          <w:tcPr>
            <w:tcW w:w="2606" w:type="dxa"/>
            <w:vAlign w:val="center"/>
          </w:tcPr>
          <w:p w14:paraId="1C75E28C">
            <w:pPr>
              <w:spacing w:line="360" w:lineRule="auto"/>
              <w:jc w:val="center"/>
              <w:rPr>
                <w:rFonts w:ascii="宋体" w:hAnsi="宋体" w:cs="宋体"/>
                <w:szCs w:val="21"/>
                <w:highlight w:val="none"/>
              </w:rPr>
            </w:pPr>
          </w:p>
        </w:tc>
      </w:tr>
      <w:tr w14:paraId="1F39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A521EB8">
            <w:pPr>
              <w:spacing w:line="360" w:lineRule="auto"/>
              <w:jc w:val="center"/>
              <w:rPr>
                <w:rFonts w:ascii="宋体" w:hAnsi="宋体" w:cs="宋体"/>
                <w:szCs w:val="21"/>
                <w:highlight w:val="none"/>
              </w:rPr>
            </w:pPr>
          </w:p>
        </w:tc>
        <w:tc>
          <w:tcPr>
            <w:tcW w:w="1631" w:type="dxa"/>
            <w:vAlign w:val="center"/>
          </w:tcPr>
          <w:p w14:paraId="40F8BBAE">
            <w:pPr>
              <w:spacing w:line="360" w:lineRule="auto"/>
              <w:jc w:val="center"/>
              <w:rPr>
                <w:rFonts w:ascii="宋体" w:hAnsi="宋体" w:cs="宋体"/>
                <w:szCs w:val="21"/>
                <w:highlight w:val="none"/>
              </w:rPr>
            </w:pPr>
          </w:p>
        </w:tc>
        <w:tc>
          <w:tcPr>
            <w:tcW w:w="1955" w:type="dxa"/>
            <w:vAlign w:val="center"/>
          </w:tcPr>
          <w:p w14:paraId="66FB2182">
            <w:pPr>
              <w:spacing w:line="360" w:lineRule="auto"/>
              <w:jc w:val="center"/>
              <w:rPr>
                <w:rFonts w:ascii="宋体" w:hAnsi="宋体" w:cs="宋体"/>
                <w:szCs w:val="21"/>
                <w:highlight w:val="none"/>
              </w:rPr>
            </w:pPr>
          </w:p>
        </w:tc>
        <w:tc>
          <w:tcPr>
            <w:tcW w:w="1149" w:type="dxa"/>
            <w:vAlign w:val="center"/>
          </w:tcPr>
          <w:p w14:paraId="12C3C609">
            <w:pPr>
              <w:spacing w:line="360" w:lineRule="auto"/>
              <w:jc w:val="center"/>
              <w:rPr>
                <w:rFonts w:ascii="宋体" w:hAnsi="宋体" w:cs="宋体"/>
                <w:szCs w:val="21"/>
                <w:highlight w:val="none"/>
              </w:rPr>
            </w:pPr>
          </w:p>
        </w:tc>
        <w:tc>
          <w:tcPr>
            <w:tcW w:w="1653" w:type="dxa"/>
            <w:vAlign w:val="center"/>
          </w:tcPr>
          <w:p w14:paraId="2028F30A">
            <w:pPr>
              <w:spacing w:line="360" w:lineRule="auto"/>
              <w:jc w:val="center"/>
              <w:rPr>
                <w:rFonts w:ascii="宋体" w:hAnsi="宋体" w:cs="宋体"/>
                <w:szCs w:val="21"/>
                <w:highlight w:val="none"/>
              </w:rPr>
            </w:pPr>
          </w:p>
        </w:tc>
        <w:tc>
          <w:tcPr>
            <w:tcW w:w="2606" w:type="dxa"/>
            <w:vAlign w:val="center"/>
          </w:tcPr>
          <w:p w14:paraId="0A6BB80B">
            <w:pPr>
              <w:spacing w:line="360" w:lineRule="auto"/>
              <w:jc w:val="center"/>
              <w:rPr>
                <w:rFonts w:ascii="宋体" w:hAnsi="宋体" w:cs="宋体"/>
                <w:szCs w:val="21"/>
                <w:highlight w:val="none"/>
              </w:rPr>
            </w:pPr>
          </w:p>
        </w:tc>
      </w:tr>
      <w:tr w14:paraId="5271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462853">
            <w:pPr>
              <w:spacing w:line="360" w:lineRule="auto"/>
              <w:jc w:val="center"/>
              <w:rPr>
                <w:rFonts w:ascii="宋体" w:hAnsi="宋体" w:cs="宋体"/>
                <w:szCs w:val="21"/>
                <w:highlight w:val="none"/>
              </w:rPr>
            </w:pPr>
          </w:p>
        </w:tc>
        <w:tc>
          <w:tcPr>
            <w:tcW w:w="1631" w:type="dxa"/>
            <w:vAlign w:val="center"/>
          </w:tcPr>
          <w:p w14:paraId="6657A3D3">
            <w:pPr>
              <w:spacing w:line="360" w:lineRule="auto"/>
              <w:jc w:val="center"/>
              <w:rPr>
                <w:rFonts w:ascii="宋体" w:hAnsi="宋体" w:cs="宋体"/>
                <w:szCs w:val="21"/>
                <w:highlight w:val="none"/>
              </w:rPr>
            </w:pPr>
          </w:p>
        </w:tc>
        <w:tc>
          <w:tcPr>
            <w:tcW w:w="1955" w:type="dxa"/>
            <w:vAlign w:val="center"/>
          </w:tcPr>
          <w:p w14:paraId="6A0D916C">
            <w:pPr>
              <w:spacing w:line="360" w:lineRule="auto"/>
              <w:jc w:val="center"/>
              <w:rPr>
                <w:rFonts w:ascii="宋体" w:hAnsi="宋体" w:cs="宋体"/>
                <w:szCs w:val="21"/>
                <w:highlight w:val="none"/>
              </w:rPr>
            </w:pPr>
          </w:p>
        </w:tc>
        <w:tc>
          <w:tcPr>
            <w:tcW w:w="1149" w:type="dxa"/>
            <w:vAlign w:val="center"/>
          </w:tcPr>
          <w:p w14:paraId="13643A13">
            <w:pPr>
              <w:spacing w:line="360" w:lineRule="auto"/>
              <w:jc w:val="center"/>
              <w:rPr>
                <w:rFonts w:ascii="宋体" w:hAnsi="宋体" w:cs="宋体"/>
                <w:szCs w:val="21"/>
                <w:highlight w:val="none"/>
              </w:rPr>
            </w:pPr>
          </w:p>
        </w:tc>
        <w:tc>
          <w:tcPr>
            <w:tcW w:w="1653" w:type="dxa"/>
            <w:vAlign w:val="center"/>
          </w:tcPr>
          <w:p w14:paraId="5D6EED58">
            <w:pPr>
              <w:spacing w:line="360" w:lineRule="auto"/>
              <w:jc w:val="center"/>
              <w:rPr>
                <w:rFonts w:ascii="宋体" w:hAnsi="宋体" w:cs="宋体"/>
                <w:szCs w:val="21"/>
                <w:highlight w:val="none"/>
              </w:rPr>
            </w:pPr>
          </w:p>
        </w:tc>
        <w:tc>
          <w:tcPr>
            <w:tcW w:w="2606" w:type="dxa"/>
            <w:vAlign w:val="center"/>
          </w:tcPr>
          <w:p w14:paraId="40389CAF">
            <w:pPr>
              <w:spacing w:line="360" w:lineRule="auto"/>
              <w:jc w:val="center"/>
              <w:rPr>
                <w:rFonts w:ascii="宋体" w:hAnsi="宋体" w:cs="宋体"/>
                <w:szCs w:val="21"/>
                <w:highlight w:val="none"/>
              </w:rPr>
            </w:pPr>
          </w:p>
        </w:tc>
      </w:tr>
    </w:tbl>
    <w:p w14:paraId="4DF40ECE">
      <w:pPr>
        <w:spacing w:line="360" w:lineRule="auto"/>
        <w:jc w:val="center"/>
        <w:outlineLvl w:val="2"/>
        <w:rPr>
          <w:rStyle w:val="65"/>
          <w:rFonts w:hint="eastAsia" w:ascii="宋体" w:hAnsi="宋体" w:eastAsia="宋体" w:cs="宋体"/>
          <w:sz w:val="28"/>
          <w:szCs w:val="28"/>
          <w:highlight w:val="none"/>
        </w:rPr>
      </w:pPr>
    </w:p>
    <w:p w14:paraId="2D60A5AF">
      <w:pPr>
        <w:spacing w:line="360" w:lineRule="auto"/>
        <w:jc w:val="center"/>
        <w:outlineLvl w:val="2"/>
        <w:rPr>
          <w:rStyle w:val="65"/>
          <w:rFonts w:hint="eastAsia" w:ascii="宋体" w:hAnsi="宋体" w:eastAsia="宋体" w:cs="宋体"/>
          <w:sz w:val="28"/>
          <w:szCs w:val="28"/>
          <w:highlight w:val="none"/>
        </w:rPr>
      </w:pPr>
    </w:p>
    <w:p w14:paraId="5BBC2FBC">
      <w:pPr>
        <w:spacing w:line="360" w:lineRule="auto"/>
        <w:jc w:val="center"/>
        <w:outlineLvl w:val="2"/>
        <w:rPr>
          <w:rStyle w:val="65"/>
          <w:rFonts w:hint="eastAsia" w:ascii="宋体" w:hAnsi="宋体" w:eastAsia="宋体" w:cs="宋体"/>
          <w:sz w:val="28"/>
          <w:szCs w:val="28"/>
          <w:highlight w:val="none"/>
        </w:rPr>
      </w:pPr>
    </w:p>
    <w:p w14:paraId="0D1E17E3">
      <w:pPr>
        <w:spacing w:line="360" w:lineRule="auto"/>
        <w:jc w:val="center"/>
        <w:outlineLvl w:val="2"/>
        <w:rPr>
          <w:rStyle w:val="65"/>
          <w:rFonts w:hint="eastAsia" w:ascii="宋体" w:hAnsi="宋体" w:eastAsia="宋体" w:cs="宋体"/>
          <w:sz w:val="28"/>
          <w:szCs w:val="28"/>
          <w:highlight w:val="none"/>
        </w:rPr>
      </w:pPr>
    </w:p>
    <w:p w14:paraId="4736C6F3">
      <w:pPr>
        <w:spacing w:line="360" w:lineRule="auto"/>
        <w:jc w:val="center"/>
        <w:outlineLvl w:val="2"/>
        <w:rPr>
          <w:rStyle w:val="65"/>
          <w:rFonts w:hint="eastAsia" w:ascii="宋体" w:hAnsi="宋体" w:eastAsia="宋体" w:cs="宋体"/>
          <w:sz w:val="28"/>
          <w:szCs w:val="28"/>
          <w:highlight w:val="none"/>
        </w:rPr>
      </w:pPr>
    </w:p>
    <w:p w14:paraId="25B68C8F">
      <w:pPr>
        <w:spacing w:line="360" w:lineRule="auto"/>
        <w:jc w:val="center"/>
        <w:outlineLvl w:val="2"/>
        <w:rPr>
          <w:rStyle w:val="65"/>
          <w:rFonts w:hint="eastAsia" w:ascii="宋体" w:hAnsi="宋体" w:eastAsia="宋体" w:cs="宋体"/>
          <w:sz w:val="28"/>
          <w:szCs w:val="28"/>
          <w:highlight w:val="none"/>
        </w:rPr>
      </w:pPr>
    </w:p>
    <w:p w14:paraId="6C1980EC">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6B800D21">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57"/>
    </w:p>
    <w:bookmarkEnd w:id="58"/>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2AC2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7EC338B4">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21A89446">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18FD2FD0">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2BECEC01">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14:paraId="02A5A6E0">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08153BCB">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50DE60D4">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14:paraId="76F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0351779C">
            <w:pPr>
              <w:spacing w:line="360" w:lineRule="auto"/>
              <w:rPr>
                <w:rFonts w:hint="eastAsia" w:ascii="宋体" w:hAnsi="宋体"/>
                <w:b/>
                <w:bCs/>
                <w:sz w:val="24"/>
                <w:highlight w:val="none"/>
              </w:rPr>
            </w:pPr>
          </w:p>
        </w:tc>
        <w:tc>
          <w:tcPr>
            <w:tcW w:w="1713" w:type="dxa"/>
            <w:vAlign w:val="center"/>
          </w:tcPr>
          <w:p w14:paraId="2FFBA4DD">
            <w:pPr>
              <w:spacing w:line="360" w:lineRule="auto"/>
              <w:rPr>
                <w:rFonts w:hint="eastAsia" w:ascii="宋体" w:hAnsi="宋体"/>
                <w:b/>
                <w:bCs/>
                <w:szCs w:val="21"/>
                <w:highlight w:val="none"/>
              </w:rPr>
            </w:pPr>
          </w:p>
        </w:tc>
        <w:tc>
          <w:tcPr>
            <w:tcW w:w="2170" w:type="dxa"/>
            <w:vAlign w:val="center"/>
          </w:tcPr>
          <w:p w14:paraId="2A34C935">
            <w:pPr>
              <w:spacing w:line="360" w:lineRule="auto"/>
              <w:rPr>
                <w:rFonts w:hint="eastAsia" w:ascii="宋体" w:hAnsi="宋体"/>
                <w:b/>
                <w:bCs/>
                <w:szCs w:val="21"/>
                <w:highlight w:val="none"/>
              </w:rPr>
            </w:pPr>
          </w:p>
        </w:tc>
        <w:tc>
          <w:tcPr>
            <w:tcW w:w="1590" w:type="dxa"/>
            <w:vAlign w:val="center"/>
          </w:tcPr>
          <w:p w14:paraId="43CE4BB6">
            <w:pPr>
              <w:spacing w:line="360" w:lineRule="auto"/>
              <w:rPr>
                <w:rFonts w:hint="eastAsia" w:ascii="宋体" w:hAnsi="宋体"/>
                <w:b/>
                <w:bCs/>
                <w:szCs w:val="21"/>
                <w:highlight w:val="none"/>
              </w:rPr>
            </w:pPr>
          </w:p>
        </w:tc>
        <w:tc>
          <w:tcPr>
            <w:tcW w:w="1445" w:type="dxa"/>
          </w:tcPr>
          <w:p w14:paraId="1E0AA992">
            <w:pPr>
              <w:pStyle w:val="75"/>
              <w:spacing w:before="145"/>
              <w:rPr>
                <w:rFonts w:ascii="宋体" w:hAnsi="宋体" w:cs="宋体"/>
                <w:szCs w:val="21"/>
                <w:highlight w:val="none"/>
              </w:rPr>
            </w:pPr>
          </w:p>
        </w:tc>
        <w:tc>
          <w:tcPr>
            <w:tcW w:w="1649" w:type="dxa"/>
            <w:vAlign w:val="center"/>
          </w:tcPr>
          <w:p w14:paraId="131751F3">
            <w:pPr>
              <w:spacing w:line="360" w:lineRule="auto"/>
              <w:rPr>
                <w:rFonts w:hint="eastAsia" w:ascii="宋体" w:hAnsi="宋体"/>
                <w:bCs/>
                <w:szCs w:val="21"/>
                <w:highlight w:val="none"/>
              </w:rPr>
            </w:pPr>
          </w:p>
        </w:tc>
      </w:tr>
      <w:tr w14:paraId="30E2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1F830E18">
            <w:pPr>
              <w:spacing w:line="360" w:lineRule="auto"/>
              <w:rPr>
                <w:rFonts w:hint="eastAsia" w:ascii="宋体" w:hAnsi="宋体"/>
                <w:b/>
                <w:bCs/>
                <w:sz w:val="24"/>
                <w:highlight w:val="none"/>
              </w:rPr>
            </w:pPr>
          </w:p>
        </w:tc>
        <w:tc>
          <w:tcPr>
            <w:tcW w:w="1713" w:type="dxa"/>
            <w:vAlign w:val="center"/>
          </w:tcPr>
          <w:p w14:paraId="1FF7376D">
            <w:pPr>
              <w:spacing w:line="360" w:lineRule="auto"/>
              <w:rPr>
                <w:rFonts w:hint="eastAsia" w:ascii="宋体" w:hAnsi="宋体"/>
                <w:b/>
                <w:bCs/>
                <w:szCs w:val="21"/>
                <w:highlight w:val="none"/>
              </w:rPr>
            </w:pPr>
          </w:p>
        </w:tc>
        <w:tc>
          <w:tcPr>
            <w:tcW w:w="2170" w:type="dxa"/>
            <w:vAlign w:val="center"/>
          </w:tcPr>
          <w:p w14:paraId="737F895B">
            <w:pPr>
              <w:spacing w:line="360" w:lineRule="auto"/>
              <w:rPr>
                <w:rFonts w:hint="eastAsia" w:ascii="宋体" w:hAnsi="宋体"/>
                <w:b/>
                <w:bCs/>
                <w:szCs w:val="21"/>
                <w:highlight w:val="none"/>
              </w:rPr>
            </w:pPr>
          </w:p>
        </w:tc>
        <w:tc>
          <w:tcPr>
            <w:tcW w:w="1590" w:type="dxa"/>
            <w:vAlign w:val="center"/>
          </w:tcPr>
          <w:p w14:paraId="682C20C6">
            <w:pPr>
              <w:spacing w:line="360" w:lineRule="auto"/>
              <w:rPr>
                <w:rFonts w:hint="eastAsia" w:ascii="宋体" w:hAnsi="宋体"/>
                <w:b/>
                <w:bCs/>
                <w:sz w:val="24"/>
                <w:highlight w:val="none"/>
              </w:rPr>
            </w:pPr>
          </w:p>
        </w:tc>
        <w:tc>
          <w:tcPr>
            <w:tcW w:w="1445" w:type="dxa"/>
          </w:tcPr>
          <w:p w14:paraId="55724E71">
            <w:pPr>
              <w:spacing w:line="360" w:lineRule="auto"/>
              <w:jc w:val="left"/>
              <w:rPr>
                <w:rFonts w:hint="eastAsia" w:ascii="宋体" w:hAnsi="宋体"/>
                <w:b/>
                <w:bCs/>
                <w:szCs w:val="21"/>
                <w:highlight w:val="none"/>
              </w:rPr>
            </w:pPr>
          </w:p>
        </w:tc>
        <w:tc>
          <w:tcPr>
            <w:tcW w:w="1649" w:type="dxa"/>
            <w:vAlign w:val="center"/>
          </w:tcPr>
          <w:p w14:paraId="6E4AB8B5">
            <w:pPr>
              <w:spacing w:line="360" w:lineRule="auto"/>
              <w:rPr>
                <w:rFonts w:hint="eastAsia" w:ascii="宋体" w:hAnsi="宋体"/>
                <w:b/>
                <w:bCs/>
                <w:sz w:val="24"/>
                <w:highlight w:val="none"/>
              </w:rPr>
            </w:pPr>
          </w:p>
        </w:tc>
      </w:tr>
      <w:tr w14:paraId="0539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30BC3D4">
            <w:pPr>
              <w:spacing w:line="360" w:lineRule="auto"/>
              <w:jc w:val="left"/>
              <w:rPr>
                <w:rFonts w:hint="eastAsia" w:ascii="宋体" w:hAnsi="宋体"/>
                <w:b/>
                <w:bCs/>
                <w:sz w:val="24"/>
                <w:highlight w:val="none"/>
              </w:rPr>
            </w:pPr>
          </w:p>
        </w:tc>
        <w:tc>
          <w:tcPr>
            <w:tcW w:w="1713" w:type="dxa"/>
          </w:tcPr>
          <w:p w14:paraId="6A0C6302">
            <w:pPr>
              <w:spacing w:line="360" w:lineRule="auto"/>
              <w:jc w:val="left"/>
              <w:rPr>
                <w:rFonts w:hint="eastAsia" w:ascii="宋体" w:hAnsi="宋体"/>
                <w:b/>
                <w:bCs/>
                <w:sz w:val="24"/>
                <w:highlight w:val="none"/>
              </w:rPr>
            </w:pPr>
          </w:p>
        </w:tc>
        <w:tc>
          <w:tcPr>
            <w:tcW w:w="2170" w:type="dxa"/>
          </w:tcPr>
          <w:p w14:paraId="636B7372">
            <w:pPr>
              <w:spacing w:line="360" w:lineRule="auto"/>
              <w:jc w:val="left"/>
              <w:rPr>
                <w:rFonts w:hint="eastAsia" w:ascii="宋体" w:hAnsi="宋体"/>
                <w:b/>
                <w:bCs/>
                <w:sz w:val="24"/>
                <w:highlight w:val="none"/>
              </w:rPr>
            </w:pPr>
          </w:p>
        </w:tc>
        <w:tc>
          <w:tcPr>
            <w:tcW w:w="1590" w:type="dxa"/>
          </w:tcPr>
          <w:p w14:paraId="2AB2C368">
            <w:pPr>
              <w:spacing w:line="360" w:lineRule="auto"/>
              <w:jc w:val="left"/>
              <w:rPr>
                <w:rFonts w:hint="eastAsia" w:ascii="宋体" w:hAnsi="宋体"/>
                <w:b/>
                <w:bCs/>
                <w:sz w:val="24"/>
                <w:highlight w:val="none"/>
              </w:rPr>
            </w:pPr>
          </w:p>
        </w:tc>
        <w:tc>
          <w:tcPr>
            <w:tcW w:w="1445" w:type="dxa"/>
          </w:tcPr>
          <w:p w14:paraId="124C07E4">
            <w:pPr>
              <w:spacing w:line="360" w:lineRule="auto"/>
              <w:jc w:val="left"/>
              <w:rPr>
                <w:rFonts w:hint="eastAsia" w:ascii="宋体" w:hAnsi="宋体"/>
                <w:b/>
                <w:bCs/>
                <w:sz w:val="24"/>
                <w:highlight w:val="none"/>
              </w:rPr>
            </w:pPr>
          </w:p>
        </w:tc>
        <w:tc>
          <w:tcPr>
            <w:tcW w:w="1649" w:type="dxa"/>
          </w:tcPr>
          <w:p w14:paraId="0DE23CD6">
            <w:pPr>
              <w:spacing w:line="360" w:lineRule="auto"/>
              <w:jc w:val="left"/>
              <w:rPr>
                <w:rFonts w:hint="eastAsia" w:ascii="宋体" w:hAnsi="宋体"/>
                <w:b/>
                <w:bCs/>
                <w:sz w:val="24"/>
                <w:highlight w:val="none"/>
              </w:rPr>
            </w:pPr>
          </w:p>
        </w:tc>
      </w:tr>
      <w:tr w14:paraId="294C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24B5402">
            <w:pPr>
              <w:spacing w:line="360" w:lineRule="auto"/>
              <w:jc w:val="left"/>
              <w:rPr>
                <w:rFonts w:hint="eastAsia" w:ascii="宋体" w:hAnsi="宋体"/>
                <w:b/>
                <w:bCs/>
                <w:sz w:val="24"/>
                <w:highlight w:val="none"/>
              </w:rPr>
            </w:pPr>
          </w:p>
        </w:tc>
        <w:tc>
          <w:tcPr>
            <w:tcW w:w="1713" w:type="dxa"/>
          </w:tcPr>
          <w:p w14:paraId="7C3B612F">
            <w:pPr>
              <w:spacing w:line="360" w:lineRule="auto"/>
              <w:jc w:val="left"/>
              <w:rPr>
                <w:rFonts w:hint="eastAsia" w:ascii="宋体" w:hAnsi="宋体"/>
                <w:b/>
                <w:bCs/>
                <w:sz w:val="24"/>
                <w:highlight w:val="none"/>
              </w:rPr>
            </w:pPr>
          </w:p>
        </w:tc>
        <w:tc>
          <w:tcPr>
            <w:tcW w:w="2170" w:type="dxa"/>
          </w:tcPr>
          <w:p w14:paraId="0934C202">
            <w:pPr>
              <w:spacing w:line="360" w:lineRule="auto"/>
              <w:jc w:val="left"/>
              <w:rPr>
                <w:rFonts w:hint="eastAsia" w:ascii="宋体" w:hAnsi="宋体"/>
                <w:b/>
                <w:bCs/>
                <w:sz w:val="24"/>
                <w:highlight w:val="none"/>
              </w:rPr>
            </w:pPr>
          </w:p>
        </w:tc>
        <w:tc>
          <w:tcPr>
            <w:tcW w:w="1590" w:type="dxa"/>
          </w:tcPr>
          <w:p w14:paraId="74C5551A">
            <w:pPr>
              <w:spacing w:line="360" w:lineRule="auto"/>
              <w:jc w:val="left"/>
              <w:rPr>
                <w:rFonts w:hint="eastAsia" w:ascii="宋体" w:hAnsi="宋体"/>
                <w:b/>
                <w:bCs/>
                <w:sz w:val="24"/>
                <w:highlight w:val="none"/>
              </w:rPr>
            </w:pPr>
          </w:p>
        </w:tc>
        <w:tc>
          <w:tcPr>
            <w:tcW w:w="1445" w:type="dxa"/>
          </w:tcPr>
          <w:p w14:paraId="1C90ECC3">
            <w:pPr>
              <w:pStyle w:val="75"/>
              <w:rPr>
                <w:rFonts w:ascii="宋体" w:hAnsi="宋体" w:cs="宋体"/>
                <w:szCs w:val="21"/>
                <w:highlight w:val="none"/>
              </w:rPr>
            </w:pPr>
          </w:p>
        </w:tc>
        <w:tc>
          <w:tcPr>
            <w:tcW w:w="1649" w:type="dxa"/>
          </w:tcPr>
          <w:p w14:paraId="5E58CA6F">
            <w:pPr>
              <w:spacing w:line="360" w:lineRule="auto"/>
              <w:jc w:val="left"/>
              <w:rPr>
                <w:rFonts w:hint="eastAsia" w:ascii="宋体" w:hAnsi="宋体"/>
                <w:b/>
                <w:bCs/>
                <w:sz w:val="24"/>
                <w:highlight w:val="none"/>
              </w:rPr>
            </w:pPr>
          </w:p>
        </w:tc>
      </w:tr>
      <w:tr w14:paraId="1991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0C544878">
            <w:pPr>
              <w:spacing w:line="360" w:lineRule="auto"/>
              <w:jc w:val="left"/>
              <w:rPr>
                <w:rFonts w:hint="eastAsia" w:ascii="宋体" w:hAnsi="宋体"/>
                <w:b/>
                <w:bCs/>
                <w:sz w:val="24"/>
                <w:highlight w:val="none"/>
              </w:rPr>
            </w:pPr>
          </w:p>
        </w:tc>
        <w:tc>
          <w:tcPr>
            <w:tcW w:w="1713" w:type="dxa"/>
          </w:tcPr>
          <w:p w14:paraId="0E4656A0">
            <w:pPr>
              <w:spacing w:line="360" w:lineRule="auto"/>
              <w:jc w:val="left"/>
              <w:rPr>
                <w:rFonts w:hint="eastAsia" w:ascii="宋体" w:hAnsi="宋体"/>
                <w:b/>
                <w:bCs/>
                <w:sz w:val="24"/>
                <w:highlight w:val="none"/>
              </w:rPr>
            </w:pPr>
          </w:p>
        </w:tc>
        <w:tc>
          <w:tcPr>
            <w:tcW w:w="2170" w:type="dxa"/>
          </w:tcPr>
          <w:p w14:paraId="4401A8AD">
            <w:pPr>
              <w:spacing w:line="360" w:lineRule="auto"/>
              <w:jc w:val="left"/>
              <w:rPr>
                <w:rFonts w:hint="eastAsia" w:ascii="宋体" w:hAnsi="宋体"/>
                <w:b/>
                <w:bCs/>
                <w:sz w:val="24"/>
                <w:highlight w:val="none"/>
              </w:rPr>
            </w:pPr>
          </w:p>
        </w:tc>
        <w:tc>
          <w:tcPr>
            <w:tcW w:w="1590" w:type="dxa"/>
          </w:tcPr>
          <w:p w14:paraId="1AB501F1">
            <w:pPr>
              <w:pStyle w:val="75"/>
              <w:spacing w:before="2"/>
              <w:rPr>
                <w:rFonts w:hint="eastAsia" w:ascii="宋体" w:hAnsi="宋体" w:cs="宋体"/>
                <w:b/>
                <w:bCs/>
                <w:szCs w:val="21"/>
                <w:highlight w:val="none"/>
              </w:rPr>
            </w:pPr>
          </w:p>
        </w:tc>
        <w:tc>
          <w:tcPr>
            <w:tcW w:w="1445" w:type="dxa"/>
          </w:tcPr>
          <w:p w14:paraId="2BD61CE1">
            <w:pPr>
              <w:spacing w:line="360" w:lineRule="auto"/>
              <w:jc w:val="left"/>
              <w:rPr>
                <w:rFonts w:hint="eastAsia" w:ascii="宋体" w:hAnsi="宋体"/>
                <w:b/>
                <w:bCs/>
                <w:sz w:val="24"/>
                <w:highlight w:val="none"/>
              </w:rPr>
            </w:pPr>
          </w:p>
        </w:tc>
        <w:tc>
          <w:tcPr>
            <w:tcW w:w="1649" w:type="dxa"/>
          </w:tcPr>
          <w:p w14:paraId="29C4BC88">
            <w:pPr>
              <w:spacing w:line="360" w:lineRule="auto"/>
              <w:jc w:val="left"/>
              <w:rPr>
                <w:rFonts w:hint="eastAsia" w:ascii="宋体" w:hAnsi="宋体"/>
                <w:b/>
                <w:bCs/>
                <w:sz w:val="24"/>
                <w:highlight w:val="none"/>
              </w:rPr>
            </w:pPr>
          </w:p>
        </w:tc>
      </w:tr>
      <w:tr w14:paraId="1C5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6E26518">
            <w:pPr>
              <w:spacing w:line="360" w:lineRule="auto"/>
              <w:jc w:val="left"/>
              <w:rPr>
                <w:rFonts w:hint="eastAsia" w:ascii="宋体" w:hAnsi="宋体"/>
                <w:b/>
                <w:bCs/>
                <w:sz w:val="24"/>
                <w:highlight w:val="none"/>
              </w:rPr>
            </w:pPr>
          </w:p>
        </w:tc>
        <w:tc>
          <w:tcPr>
            <w:tcW w:w="1713" w:type="dxa"/>
          </w:tcPr>
          <w:p w14:paraId="1D20F817">
            <w:pPr>
              <w:spacing w:line="360" w:lineRule="auto"/>
              <w:jc w:val="left"/>
              <w:rPr>
                <w:rFonts w:hint="eastAsia" w:ascii="宋体" w:hAnsi="宋体"/>
                <w:b/>
                <w:bCs/>
                <w:sz w:val="24"/>
                <w:highlight w:val="none"/>
              </w:rPr>
            </w:pPr>
          </w:p>
        </w:tc>
        <w:tc>
          <w:tcPr>
            <w:tcW w:w="2170" w:type="dxa"/>
          </w:tcPr>
          <w:p w14:paraId="07900E6E">
            <w:pPr>
              <w:spacing w:line="360" w:lineRule="auto"/>
              <w:jc w:val="left"/>
              <w:rPr>
                <w:rFonts w:hint="eastAsia" w:ascii="宋体" w:hAnsi="宋体"/>
                <w:b/>
                <w:bCs/>
                <w:sz w:val="24"/>
                <w:highlight w:val="none"/>
              </w:rPr>
            </w:pPr>
          </w:p>
        </w:tc>
        <w:tc>
          <w:tcPr>
            <w:tcW w:w="1590" w:type="dxa"/>
          </w:tcPr>
          <w:p w14:paraId="56660F64">
            <w:pPr>
              <w:spacing w:line="360" w:lineRule="auto"/>
              <w:jc w:val="left"/>
              <w:rPr>
                <w:rFonts w:hint="eastAsia" w:ascii="宋体" w:hAnsi="宋体"/>
                <w:b/>
                <w:bCs/>
                <w:sz w:val="24"/>
                <w:highlight w:val="none"/>
              </w:rPr>
            </w:pPr>
          </w:p>
        </w:tc>
        <w:tc>
          <w:tcPr>
            <w:tcW w:w="1445" w:type="dxa"/>
            <w:vAlign w:val="center"/>
          </w:tcPr>
          <w:p w14:paraId="05F74E00">
            <w:pPr>
              <w:pStyle w:val="75"/>
              <w:rPr>
                <w:rFonts w:ascii="宋体" w:hAnsi="宋体" w:cs="宋体"/>
                <w:szCs w:val="21"/>
                <w:highlight w:val="none"/>
              </w:rPr>
            </w:pPr>
          </w:p>
        </w:tc>
        <w:tc>
          <w:tcPr>
            <w:tcW w:w="1649" w:type="dxa"/>
          </w:tcPr>
          <w:p w14:paraId="5F137A14">
            <w:pPr>
              <w:spacing w:line="360" w:lineRule="auto"/>
              <w:jc w:val="left"/>
              <w:rPr>
                <w:rFonts w:hint="eastAsia" w:ascii="宋体" w:hAnsi="宋体"/>
                <w:b/>
                <w:bCs/>
                <w:sz w:val="24"/>
                <w:highlight w:val="none"/>
              </w:rPr>
            </w:pPr>
          </w:p>
        </w:tc>
      </w:tr>
      <w:tr w14:paraId="79F7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79BA87A">
            <w:pPr>
              <w:spacing w:line="360" w:lineRule="auto"/>
              <w:jc w:val="left"/>
              <w:rPr>
                <w:rFonts w:hint="eastAsia" w:ascii="宋体" w:hAnsi="宋体"/>
                <w:b/>
                <w:bCs/>
                <w:sz w:val="24"/>
                <w:highlight w:val="none"/>
              </w:rPr>
            </w:pPr>
          </w:p>
        </w:tc>
        <w:tc>
          <w:tcPr>
            <w:tcW w:w="1713" w:type="dxa"/>
          </w:tcPr>
          <w:p w14:paraId="1B4F5FA1">
            <w:pPr>
              <w:spacing w:line="360" w:lineRule="auto"/>
              <w:jc w:val="left"/>
              <w:rPr>
                <w:rFonts w:hint="eastAsia" w:ascii="宋体" w:hAnsi="宋体"/>
                <w:b/>
                <w:bCs/>
                <w:sz w:val="24"/>
                <w:highlight w:val="none"/>
              </w:rPr>
            </w:pPr>
          </w:p>
        </w:tc>
        <w:tc>
          <w:tcPr>
            <w:tcW w:w="2170" w:type="dxa"/>
          </w:tcPr>
          <w:p w14:paraId="75C7A52E">
            <w:pPr>
              <w:spacing w:line="360" w:lineRule="auto"/>
              <w:jc w:val="left"/>
              <w:rPr>
                <w:rFonts w:hint="eastAsia" w:ascii="宋体" w:hAnsi="宋体"/>
                <w:b/>
                <w:bCs/>
                <w:sz w:val="24"/>
                <w:highlight w:val="none"/>
              </w:rPr>
            </w:pPr>
          </w:p>
        </w:tc>
        <w:tc>
          <w:tcPr>
            <w:tcW w:w="1590" w:type="dxa"/>
          </w:tcPr>
          <w:p w14:paraId="5601F661">
            <w:pPr>
              <w:spacing w:line="360" w:lineRule="auto"/>
              <w:jc w:val="left"/>
              <w:rPr>
                <w:rFonts w:hint="eastAsia" w:ascii="宋体" w:hAnsi="宋体"/>
                <w:b/>
                <w:bCs/>
                <w:sz w:val="24"/>
                <w:highlight w:val="none"/>
              </w:rPr>
            </w:pPr>
          </w:p>
        </w:tc>
        <w:tc>
          <w:tcPr>
            <w:tcW w:w="1445" w:type="dxa"/>
          </w:tcPr>
          <w:p w14:paraId="76CB04A3">
            <w:pPr>
              <w:pStyle w:val="75"/>
              <w:spacing w:before="146"/>
              <w:rPr>
                <w:rFonts w:ascii="宋体" w:hAnsi="宋体" w:cs="宋体"/>
                <w:szCs w:val="21"/>
                <w:highlight w:val="none"/>
              </w:rPr>
            </w:pPr>
          </w:p>
        </w:tc>
        <w:tc>
          <w:tcPr>
            <w:tcW w:w="1649" w:type="dxa"/>
          </w:tcPr>
          <w:p w14:paraId="2BBA72B9">
            <w:pPr>
              <w:spacing w:line="360" w:lineRule="auto"/>
              <w:jc w:val="left"/>
              <w:rPr>
                <w:rFonts w:hint="eastAsia" w:ascii="宋体" w:hAnsi="宋体"/>
                <w:b/>
                <w:bCs/>
                <w:sz w:val="24"/>
                <w:highlight w:val="none"/>
              </w:rPr>
            </w:pPr>
          </w:p>
        </w:tc>
      </w:tr>
      <w:tr w14:paraId="6DAB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0F32DF0C">
            <w:pPr>
              <w:spacing w:line="360" w:lineRule="auto"/>
              <w:jc w:val="left"/>
              <w:rPr>
                <w:rFonts w:hint="eastAsia" w:ascii="宋体" w:hAnsi="宋体"/>
                <w:b/>
                <w:bCs/>
                <w:sz w:val="24"/>
                <w:highlight w:val="none"/>
              </w:rPr>
            </w:pPr>
          </w:p>
        </w:tc>
        <w:tc>
          <w:tcPr>
            <w:tcW w:w="1713" w:type="dxa"/>
          </w:tcPr>
          <w:p w14:paraId="3E02CC7E">
            <w:pPr>
              <w:spacing w:line="360" w:lineRule="auto"/>
              <w:jc w:val="left"/>
              <w:rPr>
                <w:rFonts w:hint="eastAsia" w:ascii="宋体" w:hAnsi="宋体"/>
                <w:b/>
                <w:bCs/>
                <w:sz w:val="24"/>
                <w:highlight w:val="none"/>
              </w:rPr>
            </w:pPr>
          </w:p>
        </w:tc>
        <w:tc>
          <w:tcPr>
            <w:tcW w:w="2170" w:type="dxa"/>
          </w:tcPr>
          <w:p w14:paraId="0D1BDDD5">
            <w:pPr>
              <w:spacing w:line="360" w:lineRule="auto"/>
              <w:jc w:val="left"/>
              <w:rPr>
                <w:rFonts w:hint="eastAsia" w:ascii="宋体" w:hAnsi="宋体"/>
                <w:b/>
                <w:bCs/>
                <w:sz w:val="24"/>
                <w:highlight w:val="none"/>
              </w:rPr>
            </w:pPr>
          </w:p>
        </w:tc>
        <w:tc>
          <w:tcPr>
            <w:tcW w:w="1590" w:type="dxa"/>
          </w:tcPr>
          <w:p w14:paraId="3554BAD1">
            <w:pPr>
              <w:spacing w:line="360" w:lineRule="auto"/>
              <w:jc w:val="left"/>
              <w:rPr>
                <w:rFonts w:hint="eastAsia" w:ascii="宋体" w:hAnsi="宋体"/>
                <w:b/>
                <w:bCs/>
                <w:sz w:val="24"/>
                <w:highlight w:val="none"/>
              </w:rPr>
            </w:pPr>
          </w:p>
        </w:tc>
        <w:tc>
          <w:tcPr>
            <w:tcW w:w="1445" w:type="dxa"/>
          </w:tcPr>
          <w:p w14:paraId="053A22F0">
            <w:pPr>
              <w:spacing w:line="360" w:lineRule="auto"/>
              <w:jc w:val="left"/>
              <w:rPr>
                <w:rFonts w:hint="eastAsia" w:ascii="宋体" w:hAnsi="宋体"/>
                <w:b/>
                <w:bCs/>
                <w:sz w:val="24"/>
                <w:highlight w:val="none"/>
              </w:rPr>
            </w:pPr>
          </w:p>
        </w:tc>
        <w:tc>
          <w:tcPr>
            <w:tcW w:w="1649" w:type="dxa"/>
          </w:tcPr>
          <w:p w14:paraId="44EDCF41">
            <w:pPr>
              <w:spacing w:line="360" w:lineRule="auto"/>
              <w:jc w:val="left"/>
              <w:rPr>
                <w:rFonts w:hint="eastAsia" w:ascii="宋体" w:hAnsi="宋体"/>
                <w:b/>
                <w:bCs/>
                <w:sz w:val="24"/>
                <w:highlight w:val="none"/>
              </w:rPr>
            </w:pPr>
          </w:p>
        </w:tc>
      </w:tr>
      <w:tr w14:paraId="3589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22DA5C06">
            <w:pPr>
              <w:spacing w:line="360" w:lineRule="auto"/>
              <w:jc w:val="left"/>
              <w:rPr>
                <w:rFonts w:hint="eastAsia" w:ascii="宋体" w:hAnsi="宋体"/>
                <w:b/>
                <w:bCs/>
                <w:sz w:val="24"/>
                <w:highlight w:val="none"/>
              </w:rPr>
            </w:pPr>
          </w:p>
        </w:tc>
        <w:tc>
          <w:tcPr>
            <w:tcW w:w="1713" w:type="dxa"/>
          </w:tcPr>
          <w:p w14:paraId="434B08B4">
            <w:pPr>
              <w:spacing w:line="360" w:lineRule="auto"/>
              <w:jc w:val="left"/>
              <w:rPr>
                <w:rFonts w:hint="eastAsia" w:ascii="宋体" w:hAnsi="宋体"/>
                <w:b/>
                <w:bCs/>
                <w:sz w:val="24"/>
                <w:highlight w:val="none"/>
              </w:rPr>
            </w:pPr>
          </w:p>
        </w:tc>
        <w:tc>
          <w:tcPr>
            <w:tcW w:w="2170" w:type="dxa"/>
          </w:tcPr>
          <w:p w14:paraId="165F9D84">
            <w:pPr>
              <w:spacing w:line="360" w:lineRule="auto"/>
              <w:jc w:val="left"/>
              <w:rPr>
                <w:rFonts w:hint="eastAsia" w:ascii="宋体" w:hAnsi="宋体"/>
                <w:b/>
                <w:bCs/>
                <w:sz w:val="24"/>
                <w:highlight w:val="none"/>
              </w:rPr>
            </w:pPr>
          </w:p>
        </w:tc>
        <w:tc>
          <w:tcPr>
            <w:tcW w:w="1590" w:type="dxa"/>
          </w:tcPr>
          <w:p w14:paraId="19573D35">
            <w:pPr>
              <w:spacing w:line="360" w:lineRule="auto"/>
              <w:jc w:val="left"/>
              <w:rPr>
                <w:rFonts w:hint="eastAsia" w:ascii="宋体" w:hAnsi="宋体"/>
                <w:b/>
                <w:bCs/>
                <w:sz w:val="24"/>
                <w:highlight w:val="none"/>
              </w:rPr>
            </w:pPr>
          </w:p>
        </w:tc>
        <w:tc>
          <w:tcPr>
            <w:tcW w:w="1445" w:type="dxa"/>
          </w:tcPr>
          <w:p w14:paraId="32765A20">
            <w:pPr>
              <w:spacing w:line="360" w:lineRule="auto"/>
              <w:jc w:val="left"/>
              <w:rPr>
                <w:rFonts w:hint="eastAsia" w:ascii="宋体" w:hAnsi="宋体"/>
                <w:b/>
                <w:bCs/>
                <w:sz w:val="24"/>
                <w:highlight w:val="none"/>
              </w:rPr>
            </w:pPr>
          </w:p>
        </w:tc>
        <w:tc>
          <w:tcPr>
            <w:tcW w:w="1649" w:type="dxa"/>
          </w:tcPr>
          <w:p w14:paraId="502A67B6">
            <w:pPr>
              <w:spacing w:line="360" w:lineRule="auto"/>
              <w:jc w:val="left"/>
              <w:rPr>
                <w:rFonts w:hint="eastAsia" w:ascii="宋体" w:hAnsi="宋体"/>
                <w:b/>
                <w:bCs/>
                <w:sz w:val="24"/>
                <w:highlight w:val="none"/>
              </w:rPr>
            </w:pPr>
          </w:p>
        </w:tc>
      </w:tr>
    </w:tbl>
    <w:p w14:paraId="69570BBE">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附：合同或中标（成交）通知书复印件</w:t>
      </w:r>
    </w:p>
    <w:p w14:paraId="601E0C11">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14:paraId="3E4A396E">
      <w:pPr>
        <w:pStyle w:val="53"/>
        <w:rPr>
          <w:rFonts w:hint="eastAsia" w:hAnsi="宋体"/>
          <w:b/>
          <w:bCs/>
          <w:color w:val="auto"/>
          <w:sz w:val="32"/>
          <w:szCs w:val="32"/>
          <w:highlight w:val="none"/>
        </w:rPr>
      </w:pPr>
    </w:p>
    <w:p w14:paraId="6FD60354">
      <w:pPr>
        <w:pStyle w:val="53"/>
        <w:rPr>
          <w:rFonts w:hint="eastAsia" w:hAnsi="宋体"/>
          <w:b/>
          <w:bCs/>
          <w:color w:val="auto"/>
          <w:sz w:val="32"/>
          <w:szCs w:val="32"/>
          <w:highlight w:val="none"/>
        </w:rPr>
      </w:pPr>
    </w:p>
    <w:p w14:paraId="188C7C25">
      <w:pPr>
        <w:pStyle w:val="53"/>
        <w:rPr>
          <w:rFonts w:hint="eastAsia" w:hAnsi="宋体"/>
          <w:b/>
          <w:bCs/>
          <w:color w:val="auto"/>
          <w:sz w:val="32"/>
          <w:szCs w:val="32"/>
          <w:highlight w:val="none"/>
        </w:rPr>
      </w:pPr>
    </w:p>
    <w:p w14:paraId="1770372B">
      <w:pPr>
        <w:pStyle w:val="53"/>
        <w:rPr>
          <w:rFonts w:hint="eastAsia" w:hAnsi="宋体"/>
          <w:b/>
          <w:bCs/>
          <w:color w:val="auto"/>
          <w:sz w:val="32"/>
          <w:szCs w:val="32"/>
          <w:highlight w:val="none"/>
        </w:rPr>
      </w:pPr>
    </w:p>
    <w:p w14:paraId="6165159D">
      <w:pPr>
        <w:spacing w:line="360" w:lineRule="auto"/>
        <w:jc w:val="center"/>
        <w:outlineLvl w:val="2"/>
        <w:rPr>
          <w:rStyle w:val="65"/>
          <w:rFonts w:hint="eastAsia" w:ascii="宋体" w:hAnsi="宋体" w:eastAsia="宋体" w:cs="宋体"/>
          <w:sz w:val="28"/>
          <w:szCs w:val="28"/>
          <w:highlight w:val="none"/>
          <w:lang w:val="en-US" w:eastAsia="zh-CN"/>
        </w:rPr>
      </w:pPr>
    </w:p>
    <w:p w14:paraId="02FDFDFA">
      <w:pPr>
        <w:spacing w:line="360" w:lineRule="auto"/>
        <w:jc w:val="center"/>
        <w:outlineLvl w:val="2"/>
        <w:rPr>
          <w:rStyle w:val="65"/>
          <w:rFonts w:hint="eastAsia" w:ascii="宋体" w:hAnsi="宋体" w:eastAsia="宋体" w:cs="宋体"/>
          <w:sz w:val="28"/>
          <w:szCs w:val="28"/>
          <w:highlight w:val="none"/>
          <w:lang w:val="en-US" w:eastAsia="zh-CN"/>
        </w:rPr>
      </w:pPr>
    </w:p>
    <w:p w14:paraId="55F28AF6">
      <w:pPr>
        <w:spacing w:line="360" w:lineRule="auto"/>
        <w:jc w:val="center"/>
        <w:outlineLvl w:val="2"/>
        <w:rPr>
          <w:rStyle w:val="65"/>
          <w:rFonts w:hint="eastAsia" w:ascii="宋体" w:hAnsi="宋体" w:eastAsia="宋体" w:cs="宋体"/>
          <w:sz w:val="28"/>
          <w:szCs w:val="28"/>
          <w:highlight w:val="none"/>
          <w:lang w:val="en-US" w:eastAsia="zh-CN"/>
        </w:rPr>
      </w:pPr>
    </w:p>
    <w:p w14:paraId="70DE1DBF">
      <w:pPr>
        <w:pStyle w:val="2"/>
        <w:rPr>
          <w:rStyle w:val="65"/>
          <w:rFonts w:hint="eastAsia" w:ascii="宋体" w:hAnsi="宋体" w:eastAsia="宋体" w:cs="宋体"/>
          <w:sz w:val="28"/>
          <w:szCs w:val="28"/>
          <w:highlight w:val="none"/>
          <w:lang w:val="en-US" w:eastAsia="zh-CN"/>
        </w:rPr>
      </w:pPr>
    </w:p>
    <w:p w14:paraId="60A497BB">
      <w:pPr>
        <w:pStyle w:val="10"/>
        <w:rPr>
          <w:rFonts w:hint="eastAsia"/>
          <w:lang w:val="en-US" w:eastAsia="zh-CN"/>
        </w:rPr>
      </w:pPr>
    </w:p>
    <w:p w14:paraId="67CF54F3">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14:paraId="1F56013A">
      <w:pPr>
        <w:spacing w:line="360" w:lineRule="auto"/>
        <w:jc w:val="center"/>
        <w:outlineLvl w:val="2"/>
        <w:rPr>
          <w:rStyle w:val="65"/>
          <w:rFonts w:hint="eastAsia" w:ascii="宋体" w:hAnsi="宋体" w:eastAsia="宋体" w:cs="宋体"/>
          <w:sz w:val="28"/>
          <w:szCs w:val="28"/>
          <w:highlight w:val="none"/>
        </w:rPr>
      </w:pPr>
    </w:p>
    <w:p w14:paraId="6872245F">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1F23F751">
      <w:pPr>
        <w:spacing w:line="360" w:lineRule="auto"/>
        <w:jc w:val="center"/>
        <w:rPr>
          <w:rFonts w:hint="eastAsia" w:ascii="宋体" w:hAnsi="宋体" w:cs="宋体"/>
          <w:b/>
          <w:sz w:val="28"/>
          <w:szCs w:val="28"/>
          <w:highlight w:val="none"/>
        </w:rPr>
      </w:pPr>
    </w:p>
    <w:p w14:paraId="54BE1462">
      <w:pPr>
        <w:spacing w:line="360" w:lineRule="auto"/>
        <w:jc w:val="center"/>
        <w:rPr>
          <w:rFonts w:hint="eastAsia" w:ascii="宋体" w:hAnsi="宋体" w:cs="宋体"/>
          <w:b/>
          <w:sz w:val="28"/>
          <w:szCs w:val="28"/>
          <w:highlight w:val="none"/>
        </w:rPr>
      </w:pPr>
    </w:p>
    <w:p w14:paraId="08017CBC">
      <w:pPr>
        <w:spacing w:line="360" w:lineRule="auto"/>
        <w:jc w:val="center"/>
        <w:rPr>
          <w:rFonts w:hint="eastAsia" w:ascii="宋体" w:hAnsi="宋体" w:cs="宋体"/>
          <w:b/>
          <w:sz w:val="28"/>
          <w:szCs w:val="28"/>
          <w:highlight w:val="none"/>
        </w:rPr>
      </w:pPr>
    </w:p>
    <w:p w14:paraId="22AE6391">
      <w:pPr>
        <w:spacing w:line="360" w:lineRule="auto"/>
        <w:jc w:val="center"/>
        <w:rPr>
          <w:rFonts w:hint="eastAsia" w:ascii="宋体" w:hAnsi="宋体" w:cs="宋体"/>
          <w:b/>
          <w:sz w:val="28"/>
          <w:szCs w:val="28"/>
          <w:highlight w:val="none"/>
        </w:rPr>
      </w:pPr>
    </w:p>
    <w:p w14:paraId="674739C4">
      <w:pPr>
        <w:pStyle w:val="2"/>
        <w:rPr>
          <w:rFonts w:hint="eastAsia" w:ascii="宋体" w:hAnsi="宋体" w:cs="宋体"/>
          <w:b/>
          <w:sz w:val="28"/>
          <w:szCs w:val="28"/>
          <w:highlight w:val="none"/>
        </w:rPr>
      </w:pPr>
    </w:p>
    <w:p w14:paraId="7B0634FD">
      <w:pPr>
        <w:pStyle w:val="2"/>
        <w:rPr>
          <w:rFonts w:hint="eastAsia" w:ascii="宋体" w:hAnsi="宋体" w:cs="宋体"/>
          <w:b/>
          <w:sz w:val="28"/>
          <w:szCs w:val="28"/>
          <w:highlight w:val="none"/>
        </w:rPr>
      </w:pPr>
    </w:p>
    <w:p w14:paraId="078EA8D4">
      <w:pPr>
        <w:pStyle w:val="2"/>
        <w:rPr>
          <w:rFonts w:hint="eastAsia" w:ascii="宋体" w:hAnsi="宋体" w:cs="宋体"/>
          <w:b/>
          <w:sz w:val="28"/>
          <w:szCs w:val="28"/>
          <w:highlight w:val="none"/>
        </w:rPr>
      </w:pPr>
    </w:p>
    <w:p w14:paraId="06838418">
      <w:pPr>
        <w:pStyle w:val="2"/>
        <w:rPr>
          <w:rFonts w:hint="eastAsia" w:ascii="宋体" w:hAnsi="宋体" w:cs="宋体"/>
          <w:b/>
          <w:sz w:val="28"/>
          <w:szCs w:val="28"/>
          <w:highlight w:val="none"/>
        </w:rPr>
      </w:pPr>
    </w:p>
    <w:p w14:paraId="34401CA1">
      <w:pPr>
        <w:pStyle w:val="2"/>
        <w:rPr>
          <w:rFonts w:hint="eastAsia" w:ascii="宋体" w:hAnsi="宋体" w:cs="宋体"/>
          <w:b/>
          <w:sz w:val="28"/>
          <w:szCs w:val="28"/>
          <w:highlight w:val="none"/>
        </w:rPr>
      </w:pPr>
    </w:p>
    <w:p w14:paraId="2443776A">
      <w:pPr>
        <w:pStyle w:val="2"/>
        <w:rPr>
          <w:rFonts w:hint="eastAsia" w:ascii="宋体" w:hAnsi="宋体" w:cs="宋体"/>
          <w:b/>
          <w:sz w:val="28"/>
          <w:szCs w:val="28"/>
          <w:highlight w:val="none"/>
        </w:rPr>
      </w:pPr>
    </w:p>
    <w:p w14:paraId="6DBED167">
      <w:pPr>
        <w:pStyle w:val="2"/>
        <w:rPr>
          <w:rFonts w:hint="eastAsia" w:ascii="宋体" w:hAnsi="宋体" w:cs="宋体"/>
          <w:b/>
          <w:sz w:val="28"/>
          <w:szCs w:val="28"/>
          <w:highlight w:val="none"/>
        </w:rPr>
      </w:pPr>
    </w:p>
    <w:p w14:paraId="3BAEABAE">
      <w:pPr>
        <w:pStyle w:val="2"/>
        <w:rPr>
          <w:rFonts w:hint="eastAsia" w:ascii="宋体" w:hAnsi="宋体" w:cs="宋体"/>
          <w:b/>
          <w:sz w:val="28"/>
          <w:szCs w:val="28"/>
          <w:highlight w:val="none"/>
        </w:rPr>
      </w:pPr>
    </w:p>
    <w:p w14:paraId="4049E926">
      <w:pPr>
        <w:pStyle w:val="2"/>
        <w:rPr>
          <w:rFonts w:hint="eastAsia" w:ascii="宋体" w:hAnsi="宋体" w:cs="宋体"/>
          <w:b/>
          <w:sz w:val="28"/>
          <w:szCs w:val="28"/>
          <w:highlight w:val="none"/>
        </w:rPr>
      </w:pPr>
    </w:p>
    <w:p w14:paraId="1A3728A3">
      <w:pPr>
        <w:pStyle w:val="2"/>
        <w:rPr>
          <w:rFonts w:hint="eastAsia" w:ascii="宋体" w:hAnsi="宋体" w:cs="宋体"/>
          <w:b/>
          <w:sz w:val="28"/>
          <w:szCs w:val="28"/>
          <w:highlight w:val="none"/>
        </w:rPr>
      </w:pPr>
    </w:p>
    <w:p w14:paraId="3D5B7B0F">
      <w:pPr>
        <w:pStyle w:val="2"/>
        <w:rPr>
          <w:rFonts w:hint="eastAsia" w:ascii="宋体" w:hAnsi="宋体" w:cs="宋体"/>
          <w:b/>
          <w:sz w:val="28"/>
          <w:szCs w:val="28"/>
          <w:highlight w:val="none"/>
        </w:rPr>
      </w:pPr>
    </w:p>
    <w:p w14:paraId="5D0991DF">
      <w:pPr>
        <w:pStyle w:val="2"/>
        <w:rPr>
          <w:rFonts w:hint="eastAsia" w:ascii="宋体" w:hAnsi="宋体" w:cs="宋体"/>
          <w:b/>
          <w:sz w:val="28"/>
          <w:szCs w:val="28"/>
          <w:highlight w:val="none"/>
        </w:rPr>
      </w:pPr>
    </w:p>
    <w:p w14:paraId="2778F626">
      <w:pPr>
        <w:pStyle w:val="2"/>
        <w:rPr>
          <w:rFonts w:hint="eastAsia" w:ascii="宋体" w:hAnsi="宋体" w:cs="宋体"/>
          <w:b/>
          <w:sz w:val="28"/>
          <w:szCs w:val="28"/>
          <w:highlight w:val="none"/>
        </w:rPr>
      </w:pPr>
    </w:p>
    <w:p w14:paraId="7AA90304">
      <w:pPr>
        <w:pStyle w:val="2"/>
        <w:rPr>
          <w:rFonts w:hint="eastAsia" w:ascii="宋体" w:hAnsi="宋体" w:cs="宋体"/>
          <w:b/>
          <w:sz w:val="28"/>
          <w:szCs w:val="28"/>
          <w:highlight w:val="none"/>
        </w:rPr>
      </w:pPr>
    </w:p>
    <w:p w14:paraId="4DB2B1F0">
      <w:pPr>
        <w:pStyle w:val="2"/>
        <w:rPr>
          <w:rFonts w:hint="eastAsia" w:ascii="宋体" w:hAnsi="宋体" w:cs="宋体"/>
          <w:b/>
          <w:sz w:val="28"/>
          <w:szCs w:val="28"/>
          <w:highlight w:val="none"/>
        </w:rPr>
      </w:pPr>
    </w:p>
    <w:p w14:paraId="53F20F95">
      <w:pPr>
        <w:pStyle w:val="2"/>
        <w:rPr>
          <w:rFonts w:hint="eastAsia" w:ascii="宋体" w:hAnsi="宋体" w:cs="宋体"/>
          <w:b/>
          <w:sz w:val="28"/>
          <w:szCs w:val="28"/>
          <w:highlight w:val="none"/>
        </w:rPr>
      </w:pPr>
    </w:p>
    <w:p w14:paraId="61FDBFC0">
      <w:pPr>
        <w:pStyle w:val="2"/>
        <w:rPr>
          <w:rFonts w:hint="eastAsia" w:ascii="宋体" w:hAnsi="宋体" w:cs="宋体"/>
          <w:b/>
          <w:sz w:val="28"/>
          <w:szCs w:val="28"/>
          <w:highlight w:val="none"/>
        </w:rPr>
      </w:pPr>
    </w:p>
    <w:p w14:paraId="27F3993F">
      <w:pPr>
        <w:pStyle w:val="2"/>
        <w:rPr>
          <w:rFonts w:hint="eastAsia" w:ascii="宋体" w:hAnsi="宋体" w:cs="宋体"/>
          <w:b/>
          <w:sz w:val="28"/>
          <w:szCs w:val="28"/>
          <w:highlight w:val="none"/>
        </w:rPr>
      </w:pPr>
    </w:p>
    <w:p w14:paraId="329F1216">
      <w:pPr>
        <w:pStyle w:val="2"/>
        <w:rPr>
          <w:rFonts w:hint="eastAsia" w:ascii="宋体" w:hAnsi="宋体" w:cs="宋体"/>
          <w:b/>
          <w:sz w:val="28"/>
          <w:szCs w:val="28"/>
          <w:highlight w:val="none"/>
        </w:rPr>
      </w:pPr>
    </w:p>
    <w:p w14:paraId="760D2C2F">
      <w:pPr>
        <w:pStyle w:val="2"/>
        <w:rPr>
          <w:rFonts w:hint="eastAsia" w:ascii="宋体" w:hAnsi="宋体" w:cs="宋体"/>
          <w:b/>
          <w:sz w:val="28"/>
          <w:szCs w:val="28"/>
          <w:highlight w:val="none"/>
        </w:rPr>
      </w:pPr>
    </w:p>
    <w:p w14:paraId="1A10F012">
      <w:pPr>
        <w:rPr>
          <w:sz w:val="32"/>
          <w:szCs w:val="32"/>
          <w:highlight w:val="none"/>
        </w:rPr>
      </w:pPr>
      <w:r>
        <w:rPr>
          <w:sz w:val="32"/>
          <w:szCs w:val="32"/>
          <w:highlight w:val="none"/>
        </w:rPr>
        <w:br w:type="page"/>
      </w:r>
    </w:p>
    <w:p w14:paraId="4DB17B48">
      <w:pPr>
        <w:jc w:val="center"/>
        <w:rPr>
          <w:rStyle w:val="65"/>
          <w:rFonts w:hint="eastAsia" w:ascii="宋体" w:hAnsi="宋体" w:eastAsia="宋体" w:cs="宋体"/>
          <w:sz w:val="28"/>
          <w:szCs w:val="28"/>
          <w:highlight w:val="none"/>
          <w:lang w:val="en-US" w:eastAsia="zh-CN"/>
        </w:rPr>
      </w:pPr>
    </w:p>
    <w:p w14:paraId="1790A1B7">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14:paraId="62E05C74">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336BF5D3">
      <w:pPr>
        <w:rPr>
          <w:sz w:val="32"/>
          <w:szCs w:val="32"/>
          <w:highlight w:val="none"/>
        </w:rPr>
      </w:pPr>
    </w:p>
    <w:p w14:paraId="1A26B3DC">
      <w:pPr>
        <w:pStyle w:val="51"/>
        <w:rPr>
          <w:sz w:val="32"/>
          <w:szCs w:val="32"/>
          <w:highlight w:val="none"/>
        </w:rPr>
      </w:pPr>
    </w:p>
    <w:p w14:paraId="2F959C97">
      <w:pPr>
        <w:pStyle w:val="51"/>
        <w:rPr>
          <w:sz w:val="32"/>
          <w:szCs w:val="32"/>
          <w:highlight w:val="none"/>
        </w:rPr>
      </w:pPr>
    </w:p>
    <w:p w14:paraId="47CD62FB">
      <w:pPr>
        <w:pStyle w:val="51"/>
        <w:rPr>
          <w:sz w:val="32"/>
          <w:szCs w:val="32"/>
          <w:highlight w:val="none"/>
        </w:rPr>
      </w:pPr>
    </w:p>
    <w:p w14:paraId="6177F491">
      <w:pPr>
        <w:pStyle w:val="51"/>
        <w:rPr>
          <w:sz w:val="32"/>
          <w:szCs w:val="32"/>
          <w:highlight w:val="none"/>
        </w:rPr>
      </w:pPr>
    </w:p>
    <w:p w14:paraId="0C44E0CC">
      <w:pPr>
        <w:pStyle w:val="51"/>
        <w:rPr>
          <w:sz w:val="32"/>
          <w:szCs w:val="32"/>
          <w:highlight w:val="none"/>
        </w:rPr>
      </w:pPr>
    </w:p>
    <w:p w14:paraId="5AA34564">
      <w:pPr>
        <w:pStyle w:val="51"/>
        <w:rPr>
          <w:sz w:val="32"/>
          <w:szCs w:val="32"/>
          <w:highlight w:val="none"/>
        </w:rPr>
      </w:pPr>
    </w:p>
    <w:p w14:paraId="69550B1F">
      <w:pPr>
        <w:pStyle w:val="51"/>
        <w:rPr>
          <w:sz w:val="32"/>
          <w:szCs w:val="32"/>
          <w:highlight w:val="none"/>
        </w:rPr>
      </w:pPr>
    </w:p>
    <w:p w14:paraId="75BB7D97">
      <w:pPr>
        <w:pStyle w:val="51"/>
        <w:rPr>
          <w:sz w:val="32"/>
          <w:szCs w:val="32"/>
          <w:highlight w:val="none"/>
        </w:rPr>
      </w:pPr>
    </w:p>
    <w:p w14:paraId="79634944">
      <w:pPr>
        <w:pStyle w:val="51"/>
        <w:rPr>
          <w:sz w:val="32"/>
          <w:szCs w:val="32"/>
          <w:highlight w:val="none"/>
        </w:rPr>
      </w:pPr>
    </w:p>
    <w:p w14:paraId="0634DCCF">
      <w:pPr>
        <w:pStyle w:val="51"/>
        <w:rPr>
          <w:sz w:val="32"/>
          <w:szCs w:val="32"/>
          <w:highlight w:val="none"/>
        </w:rPr>
      </w:pPr>
    </w:p>
    <w:p w14:paraId="04A5C2FB">
      <w:pPr>
        <w:pStyle w:val="51"/>
        <w:rPr>
          <w:sz w:val="32"/>
          <w:szCs w:val="32"/>
          <w:highlight w:val="none"/>
        </w:rPr>
      </w:pPr>
    </w:p>
    <w:p w14:paraId="4DF1C8E3">
      <w:pPr>
        <w:pStyle w:val="51"/>
        <w:rPr>
          <w:sz w:val="32"/>
          <w:szCs w:val="32"/>
          <w:highlight w:val="none"/>
        </w:rPr>
      </w:pPr>
    </w:p>
    <w:p w14:paraId="70E2717B">
      <w:pPr>
        <w:pStyle w:val="51"/>
        <w:rPr>
          <w:sz w:val="32"/>
          <w:szCs w:val="32"/>
          <w:highlight w:val="none"/>
        </w:rPr>
      </w:pPr>
    </w:p>
    <w:p w14:paraId="6E746A0A">
      <w:pPr>
        <w:pStyle w:val="51"/>
        <w:rPr>
          <w:sz w:val="32"/>
          <w:szCs w:val="32"/>
          <w:highlight w:val="none"/>
        </w:rPr>
      </w:pPr>
    </w:p>
    <w:p w14:paraId="48B57CEC">
      <w:pPr>
        <w:pStyle w:val="51"/>
        <w:rPr>
          <w:sz w:val="32"/>
          <w:szCs w:val="32"/>
          <w:highlight w:val="none"/>
        </w:rPr>
      </w:pPr>
    </w:p>
    <w:p w14:paraId="0AC62D2D">
      <w:pPr>
        <w:pStyle w:val="51"/>
        <w:rPr>
          <w:sz w:val="32"/>
          <w:szCs w:val="32"/>
          <w:highlight w:val="none"/>
        </w:rPr>
      </w:pPr>
    </w:p>
    <w:p w14:paraId="7302EA48">
      <w:pPr>
        <w:pStyle w:val="51"/>
        <w:rPr>
          <w:sz w:val="32"/>
          <w:szCs w:val="32"/>
          <w:highlight w:val="none"/>
        </w:rPr>
      </w:pPr>
    </w:p>
    <w:p w14:paraId="484EBD05">
      <w:pPr>
        <w:pStyle w:val="51"/>
        <w:rPr>
          <w:sz w:val="32"/>
          <w:szCs w:val="32"/>
          <w:highlight w:val="none"/>
        </w:rPr>
      </w:pPr>
    </w:p>
    <w:p w14:paraId="1E347D62">
      <w:pPr>
        <w:pStyle w:val="51"/>
        <w:rPr>
          <w:sz w:val="32"/>
          <w:szCs w:val="32"/>
          <w:highlight w:val="none"/>
        </w:rPr>
      </w:pPr>
    </w:p>
    <w:p w14:paraId="2F9CCC99">
      <w:pPr>
        <w:pStyle w:val="51"/>
        <w:rPr>
          <w:sz w:val="32"/>
          <w:szCs w:val="32"/>
          <w:highlight w:val="none"/>
        </w:rPr>
      </w:pPr>
    </w:p>
    <w:p w14:paraId="5E4ECFBE">
      <w:pPr>
        <w:pStyle w:val="51"/>
        <w:rPr>
          <w:sz w:val="32"/>
          <w:szCs w:val="32"/>
          <w:highlight w:val="none"/>
        </w:rPr>
      </w:pPr>
    </w:p>
    <w:p w14:paraId="7C17089D">
      <w:pPr>
        <w:pStyle w:val="51"/>
        <w:rPr>
          <w:sz w:val="32"/>
          <w:szCs w:val="32"/>
          <w:highlight w:val="none"/>
        </w:rPr>
      </w:pPr>
    </w:p>
    <w:p w14:paraId="26DAD1CD">
      <w:pPr>
        <w:pStyle w:val="51"/>
        <w:rPr>
          <w:sz w:val="32"/>
          <w:szCs w:val="32"/>
          <w:highlight w:val="none"/>
        </w:rPr>
      </w:pPr>
    </w:p>
    <w:p w14:paraId="22589469">
      <w:pPr>
        <w:pStyle w:val="51"/>
        <w:rPr>
          <w:sz w:val="32"/>
          <w:szCs w:val="32"/>
          <w:highlight w:val="none"/>
        </w:rPr>
      </w:pPr>
    </w:p>
    <w:p w14:paraId="5C6EEAD0">
      <w:pPr>
        <w:pStyle w:val="51"/>
        <w:rPr>
          <w:sz w:val="32"/>
          <w:szCs w:val="32"/>
          <w:highlight w:val="none"/>
        </w:rPr>
      </w:pPr>
    </w:p>
    <w:p w14:paraId="5677E337">
      <w:pPr>
        <w:pStyle w:val="51"/>
        <w:rPr>
          <w:sz w:val="32"/>
          <w:szCs w:val="32"/>
          <w:highlight w:val="none"/>
        </w:rPr>
      </w:pPr>
    </w:p>
    <w:p w14:paraId="0CECD964">
      <w:pPr>
        <w:pStyle w:val="51"/>
        <w:rPr>
          <w:sz w:val="32"/>
          <w:szCs w:val="32"/>
          <w:highlight w:val="none"/>
        </w:rPr>
      </w:pPr>
    </w:p>
    <w:p w14:paraId="4E54AD65">
      <w:pPr>
        <w:pStyle w:val="51"/>
        <w:rPr>
          <w:sz w:val="32"/>
          <w:szCs w:val="32"/>
          <w:highlight w:val="none"/>
        </w:rPr>
      </w:pPr>
    </w:p>
    <w:p w14:paraId="7A033920">
      <w:pPr>
        <w:pStyle w:val="51"/>
        <w:rPr>
          <w:sz w:val="32"/>
          <w:szCs w:val="32"/>
          <w:highlight w:val="none"/>
        </w:rPr>
      </w:pPr>
    </w:p>
    <w:p w14:paraId="34931504">
      <w:pPr>
        <w:pStyle w:val="51"/>
        <w:rPr>
          <w:sz w:val="32"/>
          <w:szCs w:val="32"/>
          <w:highlight w:val="none"/>
        </w:rPr>
      </w:pPr>
    </w:p>
    <w:p w14:paraId="129EEE09">
      <w:pPr>
        <w:pStyle w:val="51"/>
        <w:rPr>
          <w:sz w:val="32"/>
          <w:szCs w:val="32"/>
          <w:highlight w:val="none"/>
        </w:rPr>
      </w:pPr>
    </w:p>
    <w:p w14:paraId="655987F6">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sz w:val="32"/>
          <w:szCs w:val="32"/>
          <w:highlight w:val="none"/>
        </w:rPr>
        <w:t>中小企业声明函（货物）</w:t>
      </w:r>
    </w:p>
    <w:p w14:paraId="6E34B5EB">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1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或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文件中须附格式正确的中小企业声明函或残疾人福利性单位声明函或监狱企业证明材料并加盖单位公章。</w:t>
      </w:r>
    </w:p>
    <w:p w14:paraId="654D58C1">
      <w:pPr>
        <w:rPr>
          <w:rFonts w:hint="eastAsia"/>
          <w:highlight w:val="none"/>
        </w:rPr>
      </w:pPr>
    </w:p>
    <w:p w14:paraId="56B09318">
      <w:pPr>
        <w:pStyle w:val="16"/>
        <w:spacing w:line="500" w:lineRule="exact"/>
        <w:rPr>
          <w:rFonts w:hAnsi="宋体"/>
          <w:b/>
          <w:sz w:val="30"/>
          <w:szCs w:val="30"/>
          <w:highlight w:val="none"/>
        </w:rPr>
      </w:pPr>
    </w:p>
    <w:p w14:paraId="30B746E8">
      <w:pPr>
        <w:pStyle w:val="16"/>
        <w:spacing w:line="500" w:lineRule="exact"/>
        <w:rPr>
          <w:rFonts w:hAnsi="宋体"/>
          <w:b/>
          <w:sz w:val="30"/>
          <w:szCs w:val="30"/>
          <w:highlight w:val="none"/>
        </w:rPr>
      </w:pPr>
    </w:p>
    <w:p w14:paraId="30D1850B">
      <w:pPr>
        <w:pStyle w:val="16"/>
        <w:spacing w:line="500" w:lineRule="exact"/>
        <w:rPr>
          <w:rFonts w:hAnsi="宋体"/>
          <w:b/>
          <w:sz w:val="30"/>
          <w:szCs w:val="30"/>
          <w:highlight w:val="none"/>
        </w:rPr>
      </w:pPr>
    </w:p>
    <w:p w14:paraId="19422255">
      <w:pPr>
        <w:pStyle w:val="52"/>
        <w:ind w:left="0" w:leftChars="0" w:firstLine="0" w:firstLineChars="0"/>
        <w:rPr>
          <w:rFonts w:hAnsi="宋体"/>
          <w:b/>
          <w:sz w:val="30"/>
          <w:szCs w:val="30"/>
          <w:highlight w:val="none"/>
        </w:rPr>
      </w:pPr>
    </w:p>
    <w:p w14:paraId="7A0294B7">
      <w:pPr>
        <w:pStyle w:val="52"/>
        <w:rPr>
          <w:rFonts w:hAnsi="宋体"/>
          <w:b/>
          <w:sz w:val="30"/>
          <w:szCs w:val="30"/>
          <w:highlight w:val="none"/>
        </w:rPr>
      </w:pPr>
    </w:p>
    <w:p w14:paraId="63A13623">
      <w:pPr>
        <w:pStyle w:val="52"/>
        <w:jc w:val="center"/>
      </w:pPr>
    </w:p>
    <w:p w14:paraId="79A74610">
      <w:pPr>
        <w:pStyle w:val="52"/>
        <w:jc w:val="center"/>
      </w:pPr>
    </w:p>
    <w:p w14:paraId="7D3ABC0A">
      <w:pPr>
        <w:pStyle w:val="52"/>
        <w:jc w:val="center"/>
      </w:pPr>
    </w:p>
    <w:p w14:paraId="6B33C933">
      <w:pPr>
        <w:pStyle w:val="52"/>
        <w:rPr>
          <w:rFonts w:hAnsi="宋体"/>
          <w:b/>
          <w:sz w:val="30"/>
          <w:szCs w:val="30"/>
          <w:highlight w:val="none"/>
        </w:rPr>
      </w:pPr>
    </w:p>
    <w:p w14:paraId="40343A14">
      <w:pPr>
        <w:pStyle w:val="52"/>
        <w:rPr>
          <w:rFonts w:hAnsi="宋体"/>
          <w:b/>
          <w:sz w:val="30"/>
          <w:szCs w:val="30"/>
          <w:highlight w:val="none"/>
        </w:rPr>
      </w:pPr>
    </w:p>
    <w:p w14:paraId="02F98F22">
      <w:pPr>
        <w:pStyle w:val="52"/>
        <w:rPr>
          <w:rFonts w:hAnsi="宋体"/>
          <w:b/>
          <w:sz w:val="30"/>
          <w:szCs w:val="30"/>
          <w:highlight w:val="none"/>
        </w:rPr>
      </w:pPr>
    </w:p>
    <w:p w14:paraId="3031CDD8">
      <w:pPr>
        <w:pStyle w:val="52"/>
        <w:rPr>
          <w:rFonts w:hAnsi="宋体"/>
          <w:b/>
          <w:sz w:val="30"/>
          <w:szCs w:val="30"/>
          <w:highlight w:val="none"/>
        </w:rPr>
      </w:pPr>
    </w:p>
    <w:p w14:paraId="6208F19B">
      <w:pPr>
        <w:pStyle w:val="52"/>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4B98">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5BA4">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9D43">
    <w:pPr>
      <w:pStyle w:val="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F4CD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CF4CD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ACD7">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026FB">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8026FB">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B959">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16A43">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916A43">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5ADF">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2647">
                          <w:pPr>
                            <w:pStyle w:val="2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EF2647">
                    <w:pPr>
                      <w:pStyle w:val="20"/>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A270">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3D72">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5AD450A8"/>
    <w:multiLevelType w:val="singleLevel"/>
    <w:tmpl w:val="5AD450A8"/>
    <w:lvl w:ilvl="0" w:tentative="0">
      <w:start w:val="2"/>
      <w:numFmt w:val="decimal"/>
      <w:suff w:val="space"/>
      <w:lvlText w:val="%1."/>
      <w:lvlJc w:val="left"/>
    </w:lvl>
  </w:abstractNum>
  <w:abstractNum w:abstractNumId="12">
    <w:nsid w:val="5AD45148"/>
    <w:multiLevelType w:val="singleLevel"/>
    <w:tmpl w:val="5AD45148"/>
    <w:lvl w:ilvl="0" w:tentative="0">
      <w:start w:val="4"/>
      <w:numFmt w:val="decimal"/>
      <w:suff w:val="nothing"/>
      <w:lvlText w:val="%1．"/>
      <w:lvlJc w:val="left"/>
    </w:lvl>
  </w:abstractNum>
  <w:abstractNum w:abstractNumId="13">
    <w:nsid w:val="5DFB4682"/>
    <w:multiLevelType w:val="singleLevel"/>
    <w:tmpl w:val="5DFB4682"/>
    <w:lvl w:ilvl="0" w:tentative="0">
      <w:start w:val="15"/>
      <w:numFmt w:val="decimal"/>
      <w:suff w:val="space"/>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0"/>
  </w:num>
  <w:num w:numId="2">
    <w:abstractNumId w:val="7"/>
  </w:num>
  <w:num w:numId="3">
    <w:abstractNumId w:val="13"/>
  </w:num>
  <w:num w:numId="4">
    <w:abstractNumId w:val="2"/>
  </w:num>
  <w:num w:numId="5">
    <w:abstractNumId w:val="9"/>
  </w:num>
  <w:num w:numId="6">
    <w:abstractNumId w:val="14"/>
  </w:num>
  <w:num w:numId="7">
    <w:abstractNumId w:val="3"/>
  </w:num>
  <w:num w:numId="8">
    <w:abstractNumId w:val="8"/>
  </w:num>
  <w:num w:numId="9">
    <w:abstractNumId w:val="5"/>
  </w:num>
  <w:num w:numId="10">
    <w:abstractNumId w:val="4"/>
  </w:num>
  <w:num w:numId="11">
    <w:abstractNumId w:val="1"/>
  </w:num>
  <w:num w:numId="12">
    <w:abstractNumId w:val="6"/>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EFA1914"/>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C31734"/>
    <w:rsid w:val="17A7775F"/>
    <w:rsid w:val="17CA3567"/>
    <w:rsid w:val="182403C0"/>
    <w:rsid w:val="18285F02"/>
    <w:rsid w:val="182F6ADF"/>
    <w:rsid w:val="188E3A9B"/>
    <w:rsid w:val="18B21D51"/>
    <w:rsid w:val="18DB2F41"/>
    <w:rsid w:val="1936109D"/>
    <w:rsid w:val="194C5989"/>
    <w:rsid w:val="197B7584"/>
    <w:rsid w:val="19932087"/>
    <w:rsid w:val="1A85424D"/>
    <w:rsid w:val="1AE15806"/>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8E48EF"/>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9D70B9"/>
    <w:rsid w:val="261F644A"/>
    <w:rsid w:val="26BB3CAD"/>
    <w:rsid w:val="26C115E8"/>
    <w:rsid w:val="271D3475"/>
    <w:rsid w:val="272C509E"/>
    <w:rsid w:val="27313F6F"/>
    <w:rsid w:val="28A91778"/>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910EBE"/>
    <w:rsid w:val="2D9E6229"/>
    <w:rsid w:val="2DA400CE"/>
    <w:rsid w:val="2DAC2698"/>
    <w:rsid w:val="2DB71FA7"/>
    <w:rsid w:val="2E5C32EB"/>
    <w:rsid w:val="2E8A42F7"/>
    <w:rsid w:val="2EF00020"/>
    <w:rsid w:val="2F180AB4"/>
    <w:rsid w:val="2F334462"/>
    <w:rsid w:val="2F866390"/>
    <w:rsid w:val="2F94153F"/>
    <w:rsid w:val="2FD12CC9"/>
    <w:rsid w:val="2FD41F86"/>
    <w:rsid w:val="3027709A"/>
    <w:rsid w:val="30294ADC"/>
    <w:rsid w:val="304C6A88"/>
    <w:rsid w:val="305D7F50"/>
    <w:rsid w:val="30980F26"/>
    <w:rsid w:val="31602E24"/>
    <w:rsid w:val="317408E4"/>
    <w:rsid w:val="3182385E"/>
    <w:rsid w:val="31FA1774"/>
    <w:rsid w:val="32642CEC"/>
    <w:rsid w:val="32B33C46"/>
    <w:rsid w:val="33020093"/>
    <w:rsid w:val="330714FD"/>
    <w:rsid w:val="333C0154"/>
    <w:rsid w:val="33FC7E8C"/>
    <w:rsid w:val="342D2F02"/>
    <w:rsid w:val="34F10498"/>
    <w:rsid w:val="35B651B7"/>
    <w:rsid w:val="35EE0253"/>
    <w:rsid w:val="369571B1"/>
    <w:rsid w:val="371B7E5C"/>
    <w:rsid w:val="37980295"/>
    <w:rsid w:val="37A418D8"/>
    <w:rsid w:val="38491261"/>
    <w:rsid w:val="386020D3"/>
    <w:rsid w:val="3865492E"/>
    <w:rsid w:val="386A0217"/>
    <w:rsid w:val="394A1F2F"/>
    <w:rsid w:val="397E2CA4"/>
    <w:rsid w:val="3A332FFF"/>
    <w:rsid w:val="3A922B1F"/>
    <w:rsid w:val="3BA42EB1"/>
    <w:rsid w:val="3BC938F0"/>
    <w:rsid w:val="3C183D6E"/>
    <w:rsid w:val="3CBC31FE"/>
    <w:rsid w:val="3D0B68B2"/>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F2662B"/>
    <w:rsid w:val="44FB3862"/>
    <w:rsid w:val="451168FE"/>
    <w:rsid w:val="45877724"/>
    <w:rsid w:val="458A0EA3"/>
    <w:rsid w:val="465869CB"/>
    <w:rsid w:val="468F4EFD"/>
    <w:rsid w:val="46D7388F"/>
    <w:rsid w:val="47121221"/>
    <w:rsid w:val="4772342A"/>
    <w:rsid w:val="48A0098D"/>
    <w:rsid w:val="48B439FC"/>
    <w:rsid w:val="494C5DE0"/>
    <w:rsid w:val="49725FF6"/>
    <w:rsid w:val="499C3B40"/>
    <w:rsid w:val="49BF6D61"/>
    <w:rsid w:val="4A531BC5"/>
    <w:rsid w:val="4A813F5B"/>
    <w:rsid w:val="4AAB4206"/>
    <w:rsid w:val="4AE403BE"/>
    <w:rsid w:val="4B077F7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8145D63"/>
    <w:rsid w:val="58194DB1"/>
    <w:rsid w:val="58276B45"/>
    <w:rsid w:val="58961986"/>
    <w:rsid w:val="58D740C7"/>
    <w:rsid w:val="58F55856"/>
    <w:rsid w:val="5953256C"/>
    <w:rsid w:val="5955718D"/>
    <w:rsid w:val="598A6BBE"/>
    <w:rsid w:val="59AA358A"/>
    <w:rsid w:val="59B140E5"/>
    <w:rsid w:val="59BD32BD"/>
    <w:rsid w:val="59E86B9F"/>
    <w:rsid w:val="5A644C07"/>
    <w:rsid w:val="5A9D6C4B"/>
    <w:rsid w:val="5B6648C7"/>
    <w:rsid w:val="5B7D1A85"/>
    <w:rsid w:val="5BE622C6"/>
    <w:rsid w:val="5C1C4FA9"/>
    <w:rsid w:val="5C4B5C6D"/>
    <w:rsid w:val="5C6A70FC"/>
    <w:rsid w:val="5C8D60EF"/>
    <w:rsid w:val="5CA964D7"/>
    <w:rsid w:val="5CDE7A74"/>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54CEE"/>
    <w:rsid w:val="621813D1"/>
    <w:rsid w:val="62397BA1"/>
    <w:rsid w:val="624B0278"/>
    <w:rsid w:val="626E0AFD"/>
    <w:rsid w:val="626E2A3F"/>
    <w:rsid w:val="63544D8A"/>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931E67"/>
    <w:rsid w:val="6CD84F63"/>
    <w:rsid w:val="6CFA6E24"/>
    <w:rsid w:val="6D091DD7"/>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C7249"/>
    <w:rsid w:val="7B0B0A66"/>
    <w:rsid w:val="7B65510B"/>
    <w:rsid w:val="7B6624BF"/>
    <w:rsid w:val="7B8C75F4"/>
    <w:rsid w:val="7B9A3006"/>
    <w:rsid w:val="7BA33ADE"/>
    <w:rsid w:val="7BC17BB6"/>
    <w:rsid w:val="7C040259"/>
    <w:rsid w:val="7C8716CA"/>
    <w:rsid w:val="7CD418BF"/>
    <w:rsid w:val="7D035F7B"/>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7"/>
    <w:autoRedefine/>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qFormat/>
    <w:uiPriority w:val="0"/>
  </w:style>
  <w:style w:type="table" w:default="1" w:styleId="3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7">
    <w:name w:val="Normal Indent"/>
    <w:basedOn w:val="1"/>
    <w:link w:val="59"/>
    <w:autoRedefine/>
    <w:qFormat/>
    <w:uiPriority w:val="0"/>
    <w:pPr>
      <w:ind w:firstLine="420"/>
    </w:pPr>
    <w:rPr>
      <w:szCs w:val="20"/>
    </w:rPr>
  </w:style>
  <w:style w:type="paragraph" w:styleId="9">
    <w:name w:val="toc 7"/>
    <w:basedOn w:val="1"/>
    <w:next w:val="1"/>
    <w:autoRedefine/>
    <w:qFormat/>
    <w:uiPriority w:val="0"/>
    <w:pPr>
      <w:ind w:left="1260"/>
      <w:jc w:val="left"/>
    </w:pPr>
    <w:rPr>
      <w:rFonts w:ascii="Calibri" w:hAnsi="Calibri" w:cs="Calibri"/>
      <w:sz w:val="18"/>
      <w:szCs w:val="18"/>
    </w:rPr>
  </w:style>
  <w:style w:type="paragraph" w:styleId="10">
    <w:name w:val="index 8"/>
    <w:basedOn w:val="1"/>
    <w:next w:val="1"/>
    <w:autoRedefine/>
    <w:unhideWhenUsed/>
    <w:qFormat/>
    <w:uiPriority w:val="99"/>
    <w:pPr>
      <w:ind w:left="1400" w:leftChars="1400"/>
    </w:pPr>
  </w:style>
  <w:style w:type="paragraph" w:styleId="11">
    <w:name w:val="annotation text"/>
    <w:basedOn w:val="1"/>
    <w:link w:val="61"/>
    <w:autoRedefine/>
    <w:qFormat/>
    <w:uiPriority w:val="0"/>
    <w:pPr>
      <w:jc w:val="left"/>
    </w:pPr>
  </w:style>
  <w:style w:type="paragraph" w:styleId="12">
    <w:name w:val="Body Text 3"/>
    <w:basedOn w:val="1"/>
    <w:autoRedefine/>
    <w:qFormat/>
    <w:uiPriority w:val="0"/>
    <w:pPr>
      <w:spacing w:line="240" w:lineRule="exact"/>
    </w:pPr>
    <w:rPr>
      <w:rFonts w:ascii="宋体" w:hAnsi="宋体"/>
      <w:color w:val="000000"/>
      <w:szCs w:val="21"/>
    </w:rPr>
  </w:style>
  <w:style w:type="paragraph" w:styleId="13">
    <w:name w:val="Body Text Indent"/>
    <w:basedOn w:val="1"/>
    <w:link w:val="60"/>
    <w:autoRedefine/>
    <w:qFormat/>
    <w:uiPriority w:val="0"/>
    <w:pPr>
      <w:spacing w:after="120"/>
      <w:ind w:left="420" w:leftChars="200"/>
    </w:pPr>
  </w:style>
  <w:style w:type="paragraph" w:styleId="14">
    <w:name w:val="toc 5"/>
    <w:basedOn w:val="1"/>
    <w:next w:val="1"/>
    <w:autoRedefine/>
    <w:qFormat/>
    <w:uiPriority w:val="0"/>
    <w:pPr>
      <w:ind w:left="840"/>
      <w:jc w:val="left"/>
    </w:pPr>
    <w:rPr>
      <w:rFonts w:ascii="Calibri" w:hAnsi="Calibri" w:cs="Calibri"/>
      <w:sz w:val="18"/>
      <w:szCs w:val="18"/>
    </w:rPr>
  </w:style>
  <w:style w:type="paragraph" w:styleId="15">
    <w:name w:val="toc 3"/>
    <w:basedOn w:val="1"/>
    <w:next w:val="1"/>
    <w:autoRedefine/>
    <w:qFormat/>
    <w:uiPriority w:val="39"/>
    <w:pPr>
      <w:ind w:left="420"/>
      <w:jc w:val="left"/>
    </w:pPr>
    <w:rPr>
      <w:rFonts w:ascii="Calibri" w:hAnsi="Calibri" w:cs="Calibri"/>
      <w:i/>
      <w:iCs/>
      <w:sz w:val="20"/>
      <w:szCs w:val="20"/>
    </w:rPr>
  </w:style>
  <w:style w:type="paragraph" w:styleId="16">
    <w:name w:val="Plain Text"/>
    <w:basedOn w:val="1"/>
    <w:link w:val="58"/>
    <w:autoRedefine/>
    <w:qFormat/>
    <w:uiPriority w:val="0"/>
    <w:rPr>
      <w:rFonts w:ascii="宋体" w:hAnsi="Courier New"/>
      <w:szCs w:val="20"/>
    </w:rPr>
  </w:style>
  <w:style w:type="paragraph" w:styleId="17">
    <w:name w:val="toc 8"/>
    <w:basedOn w:val="1"/>
    <w:next w:val="1"/>
    <w:autoRedefine/>
    <w:qFormat/>
    <w:uiPriority w:val="0"/>
    <w:pPr>
      <w:ind w:left="1470"/>
      <w:jc w:val="left"/>
    </w:pPr>
    <w:rPr>
      <w:rFonts w:ascii="Calibri" w:hAnsi="Calibri" w:cs="Calibri"/>
      <w:sz w:val="18"/>
      <w:szCs w:val="18"/>
    </w:rPr>
  </w:style>
  <w:style w:type="paragraph" w:styleId="18">
    <w:name w:val="Date"/>
    <w:basedOn w:val="1"/>
    <w:next w:val="1"/>
    <w:link w:val="62"/>
    <w:autoRedefine/>
    <w:qFormat/>
    <w:uiPriority w:val="0"/>
    <w:pPr>
      <w:ind w:left="100" w:leftChars="2500"/>
    </w:pPr>
  </w:style>
  <w:style w:type="paragraph" w:styleId="19">
    <w:name w:val="Balloon Text"/>
    <w:basedOn w:val="1"/>
    <w:autoRedefine/>
    <w:semiHidden/>
    <w:qFormat/>
    <w:uiPriority w:val="0"/>
    <w:rPr>
      <w:sz w:val="18"/>
      <w:szCs w:val="18"/>
    </w:rPr>
  </w:style>
  <w:style w:type="paragraph" w:styleId="20">
    <w:name w:val="footer"/>
    <w:basedOn w:val="1"/>
    <w:link w:val="63"/>
    <w:autoRedefine/>
    <w:qFormat/>
    <w:uiPriority w:val="99"/>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Calibri" w:hAnsi="Calibri" w:cs="Calibri"/>
      <w:b/>
      <w:bCs/>
      <w:caps/>
      <w:sz w:val="20"/>
      <w:szCs w:val="20"/>
    </w:rPr>
  </w:style>
  <w:style w:type="paragraph" w:styleId="23">
    <w:name w:val="toc 4"/>
    <w:basedOn w:val="1"/>
    <w:next w:val="1"/>
    <w:autoRedefine/>
    <w:qFormat/>
    <w:uiPriority w:val="0"/>
    <w:pPr>
      <w:ind w:left="630"/>
      <w:jc w:val="left"/>
    </w:pPr>
    <w:rPr>
      <w:rFonts w:ascii="Calibri" w:hAnsi="Calibri" w:cs="Calibri"/>
      <w:sz w:val="18"/>
      <w:szCs w:val="18"/>
    </w:rPr>
  </w:style>
  <w:style w:type="paragraph" w:styleId="24">
    <w:name w:val="List"/>
    <w:basedOn w:val="1"/>
    <w:autoRedefine/>
    <w:qFormat/>
    <w:uiPriority w:val="0"/>
    <w:pPr>
      <w:ind w:left="200" w:hanging="200" w:hangingChars="200"/>
    </w:pPr>
    <w:rPr>
      <w:sz w:val="28"/>
    </w:rPr>
  </w:style>
  <w:style w:type="paragraph" w:styleId="25">
    <w:name w:val="toc 6"/>
    <w:basedOn w:val="1"/>
    <w:next w:val="1"/>
    <w:autoRedefine/>
    <w:qFormat/>
    <w:uiPriority w:val="0"/>
    <w:pPr>
      <w:ind w:left="1050"/>
      <w:jc w:val="left"/>
    </w:pPr>
    <w:rPr>
      <w:rFonts w:ascii="Calibri" w:hAnsi="Calibri" w:cs="Calibri"/>
      <w:sz w:val="18"/>
      <w:szCs w:val="18"/>
    </w:rPr>
  </w:style>
  <w:style w:type="paragraph" w:styleId="26">
    <w:name w:val="Body Text Indent 3"/>
    <w:basedOn w:val="1"/>
    <w:autoRedefine/>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autoRedefine/>
    <w:qFormat/>
    <w:uiPriority w:val="39"/>
    <w:pPr>
      <w:ind w:left="210"/>
      <w:jc w:val="left"/>
    </w:pPr>
    <w:rPr>
      <w:rFonts w:ascii="Calibri" w:hAnsi="Calibri" w:cs="Calibri"/>
      <w:smallCaps/>
      <w:sz w:val="20"/>
      <w:szCs w:val="20"/>
    </w:rPr>
  </w:style>
  <w:style w:type="paragraph" w:styleId="28">
    <w:name w:val="toc 9"/>
    <w:basedOn w:val="1"/>
    <w:next w:val="1"/>
    <w:autoRedefine/>
    <w:qFormat/>
    <w:uiPriority w:val="0"/>
    <w:pPr>
      <w:ind w:left="1680"/>
      <w:jc w:val="left"/>
    </w:pPr>
    <w:rPr>
      <w:rFonts w:ascii="Calibri" w:hAnsi="Calibri" w:cs="Calibri"/>
      <w:sz w:val="18"/>
      <w:szCs w:val="18"/>
    </w:rPr>
  </w:style>
  <w:style w:type="paragraph" w:styleId="29">
    <w:name w:val="HTML Preformatted"/>
    <w:basedOn w:val="1"/>
    <w:link w:val="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1"/>
    <w:next w:val="11"/>
    <w:autoRedefine/>
    <w:semiHidden/>
    <w:qFormat/>
    <w:uiPriority w:val="0"/>
    <w:rPr>
      <w:b/>
      <w:bCs/>
    </w:rPr>
  </w:style>
  <w:style w:type="paragraph" w:styleId="32">
    <w:name w:val="Body Text First Indent"/>
    <w:basedOn w:val="2"/>
    <w:autoRedefine/>
    <w:qFormat/>
    <w:uiPriority w:val="0"/>
    <w:pPr>
      <w:ind w:firstLine="420"/>
    </w:pPr>
    <w:rPr>
      <w:rFonts w:ascii="仿宋_GB2312" w:hAnsi="宋体"/>
      <w:snapToGrid w:val="0"/>
      <w:sz w:val="30"/>
    </w:rPr>
  </w:style>
  <w:style w:type="paragraph" w:styleId="33">
    <w:name w:val="Body Text First Indent 2"/>
    <w:basedOn w:val="13"/>
    <w:autoRedefine/>
    <w:qFormat/>
    <w:uiPriority w:val="0"/>
    <w:pPr>
      <w:ind w:firstLine="420" w:firstLineChars="2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autoRedefine/>
    <w:qFormat/>
    <w:uiPriority w:val="0"/>
    <w:rPr>
      <w:color w:val="800080"/>
      <w:u w:val="single"/>
    </w:rPr>
  </w:style>
  <w:style w:type="character" w:styleId="40">
    <w:name w:val="Emphasis"/>
    <w:autoRedefine/>
    <w:qFormat/>
    <w:uiPriority w:val="20"/>
    <w:rPr>
      <w:color w:val="CC0000"/>
      <w:sz w:val="24"/>
      <w:szCs w:val="24"/>
    </w:rPr>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0000FF"/>
      <w:u w:val="single"/>
    </w:rPr>
  </w:style>
  <w:style w:type="character" w:styleId="46">
    <w:name w:val="HTML Code"/>
    <w:basedOn w:val="36"/>
    <w:autoRedefine/>
    <w:qFormat/>
    <w:uiPriority w:val="0"/>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qFormat/>
    <w:uiPriority w:val="0"/>
  </w:style>
  <w:style w:type="character" w:styleId="49">
    <w:name w:val="HTML Keyboard"/>
    <w:basedOn w:val="36"/>
    <w:autoRedefine/>
    <w:qFormat/>
    <w:uiPriority w:val="0"/>
    <w:rPr>
      <w:rFonts w:hint="default" w:ascii="monospace" w:hAnsi="monospace" w:eastAsia="monospace" w:cs="monospace"/>
      <w:sz w:val="20"/>
    </w:rPr>
  </w:style>
  <w:style w:type="character" w:styleId="50">
    <w:name w:val="HTML Sample"/>
    <w:basedOn w:val="36"/>
    <w:autoRedefine/>
    <w:qFormat/>
    <w:uiPriority w:val="0"/>
    <w:rPr>
      <w:rFonts w:ascii="monospace" w:hAnsi="monospace" w:eastAsia="monospace" w:cs="monospace"/>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autoRedefine/>
    <w:qFormat/>
    <w:uiPriority w:val="0"/>
    <w:pPr>
      <w:keepNext/>
      <w:keepLines/>
      <w:spacing w:line="360" w:lineRule="auto"/>
      <w:ind w:firstLine="200" w:firstLineChars="200"/>
    </w:pPr>
    <w:rPr>
      <w:rFonts w:ascii="宋体" w:hAnsi="宋体"/>
    </w:rPr>
  </w:style>
  <w:style w:type="paragraph" w:customStyle="1" w:styleId="5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55">
    <w:name w:val="标题 1 Char"/>
    <w:link w:val="3"/>
    <w:autoRedefine/>
    <w:qFormat/>
    <w:uiPriority w:val="0"/>
    <w:rPr>
      <w:b/>
      <w:bCs/>
      <w:kern w:val="44"/>
      <w:sz w:val="44"/>
      <w:szCs w:val="44"/>
    </w:rPr>
  </w:style>
  <w:style w:type="character" w:customStyle="1" w:styleId="56">
    <w:name w:val="标题 2 Char"/>
    <w:link w:val="4"/>
    <w:autoRedefine/>
    <w:semiHidden/>
    <w:qFormat/>
    <w:uiPriority w:val="0"/>
    <w:rPr>
      <w:rFonts w:ascii="Cambria" w:hAnsi="Cambria" w:eastAsia="宋体" w:cs="Times New Roman"/>
      <w:b/>
      <w:bCs/>
      <w:kern w:val="2"/>
      <w:sz w:val="32"/>
      <w:szCs w:val="32"/>
    </w:rPr>
  </w:style>
  <w:style w:type="paragraph" w:customStyle="1" w:styleId="57">
    <w:name w:val="样式1"/>
    <w:basedOn w:val="1"/>
    <w:next w:val="8"/>
    <w:autoRedefine/>
    <w:qFormat/>
    <w:uiPriority w:val="0"/>
    <w:rPr>
      <w:rFonts w:ascii="宋体" w:hAnsi="宋体"/>
      <w:szCs w:val="21"/>
    </w:rPr>
  </w:style>
  <w:style w:type="character" w:customStyle="1" w:styleId="58">
    <w:name w:val="纯文本 Char"/>
    <w:link w:val="16"/>
    <w:autoRedefine/>
    <w:qFormat/>
    <w:uiPriority w:val="0"/>
    <w:rPr>
      <w:rFonts w:ascii="宋体" w:hAnsi="Courier New" w:eastAsia="宋体"/>
      <w:kern w:val="2"/>
      <w:sz w:val="21"/>
      <w:lang w:val="en-US" w:eastAsia="zh-CN" w:bidi="ar-SA"/>
    </w:rPr>
  </w:style>
  <w:style w:type="character" w:customStyle="1" w:styleId="59">
    <w:name w:val="正文缩进 Char"/>
    <w:link w:val="7"/>
    <w:autoRedefine/>
    <w:qFormat/>
    <w:uiPriority w:val="0"/>
    <w:rPr>
      <w:kern w:val="2"/>
      <w:sz w:val="21"/>
    </w:rPr>
  </w:style>
  <w:style w:type="character" w:customStyle="1" w:styleId="60">
    <w:name w:val="正文文本缩进 Char"/>
    <w:link w:val="13"/>
    <w:autoRedefine/>
    <w:qFormat/>
    <w:uiPriority w:val="0"/>
    <w:rPr>
      <w:kern w:val="2"/>
      <w:sz w:val="21"/>
      <w:szCs w:val="24"/>
    </w:rPr>
  </w:style>
  <w:style w:type="character" w:customStyle="1" w:styleId="61">
    <w:name w:val="批注文字 Char"/>
    <w:link w:val="11"/>
    <w:autoRedefine/>
    <w:qFormat/>
    <w:uiPriority w:val="0"/>
    <w:rPr>
      <w:kern w:val="2"/>
      <w:sz w:val="21"/>
      <w:szCs w:val="24"/>
    </w:rPr>
  </w:style>
  <w:style w:type="character" w:customStyle="1" w:styleId="62">
    <w:name w:val="日期 Char"/>
    <w:link w:val="18"/>
    <w:autoRedefine/>
    <w:qFormat/>
    <w:uiPriority w:val="0"/>
    <w:rPr>
      <w:kern w:val="2"/>
      <w:sz w:val="21"/>
      <w:szCs w:val="24"/>
    </w:rPr>
  </w:style>
  <w:style w:type="character" w:customStyle="1" w:styleId="63">
    <w:name w:val="页脚 Char"/>
    <w:link w:val="20"/>
    <w:autoRedefine/>
    <w:qFormat/>
    <w:uiPriority w:val="99"/>
    <w:rPr>
      <w:kern w:val="2"/>
      <w:sz w:val="18"/>
      <w:szCs w:val="18"/>
    </w:rPr>
  </w:style>
  <w:style w:type="character" w:customStyle="1" w:styleId="64">
    <w:name w:val="HTML 预设格式 Char"/>
    <w:link w:val="29"/>
    <w:autoRedefine/>
    <w:qFormat/>
    <w:uiPriority w:val="99"/>
    <w:rPr>
      <w:rFonts w:ascii="宋体" w:hAnsi="宋体" w:cs="宋体"/>
      <w:sz w:val="24"/>
      <w:szCs w:val="24"/>
    </w:rPr>
  </w:style>
  <w:style w:type="character" w:customStyle="1" w:styleId="65">
    <w:name w:val="标题 2 Char1"/>
    <w:autoRedefine/>
    <w:qFormat/>
    <w:uiPriority w:val="0"/>
    <w:rPr>
      <w:rFonts w:ascii="Arial" w:hAnsi="Arial" w:eastAsia="黑体" w:cs="Times New Roman"/>
      <w:b/>
      <w:bCs/>
      <w:sz w:val="32"/>
      <w:szCs w:val="32"/>
    </w:rPr>
  </w:style>
  <w:style w:type="character" w:customStyle="1" w:styleId="66">
    <w:name w:val="无间距字符"/>
    <w:link w:val="67"/>
    <w:autoRedefine/>
    <w:qFormat/>
    <w:uiPriority w:val="0"/>
    <w:rPr>
      <w:kern w:val="2"/>
      <w:sz w:val="21"/>
      <w:szCs w:val="32"/>
    </w:rPr>
  </w:style>
  <w:style w:type="paragraph" w:customStyle="1" w:styleId="67">
    <w:name w:val="无间距"/>
    <w:basedOn w:val="1"/>
    <w:link w:val="66"/>
    <w:autoRedefine/>
    <w:qFormat/>
    <w:uiPriority w:val="0"/>
    <w:rPr>
      <w:szCs w:val="32"/>
    </w:rPr>
  </w:style>
  <w:style w:type="character" w:customStyle="1" w:styleId="68">
    <w:name w:val="纯文本 Char1"/>
    <w:autoRedefine/>
    <w:qFormat/>
    <w:uiPriority w:val="0"/>
    <w:rPr>
      <w:rFonts w:ascii="宋体" w:hAnsi="Courier New" w:eastAsia="宋体"/>
      <w:kern w:val="2"/>
      <w:sz w:val="21"/>
      <w:lang w:val="en-US" w:eastAsia="zh-CN" w:bidi="ar-SA"/>
    </w:rPr>
  </w:style>
  <w:style w:type="character" w:customStyle="1" w:styleId="69">
    <w:name w:val="at_4"/>
    <w:basedOn w:val="36"/>
    <w:autoRedefine/>
    <w:qFormat/>
    <w:uiPriority w:val="0"/>
  </w:style>
  <w:style w:type="character" w:customStyle="1" w:styleId="70">
    <w:name w:val="正文缩进 Char1"/>
    <w:autoRedefine/>
    <w:qFormat/>
    <w:uiPriority w:val="0"/>
    <w:rPr>
      <w:rFonts w:eastAsia="宋体"/>
      <w:kern w:val="2"/>
      <w:sz w:val="21"/>
      <w:lang w:val="en-US" w:eastAsia="zh-CN" w:bidi="ar-SA"/>
    </w:rPr>
  </w:style>
  <w:style w:type="character" w:customStyle="1" w:styleId="71">
    <w:name w:val="HTML 预设格式 Char1"/>
    <w:autoRedefine/>
    <w:qFormat/>
    <w:uiPriority w:val="0"/>
    <w:rPr>
      <w:rFonts w:ascii="Courier New" w:hAnsi="Courier New" w:cs="Courier New"/>
      <w:kern w:val="2"/>
    </w:rPr>
  </w:style>
  <w:style w:type="character" w:customStyle="1" w:styleId="72">
    <w:name w:val=" Char Char10"/>
    <w:autoRedefine/>
    <w:qFormat/>
    <w:uiPriority w:val="0"/>
    <w:rPr>
      <w:rFonts w:eastAsia="宋体"/>
      <w:kern w:val="2"/>
      <w:sz w:val="21"/>
      <w:szCs w:val="24"/>
      <w:lang w:val="en-US" w:eastAsia="zh-CN" w:bidi="ar-SA"/>
    </w:rPr>
  </w:style>
  <w:style w:type="character" w:customStyle="1" w:styleId="73">
    <w:name w:val="font21"/>
    <w:autoRedefine/>
    <w:qFormat/>
    <w:uiPriority w:val="0"/>
    <w:rPr>
      <w:rFonts w:hint="eastAsia" w:ascii="宋体" w:hAnsi="宋体" w:eastAsia="宋体" w:cs="宋体"/>
      <w:color w:val="000000"/>
      <w:sz w:val="20"/>
      <w:szCs w:val="20"/>
      <w:u w:val="none"/>
    </w:rPr>
  </w:style>
  <w:style w:type="character" w:customStyle="1" w:styleId="74">
    <w:name w:val=" Char Char1"/>
    <w:autoRedefine/>
    <w:qFormat/>
    <w:uiPriority w:val="0"/>
    <w:rPr>
      <w:rFonts w:ascii="宋体" w:hAnsi="Courier New" w:eastAsia="宋体"/>
      <w:kern w:val="2"/>
      <w:sz w:val="21"/>
      <w:lang w:val="en-US" w:eastAsia="zh-CN" w:bidi="ar-SA"/>
    </w:rPr>
  </w:style>
  <w:style w:type="paragraph" w:customStyle="1" w:styleId="75">
    <w:name w:val="Table Paragraph"/>
    <w:basedOn w:val="1"/>
    <w:autoRedefine/>
    <w:qFormat/>
    <w:uiPriority w:val="1"/>
    <w:rPr>
      <w:rFonts w:ascii="Calibri" w:hAnsi="Calibri"/>
    </w:rPr>
  </w:style>
  <w:style w:type="paragraph" w:customStyle="1" w:styleId="76">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autoRedefine/>
    <w:qFormat/>
    <w:uiPriority w:val="34"/>
    <w:pPr>
      <w:ind w:firstLine="420" w:firstLineChars="200"/>
    </w:pPr>
  </w:style>
  <w:style w:type="paragraph" w:customStyle="1" w:styleId="78">
    <w:name w:val="Char1 Char Char Char Char Char Char"/>
    <w:basedOn w:val="1"/>
    <w:autoRedefine/>
    <w:qFormat/>
    <w:uiPriority w:val="0"/>
    <w:rPr>
      <w:rFonts w:ascii="Tahoma" w:hAnsi="Tahoma"/>
      <w:sz w:val="24"/>
      <w:szCs w:val="20"/>
    </w:rPr>
  </w:style>
  <w:style w:type="paragraph" w:customStyle="1" w:styleId="79">
    <w:name w:val="_Style 5"/>
    <w:autoRedefine/>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BodyText"/>
    <w:basedOn w:val="1"/>
    <w:autoRedefine/>
    <w:qFormat/>
    <w:uiPriority w:val="0"/>
    <w:pPr>
      <w:spacing w:after="120"/>
      <w:textAlignment w:val="baseline"/>
    </w:pPr>
  </w:style>
  <w:style w:type="paragraph" w:customStyle="1" w:styleId="82">
    <w:name w:val="List Paragraph"/>
    <w:basedOn w:val="1"/>
    <w:autoRedefine/>
    <w:qFormat/>
    <w:uiPriority w:val="34"/>
    <w:pPr>
      <w:ind w:firstLine="420" w:firstLineChars="200"/>
    </w:pPr>
  </w:style>
  <w:style w:type="paragraph" w:customStyle="1" w:styleId="83">
    <w:name w:val="TOC Heading"/>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autoRedefine/>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autoRedefine/>
    <w:qFormat/>
    <w:uiPriority w:val="0"/>
    <w:pPr>
      <w:numPr>
        <w:ilvl w:val="5"/>
      </w:numPr>
      <w:tabs>
        <w:tab w:val="left" w:pos="2933"/>
      </w:tabs>
      <w:outlineLvl w:val="3"/>
    </w:pPr>
  </w:style>
  <w:style w:type="paragraph" w:customStyle="1" w:styleId="87">
    <w:name w:val="1"/>
    <w:basedOn w:val="1"/>
    <w:next w:val="16"/>
    <w:autoRedefine/>
    <w:qFormat/>
    <w:uiPriority w:val="0"/>
    <w:rPr>
      <w:rFonts w:ascii="宋体" w:hAnsi="Courier New"/>
      <w:szCs w:val="20"/>
    </w:rPr>
  </w:style>
  <w:style w:type="paragraph" w:customStyle="1" w:styleId="88">
    <w:name w:val="_Style 29"/>
    <w:basedOn w:val="1"/>
    <w:autoRedefine/>
    <w:qFormat/>
    <w:uiPriority w:val="0"/>
    <w:rPr>
      <w:rFonts w:ascii="Tahoma" w:hAnsi="Tahoma"/>
      <w:sz w:val="24"/>
      <w:szCs w:val="20"/>
    </w:rPr>
  </w:style>
  <w:style w:type="paragraph" w:customStyle="1" w:styleId="89">
    <w:name w:val="中等深浅网格 21"/>
    <w:basedOn w:val="1"/>
    <w:autoRedefine/>
    <w:qFormat/>
    <w:uiPriority w:val="0"/>
    <w:rPr>
      <w:szCs w:val="32"/>
    </w:rPr>
  </w:style>
  <w:style w:type="paragraph" w:customStyle="1" w:styleId="9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autoRedefine/>
    <w:qFormat/>
    <w:uiPriority w:val="0"/>
    <w:pPr>
      <w:ind w:firstLine="420"/>
    </w:pPr>
    <w:rPr>
      <w:rFonts w:ascii="Calibri" w:hAnsi="Calibri"/>
      <w:kern w:val="1"/>
      <w:szCs w:val="22"/>
    </w:rPr>
  </w:style>
  <w:style w:type="paragraph" w:customStyle="1" w:styleId="92">
    <w:name w:val="三级条标题"/>
    <w:basedOn w:val="86"/>
    <w:next w:val="85"/>
    <w:autoRedefine/>
    <w:qFormat/>
    <w:uiPriority w:val="0"/>
    <w:pPr>
      <w:numPr>
        <w:ilvl w:val="6"/>
      </w:numPr>
      <w:tabs>
        <w:tab w:val="left" w:pos="3353"/>
      </w:tabs>
      <w:outlineLvl w:val="4"/>
    </w:pPr>
  </w:style>
  <w:style w:type="character" w:customStyle="1" w:styleId="93">
    <w:name w:val="NormalCharacter"/>
    <w:autoRedefine/>
    <w:semiHidden/>
    <w:qFormat/>
    <w:uiPriority w:val="0"/>
  </w:style>
  <w:style w:type="paragraph" w:customStyle="1" w:styleId="94">
    <w:name w:val="Heading2"/>
    <w:basedOn w:val="1"/>
    <w:next w:val="1"/>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autoRedefine/>
    <w:qFormat/>
    <w:uiPriority w:val="0"/>
    <w:pPr>
      <w:tabs>
        <w:tab w:val="center" w:pos="4153"/>
        <w:tab w:val="right" w:pos="8306"/>
      </w:tabs>
      <w:snapToGrid w:val="0"/>
      <w:jc w:val="left"/>
    </w:pPr>
    <w:rPr>
      <w:sz w:val="18"/>
      <w:szCs w:val="18"/>
    </w:rPr>
  </w:style>
  <w:style w:type="character" w:customStyle="1" w:styleId="96">
    <w:name w:val="批注引用1"/>
    <w:autoRedefine/>
    <w:qFormat/>
    <w:uiPriority w:val="0"/>
    <w:rPr>
      <w:rFonts w:ascii="Times New Roman" w:hAnsi="Times New Roman" w:eastAsia="宋体" w:cs="Times New Roman"/>
      <w:kern w:val="2"/>
      <w:sz w:val="21"/>
      <w:szCs w:val="24"/>
      <w:lang w:val="en-US" w:eastAsia="zh-CN" w:bidi="ar-SA"/>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List Paragraph1"/>
    <w:basedOn w:val="1"/>
    <w:autoRedefine/>
    <w:qFormat/>
    <w:uiPriority w:val="0"/>
    <w:pPr>
      <w:ind w:firstLine="420"/>
    </w:pPr>
    <w:rPr>
      <w:rFonts w:ascii="Times New Roman" w:hAnsi="Times New Roman" w:eastAsia="宋体" w:cs="Times New Roman"/>
    </w:rPr>
  </w:style>
  <w:style w:type="paragraph" w:customStyle="1" w:styleId="99">
    <w:name w:val="Body text|1"/>
    <w:basedOn w:val="1"/>
    <w:autoRedefine/>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paragraph" w:customStyle="1" w:styleId="100">
    <w:name w:val="正文文本1"/>
    <w:basedOn w:val="1"/>
    <w:qFormat/>
    <w:uiPriority w:val="0"/>
    <w:pPr>
      <w:spacing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33678</Words>
  <Characters>35797</Characters>
  <Lines>219</Lines>
  <Paragraphs>61</Paragraphs>
  <TotalTime>0</TotalTime>
  <ScaleCrop>false</ScaleCrop>
  <LinksUpToDate>false</LinksUpToDate>
  <CharactersWithSpaces>39343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未遂，</cp:lastModifiedBy>
  <cp:lastPrinted>2024-08-21T01:02:00Z</cp:lastPrinted>
  <dcterms:modified xsi:type="dcterms:W3CDTF">2024-09-18T01:03:05Z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B2AA930C34214474A337260275E0EAF6_13</vt:lpwstr>
  </property>
</Properties>
</file>