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46C3" w14:textId="313B9EC2" w:rsidR="00372254" w:rsidRPr="00ED1ECA" w:rsidRDefault="002C4FFC" w:rsidP="00097761">
      <w:pPr>
        <w:pStyle w:val="cover"/>
        <w:spacing w:after="0" w:line="360" w:lineRule="auto"/>
        <w:ind w:leftChars="-67" w:left="-141" w:rightChars="-16" w:right="-34"/>
        <w:jc w:val="center"/>
      </w:pPr>
      <w:r>
        <w:rPr>
          <w:rFonts w:hint="eastAsia"/>
        </w:rPr>
        <w:t>舟山港海通客运有限责任公司下属场站保安服务外包项目</w:t>
      </w:r>
    </w:p>
    <w:p w14:paraId="22334F3A" w14:textId="77777777" w:rsidR="00372254" w:rsidRPr="002C4FFC" w:rsidRDefault="00372254" w:rsidP="00097761">
      <w:pPr>
        <w:pStyle w:val="cover"/>
        <w:spacing w:after="0" w:line="360" w:lineRule="auto"/>
        <w:jc w:val="center"/>
      </w:pPr>
    </w:p>
    <w:p w14:paraId="25733A3D" w14:textId="77777777" w:rsidR="00372254" w:rsidRPr="00ED1ECA" w:rsidRDefault="00372254" w:rsidP="00097761">
      <w:pPr>
        <w:pStyle w:val="cover"/>
        <w:spacing w:after="0" w:line="360" w:lineRule="auto"/>
        <w:jc w:val="center"/>
      </w:pPr>
    </w:p>
    <w:p w14:paraId="508E0BA7" w14:textId="77777777" w:rsidR="00372254" w:rsidRDefault="00372254" w:rsidP="00097761">
      <w:pPr>
        <w:pStyle w:val="cover"/>
        <w:spacing w:after="0" w:line="360" w:lineRule="auto"/>
        <w:jc w:val="center"/>
      </w:pPr>
    </w:p>
    <w:p w14:paraId="7461E92B" w14:textId="77777777" w:rsidR="00097761" w:rsidRPr="00ED1ECA" w:rsidRDefault="00097761" w:rsidP="00097761">
      <w:pPr>
        <w:pStyle w:val="cover"/>
        <w:spacing w:after="0" w:line="360" w:lineRule="auto"/>
        <w:jc w:val="center"/>
      </w:pPr>
    </w:p>
    <w:p w14:paraId="6B3B1F37" w14:textId="77777777" w:rsidR="00372254" w:rsidRPr="00ED1ECA" w:rsidRDefault="00036B46" w:rsidP="00097761">
      <w:pPr>
        <w:pStyle w:val="cover"/>
        <w:spacing w:after="0" w:line="360" w:lineRule="auto"/>
        <w:jc w:val="center"/>
      </w:pPr>
      <w:r w:rsidRPr="00ED1ECA">
        <w:rPr>
          <w:rFonts w:hint="eastAsia"/>
        </w:rPr>
        <w:t>招标文件</w:t>
      </w:r>
    </w:p>
    <w:p w14:paraId="56295FEA" w14:textId="77777777" w:rsidR="00372254" w:rsidRPr="00ED1ECA" w:rsidRDefault="00372254" w:rsidP="00097761">
      <w:pPr>
        <w:pStyle w:val="cover"/>
        <w:spacing w:after="0" w:line="360" w:lineRule="auto"/>
        <w:jc w:val="center"/>
      </w:pPr>
    </w:p>
    <w:p w14:paraId="0C51733F" w14:textId="77777777" w:rsidR="00372254" w:rsidRPr="00ED1ECA" w:rsidRDefault="00372254" w:rsidP="00097761">
      <w:pPr>
        <w:pStyle w:val="cover"/>
        <w:spacing w:after="0" w:line="360" w:lineRule="auto"/>
        <w:jc w:val="center"/>
      </w:pPr>
    </w:p>
    <w:p w14:paraId="2BBEE632" w14:textId="77777777" w:rsidR="00372254" w:rsidRDefault="00372254" w:rsidP="00097761">
      <w:pPr>
        <w:pStyle w:val="cover"/>
        <w:spacing w:after="0" w:line="360" w:lineRule="auto"/>
        <w:jc w:val="center"/>
      </w:pPr>
    </w:p>
    <w:p w14:paraId="5591C961" w14:textId="77777777" w:rsidR="00097761" w:rsidRPr="00ED1ECA" w:rsidRDefault="00097761" w:rsidP="00097761">
      <w:pPr>
        <w:pStyle w:val="cover"/>
        <w:spacing w:after="0" w:line="360" w:lineRule="auto"/>
        <w:jc w:val="center"/>
      </w:pPr>
    </w:p>
    <w:p w14:paraId="54E77770" w14:textId="7AC5CB9B" w:rsidR="00372254" w:rsidRPr="00ED1ECA" w:rsidRDefault="00036B46" w:rsidP="00097761">
      <w:pPr>
        <w:pStyle w:val="cover"/>
        <w:spacing w:after="0" w:line="360" w:lineRule="auto"/>
        <w:rPr>
          <w:rFonts w:hAnsi="宋体" w:hint="eastAsia"/>
          <w:sz w:val="32"/>
          <w:szCs w:val="32"/>
        </w:rPr>
      </w:pPr>
      <w:r w:rsidRPr="00ED1ECA">
        <w:rPr>
          <w:rFonts w:hAnsi="宋体" w:hint="eastAsia"/>
          <w:sz w:val="32"/>
          <w:szCs w:val="32"/>
        </w:rPr>
        <w:t>项目编号：</w:t>
      </w:r>
      <w:r w:rsidR="002C4FFC">
        <w:rPr>
          <w:rFonts w:hAnsi="宋体" w:hint="eastAsia"/>
          <w:sz w:val="32"/>
          <w:szCs w:val="32"/>
        </w:rPr>
        <w:t>恒诚建代字[2024]C094</w:t>
      </w:r>
    </w:p>
    <w:p w14:paraId="4EDDDE6D" w14:textId="3B8C703E" w:rsidR="00372254" w:rsidRPr="00ED1ECA" w:rsidRDefault="00036B46" w:rsidP="002C4FFC">
      <w:pPr>
        <w:pStyle w:val="cover"/>
        <w:spacing w:after="0" w:line="360" w:lineRule="auto"/>
        <w:ind w:left="1558" w:rightChars="118" w:right="248" w:hangingChars="485" w:hanging="1558"/>
        <w:rPr>
          <w:sz w:val="32"/>
          <w:szCs w:val="32"/>
        </w:rPr>
      </w:pPr>
      <w:r w:rsidRPr="00ED1ECA">
        <w:rPr>
          <w:rFonts w:hint="eastAsia"/>
          <w:sz w:val="32"/>
          <w:szCs w:val="32"/>
        </w:rPr>
        <w:t>项目名称：</w:t>
      </w:r>
      <w:r w:rsidR="002C4FFC">
        <w:rPr>
          <w:rFonts w:hint="eastAsia"/>
          <w:sz w:val="32"/>
          <w:szCs w:val="32"/>
        </w:rPr>
        <w:t>舟山港海通客运有限责任公司下属场站保安服务外包项目</w:t>
      </w:r>
    </w:p>
    <w:p w14:paraId="30AAD42A" w14:textId="328999AA" w:rsidR="00372254" w:rsidRPr="00ED1ECA" w:rsidRDefault="0064500E" w:rsidP="00097761">
      <w:pPr>
        <w:pStyle w:val="cover"/>
        <w:spacing w:after="0" w:line="360" w:lineRule="auto"/>
        <w:rPr>
          <w:sz w:val="32"/>
          <w:szCs w:val="32"/>
        </w:rPr>
      </w:pPr>
      <w:r>
        <w:rPr>
          <w:rFonts w:hint="eastAsia"/>
          <w:sz w:val="32"/>
          <w:szCs w:val="32"/>
        </w:rPr>
        <w:t>采购人</w:t>
      </w:r>
      <w:r w:rsidR="00036B46" w:rsidRPr="00ED1ECA">
        <w:rPr>
          <w:rFonts w:hint="eastAsia"/>
          <w:sz w:val="32"/>
          <w:szCs w:val="32"/>
        </w:rPr>
        <w:t>：</w:t>
      </w:r>
      <w:r w:rsidR="002C4FFC">
        <w:rPr>
          <w:rFonts w:hAnsi="宋体" w:hint="eastAsia"/>
          <w:sz w:val="32"/>
          <w:szCs w:val="32"/>
        </w:rPr>
        <w:t>舟山港海通客运有限责任公司</w:t>
      </w:r>
    </w:p>
    <w:p w14:paraId="249A1D8F" w14:textId="77777777" w:rsidR="00372254" w:rsidRPr="00ED1ECA" w:rsidRDefault="00036B46" w:rsidP="00097761">
      <w:pPr>
        <w:pStyle w:val="cover"/>
        <w:spacing w:after="0" w:line="360" w:lineRule="auto"/>
        <w:rPr>
          <w:sz w:val="32"/>
          <w:szCs w:val="32"/>
        </w:rPr>
      </w:pPr>
      <w:r w:rsidRPr="00ED1ECA">
        <w:rPr>
          <w:rFonts w:hint="eastAsia"/>
          <w:sz w:val="32"/>
          <w:szCs w:val="32"/>
        </w:rPr>
        <w:t>招标代理机构：浙江恒诚工程管理咨询有限公司</w:t>
      </w:r>
    </w:p>
    <w:p w14:paraId="476CC9AC" w14:textId="1CBCAA4F" w:rsidR="00372254" w:rsidRPr="00ED1ECA" w:rsidRDefault="00036B46" w:rsidP="00097761">
      <w:pPr>
        <w:pStyle w:val="cover"/>
        <w:spacing w:after="0" w:line="360" w:lineRule="auto"/>
        <w:jc w:val="center"/>
        <w:rPr>
          <w:rFonts w:hAnsi="宋体" w:hint="eastAsia"/>
          <w:sz w:val="32"/>
          <w:szCs w:val="32"/>
        </w:rPr>
      </w:pPr>
      <w:r w:rsidRPr="00ED1ECA">
        <w:rPr>
          <w:rFonts w:hAnsi="宋体" w:hint="eastAsia"/>
          <w:sz w:val="32"/>
          <w:szCs w:val="32"/>
        </w:rPr>
        <w:t>202</w:t>
      </w:r>
      <w:r w:rsidRPr="00ED1ECA">
        <w:rPr>
          <w:rFonts w:hAnsi="宋体"/>
          <w:sz w:val="32"/>
          <w:szCs w:val="32"/>
        </w:rPr>
        <w:t>4</w:t>
      </w:r>
      <w:r w:rsidRPr="00ED1ECA">
        <w:rPr>
          <w:rFonts w:hAnsi="宋体" w:hint="eastAsia"/>
          <w:sz w:val="32"/>
          <w:szCs w:val="32"/>
        </w:rPr>
        <w:t>年</w:t>
      </w:r>
      <w:r w:rsidR="002C4FFC">
        <w:rPr>
          <w:rFonts w:hAnsi="宋体" w:hint="eastAsia"/>
          <w:sz w:val="32"/>
          <w:szCs w:val="32"/>
        </w:rPr>
        <w:t>9</w:t>
      </w:r>
      <w:r w:rsidRPr="00ED1ECA">
        <w:rPr>
          <w:rFonts w:hAnsi="宋体" w:hint="eastAsia"/>
          <w:sz w:val="32"/>
          <w:szCs w:val="32"/>
        </w:rPr>
        <w:t>月</w:t>
      </w:r>
    </w:p>
    <w:p w14:paraId="33819357" w14:textId="77777777" w:rsidR="00372254" w:rsidRPr="00ED1ECA" w:rsidRDefault="00372254" w:rsidP="00097761">
      <w:pPr>
        <w:pStyle w:val="cover"/>
        <w:spacing w:after="0"/>
        <w:jc w:val="center"/>
        <w:rPr>
          <w:rFonts w:hAnsi="宋体" w:hint="eastAsia"/>
          <w:b w:val="0"/>
          <w:sz w:val="32"/>
          <w:szCs w:val="32"/>
        </w:rPr>
        <w:sectPr w:rsidR="00372254" w:rsidRPr="00ED1ECA" w:rsidSect="009321DD">
          <w:headerReference w:type="default" r:id="rId8"/>
          <w:footerReference w:type="default" r:id="rId9"/>
          <w:headerReference w:type="first" r:id="rId10"/>
          <w:footerReference w:type="first" r:id="rId11"/>
          <w:pgSz w:w="11906" w:h="16838"/>
          <w:pgMar w:top="1440" w:right="1080" w:bottom="1440" w:left="1080" w:header="1020" w:footer="397" w:gutter="0"/>
          <w:cols w:space="425"/>
          <w:titlePg/>
          <w:docGrid w:type="lines" w:linePitch="312"/>
        </w:sectPr>
      </w:pPr>
    </w:p>
    <w:p w14:paraId="0CFE51DE" w14:textId="77777777" w:rsidR="00372254" w:rsidRPr="00ED1ECA" w:rsidRDefault="00036B46" w:rsidP="00097761">
      <w:pPr>
        <w:pStyle w:val="cover"/>
        <w:spacing w:after="0"/>
        <w:jc w:val="center"/>
        <w:rPr>
          <w:b w:val="0"/>
          <w:bCs/>
          <w:sz w:val="40"/>
          <w:szCs w:val="18"/>
        </w:rPr>
      </w:pPr>
      <w:r w:rsidRPr="00ED1ECA">
        <w:rPr>
          <w:rFonts w:hint="eastAsia"/>
          <w:b w:val="0"/>
          <w:bCs/>
          <w:sz w:val="40"/>
          <w:szCs w:val="18"/>
        </w:rPr>
        <w:lastRenderedPageBreak/>
        <w:t>目 录</w:t>
      </w:r>
    </w:p>
    <w:p w14:paraId="13975C49" w14:textId="77777777" w:rsidR="00372254" w:rsidRPr="00ED1ECA" w:rsidRDefault="00372254" w:rsidP="00097761">
      <w:pPr>
        <w:pStyle w:val="cover"/>
        <w:spacing w:after="0"/>
        <w:jc w:val="center"/>
        <w:rPr>
          <w:b w:val="0"/>
          <w:bCs/>
          <w:sz w:val="40"/>
          <w:szCs w:val="18"/>
        </w:rPr>
      </w:pPr>
    </w:p>
    <w:p w14:paraId="33B92C2E" w14:textId="429A504E" w:rsidR="00F726DC" w:rsidRDefault="002C2908">
      <w:pPr>
        <w:pStyle w:val="TOC1"/>
        <w:rPr>
          <w:rFonts w:asciiTheme="minorHAnsi" w:eastAsiaTheme="minorEastAsia" w:hAnsiTheme="minorHAnsi" w:cstheme="minorBidi" w:hint="eastAsia"/>
          <w:noProof/>
          <w:sz w:val="22"/>
          <w:szCs w:val="24"/>
          <w14:ligatures w14:val="standardContextual"/>
        </w:rPr>
      </w:pPr>
      <w:r w:rsidRPr="00ED1ECA">
        <w:fldChar w:fldCharType="begin"/>
      </w:r>
      <w:r w:rsidR="00036B46" w:rsidRPr="00ED1ECA">
        <w:instrText xml:space="preserve"> TOC \o "1-2" \h \z \u </w:instrText>
      </w:r>
      <w:r w:rsidRPr="00ED1ECA">
        <w:fldChar w:fldCharType="separate"/>
      </w:r>
      <w:hyperlink w:anchor="_Toc178170891" w:history="1">
        <w:r w:rsidR="00F726DC" w:rsidRPr="00236B4D">
          <w:rPr>
            <w:rStyle w:val="afd"/>
            <w:rFonts w:hint="eastAsia"/>
            <w:noProof/>
          </w:rPr>
          <w:t>第一章</w:t>
        </w:r>
        <w:r w:rsidR="00F726DC">
          <w:rPr>
            <w:rFonts w:asciiTheme="minorHAnsi" w:eastAsiaTheme="minorEastAsia" w:hAnsiTheme="minorHAnsi" w:cstheme="minorBidi" w:hint="eastAsia"/>
            <w:noProof/>
            <w:sz w:val="22"/>
            <w:szCs w:val="24"/>
            <w14:ligatures w14:val="standardContextual"/>
          </w:rPr>
          <w:tab/>
        </w:r>
        <w:r w:rsidR="00F726DC" w:rsidRPr="00236B4D">
          <w:rPr>
            <w:rStyle w:val="afd"/>
            <w:rFonts w:hint="eastAsia"/>
            <w:noProof/>
          </w:rPr>
          <w:t>招标公告</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_Toc178170891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3</w:t>
        </w:r>
        <w:r w:rsidR="00F726DC">
          <w:rPr>
            <w:rFonts w:hint="eastAsia"/>
            <w:noProof/>
            <w:webHidden/>
          </w:rPr>
          <w:fldChar w:fldCharType="end"/>
        </w:r>
      </w:hyperlink>
    </w:p>
    <w:p w14:paraId="61E0B0F5" w14:textId="6C7F2DD0" w:rsidR="00F726DC" w:rsidRDefault="00000000">
      <w:pPr>
        <w:pStyle w:val="TOC1"/>
        <w:rPr>
          <w:rFonts w:asciiTheme="minorHAnsi" w:eastAsiaTheme="minorEastAsia" w:hAnsiTheme="minorHAnsi" w:cstheme="minorBidi" w:hint="eastAsia"/>
          <w:noProof/>
          <w:sz w:val="22"/>
          <w:szCs w:val="24"/>
          <w14:ligatures w14:val="standardContextual"/>
        </w:rPr>
      </w:pPr>
      <w:hyperlink w:anchor="_Toc178170892" w:history="1">
        <w:r w:rsidR="00F726DC" w:rsidRPr="00236B4D">
          <w:rPr>
            <w:rStyle w:val="afd"/>
            <w:rFonts w:hint="eastAsia"/>
            <w:noProof/>
          </w:rPr>
          <w:t>第二章</w:t>
        </w:r>
        <w:r w:rsidR="00F726DC">
          <w:rPr>
            <w:rFonts w:asciiTheme="minorHAnsi" w:eastAsiaTheme="minorEastAsia" w:hAnsiTheme="minorHAnsi" w:cstheme="minorBidi" w:hint="eastAsia"/>
            <w:noProof/>
            <w:sz w:val="22"/>
            <w:szCs w:val="24"/>
            <w14:ligatures w14:val="standardContextual"/>
          </w:rPr>
          <w:tab/>
        </w:r>
        <w:r w:rsidR="00F726DC" w:rsidRPr="00236B4D">
          <w:rPr>
            <w:rStyle w:val="afd"/>
            <w:rFonts w:hint="eastAsia"/>
            <w:noProof/>
          </w:rPr>
          <w:t>采购需求</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_Toc178170892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6</w:t>
        </w:r>
        <w:r w:rsidR="00F726DC">
          <w:rPr>
            <w:rFonts w:hint="eastAsia"/>
            <w:noProof/>
            <w:webHidden/>
          </w:rPr>
          <w:fldChar w:fldCharType="end"/>
        </w:r>
      </w:hyperlink>
    </w:p>
    <w:p w14:paraId="03F19574" w14:textId="0A5EDEF2" w:rsidR="00F726DC" w:rsidRDefault="00000000">
      <w:pPr>
        <w:pStyle w:val="TOC1"/>
        <w:rPr>
          <w:rFonts w:asciiTheme="minorHAnsi" w:eastAsiaTheme="minorEastAsia" w:hAnsiTheme="minorHAnsi" w:cstheme="minorBidi" w:hint="eastAsia"/>
          <w:noProof/>
          <w:sz w:val="22"/>
          <w:szCs w:val="24"/>
          <w14:ligatures w14:val="standardContextual"/>
        </w:rPr>
      </w:pPr>
      <w:hyperlink w:anchor="_Toc178170893" w:history="1">
        <w:r w:rsidR="00F726DC" w:rsidRPr="00236B4D">
          <w:rPr>
            <w:rStyle w:val="afd"/>
            <w:rFonts w:hint="eastAsia"/>
            <w:noProof/>
          </w:rPr>
          <w:t>第三章</w:t>
        </w:r>
        <w:r w:rsidR="00F726DC">
          <w:rPr>
            <w:rFonts w:asciiTheme="minorHAnsi" w:eastAsiaTheme="minorEastAsia" w:hAnsiTheme="minorHAnsi" w:cstheme="minorBidi" w:hint="eastAsia"/>
            <w:noProof/>
            <w:sz w:val="22"/>
            <w:szCs w:val="24"/>
            <w14:ligatures w14:val="standardContextual"/>
          </w:rPr>
          <w:tab/>
        </w:r>
        <w:r w:rsidR="00F726DC" w:rsidRPr="00236B4D">
          <w:rPr>
            <w:rStyle w:val="afd"/>
            <w:rFonts w:hint="eastAsia"/>
            <w:noProof/>
          </w:rPr>
          <w:t>投标人须知</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_Toc178170893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11</w:t>
        </w:r>
        <w:r w:rsidR="00F726DC">
          <w:rPr>
            <w:rFonts w:hint="eastAsia"/>
            <w:noProof/>
            <w:webHidden/>
          </w:rPr>
          <w:fldChar w:fldCharType="end"/>
        </w:r>
      </w:hyperlink>
    </w:p>
    <w:p w14:paraId="65FF2C93" w14:textId="7E9994E4"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894" w:history="1">
        <w:r w:rsidR="00F726DC" w:rsidRPr="00236B4D">
          <w:rPr>
            <w:rStyle w:val="afd"/>
            <w:rFonts w:hint="eastAsia"/>
            <w:b/>
            <w:bCs/>
            <w:noProof/>
          </w:rPr>
          <w:t>投标人须知前附表</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_Toc178170894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11</w:t>
        </w:r>
        <w:r w:rsidR="00F726DC">
          <w:rPr>
            <w:rFonts w:hint="eastAsia"/>
            <w:noProof/>
            <w:webHidden/>
          </w:rPr>
          <w:fldChar w:fldCharType="end"/>
        </w:r>
      </w:hyperlink>
    </w:p>
    <w:p w14:paraId="095DEE67" w14:textId="1511E006"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895" w:history="1">
        <w:r w:rsidR="00F726DC" w:rsidRPr="00236B4D">
          <w:rPr>
            <w:rStyle w:val="afd"/>
            <w:rFonts w:hint="eastAsia"/>
            <w:noProof/>
          </w:rPr>
          <w:t>一</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总则</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_Toc178170895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13</w:t>
        </w:r>
        <w:r w:rsidR="00F726DC">
          <w:rPr>
            <w:rFonts w:hint="eastAsia"/>
            <w:noProof/>
            <w:webHidden/>
          </w:rPr>
          <w:fldChar w:fldCharType="end"/>
        </w:r>
      </w:hyperlink>
    </w:p>
    <w:p w14:paraId="738FA794" w14:textId="069B9D87"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896" w:history="1">
        <w:r w:rsidR="00F726DC" w:rsidRPr="00236B4D">
          <w:rPr>
            <w:rStyle w:val="afd"/>
            <w:rFonts w:hint="eastAsia"/>
            <w:noProof/>
          </w:rPr>
          <w:t>二</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招标文件</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_Toc178170896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15</w:t>
        </w:r>
        <w:r w:rsidR="00F726DC">
          <w:rPr>
            <w:rFonts w:hint="eastAsia"/>
            <w:noProof/>
            <w:webHidden/>
          </w:rPr>
          <w:fldChar w:fldCharType="end"/>
        </w:r>
      </w:hyperlink>
    </w:p>
    <w:p w14:paraId="691CC183" w14:textId="380A447F"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897" w:history="1">
        <w:r w:rsidR="00F726DC" w:rsidRPr="00236B4D">
          <w:rPr>
            <w:rStyle w:val="afd"/>
            <w:rFonts w:hint="eastAsia"/>
            <w:noProof/>
          </w:rPr>
          <w:t>三</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投标文件的编制</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_Toc178170897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16</w:t>
        </w:r>
        <w:r w:rsidR="00F726DC">
          <w:rPr>
            <w:rFonts w:hint="eastAsia"/>
            <w:noProof/>
            <w:webHidden/>
          </w:rPr>
          <w:fldChar w:fldCharType="end"/>
        </w:r>
      </w:hyperlink>
    </w:p>
    <w:p w14:paraId="0F38BC66" w14:textId="4402231B"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898" w:history="1">
        <w:r w:rsidR="00F726DC" w:rsidRPr="00236B4D">
          <w:rPr>
            <w:rStyle w:val="afd"/>
            <w:rFonts w:hint="eastAsia"/>
            <w:noProof/>
          </w:rPr>
          <w:t>四</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开标</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_Toc178170898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19</w:t>
        </w:r>
        <w:r w:rsidR="00F726DC">
          <w:rPr>
            <w:rFonts w:hint="eastAsia"/>
            <w:noProof/>
            <w:webHidden/>
          </w:rPr>
          <w:fldChar w:fldCharType="end"/>
        </w:r>
      </w:hyperlink>
    </w:p>
    <w:p w14:paraId="0EA0478F" w14:textId="7D0BE991"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899" w:history="1">
        <w:r w:rsidR="00F726DC" w:rsidRPr="00236B4D">
          <w:rPr>
            <w:rStyle w:val="afd"/>
            <w:rFonts w:hint="eastAsia"/>
            <w:noProof/>
          </w:rPr>
          <w:t>五</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评标</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_Toc178170899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20</w:t>
        </w:r>
        <w:r w:rsidR="00F726DC">
          <w:rPr>
            <w:rFonts w:hint="eastAsia"/>
            <w:noProof/>
            <w:webHidden/>
          </w:rPr>
          <w:fldChar w:fldCharType="end"/>
        </w:r>
      </w:hyperlink>
    </w:p>
    <w:p w14:paraId="35E5FCC3" w14:textId="78B6C7E6"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900" w:history="1">
        <w:r w:rsidR="00F726DC" w:rsidRPr="00236B4D">
          <w:rPr>
            <w:rStyle w:val="afd"/>
            <w:rFonts w:hint="eastAsia"/>
            <w:noProof/>
          </w:rPr>
          <w:t>六</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定标</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_Toc178170900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21</w:t>
        </w:r>
        <w:r w:rsidR="00F726DC">
          <w:rPr>
            <w:rFonts w:hint="eastAsia"/>
            <w:noProof/>
            <w:webHidden/>
          </w:rPr>
          <w:fldChar w:fldCharType="end"/>
        </w:r>
      </w:hyperlink>
    </w:p>
    <w:p w14:paraId="531E8713" w14:textId="0FAA09C6"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901" w:history="1">
        <w:r w:rsidR="00F726DC" w:rsidRPr="00236B4D">
          <w:rPr>
            <w:rStyle w:val="afd"/>
            <w:rFonts w:hint="eastAsia"/>
            <w:noProof/>
          </w:rPr>
          <w:t>七</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合同授予</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_Toc178170901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22</w:t>
        </w:r>
        <w:r w:rsidR="00F726DC">
          <w:rPr>
            <w:rFonts w:hint="eastAsia"/>
            <w:noProof/>
            <w:webHidden/>
          </w:rPr>
          <w:fldChar w:fldCharType="end"/>
        </w:r>
      </w:hyperlink>
    </w:p>
    <w:p w14:paraId="5530D39F" w14:textId="5CAF6303"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902" w:history="1">
        <w:r w:rsidR="00F726DC" w:rsidRPr="00236B4D">
          <w:rPr>
            <w:rStyle w:val="afd"/>
            <w:rFonts w:hint="eastAsia"/>
            <w:noProof/>
          </w:rPr>
          <w:t>八</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采购代理费</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_Toc178170902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22</w:t>
        </w:r>
        <w:r w:rsidR="00F726DC">
          <w:rPr>
            <w:rFonts w:hint="eastAsia"/>
            <w:noProof/>
            <w:webHidden/>
          </w:rPr>
          <w:fldChar w:fldCharType="end"/>
        </w:r>
      </w:hyperlink>
    </w:p>
    <w:p w14:paraId="4D334DEF" w14:textId="3023C28D"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903" w:history="1">
        <w:r w:rsidR="00F726DC" w:rsidRPr="00236B4D">
          <w:rPr>
            <w:rStyle w:val="afd"/>
            <w:rFonts w:hint="eastAsia"/>
            <w:noProof/>
          </w:rPr>
          <w:t>九</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解释权</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_Toc178170903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22</w:t>
        </w:r>
        <w:r w:rsidR="00F726DC">
          <w:rPr>
            <w:rFonts w:hint="eastAsia"/>
            <w:noProof/>
            <w:webHidden/>
          </w:rPr>
          <w:fldChar w:fldCharType="end"/>
        </w:r>
      </w:hyperlink>
    </w:p>
    <w:p w14:paraId="44419521" w14:textId="211817A0" w:rsidR="00F726DC" w:rsidRDefault="00000000">
      <w:pPr>
        <w:pStyle w:val="TOC1"/>
        <w:rPr>
          <w:rFonts w:asciiTheme="minorHAnsi" w:eastAsiaTheme="minorEastAsia" w:hAnsiTheme="minorHAnsi" w:cstheme="minorBidi" w:hint="eastAsia"/>
          <w:noProof/>
          <w:sz w:val="22"/>
          <w:szCs w:val="24"/>
          <w14:ligatures w14:val="standardContextual"/>
        </w:rPr>
      </w:pPr>
      <w:hyperlink w:anchor="_Toc178170904" w:history="1">
        <w:r w:rsidR="00F726DC" w:rsidRPr="00236B4D">
          <w:rPr>
            <w:rStyle w:val="afd"/>
            <w:rFonts w:hint="eastAsia"/>
            <w:noProof/>
          </w:rPr>
          <w:t>第四章</w:t>
        </w:r>
        <w:r w:rsidR="00F726DC">
          <w:rPr>
            <w:rFonts w:asciiTheme="minorHAnsi" w:eastAsiaTheme="minorEastAsia" w:hAnsiTheme="minorHAnsi" w:cstheme="minorBidi" w:hint="eastAsia"/>
            <w:noProof/>
            <w:sz w:val="22"/>
            <w:szCs w:val="24"/>
            <w14:ligatures w14:val="standardContextual"/>
          </w:rPr>
          <w:tab/>
        </w:r>
        <w:r w:rsidR="00F726DC" w:rsidRPr="00236B4D">
          <w:rPr>
            <w:rStyle w:val="afd"/>
            <w:rFonts w:hint="eastAsia"/>
            <w:noProof/>
          </w:rPr>
          <w:t>评标办法及评分标准</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_Toc178170904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23</w:t>
        </w:r>
        <w:r w:rsidR="00F726DC">
          <w:rPr>
            <w:rFonts w:hint="eastAsia"/>
            <w:noProof/>
            <w:webHidden/>
          </w:rPr>
          <w:fldChar w:fldCharType="end"/>
        </w:r>
      </w:hyperlink>
    </w:p>
    <w:p w14:paraId="2302DB85" w14:textId="4214BAC2" w:rsidR="00F726DC" w:rsidRDefault="00000000">
      <w:pPr>
        <w:pStyle w:val="TOC1"/>
        <w:rPr>
          <w:rFonts w:asciiTheme="minorHAnsi" w:eastAsiaTheme="minorEastAsia" w:hAnsiTheme="minorHAnsi" w:cstheme="minorBidi" w:hint="eastAsia"/>
          <w:noProof/>
          <w:sz w:val="22"/>
          <w:szCs w:val="24"/>
          <w14:ligatures w14:val="standardContextual"/>
        </w:rPr>
      </w:pPr>
      <w:hyperlink w:anchor="_Toc178170905" w:history="1">
        <w:r w:rsidR="00F726DC" w:rsidRPr="00236B4D">
          <w:rPr>
            <w:rStyle w:val="afd"/>
            <w:rFonts w:hint="eastAsia"/>
            <w:noProof/>
          </w:rPr>
          <w:t>第五章</w:t>
        </w:r>
        <w:r w:rsidR="00F726DC">
          <w:rPr>
            <w:rFonts w:asciiTheme="minorHAnsi" w:eastAsiaTheme="minorEastAsia" w:hAnsiTheme="minorHAnsi" w:cstheme="minorBidi" w:hint="eastAsia"/>
            <w:noProof/>
            <w:sz w:val="22"/>
            <w:szCs w:val="24"/>
            <w14:ligatures w14:val="standardContextual"/>
          </w:rPr>
          <w:tab/>
        </w:r>
        <w:r w:rsidR="00F726DC" w:rsidRPr="00236B4D">
          <w:rPr>
            <w:rStyle w:val="afd"/>
            <w:rFonts w:hint="eastAsia"/>
            <w:noProof/>
          </w:rPr>
          <w:t>合同主要条款</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_Toc178170905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28</w:t>
        </w:r>
        <w:r w:rsidR="00F726DC">
          <w:rPr>
            <w:rFonts w:hint="eastAsia"/>
            <w:noProof/>
            <w:webHidden/>
          </w:rPr>
          <w:fldChar w:fldCharType="end"/>
        </w:r>
      </w:hyperlink>
    </w:p>
    <w:p w14:paraId="3FAC5090" w14:textId="30C90B55" w:rsidR="00F726DC" w:rsidRDefault="00000000">
      <w:pPr>
        <w:pStyle w:val="TOC1"/>
        <w:rPr>
          <w:rFonts w:asciiTheme="minorHAnsi" w:eastAsiaTheme="minorEastAsia" w:hAnsiTheme="minorHAnsi" w:cstheme="minorBidi" w:hint="eastAsia"/>
          <w:noProof/>
          <w:sz w:val="22"/>
          <w:szCs w:val="24"/>
          <w14:ligatures w14:val="standardContextual"/>
        </w:rPr>
      </w:pPr>
      <w:hyperlink w:anchor="_Toc178170906" w:history="1">
        <w:r w:rsidR="00F726DC" w:rsidRPr="00236B4D">
          <w:rPr>
            <w:rStyle w:val="afd"/>
            <w:rFonts w:hint="eastAsia"/>
            <w:noProof/>
          </w:rPr>
          <w:t>第六章</w:t>
        </w:r>
        <w:r w:rsidR="00F726DC">
          <w:rPr>
            <w:rFonts w:asciiTheme="minorHAnsi" w:eastAsiaTheme="minorEastAsia" w:hAnsiTheme="minorHAnsi" w:cstheme="minorBidi" w:hint="eastAsia"/>
            <w:noProof/>
            <w:sz w:val="22"/>
            <w:szCs w:val="24"/>
            <w14:ligatures w14:val="standardContextual"/>
          </w:rPr>
          <w:tab/>
        </w:r>
        <w:r w:rsidR="00F726DC" w:rsidRPr="00236B4D">
          <w:rPr>
            <w:rStyle w:val="afd"/>
            <w:rFonts w:hint="eastAsia"/>
            <w:noProof/>
          </w:rPr>
          <w:t>投标文件相关格式</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_Toc178170906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2</w:t>
        </w:r>
        <w:r w:rsidR="00F726DC">
          <w:rPr>
            <w:rFonts w:hint="eastAsia"/>
            <w:noProof/>
            <w:webHidden/>
          </w:rPr>
          <w:fldChar w:fldCharType="end"/>
        </w:r>
      </w:hyperlink>
    </w:p>
    <w:p w14:paraId="509B7695" w14:textId="29531F33"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907" w:history="1">
        <w:r w:rsidR="00F726DC" w:rsidRPr="00236B4D">
          <w:rPr>
            <w:rStyle w:val="afd"/>
            <w:rFonts w:hint="eastAsia"/>
            <w:noProof/>
          </w:rPr>
          <w:t>一</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资格文件封面及格式</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_Toc178170907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2</w:t>
        </w:r>
        <w:r w:rsidR="00F726DC">
          <w:rPr>
            <w:rFonts w:hint="eastAsia"/>
            <w:noProof/>
            <w:webHidden/>
          </w:rPr>
          <w:fldChar w:fldCharType="end"/>
        </w:r>
      </w:hyperlink>
    </w:p>
    <w:p w14:paraId="77211CE6" w14:textId="613ED0FF"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908" w:history="1">
        <w:r w:rsidR="00F726DC" w:rsidRPr="00236B4D">
          <w:rPr>
            <w:rStyle w:val="afd"/>
            <w:rFonts w:hint="eastAsia"/>
            <w:noProof/>
          </w:rPr>
          <w:t>二</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商务技术文件封面及格式</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_Toc178170908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9</w:t>
        </w:r>
        <w:r w:rsidR="00F726DC">
          <w:rPr>
            <w:rFonts w:hint="eastAsia"/>
            <w:noProof/>
            <w:webHidden/>
          </w:rPr>
          <w:fldChar w:fldCharType="end"/>
        </w:r>
      </w:hyperlink>
    </w:p>
    <w:p w14:paraId="4C5E9D8A" w14:textId="0DBAF231"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909" w:history="1">
        <w:r w:rsidR="00F726DC" w:rsidRPr="00236B4D">
          <w:rPr>
            <w:rStyle w:val="afd"/>
            <w:rFonts w:hint="eastAsia"/>
            <w:noProof/>
          </w:rPr>
          <w:t>三</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报价文件封面及格式</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_Toc178170909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16</w:t>
        </w:r>
        <w:r w:rsidR="00F726DC">
          <w:rPr>
            <w:rFonts w:hint="eastAsia"/>
            <w:noProof/>
            <w:webHidden/>
          </w:rPr>
          <w:fldChar w:fldCharType="end"/>
        </w:r>
      </w:hyperlink>
    </w:p>
    <w:p w14:paraId="64CE85E1" w14:textId="216ACAF3" w:rsidR="00F726DC" w:rsidRDefault="00000000">
      <w:pPr>
        <w:pStyle w:val="TOC2"/>
        <w:ind w:left="420"/>
        <w:rPr>
          <w:rFonts w:asciiTheme="minorHAnsi" w:eastAsiaTheme="minorEastAsia" w:hAnsiTheme="minorHAnsi" w:hint="eastAsia"/>
          <w:noProof/>
          <w:sz w:val="22"/>
          <w:szCs w:val="24"/>
          <w14:ligatures w14:val="standardContextual"/>
        </w:rPr>
      </w:pPr>
      <w:hyperlink w:anchor="_Toc178170910" w:history="1">
        <w:r w:rsidR="00F726DC" w:rsidRPr="00236B4D">
          <w:rPr>
            <w:rStyle w:val="afd"/>
            <w:rFonts w:hint="eastAsia"/>
            <w:noProof/>
          </w:rPr>
          <w:t>四</w:t>
        </w:r>
        <w:r w:rsidR="00F726DC">
          <w:rPr>
            <w:rFonts w:asciiTheme="minorHAnsi" w:eastAsiaTheme="minorEastAsia" w:hAnsiTheme="minorHAnsi" w:hint="eastAsia"/>
            <w:noProof/>
            <w:sz w:val="22"/>
            <w:szCs w:val="24"/>
            <w14:ligatures w14:val="standardContextual"/>
          </w:rPr>
          <w:tab/>
        </w:r>
        <w:r w:rsidR="00F726DC" w:rsidRPr="00236B4D">
          <w:rPr>
            <w:rStyle w:val="afd"/>
            <w:rFonts w:hint="eastAsia"/>
            <w:noProof/>
          </w:rPr>
          <w:t>投标人质疑函范本</w:t>
        </w:r>
        <w:r w:rsidR="00F726DC">
          <w:rPr>
            <w:rFonts w:hint="eastAsia"/>
            <w:noProof/>
            <w:webHidden/>
          </w:rPr>
          <w:tab/>
        </w:r>
        <w:r w:rsidR="00F726DC">
          <w:rPr>
            <w:rFonts w:hint="eastAsia"/>
            <w:noProof/>
            <w:webHidden/>
          </w:rPr>
          <w:fldChar w:fldCharType="begin"/>
        </w:r>
        <w:r w:rsidR="00F726DC">
          <w:rPr>
            <w:rFonts w:hint="eastAsia"/>
            <w:noProof/>
            <w:webHidden/>
          </w:rPr>
          <w:instrText xml:space="preserve"> </w:instrText>
        </w:r>
        <w:r w:rsidR="00F726DC">
          <w:rPr>
            <w:noProof/>
            <w:webHidden/>
          </w:rPr>
          <w:instrText>PAGEREF _Toc178170910 \h</w:instrText>
        </w:r>
        <w:r w:rsidR="00F726DC">
          <w:rPr>
            <w:rFonts w:hint="eastAsia"/>
            <w:noProof/>
            <w:webHidden/>
          </w:rPr>
          <w:instrText xml:space="preserve"> </w:instrText>
        </w:r>
        <w:r w:rsidR="00F726DC">
          <w:rPr>
            <w:rFonts w:hint="eastAsia"/>
            <w:noProof/>
            <w:webHidden/>
          </w:rPr>
        </w:r>
        <w:r w:rsidR="00F726DC">
          <w:rPr>
            <w:rFonts w:hint="eastAsia"/>
            <w:noProof/>
            <w:webHidden/>
          </w:rPr>
          <w:fldChar w:fldCharType="separate"/>
        </w:r>
        <w:r w:rsidR="00B65DD9">
          <w:rPr>
            <w:noProof/>
            <w:webHidden/>
          </w:rPr>
          <w:t>19</w:t>
        </w:r>
        <w:r w:rsidR="00F726DC">
          <w:rPr>
            <w:rFonts w:hint="eastAsia"/>
            <w:noProof/>
            <w:webHidden/>
          </w:rPr>
          <w:fldChar w:fldCharType="end"/>
        </w:r>
      </w:hyperlink>
    </w:p>
    <w:p w14:paraId="026A0B4F" w14:textId="61F30544" w:rsidR="00372254" w:rsidRPr="00ED1ECA" w:rsidRDefault="002C2908" w:rsidP="00097761">
      <w:pPr>
        <w:pStyle w:val="index"/>
        <w:tabs>
          <w:tab w:val="left" w:pos="851"/>
        </w:tabs>
        <w:wordWrap/>
      </w:pPr>
      <w:r w:rsidRPr="00ED1ECA">
        <w:rPr>
          <w:rFonts w:ascii="Times New Roman" w:hAnsi="Times New Roman"/>
          <w:sz w:val="21"/>
          <w:szCs w:val="21"/>
        </w:rPr>
        <w:fldChar w:fldCharType="end"/>
      </w:r>
    </w:p>
    <w:p w14:paraId="39408355" w14:textId="77777777" w:rsidR="00372254" w:rsidRPr="00ED1ECA" w:rsidRDefault="00372254" w:rsidP="00097761">
      <w:pPr>
        <w:pStyle w:val="index"/>
        <w:tabs>
          <w:tab w:val="left" w:pos="851"/>
        </w:tabs>
        <w:wordWrap/>
        <w:sectPr w:rsidR="00372254" w:rsidRPr="00ED1ECA" w:rsidSect="009321DD">
          <w:footerReference w:type="first" r:id="rId12"/>
          <w:pgSz w:w="11906" w:h="16838"/>
          <w:pgMar w:top="1440" w:right="1080" w:bottom="1440" w:left="1080" w:header="1020" w:footer="397" w:gutter="0"/>
          <w:cols w:space="425"/>
          <w:titlePg/>
          <w:docGrid w:type="lines" w:linePitch="312"/>
        </w:sectPr>
      </w:pPr>
    </w:p>
    <w:p w14:paraId="7AFB1F1B" w14:textId="77777777" w:rsidR="00372254" w:rsidRPr="00ED1ECA" w:rsidRDefault="00036B46" w:rsidP="00097761">
      <w:pPr>
        <w:pStyle w:val="1"/>
        <w:spacing w:afterLines="0"/>
        <w:rPr>
          <w:rFonts w:hint="eastAsia"/>
        </w:rPr>
      </w:pPr>
      <w:bookmarkStart w:id="0" w:name="_Toc40369311"/>
      <w:bookmarkStart w:id="1" w:name="_Toc178170891"/>
      <w:r w:rsidRPr="00ED1ECA">
        <w:rPr>
          <w:rFonts w:hint="eastAsia"/>
        </w:rPr>
        <w:lastRenderedPageBreak/>
        <w:t>招标公告</w:t>
      </w:r>
      <w:bookmarkEnd w:id="0"/>
      <w:bookmarkEnd w:id="1"/>
    </w:p>
    <w:p w14:paraId="0EE54DBE" w14:textId="77777777" w:rsidR="00372254" w:rsidRPr="00ED1ECA" w:rsidRDefault="00036B46" w:rsidP="00097761">
      <w:pPr>
        <w:pBdr>
          <w:top w:val="single" w:sz="8" w:space="1" w:color="auto"/>
          <w:left w:val="single" w:sz="8" w:space="4" w:color="auto"/>
          <w:bottom w:val="single" w:sz="8" w:space="1" w:color="auto"/>
          <w:right w:val="single" w:sz="8" w:space="4" w:color="auto"/>
        </w:pBdr>
        <w:ind w:firstLine="420"/>
        <w:rPr>
          <w:shd w:val="clear" w:color="auto" w:fill="FFFFFF"/>
        </w:rPr>
      </w:pPr>
      <w:r w:rsidRPr="00ED1ECA">
        <w:rPr>
          <w:rFonts w:hint="eastAsia"/>
          <w:shd w:val="clear" w:color="auto" w:fill="FFFFFF"/>
        </w:rPr>
        <w:t>项目概况</w:t>
      </w:r>
    </w:p>
    <w:p w14:paraId="0DE41A1D" w14:textId="5E06659B" w:rsidR="00372254" w:rsidRPr="00ED1ECA" w:rsidRDefault="002C4FFC" w:rsidP="00097761">
      <w:pPr>
        <w:pBdr>
          <w:top w:val="single" w:sz="8" w:space="1" w:color="auto"/>
          <w:left w:val="single" w:sz="8" w:space="4" w:color="auto"/>
          <w:bottom w:val="single" w:sz="8" w:space="1" w:color="auto"/>
          <w:right w:val="single" w:sz="8" w:space="4" w:color="auto"/>
        </w:pBdr>
        <w:ind w:firstLine="420"/>
        <w:rPr>
          <w:shd w:val="clear" w:color="auto" w:fill="FFFFFF"/>
        </w:rPr>
      </w:pPr>
      <w:r>
        <w:rPr>
          <w:rFonts w:hint="eastAsia"/>
          <w:u w:val="single"/>
          <w:shd w:val="clear" w:color="auto" w:fill="FFFFFF"/>
        </w:rPr>
        <w:t>舟山港海通客运有限责任公司下属场站保安服务外包项目</w:t>
      </w:r>
      <w:r w:rsidR="00097761" w:rsidRPr="00ED1ECA">
        <w:rPr>
          <w:rFonts w:hint="eastAsia"/>
          <w:shd w:val="clear" w:color="auto" w:fill="FFFFFF"/>
        </w:rPr>
        <w:t>招标项目的</w:t>
      </w:r>
      <w:r w:rsidR="0035308F" w:rsidRPr="0035308F">
        <w:rPr>
          <w:rFonts w:hint="eastAsia"/>
          <w:shd w:val="clear" w:color="auto" w:fill="FFFFFF"/>
        </w:rPr>
        <w:t>潜在投标人应在通过“乐采云”平台（</w:t>
      </w:r>
      <w:r w:rsidR="0035308F" w:rsidRPr="0035308F">
        <w:rPr>
          <w:rFonts w:hint="eastAsia"/>
          <w:shd w:val="clear" w:color="auto" w:fill="FFFFFF"/>
        </w:rPr>
        <w:t>https://www.lecaiyun.com/</w:t>
      </w:r>
      <w:r w:rsidR="0035308F" w:rsidRPr="0035308F">
        <w:rPr>
          <w:rFonts w:hint="eastAsia"/>
          <w:shd w:val="clear" w:color="auto" w:fill="FFFFFF"/>
        </w:rPr>
        <w:t>）进行网上获取采购文件</w:t>
      </w:r>
      <w:r w:rsidR="00097761" w:rsidRPr="00ED1ECA">
        <w:rPr>
          <w:rFonts w:hint="eastAsia"/>
          <w:shd w:val="clear" w:color="auto" w:fill="FFFFFF"/>
        </w:rPr>
        <w:t>，并于</w:t>
      </w:r>
      <w:r w:rsidR="00097761" w:rsidRPr="00ED1ECA">
        <w:rPr>
          <w:rFonts w:hint="eastAsia"/>
          <w:u w:val="single"/>
          <w:shd w:val="clear" w:color="auto" w:fill="FFFFFF"/>
        </w:rPr>
        <w:t xml:space="preserve"> </w:t>
      </w:r>
      <w:r w:rsidR="00E65721" w:rsidRPr="00E65721">
        <w:rPr>
          <w:rFonts w:hint="eastAsia"/>
          <w:u w:val="single"/>
          <w:shd w:val="clear" w:color="auto" w:fill="FFFFFF"/>
        </w:rPr>
        <w:t>2024</w:t>
      </w:r>
      <w:r w:rsidR="00E65721" w:rsidRPr="00E65721">
        <w:rPr>
          <w:rFonts w:hint="eastAsia"/>
          <w:u w:val="single"/>
          <w:shd w:val="clear" w:color="auto" w:fill="FFFFFF"/>
        </w:rPr>
        <w:t>年</w:t>
      </w:r>
      <w:r w:rsidR="0067717E">
        <w:rPr>
          <w:rFonts w:hint="eastAsia"/>
          <w:u w:val="single"/>
          <w:shd w:val="clear" w:color="auto" w:fill="FFFFFF"/>
        </w:rPr>
        <w:t>10</w:t>
      </w:r>
      <w:r w:rsidR="00E65721" w:rsidRPr="00E65721">
        <w:rPr>
          <w:rFonts w:hint="eastAsia"/>
          <w:u w:val="single"/>
          <w:shd w:val="clear" w:color="auto" w:fill="FFFFFF"/>
        </w:rPr>
        <w:t>月</w:t>
      </w:r>
      <w:r w:rsidR="0067717E">
        <w:rPr>
          <w:rFonts w:hint="eastAsia"/>
          <w:u w:val="single"/>
          <w:shd w:val="clear" w:color="auto" w:fill="FFFFFF"/>
        </w:rPr>
        <w:t>22</w:t>
      </w:r>
      <w:r w:rsidR="00E65721" w:rsidRPr="00E65721">
        <w:rPr>
          <w:rFonts w:hint="eastAsia"/>
          <w:u w:val="single"/>
          <w:shd w:val="clear" w:color="auto" w:fill="FFFFFF"/>
        </w:rPr>
        <w:t>日</w:t>
      </w:r>
      <w:r w:rsidR="00E65721">
        <w:rPr>
          <w:rFonts w:hint="eastAsia"/>
          <w:u w:val="single"/>
          <w:shd w:val="clear" w:color="auto" w:fill="FFFFFF"/>
        </w:rPr>
        <w:t>14</w:t>
      </w:r>
      <w:r w:rsidR="00097761" w:rsidRPr="00ED1ECA">
        <w:rPr>
          <w:rFonts w:hint="eastAsia"/>
          <w:u w:val="single"/>
          <w:shd w:val="clear" w:color="auto" w:fill="FFFFFF"/>
        </w:rPr>
        <w:t>:</w:t>
      </w:r>
      <w:r w:rsidR="00E65721">
        <w:rPr>
          <w:rFonts w:hint="eastAsia"/>
          <w:u w:val="single"/>
          <w:shd w:val="clear" w:color="auto" w:fill="FFFFFF"/>
        </w:rPr>
        <w:t>3</w:t>
      </w:r>
      <w:r w:rsidR="00097761" w:rsidRPr="00ED1ECA">
        <w:rPr>
          <w:rFonts w:hint="eastAsia"/>
          <w:u w:val="single"/>
          <w:shd w:val="clear" w:color="auto" w:fill="FFFFFF"/>
        </w:rPr>
        <w:t>0</w:t>
      </w:r>
      <w:r w:rsidR="00097761" w:rsidRPr="00ED1ECA">
        <w:rPr>
          <w:rFonts w:hint="eastAsia"/>
          <w:shd w:val="clear" w:color="auto" w:fill="FFFFFF"/>
        </w:rPr>
        <w:t>（北京时间）前递交（上传）投标文件。</w:t>
      </w:r>
    </w:p>
    <w:p w14:paraId="02CA84D5" w14:textId="77777777" w:rsidR="00372254" w:rsidRPr="00ED1ECA" w:rsidRDefault="00036B46" w:rsidP="00097761">
      <w:pPr>
        <w:ind w:firstLine="420"/>
        <w:rPr>
          <w:b/>
          <w:bCs/>
        </w:rPr>
      </w:pPr>
      <w:r w:rsidRPr="00ED1ECA">
        <w:rPr>
          <w:rFonts w:hint="eastAsia"/>
          <w:b/>
          <w:bCs/>
        </w:rPr>
        <w:t>一、项目基本情况</w:t>
      </w:r>
    </w:p>
    <w:p w14:paraId="2E569EFF" w14:textId="475E5FF4" w:rsidR="00372254" w:rsidRPr="00ED1ECA" w:rsidRDefault="00036B46" w:rsidP="00097761">
      <w:pPr>
        <w:ind w:firstLine="420"/>
      </w:pPr>
      <w:r w:rsidRPr="00ED1ECA">
        <w:rPr>
          <w:rFonts w:hint="eastAsia"/>
        </w:rPr>
        <w:t>项目编号：</w:t>
      </w:r>
      <w:r w:rsidR="002C4FFC">
        <w:rPr>
          <w:rFonts w:hint="eastAsia"/>
        </w:rPr>
        <w:t>恒诚建代字</w:t>
      </w:r>
      <w:r w:rsidR="002C4FFC">
        <w:rPr>
          <w:rFonts w:hint="eastAsia"/>
        </w:rPr>
        <w:t>[2024]C094</w:t>
      </w:r>
    </w:p>
    <w:p w14:paraId="4C1E5848" w14:textId="71DAA776" w:rsidR="00372254" w:rsidRPr="00ED1ECA" w:rsidRDefault="00036B46" w:rsidP="00097761">
      <w:pPr>
        <w:ind w:firstLine="420"/>
      </w:pPr>
      <w:r w:rsidRPr="00ED1ECA">
        <w:rPr>
          <w:rFonts w:hint="eastAsia"/>
        </w:rPr>
        <w:t>项目名称：</w:t>
      </w:r>
      <w:r w:rsidR="002C4FFC">
        <w:rPr>
          <w:rFonts w:ascii="宋体" w:hAnsi="宋体" w:hint="eastAsia"/>
          <w:shd w:val="clear" w:color="auto" w:fill="FFFFFF"/>
        </w:rPr>
        <w:t>舟山港海通客运有限责任公司下属场站保安服务外包项目</w:t>
      </w:r>
    </w:p>
    <w:p w14:paraId="432DA31D" w14:textId="2E4CB0CF" w:rsidR="00372254" w:rsidRPr="00B806D2" w:rsidRDefault="00036B46" w:rsidP="00097761">
      <w:pPr>
        <w:ind w:firstLine="420"/>
      </w:pPr>
      <w:r w:rsidRPr="00B806D2">
        <w:rPr>
          <w:rFonts w:hint="eastAsia"/>
        </w:rPr>
        <w:t>预算金额：</w:t>
      </w:r>
      <w:r w:rsidR="0035308F" w:rsidRPr="0035308F">
        <w:rPr>
          <w:rFonts w:hint="eastAsia"/>
        </w:rPr>
        <w:t>1972</w:t>
      </w:r>
      <w:r w:rsidR="0035308F">
        <w:rPr>
          <w:rFonts w:hint="eastAsia"/>
        </w:rPr>
        <w:t>000</w:t>
      </w:r>
      <w:r w:rsidR="0035308F" w:rsidRPr="0035308F">
        <w:rPr>
          <w:rFonts w:hint="eastAsia"/>
        </w:rPr>
        <w:t>元</w:t>
      </w:r>
      <w:r w:rsidR="0035308F" w:rsidRPr="0035308F">
        <w:rPr>
          <w:rFonts w:hint="eastAsia"/>
        </w:rPr>
        <w:t>/</w:t>
      </w:r>
      <w:r w:rsidR="0035308F" w:rsidRPr="0035308F">
        <w:rPr>
          <w:rFonts w:hint="eastAsia"/>
        </w:rPr>
        <w:t>年</w:t>
      </w:r>
    </w:p>
    <w:p w14:paraId="48D76B06" w14:textId="4F27B842" w:rsidR="00372254" w:rsidRPr="00B806D2" w:rsidRDefault="00036B46" w:rsidP="00097761">
      <w:pPr>
        <w:ind w:firstLine="420"/>
      </w:pPr>
      <w:r w:rsidRPr="00B806D2">
        <w:rPr>
          <w:rFonts w:hint="eastAsia"/>
        </w:rPr>
        <w:t>最高限价：</w:t>
      </w:r>
      <w:r w:rsidR="0035308F" w:rsidRPr="0035308F">
        <w:rPr>
          <w:rFonts w:hint="eastAsia"/>
        </w:rPr>
        <w:t>1972000</w:t>
      </w:r>
      <w:r w:rsidR="0035308F" w:rsidRPr="0035308F">
        <w:rPr>
          <w:rFonts w:hint="eastAsia"/>
        </w:rPr>
        <w:t>元</w:t>
      </w:r>
      <w:r w:rsidR="0035308F" w:rsidRPr="0035308F">
        <w:rPr>
          <w:rFonts w:hint="eastAsia"/>
        </w:rPr>
        <w:t>/</w:t>
      </w:r>
      <w:r w:rsidR="0035308F" w:rsidRPr="0035308F">
        <w:rPr>
          <w:rFonts w:hint="eastAsia"/>
        </w:rPr>
        <w:t>年</w:t>
      </w:r>
    </w:p>
    <w:p w14:paraId="0B3196B5" w14:textId="77777777" w:rsidR="00372254" w:rsidRPr="00B806D2" w:rsidRDefault="00036B46" w:rsidP="00097761">
      <w:pPr>
        <w:ind w:firstLine="420"/>
      </w:pPr>
      <w:r w:rsidRPr="00B806D2">
        <w:rPr>
          <w:rFonts w:hint="eastAsia"/>
        </w:rPr>
        <w:t>采购需求：</w:t>
      </w:r>
    </w:p>
    <w:p w14:paraId="4DCF3C10" w14:textId="77777777" w:rsidR="0035308F" w:rsidRDefault="0035308F" w:rsidP="008875C4">
      <w:pPr>
        <w:ind w:leftChars="400" w:left="840"/>
      </w:pPr>
    </w:p>
    <w:p w14:paraId="086F42D9" w14:textId="5EC1D9D9" w:rsidR="00372254" w:rsidRPr="00B806D2" w:rsidRDefault="00036B46" w:rsidP="008875C4">
      <w:pPr>
        <w:ind w:leftChars="400" w:left="840"/>
      </w:pPr>
      <w:r w:rsidRPr="00B806D2">
        <w:rPr>
          <w:rFonts w:hint="eastAsia"/>
        </w:rPr>
        <w:t>标项名称：</w:t>
      </w:r>
      <w:r w:rsidR="002C4FFC">
        <w:rPr>
          <w:rFonts w:hint="eastAsia"/>
        </w:rPr>
        <w:t>舟山港海通客运有限责任公司下属场站保安服务外包项目</w:t>
      </w:r>
    </w:p>
    <w:p w14:paraId="2F642EF0" w14:textId="77777777" w:rsidR="00372254" w:rsidRPr="00B806D2" w:rsidRDefault="00036B46" w:rsidP="008875C4">
      <w:pPr>
        <w:ind w:leftChars="400" w:left="840"/>
      </w:pPr>
      <w:r w:rsidRPr="00B806D2">
        <w:rPr>
          <w:rFonts w:hint="eastAsia"/>
        </w:rPr>
        <w:t>数量</w:t>
      </w:r>
      <w:r w:rsidRPr="00B806D2">
        <w:rPr>
          <w:rFonts w:hint="eastAsia"/>
        </w:rPr>
        <w:t>: 1</w:t>
      </w:r>
    </w:p>
    <w:p w14:paraId="31697831" w14:textId="41D4AB9F" w:rsidR="00372254" w:rsidRPr="00B806D2" w:rsidRDefault="00036B46" w:rsidP="008875C4">
      <w:pPr>
        <w:ind w:leftChars="400" w:left="840"/>
      </w:pPr>
      <w:r w:rsidRPr="00B806D2">
        <w:rPr>
          <w:rFonts w:hint="eastAsia"/>
        </w:rPr>
        <w:t>预算金额：</w:t>
      </w:r>
      <w:r w:rsidR="0035308F" w:rsidRPr="0035308F">
        <w:rPr>
          <w:rFonts w:hint="eastAsia"/>
        </w:rPr>
        <w:t>1972000</w:t>
      </w:r>
      <w:r w:rsidR="0035308F" w:rsidRPr="0035308F">
        <w:rPr>
          <w:rFonts w:hint="eastAsia"/>
        </w:rPr>
        <w:t>元</w:t>
      </w:r>
      <w:r w:rsidR="0035308F" w:rsidRPr="0035308F">
        <w:rPr>
          <w:rFonts w:hint="eastAsia"/>
        </w:rPr>
        <w:t>/</w:t>
      </w:r>
      <w:r w:rsidR="0035308F" w:rsidRPr="0035308F">
        <w:rPr>
          <w:rFonts w:hint="eastAsia"/>
        </w:rPr>
        <w:t>年</w:t>
      </w:r>
    </w:p>
    <w:p w14:paraId="6D07C949" w14:textId="77777777" w:rsidR="0035308F" w:rsidRDefault="00036B46" w:rsidP="0035308F">
      <w:pPr>
        <w:ind w:leftChars="400" w:left="840"/>
      </w:pPr>
      <w:r w:rsidRPr="00ED1ECA">
        <w:rPr>
          <w:rFonts w:hint="eastAsia"/>
        </w:rPr>
        <w:t>简要规格描述或项目基本概况介绍、用途：</w:t>
      </w:r>
    </w:p>
    <w:p w14:paraId="16BDE23D" w14:textId="6C8608AD" w:rsidR="0035308F" w:rsidRDefault="0035308F" w:rsidP="0035308F">
      <w:pPr>
        <w:ind w:leftChars="400" w:left="840"/>
      </w:pPr>
      <w:r>
        <w:rPr>
          <w:rFonts w:hint="eastAsia"/>
        </w:rPr>
        <w:t>（</w:t>
      </w:r>
      <w:r>
        <w:rPr>
          <w:rFonts w:hint="eastAsia"/>
        </w:rPr>
        <w:t>1</w:t>
      </w:r>
      <w:r>
        <w:rPr>
          <w:rFonts w:hint="eastAsia"/>
        </w:rPr>
        <w:t>）在甲方客运场站的所辖区域内，做好客运秩序的维护，做好码头区域的人员出入管理。</w:t>
      </w:r>
    </w:p>
    <w:p w14:paraId="0D9CEDD1" w14:textId="77777777" w:rsidR="0035308F" w:rsidRDefault="0035308F" w:rsidP="0035308F">
      <w:pPr>
        <w:ind w:leftChars="400" w:left="840"/>
      </w:pPr>
      <w:r>
        <w:rPr>
          <w:rFonts w:hint="eastAsia"/>
        </w:rPr>
        <w:t>（</w:t>
      </w:r>
      <w:r>
        <w:rPr>
          <w:rFonts w:hint="eastAsia"/>
        </w:rPr>
        <w:t>2</w:t>
      </w:r>
      <w:r>
        <w:rPr>
          <w:rFonts w:hint="eastAsia"/>
        </w:rPr>
        <w:t>）做好甲方停车场的车辆管理，维护交通秩序与停车引导。</w:t>
      </w:r>
    </w:p>
    <w:p w14:paraId="585C327B" w14:textId="77777777" w:rsidR="0035308F" w:rsidRDefault="0035308F" w:rsidP="0035308F">
      <w:pPr>
        <w:ind w:leftChars="400" w:left="840"/>
      </w:pPr>
      <w:r>
        <w:rPr>
          <w:rFonts w:hint="eastAsia"/>
        </w:rPr>
        <w:t>（</w:t>
      </w:r>
      <w:r>
        <w:rPr>
          <w:rFonts w:hint="eastAsia"/>
        </w:rPr>
        <w:t>3</w:t>
      </w:r>
      <w:r>
        <w:rPr>
          <w:rFonts w:hint="eastAsia"/>
        </w:rPr>
        <w:t>）客运场站内反恐、防暴、安检服务。</w:t>
      </w:r>
    </w:p>
    <w:p w14:paraId="6409846E" w14:textId="77777777" w:rsidR="0035308F" w:rsidRDefault="0035308F" w:rsidP="0035308F">
      <w:pPr>
        <w:ind w:leftChars="400" w:left="840"/>
      </w:pPr>
      <w:r>
        <w:rPr>
          <w:rFonts w:hint="eastAsia"/>
        </w:rPr>
        <w:t>（</w:t>
      </w:r>
      <w:r>
        <w:rPr>
          <w:rFonts w:hint="eastAsia"/>
        </w:rPr>
        <w:t>4</w:t>
      </w:r>
      <w:r>
        <w:rPr>
          <w:rFonts w:hint="eastAsia"/>
        </w:rPr>
        <w:t>）配合甲方做好文明城市创建的相关工作。</w:t>
      </w:r>
    </w:p>
    <w:p w14:paraId="5C2A5171" w14:textId="77777777" w:rsidR="0035308F" w:rsidRDefault="0035308F" w:rsidP="0035308F">
      <w:pPr>
        <w:ind w:leftChars="400" w:left="840"/>
      </w:pPr>
      <w:r>
        <w:rPr>
          <w:rFonts w:hint="eastAsia"/>
        </w:rPr>
        <w:t>（</w:t>
      </w:r>
      <w:r>
        <w:rPr>
          <w:rFonts w:hint="eastAsia"/>
        </w:rPr>
        <w:t>5</w:t>
      </w:r>
      <w:r>
        <w:rPr>
          <w:rFonts w:hint="eastAsia"/>
        </w:rPr>
        <w:t>）区域反恐、安防能力的建设，维护和保障区域公共秩序及各项工作的正常开展，创造安全、方便、舒适、文明的环境。</w:t>
      </w:r>
    </w:p>
    <w:p w14:paraId="2122D605" w14:textId="77777777" w:rsidR="00372254" w:rsidRPr="00ED1ECA" w:rsidRDefault="00036B46" w:rsidP="008875C4">
      <w:pPr>
        <w:ind w:leftChars="400" w:left="840"/>
      </w:pPr>
      <w:r w:rsidRPr="00ED1ECA">
        <w:rPr>
          <w:rFonts w:hint="eastAsia"/>
        </w:rPr>
        <w:t>备注：</w:t>
      </w:r>
    </w:p>
    <w:p w14:paraId="0ECC6EAE" w14:textId="77777777" w:rsidR="0035308F" w:rsidRDefault="0035308F" w:rsidP="00097761">
      <w:pPr>
        <w:ind w:firstLine="420"/>
      </w:pPr>
    </w:p>
    <w:p w14:paraId="50794E97" w14:textId="2463ECF4" w:rsidR="00372254" w:rsidRPr="00ED1ECA" w:rsidRDefault="00036B46" w:rsidP="00097761">
      <w:pPr>
        <w:ind w:firstLine="420"/>
      </w:pPr>
      <w:r w:rsidRPr="00ED1ECA">
        <w:rPr>
          <w:rFonts w:hint="eastAsia"/>
        </w:rPr>
        <w:t>合同履行期限：</w:t>
      </w:r>
      <w:r w:rsidR="0035308F">
        <w:rPr>
          <w:rFonts w:hint="eastAsia"/>
        </w:rPr>
        <w:t>自</w:t>
      </w:r>
      <w:r w:rsidR="0035308F">
        <w:rPr>
          <w:rFonts w:hint="eastAsia"/>
        </w:rPr>
        <w:t>2025</w:t>
      </w:r>
      <w:r w:rsidR="0035308F">
        <w:rPr>
          <w:rFonts w:hint="eastAsia"/>
        </w:rPr>
        <w:t>年</w:t>
      </w:r>
      <w:r w:rsidR="0035308F">
        <w:rPr>
          <w:rFonts w:hint="eastAsia"/>
        </w:rPr>
        <w:t>1</w:t>
      </w:r>
      <w:r w:rsidR="0035308F">
        <w:rPr>
          <w:rFonts w:hint="eastAsia"/>
        </w:rPr>
        <w:t>月</w:t>
      </w:r>
      <w:r w:rsidR="0035308F">
        <w:rPr>
          <w:rFonts w:hint="eastAsia"/>
        </w:rPr>
        <w:t>1</w:t>
      </w:r>
      <w:r w:rsidR="0035308F">
        <w:rPr>
          <w:rFonts w:hint="eastAsia"/>
        </w:rPr>
        <w:t>日起至</w:t>
      </w:r>
      <w:r w:rsidR="0035308F">
        <w:rPr>
          <w:rFonts w:hint="eastAsia"/>
        </w:rPr>
        <w:t>2025</w:t>
      </w:r>
      <w:r w:rsidR="0035308F">
        <w:rPr>
          <w:rFonts w:hint="eastAsia"/>
        </w:rPr>
        <w:t>年</w:t>
      </w:r>
      <w:r w:rsidR="0035308F">
        <w:rPr>
          <w:rFonts w:hint="eastAsia"/>
        </w:rPr>
        <w:t>12</w:t>
      </w:r>
      <w:r w:rsidR="0035308F">
        <w:rPr>
          <w:rFonts w:hint="eastAsia"/>
        </w:rPr>
        <w:t>月</w:t>
      </w:r>
      <w:r w:rsidR="0035308F">
        <w:rPr>
          <w:rFonts w:hint="eastAsia"/>
        </w:rPr>
        <w:t>31</w:t>
      </w:r>
      <w:r w:rsidR="0035308F">
        <w:rPr>
          <w:rFonts w:hint="eastAsia"/>
        </w:rPr>
        <w:t>日止。如考核合格经采购人同意可续签二次，每次期限为一年。</w:t>
      </w:r>
    </w:p>
    <w:p w14:paraId="58C8C95A" w14:textId="77777777" w:rsidR="00372254" w:rsidRPr="00ED1ECA" w:rsidRDefault="00036B46" w:rsidP="00097761">
      <w:pPr>
        <w:ind w:firstLine="420"/>
      </w:pPr>
      <w:r w:rsidRPr="00ED1ECA">
        <w:rPr>
          <w:rFonts w:hint="eastAsia"/>
        </w:rPr>
        <w:t>本项目（否）接受联合体投标。</w:t>
      </w:r>
    </w:p>
    <w:p w14:paraId="29E15B03" w14:textId="77777777" w:rsidR="00372254" w:rsidRPr="00ED1ECA" w:rsidRDefault="00036B46" w:rsidP="00097761">
      <w:pPr>
        <w:ind w:firstLine="420"/>
        <w:rPr>
          <w:b/>
          <w:bCs/>
        </w:rPr>
      </w:pPr>
      <w:r w:rsidRPr="00ED1ECA">
        <w:rPr>
          <w:rFonts w:hint="eastAsia"/>
          <w:b/>
          <w:bCs/>
        </w:rPr>
        <w:t>二、申请人的资格要求</w:t>
      </w:r>
    </w:p>
    <w:p w14:paraId="456D4959" w14:textId="77777777" w:rsidR="00372254" w:rsidRPr="00ED1ECA" w:rsidRDefault="00036B46" w:rsidP="00097761">
      <w:pPr>
        <w:ind w:firstLine="420"/>
      </w:pPr>
      <w:r w:rsidRPr="00ED1ECA">
        <w:rPr>
          <w:rFonts w:hint="eastAsia"/>
        </w:rPr>
        <w:t>1.</w:t>
      </w:r>
      <w:r w:rsidRPr="00ED1ECA">
        <w:rPr>
          <w:rFonts w:hint="eastAsia"/>
        </w:rPr>
        <w:t>满足《中华人民共和国政府采购法》第二十二条规定；未被“信用中国”（</w:t>
      </w:r>
      <w:r w:rsidRPr="00ED1ECA">
        <w:rPr>
          <w:rFonts w:hint="eastAsia"/>
        </w:rPr>
        <w:t>www.creditchina.gov.cn)</w:t>
      </w:r>
      <w:r w:rsidRPr="00ED1ECA">
        <w:rPr>
          <w:rFonts w:hint="eastAsia"/>
        </w:rPr>
        <w:t>、</w:t>
      </w:r>
      <w:r w:rsidRPr="00ED1ECA">
        <w:rPr>
          <w:rFonts w:hint="eastAsia"/>
        </w:rPr>
        <w:lastRenderedPageBreak/>
        <w:t>中国政府采购网（</w:t>
      </w:r>
      <w:r w:rsidRPr="00ED1ECA">
        <w:rPr>
          <w:rFonts w:hint="eastAsia"/>
        </w:rPr>
        <w:t>www.ccgp.gov.cn</w:t>
      </w:r>
      <w:r w:rsidRPr="00ED1ECA">
        <w:rPr>
          <w:rFonts w:hint="eastAsia"/>
        </w:rPr>
        <w:t>）列入失信被执行人、重大税收违法失信主体、政府采购严重违法失信行为记录名单。</w:t>
      </w:r>
    </w:p>
    <w:p w14:paraId="7DEBDBDA" w14:textId="645C45A0" w:rsidR="00372254" w:rsidRPr="00ED1ECA" w:rsidRDefault="00455D20" w:rsidP="00097761">
      <w:pPr>
        <w:ind w:firstLine="420"/>
        <w:rPr>
          <w:rFonts w:hAnsi="宋体" w:hint="eastAsia"/>
        </w:rPr>
      </w:pPr>
      <w:r>
        <w:rPr>
          <w:rFonts w:hint="eastAsia"/>
        </w:rPr>
        <w:t>2</w:t>
      </w:r>
      <w:r w:rsidR="00036B46" w:rsidRPr="00ED1ECA">
        <w:rPr>
          <w:rFonts w:hint="eastAsia"/>
        </w:rPr>
        <w:t>.</w:t>
      </w:r>
      <w:r w:rsidR="00036B46" w:rsidRPr="00ED1ECA">
        <w:rPr>
          <w:rFonts w:hint="eastAsia"/>
        </w:rPr>
        <w:t>本项目的特定资格要求：</w:t>
      </w:r>
      <w:r w:rsidR="00036B46" w:rsidRPr="00ED1ECA">
        <w:rPr>
          <w:rFonts w:hAnsi="宋体" w:hint="eastAsia"/>
        </w:rPr>
        <w:t>无</w:t>
      </w:r>
    </w:p>
    <w:p w14:paraId="5C5E44F6" w14:textId="77777777" w:rsidR="00372254" w:rsidRPr="00ED1ECA" w:rsidRDefault="00036B46" w:rsidP="00097761">
      <w:pPr>
        <w:ind w:firstLine="420"/>
        <w:rPr>
          <w:b/>
          <w:bCs/>
        </w:rPr>
      </w:pPr>
      <w:r w:rsidRPr="00ED1ECA">
        <w:rPr>
          <w:rFonts w:hint="eastAsia"/>
          <w:b/>
          <w:bCs/>
        </w:rPr>
        <w:t>三、获取招标文件</w:t>
      </w:r>
    </w:p>
    <w:p w14:paraId="27887A7E" w14:textId="790517CE" w:rsidR="00372254" w:rsidRPr="00ED1ECA" w:rsidRDefault="00036B46" w:rsidP="00097761">
      <w:pPr>
        <w:ind w:firstLine="420"/>
      </w:pPr>
      <w:r w:rsidRPr="00ED1ECA">
        <w:rPr>
          <w:rFonts w:hint="eastAsia"/>
        </w:rPr>
        <w:t>时间：</w:t>
      </w:r>
      <w:r w:rsidR="00B806D2">
        <w:rPr>
          <w:rFonts w:hint="eastAsia"/>
        </w:rPr>
        <w:t>2024</w:t>
      </w:r>
      <w:r w:rsidR="000879FC">
        <w:rPr>
          <w:rFonts w:hint="eastAsia"/>
        </w:rPr>
        <w:t>年</w:t>
      </w:r>
      <w:r w:rsidR="0067717E">
        <w:rPr>
          <w:rFonts w:hint="eastAsia"/>
        </w:rPr>
        <w:t>9</w:t>
      </w:r>
      <w:r w:rsidR="000879FC">
        <w:rPr>
          <w:rFonts w:hint="eastAsia"/>
        </w:rPr>
        <w:t>月</w:t>
      </w:r>
      <w:r w:rsidR="0067717E">
        <w:rPr>
          <w:rFonts w:hint="eastAsia"/>
        </w:rPr>
        <w:t>30</w:t>
      </w:r>
      <w:r w:rsidR="000879FC">
        <w:rPr>
          <w:rFonts w:hint="eastAsia"/>
        </w:rPr>
        <w:t>日至</w:t>
      </w:r>
      <w:r w:rsidR="00B806D2">
        <w:rPr>
          <w:rFonts w:hint="eastAsia"/>
        </w:rPr>
        <w:t>2024</w:t>
      </w:r>
      <w:r w:rsidR="000879FC">
        <w:rPr>
          <w:rFonts w:hint="eastAsia"/>
        </w:rPr>
        <w:t>年</w:t>
      </w:r>
      <w:r w:rsidR="0067717E">
        <w:rPr>
          <w:rFonts w:hint="eastAsia"/>
        </w:rPr>
        <w:t>10</w:t>
      </w:r>
      <w:r w:rsidR="000879FC">
        <w:rPr>
          <w:rFonts w:hint="eastAsia"/>
        </w:rPr>
        <w:t>月</w:t>
      </w:r>
      <w:r w:rsidR="0067717E">
        <w:rPr>
          <w:rFonts w:hint="eastAsia"/>
        </w:rPr>
        <w:t>11</w:t>
      </w:r>
      <w:r w:rsidR="000879FC">
        <w:rPr>
          <w:rFonts w:hint="eastAsia"/>
        </w:rPr>
        <w:t>日</w:t>
      </w:r>
      <w:r w:rsidR="00D9444C" w:rsidRPr="00D9444C">
        <w:t>17</w:t>
      </w:r>
      <w:r w:rsidR="00D9444C">
        <w:rPr>
          <w:rFonts w:hint="eastAsia"/>
        </w:rPr>
        <w:t>时</w:t>
      </w:r>
      <w:r w:rsidR="00D9444C" w:rsidRPr="00D9444C">
        <w:t>00</w:t>
      </w:r>
      <w:r w:rsidR="00D9444C">
        <w:rPr>
          <w:rFonts w:hint="eastAsia"/>
        </w:rPr>
        <w:t>分</w:t>
      </w:r>
      <w:r w:rsidR="00E02043">
        <w:rPr>
          <w:rFonts w:hint="eastAsia"/>
        </w:rPr>
        <w:t>（北京时间，线上获取法定节假日均可）</w:t>
      </w:r>
      <w:r w:rsidRPr="00ED1ECA">
        <w:rPr>
          <w:rFonts w:hint="eastAsia"/>
        </w:rPr>
        <w:t>。</w:t>
      </w:r>
    </w:p>
    <w:p w14:paraId="39D0078B" w14:textId="3862D92F" w:rsidR="00372254" w:rsidRPr="00ED1ECA" w:rsidRDefault="00036B46" w:rsidP="00097761">
      <w:pPr>
        <w:ind w:firstLine="420"/>
      </w:pPr>
      <w:r w:rsidRPr="00ED1ECA">
        <w:rPr>
          <w:rFonts w:hint="eastAsia"/>
        </w:rPr>
        <w:t>地点：</w:t>
      </w:r>
      <w:r w:rsidR="00455D20">
        <w:rPr>
          <w:rFonts w:hint="eastAsia"/>
        </w:rPr>
        <w:t>“乐采云”平台</w:t>
      </w:r>
      <w:r w:rsidR="00455D20" w:rsidRPr="00455D20">
        <w:t>https://www.lecaiyun.com/</w:t>
      </w:r>
      <w:r w:rsidRPr="00ED1ECA">
        <w:rPr>
          <w:rFonts w:hint="eastAsia"/>
        </w:rPr>
        <w:t>（注册账号、密码登录系统后获取</w:t>
      </w:r>
      <w:r w:rsidR="00E02043">
        <w:rPr>
          <w:rFonts w:hint="eastAsia"/>
        </w:rPr>
        <w:t>采购</w:t>
      </w:r>
      <w:r w:rsidRPr="00ED1ECA">
        <w:rPr>
          <w:rFonts w:hint="eastAsia"/>
        </w:rPr>
        <w:t>文件）</w:t>
      </w:r>
    </w:p>
    <w:p w14:paraId="343034B4" w14:textId="37B8389C" w:rsidR="00E02043" w:rsidRDefault="00036B46" w:rsidP="00E02043">
      <w:pPr>
        <w:ind w:firstLine="420"/>
      </w:pPr>
      <w:r w:rsidRPr="00ED1ECA">
        <w:rPr>
          <w:rFonts w:hint="eastAsia"/>
        </w:rPr>
        <w:t>方式：供应商登录</w:t>
      </w:r>
      <w:r w:rsidR="00455D20">
        <w:rPr>
          <w:rFonts w:hint="eastAsia"/>
        </w:rPr>
        <w:t>“乐采云”平台</w:t>
      </w:r>
      <w:r w:rsidR="00455D20" w:rsidRPr="00455D20">
        <w:t>https://www.lecaiyun.com/</w:t>
      </w:r>
      <w:r w:rsidRPr="00ED1ECA">
        <w:rPr>
          <w:rFonts w:hint="eastAsia"/>
        </w:rPr>
        <w:t>在线申请获取采购文件（进入“项目采购”应用，在获取采购文件菜单中选择项目，申请获取采购文件</w:t>
      </w:r>
      <w:r w:rsidR="00455D20">
        <w:rPr>
          <w:rFonts w:hint="eastAsia"/>
        </w:rPr>
        <w:t>，</w:t>
      </w:r>
      <w:r w:rsidR="00455D20" w:rsidRPr="00455D20">
        <w:rPr>
          <w:rFonts w:hint="eastAsia"/>
        </w:rPr>
        <w:t>通过项目招标公告下方附件获取的采购文件仅供浏览，不视作依法获取采购文件</w:t>
      </w:r>
      <w:r w:rsidRPr="00ED1ECA">
        <w:rPr>
          <w:rFonts w:hint="eastAsia"/>
        </w:rPr>
        <w:t>），</w:t>
      </w:r>
      <w:r w:rsidR="00E02043" w:rsidRPr="00E02043">
        <w:rPr>
          <w:rFonts w:hint="eastAsia"/>
        </w:rPr>
        <w:t>采购文件工本费在获取招标文件</w:t>
      </w:r>
      <w:r w:rsidR="00E02043">
        <w:rPr>
          <w:rFonts w:hint="eastAsia"/>
        </w:rPr>
        <w:t>时间截止</w:t>
      </w:r>
      <w:r w:rsidR="00E02043" w:rsidRPr="00E02043">
        <w:rPr>
          <w:rFonts w:hint="eastAsia"/>
        </w:rPr>
        <w:t>前到达以下指定账户：</w:t>
      </w:r>
    </w:p>
    <w:p w14:paraId="10E50B30" w14:textId="636DE06F" w:rsidR="00E02043" w:rsidRDefault="00E02043" w:rsidP="00E02043">
      <w:pPr>
        <w:ind w:firstLine="420"/>
      </w:pPr>
      <w:r>
        <w:rPr>
          <w:rFonts w:hint="eastAsia"/>
        </w:rPr>
        <w:t>收款单位：浙江恒诚工程管理咨询有限公司</w:t>
      </w:r>
    </w:p>
    <w:p w14:paraId="3DEAE004" w14:textId="794C388E" w:rsidR="00E02043" w:rsidRDefault="00E02043" w:rsidP="00E02043">
      <w:pPr>
        <w:ind w:firstLine="420"/>
      </w:pPr>
      <w:r>
        <w:rPr>
          <w:rFonts w:hint="eastAsia"/>
        </w:rPr>
        <w:t>开户银行：工行舟山香园支行分理处</w:t>
      </w:r>
    </w:p>
    <w:p w14:paraId="406896D1" w14:textId="15150BAE" w:rsidR="00E02043" w:rsidRDefault="00E02043" w:rsidP="00E02043">
      <w:pPr>
        <w:ind w:firstLine="420"/>
      </w:pPr>
      <w:r>
        <w:rPr>
          <w:rFonts w:hint="eastAsia"/>
        </w:rPr>
        <w:t>账号：</w:t>
      </w:r>
      <w:r>
        <w:rPr>
          <w:rFonts w:hint="eastAsia"/>
        </w:rPr>
        <w:t>1206022919000015896</w:t>
      </w:r>
    </w:p>
    <w:p w14:paraId="7CBE3C2E" w14:textId="58E6CC91" w:rsidR="00372254" w:rsidRPr="00ED1ECA" w:rsidRDefault="00036B46" w:rsidP="00097761">
      <w:pPr>
        <w:ind w:firstLine="420"/>
      </w:pPr>
      <w:r w:rsidRPr="00ED1ECA">
        <w:rPr>
          <w:rFonts w:hint="eastAsia"/>
        </w:rPr>
        <w:t>潜在投标人未按上述方式获取采购文件的不得</w:t>
      </w:r>
      <w:r w:rsidR="00E02043">
        <w:rPr>
          <w:rFonts w:hint="eastAsia"/>
        </w:rPr>
        <w:t>参与本次投标，不得</w:t>
      </w:r>
      <w:r w:rsidRPr="00ED1ECA">
        <w:rPr>
          <w:rFonts w:hint="eastAsia"/>
        </w:rPr>
        <w:t>对采购文件提起质疑投诉。</w:t>
      </w:r>
    </w:p>
    <w:p w14:paraId="2917A500" w14:textId="6092A64D" w:rsidR="00372254" w:rsidRPr="00ED1ECA" w:rsidRDefault="00036B46" w:rsidP="00097761">
      <w:pPr>
        <w:ind w:firstLine="420"/>
      </w:pPr>
      <w:r w:rsidRPr="00ED1ECA">
        <w:rPr>
          <w:rFonts w:hint="eastAsia"/>
        </w:rPr>
        <w:t>售价：</w:t>
      </w:r>
      <w:r w:rsidR="00455D20">
        <w:rPr>
          <w:rFonts w:hint="eastAsia"/>
        </w:rPr>
        <w:t>500</w:t>
      </w:r>
      <w:r w:rsidR="00455D20">
        <w:rPr>
          <w:rFonts w:hint="eastAsia"/>
        </w:rPr>
        <w:t>元</w:t>
      </w:r>
      <w:r w:rsidR="00455D20">
        <w:rPr>
          <w:rFonts w:hint="eastAsia"/>
        </w:rPr>
        <w:t>/</w:t>
      </w:r>
      <w:r w:rsidR="00455D20">
        <w:rPr>
          <w:rFonts w:hint="eastAsia"/>
        </w:rPr>
        <w:t>份</w:t>
      </w:r>
    </w:p>
    <w:p w14:paraId="0B21C73F" w14:textId="77777777" w:rsidR="00372254" w:rsidRPr="00ED1ECA" w:rsidRDefault="00036B46" w:rsidP="00097761">
      <w:pPr>
        <w:ind w:firstLine="420"/>
        <w:rPr>
          <w:b/>
          <w:bCs/>
        </w:rPr>
      </w:pPr>
      <w:r w:rsidRPr="00ED1ECA">
        <w:rPr>
          <w:rFonts w:hint="eastAsia"/>
          <w:b/>
          <w:bCs/>
        </w:rPr>
        <w:t>四、提交投标文件截止时间、开标时间和地点</w:t>
      </w:r>
    </w:p>
    <w:p w14:paraId="29E571FD" w14:textId="5325C3FF" w:rsidR="00372254" w:rsidRPr="00ED1ECA" w:rsidRDefault="00036B46" w:rsidP="00097761">
      <w:pPr>
        <w:ind w:firstLine="420"/>
        <w:rPr>
          <w:shd w:val="clear" w:color="auto" w:fill="FFFFFF"/>
        </w:rPr>
      </w:pPr>
      <w:r w:rsidRPr="00ED1ECA">
        <w:rPr>
          <w:rFonts w:hint="eastAsia"/>
          <w:shd w:val="clear" w:color="auto" w:fill="FFFFFF"/>
        </w:rPr>
        <w:t>提交投标文件截止时间：</w:t>
      </w:r>
      <w:r w:rsidR="0067717E" w:rsidRPr="0067717E">
        <w:rPr>
          <w:rFonts w:hint="eastAsia"/>
          <w:shd w:val="clear" w:color="auto" w:fill="FFFFFF"/>
        </w:rPr>
        <w:t>2024</w:t>
      </w:r>
      <w:r w:rsidR="0067717E" w:rsidRPr="0067717E">
        <w:rPr>
          <w:rFonts w:hint="eastAsia"/>
          <w:shd w:val="clear" w:color="auto" w:fill="FFFFFF"/>
        </w:rPr>
        <w:t>年</w:t>
      </w:r>
      <w:r w:rsidR="0067717E" w:rsidRPr="0067717E">
        <w:rPr>
          <w:rFonts w:hint="eastAsia"/>
          <w:shd w:val="clear" w:color="auto" w:fill="FFFFFF"/>
        </w:rPr>
        <w:t>10</w:t>
      </w:r>
      <w:r w:rsidR="0067717E" w:rsidRPr="0067717E">
        <w:rPr>
          <w:rFonts w:hint="eastAsia"/>
          <w:shd w:val="clear" w:color="auto" w:fill="FFFFFF"/>
        </w:rPr>
        <w:t>月</w:t>
      </w:r>
      <w:r w:rsidR="0067717E" w:rsidRPr="0067717E">
        <w:rPr>
          <w:rFonts w:hint="eastAsia"/>
          <w:shd w:val="clear" w:color="auto" w:fill="FFFFFF"/>
        </w:rPr>
        <w:t>22</w:t>
      </w:r>
      <w:r w:rsidR="0067717E" w:rsidRPr="0067717E">
        <w:rPr>
          <w:rFonts w:hint="eastAsia"/>
          <w:shd w:val="clear" w:color="auto" w:fill="FFFFFF"/>
        </w:rPr>
        <w:t>日</w:t>
      </w:r>
      <w:r w:rsidR="0067717E" w:rsidRPr="0067717E">
        <w:rPr>
          <w:rFonts w:hint="eastAsia"/>
          <w:shd w:val="clear" w:color="auto" w:fill="FFFFFF"/>
        </w:rPr>
        <w:t>14:30</w:t>
      </w:r>
    </w:p>
    <w:p w14:paraId="6252AFEE" w14:textId="1B4D618D" w:rsidR="00372254" w:rsidRPr="00ED1ECA" w:rsidRDefault="00036B46" w:rsidP="00097761">
      <w:pPr>
        <w:ind w:firstLine="420"/>
        <w:rPr>
          <w:shd w:val="clear" w:color="auto" w:fill="FFFFFF"/>
        </w:rPr>
      </w:pPr>
      <w:r w:rsidRPr="00ED1ECA">
        <w:rPr>
          <w:rFonts w:hint="eastAsia"/>
          <w:shd w:val="clear" w:color="auto" w:fill="FFFFFF"/>
        </w:rPr>
        <w:t>投标地点（网址）：本项目通过</w:t>
      </w:r>
      <w:r w:rsidR="00E02043">
        <w:rPr>
          <w:rFonts w:hint="eastAsia"/>
          <w:shd w:val="clear" w:color="auto" w:fill="FFFFFF"/>
        </w:rPr>
        <w:t>乐采云平台</w:t>
      </w:r>
      <w:r w:rsidRPr="00ED1ECA">
        <w:rPr>
          <w:rFonts w:hint="eastAsia"/>
          <w:shd w:val="clear" w:color="auto" w:fill="FFFFFF"/>
        </w:rPr>
        <w:t>在线投标</w:t>
      </w:r>
    </w:p>
    <w:p w14:paraId="19342012" w14:textId="35222638" w:rsidR="00372254" w:rsidRPr="00ED1ECA" w:rsidRDefault="00036B46" w:rsidP="00097761">
      <w:pPr>
        <w:ind w:firstLine="420"/>
        <w:rPr>
          <w:shd w:val="clear" w:color="auto" w:fill="FFFFFF"/>
        </w:rPr>
      </w:pPr>
      <w:r w:rsidRPr="00ED1ECA">
        <w:rPr>
          <w:rFonts w:hint="eastAsia"/>
          <w:shd w:val="clear" w:color="auto" w:fill="FFFFFF"/>
        </w:rPr>
        <w:t>开标时间：</w:t>
      </w:r>
      <w:r w:rsidR="0067717E" w:rsidRPr="0067717E">
        <w:rPr>
          <w:rFonts w:hint="eastAsia"/>
          <w:shd w:val="clear" w:color="auto" w:fill="FFFFFF"/>
        </w:rPr>
        <w:t>2024</w:t>
      </w:r>
      <w:r w:rsidR="0067717E" w:rsidRPr="0067717E">
        <w:rPr>
          <w:rFonts w:hint="eastAsia"/>
          <w:shd w:val="clear" w:color="auto" w:fill="FFFFFF"/>
        </w:rPr>
        <w:t>年</w:t>
      </w:r>
      <w:r w:rsidR="0067717E" w:rsidRPr="0067717E">
        <w:rPr>
          <w:rFonts w:hint="eastAsia"/>
          <w:shd w:val="clear" w:color="auto" w:fill="FFFFFF"/>
        </w:rPr>
        <w:t>10</w:t>
      </w:r>
      <w:r w:rsidR="0067717E" w:rsidRPr="0067717E">
        <w:rPr>
          <w:rFonts w:hint="eastAsia"/>
          <w:shd w:val="clear" w:color="auto" w:fill="FFFFFF"/>
        </w:rPr>
        <w:t>月</w:t>
      </w:r>
      <w:r w:rsidR="0067717E" w:rsidRPr="0067717E">
        <w:rPr>
          <w:rFonts w:hint="eastAsia"/>
          <w:shd w:val="clear" w:color="auto" w:fill="FFFFFF"/>
        </w:rPr>
        <w:t>22</w:t>
      </w:r>
      <w:r w:rsidR="0067717E" w:rsidRPr="0067717E">
        <w:rPr>
          <w:rFonts w:hint="eastAsia"/>
          <w:shd w:val="clear" w:color="auto" w:fill="FFFFFF"/>
        </w:rPr>
        <w:t>日</w:t>
      </w:r>
      <w:r w:rsidR="0067717E" w:rsidRPr="0067717E">
        <w:rPr>
          <w:rFonts w:hint="eastAsia"/>
          <w:shd w:val="clear" w:color="auto" w:fill="FFFFFF"/>
        </w:rPr>
        <w:t>14:30</w:t>
      </w:r>
    </w:p>
    <w:p w14:paraId="7FBF0783" w14:textId="6727A7EE" w:rsidR="00372254" w:rsidRPr="00ED1ECA" w:rsidRDefault="00036B46" w:rsidP="00097761">
      <w:pPr>
        <w:ind w:firstLine="420"/>
        <w:rPr>
          <w:shd w:val="clear" w:color="auto" w:fill="FFFFFF"/>
        </w:rPr>
      </w:pPr>
      <w:r w:rsidRPr="00ED1ECA">
        <w:rPr>
          <w:rFonts w:hint="eastAsia"/>
          <w:shd w:val="clear" w:color="auto" w:fill="FFFFFF"/>
        </w:rPr>
        <w:t>开标地点（网址）：</w:t>
      </w:r>
      <w:r w:rsidR="00E02043" w:rsidRPr="00ED1ECA">
        <w:rPr>
          <w:rFonts w:hint="eastAsia"/>
          <w:shd w:val="clear" w:color="auto" w:fill="FFFFFF"/>
        </w:rPr>
        <w:t>本项目通过</w:t>
      </w:r>
      <w:r w:rsidR="00E02043">
        <w:rPr>
          <w:rFonts w:hint="eastAsia"/>
          <w:shd w:val="clear" w:color="auto" w:fill="FFFFFF"/>
        </w:rPr>
        <w:t>乐采云平台</w:t>
      </w:r>
      <w:r w:rsidR="00E02043" w:rsidRPr="00ED1ECA">
        <w:rPr>
          <w:rFonts w:hint="eastAsia"/>
          <w:shd w:val="clear" w:color="auto" w:fill="FFFFFF"/>
        </w:rPr>
        <w:t>在线</w:t>
      </w:r>
      <w:r w:rsidRPr="00ED1ECA">
        <w:rPr>
          <w:rFonts w:hint="eastAsia"/>
          <w:shd w:val="clear" w:color="auto" w:fill="FFFFFF"/>
        </w:rPr>
        <w:t>开标</w:t>
      </w:r>
    </w:p>
    <w:p w14:paraId="78E37D79" w14:textId="41360E5A" w:rsidR="00372254" w:rsidRPr="00ED1ECA" w:rsidRDefault="00036B46" w:rsidP="00097761">
      <w:pPr>
        <w:ind w:firstLine="420"/>
        <w:rPr>
          <w:b/>
          <w:bCs/>
        </w:rPr>
      </w:pPr>
      <w:r w:rsidRPr="00ED1ECA">
        <w:rPr>
          <w:rFonts w:hint="eastAsia"/>
          <w:b/>
          <w:bCs/>
        </w:rPr>
        <w:t>五、公告期限</w:t>
      </w:r>
    </w:p>
    <w:p w14:paraId="4A517B20" w14:textId="77777777" w:rsidR="00372254" w:rsidRPr="00ED1ECA" w:rsidRDefault="00036B46" w:rsidP="00097761">
      <w:pPr>
        <w:ind w:firstLine="420"/>
        <w:rPr>
          <w:shd w:val="clear" w:color="auto" w:fill="FFFFFF"/>
        </w:rPr>
      </w:pPr>
      <w:r w:rsidRPr="00ED1ECA">
        <w:rPr>
          <w:rFonts w:hint="eastAsia"/>
          <w:shd w:val="clear" w:color="auto" w:fill="FFFFFF"/>
        </w:rPr>
        <w:t>自本公告发布之日起</w:t>
      </w:r>
      <w:r w:rsidRPr="00ED1ECA">
        <w:rPr>
          <w:rFonts w:hint="eastAsia"/>
          <w:shd w:val="clear" w:color="auto" w:fill="FFFFFF"/>
        </w:rPr>
        <w:t>5</w:t>
      </w:r>
      <w:r w:rsidRPr="00ED1ECA">
        <w:rPr>
          <w:rFonts w:hint="eastAsia"/>
          <w:shd w:val="clear" w:color="auto" w:fill="FFFFFF"/>
        </w:rPr>
        <w:t>个工作日。</w:t>
      </w:r>
    </w:p>
    <w:p w14:paraId="32ED5151" w14:textId="6C965A69" w:rsidR="00372254" w:rsidRPr="00ED1ECA" w:rsidRDefault="00BE36B6" w:rsidP="00097761">
      <w:pPr>
        <w:ind w:firstLine="420"/>
        <w:rPr>
          <w:b/>
          <w:bCs/>
        </w:rPr>
      </w:pPr>
      <w:r w:rsidRPr="00ED1ECA">
        <w:rPr>
          <w:rFonts w:hint="eastAsia"/>
          <w:b/>
          <w:bCs/>
        </w:rPr>
        <w:t>六、</w:t>
      </w:r>
      <w:r w:rsidR="00036B46" w:rsidRPr="00ED1ECA">
        <w:rPr>
          <w:rFonts w:hint="eastAsia"/>
          <w:b/>
          <w:bCs/>
        </w:rPr>
        <w:t>其他补充事宜</w:t>
      </w:r>
    </w:p>
    <w:p w14:paraId="0D0ECF5B" w14:textId="0BD39867" w:rsidR="00372254" w:rsidRPr="00ED1ECA" w:rsidRDefault="00036B46" w:rsidP="00097761">
      <w:pPr>
        <w:ind w:firstLine="420"/>
        <w:rPr>
          <w:shd w:val="clear" w:color="auto" w:fill="FFFFFF"/>
        </w:rPr>
      </w:pPr>
      <w:r w:rsidRPr="00ED1ECA">
        <w:rPr>
          <w:rFonts w:hint="eastAsia"/>
          <w:shd w:val="clear" w:color="auto" w:fill="FFFFFF"/>
        </w:rPr>
        <w:t>其他事项：（</w:t>
      </w:r>
      <w:r w:rsidRPr="00ED1ECA">
        <w:rPr>
          <w:rFonts w:hint="eastAsia"/>
          <w:shd w:val="clear" w:color="auto" w:fill="FFFFFF"/>
        </w:rPr>
        <w:t>1</w:t>
      </w:r>
      <w:r w:rsidRPr="00ED1ECA">
        <w:rPr>
          <w:rFonts w:hint="eastAsia"/>
          <w:shd w:val="clear" w:color="auto" w:fill="FFFFFF"/>
        </w:rPr>
        <w:t>）投标文件的制作及递交：</w:t>
      </w:r>
      <w:r w:rsidRPr="00ED1ECA">
        <w:rPr>
          <w:rFonts w:hint="eastAsia"/>
          <w:shd w:val="clear" w:color="auto" w:fill="FFFFFF"/>
        </w:rPr>
        <w:t>1</w:t>
      </w:r>
      <w:r w:rsidRPr="00ED1ECA">
        <w:rPr>
          <w:rFonts w:hint="eastAsia"/>
          <w:shd w:val="clear" w:color="auto" w:fill="FFFFFF"/>
        </w:rPr>
        <w:t>）投标人须在线获取</w:t>
      </w:r>
      <w:r w:rsidRPr="00ED1ECA">
        <w:rPr>
          <w:rFonts w:hint="eastAsia"/>
          <w:shd w:val="clear" w:color="auto" w:fill="FFFFFF"/>
        </w:rPr>
        <w:t>CA</w:t>
      </w:r>
      <w:r w:rsidRPr="00ED1ECA">
        <w:rPr>
          <w:rFonts w:hint="eastAsia"/>
          <w:shd w:val="clear" w:color="auto" w:fill="FFFFFF"/>
        </w:rPr>
        <w:t>数字证书（完成</w:t>
      </w:r>
      <w:r w:rsidRPr="00ED1ECA">
        <w:rPr>
          <w:rFonts w:hint="eastAsia"/>
          <w:shd w:val="clear" w:color="auto" w:fill="FFFFFF"/>
        </w:rPr>
        <w:t>CA</w:t>
      </w:r>
      <w:r w:rsidRPr="00ED1ECA">
        <w:rPr>
          <w:rFonts w:hint="eastAsia"/>
          <w:shd w:val="clear" w:color="auto" w:fill="FFFFFF"/>
        </w:rPr>
        <w:t>数字证书办理预计一周左右，建议各投标人自行把握时间）</w:t>
      </w:r>
      <w:r w:rsidR="00BD0EFD">
        <w:rPr>
          <w:rFonts w:hint="eastAsia"/>
          <w:shd w:val="clear" w:color="auto" w:fill="FFFFFF"/>
        </w:rPr>
        <w:t>2</w:t>
      </w:r>
      <w:r w:rsidR="00BD0EFD">
        <w:rPr>
          <w:rFonts w:hint="eastAsia"/>
          <w:shd w:val="clear" w:color="auto" w:fill="FFFFFF"/>
        </w:rPr>
        <w:t>）</w:t>
      </w:r>
      <w:r w:rsidR="00BE36B6">
        <w:rPr>
          <w:rFonts w:hint="eastAsia"/>
          <w:shd w:val="clear" w:color="auto" w:fill="FFFFFF"/>
        </w:rPr>
        <w:t>进入</w:t>
      </w:r>
      <w:r w:rsidRPr="00ED1ECA">
        <w:rPr>
          <w:rFonts w:hint="eastAsia"/>
          <w:shd w:val="clear" w:color="auto" w:fill="FFFFFF"/>
        </w:rPr>
        <w:t>“</w:t>
      </w:r>
      <w:r w:rsidR="00BE36B6">
        <w:rPr>
          <w:rFonts w:hint="eastAsia"/>
          <w:shd w:val="clear" w:color="auto" w:fill="FFFFFF"/>
        </w:rPr>
        <w:t>乐采云</w:t>
      </w:r>
      <w:r w:rsidRPr="00ED1ECA">
        <w:rPr>
          <w:rFonts w:hint="eastAsia"/>
          <w:shd w:val="clear" w:color="auto" w:fill="FFFFFF"/>
        </w:rPr>
        <w:t>”（</w:t>
      </w:r>
      <w:r w:rsidR="00BE36B6" w:rsidRPr="00BE36B6">
        <w:rPr>
          <w:shd w:val="clear" w:color="auto" w:fill="FFFFFF"/>
        </w:rPr>
        <w:t>https://www.lecaiyun.com/</w:t>
      </w:r>
      <w:r w:rsidRPr="00ED1ECA">
        <w:rPr>
          <w:rFonts w:hint="eastAsia"/>
          <w:shd w:val="clear" w:color="auto" w:fill="FFFFFF"/>
        </w:rPr>
        <w:t>），</w:t>
      </w:r>
      <w:r w:rsidR="00BE36B6">
        <w:rPr>
          <w:rFonts w:hint="eastAsia"/>
          <w:shd w:val="clear" w:color="auto" w:fill="FFFFFF"/>
        </w:rPr>
        <w:t>从菜单栏</w:t>
      </w:r>
      <w:r w:rsidRPr="00ED1ECA">
        <w:rPr>
          <w:rFonts w:hint="eastAsia"/>
          <w:shd w:val="clear" w:color="auto" w:fill="FFFFFF"/>
        </w:rPr>
        <w:t>下载“</w:t>
      </w:r>
      <w:r w:rsidR="00BE36B6">
        <w:rPr>
          <w:rFonts w:hint="eastAsia"/>
          <w:shd w:val="clear" w:color="auto" w:fill="FFFFFF"/>
        </w:rPr>
        <w:t>投标</w:t>
      </w:r>
      <w:r w:rsidRPr="00ED1ECA">
        <w:rPr>
          <w:rFonts w:hint="eastAsia"/>
          <w:shd w:val="clear" w:color="auto" w:fill="FFFFFF"/>
        </w:rPr>
        <w:t>客户端”，制作投标文件。</w:t>
      </w:r>
      <w:r w:rsidR="00BD0EFD">
        <w:rPr>
          <w:rFonts w:hint="eastAsia"/>
          <w:shd w:val="clear" w:color="auto" w:fill="FFFFFF"/>
        </w:rPr>
        <w:t>3</w:t>
      </w:r>
      <w:r w:rsidRPr="00ED1ECA">
        <w:rPr>
          <w:rFonts w:hint="eastAsia"/>
          <w:shd w:val="clear" w:color="auto" w:fill="FFFFFF"/>
        </w:rPr>
        <w:t>）具体的投标文件加密上传等操作详见</w:t>
      </w:r>
      <w:r w:rsidR="00BE36B6">
        <w:rPr>
          <w:rFonts w:hint="eastAsia"/>
          <w:shd w:val="clear" w:color="auto" w:fill="FFFFFF"/>
        </w:rPr>
        <w:t>乐采云</w:t>
      </w:r>
      <w:r w:rsidRPr="00ED1ECA">
        <w:rPr>
          <w:rFonts w:hint="eastAsia"/>
          <w:shd w:val="clear" w:color="auto" w:fill="FFFFFF"/>
        </w:rPr>
        <w:t>平台操作指南</w:t>
      </w:r>
      <w:r w:rsidR="00BE36B6">
        <w:rPr>
          <w:rFonts w:hint="eastAsia"/>
          <w:shd w:val="clear" w:color="auto" w:fill="FFFFFF"/>
        </w:rPr>
        <w:t>“</w:t>
      </w:r>
      <w:r w:rsidR="00BE36B6" w:rsidRPr="00BE36B6">
        <w:rPr>
          <w:shd w:val="clear" w:color="auto" w:fill="FFFFFF"/>
        </w:rPr>
        <w:t>https://lecaiyun.com/helpcenter/document#/document/detail?siteCode=lecaiyun&amp;manualId=6071&amp;topicId=50963</w:t>
      </w:r>
      <w:r w:rsidR="00BE36B6">
        <w:rPr>
          <w:rFonts w:hint="eastAsia"/>
          <w:shd w:val="clear" w:color="auto" w:fill="FFFFFF"/>
        </w:rPr>
        <w:t>”</w:t>
      </w:r>
      <w:r w:rsidRPr="00ED1ECA">
        <w:rPr>
          <w:rFonts w:hint="eastAsia"/>
          <w:shd w:val="clear" w:color="auto" w:fill="FFFFFF"/>
        </w:rPr>
        <w:t>。</w:t>
      </w:r>
      <w:r w:rsidR="00BD0EFD">
        <w:rPr>
          <w:rFonts w:hint="eastAsia"/>
          <w:shd w:val="clear" w:color="auto" w:fill="FFFFFF"/>
        </w:rPr>
        <w:t>4</w:t>
      </w:r>
      <w:r w:rsidRPr="00ED1ECA">
        <w:rPr>
          <w:rFonts w:hint="eastAsia"/>
          <w:shd w:val="clear" w:color="auto" w:fill="FFFFFF"/>
        </w:rPr>
        <w:t>）本次投标允许投标人递交备份投标文件，仅提交备份投标文件的，投标无效。</w:t>
      </w:r>
    </w:p>
    <w:p w14:paraId="0C35911B" w14:textId="7E3CC751" w:rsidR="00372254" w:rsidRPr="00ED1ECA" w:rsidRDefault="00BE36B6" w:rsidP="00097761">
      <w:pPr>
        <w:ind w:firstLine="420"/>
        <w:rPr>
          <w:b/>
          <w:bCs/>
        </w:rPr>
      </w:pPr>
      <w:r>
        <w:rPr>
          <w:rFonts w:hint="eastAsia"/>
          <w:b/>
          <w:bCs/>
        </w:rPr>
        <w:t>七</w:t>
      </w:r>
      <w:r w:rsidR="00036B46" w:rsidRPr="00ED1ECA">
        <w:rPr>
          <w:rFonts w:hint="eastAsia"/>
          <w:b/>
          <w:bCs/>
        </w:rPr>
        <w:t>、</w:t>
      </w:r>
      <w:r w:rsidR="00036B46" w:rsidRPr="00ED1ECA">
        <w:rPr>
          <w:b/>
          <w:bCs/>
        </w:rPr>
        <w:t>联系方式：</w:t>
      </w:r>
    </w:p>
    <w:p w14:paraId="7E0C7160" w14:textId="77777777" w:rsidR="00372254" w:rsidRPr="00ED1ECA" w:rsidRDefault="00036B46" w:rsidP="00097761">
      <w:pPr>
        <w:ind w:firstLine="420"/>
        <w:rPr>
          <w:shd w:val="clear" w:color="auto" w:fill="FFFFFF"/>
        </w:rPr>
      </w:pPr>
      <w:r w:rsidRPr="00ED1ECA">
        <w:rPr>
          <w:rFonts w:hint="eastAsia"/>
          <w:shd w:val="clear" w:color="auto" w:fill="FFFFFF"/>
        </w:rPr>
        <w:t>1.</w:t>
      </w:r>
      <w:r w:rsidRPr="00ED1ECA">
        <w:rPr>
          <w:rFonts w:hint="eastAsia"/>
          <w:shd w:val="clear" w:color="auto" w:fill="FFFFFF"/>
        </w:rPr>
        <w:t>采购人信息</w:t>
      </w:r>
    </w:p>
    <w:p w14:paraId="3E667566" w14:textId="4CD7E2F1" w:rsidR="00372254" w:rsidRPr="00ED1ECA" w:rsidRDefault="00036B46" w:rsidP="00097761">
      <w:pPr>
        <w:ind w:firstLine="420"/>
        <w:rPr>
          <w:rFonts w:hAnsi="宋体" w:cs="微软雅黑" w:hint="eastAsia"/>
          <w:shd w:val="clear" w:color="auto" w:fill="FFFFFF"/>
        </w:rPr>
      </w:pPr>
      <w:r w:rsidRPr="00ED1ECA">
        <w:rPr>
          <w:rFonts w:hAnsi="宋体" w:cs="微软雅黑" w:hint="eastAsia"/>
          <w:shd w:val="clear" w:color="auto" w:fill="FFFFFF"/>
        </w:rPr>
        <w:t>名称：</w:t>
      </w:r>
      <w:r w:rsidR="002C4FFC">
        <w:rPr>
          <w:rFonts w:hint="eastAsia"/>
          <w:shd w:val="clear" w:color="auto" w:fill="FFFFFF"/>
        </w:rPr>
        <w:t>舟山港海通客运有限责任公司</w:t>
      </w:r>
    </w:p>
    <w:p w14:paraId="7BB297E7" w14:textId="2D04C6CA" w:rsidR="00372254" w:rsidRPr="00ED1ECA" w:rsidRDefault="00036B46" w:rsidP="00097761">
      <w:pPr>
        <w:ind w:firstLine="420"/>
        <w:rPr>
          <w:rFonts w:hAnsi="宋体" w:cs="微软雅黑" w:hint="eastAsia"/>
          <w:shd w:val="clear" w:color="auto" w:fill="FFFFFF"/>
        </w:rPr>
      </w:pPr>
      <w:r w:rsidRPr="00ED1ECA">
        <w:rPr>
          <w:rFonts w:hAnsi="宋体" w:cs="微软雅黑" w:hint="eastAsia"/>
          <w:shd w:val="clear" w:color="auto" w:fill="FFFFFF"/>
        </w:rPr>
        <w:lastRenderedPageBreak/>
        <w:t>地址：</w:t>
      </w:r>
      <w:r w:rsidR="00BE36B6" w:rsidRPr="00BE36B6">
        <w:rPr>
          <w:rFonts w:hAnsi="宋体" w:cs="微软雅黑" w:hint="eastAsia"/>
          <w:shd w:val="clear" w:color="auto" w:fill="FFFFFF"/>
        </w:rPr>
        <w:t>浙江省舟山市定海区临城港航国际大厦</w:t>
      </w:r>
      <w:r w:rsidR="00BE36B6" w:rsidRPr="00BE36B6">
        <w:rPr>
          <w:rFonts w:hAnsi="宋体" w:cs="微软雅黑" w:hint="eastAsia"/>
          <w:shd w:val="clear" w:color="auto" w:fill="FFFFFF"/>
        </w:rPr>
        <w:t>B</w:t>
      </w:r>
      <w:r w:rsidR="00BE36B6" w:rsidRPr="00BE36B6">
        <w:rPr>
          <w:rFonts w:hAnsi="宋体" w:cs="微软雅黑" w:hint="eastAsia"/>
          <w:shd w:val="clear" w:color="auto" w:fill="FFFFFF"/>
        </w:rPr>
        <w:t>座</w:t>
      </w:r>
      <w:r w:rsidR="00BE36B6" w:rsidRPr="00BE36B6">
        <w:rPr>
          <w:rFonts w:hAnsi="宋体" w:cs="微软雅黑" w:hint="eastAsia"/>
          <w:shd w:val="clear" w:color="auto" w:fill="FFFFFF"/>
        </w:rPr>
        <w:t>11</w:t>
      </w:r>
      <w:r w:rsidR="00BE36B6" w:rsidRPr="00BE36B6">
        <w:rPr>
          <w:rFonts w:hAnsi="宋体" w:cs="微软雅黑" w:hint="eastAsia"/>
          <w:shd w:val="clear" w:color="auto" w:fill="FFFFFF"/>
        </w:rPr>
        <w:t>层</w:t>
      </w:r>
    </w:p>
    <w:p w14:paraId="0D7A6E8F" w14:textId="50657A62" w:rsidR="00372254" w:rsidRPr="00ED1ECA" w:rsidRDefault="00036B46" w:rsidP="00097761">
      <w:pPr>
        <w:ind w:firstLine="420"/>
      </w:pPr>
      <w:r w:rsidRPr="00ED1ECA">
        <w:rPr>
          <w:rFonts w:hint="eastAsia"/>
        </w:rPr>
        <w:t>项目联系人：</w:t>
      </w:r>
      <w:r w:rsidR="008875C4" w:rsidRPr="00ED1ECA">
        <w:t xml:space="preserve"> </w:t>
      </w:r>
      <w:r w:rsidR="00BE36B6" w:rsidRPr="00BE36B6">
        <w:rPr>
          <w:rFonts w:hint="eastAsia"/>
        </w:rPr>
        <w:t>朱先生</w:t>
      </w:r>
    </w:p>
    <w:p w14:paraId="2CF01E52" w14:textId="6014F25E" w:rsidR="00372254" w:rsidRPr="00ED1ECA" w:rsidRDefault="00036B46" w:rsidP="00097761">
      <w:pPr>
        <w:ind w:firstLine="420"/>
      </w:pPr>
      <w:r w:rsidRPr="00ED1ECA">
        <w:rPr>
          <w:rFonts w:hint="eastAsia"/>
        </w:rPr>
        <w:t>项目联系方式：</w:t>
      </w:r>
      <w:r w:rsidR="00BE36B6" w:rsidRPr="00BE36B6">
        <w:t>18658025200</w:t>
      </w:r>
    </w:p>
    <w:p w14:paraId="636EAB62" w14:textId="77777777" w:rsidR="00372254" w:rsidRPr="00ED1ECA" w:rsidRDefault="00036B46" w:rsidP="00097761">
      <w:pPr>
        <w:ind w:firstLine="420"/>
        <w:rPr>
          <w:shd w:val="clear" w:color="auto" w:fill="FFFFFF"/>
        </w:rPr>
      </w:pPr>
      <w:r w:rsidRPr="00ED1ECA">
        <w:rPr>
          <w:rFonts w:hint="eastAsia"/>
          <w:shd w:val="clear" w:color="auto" w:fill="FFFFFF"/>
        </w:rPr>
        <w:t>2.</w:t>
      </w:r>
      <w:r w:rsidRPr="00ED1ECA">
        <w:rPr>
          <w:rFonts w:hint="eastAsia"/>
          <w:shd w:val="clear" w:color="auto" w:fill="FFFFFF"/>
        </w:rPr>
        <w:t>招标代理机构信息</w:t>
      </w:r>
    </w:p>
    <w:p w14:paraId="27B1AFA3" w14:textId="77777777" w:rsidR="00372254" w:rsidRPr="00ED1ECA" w:rsidRDefault="00036B46" w:rsidP="00097761">
      <w:pPr>
        <w:ind w:firstLine="420"/>
        <w:rPr>
          <w:shd w:val="clear" w:color="auto" w:fill="FFFFFF"/>
        </w:rPr>
      </w:pPr>
      <w:r w:rsidRPr="00ED1ECA">
        <w:rPr>
          <w:rFonts w:hint="eastAsia"/>
          <w:shd w:val="clear" w:color="auto" w:fill="FFFFFF"/>
        </w:rPr>
        <w:t>名称：浙江恒诚工程管理咨询有限公司</w:t>
      </w:r>
    </w:p>
    <w:p w14:paraId="66ABBC4E" w14:textId="77777777" w:rsidR="00372254" w:rsidRPr="00ED1ECA" w:rsidRDefault="00036B46" w:rsidP="00097761">
      <w:pPr>
        <w:ind w:firstLine="420"/>
        <w:rPr>
          <w:shd w:val="clear" w:color="auto" w:fill="FFFFFF"/>
        </w:rPr>
      </w:pPr>
      <w:r w:rsidRPr="00ED1ECA">
        <w:rPr>
          <w:rFonts w:hint="eastAsia"/>
          <w:shd w:val="clear" w:color="auto" w:fill="FFFFFF"/>
        </w:rPr>
        <w:t>地址：舟山市定海区临城街道千岛路</w:t>
      </w:r>
      <w:r w:rsidRPr="00ED1ECA">
        <w:rPr>
          <w:rFonts w:hint="eastAsia"/>
          <w:shd w:val="clear" w:color="auto" w:fill="FFFFFF"/>
        </w:rPr>
        <w:t>19</w:t>
      </w:r>
      <w:r w:rsidRPr="00ED1ECA">
        <w:rPr>
          <w:shd w:val="clear" w:color="auto" w:fill="FFFFFF"/>
        </w:rPr>
        <w:t>3</w:t>
      </w:r>
      <w:r w:rsidRPr="00ED1ECA">
        <w:rPr>
          <w:rFonts w:hint="eastAsia"/>
          <w:shd w:val="clear" w:color="auto" w:fill="FFFFFF"/>
        </w:rPr>
        <w:t>号建设大厦</w:t>
      </w:r>
      <w:r w:rsidRPr="00ED1ECA">
        <w:rPr>
          <w:rFonts w:hint="eastAsia"/>
          <w:shd w:val="clear" w:color="auto" w:fill="FFFFFF"/>
        </w:rPr>
        <w:t>C</w:t>
      </w:r>
      <w:r w:rsidRPr="00ED1ECA">
        <w:rPr>
          <w:rFonts w:hint="eastAsia"/>
          <w:shd w:val="clear" w:color="auto" w:fill="FFFFFF"/>
        </w:rPr>
        <w:t>座</w:t>
      </w:r>
      <w:r w:rsidRPr="00ED1ECA">
        <w:rPr>
          <w:rFonts w:hint="eastAsia"/>
          <w:shd w:val="clear" w:color="auto" w:fill="FFFFFF"/>
        </w:rPr>
        <w:t>8</w:t>
      </w:r>
      <w:r w:rsidRPr="00ED1ECA">
        <w:rPr>
          <w:rFonts w:hint="eastAsia"/>
          <w:shd w:val="clear" w:color="auto" w:fill="FFFFFF"/>
        </w:rPr>
        <w:t>楼</w:t>
      </w:r>
    </w:p>
    <w:p w14:paraId="6563F019" w14:textId="1EA2E827" w:rsidR="00372254" w:rsidRPr="00ED1ECA" w:rsidRDefault="00036B46" w:rsidP="00097761">
      <w:pPr>
        <w:ind w:firstLine="420"/>
        <w:rPr>
          <w:shd w:val="clear" w:color="auto" w:fill="FFFFFF"/>
        </w:rPr>
      </w:pPr>
      <w:r w:rsidRPr="00ED1ECA">
        <w:rPr>
          <w:rFonts w:hint="eastAsia"/>
          <w:shd w:val="clear" w:color="auto" w:fill="FFFFFF"/>
        </w:rPr>
        <w:t>项目联系人：王先生</w:t>
      </w:r>
    </w:p>
    <w:p w14:paraId="45FEE146" w14:textId="6AB0D823" w:rsidR="00372254" w:rsidRPr="00ED1ECA" w:rsidRDefault="00036B46" w:rsidP="00097761">
      <w:pPr>
        <w:ind w:firstLine="420"/>
        <w:rPr>
          <w:shd w:val="clear" w:color="auto" w:fill="FFFFFF"/>
        </w:rPr>
      </w:pPr>
      <w:r w:rsidRPr="00ED1ECA">
        <w:rPr>
          <w:rFonts w:hint="eastAsia"/>
          <w:shd w:val="clear" w:color="auto" w:fill="FFFFFF"/>
        </w:rPr>
        <w:t>项目联系方式：</w:t>
      </w:r>
      <w:r w:rsidRPr="00ED1ECA">
        <w:rPr>
          <w:rFonts w:hint="eastAsia"/>
          <w:shd w:val="clear" w:color="auto" w:fill="FFFFFF"/>
        </w:rPr>
        <w:t>0580-</w:t>
      </w:r>
      <w:r w:rsidRPr="00ED1ECA">
        <w:rPr>
          <w:shd w:val="clear" w:color="auto" w:fill="FFFFFF"/>
        </w:rPr>
        <w:t>2160252</w:t>
      </w:r>
    </w:p>
    <w:p w14:paraId="1B855A1C" w14:textId="7EF5F30F" w:rsidR="00372254" w:rsidRPr="00ED1ECA" w:rsidRDefault="00036B46" w:rsidP="00097761">
      <w:pPr>
        <w:ind w:firstLine="420"/>
        <w:rPr>
          <w:shd w:val="clear" w:color="auto" w:fill="FFFFFF"/>
        </w:rPr>
      </w:pPr>
      <w:r w:rsidRPr="00ED1ECA">
        <w:rPr>
          <w:rFonts w:hint="eastAsia"/>
          <w:shd w:val="clear" w:color="auto" w:fill="FFFFFF"/>
        </w:rPr>
        <w:t>3.</w:t>
      </w:r>
      <w:r w:rsidRPr="00ED1ECA">
        <w:rPr>
          <w:rFonts w:hint="eastAsia"/>
          <w:shd w:val="clear" w:color="auto" w:fill="FFFFFF"/>
        </w:rPr>
        <w:t>监督管理部门</w:t>
      </w:r>
    </w:p>
    <w:p w14:paraId="65DEB64B" w14:textId="775F068E" w:rsidR="008D6305" w:rsidRPr="008D6305" w:rsidRDefault="008D6305" w:rsidP="008D6305">
      <w:pPr>
        <w:ind w:firstLine="420"/>
        <w:rPr>
          <w:shd w:val="clear" w:color="auto" w:fill="FFFFFF"/>
        </w:rPr>
      </w:pPr>
      <w:r w:rsidRPr="008D6305">
        <w:rPr>
          <w:rFonts w:hint="eastAsia"/>
          <w:shd w:val="clear" w:color="auto" w:fill="FFFFFF"/>
        </w:rPr>
        <w:t>名称：</w:t>
      </w:r>
      <w:r w:rsidR="00A302ED" w:rsidRPr="00DC6D75">
        <w:rPr>
          <w:rFonts w:hint="eastAsia"/>
        </w:rPr>
        <w:t>舟山港海通客运公司党群工作部</w:t>
      </w:r>
    </w:p>
    <w:p w14:paraId="2C043815" w14:textId="54BC7517" w:rsidR="008D6305" w:rsidRPr="008D6305" w:rsidRDefault="008D6305" w:rsidP="008D6305">
      <w:pPr>
        <w:ind w:firstLine="420"/>
        <w:rPr>
          <w:shd w:val="clear" w:color="auto" w:fill="FFFFFF"/>
        </w:rPr>
      </w:pPr>
      <w:r w:rsidRPr="008D6305">
        <w:rPr>
          <w:rFonts w:hint="eastAsia"/>
          <w:shd w:val="clear" w:color="auto" w:fill="FFFFFF"/>
        </w:rPr>
        <w:t>联系人：</w:t>
      </w:r>
      <w:r w:rsidR="00A302ED" w:rsidRPr="00A302ED">
        <w:rPr>
          <w:rFonts w:hint="eastAsia"/>
          <w:shd w:val="clear" w:color="auto" w:fill="FFFFFF"/>
        </w:rPr>
        <w:t>吴女士</w:t>
      </w:r>
    </w:p>
    <w:p w14:paraId="38E8597E" w14:textId="61D665DF" w:rsidR="00372254" w:rsidRPr="002C4FFC" w:rsidRDefault="008D6305" w:rsidP="008D6305">
      <w:pPr>
        <w:ind w:firstLine="420"/>
        <w:rPr>
          <w:shd w:val="clear" w:color="auto" w:fill="FFFFFF"/>
        </w:rPr>
      </w:pPr>
      <w:r w:rsidRPr="008D6305">
        <w:rPr>
          <w:rFonts w:hint="eastAsia"/>
          <w:shd w:val="clear" w:color="auto" w:fill="FFFFFF"/>
        </w:rPr>
        <w:t>监督投诉电话：</w:t>
      </w:r>
      <w:r w:rsidR="00A302ED">
        <w:rPr>
          <w:rFonts w:hint="eastAsia"/>
        </w:rPr>
        <w:t>0580-</w:t>
      </w:r>
      <w:r w:rsidR="00A302ED" w:rsidRPr="00A22F17">
        <w:t>2067055</w:t>
      </w:r>
    </w:p>
    <w:p w14:paraId="44BE04C6" w14:textId="77777777" w:rsidR="00372254" w:rsidRPr="00ED1ECA" w:rsidRDefault="00372254" w:rsidP="00097761">
      <w:pPr>
        <w:ind w:firstLine="420"/>
        <w:rPr>
          <w:shd w:val="clear" w:color="auto" w:fill="FFFFFF"/>
        </w:rPr>
      </w:pPr>
    </w:p>
    <w:p w14:paraId="48C9FD24" w14:textId="77777777" w:rsidR="00372254" w:rsidRPr="00ED1ECA" w:rsidRDefault="00036B46" w:rsidP="00097761">
      <w:pPr>
        <w:ind w:firstLine="420"/>
        <w:rPr>
          <w:rFonts w:hAnsi="宋体" w:hint="eastAsia"/>
          <w:b/>
          <w:sz w:val="36"/>
        </w:rPr>
      </w:pPr>
      <w:r w:rsidRPr="00ED1ECA">
        <w:rPr>
          <w:rFonts w:hAnsi="宋体"/>
        </w:rPr>
        <w:br w:type="page"/>
      </w:r>
    </w:p>
    <w:p w14:paraId="0801266C" w14:textId="77777777" w:rsidR="00372254" w:rsidRDefault="00036B46" w:rsidP="00097761">
      <w:pPr>
        <w:pStyle w:val="1"/>
        <w:spacing w:afterLines="0"/>
        <w:rPr>
          <w:rFonts w:hint="eastAsia"/>
        </w:rPr>
      </w:pPr>
      <w:bookmarkStart w:id="2" w:name="_Toc178170892"/>
      <w:bookmarkStart w:id="3" w:name="_Hlk155361932"/>
      <w:bookmarkStart w:id="4" w:name="_Hlk52195203"/>
      <w:bookmarkStart w:id="5" w:name="_Hlk136522299"/>
      <w:bookmarkStart w:id="6" w:name="_Hlk83829470"/>
      <w:bookmarkStart w:id="7" w:name="_Hlk59023012"/>
      <w:bookmarkStart w:id="8" w:name="_Hlk70607936"/>
      <w:r w:rsidRPr="00ED1ECA">
        <w:rPr>
          <w:rFonts w:hint="eastAsia"/>
        </w:rPr>
        <w:lastRenderedPageBreak/>
        <w:t>采购需求</w:t>
      </w:r>
      <w:bookmarkEnd w:id="2"/>
    </w:p>
    <w:p w14:paraId="2F2BB6A1" w14:textId="77777777" w:rsidR="008D6305" w:rsidRPr="008D6305" w:rsidRDefault="008D6305" w:rsidP="008D6305"/>
    <w:bookmarkEnd w:id="3"/>
    <w:bookmarkEnd w:id="4"/>
    <w:p w14:paraId="153D39E1" w14:textId="77777777" w:rsidR="00A302ED" w:rsidRDefault="00A302ED" w:rsidP="00A302ED">
      <w:pPr>
        <w:jc w:val="left"/>
        <w:rPr>
          <w:rFonts w:ascii="宋体" w:hAnsi="宋体" w:cs="宋体" w:hint="eastAsia"/>
          <w:b/>
          <w:kern w:val="0"/>
        </w:rPr>
      </w:pPr>
      <w:r>
        <w:rPr>
          <w:rFonts w:ascii="宋体" w:hAnsi="宋体" w:cs="宋体" w:hint="eastAsia"/>
          <w:b/>
          <w:kern w:val="0"/>
        </w:rPr>
        <w:t>一、项目概况</w:t>
      </w:r>
    </w:p>
    <w:p w14:paraId="68E23BEF"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（一）项目名称：舟山港海通客运有限责任公司下属场站保安服务外包项目</w:t>
      </w:r>
    </w:p>
    <w:p w14:paraId="4A223FCD" w14:textId="77777777" w:rsidR="00A302ED"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（二）项目地点：定海客运站、沈家门客运站</w:t>
      </w:r>
    </w:p>
    <w:p w14:paraId="1EF67E9B"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（三）服务内容</w:t>
      </w:r>
    </w:p>
    <w:p w14:paraId="7163BFB2"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1.在甲方客运场站的所辖区域内，做好客运秩序的维护，做好码头区域的人员出入管理。</w:t>
      </w:r>
    </w:p>
    <w:p w14:paraId="1ABE0322"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2.做好甲方停车场的车辆管理，维护交通秩序与停车引导。</w:t>
      </w:r>
    </w:p>
    <w:p w14:paraId="068ADF62"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3.客运场站内反恐、防暴、安检服务。</w:t>
      </w:r>
    </w:p>
    <w:p w14:paraId="18A876A4"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4．配合甲方做好文明城市创建的相关工作。</w:t>
      </w:r>
    </w:p>
    <w:p w14:paraId="11DC225C"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5</w:t>
      </w:r>
      <w:r>
        <w:rPr>
          <w:rFonts w:ascii="宋体" w:hAnsi="宋体" w:cs="宋体"/>
          <w:kern w:val="0"/>
        </w:rPr>
        <w:t>.</w:t>
      </w:r>
      <w:r>
        <w:rPr>
          <w:rFonts w:ascii="宋体" w:hAnsi="宋体" w:cs="宋体" w:hint="eastAsia"/>
          <w:kern w:val="0"/>
        </w:rPr>
        <w:t>区域反恐、安防能力的建设，维护和保障区域公共秩序及各项工作的正常开展，创造安全、方便、舒适、文明的环境。</w:t>
      </w:r>
    </w:p>
    <w:p w14:paraId="451EE06A"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（四）招标期限：自2025年1月1日起至2025年12月31日</w:t>
      </w:r>
      <w:r w:rsidRPr="00911E7F">
        <w:rPr>
          <w:rFonts w:ascii="宋体" w:hAnsi="宋体" w:cs="宋体" w:hint="eastAsia"/>
          <w:kern w:val="0"/>
        </w:rPr>
        <w:t>止。如考核合格经采购人同意可续签二次，每次期限为一年。</w:t>
      </w:r>
    </w:p>
    <w:p w14:paraId="4C9416CD" w14:textId="77777777" w:rsidR="00A302ED" w:rsidRDefault="00A302ED" w:rsidP="00A302ED">
      <w:pPr>
        <w:jc w:val="left"/>
        <w:rPr>
          <w:rFonts w:ascii="宋体" w:hAnsi="宋体" w:cs="宋体" w:hint="eastAsia"/>
          <w:b/>
          <w:kern w:val="0"/>
        </w:rPr>
      </w:pPr>
      <w:r>
        <w:rPr>
          <w:rFonts w:ascii="宋体" w:hAnsi="宋体" w:cs="宋体" w:hint="eastAsia"/>
          <w:b/>
          <w:kern w:val="0"/>
        </w:rPr>
        <w:t>二、项目要求</w:t>
      </w:r>
    </w:p>
    <w:p w14:paraId="683B9D92" w14:textId="77777777" w:rsidR="00A302ED" w:rsidRDefault="00A302ED" w:rsidP="00A302ED">
      <w:pPr>
        <w:numPr>
          <w:ilvl w:val="0"/>
          <w:numId w:val="19"/>
        </w:numPr>
        <w:ind w:firstLineChars="200"/>
        <w:jc w:val="left"/>
        <w:rPr>
          <w:rFonts w:ascii="宋体" w:hAnsi="宋体" w:cs="宋体" w:hint="eastAsia"/>
          <w:kern w:val="0"/>
        </w:rPr>
      </w:pPr>
      <w:r>
        <w:rPr>
          <w:rFonts w:ascii="宋体" w:hAnsi="宋体" w:cs="宋体" w:hint="eastAsia"/>
          <w:kern w:val="0"/>
        </w:rPr>
        <w:t>总体要求</w:t>
      </w:r>
    </w:p>
    <w:p w14:paraId="5218E7D8"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1</w:t>
      </w:r>
      <w:r>
        <w:rPr>
          <w:rFonts w:ascii="宋体" w:hAnsi="宋体" w:cs="宋体"/>
          <w:kern w:val="0"/>
        </w:rPr>
        <w:t>.</w:t>
      </w:r>
      <w:r>
        <w:rPr>
          <w:rFonts w:ascii="宋体" w:hAnsi="宋体" w:cs="宋体" w:hint="eastAsia"/>
          <w:kern w:val="0"/>
        </w:rPr>
        <w:t>熟悉周边环境和客运工作内容，能处理和应对公共秩序维护工作，能正确使用各类消防、物防、技防器械和设备，能够熟悉、掌握各类刑事、治安案件，熟悉反恐、安检的工作要求，能够制定和演练各类灾害事故的应急预案；</w:t>
      </w:r>
    </w:p>
    <w:p w14:paraId="20832256" w14:textId="77777777" w:rsidR="00A302ED" w:rsidRDefault="00A302ED" w:rsidP="00A302ED">
      <w:pPr>
        <w:ind w:firstLineChars="200" w:firstLine="420"/>
        <w:jc w:val="left"/>
        <w:rPr>
          <w:rFonts w:ascii="宋体" w:hAnsi="宋体" w:cs="宋体" w:hint="eastAsia"/>
          <w:kern w:val="0"/>
        </w:rPr>
      </w:pPr>
      <w:r>
        <w:rPr>
          <w:rFonts w:ascii="宋体" w:hAnsi="宋体" w:cs="宋体"/>
          <w:kern w:val="0"/>
        </w:rPr>
        <w:t>2.</w:t>
      </w:r>
      <w:r>
        <w:rPr>
          <w:rFonts w:ascii="宋体" w:hAnsi="宋体" w:cs="宋体" w:hint="eastAsia"/>
          <w:kern w:val="0"/>
        </w:rPr>
        <w:t>来人来访的通报、证件检验、登记、报刊信件收发等；门卫、守护和巡逻，处理治安及其他突发事件；负责客运站地面、地下车库、码头交通管理、机动车和非机动车停放管理；</w:t>
      </w:r>
    </w:p>
    <w:p w14:paraId="61C9010D" w14:textId="77777777" w:rsidR="00A302ED" w:rsidRDefault="00A302ED" w:rsidP="00A302ED">
      <w:pPr>
        <w:ind w:firstLineChars="200" w:firstLine="420"/>
        <w:jc w:val="left"/>
        <w:rPr>
          <w:rFonts w:ascii="宋体" w:hAnsi="宋体" w:cs="宋体" w:hint="eastAsia"/>
          <w:kern w:val="0"/>
        </w:rPr>
      </w:pPr>
      <w:r>
        <w:rPr>
          <w:rFonts w:ascii="宋体" w:hAnsi="宋体" w:cs="宋体"/>
          <w:kern w:val="0"/>
        </w:rPr>
        <w:t>3.</w:t>
      </w:r>
      <w:r>
        <w:rPr>
          <w:rFonts w:ascii="宋体" w:hAnsi="宋体" w:cs="宋体" w:hint="eastAsia"/>
          <w:kern w:val="0"/>
        </w:rPr>
        <w:t>负责防盗、防火报警和安防监控设备与停车计费设备的运行管理。积极主动的配合、服从管理部门的临时应急调度（码头停靠、货物搬运、卫生清洁、礼节服务、会场布置及保障等）。</w:t>
      </w:r>
    </w:p>
    <w:p w14:paraId="773A3852" w14:textId="77777777" w:rsidR="00A302ED" w:rsidRDefault="00A302ED" w:rsidP="00A302ED">
      <w:pPr>
        <w:ind w:firstLineChars="200" w:firstLine="420"/>
        <w:jc w:val="left"/>
        <w:rPr>
          <w:rFonts w:ascii="宋体" w:hAnsi="宋体" w:cs="宋体" w:hint="eastAsia"/>
          <w:kern w:val="0"/>
        </w:rPr>
      </w:pPr>
      <w:r>
        <w:rPr>
          <w:rFonts w:ascii="宋体" w:hAnsi="宋体" w:cs="宋体"/>
          <w:kern w:val="0"/>
        </w:rPr>
        <w:t>4.</w:t>
      </w:r>
      <w:r>
        <w:rPr>
          <w:rFonts w:ascii="宋体" w:hAnsi="宋体" w:cs="宋体" w:hint="eastAsia"/>
          <w:kern w:val="0"/>
        </w:rPr>
        <w:t>建立完善的消防制度和消防工作计划，保安人员应定期接受消防培训并掌握现有消防设施设备的使用方法，并能及时处理各种火灾事故。明确防火责任人，按照突发火灾的应急方案，设立消防疏散示意图，照明设施及引路标志完好，紧急疏散通道畅通。成立义务消防队，对区域内的消防喷淋灭火系统、气体灭火系统、火灾报警系统、电器火灾报警系统、消防排烟机组等消空设备按安保条例进行监管和操作使用。</w:t>
      </w:r>
    </w:p>
    <w:p w14:paraId="0F8F9183" w14:textId="77777777" w:rsidR="00A302ED" w:rsidRDefault="00A302ED" w:rsidP="00A302ED">
      <w:pPr>
        <w:ind w:firstLineChars="200" w:firstLine="420"/>
        <w:jc w:val="left"/>
        <w:rPr>
          <w:rFonts w:ascii="宋体" w:hAnsi="宋体" w:cs="宋体" w:hint="eastAsia"/>
          <w:kern w:val="0"/>
        </w:rPr>
      </w:pPr>
      <w:r>
        <w:rPr>
          <w:rFonts w:ascii="宋体" w:hAnsi="宋体" w:cs="宋体"/>
          <w:kern w:val="0"/>
        </w:rPr>
        <w:t>5.</w:t>
      </w:r>
      <w:r>
        <w:rPr>
          <w:rFonts w:ascii="宋体" w:hAnsi="宋体" w:cs="宋体" w:hint="eastAsia"/>
          <w:kern w:val="0"/>
        </w:rPr>
        <w:t>若有重大活动及接待发生项目内安保人员不足，需能够从其他项目调配人员进行安保服务保障。</w:t>
      </w:r>
    </w:p>
    <w:p w14:paraId="11CDFB7A" w14:textId="77777777" w:rsidR="00A302ED" w:rsidRDefault="00A302ED" w:rsidP="00A302ED">
      <w:pPr>
        <w:numPr>
          <w:ilvl w:val="0"/>
          <w:numId w:val="19"/>
        </w:numPr>
        <w:ind w:firstLineChars="200"/>
        <w:jc w:val="left"/>
        <w:rPr>
          <w:rFonts w:ascii="宋体" w:hAnsi="宋体" w:cs="宋体" w:hint="eastAsia"/>
          <w:kern w:val="0"/>
        </w:rPr>
      </w:pPr>
      <w:r>
        <w:rPr>
          <w:rFonts w:ascii="宋体" w:hAnsi="宋体" w:cs="宋体" w:hint="eastAsia"/>
          <w:kern w:val="0"/>
        </w:rPr>
        <w:t>人员与岗位要求</w:t>
      </w:r>
    </w:p>
    <w:p w14:paraId="2635233B" w14:textId="5166F99D" w:rsidR="00A302ED" w:rsidRDefault="00A302ED" w:rsidP="00A302ED">
      <w:pPr>
        <w:ind w:firstLineChars="200" w:firstLine="420"/>
        <w:jc w:val="left"/>
        <w:rPr>
          <w:rFonts w:ascii="宋体" w:hAnsi="宋体" w:cs="宋体" w:hint="eastAsia"/>
          <w:kern w:val="0"/>
        </w:rPr>
      </w:pPr>
      <w:r>
        <w:rPr>
          <w:rFonts w:ascii="宋体" w:hAnsi="宋体" w:cs="宋体"/>
          <w:kern w:val="0"/>
        </w:rPr>
        <w:lastRenderedPageBreak/>
        <w:t>1.</w:t>
      </w:r>
      <w:r>
        <w:rPr>
          <w:rFonts w:ascii="宋体" w:hAnsi="宋体" w:cs="宋体" w:hint="eastAsia"/>
          <w:kern w:val="0"/>
        </w:rPr>
        <w:t>保安员须具备健康的身体和一定的文化程度，年龄为男性</w:t>
      </w:r>
      <w:r>
        <w:rPr>
          <w:rFonts w:ascii="宋体" w:hAnsi="宋体" w:cs="宋体"/>
          <w:kern w:val="0"/>
        </w:rPr>
        <w:t>6</w:t>
      </w:r>
      <w:r w:rsidR="002540B9">
        <w:rPr>
          <w:rFonts w:ascii="宋体" w:hAnsi="宋体" w:cs="宋体"/>
          <w:kern w:val="0"/>
        </w:rPr>
        <w:t>5</w:t>
      </w:r>
      <w:r>
        <w:rPr>
          <w:rFonts w:ascii="宋体" w:hAnsi="宋体" w:cs="宋体" w:hint="eastAsia"/>
          <w:kern w:val="0"/>
        </w:rPr>
        <w:t>周岁以下，女性5</w:t>
      </w:r>
      <w:r w:rsidR="002540B9">
        <w:rPr>
          <w:rFonts w:ascii="宋体" w:hAnsi="宋体" w:cs="宋体"/>
          <w:kern w:val="0"/>
        </w:rPr>
        <w:t>5</w:t>
      </w:r>
      <w:r>
        <w:rPr>
          <w:rFonts w:ascii="宋体" w:hAnsi="宋体" w:cs="宋体" w:hint="eastAsia"/>
          <w:kern w:val="0"/>
        </w:rPr>
        <w:t>周岁以下。能够胜任保安岗位的各项工作。</w:t>
      </w:r>
      <w:r>
        <w:rPr>
          <w:rFonts w:ascii="宋体" w:hAnsi="宋体" w:cs="宋体"/>
          <w:kern w:val="0"/>
        </w:rPr>
        <w:t>能处理和应对办公大楼、码头公共秩序维护工作，能正确使用各类消防、物防、</w:t>
      </w:r>
      <w:r>
        <w:rPr>
          <w:rFonts w:ascii="宋体" w:hAnsi="宋体" w:cs="宋体" w:hint="eastAsia"/>
          <w:kern w:val="0"/>
        </w:rPr>
        <w:t>技防器械和设备。</w:t>
      </w:r>
    </w:p>
    <w:p w14:paraId="5F9552D7"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2</w:t>
      </w:r>
      <w:r>
        <w:rPr>
          <w:rFonts w:ascii="宋体" w:hAnsi="宋体" w:cs="宋体"/>
          <w:kern w:val="0"/>
        </w:rPr>
        <w:t>.</w:t>
      </w:r>
      <w:r>
        <w:rPr>
          <w:rFonts w:ascii="宋体" w:hAnsi="宋体" w:cs="宋体" w:hint="eastAsia"/>
          <w:kern w:val="0"/>
        </w:rPr>
        <w:t>熟悉掌握反恐防暴的工作要求，能够熟悉、掌握各类刑事、治安案件和各类灾害事故的应急预案。</w:t>
      </w:r>
      <w:r>
        <w:rPr>
          <w:rFonts w:ascii="宋体" w:hAnsi="宋体" w:cs="宋体"/>
          <w:kern w:val="0"/>
        </w:rPr>
        <w:t>遵纪守法，敬业爱岗，身体素质好，无不良行为记录，知晓本岗位的服务礼仪。</w:t>
      </w:r>
    </w:p>
    <w:p w14:paraId="7E97FC16" w14:textId="77777777" w:rsidR="00A302ED" w:rsidRDefault="00A302ED" w:rsidP="00A302ED">
      <w:pPr>
        <w:ind w:firstLineChars="200" w:firstLine="420"/>
        <w:jc w:val="left"/>
        <w:rPr>
          <w:rFonts w:ascii="宋体" w:hAnsi="宋体" w:cs="宋体" w:hint="eastAsia"/>
          <w:kern w:val="0"/>
        </w:rPr>
      </w:pPr>
      <w:r>
        <w:rPr>
          <w:rFonts w:ascii="宋体" w:hAnsi="宋体" w:cs="宋体"/>
          <w:kern w:val="0"/>
        </w:rPr>
        <w:t>3.上岗时按招标人要求佩带统一标志，穿</w:t>
      </w:r>
      <w:r>
        <w:rPr>
          <w:rFonts w:ascii="宋体" w:hAnsi="宋体" w:cs="宋体" w:hint="eastAsia"/>
          <w:kern w:val="0"/>
        </w:rPr>
        <w:t>着</w:t>
      </w:r>
      <w:r>
        <w:rPr>
          <w:rFonts w:ascii="宋体" w:hAnsi="宋体" w:cs="宋体"/>
          <w:kern w:val="0"/>
        </w:rPr>
        <w:t>统一制服，装备佩戴规范，仪容仪表</w:t>
      </w:r>
      <w:r>
        <w:rPr>
          <w:rFonts w:ascii="宋体" w:hAnsi="宋体" w:cs="宋体" w:hint="eastAsia"/>
          <w:kern w:val="0"/>
        </w:rPr>
        <w:t>整洁，当值时站姿挺直，不倚不靠。</w:t>
      </w:r>
    </w:p>
    <w:p w14:paraId="27AECD1B" w14:textId="77777777" w:rsidR="00A302ED" w:rsidRDefault="00A302ED" w:rsidP="00A302ED">
      <w:pPr>
        <w:ind w:firstLineChars="200" w:firstLine="420"/>
        <w:jc w:val="left"/>
        <w:rPr>
          <w:rFonts w:ascii="宋体" w:hAnsi="宋体" w:cs="宋体" w:hint="eastAsia"/>
          <w:kern w:val="0"/>
        </w:rPr>
      </w:pPr>
      <w:r>
        <w:rPr>
          <w:rFonts w:ascii="宋体" w:hAnsi="宋体" w:cs="宋体"/>
          <w:kern w:val="0"/>
        </w:rPr>
        <w:t>4.</w:t>
      </w:r>
      <w:r>
        <w:rPr>
          <w:rFonts w:ascii="宋体" w:hAnsi="宋体" w:cs="宋体" w:hint="eastAsia"/>
          <w:kern w:val="0"/>
        </w:rPr>
        <w:t>保安员</w:t>
      </w:r>
      <w:r>
        <w:rPr>
          <w:rFonts w:ascii="宋体" w:hAnsi="宋体" w:cs="宋体"/>
          <w:kern w:val="0"/>
        </w:rPr>
        <w:t>配备对讲装置和其他必备的安全护卫器械。</w:t>
      </w:r>
    </w:p>
    <w:p w14:paraId="77FF5B0C" w14:textId="77777777" w:rsidR="00A302ED" w:rsidRPr="00E36211" w:rsidRDefault="00A302ED" w:rsidP="00A302ED">
      <w:pPr>
        <w:ind w:firstLineChars="200" w:firstLine="420"/>
        <w:jc w:val="left"/>
        <w:rPr>
          <w:rFonts w:ascii="宋体" w:hAnsi="宋体" w:cs="宋体" w:hint="eastAsia"/>
          <w:kern w:val="0"/>
        </w:rPr>
      </w:pPr>
      <w:r>
        <w:rPr>
          <w:rFonts w:ascii="宋体" w:hAnsi="宋体" w:cs="宋体" w:hint="eastAsia"/>
          <w:kern w:val="0"/>
        </w:rPr>
        <w:t>5</w:t>
      </w:r>
      <w:r>
        <w:rPr>
          <w:rFonts w:ascii="宋体" w:hAnsi="宋体" w:cs="宋体"/>
          <w:kern w:val="0"/>
        </w:rPr>
        <w:t>.</w:t>
      </w:r>
      <w:r w:rsidRPr="008F7827">
        <w:rPr>
          <w:rFonts w:ascii="宋体" w:hAnsi="宋体" w:cs="宋体" w:hint="eastAsia"/>
          <w:b/>
          <w:bCs/>
          <w:kern w:val="0"/>
        </w:rPr>
        <w:t>★保安员接受过岗前培训，持证上岗率至少达到9</w:t>
      </w:r>
      <w:r w:rsidRPr="008F7827">
        <w:rPr>
          <w:rFonts w:ascii="宋体" w:hAnsi="宋体" w:cs="宋体"/>
          <w:b/>
          <w:bCs/>
          <w:kern w:val="0"/>
        </w:rPr>
        <w:t>0%</w:t>
      </w:r>
      <w:r>
        <w:rPr>
          <w:rFonts w:ascii="宋体" w:hAnsi="宋体" w:cs="宋体" w:hint="eastAsia"/>
          <w:kern w:val="0"/>
        </w:rPr>
        <w:t>，</w:t>
      </w:r>
      <w:r w:rsidRPr="008F7827">
        <w:rPr>
          <w:rFonts w:ascii="宋体" w:hAnsi="宋体" w:cs="宋体" w:hint="eastAsia"/>
          <w:kern w:val="0"/>
        </w:rPr>
        <w:t>持证上岗率</w:t>
      </w:r>
      <w:r>
        <w:rPr>
          <w:rFonts w:ascii="宋体" w:hAnsi="宋体" w:cs="宋体" w:hint="eastAsia"/>
          <w:kern w:val="0"/>
        </w:rPr>
        <w:t>与费用支付挂钩。保安员须足额满配，如有缺岗缺员，甲方按实际出勤率结算当月服务费用，并视缺岗情况保</w:t>
      </w:r>
      <w:r w:rsidRPr="00E36211">
        <w:rPr>
          <w:rFonts w:ascii="宋体" w:hAnsi="宋体" w:cs="宋体" w:hint="eastAsia"/>
          <w:kern w:val="0"/>
        </w:rPr>
        <w:t>留随时终止协议的权力。</w:t>
      </w:r>
    </w:p>
    <w:p w14:paraId="1A54DE30"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6.消控室24小时值班人员需持有相关消防证书，必须经过消防部门培训合格才可上岗。</w:t>
      </w:r>
    </w:p>
    <w:p w14:paraId="44DC909C" w14:textId="77777777" w:rsidR="00A302ED" w:rsidRPr="00E36211" w:rsidRDefault="00A302ED" w:rsidP="00A302ED">
      <w:pPr>
        <w:numPr>
          <w:ilvl w:val="0"/>
          <w:numId w:val="19"/>
        </w:numPr>
        <w:ind w:firstLineChars="200"/>
        <w:jc w:val="left"/>
        <w:rPr>
          <w:rFonts w:ascii="宋体" w:hAnsi="宋体" w:cs="宋体" w:hint="eastAsia"/>
          <w:kern w:val="0"/>
        </w:rPr>
      </w:pPr>
      <w:r w:rsidRPr="00E36211">
        <w:rPr>
          <w:rFonts w:ascii="宋体" w:hAnsi="宋体" w:cs="宋体" w:hint="eastAsia"/>
          <w:kern w:val="0"/>
        </w:rPr>
        <w:t>保安服务的主要工作内容和工作范围</w:t>
      </w:r>
    </w:p>
    <w:p w14:paraId="5CA47AD9"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1</w:t>
      </w:r>
      <w:r w:rsidRPr="00E36211">
        <w:rPr>
          <w:rFonts w:ascii="宋体" w:hAnsi="宋体" w:cs="宋体"/>
          <w:kern w:val="0"/>
        </w:rPr>
        <w:t>.</w:t>
      </w:r>
      <w:r w:rsidRPr="00E36211">
        <w:rPr>
          <w:rFonts w:ascii="宋体" w:hAnsi="宋体" w:cs="宋体" w:hint="eastAsia"/>
          <w:kern w:val="0"/>
        </w:rPr>
        <w:t>沈家门客运站保安服务范围：</w:t>
      </w:r>
    </w:p>
    <w:p w14:paraId="2D09D04B"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维护停车场内公共秩序，做好场内交通疏导和停车指引工作，全面落实创城相关各项要求（特别是卫生和秩序管理）。配合甲方做好实名制、疏客秩序维护等日常性工作。做好防火、防盗、防破坏工作，预防和制止危害安全的行为发生。本合同所约定的保安服务项目包含：</w:t>
      </w:r>
    </w:p>
    <w:p w14:paraId="6C889194"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（1）沈家门墩头客运站外广场停车场秩序维护、车辆管理，日常安防、消防巡查；</w:t>
      </w:r>
    </w:p>
    <w:p w14:paraId="4E45CDC8"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（2）沈家门客运站东西门岗管理，内停车车辆秩序维护、车辆管理，日常安防、消防巡查；东门岗夜间值班以及白天栈桥日常管理；</w:t>
      </w:r>
    </w:p>
    <w:p w14:paraId="66F4449A"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（3）负责消控室值班；</w:t>
      </w:r>
    </w:p>
    <w:p w14:paraId="43F8A4B5"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（4）沈家门客运中心大楼安保执勤，保障大楼工作人员人身财产安全、公共秩序维持、公共活动的正常开展；</w:t>
      </w:r>
    </w:p>
    <w:p w14:paraId="34D388A6"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2</w:t>
      </w:r>
      <w:r w:rsidRPr="00E36211">
        <w:rPr>
          <w:rFonts w:ascii="宋体" w:hAnsi="宋体" w:cs="宋体"/>
          <w:kern w:val="0"/>
        </w:rPr>
        <w:t>.</w:t>
      </w:r>
      <w:r w:rsidRPr="00E36211">
        <w:rPr>
          <w:rFonts w:ascii="宋体" w:hAnsi="宋体" w:cs="宋体" w:hint="eastAsia"/>
          <w:kern w:val="0"/>
        </w:rPr>
        <w:t>定海客运站保安服务范围：</w:t>
      </w:r>
    </w:p>
    <w:p w14:paraId="322E1A6D"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保安服务的内容包括：对客运站旅客及其行包进行安检，维护公共秩序，做好防火、防盗、防破坏工作，预防和制止危害安全的行为发生，积极配合公安部门落实相关安防工作。定海海鲜城日常管理。本合同所约定的保安服务项目包含：</w:t>
      </w:r>
    </w:p>
    <w:p w14:paraId="2DB8A46F"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（1）定海客运站旅客安检和实名制人脸检测工作；</w:t>
      </w:r>
    </w:p>
    <w:p w14:paraId="1F891230"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（2）落实行包安检和交通站场反恐工作；</w:t>
      </w:r>
    </w:p>
    <w:p w14:paraId="688B8970"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w:t>
      </w:r>
      <w:r w:rsidRPr="00E36211">
        <w:rPr>
          <w:rFonts w:ascii="宋体" w:hAnsi="宋体" w:cs="宋体"/>
          <w:kern w:val="0"/>
        </w:rPr>
        <w:t>3</w:t>
      </w:r>
      <w:r w:rsidRPr="00E36211">
        <w:rPr>
          <w:rFonts w:ascii="宋体" w:hAnsi="宋体" w:cs="宋体" w:hint="eastAsia"/>
          <w:kern w:val="0"/>
        </w:rPr>
        <w:t>）</w:t>
      </w:r>
      <w:r w:rsidRPr="00E36211">
        <w:rPr>
          <w:rFonts w:ascii="宋体" w:hAnsi="宋体" w:cs="宋体"/>
          <w:kern w:val="0"/>
        </w:rPr>
        <w:t>落实北廊道车辆</w:t>
      </w:r>
      <w:r w:rsidRPr="00E36211">
        <w:rPr>
          <w:rFonts w:ascii="宋体" w:hAnsi="宋体" w:cs="宋体" w:hint="eastAsia"/>
          <w:kern w:val="0"/>
        </w:rPr>
        <w:t>、</w:t>
      </w:r>
      <w:r w:rsidRPr="00E36211">
        <w:rPr>
          <w:rFonts w:ascii="宋体" w:hAnsi="宋体" w:cs="宋体"/>
          <w:kern w:val="0"/>
        </w:rPr>
        <w:t>自行车</w:t>
      </w:r>
      <w:r w:rsidRPr="00E36211">
        <w:rPr>
          <w:rFonts w:ascii="宋体" w:hAnsi="宋体" w:cs="宋体" w:hint="eastAsia"/>
          <w:kern w:val="0"/>
        </w:rPr>
        <w:t>公共秩序</w:t>
      </w:r>
      <w:r w:rsidRPr="00E36211">
        <w:rPr>
          <w:rFonts w:ascii="宋体" w:hAnsi="宋体" w:cs="宋体"/>
          <w:kern w:val="0"/>
        </w:rPr>
        <w:t>管理</w:t>
      </w:r>
      <w:r w:rsidRPr="00E36211">
        <w:rPr>
          <w:rFonts w:ascii="宋体" w:hAnsi="宋体" w:cs="宋体" w:hint="eastAsia"/>
          <w:kern w:val="0"/>
        </w:rPr>
        <w:t>以及保持地面卫生整洁（烟蒂、纸屑等）；</w:t>
      </w:r>
    </w:p>
    <w:p w14:paraId="4C246AE6"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（4）维护停车场公共秩序，做好防火、防盗、防破坏工作，预防和制止危害安全的行为发生；</w:t>
      </w:r>
    </w:p>
    <w:p w14:paraId="2C25D1E6"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lastRenderedPageBreak/>
        <w:t>（5）停车场收费处执勤；</w:t>
      </w:r>
    </w:p>
    <w:p w14:paraId="41F21DF3"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（6）定海海鲜城日常管理，维护公共秩序，做好防火、防盗、防破坏工作，预防和制止危害安全的行为发生。</w:t>
      </w:r>
    </w:p>
    <w:p w14:paraId="0073D25E" w14:textId="77777777" w:rsidR="00A302ED" w:rsidRPr="00E36211" w:rsidRDefault="00A302ED" w:rsidP="00A302ED">
      <w:pPr>
        <w:numPr>
          <w:ilvl w:val="0"/>
          <w:numId w:val="19"/>
        </w:numPr>
        <w:ind w:firstLineChars="200"/>
        <w:jc w:val="left"/>
        <w:rPr>
          <w:rFonts w:ascii="宋体" w:hAnsi="宋体" w:cs="宋体" w:hint="eastAsia"/>
          <w:kern w:val="0"/>
        </w:rPr>
      </w:pPr>
      <w:r w:rsidRPr="00E36211">
        <w:rPr>
          <w:rFonts w:ascii="宋体" w:hAnsi="宋体" w:cs="宋体" w:hint="eastAsia"/>
          <w:kern w:val="0"/>
        </w:rPr>
        <w:t>保安服务质量要求</w:t>
      </w:r>
    </w:p>
    <w:p w14:paraId="765A0084"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1</w:t>
      </w:r>
      <w:r w:rsidRPr="00E36211">
        <w:rPr>
          <w:rFonts w:ascii="宋体" w:hAnsi="宋体" w:cs="宋体"/>
          <w:kern w:val="0"/>
        </w:rPr>
        <w:t>.</w:t>
      </w:r>
      <w:r w:rsidRPr="00E36211">
        <w:rPr>
          <w:rFonts w:ascii="宋体" w:hAnsi="宋体" w:cs="宋体" w:hint="eastAsia"/>
          <w:kern w:val="0"/>
        </w:rPr>
        <w:t>日常秩序维护</w:t>
      </w:r>
    </w:p>
    <w:p w14:paraId="75D2B3C6"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kern w:val="0"/>
        </w:rPr>
        <w:t>用语规范，</w:t>
      </w:r>
      <w:r w:rsidRPr="00E36211">
        <w:rPr>
          <w:rFonts w:ascii="宋体" w:hAnsi="宋体" w:cs="宋体" w:hint="eastAsia"/>
          <w:kern w:val="0"/>
        </w:rPr>
        <w:t>态度</w:t>
      </w:r>
      <w:r w:rsidRPr="00E36211">
        <w:rPr>
          <w:rFonts w:ascii="宋体" w:hAnsi="宋体" w:cs="宋体"/>
          <w:kern w:val="0"/>
        </w:rPr>
        <w:t>礼貌，</w:t>
      </w:r>
      <w:r w:rsidRPr="00E36211">
        <w:rPr>
          <w:rFonts w:ascii="宋体" w:hAnsi="宋体" w:cs="宋体" w:hint="eastAsia"/>
          <w:kern w:val="0"/>
        </w:rPr>
        <w:t>举止</w:t>
      </w:r>
      <w:r w:rsidRPr="00E36211">
        <w:rPr>
          <w:rFonts w:ascii="宋体" w:hAnsi="宋体" w:cs="宋体"/>
          <w:kern w:val="0"/>
        </w:rPr>
        <w:t>文明。严格</w:t>
      </w:r>
      <w:r w:rsidRPr="00E36211">
        <w:rPr>
          <w:rFonts w:ascii="宋体" w:hAnsi="宋体" w:cs="宋体" w:hint="eastAsia"/>
          <w:kern w:val="0"/>
        </w:rPr>
        <w:t>落实</w:t>
      </w:r>
      <w:r w:rsidRPr="00E36211">
        <w:rPr>
          <w:rFonts w:ascii="宋体" w:hAnsi="宋体" w:cs="宋体"/>
          <w:kern w:val="0"/>
        </w:rPr>
        <w:t>验证、登记制度，对可疑人员</w:t>
      </w:r>
      <w:r w:rsidRPr="00E36211">
        <w:rPr>
          <w:rFonts w:ascii="宋体" w:hAnsi="宋体" w:cs="宋体" w:hint="eastAsia"/>
          <w:kern w:val="0"/>
        </w:rPr>
        <w:t>进行</w:t>
      </w:r>
      <w:r w:rsidRPr="00E36211">
        <w:rPr>
          <w:rFonts w:ascii="宋体" w:hAnsi="宋体" w:cs="宋体"/>
          <w:kern w:val="0"/>
        </w:rPr>
        <w:t>盘查，对来访人员经确认后指引行走路径，杜绝闲杂人员进入</w:t>
      </w:r>
      <w:r w:rsidRPr="00E36211">
        <w:rPr>
          <w:rFonts w:ascii="宋体" w:hAnsi="宋体" w:cs="宋体" w:hint="eastAsia"/>
          <w:kern w:val="0"/>
        </w:rPr>
        <w:t>所辖区域</w:t>
      </w:r>
      <w:r w:rsidRPr="00E36211">
        <w:rPr>
          <w:rFonts w:ascii="宋体" w:hAnsi="宋体" w:cs="宋体"/>
          <w:kern w:val="0"/>
        </w:rPr>
        <w:t>，维护</w:t>
      </w:r>
      <w:r w:rsidRPr="00E36211">
        <w:rPr>
          <w:rFonts w:ascii="宋体" w:hAnsi="宋体" w:cs="宋体" w:hint="eastAsia"/>
          <w:kern w:val="0"/>
        </w:rPr>
        <w:t>所在</w:t>
      </w:r>
      <w:r w:rsidRPr="00E36211">
        <w:rPr>
          <w:rFonts w:ascii="宋体" w:hAnsi="宋体" w:cs="宋体"/>
          <w:kern w:val="0"/>
        </w:rPr>
        <w:t>区域安全、</w:t>
      </w:r>
      <w:r w:rsidRPr="00E36211">
        <w:rPr>
          <w:rFonts w:ascii="宋体" w:hAnsi="宋体" w:cs="宋体" w:hint="eastAsia"/>
          <w:kern w:val="0"/>
        </w:rPr>
        <w:t>维持所在区域</w:t>
      </w:r>
      <w:r w:rsidRPr="00E36211">
        <w:rPr>
          <w:rFonts w:ascii="宋体" w:hAnsi="宋体" w:cs="宋体"/>
          <w:kern w:val="0"/>
        </w:rPr>
        <w:t>正常</w:t>
      </w:r>
      <w:r w:rsidRPr="00E36211">
        <w:rPr>
          <w:rFonts w:ascii="宋体" w:hAnsi="宋体" w:cs="宋体" w:hint="eastAsia"/>
          <w:kern w:val="0"/>
        </w:rPr>
        <w:t>的公共秩序</w:t>
      </w:r>
      <w:r w:rsidRPr="00E36211">
        <w:rPr>
          <w:rFonts w:ascii="宋体" w:hAnsi="宋体" w:cs="宋体"/>
          <w:kern w:val="0"/>
        </w:rPr>
        <w:t>。</w:t>
      </w:r>
      <w:r w:rsidRPr="00E36211">
        <w:rPr>
          <w:rFonts w:ascii="宋体" w:hAnsi="宋体" w:cs="宋体" w:hint="eastAsia"/>
          <w:kern w:val="0"/>
        </w:rPr>
        <w:t>严查并杜绝</w:t>
      </w:r>
      <w:r w:rsidRPr="00E36211">
        <w:rPr>
          <w:rFonts w:ascii="宋体" w:hAnsi="宋体" w:cs="宋体"/>
          <w:kern w:val="0"/>
        </w:rPr>
        <w:t>危险物品进入</w:t>
      </w:r>
      <w:r w:rsidRPr="00E36211">
        <w:rPr>
          <w:rFonts w:ascii="宋体" w:hAnsi="宋体" w:cs="宋体" w:hint="eastAsia"/>
          <w:kern w:val="0"/>
        </w:rPr>
        <w:t>客运场所</w:t>
      </w:r>
      <w:r w:rsidRPr="00E36211">
        <w:rPr>
          <w:rFonts w:ascii="宋体" w:hAnsi="宋体" w:cs="宋体"/>
          <w:kern w:val="0"/>
        </w:rPr>
        <w:t>。不断建立健全应对突发事件应急处置预案，保安必须经培训后上岗，在岗保安必须落实每月一次的在岗培训，确保业务和预案处置程序熟练</w:t>
      </w:r>
      <w:r w:rsidRPr="00E36211">
        <w:rPr>
          <w:rFonts w:ascii="宋体" w:hAnsi="宋体" w:cs="宋体" w:hint="eastAsia"/>
          <w:kern w:val="0"/>
        </w:rPr>
        <w:t>。</w:t>
      </w:r>
    </w:p>
    <w:p w14:paraId="2F47A6FF"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kern w:val="0"/>
        </w:rPr>
        <w:t>2.安防巡查</w:t>
      </w:r>
    </w:p>
    <w:p w14:paraId="6ADE460C"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w:t>
      </w:r>
      <w:r w:rsidRPr="00E36211">
        <w:rPr>
          <w:rFonts w:ascii="宋体" w:hAnsi="宋体" w:cs="宋体"/>
          <w:kern w:val="0"/>
        </w:rPr>
        <w:t>1</w:t>
      </w:r>
      <w:r w:rsidRPr="00E36211">
        <w:rPr>
          <w:rFonts w:ascii="宋体" w:hAnsi="宋体" w:cs="宋体" w:hint="eastAsia"/>
          <w:kern w:val="0"/>
        </w:rPr>
        <w:t>）服务范围内安排全天候巡查。每天对停车场、客运站（包括码头）、客运中心大楼等场所以及场所内的设施进行安全巡查（工作时间每两小时一次，夜间</w:t>
      </w:r>
      <w:r w:rsidRPr="00E36211">
        <w:rPr>
          <w:rFonts w:ascii="宋体" w:hAnsi="宋体" w:cs="宋体"/>
          <w:kern w:val="0"/>
        </w:rPr>
        <w:t xml:space="preserve"> 21:00～次日 6:30 不少于 3 次），重点部位及时布控、重点巡查。</w:t>
      </w:r>
      <w:r w:rsidRPr="00E36211">
        <w:rPr>
          <w:rFonts w:ascii="宋体" w:hAnsi="宋体" w:cs="宋体" w:hint="eastAsia"/>
          <w:kern w:val="0"/>
        </w:rPr>
        <w:t>明确巡查工作职责，规范巡视工作流程，制定相对固定的巡视路线，对重要区域、部位、设备机房进行重点巡视并记录巡视情况，及时发现和处理各种安全和事故隐患。消控室人员须24小时值班。</w:t>
      </w:r>
    </w:p>
    <w:p w14:paraId="6C322A26"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2）巡视时做好巡视点位签到，并保持记录。在接到监控室发出的指令后，巡视人员应及时到达事发现场，采取相应措施妥善处理；如巡视中发现异常情况，应立即通知有关部门并在现场采取必要措施，随时准备启动并执行相应的应急预案。</w:t>
      </w:r>
    </w:p>
    <w:p w14:paraId="5B87F44E"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kern w:val="0"/>
        </w:rPr>
        <w:t>3.机动车管理服务</w:t>
      </w:r>
    </w:p>
    <w:p w14:paraId="09B441F6"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对进出管辖区域的各类车辆进行管理，维护交通秩序及停车引导。制定切实可行的方案，做到车停人到，及时指引。在管辖区域设置行车指示标志，规定车辆行驶路线，指定车辆停放区域，非机动车实行定点停放；主动对未按指定位置停放的车辆进行引导，人车分流，规范停车秩序；非机动车应实行定点停放。每月初将上月检查记录报业主方，维护交通秩序，保证车辆安全、有序通行、有序停放，保证道路通畅；车库应保持良好通风，无易燃、易爆等物品存放地面、墙面按要求设立明显指示牌和地标。</w:t>
      </w:r>
    </w:p>
    <w:p w14:paraId="635323E0"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kern w:val="0"/>
        </w:rPr>
        <w:t>4.</w:t>
      </w:r>
      <w:r w:rsidRPr="00E36211">
        <w:rPr>
          <w:rFonts w:ascii="宋体" w:hAnsi="宋体" w:cs="宋体" w:hint="eastAsia"/>
          <w:kern w:val="0"/>
        </w:rPr>
        <w:t>其他</w:t>
      </w:r>
      <w:r w:rsidRPr="00E36211">
        <w:rPr>
          <w:rFonts w:ascii="宋体" w:hAnsi="宋体" w:cs="宋体"/>
          <w:kern w:val="0"/>
        </w:rPr>
        <w:t>服务</w:t>
      </w:r>
    </w:p>
    <w:p w14:paraId="07943A58" w14:textId="77777777" w:rsidR="00A302ED"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配合采购人的应急任务。</w:t>
      </w:r>
    </w:p>
    <w:p w14:paraId="5189165C" w14:textId="039EBD87" w:rsidR="002256F0" w:rsidRDefault="002256F0" w:rsidP="002256F0">
      <w:pPr>
        <w:ind w:left="420"/>
        <w:jc w:val="left"/>
        <w:rPr>
          <w:rFonts w:ascii="宋体" w:hAnsi="宋体" w:cs="宋体" w:hint="eastAsia"/>
          <w:kern w:val="0"/>
        </w:rPr>
      </w:pPr>
      <w:r>
        <w:rPr>
          <w:rFonts w:ascii="宋体" w:hAnsi="宋体" w:cs="宋体" w:hint="eastAsia"/>
          <w:kern w:val="0"/>
        </w:rPr>
        <w:t>（五）服务交接</w:t>
      </w:r>
    </w:p>
    <w:p w14:paraId="38EC0503" w14:textId="132BB233" w:rsidR="002256F0" w:rsidRPr="00E36211" w:rsidRDefault="002256F0" w:rsidP="002256F0">
      <w:pPr>
        <w:ind w:firstLineChars="200" w:firstLine="420"/>
        <w:jc w:val="left"/>
        <w:rPr>
          <w:rFonts w:ascii="宋体" w:hAnsi="宋体" w:cs="宋体" w:hint="eastAsia"/>
          <w:kern w:val="0"/>
        </w:rPr>
      </w:pPr>
      <w:r>
        <w:rPr>
          <w:rFonts w:ascii="宋体" w:hAnsi="宋体" w:cs="宋体" w:hint="eastAsia"/>
          <w:kern w:val="0"/>
        </w:rPr>
        <w:t>原服务合同于2024年12月31日到期，乙方应提前半个月做好交接工作。</w:t>
      </w:r>
    </w:p>
    <w:p w14:paraId="5C8F0002" w14:textId="77777777" w:rsidR="00A302ED" w:rsidRPr="00E36211" w:rsidRDefault="00A302ED" w:rsidP="00A302ED">
      <w:pPr>
        <w:jc w:val="left"/>
        <w:rPr>
          <w:rFonts w:ascii="宋体" w:hAnsi="宋体" w:cs="宋体" w:hint="eastAsia"/>
          <w:b/>
          <w:kern w:val="0"/>
        </w:rPr>
      </w:pPr>
      <w:r w:rsidRPr="00E36211">
        <w:rPr>
          <w:rFonts w:ascii="宋体" w:hAnsi="宋体" w:cs="宋体" w:hint="eastAsia"/>
          <w:b/>
          <w:kern w:val="0"/>
        </w:rPr>
        <w:t>三、项目人员配置</w:t>
      </w:r>
    </w:p>
    <w:p w14:paraId="750035D9" w14:textId="77777777" w:rsidR="00A302ED"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（一）项目人员需求:</w:t>
      </w:r>
      <w:bookmarkStart w:id="9" w:name="_Hlk178083314"/>
      <w:r w:rsidRPr="00E36211">
        <w:rPr>
          <w:rFonts w:ascii="宋体" w:hAnsi="宋体" w:cs="宋体" w:hint="eastAsia"/>
          <w:kern w:val="0"/>
        </w:rPr>
        <w:t>合计运行人数</w:t>
      </w:r>
      <w:r w:rsidRPr="00E36211">
        <w:rPr>
          <w:rFonts w:ascii="宋体" w:hAnsi="宋体" w:cs="宋体"/>
          <w:kern w:val="0"/>
        </w:rPr>
        <w:t>43</w:t>
      </w:r>
      <w:r w:rsidRPr="00E36211">
        <w:rPr>
          <w:rFonts w:ascii="宋体" w:hAnsi="宋体" w:cs="宋体" w:hint="eastAsia"/>
          <w:kern w:val="0"/>
        </w:rPr>
        <w:t>人，其中2名保安队长，4</w:t>
      </w:r>
      <w:r w:rsidRPr="00E36211">
        <w:rPr>
          <w:rFonts w:ascii="宋体" w:hAnsi="宋体" w:cs="宋体"/>
          <w:kern w:val="0"/>
        </w:rPr>
        <w:t>1</w:t>
      </w:r>
      <w:r w:rsidRPr="00E36211">
        <w:rPr>
          <w:rFonts w:ascii="宋体" w:hAnsi="宋体" w:cs="宋体" w:hint="eastAsia"/>
          <w:kern w:val="0"/>
        </w:rPr>
        <w:t>名保安。要求人员相对固定，若因</w:t>
      </w:r>
      <w:r w:rsidRPr="00E36211">
        <w:rPr>
          <w:rFonts w:ascii="宋体" w:hAnsi="宋体" w:cs="宋体" w:hint="eastAsia"/>
          <w:kern w:val="0"/>
        </w:rPr>
        <w:lastRenderedPageBreak/>
        <w:t>各种离职、调岗等需对原有人员进行调整的，需提前 7 天向甲方申报并经同意后方可执行，且所有人员必须持证后方能上岗。</w:t>
      </w:r>
      <w:bookmarkEnd w:id="9"/>
    </w:p>
    <w:p w14:paraId="241EBFF8"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（二）各区域的岗位分布和工作时间如下。</w:t>
      </w:r>
    </w:p>
    <w:p w14:paraId="4AB74391" w14:textId="77777777" w:rsidR="00A302ED" w:rsidRDefault="00A302ED" w:rsidP="00A302ED">
      <w:pPr>
        <w:ind w:firstLineChars="200" w:firstLine="420"/>
        <w:jc w:val="left"/>
        <w:rPr>
          <w:rFonts w:ascii="宋体" w:hAnsi="宋体" w:cs="宋体" w:hint="eastAsia"/>
          <w:kern w:val="0"/>
        </w:rPr>
      </w:pPr>
      <w:bookmarkStart w:id="10" w:name="_Hlk178083325"/>
      <w:r>
        <w:rPr>
          <w:rFonts w:ascii="宋体" w:hAnsi="宋体" w:cs="宋体" w:hint="eastAsia"/>
          <w:kern w:val="0"/>
        </w:rPr>
        <w:t>1.沈家门客运站：满配</w:t>
      </w:r>
      <w:r>
        <w:rPr>
          <w:rFonts w:ascii="宋体" w:hAnsi="宋体" w:cs="宋体"/>
          <w:kern w:val="0"/>
        </w:rPr>
        <w:t>24</w:t>
      </w:r>
      <w:r>
        <w:rPr>
          <w:rFonts w:ascii="宋体" w:hAnsi="宋体" w:cs="宋体" w:hint="eastAsia"/>
          <w:kern w:val="0"/>
        </w:rPr>
        <w:t>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265"/>
        <w:gridCol w:w="2989"/>
      </w:tblGrid>
      <w:tr w:rsidR="00A302ED" w:rsidRPr="00E36211" w14:paraId="6F4F4A85" w14:textId="77777777" w:rsidTr="00A302ED">
        <w:trPr>
          <w:trHeight w:val="554"/>
          <w:jc w:val="center"/>
        </w:trPr>
        <w:tc>
          <w:tcPr>
            <w:tcW w:w="706" w:type="dxa"/>
            <w:shd w:val="clear" w:color="auto" w:fill="DDD9C4"/>
            <w:vAlign w:val="center"/>
          </w:tcPr>
          <w:bookmarkEnd w:id="10"/>
          <w:p w14:paraId="73A7ED89" w14:textId="77777777" w:rsidR="00A302ED" w:rsidRPr="00E36211" w:rsidRDefault="00A302ED" w:rsidP="0042705F">
            <w:r w:rsidRPr="00E36211">
              <w:rPr>
                <w:rFonts w:hint="eastAsia"/>
              </w:rPr>
              <w:t>序号</w:t>
            </w:r>
          </w:p>
        </w:tc>
        <w:tc>
          <w:tcPr>
            <w:tcW w:w="5265" w:type="dxa"/>
            <w:shd w:val="clear" w:color="auto" w:fill="DDD9C4"/>
            <w:vAlign w:val="center"/>
          </w:tcPr>
          <w:p w14:paraId="0C509523" w14:textId="77777777" w:rsidR="00A302ED" w:rsidRPr="00E36211" w:rsidRDefault="00A302ED" w:rsidP="0042705F">
            <w:r w:rsidRPr="00E36211">
              <w:rPr>
                <w:rFonts w:hint="eastAsia"/>
              </w:rPr>
              <w:t>工作岗位</w:t>
            </w:r>
          </w:p>
        </w:tc>
        <w:tc>
          <w:tcPr>
            <w:tcW w:w="2989" w:type="dxa"/>
            <w:shd w:val="clear" w:color="auto" w:fill="DDD9C4"/>
            <w:vAlign w:val="center"/>
          </w:tcPr>
          <w:p w14:paraId="0A7616A4" w14:textId="77777777" w:rsidR="00A302ED" w:rsidRPr="00E36211" w:rsidRDefault="00A302ED" w:rsidP="0042705F">
            <w:r w:rsidRPr="00E36211">
              <w:t>备注</w:t>
            </w:r>
          </w:p>
        </w:tc>
      </w:tr>
      <w:tr w:rsidR="00A302ED" w:rsidRPr="00E36211" w14:paraId="2FB8251B" w14:textId="77777777" w:rsidTr="00A302ED">
        <w:trPr>
          <w:trHeight w:val="624"/>
          <w:jc w:val="center"/>
        </w:trPr>
        <w:tc>
          <w:tcPr>
            <w:tcW w:w="706" w:type="dxa"/>
            <w:vAlign w:val="center"/>
          </w:tcPr>
          <w:p w14:paraId="4FEAD251" w14:textId="77777777" w:rsidR="00A302ED" w:rsidRPr="00E36211" w:rsidRDefault="00A302ED" w:rsidP="0042705F">
            <w:pPr>
              <w:rPr>
                <w:rFonts w:ascii="宋体" w:hAnsi="宋体" w:hint="eastAsia"/>
              </w:rPr>
            </w:pPr>
            <w:r w:rsidRPr="00E36211">
              <w:rPr>
                <w:rFonts w:ascii="宋体" w:hAnsi="宋体" w:hint="eastAsia"/>
              </w:rPr>
              <w:t>1</w:t>
            </w:r>
          </w:p>
        </w:tc>
        <w:tc>
          <w:tcPr>
            <w:tcW w:w="5265" w:type="dxa"/>
            <w:vAlign w:val="center"/>
          </w:tcPr>
          <w:p w14:paraId="7E934CF5" w14:textId="77777777" w:rsidR="00A302ED" w:rsidRPr="00E36211" w:rsidRDefault="00A302ED" w:rsidP="0042705F">
            <w:pPr>
              <w:rPr>
                <w:rFonts w:ascii="宋体" w:hAnsi="宋体" w:hint="eastAsia"/>
              </w:rPr>
            </w:pPr>
            <w:r w:rsidRPr="00E36211">
              <w:rPr>
                <w:rFonts w:ascii="宋体" w:hAnsi="宋体" w:hint="eastAsia"/>
              </w:rPr>
              <w:t>保安队长（1人）</w:t>
            </w:r>
          </w:p>
        </w:tc>
        <w:tc>
          <w:tcPr>
            <w:tcW w:w="2989" w:type="dxa"/>
            <w:vMerge w:val="restart"/>
            <w:vAlign w:val="center"/>
          </w:tcPr>
          <w:p w14:paraId="73FC438B" w14:textId="77777777" w:rsidR="00A302ED" w:rsidRPr="00E36211" w:rsidRDefault="00A302ED" w:rsidP="0042705F">
            <w:pPr>
              <w:rPr>
                <w:rFonts w:ascii="宋体" w:hAnsi="宋体" w:hint="eastAsia"/>
              </w:rPr>
            </w:pPr>
            <w:r w:rsidRPr="00E36211">
              <w:rPr>
                <w:rFonts w:ascii="宋体" w:hAnsi="宋体" w:hint="eastAsia"/>
              </w:rPr>
              <w:t>由保安公司严格按照《劳动法》相关规定，合理安排工作班次，不得超过法定工作时间。结合客运站实际工作需求，经主要负责人确认同意后实施。</w:t>
            </w:r>
          </w:p>
        </w:tc>
      </w:tr>
      <w:tr w:rsidR="00A302ED" w:rsidRPr="00E36211" w14:paraId="032748A5" w14:textId="77777777" w:rsidTr="00A302ED">
        <w:trPr>
          <w:trHeight w:val="624"/>
          <w:jc w:val="center"/>
        </w:trPr>
        <w:tc>
          <w:tcPr>
            <w:tcW w:w="706" w:type="dxa"/>
            <w:vAlign w:val="center"/>
          </w:tcPr>
          <w:p w14:paraId="46744F28" w14:textId="77777777" w:rsidR="00A302ED" w:rsidRPr="00E36211" w:rsidRDefault="00A302ED" w:rsidP="0042705F">
            <w:pPr>
              <w:rPr>
                <w:rFonts w:ascii="宋体" w:hAnsi="宋体" w:hint="eastAsia"/>
              </w:rPr>
            </w:pPr>
            <w:r w:rsidRPr="00E36211">
              <w:rPr>
                <w:rFonts w:ascii="宋体" w:hAnsi="宋体" w:hint="eastAsia"/>
              </w:rPr>
              <w:t>2</w:t>
            </w:r>
          </w:p>
        </w:tc>
        <w:tc>
          <w:tcPr>
            <w:tcW w:w="5265" w:type="dxa"/>
            <w:vAlign w:val="center"/>
          </w:tcPr>
          <w:p w14:paraId="770D7CE8" w14:textId="77777777" w:rsidR="00A302ED" w:rsidRPr="00E36211" w:rsidRDefault="00A302ED" w:rsidP="0042705F">
            <w:pPr>
              <w:rPr>
                <w:rFonts w:ascii="宋体" w:hAnsi="宋体" w:hint="eastAsia"/>
              </w:rPr>
            </w:pPr>
            <w:r w:rsidRPr="00E36211">
              <w:rPr>
                <w:rFonts w:ascii="宋体" w:hAnsi="宋体" w:hint="eastAsia"/>
              </w:rPr>
              <w:t>外场地保安（10人）</w:t>
            </w:r>
          </w:p>
        </w:tc>
        <w:tc>
          <w:tcPr>
            <w:tcW w:w="2989" w:type="dxa"/>
            <w:vMerge/>
            <w:vAlign w:val="center"/>
          </w:tcPr>
          <w:p w14:paraId="5B7DC624" w14:textId="77777777" w:rsidR="00A302ED" w:rsidRPr="00E36211" w:rsidRDefault="00A302ED" w:rsidP="0042705F">
            <w:pPr>
              <w:rPr>
                <w:rFonts w:ascii="宋体" w:hAnsi="宋体" w:hint="eastAsia"/>
              </w:rPr>
            </w:pPr>
          </w:p>
        </w:tc>
      </w:tr>
      <w:tr w:rsidR="00A302ED" w:rsidRPr="00E36211" w14:paraId="292C4661" w14:textId="77777777" w:rsidTr="00A302ED">
        <w:trPr>
          <w:trHeight w:val="624"/>
          <w:jc w:val="center"/>
        </w:trPr>
        <w:tc>
          <w:tcPr>
            <w:tcW w:w="706" w:type="dxa"/>
            <w:vAlign w:val="center"/>
          </w:tcPr>
          <w:p w14:paraId="151A9532" w14:textId="77777777" w:rsidR="00A302ED" w:rsidRPr="00E36211" w:rsidRDefault="00A302ED" w:rsidP="0042705F">
            <w:pPr>
              <w:rPr>
                <w:rFonts w:ascii="宋体" w:hAnsi="宋体" w:hint="eastAsia"/>
              </w:rPr>
            </w:pPr>
            <w:r w:rsidRPr="00E36211">
              <w:rPr>
                <w:rFonts w:ascii="宋体" w:hAnsi="宋体"/>
              </w:rPr>
              <w:t>3</w:t>
            </w:r>
          </w:p>
        </w:tc>
        <w:tc>
          <w:tcPr>
            <w:tcW w:w="5265" w:type="dxa"/>
            <w:vAlign w:val="center"/>
          </w:tcPr>
          <w:p w14:paraId="37DA5BEF" w14:textId="77777777" w:rsidR="00A302ED" w:rsidRPr="00E36211" w:rsidRDefault="00A302ED" w:rsidP="0042705F">
            <w:pPr>
              <w:rPr>
                <w:rFonts w:ascii="宋体" w:hAnsi="宋体" w:hint="eastAsia"/>
              </w:rPr>
            </w:pPr>
            <w:r w:rsidRPr="00E36211">
              <w:rPr>
                <w:rFonts w:ascii="宋体" w:hAnsi="宋体" w:hint="eastAsia"/>
              </w:rPr>
              <w:t>内场地保安（5人）</w:t>
            </w:r>
          </w:p>
        </w:tc>
        <w:tc>
          <w:tcPr>
            <w:tcW w:w="2989" w:type="dxa"/>
            <w:vMerge/>
            <w:vAlign w:val="center"/>
          </w:tcPr>
          <w:p w14:paraId="4F05B637" w14:textId="77777777" w:rsidR="00A302ED" w:rsidRPr="00E36211" w:rsidRDefault="00A302ED" w:rsidP="0042705F">
            <w:pPr>
              <w:rPr>
                <w:rFonts w:ascii="宋体" w:hAnsi="宋体" w:hint="eastAsia"/>
              </w:rPr>
            </w:pPr>
          </w:p>
        </w:tc>
      </w:tr>
      <w:tr w:rsidR="00A302ED" w:rsidRPr="00E36211" w14:paraId="132DA9B2" w14:textId="77777777" w:rsidTr="00A302ED">
        <w:trPr>
          <w:trHeight w:val="624"/>
          <w:jc w:val="center"/>
        </w:trPr>
        <w:tc>
          <w:tcPr>
            <w:tcW w:w="706" w:type="dxa"/>
            <w:vAlign w:val="center"/>
          </w:tcPr>
          <w:p w14:paraId="2294CE62" w14:textId="77777777" w:rsidR="00A302ED" w:rsidRPr="00E36211" w:rsidRDefault="00A302ED" w:rsidP="0042705F">
            <w:pPr>
              <w:rPr>
                <w:rFonts w:ascii="宋体" w:hAnsi="宋体" w:hint="eastAsia"/>
              </w:rPr>
            </w:pPr>
            <w:r w:rsidRPr="00E36211">
              <w:rPr>
                <w:rFonts w:ascii="宋体" w:hAnsi="宋体"/>
              </w:rPr>
              <w:t>4</w:t>
            </w:r>
          </w:p>
        </w:tc>
        <w:tc>
          <w:tcPr>
            <w:tcW w:w="5265" w:type="dxa"/>
            <w:vAlign w:val="center"/>
          </w:tcPr>
          <w:p w14:paraId="41BE4298" w14:textId="77777777" w:rsidR="00A302ED" w:rsidRPr="00E36211" w:rsidRDefault="00A302ED" w:rsidP="0042705F">
            <w:pPr>
              <w:rPr>
                <w:rFonts w:ascii="宋体" w:hAnsi="宋体" w:hint="eastAsia"/>
              </w:rPr>
            </w:pPr>
            <w:r w:rsidRPr="00E36211">
              <w:rPr>
                <w:rFonts w:ascii="宋体" w:hAnsi="宋体" w:hint="eastAsia"/>
              </w:rPr>
              <w:t>岗亭电子收费（3人）</w:t>
            </w:r>
          </w:p>
        </w:tc>
        <w:tc>
          <w:tcPr>
            <w:tcW w:w="2989" w:type="dxa"/>
            <w:vMerge/>
            <w:vAlign w:val="center"/>
          </w:tcPr>
          <w:p w14:paraId="3B0D9584" w14:textId="77777777" w:rsidR="00A302ED" w:rsidRPr="00E36211" w:rsidRDefault="00A302ED" w:rsidP="0042705F">
            <w:pPr>
              <w:rPr>
                <w:rFonts w:ascii="宋体" w:hAnsi="宋体" w:hint="eastAsia"/>
              </w:rPr>
            </w:pPr>
          </w:p>
        </w:tc>
      </w:tr>
      <w:tr w:rsidR="00A302ED" w:rsidRPr="00E36211" w14:paraId="4C762ED0" w14:textId="77777777" w:rsidTr="00A302ED">
        <w:trPr>
          <w:trHeight w:val="624"/>
          <w:jc w:val="center"/>
        </w:trPr>
        <w:tc>
          <w:tcPr>
            <w:tcW w:w="706" w:type="dxa"/>
            <w:vAlign w:val="center"/>
          </w:tcPr>
          <w:p w14:paraId="59D3C2BE" w14:textId="77777777" w:rsidR="00A302ED" w:rsidRPr="00E36211" w:rsidRDefault="00A302ED" w:rsidP="0042705F">
            <w:pPr>
              <w:rPr>
                <w:rFonts w:ascii="宋体" w:hAnsi="宋体" w:hint="eastAsia"/>
              </w:rPr>
            </w:pPr>
            <w:r w:rsidRPr="00E36211">
              <w:rPr>
                <w:rFonts w:ascii="宋体" w:hAnsi="宋体"/>
              </w:rPr>
              <w:t>5</w:t>
            </w:r>
          </w:p>
        </w:tc>
        <w:tc>
          <w:tcPr>
            <w:tcW w:w="5265" w:type="dxa"/>
            <w:vAlign w:val="center"/>
          </w:tcPr>
          <w:p w14:paraId="2BE2CBE4" w14:textId="77777777" w:rsidR="00A302ED" w:rsidRPr="00E36211" w:rsidRDefault="00A302ED" w:rsidP="0042705F">
            <w:pPr>
              <w:rPr>
                <w:rFonts w:ascii="宋体" w:hAnsi="宋体" w:hint="eastAsia"/>
              </w:rPr>
            </w:pPr>
            <w:r w:rsidRPr="00E36211">
              <w:rPr>
                <w:rFonts w:ascii="宋体" w:hAnsi="宋体" w:hint="eastAsia"/>
              </w:rPr>
              <w:t>大楼日常安保（2人）</w:t>
            </w:r>
          </w:p>
        </w:tc>
        <w:tc>
          <w:tcPr>
            <w:tcW w:w="2989" w:type="dxa"/>
            <w:vMerge/>
            <w:vAlign w:val="center"/>
          </w:tcPr>
          <w:p w14:paraId="36B4ADA4" w14:textId="77777777" w:rsidR="00A302ED" w:rsidRPr="00E36211" w:rsidRDefault="00A302ED" w:rsidP="0042705F">
            <w:pPr>
              <w:rPr>
                <w:rFonts w:ascii="宋体" w:hAnsi="宋体" w:hint="eastAsia"/>
              </w:rPr>
            </w:pPr>
          </w:p>
        </w:tc>
      </w:tr>
      <w:tr w:rsidR="00A302ED" w:rsidRPr="00E36211" w14:paraId="06359791" w14:textId="77777777" w:rsidTr="00A302ED">
        <w:trPr>
          <w:trHeight w:val="624"/>
          <w:jc w:val="center"/>
        </w:trPr>
        <w:tc>
          <w:tcPr>
            <w:tcW w:w="706" w:type="dxa"/>
            <w:vAlign w:val="center"/>
          </w:tcPr>
          <w:p w14:paraId="6CEED147" w14:textId="77777777" w:rsidR="00A302ED" w:rsidRPr="00E36211" w:rsidRDefault="00A302ED" w:rsidP="0042705F">
            <w:pPr>
              <w:rPr>
                <w:rFonts w:ascii="宋体" w:hAnsi="宋体" w:hint="eastAsia"/>
              </w:rPr>
            </w:pPr>
            <w:r w:rsidRPr="00E36211">
              <w:rPr>
                <w:rFonts w:ascii="宋体" w:hAnsi="宋体" w:hint="eastAsia"/>
              </w:rPr>
              <w:t>6</w:t>
            </w:r>
          </w:p>
        </w:tc>
        <w:tc>
          <w:tcPr>
            <w:tcW w:w="5265" w:type="dxa"/>
            <w:vAlign w:val="center"/>
          </w:tcPr>
          <w:p w14:paraId="20DF8A54" w14:textId="77777777" w:rsidR="00A302ED" w:rsidRPr="00E36211" w:rsidRDefault="00A302ED" w:rsidP="0042705F">
            <w:pPr>
              <w:rPr>
                <w:rFonts w:ascii="宋体" w:hAnsi="宋体" w:hint="eastAsia"/>
              </w:rPr>
            </w:pPr>
            <w:r w:rsidRPr="00E36211">
              <w:rPr>
                <w:rFonts w:ascii="宋体" w:hAnsi="宋体" w:hint="eastAsia"/>
              </w:rPr>
              <w:t>港航艇码头（2人）</w:t>
            </w:r>
          </w:p>
        </w:tc>
        <w:tc>
          <w:tcPr>
            <w:tcW w:w="2989" w:type="dxa"/>
            <w:vMerge/>
            <w:vAlign w:val="center"/>
          </w:tcPr>
          <w:p w14:paraId="3ACA83F8" w14:textId="77777777" w:rsidR="00A302ED" w:rsidRPr="00E36211" w:rsidRDefault="00A302ED" w:rsidP="0042705F">
            <w:pPr>
              <w:rPr>
                <w:rFonts w:ascii="宋体" w:hAnsi="宋体" w:hint="eastAsia"/>
              </w:rPr>
            </w:pPr>
          </w:p>
        </w:tc>
      </w:tr>
      <w:tr w:rsidR="00A302ED" w:rsidRPr="00E36211" w14:paraId="56881937" w14:textId="77777777" w:rsidTr="00A302ED">
        <w:trPr>
          <w:trHeight w:val="624"/>
          <w:jc w:val="center"/>
        </w:trPr>
        <w:tc>
          <w:tcPr>
            <w:tcW w:w="706" w:type="dxa"/>
            <w:vAlign w:val="center"/>
          </w:tcPr>
          <w:p w14:paraId="51043A51" w14:textId="77777777" w:rsidR="00A302ED" w:rsidRPr="00E36211" w:rsidRDefault="00A302ED" w:rsidP="0042705F">
            <w:pPr>
              <w:rPr>
                <w:rFonts w:ascii="宋体" w:hAnsi="宋体" w:hint="eastAsia"/>
              </w:rPr>
            </w:pPr>
            <w:r w:rsidRPr="00E36211">
              <w:rPr>
                <w:rFonts w:ascii="宋体" w:hAnsi="宋体" w:hint="eastAsia"/>
              </w:rPr>
              <w:t>7</w:t>
            </w:r>
          </w:p>
        </w:tc>
        <w:tc>
          <w:tcPr>
            <w:tcW w:w="5265" w:type="dxa"/>
            <w:vAlign w:val="center"/>
          </w:tcPr>
          <w:p w14:paraId="2A3E0873" w14:textId="77777777" w:rsidR="00A302ED" w:rsidRPr="00E36211" w:rsidRDefault="00A302ED" w:rsidP="0042705F">
            <w:pPr>
              <w:rPr>
                <w:rFonts w:ascii="宋体" w:hAnsi="宋体" w:hint="eastAsia"/>
              </w:rPr>
            </w:pPr>
            <w:r w:rsidRPr="00E36211">
              <w:rPr>
                <w:rFonts w:ascii="宋体" w:hAnsi="宋体" w:hint="eastAsia"/>
              </w:rPr>
              <w:t>消控人员（1人）</w:t>
            </w:r>
          </w:p>
        </w:tc>
        <w:tc>
          <w:tcPr>
            <w:tcW w:w="2989" w:type="dxa"/>
            <w:vMerge/>
            <w:vAlign w:val="center"/>
          </w:tcPr>
          <w:p w14:paraId="28D6E125" w14:textId="77777777" w:rsidR="00A302ED" w:rsidRPr="00E36211" w:rsidRDefault="00A302ED" w:rsidP="0042705F">
            <w:pPr>
              <w:rPr>
                <w:rFonts w:ascii="宋体" w:hAnsi="宋体" w:hint="eastAsia"/>
              </w:rPr>
            </w:pPr>
          </w:p>
        </w:tc>
      </w:tr>
      <w:tr w:rsidR="00A302ED" w:rsidRPr="00E36211" w14:paraId="247692A3" w14:textId="77777777" w:rsidTr="00A302ED">
        <w:trPr>
          <w:trHeight w:val="624"/>
          <w:jc w:val="center"/>
        </w:trPr>
        <w:tc>
          <w:tcPr>
            <w:tcW w:w="8960" w:type="dxa"/>
            <w:gridSpan w:val="3"/>
            <w:vAlign w:val="center"/>
          </w:tcPr>
          <w:p w14:paraId="3E3C257A" w14:textId="77777777" w:rsidR="00A302ED" w:rsidRPr="00E36211" w:rsidRDefault="00A302ED" w:rsidP="0042705F">
            <w:pPr>
              <w:rPr>
                <w:rFonts w:ascii="宋体" w:hAnsi="宋体" w:hint="eastAsia"/>
              </w:rPr>
            </w:pPr>
            <w:r w:rsidRPr="00E36211">
              <w:rPr>
                <w:rFonts w:ascii="宋体" w:hAnsi="宋体" w:hint="eastAsia"/>
              </w:rPr>
              <w:t>注:该方案可根据工作需要进行调整</w:t>
            </w:r>
          </w:p>
        </w:tc>
      </w:tr>
    </w:tbl>
    <w:p w14:paraId="73E43E78" w14:textId="77777777" w:rsidR="00A302ED" w:rsidRPr="000C0134" w:rsidRDefault="00A302ED" w:rsidP="00A302ED">
      <w:pPr>
        <w:ind w:firstLineChars="200" w:firstLine="420"/>
        <w:jc w:val="left"/>
        <w:rPr>
          <w:rFonts w:ascii="宋体" w:hAnsi="宋体" w:cs="宋体" w:hint="eastAsia"/>
          <w:kern w:val="0"/>
          <w:highlight w:val="yellow"/>
        </w:rPr>
      </w:pPr>
    </w:p>
    <w:p w14:paraId="163D77D5" w14:textId="77777777" w:rsidR="00A302ED" w:rsidRPr="00E36211"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t>2.定海客运站：满配</w:t>
      </w:r>
      <w:r w:rsidRPr="00E36211">
        <w:rPr>
          <w:rFonts w:ascii="宋体" w:hAnsi="宋体" w:cs="宋体"/>
          <w:kern w:val="0"/>
        </w:rPr>
        <w:t>19</w:t>
      </w:r>
      <w:r w:rsidRPr="00E36211">
        <w:rPr>
          <w:rFonts w:ascii="宋体" w:hAnsi="宋体" w:cs="宋体" w:hint="eastAsia"/>
          <w:kern w:val="0"/>
        </w:rPr>
        <w:t>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4392"/>
        <w:gridCol w:w="3828"/>
      </w:tblGrid>
      <w:tr w:rsidR="00A302ED" w:rsidRPr="00E36211" w14:paraId="5C4D1693" w14:textId="77777777" w:rsidTr="00A302ED">
        <w:trPr>
          <w:trHeight w:val="554"/>
          <w:jc w:val="center"/>
        </w:trPr>
        <w:tc>
          <w:tcPr>
            <w:tcW w:w="706" w:type="dxa"/>
            <w:shd w:val="clear" w:color="auto" w:fill="DDD9C4"/>
            <w:vAlign w:val="center"/>
          </w:tcPr>
          <w:p w14:paraId="4F2AF221" w14:textId="77777777" w:rsidR="00A302ED" w:rsidRPr="00E36211" w:rsidRDefault="00A302ED" w:rsidP="0042705F">
            <w:r w:rsidRPr="00E36211">
              <w:rPr>
                <w:rFonts w:hint="eastAsia"/>
              </w:rPr>
              <w:t>序号</w:t>
            </w:r>
          </w:p>
        </w:tc>
        <w:tc>
          <w:tcPr>
            <w:tcW w:w="4392" w:type="dxa"/>
            <w:shd w:val="clear" w:color="auto" w:fill="DDD9C4"/>
            <w:vAlign w:val="center"/>
          </w:tcPr>
          <w:p w14:paraId="3D97CE54" w14:textId="77777777" w:rsidR="00A302ED" w:rsidRPr="00E36211" w:rsidRDefault="00A302ED" w:rsidP="0042705F">
            <w:r w:rsidRPr="00E36211">
              <w:rPr>
                <w:rFonts w:hint="eastAsia"/>
              </w:rPr>
              <w:t>工作岗位</w:t>
            </w:r>
          </w:p>
        </w:tc>
        <w:tc>
          <w:tcPr>
            <w:tcW w:w="3828" w:type="dxa"/>
            <w:shd w:val="clear" w:color="auto" w:fill="DDD9C4"/>
            <w:vAlign w:val="center"/>
          </w:tcPr>
          <w:p w14:paraId="03D34D67" w14:textId="77777777" w:rsidR="00A302ED" w:rsidRPr="00E36211" w:rsidRDefault="00A302ED" w:rsidP="0042705F">
            <w:r w:rsidRPr="00E36211">
              <w:rPr>
                <w:rFonts w:hint="eastAsia"/>
              </w:rPr>
              <w:t>班次安排及工作时间</w:t>
            </w:r>
          </w:p>
        </w:tc>
      </w:tr>
      <w:tr w:rsidR="00A302ED" w:rsidRPr="00E36211" w14:paraId="12057C89" w14:textId="77777777" w:rsidTr="00A302ED">
        <w:trPr>
          <w:trHeight w:val="624"/>
          <w:jc w:val="center"/>
        </w:trPr>
        <w:tc>
          <w:tcPr>
            <w:tcW w:w="706" w:type="dxa"/>
            <w:vAlign w:val="center"/>
          </w:tcPr>
          <w:p w14:paraId="1467DB0C" w14:textId="77777777" w:rsidR="00A302ED" w:rsidRPr="00E36211" w:rsidRDefault="00A302ED" w:rsidP="0042705F">
            <w:pPr>
              <w:rPr>
                <w:rFonts w:ascii="宋体" w:hAnsi="宋体" w:hint="eastAsia"/>
              </w:rPr>
            </w:pPr>
            <w:r w:rsidRPr="00E36211">
              <w:rPr>
                <w:rFonts w:ascii="宋体" w:hAnsi="宋体" w:hint="eastAsia"/>
              </w:rPr>
              <w:t>1</w:t>
            </w:r>
          </w:p>
        </w:tc>
        <w:tc>
          <w:tcPr>
            <w:tcW w:w="4392" w:type="dxa"/>
            <w:vAlign w:val="center"/>
          </w:tcPr>
          <w:p w14:paraId="6F4B266F" w14:textId="77777777" w:rsidR="00A302ED" w:rsidRPr="00E36211" w:rsidRDefault="00A302ED" w:rsidP="0042705F">
            <w:pPr>
              <w:rPr>
                <w:rFonts w:ascii="宋体" w:hAnsi="宋体" w:hint="eastAsia"/>
              </w:rPr>
            </w:pPr>
            <w:r w:rsidRPr="00E36211">
              <w:rPr>
                <w:rFonts w:hint="eastAsia"/>
              </w:rPr>
              <w:t>保安队长（</w:t>
            </w:r>
            <w:r w:rsidRPr="00E36211">
              <w:rPr>
                <w:rFonts w:hint="eastAsia"/>
              </w:rPr>
              <w:t>1</w:t>
            </w:r>
            <w:r w:rsidRPr="00E36211">
              <w:rPr>
                <w:rFonts w:hint="eastAsia"/>
              </w:rPr>
              <w:t>人）</w:t>
            </w:r>
          </w:p>
        </w:tc>
        <w:tc>
          <w:tcPr>
            <w:tcW w:w="3828" w:type="dxa"/>
            <w:vMerge w:val="restart"/>
            <w:vAlign w:val="center"/>
          </w:tcPr>
          <w:p w14:paraId="310E70AD" w14:textId="77777777" w:rsidR="00A302ED" w:rsidRPr="00E36211" w:rsidRDefault="00A302ED" w:rsidP="0042705F">
            <w:pPr>
              <w:rPr>
                <w:rFonts w:ascii="宋体" w:hAnsi="宋体" w:hint="eastAsia"/>
              </w:rPr>
            </w:pPr>
            <w:r w:rsidRPr="00E36211">
              <w:rPr>
                <w:rFonts w:ascii="宋体" w:hAnsi="宋体" w:hint="eastAsia"/>
              </w:rPr>
              <w:t>由保安公司严格按照《劳动法》相关规定合理安排工作班次，不得超过法定工作时间。结合客运站实际工作需求，经主要负责人确认同意后实施。</w:t>
            </w:r>
          </w:p>
        </w:tc>
      </w:tr>
      <w:tr w:rsidR="00A302ED" w:rsidRPr="00E36211" w14:paraId="3C8F830A" w14:textId="77777777" w:rsidTr="00A302ED">
        <w:trPr>
          <w:trHeight w:val="624"/>
          <w:jc w:val="center"/>
        </w:trPr>
        <w:tc>
          <w:tcPr>
            <w:tcW w:w="706" w:type="dxa"/>
            <w:vAlign w:val="center"/>
          </w:tcPr>
          <w:p w14:paraId="77874585" w14:textId="77777777" w:rsidR="00A302ED" w:rsidRPr="00E36211" w:rsidRDefault="00A302ED" w:rsidP="0042705F">
            <w:pPr>
              <w:rPr>
                <w:rFonts w:ascii="宋体" w:hAnsi="宋体" w:hint="eastAsia"/>
              </w:rPr>
            </w:pPr>
            <w:r w:rsidRPr="00E36211">
              <w:rPr>
                <w:rFonts w:ascii="宋体" w:hAnsi="宋体" w:hint="eastAsia"/>
              </w:rPr>
              <w:t>2</w:t>
            </w:r>
          </w:p>
        </w:tc>
        <w:tc>
          <w:tcPr>
            <w:tcW w:w="4392" w:type="dxa"/>
            <w:vAlign w:val="center"/>
          </w:tcPr>
          <w:p w14:paraId="1B82F089" w14:textId="77777777" w:rsidR="00A302ED" w:rsidRPr="00E36211" w:rsidRDefault="00A302ED" w:rsidP="0042705F">
            <w:pPr>
              <w:rPr>
                <w:rFonts w:ascii="宋体" w:hAnsi="宋体" w:hint="eastAsia"/>
              </w:rPr>
            </w:pPr>
            <w:r w:rsidRPr="00E36211">
              <w:rPr>
                <w:rFonts w:hint="eastAsia"/>
              </w:rPr>
              <w:t>停车场秩序管理（</w:t>
            </w:r>
            <w:r w:rsidRPr="00E36211">
              <w:rPr>
                <w:rFonts w:hint="eastAsia"/>
              </w:rPr>
              <w:t xml:space="preserve">6 </w:t>
            </w:r>
            <w:r w:rsidRPr="00E36211">
              <w:rPr>
                <w:rFonts w:hint="eastAsia"/>
              </w:rPr>
              <w:t>人）</w:t>
            </w:r>
          </w:p>
        </w:tc>
        <w:tc>
          <w:tcPr>
            <w:tcW w:w="3828" w:type="dxa"/>
            <w:vMerge/>
            <w:vAlign w:val="center"/>
          </w:tcPr>
          <w:p w14:paraId="09527CEF" w14:textId="77777777" w:rsidR="00A302ED" w:rsidRPr="00E36211" w:rsidRDefault="00A302ED" w:rsidP="0042705F">
            <w:pPr>
              <w:rPr>
                <w:rFonts w:ascii="宋体" w:hAnsi="宋体" w:hint="eastAsia"/>
              </w:rPr>
            </w:pPr>
          </w:p>
        </w:tc>
      </w:tr>
      <w:tr w:rsidR="00A302ED" w:rsidRPr="00E36211" w14:paraId="27833040" w14:textId="77777777" w:rsidTr="00A302ED">
        <w:trPr>
          <w:trHeight w:val="624"/>
          <w:jc w:val="center"/>
        </w:trPr>
        <w:tc>
          <w:tcPr>
            <w:tcW w:w="706" w:type="dxa"/>
            <w:vAlign w:val="center"/>
          </w:tcPr>
          <w:p w14:paraId="68A2E288" w14:textId="77777777" w:rsidR="00A302ED" w:rsidRPr="00E36211" w:rsidRDefault="00A302ED" w:rsidP="0042705F">
            <w:pPr>
              <w:rPr>
                <w:rFonts w:ascii="宋体" w:hAnsi="宋体" w:hint="eastAsia"/>
              </w:rPr>
            </w:pPr>
            <w:r w:rsidRPr="00E36211">
              <w:rPr>
                <w:rFonts w:ascii="宋体" w:hAnsi="宋体"/>
              </w:rPr>
              <w:t>3</w:t>
            </w:r>
          </w:p>
        </w:tc>
        <w:tc>
          <w:tcPr>
            <w:tcW w:w="4392" w:type="dxa"/>
            <w:vAlign w:val="center"/>
          </w:tcPr>
          <w:p w14:paraId="4BD97BAF" w14:textId="77777777" w:rsidR="00A302ED" w:rsidRPr="00E36211" w:rsidRDefault="00A302ED" w:rsidP="0042705F">
            <w:pPr>
              <w:rPr>
                <w:rFonts w:ascii="宋体" w:hAnsi="宋体" w:hint="eastAsia"/>
              </w:rPr>
            </w:pPr>
            <w:r w:rsidRPr="00E36211">
              <w:rPr>
                <w:rFonts w:hint="eastAsia"/>
              </w:rPr>
              <w:t>东门岗收费</w:t>
            </w:r>
            <w:r w:rsidRPr="00E36211">
              <w:rPr>
                <w:rFonts w:hint="eastAsia"/>
              </w:rPr>
              <w:t>+</w:t>
            </w:r>
            <w:r w:rsidRPr="00E36211">
              <w:rPr>
                <w:rFonts w:hint="eastAsia"/>
              </w:rPr>
              <w:t>夜间值班（</w:t>
            </w:r>
            <w:r w:rsidRPr="00E36211">
              <w:rPr>
                <w:rFonts w:hint="eastAsia"/>
              </w:rPr>
              <w:t>4</w:t>
            </w:r>
            <w:r w:rsidRPr="00E36211">
              <w:rPr>
                <w:rFonts w:hint="eastAsia"/>
              </w:rPr>
              <w:t>人）</w:t>
            </w:r>
          </w:p>
        </w:tc>
        <w:tc>
          <w:tcPr>
            <w:tcW w:w="3828" w:type="dxa"/>
            <w:vMerge/>
            <w:vAlign w:val="center"/>
          </w:tcPr>
          <w:p w14:paraId="716AC136" w14:textId="77777777" w:rsidR="00A302ED" w:rsidRPr="00E36211" w:rsidRDefault="00A302ED" w:rsidP="0042705F">
            <w:pPr>
              <w:rPr>
                <w:rFonts w:ascii="宋体" w:hAnsi="宋体" w:hint="eastAsia"/>
              </w:rPr>
            </w:pPr>
          </w:p>
        </w:tc>
      </w:tr>
      <w:tr w:rsidR="00A302ED" w:rsidRPr="00E36211" w14:paraId="523DFADB" w14:textId="77777777" w:rsidTr="00A302ED">
        <w:trPr>
          <w:trHeight w:val="624"/>
          <w:jc w:val="center"/>
        </w:trPr>
        <w:tc>
          <w:tcPr>
            <w:tcW w:w="706" w:type="dxa"/>
            <w:vAlign w:val="center"/>
          </w:tcPr>
          <w:p w14:paraId="6EDED5FF" w14:textId="77777777" w:rsidR="00A302ED" w:rsidRPr="00E36211" w:rsidRDefault="00A302ED" w:rsidP="0042705F">
            <w:pPr>
              <w:rPr>
                <w:rFonts w:ascii="宋体" w:hAnsi="宋体" w:hint="eastAsia"/>
              </w:rPr>
            </w:pPr>
            <w:r w:rsidRPr="00E36211">
              <w:rPr>
                <w:rFonts w:ascii="宋体" w:hAnsi="宋体"/>
              </w:rPr>
              <w:t>4</w:t>
            </w:r>
          </w:p>
        </w:tc>
        <w:tc>
          <w:tcPr>
            <w:tcW w:w="4392" w:type="dxa"/>
            <w:vAlign w:val="center"/>
          </w:tcPr>
          <w:p w14:paraId="75C4942A" w14:textId="77777777" w:rsidR="00A302ED" w:rsidRPr="00E36211" w:rsidRDefault="00A302ED" w:rsidP="0042705F">
            <w:pPr>
              <w:rPr>
                <w:rFonts w:ascii="宋体" w:hAnsi="宋体" w:hint="eastAsia"/>
              </w:rPr>
            </w:pPr>
            <w:r w:rsidRPr="00E36211">
              <w:rPr>
                <w:rFonts w:hint="eastAsia"/>
              </w:rPr>
              <w:t>定海客运站安检（</w:t>
            </w:r>
            <w:r w:rsidRPr="00E36211">
              <w:rPr>
                <w:rFonts w:hint="eastAsia"/>
              </w:rPr>
              <w:t>6</w:t>
            </w:r>
            <w:r w:rsidRPr="00E36211">
              <w:rPr>
                <w:rFonts w:hint="eastAsia"/>
              </w:rPr>
              <w:t>人）</w:t>
            </w:r>
          </w:p>
        </w:tc>
        <w:tc>
          <w:tcPr>
            <w:tcW w:w="3828" w:type="dxa"/>
            <w:vMerge/>
            <w:vAlign w:val="center"/>
          </w:tcPr>
          <w:p w14:paraId="11750B44" w14:textId="77777777" w:rsidR="00A302ED" w:rsidRPr="00E36211" w:rsidRDefault="00A302ED" w:rsidP="0042705F">
            <w:pPr>
              <w:rPr>
                <w:rFonts w:ascii="宋体" w:hAnsi="宋体" w:hint="eastAsia"/>
              </w:rPr>
            </w:pPr>
          </w:p>
        </w:tc>
      </w:tr>
      <w:tr w:rsidR="00A302ED" w:rsidRPr="00E36211" w14:paraId="268C21DB" w14:textId="77777777" w:rsidTr="00A302ED">
        <w:trPr>
          <w:trHeight w:val="624"/>
          <w:jc w:val="center"/>
        </w:trPr>
        <w:tc>
          <w:tcPr>
            <w:tcW w:w="706" w:type="dxa"/>
            <w:vAlign w:val="center"/>
          </w:tcPr>
          <w:p w14:paraId="2ECD8484" w14:textId="77777777" w:rsidR="00A302ED" w:rsidRPr="00E36211" w:rsidRDefault="00A302ED" w:rsidP="0042705F">
            <w:pPr>
              <w:rPr>
                <w:rFonts w:ascii="宋体" w:hAnsi="宋体" w:hint="eastAsia"/>
              </w:rPr>
            </w:pPr>
            <w:r w:rsidRPr="00E36211">
              <w:rPr>
                <w:rFonts w:ascii="宋体" w:hAnsi="宋体"/>
              </w:rPr>
              <w:t>5</w:t>
            </w:r>
          </w:p>
        </w:tc>
        <w:tc>
          <w:tcPr>
            <w:tcW w:w="4392" w:type="dxa"/>
            <w:vAlign w:val="center"/>
          </w:tcPr>
          <w:p w14:paraId="1D619771" w14:textId="77777777" w:rsidR="00A302ED" w:rsidRPr="00E36211" w:rsidRDefault="00A302ED" w:rsidP="0042705F">
            <w:pPr>
              <w:rPr>
                <w:rFonts w:ascii="宋体" w:hAnsi="宋体" w:hint="eastAsia"/>
              </w:rPr>
            </w:pPr>
            <w:r w:rsidRPr="00E36211">
              <w:rPr>
                <w:rFonts w:hint="eastAsia"/>
              </w:rPr>
              <w:t>侯船厅北廊道（</w:t>
            </w:r>
            <w:r w:rsidRPr="00E36211">
              <w:rPr>
                <w:rFonts w:hint="eastAsia"/>
              </w:rPr>
              <w:t xml:space="preserve">2 </w:t>
            </w:r>
            <w:r w:rsidRPr="00E36211">
              <w:rPr>
                <w:rFonts w:hint="eastAsia"/>
              </w:rPr>
              <w:t>人）</w:t>
            </w:r>
          </w:p>
        </w:tc>
        <w:tc>
          <w:tcPr>
            <w:tcW w:w="3828" w:type="dxa"/>
            <w:vMerge/>
            <w:vAlign w:val="center"/>
          </w:tcPr>
          <w:p w14:paraId="43FB9B93" w14:textId="77777777" w:rsidR="00A302ED" w:rsidRPr="00E36211" w:rsidRDefault="00A302ED" w:rsidP="0042705F">
            <w:pPr>
              <w:rPr>
                <w:rFonts w:ascii="宋体" w:hAnsi="宋体" w:hint="eastAsia"/>
              </w:rPr>
            </w:pPr>
          </w:p>
        </w:tc>
      </w:tr>
    </w:tbl>
    <w:p w14:paraId="68FBA506" w14:textId="77777777" w:rsidR="00A302ED" w:rsidRDefault="00A302ED" w:rsidP="00A302ED">
      <w:pPr>
        <w:ind w:firstLineChars="200" w:firstLine="420"/>
        <w:jc w:val="left"/>
        <w:rPr>
          <w:rFonts w:ascii="宋体" w:hAnsi="宋体" w:cs="宋体" w:hint="eastAsia"/>
          <w:kern w:val="0"/>
        </w:rPr>
      </w:pPr>
    </w:p>
    <w:p w14:paraId="6047BF78" w14:textId="77777777" w:rsidR="0067717E" w:rsidRPr="00E36211" w:rsidRDefault="0067717E" w:rsidP="00A302ED">
      <w:pPr>
        <w:ind w:firstLineChars="200" w:firstLine="420"/>
        <w:jc w:val="left"/>
        <w:rPr>
          <w:rFonts w:ascii="宋体" w:hAnsi="宋体" w:cs="宋体" w:hint="eastAsia"/>
          <w:kern w:val="0"/>
        </w:rPr>
      </w:pPr>
    </w:p>
    <w:p w14:paraId="18F6C88D" w14:textId="77777777" w:rsidR="00A302ED" w:rsidRPr="00E36211" w:rsidRDefault="00A302ED" w:rsidP="00A302ED">
      <w:pPr>
        <w:jc w:val="left"/>
        <w:rPr>
          <w:rFonts w:ascii="宋体" w:hAnsi="宋体" w:cs="宋体" w:hint="eastAsia"/>
          <w:b/>
          <w:kern w:val="0"/>
        </w:rPr>
      </w:pPr>
      <w:r w:rsidRPr="00E36211">
        <w:rPr>
          <w:rFonts w:ascii="宋体" w:hAnsi="宋体" w:cs="宋体" w:hint="eastAsia"/>
          <w:b/>
          <w:kern w:val="0"/>
        </w:rPr>
        <w:t>四、费用结算与服务考核</w:t>
      </w:r>
    </w:p>
    <w:p w14:paraId="4E7875E1" w14:textId="77777777" w:rsidR="00A302ED" w:rsidRDefault="00A302ED" w:rsidP="00A302ED">
      <w:pPr>
        <w:ind w:firstLineChars="200" w:firstLine="420"/>
        <w:jc w:val="left"/>
        <w:rPr>
          <w:rFonts w:ascii="宋体" w:hAnsi="宋体" w:cs="宋体" w:hint="eastAsia"/>
          <w:kern w:val="0"/>
        </w:rPr>
      </w:pPr>
      <w:r w:rsidRPr="00E36211">
        <w:rPr>
          <w:rFonts w:ascii="宋体" w:hAnsi="宋体" w:cs="宋体" w:hint="eastAsia"/>
          <w:kern w:val="0"/>
        </w:rPr>
        <w:lastRenderedPageBreak/>
        <w:t>（一）费用结算</w:t>
      </w:r>
    </w:p>
    <w:p w14:paraId="7E4F1C77" w14:textId="77777777" w:rsidR="00A302ED" w:rsidRPr="00A22F17" w:rsidRDefault="00A302ED" w:rsidP="00A302ED">
      <w:pPr>
        <w:ind w:firstLineChars="200" w:firstLine="420"/>
        <w:jc w:val="left"/>
        <w:rPr>
          <w:rFonts w:ascii="宋体" w:hAnsi="宋体" w:cs="宋体" w:hint="eastAsia"/>
          <w:kern w:val="0"/>
        </w:rPr>
      </w:pPr>
      <w:r>
        <w:rPr>
          <w:rFonts w:ascii="宋体" w:hAnsi="宋体" w:cs="宋体" w:hint="eastAsia"/>
          <w:kern w:val="0"/>
        </w:rPr>
        <w:t>1.合同费用采用包干制：投标人自行按本项目的管理规模、人员配置、服务要求等测算年度</w:t>
      </w:r>
      <w:r w:rsidRPr="00A22F17">
        <w:rPr>
          <w:rFonts w:ascii="宋体" w:hAnsi="宋体" w:cs="宋体" w:hint="eastAsia"/>
          <w:kern w:val="0"/>
        </w:rPr>
        <w:t>保安管理成本费用。</w:t>
      </w:r>
    </w:p>
    <w:p w14:paraId="3C03F85E" w14:textId="77777777" w:rsidR="00A302ED" w:rsidRPr="00A22F17" w:rsidRDefault="00A302ED" w:rsidP="00A302ED">
      <w:pPr>
        <w:ind w:firstLineChars="200" w:firstLine="420"/>
        <w:jc w:val="left"/>
        <w:rPr>
          <w:rFonts w:ascii="宋体" w:hAnsi="宋体" w:cs="宋体" w:hint="eastAsia"/>
          <w:kern w:val="0"/>
        </w:rPr>
      </w:pPr>
      <w:r w:rsidRPr="00A22F17">
        <w:rPr>
          <w:rFonts w:ascii="宋体" w:hAnsi="宋体" w:cs="宋体" w:hint="eastAsia"/>
          <w:kern w:val="0"/>
        </w:rPr>
        <w:t>2.投标报价应是服务期内包括为完成本项目服务可能发生的全部费用（人工费及津贴、节假日加班费、交通费、餐贴、日常保安工具费用、劳动保护费用（含服装）、办公费用、管理费、税金等）一切费用。</w:t>
      </w:r>
    </w:p>
    <w:p w14:paraId="7F5C00CA" w14:textId="77777777" w:rsidR="00A302ED" w:rsidRPr="00A22F17" w:rsidRDefault="00A302ED" w:rsidP="00A302ED">
      <w:pPr>
        <w:ind w:firstLineChars="200" w:firstLine="422"/>
        <w:jc w:val="left"/>
        <w:rPr>
          <w:rFonts w:ascii="宋体" w:hAnsi="宋体" w:cs="宋体" w:hint="eastAsia"/>
          <w:b/>
          <w:bCs/>
          <w:kern w:val="0"/>
        </w:rPr>
      </w:pPr>
      <w:r w:rsidRPr="00A22F17">
        <w:rPr>
          <w:rFonts w:ascii="宋体" w:hAnsi="宋体" w:cs="宋体" w:hint="eastAsia"/>
          <w:b/>
          <w:bCs/>
          <w:kern w:val="0"/>
        </w:rPr>
        <w:t>4</w:t>
      </w:r>
      <w:r w:rsidRPr="00A22F17">
        <w:rPr>
          <w:rFonts w:ascii="宋体" w:hAnsi="宋体" w:cs="宋体"/>
          <w:b/>
          <w:bCs/>
          <w:kern w:val="0"/>
        </w:rPr>
        <w:t>.</w:t>
      </w:r>
      <w:r w:rsidRPr="00A22F17">
        <w:rPr>
          <w:rFonts w:hint="eastAsia"/>
          <w:b/>
          <w:bCs/>
        </w:rPr>
        <w:t xml:space="preserve"> </w:t>
      </w:r>
      <w:r w:rsidRPr="00A22F17">
        <w:rPr>
          <w:rFonts w:ascii="宋体" w:hAnsi="宋体" w:cs="宋体" w:hint="eastAsia"/>
          <w:b/>
          <w:bCs/>
          <w:kern w:val="0"/>
        </w:rPr>
        <w:t>报价明细中所有可能发生的费用都应包含在人员单价中，如今后人员数量发生变化，则按实调整。</w:t>
      </w:r>
    </w:p>
    <w:p w14:paraId="07975300" w14:textId="77777777" w:rsidR="00A302ED" w:rsidRPr="00A22F17" w:rsidRDefault="00A302ED" w:rsidP="00A302ED">
      <w:pPr>
        <w:ind w:firstLineChars="200" w:firstLine="420"/>
        <w:jc w:val="left"/>
        <w:rPr>
          <w:rFonts w:ascii="宋体" w:hAnsi="宋体" w:cs="宋体" w:hint="eastAsia"/>
          <w:kern w:val="0"/>
        </w:rPr>
      </w:pPr>
      <w:r w:rsidRPr="00A22F17">
        <w:rPr>
          <w:rFonts w:ascii="宋体" w:hAnsi="宋体" w:cs="宋体"/>
          <w:kern w:val="0"/>
        </w:rPr>
        <w:t>5.</w:t>
      </w:r>
      <w:r w:rsidRPr="00A22F17">
        <w:rPr>
          <w:rFonts w:ascii="宋体" w:hAnsi="宋体" w:cs="宋体" w:hint="eastAsia"/>
          <w:kern w:val="0"/>
        </w:rPr>
        <w:t>合同履行期间，保安服务费用每月结算一次，甲方按本合同项目的人员配置，根据乙方保安员的实际到岗或出勤情况，按实际发生数结算服务费用。</w:t>
      </w:r>
    </w:p>
    <w:p w14:paraId="5357E62A" w14:textId="77777777" w:rsidR="00A302ED" w:rsidRPr="00A22F17" w:rsidRDefault="00A302ED" w:rsidP="00A302ED">
      <w:pPr>
        <w:ind w:firstLineChars="200" w:firstLine="420"/>
        <w:jc w:val="left"/>
        <w:rPr>
          <w:rFonts w:ascii="宋体" w:hAnsi="宋体" w:cs="宋体" w:hint="eastAsia"/>
          <w:kern w:val="0"/>
        </w:rPr>
      </w:pPr>
      <w:r w:rsidRPr="00A22F17">
        <w:rPr>
          <w:rFonts w:ascii="宋体" w:hAnsi="宋体" w:cs="宋体" w:hint="eastAsia"/>
          <w:kern w:val="0"/>
        </w:rPr>
        <w:t>（二）检查与考核</w:t>
      </w:r>
    </w:p>
    <w:p w14:paraId="6E25B7D1" w14:textId="77777777" w:rsidR="00A302ED" w:rsidRDefault="00A302ED" w:rsidP="00A302ED">
      <w:pPr>
        <w:ind w:firstLineChars="200" w:firstLine="420"/>
        <w:jc w:val="left"/>
        <w:rPr>
          <w:rFonts w:ascii="宋体" w:hAnsi="宋体" w:cs="宋体" w:hint="eastAsia"/>
          <w:kern w:val="0"/>
        </w:rPr>
      </w:pPr>
      <w:r w:rsidRPr="00A22F17">
        <w:rPr>
          <w:rFonts w:ascii="宋体" w:hAnsi="宋体" w:cs="宋体" w:hint="eastAsia"/>
          <w:kern w:val="0"/>
        </w:rPr>
        <w:t>1.所有保安服务人员必须统一着装，仪表端正、保持良好的精神面貌。</w:t>
      </w:r>
    </w:p>
    <w:p w14:paraId="3809AF9B"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2.中标人必须根据招标文件提供各项管理标准、岗位职责及工作程序、自查表格和服务承诺；必须遵守各项制度和管理规定，并服从业主的管理。</w:t>
      </w:r>
    </w:p>
    <w:p w14:paraId="66A2AFB0"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3.招标人职能部门行使日常的管理检查，必须接受相关职能处室的管理。</w:t>
      </w:r>
    </w:p>
    <w:p w14:paraId="0A3ADFBD"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4.检查结果定期通过书面形式送交中标人。轻微差错限期进行整改；多次屡教不改的将与管理费用挂钩，给以一定的经济处罚。</w:t>
      </w:r>
    </w:p>
    <w:p w14:paraId="0FA5FF40"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5.接受业主监督：定期向业主公开服务收支情况、工作情况、工作规划，自觉接受业主监督。</w:t>
      </w:r>
    </w:p>
    <w:p w14:paraId="6E3DE675"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6.每月底最后一天中标人根据合同约定金额开具发票，次月5号前支付管理服务费。</w:t>
      </w:r>
    </w:p>
    <w:p w14:paraId="57BEF6C9" w14:textId="77777777" w:rsidR="00A302ED" w:rsidRDefault="00A302ED" w:rsidP="00A302ED">
      <w:pPr>
        <w:ind w:firstLineChars="200" w:firstLine="420"/>
        <w:jc w:val="left"/>
        <w:rPr>
          <w:rFonts w:ascii="宋体" w:hAnsi="宋体" w:cs="宋体" w:hint="eastAsia"/>
          <w:kern w:val="0"/>
        </w:rPr>
      </w:pPr>
      <w:r>
        <w:rPr>
          <w:rFonts w:ascii="宋体" w:hAnsi="宋体" w:cs="宋体" w:hint="eastAsia"/>
          <w:kern w:val="0"/>
        </w:rPr>
        <w:t>7.招标人不定期对中标人进行服务质量检查与考评，如发现不符合要求，未达到服务标准的情况，由招标人酌情扣减管理服务费用。</w:t>
      </w:r>
    </w:p>
    <w:p w14:paraId="073378FB" w14:textId="77777777" w:rsidR="00A302ED" w:rsidRDefault="00A302ED" w:rsidP="00A302ED">
      <w:pPr>
        <w:ind w:firstLineChars="200" w:firstLine="420"/>
        <w:jc w:val="left"/>
        <w:rPr>
          <w:rFonts w:ascii="宋体" w:hAnsi="宋体" w:cs="宋体" w:hint="eastAsia"/>
          <w:kern w:val="0"/>
        </w:rPr>
      </w:pPr>
    </w:p>
    <w:p w14:paraId="6B51942E" w14:textId="77777777" w:rsidR="00A302ED" w:rsidRDefault="00A302ED" w:rsidP="00A302ED">
      <w:pPr>
        <w:ind w:firstLineChars="200" w:firstLine="420"/>
        <w:jc w:val="left"/>
        <w:rPr>
          <w:rFonts w:ascii="宋体" w:hAnsi="宋体" w:hint="eastAsia"/>
          <w:bCs/>
        </w:rPr>
      </w:pPr>
    </w:p>
    <w:bookmarkEnd w:id="5"/>
    <w:p w14:paraId="2C9B851A" w14:textId="33AE932F" w:rsidR="00372254" w:rsidRPr="00ED1ECA" w:rsidRDefault="00036B46" w:rsidP="00097761">
      <w:pPr>
        <w:widowControl/>
        <w:spacing w:line="240" w:lineRule="auto"/>
        <w:jc w:val="left"/>
        <w:rPr>
          <w:sz w:val="24"/>
          <w:szCs w:val="24"/>
        </w:rPr>
      </w:pPr>
      <w:r w:rsidRPr="00ED1ECA">
        <w:rPr>
          <w:b/>
          <w:bCs/>
        </w:rPr>
        <w:br w:type="page"/>
      </w:r>
    </w:p>
    <w:p w14:paraId="654E038B" w14:textId="77777777" w:rsidR="00372254" w:rsidRPr="00ED1ECA" w:rsidRDefault="00036B46" w:rsidP="00097761">
      <w:pPr>
        <w:pStyle w:val="1"/>
        <w:spacing w:afterLines="0"/>
        <w:rPr>
          <w:rFonts w:hint="eastAsia"/>
        </w:rPr>
      </w:pPr>
      <w:bookmarkStart w:id="11" w:name="_Toc178170893"/>
      <w:bookmarkEnd w:id="6"/>
      <w:bookmarkEnd w:id="7"/>
      <w:bookmarkEnd w:id="8"/>
      <w:r w:rsidRPr="00ED1ECA">
        <w:rPr>
          <w:rFonts w:hint="eastAsia"/>
        </w:rPr>
        <w:lastRenderedPageBreak/>
        <w:t>投标人须知</w:t>
      </w:r>
      <w:bookmarkEnd w:id="11"/>
    </w:p>
    <w:p w14:paraId="7CEAE82C" w14:textId="77777777" w:rsidR="00372254" w:rsidRPr="00ED1ECA" w:rsidRDefault="00036B46" w:rsidP="00097761">
      <w:pPr>
        <w:ind w:firstLineChars="95" w:firstLine="229"/>
        <w:jc w:val="center"/>
        <w:outlineLvl w:val="1"/>
        <w:rPr>
          <w:b/>
          <w:bCs/>
          <w:sz w:val="24"/>
          <w:szCs w:val="28"/>
        </w:rPr>
      </w:pPr>
      <w:bookmarkStart w:id="12" w:name="_Toc178170894"/>
      <w:r w:rsidRPr="00ED1ECA">
        <w:rPr>
          <w:rFonts w:hint="eastAsia"/>
          <w:b/>
          <w:bCs/>
          <w:sz w:val="24"/>
          <w:szCs w:val="28"/>
        </w:rPr>
        <w:t>投标人须知前附表</w:t>
      </w:r>
      <w:bookmarkEnd w:id="12"/>
    </w:p>
    <w:tbl>
      <w:tblPr>
        <w:tblW w:w="947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17"/>
        <w:gridCol w:w="1519"/>
        <w:gridCol w:w="3955"/>
        <w:gridCol w:w="1284"/>
        <w:gridCol w:w="2095"/>
      </w:tblGrid>
      <w:tr w:rsidR="00372254" w:rsidRPr="00ED1ECA" w14:paraId="5C70D46F" w14:textId="77777777">
        <w:trPr>
          <w:trHeight w:val="375"/>
          <w:tblCellSpacing w:w="7" w:type="dxa"/>
          <w:jc w:val="center"/>
        </w:trPr>
        <w:tc>
          <w:tcPr>
            <w:tcW w:w="596" w:type="dxa"/>
            <w:shd w:val="clear" w:color="auto" w:fill="E0E0E0"/>
            <w:vAlign w:val="center"/>
          </w:tcPr>
          <w:p w14:paraId="5AD9E9C7" w14:textId="77777777" w:rsidR="00372254" w:rsidRPr="00ED1ECA" w:rsidRDefault="00036B46" w:rsidP="00097761">
            <w:pPr>
              <w:pStyle w:val="form"/>
              <w:wordWrap/>
              <w:rPr>
                <w:sz w:val="18"/>
                <w:szCs w:val="18"/>
              </w:rPr>
            </w:pPr>
            <w:r w:rsidRPr="00ED1ECA">
              <w:rPr>
                <w:sz w:val="18"/>
                <w:szCs w:val="18"/>
              </w:rPr>
              <w:t>序号</w:t>
            </w:r>
          </w:p>
        </w:tc>
        <w:tc>
          <w:tcPr>
            <w:tcW w:w="8832" w:type="dxa"/>
            <w:gridSpan w:val="4"/>
            <w:shd w:val="clear" w:color="auto" w:fill="E0E0E0"/>
            <w:vAlign w:val="center"/>
          </w:tcPr>
          <w:p w14:paraId="74EA52A1" w14:textId="77777777" w:rsidR="00372254" w:rsidRPr="00ED1ECA" w:rsidRDefault="00036B46" w:rsidP="00097761">
            <w:pPr>
              <w:pStyle w:val="form"/>
              <w:wordWrap/>
              <w:rPr>
                <w:sz w:val="18"/>
                <w:szCs w:val="18"/>
              </w:rPr>
            </w:pPr>
            <w:r w:rsidRPr="00ED1ECA">
              <w:rPr>
                <w:sz w:val="18"/>
                <w:szCs w:val="18"/>
              </w:rPr>
              <w:t>内容说明及要求</w:t>
            </w:r>
          </w:p>
        </w:tc>
      </w:tr>
      <w:tr w:rsidR="00372254" w:rsidRPr="00ED1ECA" w14:paraId="37D0FBE0" w14:textId="77777777">
        <w:trPr>
          <w:trHeight w:val="375"/>
          <w:tblCellSpacing w:w="7" w:type="dxa"/>
          <w:jc w:val="center"/>
        </w:trPr>
        <w:tc>
          <w:tcPr>
            <w:tcW w:w="596" w:type="dxa"/>
            <w:shd w:val="clear" w:color="auto" w:fill="E0E0E0"/>
            <w:vAlign w:val="center"/>
          </w:tcPr>
          <w:p w14:paraId="6F92A088" w14:textId="77777777" w:rsidR="00372254" w:rsidRPr="00ED1ECA" w:rsidRDefault="00036B46" w:rsidP="00097761">
            <w:pPr>
              <w:pStyle w:val="form"/>
              <w:wordWrap/>
              <w:rPr>
                <w:sz w:val="18"/>
                <w:szCs w:val="18"/>
              </w:rPr>
            </w:pPr>
            <w:r w:rsidRPr="00ED1ECA">
              <w:rPr>
                <w:sz w:val="18"/>
                <w:szCs w:val="18"/>
              </w:rPr>
              <w:t>1</w:t>
            </w:r>
          </w:p>
        </w:tc>
        <w:tc>
          <w:tcPr>
            <w:tcW w:w="1505" w:type="dxa"/>
            <w:shd w:val="clear" w:color="auto" w:fill="E0E0E0"/>
            <w:vAlign w:val="center"/>
          </w:tcPr>
          <w:p w14:paraId="6725650F" w14:textId="77777777" w:rsidR="00372254" w:rsidRPr="00ED1ECA" w:rsidRDefault="00036B46" w:rsidP="00097761">
            <w:pPr>
              <w:pStyle w:val="form"/>
              <w:wordWrap/>
              <w:rPr>
                <w:sz w:val="18"/>
                <w:szCs w:val="18"/>
              </w:rPr>
            </w:pPr>
            <w:r w:rsidRPr="00ED1ECA">
              <w:rPr>
                <w:sz w:val="18"/>
                <w:szCs w:val="18"/>
              </w:rPr>
              <w:t>项目名称</w:t>
            </w:r>
          </w:p>
        </w:tc>
        <w:tc>
          <w:tcPr>
            <w:tcW w:w="3941" w:type="dxa"/>
            <w:shd w:val="clear" w:color="auto" w:fill="FFFFFF"/>
            <w:vAlign w:val="center"/>
          </w:tcPr>
          <w:p w14:paraId="20A2E0C5" w14:textId="7F80B298" w:rsidR="00372254" w:rsidRPr="00ED1ECA" w:rsidRDefault="002C4FFC" w:rsidP="00097761">
            <w:pPr>
              <w:pStyle w:val="form"/>
              <w:wordWrap/>
              <w:jc w:val="both"/>
              <w:rPr>
                <w:sz w:val="18"/>
                <w:szCs w:val="18"/>
                <w:shd w:val="clear" w:color="auto" w:fill="FFFFFF"/>
              </w:rPr>
            </w:pPr>
            <w:r>
              <w:rPr>
                <w:rFonts w:hint="eastAsia"/>
                <w:sz w:val="18"/>
                <w:szCs w:val="18"/>
                <w:shd w:val="clear" w:color="auto" w:fill="FFFFFF"/>
              </w:rPr>
              <w:t>舟山港海通客运有限责任公司下属场站保安服务外包项目</w:t>
            </w:r>
          </w:p>
        </w:tc>
        <w:tc>
          <w:tcPr>
            <w:tcW w:w="1270" w:type="dxa"/>
            <w:shd w:val="clear" w:color="auto" w:fill="E0E0E0"/>
            <w:vAlign w:val="center"/>
          </w:tcPr>
          <w:p w14:paraId="2395A3C2" w14:textId="77777777" w:rsidR="00372254" w:rsidRPr="00ED1ECA" w:rsidRDefault="00036B46" w:rsidP="00097761">
            <w:pPr>
              <w:pStyle w:val="form"/>
              <w:wordWrap/>
              <w:rPr>
                <w:sz w:val="18"/>
                <w:szCs w:val="18"/>
              </w:rPr>
            </w:pPr>
            <w:r w:rsidRPr="00ED1ECA">
              <w:rPr>
                <w:sz w:val="18"/>
                <w:szCs w:val="18"/>
              </w:rPr>
              <w:t>采购编号</w:t>
            </w:r>
          </w:p>
        </w:tc>
        <w:tc>
          <w:tcPr>
            <w:tcW w:w="2074" w:type="dxa"/>
            <w:shd w:val="clear" w:color="auto" w:fill="FFFFFF"/>
            <w:vAlign w:val="center"/>
          </w:tcPr>
          <w:p w14:paraId="3EB81A2D" w14:textId="684C7661" w:rsidR="00372254" w:rsidRPr="00ED1ECA" w:rsidRDefault="002C4FFC" w:rsidP="00097761">
            <w:pPr>
              <w:pStyle w:val="form"/>
              <w:wordWrap/>
              <w:rPr>
                <w:sz w:val="18"/>
                <w:szCs w:val="18"/>
              </w:rPr>
            </w:pPr>
            <w:r>
              <w:rPr>
                <w:rFonts w:hint="eastAsia"/>
                <w:sz w:val="18"/>
                <w:szCs w:val="18"/>
                <w:shd w:val="clear" w:color="auto" w:fill="FFFFFF"/>
              </w:rPr>
              <w:t>恒诚建代字[2024]C094</w:t>
            </w:r>
          </w:p>
        </w:tc>
      </w:tr>
      <w:tr w:rsidR="00A302ED" w:rsidRPr="00ED1ECA" w14:paraId="2DF8A96F" w14:textId="77777777" w:rsidTr="00A302ED">
        <w:trPr>
          <w:trHeight w:val="375"/>
          <w:tblCellSpacing w:w="7" w:type="dxa"/>
          <w:jc w:val="center"/>
        </w:trPr>
        <w:tc>
          <w:tcPr>
            <w:tcW w:w="596" w:type="dxa"/>
            <w:shd w:val="clear" w:color="auto" w:fill="E0E0E0"/>
            <w:vAlign w:val="center"/>
          </w:tcPr>
          <w:p w14:paraId="675B9DCF" w14:textId="77777777" w:rsidR="00A302ED" w:rsidRPr="00ED1ECA" w:rsidRDefault="00A302ED" w:rsidP="00097761">
            <w:pPr>
              <w:pStyle w:val="form"/>
              <w:wordWrap/>
              <w:rPr>
                <w:sz w:val="18"/>
                <w:szCs w:val="18"/>
              </w:rPr>
            </w:pPr>
            <w:r w:rsidRPr="00ED1ECA">
              <w:rPr>
                <w:sz w:val="18"/>
                <w:szCs w:val="18"/>
              </w:rPr>
              <w:t>2</w:t>
            </w:r>
          </w:p>
        </w:tc>
        <w:tc>
          <w:tcPr>
            <w:tcW w:w="1505" w:type="dxa"/>
            <w:shd w:val="clear" w:color="auto" w:fill="E0E0E0"/>
            <w:vAlign w:val="center"/>
          </w:tcPr>
          <w:p w14:paraId="40C1FB72" w14:textId="77777777" w:rsidR="00A302ED" w:rsidRPr="00ED1ECA" w:rsidRDefault="00A302ED" w:rsidP="00097761">
            <w:pPr>
              <w:pStyle w:val="form"/>
              <w:wordWrap/>
              <w:rPr>
                <w:sz w:val="18"/>
                <w:szCs w:val="18"/>
              </w:rPr>
            </w:pPr>
            <w:r w:rsidRPr="00ED1ECA">
              <w:rPr>
                <w:sz w:val="18"/>
                <w:szCs w:val="18"/>
              </w:rPr>
              <w:t>采购内容</w:t>
            </w:r>
          </w:p>
        </w:tc>
        <w:tc>
          <w:tcPr>
            <w:tcW w:w="7313" w:type="dxa"/>
            <w:gridSpan w:val="3"/>
            <w:shd w:val="clear" w:color="auto" w:fill="FFFFFF"/>
            <w:vAlign w:val="center"/>
          </w:tcPr>
          <w:p w14:paraId="25B1B850" w14:textId="6DCE147D" w:rsidR="00A302ED" w:rsidRPr="007C1D93" w:rsidRDefault="00A302ED" w:rsidP="00A302ED">
            <w:pPr>
              <w:pStyle w:val="form"/>
              <w:wordWrap/>
              <w:jc w:val="both"/>
              <w:rPr>
                <w:sz w:val="18"/>
                <w:szCs w:val="18"/>
                <w:shd w:val="clear" w:color="auto" w:fill="FFFFFF"/>
              </w:rPr>
            </w:pPr>
            <w:r w:rsidRPr="007C1D93">
              <w:rPr>
                <w:rFonts w:hint="eastAsia"/>
                <w:sz w:val="18"/>
                <w:szCs w:val="18"/>
                <w:shd w:val="clear" w:color="auto" w:fill="FFFFFF"/>
              </w:rPr>
              <w:t>详见招标文件第二章采购需求。</w:t>
            </w:r>
          </w:p>
        </w:tc>
      </w:tr>
      <w:tr w:rsidR="00372254" w:rsidRPr="00ED1ECA" w14:paraId="10500188" w14:textId="77777777">
        <w:trPr>
          <w:trHeight w:val="375"/>
          <w:tblCellSpacing w:w="7" w:type="dxa"/>
          <w:jc w:val="center"/>
        </w:trPr>
        <w:tc>
          <w:tcPr>
            <w:tcW w:w="596" w:type="dxa"/>
            <w:shd w:val="clear" w:color="auto" w:fill="E0E0E0"/>
            <w:vAlign w:val="center"/>
          </w:tcPr>
          <w:p w14:paraId="3788CF08" w14:textId="77777777" w:rsidR="00372254" w:rsidRPr="00ED1ECA" w:rsidRDefault="00036B46" w:rsidP="00097761">
            <w:pPr>
              <w:pStyle w:val="form"/>
              <w:wordWrap/>
              <w:rPr>
                <w:sz w:val="18"/>
                <w:szCs w:val="18"/>
              </w:rPr>
            </w:pPr>
            <w:r w:rsidRPr="00ED1ECA">
              <w:rPr>
                <w:rFonts w:hint="eastAsia"/>
                <w:sz w:val="18"/>
                <w:szCs w:val="18"/>
              </w:rPr>
              <w:t>3</w:t>
            </w:r>
          </w:p>
        </w:tc>
        <w:tc>
          <w:tcPr>
            <w:tcW w:w="1505" w:type="dxa"/>
            <w:shd w:val="clear" w:color="auto" w:fill="E0E0E0"/>
            <w:vAlign w:val="center"/>
          </w:tcPr>
          <w:p w14:paraId="167B393B" w14:textId="77777777" w:rsidR="00372254" w:rsidRPr="00ED1ECA" w:rsidRDefault="00036B46" w:rsidP="00097761">
            <w:pPr>
              <w:pStyle w:val="form"/>
              <w:wordWrap/>
              <w:rPr>
                <w:sz w:val="18"/>
                <w:szCs w:val="18"/>
              </w:rPr>
            </w:pPr>
            <w:r w:rsidRPr="00ED1ECA">
              <w:rPr>
                <w:rFonts w:hint="eastAsia"/>
                <w:sz w:val="18"/>
                <w:szCs w:val="18"/>
              </w:rPr>
              <w:t>采购方式</w:t>
            </w:r>
          </w:p>
        </w:tc>
        <w:tc>
          <w:tcPr>
            <w:tcW w:w="3941" w:type="dxa"/>
            <w:tcBorders>
              <w:right w:val="single" w:sz="4" w:space="0" w:color="auto"/>
            </w:tcBorders>
            <w:shd w:val="clear" w:color="auto" w:fill="FFFFFF"/>
            <w:vAlign w:val="center"/>
          </w:tcPr>
          <w:p w14:paraId="104F3F50" w14:textId="77777777" w:rsidR="00372254" w:rsidRPr="007C1D93" w:rsidRDefault="00036B46" w:rsidP="00097761">
            <w:pPr>
              <w:pStyle w:val="form"/>
              <w:wordWrap/>
              <w:jc w:val="both"/>
              <w:rPr>
                <w:sz w:val="18"/>
                <w:szCs w:val="18"/>
                <w:shd w:val="clear" w:color="auto" w:fill="FFFFFF"/>
              </w:rPr>
            </w:pPr>
            <w:r w:rsidRPr="007C1D93">
              <w:rPr>
                <w:rFonts w:hint="eastAsia"/>
                <w:sz w:val="18"/>
                <w:szCs w:val="18"/>
                <w:shd w:val="clear" w:color="auto" w:fill="FFFFFF"/>
              </w:rPr>
              <w:t>公开招标</w:t>
            </w:r>
          </w:p>
        </w:tc>
        <w:tc>
          <w:tcPr>
            <w:tcW w:w="1270" w:type="dxa"/>
            <w:tcBorders>
              <w:left w:val="single" w:sz="4" w:space="0" w:color="auto"/>
              <w:right w:val="single" w:sz="4" w:space="0" w:color="auto"/>
            </w:tcBorders>
            <w:shd w:val="clear" w:color="auto" w:fill="D9D9D9"/>
            <w:vAlign w:val="center"/>
          </w:tcPr>
          <w:p w14:paraId="4B3CA05A" w14:textId="77777777" w:rsidR="00372254" w:rsidRPr="007C1D93" w:rsidRDefault="00036B46" w:rsidP="00097761">
            <w:pPr>
              <w:pStyle w:val="form"/>
              <w:wordWrap/>
              <w:rPr>
                <w:sz w:val="18"/>
                <w:szCs w:val="18"/>
              </w:rPr>
            </w:pPr>
            <w:r w:rsidRPr="007C1D93">
              <w:rPr>
                <w:rFonts w:hint="eastAsia"/>
                <w:sz w:val="18"/>
                <w:szCs w:val="18"/>
              </w:rPr>
              <w:t>最高限价</w:t>
            </w:r>
          </w:p>
        </w:tc>
        <w:tc>
          <w:tcPr>
            <w:tcW w:w="2074" w:type="dxa"/>
            <w:tcBorders>
              <w:left w:val="single" w:sz="4" w:space="0" w:color="auto"/>
            </w:tcBorders>
            <w:shd w:val="clear" w:color="auto" w:fill="FFFFFF"/>
            <w:vAlign w:val="center"/>
          </w:tcPr>
          <w:p w14:paraId="6FE070B0" w14:textId="2E73A0E9" w:rsidR="00372254" w:rsidRPr="007C1D93" w:rsidRDefault="0035308F" w:rsidP="00097761">
            <w:pPr>
              <w:pStyle w:val="form"/>
              <w:wordWrap/>
              <w:rPr>
                <w:sz w:val="18"/>
                <w:szCs w:val="18"/>
              </w:rPr>
            </w:pPr>
            <w:r w:rsidRPr="0035308F">
              <w:rPr>
                <w:rFonts w:hint="eastAsia"/>
                <w:sz w:val="18"/>
                <w:szCs w:val="18"/>
              </w:rPr>
              <w:t>1972000元/年</w:t>
            </w:r>
          </w:p>
        </w:tc>
      </w:tr>
      <w:tr w:rsidR="00372254" w:rsidRPr="00ED1ECA" w14:paraId="10EDE789" w14:textId="77777777">
        <w:trPr>
          <w:trHeight w:val="383"/>
          <w:tblCellSpacing w:w="7" w:type="dxa"/>
          <w:jc w:val="center"/>
        </w:trPr>
        <w:tc>
          <w:tcPr>
            <w:tcW w:w="596" w:type="dxa"/>
            <w:shd w:val="clear" w:color="auto" w:fill="E0E0E0"/>
            <w:vAlign w:val="center"/>
          </w:tcPr>
          <w:p w14:paraId="68577FF7" w14:textId="77777777" w:rsidR="00372254" w:rsidRPr="00ED1ECA" w:rsidRDefault="00036B46" w:rsidP="00097761">
            <w:pPr>
              <w:pStyle w:val="form"/>
              <w:wordWrap/>
              <w:rPr>
                <w:sz w:val="18"/>
                <w:szCs w:val="18"/>
              </w:rPr>
            </w:pPr>
            <w:r w:rsidRPr="00ED1ECA">
              <w:rPr>
                <w:rFonts w:hint="eastAsia"/>
                <w:sz w:val="18"/>
                <w:szCs w:val="18"/>
              </w:rPr>
              <w:t>4</w:t>
            </w:r>
          </w:p>
        </w:tc>
        <w:tc>
          <w:tcPr>
            <w:tcW w:w="1505" w:type="dxa"/>
            <w:shd w:val="clear" w:color="auto" w:fill="E0E0E0"/>
            <w:vAlign w:val="center"/>
          </w:tcPr>
          <w:p w14:paraId="7FD52475" w14:textId="77777777" w:rsidR="00372254" w:rsidRPr="00ED1ECA" w:rsidRDefault="00036B46" w:rsidP="00097761">
            <w:pPr>
              <w:pStyle w:val="form"/>
              <w:wordWrap/>
              <w:rPr>
                <w:sz w:val="18"/>
                <w:szCs w:val="18"/>
              </w:rPr>
            </w:pPr>
            <w:r w:rsidRPr="00ED1ECA">
              <w:rPr>
                <w:sz w:val="18"/>
                <w:szCs w:val="18"/>
              </w:rPr>
              <w:t>项目预算</w:t>
            </w:r>
          </w:p>
        </w:tc>
        <w:tc>
          <w:tcPr>
            <w:tcW w:w="3941" w:type="dxa"/>
            <w:tcBorders>
              <w:right w:val="single" w:sz="4" w:space="0" w:color="auto"/>
            </w:tcBorders>
            <w:shd w:val="clear" w:color="auto" w:fill="FFFFFF"/>
            <w:vAlign w:val="center"/>
          </w:tcPr>
          <w:p w14:paraId="2EE494C4" w14:textId="7F2A7DED" w:rsidR="00372254" w:rsidRPr="007C1D93" w:rsidRDefault="0035308F" w:rsidP="00097761">
            <w:pPr>
              <w:pStyle w:val="form"/>
              <w:wordWrap/>
              <w:jc w:val="both"/>
              <w:rPr>
                <w:sz w:val="18"/>
                <w:szCs w:val="18"/>
                <w:shd w:val="clear" w:color="auto" w:fill="FFFFFF"/>
              </w:rPr>
            </w:pPr>
            <w:r w:rsidRPr="0035308F">
              <w:rPr>
                <w:rFonts w:hint="eastAsia"/>
                <w:sz w:val="18"/>
                <w:szCs w:val="18"/>
              </w:rPr>
              <w:t>1972000元/年</w:t>
            </w:r>
          </w:p>
        </w:tc>
        <w:tc>
          <w:tcPr>
            <w:tcW w:w="1270" w:type="dxa"/>
            <w:tcBorders>
              <w:left w:val="single" w:sz="4" w:space="0" w:color="auto"/>
              <w:right w:val="single" w:sz="4" w:space="0" w:color="auto"/>
            </w:tcBorders>
            <w:shd w:val="clear" w:color="auto" w:fill="D9D9D9" w:themeFill="background1" w:themeFillShade="D9"/>
            <w:vAlign w:val="center"/>
          </w:tcPr>
          <w:p w14:paraId="122BEB36" w14:textId="77777777" w:rsidR="00372254" w:rsidRPr="007C1D93" w:rsidRDefault="00372254" w:rsidP="00097761">
            <w:pPr>
              <w:pStyle w:val="form"/>
              <w:wordWrap/>
              <w:rPr>
                <w:sz w:val="18"/>
                <w:szCs w:val="18"/>
              </w:rPr>
            </w:pPr>
          </w:p>
        </w:tc>
        <w:tc>
          <w:tcPr>
            <w:tcW w:w="2074" w:type="dxa"/>
            <w:tcBorders>
              <w:left w:val="single" w:sz="4" w:space="0" w:color="auto"/>
            </w:tcBorders>
            <w:shd w:val="clear" w:color="auto" w:fill="FFFFFF"/>
            <w:vAlign w:val="center"/>
          </w:tcPr>
          <w:p w14:paraId="39EB3F73" w14:textId="77777777" w:rsidR="00372254" w:rsidRPr="007C1D93" w:rsidRDefault="00372254" w:rsidP="00097761">
            <w:pPr>
              <w:pStyle w:val="form"/>
              <w:wordWrap/>
              <w:rPr>
                <w:sz w:val="18"/>
                <w:szCs w:val="18"/>
              </w:rPr>
            </w:pPr>
          </w:p>
        </w:tc>
      </w:tr>
      <w:tr w:rsidR="00372254" w:rsidRPr="00ED1ECA" w14:paraId="7D24098E" w14:textId="77777777">
        <w:trPr>
          <w:trHeight w:val="375"/>
          <w:tblCellSpacing w:w="7" w:type="dxa"/>
          <w:jc w:val="center"/>
        </w:trPr>
        <w:tc>
          <w:tcPr>
            <w:tcW w:w="596" w:type="dxa"/>
            <w:shd w:val="clear" w:color="auto" w:fill="E0E0E0"/>
            <w:vAlign w:val="center"/>
          </w:tcPr>
          <w:p w14:paraId="11D8348F" w14:textId="77777777" w:rsidR="00372254" w:rsidRPr="00ED1ECA" w:rsidRDefault="00036B46" w:rsidP="00097761">
            <w:pPr>
              <w:pStyle w:val="form"/>
              <w:wordWrap/>
              <w:rPr>
                <w:sz w:val="18"/>
                <w:szCs w:val="18"/>
              </w:rPr>
            </w:pPr>
            <w:r w:rsidRPr="00ED1ECA">
              <w:rPr>
                <w:rFonts w:hint="eastAsia"/>
                <w:sz w:val="18"/>
                <w:szCs w:val="18"/>
              </w:rPr>
              <w:t>5</w:t>
            </w:r>
          </w:p>
        </w:tc>
        <w:tc>
          <w:tcPr>
            <w:tcW w:w="1505" w:type="dxa"/>
            <w:shd w:val="clear" w:color="auto" w:fill="E0E0E0"/>
            <w:vAlign w:val="center"/>
          </w:tcPr>
          <w:p w14:paraId="2E6517DC" w14:textId="77777777" w:rsidR="00372254" w:rsidRPr="00ED1ECA" w:rsidRDefault="00036B46" w:rsidP="00097761">
            <w:pPr>
              <w:pStyle w:val="form"/>
              <w:wordWrap/>
              <w:rPr>
                <w:sz w:val="18"/>
                <w:szCs w:val="18"/>
              </w:rPr>
            </w:pPr>
            <w:r w:rsidRPr="00ED1ECA">
              <w:rPr>
                <w:rFonts w:hint="eastAsia"/>
                <w:sz w:val="18"/>
                <w:szCs w:val="18"/>
              </w:rPr>
              <w:t>服务期</w:t>
            </w:r>
          </w:p>
        </w:tc>
        <w:tc>
          <w:tcPr>
            <w:tcW w:w="7313" w:type="dxa"/>
            <w:gridSpan w:val="3"/>
            <w:shd w:val="clear" w:color="auto" w:fill="FFFFFF"/>
            <w:vAlign w:val="center"/>
          </w:tcPr>
          <w:p w14:paraId="77511874" w14:textId="0963F704" w:rsidR="00372254" w:rsidRPr="00ED1ECA" w:rsidRDefault="0035308F" w:rsidP="00097761">
            <w:pPr>
              <w:pStyle w:val="form"/>
              <w:wordWrap/>
              <w:jc w:val="both"/>
              <w:rPr>
                <w:sz w:val="18"/>
                <w:szCs w:val="18"/>
                <w:shd w:val="clear" w:color="auto" w:fill="FFFFFF"/>
              </w:rPr>
            </w:pPr>
            <w:r>
              <w:rPr>
                <w:rFonts w:hint="eastAsia"/>
                <w:sz w:val="18"/>
                <w:szCs w:val="18"/>
                <w:shd w:val="clear" w:color="auto" w:fill="FFFFFF"/>
              </w:rPr>
              <w:t>自2025年1月1日起至2025年12月31日止。如考核合格经采购人同意可续签二次，每次期限为一年。</w:t>
            </w:r>
          </w:p>
        </w:tc>
      </w:tr>
      <w:tr w:rsidR="00372254" w:rsidRPr="00ED1ECA" w14:paraId="2D3D7FFB" w14:textId="77777777">
        <w:trPr>
          <w:trHeight w:val="375"/>
          <w:tblCellSpacing w:w="7" w:type="dxa"/>
          <w:jc w:val="center"/>
        </w:trPr>
        <w:tc>
          <w:tcPr>
            <w:tcW w:w="596" w:type="dxa"/>
            <w:shd w:val="clear" w:color="auto" w:fill="E0E0E0"/>
            <w:vAlign w:val="center"/>
          </w:tcPr>
          <w:p w14:paraId="6A8F90AF" w14:textId="77777777" w:rsidR="00372254" w:rsidRPr="00ED1ECA" w:rsidRDefault="00036B46" w:rsidP="00097761">
            <w:pPr>
              <w:pStyle w:val="form"/>
              <w:wordWrap/>
              <w:rPr>
                <w:sz w:val="18"/>
                <w:szCs w:val="18"/>
              </w:rPr>
            </w:pPr>
            <w:r w:rsidRPr="00ED1ECA">
              <w:rPr>
                <w:rFonts w:hint="eastAsia"/>
                <w:sz w:val="18"/>
                <w:szCs w:val="18"/>
              </w:rPr>
              <w:t>6</w:t>
            </w:r>
          </w:p>
        </w:tc>
        <w:tc>
          <w:tcPr>
            <w:tcW w:w="1505" w:type="dxa"/>
            <w:shd w:val="clear" w:color="auto" w:fill="E0E0E0"/>
            <w:vAlign w:val="center"/>
          </w:tcPr>
          <w:p w14:paraId="20AE6C68" w14:textId="77777777" w:rsidR="00372254" w:rsidRPr="00ED1ECA" w:rsidRDefault="00036B46" w:rsidP="00097761">
            <w:pPr>
              <w:pStyle w:val="form"/>
              <w:wordWrap/>
              <w:rPr>
                <w:sz w:val="18"/>
                <w:szCs w:val="18"/>
              </w:rPr>
            </w:pPr>
            <w:r w:rsidRPr="00ED1ECA">
              <w:rPr>
                <w:sz w:val="18"/>
                <w:szCs w:val="18"/>
              </w:rPr>
              <w:t>投标有效期</w:t>
            </w:r>
          </w:p>
        </w:tc>
        <w:tc>
          <w:tcPr>
            <w:tcW w:w="7313" w:type="dxa"/>
            <w:gridSpan w:val="3"/>
            <w:shd w:val="clear" w:color="auto" w:fill="FFFFFF"/>
            <w:vAlign w:val="center"/>
          </w:tcPr>
          <w:p w14:paraId="5E819BA9" w14:textId="77777777" w:rsidR="00372254" w:rsidRPr="00ED1ECA" w:rsidRDefault="00036B46" w:rsidP="00097761">
            <w:pPr>
              <w:pStyle w:val="form"/>
              <w:wordWrap/>
              <w:jc w:val="both"/>
              <w:rPr>
                <w:sz w:val="18"/>
                <w:szCs w:val="18"/>
                <w:shd w:val="clear" w:color="auto" w:fill="FFFFFF"/>
              </w:rPr>
            </w:pPr>
            <w:r w:rsidRPr="00ED1ECA">
              <w:rPr>
                <w:sz w:val="18"/>
                <w:szCs w:val="18"/>
                <w:shd w:val="clear" w:color="auto" w:fill="FFFFFF"/>
              </w:rPr>
              <w:t>90日历天（从开标截止之日起）。</w:t>
            </w:r>
          </w:p>
        </w:tc>
      </w:tr>
      <w:tr w:rsidR="00372254" w:rsidRPr="00ED1ECA" w14:paraId="5D6CF021" w14:textId="77777777">
        <w:trPr>
          <w:trHeight w:val="375"/>
          <w:tblCellSpacing w:w="7" w:type="dxa"/>
          <w:jc w:val="center"/>
        </w:trPr>
        <w:tc>
          <w:tcPr>
            <w:tcW w:w="596" w:type="dxa"/>
            <w:shd w:val="clear" w:color="auto" w:fill="E0E0E0"/>
            <w:vAlign w:val="center"/>
          </w:tcPr>
          <w:p w14:paraId="2B639501" w14:textId="77777777" w:rsidR="00372254" w:rsidRPr="00ED1ECA" w:rsidRDefault="00036B46" w:rsidP="00097761">
            <w:pPr>
              <w:pStyle w:val="form"/>
              <w:wordWrap/>
              <w:rPr>
                <w:sz w:val="18"/>
                <w:szCs w:val="18"/>
              </w:rPr>
            </w:pPr>
            <w:r w:rsidRPr="00ED1ECA">
              <w:rPr>
                <w:rFonts w:hint="eastAsia"/>
                <w:sz w:val="18"/>
                <w:szCs w:val="18"/>
              </w:rPr>
              <w:t>7</w:t>
            </w:r>
          </w:p>
        </w:tc>
        <w:tc>
          <w:tcPr>
            <w:tcW w:w="1505" w:type="dxa"/>
            <w:shd w:val="clear" w:color="auto" w:fill="E0E0E0"/>
            <w:vAlign w:val="center"/>
          </w:tcPr>
          <w:p w14:paraId="26581285" w14:textId="77777777" w:rsidR="00372254" w:rsidRPr="00ED1ECA" w:rsidRDefault="00036B46" w:rsidP="00097761">
            <w:pPr>
              <w:pStyle w:val="form"/>
              <w:wordWrap/>
              <w:rPr>
                <w:sz w:val="18"/>
                <w:szCs w:val="18"/>
              </w:rPr>
            </w:pPr>
            <w:r w:rsidRPr="00ED1ECA">
              <w:rPr>
                <w:sz w:val="18"/>
                <w:szCs w:val="18"/>
              </w:rPr>
              <w:t>评标办法</w:t>
            </w:r>
          </w:p>
        </w:tc>
        <w:tc>
          <w:tcPr>
            <w:tcW w:w="7313" w:type="dxa"/>
            <w:gridSpan w:val="3"/>
            <w:shd w:val="clear" w:color="auto" w:fill="FFFFFF"/>
            <w:vAlign w:val="center"/>
          </w:tcPr>
          <w:p w14:paraId="1BCB32EA" w14:textId="77777777" w:rsidR="00372254" w:rsidRPr="00ED1ECA" w:rsidRDefault="00036B46" w:rsidP="00097761">
            <w:pPr>
              <w:pStyle w:val="form"/>
              <w:wordWrap/>
              <w:jc w:val="both"/>
              <w:rPr>
                <w:sz w:val="18"/>
                <w:szCs w:val="18"/>
              </w:rPr>
            </w:pPr>
            <w:r w:rsidRPr="00ED1ECA">
              <w:rPr>
                <w:rFonts w:hint="eastAsia"/>
                <w:sz w:val="18"/>
                <w:szCs w:val="18"/>
              </w:rPr>
              <w:t>综合评分法</w:t>
            </w:r>
          </w:p>
        </w:tc>
      </w:tr>
      <w:tr w:rsidR="00372254" w:rsidRPr="00ED1ECA" w14:paraId="79896832" w14:textId="77777777">
        <w:trPr>
          <w:trHeight w:val="375"/>
          <w:tblCellSpacing w:w="7" w:type="dxa"/>
          <w:jc w:val="center"/>
        </w:trPr>
        <w:tc>
          <w:tcPr>
            <w:tcW w:w="596" w:type="dxa"/>
            <w:shd w:val="clear" w:color="auto" w:fill="E0E0E0"/>
            <w:vAlign w:val="center"/>
          </w:tcPr>
          <w:p w14:paraId="374519E0" w14:textId="77777777" w:rsidR="00372254" w:rsidRPr="00ED1ECA" w:rsidRDefault="00036B46" w:rsidP="00097761">
            <w:pPr>
              <w:pStyle w:val="form"/>
              <w:wordWrap/>
              <w:rPr>
                <w:sz w:val="18"/>
                <w:szCs w:val="18"/>
              </w:rPr>
            </w:pPr>
            <w:r w:rsidRPr="00ED1ECA">
              <w:rPr>
                <w:rFonts w:hint="eastAsia"/>
                <w:sz w:val="18"/>
                <w:szCs w:val="18"/>
              </w:rPr>
              <w:t>8</w:t>
            </w:r>
          </w:p>
        </w:tc>
        <w:tc>
          <w:tcPr>
            <w:tcW w:w="1505" w:type="dxa"/>
            <w:shd w:val="clear" w:color="auto" w:fill="E0E0E0"/>
            <w:vAlign w:val="center"/>
          </w:tcPr>
          <w:p w14:paraId="70FE71D3" w14:textId="77777777" w:rsidR="00372254" w:rsidRPr="00ED1ECA" w:rsidRDefault="00036B46" w:rsidP="00097761">
            <w:pPr>
              <w:pStyle w:val="form"/>
              <w:wordWrap/>
              <w:rPr>
                <w:sz w:val="18"/>
                <w:szCs w:val="18"/>
              </w:rPr>
            </w:pPr>
            <w:r w:rsidRPr="00ED1ECA">
              <w:rPr>
                <w:sz w:val="18"/>
                <w:szCs w:val="18"/>
              </w:rPr>
              <w:t>签订合同</w:t>
            </w:r>
          </w:p>
        </w:tc>
        <w:tc>
          <w:tcPr>
            <w:tcW w:w="7313" w:type="dxa"/>
            <w:gridSpan w:val="3"/>
            <w:shd w:val="clear" w:color="auto" w:fill="FFFFFF"/>
            <w:vAlign w:val="center"/>
          </w:tcPr>
          <w:p w14:paraId="6C61A87B" w14:textId="77777777" w:rsidR="00372254" w:rsidRPr="00ED1ECA" w:rsidRDefault="00036B46" w:rsidP="00097761">
            <w:pPr>
              <w:pStyle w:val="form"/>
              <w:wordWrap/>
              <w:jc w:val="both"/>
              <w:rPr>
                <w:sz w:val="18"/>
                <w:szCs w:val="18"/>
              </w:rPr>
            </w:pPr>
            <w:r w:rsidRPr="00ED1ECA">
              <w:rPr>
                <w:sz w:val="18"/>
                <w:szCs w:val="18"/>
              </w:rPr>
              <w:t>中标通知书发出后30天内。</w:t>
            </w:r>
          </w:p>
        </w:tc>
      </w:tr>
      <w:tr w:rsidR="00372254" w:rsidRPr="00ED1ECA" w14:paraId="61DF66CE" w14:textId="77777777">
        <w:trPr>
          <w:trHeight w:val="425"/>
          <w:tblCellSpacing w:w="7" w:type="dxa"/>
          <w:jc w:val="center"/>
        </w:trPr>
        <w:tc>
          <w:tcPr>
            <w:tcW w:w="596" w:type="dxa"/>
            <w:shd w:val="clear" w:color="auto" w:fill="E0E0E0"/>
            <w:vAlign w:val="center"/>
          </w:tcPr>
          <w:p w14:paraId="276F4D90" w14:textId="77777777" w:rsidR="00372254" w:rsidRPr="00ED1ECA" w:rsidRDefault="00036B46" w:rsidP="00097761">
            <w:pPr>
              <w:pStyle w:val="form"/>
              <w:wordWrap/>
              <w:rPr>
                <w:sz w:val="18"/>
                <w:szCs w:val="18"/>
              </w:rPr>
            </w:pPr>
            <w:r w:rsidRPr="00ED1ECA">
              <w:rPr>
                <w:rFonts w:hint="eastAsia"/>
                <w:sz w:val="18"/>
                <w:szCs w:val="18"/>
              </w:rPr>
              <w:t>9</w:t>
            </w:r>
          </w:p>
        </w:tc>
        <w:tc>
          <w:tcPr>
            <w:tcW w:w="1505" w:type="dxa"/>
            <w:shd w:val="clear" w:color="auto" w:fill="E0E0E0"/>
            <w:vAlign w:val="center"/>
          </w:tcPr>
          <w:p w14:paraId="73FF497A" w14:textId="77777777" w:rsidR="00372254" w:rsidRPr="00ED1ECA" w:rsidRDefault="00036B46" w:rsidP="00097761">
            <w:pPr>
              <w:pStyle w:val="form"/>
              <w:wordWrap/>
              <w:rPr>
                <w:sz w:val="18"/>
                <w:szCs w:val="18"/>
              </w:rPr>
            </w:pPr>
            <w:r w:rsidRPr="00ED1ECA">
              <w:rPr>
                <w:sz w:val="18"/>
                <w:szCs w:val="18"/>
              </w:rPr>
              <w:t>资金结算</w:t>
            </w:r>
          </w:p>
        </w:tc>
        <w:tc>
          <w:tcPr>
            <w:tcW w:w="7313" w:type="dxa"/>
            <w:gridSpan w:val="3"/>
            <w:shd w:val="clear" w:color="auto" w:fill="FFFFFF"/>
            <w:vAlign w:val="center"/>
          </w:tcPr>
          <w:p w14:paraId="1CB188F2" w14:textId="2EB8A702" w:rsidR="00372254" w:rsidRPr="00ED1ECA" w:rsidRDefault="00A302ED" w:rsidP="00341737">
            <w:pPr>
              <w:pStyle w:val="form"/>
              <w:jc w:val="both"/>
              <w:rPr>
                <w:sz w:val="18"/>
                <w:szCs w:val="18"/>
              </w:rPr>
            </w:pPr>
            <w:r>
              <w:rPr>
                <w:rFonts w:hAnsi="宋体" w:hint="eastAsia"/>
                <w:sz w:val="18"/>
                <w:szCs w:val="18"/>
              </w:rPr>
              <w:t>见第二章采购需求。</w:t>
            </w:r>
          </w:p>
        </w:tc>
      </w:tr>
      <w:tr w:rsidR="00372254" w:rsidRPr="00ED1ECA" w14:paraId="3CB89452" w14:textId="77777777">
        <w:trPr>
          <w:trHeight w:val="375"/>
          <w:tblCellSpacing w:w="7" w:type="dxa"/>
          <w:jc w:val="center"/>
        </w:trPr>
        <w:tc>
          <w:tcPr>
            <w:tcW w:w="596" w:type="dxa"/>
            <w:shd w:val="clear" w:color="auto" w:fill="E0E0E0"/>
            <w:vAlign w:val="center"/>
          </w:tcPr>
          <w:p w14:paraId="5277E432" w14:textId="77777777" w:rsidR="00372254" w:rsidRPr="00ED1ECA" w:rsidRDefault="00036B46" w:rsidP="00097761">
            <w:pPr>
              <w:pStyle w:val="form"/>
              <w:wordWrap/>
              <w:rPr>
                <w:sz w:val="18"/>
                <w:szCs w:val="18"/>
              </w:rPr>
            </w:pPr>
            <w:r w:rsidRPr="00ED1ECA">
              <w:rPr>
                <w:rFonts w:hint="eastAsia"/>
                <w:sz w:val="18"/>
                <w:szCs w:val="18"/>
              </w:rPr>
              <w:t>1</w:t>
            </w:r>
            <w:r w:rsidRPr="00ED1ECA">
              <w:rPr>
                <w:sz w:val="18"/>
                <w:szCs w:val="18"/>
              </w:rPr>
              <w:t>0</w:t>
            </w:r>
          </w:p>
        </w:tc>
        <w:tc>
          <w:tcPr>
            <w:tcW w:w="1505" w:type="dxa"/>
            <w:shd w:val="clear" w:color="auto" w:fill="E0E0E0"/>
            <w:vAlign w:val="center"/>
          </w:tcPr>
          <w:p w14:paraId="5C7A3990" w14:textId="77777777" w:rsidR="00372254" w:rsidRPr="00ED1ECA" w:rsidRDefault="00036B46" w:rsidP="00097761">
            <w:pPr>
              <w:pStyle w:val="form"/>
              <w:wordWrap/>
              <w:rPr>
                <w:sz w:val="18"/>
                <w:szCs w:val="18"/>
              </w:rPr>
            </w:pPr>
            <w:r w:rsidRPr="00ED1ECA">
              <w:rPr>
                <w:sz w:val="18"/>
                <w:szCs w:val="18"/>
              </w:rPr>
              <w:t>投标报价</w:t>
            </w:r>
          </w:p>
          <w:p w14:paraId="57FF3CA0" w14:textId="77777777" w:rsidR="00372254" w:rsidRPr="00ED1ECA" w:rsidRDefault="00036B46" w:rsidP="00097761">
            <w:pPr>
              <w:pStyle w:val="form"/>
              <w:wordWrap/>
              <w:rPr>
                <w:sz w:val="18"/>
                <w:szCs w:val="18"/>
              </w:rPr>
            </w:pPr>
            <w:r w:rsidRPr="00ED1ECA">
              <w:rPr>
                <w:sz w:val="18"/>
                <w:szCs w:val="18"/>
              </w:rPr>
              <w:t>与费用</w:t>
            </w:r>
          </w:p>
        </w:tc>
        <w:tc>
          <w:tcPr>
            <w:tcW w:w="7313" w:type="dxa"/>
            <w:gridSpan w:val="3"/>
            <w:shd w:val="clear" w:color="auto" w:fill="FFFFFF"/>
            <w:vAlign w:val="center"/>
          </w:tcPr>
          <w:p w14:paraId="75C5B4DE" w14:textId="77777777" w:rsidR="00372254" w:rsidRPr="00ED1ECA" w:rsidRDefault="00341737" w:rsidP="00341737">
            <w:pPr>
              <w:pStyle w:val="form"/>
              <w:wordWrap/>
              <w:jc w:val="left"/>
              <w:rPr>
                <w:rFonts w:hAnsi="宋体" w:hint="eastAsia"/>
                <w:sz w:val="18"/>
                <w:szCs w:val="18"/>
              </w:rPr>
            </w:pPr>
            <w:r>
              <w:rPr>
                <w:rFonts w:hAnsi="宋体" w:hint="eastAsia"/>
                <w:sz w:val="18"/>
                <w:szCs w:val="18"/>
              </w:rPr>
              <w:t>见第二章采购需求。</w:t>
            </w:r>
          </w:p>
        </w:tc>
      </w:tr>
      <w:tr w:rsidR="00372254" w:rsidRPr="00ED1ECA" w14:paraId="626BABC5" w14:textId="77777777">
        <w:trPr>
          <w:trHeight w:val="375"/>
          <w:tblCellSpacing w:w="7" w:type="dxa"/>
          <w:jc w:val="center"/>
        </w:trPr>
        <w:tc>
          <w:tcPr>
            <w:tcW w:w="596" w:type="dxa"/>
            <w:shd w:val="clear" w:color="auto" w:fill="E0E0E0"/>
            <w:vAlign w:val="center"/>
          </w:tcPr>
          <w:p w14:paraId="101EE861" w14:textId="77777777" w:rsidR="00372254" w:rsidRPr="00ED1ECA" w:rsidRDefault="00036B46" w:rsidP="00097761">
            <w:pPr>
              <w:pStyle w:val="form"/>
              <w:wordWrap/>
              <w:rPr>
                <w:sz w:val="18"/>
                <w:szCs w:val="18"/>
              </w:rPr>
            </w:pPr>
            <w:r w:rsidRPr="00ED1ECA">
              <w:rPr>
                <w:rFonts w:hint="eastAsia"/>
                <w:sz w:val="18"/>
                <w:szCs w:val="18"/>
              </w:rPr>
              <w:t>1</w:t>
            </w:r>
            <w:r w:rsidRPr="00ED1ECA">
              <w:rPr>
                <w:sz w:val="18"/>
                <w:szCs w:val="18"/>
              </w:rPr>
              <w:t>1</w:t>
            </w:r>
          </w:p>
        </w:tc>
        <w:tc>
          <w:tcPr>
            <w:tcW w:w="1505" w:type="dxa"/>
            <w:shd w:val="clear" w:color="auto" w:fill="E0E0E0"/>
            <w:vAlign w:val="center"/>
          </w:tcPr>
          <w:p w14:paraId="0CC59BDF" w14:textId="77777777" w:rsidR="00372254" w:rsidRPr="00ED1ECA" w:rsidRDefault="00036B46" w:rsidP="00097761">
            <w:pPr>
              <w:pStyle w:val="form"/>
              <w:wordWrap/>
              <w:rPr>
                <w:sz w:val="18"/>
                <w:szCs w:val="18"/>
              </w:rPr>
            </w:pPr>
            <w:r w:rsidRPr="00ED1ECA">
              <w:rPr>
                <w:sz w:val="18"/>
                <w:szCs w:val="18"/>
              </w:rPr>
              <w:t>履约保证金</w:t>
            </w:r>
          </w:p>
        </w:tc>
        <w:tc>
          <w:tcPr>
            <w:tcW w:w="7313" w:type="dxa"/>
            <w:gridSpan w:val="3"/>
            <w:shd w:val="clear" w:color="auto" w:fill="FFFFFF"/>
            <w:vAlign w:val="center"/>
          </w:tcPr>
          <w:p w14:paraId="13F96A32" w14:textId="77777777" w:rsidR="00372254" w:rsidRPr="00ED1ECA" w:rsidRDefault="00036B46" w:rsidP="00097761">
            <w:pPr>
              <w:pStyle w:val="form"/>
              <w:wordWrap/>
              <w:jc w:val="both"/>
              <w:rPr>
                <w:rFonts w:hAnsi="宋体" w:hint="eastAsia"/>
                <w:sz w:val="18"/>
                <w:szCs w:val="18"/>
              </w:rPr>
            </w:pPr>
            <w:r w:rsidRPr="00ED1ECA">
              <w:rPr>
                <w:rFonts w:hAnsi="宋体" w:hint="eastAsia"/>
                <w:sz w:val="18"/>
                <w:szCs w:val="18"/>
              </w:rPr>
              <w:t>本项目无需履约保证金。</w:t>
            </w:r>
          </w:p>
        </w:tc>
      </w:tr>
      <w:tr w:rsidR="00372254" w:rsidRPr="00ED1ECA" w14:paraId="52FE030B" w14:textId="77777777">
        <w:trPr>
          <w:trHeight w:val="375"/>
          <w:tblCellSpacing w:w="7" w:type="dxa"/>
          <w:jc w:val="center"/>
        </w:trPr>
        <w:tc>
          <w:tcPr>
            <w:tcW w:w="596" w:type="dxa"/>
            <w:shd w:val="clear" w:color="auto" w:fill="E0E0E0"/>
            <w:vAlign w:val="center"/>
          </w:tcPr>
          <w:p w14:paraId="57A999D4" w14:textId="77777777" w:rsidR="00372254" w:rsidRPr="00ED1ECA" w:rsidRDefault="00036B46" w:rsidP="00097761">
            <w:pPr>
              <w:pStyle w:val="form"/>
              <w:wordWrap/>
              <w:rPr>
                <w:sz w:val="18"/>
                <w:szCs w:val="18"/>
              </w:rPr>
            </w:pPr>
            <w:r w:rsidRPr="00ED1ECA">
              <w:rPr>
                <w:rFonts w:hint="eastAsia"/>
                <w:sz w:val="18"/>
                <w:szCs w:val="18"/>
              </w:rPr>
              <w:t>1</w:t>
            </w:r>
            <w:r w:rsidRPr="00ED1ECA">
              <w:rPr>
                <w:sz w:val="18"/>
                <w:szCs w:val="18"/>
              </w:rPr>
              <w:t>2</w:t>
            </w:r>
          </w:p>
        </w:tc>
        <w:tc>
          <w:tcPr>
            <w:tcW w:w="1505" w:type="dxa"/>
            <w:shd w:val="clear" w:color="auto" w:fill="E0E0E0"/>
            <w:vAlign w:val="center"/>
          </w:tcPr>
          <w:p w14:paraId="207F3E1F" w14:textId="77777777" w:rsidR="00372254" w:rsidRPr="00ED1ECA" w:rsidRDefault="00036B46" w:rsidP="00097761">
            <w:pPr>
              <w:pStyle w:val="form"/>
              <w:wordWrap/>
              <w:rPr>
                <w:sz w:val="18"/>
                <w:szCs w:val="18"/>
              </w:rPr>
            </w:pPr>
            <w:r w:rsidRPr="00ED1ECA">
              <w:rPr>
                <w:sz w:val="18"/>
                <w:szCs w:val="18"/>
              </w:rPr>
              <w:t>投标文件</w:t>
            </w:r>
          </w:p>
          <w:p w14:paraId="4C7EF883" w14:textId="77777777" w:rsidR="00372254" w:rsidRPr="00ED1ECA" w:rsidRDefault="00036B46" w:rsidP="00097761">
            <w:pPr>
              <w:pStyle w:val="form"/>
              <w:wordWrap/>
              <w:rPr>
                <w:sz w:val="18"/>
                <w:szCs w:val="18"/>
              </w:rPr>
            </w:pPr>
            <w:r w:rsidRPr="00ED1ECA">
              <w:rPr>
                <w:sz w:val="18"/>
                <w:szCs w:val="18"/>
              </w:rPr>
              <w:t>的组成</w:t>
            </w:r>
          </w:p>
        </w:tc>
        <w:tc>
          <w:tcPr>
            <w:tcW w:w="7313" w:type="dxa"/>
            <w:gridSpan w:val="3"/>
            <w:shd w:val="clear" w:color="auto" w:fill="FFFFFF"/>
            <w:vAlign w:val="center"/>
          </w:tcPr>
          <w:p w14:paraId="3E109DD8" w14:textId="77777777" w:rsidR="00372254" w:rsidRPr="00ED1ECA" w:rsidRDefault="00036B46" w:rsidP="00097761">
            <w:pPr>
              <w:pStyle w:val="form"/>
              <w:wordWrap/>
              <w:jc w:val="both"/>
              <w:rPr>
                <w:rFonts w:hAnsi="宋体" w:hint="eastAsia"/>
                <w:sz w:val="18"/>
                <w:szCs w:val="18"/>
              </w:rPr>
            </w:pPr>
            <w:r w:rsidRPr="00ED1ECA">
              <w:rPr>
                <w:rFonts w:hAnsi="宋体" w:hint="eastAsia"/>
                <w:sz w:val="18"/>
                <w:szCs w:val="18"/>
              </w:rPr>
              <w:t>1、</w:t>
            </w:r>
            <w:r w:rsidRPr="00ED1ECA">
              <w:rPr>
                <w:rFonts w:hAnsi="宋体"/>
                <w:sz w:val="18"/>
                <w:szCs w:val="18"/>
              </w:rPr>
              <w:t>投标文件</w:t>
            </w:r>
            <w:r w:rsidRPr="00ED1ECA">
              <w:rPr>
                <w:rFonts w:hAnsi="宋体" w:hint="eastAsia"/>
                <w:sz w:val="18"/>
                <w:szCs w:val="18"/>
              </w:rPr>
              <w:t>由资格审查文件</w:t>
            </w:r>
            <w:r w:rsidRPr="00ED1ECA">
              <w:rPr>
                <w:rFonts w:hAnsi="宋体"/>
                <w:sz w:val="18"/>
                <w:szCs w:val="18"/>
              </w:rPr>
              <w:t>、</w:t>
            </w:r>
            <w:r w:rsidRPr="00ED1ECA">
              <w:rPr>
                <w:rFonts w:hAnsi="宋体" w:hint="eastAsia"/>
                <w:sz w:val="18"/>
                <w:szCs w:val="18"/>
              </w:rPr>
              <w:t>商务及技术文件</w:t>
            </w:r>
            <w:r w:rsidRPr="00ED1ECA">
              <w:rPr>
                <w:rFonts w:hAnsi="宋体"/>
                <w:sz w:val="18"/>
                <w:szCs w:val="18"/>
              </w:rPr>
              <w:t>、报价</w:t>
            </w:r>
            <w:r w:rsidRPr="00ED1ECA">
              <w:rPr>
                <w:rFonts w:hAnsi="宋体" w:hint="eastAsia"/>
                <w:sz w:val="18"/>
                <w:szCs w:val="18"/>
              </w:rPr>
              <w:t>文件三</w:t>
            </w:r>
            <w:r w:rsidRPr="00ED1ECA">
              <w:rPr>
                <w:rFonts w:hAnsi="宋体"/>
                <w:sz w:val="18"/>
                <w:szCs w:val="18"/>
              </w:rPr>
              <w:t>部份组成。</w:t>
            </w:r>
          </w:p>
          <w:p w14:paraId="1E8442A9" w14:textId="77777777" w:rsidR="00372254" w:rsidRPr="00ED1ECA" w:rsidRDefault="00036B46" w:rsidP="00097761">
            <w:pPr>
              <w:pStyle w:val="form"/>
              <w:wordWrap/>
              <w:jc w:val="both"/>
              <w:rPr>
                <w:rFonts w:hAnsi="宋体" w:hint="eastAsia"/>
                <w:sz w:val="18"/>
                <w:szCs w:val="18"/>
              </w:rPr>
            </w:pPr>
            <w:r w:rsidRPr="00ED1ECA">
              <w:rPr>
                <w:rFonts w:hAnsi="宋体"/>
                <w:sz w:val="18"/>
                <w:szCs w:val="18"/>
              </w:rPr>
              <w:t>2</w:t>
            </w:r>
            <w:r w:rsidRPr="00ED1ECA">
              <w:rPr>
                <w:rFonts w:hAnsi="宋体" w:hint="eastAsia"/>
                <w:sz w:val="18"/>
                <w:szCs w:val="18"/>
              </w:rPr>
              <w:t xml:space="preserve">、本项目实行电子投标。 </w:t>
            </w:r>
          </w:p>
        </w:tc>
      </w:tr>
      <w:tr w:rsidR="00372254" w:rsidRPr="00ED1ECA" w14:paraId="0CC8D214" w14:textId="77777777">
        <w:trPr>
          <w:trHeight w:val="375"/>
          <w:tblCellSpacing w:w="7" w:type="dxa"/>
          <w:jc w:val="center"/>
        </w:trPr>
        <w:tc>
          <w:tcPr>
            <w:tcW w:w="596" w:type="dxa"/>
            <w:shd w:val="clear" w:color="auto" w:fill="E0E0E0"/>
            <w:vAlign w:val="center"/>
          </w:tcPr>
          <w:p w14:paraId="75C798EE" w14:textId="77777777" w:rsidR="00372254" w:rsidRPr="00ED1ECA" w:rsidRDefault="00036B46" w:rsidP="00097761">
            <w:pPr>
              <w:pStyle w:val="form"/>
              <w:wordWrap/>
              <w:rPr>
                <w:sz w:val="18"/>
                <w:szCs w:val="18"/>
              </w:rPr>
            </w:pPr>
            <w:r w:rsidRPr="00ED1ECA">
              <w:rPr>
                <w:rFonts w:hint="eastAsia"/>
                <w:sz w:val="18"/>
                <w:szCs w:val="18"/>
              </w:rPr>
              <w:t>1</w:t>
            </w:r>
            <w:r w:rsidRPr="00ED1ECA">
              <w:rPr>
                <w:sz w:val="18"/>
                <w:szCs w:val="18"/>
              </w:rPr>
              <w:t>3</w:t>
            </w:r>
          </w:p>
        </w:tc>
        <w:tc>
          <w:tcPr>
            <w:tcW w:w="1505" w:type="dxa"/>
            <w:shd w:val="clear" w:color="auto" w:fill="E0E0E0"/>
            <w:vAlign w:val="center"/>
          </w:tcPr>
          <w:p w14:paraId="0542DDCC" w14:textId="77777777" w:rsidR="00372254" w:rsidRPr="00ED1ECA" w:rsidRDefault="00036B46" w:rsidP="00097761">
            <w:pPr>
              <w:pStyle w:val="form"/>
              <w:wordWrap/>
              <w:rPr>
                <w:sz w:val="18"/>
                <w:szCs w:val="18"/>
              </w:rPr>
            </w:pPr>
            <w:r w:rsidRPr="00ED1ECA">
              <w:rPr>
                <w:rFonts w:hint="eastAsia"/>
                <w:sz w:val="18"/>
                <w:szCs w:val="18"/>
              </w:rPr>
              <w:t>投标文件</w:t>
            </w:r>
          </w:p>
          <w:p w14:paraId="71438DFC" w14:textId="77777777" w:rsidR="00372254" w:rsidRPr="00ED1ECA" w:rsidRDefault="00036B46" w:rsidP="00097761">
            <w:pPr>
              <w:pStyle w:val="form"/>
              <w:wordWrap/>
              <w:rPr>
                <w:sz w:val="18"/>
                <w:szCs w:val="18"/>
              </w:rPr>
            </w:pPr>
            <w:r w:rsidRPr="00ED1ECA">
              <w:rPr>
                <w:rFonts w:hint="eastAsia"/>
                <w:sz w:val="18"/>
                <w:szCs w:val="18"/>
              </w:rPr>
              <w:t>的递交</w:t>
            </w:r>
          </w:p>
        </w:tc>
        <w:tc>
          <w:tcPr>
            <w:tcW w:w="7313" w:type="dxa"/>
            <w:gridSpan w:val="3"/>
            <w:shd w:val="clear" w:color="auto" w:fill="FFFFFF"/>
            <w:vAlign w:val="center"/>
          </w:tcPr>
          <w:p w14:paraId="47AAE333" w14:textId="7FEB1B77" w:rsidR="00372254" w:rsidRPr="00ED1ECA" w:rsidRDefault="00036B46" w:rsidP="00097761">
            <w:pPr>
              <w:pStyle w:val="form"/>
              <w:wordWrap/>
              <w:jc w:val="left"/>
              <w:rPr>
                <w:sz w:val="18"/>
                <w:szCs w:val="18"/>
              </w:rPr>
            </w:pPr>
            <w:r w:rsidRPr="00ED1ECA">
              <w:rPr>
                <w:sz w:val="18"/>
                <w:szCs w:val="18"/>
              </w:rPr>
              <w:t>1</w:t>
            </w:r>
            <w:r w:rsidRPr="00ED1ECA">
              <w:rPr>
                <w:rFonts w:hint="eastAsia"/>
                <w:sz w:val="18"/>
                <w:szCs w:val="18"/>
              </w:rPr>
              <w:t>、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投标文件，将被</w:t>
            </w:r>
            <w:r w:rsidR="00A302ED">
              <w:rPr>
                <w:rFonts w:hint="eastAsia"/>
                <w:sz w:val="18"/>
                <w:szCs w:val="18"/>
              </w:rPr>
              <w:t>乐采云</w:t>
            </w:r>
            <w:r w:rsidRPr="00ED1ECA">
              <w:rPr>
                <w:rFonts w:hint="eastAsia"/>
                <w:sz w:val="18"/>
                <w:szCs w:val="18"/>
              </w:rPr>
              <w:t>平台拒收。</w:t>
            </w:r>
          </w:p>
          <w:p w14:paraId="15EBC6C4" w14:textId="502FDF91" w:rsidR="00050A17" w:rsidRDefault="00036B46" w:rsidP="00050A17">
            <w:pPr>
              <w:pStyle w:val="form"/>
              <w:jc w:val="left"/>
              <w:rPr>
                <w:sz w:val="18"/>
                <w:szCs w:val="18"/>
              </w:rPr>
            </w:pPr>
            <w:r w:rsidRPr="00ED1ECA">
              <w:rPr>
                <w:sz w:val="18"/>
                <w:szCs w:val="18"/>
              </w:rPr>
              <w:t>2</w:t>
            </w:r>
            <w:r w:rsidRPr="00ED1ECA">
              <w:rPr>
                <w:rFonts w:hint="eastAsia"/>
                <w:sz w:val="18"/>
                <w:szCs w:val="18"/>
              </w:rPr>
              <w:t>、</w:t>
            </w:r>
            <w:r w:rsidR="00050A17">
              <w:rPr>
                <w:rFonts w:hint="eastAsia"/>
                <w:sz w:val="18"/>
                <w:szCs w:val="18"/>
              </w:rPr>
              <w:t>投标人可自行选择是否在</w:t>
            </w:r>
            <w:r w:rsidR="00050A17" w:rsidRPr="007C7390">
              <w:rPr>
                <w:rFonts w:hint="eastAsia"/>
                <w:b/>
                <w:bCs/>
                <w:sz w:val="18"/>
                <w:szCs w:val="18"/>
              </w:rPr>
              <w:t>投标截止时间前</w:t>
            </w:r>
            <w:r w:rsidR="00050A17">
              <w:rPr>
                <w:rFonts w:hint="eastAsia"/>
                <w:sz w:val="18"/>
                <w:szCs w:val="18"/>
              </w:rPr>
              <w:t>将以</w:t>
            </w:r>
            <w:r w:rsidR="00050A17">
              <w:rPr>
                <w:rFonts w:hint="eastAsia"/>
                <w:b/>
                <w:bCs/>
                <w:sz w:val="18"/>
                <w:szCs w:val="18"/>
                <w:u w:val="single"/>
              </w:rPr>
              <w:t>介质存储的数据电文形式的备份投标文件</w:t>
            </w:r>
            <w:r w:rsidR="00050A17">
              <w:rPr>
                <w:rFonts w:hint="eastAsia"/>
                <w:sz w:val="18"/>
                <w:szCs w:val="18"/>
              </w:rPr>
              <w:t>密封并在密封件上加盖单位公章后，通过</w:t>
            </w:r>
            <w:r w:rsidR="00050A17" w:rsidRPr="007C7390">
              <w:rPr>
                <w:rFonts w:hint="eastAsia"/>
                <w:b/>
                <w:bCs/>
                <w:sz w:val="18"/>
                <w:szCs w:val="18"/>
              </w:rPr>
              <w:t>邮寄</w:t>
            </w:r>
            <w:r w:rsidR="00050A17">
              <w:rPr>
                <w:rFonts w:hint="eastAsia"/>
                <w:sz w:val="18"/>
                <w:szCs w:val="18"/>
              </w:rPr>
              <w:t>（以签收时间为准）或</w:t>
            </w:r>
            <w:r w:rsidR="00050A17" w:rsidRPr="007C7390">
              <w:rPr>
                <w:rFonts w:hint="eastAsia"/>
                <w:b/>
                <w:bCs/>
                <w:sz w:val="18"/>
                <w:szCs w:val="18"/>
              </w:rPr>
              <w:t>派人递送</w:t>
            </w:r>
            <w:r w:rsidR="00050A17">
              <w:rPr>
                <w:rFonts w:hint="eastAsia"/>
                <w:sz w:val="18"/>
                <w:szCs w:val="18"/>
              </w:rPr>
              <w:t>的方式提交到备份文件提交地点。</w:t>
            </w:r>
          </w:p>
          <w:p w14:paraId="472972A6" w14:textId="11351716" w:rsidR="00372254" w:rsidRPr="00ED1ECA" w:rsidRDefault="00050A17" w:rsidP="00050A17">
            <w:pPr>
              <w:pStyle w:val="form"/>
              <w:wordWrap/>
              <w:jc w:val="left"/>
              <w:rPr>
                <w:sz w:val="18"/>
                <w:szCs w:val="18"/>
              </w:rPr>
            </w:pPr>
            <w:r>
              <w:rPr>
                <w:rFonts w:hint="eastAsia"/>
                <w:sz w:val="18"/>
                <w:szCs w:val="18"/>
              </w:rPr>
              <w:t>3、</w:t>
            </w:r>
            <w:r w:rsidRPr="007C7390">
              <w:rPr>
                <w:rFonts w:hint="eastAsia"/>
                <w:sz w:val="18"/>
                <w:szCs w:val="18"/>
              </w:rPr>
              <w:t>备份文件提交地点</w:t>
            </w:r>
            <w:r>
              <w:rPr>
                <w:rFonts w:hint="eastAsia"/>
                <w:sz w:val="18"/>
                <w:szCs w:val="18"/>
              </w:rPr>
              <w:t>：舟山市定海区临城街道建设大厦C座8楼8</w:t>
            </w:r>
            <w:r>
              <w:rPr>
                <w:sz w:val="18"/>
                <w:szCs w:val="18"/>
              </w:rPr>
              <w:t>06</w:t>
            </w:r>
            <w:r>
              <w:rPr>
                <w:rFonts w:hint="eastAsia"/>
                <w:sz w:val="18"/>
                <w:szCs w:val="18"/>
              </w:rPr>
              <w:t>室浙江恒诚工程管理咨询有限公司招标代理部，王赟博收，</w:t>
            </w:r>
            <w:r>
              <w:rPr>
                <w:sz w:val="18"/>
                <w:szCs w:val="18"/>
              </w:rPr>
              <w:t>0580-2160252</w:t>
            </w:r>
            <w:r>
              <w:rPr>
                <w:rFonts w:hint="eastAsia"/>
                <w:sz w:val="18"/>
                <w:szCs w:val="18"/>
              </w:rPr>
              <w:t>。</w:t>
            </w:r>
          </w:p>
          <w:p w14:paraId="1C2029FE" w14:textId="77777777" w:rsidR="00372254" w:rsidRPr="00ED1ECA" w:rsidRDefault="00036B46" w:rsidP="00097761">
            <w:pPr>
              <w:pStyle w:val="form"/>
              <w:wordWrap/>
              <w:jc w:val="left"/>
              <w:rPr>
                <w:sz w:val="18"/>
                <w:szCs w:val="18"/>
              </w:rPr>
            </w:pPr>
            <w:r w:rsidRPr="00ED1ECA">
              <w:rPr>
                <w:rFonts w:hint="eastAsia"/>
                <w:sz w:val="18"/>
                <w:szCs w:val="18"/>
              </w:rPr>
              <w:t>4、投标人递交备份投标文件时，如出现下列情况之一的，将被拒收：</w:t>
            </w:r>
          </w:p>
          <w:p w14:paraId="18F7BE08" w14:textId="77777777" w:rsidR="00372254" w:rsidRPr="00ED1ECA" w:rsidRDefault="00036B46" w:rsidP="00097761">
            <w:pPr>
              <w:pStyle w:val="form"/>
              <w:wordWrap/>
              <w:jc w:val="left"/>
              <w:rPr>
                <w:sz w:val="18"/>
                <w:szCs w:val="18"/>
              </w:rPr>
            </w:pPr>
            <w:r w:rsidRPr="00ED1ECA">
              <w:rPr>
                <w:rFonts w:hint="eastAsia"/>
                <w:sz w:val="18"/>
                <w:szCs w:val="18"/>
              </w:rPr>
              <w:t>1）未按规定密封或标记的投标文件；</w:t>
            </w:r>
          </w:p>
          <w:p w14:paraId="7341FAB1" w14:textId="77777777" w:rsidR="00372254" w:rsidRPr="00ED1ECA" w:rsidRDefault="00036B46" w:rsidP="00097761">
            <w:pPr>
              <w:pStyle w:val="form"/>
              <w:wordWrap/>
              <w:jc w:val="left"/>
              <w:rPr>
                <w:sz w:val="18"/>
                <w:szCs w:val="18"/>
              </w:rPr>
            </w:pPr>
            <w:r w:rsidRPr="00ED1ECA">
              <w:rPr>
                <w:rFonts w:hint="eastAsia"/>
                <w:sz w:val="18"/>
                <w:szCs w:val="18"/>
              </w:rPr>
              <w:t>2）由于包装不妥，在送交途中严重损坏的；</w:t>
            </w:r>
          </w:p>
          <w:p w14:paraId="453B4492" w14:textId="77777777" w:rsidR="00372254" w:rsidRPr="00ED1ECA" w:rsidRDefault="00036B46" w:rsidP="00097761">
            <w:pPr>
              <w:pStyle w:val="form"/>
              <w:wordWrap/>
              <w:jc w:val="left"/>
              <w:rPr>
                <w:sz w:val="18"/>
                <w:szCs w:val="18"/>
              </w:rPr>
            </w:pPr>
            <w:r w:rsidRPr="00ED1ECA">
              <w:rPr>
                <w:rFonts w:hint="eastAsia"/>
                <w:sz w:val="18"/>
                <w:szCs w:val="18"/>
              </w:rPr>
              <w:t>3）超过规定时间送达的；</w:t>
            </w:r>
          </w:p>
          <w:p w14:paraId="0DC28104" w14:textId="77777777" w:rsidR="00372254" w:rsidRPr="00ED1ECA" w:rsidRDefault="00036B46" w:rsidP="00097761">
            <w:pPr>
              <w:pStyle w:val="form"/>
              <w:wordWrap/>
              <w:jc w:val="left"/>
              <w:rPr>
                <w:sz w:val="18"/>
                <w:szCs w:val="18"/>
              </w:rPr>
            </w:pPr>
            <w:r w:rsidRPr="00ED1ECA">
              <w:rPr>
                <w:rFonts w:hint="eastAsia"/>
                <w:sz w:val="18"/>
                <w:szCs w:val="18"/>
              </w:rPr>
              <w:t>4）仅提供备份投标文件的，投标无效。</w:t>
            </w:r>
          </w:p>
          <w:p w14:paraId="79DC201C" w14:textId="77777777" w:rsidR="00372254" w:rsidRPr="00ED1ECA" w:rsidRDefault="00036B46" w:rsidP="00097761">
            <w:pPr>
              <w:pStyle w:val="form"/>
              <w:wordWrap/>
              <w:jc w:val="both"/>
              <w:rPr>
                <w:sz w:val="18"/>
                <w:szCs w:val="18"/>
              </w:rPr>
            </w:pPr>
            <w:r w:rsidRPr="00ED1ECA">
              <w:rPr>
                <w:rFonts w:hint="eastAsia"/>
                <w:sz w:val="18"/>
                <w:szCs w:val="18"/>
              </w:rPr>
              <w:t>5、当发生解密失败或未按时解密的，如投标人未按要求提交备份电子投标文件的，造成项目开评标活动无法进行下去的，投标无效，相关风险由投标人自行承担。</w:t>
            </w:r>
          </w:p>
        </w:tc>
      </w:tr>
      <w:tr w:rsidR="00372254" w:rsidRPr="00ED1ECA" w14:paraId="3E50D5E9" w14:textId="77777777">
        <w:trPr>
          <w:trHeight w:val="782"/>
          <w:tblCellSpacing w:w="7" w:type="dxa"/>
          <w:jc w:val="center"/>
        </w:trPr>
        <w:tc>
          <w:tcPr>
            <w:tcW w:w="596" w:type="dxa"/>
            <w:shd w:val="clear" w:color="auto" w:fill="E0E0E0"/>
            <w:vAlign w:val="center"/>
          </w:tcPr>
          <w:p w14:paraId="0F2FFF24" w14:textId="77777777" w:rsidR="00372254" w:rsidRPr="00ED1ECA" w:rsidRDefault="00036B46" w:rsidP="00097761">
            <w:pPr>
              <w:pStyle w:val="form"/>
              <w:wordWrap/>
              <w:rPr>
                <w:sz w:val="18"/>
                <w:szCs w:val="18"/>
              </w:rPr>
            </w:pPr>
            <w:r w:rsidRPr="00ED1ECA">
              <w:rPr>
                <w:rFonts w:hint="eastAsia"/>
                <w:sz w:val="18"/>
                <w:szCs w:val="18"/>
              </w:rPr>
              <w:t>1</w:t>
            </w:r>
            <w:r w:rsidRPr="00ED1ECA">
              <w:rPr>
                <w:sz w:val="18"/>
                <w:szCs w:val="18"/>
              </w:rPr>
              <w:t>4</w:t>
            </w:r>
          </w:p>
        </w:tc>
        <w:tc>
          <w:tcPr>
            <w:tcW w:w="1505" w:type="dxa"/>
            <w:shd w:val="clear" w:color="auto" w:fill="E0E0E0"/>
            <w:vAlign w:val="center"/>
          </w:tcPr>
          <w:p w14:paraId="3F5BD28F" w14:textId="77777777" w:rsidR="00372254" w:rsidRPr="00ED1ECA" w:rsidRDefault="00036B46" w:rsidP="00097761">
            <w:pPr>
              <w:pStyle w:val="form"/>
              <w:wordWrap/>
              <w:rPr>
                <w:sz w:val="18"/>
                <w:szCs w:val="18"/>
              </w:rPr>
            </w:pPr>
            <w:r w:rsidRPr="00ED1ECA">
              <w:rPr>
                <w:rFonts w:hint="eastAsia"/>
                <w:sz w:val="18"/>
                <w:szCs w:val="18"/>
              </w:rPr>
              <w:t>投标文件</w:t>
            </w:r>
          </w:p>
          <w:p w14:paraId="40A9808E" w14:textId="77777777" w:rsidR="00372254" w:rsidRPr="00ED1ECA" w:rsidRDefault="00036B46" w:rsidP="00097761">
            <w:pPr>
              <w:pStyle w:val="form"/>
              <w:wordWrap/>
              <w:rPr>
                <w:sz w:val="18"/>
                <w:szCs w:val="18"/>
              </w:rPr>
            </w:pPr>
            <w:r w:rsidRPr="00ED1ECA">
              <w:rPr>
                <w:rFonts w:hint="eastAsia"/>
                <w:sz w:val="18"/>
                <w:szCs w:val="18"/>
              </w:rPr>
              <w:t>的密封要求</w:t>
            </w:r>
          </w:p>
        </w:tc>
        <w:tc>
          <w:tcPr>
            <w:tcW w:w="7313" w:type="dxa"/>
            <w:gridSpan w:val="3"/>
            <w:shd w:val="clear" w:color="auto" w:fill="FFFFFF"/>
            <w:vAlign w:val="center"/>
          </w:tcPr>
          <w:p w14:paraId="41B5A1CD" w14:textId="77777777" w:rsidR="00372254" w:rsidRPr="00ED1ECA" w:rsidRDefault="00036B46" w:rsidP="00097761">
            <w:pPr>
              <w:pStyle w:val="form"/>
              <w:wordWrap/>
              <w:jc w:val="both"/>
              <w:rPr>
                <w:sz w:val="18"/>
                <w:szCs w:val="18"/>
              </w:rPr>
            </w:pPr>
            <w:r w:rsidRPr="00ED1ECA">
              <w:rPr>
                <w:rFonts w:hint="eastAsia"/>
                <w:sz w:val="18"/>
                <w:szCs w:val="18"/>
              </w:rPr>
              <w:t>1、投标人线上制作投标文件并采用CA数字证书进行电子签章及加密。</w:t>
            </w:r>
          </w:p>
          <w:p w14:paraId="700D039F" w14:textId="77777777" w:rsidR="00372254" w:rsidRPr="00ED1ECA" w:rsidRDefault="00036B46" w:rsidP="00097761">
            <w:pPr>
              <w:pStyle w:val="form"/>
              <w:wordWrap/>
              <w:jc w:val="both"/>
              <w:rPr>
                <w:sz w:val="18"/>
                <w:szCs w:val="18"/>
              </w:rPr>
            </w:pPr>
            <w:r w:rsidRPr="00ED1ECA">
              <w:rPr>
                <w:rFonts w:hint="eastAsia"/>
                <w:sz w:val="18"/>
                <w:szCs w:val="18"/>
              </w:rPr>
              <w:t>2、投标人以介质储存的备份投标文件应密封封装，注明投标人名称、项目名称并封口处加盖</w:t>
            </w:r>
            <w:r w:rsidRPr="00ED1ECA">
              <w:rPr>
                <w:rFonts w:hint="eastAsia"/>
                <w:sz w:val="18"/>
                <w:szCs w:val="18"/>
              </w:rPr>
              <w:lastRenderedPageBreak/>
              <w:t>公章。</w:t>
            </w:r>
          </w:p>
        </w:tc>
      </w:tr>
      <w:tr w:rsidR="00372254" w:rsidRPr="00ED1ECA" w14:paraId="7AB71DB3" w14:textId="77777777">
        <w:trPr>
          <w:trHeight w:val="375"/>
          <w:tblCellSpacing w:w="7" w:type="dxa"/>
          <w:jc w:val="center"/>
        </w:trPr>
        <w:tc>
          <w:tcPr>
            <w:tcW w:w="596" w:type="dxa"/>
            <w:shd w:val="clear" w:color="auto" w:fill="E0E0E0"/>
            <w:vAlign w:val="center"/>
          </w:tcPr>
          <w:p w14:paraId="3E2B1BE5" w14:textId="77777777" w:rsidR="00372254" w:rsidRPr="00ED1ECA" w:rsidRDefault="00036B46" w:rsidP="00097761">
            <w:pPr>
              <w:pStyle w:val="form"/>
              <w:wordWrap/>
              <w:rPr>
                <w:sz w:val="18"/>
                <w:szCs w:val="18"/>
              </w:rPr>
            </w:pPr>
            <w:r w:rsidRPr="00ED1ECA">
              <w:rPr>
                <w:rFonts w:hint="eastAsia"/>
                <w:sz w:val="18"/>
                <w:szCs w:val="18"/>
              </w:rPr>
              <w:lastRenderedPageBreak/>
              <w:t>1</w:t>
            </w:r>
            <w:r w:rsidRPr="00ED1ECA">
              <w:rPr>
                <w:sz w:val="18"/>
                <w:szCs w:val="18"/>
              </w:rPr>
              <w:t>5</w:t>
            </w:r>
          </w:p>
        </w:tc>
        <w:tc>
          <w:tcPr>
            <w:tcW w:w="1505" w:type="dxa"/>
            <w:shd w:val="clear" w:color="auto" w:fill="E0E0E0"/>
            <w:vAlign w:val="center"/>
          </w:tcPr>
          <w:p w14:paraId="16D9E846" w14:textId="77777777" w:rsidR="00372254" w:rsidRPr="00ED1ECA" w:rsidRDefault="00036B46" w:rsidP="00097761">
            <w:pPr>
              <w:pStyle w:val="form"/>
              <w:wordWrap/>
              <w:rPr>
                <w:sz w:val="18"/>
                <w:szCs w:val="18"/>
              </w:rPr>
            </w:pPr>
            <w:r w:rsidRPr="00ED1ECA">
              <w:rPr>
                <w:rFonts w:hint="eastAsia"/>
                <w:sz w:val="18"/>
                <w:szCs w:val="18"/>
              </w:rPr>
              <w:t>备份</w:t>
            </w:r>
            <w:r w:rsidRPr="00ED1ECA">
              <w:rPr>
                <w:sz w:val="18"/>
                <w:szCs w:val="18"/>
              </w:rPr>
              <w:t>投标文件提交</w:t>
            </w:r>
            <w:r w:rsidRPr="00ED1ECA">
              <w:rPr>
                <w:rFonts w:hint="eastAsia"/>
                <w:sz w:val="18"/>
                <w:szCs w:val="18"/>
              </w:rPr>
              <w:t>地址/投标</w:t>
            </w:r>
            <w:r w:rsidRPr="00ED1ECA">
              <w:rPr>
                <w:sz w:val="18"/>
                <w:szCs w:val="18"/>
              </w:rPr>
              <w:t>截止时间</w:t>
            </w:r>
          </w:p>
        </w:tc>
        <w:tc>
          <w:tcPr>
            <w:tcW w:w="7313" w:type="dxa"/>
            <w:gridSpan w:val="3"/>
            <w:shd w:val="clear" w:color="auto" w:fill="FFFFFF"/>
            <w:vAlign w:val="center"/>
          </w:tcPr>
          <w:p w14:paraId="40B0953B" w14:textId="4D153A20" w:rsidR="00372254" w:rsidRPr="00ED1ECA" w:rsidRDefault="00036B46" w:rsidP="00097761">
            <w:pPr>
              <w:pStyle w:val="form"/>
              <w:wordWrap/>
              <w:jc w:val="left"/>
              <w:rPr>
                <w:rStyle w:val="afb"/>
                <w:rFonts w:hAnsi="宋体" w:hint="eastAsia"/>
                <w:sz w:val="18"/>
                <w:szCs w:val="18"/>
              </w:rPr>
            </w:pPr>
            <w:r w:rsidRPr="00ED1ECA">
              <w:rPr>
                <w:rStyle w:val="afb"/>
                <w:rFonts w:hAnsi="宋体" w:hint="eastAsia"/>
                <w:sz w:val="18"/>
                <w:szCs w:val="18"/>
              </w:rPr>
              <w:t>开标地点：</w:t>
            </w:r>
            <w:r w:rsidR="006C16F8">
              <w:rPr>
                <w:rFonts w:hint="eastAsia"/>
                <w:sz w:val="18"/>
                <w:szCs w:val="18"/>
              </w:rPr>
              <w:t>舟山市定海区临城街道建设大厦C座8楼会议室</w:t>
            </w:r>
          </w:p>
          <w:p w14:paraId="5159BD11" w14:textId="01861414" w:rsidR="00372254" w:rsidRPr="00ED1ECA" w:rsidRDefault="00036B46" w:rsidP="00097761">
            <w:pPr>
              <w:pStyle w:val="form"/>
              <w:wordWrap/>
              <w:jc w:val="both"/>
              <w:rPr>
                <w:sz w:val="18"/>
                <w:szCs w:val="18"/>
              </w:rPr>
            </w:pPr>
            <w:r w:rsidRPr="00ED1ECA">
              <w:rPr>
                <w:rFonts w:hint="eastAsia"/>
                <w:sz w:val="18"/>
                <w:szCs w:val="18"/>
              </w:rPr>
              <w:t>投标截止时间/开标时间：</w:t>
            </w:r>
            <w:r w:rsidR="00E65721" w:rsidRPr="00E65721">
              <w:rPr>
                <w:rFonts w:hint="eastAsia"/>
                <w:sz w:val="18"/>
                <w:szCs w:val="18"/>
              </w:rPr>
              <w:t>2024年</w:t>
            </w:r>
            <w:r w:rsidR="0067717E">
              <w:rPr>
                <w:rFonts w:hint="eastAsia"/>
                <w:sz w:val="18"/>
                <w:szCs w:val="18"/>
              </w:rPr>
              <w:t>10</w:t>
            </w:r>
            <w:r w:rsidR="00E65721" w:rsidRPr="00E65721">
              <w:rPr>
                <w:rFonts w:hint="eastAsia"/>
                <w:sz w:val="18"/>
                <w:szCs w:val="18"/>
              </w:rPr>
              <w:t>月</w:t>
            </w:r>
            <w:r w:rsidR="0067717E">
              <w:rPr>
                <w:rFonts w:hint="eastAsia"/>
                <w:sz w:val="18"/>
                <w:szCs w:val="18"/>
              </w:rPr>
              <w:t>22</w:t>
            </w:r>
            <w:r w:rsidR="00E65721" w:rsidRPr="00E65721">
              <w:rPr>
                <w:rFonts w:hint="eastAsia"/>
                <w:sz w:val="18"/>
                <w:szCs w:val="18"/>
              </w:rPr>
              <w:t>日14:30</w:t>
            </w:r>
          </w:p>
        </w:tc>
      </w:tr>
      <w:tr w:rsidR="00372254" w:rsidRPr="00ED1ECA" w14:paraId="2903E512" w14:textId="77777777">
        <w:trPr>
          <w:trHeight w:val="375"/>
          <w:tblCellSpacing w:w="7" w:type="dxa"/>
          <w:jc w:val="center"/>
        </w:trPr>
        <w:tc>
          <w:tcPr>
            <w:tcW w:w="596" w:type="dxa"/>
            <w:shd w:val="clear" w:color="auto" w:fill="E0E0E0"/>
            <w:vAlign w:val="center"/>
          </w:tcPr>
          <w:p w14:paraId="5DFB44C7" w14:textId="77777777" w:rsidR="00372254" w:rsidRPr="00ED1ECA" w:rsidRDefault="00036B46" w:rsidP="00097761">
            <w:pPr>
              <w:pStyle w:val="form"/>
              <w:wordWrap/>
              <w:rPr>
                <w:sz w:val="18"/>
                <w:szCs w:val="18"/>
              </w:rPr>
            </w:pPr>
            <w:r w:rsidRPr="00ED1ECA">
              <w:rPr>
                <w:rFonts w:hint="eastAsia"/>
                <w:sz w:val="18"/>
                <w:szCs w:val="18"/>
              </w:rPr>
              <w:t>1</w:t>
            </w:r>
            <w:r w:rsidRPr="00ED1ECA">
              <w:rPr>
                <w:sz w:val="18"/>
                <w:szCs w:val="18"/>
              </w:rPr>
              <w:t>6</w:t>
            </w:r>
          </w:p>
        </w:tc>
        <w:tc>
          <w:tcPr>
            <w:tcW w:w="1505" w:type="dxa"/>
            <w:shd w:val="clear" w:color="auto" w:fill="E0E0E0"/>
            <w:vAlign w:val="center"/>
          </w:tcPr>
          <w:p w14:paraId="0B8A5DBD" w14:textId="77777777" w:rsidR="00372254" w:rsidRPr="00ED1ECA" w:rsidRDefault="00036B46" w:rsidP="00097761">
            <w:pPr>
              <w:pStyle w:val="form"/>
              <w:wordWrap/>
              <w:rPr>
                <w:sz w:val="18"/>
                <w:szCs w:val="18"/>
              </w:rPr>
            </w:pPr>
            <w:r w:rsidRPr="00ED1ECA">
              <w:rPr>
                <w:sz w:val="18"/>
                <w:szCs w:val="18"/>
              </w:rPr>
              <w:t>答疑与澄清</w:t>
            </w:r>
          </w:p>
        </w:tc>
        <w:tc>
          <w:tcPr>
            <w:tcW w:w="7313" w:type="dxa"/>
            <w:gridSpan w:val="3"/>
            <w:shd w:val="clear" w:color="auto" w:fill="FFFFFF"/>
            <w:vAlign w:val="center"/>
          </w:tcPr>
          <w:p w14:paraId="563ACE29" w14:textId="77777777" w:rsidR="00372254" w:rsidRPr="00ED1ECA" w:rsidRDefault="00036B46" w:rsidP="00097761">
            <w:pPr>
              <w:pStyle w:val="form"/>
              <w:wordWrap/>
              <w:jc w:val="both"/>
              <w:rPr>
                <w:bCs/>
                <w:snapToGrid w:val="0"/>
                <w:kern w:val="0"/>
                <w:sz w:val="18"/>
                <w:szCs w:val="18"/>
              </w:rPr>
            </w:pPr>
            <w:r w:rsidRPr="00ED1ECA">
              <w:rPr>
                <w:rFonts w:hint="eastAsia"/>
                <w:bCs/>
                <w:snapToGrid w:val="0"/>
                <w:kern w:val="0"/>
                <w:sz w:val="18"/>
                <w:szCs w:val="18"/>
              </w:rPr>
              <w:t>投标人如认为招标文件表述不清晰、存在歧视性、排他性或者其他违法内容的，应当于招标文件公告期限届满之日起7个工作日内，以书面形式要求招标代理机构作出书面解释、澄清或者向招标代理机构提出书面质疑。</w:t>
            </w:r>
          </w:p>
        </w:tc>
      </w:tr>
      <w:tr w:rsidR="00372254" w:rsidRPr="00ED1ECA" w14:paraId="79A008F2" w14:textId="77777777">
        <w:trPr>
          <w:trHeight w:val="375"/>
          <w:tblCellSpacing w:w="7" w:type="dxa"/>
          <w:jc w:val="center"/>
        </w:trPr>
        <w:tc>
          <w:tcPr>
            <w:tcW w:w="596" w:type="dxa"/>
            <w:shd w:val="clear" w:color="auto" w:fill="E0E0E0"/>
            <w:vAlign w:val="center"/>
          </w:tcPr>
          <w:p w14:paraId="6F633046" w14:textId="7B84CE39" w:rsidR="00372254" w:rsidRPr="00ED1ECA" w:rsidRDefault="006C16F8" w:rsidP="00097761">
            <w:pPr>
              <w:pStyle w:val="form"/>
              <w:wordWrap/>
              <w:rPr>
                <w:sz w:val="18"/>
                <w:szCs w:val="18"/>
              </w:rPr>
            </w:pPr>
            <w:r>
              <w:rPr>
                <w:rFonts w:hint="eastAsia"/>
                <w:sz w:val="18"/>
                <w:szCs w:val="18"/>
              </w:rPr>
              <w:t>17</w:t>
            </w:r>
          </w:p>
        </w:tc>
        <w:tc>
          <w:tcPr>
            <w:tcW w:w="1505" w:type="dxa"/>
            <w:shd w:val="clear" w:color="auto" w:fill="E0E0E0"/>
            <w:vAlign w:val="center"/>
          </w:tcPr>
          <w:p w14:paraId="4B3FE610" w14:textId="77777777" w:rsidR="00372254" w:rsidRPr="00ED1ECA" w:rsidRDefault="00036B46" w:rsidP="00097761">
            <w:pPr>
              <w:pStyle w:val="form"/>
              <w:wordWrap/>
              <w:rPr>
                <w:sz w:val="18"/>
                <w:szCs w:val="18"/>
              </w:rPr>
            </w:pPr>
            <w:r w:rsidRPr="00ED1ECA">
              <w:rPr>
                <w:sz w:val="18"/>
                <w:szCs w:val="18"/>
              </w:rPr>
              <w:t>不良信用记录查询</w:t>
            </w:r>
          </w:p>
        </w:tc>
        <w:tc>
          <w:tcPr>
            <w:tcW w:w="7313" w:type="dxa"/>
            <w:gridSpan w:val="3"/>
            <w:shd w:val="clear" w:color="auto" w:fill="FFFFFF"/>
            <w:vAlign w:val="center"/>
          </w:tcPr>
          <w:p w14:paraId="1192B3DB" w14:textId="77777777" w:rsidR="00372254" w:rsidRPr="00ED1ECA" w:rsidRDefault="00036B46" w:rsidP="00097761">
            <w:pPr>
              <w:pStyle w:val="form"/>
              <w:wordWrap/>
              <w:jc w:val="both"/>
              <w:rPr>
                <w:sz w:val="18"/>
                <w:szCs w:val="18"/>
              </w:rPr>
            </w:pPr>
            <w:r w:rsidRPr="00ED1ECA">
              <w:rPr>
                <w:rFonts w:hint="eastAsia"/>
                <w:sz w:val="18"/>
                <w:szCs w:val="18"/>
              </w:rPr>
              <w:t>1、至本项目投标截止前未被列入“信用中国”网站(www.creditchina.gov.cn)“记录失信被执行人或重大税收违法案件当事人名单”记录名单。</w:t>
            </w:r>
          </w:p>
          <w:p w14:paraId="440A9F37" w14:textId="2E35ADA3" w:rsidR="00372254" w:rsidRPr="00ED1ECA" w:rsidRDefault="00036B46" w:rsidP="00097761">
            <w:pPr>
              <w:pStyle w:val="form"/>
              <w:wordWrap/>
              <w:jc w:val="both"/>
              <w:rPr>
                <w:sz w:val="18"/>
                <w:szCs w:val="18"/>
              </w:rPr>
            </w:pPr>
            <w:r w:rsidRPr="00ED1ECA">
              <w:rPr>
                <w:rFonts w:hint="eastAsia"/>
                <w:sz w:val="18"/>
                <w:szCs w:val="18"/>
              </w:rPr>
              <w:t>2、至本项目投标截止前不处于中国政府采购网(www.ccgp.gov.cn)“政府采购严重违法失信行为信息记录”中的禁止参加</w:t>
            </w:r>
            <w:r w:rsidR="00F726DC">
              <w:rPr>
                <w:rFonts w:hint="eastAsia"/>
                <w:sz w:val="18"/>
                <w:szCs w:val="18"/>
              </w:rPr>
              <w:t>采购活动</w:t>
            </w:r>
            <w:r w:rsidRPr="00ED1ECA">
              <w:rPr>
                <w:rFonts w:hint="eastAsia"/>
                <w:sz w:val="18"/>
                <w:szCs w:val="18"/>
              </w:rPr>
              <w:t>期间。</w:t>
            </w:r>
          </w:p>
          <w:p w14:paraId="668AE5D5" w14:textId="77777777" w:rsidR="00372254" w:rsidRPr="00ED1ECA" w:rsidRDefault="00036B46" w:rsidP="00097761">
            <w:pPr>
              <w:pStyle w:val="form"/>
              <w:wordWrap/>
              <w:jc w:val="both"/>
              <w:rPr>
                <w:sz w:val="18"/>
                <w:szCs w:val="18"/>
              </w:rPr>
            </w:pPr>
            <w:r w:rsidRPr="00ED1ECA">
              <w:rPr>
                <w:rFonts w:hint="eastAsia"/>
                <w:sz w:val="18"/>
                <w:szCs w:val="18"/>
              </w:rPr>
              <w:t>二</w:t>
            </w:r>
            <w:r w:rsidRPr="00ED1ECA">
              <w:rPr>
                <w:sz w:val="18"/>
                <w:szCs w:val="18"/>
              </w:rPr>
              <w:t>个渠道</w:t>
            </w:r>
            <w:r w:rsidRPr="00ED1ECA">
              <w:rPr>
                <w:rFonts w:hint="eastAsia"/>
                <w:sz w:val="18"/>
                <w:szCs w:val="18"/>
              </w:rPr>
              <w:t>提供</w:t>
            </w:r>
            <w:r w:rsidRPr="00ED1ECA">
              <w:rPr>
                <w:sz w:val="18"/>
                <w:szCs w:val="18"/>
              </w:rPr>
              <w:t>查询</w:t>
            </w:r>
            <w:r w:rsidRPr="00ED1ECA">
              <w:rPr>
                <w:rFonts w:hint="eastAsia"/>
                <w:sz w:val="18"/>
                <w:szCs w:val="18"/>
              </w:rPr>
              <w:t>截图</w:t>
            </w:r>
            <w:r w:rsidRPr="00ED1ECA">
              <w:rPr>
                <w:sz w:val="18"/>
                <w:szCs w:val="18"/>
              </w:rPr>
              <w:t>，</w:t>
            </w:r>
            <w:r w:rsidRPr="00ED1ECA">
              <w:rPr>
                <w:rFonts w:hint="eastAsia"/>
                <w:sz w:val="18"/>
                <w:szCs w:val="18"/>
              </w:rPr>
              <w:t>（截图查询网站时间须在开标截止前二个星期内）。对列入失信被执行人、重大税收违法案件当事人名单、政府采购严重违法失信行为记录名单的投标人，其投标将作无效标处理。</w:t>
            </w:r>
          </w:p>
        </w:tc>
      </w:tr>
      <w:tr w:rsidR="00372254" w:rsidRPr="00ED1ECA" w14:paraId="33A5CABC" w14:textId="77777777">
        <w:trPr>
          <w:trHeight w:val="150"/>
          <w:tblCellSpacing w:w="7" w:type="dxa"/>
          <w:jc w:val="center"/>
        </w:trPr>
        <w:tc>
          <w:tcPr>
            <w:tcW w:w="596" w:type="dxa"/>
            <w:vMerge w:val="restart"/>
            <w:shd w:val="clear" w:color="auto" w:fill="E0E0E0"/>
            <w:vAlign w:val="center"/>
          </w:tcPr>
          <w:p w14:paraId="6705C438" w14:textId="4EB96057" w:rsidR="00372254" w:rsidRPr="00ED1ECA" w:rsidRDefault="00B51A30" w:rsidP="00097761">
            <w:pPr>
              <w:pStyle w:val="form"/>
              <w:wordWrap/>
              <w:rPr>
                <w:sz w:val="18"/>
                <w:szCs w:val="18"/>
              </w:rPr>
            </w:pPr>
            <w:r>
              <w:rPr>
                <w:rFonts w:hint="eastAsia"/>
                <w:sz w:val="18"/>
                <w:szCs w:val="18"/>
              </w:rPr>
              <w:t>18</w:t>
            </w:r>
          </w:p>
        </w:tc>
        <w:tc>
          <w:tcPr>
            <w:tcW w:w="1505" w:type="dxa"/>
            <w:vMerge w:val="restart"/>
            <w:shd w:val="clear" w:color="auto" w:fill="E0E0E0"/>
            <w:vAlign w:val="center"/>
          </w:tcPr>
          <w:p w14:paraId="634595D9" w14:textId="481A3BAA" w:rsidR="00372254" w:rsidRPr="00ED1ECA" w:rsidRDefault="00B51A30" w:rsidP="00097761">
            <w:pPr>
              <w:pStyle w:val="form"/>
              <w:wordWrap/>
              <w:rPr>
                <w:sz w:val="18"/>
                <w:szCs w:val="18"/>
              </w:rPr>
            </w:pPr>
            <w:r>
              <w:rPr>
                <w:rFonts w:hint="eastAsia"/>
                <w:sz w:val="18"/>
                <w:szCs w:val="18"/>
              </w:rPr>
              <w:t>标的行业划分</w:t>
            </w:r>
          </w:p>
        </w:tc>
        <w:tc>
          <w:tcPr>
            <w:tcW w:w="7313" w:type="dxa"/>
            <w:gridSpan w:val="3"/>
            <w:tcBorders>
              <w:top w:val="single" w:sz="4" w:space="0" w:color="auto"/>
              <w:bottom w:val="single" w:sz="4" w:space="0" w:color="auto"/>
            </w:tcBorders>
            <w:shd w:val="clear" w:color="auto" w:fill="FFFFFF"/>
            <w:vAlign w:val="center"/>
          </w:tcPr>
          <w:p w14:paraId="7F92892F" w14:textId="23272BC2" w:rsidR="00372254" w:rsidRPr="00ED1ECA" w:rsidRDefault="00036B46" w:rsidP="00097761">
            <w:pPr>
              <w:pStyle w:val="form"/>
              <w:wordWrap/>
              <w:jc w:val="both"/>
              <w:rPr>
                <w:sz w:val="18"/>
                <w:szCs w:val="18"/>
              </w:rPr>
            </w:pPr>
            <w:r w:rsidRPr="00ED1ECA">
              <w:rPr>
                <w:rFonts w:hint="eastAsia"/>
                <w:sz w:val="18"/>
                <w:szCs w:val="18"/>
              </w:rPr>
              <w:t>本项目采购标的对应的所属行业：</w:t>
            </w:r>
            <w:r w:rsidRPr="00ED1ECA">
              <w:rPr>
                <w:rFonts w:hint="eastAsia"/>
                <w:b/>
                <w:bCs/>
                <w:sz w:val="18"/>
                <w:szCs w:val="18"/>
              </w:rPr>
              <w:t>商务服务业</w:t>
            </w:r>
          </w:p>
        </w:tc>
      </w:tr>
      <w:tr w:rsidR="00372254" w:rsidRPr="00ED1ECA" w14:paraId="6EADF88F" w14:textId="77777777">
        <w:trPr>
          <w:trHeight w:val="150"/>
          <w:tblCellSpacing w:w="7" w:type="dxa"/>
          <w:jc w:val="center"/>
        </w:trPr>
        <w:tc>
          <w:tcPr>
            <w:tcW w:w="596" w:type="dxa"/>
            <w:vMerge/>
            <w:shd w:val="clear" w:color="auto" w:fill="E0E0E0"/>
            <w:vAlign w:val="center"/>
          </w:tcPr>
          <w:p w14:paraId="7A5F4F1B" w14:textId="77777777" w:rsidR="00372254" w:rsidRPr="00ED1ECA" w:rsidRDefault="00372254" w:rsidP="00097761">
            <w:pPr>
              <w:pStyle w:val="form"/>
              <w:wordWrap/>
              <w:rPr>
                <w:sz w:val="18"/>
                <w:szCs w:val="18"/>
              </w:rPr>
            </w:pPr>
          </w:p>
        </w:tc>
        <w:tc>
          <w:tcPr>
            <w:tcW w:w="1505" w:type="dxa"/>
            <w:vMerge/>
            <w:shd w:val="clear" w:color="auto" w:fill="E0E0E0"/>
            <w:vAlign w:val="center"/>
          </w:tcPr>
          <w:p w14:paraId="356AC395" w14:textId="77777777" w:rsidR="00372254" w:rsidRPr="00ED1ECA" w:rsidRDefault="00372254" w:rsidP="00097761">
            <w:pPr>
              <w:pStyle w:val="form"/>
              <w:wordWrap/>
              <w:rPr>
                <w:sz w:val="18"/>
                <w:szCs w:val="18"/>
              </w:rPr>
            </w:pPr>
          </w:p>
        </w:tc>
        <w:tc>
          <w:tcPr>
            <w:tcW w:w="7313" w:type="dxa"/>
            <w:gridSpan w:val="3"/>
            <w:tcBorders>
              <w:top w:val="single" w:sz="4" w:space="0" w:color="auto"/>
              <w:bottom w:val="single" w:sz="4" w:space="0" w:color="auto"/>
            </w:tcBorders>
            <w:shd w:val="clear" w:color="auto" w:fill="FFFFFF"/>
            <w:vAlign w:val="center"/>
          </w:tcPr>
          <w:p w14:paraId="5BDDFFDF" w14:textId="77777777" w:rsidR="00372254" w:rsidRPr="00ED1ECA" w:rsidRDefault="00036B46" w:rsidP="00097761">
            <w:pPr>
              <w:pStyle w:val="form"/>
              <w:wordWrap/>
              <w:jc w:val="both"/>
              <w:rPr>
                <w:sz w:val="18"/>
                <w:szCs w:val="18"/>
              </w:rPr>
            </w:pPr>
            <w:r w:rsidRPr="00ED1ECA">
              <w:rPr>
                <w:rFonts w:hint="eastAsia"/>
                <w:sz w:val="18"/>
                <w:szCs w:val="18"/>
              </w:rPr>
              <w:t>本项目属于</w:t>
            </w:r>
            <w:r w:rsidRPr="00ED1ECA">
              <w:rPr>
                <w:rFonts w:hint="eastAsia"/>
                <w:sz w:val="18"/>
                <w:szCs w:val="18"/>
                <w:u w:val="single"/>
              </w:rPr>
              <w:t xml:space="preserve"> 服务 </w:t>
            </w:r>
            <w:r w:rsidRPr="00ED1ECA">
              <w:rPr>
                <w:rFonts w:hint="eastAsia"/>
                <w:sz w:val="18"/>
                <w:szCs w:val="18"/>
              </w:rPr>
              <w:t>采购</w:t>
            </w:r>
          </w:p>
        </w:tc>
      </w:tr>
      <w:tr w:rsidR="00341737" w:rsidRPr="00ED1ECA" w14:paraId="2FEA2511" w14:textId="77777777">
        <w:trPr>
          <w:trHeight w:val="383"/>
          <w:tblCellSpacing w:w="7" w:type="dxa"/>
          <w:jc w:val="center"/>
        </w:trPr>
        <w:tc>
          <w:tcPr>
            <w:tcW w:w="596" w:type="dxa"/>
            <w:shd w:val="clear" w:color="auto" w:fill="E0E0E0"/>
            <w:vAlign w:val="center"/>
          </w:tcPr>
          <w:p w14:paraId="6F2B5170" w14:textId="44AF8CEE" w:rsidR="00341737" w:rsidRPr="00ED1ECA" w:rsidRDefault="006C16F8" w:rsidP="00097761">
            <w:pPr>
              <w:pStyle w:val="form"/>
              <w:wordWrap/>
              <w:rPr>
                <w:rFonts w:hAnsi="宋体" w:hint="eastAsia"/>
                <w:bCs/>
                <w:sz w:val="18"/>
                <w:szCs w:val="18"/>
              </w:rPr>
            </w:pPr>
            <w:r>
              <w:rPr>
                <w:rFonts w:hAnsi="宋体" w:hint="eastAsia"/>
                <w:bCs/>
                <w:sz w:val="18"/>
                <w:szCs w:val="18"/>
              </w:rPr>
              <w:t>19</w:t>
            </w:r>
          </w:p>
        </w:tc>
        <w:tc>
          <w:tcPr>
            <w:tcW w:w="1505" w:type="dxa"/>
            <w:shd w:val="clear" w:color="auto" w:fill="E0E0E0"/>
            <w:vAlign w:val="center"/>
          </w:tcPr>
          <w:p w14:paraId="6BE03703" w14:textId="77777777" w:rsidR="00341737" w:rsidRPr="00ED1ECA" w:rsidRDefault="00341737" w:rsidP="00097761">
            <w:pPr>
              <w:pStyle w:val="form"/>
              <w:wordWrap/>
              <w:rPr>
                <w:rFonts w:hAnsi="宋体" w:hint="eastAsia"/>
                <w:bCs/>
                <w:sz w:val="18"/>
                <w:szCs w:val="18"/>
              </w:rPr>
            </w:pPr>
            <w:r>
              <w:rPr>
                <w:rFonts w:hAnsi="宋体" w:hint="eastAsia"/>
                <w:bCs/>
                <w:sz w:val="18"/>
                <w:szCs w:val="18"/>
              </w:rPr>
              <w:t>中标候选人推荐</w:t>
            </w:r>
          </w:p>
        </w:tc>
        <w:tc>
          <w:tcPr>
            <w:tcW w:w="7313" w:type="dxa"/>
            <w:gridSpan w:val="3"/>
            <w:shd w:val="clear" w:color="auto" w:fill="FFFFFF"/>
            <w:vAlign w:val="center"/>
          </w:tcPr>
          <w:p w14:paraId="13AB5BB7" w14:textId="1DBE5E34" w:rsidR="00341737" w:rsidRPr="00ED1ECA" w:rsidRDefault="006C16F8" w:rsidP="00097761">
            <w:pPr>
              <w:pStyle w:val="form"/>
              <w:wordWrap/>
              <w:jc w:val="both"/>
              <w:rPr>
                <w:sz w:val="18"/>
                <w:szCs w:val="18"/>
              </w:rPr>
            </w:pPr>
            <w:r>
              <w:rPr>
                <w:rFonts w:hint="eastAsia"/>
                <w:sz w:val="18"/>
                <w:szCs w:val="18"/>
              </w:rPr>
              <w:t>本项目</w:t>
            </w:r>
            <w:r w:rsidR="00341737">
              <w:rPr>
                <w:rFonts w:hint="eastAsia"/>
                <w:sz w:val="18"/>
                <w:szCs w:val="18"/>
              </w:rPr>
              <w:t>推荐中标候选人2名，确定中标人1名。</w:t>
            </w:r>
          </w:p>
        </w:tc>
      </w:tr>
    </w:tbl>
    <w:p w14:paraId="449CCFBF" w14:textId="77777777" w:rsidR="00372254" w:rsidRPr="00ED1ECA" w:rsidRDefault="00372254" w:rsidP="00097761">
      <w:pPr>
        <w:ind w:firstLine="420"/>
      </w:pPr>
    </w:p>
    <w:p w14:paraId="4EDAB2AB" w14:textId="77777777" w:rsidR="00372254" w:rsidRPr="00ED1ECA" w:rsidRDefault="00036B46" w:rsidP="00097761">
      <w:pPr>
        <w:widowControl/>
        <w:spacing w:line="240" w:lineRule="auto"/>
        <w:jc w:val="left"/>
      </w:pPr>
      <w:r w:rsidRPr="00ED1ECA">
        <w:br w:type="page"/>
      </w:r>
    </w:p>
    <w:p w14:paraId="3705339F" w14:textId="77777777" w:rsidR="00372254" w:rsidRPr="00ED1ECA" w:rsidRDefault="00036B46" w:rsidP="00097761">
      <w:pPr>
        <w:pStyle w:val="2"/>
        <w:wordWrap/>
      </w:pPr>
      <w:bookmarkStart w:id="13" w:name="_Toc178170895"/>
      <w:r w:rsidRPr="00ED1ECA">
        <w:lastRenderedPageBreak/>
        <w:t>总则</w:t>
      </w:r>
      <w:bookmarkEnd w:id="13"/>
    </w:p>
    <w:p w14:paraId="5D9A2B02" w14:textId="77777777" w:rsidR="00372254" w:rsidRPr="00ED1ECA" w:rsidRDefault="00036B46" w:rsidP="00097761">
      <w:pPr>
        <w:pStyle w:val="3"/>
        <w:numPr>
          <w:ilvl w:val="0"/>
          <w:numId w:val="0"/>
        </w:numPr>
      </w:pPr>
      <w:r w:rsidRPr="00ED1ECA">
        <w:rPr>
          <w:rFonts w:hint="eastAsia"/>
        </w:rPr>
        <w:t>（一）适用范围</w:t>
      </w:r>
    </w:p>
    <w:p w14:paraId="7E70DA2B" w14:textId="0323816A" w:rsidR="00372254" w:rsidRPr="00ED1ECA" w:rsidRDefault="00036B46" w:rsidP="00097761">
      <w:pPr>
        <w:ind w:firstLine="420"/>
      </w:pPr>
      <w:r w:rsidRPr="00ED1ECA">
        <w:rPr>
          <w:rFonts w:hint="eastAsia"/>
        </w:rPr>
        <w:t>本招标文件</w:t>
      </w:r>
      <w:r w:rsidR="00D56B70">
        <w:rPr>
          <w:rFonts w:hint="eastAsia"/>
        </w:rPr>
        <w:t>参考《中华人民共和国政府采购法》并结合项目实际编制，</w:t>
      </w:r>
      <w:r w:rsidRPr="00ED1ECA">
        <w:rPr>
          <w:rFonts w:hint="eastAsia"/>
        </w:rPr>
        <w:t>适用于</w:t>
      </w:r>
      <w:r w:rsidR="002C4FFC">
        <w:rPr>
          <w:rFonts w:hint="eastAsia"/>
        </w:rPr>
        <w:t>舟山港海通客运有限责任公司下属场站保安服务外包项目</w:t>
      </w:r>
      <w:r w:rsidRPr="00ED1ECA">
        <w:rPr>
          <w:rFonts w:hint="eastAsia"/>
        </w:rPr>
        <w:t>的招标、投标、评标、定标、验收、合同履约、付款等行为（法律、法规另有规定的，从其规定）。</w:t>
      </w:r>
    </w:p>
    <w:p w14:paraId="4A6E99C8" w14:textId="77777777" w:rsidR="00372254" w:rsidRPr="00ED1ECA" w:rsidRDefault="00036B46" w:rsidP="00097761">
      <w:pPr>
        <w:pStyle w:val="3"/>
        <w:numPr>
          <w:ilvl w:val="0"/>
          <w:numId w:val="0"/>
        </w:numPr>
      </w:pPr>
      <w:r w:rsidRPr="00ED1ECA">
        <w:rPr>
          <w:rFonts w:hint="eastAsia"/>
        </w:rPr>
        <w:t>（二）定义</w:t>
      </w:r>
    </w:p>
    <w:p w14:paraId="100E78BB" w14:textId="63D8EA8B" w:rsidR="00372254" w:rsidRDefault="00036B46" w:rsidP="00097761">
      <w:pPr>
        <w:pStyle w:val="a"/>
        <w:numPr>
          <w:ilvl w:val="0"/>
          <w:numId w:val="5"/>
        </w:numPr>
        <w:wordWrap/>
      </w:pPr>
      <w:r w:rsidRPr="00ED1ECA">
        <w:rPr>
          <w:rFonts w:hint="eastAsia"/>
        </w:rPr>
        <w:t>“</w:t>
      </w:r>
      <w:r w:rsidR="0064500E">
        <w:rPr>
          <w:rFonts w:hint="eastAsia"/>
        </w:rPr>
        <w:t>采购人</w:t>
      </w:r>
      <w:r w:rsidRPr="00ED1ECA">
        <w:rPr>
          <w:rFonts w:hint="eastAsia"/>
        </w:rPr>
        <w:t>”系指</w:t>
      </w:r>
      <w:r w:rsidR="0064500E" w:rsidRPr="0064500E">
        <w:rPr>
          <w:rFonts w:hint="eastAsia"/>
        </w:rPr>
        <w:t>舟山港海通客运有限责任公司</w:t>
      </w:r>
      <w:r w:rsidRPr="00ED1ECA">
        <w:rPr>
          <w:rFonts w:hint="eastAsia"/>
        </w:rPr>
        <w:t>。</w:t>
      </w:r>
    </w:p>
    <w:p w14:paraId="4413F75D" w14:textId="07A2A04B" w:rsidR="0064500E" w:rsidRPr="00ED1ECA" w:rsidRDefault="0064500E" w:rsidP="00097761">
      <w:pPr>
        <w:pStyle w:val="a"/>
        <w:numPr>
          <w:ilvl w:val="0"/>
          <w:numId w:val="5"/>
        </w:numPr>
        <w:wordWrap/>
      </w:pPr>
      <w:r>
        <w:rPr>
          <w:rFonts w:hint="eastAsia"/>
        </w:rPr>
        <w:t>“采购代理机构”</w:t>
      </w:r>
      <w:r w:rsidRPr="00ED1ECA">
        <w:rPr>
          <w:rFonts w:hint="eastAsia"/>
        </w:rPr>
        <w:t>系指</w:t>
      </w:r>
      <w:r>
        <w:rPr>
          <w:rFonts w:hint="eastAsia"/>
        </w:rPr>
        <w:t>浙江恒诚工程管理咨询有限公司。</w:t>
      </w:r>
    </w:p>
    <w:p w14:paraId="163A6711" w14:textId="778C9CB4" w:rsidR="00372254" w:rsidRPr="00ED1ECA" w:rsidRDefault="00036B46" w:rsidP="00097761">
      <w:pPr>
        <w:pStyle w:val="a"/>
        <w:numPr>
          <w:ilvl w:val="0"/>
          <w:numId w:val="5"/>
        </w:numPr>
        <w:wordWrap/>
      </w:pPr>
      <w:r w:rsidRPr="00ED1ECA">
        <w:rPr>
          <w:rFonts w:hint="eastAsia"/>
        </w:rPr>
        <w:t>“投标人”系指向采购人提交投标文件的法人、其他组织。</w:t>
      </w:r>
    </w:p>
    <w:p w14:paraId="5990B571" w14:textId="14B330E9" w:rsidR="00372254" w:rsidRPr="00ED1ECA" w:rsidRDefault="00036B46" w:rsidP="00097761">
      <w:pPr>
        <w:ind w:firstLineChars="200" w:firstLine="420"/>
      </w:pPr>
      <w:r w:rsidRPr="00ED1ECA">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采购活动。</w:t>
      </w:r>
    </w:p>
    <w:p w14:paraId="1F8D87B8" w14:textId="67C1AF21" w:rsidR="00372254" w:rsidRPr="00ED1ECA" w:rsidRDefault="00036B46" w:rsidP="00097761">
      <w:pPr>
        <w:pStyle w:val="a"/>
        <w:numPr>
          <w:ilvl w:val="0"/>
          <w:numId w:val="0"/>
        </w:numPr>
        <w:wordWrap/>
        <w:ind w:firstLineChars="200" w:firstLine="420"/>
      </w:pPr>
      <w:r w:rsidRPr="00ED1ECA">
        <w:rPr>
          <w:rFonts w:hint="eastAsia"/>
        </w:rPr>
        <w:t>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139C6541" w14:textId="77777777" w:rsidR="00372254" w:rsidRPr="00ED1ECA" w:rsidRDefault="00036B46" w:rsidP="00097761">
      <w:pPr>
        <w:pStyle w:val="a"/>
        <w:numPr>
          <w:ilvl w:val="0"/>
          <w:numId w:val="5"/>
        </w:numPr>
        <w:wordWrap/>
      </w:pPr>
      <w:r w:rsidRPr="00ED1ECA">
        <w:rPr>
          <w:rFonts w:hint="eastAsia"/>
        </w:rPr>
        <w:t>“负责人”系指法人企业的法定代表人，或其他组织为法律、行政法规规定代表单位行使职权的主要负责人。</w:t>
      </w:r>
    </w:p>
    <w:p w14:paraId="71E5260F" w14:textId="1929E32A" w:rsidR="00372254" w:rsidRPr="00ED1ECA" w:rsidRDefault="00036B46" w:rsidP="00097761">
      <w:pPr>
        <w:pStyle w:val="a"/>
        <w:numPr>
          <w:ilvl w:val="0"/>
          <w:numId w:val="5"/>
        </w:numPr>
        <w:wordWrap/>
      </w:pPr>
      <w:r w:rsidRPr="00ED1ECA">
        <w:rPr>
          <w:rFonts w:hint="eastAsia"/>
        </w:rPr>
        <w:t>“电子加密投标文件” 指通过“</w:t>
      </w:r>
      <w:r w:rsidR="00A302ED">
        <w:rPr>
          <w:rFonts w:hint="eastAsia"/>
        </w:rPr>
        <w:t>乐采云</w:t>
      </w:r>
      <w:r w:rsidR="0064500E">
        <w:rPr>
          <w:rFonts w:hint="eastAsia"/>
        </w:rPr>
        <w:t>投标</w:t>
      </w:r>
      <w:r w:rsidRPr="00ED1ECA">
        <w:rPr>
          <w:rFonts w:hint="eastAsia"/>
        </w:rPr>
        <w:t>客户端”完成投标文件编制后生成并加密的数据电文形式的投标文件，文件格式为.jmbs。</w:t>
      </w:r>
    </w:p>
    <w:p w14:paraId="7EF1F72B" w14:textId="77777777" w:rsidR="00372254" w:rsidRPr="00ED1ECA" w:rsidRDefault="00036B46" w:rsidP="00097761">
      <w:pPr>
        <w:pStyle w:val="a"/>
        <w:numPr>
          <w:ilvl w:val="0"/>
          <w:numId w:val="5"/>
        </w:numPr>
        <w:wordWrap/>
      </w:pPr>
      <w:r w:rsidRPr="00ED1ECA">
        <w:rPr>
          <w:rFonts w:hint="eastAsia"/>
        </w:rPr>
        <w:t>“备份投标文件”指与“电子加密投标文件”同时生成的数据电文形式的电子文件（备份标书），文件格式为.bfbs。</w:t>
      </w:r>
    </w:p>
    <w:p w14:paraId="23A43837" w14:textId="611FA38C" w:rsidR="00372254" w:rsidRPr="00ED1ECA" w:rsidRDefault="00036B46" w:rsidP="00097761">
      <w:pPr>
        <w:pStyle w:val="a"/>
        <w:numPr>
          <w:ilvl w:val="0"/>
          <w:numId w:val="5"/>
        </w:numPr>
        <w:wordWrap/>
      </w:pPr>
      <w:r w:rsidRPr="00ED1ECA">
        <w:rPr>
          <w:rFonts w:hint="eastAsia"/>
        </w:rPr>
        <w:t>“电子签章”指</w:t>
      </w:r>
      <w:r w:rsidR="0064500E">
        <w:rPr>
          <w:rFonts w:hint="eastAsia"/>
        </w:rPr>
        <w:t>投标人</w:t>
      </w:r>
      <w:r w:rsidRPr="00ED1ECA">
        <w:rPr>
          <w:rFonts w:hint="eastAsia"/>
        </w:rPr>
        <w:t>通过“</w:t>
      </w:r>
      <w:r w:rsidR="0064500E">
        <w:rPr>
          <w:rFonts w:hint="eastAsia"/>
        </w:rPr>
        <w:t>乐采云平台</w:t>
      </w:r>
      <w:r w:rsidRPr="00ED1ECA">
        <w:rPr>
          <w:rFonts w:hint="eastAsia"/>
        </w:rPr>
        <w:t>”办理的CA锁进行的签章</w:t>
      </w:r>
    </w:p>
    <w:p w14:paraId="6E0D58BD" w14:textId="77777777" w:rsidR="00372254" w:rsidRPr="00ED1ECA" w:rsidRDefault="00036B46" w:rsidP="00097761">
      <w:pPr>
        <w:pStyle w:val="a"/>
        <w:numPr>
          <w:ilvl w:val="0"/>
          <w:numId w:val="5"/>
        </w:numPr>
        <w:wordWrap/>
      </w:pPr>
      <w:r w:rsidRPr="00ED1ECA">
        <w:rPr>
          <w:rFonts w:hint="eastAsia"/>
        </w:rPr>
        <w:t>“项目”系指投标人按招标文件规定向采购人提供的产品和服务。</w:t>
      </w:r>
    </w:p>
    <w:p w14:paraId="111244CC" w14:textId="2C08C5C8" w:rsidR="00372254" w:rsidRPr="00ED1ECA" w:rsidRDefault="00036B46" w:rsidP="00097761">
      <w:pPr>
        <w:pStyle w:val="a"/>
        <w:numPr>
          <w:ilvl w:val="0"/>
          <w:numId w:val="5"/>
        </w:numPr>
        <w:wordWrap/>
      </w:pPr>
      <w:r w:rsidRPr="00ED1ECA">
        <w:rPr>
          <w:rFonts w:hint="eastAsia"/>
        </w:rPr>
        <w:t>“中标人”是指经审查通过，</w:t>
      </w:r>
      <w:r w:rsidR="0064500E">
        <w:rPr>
          <w:rFonts w:hint="eastAsia"/>
        </w:rPr>
        <w:t>经评标委员会推荐，</w:t>
      </w:r>
      <w:r w:rsidRPr="00ED1ECA">
        <w:rPr>
          <w:rFonts w:hint="eastAsia"/>
        </w:rPr>
        <w:t>并经公示无异议的投标人。</w:t>
      </w:r>
    </w:p>
    <w:p w14:paraId="04E5FC96" w14:textId="77777777" w:rsidR="00372254" w:rsidRPr="00ED1ECA" w:rsidRDefault="00036B46" w:rsidP="00097761">
      <w:pPr>
        <w:pStyle w:val="a"/>
        <w:numPr>
          <w:ilvl w:val="0"/>
          <w:numId w:val="5"/>
        </w:numPr>
        <w:wordWrap/>
      </w:pPr>
      <w:r w:rsidRPr="00ED1ECA">
        <w:rPr>
          <w:rFonts w:hint="eastAsia"/>
        </w:rPr>
        <w:t>“投标人代表”是指投标人法定代表人或被投标人法定代表人授权委托的人（注：投标人为其他组织的，投标人代表则须为单位负责人或单位负责人授权委托的人。以下如有涉及同样内容时，与此注表述一致）。</w:t>
      </w:r>
    </w:p>
    <w:p w14:paraId="0617BBFF" w14:textId="77777777" w:rsidR="00372254" w:rsidRPr="00ED1ECA" w:rsidRDefault="00036B46" w:rsidP="00097761">
      <w:pPr>
        <w:pStyle w:val="a"/>
        <w:numPr>
          <w:ilvl w:val="0"/>
          <w:numId w:val="5"/>
        </w:numPr>
        <w:wordWrap/>
      </w:pPr>
      <w:r w:rsidRPr="00ED1ECA">
        <w:rPr>
          <w:rFonts w:hint="eastAsia"/>
        </w:rPr>
        <w:t>“书面形式”包括信函、传真、电报、电子签名的电子文档等。</w:t>
      </w:r>
    </w:p>
    <w:p w14:paraId="5793CD46" w14:textId="77777777" w:rsidR="00372254" w:rsidRPr="00ED1ECA" w:rsidRDefault="00036B46" w:rsidP="00097761">
      <w:pPr>
        <w:pStyle w:val="a"/>
        <w:numPr>
          <w:ilvl w:val="0"/>
          <w:numId w:val="5"/>
        </w:numPr>
        <w:wordWrap/>
        <w:rPr>
          <w:b/>
          <w:bCs/>
        </w:rPr>
      </w:pPr>
      <w:r w:rsidRPr="00ED1ECA">
        <w:rPr>
          <w:rFonts w:hint="eastAsia"/>
          <w:b/>
          <w:bCs/>
        </w:rPr>
        <w:lastRenderedPageBreak/>
        <w:t>“</w:t>
      </w:r>
      <w:r w:rsidRPr="00ED1ECA">
        <w:rPr>
          <w:rFonts w:hAnsi="宋体" w:hint="eastAsia"/>
          <w:b/>
          <w:bCs/>
        </w:rPr>
        <w:t>★</w:t>
      </w:r>
      <w:r w:rsidRPr="00ED1ECA">
        <w:rPr>
          <w:rFonts w:hint="eastAsia"/>
          <w:b/>
          <w:bCs/>
        </w:rPr>
        <w:t>”系指实质性要求条款，未响应的作无效标处理。</w:t>
      </w:r>
    </w:p>
    <w:p w14:paraId="5C36D3A4" w14:textId="77777777" w:rsidR="00372254" w:rsidRPr="00ED1ECA" w:rsidRDefault="00036B46" w:rsidP="00097761">
      <w:pPr>
        <w:pStyle w:val="3"/>
        <w:numPr>
          <w:ilvl w:val="0"/>
          <w:numId w:val="0"/>
        </w:numPr>
      </w:pPr>
      <w:r w:rsidRPr="00ED1ECA">
        <w:rPr>
          <w:rFonts w:hint="eastAsia"/>
        </w:rPr>
        <w:t>（三）采购方式</w:t>
      </w:r>
    </w:p>
    <w:p w14:paraId="3E6212EB" w14:textId="77777777" w:rsidR="00372254" w:rsidRPr="00ED1ECA" w:rsidRDefault="00036B46" w:rsidP="00097761">
      <w:pPr>
        <w:ind w:firstLine="420"/>
        <w:rPr>
          <w:rFonts w:hAnsi="宋体" w:hint="eastAsia"/>
        </w:rPr>
      </w:pPr>
      <w:r w:rsidRPr="00ED1ECA">
        <w:rPr>
          <w:rFonts w:hint="eastAsia"/>
        </w:rPr>
        <w:t>详见投标人须知前附表：</w:t>
      </w:r>
      <w:r w:rsidRPr="00ED1ECA">
        <w:rPr>
          <w:rFonts w:hAnsi="宋体" w:hint="eastAsia"/>
        </w:rPr>
        <w:t>采购方式</w:t>
      </w:r>
      <w:r w:rsidRPr="00ED1ECA">
        <w:rPr>
          <w:rFonts w:hAnsi="宋体"/>
        </w:rPr>
        <w:t>。</w:t>
      </w:r>
    </w:p>
    <w:p w14:paraId="537CA121" w14:textId="77777777" w:rsidR="00372254" w:rsidRPr="00ED1ECA" w:rsidRDefault="00036B46" w:rsidP="00097761">
      <w:pPr>
        <w:pStyle w:val="3"/>
        <w:numPr>
          <w:ilvl w:val="0"/>
          <w:numId w:val="0"/>
        </w:numPr>
      </w:pPr>
      <w:r w:rsidRPr="00ED1ECA">
        <w:rPr>
          <w:rFonts w:hint="eastAsia"/>
        </w:rPr>
        <w:t>（四）</w:t>
      </w:r>
      <w:r w:rsidRPr="00ED1ECA">
        <w:t>采购预算</w:t>
      </w:r>
    </w:p>
    <w:p w14:paraId="6F3E4E12" w14:textId="77777777" w:rsidR="00372254" w:rsidRPr="00ED1ECA" w:rsidRDefault="00036B46" w:rsidP="00097761">
      <w:pPr>
        <w:ind w:firstLine="420"/>
      </w:pPr>
      <w:r w:rsidRPr="00ED1ECA">
        <w:rPr>
          <w:rFonts w:hint="eastAsia"/>
        </w:rPr>
        <w:t>详见投标人须知前附表：项目预算。</w:t>
      </w:r>
    </w:p>
    <w:p w14:paraId="4445F5A2" w14:textId="77777777" w:rsidR="00372254" w:rsidRPr="00ED1ECA" w:rsidRDefault="00036B46" w:rsidP="00097761">
      <w:pPr>
        <w:pStyle w:val="3"/>
        <w:numPr>
          <w:ilvl w:val="0"/>
          <w:numId w:val="0"/>
        </w:numPr>
      </w:pPr>
      <w:r w:rsidRPr="00ED1ECA">
        <w:rPr>
          <w:rFonts w:hint="eastAsia"/>
        </w:rPr>
        <w:t>（五）</w:t>
      </w:r>
      <w:r w:rsidRPr="00ED1ECA">
        <w:t>投标委托</w:t>
      </w:r>
    </w:p>
    <w:p w14:paraId="4AED33AC" w14:textId="77777777" w:rsidR="00372254" w:rsidRPr="00ED1ECA" w:rsidRDefault="00036B46" w:rsidP="00097761">
      <w:pPr>
        <w:ind w:firstLine="420"/>
      </w:pPr>
      <w:r w:rsidRPr="00ED1ECA">
        <w:rPr>
          <w:rFonts w:hint="eastAsia"/>
        </w:rPr>
        <w:t>投标人代表须在投标文件中出具有效身份证件复印件。如投标人代表不是法定代表人，须有法定代表人出具的授权委托书（原件扫描件，格式见第六章）。</w:t>
      </w:r>
    </w:p>
    <w:p w14:paraId="08E435F0" w14:textId="77777777" w:rsidR="00372254" w:rsidRPr="00ED1ECA" w:rsidRDefault="00036B46" w:rsidP="00097761">
      <w:pPr>
        <w:pStyle w:val="3"/>
        <w:numPr>
          <w:ilvl w:val="0"/>
          <w:numId w:val="0"/>
        </w:numPr>
      </w:pPr>
      <w:r w:rsidRPr="00ED1ECA">
        <w:rPr>
          <w:rFonts w:hint="eastAsia"/>
        </w:rPr>
        <w:t>（六）费用</w:t>
      </w:r>
    </w:p>
    <w:p w14:paraId="35F5F39B" w14:textId="77777777" w:rsidR="00372254" w:rsidRPr="00ED1ECA" w:rsidRDefault="00036B46" w:rsidP="00097761">
      <w:pPr>
        <w:ind w:firstLine="420"/>
      </w:pPr>
      <w:r w:rsidRPr="00ED1ECA">
        <w:rPr>
          <w:rFonts w:hint="eastAsia"/>
        </w:rPr>
        <w:t>不论采购结果如何，投标人均应自行承担所有与投标有关的全部费用（招标文件另有规定除外）。</w:t>
      </w:r>
    </w:p>
    <w:p w14:paraId="378F5CB9" w14:textId="77777777" w:rsidR="00372254" w:rsidRPr="00ED1ECA" w:rsidRDefault="00036B46" w:rsidP="00097761">
      <w:pPr>
        <w:pStyle w:val="3"/>
        <w:numPr>
          <w:ilvl w:val="0"/>
          <w:numId w:val="0"/>
        </w:numPr>
      </w:pPr>
      <w:r w:rsidRPr="00ED1ECA">
        <w:rPr>
          <w:rFonts w:hint="eastAsia"/>
        </w:rPr>
        <w:t>（七）</w:t>
      </w:r>
      <w:r w:rsidRPr="00ED1ECA">
        <w:t>联合体投标</w:t>
      </w:r>
    </w:p>
    <w:p w14:paraId="11E4EFC4" w14:textId="77777777" w:rsidR="00372254" w:rsidRPr="00ED1ECA" w:rsidRDefault="00036B46" w:rsidP="00097761">
      <w:pPr>
        <w:ind w:firstLine="420"/>
        <w:rPr>
          <w:shd w:val="clear" w:color="auto" w:fill="FFFFFF"/>
        </w:rPr>
      </w:pPr>
      <w:r w:rsidRPr="00ED1ECA">
        <w:rPr>
          <w:rFonts w:hint="eastAsia"/>
          <w:shd w:val="clear" w:color="auto" w:fill="FFFFFF"/>
        </w:rPr>
        <w:t>本项目不接受联合体投标。</w:t>
      </w:r>
    </w:p>
    <w:p w14:paraId="16CEDB6B" w14:textId="77777777" w:rsidR="00372254" w:rsidRPr="00ED1ECA" w:rsidRDefault="00036B46" w:rsidP="00097761">
      <w:pPr>
        <w:pStyle w:val="3"/>
        <w:numPr>
          <w:ilvl w:val="0"/>
          <w:numId w:val="0"/>
        </w:numPr>
      </w:pPr>
      <w:r w:rsidRPr="00ED1ECA">
        <w:rPr>
          <w:rFonts w:hint="eastAsia"/>
        </w:rPr>
        <w:t>（八）</w:t>
      </w:r>
      <w:r w:rsidRPr="00ED1ECA">
        <w:t>转包与分包</w:t>
      </w:r>
    </w:p>
    <w:p w14:paraId="18C4479A" w14:textId="77777777" w:rsidR="00372254" w:rsidRPr="00ED1ECA" w:rsidRDefault="00036B46" w:rsidP="00097761">
      <w:pPr>
        <w:pStyle w:val="a"/>
        <w:numPr>
          <w:ilvl w:val="0"/>
          <w:numId w:val="6"/>
        </w:numPr>
        <w:wordWrap/>
      </w:pPr>
      <w:r w:rsidRPr="00ED1ECA">
        <w:rPr>
          <w:rFonts w:hint="eastAsia"/>
        </w:rPr>
        <w:t>本项目不允许转包。</w:t>
      </w:r>
    </w:p>
    <w:p w14:paraId="3CFBAD78" w14:textId="77777777" w:rsidR="00372254" w:rsidRPr="00ED1ECA" w:rsidRDefault="00036B46" w:rsidP="00097761">
      <w:pPr>
        <w:pStyle w:val="a"/>
        <w:numPr>
          <w:ilvl w:val="0"/>
          <w:numId w:val="6"/>
        </w:numPr>
        <w:wordWrap/>
      </w:pPr>
      <w:r w:rsidRPr="00ED1ECA">
        <w:rPr>
          <w:rFonts w:hint="eastAsia"/>
        </w:rPr>
        <w:t>本项目不允许分包（除合同条款约定的允许内容除外）。</w:t>
      </w:r>
    </w:p>
    <w:p w14:paraId="1E3ABC39" w14:textId="77777777" w:rsidR="00372254" w:rsidRPr="00ED1ECA" w:rsidRDefault="00036B46" w:rsidP="00097761">
      <w:pPr>
        <w:pStyle w:val="3"/>
        <w:numPr>
          <w:ilvl w:val="0"/>
          <w:numId w:val="0"/>
        </w:numPr>
      </w:pPr>
      <w:r w:rsidRPr="00ED1ECA">
        <w:rPr>
          <w:rFonts w:hint="eastAsia"/>
        </w:rPr>
        <w:t>（九）</w:t>
      </w:r>
      <w:r w:rsidRPr="00ED1ECA">
        <w:t>特别说明</w:t>
      </w:r>
      <w:r w:rsidRPr="00ED1ECA">
        <w:rPr>
          <w:rFonts w:hint="eastAsia"/>
        </w:rPr>
        <w:t>.</w:t>
      </w:r>
    </w:p>
    <w:p w14:paraId="4E539233" w14:textId="77777777" w:rsidR="00372254" w:rsidRPr="00ED1ECA" w:rsidRDefault="00036B46" w:rsidP="00097761">
      <w:pPr>
        <w:pStyle w:val="a"/>
        <w:numPr>
          <w:ilvl w:val="0"/>
          <w:numId w:val="7"/>
        </w:numPr>
        <w:wordWrap/>
      </w:pPr>
      <w:r w:rsidRPr="00ED1ECA">
        <w:rPr>
          <w:rFonts w:hint="eastAsia"/>
        </w:rPr>
        <w:t>对投标人的限制</w:t>
      </w:r>
    </w:p>
    <w:p w14:paraId="771C90E8" w14:textId="16575A4C" w:rsidR="00372254" w:rsidRDefault="00036B46" w:rsidP="00097761">
      <w:pPr>
        <w:ind w:firstLine="422"/>
        <w:rPr>
          <w:b/>
        </w:rPr>
      </w:pPr>
      <w:r w:rsidRPr="00ED1ECA">
        <w:rPr>
          <w:rFonts w:hAnsi="宋体" w:hint="eastAsia"/>
          <w:b/>
        </w:rPr>
        <w:t>★</w:t>
      </w:r>
      <w:r w:rsidRPr="00ED1ECA">
        <w:rPr>
          <w:rFonts w:hint="eastAsia"/>
          <w:b/>
        </w:rPr>
        <w:t>单位负责人为同一人或者存在直接控股、管理关系的不同投标人，不得参加同一合同项下的</w:t>
      </w:r>
      <w:r w:rsidR="00F726DC">
        <w:rPr>
          <w:rFonts w:hint="eastAsia"/>
          <w:b/>
        </w:rPr>
        <w:t>采购活动</w:t>
      </w:r>
      <w:r w:rsidRPr="00ED1ECA">
        <w:rPr>
          <w:rFonts w:hint="eastAsia"/>
          <w:b/>
        </w:rPr>
        <w:t>。</w:t>
      </w:r>
    </w:p>
    <w:p w14:paraId="1DF00114" w14:textId="77777777" w:rsidR="00372254" w:rsidRPr="00ED1ECA" w:rsidRDefault="00036B46" w:rsidP="00097761">
      <w:pPr>
        <w:pStyle w:val="a"/>
        <w:numPr>
          <w:ilvl w:val="0"/>
          <w:numId w:val="7"/>
        </w:numPr>
        <w:wordWrap/>
      </w:pPr>
      <w:r w:rsidRPr="00ED1ECA">
        <w:rPr>
          <w:rFonts w:hint="eastAsia"/>
        </w:rPr>
        <w:t>投标人投标所使用的资格、信誉、荣誉、业绩与企业认证必须为本法人所拥有。投标人投标所使用的采购项目实施人员必须为本法人员工（或必须为本法人或控股公司正式员工）。</w:t>
      </w:r>
    </w:p>
    <w:p w14:paraId="1B662C37" w14:textId="77777777" w:rsidR="00372254" w:rsidRPr="00ED1ECA" w:rsidRDefault="00036B46" w:rsidP="00097761">
      <w:pPr>
        <w:pStyle w:val="a"/>
        <w:numPr>
          <w:ilvl w:val="0"/>
          <w:numId w:val="7"/>
        </w:numPr>
        <w:wordWrap/>
      </w:pPr>
      <w:r w:rsidRPr="00ED1ECA">
        <w:rPr>
          <w:rFonts w:hint="eastAsia"/>
        </w:rPr>
        <w:t>投标人应仔细阅读招标文件的所有内容，按照招标文件的要求提交投标文件，并对所提供的全部资料的真实性承担法律责任。</w:t>
      </w:r>
    </w:p>
    <w:p w14:paraId="39BB0C8D" w14:textId="6415C8D4" w:rsidR="00372254" w:rsidRPr="00ED1ECA" w:rsidRDefault="00036B46" w:rsidP="00097761">
      <w:pPr>
        <w:pStyle w:val="a"/>
        <w:numPr>
          <w:ilvl w:val="0"/>
          <w:numId w:val="7"/>
        </w:numPr>
        <w:wordWrap/>
      </w:pPr>
      <w:r w:rsidRPr="00ED1ECA">
        <w:rPr>
          <w:rFonts w:hint="eastAsia"/>
        </w:rPr>
        <w:t>投标人在投标活动中提供任何虚假材料,其投标无效，并报监管部门查处；中标后发现的,中标人须依照《中华人民共和国消费者权益保护法》第</w:t>
      </w:r>
      <w:r w:rsidR="00D51C73">
        <w:rPr>
          <w:rFonts w:hint="eastAsia"/>
        </w:rPr>
        <w:t>55</w:t>
      </w:r>
      <w:r w:rsidRPr="00ED1ECA">
        <w:rPr>
          <w:rFonts w:hint="eastAsia"/>
        </w:rPr>
        <w:t>条之规定</w:t>
      </w:r>
      <w:r w:rsidR="00D51C73">
        <w:rPr>
          <w:rFonts w:hint="eastAsia"/>
        </w:rPr>
        <w:t>三</w:t>
      </w:r>
      <w:r w:rsidRPr="00ED1ECA">
        <w:rPr>
          <w:rFonts w:hint="eastAsia"/>
        </w:rPr>
        <w:t>倍赔偿采购人，且民事赔偿并不免除违法投标人的行政与刑事责任。</w:t>
      </w:r>
    </w:p>
    <w:p w14:paraId="57DD5D81" w14:textId="77777777" w:rsidR="00372254" w:rsidRPr="00ED1ECA" w:rsidRDefault="00036B46" w:rsidP="00097761">
      <w:pPr>
        <w:pStyle w:val="3"/>
        <w:numPr>
          <w:ilvl w:val="0"/>
          <w:numId w:val="0"/>
        </w:numPr>
      </w:pPr>
      <w:r w:rsidRPr="00ED1ECA">
        <w:rPr>
          <w:rFonts w:hint="eastAsia"/>
        </w:rPr>
        <w:t>（十）</w:t>
      </w:r>
      <w:r w:rsidRPr="00ED1ECA">
        <w:t>质疑和投诉</w:t>
      </w:r>
    </w:p>
    <w:p w14:paraId="6259075C" w14:textId="77777777" w:rsidR="00372254" w:rsidRPr="00ED1ECA" w:rsidRDefault="00036B46" w:rsidP="00097761">
      <w:pPr>
        <w:pStyle w:val="a"/>
        <w:numPr>
          <w:ilvl w:val="0"/>
          <w:numId w:val="8"/>
        </w:numPr>
        <w:wordWrap/>
        <w:rPr>
          <w:b/>
          <w:bCs/>
        </w:rPr>
      </w:pPr>
      <w:r w:rsidRPr="00ED1ECA">
        <w:rPr>
          <w:rFonts w:hint="eastAsia"/>
          <w:b/>
          <w:bCs/>
        </w:rPr>
        <w:t>质疑</w:t>
      </w:r>
    </w:p>
    <w:p w14:paraId="0C7C4B09" w14:textId="32C6523F" w:rsidR="00372254" w:rsidRPr="00ED1ECA" w:rsidRDefault="00036B46" w:rsidP="00097761">
      <w:pPr>
        <w:pStyle w:val="a"/>
        <w:numPr>
          <w:ilvl w:val="1"/>
          <w:numId w:val="8"/>
        </w:numPr>
        <w:wordWrap/>
      </w:pPr>
      <w:r w:rsidRPr="00ED1ECA">
        <w:rPr>
          <w:rFonts w:hint="eastAsia"/>
        </w:rPr>
        <w:t>投标人认为招标文件、招标过程和中标、成交结果使自己的权益受到损害的，在公告期限届满之日起七个工作日内，以书面形式向招标代理机构提出质疑，投标人在法定质疑期内一次性提出针对同一采购</w:t>
      </w:r>
      <w:r w:rsidRPr="00ED1ECA">
        <w:rPr>
          <w:rFonts w:hint="eastAsia"/>
        </w:rPr>
        <w:lastRenderedPageBreak/>
        <w:t>程序环节的质疑。</w:t>
      </w:r>
    </w:p>
    <w:p w14:paraId="1757605A" w14:textId="77777777" w:rsidR="00372254" w:rsidRPr="00ED1ECA" w:rsidRDefault="00036B46" w:rsidP="00097761">
      <w:pPr>
        <w:pStyle w:val="a"/>
        <w:numPr>
          <w:ilvl w:val="2"/>
          <w:numId w:val="9"/>
        </w:numPr>
        <w:wordWrap/>
      </w:pPr>
      <w:r w:rsidRPr="00ED1ECA">
        <w:rPr>
          <w:rFonts w:hint="eastAsia"/>
        </w:rPr>
        <w:t>投标人如认为招标公告信息使自身的合法权益受到损害的，应于自招标公告期限届满之日起七个工作日内以书面形式向招标代理机构提出质疑；</w:t>
      </w:r>
    </w:p>
    <w:p w14:paraId="0E182C7F" w14:textId="77777777" w:rsidR="00372254" w:rsidRPr="00ED1ECA" w:rsidRDefault="00036B46" w:rsidP="00097761">
      <w:pPr>
        <w:pStyle w:val="a"/>
        <w:numPr>
          <w:ilvl w:val="2"/>
          <w:numId w:val="9"/>
        </w:numPr>
        <w:wordWrap/>
      </w:pPr>
      <w:r w:rsidRPr="00ED1ECA">
        <w:rPr>
          <w:rFonts w:hint="eastAsia"/>
        </w:rPr>
        <w:t>投标人如认为招标文件使自身的合法权益受到损害的，应按投标人须知前附表中质疑一栏中规定时间内提出要求；</w:t>
      </w:r>
    </w:p>
    <w:p w14:paraId="506FC8C5" w14:textId="77777777" w:rsidR="00372254" w:rsidRPr="00ED1ECA" w:rsidRDefault="00036B46" w:rsidP="00097761">
      <w:pPr>
        <w:pStyle w:val="a"/>
        <w:numPr>
          <w:ilvl w:val="2"/>
          <w:numId w:val="9"/>
        </w:numPr>
        <w:wordWrap/>
      </w:pPr>
      <w:r w:rsidRPr="00ED1ECA">
        <w:rPr>
          <w:rFonts w:hint="eastAsia"/>
        </w:rPr>
        <w:t>对采购过程提出质疑的，为各采购程序环节结束之日；</w:t>
      </w:r>
    </w:p>
    <w:p w14:paraId="6B761617" w14:textId="77777777" w:rsidR="00372254" w:rsidRPr="00ED1ECA" w:rsidRDefault="00036B46" w:rsidP="00097761">
      <w:pPr>
        <w:pStyle w:val="a"/>
        <w:numPr>
          <w:ilvl w:val="2"/>
          <w:numId w:val="9"/>
        </w:numPr>
        <w:wordWrap/>
      </w:pPr>
      <w:r w:rsidRPr="00ED1ECA">
        <w:rPr>
          <w:rFonts w:hint="eastAsia"/>
        </w:rPr>
        <w:t>投标人如认为招标过程和中标结果使自身的合法权益受到损害的，应于中标结果公告期限届满之日起七个工作日内以书面形式向招标代理机构一次性提出针对同一采购程序环节的质疑。</w:t>
      </w:r>
    </w:p>
    <w:p w14:paraId="2C3A591B" w14:textId="77777777" w:rsidR="00372254" w:rsidRPr="00ED1ECA" w:rsidRDefault="00036B46" w:rsidP="00097761">
      <w:pPr>
        <w:pStyle w:val="a"/>
        <w:numPr>
          <w:ilvl w:val="1"/>
          <w:numId w:val="8"/>
        </w:numPr>
        <w:wordWrap/>
      </w:pPr>
      <w:r w:rsidRPr="00ED1ECA">
        <w:rPr>
          <w:rFonts w:hint="eastAsia"/>
        </w:rPr>
        <w:t>提出质疑的投标人（以下简称质疑投标人）应当是参与所质疑项目采购活动的投标人。</w:t>
      </w:r>
    </w:p>
    <w:p w14:paraId="55793840" w14:textId="77777777" w:rsidR="00372254" w:rsidRPr="00ED1ECA" w:rsidRDefault="00036B46" w:rsidP="00097761">
      <w:pPr>
        <w:pStyle w:val="a"/>
        <w:numPr>
          <w:ilvl w:val="1"/>
          <w:numId w:val="8"/>
        </w:numPr>
        <w:wordWrap/>
      </w:pPr>
      <w:r w:rsidRPr="00ED1ECA">
        <w:rPr>
          <w:rFonts w:hint="eastAsia"/>
        </w:rPr>
        <w:t>投标人为法人或者其他组织的，应当由法定代表人、主要负责人，或者其授权代表签字或者盖章，并加盖公章。</w:t>
      </w:r>
    </w:p>
    <w:p w14:paraId="266FC81E" w14:textId="77777777" w:rsidR="00372254" w:rsidRPr="00ED1ECA" w:rsidRDefault="00036B46" w:rsidP="00097761">
      <w:pPr>
        <w:ind w:firstLine="420"/>
      </w:pPr>
      <w:r w:rsidRPr="00ED1ECA">
        <w:rPr>
          <w:rFonts w:hint="eastAsia"/>
        </w:rPr>
        <w:t>投标人可以委托代理人进行质疑和投诉。其授权委托书应当载明代理人的姓名或者名称、代理事项、具体权限、期限和相关事项。投标人为法人或者其他组织的，应当由法定代表人、主要负责人签字或者盖章，并加盖公章。代理人提出质疑和投诉，应当提交投标人签署的授权委托书。</w:t>
      </w:r>
    </w:p>
    <w:p w14:paraId="295CEAB6" w14:textId="77777777" w:rsidR="00372254" w:rsidRPr="00ED1ECA" w:rsidRDefault="00036B46" w:rsidP="00097761">
      <w:pPr>
        <w:pStyle w:val="a"/>
        <w:numPr>
          <w:ilvl w:val="1"/>
          <w:numId w:val="8"/>
        </w:numPr>
        <w:wordWrap/>
      </w:pPr>
      <w:r w:rsidRPr="00ED1ECA">
        <w:rPr>
          <w:rFonts w:hint="eastAsia"/>
        </w:rPr>
        <w:t>投标人提交的质疑书需一式三份，质疑书至少应包括下列主要内容：</w:t>
      </w:r>
    </w:p>
    <w:p w14:paraId="6CA50A5A" w14:textId="77777777" w:rsidR="00372254" w:rsidRPr="00ED1ECA" w:rsidRDefault="00036B46" w:rsidP="00097761">
      <w:pPr>
        <w:ind w:firstLine="420"/>
      </w:pPr>
      <w:r w:rsidRPr="00ED1ECA">
        <w:rPr>
          <w:rFonts w:hint="eastAsia"/>
        </w:rPr>
        <w:t>投标人的姓名或者名称、地址、邮编、联系人及联系电话；</w:t>
      </w:r>
    </w:p>
    <w:p w14:paraId="128B0E6B" w14:textId="77777777" w:rsidR="00372254" w:rsidRPr="00ED1ECA" w:rsidRDefault="00036B46" w:rsidP="00097761">
      <w:pPr>
        <w:ind w:firstLine="420"/>
      </w:pPr>
      <w:r w:rsidRPr="00ED1ECA">
        <w:rPr>
          <w:rFonts w:hint="eastAsia"/>
        </w:rPr>
        <w:t>质疑项目的名称、编号；</w:t>
      </w:r>
    </w:p>
    <w:p w14:paraId="7BB4CBC0" w14:textId="77777777" w:rsidR="00372254" w:rsidRPr="00ED1ECA" w:rsidRDefault="00036B46" w:rsidP="00097761">
      <w:pPr>
        <w:ind w:firstLine="420"/>
      </w:pPr>
      <w:r w:rsidRPr="00ED1ECA">
        <w:rPr>
          <w:rFonts w:hint="eastAsia"/>
        </w:rPr>
        <w:t>具体、明确的质疑事项和与质疑事项相关的请求；</w:t>
      </w:r>
    </w:p>
    <w:p w14:paraId="61F97D62" w14:textId="77777777" w:rsidR="00372254" w:rsidRPr="00ED1ECA" w:rsidRDefault="00036B46" w:rsidP="00097761">
      <w:pPr>
        <w:ind w:firstLine="420"/>
      </w:pPr>
      <w:r w:rsidRPr="00ED1ECA">
        <w:rPr>
          <w:rFonts w:hint="eastAsia"/>
        </w:rPr>
        <w:t>事实依据；</w:t>
      </w:r>
    </w:p>
    <w:p w14:paraId="3B4C0386" w14:textId="77777777" w:rsidR="00372254" w:rsidRPr="00ED1ECA" w:rsidRDefault="00036B46" w:rsidP="00097761">
      <w:pPr>
        <w:ind w:firstLine="420"/>
      </w:pPr>
      <w:r w:rsidRPr="00ED1ECA">
        <w:rPr>
          <w:rFonts w:hint="eastAsia"/>
        </w:rPr>
        <w:t>必要的法律依据；</w:t>
      </w:r>
    </w:p>
    <w:p w14:paraId="6E300D3C" w14:textId="77777777" w:rsidR="00372254" w:rsidRPr="00ED1ECA" w:rsidRDefault="00036B46" w:rsidP="00097761">
      <w:pPr>
        <w:ind w:firstLine="420"/>
      </w:pPr>
      <w:r w:rsidRPr="00ED1ECA">
        <w:rPr>
          <w:rFonts w:hint="eastAsia"/>
        </w:rPr>
        <w:t>提出质疑的日期。</w:t>
      </w:r>
    </w:p>
    <w:p w14:paraId="4478A3AB" w14:textId="77777777" w:rsidR="00372254" w:rsidRPr="00ED1ECA" w:rsidRDefault="00036B46" w:rsidP="00097761">
      <w:pPr>
        <w:pStyle w:val="a"/>
        <w:numPr>
          <w:ilvl w:val="1"/>
          <w:numId w:val="8"/>
        </w:numPr>
        <w:wordWrap/>
      </w:pPr>
      <w:r w:rsidRPr="00ED1ECA">
        <w:rPr>
          <w:rFonts w:hint="eastAsia"/>
        </w:rPr>
        <w:t>采购人、招标代理机构不得拒收质疑投标人在法定质疑期内发出的质疑函，应当在收到质疑函后7个工作日内作出答复，质疑答复的内容不得涉及商业秘密，并以书面形式通知质疑投标人和其他有关投标人。</w:t>
      </w:r>
    </w:p>
    <w:p w14:paraId="254035BE" w14:textId="77777777" w:rsidR="00372254" w:rsidRPr="00ED1ECA" w:rsidRDefault="00372254" w:rsidP="00097761">
      <w:pPr>
        <w:pStyle w:val="a"/>
        <w:numPr>
          <w:ilvl w:val="0"/>
          <w:numId w:val="0"/>
        </w:numPr>
        <w:wordWrap/>
      </w:pPr>
    </w:p>
    <w:p w14:paraId="2B5A8FF8" w14:textId="77777777" w:rsidR="00372254" w:rsidRPr="00ED1ECA" w:rsidRDefault="00036B46" w:rsidP="00097761">
      <w:pPr>
        <w:pStyle w:val="2"/>
        <w:wordWrap/>
      </w:pPr>
      <w:bookmarkStart w:id="14" w:name="_Toc178170896"/>
      <w:r w:rsidRPr="00ED1ECA">
        <w:rPr>
          <w:rFonts w:hint="eastAsia"/>
        </w:rPr>
        <w:t>招标文件</w:t>
      </w:r>
      <w:bookmarkEnd w:id="14"/>
    </w:p>
    <w:p w14:paraId="4C51DDAE" w14:textId="77777777" w:rsidR="00372254" w:rsidRPr="00ED1ECA" w:rsidRDefault="00036B46" w:rsidP="00097761">
      <w:pPr>
        <w:pStyle w:val="3"/>
        <w:numPr>
          <w:ilvl w:val="0"/>
          <w:numId w:val="0"/>
        </w:numPr>
      </w:pPr>
      <w:r w:rsidRPr="00ED1ECA">
        <w:rPr>
          <w:rFonts w:hint="eastAsia"/>
        </w:rPr>
        <w:t>（一）招标文件的构成。本招标文件由以下部份组成：</w:t>
      </w:r>
    </w:p>
    <w:p w14:paraId="7BB24C13" w14:textId="77777777" w:rsidR="00372254" w:rsidRPr="00ED1ECA" w:rsidRDefault="00036B46" w:rsidP="00097761">
      <w:pPr>
        <w:ind w:firstLine="420"/>
      </w:pPr>
      <w:r w:rsidRPr="00ED1ECA">
        <w:rPr>
          <w:rFonts w:hint="eastAsia"/>
        </w:rPr>
        <w:t>第一章</w:t>
      </w:r>
      <w:r w:rsidRPr="00ED1ECA">
        <w:rPr>
          <w:rFonts w:hint="eastAsia"/>
        </w:rPr>
        <w:t xml:space="preserve"> </w:t>
      </w:r>
      <w:r w:rsidRPr="00ED1ECA">
        <w:rPr>
          <w:rFonts w:hint="eastAsia"/>
        </w:rPr>
        <w:t>招标公告</w:t>
      </w:r>
    </w:p>
    <w:p w14:paraId="021D7C60" w14:textId="77777777" w:rsidR="00372254" w:rsidRPr="00ED1ECA" w:rsidRDefault="00036B46" w:rsidP="00097761">
      <w:pPr>
        <w:ind w:firstLine="420"/>
      </w:pPr>
      <w:r w:rsidRPr="00ED1ECA">
        <w:rPr>
          <w:rFonts w:hint="eastAsia"/>
        </w:rPr>
        <w:t>第二章</w:t>
      </w:r>
      <w:r w:rsidRPr="00ED1ECA">
        <w:rPr>
          <w:rFonts w:hint="eastAsia"/>
        </w:rPr>
        <w:t xml:space="preserve"> </w:t>
      </w:r>
      <w:r w:rsidRPr="00ED1ECA">
        <w:rPr>
          <w:rFonts w:hint="eastAsia"/>
        </w:rPr>
        <w:t>采购需求</w:t>
      </w:r>
    </w:p>
    <w:p w14:paraId="403931F0" w14:textId="77777777" w:rsidR="00372254" w:rsidRPr="00ED1ECA" w:rsidRDefault="00036B46" w:rsidP="00097761">
      <w:pPr>
        <w:ind w:firstLine="420"/>
      </w:pPr>
      <w:r w:rsidRPr="00ED1ECA">
        <w:rPr>
          <w:rFonts w:hint="eastAsia"/>
        </w:rPr>
        <w:lastRenderedPageBreak/>
        <w:t>第三章</w:t>
      </w:r>
      <w:r w:rsidRPr="00ED1ECA">
        <w:rPr>
          <w:rFonts w:hint="eastAsia"/>
        </w:rPr>
        <w:t xml:space="preserve"> </w:t>
      </w:r>
      <w:r w:rsidRPr="00ED1ECA">
        <w:rPr>
          <w:rFonts w:hint="eastAsia"/>
        </w:rPr>
        <w:t>投标人须知</w:t>
      </w:r>
    </w:p>
    <w:p w14:paraId="6D3D8D78" w14:textId="77777777" w:rsidR="00372254" w:rsidRPr="00ED1ECA" w:rsidRDefault="00036B46" w:rsidP="00097761">
      <w:pPr>
        <w:ind w:firstLine="420"/>
      </w:pPr>
      <w:r w:rsidRPr="00ED1ECA">
        <w:rPr>
          <w:rFonts w:hint="eastAsia"/>
        </w:rPr>
        <w:t>第四章</w:t>
      </w:r>
      <w:r w:rsidRPr="00ED1ECA">
        <w:rPr>
          <w:rFonts w:hint="eastAsia"/>
        </w:rPr>
        <w:t xml:space="preserve"> </w:t>
      </w:r>
      <w:r w:rsidRPr="00ED1ECA">
        <w:rPr>
          <w:rFonts w:hint="eastAsia"/>
        </w:rPr>
        <w:t>评标办法及评分标准</w:t>
      </w:r>
    </w:p>
    <w:p w14:paraId="6D6917CC" w14:textId="77777777" w:rsidR="00372254" w:rsidRPr="00ED1ECA" w:rsidRDefault="00036B46" w:rsidP="00097761">
      <w:pPr>
        <w:ind w:firstLine="420"/>
      </w:pPr>
      <w:r w:rsidRPr="00ED1ECA">
        <w:rPr>
          <w:rFonts w:hint="eastAsia"/>
        </w:rPr>
        <w:t>第五章</w:t>
      </w:r>
      <w:r w:rsidRPr="00ED1ECA">
        <w:rPr>
          <w:rFonts w:hint="eastAsia"/>
        </w:rPr>
        <w:t xml:space="preserve"> </w:t>
      </w:r>
      <w:r w:rsidRPr="00ED1ECA">
        <w:rPr>
          <w:rFonts w:hint="eastAsia"/>
        </w:rPr>
        <w:t>合同主要条款</w:t>
      </w:r>
    </w:p>
    <w:p w14:paraId="73C2D9D4" w14:textId="77777777" w:rsidR="00372254" w:rsidRPr="00ED1ECA" w:rsidRDefault="00036B46" w:rsidP="00097761">
      <w:pPr>
        <w:ind w:firstLine="420"/>
      </w:pPr>
      <w:r w:rsidRPr="00ED1ECA">
        <w:rPr>
          <w:rFonts w:hint="eastAsia"/>
        </w:rPr>
        <w:t>第六章</w:t>
      </w:r>
      <w:r w:rsidRPr="00ED1ECA">
        <w:rPr>
          <w:rFonts w:hint="eastAsia"/>
        </w:rPr>
        <w:t xml:space="preserve"> </w:t>
      </w:r>
      <w:r w:rsidRPr="00ED1ECA">
        <w:rPr>
          <w:rFonts w:hint="eastAsia"/>
        </w:rPr>
        <w:t>投标文件相关格式</w:t>
      </w:r>
    </w:p>
    <w:p w14:paraId="152B8970" w14:textId="77777777" w:rsidR="00372254" w:rsidRPr="00ED1ECA" w:rsidRDefault="00036B46" w:rsidP="00097761">
      <w:pPr>
        <w:ind w:firstLine="420"/>
      </w:pPr>
      <w:r w:rsidRPr="00ED1ECA">
        <w:rPr>
          <w:rFonts w:hint="eastAsia"/>
        </w:rPr>
        <w:t>其他有关补充文件（如有）</w:t>
      </w:r>
    </w:p>
    <w:p w14:paraId="4244450F" w14:textId="77777777" w:rsidR="00372254" w:rsidRPr="00ED1ECA" w:rsidRDefault="00036B46" w:rsidP="00097761">
      <w:pPr>
        <w:pStyle w:val="3"/>
        <w:numPr>
          <w:ilvl w:val="0"/>
          <w:numId w:val="0"/>
        </w:numPr>
      </w:pPr>
      <w:r w:rsidRPr="00ED1ECA">
        <w:rPr>
          <w:rFonts w:hint="eastAsia"/>
        </w:rPr>
        <w:t>（二）投标人的风险</w:t>
      </w:r>
    </w:p>
    <w:p w14:paraId="501A3334" w14:textId="77777777" w:rsidR="00372254" w:rsidRPr="00ED1ECA" w:rsidRDefault="00036B46" w:rsidP="00097761">
      <w:pPr>
        <w:ind w:firstLine="420"/>
      </w:pPr>
      <w:r w:rsidRPr="00ED1ECA">
        <w:rPr>
          <w:rFonts w:hint="eastAsia"/>
        </w:rPr>
        <w:t>投标人没有按照招标文件要求提供全部资料，或者投标人没有对招标文件在各方面作出实质性响应是投标人的风险，责任自负。</w:t>
      </w:r>
    </w:p>
    <w:p w14:paraId="182B3B2B" w14:textId="77777777" w:rsidR="00372254" w:rsidRPr="00ED1ECA" w:rsidRDefault="00036B46" w:rsidP="00097761">
      <w:pPr>
        <w:pStyle w:val="3"/>
        <w:numPr>
          <w:ilvl w:val="0"/>
          <w:numId w:val="0"/>
        </w:numPr>
      </w:pPr>
      <w:r w:rsidRPr="00ED1ECA">
        <w:rPr>
          <w:rFonts w:hint="eastAsia"/>
        </w:rPr>
        <w:t>（三）招标文件的澄清与修改</w:t>
      </w:r>
    </w:p>
    <w:p w14:paraId="4D899BF7" w14:textId="73A0AABD" w:rsidR="00372254" w:rsidRPr="00ED1ECA" w:rsidRDefault="00036B46" w:rsidP="00097761">
      <w:pPr>
        <w:pStyle w:val="a"/>
        <w:numPr>
          <w:ilvl w:val="0"/>
          <w:numId w:val="12"/>
        </w:numPr>
        <w:wordWrap/>
      </w:pPr>
      <w:r w:rsidRPr="00ED1ECA">
        <w:rPr>
          <w:rFonts w:hint="eastAsia"/>
        </w:rPr>
        <w:t>投标人应认真阅读本招标文件，发现其中有误或有要求不合理的，投标人须在采购公告期限届满之日起7个工作日内，以书面形式一次性向采购人和招标代理机构提出。招标、</w:t>
      </w:r>
      <w:r w:rsidR="0064500E">
        <w:rPr>
          <w:rFonts w:hint="eastAsia"/>
        </w:rPr>
        <w:t>采购人</w:t>
      </w:r>
      <w:r w:rsidRPr="00ED1ECA">
        <w:rPr>
          <w:rFonts w:hint="eastAsia"/>
        </w:rPr>
        <w:t>对已发出的招标文件进行必要澄清、答复、修改或补充的，应当在招标文件要求提交投标文件截止时间</w:t>
      </w:r>
      <w:r w:rsidRPr="00ED1ECA">
        <w:t>15</w:t>
      </w:r>
      <w:r w:rsidRPr="00ED1ECA">
        <w:rPr>
          <w:rFonts w:hint="eastAsia"/>
        </w:rPr>
        <w:t>天前，在采购信息发布媒体上发布更正公告。</w:t>
      </w:r>
    </w:p>
    <w:p w14:paraId="3331272D" w14:textId="56AB438D" w:rsidR="00372254" w:rsidRPr="00ED1ECA" w:rsidRDefault="00036B46" w:rsidP="00097761">
      <w:pPr>
        <w:pStyle w:val="a"/>
        <w:numPr>
          <w:ilvl w:val="0"/>
          <w:numId w:val="12"/>
        </w:numPr>
        <w:wordWrap/>
      </w:pPr>
      <w:r w:rsidRPr="00ED1ECA">
        <w:rPr>
          <w:rFonts w:hint="eastAsia"/>
        </w:rPr>
        <w:t>招标文件的答复、澄清、修改、补充通知实质上改变采购需求相关内容，且自招标文件的答复、澄清、修改、补充通知发出之日起至投标截止时间止不足</w:t>
      </w:r>
      <w:r w:rsidRPr="00ED1ECA">
        <w:t>15</w:t>
      </w:r>
      <w:r w:rsidRPr="00ED1ECA">
        <w:rPr>
          <w:rFonts w:hint="eastAsia"/>
        </w:rPr>
        <w:t>天的，招标</w:t>
      </w:r>
      <w:r w:rsidR="0064500E">
        <w:rPr>
          <w:rFonts w:hint="eastAsia"/>
        </w:rPr>
        <w:t>采购人</w:t>
      </w:r>
      <w:r w:rsidRPr="00ED1ECA">
        <w:rPr>
          <w:rFonts w:hint="eastAsia"/>
        </w:rPr>
        <w:t>可视情况推迟投标截止时间和开标时间，按规定在采购信息发布媒体上发布变更公告。</w:t>
      </w:r>
    </w:p>
    <w:p w14:paraId="7FB8B805" w14:textId="77777777" w:rsidR="00372254" w:rsidRPr="00ED1ECA" w:rsidRDefault="00036B46" w:rsidP="00097761">
      <w:pPr>
        <w:pStyle w:val="a"/>
        <w:numPr>
          <w:ilvl w:val="0"/>
          <w:numId w:val="12"/>
        </w:numPr>
        <w:wordWrap/>
      </w:pPr>
      <w:r w:rsidRPr="00ED1ECA">
        <w:rPr>
          <w:rFonts w:hint="eastAsia"/>
        </w:rPr>
        <w:t>招标文件澄清、答复、修改、补充的内容为招标文件的组成部分。当招标文件与招标文件的答复、澄清、修改、补充通知就同一内容的表述不一致时，以最后发出的变更公告为准。</w:t>
      </w:r>
    </w:p>
    <w:p w14:paraId="6C788D60" w14:textId="77777777" w:rsidR="00372254" w:rsidRPr="00ED1ECA" w:rsidRDefault="00036B46" w:rsidP="00097761">
      <w:pPr>
        <w:pStyle w:val="a"/>
        <w:numPr>
          <w:ilvl w:val="0"/>
          <w:numId w:val="0"/>
        </w:numPr>
        <w:wordWrap/>
        <w:ind w:left="403"/>
      </w:pPr>
      <w:r w:rsidRPr="00ED1ECA">
        <w:rPr>
          <w:rFonts w:hint="eastAsia"/>
        </w:rPr>
        <w:t>招标文件的澄清、答复、修改或补充都应该通过本代理机构以法定形式发布。</w:t>
      </w:r>
    </w:p>
    <w:p w14:paraId="67D49BED" w14:textId="77777777" w:rsidR="00372254" w:rsidRPr="00ED1ECA" w:rsidRDefault="00036B46" w:rsidP="00097761">
      <w:pPr>
        <w:pStyle w:val="2"/>
        <w:wordWrap/>
      </w:pPr>
      <w:bookmarkStart w:id="15" w:name="_Toc178170897"/>
      <w:r w:rsidRPr="00ED1ECA">
        <w:rPr>
          <w:rFonts w:hint="eastAsia"/>
        </w:rPr>
        <w:t>投标文件的编制</w:t>
      </w:r>
      <w:bookmarkEnd w:id="15"/>
    </w:p>
    <w:p w14:paraId="626EBD45" w14:textId="77777777" w:rsidR="00372254" w:rsidRPr="00ED1ECA" w:rsidRDefault="00036B46" w:rsidP="00097761">
      <w:pPr>
        <w:pStyle w:val="3"/>
        <w:numPr>
          <w:ilvl w:val="0"/>
          <w:numId w:val="0"/>
        </w:numPr>
      </w:pPr>
      <w:r w:rsidRPr="00ED1ECA">
        <w:rPr>
          <w:rFonts w:hint="eastAsia"/>
        </w:rPr>
        <w:t>（一）投标文件的签署</w:t>
      </w:r>
    </w:p>
    <w:p w14:paraId="4D5FE8AA" w14:textId="77777777" w:rsidR="00372254" w:rsidRPr="00ED1ECA" w:rsidRDefault="00036B46" w:rsidP="00097761">
      <w:pPr>
        <w:pStyle w:val="4"/>
      </w:pPr>
      <w:r w:rsidRPr="00ED1ECA">
        <w:rPr>
          <w:rFonts w:hint="eastAsia"/>
        </w:rPr>
        <w:t>电子投标文件部分：</w:t>
      </w:r>
    </w:p>
    <w:p w14:paraId="736DB179" w14:textId="5A4B07F0" w:rsidR="00372254" w:rsidRPr="00ED1ECA" w:rsidRDefault="00036B46" w:rsidP="00097761">
      <w:pPr>
        <w:ind w:firstLine="420"/>
      </w:pPr>
      <w:r w:rsidRPr="00ED1ECA">
        <w:rPr>
          <w:rFonts w:hint="eastAsia"/>
        </w:rPr>
        <w:t>投标人应根据</w:t>
      </w:r>
      <w:r w:rsidR="00A302ED">
        <w:rPr>
          <w:rFonts w:hint="eastAsia"/>
        </w:rPr>
        <w:t>乐采云</w:t>
      </w:r>
      <w:r w:rsidRPr="00ED1ECA">
        <w:rPr>
          <w:rFonts w:hint="eastAsia"/>
        </w:rPr>
        <w:t>操作指南及本招标文件规定的格式和顺序编制电子投标文件并进行关联定位。</w:t>
      </w:r>
    </w:p>
    <w:p w14:paraId="523E687D" w14:textId="77777777" w:rsidR="00372254" w:rsidRPr="00ED1ECA" w:rsidRDefault="00036B46" w:rsidP="00097761">
      <w:pPr>
        <w:pStyle w:val="4"/>
      </w:pPr>
      <w:r w:rsidRPr="00ED1ECA">
        <w:rPr>
          <w:rFonts w:hint="eastAsia"/>
        </w:rPr>
        <w:t>备份投标文件部分：</w:t>
      </w:r>
    </w:p>
    <w:p w14:paraId="3F3B753A" w14:textId="77777777" w:rsidR="00372254" w:rsidRPr="00ED1ECA" w:rsidRDefault="00036B46" w:rsidP="00097761">
      <w:pPr>
        <w:ind w:firstLine="420"/>
      </w:pPr>
      <w:r w:rsidRPr="00ED1ECA">
        <w:rPr>
          <w:rFonts w:hint="eastAsia"/>
        </w:rPr>
        <w:t>电子投标文件的备份文件，以</w:t>
      </w:r>
      <w:r w:rsidRPr="00ED1ECA">
        <w:rPr>
          <w:rFonts w:hint="eastAsia"/>
        </w:rPr>
        <w:t>U</w:t>
      </w:r>
      <w:r w:rsidRPr="00ED1ECA">
        <w:rPr>
          <w:rFonts w:hint="eastAsia"/>
        </w:rPr>
        <w:t>盘形式存储，并单独密封递交。</w:t>
      </w:r>
    </w:p>
    <w:p w14:paraId="670D0889" w14:textId="77777777" w:rsidR="00372254" w:rsidRPr="00ED1ECA" w:rsidRDefault="00036B46" w:rsidP="00097761">
      <w:pPr>
        <w:pStyle w:val="4"/>
      </w:pPr>
      <w:r w:rsidRPr="00ED1ECA">
        <w:rPr>
          <w:rFonts w:hint="eastAsia"/>
        </w:rPr>
        <w:t>投标文件的形式和效力</w:t>
      </w:r>
    </w:p>
    <w:p w14:paraId="7A0D6122" w14:textId="77777777" w:rsidR="00372254" w:rsidRPr="00ED1ECA" w:rsidRDefault="00036B46" w:rsidP="00097761">
      <w:pPr>
        <w:ind w:firstLine="420"/>
      </w:pPr>
      <w:r w:rsidRPr="00ED1ECA">
        <w:rPr>
          <w:rFonts w:hint="eastAsia"/>
        </w:rPr>
        <w:t>投标文件分为电子投标文件以及备份投标文件，备份文件分为以介质存储的数据电文形式的备份投标文件。</w:t>
      </w:r>
    </w:p>
    <w:p w14:paraId="6E544EBC" w14:textId="12AD0C47" w:rsidR="00372254" w:rsidRPr="00ED1ECA" w:rsidRDefault="00036B46" w:rsidP="00097761">
      <w:pPr>
        <w:ind w:firstLine="420"/>
      </w:pPr>
      <w:r w:rsidRPr="00ED1ECA">
        <w:rPr>
          <w:rFonts w:hint="eastAsia"/>
        </w:rPr>
        <w:t>电子投标文件，按“</w:t>
      </w:r>
      <w:r w:rsidR="00A302ED">
        <w:rPr>
          <w:rFonts w:hint="eastAsia"/>
        </w:rPr>
        <w:t>乐采云</w:t>
      </w:r>
      <w:r w:rsidRPr="00ED1ECA">
        <w:rPr>
          <w:rFonts w:hint="eastAsia"/>
        </w:rPr>
        <w:t>投标人项目采购</w:t>
      </w:r>
      <w:r w:rsidRPr="00ED1ECA">
        <w:rPr>
          <w:rFonts w:hint="eastAsia"/>
        </w:rPr>
        <w:t>-</w:t>
      </w:r>
      <w:r w:rsidRPr="00ED1ECA">
        <w:rPr>
          <w:rFonts w:hint="eastAsia"/>
        </w:rPr>
        <w:t>电子交易操作指南”及本招标文件要求制作、加密并递交。</w:t>
      </w:r>
    </w:p>
    <w:p w14:paraId="335D6607" w14:textId="48E2D37D" w:rsidR="00372254" w:rsidRPr="00ED1ECA" w:rsidRDefault="00036B46" w:rsidP="00097761">
      <w:pPr>
        <w:ind w:firstLine="420"/>
      </w:pPr>
      <w:r w:rsidRPr="00ED1ECA">
        <w:rPr>
          <w:rFonts w:hint="eastAsia"/>
        </w:rPr>
        <w:lastRenderedPageBreak/>
        <w:t>以介质存储的数据电文形式的备份投标文件，即电子投标文件按“</w:t>
      </w:r>
      <w:r w:rsidR="00A302ED">
        <w:rPr>
          <w:rFonts w:hint="eastAsia"/>
        </w:rPr>
        <w:t>乐采云</w:t>
      </w:r>
      <w:r w:rsidRPr="00ED1ECA">
        <w:rPr>
          <w:rFonts w:hint="eastAsia"/>
        </w:rPr>
        <w:t>供应商项目采购</w:t>
      </w:r>
      <w:r w:rsidRPr="00ED1ECA">
        <w:rPr>
          <w:rFonts w:hint="eastAsia"/>
        </w:rPr>
        <w:t>-</w:t>
      </w:r>
      <w:r w:rsidRPr="00ED1ECA">
        <w:rPr>
          <w:rFonts w:hint="eastAsia"/>
        </w:rPr>
        <w:t>电子交易操作指南”制作的备份文件。</w:t>
      </w:r>
    </w:p>
    <w:p w14:paraId="211FEB65" w14:textId="77777777" w:rsidR="00372254" w:rsidRPr="00ED1ECA" w:rsidRDefault="00036B46" w:rsidP="00097761">
      <w:pPr>
        <w:ind w:firstLine="420"/>
      </w:pPr>
      <w:r w:rsidRPr="00ED1ECA">
        <w:rPr>
          <w:rFonts w:hint="eastAsia"/>
        </w:rPr>
        <w:t>投标文件的效力：</w:t>
      </w:r>
    </w:p>
    <w:p w14:paraId="609634CA" w14:textId="77777777" w:rsidR="00372254" w:rsidRPr="00ED1ECA" w:rsidRDefault="00036B46" w:rsidP="00097761">
      <w:pPr>
        <w:ind w:firstLine="422"/>
        <w:rPr>
          <w:b/>
          <w:bCs/>
        </w:rPr>
      </w:pPr>
      <w:r w:rsidRPr="00ED1ECA">
        <w:rPr>
          <w:rFonts w:hint="eastAsia"/>
          <w:b/>
          <w:bCs/>
        </w:rPr>
        <w:t>投标文件的启用，按先后顺位分别为电子投标文件、以介质存储的数据电文形式的备份投标文件。在下一顺位的投标文件启用时，前一顺位的投标文件自动失效。</w:t>
      </w:r>
    </w:p>
    <w:p w14:paraId="7D7424F0" w14:textId="77777777" w:rsidR="00372254" w:rsidRPr="00ED1ECA" w:rsidRDefault="00036B46" w:rsidP="00097761">
      <w:pPr>
        <w:pStyle w:val="3"/>
        <w:numPr>
          <w:ilvl w:val="0"/>
          <w:numId w:val="0"/>
        </w:numPr>
      </w:pPr>
      <w:r w:rsidRPr="00ED1ECA">
        <w:rPr>
          <w:rFonts w:hint="eastAsia"/>
        </w:rPr>
        <w:t>（二）投标文件的组成</w:t>
      </w:r>
    </w:p>
    <w:p w14:paraId="6BB9F92E" w14:textId="77777777" w:rsidR="00372254" w:rsidRPr="00ED1ECA" w:rsidRDefault="00036B46" w:rsidP="00097761">
      <w:pPr>
        <w:ind w:firstLine="422"/>
      </w:pPr>
      <w:r w:rsidRPr="00ED1ECA">
        <w:rPr>
          <w:rFonts w:hint="eastAsia"/>
          <w:b/>
          <w:bCs/>
        </w:rPr>
        <w:t>投标文件由资格审查文件、商务及技术文件、报价文件三部份组成。</w:t>
      </w:r>
      <w:r w:rsidRPr="00ED1ECA">
        <w:rPr>
          <w:rFonts w:hint="eastAsia"/>
        </w:rPr>
        <w:t>电子投标文件中所须加盖公章部分均采用</w:t>
      </w:r>
      <w:r w:rsidRPr="00ED1ECA">
        <w:rPr>
          <w:rFonts w:hint="eastAsia"/>
        </w:rPr>
        <w:t>CA</w:t>
      </w:r>
      <w:r w:rsidRPr="00ED1ECA">
        <w:rPr>
          <w:rFonts w:hint="eastAsia"/>
        </w:rPr>
        <w:t>签章。</w:t>
      </w:r>
    </w:p>
    <w:p w14:paraId="58994C6D" w14:textId="77777777" w:rsidR="00372254" w:rsidRPr="00ED1ECA" w:rsidRDefault="00036B46" w:rsidP="00097761">
      <w:pPr>
        <w:pStyle w:val="4"/>
        <w:numPr>
          <w:ilvl w:val="3"/>
          <w:numId w:val="13"/>
        </w:numPr>
      </w:pPr>
      <w:r w:rsidRPr="00ED1ECA">
        <w:rPr>
          <w:rFonts w:hint="eastAsia"/>
        </w:rPr>
        <w:t>资格部份：</w:t>
      </w:r>
    </w:p>
    <w:p w14:paraId="0C15CF09" w14:textId="77777777" w:rsidR="00372254" w:rsidRPr="00ED1ECA" w:rsidRDefault="00036B46" w:rsidP="00097761">
      <w:pPr>
        <w:ind w:firstLine="420"/>
      </w:pPr>
      <w:r w:rsidRPr="00ED1ECA">
        <w:rPr>
          <w:rFonts w:hint="eastAsia"/>
        </w:rPr>
        <w:t>（见第六章投标文件相关格式）</w:t>
      </w:r>
    </w:p>
    <w:p w14:paraId="3BB45327" w14:textId="77777777" w:rsidR="00372254" w:rsidRPr="00ED1ECA" w:rsidRDefault="00036B46" w:rsidP="00097761">
      <w:pPr>
        <w:pStyle w:val="4"/>
        <w:numPr>
          <w:ilvl w:val="3"/>
          <w:numId w:val="13"/>
        </w:numPr>
      </w:pPr>
      <w:r w:rsidRPr="00ED1ECA">
        <w:rPr>
          <w:rFonts w:hint="eastAsia"/>
        </w:rPr>
        <w:t>商务及技术部分：</w:t>
      </w:r>
    </w:p>
    <w:p w14:paraId="0FE6D291" w14:textId="77777777" w:rsidR="00372254" w:rsidRPr="00ED1ECA" w:rsidRDefault="00036B46" w:rsidP="00097761">
      <w:pPr>
        <w:pStyle w:val="a"/>
        <w:numPr>
          <w:ilvl w:val="0"/>
          <w:numId w:val="0"/>
        </w:numPr>
        <w:wordWrap/>
        <w:ind w:firstLine="400"/>
      </w:pPr>
      <w:r w:rsidRPr="00ED1ECA">
        <w:rPr>
          <w:rFonts w:hint="eastAsia"/>
        </w:rPr>
        <w:t>（见第六章投标文件相关格式）</w:t>
      </w:r>
    </w:p>
    <w:p w14:paraId="2528BE86" w14:textId="77777777" w:rsidR="00372254" w:rsidRPr="00ED1ECA" w:rsidRDefault="00036B46" w:rsidP="00097761">
      <w:pPr>
        <w:pStyle w:val="4"/>
        <w:numPr>
          <w:ilvl w:val="3"/>
          <w:numId w:val="13"/>
        </w:numPr>
      </w:pPr>
      <w:r w:rsidRPr="00ED1ECA">
        <w:rPr>
          <w:rFonts w:hint="eastAsia"/>
        </w:rPr>
        <w:t>报价部分：</w:t>
      </w:r>
    </w:p>
    <w:p w14:paraId="2721D6D9" w14:textId="77777777" w:rsidR="00372254" w:rsidRPr="00ED1ECA" w:rsidRDefault="00036B46" w:rsidP="00097761">
      <w:pPr>
        <w:pStyle w:val="a"/>
        <w:numPr>
          <w:ilvl w:val="0"/>
          <w:numId w:val="0"/>
        </w:numPr>
        <w:wordWrap/>
        <w:ind w:firstLine="400"/>
      </w:pPr>
      <w:r w:rsidRPr="00ED1ECA">
        <w:rPr>
          <w:rFonts w:hint="eastAsia"/>
        </w:rPr>
        <w:t>（见第六章投标文件相关格式）</w:t>
      </w:r>
    </w:p>
    <w:p w14:paraId="583C1733" w14:textId="77777777" w:rsidR="00372254" w:rsidRPr="00ED1ECA" w:rsidRDefault="00036B46" w:rsidP="00097761">
      <w:pPr>
        <w:pStyle w:val="3"/>
        <w:numPr>
          <w:ilvl w:val="0"/>
          <w:numId w:val="0"/>
        </w:numPr>
      </w:pPr>
      <w:r w:rsidRPr="00ED1ECA">
        <w:rPr>
          <w:rFonts w:hint="eastAsia"/>
        </w:rPr>
        <w:t>（三）投标文件的语言及计量</w:t>
      </w:r>
    </w:p>
    <w:p w14:paraId="1452ED9A" w14:textId="77777777" w:rsidR="00372254" w:rsidRPr="00ED1ECA" w:rsidRDefault="00036B46" w:rsidP="00097761">
      <w:pPr>
        <w:ind w:firstLine="420"/>
      </w:pPr>
      <w:r w:rsidRPr="00ED1ECA">
        <w:rPr>
          <w:rFonts w:hint="eastAsia"/>
        </w:rPr>
        <w:t>1.</w:t>
      </w:r>
      <w:r w:rsidRPr="00ED1ECA">
        <w:rPr>
          <w:rFonts w:hint="eastAsia"/>
        </w:rPr>
        <w:t>投标文件以及投标人与采购人就有关投标事宜的所有来往函电，均应以中文汉语书写。除签名、盖章、专用名称等特殊情形外，以中文汉语以外的文字表述的投标文件视同未提供。</w:t>
      </w:r>
    </w:p>
    <w:p w14:paraId="4C71D9E7" w14:textId="77777777" w:rsidR="00372254" w:rsidRPr="00ED1ECA" w:rsidRDefault="00036B46" w:rsidP="00097761">
      <w:pPr>
        <w:ind w:firstLine="420"/>
      </w:pPr>
      <w:r w:rsidRPr="00ED1ECA">
        <w:rPr>
          <w:rFonts w:hint="eastAsia"/>
        </w:rPr>
        <w:t>2.</w:t>
      </w:r>
      <w:r w:rsidRPr="00ED1ECA">
        <w:rPr>
          <w:rFonts w:hint="eastAsia"/>
        </w:rPr>
        <w:t>投标计量单位，招标文件已有明确规定的，使用招标文件规定的计量单位；招标文件没有规定的，应采用中华人民共和国法定计量单位（货币单位：人民币元），否则视同未响应。</w:t>
      </w:r>
    </w:p>
    <w:p w14:paraId="46C14C28" w14:textId="77777777" w:rsidR="00372254" w:rsidRPr="00ED1ECA" w:rsidRDefault="00036B46" w:rsidP="00097761">
      <w:pPr>
        <w:pStyle w:val="3"/>
        <w:numPr>
          <w:ilvl w:val="0"/>
          <w:numId w:val="0"/>
        </w:numPr>
      </w:pPr>
      <w:r w:rsidRPr="00ED1ECA">
        <w:rPr>
          <w:rFonts w:hint="eastAsia"/>
        </w:rPr>
        <w:t>（四）投标报价</w:t>
      </w:r>
    </w:p>
    <w:p w14:paraId="00938130" w14:textId="77777777" w:rsidR="00372254" w:rsidRPr="00ED1ECA" w:rsidRDefault="00036B46" w:rsidP="00097761">
      <w:pPr>
        <w:ind w:firstLine="420"/>
      </w:pPr>
      <w:r w:rsidRPr="00ED1ECA">
        <w:rPr>
          <w:rFonts w:hint="eastAsia"/>
        </w:rPr>
        <w:t>详见投标人须知前附表：投标报价与费用。</w:t>
      </w:r>
    </w:p>
    <w:p w14:paraId="35CFBC12" w14:textId="77777777" w:rsidR="00372254" w:rsidRPr="00ED1ECA" w:rsidRDefault="00036B46" w:rsidP="00097761">
      <w:pPr>
        <w:pStyle w:val="3"/>
        <w:numPr>
          <w:ilvl w:val="0"/>
          <w:numId w:val="0"/>
        </w:numPr>
      </w:pPr>
      <w:r w:rsidRPr="00ED1ECA">
        <w:rPr>
          <w:rFonts w:hint="eastAsia"/>
        </w:rPr>
        <w:t>（五）投标文件的有效期</w:t>
      </w:r>
    </w:p>
    <w:p w14:paraId="7D6EC9C4" w14:textId="77777777" w:rsidR="00372254" w:rsidRPr="00ED1ECA" w:rsidRDefault="00036B46" w:rsidP="00097761">
      <w:pPr>
        <w:ind w:firstLine="420"/>
      </w:pPr>
      <w:r w:rsidRPr="00ED1ECA">
        <w:rPr>
          <w:rFonts w:hint="eastAsia"/>
        </w:rPr>
        <w:t>1.</w:t>
      </w:r>
      <w:r w:rsidRPr="00ED1ECA">
        <w:rPr>
          <w:rFonts w:hint="eastAsia"/>
        </w:rPr>
        <w:t>自投标截止日起</w:t>
      </w:r>
      <w:r w:rsidRPr="00ED1ECA">
        <w:rPr>
          <w:rFonts w:hint="eastAsia"/>
        </w:rPr>
        <w:t>90</w:t>
      </w:r>
      <w:r w:rsidRPr="00ED1ECA">
        <w:rPr>
          <w:rFonts w:hint="eastAsia"/>
        </w:rPr>
        <w:t>天投标文件应保持有效。有效期不足的投标文件将被拒绝。</w:t>
      </w:r>
    </w:p>
    <w:p w14:paraId="1E3F5798" w14:textId="77777777" w:rsidR="00372254" w:rsidRPr="00ED1ECA" w:rsidRDefault="00036B46" w:rsidP="00097761">
      <w:pPr>
        <w:ind w:firstLine="420"/>
      </w:pPr>
      <w:r w:rsidRPr="00ED1ECA">
        <w:rPr>
          <w:rFonts w:hint="eastAsia"/>
        </w:rPr>
        <w:t>2.</w:t>
      </w:r>
      <w:r w:rsidRPr="00ED1ECA">
        <w:rPr>
          <w:rFonts w:hint="eastAsia"/>
        </w:rPr>
        <w:t>在特殊情况下，采购人可与投标人协商延长投标书的有效期，这种要求和答复均以书面形式进行。</w:t>
      </w:r>
    </w:p>
    <w:p w14:paraId="7F103190" w14:textId="77777777" w:rsidR="00372254" w:rsidRPr="00ED1ECA" w:rsidRDefault="00036B46" w:rsidP="00097761">
      <w:pPr>
        <w:ind w:firstLine="420"/>
      </w:pPr>
      <w:r w:rsidRPr="00ED1ECA">
        <w:rPr>
          <w:rFonts w:hint="eastAsia"/>
        </w:rPr>
        <w:t>3.</w:t>
      </w:r>
      <w:r w:rsidRPr="00ED1ECA">
        <w:rPr>
          <w:rFonts w:hint="eastAsia"/>
        </w:rPr>
        <w:t>中标人的投标文件自开标之日起至合同履行完毕止均应保持有效。</w:t>
      </w:r>
    </w:p>
    <w:p w14:paraId="2B4A6F3A" w14:textId="77777777" w:rsidR="00372254" w:rsidRPr="00ED1ECA" w:rsidRDefault="00036B46" w:rsidP="00097761">
      <w:pPr>
        <w:pStyle w:val="3"/>
        <w:numPr>
          <w:ilvl w:val="0"/>
          <w:numId w:val="0"/>
        </w:numPr>
      </w:pPr>
      <w:r w:rsidRPr="00ED1ECA">
        <w:rPr>
          <w:rFonts w:hint="eastAsia"/>
        </w:rPr>
        <w:t>（六）投标文件的包装、递交、修改和撤回</w:t>
      </w:r>
    </w:p>
    <w:p w14:paraId="6199DF1B" w14:textId="43248E11" w:rsidR="00372254" w:rsidRPr="00ED1ECA" w:rsidRDefault="00036B46" w:rsidP="00097761">
      <w:pPr>
        <w:ind w:firstLine="420"/>
      </w:pPr>
      <w:r w:rsidRPr="00ED1ECA">
        <w:rPr>
          <w:rFonts w:hint="eastAsia"/>
        </w:rPr>
        <w:t>1</w:t>
      </w:r>
      <w:r w:rsidRPr="00ED1ECA">
        <w:rPr>
          <w:rFonts w:hint="eastAsia"/>
        </w:rPr>
        <w:t>、投标人应当在截止时间前完成电子版投标文件的传输递交，并可以补充、修改或者撤回投标文件。补充或者修改投标文件的，应当先行撤回原文件，补充、修改后重新传输递交。投标截止时间前未完成传输的，视为撤回投标文件。响应截止时间后送达的投标文件，将被</w:t>
      </w:r>
      <w:r w:rsidR="00A302ED">
        <w:rPr>
          <w:rFonts w:hint="eastAsia"/>
        </w:rPr>
        <w:t>乐采云</w:t>
      </w:r>
      <w:r w:rsidRPr="00ED1ECA">
        <w:rPr>
          <w:rFonts w:hint="eastAsia"/>
        </w:rPr>
        <w:t>平台拒收。</w:t>
      </w:r>
    </w:p>
    <w:p w14:paraId="6711033F" w14:textId="0B7C7368" w:rsidR="00372254" w:rsidRPr="00ED1ECA" w:rsidRDefault="00036B46" w:rsidP="00097761">
      <w:pPr>
        <w:ind w:firstLine="420"/>
      </w:pPr>
      <w:r w:rsidRPr="00ED1ECA">
        <w:rPr>
          <w:rFonts w:hint="eastAsia"/>
        </w:rPr>
        <w:t>2</w:t>
      </w:r>
      <w:r w:rsidRPr="00ED1ECA">
        <w:rPr>
          <w:rFonts w:hint="eastAsia"/>
        </w:rPr>
        <w:t>、投标人除按规定时间在</w:t>
      </w:r>
      <w:r w:rsidR="00A302ED">
        <w:rPr>
          <w:rFonts w:hint="eastAsia"/>
        </w:rPr>
        <w:t>乐采云</w:t>
      </w:r>
      <w:r w:rsidRPr="00ED1ECA">
        <w:rPr>
          <w:rFonts w:hint="eastAsia"/>
        </w:rPr>
        <w:t>系统中上传经加密的电子投标文件外，同时还应将以介质存储的未经</w:t>
      </w:r>
      <w:r w:rsidRPr="00ED1ECA">
        <w:rPr>
          <w:rFonts w:hint="eastAsia"/>
        </w:rPr>
        <w:lastRenderedPageBreak/>
        <w:t>加密的数据电文形式的备份投标文件，按</w:t>
      </w:r>
      <w:r w:rsidR="00A302ED">
        <w:rPr>
          <w:rFonts w:hint="eastAsia"/>
        </w:rPr>
        <w:t>乐采云</w:t>
      </w:r>
      <w:r w:rsidRPr="00ED1ECA">
        <w:rPr>
          <w:rFonts w:hint="eastAsia"/>
        </w:rPr>
        <w:t>平台操作指南中上传的电子投标文件格式，以</w:t>
      </w:r>
      <w:r w:rsidRPr="00ED1ECA">
        <w:rPr>
          <w:rFonts w:hint="eastAsia"/>
        </w:rPr>
        <w:t>U</w:t>
      </w:r>
      <w:r w:rsidRPr="00ED1ECA">
        <w:rPr>
          <w:rFonts w:hint="eastAsia"/>
        </w:rPr>
        <w:t>盘形式提供，数量为</w:t>
      </w:r>
      <w:r w:rsidRPr="00ED1ECA">
        <w:rPr>
          <w:rFonts w:hint="eastAsia"/>
        </w:rPr>
        <w:t>1</w:t>
      </w:r>
      <w:r w:rsidRPr="00ED1ECA">
        <w:rPr>
          <w:rFonts w:hint="eastAsia"/>
        </w:rPr>
        <w:t>份，送达指定地点。</w:t>
      </w:r>
    </w:p>
    <w:p w14:paraId="12B66C12" w14:textId="77777777" w:rsidR="00372254" w:rsidRPr="00ED1ECA" w:rsidRDefault="00036B46" w:rsidP="00097761">
      <w:pPr>
        <w:ind w:firstLine="420"/>
      </w:pPr>
      <w:r w:rsidRPr="00ED1ECA">
        <w:rPr>
          <w:rFonts w:hint="eastAsia"/>
        </w:rPr>
        <w:t>3</w:t>
      </w:r>
      <w:r w:rsidRPr="00ED1ECA">
        <w:rPr>
          <w:rFonts w:hint="eastAsia"/>
        </w:rPr>
        <w:t>、投标文件未按时解密，投标人提供了备份投标文件的，以备份投标文件作为依据，否则视为投标文件撤回。投标文件已按时解密的，备份投标文件自动失效。</w:t>
      </w:r>
    </w:p>
    <w:p w14:paraId="7B5C9C64" w14:textId="77777777" w:rsidR="00372254" w:rsidRPr="00ED1ECA" w:rsidRDefault="00036B46" w:rsidP="00097761">
      <w:pPr>
        <w:ind w:firstLine="420"/>
      </w:pPr>
      <w:r w:rsidRPr="00ED1ECA">
        <w:rPr>
          <w:rFonts w:hint="eastAsia"/>
        </w:rPr>
        <w:t>4</w:t>
      </w:r>
      <w:r w:rsidRPr="00ED1ECA">
        <w:rPr>
          <w:rFonts w:hint="eastAsia"/>
        </w:rPr>
        <w:t>、备份投标文件须密封封装。包装封面上应注明投标人名称，封口处加盖投标人公章。</w:t>
      </w:r>
    </w:p>
    <w:p w14:paraId="2AE8AED3" w14:textId="77777777" w:rsidR="00372254" w:rsidRPr="00ED1ECA" w:rsidRDefault="00036B46" w:rsidP="00097761">
      <w:pPr>
        <w:ind w:firstLine="420"/>
      </w:pPr>
      <w:r w:rsidRPr="00ED1ECA">
        <w:rPr>
          <w:rFonts w:hint="eastAsia"/>
        </w:rPr>
        <w:t>5</w:t>
      </w:r>
      <w:r w:rsidRPr="00ED1ECA">
        <w:rPr>
          <w:rFonts w:hint="eastAsia"/>
        </w:rPr>
        <w:t>、投标人在投标截止时间之前，可以对已提交的投标文件进行修改或撤回，并书面形式（投标人代表签字）通知代理机构；投标截止时间后，投标人不得撤回、修改投标文件。修改后重新递交的投标文件应当按本招标文件的要求密封和签字。</w:t>
      </w:r>
    </w:p>
    <w:p w14:paraId="3B87B04A" w14:textId="77777777" w:rsidR="00372254" w:rsidRPr="00ED1ECA" w:rsidRDefault="00036B46" w:rsidP="00097761">
      <w:pPr>
        <w:pStyle w:val="3"/>
        <w:numPr>
          <w:ilvl w:val="0"/>
          <w:numId w:val="0"/>
        </w:numPr>
      </w:pPr>
      <w:r w:rsidRPr="00ED1ECA">
        <w:rPr>
          <w:rFonts w:hint="eastAsia"/>
        </w:rPr>
        <w:t>（七）投标无效的情形</w:t>
      </w:r>
    </w:p>
    <w:p w14:paraId="5F82E657" w14:textId="77777777" w:rsidR="00372254" w:rsidRPr="00ED1ECA" w:rsidRDefault="00036B46" w:rsidP="00097761">
      <w:pPr>
        <w:ind w:firstLine="420"/>
      </w:pPr>
      <w:r w:rsidRPr="00ED1ECA">
        <w:rPr>
          <w:rFonts w:hint="eastAsia"/>
        </w:rPr>
        <w:t>实质上没有响应招标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BCB812E" w14:textId="77777777" w:rsidR="00372254" w:rsidRPr="00ED1ECA" w:rsidRDefault="00036B46" w:rsidP="00097761">
      <w:pPr>
        <w:ind w:firstLine="422"/>
        <w:rPr>
          <w:b/>
          <w:bCs/>
        </w:rPr>
      </w:pPr>
      <w:r w:rsidRPr="00ED1ECA">
        <w:rPr>
          <w:rFonts w:hint="eastAsia"/>
          <w:b/>
          <w:bCs/>
        </w:rPr>
        <w:t>1.</w:t>
      </w:r>
      <w:r w:rsidRPr="00ED1ECA">
        <w:rPr>
          <w:rFonts w:hint="eastAsia"/>
          <w:b/>
          <w:bCs/>
        </w:rPr>
        <w:t>在符合性审查和商务评审时，如发现下列情形之一的，投标文件将被视为无效投标：</w:t>
      </w:r>
    </w:p>
    <w:p w14:paraId="092798EE" w14:textId="77777777" w:rsidR="00372254" w:rsidRPr="00ED1ECA" w:rsidRDefault="00036B46" w:rsidP="00097761">
      <w:pPr>
        <w:ind w:firstLine="420"/>
      </w:pPr>
      <w:r w:rsidRPr="00ED1ECA">
        <w:rPr>
          <w:rFonts w:hint="eastAsia"/>
        </w:rPr>
        <w:t>1.1</w:t>
      </w:r>
      <w:r w:rsidRPr="00ED1ECA">
        <w:rPr>
          <w:rFonts w:hint="eastAsia"/>
        </w:rPr>
        <w:t>电子投标文件解密失败的，且未在规定时间内提交有效备份投标文件的；</w:t>
      </w:r>
    </w:p>
    <w:p w14:paraId="4F22A66C" w14:textId="77777777" w:rsidR="00372254" w:rsidRPr="00ED1ECA" w:rsidRDefault="00036B46" w:rsidP="00097761">
      <w:pPr>
        <w:ind w:firstLine="420"/>
      </w:pPr>
      <w:r w:rsidRPr="00ED1ECA">
        <w:rPr>
          <w:rFonts w:hint="eastAsia"/>
        </w:rPr>
        <w:t>1.2</w:t>
      </w:r>
      <w:r w:rsidRPr="00ED1ECA">
        <w:rPr>
          <w:rFonts w:hint="eastAsia"/>
        </w:rPr>
        <w:t>投标文件未按招标文件要求密封、签字、盖章的；</w:t>
      </w:r>
    </w:p>
    <w:p w14:paraId="7F574D67" w14:textId="77777777" w:rsidR="00372254" w:rsidRPr="00ED1ECA" w:rsidRDefault="00036B46" w:rsidP="00097761">
      <w:pPr>
        <w:ind w:firstLine="420"/>
      </w:pPr>
      <w:r w:rsidRPr="00ED1ECA">
        <w:rPr>
          <w:rFonts w:hint="eastAsia"/>
        </w:rPr>
        <w:t>1.3</w:t>
      </w:r>
      <w:r w:rsidRPr="00ED1ECA">
        <w:rPr>
          <w:rFonts w:hint="eastAsia"/>
        </w:rPr>
        <w:t>资格证明文件不全的，或者不符合招标文件标明的资格要求的；</w:t>
      </w:r>
    </w:p>
    <w:p w14:paraId="53417642" w14:textId="77777777" w:rsidR="00372254" w:rsidRPr="00ED1ECA" w:rsidRDefault="00036B46" w:rsidP="00097761">
      <w:pPr>
        <w:ind w:firstLine="420"/>
      </w:pPr>
      <w:r w:rsidRPr="00ED1ECA">
        <w:rPr>
          <w:rFonts w:hint="eastAsia"/>
        </w:rPr>
        <w:t>1.4</w:t>
      </w:r>
      <w:r w:rsidRPr="00ED1ECA">
        <w:rPr>
          <w:rFonts w:hint="eastAsia"/>
        </w:rPr>
        <w:t>投标文件组成不全的；</w:t>
      </w:r>
    </w:p>
    <w:p w14:paraId="116295F9" w14:textId="77777777" w:rsidR="00372254" w:rsidRPr="00ED1ECA" w:rsidRDefault="00036B46" w:rsidP="00097761">
      <w:pPr>
        <w:ind w:firstLine="420"/>
      </w:pPr>
      <w:r w:rsidRPr="00ED1ECA">
        <w:rPr>
          <w:rFonts w:hint="eastAsia"/>
        </w:rPr>
        <w:t>1.5</w:t>
      </w:r>
      <w:r w:rsidRPr="00ED1ECA">
        <w:rPr>
          <w:rFonts w:hint="eastAsia"/>
        </w:rPr>
        <w:t>投标文件无法定代表人或授权人签字；或未提供法定代表人授权委托书；</w:t>
      </w:r>
    </w:p>
    <w:p w14:paraId="0E203CB0" w14:textId="77777777" w:rsidR="00372254" w:rsidRPr="00ED1ECA" w:rsidRDefault="00036B46" w:rsidP="00097761">
      <w:pPr>
        <w:ind w:firstLine="420"/>
      </w:pPr>
      <w:r w:rsidRPr="00ED1ECA">
        <w:rPr>
          <w:rFonts w:hint="eastAsia"/>
        </w:rPr>
        <w:t>1.6</w:t>
      </w:r>
      <w:r w:rsidRPr="00ED1ECA">
        <w:rPr>
          <w:rFonts w:hint="eastAsia"/>
        </w:rPr>
        <w:t>投标代表人未能出具身份证明或与法定代表人授权委托人身份不符的；</w:t>
      </w:r>
    </w:p>
    <w:p w14:paraId="05C4ED81" w14:textId="77777777" w:rsidR="00372254" w:rsidRPr="00ED1ECA" w:rsidRDefault="00036B46" w:rsidP="00097761">
      <w:pPr>
        <w:ind w:firstLine="420"/>
      </w:pPr>
      <w:r w:rsidRPr="00ED1ECA">
        <w:rPr>
          <w:rFonts w:hint="eastAsia"/>
        </w:rPr>
        <w:t>1.7</w:t>
      </w:r>
      <w:r w:rsidRPr="00ED1ECA">
        <w:rPr>
          <w:rFonts w:hint="eastAsia"/>
        </w:rPr>
        <w:t>投标文件的实质性内容未使用中文表述、意思表述不明确、前后矛盾或者使用计量单位不符合招标文件要求的；（经评审小组认定允许其在线更正的笔误除外）</w:t>
      </w:r>
    </w:p>
    <w:p w14:paraId="6ED81EDD" w14:textId="77777777" w:rsidR="00372254" w:rsidRPr="00ED1ECA" w:rsidRDefault="00036B46" w:rsidP="00097761">
      <w:pPr>
        <w:ind w:firstLine="420"/>
      </w:pPr>
      <w:r w:rsidRPr="00ED1ECA">
        <w:rPr>
          <w:rFonts w:hint="eastAsia"/>
        </w:rPr>
        <w:t>1.8</w:t>
      </w:r>
      <w:r w:rsidRPr="00ED1ECA">
        <w:rPr>
          <w:rFonts w:hint="eastAsia"/>
        </w:rPr>
        <w:t>投标文件的关键内容字迹模糊、无法辨认的，或者投标文件中经修正的内容字迹模糊难以辩认或者修改处未按规定签名盖章的；</w:t>
      </w:r>
    </w:p>
    <w:p w14:paraId="7424FC8B" w14:textId="77777777" w:rsidR="00372254" w:rsidRPr="00ED1ECA" w:rsidRDefault="00036B46" w:rsidP="00097761">
      <w:pPr>
        <w:ind w:firstLine="420"/>
      </w:pPr>
      <w:r w:rsidRPr="00ED1ECA">
        <w:rPr>
          <w:rFonts w:hint="eastAsia"/>
        </w:rPr>
        <w:t>1.9</w:t>
      </w:r>
      <w:r w:rsidRPr="00ED1ECA">
        <w:rPr>
          <w:rFonts w:hint="eastAsia"/>
        </w:rPr>
        <w:t>投标有效期、交货时间、质保期等商务条款不能满足招标文件要求的；</w:t>
      </w:r>
    </w:p>
    <w:p w14:paraId="49F94EDD" w14:textId="77777777" w:rsidR="00372254" w:rsidRPr="00ED1ECA" w:rsidRDefault="00036B46" w:rsidP="00097761">
      <w:pPr>
        <w:ind w:firstLine="420"/>
      </w:pPr>
      <w:r w:rsidRPr="00ED1ECA">
        <w:rPr>
          <w:rFonts w:hint="eastAsia"/>
        </w:rPr>
        <w:t>1.10</w:t>
      </w:r>
      <w:r w:rsidRPr="00ED1ECA">
        <w:rPr>
          <w:rFonts w:hint="eastAsia"/>
        </w:rPr>
        <w:t>未响应招标文件实质性要求或者投标文件有采购人不能接受的附加条件的；</w:t>
      </w:r>
    </w:p>
    <w:p w14:paraId="7C53638D" w14:textId="77777777" w:rsidR="00372254" w:rsidRPr="00ED1ECA" w:rsidRDefault="00036B46" w:rsidP="00097761">
      <w:pPr>
        <w:ind w:firstLine="420"/>
      </w:pPr>
      <w:r w:rsidRPr="00ED1ECA">
        <w:rPr>
          <w:rFonts w:hint="eastAsia"/>
        </w:rPr>
        <w:t>1.11</w:t>
      </w:r>
      <w:r w:rsidRPr="00ED1ECA">
        <w:rPr>
          <w:rFonts w:hint="eastAsia"/>
        </w:rPr>
        <w:t>投标文件没有按招标文件要求响应有标“</w:t>
      </w:r>
      <w:r w:rsidRPr="00ED1ECA">
        <w:rPr>
          <w:rFonts w:hAnsi="宋体" w:hint="eastAsia"/>
        </w:rPr>
        <w:t>★</w:t>
      </w:r>
      <w:r w:rsidRPr="00ED1ECA">
        <w:rPr>
          <w:rFonts w:hint="eastAsia"/>
        </w:rPr>
        <w:t>”的条款的资料和材料的；</w:t>
      </w:r>
    </w:p>
    <w:p w14:paraId="261F0E50" w14:textId="77777777" w:rsidR="00372254" w:rsidRPr="00ED1ECA" w:rsidRDefault="00036B46" w:rsidP="00097761">
      <w:pPr>
        <w:ind w:firstLine="420"/>
      </w:pPr>
      <w:r w:rsidRPr="00ED1ECA">
        <w:rPr>
          <w:rFonts w:hint="eastAsia"/>
        </w:rPr>
        <w:t>1.12</w:t>
      </w:r>
      <w:r w:rsidRPr="00ED1ECA">
        <w:rPr>
          <w:rFonts w:hint="eastAsia"/>
        </w:rPr>
        <w:t>在资格证明文件、商务技术文件中出现投标报价的。</w:t>
      </w:r>
    </w:p>
    <w:p w14:paraId="1074D0BB" w14:textId="77777777" w:rsidR="00372254" w:rsidRPr="00ED1ECA" w:rsidRDefault="00036B46" w:rsidP="00097761">
      <w:pPr>
        <w:ind w:firstLine="422"/>
        <w:rPr>
          <w:b/>
          <w:bCs/>
        </w:rPr>
      </w:pPr>
      <w:r w:rsidRPr="00ED1ECA">
        <w:rPr>
          <w:rFonts w:hint="eastAsia"/>
          <w:b/>
          <w:bCs/>
        </w:rPr>
        <w:lastRenderedPageBreak/>
        <w:t>2.</w:t>
      </w:r>
      <w:r w:rsidRPr="00ED1ECA">
        <w:rPr>
          <w:rFonts w:hint="eastAsia"/>
          <w:b/>
          <w:bCs/>
        </w:rPr>
        <w:t>在技术评审时，如发现下列情形之一的，投标文件将被视为无效响应：</w:t>
      </w:r>
    </w:p>
    <w:p w14:paraId="6C785C37" w14:textId="77777777" w:rsidR="00372254" w:rsidRPr="00ED1ECA" w:rsidRDefault="00036B46" w:rsidP="00097761">
      <w:pPr>
        <w:ind w:firstLine="420"/>
      </w:pPr>
      <w:r w:rsidRPr="00ED1ECA">
        <w:rPr>
          <w:rFonts w:hint="eastAsia"/>
        </w:rPr>
        <w:t>2.1</w:t>
      </w:r>
      <w:r w:rsidRPr="00ED1ECA">
        <w:rPr>
          <w:rFonts w:hint="eastAsia"/>
        </w:rPr>
        <w:t>投标文件标明的响应或偏离与事实不符或虚假投标的；</w:t>
      </w:r>
    </w:p>
    <w:p w14:paraId="6076925B" w14:textId="77777777" w:rsidR="00372254" w:rsidRPr="00ED1ECA" w:rsidRDefault="00036B46" w:rsidP="00097761">
      <w:pPr>
        <w:ind w:firstLine="420"/>
      </w:pPr>
      <w:r w:rsidRPr="00ED1ECA">
        <w:rPr>
          <w:rFonts w:hint="eastAsia"/>
        </w:rPr>
        <w:t>2.2</w:t>
      </w:r>
      <w:r w:rsidRPr="00ED1ECA">
        <w:rPr>
          <w:rFonts w:hint="eastAsia"/>
        </w:rPr>
        <w:t>明显不符合招标文件标明的质量标准，或者招标文件中标“</w:t>
      </w:r>
      <w:r w:rsidRPr="00ED1ECA">
        <w:rPr>
          <w:rFonts w:hAnsi="宋体" w:hint="eastAsia"/>
        </w:rPr>
        <w:t>★</w:t>
      </w:r>
      <w:r w:rsidRPr="00ED1ECA">
        <w:rPr>
          <w:rFonts w:hint="eastAsia"/>
        </w:rPr>
        <w:t>”的技术参数、条款（如有）发生实质性偏离的；</w:t>
      </w:r>
    </w:p>
    <w:p w14:paraId="3FD987F2" w14:textId="77777777" w:rsidR="00372254" w:rsidRPr="00ED1ECA" w:rsidRDefault="00036B46" w:rsidP="00097761">
      <w:pPr>
        <w:ind w:firstLine="420"/>
      </w:pPr>
      <w:r w:rsidRPr="00ED1ECA">
        <w:rPr>
          <w:rFonts w:hint="eastAsia"/>
        </w:rPr>
        <w:t>2.3</w:t>
      </w:r>
      <w:r w:rsidRPr="00ED1ECA">
        <w:rPr>
          <w:rFonts w:hint="eastAsia"/>
        </w:rPr>
        <w:t>投标技术方案不明确，存在一个或一个以上备选（替代）投标方案的；</w:t>
      </w:r>
    </w:p>
    <w:p w14:paraId="1741356B" w14:textId="77777777" w:rsidR="00372254" w:rsidRPr="00ED1ECA" w:rsidRDefault="00036B46" w:rsidP="00097761">
      <w:pPr>
        <w:ind w:firstLine="422"/>
        <w:rPr>
          <w:b/>
          <w:bCs/>
        </w:rPr>
      </w:pPr>
      <w:r w:rsidRPr="00ED1ECA">
        <w:rPr>
          <w:rFonts w:hint="eastAsia"/>
          <w:b/>
          <w:bCs/>
        </w:rPr>
        <w:t>3.</w:t>
      </w:r>
      <w:r w:rsidRPr="00ED1ECA">
        <w:rPr>
          <w:rFonts w:hint="eastAsia"/>
          <w:b/>
          <w:bCs/>
        </w:rPr>
        <w:t>在投标报价文件评审时，如发现下列情形之一的，投标文件将被视为无效响应：</w:t>
      </w:r>
    </w:p>
    <w:p w14:paraId="3BAB0FEE" w14:textId="77777777" w:rsidR="00372254" w:rsidRPr="00ED1ECA" w:rsidRDefault="00036B46" w:rsidP="00097761">
      <w:pPr>
        <w:ind w:firstLine="420"/>
      </w:pPr>
      <w:r w:rsidRPr="00ED1ECA">
        <w:rPr>
          <w:rFonts w:hint="eastAsia"/>
        </w:rPr>
        <w:t>3.1</w:t>
      </w:r>
      <w:r w:rsidRPr="00ED1ECA">
        <w:rPr>
          <w:rFonts w:hint="eastAsia"/>
        </w:rPr>
        <w:t>未采用人民币报价或者未按照招标文件标明的币种报价的；</w:t>
      </w:r>
    </w:p>
    <w:p w14:paraId="2C8EF0EF" w14:textId="77777777" w:rsidR="00372254" w:rsidRPr="00ED1ECA" w:rsidRDefault="00036B46" w:rsidP="00097761">
      <w:pPr>
        <w:ind w:firstLine="420"/>
      </w:pPr>
      <w:r w:rsidRPr="00ED1ECA">
        <w:rPr>
          <w:rFonts w:hint="eastAsia"/>
        </w:rPr>
        <w:t>3.2</w:t>
      </w:r>
      <w:r w:rsidRPr="00ED1ECA">
        <w:rPr>
          <w:rFonts w:hint="eastAsia"/>
        </w:rPr>
        <w:t>报价超出最高限价，或者超出采购预算金额，采购人不能支付的；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BDC1A4" w14:textId="77777777" w:rsidR="00372254" w:rsidRPr="00ED1ECA" w:rsidRDefault="00036B46" w:rsidP="00097761">
      <w:pPr>
        <w:ind w:firstLine="420"/>
      </w:pPr>
      <w:r w:rsidRPr="00ED1ECA">
        <w:rPr>
          <w:rFonts w:hint="eastAsia"/>
        </w:rPr>
        <w:t>3.3</w:t>
      </w:r>
      <w:r w:rsidRPr="00ED1ECA">
        <w:rPr>
          <w:rFonts w:hint="eastAsia"/>
        </w:rPr>
        <w:t>投标报价具有选择性，或者开标价格与投标文件承诺的优惠（折扣）价格不一致的；</w:t>
      </w:r>
    </w:p>
    <w:p w14:paraId="44BA68A0" w14:textId="77777777" w:rsidR="00372254" w:rsidRPr="00ED1ECA" w:rsidRDefault="00036B46" w:rsidP="00097761">
      <w:pPr>
        <w:ind w:firstLine="420"/>
      </w:pPr>
      <w:r w:rsidRPr="00ED1ECA">
        <w:rPr>
          <w:rFonts w:hint="eastAsia"/>
        </w:rPr>
        <w:t xml:space="preserve">3.4 </w:t>
      </w:r>
      <w:r w:rsidRPr="00ED1ECA">
        <w:rPr>
          <w:rFonts w:hint="eastAsia"/>
        </w:rPr>
        <w:t>报价文件中缺失报价的。</w:t>
      </w:r>
    </w:p>
    <w:p w14:paraId="3E4C96DF" w14:textId="77777777" w:rsidR="00372254" w:rsidRPr="00ED1ECA" w:rsidRDefault="00036B46" w:rsidP="00097761">
      <w:pPr>
        <w:ind w:firstLine="420"/>
        <w:rPr>
          <w:b/>
        </w:rPr>
      </w:pPr>
      <w:r w:rsidRPr="00ED1ECA">
        <w:rPr>
          <w:rFonts w:hint="eastAsia"/>
          <w:b/>
        </w:rPr>
        <w:t>4.</w:t>
      </w:r>
      <w:r w:rsidRPr="00ED1ECA">
        <w:rPr>
          <w:rFonts w:hint="eastAsia"/>
          <w:b/>
        </w:rPr>
        <w:t>法律、法规和招标文件规定的其他无效情形。</w:t>
      </w:r>
    </w:p>
    <w:p w14:paraId="1B44C434" w14:textId="77777777" w:rsidR="00372254" w:rsidRPr="00ED1ECA" w:rsidRDefault="00036B46" w:rsidP="00097761">
      <w:pPr>
        <w:ind w:firstLine="420"/>
      </w:pPr>
      <w:r w:rsidRPr="00ED1ECA">
        <w:rPr>
          <w:rFonts w:hint="eastAsia"/>
        </w:rPr>
        <w:t>（八）出现以下情形，导致电子交易平台无法正常运行，或者无法保证电子交易的公平、公正和安全时，中止电子交易活动：</w:t>
      </w:r>
    </w:p>
    <w:p w14:paraId="3827B48A" w14:textId="77777777" w:rsidR="00372254" w:rsidRPr="00ED1ECA" w:rsidRDefault="00036B46" w:rsidP="00097761">
      <w:pPr>
        <w:ind w:firstLine="420"/>
      </w:pPr>
      <w:r w:rsidRPr="00ED1ECA">
        <w:rPr>
          <w:rFonts w:hint="eastAsia"/>
        </w:rPr>
        <w:t>（</w:t>
      </w:r>
      <w:r w:rsidRPr="00ED1ECA">
        <w:rPr>
          <w:rFonts w:hint="eastAsia"/>
        </w:rPr>
        <w:t>1</w:t>
      </w:r>
      <w:r w:rsidRPr="00ED1ECA">
        <w:rPr>
          <w:rFonts w:hint="eastAsia"/>
        </w:rPr>
        <w:t>）电子交易平台发生故障而无法登录访问的；</w:t>
      </w:r>
    </w:p>
    <w:p w14:paraId="6645EE11" w14:textId="77777777" w:rsidR="00372254" w:rsidRPr="00ED1ECA" w:rsidRDefault="00036B46" w:rsidP="00097761">
      <w:pPr>
        <w:ind w:firstLine="420"/>
      </w:pPr>
      <w:r w:rsidRPr="00ED1ECA">
        <w:rPr>
          <w:rFonts w:hint="eastAsia"/>
        </w:rPr>
        <w:t>（</w:t>
      </w:r>
      <w:r w:rsidRPr="00ED1ECA">
        <w:rPr>
          <w:rFonts w:hint="eastAsia"/>
        </w:rPr>
        <w:t>2</w:t>
      </w:r>
      <w:r w:rsidRPr="00ED1ECA">
        <w:rPr>
          <w:rFonts w:hint="eastAsia"/>
        </w:rPr>
        <w:t>）电子交易平台应用或数据库出现错误，不能进行正常操作的；</w:t>
      </w:r>
    </w:p>
    <w:p w14:paraId="23CAFD83" w14:textId="77777777" w:rsidR="00372254" w:rsidRPr="00ED1ECA" w:rsidRDefault="00036B46" w:rsidP="00097761">
      <w:pPr>
        <w:ind w:firstLine="420"/>
      </w:pPr>
      <w:r w:rsidRPr="00ED1ECA">
        <w:rPr>
          <w:rFonts w:hint="eastAsia"/>
        </w:rPr>
        <w:t>（</w:t>
      </w:r>
      <w:r w:rsidRPr="00ED1ECA">
        <w:rPr>
          <w:rFonts w:hint="eastAsia"/>
        </w:rPr>
        <w:t>3</w:t>
      </w:r>
      <w:r w:rsidRPr="00ED1ECA">
        <w:rPr>
          <w:rFonts w:hint="eastAsia"/>
        </w:rPr>
        <w:t>）电子交易平台发现严重安全漏洞，有潜在泄密危险的；</w:t>
      </w:r>
    </w:p>
    <w:p w14:paraId="3D6C3D51" w14:textId="77777777" w:rsidR="00372254" w:rsidRPr="00ED1ECA" w:rsidRDefault="00036B46" w:rsidP="00097761">
      <w:pPr>
        <w:ind w:firstLine="420"/>
      </w:pPr>
      <w:r w:rsidRPr="00ED1ECA">
        <w:rPr>
          <w:rFonts w:hint="eastAsia"/>
        </w:rPr>
        <w:t>（</w:t>
      </w:r>
      <w:r w:rsidRPr="00ED1ECA">
        <w:rPr>
          <w:rFonts w:hint="eastAsia"/>
        </w:rPr>
        <w:t>4</w:t>
      </w:r>
      <w:r w:rsidRPr="00ED1ECA">
        <w:rPr>
          <w:rFonts w:hint="eastAsia"/>
        </w:rPr>
        <w:t>）病毒发作导致不能进行正常操作的；</w:t>
      </w:r>
    </w:p>
    <w:p w14:paraId="7C792523" w14:textId="77777777" w:rsidR="00372254" w:rsidRPr="00ED1ECA" w:rsidRDefault="00036B46" w:rsidP="00097761">
      <w:pPr>
        <w:ind w:firstLine="420"/>
      </w:pPr>
      <w:r w:rsidRPr="00ED1ECA">
        <w:rPr>
          <w:rFonts w:hint="eastAsia"/>
        </w:rPr>
        <w:t>（</w:t>
      </w:r>
      <w:r w:rsidRPr="00ED1ECA">
        <w:rPr>
          <w:rFonts w:hint="eastAsia"/>
        </w:rPr>
        <w:t>5</w:t>
      </w:r>
      <w:r w:rsidRPr="00ED1ECA">
        <w:rPr>
          <w:rFonts w:hint="eastAsia"/>
        </w:rPr>
        <w:t>）其他无法保证电子交易的公平、公正和安全的情况。</w:t>
      </w:r>
    </w:p>
    <w:p w14:paraId="4E92B250" w14:textId="77777777" w:rsidR="00372254" w:rsidRPr="00ED1ECA" w:rsidRDefault="00036B46" w:rsidP="00097761">
      <w:pPr>
        <w:ind w:firstLine="420"/>
      </w:pPr>
      <w:r w:rsidRPr="00ED1ECA">
        <w:rPr>
          <w:rFonts w:hint="eastAsia"/>
        </w:rPr>
        <w:t>出现前款规定情形，不影响采购公平、公正性的，代理机构可以待上述情形消除后继续组织电子交易活动，也可以决定某些环节以纸质形式进行；影响或可能影响采购公平、公正性的，重新采购。</w:t>
      </w:r>
    </w:p>
    <w:p w14:paraId="6CCF97FA" w14:textId="77777777" w:rsidR="00372254" w:rsidRPr="00ED1ECA" w:rsidRDefault="00372254" w:rsidP="00097761">
      <w:pPr>
        <w:ind w:firstLine="420"/>
      </w:pPr>
    </w:p>
    <w:p w14:paraId="730647C1" w14:textId="77777777" w:rsidR="00372254" w:rsidRPr="00ED1ECA" w:rsidRDefault="00036B46" w:rsidP="00097761">
      <w:pPr>
        <w:pStyle w:val="2"/>
        <w:wordWrap/>
      </w:pPr>
      <w:bookmarkStart w:id="16" w:name="_Toc178170898"/>
      <w:r w:rsidRPr="00ED1ECA">
        <w:rPr>
          <w:rFonts w:hint="eastAsia"/>
        </w:rPr>
        <w:t>开标</w:t>
      </w:r>
      <w:bookmarkEnd w:id="16"/>
    </w:p>
    <w:p w14:paraId="52FBB3B8" w14:textId="77777777" w:rsidR="00372254" w:rsidRPr="00ED1ECA" w:rsidRDefault="00036B46" w:rsidP="00097761">
      <w:pPr>
        <w:ind w:firstLine="422"/>
        <w:jc w:val="left"/>
        <w:rPr>
          <w:rFonts w:hAnsi="宋体" w:hint="eastAsia"/>
          <w:b/>
        </w:rPr>
      </w:pPr>
      <w:bookmarkStart w:id="17" w:name="_Hlk40358264"/>
      <w:r w:rsidRPr="00ED1ECA">
        <w:rPr>
          <w:rFonts w:hAnsi="宋体" w:hint="eastAsia"/>
          <w:b/>
        </w:rPr>
        <w:t>电子招投标开标及评审程序</w:t>
      </w:r>
      <w:bookmarkEnd w:id="17"/>
    </w:p>
    <w:p w14:paraId="1D2A7662" w14:textId="53CFFBC8" w:rsidR="00372254" w:rsidRPr="00ED1ECA" w:rsidRDefault="00036B46" w:rsidP="00097761">
      <w:pPr>
        <w:adjustRightInd w:val="0"/>
        <w:snapToGrid w:val="0"/>
        <w:ind w:firstLine="420"/>
        <w:jc w:val="left"/>
      </w:pPr>
      <w:r w:rsidRPr="00ED1ECA">
        <w:rPr>
          <w:rFonts w:hint="eastAsia"/>
        </w:rPr>
        <w:t>1</w:t>
      </w:r>
      <w:r w:rsidRPr="00ED1ECA">
        <w:rPr>
          <w:rFonts w:hint="eastAsia"/>
        </w:rPr>
        <w:t>、招标代理机构按照规定的时间通过</w:t>
      </w:r>
      <w:r w:rsidR="00A302ED">
        <w:rPr>
          <w:rFonts w:hint="eastAsia"/>
        </w:rPr>
        <w:t>乐采云</w:t>
      </w:r>
      <w:r w:rsidRPr="00ED1ECA">
        <w:rPr>
          <w:rFonts w:hint="eastAsia"/>
        </w:rPr>
        <w:t>系统组织开标、开启投标文件，所有投标人均应当准时在线参加。</w:t>
      </w:r>
    </w:p>
    <w:p w14:paraId="010C4D98" w14:textId="77215807" w:rsidR="00372254" w:rsidRPr="00ED1ECA" w:rsidRDefault="00036B46" w:rsidP="00097761">
      <w:pPr>
        <w:adjustRightInd w:val="0"/>
        <w:snapToGrid w:val="0"/>
        <w:ind w:firstLine="422"/>
        <w:jc w:val="left"/>
        <w:rPr>
          <w:b/>
          <w:bCs/>
        </w:rPr>
      </w:pPr>
      <w:r w:rsidRPr="00ED1ECA">
        <w:rPr>
          <w:rFonts w:hint="eastAsia"/>
          <w:b/>
          <w:bCs/>
        </w:rPr>
        <w:t>2</w:t>
      </w:r>
      <w:r w:rsidRPr="00ED1ECA">
        <w:rPr>
          <w:rFonts w:hint="eastAsia"/>
          <w:b/>
          <w:bCs/>
        </w:rPr>
        <w:t>、投标截止时间后，投标人登录</w:t>
      </w:r>
      <w:r w:rsidR="00A302ED">
        <w:rPr>
          <w:rFonts w:hint="eastAsia"/>
          <w:b/>
          <w:bCs/>
        </w:rPr>
        <w:t>乐采云</w:t>
      </w:r>
      <w:r w:rsidRPr="00ED1ECA">
        <w:rPr>
          <w:rFonts w:hint="eastAsia"/>
          <w:b/>
          <w:bCs/>
        </w:rPr>
        <w:t>平台，用“项目采购</w:t>
      </w:r>
      <w:r w:rsidRPr="00ED1ECA">
        <w:rPr>
          <w:rFonts w:hint="eastAsia"/>
          <w:b/>
          <w:bCs/>
        </w:rPr>
        <w:t>-</w:t>
      </w:r>
      <w:r w:rsidRPr="00ED1ECA">
        <w:rPr>
          <w:rFonts w:hint="eastAsia"/>
          <w:b/>
          <w:bCs/>
        </w:rPr>
        <w:t>开标评标”功能对电子投标文件进行在线解密。在线解密电子投标文件时间为开标时间起半个小时内；</w:t>
      </w:r>
    </w:p>
    <w:p w14:paraId="50097857" w14:textId="77777777" w:rsidR="00372254" w:rsidRPr="00ED1ECA" w:rsidRDefault="00036B46" w:rsidP="00097761">
      <w:pPr>
        <w:adjustRightInd w:val="0"/>
        <w:snapToGrid w:val="0"/>
        <w:ind w:firstLine="420"/>
        <w:jc w:val="left"/>
      </w:pPr>
      <w:r w:rsidRPr="00ED1ECA">
        <w:rPr>
          <w:rFonts w:hint="eastAsia"/>
        </w:rPr>
        <w:lastRenderedPageBreak/>
        <w:t>3</w:t>
      </w:r>
      <w:r w:rsidRPr="00ED1ECA">
        <w:rPr>
          <w:rFonts w:hint="eastAsia"/>
        </w:rPr>
        <w:t>、采购代理机构对投标单位进行资格审查；</w:t>
      </w:r>
    </w:p>
    <w:p w14:paraId="165A7D52" w14:textId="77777777" w:rsidR="00372254" w:rsidRPr="00ED1ECA" w:rsidRDefault="00036B46" w:rsidP="00097761">
      <w:pPr>
        <w:adjustRightInd w:val="0"/>
        <w:snapToGrid w:val="0"/>
        <w:ind w:firstLine="420"/>
        <w:jc w:val="left"/>
      </w:pPr>
      <w:r w:rsidRPr="00ED1ECA">
        <w:rPr>
          <w:rFonts w:hint="eastAsia"/>
        </w:rPr>
        <w:t>4</w:t>
      </w:r>
      <w:r w:rsidRPr="00ED1ECA">
        <w:rPr>
          <w:rFonts w:hint="eastAsia"/>
        </w:rPr>
        <w:t>、评标委员会对资格文件及商务技术投标文件进行评审；</w:t>
      </w:r>
    </w:p>
    <w:p w14:paraId="28867E52" w14:textId="77777777" w:rsidR="00372254" w:rsidRPr="00ED1ECA" w:rsidRDefault="00036B46" w:rsidP="00097761">
      <w:pPr>
        <w:adjustRightInd w:val="0"/>
        <w:snapToGrid w:val="0"/>
        <w:ind w:firstLine="420"/>
        <w:jc w:val="left"/>
      </w:pPr>
      <w:r w:rsidRPr="00ED1ECA">
        <w:rPr>
          <w:rFonts w:hint="eastAsia"/>
        </w:rPr>
        <w:t>5</w:t>
      </w:r>
      <w:r w:rsidRPr="00ED1ECA">
        <w:rPr>
          <w:rFonts w:hint="eastAsia"/>
        </w:rPr>
        <w:t>、在系统上公开资格和商务技术评审结果；</w:t>
      </w:r>
    </w:p>
    <w:p w14:paraId="4AA8C6DC" w14:textId="77777777" w:rsidR="00372254" w:rsidRPr="00ED1ECA" w:rsidRDefault="00036B46" w:rsidP="00097761">
      <w:pPr>
        <w:adjustRightInd w:val="0"/>
        <w:snapToGrid w:val="0"/>
        <w:ind w:firstLine="420"/>
        <w:jc w:val="left"/>
      </w:pPr>
      <w:r w:rsidRPr="00ED1ECA">
        <w:rPr>
          <w:rFonts w:hint="eastAsia"/>
        </w:rPr>
        <w:t>6</w:t>
      </w:r>
      <w:r w:rsidRPr="00ED1ECA">
        <w:rPr>
          <w:rFonts w:hint="eastAsia"/>
        </w:rPr>
        <w:t>、在系统上公开报价开标情况；</w:t>
      </w:r>
    </w:p>
    <w:p w14:paraId="47E1D32B" w14:textId="77777777" w:rsidR="00372254" w:rsidRPr="00ED1ECA" w:rsidRDefault="00036B46" w:rsidP="00097761">
      <w:pPr>
        <w:adjustRightInd w:val="0"/>
        <w:snapToGrid w:val="0"/>
        <w:ind w:firstLine="420"/>
        <w:jc w:val="left"/>
      </w:pPr>
      <w:r w:rsidRPr="00ED1ECA">
        <w:rPr>
          <w:rFonts w:hint="eastAsia"/>
        </w:rPr>
        <w:t>7</w:t>
      </w:r>
      <w:r w:rsidRPr="00ED1ECA">
        <w:rPr>
          <w:rFonts w:hint="eastAsia"/>
        </w:rPr>
        <w:t>、评标委员会对报价情况进行评审；</w:t>
      </w:r>
    </w:p>
    <w:p w14:paraId="3D6EEC04" w14:textId="77777777" w:rsidR="00372254" w:rsidRPr="00ED1ECA" w:rsidRDefault="00036B46" w:rsidP="00097761">
      <w:pPr>
        <w:adjustRightInd w:val="0"/>
        <w:snapToGrid w:val="0"/>
        <w:ind w:firstLine="420"/>
        <w:jc w:val="left"/>
      </w:pPr>
      <w:r w:rsidRPr="00ED1ECA">
        <w:rPr>
          <w:rFonts w:hint="eastAsia"/>
        </w:rPr>
        <w:t>8</w:t>
      </w:r>
      <w:r w:rsidRPr="00ED1ECA">
        <w:rPr>
          <w:rFonts w:hint="eastAsia"/>
        </w:rPr>
        <w:t>、在系统上公布评审结果。</w:t>
      </w:r>
    </w:p>
    <w:p w14:paraId="636135A9" w14:textId="50DF0B6A" w:rsidR="00372254" w:rsidRPr="00ED1ECA" w:rsidRDefault="00036B46" w:rsidP="00097761">
      <w:pPr>
        <w:adjustRightInd w:val="0"/>
        <w:snapToGrid w:val="0"/>
        <w:ind w:firstLine="422"/>
        <w:jc w:val="left"/>
        <w:rPr>
          <w:b/>
          <w:bCs/>
        </w:rPr>
      </w:pPr>
      <w:r w:rsidRPr="00ED1ECA">
        <w:rPr>
          <w:rFonts w:hint="eastAsia"/>
          <w:b/>
          <w:bCs/>
        </w:rPr>
        <w:t>特别说明：</w:t>
      </w:r>
      <w:r w:rsidR="00A302ED">
        <w:rPr>
          <w:rFonts w:hint="eastAsia"/>
          <w:b/>
          <w:bCs/>
        </w:rPr>
        <w:t>乐采云</w:t>
      </w:r>
      <w:r w:rsidRPr="00ED1ECA">
        <w:rPr>
          <w:rFonts w:hint="eastAsia"/>
          <w:b/>
          <w:bCs/>
        </w:rPr>
        <w:t>公司如对电子化开标及评审程序有调整的，按调整后的程序操作。</w:t>
      </w:r>
    </w:p>
    <w:p w14:paraId="235476ED" w14:textId="77777777" w:rsidR="00372254" w:rsidRPr="00ED1ECA" w:rsidRDefault="00036B46" w:rsidP="00097761">
      <w:pPr>
        <w:pStyle w:val="2"/>
        <w:wordWrap/>
      </w:pPr>
      <w:bookmarkStart w:id="18" w:name="_Toc178170899"/>
      <w:r w:rsidRPr="00ED1ECA">
        <w:rPr>
          <w:rFonts w:hint="eastAsia"/>
        </w:rPr>
        <w:t>评标</w:t>
      </w:r>
      <w:bookmarkEnd w:id="18"/>
    </w:p>
    <w:p w14:paraId="7A633677" w14:textId="77777777" w:rsidR="00372254" w:rsidRPr="00ED1ECA" w:rsidRDefault="00036B46" w:rsidP="00097761">
      <w:pPr>
        <w:pStyle w:val="3"/>
        <w:numPr>
          <w:ilvl w:val="0"/>
          <w:numId w:val="0"/>
        </w:numPr>
      </w:pPr>
      <w:r w:rsidRPr="00ED1ECA">
        <w:rPr>
          <w:rFonts w:hint="eastAsia"/>
        </w:rPr>
        <w:t>（一）组建评标委员会</w:t>
      </w:r>
    </w:p>
    <w:p w14:paraId="4B2D614D" w14:textId="77777777" w:rsidR="00372254" w:rsidRPr="00ED1ECA" w:rsidRDefault="00036B46" w:rsidP="00097761">
      <w:pPr>
        <w:ind w:firstLine="420"/>
      </w:pPr>
      <w:r w:rsidRPr="00ED1ECA">
        <w:rPr>
          <w:rFonts w:hAnsi="宋体" w:hint="eastAsia"/>
        </w:rPr>
        <w:t>本项目评标委员会由采购人代表、政府采购有关技术、经济等方面的专家组成，成员人数为五人及以上单数，其中技术、经济等方面的专家不得少于成员总数的三分之二。</w:t>
      </w:r>
    </w:p>
    <w:p w14:paraId="26FA9A5F" w14:textId="77777777" w:rsidR="00372254" w:rsidRPr="00ED1ECA" w:rsidRDefault="00036B46" w:rsidP="00097761">
      <w:pPr>
        <w:pStyle w:val="3"/>
        <w:numPr>
          <w:ilvl w:val="0"/>
          <w:numId w:val="0"/>
        </w:numPr>
      </w:pPr>
      <w:r w:rsidRPr="00ED1ECA">
        <w:rPr>
          <w:rFonts w:hint="eastAsia"/>
        </w:rPr>
        <w:t>（二）评标程序</w:t>
      </w:r>
    </w:p>
    <w:p w14:paraId="7700E85A" w14:textId="77777777" w:rsidR="00372254" w:rsidRPr="00ED1ECA" w:rsidRDefault="00036B46" w:rsidP="00097761">
      <w:pPr>
        <w:ind w:right="-87" w:firstLine="422"/>
      </w:pPr>
      <w:r w:rsidRPr="00ED1ECA">
        <w:rPr>
          <w:rFonts w:hAnsi="宋体" w:hint="eastAsia"/>
          <w:b/>
        </w:rPr>
        <w:t>1.</w:t>
      </w:r>
      <w:r w:rsidRPr="00ED1ECA">
        <w:rPr>
          <w:b/>
        </w:rPr>
        <w:t>投标文件初审。</w:t>
      </w:r>
    </w:p>
    <w:p w14:paraId="78DECD96" w14:textId="77777777" w:rsidR="00372254" w:rsidRPr="00ED1ECA" w:rsidRDefault="00036B46" w:rsidP="00097761">
      <w:pPr>
        <w:ind w:right="-87" w:firstLine="420"/>
        <w:rPr>
          <w:rFonts w:hAnsi="宋体" w:hint="eastAsia"/>
          <w:b/>
        </w:rPr>
      </w:pPr>
      <w:r w:rsidRPr="00ED1ECA">
        <w:t>初审分为资格性检查和符合性检查。</w:t>
      </w:r>
    </w:p>
    <w:p w14:paraId="1681EE4D" w14:textId="3698FDE1" w:rsidR="00372254" w:rsidRPr="00ED1ECA" w:rsidRDefault="00036B46" w:rsidP="00097761">
      <w:pPr>
        <w:adjustRightInd w:val="0"/>
        <w:ind w:firstLine="420"/>
        <w:jc w:val="left"/>
      </w:pPr>
      <w:r w:rsidRPr="00ED1ECA">
        <w:rPr>
          <w:rFonts w:hint="eastAsia"/>
        </w:rPr>
        <w:t>1.1</w:t>
      </w:r>
      <w:r w:rsidRPr="00ED1ECA">
        <w:t>资格性检查。依据法律法规和</w:t>
      </w:r>
      <w:r w:rsidRPr="00ED1ECA">
        <w:rPr>
          <w:rFonts w:hint="eastAsia"/>
        </w:rPr>
        <w:t>招标文件</w:t>
      </w:r>
      <w:r w:rsidRPr="00ED1ECA">
        <w:t>的规定，对投标文件中的资格证明等进行审查，以确定</w:t>
      </w:r>
      <w:r w:rsidR="0064500E">
        <w:t>投标人</w:t>
      </w:r>
      <w:r w:rsidRPr="00ED1ECA">
        <w:t>是否具备投标资格。</w:t>
      </w:r>
    </w:p>
    <w:p w14:paraId="119FCEBA" w14:textId="77777777" w:rsidR="00372254" w:rsidRPr="00ED1ECA" w:rsidRDefault="00036B46" w:rsidP="00097761">
      <w:pPr>
        <w:adjustRightInd w:val="0"/>
        <w:ind w:firstLine="420"/>
        <w:jc w:val="left"/>
      </w:pPr>
      <w:r w:rsidRPr="00ED1ECA">
        <w:rPr>
          <w:rFonts w:hint="eastAsia"/>
        </w:rPr>
        <w:t>1.2</w:t>
      </w:r>
      <w:r w:rsidRPr="00ED1ECA">
        <w:t>符合性检查。依据</w:t>
      </w:r>
      <w:r w:rsidRPr="00ED1ECA">
        <w:rPr>
          <w:rFonts w:hint="eastAsia"/>
        </w:rPr>
        <w:t>招标文件</w:t>
      </w:r>
      <w:r w:rsidRPr="00ED1ECA">
        <w:t>的规定，从投标文件的有效性、完整性和对</w:t>
      </w:r>
      <w:r w:rsidRPr="00ED1ECA">
        <w:rPr>
          <w:rFonts w:hint="eastAsia"/>
        </w:rPr>
        <w:t>招标文件</w:t>
      </w:r>
      <w:r w:rsidRPr="00ED1ECA">
        <w:t>的响应程度进行审查，以确定是否对</w:t>
      </w:r>
      <w:r w:rsidRPr="00ED1ECA">
        <w:rPr>
          <w:rFonts w:hint="eastAsia"/>
        </w:rPr>
        <w:t>招标文件</w:t>
      </w:r>
      <w:r w:rsidRPr="00ED1ECA">
        <w:t>的实质性要求作出响应。</w:t>
      </w:r>
    </w:p>
    <w:p w14:paraId="3ACA6560" w14:textId="77777777" w:rsidR="00372254" w:rsidRPr="00ED1ECA" w:rsidRDefault="00036B46" w:rsidP="00097761">
      <w:pPr>
        <w:ind w:right="-87" w:firstLine="482"/>
        <w:rPr>
          <w:rFonts w:hAnsi="宋体" w:hint="eastAsia"/>
          <w:b/>
          <w:sz w:val="24"/>
        </w:rPr>
      </w:pPr>
      <w:r w:rsidRPr="00ED1ECA">
        <w:rPr>
          <w:rFonts w:hAnsi="宋体" w:hint="eastAsia"/>
          <w:b/>
          <w:sz w:val="24"/>
        </w:rPr>
        <w:t>2</w:t>
      </w:r>
      <w:r w:rsidRPr="00ED1ECA">
        <w:rPr>
          <w:rFonts w:hAnsi="宋体" w:hint="eastAsia"/>
          <w:b/>
        </w:rPr>
        <w:t>.</w:t>
      </w:r>
      <w:r w:rsidRPr="00ED1ECA">
        <w:rPr>
          <w:rFonts w:hAnsi="宋体" w:hint="eastAsia"/>
          <w:b/>
        </w:rPr>
        <w:t>实质审查</w:t>
      </w:r>
    </w:p>
    <w:p w14:paraId="019FE95F" w14:textId="77777777" w:rsidR="00372254" w:rsidRPr="00ED1ECA" w:rsidRDefault="00036B46" w:rsidP="00097761">
      <w:pPr>
        <w:ind w:firstLine="420"/>
        <w:rPr>
          <w:rFonts w:hAnsi="宋体" w:hint="eastAsia"/>
          <w:kern w:val="0"/>
        </w:rPr>
      </w:pPr>
      <w:r w:rsidRPr="00ED1ECA">
        <w:rPr>
          <w:rFonts w:hAnsi="宋体" w:hint="eastAsia"/>
          <w:kern w:val="0"/>
        </w:rPr>
        <w:t>（</w:t>
      </w:r>
      <w:r w:rsidRPr="00ED1ECA">
        <w:rPr>
          <w:rFonts w:hAnsi="宋体" w:hint="eastAsia"/>
          <w:kern w:val="0"/>
        </w:rPr>
        <w:t>1</w:t>
      </w:r>
      <w:r w:rsidRPr="00ED1ECA">
        <w:rPr>
          <w:rFonts w:hAnsi="宋体" w:hint="eastAsia"/>
          <w:kern w:val="0"/>
        </w:rPr>
        <w:t>）评标委员会审查投标文件的实质性内容是否符合招标文件的实质性要求。</w:t>
      </w:r>
    </w:p>
    <w:p w14:paraId="6EC89EA7" w14:textId="77777777" w:rsidR="00372254" w:rsidRPr="00ED1ECA" w:rsidRDefault="00036B46" w:rsidP="00097761">
      <w:pPr>
        <w:ind w:firstLine="420"/>
        <w:rPr>
          <w:rFonts w:hAnsi="宋体" w:hint="eastAsia"/>
          <w:kern w:val="0"/>
        </w:rPr>
      </w:pPr>
      <w:r w:rsidRPr="00ED1ECA">
        <w:rPr>
          <w:rFonts w:hAnsi="宋体" w:hint="eastAsia"/>
          <w:kern w:val="0"/>
        </w:rPr>
        <w:t>（</w:t>
      </w:r>
      <w:r w:rsidRPr="00ED1ECA">
        <w:rPr>
          <w:rFonts w:hAnsi="宋体" w:hint="eastAsia"/>
          <w:kern w:val="0"/>
        </w:rPr>
        <w:t>2</w:t>
      </w:r>
      <w:r w:rsidRPr="00ED1ECA">
        <w:rPr>
          <w:rFonts w:hAnsi="宋体" w:hint="eastAsia"/>
          <w:kern w:val="0"/>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17B4EE7" w14:textId="77777777" w:rsidR="00372254" w:rsidRPr="00ED1ECA" w:rsidRDefault="00036B46" w:rsidP="00097761">
      <w:pPr>
        <w:ind w:firstLine="420"/>
        <w:rPr>
          <w:rFonts w:hAnsi="宋体" w:hint="eastAsia"/>
          <w:kern w:val="0"/>
        </w:rPr>
      </w:pPr>
      <w:r w:rsidRPr="00ED1ECA">
        <w:rPr>
          <w:rFonts w:hAnsi="宋体" w:hint="eastAsia"/>
          <w:kern w:val="0"/>
        </w:rPr>
        <w:t>（</w:t>
      </w:r>
      <w:r w:rsidRPr="00ED1ECA">
        <w:rPr>
          <w:rFonts w:hAnsi="宋体" w:hint="eastAsia"/>
          <w:kern w:val="0"/>
        </w:rPr>
        <w:t>3</w:t>
      </w:r>
      <w:r w:rsidRPr="00ED1ECA">
        <w:rPr>
          <w:rFonts w:hAnsi="宋体" w:hint="eastAsia"/>
          <w:kern w:val="0"/>
        </w:rPr>
        <w:t>）评审小组商务、技术方案响应性评定；</w:t>
      </w:r>
    </w:p>
    <w:p w14:paraId="128EB808" w14:textId="77777777" w:rsidR="00372254" w:rsidRPr="00ED1ECA" w:rsidRDefault="00036B46" w:rsidP="00097761">
      <w:pPr>
        <w:ind w:firstLine="420"/>
        <w:rPr>
          <w:rFonts w:hAnsi="宋体" w:hint="eastAsia"/>
          <w:kern w:val="0"/>
        </w:rPr>
      </w:pPr>
      <w:r w:rsidRPr="00ED1ECA">
        <w:rPr>
          <w:rFonts w:hAnsi="宋体" w:hint="eastAsia"/>
          <w:kern w:val="0"/>
        </w:rPr>
        <w:t>（</w:t>
      </w:r>
      <w:r w:rsidRPr="00ED1ECA">
        <w:rPr>
          <w:rFonts w:hAnsi="宋体" w:hint="eastAsia"/>
          <w:kern w:val="0"/>
        </w:rPr>
        <w:t>4</w:t>
      </w:r>
      <w:r w:rsidRPr="00ED1ECA">
        <w:rPr>
          <w:rFonts w:hAnsi="宋体" w:hint="eastAsia"/>
          <w:kern w:val="0"/>
        </w:rPr>
        <w:t>）各投标人的技术得分为所有评委的有效评分的算术平均数，由指定专人进行计算复核。</w:t>
      </w:r>
    </w:p>
    <w:p w14:paraId="0836C2A8" w14:textId="77777777" w:rsidR="00372254" w:rsidRPr="00ED1ECA" w:rsidRDefault="00036B46" w:rsidP="00097761">
      <w:pPr>
        <w:ind w:firstLine="420"/>
        <w:rPr>
          <w:rFonts w:hAnsi="宋体" w:hint="eastAsia"/>
          <w:b/>
        </w:rPr>
      </w:pPr>
      <w:r w:rsidRPr="00ED1ECA">
        <w:rPr>
          <w:rFonts w:hAnsi="宋体" w:hint="eastAsia"/>
          <w:kern w:val="0"/>
        </w:rPr>
        <w:t>（</w:t>
      </w:r>
      <w:r w:rsidRPr="00ED1ECA">
        <w:rPr>
          <w:rFonts w:hAnsi="宋体" w:hint="eastAsia"/>
          <w:kern w:val="0"/>
        </w:rPr>
        <w:t>5</w:t>
      </w:r>
      <w:r w:rsidRPr="00ED1ECA">
        <w:rPr>
          <w:rFonts w:hAnsi="宋体" w:hint="eastAsia"/>
          <w:kern w:val="0"/>
        </w:rPr>
        <w:t>）评标委员会完成评标后，评委对各部分得分汇总，计算出本项目综合评分。评标委员会按</w:t>
      </w:r>
      <w:r w:rsidRPr="00ED1ECA">
        <w:rPr>
          <w:rFonts w:hAnsi="宋体" w:hint="eastAsia"/>
        </w:rPr>
        <w:t>评标原则通过电子系统向采购人及招标代理机构提交评审报告。</w:t>
      </w:r>
    </w:p>
    <w:p w14:paraId="37D65FE7" w14:textId="77777777" w:rsidR="00372254" w:rsidRPr="00ED1ECA" w:rsidRDefault="00036B46" w:rsidP="00097761">
      <w:pPr>
        <w:pStyle w:val="3"/>
        <w:numPr>
          <w:ilvl w:val="0"/>
          <w:numId w:val="0"/>
        </w:numPr>
      </w:pPr>
      <w:r w:rsidRPr="00ED1ECA">
        <w:rPr>
          <w:rFonts w:hint="eastAsia"/>
        </w:rPr>
        <w:t>（三）澄清问题的形式</w:t>
      </w:r>
    </w:p>
    <w:p w14:paraId="3629F596" w14:textId="77777777" w:rsidR="00372254" w:rsidRPr="00ED1ECA" w:rsidRDefault="00036B46" w:rsidP="00097761">
      <w:pPr>
        <w:ind w:firstLine="420"/>
      </w:pPr>
      <w:r w:rsidRPr="00ED1ECA">
        <w:rPr>
          <w:rFonts w:hint="eastAsia"/>
        </w:rPr>
        <w:t>对投标文件中含义不明确、同类问题表述不一致或者有明显文字和计算错误的内容，评标委员会可要求投标人作出必要的澄清、说明或者纠正。投标人与评审小组通过电子交易平台交换数据电文的形式进行，</w:t>
      </w:r>
      <w:r w:rsidRPr="00ED1ECA">
        <w:rPr>
          <w:rFonts w:hint="eastAsia"/>
        </w:rPr>
        <w:lastRenderedPageBreak/>
        <w:t>给予投标人提交澄清说明或补正的时间不少于半个小时，投标人已经明确表示澄清说明或补正完毕的除外。不得超出投标文件的范围或者改变投标文件的实质性内容。</w:t>
      </w:r>
    </w:p>
    <w:p w14:paraId="02BF5F13" w14:textId="77777777" w:rsidR="00372254" w:rsidRPr="00ED1ECA" w:rsidRDefault="00036B46" w:rsidP="00097761">
      <w:pPr>
        <w:pStyle w:val="3"/>
        <w:numPr>
          <w:ilvl w:val="0"/>
          <w:numId w:val="0"/>
        </w:numPr>
      </w:pPr>
      <w:r w:rsidRPr="00ED1ECA">
        <w:rPr>
          <w:rFonts w:hint="eastAsia"/>
        </w:rPr>
        <w:t>（四）错误修正</w:t>
      </w:r>
    </w:p>
    <w:p w14:paraId="02AF1EBE" w14:textId="77777777" w:rsidR="00372254" w:rsidRPr="00ED1ECA" w:rsidRDefault="00036B46" w:rsidP="00097761">
      <w:pPr>
        <w:ind w:firstLine="420"/>
      </w:pPr>
      <w:r w:rsidRPr="00ED1ECA">
        <w:rPr>
          <w:rFonts w:hint="eastAsia"/>
        </w:rPr>
        <w:t>投标文件如果出现计算或表达上的错误，修正错误的原则如下：</w:t>
      </w:r>
    </w:p>
    <w:p w14:paraId="133B1367" w14:textId="77777777" w:rsidR="00372254" w:rsidRPr="00ED1ECA" w:rsidRDefault="00036B46" w:rsidP="00097761">
      <w:pPr>
        <w:ind w:firstLine="420"/>
      </w:pPr>
      <w:r w:rsidRPr="00ED1ECA">
        <w:rPr>
          <w:rFonts w:hint="eastAsia"/>
        </w:rPr>
        <w:t>1</w:t>
      </w:r>
      <w:r w:rsidRPr="00ED1ECA">
        <w:rPr>
          <w:rFonts w:hint="eastAsia"/>
        </w:rPr>
        <w:t>、</w:t>
      </w:r>
      <w:r w:rsidRPr="00ED1ECA">
        <w:t>投标文件中开标一览表内容与投标文件中相应内容不一致的，以开标一览表为准；</w:t>
      </w:r>
    </w:p>
    <w:p w14:paraId="5C641F9E" w14:textId="77777777" w:rsidR="00372254" w:rsidRPr="00ED1ECA" w:rsidRDefault="00036B46" w:rsidP="00097761">
      <w:pPr>
        <w:ind w:firstLine="420"/>
      </w:pPr>
      <w:r w:rsidRPr="00ED1ECA">
        <w:rPr>
          <w:rFonts w:hint="eastAsia"/>
        </w:rPr>
        <w:t>2</w:t>
      </w:r>
      <w:r w:rsidRPr="00ED1ECA">
        <w:rPr>
          <w:rFonts w:hint="eastAsia"/>
        </w:rPr>
        <w:t>、</w:t>
      </w:r>
      <w:r w:rsidRPr="00ED1ECA">
        <w:t>大写金额和小写金额不一致的，以大写金额为准；</w:t>
      </w:r>
    </w:p>
    <w:p w14:paraId="081DD460" w14:textId="77777777" w:rsidR="00372254" w:rsidRPr="00ED1ECA" w:rsidRDefault="00036B46" w:rsidP="00097761">
      <w:pPr>
        <w:ind w:firstLine="420"/>
      </w:pPr>
      <w:r w:rsidRPr="00ED1ECA">
        <w:rPr>
          <w:rFonts w:hint="eastAsia"/>
        </w:rPr>
        <w:t>3</w:t>
      </w:r>
      <w:r w:rsidRPr="00ED1ECA">
        <w:rPr>
          <w:rFonts w:hint="eastAsia"/>
        </w:rPr>
        <w:t>、</w:t>
      </w:r>
      <w:r w:rsidRPr="00ED1ECA">
        <w:t>单价金额小数点或者百分比有明显错位的，以开标一览表的总价为准，并修改单价；</w:t>
      </w:r>
    </w:p>
    <w:p w14:paraId="7B691E52" w14:textId="77777777" w:rsidR="00372254" w:rsidRPr="00ED1ECA" w:rsidRDefault="00036B46" w:rsidP="00097761">
      <w:pPr>
        <w:ind w:firstLine="420"/>
      </w:pPr>
      <w:r w:rsidRPr="00ED1ECA">
        <w:rPr>
          <w:rFonts w:hint="eastAsia"/>
        </w:rPr>
        <w:t>4</w:t>
      </w:r>
      <w:r w:rsidRPr="00ED1ECA">
        <w:rPr>
          <w:rFonts w:hint="eastAsia"/>
        </w:rPr>
        <w:t>、</w:t>
      </w:r>
      <w:r w:rsidRPr="00ED1ECA">
        <w:t>总价金额与按单价汇总金额不一致的，以单价金额计算结果为准。</w:t>
      </w:r>
    </w:p>
    <w:p w14:paraId="0ABD1984" w14:textId="77777777" w:rsidR="00372254" w:rsidRPr="00ED1ECA" w:rsidRDefault="00036B46" w:rsidP="00097761">
      <w:pPr>
        <w:ind w:firstLine="420"/>
      </w:pPr>
      <w:r w:rsidRPr="00ED1ECA">
        <w:t>同时出现两种以上不一致的，按照前款规定的顺序修正。</w:t>
      </w:r>
    </w:p>
    <w:p w14:paraId="13889BD2" w14:textId="77777777" w:rsidR="00372254" w:rsidRPr="00ED1ECA" w:rsidRDefault="00036B46" w:rsidP="00097761">
      <w:pPr>
        <w:ind w:firstLine="422"/>
        <w:rPr>
          <w:b/>
          <w:bCs/>
        </w:rPr>
      </w:pPr>
      <w:r w:rsidRPr="00ED1ECA">
        <w:rPr>
          <w:rFonts w:hint="eastAsia"/>
          <w:b/>
          <w:bCs/>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ACE89F9" w14:textId="77777777" w:rsidR="00372254" w:rsidRPr="00ED1ECA" w:rsidRDefault="00036B46" w:rsidP="00097761">
      <w:pPr>
        <w:pStyle w:val="3"/>
        <w:numPr>
          <w:ilvl w:val="0"/>
          <w:numId w:val="0"/>
        </w:numPr>
      </w:pPr>
      <w:r w:rsidRPr="00ED1ECA">
        <w:rPr>
          <w:rFonts w:hint="eastAsia"/>
        </w:rPr>
        <w:t>（五）评标原则和评标办法</w:t>
      </w:r>
    </w:p>
    <w:p w14:paraId="6090089F" w14:textId="77777777" w:rsidR="00372254" w:rsidRPr="00ED1ECA" w:rsidRDefault="00036B46" w:rsidP="00097761">
      <w:pPr>
        <w:ind w:firstLine="420"/>
      </w:pPr>
      <w:r w:rsidRPr="00ED1ECA">
        <w:rPr>
          <w:rFonts w:hint="eastAsia"/>
        </w:rPr>
        <w:t>1.</w:t>
      </w:r>
      <w:r w:rsidRPr="00ED1ECA">
        <w:rPr>
          <w:rFonts w:hint="eastAsia"/>
        </w:rPr>
        <w:t>评标委员会必须公平、公正、客观，不带任何倾向性和启发性；不得向外界透露任何与评标有关的内容；任何单位和个人不得干扰、影响评标的正常进行；评标委员会及有关工作人员不得私下与投标人接触。</w:t>
      </w:r>
    </w:p>
    <w:p w14:paraId="10A79CA6" w14:textId="77777777" w:rsidR="00372254" w:rsidRPr="00ED1ECA" w:rsidRDefault="00036B46" w:rsidP="00097761">
      <w:pPr>
        <w:ind w:firstLine="420"/>
      </w:pPr>
      <w:r w:rsidRPr="00ED1ECA">
        <w:rPr>
          <w:rFonts w:hint="eastAsia"/>
        </w:rPr>
        <w:t>2.</w:t>
      </w:r>
      <w:r w:rsidRPr="00ED1ECA">
        <w:rPr>
          <w:rFonts w:hint="eastAsia"/>
        </w:rPr>
        <w:t>评标办法。本项目评标办法是综合评分法，具体评标内容及评分标准等详见《第四章：评标办法及评分标准》。</w:t>
      </w:r>
    </w:p>
    <w:p w14:paraId="09313A77" w14:textId="77777777" w:rsidR="00372254" w:rsidRPr="00ED1ECA" w:rsidRDefault="00036B46" w:rsidP="00097761">
      <w:pPr>
        <w:pStyle w:val="3"/>
        <w:numPr>
          <w:ilvl w:val="0"/>
          <w:numId w:val="0"/>
        </w:numPr>
      </w:pPr>
      <w:r w:rsidRPr="00ED1ECA">
        <w:rPr>
          <w:rFonts w:hint="eastAsia"/>
        </w:rPr>
        <w:t>（六）评标过程的监控</w:t>
      </w:r>
    </w:p>
    <w:p w14:paraId="409C9683" w14:textId="77777777" w:rsidR="00372254" w:rsidRPr="00ED1ECA" w:rsidRDefault="00036B46" w:rsidP="00097761">
      <w:pPr>
        <w:ind w:firstLine="420"/>
      </w:pPr>
      <w:r w:rsidRPr="00ED1ECA">
        <w:rPr>
          <w:rFonts w:hint="eastAsia"/>
        </w:rPr>
        <w:t>本项目评标过程实行全程录音、录像监控。</w:t>
      </w:r>
    </w:p>
    <w:p w14:paraId="5246EAAB" w14:textId="77777777" w:rsidR="00372254" w:rsidRPr="00ED1ECA" w:rsidRDefault="00036B46" w:rsidP="00097761">
      <w:pPr>
        <w:pStyle w:val="2"/>
        <w:wordWrap/>
      </w:pPr>
      <w:bookmarkStart w:id="19" w:name="_Toc178170900"/>
      <w:r w:rsidRPr="00ED1ECA">
        <w:rPr>
          <w:rFonts w:hint="eastAsia"/>
        </w:rPr>
        <w:t>定标</w:t>
      </w:r>
      <w:bookmarkEnd w:id="19"/>
    </w:p>
    <w:p w14:paraId="05A57C1D" w14:textId="77777777" w:rsidR="00372254" w:rsidRPr="00ED1ECA" w:rsidRDefault="00036B46" w:rsidP="00097761">
      <w:pPr>
        <w:ind w:firstLine="420"/>
      </w:pPr>
      <w:r w:rsidRPr="00ED1ECA">
        <w:rPr>
          <w:rFonts w:hint="eastAsia"/>
        </w:rPr>
        <w:t>（一）确定中标人。本项目由采购人事先授权评审小组确定中标候选人</w:t>
      </w:r>
      <w:r w:rsidRPr="00ED1ECA">
        <w:t>2</w:t>
      </w:r>
      <w:r w:rsidRPr="00ED1ECA">
        <w:rPr>
          <w:rFonts w:hint="eastAsia"/>
        </w:rPr>
        <w:t>名。推荐第一名中标候选人为中标人，经采购人确认后，确定项目中标人，同时发布采购结果公告，发出中标通知书。</w:t>
      </w:r>
    </w:p>
    <w:p w14:paraId="38971DC8" w14:textId="77777777" w:rsidR="00372254" w:rsidRPr="00ED1ECA" w:rsidRDefault="00036B46" w:rsidP="00097761">
      <w:pPr>
        <w:ind w:firstLine="420"/>
      </w:pPr>
      <w:r w:rsidRPr="00ED1ECA">
        <w:rPr>
          <w:rFonts w:hint="eastAsia"/>
        </w:rPr>
        <w:t>1.</w:t>
      </w:r>
      <w:r w:rsidRPr="00ED1ECA">
        <w:rPr>
          <w:rFonts w:hint="eastAsia"/>
        </w:rPr>
        <w:t>招标代理机构在评标结束后在</w:t>
      </w:r>
      <w:r w:rsidRPr="00ED1ECA">
        <w:rPr>
          <w:rFonts w:hint="eastAsia"/>
        </w:rPr>
        <w:t>2</w:t>
      </w:r>
      <w:r w:rsidRPr="00ED1ECA">
        <w:rPr>
          <w:rFonts w:hint="eastAsia"/>
        </w:rPr>
        <w:t>个工作日内将评审报告交采购人确认。</w:t>
      </w:r>
    </w:p>
    <w:p w14:paraId="185E52CE" w14:textId="77777777" w:rsidR="00372254" w:rsidRPr="00ED1ECA" w:rsidRDefault="00036B46" w:rsidP="00097761">
      <w:pPr>
        <w:ind w:firstLine="420"/>
      </w:pPr>
      <w:r w:rsidRPr="00ED1ECA">
        <w:rPr>
          <w:rFonts w:hint="eastAsia"/>
        </w:rPr>
        <w:t>2.</w:t>
      </w:r>
      <w:r w:rsidRPr="00ED1ECA">
        <w:rPr>
          <w:rFonts w:hint="eastAsia"/>
        </w:rPr>
        <w:t>投标人对评审结果无异议的，采购人应在收到评审报告后</w:t>
      </w:r>
      <w:r w:rsidRPr="00ED1ECA">
        <w:rPr>
          <w:rFonts w:hint="eastAsia"/>
        </w:rPr>
        <w:t>5</w:t>
      </w:r>
      <w:r w:rsidRPr="00ED1ECA">
        <w:rPr>
          <w:rFonts w:hint="eastAsia"/>
        </w:rPr>
        <w:t>个工作日内对评审结果进行确认。如有投标人对评审结果提出质疑的，采购人可在质疑处理完毕后确定中标人。</w:t>
      </w:r>
    </w:p>
    <w:p w14:paraId="759B77CF" w14:textId="77777777" w:rsidR="00372254" w:rsidRPr="00ED1ECA" w:rsidRDefault="00036B46" w:rsidP="00097761">
      <w:pPr>
        <w:ind w:firstLine="420"/>
      </w:pPr>
      <w:r w:rsidRPr="00ED1ECA">
        <w:rPr>
          <w:rFonts w:hint="eastAsia"/>
        </w:rPr>
        <w:t>3.</w:t>
      </w:r>
      <w:r w:rsidRPr="00ED1ECA">
        <w:rPr>
          <w:rFonts w:hint="eastAsia"/>
        </w:rPr>
        <w:t>采购人依法确定中标人后</w:t>
      </w:r>
      <w:r w:rsidRPr="00ED1ECA">
        <w:rPr>
          <w:rFonts w:hint="eastAsia"/>
        </w:rPr>
        <w:t>2</w:t>
      </w:r>
      <w:r w:rsidRPr="00ED1ECA">
        <w:rPr>
          <w:rFonts w:hint="eastAsia"/>
        </w:rPr>
        <w:t>个工作日内，招标代理机构以书面形式发出《中标通知书》</w:t>
      </w:r>
      <w:r w:rsidRPr="00ED1ECA">
        <w:rPr>
          <w:rFonts w:hint="eastAsia"/>
        </w:rPr>
        <w:t>,</w:t>
      </w:r>
      <w:r w:rsidRPr="00ED1ECA">
        <w:rPr>
          <w:rFonts w:hint="eastAsia"/>
        </w:rPr>
        <w:t>并同时在相关网站上发布中标公告。</w:t>
      </w:r>
    </w:p>
    <w:p w14:paraId="68502B45" w14:textId="364A6B42" w:rsidR="00372254" w:rsidRDefault="00036B46" w:rsidP="00097761">
      <w:pPr>
        <w:ind w:firstLine="420"/>
      </w:pPr>
      <w:r w:rsidRPr="00ED1ECA">
        <w:rPr>
          <w:rFonts w:hint="eastAsia"/>
        </w:rPr>
        <w:t>（二）中标人因自身原因放弃中标或因不可抗力不能履行合同的；经质疑，招标代理机构审查确认因中标人在本次采购活动中存在违法违规行为或其他原因使质疑成立的，如发生上述两种情况的，采购人可以与排位在中标人之后第一位的中标候选人签订采购合同，也可以重新开展</w:t>
      </w:r>
      <w:r w:rsidR="00F726DC">
        <w:rPr>
          <w:rFonts w:hint="eastAsia"/>
        </w:rPr>
        <w:t>采购活动</w:t>
      </w:r>
      <w:r w:rsidRPr="00ED1ECA">
        <w:rPr>
          <w:rFonts w:hint="eastAsia"/>
        </w:rPr>
        <w:t>。</w:t>
      </w:r>
    </w:p>
    <w:p w14:paraId="4A48BC8A" w14:textId="77777777" w:rsidR="00264C80" w:rsidRPr="00ED1ECA" w:rsidRDefault="00264C80" w:rsidP="00097761">
      <w:pPr>
        <w:ind w:firstLine="420"/>
      </w:pPr>
    </w:p>
    <w:p w14:paraId="6698E5A2" w14:textId="77777777" w:rsidR="00372254" w:rsidRPr="00ED1ECA" w:rsidRDefault="00036B46" w:rsidP="00097761">
      <w:pPr>
        <w:pStyle w:val="2"/>
        <w:wordWrap/>
      </w:pPr>
      <w:bookmarkStart w:id="20" w:name="_Toc178170901"/>
      <w:r w:rsidRPr="00ED1ECA">
        <w:rPr>
          <w:rFonts w:hint="eastAsia"/>
        </w:rPr>
        <w:t>合同授予</w:t>
      </w:r>
      <w:bookmarkEnd w:id="20"/>
    </w:p>
    <w:p w14:paraId="12AE6374" w14:textId="77777777" w:rsidR="00372254" w:rsidRPr="00ED1ECA" w:rsidRDefault="00036B46" w:rsidP="00097761">
      <w:pPr>
        <w:pStyle w:val="3"/>
        <w:numPr>
          <w:ilvl w:val="0"/>
          <w:numId w:val="0"/>
        </w:numPr>
      </w:pPr>
      <w:r w:rsidRPr="00ED1ECA">
        <w:rPr>
          <w:rFonts w:hint="eastAsia"/>
        </w:rPr>
        <w:t>（一）签订合同</w:t>
      </w:r>
    </w:p>
    <w:p w14:paraId="472A0653" w14:textId="77777777" w:rsidR="00372254" w:rsidRPr="00ED1ECA" w:rsidRDefault="00036B46" w:rsidP="00097761">
      <w:pPr>
        <w:ind w:firstLine="420"/>
      </w:pPr>
      <w:r w:rsidRPr="00ED1ECA">
        <w:rPr>
          <w:rFonts w:hint="eastAsia"/>
        </w:rPr>
        <w:t>1</w:t>
      </w:r>
      <w:r w:rsidRPr="00ED1ECA">
        <w:rPr>
          <w:rFonts w:hint="eastAsia"/>
        </w:rPr>
        <w:t>、中标人应自接到中标通知书后</w:t>
      </w:r>
      <w:r w:rsidRPr="00ED1ECA">
        <w:rPr>
          <w:rFonts w:hint="eastAsia"/>
        </w:rPr>
        <w:t>30</w:t>
      </w:r>
      <w:r w:rsidRPr="00ED1ECA">
        <w:rPr>
          <w:rFonts w:hint="eastAsia"/>
        </w:rPr>
        <w:t>日内与采购人签订合同。同时，招标代理机构对合同内容进行审查，如发现与采购结果和投标承诺内容不一致的，应予以纠正。</w:t>
      </w:r>
    </w:p>
    <w:p w14:paraId="324165EF" w14:textId="77777777" w:rsidR="00372254" w:rsidRPr="00ED1ECA" w:rsidRDefault="00036B46" w:rsidP="00097761">
      <w:pPr>
        <w:ind w:firstLine="420"/>
      </w:pPr>
      <w:r w:rsidRPr="00ED1ECA">
        <w:rPr>
          <w:rFonts w:hint="eastAsia"/>
        </w:rPr>
        <w:t>2</w:t>
      </w:r>
      <w:r w:rsidRPr="00ED1ECA">
        <w:rPr>
          <w:rFonts w:hint="eastAsia"/>
        </w:rPr>
        <w:t>、中标人拖延、拒签合同的，将上报监管部门并取消中标资格。</w:t>
      </w:r>
    </w:p>
    <w:p w14:paraId="11F05C1E" w14:textId="77777777" w:rsidR="00372254" w:rsidRPr="00ED1ECA" w:rsidRDefault="00036B46" w:rsidP="00097761">
      <w:pPr>
        <w:ind w:firstLine="420"/>
      </w:pPr>
      <w:r w:rsidRPr="00ED1ECA">
        <w:rPr>
          <w:rFonts w:hint="eastAsia"/>
        </w:rPr>
        <w:t>3</w:t>
      </w:r>
      <w:r w:rsidRPr="00ED1ECA">
        <w:rPr>
          <w:rFonts w:hint="eastAsia"/>
        </w:rPr>
        <w:t>、中标人和采购人签订合同，按合同规定的供货时间供货并安装调试完毕。</w:t>
      </w:r>
    </w:p>
    <w:p w14:paraId="4D0A99A7" w14:textId="784455D2" w:rsidR="00372254" w:rsidRPr="00ED1ECA" w:rsidRDefault="00036B46" w:rsidP="00097761">
      <w:pPr>
        <w:ind w:firstLine="420"/>
      </w:pPr>
      <w:r w:rsidRPr="00ED1ECA">
        <w:rPr>
          <w:rFonts w:hint="eastAsia"/>
        </w:rPr>
        <w:t>4</w:t>
      </w:r>
      <w:r w:rsidRPr="00ED1ECA">
        <w:rPr>
          <w:rFonts w:hint="eastAsia"/>
        </w:rPr>
        <w:t>、已确定中标或者成交投标人但尚未签订采购合同的，认定中标或者成交结果无效。合格投标人符合法定数量时，可以从合格的中标或者成交候选人中另行确定中标或者成交投标人的，应当要求采购人依法另行确定中标、成交投标人；否则责令重新开展采购活动。</w:t>
      </w:r>
    </w:p>
    <w:p w14:paraId="5C7596B3" w14:textId="77777777" w:rsidR="00372254" w:rsidRPr="00ED1ECA" w:rsidRDefault="00372254" w:rsidP="00097761">
      <w:pPr>
        <w:ind w:firstLine="420"/>
      </w:pPr>
    </w:p>
    <w:p w14:paraId="26233AD4" w14:textId="77777777" w:rsidR="00372254" w:rsidRPr="00ED1ECA" w:rsidRDefault="00036B46" w:rsidP="00097761">
      <w:pPr>
        <w:pStyle w:val="2"/>
        <w:wordWrap/>
      </w:pPr>
      <w:bookmarkStart w:id="21" w:name="_Toc178170902"/>
      <w:r w:rsidRPr="00ED1ECA">
        <w:rPr>
          <w:rFonts w:hint="eastAsia"/>
        </w:rPr>
        <w:t>采购代理费</w:t>
      </w:r>
      <w:bookmarkEnd w:id="21"/>
    </w:p>
    <w:p w14:paraId="30949CC6" w14:textId="77777777" w:rsidR="00372254" w:rsidRPr="00ED1ECA" w:rsidRDefault="00036B46" w:rsidP="00097761">
      <w:pPr>
        <w:pStyle w:val="3"/>
        <w:numPr>
          <w:ilvl w:val="0"/>
          <w:numId w:val="0"/>
        </w:numPr>
      </w:pPr>
      <w:r w:rsidRPr="00ED1ECA">
        <w:rPr>
          <w:rFonts w:hint="eastAsia"/>
        </w:rPr>
        <w:t>（一）招标代理服务费</w:t>
      </w:r>
    </w:p>
    <w:p w14:paraId="504F35E4" w14:textId="77777777" w:rsidR="00372254" w:rsidRPr="00ED1ECA" w:rsidRDefault="00036B46" w:rsidP="00097761">
      <w:pPr>
        <w:ind w:firstLine="420"/>
      </w:pPr>
      <w:r w:rsidRPr="00ED1ECA">
        <w:rPr>
          <w:rFonts w:hint="eastAsia"/>
        </w:rPr>
        <w:t>详见投标人须知前附表。</w:t>
      </w:r>
    </w:p>
    <w:p w14:paraId="09D33D21" w14:textId="77777777" w:rsidR="00372254" w:rsidRPr="00ED1ECA" w:rsidRDefault="00372254" w:rsidP="00097761">
      <w:pPr>
        <w:ind w:firstLine="420"/>
      </w:pPr>
    </w:p>
    <w:p w14:paraId="2861F45D" w14:textId="77777777" w:rsidR="00372254" w:rsidRPr="00ED1ECA" w:rsidRDefault="00036B46" w:rsidP="00097761">
      <w:pPr>
        <w:pStyle w:val="2"/>
        <w:wordWrap/>
      </w:pPr>
      <w:bookmarkStart w:id="22" w:name="_Toc178170903"/>
      <w:r w:rsidRPr="00ED1ECA">
        <w:rPr>
          <w:rFonts w:hint="eastAsia"/>
        </w:rPr>
        <w:t>解释权</w:t>
      </w:r>
      <w:bookmarkEnd w:id="22"/>
    </w:p>
    <w:p w14:paraId="50E84E3B" w14:textId="77777777" w:rsidR="00372254" w:rsidRPr="00ED1ECA" w:rsidRDefault="00036B46" w:rsidP="00097761">
      <w:pPr>
        <w:pStyle w:val="3"/>
        <w:numPr>
          <w:ilvl w:val="0"/>
          <w:numId w:val="0"/>
        </w:numPr>
      </w:pPr>
      <w:r w:rsidRPr="00ED1ECA">
        <w:rPr>
          <w:rFonts w:hint="eastAsia"/>
        </w:rPr>
        <w:t>（一）解释权</w:t>
      </w:r>
    </w:p>
    <w:p w14:paraId="7B0DFAFB" w14:textId="77777777" w:rsidR="00372254" w:rsidRPr="00ED1ECA" w:rsidRDefault="00036B46" w:rsidP="00097761">
      <w:pPr>
        <w:ind w:firstLine="420"/>
      </w:pPr>
      <w:r w:rsidRPr="00ED1ECA">
        <w:rPr>
          <w:rFonts w:hint="eastAsia"/>
        </w:rPr>
        <w:t>凡涉及本次招标文件的解释权均属于浙江恒诚工程管理咨询有限公司。</w:t>
      </w:r>
    </w:p>
    <w:p w14:paraId="62626F4F" w14:textId="77777777" w:rsidR="00372254" w:rsidRPr="00ED1ECA" w:rsidRDefault="00036B46" w:rsidP="00097761">
      <w:pPr>
        <w:ind w:firstLine="420"/>
      </w:pPr>
      <w:r w:rsidRPr="00ED1ECA">
        <w:br w:type="page"/>
      </w:r>
    </w:p>
    <w:p w14:paraId="75551AEA" w14:textId="77777777" w:rsidR="00372254" w:rsidRPr="00ED1ECA" w:rsidRDefault="00036B46" w:rsidP="00097761">
      <w:pPr>
        <w:pStyle w:val="1"/>
        <w:spacing w:afterLines="0"/>
        <w:rPr>
          <w:rFonts w:hint="eastAsia"/>
        </w:rPr>
      </w:pPr>
      <w:bookmarkStart w:id="23" w:name="_Toc178170904"/>
      <w:r w:rsidRPr="00ED1ECA">
        <w:rPr>
          <w:rFonts w:hint="eastAsia"/>
        </w:rPr>
        <w:lastRenderedPageBreak/>
        <w:t>评标办法及评分标准</w:t>
      </w:r>
      <w:bookmarkEnd w:id="23"/>
    </w:p>
    <w:p w14:paraId="5CF66E74" w14:textId="31CFFFC1" w:rsidR="00372254" w:rsidRPr="00ED1ECA" w:rsidRDefault="00036B46" w:rsidP="00097761">
      <w:pPr>
        <w:ind w:firstLine="420"/>
      </w:pPr>
      <w:r w:rsidRPr="00ED1ECA">
        <w:rPr>
          <w:rFonts w:hint="eastAsia"/>
        </w:rPr>
        <w:t>为公正、公平、科学地选择成交人，</w:t>
      </w:r>
      <w:r w:rsidR="00BC126F">
        <w:rPr>
          <w:rFonts w:hint="eastAsia"/>
        </w:rPr>
        <w:t>参考</w:t>
      </w:r>
      <w:r w:rsidRPr="00ED1ECA">
        <w:rPr>
          <w:rFonts w:hint="eastAsia"/>
        </w:rPr>
        <w:t>《中华人民共和国政府采购法》等有关法律法规的规定，并结合本项目的实际，制定本办法，本办法适用本项目的评标。</w:t>
      </w:r>
    </w:p>
    <w:p w14:paraId="74F84442" w14:textId="77777777" w:rsidR="00372254" w:rsidRPr="00ED1ECA" w:rsidRDefault="00036B46" w:rsidP="00097761">
      <w:pPr>
        <w:pStyle w:val="3"/>
        <w:numPr>
          <w:ilvl w:val="0"/>
          <w:numId w:val="0"/>
        </w:numPr>
      </w:pPr>
      <w:r w:rsidRPr="00ED1ECA">
        <w:rPr>
          <w:rFonts w:hint="eastAsia"/>
        </w:rPr>
        <w:t>（一）中标候选人的选取</w:t>
      </w:r>
    </w:p>
    <w:p w14:paraId="735F9C4C" w14:textId="77777777" w:rsidR="00372254" w:rsidRPr="00ED1ECA" w:rsidRDefault="00036B46" w:rsidP="00097761">
      <w:pPr>
        <w:ind w:firstLine="420"/>
        <w:rPr>
          <w:bCs/>
        </w:rPr>
      </w:pPr>
      <w:r w:rsidRPr="00ED1ECA">
        <w:rPr>
          <w:rFonts w:hint="eastAsia"/>
          <w:bCs/>
        </w:rPr>
        <w:t>将综合评分从高到低排序，得出参投标人名次</w:t>
      </w:r>
      <w:r w:rsidRPr="00ED1ECA">
        <w:rPr>
          <w:rFonts w:hint="eastAsia"/>
          <w:bCs/>
        </w:rPr>
        <w:t>,</w:t>
      </w:r>
      <w:r w:rsidRPr="00ED1ECA">
        <w:rPr>
          <w:rFonts w:hint="eastAsia"/>
          <w:bCs/>
        </w:rPr>
        <w:t>按照综合评分名次。得分相同时，按投标报价由低到高顺序排列，得分且投标报价相同的，按技术指标优劣顺序排列。</w:t>
      </w:r>
      <w:r w:rsidR="00155B87">
        <w:rPr>
          <w:rFonts w:hint="eastAsia"/>
          <w:bCs/>
        </w:rPr>
        <w:t>选取数量见投标人须知前附表。</w:t>
      </w:r>
    </w:p>
    <w:p w14:paraId="35FC076C" w14:textId="77777777" w:rsidR="00372254" w:rsidRPr="00ED1ECA" w:rsidRDefault="00036B46" w:rsidP="00097761">
      <w:pPr>
        <w:pStyle w:val="3"/>
        <w:numPr>
          <w:ilvl w:val="0"/>
          <w:numId w:val="0"/>
        </w:numPr>
      </w:pPr>
      <w:r w:rsidRPr="00ED1ECA">
        <w:rPr>
          <w:rFonts w:hint="eastAsia"/>
        </w:rPr>
        <w:t>（二）</w:t>
      </w:r>
      <w:r w:rsidR="00155B87">
        <w:rPr>
          <w:rFonts w:hint="eastAsia"/>
        </w:rPr>
        <w:t>中标人</w:t>
      </w:r>
      <w:r w:rsidRPr="00ED1ECA">
        <w:rPr>
          <w:rFonts w:hint="eastAsia"/>
        </w:rPr>
        <w:t>选取依据</w:t>
      </w:r>
    </w:p>
    <w:p w14:paraId="20B57ECC" w14:textId="77777777" w:rsidR="00372254" w:rsidRPr="00ED1ECA" w:rsidRDefault="00036B46" w:rsidP="00097761">
      <w:pPr>
        <w:ind w:firstLine="420"/>
      </w:pPr>
      <w:r w:rsidRPr="00ED1ECA">
        <w:rPr>
          <w:rFonts w:hint="eastAsia"/>
        </w:rPr>
        <w:t>评审小组根据综合评分得分排序，推荐第一名中标候选人为中标人，经采购人确认后，确定项目中标人，同时发布采购结果公告，发出中标通知书。</w:t>
      </w:r>
    </w:p>
    <w:p w14:paraId="6DCE134D" w14:textId="364C0DBB" w:rsidR="00372254" w:rsidRPr="00ED1ECA" w:rsidRDefault="00036B46" w:rsidP="00097761">
      <w:pPr>
        <w:ind w:firstLine="420"/>
      </w:pPr>
      <w:r w:rsidRPr="00ED1ECA">
        <w:rPr>
          <w:rFonts w:hint="eastAsia"/>
        </w:rPr>
        <w:t>中标人拒绝与采购人签订合同的，采购人可以按照评标报告推荐的中标人名单排序，确定下一候选人为中标人，也可以重新开展</w:t>
      </w:r>
      <w:r w:rsidR="00F726DC">
        <w:rPr>
          <w:rFonts w:hint="eastAsia"/>
        </w:rPr>
        <w:t>采购活动</w:t>
      </w:r>
      <w:r w:rsidRPr="00ED1ECA">
        <w:rPr>
          <w:rFonts w:hint="eastAsia"/>
        </w:rPr>
        <w:t>。</w:t>
      </w:r>
    </w:p>
    <w:p w14:paraId="15C75DD9" w14:textId="77777777" w:rsidR="00372254" w:rsidRPr="00ED1ECA" w:rsidRDefault="00036B46" w:rsidP="00097761">
      <w:pPr>
        <w:pStyle w:val="3"/>
        <w:numPr>
          <w:ilvl w:val="0"/>
          <w:numId w:val="0"/>
        </w:numPr>
      </w:pPr>
      <w:r w:rsidRPr="00ED1ECA">
        <w:rPr>
          <w:rFonts w:hint="eastAsia"/>
        </w:rPr>
        <w:t>（三）综合评分计分方法</w:t>
      </w:r>
    </w:p>
    <w:p w14:paraId="1C67FE77" w14:textId="77777777" w:rsidR="00372254" w:rsidRPr="00ED1ECA" w:rsidRDefault="00036B46" w:rsidP="00097761">
      <w:pPr>
        <w:ind w:firstLine="420"/>
      </w:pPr>
      <w:r w:rsidRPr="00ED1ECA">
        <w:rPr>
          <w:rFonts w:hint="eastAsia"/>
        </w:rPr>
        <w:t>分值权重分配如下：</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693"/>
      </w:tblGrid>
      <w:tr w:rsidR="00372254" w:rsidRPr="00ED1ECA" w14:paraId="7004126F" w14:textId="77777777">
        <w:trPr>
          <w:trHeight w:val="457"/>
          <w:jc w:val="center"/>
        </w:trPr>
        <w:tc>
          <w:tcPr>
            <w:tcW w:w="5387" w:type="dxa"/>
            <w:vAlign w:val="center"/>
          </w:tcPr>
          <w:p w14:paraId="5C99CA49" w14:textId="77777777" w:rsidR="00372254" w:rsidRPr="00ED1ECA" w:rsidRDefault="00036B46" w:rsidP="00097761">
            <w:pPr>
              <w:pStyle w:val="form"/>
              <w:wordWrap/>
            </w:pPr>
            <w:r w:rsidRPr="00ED1ECA">
              <w:rPr>
                <w:rFonts w:hint="eastAsia"/>
                <w:lang w:val="zh-CN"/>
              </w:rPr>
              <w:t>评价指标</w:t>
            </w:r>
          </w:p>
        </w:tc>
        <w:tc>
          <w:tcPr>
            <w:tcW w:w="2693" w:type="dxa"/>
            <w:vAlign w:val="center"/>
          </w:tcPr>
          <w:p w14:paraId="12F22F0F" w14:textId="77777777" w:rsidR="00372254" w:rsidRPr="00ED1ECA" w:rsidRDefault="00036B46" w:rsidP="00097761">
            <w:pPr>
              <w:pStyle w:val="form"/>
              <w:wordWrap/>
            </w:pPr>
            <w:r w:rsidRPr="00ED1ECA">
              <w:rPr>
                <w:rFonts w:hint="eastAsia"/>
              </w:rPr>
              <w:t>分值</w:t>
            </w:r>
          </w:p>
        </w:tc>
      </w:tr>
      <w:tr w:rsidR="00372254" w:rsidRPr="00ED1ECA" w14:paraId="5004B2F6" w14:textId="77777777">
        <w:trPr>
          <w:trHeight w:val="445"/>
          <w:jc w:val="center"/>
        </w:trPr>
        <w:tc>
          <w:tcPr>
            <w:tcW w:w="5387" w:type="dxa"/>
            <w:vAlign w:val="center"/>
          </w:tcPr>
          <w:p w14:paraId="6744312C" w14:textId="77777777" w:rsidR="00372254" w:rsidRPr="00ED1ECA" w:rsidRDefault="00036B46" w:rsidP="00097761">
            <w:pPr>
              <w:pStyle w:val="form"/>
              <w:wordWrap/>
            </w:pPr>
            <w:r w:rsidRPr="00ED1ECA">
              <w:rPr>
                <w:rFonts w:hint="eastAsia"/>
              </w:rPr>
              <w:t>投标报价部分</w:t>
            </w:r>
          </w:p>
        </w:tc>
        <w:tc>
          <w:tcPr>
            <w:tcW w:w="2693" w:type="dxa"/>
            <w:vAlign w:val="center"/>
          </w:tcPr>
          <w:p w14:paraId="3E1F40C6" w14:textId="30E6E440" w:rsidR="00372254" w:rsidRPr="007C1D93" w:rsidRDefault="00BC126F" w:rsidP="00097761">
            <w:pPr>
              <w:pStyle w:val="form"/>
              <w:wordWrap/>
            </w:pPr>
            <w:r>
              <w:rPr>
                <w:rFonts w:hint="eastAsia"/>
              </w:rPr>
              <w:t>15</w:t>
            </w:r>
          </w:p>
        </w:tc>
      </w:tr>
      <w:tr w:rsidR="00372254" w:rsidRPr="00ED1ECA" w14:paraId="22535D8E" w14:textId="77777777">
        <w:trPr>
          <w:trHeight w:val="445"/>
          <w:jc w:val="center"/>
        </w:trPr>
        <w:tc>
          <w:tcPr>
            <w:tcW w:w="5387" w:type="dxa"/>
            <w:vAlign w:val="center"/>
          </w:tcPr>
          <w:p w14:paraId="5F5268B3" w14:textId="77777777" w:rsidR="00372254" w:rsidRPr="00ED1ECA" w:rsidRDefault="00036B46" w:rsidP="00097761">
            <w:pPr>
              <w:pStyle w:val="form"/>
              <w:wordWrap/>
            </w:pPr>
            <w:r w:rsidRPr="00ED1ECA">
              <w:rPr>
                <w:rFonts w:hint="eastAsia"/>
              </w:rPr>
              <w:t>商务技术部分</w:t>
            </w:r>
          </w:p>
        </w:tc>
        <w:tc>
          <w:tcPr>
            <w:tcW w:w="2693" w:type="dxa"/>
            <w:vAlign w:val="center"/>
          </w:tcPr>
          <w:p w14:paraId="778772FD" w14:textId="3285A66C" w:rsidR="00372254" w:rsidRPr="007C1D93" w:rsidRDefault="00BC126F" w:rsidP="00097761">
            <w:pPr>
              <w:pStyle w:val="form"/>
              <w:wordWrap/>
            </w:pPr>
            <w:r>
              <w:rPr>
                <w:rFonts w:hint="eastAsia"/>
              </w:rPr>
              <w:t>85</w:t>
            </w:r>
          </w:p>
        </w:tc>
      </w:tr>
      <w:tr w:rsidR="00372254" w:rsidRPr="00ED1ECA" w14:paraId="59416B9B" w14:textId="77777777">
        <w:trPr>
          <w:trHeight w:val="422"/>
          <w:jc w:val="center"/>
        </w:trPr>
        <w:tc>
          <w:tcPr>
            <w:tcW w:w="5387" w:type="dxa"/>
            <w:vAlign w:val="center"/>
          </w:tcPr>
          <w:p w14:paraId="7338DDFC" w14:textId="77777777" w:rsidR="00372254" w:rsidRPr="00ED1ECA" w:rsidRDefault="00036B46" w:rsidP="00097761">
            <w:pPr>
              <w:pStyle w:val="form"/>
              <w:wordWrap/>
            </w:pPr>
            <w:r w:rsidRPr="00ED1ECA">
              <w:rPr>
                <w:rFonts w:hint="eastAsia"/>
              </w:rPr>
              <w:t>合计</w:t>
            </w:r>
          </w:p>
        </w:tc>
        <w:tc>
          <w:tcPr>
            <w:tcW w:w="2693" w:type="dxa"/>
            <w:vAlign w:val="center"/>
          </w:tcPr>
          <w:p w14:paraId="67A8FEBC" w14:textId="77777777" w:rsidR="00372254" w:rsidRPr="00ED1ECA" w:rsidRDefault="00036B46" w:rsidP="00097761">
            <w:pPr>
              <w:pStyle w:val="form"/>
              <w:wordWrap/>
            </w:pPr>
            <w:r w:rsidRPr="00ED1ECA">
              <w:t>100</w:t>
            </w:r>
          </w:p>
        </w:tc>
      </w:tr>
    </w:tbl>
    <w:p w14:paraId="3DC9F612" w14:textId="77777777" w:rsidR="00372254" w:rsidRPr="00ED1ECA" w:rsidRDefault="00036B46" w:rsidP="00097761">
      <w:pPr>
        <w:ind w:firstLine="420"/>
      </w:pPr>
      <w:r w:rsidRPr="00ED1ECA">
        <w:rPr>
          <w:rFonts w:hint="eastAsia"/>
        </w:rPr>
        <w:t>在评分时，各投标人投标报价得分在计算中均保留小数点后二位，第三位四舍五入。评审专家打分准确到小数点后一位，商务技术部分得分为所有评委评分的算术平均值，得分保留小数点后二位，</w:t>
      </w:r>
      <w:r w:rsidRPr="00ED1ECA">
        <w:rPr>
          <w:rFonts w:hint="eastAsia"/>
          <w:b/>
          <w:bCs/>
        </w:rPr>
        <w:t>综合评分得分</w:t>
      </w:r>
      <w:r w:rsidRPr="00ED1ECA">
        <w:rPr>
          <w:rFonts w:hint="eastAsia"/>
          <w:b/>
          <w:bCs/>
        </w:rPr>
        <w:t>=</w:t>
      </w:r>
      <w:r w:rsidRPr="00ED1ECA">
        <w:rPr>
          <w:rFonts w:hint="eastAsia"/>
          <w:b/>
          <w:bCs/>
        </w:rPr>
        <w:t>商务技术部分得分＋投标报价得分</w:t>
      </w:r>
      <w:r w:rsidRPr="00ED1ECA">
        <w:rPr>
          <w:rFonts w:hint="eastAsia"/>
        </w:rPr>
        <w:t>。</w:t>
      </w:r>
    </w:p>
    <w:p w14:paraId="07F1E570" w14:textId="77777777" w:rsidR="00372254" w:rsidRPr="00ED1ECA" w:rsidRDefault="00036B46" w:rsidP="00097761">
      <w:pPr>
        <w:pStyle w:val="3"/>
        <w:numPr>
          <w:ilvl w:val="0"/>
          <w:numId w:val="0"/>
        </w:numPr>
      </w:pPr>
      <w:r w:rsidRPr="00ED1ECA">
        <w:rPr>
          <w:rFonts w:hint="eastAsia"/>
        </w:rPr>
        <w:t>（四）评标内容及标准</w:t>
      </w:r>
    </w:p>
    <w:p w14:paraId="65FBA572" w14:textId="77777777" w:rsidR="00372254" w:rsidRPr="00ED1ECA" w:rsidRDefault="00036B46" w:rsidP="00097761">
      <w:pPr>
        <w:ind w:firstLine="422"/>
        <w:rPr>
          <w:b/>
          <w:bCs/>
        </w:rPr>
      </w:pPr>
      <w:bookmarkStart w:id="24" w:name="_Hlk45703311"/>
      <w:r w:rsidRPr="00ED1ECA">
        <w:rPr>
          <w:rFonts w:hint="eastAsia"/>
          <w:b/>
          <w:bCs/>
        </w:rPr>
        <w:t>4</w:t>
      </w:r>
      <w:r w:rsidRPr="00ED1ECA">
        <w:rPr>
          <w:b/>
          <w:bCs/>
        </w:rPr>
        <w:t>.1</w:t>
      </w:r>
      <w:r w:rsidRPr="00ED1ECA">
        <w:rPr>
          <w:rFonts w:hint="eastAsia"/>
          <w:b/>
          <w:bCs/>
        </w:rPr>
        <w:t>资格审查</w:t>
      </w:r>
    </w:p>
    <w:p w14:paraId="0206E341" w14:textId="77777777" w:rsidR="00372254" w:rsidRPr="00ED1ECA" w:rsidRDefault="00036B46" w:rsidP="00097761">
      <w:pPr>
        <w:ind w:firstLine="420"/>
      </w:pPr>
      <w:r w:rsidRPr="00ED1ECA">
        <w:rPr>
          <w:rFonts w:hint="eastAsia"/>
        </w:rPr>
        <w:t>采购代理机构根据招标文件载明的资格审查内容对各投标人进行资格评审。各投标人应完全满足招标文件载明的资格审查内容要求，否则经采购代理机构评审该投标人将作资格审查不合格处理。</w:t>
      </w:r>
      <w:r w:rsidRPr="00ED1ECA">
        <w:rPr>
          <w:rFonts w:hint="eastAsia"/>
          <w:b/>
          <w:bCs/>
        </w:rPr>
        <w:t>资格审查不合格的投标人视为无效投标，不再进入技术标和商务标评审</w:t>
      </w:r>
      <w:r w:rsidRPr="00ED1ECA">
        <w:rPr>
          <w:rFonts w:hint="eastAsia"/>
        </w:rPr>
        <w:t>。如通过资格审查部分评审的投标人少于</w:t>
      </w:r>
      <w:r w:rsidRPr="00ED1ECA">
        <w:rPr>
          <w:rFonts w:hint="eastAsia"/>
        </w:rPr>
        <w:t>3</w:t>
      </w:r>
      <w:r w:rsidRPr="00ED1ECA">
        <w:rPr>
          <w:rFonts w:hint="eastAsia"/>
        </w:rPr>
        <w:t>个时，评标不再继续，视为本次招标失败。</w:t>
      </w:r>
    </w:p>
    <w:p w14:paraId="5D48EA1C" w14:textId="77777777" w:rsidR="00372254" w:rsidRPr="00ED1ECA" w:rsidRDefault="00036B46" w:rsidP="00097761">
      <w:pPr>
        <w:ind w:firstLine="422"/>
        <w:jc w:val="center"/>
        <w:rPr>
          <w:b/>
          <w:bCs/>
        </w:rPr>
      </w:pPr>
      <w:r w:rsidRPr="00ED1ECA">
        <w:rPr>
          <w:rFonts w:hint="eastAsia"/>
          <w:b/>
          <w:bCs/>
        </w:rPr>
        <w:t>资格审查内容</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268"/>
        <w:gridCol w:w="5811"/>
      </w:tblGrid>
      <w:tr w:rsidR="00EA3E73" w:rsidRPr="00ED1ECA" w14:paraId="4602BDDF" w14:textId="77777777" w:rsidTr="00ED1ECA">
        <w:trPr>
          <w:trHeight w:val="454"/>
        </w:trPr>
        <w:tc>
          <w:tcPr>
            <w:tcW w:w="696" w:type="dxa"/>
            <w:vAlign w:val="center"/>
          </w:tcPr>
          <w:p w14:paraId="514A288A" w14:textId="77777777" w:rsidR="00EA3E73" w:rsidRPr="00ED1ECA" w:rsidRDefault="00EA3E73" w:rsidP="00097761">
            <w:pPr>
              <w:pStyle w:val="form"/>
              <w:wordWrap/>
              <w:jc w:val="both"/>
            </w:pPr>
            <w:r w:rsidRPr="00ED1ECA">
              <w:rPr>
                <w:rFonts w:hint="eastAsia"/>
              </w:rPr>
              <w:t>序号</w:t>
            </w:r>
          </w:p>
        </w:tc>
        <w:tc>
          <w:tcPr>
            <w:tcW w:w="3268" w:type="dxa"/>
            <w:vAlign w:val="center"/>
          </w:tcPr>
          <w:p w14:paraId="250203FC" w14:textId="77777777" w:rsidR="00EA3E73" w:rsidRPr="00ED1ECA" w:rsidRDefault="00EA3E73" w:rsidP="00097761">
            <w:pPr>
              <w:pStyle w:val="form"/>
              <w:wordWrap/>
              <w:jc w:val="both"/>
            </w:pPr>
            <w:r w:rsidRPr="00ED1ECA">
              <w:rPr>
                <w:rFonts w:hint="eastAsia"/>
              </w:rPr>
              <w:t>资格要求</w:t>
            </w:r>
          </w:p>
        </w:tc>
        <w:tc>
          <w:tcPr>
            <w:tcW w:w="5811" w:type="dxa"/>
            <w:vAlign w:val="center"/>
          </w:tcPr>
          <w:p w14:paraId="595FA9D2" w14:textId="77777777" w:rsidR="00EA3E73" w:rsidRPr="00ED1ECA" w:rsidRDefault="00EA3E73" w:rsidP="00097761">
            <w:pPr>
              <w:pStyle w:val="form"/>
              <w:wordWrap/>
              <w:jc w:val="both"/>
            </w:pPr>
            <w:r w:rsidRPr="00ED1ECA">
              <w:rPr>
                <w:rFonts w:hint="eastAsia"/>
              </w:rPr>
              <w:t>投标人合格条件</w:t>
            </w:r>
          </w:p>
        </w:tc>
      </w:tr>
      <w:tr w:rsidR="00EA3E73" w:rsidRPr="00ED1ECA" w14:paraId="4168AEB8" w14:textId="77777777" w:rsidTr="00ED1ECA">
        <w:trPr>
          <w:trHeight w:val="454"/>
        </w:trPr>
        <w:tc>
          <w:tcPr>
            <w:tcW w:w="696" w:type="dxa"/>
            <w:vAlign w:val="center"/>
          </w:tcPr>
          <w:p w14:paraId="723AF305" w14:textId="77777777" w:rsidR="00EA3E73" w:rsidRPr="00ED1ECA" w:rsidRDefault="00EA3E73" w:rsidP="00097761">
            <w:pPr>
              <w:pStyle w:val="form"/>
              <w:wordWrap/>
              <w:jc w:val="both"/>
            </w:pPr>
            <w:r w:rsidRPr="00ED1ECA">
              <w:t>1</w:t>
            </w:r>
          </w:p>
        </w:tc>
        <w:tc>
          <w:tcPr>
            <w:tcW w:w="3268" w:type="dxa"/>
            <w:vAlign w:val="center"/>
          </w:tcPr>
          <w:p w14:paraId="5A89ECF1" w14:textId="77777777" w:rsidR="00EA3E73" w:rsidRPr="00ED1ECA" w:rsidRDefault="00EA3E73" w:rsidP="00097761">
            <w:pPr>
              <w:pStyle w:val="form"/>
              <w:wordWrap/>
              <w:jc w:val="both"/>
            </w:pPr>
            <w:r w:rsidRPr="00ED1ECA">
              <w:rPr>
                <w:rFonts w:hint="eastAsia"/>
              </w:rPr>
              <w:t>具有独立承担民事责任的能力</w:t>
            </w:r>
          </w:p>
        </w:tc>
        <w:tc>
          <w:tcPr>
            <w:tcW w:w="5811" w:type="dxa"/>
            <w:vAlign w:val="center"/>
          </w:tcPr>
          <w:p w14:paraId="7853C991" w14:textId="77777777" w:rsidR="00EA3E73" w:rsidRPr="00ED1ECA" w:rsidRDefault="00EA3E73" w:rsidP="00097761">
            <w:pPr>
              <w:pStyle w:val="form"/>
              <w:wordWrap/>
              <w:jc w:val="both"/>
            </w:pPr>
            <w:r w:rsidRPr="00ED1ECA">
              <w:rPr>
                <w:rFonts w:hint="eastAsia"/>
              </w:rPr>
              <w:t>提供相关证明材料，详见第六章。</w:t>
            </w:r>
          </w:p>
        </w:tc>
      </w:tr>
      <w:tr w:rsidR="00EA3E73" w:rsidRPr="00ED1ECA" w14:paraId="4964755F" w14:textId="77777777" w:rsidTr="00ED1ECA">
        <w:trPr>
          <w:trHeight w:val="454"/>
        </w:trPr>
        <w:tc>
          <w:tcPr>
            <w:tcW w:w="696" w:type="dxa"/>
            <w:vAlign w:val="center"/>
          </w:tcPr>
          <w:p w14:paraId="6803AA2C" w14:textId="77777777" w:rsidR="00EA3E73" w:rsidRPr="00ED1ECA" w:rsidRDefault="00EA3E73" w:rsidP="00097761">
            <w:pPr>
              <w:pStyle w:val="form"/>
              <w:wordWrap/>
              <w:jc w:val="both"/>
            </w:pPr>
            <w:r w:rsidRPr="00ED1ECA">
              <w:rPr>
                <w:rFonts w:hint="eastAsia"/>
              </w:rPr>
              <w:lastRenderedPageBreak/>
              <w:t>2</w:t>
            </w:r>
          </w:p>
        </w:tc>
        <w:tc>
          <w:tcPr>
            <w:tcW w:w="3268" w:type="dxa"/>
            <w:vAlign w:val="center"/>
          </w:tcPr>
          <w:p w14:paraId="6FA45850" w14:textId="77777777" w:rsidR="00EA3E73" w:rsidRPr="00ED1ECA" w:rsidRDefault="00EA3E73" w:rsidP="00097761">
            <w:pPr>
              <w:pStyle w:val="form"/>
              <w:wordWrap/>
              <w:jc w:val="both"/>
            </w:pPr>
            <w:r w:rsidRPr="00ED1ECA">
              <w:rPr>
                <w:rFonts w:hint="eastAsia"/>
              </w:rPr>
              <w:t>满足《中华人民共和国政府采购法》第二十二条规定</w:t>
            </w:r>
          </w:p>
        </w:tc>
        <w:tc>
          <w:tcPr>
            <w:tcW w:w="5811" w:type="dxa"/>
            <w:vAlign w:val="center"/>
          </w:tcPr>
          <w:p w14:paraId="0EDCD859" w14:textId="77777777" w:rsidR="00EA3E73" w:rsidRPr="00ED1ECA" w:rsidRDefault="00EA3E73" w:rsidP="00097761">
            <w:pPr>
              <w:pStyle w:val="form"/>
              <w:wordWrap/>
              <w:jc w:val="both"/>
            </w:pPr>
            <w:r w:rsidRPr="00ED1ECA">
              <w:rPr>
                <w:rFonts w:hint="eastAsia"/>
              </w:rPr>
              <w:t>根据招标文件格式要求提供《资格承诺函》，并加盖公章；</w:t>
            </w:r>
          </w:p>
        </w:tc>
      </w:tr>
      <w:tr w:rsidR="00EA3E73" w:rsidRPr="00ED1ECA" w14:paraId="38B0EA71" w14:textId="77777777" w:rsidTr="00ED1ECA">
        <w:trPr>
          <w:trHeight w:val="454"/>
        </w:trPr>
        <w:tc>
          <w:tcPr>
            <w:tcW w:w="696" w:type="dxa"/>
            <w:vAlign w:val="center"/>
          </w:tcPr>
          <w:p w14:paraId="2DF78957" w14:textId="77777777" w:rsidR="00EA3E73" w:rsidRPr="00ED1ECA" w:rsidRDefault="00EA3E73" w:rsidP="00097761">
            <w:pPr>
              <w:pStyle w:val="form"/>
              <w:wordWrap/>
              <w:jc w:val="both"/>
            </w:pPr>
            <w:r w:rsidRPr="00ED1ECA">
              <w:rPr>
                <w:rFonts w:hint="eastAsia"/>
              </w:rPr>
              <w:t>3</w:t>
            </w:r>
          </w:p>
        </w:tc>
        <w:tc>
          <w:tcPr>
            <w:tcW w:w="3268" w:type="dxa"/>
            <w:vAlign w:val="center"/>
          </w:tcPr>
          <w:p w14:paraId="0C5CA18E" w14:textId="77777777" w:rsidR="00EA3E73" w:rsidRPr="00ED1ECA" w:rsidRDefault="00EA3E73" w:rsidP="00097761">
            <w:pPr>
              <w:pStyle w:val="form"/>
              <w:wordWrap/>
              <w:jc w:val="both"/>
            </w:pPr>
            <w:r w:rsidRPr="00ED1ECA">
              <w:rPr>
                <w:rFonts w:hint="eastAsia"/>
              </w:rPr>
              <w:t>投标函</w:t>
            </w:r>
          </w:p>
        </w:tc>
        <w:tc>
          <w:tcPr>
            <w:tcW w:w="5811" w:type="dxa"/>
            <w:vAlign w:val="center"/>
          </w:tcPr>
          <w:p w14:paraId="58AE7AFC" w14:textId="77777777" w:rsidR="00EA3E73" w:rsidRPr="00ED1ECA" w:rsidRDefault="00EA3E73" w:rsidP="00097761">
            <w:pPr>
              <w:pStyle w:val="form"/>
              <w:wordWrap/>
              <w:jc w:val="both"/>
            </w:pPr>
            <w:r w:rsidRPr="00ED1ECA">
              <w:rPr>
                <w:rFonts w:hint="eastAsia"/>
              </w:rPr>
              <w:t>根据招标文件格式要求提供《投标函》，并签字盖章；</w:t>
            </w:r>
          </w:p>
        </w:tc>
      </w:tr>
      <w:tr w:rsidR="00EA3E73" w:rsidRPr="00ED1ECA" w14:paraId="652971B8" w14:textId="77777777" w:rsidTr="00ED1ECA">
        <w:trPr>
          <w:trHeight w:val="454"/>
        </w:trPr>
        <w:tc>
          <w:tcPr>
            <w:tcW w:w="696" w:type="dxa"/>
            <w:vAlign w:val="center"/>
          </w:tcPr>
          <w:p w14:paraId="761EC32B" w14:textId="77777777" w:rsidR="00EA3E73" w:rsidRPr="00ED1ECA" w:rsidRDefault="00EA3E73" w:rsidP="00097761">
            <w:pPr>
              <w:pStyle w:val="form"/>
              <w:wordWrap/>
              <w:jc w:val="both"/>
            </w:pPr>
            <w:r w:rsidRPr="00ED1ECA">
              <w:rPr>
                <w:rFonts w:hint="eastAsia"/>
              </w:rPr>
              <w:t>4</w:t>
            </w:r>
          </w:p>
        </w:tc>
        <w:tc>
          <w:tcPr>
            <w:tcW w:w="3268" w:type="dxa"/>
            <w:vAlign w:val="center"/>
          </w:tcPr>
          <w:p w14:paraId="15324BD3" w14:textId="248DA36B" w:rsidR="00EA3E73" w:rsidRPr="00ED1ECA" w:rsidRDefault="001133EA" w:rsidP="00097761">
            <w:pPr>
              <w:pStyle w:val="form"/>
              <w:wordWrap/>
              <w:jc w:val="both"/>
            </w:pPr>
            <w:r>
              <w:rPr>
                <w:rFonts w:hint="eastAsia"/>
              </w:rPr>
              <w:t>投标人代表身份真实有效</w:t>
            </w:r>
          </w:p>
        </w:tc>
        <w:tc>
          <w:tcPr>
            <w:tcW w:w="5811" w:type="dxa"/>
            <w:vAlign w:val="center"/>
          </w:tcPr>
          <w:p w14:paraId="4593933A" w14:textId="77777777" w:rsidR="00EA3E73" w:rsidRPr="00ED1ECA" w:rsidRDefault="00EA3E73" w:rsidP="00097761">
            <w:pPr>
              <w:pStyle w:val="form"/>
              <w:wordWrap/>
              <w:jc w:val="both"/>
            </w:pPr>
            <w:r w:rsidRPr="00ED1ECA">
              <w:rPr>
                <w:rFonts w:hint="eastAsia"/>
              </w:rPr>
              <w:t>①《法定代表人授权函》原件，非法定代表人参加投标时用；</w:t>
            </w:r>
          </w:p>
          <w:p w14:paraId="4983ED0A" w14:textId="77777777" w:rsidR="00EA3E73" w:rsidRPr="00ED1ECA" w:rsidRDefault="00EA3E73" w:rsidP="00097761">
            <w:pPr>
              <w:pStyle w:val="form"/>
              <w:wordWrap/>
              <w:jc w:val="both"/>
            </w:pPr>
            <w:r w:rsidRPr="00ED1ECA">
              <w:rPr>
                <w:rFonts w:hint="eastAsia"/>
              </w:rPr>
              <w:t>②授权代表身份证扫描件。</w:t>
            </w:r>
          </w:p>
        </w:tc>
      </w:tr>
      <w:tr w:rsidR="00EA3E73" w:rsidRPr="00ED1ECA" w14:paraId="05911FCD" w14:textId="77777777" w:rsidTr="00ED1ECA">
        <w:trPr>
          <w:trHeight w:val="454"/>
        </w:trPr>
        <w:tc>
          <w:tcPr>
            <w:tcW w:w="696" w:type="dxa"/>
            <w:vAlign w:val="center"/>
          </w:tcPr>
          <w:p w14:paraId="01FC9EED" w14:textId="77777777" w:rsidR="00EA3E73" w:rsidRPr="00ED1ECA" w:rsidRDefault="00EA3E73" w:rsidP="00097761">
            <w:pPr>
              <w:pStyle w:val="form"/>
              <w:wordWrap/>
              <w:jc w:val="both"/>
            </w:pPr>
            <w:r w:rsidRPr="00ED1ECA">
              <w:t>5</w:t>
            </w:r>
          </w:p>
        </w:tc>
        <w:tc>
          <w:tcPr>
            <w:tcW w:w="3268" w:type="dxa"/>
            <w:vAlign w:val="center"/>
          </w:tcPr>
          <w:p w14:paraId="53699FF8" w14:textId="77777777" w:rsidR="00EA3E73" w:rsidRPr="00ED1ECA" w:rsidRDefault="00EA3E73" w:rsidP="00097761">
            <w:pPr>
              <w:pStyle w:val="form"/>
              <w:wordWrap/>
              <w:jc w:val="both"/>
            </w:pPr>
            <w:r w:rsidRPr="00ED1ECA">
              <w:rPr>
                <w:rFonts w:hint="eastAsia"/>
              </w:rPr>
              <w:t>投标人信用</w:t>
            </w:r>
          </w:p>
        </w:tc>
        <w:tc>
          <w:tcPr>
            <w:tcW w:w="5811" w:type="dxa"/>
            <w:vAlign w:val="center"/>
          </w:tcPr>
          <w:p w14:paraId="162ADDF1" w14:textId="77777777" w:rsidR="00EA3E73" w:rsidRPr="00ED1ECA" w:rsidRDefault="00EA3E73" w:rsidP="00097761">
            <w:pPr>
              <w:pStyle w:val="form"/>
              <w:wordWrap/>
              <w:jc w:val="both"/>
            </w:pPr>
            <w:r w:rsidRPr="00ED1ECA">
              <w:rPr>
                <w:rFonts w:hint="eastAsia"/>
              </w:rPr>
              <w:t>投标人未被列入失信被执行人名单、重大税收违法案件当事人名单、政府采购严重违法失信行为记录名单，信用信息以信用中国网站（www.creditchina.gov.cn）、中国政府采购网（www.ccgp.gov.cn）公布为准。</w:t>
            </w:r>
          </w:p>
        </w:tc>
      </w:tr>
    </w:tbl>
    <w:p w14:paraId="52525148" w14:textId="77777777" w:rsidR="00372254" w:rsidRPr="00ED1ECA" w:rsidRDefault="00036B46" w:rsidP="00097761">
      <w:pPr>
        <w:ind w:firstLine="422"/>
        <w:rPr>
          <w:b/>
          <w:bCs/>
        </w:rPr>
      </w:pPr>
      <w:r w:rsidRPr="00ED1ECA">
        <w:rPr>
          <w:b/>
          <w:bCs/>
        </w:rPr>
        <w:t xml:space="preserve">4.2 </w:t>
      </w:r>
      <w:r w:rsidRPr="00ED1ECA">
        <w:rPr>
          <w:rFonts w:hint="eastAsia"/>
          <w:b/>
          <w:bCs/>
        </w:rPr>
        <w:t>符合性审查</w:t>
      </w:r>
    </w:p>
    <w:p w14:paraId="3B050EE6" w14:textId="77777777" w:rsidR="00372254" w:rsidRPr="00ED1ECA" w:rsidRDefault="00036B46" w:rsidP="00097761">
      <w:pPr>
        <w:ind w:firstLine="420"/>
      </w:pPr>
      <w:r w:rsidRPr="00ED1ECA">
        <w:rPr>
          <w:rFonts w:hint="eastAsia"/>
        </w:rPr>
        <w:t>评标委员会根据招标文件载明的符合性评审内容对各投标人进行符合性评审。各投标人应完全满足招标文件载明的符合性评审内容要求，否则经评标委员会评审，该投标人将作符合性审查不合格处理。</w:t>
      </w:r>
      <w:bookmarkEnd w:id="24"/>
      <w:r w:rsidRPr="00ED1ECA">
        <w:rPr>
          <w:rFonts w:hint="eastAsia"/>
          <w:b/>
          <w:bCs/>
        </w:rPr>
        <w:t>符合性审查不合格的投标人视为无效投标</w:t>
      </w:r>
      <w:r w:rsidRPr="00ED1ECA">
        <w:rPr>
          <w:rFonts w:hint="eastAsia"/>
        </w:rPr>
        <w:t>。符合性审查条件详见：第三章投标人须知中的</w:t>
      </w:r>
      <w:r w:rsidRPr="00ED1ECA">
        <w:rPr>
          <w:rFonts w:hint="eastAsia"/>
        </w:rPr>
        <w:t>-</w:t>
      </w:r>
      <w:r w:rsidRPr="00ED1ECA">
        <w:rPr>
          <w:rFonts w:hint="eastAsia"/>
          <w:b/>
          <w:bCs/>
        </w:rPr>
        <w:t>投标无效的情形</w:t>
      </w:r>
      <w:r w:rsidRPr="00ED1ECA">
        <w:rPr>
          <w:rFonts w:hint="eastAsia"/>
        </w:rPr>
        <w:t>。</w:t>
      </w:r>
    </w:p>
    <w:p w14:paraId="4C195BEE" w14:textId="77777777" w:rsidR="00372254" w:rsidRPr="00ED1ECA" w:rsidRDefault="00036B46" w:rsidP="00097761">
      <w:pPr>
        <w:ind w:firstLine="422"/>
        <w:rPr>
          <w:b/>
          <w:bCs/>
        </w:rPr>
      </w:pPr>
      <w:r w:rsidRPr="00ED1ECA">
        <w:rPr>
          <w:rFonts w:hint="eastAsia"/>
          <w:b/>
          <w:bCs/>
        </w:rPr>
        <w:t>4.</w:t>
      </w:r>
      <w:r w:rsidRPr="00ED1ECA">
        <w:rPr>
          <w:b/>
          <w:bCs/>
        </w:rPr>
        <w:t>3</w:t>
      </w:r>
      <w:r w:rsidRPr="00ED1ECA">
        <w:rPr>
          <w:rFonts w:hint="eastAsia"/>
          <w:b/>
          <w:bCs/>
        </w:rPr>
        <w:t>评分细则</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942"/>
        <w:gridCol w:w="569"/>
        <w:gridCol w:w="7295"/>
      </w:tblGrid>
      <w:tr w:rsidR="00BC126F" w14:paraId="44BD9168" w14:textId="77777777" w:rsidTr="0042705F">
        <w:trPr>
          <w:trHeight w:val="808"/>
          <w:jc w:val="center"/>
        </w:trPr>
        <w:tc>
          <w:tcPr>
            <w:tcW w:w="627" w:type="dxa"/>
            <w:tcBorders>
              <w:top w:val="single" w:sz="4" w:space="0" w:color="auto"/>
              <w:left w:val="single" w:sz="4" w:space="0" w:color="auto"/>
              <w:bottom w:val="single" w:sz="4" w:space="0" w:color="auto"/>
              <w:right w:val="single" w:sz="4" w:space="0" w:color="auto"/>
            </w:tcBorders>
            <w:noWrap/>
            <w:vAlign w:val="center"/>
          </w:tcPr>
          <w:p w14:paraId="4E85250A" w14:textId="77777777" w:rsidR="00BC126F" w:rsidRDefault="00BC126F" w:rsidP="0042705F">
            <w:pPr>
              <w:jc w:val="center"/>
              <w:rPr>
                <w:rFonts w:ascii="宋体" w:hAnsi="宋体" w:hint="eastAsia"/>
                <w:b/>
                <w:color w:val="000000"/>
                <w:spacing w:val="4"/>
              </w:rPr>
            </w:pPr>
            <w:r>
              <w:rPr>
                <w:rFonts w:ascii="宋体" w:hAnsi="宋体" w:hint="eastAsia"/>
                <w:b/>
                <w:color w:val="000000"/>
                <w:spacing w:val="4"/>
              </w:rPr>
              <w:t>类别</w:t>
            </w:r>
          </w:p>
        </w:tc>
        <w:tc>
          <w:tcPr>
            <w:tcW w:w="942" w:type="dxa"/>
            <w:tcBorders>
              <w:top w:val="single" w:sz="4" w:space="0" w:color="auto"/>
              <w:left w:val="single" w:sz="4" w:space="0" w:color="auto"/>
              <w:bottom w:val="single" w:sz="4" w:space="0" w:color="auto"/>
              <w:right w:val="single" w:sz="4" w:space="0" w:color="auto"/>
            </w:tcBorders>
            <w:noWrap/>
            <w:vAlign w:val="center"/>
          </w:tcPr>
          <w:p w14:paraId="64EAD018" w14:textId="77777777" w:rsidR="00BC126F" w:rsidRDefault="00BC126F" w:rsidP="0042705F">
            <w:pPr>
              <w:jc w:val="center"/>
              <w:rPr>
                <w:rFonts w:ascii="宋体" w:hAnsi="宋体" w:hint="eastAsia"/>
                <w:b/>
                <w:color w:val="000000"/>
                <w:spacing w:val="4"/>
              </w:rPr>
            </w:pPr>
            <w:r>
              <w:rPr>
                <w:rFonts w:ascii="宋体" w:hAnsi="宋体" w:hint="eastAsia"/>
                <w:b/>
                <w:color w:val="000000"/>
                <w:spacing w:val="4"/>
              </w:rPr>
              <w:t>评审</w:t>
            </w:r>
          </w:p>
          <w:p w14:paraId="1F3E02EF" w14:textId="77777777" w:rsidR="00BC126F" w:rsidRDefault="00BC126F" w:rsidP="0042705F">
            <w:pPr>
              <w:jc w:val="center"/>
              <w:rPr>
                <w:rFonts w:ascii="宋体" w:hAnsi="宋体" w:hint="eastAsia"/>
                <w:b/>
                <w:color w:val="000000"/>
                <w:spacing w:val="4"/>
              </w:rPr>
            </w:pPr>
            <w:r>
              <w:rPr>
                <w:rFonts w:ascii="宋体" w:hAnsi="宋体" w:hint="eastAsia"/>
                <w:b/>
                <w:color w:val="000000"/>
                <w:spacing w:val="4"/>
              </w:rPr>
              <w:t>项目</w:t>
            </w:r>
          </w:p>
        </w:tc>
        <w:tc>
          <w:tcPr>
            <w:tcW w:w="569" w:type="dxa"/>
            <w:tcBorders>
              <w:top w:val="single" w:sz="4" w:space="0" w:color="auto"/>
              <w:left w:val="single" w:sz="4" w:space="0" w:color="auto"/>
              <w:bottom w:val="single" w:sz="4" w:space="0" w:color="auto"/>
              <w:right w:val="single" w:sz="4" w:space="0" w:color="auto"/>
            </w:tcBorders>
            <w:noWrap/>
            <w:vAlign w:val="center"/>
          </w:tcPr>
          <w:p w14:paraId="290358FA" w14:textId="77777777" w:rsidR="00BC126F" w:rsidRDefault="00BC126F" w:rsidP="0042705F">
            <w:pPr>
              <w:jc w:val="center"/>
              <w:rPr>
                <w:rFonts w:ascii="宋体" w:hAnsi="宋体" w:hint="eastAsia"/>
                <w:b/>
                <w:color w:val="000000"/>
                <w:spacing w:val="4"/>
              </w:rPr>
            </w:pPr>
            <w:r>
              <w:rPr>
                <w:rFonts w:ascii="宋体" w:hAnsi="宋体" w:hint="eastAsia"/>
                <w:b/>
                <w:color w:val="000000"/>
                <w:spacing w:val="4"/>
              </w:rPr>
              <w:t>分值</w:t>
            </w:r>
          </w:p>
        </w:tc>
        <w:tc>
          <w:tcPr>
            <w:tcW w:w="7295" w:type="dxa"/>
            <w:tcBorders>
              <w:top w:val="single" w:sz="4" w:space="0" w:color="auto"/>
              <w:left w:val="single" w:sz="4" w:space="0" w:color="auto"/>
              <w:bottom w:val="single" w:sz="4" w:space="0" w:color="auto"/>
              <w:right w:val="single" w:sz="4" w:space="0" w:color="auto"/>
            </w:tcBorders>
            <w:noWrap/>
            <w:vAlign w:val="center"/>
          </w:tcPr>
          <w:p w14:paraId="0079339C" w14:textId="77777777" w:rsidR="00BC126F" w:rsidRDefault="00BC126F" w:rsidP="0042705F">
            <w:pPr>
              <w:jc w:val="center"/>
              <w:rPr>
                <w:rFonts w:ascii="宋体" w:hAnsi="宋体" w:hint="eastAsia"/>
                <w:color w:val="000000"/>
              </w:rPr>
            </w:pPr>
            <w:r>
              <w:rPr>
                <w:rFonts w:ascii="宋体" w:hAnsi="宋体" w:hint="eastAsia"/>
                <w:b/>
                <w:color w:val="000000"/>
                <w:spacing w:val="4"/>
              </w:rPr>
              <w:t>评分标准</w:t>
            </w:r>
          </w:p>
        </w:tc>
      </w:tr>
      <w:tr w:rsidR="00BC126F" w:rsidRPr="00D476D1" w14:paraId="48BB3255" w14:textId="77777777" w:rsidTr="0042705F">
        <w:trPr>
          <w:trHeight w:val="968"/>
          <w:jc w:val="center"/>
        </w:trPr>
        <w:tc>
          <w:tcPr>
            <w:tcW w:w="1569" w:type="dxa"/>
            <w:gridSpan w:val="2"/>
            <w:tcBorders>
              <w:top w:val="single" w:sz="4" w:space="0" w:color="auto"/>
              <w:left w:val="single" w:sz="4" w:space="0" w:color="auto"/>
              <w:right w:val="single" w:sz="4" w:space="0" w:color="auto"/>
            </w:tcBorders>
            <w:noWrap/>
            <w:vAlign w:val="center"/>
          </w:tcPr>
          <w:p w14:paraId="3780234A" w14:textId="77777777" w:rsidR="00BC126F" w:rsidRDefault="00BC126F" w:rsidP="0042705F">
            <w:pPr>
              <w:jc w:val="center"/>
              <w:rPr>
                <w:rFonts w:ascii="宋体" w:hAnsi="宋体" w:cs="宋体" w:hint="eastAsia"/>
              </w:rPr>
            </w:pPr>
            <w:r>
              <w:rPr>
                <w:rFonts w:ascii="宋体" w:hAnsi="宋体" w:cs="宋体" w:hint="eastAsia"/>
              </w:rPr>
              <w:t>投标</w:t>
            </w:r>
          </w:p>
          <w:p w14:paraId="49D6B163" w14:textId="77777777" w:rsidR="00BC126F" w:rsidRDefault="00BC126F" w:rsidP="0042705F">
            <w:pPr>
              <w:jc w:val="center"/>
              <w:rPr>
                <w:rFonts w:ascii="宋体" w:hAnsi="宋体" w:hint="eastAsia"/>
                <w:color w:val="000000"/>
              </w:rPr>
            </w:pPr>
            <w:r>
              <w:rPr>
                <w:rFonts w:ascii="宋体" w:hAnsi="宋体" w:cs="宋体" w:hint="eastAsia"/>
              </w:rPr>
              <w:t>报价</w:t>
            </w:r>
          </w:p>
        </w:tc>
        <w:tc>
          <w:tcPr>
            <w:tcW w:w="569" w:type="dxa"/>
            <w:tcBorders>
              <w:top w:val="single" w:sz="4" w:space="0" w:color="auto"/>
              <w:left w:val="single" w:sz="4" w:space="0" w:color="auto"/>
              <w:right w:val="single" w:sz="4" w:space="0" w:color="auto"/>
            </w:tcBorders>
            <w:noWrap/>
            <w:vAlign w:val="center"/>
          </w:tcPr>
          <w:p w14:paraId="4C600532" w14:textId="77777777" w:rsidR="00BC126F" w:rsidRDefault="00BC126F" w:rsidP="0042705F">
            <w:pPr>
              <w:jc w:val="center"/>
              <w:rPr>
                <w:rFonts w:ascii="宋体" w:hAnsi="宋体" w:hint="eastAsia"/>
                <w:color w:val="000000"/>
              </w:rPr>
            </w:pPr>
            <w:r>
              <w:rPr>
                <w:rFonts w:ascii="宋体" w:hAnsi="宋体" w:cs="宋体"/>
              </w:rPr>
              <w:t>15</w:t>
            </w:r>
          </w:p>
        </w:tc>
        <w:tc>
          <w:tcPr>
            <w:tcW w:w="7295" w:type="dxa"/>
            <w:tcBorders>
              <w:top w:val="single" w:sz="4" w:space="0" w:color="auto"/>
              <w:left w:val="single" w:sz="4" w:space="0" w:color="auto"/>
              <w:bottom w:val="single" w:sz="4" w:space="0" w:color="auto"/>
              <w:right w:val="single" w:sz="4" w:space="0" w:color="auto"/>
            </w:tcBorders>
            <w:noWrap/>
            <w:vAlign w:val="center"/>
          </w:tcPr>
          <w:p w14:paraId="1AB42E07" w14:textId="77777777" w:rsidR="00BC126F" w:rsidRPr="00D476D1" w:rsidRDefault="00BC126F" w:rsidP="0042705F">
            <w:pPr>
              <w:jc w:val="left"/>
              <w:rPr>
                <w:rFonts w:ascii="宋体" w:hAnsi="宋体" w:hint="eastAsia"/>
              </w:rPr>
            </w:pPr>
            <w:r w:rsidRPr="00D476D1">
              <w:rPr>
                <w:rFonts w:ascii="宋体" w:hAnsi="宋体" w:hint="eastAsia"/>
              </w:rPr>
              <w:t>价格分采用低价优先法计算，即满足招标文件要求且投标价格最低的投标报价为评标基准价，其他投标人的价格分按照下列公式计算：</w:t>
            </w:r>
          </w:p>
          <w:p w14:paraId="0D567460" w14:textId="77777777" w:rsidR="00BC126F" w:rsidRPr="00D476D1" w:rsidRDefault="00BC126F" w:rsidP="0042705F">
            <w:pPr>
              <w:jc w:val="left"/>
              <w:rPr>
                <w:rFonts w:ascii="宋体" w:hAnsi="宋体" w:hint="eastAsia"/>
              </w:rPr>
            </w:pPr>
            <w:r w:rsidRPr="00D476D1">
              <w:rPr>
                <w:rFonts w:ascii="宋体" w:hAnsi="宋体" w:hint="eastAsia"/>
              </w:rPr>
              <w:t>价格分=（评标基准价/投标报价）×</w:t>
            </w:r>
            <w:r>
              <w:rPr>
                <w:rFonts w:ascii="宋体" w:hAnsi="宋体"/>
              </w:rPr>
              <w:t>15</w:t>
            </w:r>
          </w:p>
        </w:tc>
      </w:tr>
      <w:tr w:rsidR="00BC126F" w14:paraId="7AFF058D" w14:textId="77777777" w:rsidTr="0042705F">
        <w:trPr>
          <w:trHeight w:val="1209"/>
          <w:jc w:val="center"/>
        </w:trPr>
        <w:tc>
          <w:tcPr>
            <w:tcW w:w="627" w:type="dxa"/>
            <w:vMerge w:val="restart"/>
            <w:tcBorders>
              <w:left w:val="single" w:sz="4" w:space="0" w:color="auto"/>
              <w:right w:val="single" w:sz="4" w:space="0" w:color="auto"/>
            </w:tcBorders>
            <w:noWrap/>
            <w:vAlign w:val="center"/>
          </w:tcPr>
          <w:p w14:paraId="5086CE34" w14:textId="2BB5BF6C" w:rsidR="00BC126F" w:rsidRDefault="00BC126F" w:rsidP="0042705F">
            <w:pPr>
              <w:jc w:val="center"/>
              <w:rPr>
                <w:rFonts w:ascii="宋体" w:hAnsi="宋体" w:hint="eastAsia"/>
                <w:color w:val="000000"/>
              </w:rPr>
            </w:pPr>
            <w:r>
              <w:rPr>
                <w:rFonts w:ascii="宋体" w:hAnsi="宋体" w:hint="eastAsia"/>
                <w:color w:val="000000"/>
              </w:rPr>
              <w:t>商务部分</w:t>
            </w:r>
          </w:p>
        </w:tc>
        <w:tc>
          <w:tcPr>
            <w:tcW w:w="942" w:type="dxa"/>
            <w:tcBorders>
              <w:left w:val="single" w:sz="4" w:space="0" w:color="auto"/>
              <w:right w:val="single" w:sz="4" w:space="0" w:color="auto"/>
            </w:tcBorders>
            <w:noWrap/>
            <w:vAlign w:val="center"/>
          </w:tcPr>
          <w:p w14:paraId="5EA18D3C" w14:textId="77777777" w:rsidR="00BC126F" w:rsidRDefault="00BC126F" w:rsidP="0042705F">
            <w:pPr>
              <w:jc w:val="center"/>
              <w:rPr>
                <w:rFonts w:ascii="宋体" w:hAnsi="宋体" w:hint="eastAsia"/>
                <w:color w:val="000000"/>
              </w:rPr>
            </w:pPr>
            <w:r>
              <w:rPr>
                <w:rFonts w:ascii="宋体" w:hAnsi="宋体" w:hint="eastAsia"/>
                <w:color w:val="000000"/>
              </w:rPr>
              <w:t>相关</w:t>
            </w:r>
          </w:p>
          <w:p w14:paraId="76B429A9" w14:textId="77777777" w:rsidR="00BC126F" w:rsidRDefault="00BC126F" w:rsidP="0042705F">
            <w:pPr>
              <w:jc w:val="center"/>
              <w:rPr>
                <w:rFonts w:ascii="宋体" w:hAnsi="宋体" w:hint="eastAsia"/>
                <w:color w:val="000000"/>
              </w:rPr>
            </w:pPr>
            <w:r>
              <w:rPr>
                <w:rFonts w:ascii="宋体" w:hAnsi="宋体" w:hint="eastAsia"/>
                <w:color w:val="000000"/>
              </w:rPr>
              <w:t>证书</w:t>
            </w:r>
          </w:p>
        </w:tc>
        <w:tc>
          <w:tcPr>
            <w:tcW w:w="569" w:type="dxa"/>
            <w:tcBorders>
              <w:left w:val="single" w:sz="4" w:space="0" w:color="auto"/>
              <w:right w:val="single" w:sz="4" w:space="0" w:color="auto"/>
            </w:tcBorders>
            <w:noWrap/>
            <w:vAlign w:val="center"/>
          </w:tcPr>
          <w:p w14:paraId="78AF23B0" w14:textId="77777777" w:rsidR="00BC126F" w:rsidRDefault="00BC126F" w:rsidP="0042705F">
            <w:pPr>
              <w:jc w:val="center"/>
              <w:rPr>
                <w:rFonts w:ascii="宋体" w:hAnsi="宋体" w:hint="eastAsia"/>
                <w:color w:val="000000"/>
              </w:rPr>
            </w:pPr>
            <w:r>
              <w:rPr>
                <w:rFonts w:ascii="宋体" w:hAnsi="宋体"/>
                <w:color w:val="000000"/>
              </w:rPr>
              <w:t>6</w:t>
            </w:r>
          </w:p>
        </w:tc>
        <w:tc>
          <w:tcPr>
            <w:tcW w:w="7295" w:type="dxa"/>
            <w:tcBorders>
              <w:top w:val="single" w:sz="4" w:space="0" w:color="auto"/>
              <w:left w:val="single" w:sz="4" w:space="0" w:color="auto"/>
              <w:right w:val="single" w:sz="4" w:space="0" w:color="auto"/>
            </w:tcBorders>
            <w:noWrap/>
            <w:vAlign w:val="center"/>
          </w:tcPr>
          <w:p w14:paraId="71F91B55" w14:textId="77777777" w:rsidR="00BC126F" w:rsidRDefault="00BC126F" w:rsidP="0042705F">
            <w:pPr>
              <w:jc w:val="left"/>
              <w:rPr>
                <w:rFonts w:ascii="宋体" w:hAnsi="宋体" w:cs="宋体" w:hint="eastAsia"/>
              </w:rPr>
            </w:pPr>
            <w:r>
              <w:rPr>
                <w:rFonts w:ascii="宋体" w:hAnsi="宋体" w:cs="宋体" w:hint="eastAsia"/>
              </w:rPr>
              <w:t>供应商具有质量管理体系认证合格证书的得1</w:t>
            </w:r>
            <w:r>
              <w:rPr>
                <w:rFonts w:ascii="宋体" w:hAnsi="宋体" w:cs="宋体"/>
              </w:rPr>
              <w:t>.5</w:t>
            </w:r>
            <w:r>
              <w:rPr>
                <w:rFonts w:ascii="宋体" w:hAnsi="宋体" w:cs="宋体" w:hint="eastAsia"/>
              </w:rPr>
              <w:t>分；</w:t>
            </w:r>
          </w:p>
          <w:p w14:paraId="7C9A8A94" w14:textId="77777777" w:rsidR="00BC126F" w:rsidRDefault="00BC126F" w:rsidP="0042705F">
            <w:pPr>
              <w:jc w:val="left"/>
              <w:rPr>
                <w:rFonts w:ascii="宋体" w:hAnsi="宋体" w:cs="宋体" w:hint="eastAsia"/>
              </w:rPr>
            </w:pPr>
            <w:r>
              <w:rPr>
                <w:rFonts w:ascii="宋体" w:hAnsi="宋体" w:cs="宋体" w:hint="eastAsia"/>
              </w:rPr>
              <w:t>具有环境管理体系认证合格证书的得1</w:t>
            </w:r>
            <w:r>
              <w:rPr>
                <w:rFonts w:ascii="宋体" w:hAnsi="宋体" w:cs="宋体"/>
              </w:rPr>
              <w:t>.5</w:t>
            </w:r>
            <w:r>
              <w:rPr>
                <w:rFonts w:ascii="宋体" w:hAnsi="宋体" w:cs="宋体" w:hint="eastAsia"/>
              </w:rPr>
              <w:t>分；</w:t>
            </w:r>
          </w:p>
          <w:p w14:paraId="4FC355F6" w14:textId="77777777" w:rsidR="00BC126F" w:rsidRDefault="00BC126F" w:rsidP="0042705F">
            <w:pPr>
              <w:jc w:val="left"/>
              <w:rPr>
                <w:rFonts w:ascii="宋体" w:hAnsi="宋体" w:cs="宋体" w:hint="eastAsia"/>
              </w:rPr>
            </w:pPr>
            <w:r>
              <w:rPr>
                <w:rFonts w:ascii="宋体" w:hAnsi="宋体" w:cs="宋体" w:hint="eastAsia"/>
              </w:rPr>
              <w:t>具有职业健康安全管理体系认证合格证书的得1</w:t>
            </w:r>
            <w:r>
              <w:rPr>
                <w:rFonts w:ascii="宋体" w:hAnsi="宋体" w:cs="宋体"/>
              </w:rPr>
              <w:t>.5</w:t>
            </w:r>
            <w:r>
              <w:rPr>
                <w:rFonts w:ascii="宋体" w:hAnsi="宋体" w:cs="宋体" w:hint="eastAsia"/>
              </w:rPr>
              <w:t>分；</w:t>
            </w:r>
          </w:p>
          <w:p w14:paraId="13C5A47F" w14:textId="77777777" w:rsidR="00BC126F" w:rsidRDefault="00BC126F" w:rsidP="0042705F">
            <w:pPr>
              <w:jc w:val="left"/>
              <w:rPr>
                <w:rFonts w:ascii="宋体" w:hAnsi="宋体" w:cs="宋体" w:hint="eastAsia"/>
              </w:rPr>
            </w:pPr>
            <w:r>
              <w:rPr>
                <w:rFonts w:ascii="宋体" w:hAnsi="宋体" w:cs="宋体" w:hint="eastAsia"/>
              </w:rPr>
              <w:t>具有A</w:t>
            </w:r>
            <w:r>
              <w:rPr>
                <w:rFonts w:ascii="宋体" w:hAnsi="宋体" w:cs="宋体"/>
              </w:rPr>
              <w:t>AA</w:t>
            </w:r>
            <w:r>
              <w:rPr>
                <w:rFonts w:ascii="宋体" w:hAnsi="宋体" w:cs="宋体" w:hint="eastAsia"/>
              </w:rPr>
              <w:t>级质量/服务诚信单位等级证书的得1</w:t>
            </w:r>
            <w:r>
              <w:rPr>
                <w:rFonts w:ascii="宋体" w:hAnsi="宋体" w:cs="宋体"/>
              </w:rPr>
              <w:t>.5</w:t>
            </w:r>
            <w:r>
              <w:rPr>
                <w:rFonts w:ascii="宋体" w:hAnsi="宋体" w:cs="宋体" w:hint="eastAsia"/>
              </w:rPr>
              <w:t>分</w:t>
            </w:r>
          </w:p>
          <w:p w14:paraId="204465B8" w14:textId="77777777" w:rsidR="00BC126F" w:rsidRDefault="00BC126F" w:rsidP="0042705F">
            <w:pPr>
              <w:jc w:val="left"/>
              <w:rPr>
                <w:rFonts w:ascii="宋体" w:hAnsi="宋体" w:cs="宋体" w:hint="eastAsia"/>
                <w:color w:val="000000"/>
              </w:rPr>
            </w:pPr>
            <w:r>
              <w:rPr>
                <w:rFonts w:ascii="宋体" w:hAnsi="宋体" w:cs="宋体" w:hint="eastAsia"/>
                <w:b/>
                <w:bCs/>
                <w:color w:val="000000"/>
              </w:rPr>
              <w:t>注：提供有效期内的证书复印件</w:t>
            </w:r>
            <w:r>
              <w:rPr>
                <w:rFonts w:ascii="宋体" w:hAnsi="宋体" w:hint="eastAsia"/>
                <w:b/>
                <w:color w:val="000000"/>
              </w:rPr>
              <w:t>，未提供不得分</w:t>
            </w:r>
            <w:r>
              <w:rPr>
                <w:rFonts w:ascii="宋体" w:hAnsi="宋体" w:cs="宋体" w:hint="eastAsia"/>
                <w:b/>
                <w:bCs/>
                <w:color w:val="000000"/>
              </w:rPr>
              <w:t>。</w:t>
            </w:r>
          </w:p>
        </w:tc>
      </w:tr>
      <w:tr w:rsidR="00BC126F" w14:paraId="06AC6C9B" w14:textId="77777777" w:rsidTr="0042705F">
        <w:trPr>
          <w:trHeight w:val="850"/>
          <w:jc w:val="center"/>
        </w:trPr>
        <w:tc>
          <w:tcPr>
            <w:tcW w:w="627" w:type="dxa"/>
            <w:vMerge/>
            <w:tcBorders>
              <w:left w:val="single" w:sz="4" w:space="0" w:color="auto"/>
              <w:right w:val="single" w:sz="4" w:space="0" w:color="auto"/>
            </w:tcBorders>
            <w:noWrap/>
            <w:vAlign w:val="center"/>
          </w:tcPr>
          <w:p w14:paraId="2484FDE4" w14:textId="77777777" w:rsidR="00BC126F" w:rsidRDefault="00BC126F" w:rsidP="0042705F">
            <w:pPr>
              <w:jc w:val="center"/>
              <w:rPr>
                <w:rFonts w:ascii="宋体" w:hAnsi="宋体" w:hint="eastAsia"/>
                <w:color w:val="000000"/>
              </w:rPr>
            </w:pPr>
          </w:p>
        </w:tc>
        <w:tc>
          <w:tcPr>
            <w:tcW w:w="942" w:type="dxa"/>
            <w:tcBorders>
              <w:left w:val="single" w:sz="4" w:space="0" w:color="auto"/>
              <w:right w:val="single" w:sz="4" w:space="0" w:color="auto"/>
            </w:tcBorders>
            <w:noWrap/>
            <w:vAlign w:val="center"/>
          </w:tcPr>
          <w:p w14:paraId="1D0CDD7C" w14:textId="77777777" w:rsidR="00BC126F" w:rsidRDefault="00BC126F" w:rsidP="0042705F">
            <w:pPr>
              <w:jc w:val="center"/>
              <w:rPr>
                <w:rFonts w:ascii="宋体" w:hAnsi="宋体" w:hint="eastAsia"/>
                <w:color w:val="000000"/>
              </w:rPr>
            </w:pPr>
            <w:r>
              <w:rPr>
                <w:rFonts w:ascii="宋体" w:hAnsi="宋体" w:hint="eastAsia"/>
                <w:color w:val="000000"/>
              </w:rPr>
              <w:t>企业荣誉</w:t>
            </w:r>
          </w:p>
        </w:tc>
        <w:tc>
          <w:tcPr>
            <w:tcW w:w="569" w:type="dxa"/>
            <w:tcBorders>
              <w:left w:val="single" w:sz="4" w:space="0" w:color="auto"/>
              <w:right w:val="single" w:sz="4" w:space="0" w:color="auto"/>
            </w:tcBorders>
            <w:noWrap/>
            <w:vAlign w:val="center"/>
          </w:tcPr>
          <w:p w14:paraId="1199A6BB" w14:textId="77777777" w:rsidR="00BC126F" w:rsidRDefault="00BC126F" w:rsidP="0042705F">
            <w:pPr>
              <w:jc w:val="center"/>
              <w:rPr>
                <w:rFonts w:ascii="宋体" w:hAnsi="宋体" w:hint="eastAsia"/>
                <w:color w:val="000000"/>
              </w:rPr>
            </w:pPr>
            <w:r>
              <w:rPr>
                <w:rFonts w:ascii="宋体" w:hAnsi="宋体"/>
                <w:color w:val="000000"/>
              </w:rPr>
              <w:t>3</w:t>
            </w:r>
          </w:p>
        </w:tc>
        <w:tc>
          <w:tcPr>
            <w:tcW w:w="7295" w:type="dxa"/>
            <w:tcBorders>
              <w:top w:val="single" w:sz="4" w:space="0" w:color="auto"/>
              <w:left w:val="single" w:sz="4" w:space="0" w:color="auto"/>
              <w:right w:val="single" w:sz="4" w:space="0" w:color="auto"/>
            </w:tcBorders>
            <w:noWrap/>
            <w:vAlign w:val="center"/>
          </w:tcPr>
          <w:p w14:paraId="4E9E0EC0" w14:textId="77777777" w:rsidR="00BC126F" w:rsidRDefault="00BC126F" w:rsidP="0042705F">
            <w:pPr>
              <w:jc w:val="left"/>
              <w:rPr>
                <w:rFonts w:ascii="宋体" w:hAnsi="宋体" w:cs="宋体" w:hint="eastAsia"/>
              </w:rPr>
            </w:pPr>
            <w:r w:rsidRPr="00FF31A0">
              <w:rPr>
                <w:rFonts w:ascii="宋体" w:hAnsi="宋体" w:cs="宋体"/>
              </w:rPr>
              <w:t>最近</w:t>
            </w:r>
            <w:r>
              <w:rPr>
                <w:rFonts w:ascii="宋体" w:hAnsi="宋体" w:cs="宋体" w:hint="eastAsia"/>
              </w:rPr>
              <w:t>5</w:t>
            </w:r>
            <w:r w:rsidRPr="00FF31A0">
              <w:rPr>
                <w:rFonts w:ascii="宋体" w:hAnsi="宋体" w:cs="宋体"/>
              </w:rPr>
              <w:t>年内，</w:t>
            </w:r>
            <w:r>
              <w:rPr>
                <w:rFonts w:ascii="宋体" w:hAnsi="宋体" w:cs="宋体" w:hint="eastAsia"/>
              </w:rPr>
              <w:t>供应商获得过安保方面企业荣誉的得</w:t>
            </w:r>
            <w:r>
              <w:rPr>
                <w:rFonts w:ascii="宋体" w:hAnsi="宋体" w:cs="宋体"/>
              </w:rPr>
              <w:t>3</w:t>
            </w:r>
            <w:r>
              <w:rPr>
                <w:rFonts w:ascii="宋体" w:hAnsi="宋体" w:cs="宋体" w:hint="eastAsia"/>
              </w:rPr>
              <w:t>分。</w:t>
            </w:r>
          </w:p>
          <w:p w14:paraId="20A8CC25" w14:textId="77777777" w:rsidR="00BC126F" w:rsidRDefault="00BC126F" w:rsidP="0042705F">
            <w:pPr>
              <w:jc w:val="left"/>
              <w:rPr>
                <w:rFonts w:ascii="宋体" w:hAnsi="宋体" w:cs="宋体" w:hint="eastAsia"/>
              </w:rPr>
            </w:pPr>
            <w:r>
              <w:rPr>
                <w:rFonts w:ascii="宋体" w:hAnsi="宋体" w:cs="宋体" w:hint="eastAsia"/>
                <w:b/>
                <w:bCs/>
                <w:color w:val="000000"/>
              </w:rPr>
              <w:t>注：提供证书或证明文件复印件并加盖公章，</w:t>
            </w:r>
            <w:r>
              <w:rPr>
                <w:rFonts w:ascii="宋体" w:hAnsi="宋体" w:hint="eastAsia"/>
                <w:b/>
                <w:color w:val="000000"/>
              </w:rPr>
              <w:t>未提供</w:t>
            </w:r>
            <w:r>
              <w:rPr>
                <w:rFonts w:ascii="宋体" w:hAnsi="宋体" w:cs="宋体" w:hint="eastAsia"/>
                <w:b/>
                <w:bCs/>
                <w:color w:val="000000"/>
              </w:rPr>
              <w:t>不得分。</w:t>
            </w:r>
          </w:p>
        </w:tc>
      </w:tr>
      <w:tr w:rsidR="00BC126F" w:rsidRPr="00C31A28" w14:paraId="53BEFDA5" w14:textId="77777777" w:rsidTr="0042705F">
        <w:trPr>
          <w:trHeight w:val="781"/>
          <w:jc w:val="center"/>
        </w:trPr>
        <w:tc>
          <w:tcPr>
            <w:tcW w:w="627" w:type="dxa"/>
            <w:vMerge/>
            <w:tcBorders>
              <w:left w:val="single" w:sz="4" w:space="0" w:color="auto"/>
              <w:right w:val="single" w:sz="4" w:space="0" w:color="auto"/>
            </w:tcBorders>
            <w:noWrap/>
            <w:vAlign w:val="center"/>
          </w:tcPr>
          <w:p w14:paraId="1FCF1C86" w14:textId="77777777" w:rsidR="00BC126F" w:rsidRDefault="00BC126F" w:rsidP="0042705F">
            <w:pPr>
              <w:jc w:val="center"/>
              <w:rPr>
                <w:rFonts w:ascii="宋体" w:hAnsi="宋体" w:hint="eastAsia"/>
                <w:color w:val="000000"/>
              </w:rPr>
            </w:pPr>
          </w:p>
        </w:tc>
        <w:tc>
          <w:tcPr>
            <w:tcW w:w="942" w:type="dxa"/>
            <w:tcBorders>
              <w:left w:val="single" w:sz="4" w:space="0" w:color="auto"/>
              <w:right w:val="single" w:sz="4" w:space="0" w:color="auto"/>
            </w:tcBorders>
            <w:noWrap/>
            <w:vAlign w:val="center"/>
          </w:tcPr>
          <w:p w14:paraId="67860C94" w14:textId="77777777" w:rsidR="00BC126F" w:rsidRDefault="00BC126F" w:rsidP="0042705F">
            <w:pPr>
              <w:jc w:val="center"/>
              <w:rPr>
                <w:rFonts w:ascii="宋体" w:hAnsi="宋体" w:hint="eastAsia"/>
              </w:rPr>
            </w:pPr>
            <w:r>
              <w:rPr>
                <w:rFonts w:ascii="宋体" w:hAnsi="宋体" w:hint="eastAsia"/>
              </w:rPr>
              <w:t>供应商类似项目经历</w:t>
            </w:r>
          </w:p>
        </w:tc>
        <w:tc>
          <w:tcPr>
            <w:tcW w:w="569" w:type="dxa"/>
            <w:tcBorders>
              <w:left w:val="single" w:sz="4" w:space="0" w:color="auto"/>
              <w:right w:val="single" w:sz="4" w:space="0" w:color="auto"/>
            </w:tcBorders>
            <w:noWrap/>
            <w:vAlign w:val="center"/>
          </w:tcPr>
          <w:p w14:paraId="1C9D8A0C" w14:textId="77777777" w:rsidR="00BC126F" w:rsidRDefault="00BC126F" w:rsidP="0042705F">
            <w:pPr>
              <w:jc w:val="center"/>
              <w:rPr>
                <w:rFonts w:ascii="宋体" w:hAnsi="宋体" w:hint="eastAsia"/>
              </w:rPr>
            </w:pPr>
            <w:r>
              <w:rPr>
                <w:rFonts w:ascii="宋体" w:hAnsi="宋体" w:hint="eastAsia"/>
              </w:rPr>
              <w:t>5</w:t>
            </w:r>
          </w:p>
        </w:tc>
        <w:tc>
          <w:tcPr>
            <w:tcW w:w="7295" w:type="dxa"/>
            <w:tcBorders>
              <w:top w:val="single" w:sz="4" w:space="0" w:color="auto"/>
              <w:left w:val="single" w:sz="4" w:space="0" w:color="auto"/>
              <w:bottom w:val="single" w:sz="4" w:space="0" w:color="auto"/>
              <w:right w:val="single" w:sz="4" w:space="0" w:color="auto"/>
            </w:tcBorders>
            <w:noWrap/>
            <w:vAlign w:val="center"/>
          </w:tcPr>
          <w:p w14:paraId="62C5A0A2" w14:textId="56CAFEFB" w:rsidR="00BC126F" w:rsidRDefault="00BC126F" w:rsidP="0042705F">
            <w:pPr>
              <w:jc w:val="left"/>
              <w:rPr>
                <w:rFonts w:ascii="宋体" w:hAnsi="宋体" w:cs="宋体" w:hint="eastAsia"/>
              </w:rPr>
            </w:pPr>
            <w:bookmarkStart w:id="25" w:name="OLE_LINK5"/>
            <w:bookmarkStart w:id="26" w:name="OLE_LINK6"/>
            <w:r w:rsidRPr="00BC126F">
              <w:rPr>
                <w:rFonts w:ascii="宋体" w:hAnsi="宋体" w:cs="宋体" w:hint="eastAsia"/>
              </w:rPr>
              <w:t>供应商</w:t>
            </w:r>
            <w:r w:rsidRPr="00BC126F">
              <w:rPr>
                <w:rFonts w:ascii="宋体" w:hAnsi="宋体" w:hint="eastAsia"/>
                <w:color w:val="000000"/>
              </w:rPr>
              <w:t>2021年1月以来</w:t>
            </w:r>
            <w:bookmarkEnd w:id="25"/>
            <w:bookmarkEnd w:id="26"/>
            <w:r w:rsidR="0042705F">
              <w:rPr>
                <w:rFonts w:ascii="宋体" w:hAnsi="宋体" w:hint="eastAsia"/>
                <w:color w:val="000000"/>
              </w:rPr>
              <w:t>，</w:t>
            </w:r>
            <w:r w:rsidR="002540B9">
              <w:rPr>
                <w:rFonts w:ascii="宋体" w:hAnsi="宋体" w:hint="eastAsia"/>
                <w:color w:val="000000"/>
              </w:rPr>
              <w:t>完成过</w:t>
            </w:r>
            <w:r w:rsidRPr="00BC126F">
              <w:rPr>
                <w:rFonts w:ascii="宋体" w:hAnsi="宋体"/>
                <w:color w:val="000000"/>
              </w:rPr>
              <w:t>水路</w:t>
            </w:r>
            <w:r w:rsidRPr="00BC126F">
              <w:rPr>
                <w:rFonts w:ascii="宋体" w:hAnsi="宋体" w:hint="eastAsia"/>
                <w:color w:val="000000"/>
              </w:rPr>
              <w:t>客运站场安保服务业绩，且服务人员20人以上的</w:t>
            </w:r>
            <w:r w:rsidRPr="00BC126F">
              <w:rPr>
                <w:rFonts w:ascii="宋体" w:hAnsi="宋体" w:cs="宋体" w:hint="eastAsia"/>
              </w:rPr>
              <w:t>得</w:t>
            </w:r>
            <w:r w:rsidR="0042705F">
              <w:rPr>
                <w:rFonts w:ascii="宋体" w:hAnsi="宋体" w:cs="宋体"/>
              </w:rPr>
              <w:t>3</w:t>
            </w:r>
            <w:r w:rsidRPr="00BC126F">
              <w:rPr>
                <w:rFonts w:ascii="宋体" w:hAnsi="宋体" w:cs="宋体" w:hint="eastAsia"/>
              </w:rPr>
              <w:t>分</w:t>
            </w:r>
            <w:r w:rsidR="0042705F">
              <w:rPr>
                <w:rFonts w:ascii="宋体" w:hAnsi="宋体" w:cs="宋体" w:hint="eastAsia"/>
              </w:rPr>
              <w:t>；</w:t>
            </w:r>
          </w:p>
          <w:p w14:paraId="1B3F125C" w14:textId="4D8122E8" w:rsidR="0042705F" w:rsidRPr="0042705F" w:rsidRDefault="002540B9" w:rsidP="0042705F">
            <w:pPr>
              <w:jc w:val="left"/>
              <w:rPr>
                <w:rFonts w:ascii="宋体" w:hAnsi="宋体" w:cs="宋体" w:hint="eastAsia"/>
              </w:rPr>
            </w:pPr>
            <w:r w:rsidRPr="00BC126F">
              <w:rPr>
                <w:rFonts w:ascii="宋体" w:hAnsi="宋体" w:cs="宋体" w:hint="eastAsia"/>
              </w:rPr>
              <w:t>供应商</w:t>
            </w:r>
            <w:r w:rsidRPr="00BC126F">
              <w:rPr>
                <w:rFonts w:ascii="宋体" w:hAnsi="宋体" w:hint="eastAsia"/>
                <w:color w:val="000000"/>
              </w:rPr>
              <w:t>2021年1月以来</w:t>
            </w:r>
            <w:r>
              <w:rPr>
                <w:rFonts w:ascii="宋体" w:hAnsi="宋体" w:hint="eastAsia"/>
                <w:color w:val="000000"/>
              </w:rPr>
              <w:t>，完成过</w:t>
            </w:r>
            <w:r w:rsidR="0042705F" w:rsidRPr="00BC126F">
              <w:rPr>
                <w:rFonts w:ascii="宋体" w:hAnsi="宋体"/>
                <w:color w:val="000000"/>
              </w:rPr>
              <w:t>水路</w:t>
            </w:r>
            <w:r w:rsidR="0042705F" w:rsidRPr="00BC126F">
              <w:rPr>
                <w:rFonts w:ascii="宋体" w:hAnsi="宋体" w:hint="eastAsia"/>
                <w:color w:val="000000"/>
              </w:rPr>
              <w:t>客运站场安保服务业绩，且服务人员</w:t>
            </w:r>
            <w:r w:rsidR="0042705F">
              <w:rPr>
                <w:rFonts w:ascii="宋体" w:hAnsi="宋体"/>
                <w:color w:val="000000"/>
              </w:rPr>
              <w:t>4</w:t>
            </w:r>
            <w:r w:rsidR="0042705F" w:rsidRPr="00BC126F">
              <w:rPr>
                <w:rFonts w:ascii="宋体" w:hAnsi="宋体" w:hint="eastAsia"/>
                <w:color w:val="000000"/>
              </w:rPr>
              <w:t>0人以上的</w:t>
            </w:r>
            <w:r w:rsidR="0042705F" w:rsidRPr="00BC126F">
              <w:rPr>
                <w:rFonts w:ascii="宋体" w:hAnsi="宋体" w:cs="宋体" w:hint="eastAsia"/>
              </w:rPr>
              <w:t>得</w:t>
            </w:r>
            <w:r w:rsidR="0042705F">
              <w:rPr>
                <w:rFonts w:ascii="宋体" w:hAnsi="宋体" w:cs="宋体"/>
              </w:rPr>
              <w:t>5</w:t>
            </w:r>
            <w:r w:rsidR="0042705F" w:rsidRPr="00BC126F">
              <w:rPr>
                <w:rFonts w:ascii="宋体" w:hAnsi="宋体" w:cs="宋体" w:hint="eastAsia"/>
              </w:rPr>
              <w:t>分</w:t>
            </w:r>
            <w:r w:rsidR="0042705F">
              <w:rPr>
                <w:rFonts w:ascii="宋体" w:hAnsi="宋体" w:cs="宋体" w:hint="eastAsia"/>
              </w:rPr>
              <w:t>；</w:t>
            </w:r>
          </w:p>
          <w:p w14:paraId="52B0627C" w14:textId="19AEF04E" w:rsidR="00BC126F" w:rsidRPr="00BC126F" w:rsidRDefault="00BC126F" w:rsidP="0042705F">
            <w:pPr>
              <w:jc w:val="left"/>
              <w:rPr>
                <w:rFonts w:ascii="宋体" w:hAnsi="宋体" w:hint="eastAsia"/>
              </w:rPr>
            </w:pPr>
            <w:r w:rsidRPr="00BC126F">
              <w:rPr>
                <w:rFonts w:ascii="宋体" w:hAnsi="宋体" w:cs="宋体" w:hint="eastAsia"/>
                <w:b/>
                <w:bCs/>
                <w:color w:val="000000"/>
              </w:rPr>
              <w:t>注：提供相关案例合同复印件</w:t>
            </w:r>
            <w:r>
              <w:rPr>
                <w:rFonts w:ascii="宋体" w:hAnsi="宋体" w:cs="宋体" w:hint="eastAsia"/>
                <w:b/>
                <w:bCs/>
                <w:color w:val="000000"/>
              </w:rPr>
              <w:t>，合同应体现人数，未体现的提供业主盖章的证明材料</w:t>
            </w:r>
            <w:r w:rsidRPr="00BC126F">
              <w:rPr>
                <w:rFonts w:ascii="宋体" w:hAnsi="宋体" w:hint="eastAsia"/>
                <w:b/>
                <w:color w:val="000000"/>
              </w:rPr>
              <w:t>，未提供</w:t>
            </w:r>
            <w:r w:rsidRPr="00BC126F">
              <w:rPr>
                <w:rFonts w:ascii="宋体" w:hAnsi="宋体" w:cs="宋体" w:hint="eastAsia"/>
                <w:b/>
                <w:bCs/>
                <w:color w:val="000000"/>
              </w:rPr>
              <w:t>不得分。</w:t>
            </w:r>
          </w:p>
        </w:tc>
      </w:tr>
      <w:tr w:rsidR="00BC126F" w14:paraId="022CEE0B" w14:textId="77777777" w:rsidTr="0042705F">
        <w:trPr>
          <w:trHeight w:val="1812"/>
          <w:jc w:val="center"/>
        </w:trPr>
        <w:tc>
          <w:tcPr>
            <w:tcW w:w="627" w:type="dxa"/>
            <w:vMerge/>
            <w:tcBorders>
              <w:left w:val="single" w:sz="4" w:space="0" w:color="auto"/>
              <w:right w:val="single" w:sz="4" w:space="0" w:color="auto"/>
            </w:tcBorders>
            <w:noWrap/>
            <w:vAlign w:val="center"/>
          </w:tcPr>
          <w:p w14:paraId="61159189" w14:textId="77777777" w:rsidR="00BC126F" w:rsidRDefault="00BC126F" w:rsidP="0042705F">
            <w:pPr>
              <w:jc w:val="center"/>
              <w:rPr>
                <w:rFonts w:ascii="宋体" w:hAnsi="宋体" w:hint="eastAsia"/>
                <w:color w:val="000000"/>
              </w:rPr>
            </w:pPr>
          </w:p>
        </w:tc>
        <w:tc>
          <w:tcPr>
            <w:tcW w:w="942" w:type="dxa"/>
            <w:tcBorders>
              <w:left w:val="single" w:sz="4" w:space="0" w:color="auto"/>
              <w:right w:val="single" w:sz="4" w:space="0" w:color="auto"/>
            </w:tcBorders>
            <w:noWrap/>
            <w:vAlign w:val="center"/>
          </w:tcPr>
          <w:p w14:paraId="137D1282" w14:textId="77777777" w:rsidR="00BC126F" w:rsidRDefault="00BC126F" w:rsidP="0042705F">
            <w:pPr>
              <w:jc w:val="center"/>
              <w:rPr>
                <w:rFonts w:ascii="宋体" w:hAnsi="宋体" w:hint="eastAsia"/>
                <w:color w:val="000000"/>
              </w:rPr>
            </w:pPr>
            <w:r>
              <w:rPr>
                <w:rFonts w:ascii="宋体" w:hAnsi="宋体" w:hint="eastAsia"/>
                <w:color w:val="000000"/>
              </w:rPr>
              <w:t>项目管理人员素质情况</w:t>
            </w:r>
          </w:p>
        </w:tc>
        <w:tc>
          <w:tcPr>
            <w:tcW w:w="569" w:type="dxa"/>
            <w:tcBorders>
              <w:left w:val="single" w:sz="4" w:space="0" w:color="auto"/>
              <w:right w:val="single" w:sz="4" w:space="0" w:color="auto"/>
            </w:tcBorders>
            <w:noWrap/>
            <w:vAlign w:val="center"/>
          </w:tcPr>
          <w:p w14:paraId="403BC19E" w14:textId="77777777" w:rsidR="00BC126F" w:rsidRDefault="00BC126F" w:rsidP="0042705F">
            <w:pPr>
              <w:jc w:val="center"/>
              <w:rPr>
                <w:rFonts w:ascii="宋体" w:hAnsi="宋体" w:hint="eastAsia"/>
                <w:color w:val="000000"/>
              </w:rPr>
            </w:pPr>
            <w:r>
              <w:rPr>
                <w:rFonts w:ascii="宋体" w:hAnsi="宋体"/>
                <w:color w:val="000000"/>
              </w:rPr>
              <w:t>3</w:t>
            </w:r>
          </w:p>
        </w:tc>
        <w:tc>
          <w:tcPr>
            <w:tcW w:w="7295" w:type="dxa"/>
            <w:tcBorders>
              <w:top w:val="single" w:sz="4" w:space="0" w:color="auto"/>
              <w:left w:val="single" w:sz="4" w:space="0" w:color="auto"/>
              <w:bottom w:val="single" w:sz="4" w:space="0" w:color="auto"/>
              <w:right w:val="single" w:sz="4" w:space="0" w:color="auto"/>
            </w:tcBorders>
            <w:noWrap/>
            <w:vAlign w:val="center"/>
          </w:tcPr>
          <w:p w14:paraId="4F7FB3AC" w14:textId="77777777" w:rsidR="00BC126F" w:rsidRDefault="00BC126F" w:rsidP="0042705F">
            <w:pPr>
              <w:jc w:val="left"/>
              <w:rPr>
                <w:rFonts w:ascii="宋体" w:hAnsi="宋体" w:hint="eastAsia"/>
                <w:b/>
                <w:color w:val="000000"/>
              </w:rPr>
            </w:pPr>
            <w:r>
              <w:rPr>
                <w:rFonts w:ascii="宋体" w:hAnsi="宋体" w:hint="eastAsia"/>
                <w:color w:val="000000"/>
                <w:spacing w:val="4"/>
              </w:rPr>
              <w:t>根据供应商</w:t>
            </w:r>
            <w:r>
              <w:rPr>
                <w:rFonts w:ascii="宋体" w:hAnsi="宋体" w:hint="eastAsia"/>
                <w:color w:val="000000"/>
              </w:rPr>
              <w:t>拟派出的管理班子成员素质情况评分。</w:t>
            </w:r>
          </w:p>
          <w:p w14:paraId="711CAF30" w14:textId="77777777" w:rsidR="00BC126F" w:rsidRDefault="00BC126F" w:rsidP="0042705F">
            <w:pPr>
              <w:jc w:val="left"/>
              <w:rPr>
                <w:rFonts w:ascii="宋体" w:hAnsi="宋体" w:hint="eastAsia"/>
                <w:color w:val="000000"/>
              </w:rPr>
            </w:pPr>
            <w:r>
              <w:rPr>
                <w:rFonts w:ascii="宋体" w:hAnsi="宋体" w:hint="eastAsia"/>
                <w:color w:val="000000"/>
              </w:rPr>
              <w:t>1、人员配备合理，经验丰富的得3分；</w:t>
            </w:r>
          </w:p>
          <w:p w14:paraId="7479BF3E" w14:textId="77777777" w:rsidR="00BC126F" w:rsidRDefault="00BC126F" w:rsidP="0042705F">
            <w:pPr>
              <w:jc w:val="left"/>
              <w:rPr>
                <w:rFonts w:ascii="宋体" w:hAnsi="宋体" w:hint="eastAsia"/>
                <w:color w:val="000000"/>
              </w:rPr>
            </w:pPr>
            <w:r>
              <w:rPr>
                <w:rFonts w:ascii="宋体" w:hAnsi="宋体" w:hint="eastAsia"/>
                <w:color w:val="000000"/>
              </w:rPr>
              <w:t>2、人员配备较合理，有一定经验的得2分；</w:t>
            </w:r>
          </w:p>
          <w:p w14:paraId="7DAAA2A2" w14:textId="77777777" w:rsidR="00BC126F" w:rsidRDefault="00BC126F" w:rsidP="0042705F">
            <w:pPr>
              <w:jc w:val="left"/>
              <w:rPr>
                <w:rFonts w:ascii="宋体" w:hAnsi="宋体" w:hint="eastAsia"/>
                <w:color w:val="000000"/>
              </w:rPr>
            </w:pPr>
            <w:r>
              <w:rPr>
                <w:rFonts w:ascii="宋体" w:hAnsi="宋体"/>
                <w:color w:val="000000"/>
              </w:rPr>
              <w:t>3</w:t>
            </w:r>
            <w:r>
              <w:rPr>
                <w:rFonts w:ascii="宋体" w:hAnsi="宋体" w:hint="eastAsia"/>
                <w:color w:val="000000"/>
              </w:rPr>
              <w:t>、管理人员素质一般或配备方案不完善的得1分。</w:t>
            </w:r>
          </w:p>
          <w:p w14:paraId="162E1D76" w14:textId="77777777" w:rsidR="00BC126F" w:rsidRDefault="00BC126F" w:rsidP="0042705F">
            <w:pPr>
              <w:jc w:val="left"/>
              <w:rPr>
                <w:rFonts w:ascii="宋体" w:hAnsi="宋体" w:hint="eastAsia"/>
                <w:color w:val="000000"/>
              </w:rPr>
            </w:pPr>
            <w:r>
              <w:rPr>
                <w:rFonts w:ascii="宋体" w:hAnsi="宋体" w:hint="eastAsia"/>
                <w:b/>
                <w:color w:val="000000"/>
              </w:rPr>
              <w:t>供应商须提供配备方案及管理人员素质情况证明材料等、管理班子成员社保证明（投标截止时间前近三个月内任意一个月）复印件，未提供不得分。</w:t>
            </w:r>
          </w:p>
        </w:tc>
      </w:tr>
      <w:tr w:rsidR="00BC126F" w14:paraId="0FB93D9F" w14:textId="77777777" w:rsidTr="0042705F">
        <w:trPr>
          <w:trHeight w:val="1655"/>
          <w:jc w:val="center"/>
        </w:trPr>
        <w:tc>
          <w:tcPr>
            <w:tcW w:w="627" w:type="dxa"/>
            <w:vMerge/>
            <w:tcBorders>
              <w:left w:val="single" w:sz="4" w:space="0" w:color="auto"/>
              <w:right w:val="single" w:sz="4" w:space="0" w:color="auto"/>
            </w:tcBorders>
            <w:noWrap/>
            <w:vAlign w:val="center"/>
          </w:tcPr>
          <w:p w14:paraId="10B4DBFD" w14:textId="77777777" w:rsidR="00BC126F" w:rsidRDefault="00BC126F" w:rsidP="0042705F">
            <w:pPr>
              <w:tabs>
                <w:tab w:val="left" w:pos="207"/>
                <w:tab w:val="center" w:pos="380"/>
              </w:tabs>
              <w:jc w:val="left"/>
              <w:rPr>
                <w:rFonts w:ascii="宋体" w:hAnsi="宋体" w:hint="eastAsia"/>
                <w:color w:val="000000"/>
                <w:spacing w:val="4"/>
              </w:rPr>
            </w:pPr>
          </w:p>
        </w:tc>
        <w:tc>
          <w:tcPr>
            <w:tcW w:w="942" w:type="dxa"/>
            <w:tcBorders>
              <w:top w:val="single" w:sz="4" w:space="0" w:color="auto"/>
              <w:left w:val="single" w:sz="4" w:space="0" w:color="auto"/>
              <w:right w:val="single" w:sz="4" w:space="0" w:color="auto"/>
            </w:tcBorders>
            <w:noWrap/>
            <w:vAlign w:val="center"/>
          </w:tcPr>
          <w:p w14:paraId="0568310A" w14:textId="77777777" w:rsidR="00BC126F" w:rsidRDefault="00BC126F" w:rsidP="0042705F">
            <w:pPr>
              <w:jc w:val="center"/>
              <w:rPr>
                <w:rFonts w:ascii="宋体" w:hAnsi="宋体" w:hint="eastAsia"/>
                <w:color w:val="000000"/>
              </w:rPr>
            </w:pPr>
            <w:r>
              <w:rPr>
                <w:rFonts w:ascii="宋体" w:hAnsi="宋体" w:hint="eastAsia"/>
                <w:color w:val="000000"/>
              </w:rPr>
              <w:t>项目成员素质情况</w:t>
            </w:r>
          </w:p>
        </w:tc>
        <w:tc>
          <w:tcPr>
            <w:tcW w:w="569" w:type="dxa"/>
            <w:tcBorders>
              <w:top w:val="single" w:sz="4" w:space="0" w:color="auto"/>
              <w:left w:val="single" w:sz="4" w:space="0" w:color="auto"/>
              <w:right w:val="single" w:sz="4" w:space="0" w:color="auto"/>
            </w:tcBorders>
            <w:noWrap/>
            <w:vAlign w:val="center"/>
          </w:tcPr>
          <w:p w14:paraId="092DF2A0" w14:textId="77777777" w:rsidR="00BC126F" w:rsidRDefault="00BC126F" w:rsidP="0042705F">
            <w:pPr>
              <w:widowControl/>
              <w:jc w:val="center"/>
              <w:rPr>
                <w:rFonts w:ascii="宋体" w:hAnsi="宋体" w:hint="eastAsia"/>
                <w:spacing w:val="4"/>
              </w:rPr>
            </w:pPr>
            <w:r>
              <w:rPr>
                <w:rFonts w:ascii="宋体" w:hAnsi="宋体"/>
                <w:spacing w:val="4"/>
              </w:rPr>
              <w:t>5</w:t>
            </w:r>
          </w:p>
        </w:tc>
        <w:tc>
          <w:tcPr>
            <w:tcW w:w="7295" w:type="dxa"/>
            <w:tcBorders>
              <w:top w:val="single" w:sz="4" w:space="0" w:color="auto"/>
              <w:left w:val="single" w:sz="4" w:space="0" w:color="auto"/>
              <w:right w:val="single" w:sz="4" w:space="0" w:color="auto"/>
            </w:tcBorders>
            <w:noWrap/>
            <w:vAlign w:val="center"/>
          </w:tcPr>
          <w:p w14:paraId="42C19B1F" w14:textId="77777777" w:rsidR="00BC126F" w:rsidRDefault="00BC126F" w:rsidP="0042705F">
            <w:pPr>
              <w:jc w:val="left"/>
              <w:rPr>
                <w:rFonts w:ascii="宋体" w:hAnsi="宋体" w:hint="eastAsia"/>
              </w:rPr>
            </w:pPr>
            <w:r>
              <w:rPr>
                <w:rFonts w:ascii="宋体" w:hAnsi="宋体" w:cs="宋体" w:hint="eastAsia"/>
              </w:rPr>
              <w:t>根据供应商拟派的项目成员技能、资质、分工、上岗培训、员工稳定性等</w:t>
            </w:r>
            <w:r>
              <w:rPr>
                <w:rFonts w:ascii="宋体" w:hAnsi="宋体" w:hint="eastAsia"/>
              </w:rPr>
              <w:t>。（管理人员除外）</w:t>
            </w:r>
          </w:p>
          <w:p w14:paraId="1868DA8B" w14:textId="77777777" w:rsidR="00BC126F" w:rsidRDefault="00BC126F" w:rsidP="0042705F">
            <w:pPr>
              <w:jc w:val="left"/>
              <w:rPr>
                <w:rFonts w:ascii="宋体" w:hAnsi="宋体" w:cs="宋体" w:hint="eastAsia"/>
              </w:rPr>
            </w:pPr>
            <w:r>
              <w:rPr>
                <w:rFonts w:ascii="宋体" w:hAnsi="宋体" w:cs="宋体" w:hint="eastAsia"/>
              </w:rPr>
              <w:t>1、</w:t>
            </w:r>
            <w:r>
              <w:rPr>
                <w:rFonts w:ascii="宋体" w:hAnsi="宋体" w:hint="eastAsia"/>
                <w:color w:val="000000"/>
              </w:rPr>
              <w:t>人员持证上岗，配备合理，方案完整的得5分</w:t>
            </w:r>
            <w:r>
              <w:rPr>
                <w:rFonts w:ascii="宋体" w:hAnsi="宋体" w:cs="宋体" w:hint="eastAsia"/>
              </w:rPr>
              <w:t>；</w:t>
            </w:r>
          </w:p>
          <w:p w14:paraId="0994B7A7" w14:textId="77777777" w:rsidR="00BC126F" w:rsidRDefault="00BC126F" w:rsidP="0042705F">
            <w:pPr>
              <w:jc w:val="left"/>
              <w:rPr>
                <w:rFonts w:ascii="宋体" w:hAnsi="宋体" w:hint="eastAsia"/>
                <w:color w:val="000000"/>
                <w:spacing w:val="4"/>
              </w:rPr>
            </w:pPr>
            <w:r>
              <w:rPr>
                <w:rFonts w:ascii="宋体" w:hAnsi="宋体" w:hint="eastAsia"/>
                <w:color w:val="000000"/>
                <w:spacing w:val="4"/>
              </w:rPr>
              <w:t>2、</w:t>
            </w:r>
            <w:r>
              <w:rPr>
                <w:rFonts w:ascii="宋体" w:hAnsi="宋体" w:hint="eastAsia"/>
                <w:color w:val="000000"/>
              </w:rPr>
              <w:t>人员培训证书较齐全，配备较合理，方案较完整的得3分</w:t>
            </w:r>
            <w:r>
              <w:rPr>
                <w:rFonts w:ascii="宋体" w:hAnsi="宋体" w:hint="eastAsia"/>
                <w:color w:val="000000"/>
                <w:spacing w:val="4"/>
              </w:rPr>
              <w:t>；</w:t>
            </w:r>
          </w:p>
          <w:p w14:paraId="29563B24" w14:textId="77777777" w:rsidR="00BC126F" w:rsidRDefault="00BC126F" w:rsidP="0042705F">
            <w:pPr>
              <w:jc w:val="left"/>
              <w:rPr>
                <w:rFonts w:ascii="宋体" w:hAnsi="宋体" w:hint="eastAsia"/>
                <w:color w:val="000000"/>
                <w:spacing w:val="4"/>
              </w:rPr>
            </w:pPr>
            <w:r>
              <w:rPr>
                <w:rFonts w:ascii="宋体" w:hAnsi="宋体"/>
                <w:color w:val="000000"/>
                <w:spacing w:val="4"/>
              </w:rPr>
              <w:t>3</w:t>
            </w:r>
            <w:r>
              <w:rPr>
                <w:rFonts w:ascii="宋体" w:hAnsi="宋体" w:hint="eastAsia"/>
                <w:color w:val="000000"/>
                <w:spacing w:val="4"/>
              </w:rPr>
              <w:t>、</w:t>
            </w:r>
            <w:r>
              <w:rPr>
                <w:rFonts w:ascii="宋体" w:hAnsi="宋体" w:hint="eastAsia"/>
                <w:color w:val="000000"/>
              </w:rPr>
              <w:t>人员素质一般，配备欠缺，方案欠缺的得1分</w:t>
            </w:r>
            <w:r>
              <w:rPr>
                <w:rFonts w:ascii="宋体" w:hAnsi="宋体" w:hint="eastAsia"/>
                <w:color w:val="000000"/>
                <w:spacing w:val="4"/>
              </w:rPr>
              <w:t>；</w:t>
            </w:r>
          </w:p>
          <w:p w14:paraId="6C2793C4" w14:textId="77777777" w:rsidR="00BC126F" w:rsidRPr="00B022AF" w:rsidRDefault="00BC126F" w:rsidP="0042705F">
            <w:pPr>
              <w:jc w:val="left"/>
              <w:rPr>
                <w:rFonts w:ascii="宋体" w:hAnsi="宋体" w:hint="eastAsia"/>
                <w:color w:val="000000"/>
                <w:spacing w:val="4"/>
              </w:rPr>
            </w:pPr>
            <w:r>
              <w:rPr>
                <w:rFonts w:ascii="宋体" w:hAnsi="宋体" w:hint="eastAsia"/>
                <w:color w:val="000000"/>
                <w:spacing w:val="4"/>
              </w:rPr>
              <w:t>4、未明确人员分工的不得分</w:t>
            </w:r>
          </w:p>
          <w:p w14:paraId="455CAF2D" w14:textId="77777777" w:rsidR="00BC126F" w:rsidRDefault="00BC126F" w:rsidP="0042705F">
            <w:pPr>
              <w:jc w:val="left"/>
              <w:rPr>
                <w:rFonts w:ascii="宋体" w:hAnsi="宋体" w:hint="eastAsia"/>
              </w:rPr>
            </w:pPr>
            <w:r>
              <w:rPr>
                <w:rFonts w:ascii="宋体" w:hAnsi="宋体" w:hint="eastAsia"/>
                <w:b/>
                <w:color w:val="000000"/>
              </w:rPr>
              <w:t>供应商须提供人员配备方案并提供相应证明材料复印件。</w:t>
            </w:r>
          </w:p>
        </w:tc>
      </w:tr>
      <w:tr w:rsidR="00BC126F" w:rsidRPr="00C31A28" w14:paraId="04BDECA6" w14:textId="77777777" w:rsidTr="0042705F">
        <w:trPr>
          <w:trHeight w:val="998"/>
          <w:jc w:val="center"/>
        </w:trPr>
        <w:tc>
          <w:tcPr>
            <w:tcW w:w="627" w:type="dxa"/>
            <w:vMerge w:val="restart"/>
            <w:tcBorders>
              <w:left w:val="single" w:sz="4" w:space="0" w:color="auto"/>
              <w:right w:val="single" w:sz="4" w:space="0" w:color="auto"/>
            </w:tcBorders>
            <w:noWrap/>
            <w:vAlign w:val="center"/>
          </w:tcPr>
          <w:p w14:paraId="507DC24B" w14:textId="77777777" w:rsidR="00BC126F" w:rsidRDefault="00BC126F" w:rsidP="0042705F">
            <w:pPr>
              <w:jc w:val="left"/>
              <w:rPr>
                <w:rFonts w:ascii="宋体" w:hAnsi="宋体" w:hint="eastAsia"/>
                <w:color w:val="000000"/>
                <w:spacing w:val="4"/>
              </w:rPr>
            </w:pPr>
            <w:r>
              <w:rPr>
                <w:rFonts w:ascii="宋体" w:hAnsi="宋体" w:hint="eastAsia"/>
                <w:color w:val="000000"/>
                <w:spacing w:val="4"/>
              </w:rPr>
              <w:t>技</w:t>
            </w:r>
          </w:p>
          <w:p w14:paraId="0393A6AB" w14:textId="77777777" w:rsidR="00BC126F" w:rsidRDefault="00BC126F" w:rsidP="0042705F">
            <w:pPr>
              <w:jc w:val="left"/>
              <w:rPr>
                <w:rFonts w:ascii="宋体" w:hAnsi="宋体" w:hint="eastAsia"/>
                <w:color w:val="000000"/>
                <w:spacing w:val="4"/>
              </w:rPr>
            </w:pPr>
            <w:r>
              <w:rPr>
                <w:rFonts w:ascii="宋体" w:hAnsi="宋体" w:hint="eastAsia"/>
                <w:color w:val="000000"/>
                <w:spacing w:val="4"/>
              </w:rPr>
              <w:t>术</w:t>
            </w:r>
          </w:p>
          <w:p w14:paraId="526DA56B" w14:textId="77777777" w:rsidR="00BC126F" w:rsidRDefault="00BC126F" w:rsidP="0042705F">
            <w:pPr>
              <w:jc w:val="left"/>
              <w:rPr>
                <w:rFonts w:ascii="宋体" w:hAnsi="宋体" w:hint="eastAsia"/>
                <w:color w:val="000000"/>
                <w:spacing w:val="4"/>
              </w:rPr>
            </w:pPr>
            <w:r>
              <w:rPr>
                <w:rFonts w:ascii="宋体" w:hAnsi="宋体" w:hint="eastAsia"/>
                <w:color w:val="000000"/>
                <w:spacing w:val="4"/>
              </w:rPr>
              <w:t>部</w:t>
            </w:r>
          </w:p>
          <w:p w14:paraId="04647B6E" w14:textId="7E62B48F" w:rsidR="00BC126F" w:rsidRDefault="00BC126F" w:rsidP="00BC126F">
            <w:pPr>
              <w:jc w:val="left"/>
              <w:rPr>
                <w:rFonts w:ascii="宋体" w:hAnsi="宋体" w:hint="eastAsia"/>
                <w:color w:val="000000"/>
                <w:spacing w:val="4"/>
              </w:rPr>
            </w:pPr>
            <w:r>
              <w:rPr>
                <w:rFonts w:ascii="宋体" w:hAnsi="宋体" w:hint="eastAsia"/>
                <w:color w:val="000000"/>
                <w:spacing w:val="4"/>
              </w:rPr>
              <w:t>分</w:t>
            </w:r>
          </w:p>
        </w:tc>
        <w:tc>
          <w:tcPr>
            <w:tcW w:w="942" w:type="dxa"/>
            <w:tcBorders>
              <w:top w:val="single" w:sz="4" w:space="0" w:color="auto"/>
              <w:left w:val="single" w:sz="4" w:space="0" w:color="auto"/>
              <w:right w:val="single" w:sz="4" w:space="0" w:color="auto"/>
            </w:tcBorders>
            <w:noWrap/>
            <w:vAlign w:val="center"/>
          </w:tcPr>
          <w:p w14:paraId="1DDFE5EF" w14:textId="77777777" w:rsidR="00BC126F" w:rsidRDefault="00BC126F" w:rsidP="0042705F">
            <w:pPr>
              <w:jc w:val="center"/>
              <w:rPr>
                <w:rFonts w:ascii="宋体" w:hAnsi="宋体" w:hint="eastAsia"/>
                <w:spacing w:val="4"/>
              </w:rPr>
            </w:pPr>
            <w:r>
              <w:rPr>
                <w:rFonts w:ascii="宋体" w:hAnsi="宋体" w:cs="宋体" w:hint="eastAsia"/>
              </w:rPr>
              <w:t>总体服务方案</w:t>
            </w:r>
          </w:p>
        </w:tc>
        <w:tc>
          <w:tcPr>
            <w:tcW w:w="569" w:type="dxa"/>
            <w:tcBorders>
              <w:top w:val="single" w:sz="4" w:space="0" w:color="auto"/>
              <w:left w:val="single" w:sz="4" w:space="0" w:color="auto"/>
              <w:right w:val="single" w:sz="4" w:space="0" w:color="auto"/>
            </w:tcBorders>
            <w:noWrap/>
            <w:vAlign w:val="center"/>
          </w:tcPr>
          <w:p w14:paraId="3184B36E" w14:textId="77777777" w:rsidR="00BC126F" w:rsidRDefault="00BC126F" w:rsidP="0042705F">
            <w:pPr>
              <w:widowControl/>
              <w:jc w:val="center"/>
              <w:rPr>
                <w:rFonts w:ascii="宋体" w:hAnsi="宋体" w:hint="eastAsia"/>
                <w:spacing w:val="4"/>
              </w:rPr>
            </w:pPr>
            <w:r>
              <w:rPr>
                <w:rFonts w:ascii="宋体" w:hAnsi="宋体"/>
                <w:spacing w:val="4"/>
              </w:rPr>
              <w:t>16</w:t>
            </w:r>
          </w:p>
        </w:tc>
        <w:tc>
          <w:tcPr>
            <w:tcW w:w="7295" w:type="dxa"/>
            <w:tcBorders>
              <w:top w:val="single" w:sz="4" w:space="0" w:color="auto"/>
              <w:left w:val="single" w:sz="4" w:space="0" w:color="auto"/>
              <w:right w:val="single" w:sz="4" w:space="0" w:color="auto"/>
            </w:tcBorders>
            <w:noWrap/>
            <w:vAlign w:val="center"/>
          </w:tcPr>
          <w:p w14:paraId="4AE43FE1" w14:textId="77777777" w:rsidR="00BC126F" w:rsidRPr="00C31A28" w:rsidRDefault="00BC126F" w:rsidP="0042705F">
            <w:pPr>
              <w:jc w:val="left"/>
              <w:rPr>
                <w:rFonts w:ascii="宋体" w:hAnsi="宋体" w:hint="eastAsia"/>
              </w:rPr>
            </w:pPr>
            <w:r w:rsidRPr="00C31A28">
              <w:rPr>
                <w:rFonts w:ascii="宋体" w:hAnsi="宋体" w:hint="eastAsia"/>
              </w:rPr>
              <w:t>投标人结合本项目性质特点，提出安保服务定位、目标，制定高标准、高水平的实施方案，拟定采取的总体管理及服务方式，包括但不限于管理架构、激励机制、信息反馈等进行综合评分：</w:t>
            </w:r>
          </w:p>
          <w:p w14:paraId="31736811" w14:textId="77777777" w:rsidR="00BC126F" w:rsidRPr="00C31A28" w:rsidRDefault="00BC126F" w:rsidP="0042705F">
            <w:pPr>
              <w:jc w:val="left"/>
              <w:rPr>
                <w:rFonts w:ascii="宋体" w:hAnsi="宋体" w:hint="eastAsia"/>
              </w:rPr>
            </w:pPr>
            <w:r w:rsidRPr="00C31A28">
              <w:rPr>
                <w:rFonts w:ascii="宋体" w:hAnsi="宋体" w:hint="eastAsia"/>
              </w:rPr>
              <w:t>1、方案整体框架的完整性；</w:t>
            </w:r>
          </w:p>
          <w:p w14:paraId="336C1909" w14:textId="77777777" w:rsidR="00BC126F" w:rsidRPr="00C31A28" w:rsidRDefault="00BC126F" w:rsidP="0042705F">
            <w:pPr>
              <w:jc w:val="left"/>
              <w:rPr>
                <w:rFonts w:ascii="宋体" w:hAnsi="宋体" w:hint="eastAsia"/>
              </w:rPr>
            </w:pPr>
            <w:r w:rsidRPr="00C31A28">
              <w:rPr>
                <w:rFonts w:ascii="宋体" w:hAnsi="宋体" w:hint="eastAsia"/>
              </w:rPr>
              <w:t>2、安保服务的定位、目标；</w:t>
            </w:r>
          </w:p>
          <w:p w14:paraId="55094556" w14:textId="77777777" w:rsidR="00BC126F" w:rsidRPr="00C31A28" w:rsidRDefault="00BC126F" w:rsidP="0042705F">
            <w:pPr>
              <w:jc w:val="left"/>
              <w:rPr>
                <w:rFonts w:ascii="宋体" w:hAnsi="宋体" w:hint="eastAsia"/>
              </w:rPr>
            </w:pPr>
            <w:r w:rsidRPr="00C31A28">
              <w:rPr>
                <w:rFonts w:ascii="宋体" w:hAnsi="宋体" w:hint="eastAsia"/>
              </w:rPr>
              <w:t>3、实施方案的可行性、合理性、科学性；</w:t>
            </w:r>
          </w:p>
          <w:p w14:paraId="5FB5D0A1" w14:textId="77777777" w:rsidR="00BC126F" w:rsidRPr="00C31A28" w:rsidRDefault="00BC126F" w:rsidP="0042705F">
            <w:pPr>
              <w:jc w:val="left"/>
              <w:rPr>
                <w:rFonts w:ascii="宋体" w:hAnsi="宋体" w:hint="eastAsia"/>
              </w:rPr>
            </w:pPr>
            <w:r w:rsidRPr="00C31A28">
              <w:rPr>
                <w:rFonts w:ascii="宋体" w:hAnsi="宋体" w:hint="eastAsia"/>
              </w:rPr>
              <w:t>4、激励机制、信息反馈机制；</w:t>
            </w:r>
          </w:p>
          <w:p w14:paraId="5D1188E7" w14:textId="77777777" w:rsidR="00BC126F" w:rsidRPr="00C31A28" w:rsidRDefault="00BC126F" w:rsidP="0042705F">
            <w:pPr>
              <w:jc w:val="left"/>
              <w:rPr>
                <w:rFonts w:ascii="宋体" w:hAnsi="宋体" w:hint="eastAsia"/>
              </w:rPr>
            </w:pPr>
            <w:r w:rsidRPr="00C31A28">
              <w:rPr>
                <w:rFonts w:ascii="宋体" w:hAnsi="宋体" w:hint="eastAsia"/>
              </w:rPr>
              <w:t>上述4条每条内容完整可行的得4分，稍有欠缺的得3分，有明显漏洞的得2分，不符合实际的得1分，未提供不得分。</w:t>
            </w:r>
          </w:p>
        </w:tc>
      </w:tr>
      <w:tr w:rsidR="00BC126F" w:rsidRPr="00C31A28" w14:paraId="4E0025CF" w14:textId="77777777" w:rsidTr="0042705F">
        <w:trPr>
          <w:trHeight w:val="808"/>
          <w:jc w:val="center"/>
        </w:trPr>
        <w:tc>
          <w:tcPr>
            <w:tcW w:w="627" w:type="dxa"/>
            <w:vMerge/>
            <w:tcBorders>
              <w:left w:val="single" w:sz="4" w:space="0" w:color="auto"/>
              <w:right w:val="single" w:sz="4" w:space="0" w:color="auto"/>
            </w:tcBorders>
            <w:noWrap/>
            <w:vAlign w:val="center"/>
          </w:tcPr>
          <w:p w14:paraId="052C50E9" w14:textId="77777777" w:rsidR="00BC126F" w:rsidRDefault="00BC126F" w:rsidP="0042705F">
            <w:pPr>
              <w:jc w:val="left"/>
              <w:rPr>
                <w:rFonts w:ascii="宋体" w:hAnsi="宋体" w:hint="eastAsia"/>
                <w:color w:val="000000"/>
                <w:spacing w:val="4"/>
              </w:rPr>
            </w:pPr>
          </w:p>
        </w:tc>
        <w:tc>
          <w:tcPr>
            <w:tcW w:w="942" w:type="dxa"/>
            <w:tcBorders>
              <w:top w:val="single" w:sz="4" w:space="0" w:color="auto"/>
              <w:left w:val="single" w:sz="4" w:space="0" w:color="auto"/>
              <w:right w:val="single" w:sz="4" w:space="0" w:color="auto"/>
            </w:tcBorders>
            <w:noWrap/>
            <w:vAlign w:val="center"/>
          </w:tcPr>
          <w:p w14:paraId="10289B64" w14:textId="77777777" w:rsidR="00BC126F" w:rsidRDefault="00BC126F" w:rsidP="0042705F">
            <w:pPr>
              <w:jc w:val="center"/>
              <w:rPr>
                <w:rFonts w:ascii="宋体" w:hAnsi="宋体" w:hint="eastAsia"/>
                <w:spacing w:val="4"/>
              </w:rPr>
            </w:pPr>
            <w:r>
              <w:rPr>
                <w:rFonts w:ascii="宋体" w:hAnsi="宋体" w:cs="宋体" w:hint="eastAsia"/>
              </w:rPr>
              <w:t>服务管理整体设想及策划</w:t>
            </w:r>
          </w:p>
        </w:tc>
        <w:tc>
          <w:tcPr>
            <w:tcW w:w="569" w:type="dxa"/>
            <w:tcBorders>
              <w:top w:val="single" w:sz="4" w:space="0" w:color="auto"/>
              <w:left w:val="single" w:sz="4" w:space="0" w:color="auto"/>
              <w:right w:val="single" w:sz="4" w:space="0" w:color="auto"/>
            </w:tcBorders>
            <w:noWrap/>
            <w:vAlign w:val="center"/>
          </w:tcPr>
          <w:p w14:paraId="00DE0D45" w14:textId="77777777" w:rsidR="00BC126F" w:rsidRDefault="00BC126F" w:rsidP="0042705F">
            <w:pPr>
              <w:widowControl/>
              <w:jc w:val="center"/>
              <w:rPr>
                <w:rFonts w:ascii="宋体" w:hAnsi="宋体" w:hint="eastAsia"/>
                <w:spacing w:val="4"/>
              </w:rPr>
            </w:pPr>
            <w:r>
              <w:rPr>
                <w:rFonts w:ascii="宋体" w:hAnsi="宋体" w:cs="宋体"/>
                <w:spacing w:val="4"/>
              </w:rPr>
              <w:t>16</w:t>
            </w:r>
          </w:p>
        </w:tc>
        <w:tc>
          <w:tcPr>
            <w:tcW w:w="7295" w:type="dxa"/>
            <w:tcBorders>
              <w:top w:val="single" w:sz="4" w:space="0" w:color="auto"/>
              <w:left w:val="single" w:sz="4" w:space="0" w:color="auto"/>
              <w:right w:val="single" w:sz="4" w:space="0" w:color="auto"/>
            </w:tcBorders>
            <w:noWrap/>
            <w:vAlign w:val="center"/>
          </w:tcPr>
          <w:p w14:paraId="61AFBD8C" w14:textId="77777777" w:rsidR="00BC126F" w:rsidRPr="00C31A28" w:rsidRDefault="00BC126F" w:rsidP="0042705F">
            <w:pPr>
              <w:jc w:val="left"/>
              <w:rPr>
                <w:rFonts w:ascii="宋体" w:hAnsi="宋体" w:hint="eastAsia"/>
              </w:rPr>
            </w:pPr>
            <w:r w:rsidRPr="00C31A28">
              <w:rPr>
                <w:rFonts w:ascii="宋体" w:hAnsi="宋体" w:hint="eastAsia"/>
              </w:rPr>
              <w:t>根据针对本项目详细说明整体保障措施、专业化管理及规范的管理手段，评委进行综合评分：</w:t>
            </w:r>
          </w:p>
          <w:p w14:paraId="2E078784" w14:textId="77777777" w:rsidR="00BC126F" w:rsidRPr="00C31A28" w:rsidRDefault="00BC126F" w:rsidP="0042705F">
            <w:pPr>
              <w:jc w:val="left"/>
              <w:rPr>
                <w:rFonts w:ascii="宋体" w:hAnsi="宋体" w:hint="eastAsia"/>
              </w:rPr>
            </w:pPr>
            <w:r w:rsidRPr="00C31A28">
              <w:rPr>
                <w:rFonts w:ascii="宋体" w:hAnsi="宋体" w:hint="eastAsia"/>
              </w:rPr>
              <w:t>1、整体方案的完整性；</w:t>
            </w:r>
          </w:p>
          <w:p w14:paraId="71E6A838" w14:textId="77777777" w:rsidR="00BC126F" w:rsidRPr="00C31A28" w:rsidRDefault="00BC126F" w:rsidP="0042705F">
            <w:pPr>
              <w:jc w:val="left"/>
              <w:rPr>
                <w:rFonts w:ascii="宋体" w:hAnsi="宋体" w:hint="eastAsia"/>
              </w:rPr>
            </w:pPr>
            <w:r w:rsidRPr="00C31A28">
              <w:rPr>
                <w:rFonts w:ascii="宋体" w:hAnsi="宋体" w:hint="eastAsia"/>
              </w:rPr>
              <w:t>2、整体保障措施；</w:t>
            </w:r>
          </w:p>
          <w:p w14:paraId="38D0614F" w14:textId="77777777" w:rsidR="00BC126F" w:rsidRPr="00C31A28" w:rsidRDefault="00BC126F" w:rsidP="0042705F">
            <w:pPr>
              <w:jc w:val="left"/>
              <w:rPr>
                <w:rFonts w:ascii="宋体" w:hAnsi="宋体" w:hint="eastAsia"/>
              </w:rPr>
            </w:pPr>
            <w:r w:rsidRPr="00C31A28">
              <w:rPr>
                <w:rFonts w:ascii="宋体" w:hAnsi="宋体" w:hint="eastAsia"/>
              </w:rPr>
              <w:t>3、专业化管理；</w:t>
            </w:r>
          </w:p>
          <w:p w14:paraId="2D31DC02" w14:textId="77777777" w:rsidR="00BC126F" w:rsidRPr="00C31A28" w:rsidRDefault="00BC126F" w:rsidP="0042705F">
            <w:pPr>
              <w:jc w:val="left"/>
              <w:rPr>
                <w:rFonts w:ascii="宋体" w:hAnsi="宋体" w:hint="eastAsia"/>
              </w:rPr>
            </w:pPr>
            <w:r w:rsidRPr="00C31A28">
              <w:rPr>
                <w:rFonts w:ascii="宋体" w:hAnsi="宋体" w:hint="eastAsia"/>
              </w:rPr>
              <w:t>4、规范化管理；</w:t>
            </w:r>
          </w:p>
          <w:p w14:paraId="6CD1F711" w14:textId="77777777" w:rsidR="00BC126F" w:rsidRPr="00C31A28" w:rsidRDefault="00BC126F" w:rsidP="0042705F">
            <w:pPr>
              <w:jc w:val="left"/>
              <w:rPr>
                <w:rFonts w:ascii="宋体" w:hAnsi="宋体" w:hint="eastAsia"/>
              </w:rPr>
            </w:pPr>
            <w:r w:rsidRPr="00C31A28">
              <w:rPr>
                <w:rFonts w:ascii="宋体" w:hAnsi="宋体" w:hint="eastAsia"/>
              </w:rPr>
              <w:t>上述4条每条内容完整可行的得4分，稍有欠缺的得3分，有明显漏洞的得2</w:t>
            </w:r>
            <w:r w:rsidRPr="00C31A28">
              <w:rPr>
                <w:rFonts w:ascii="宋体" w:hAnsi="宋体" w:hint="eastAsia"/>
              </w:rPr>
              <w:lastRenderedPageBreak/>
              <w:t>分，不符合实际的得1分，未提供不得分。</w:t>
            </w:r>
          </w:p>
        </w:tc>
      </w:tr>
      <w:tr w:rsidR="00BC126F" w:rsidRPr="00C31A28" w14:paraId="724DC858" w14:textId="77777777" w:rsidTr="0042705F">
        <w:trPr>
          <w:trHeight w:val="808"/>
          <w:jc w:val="center"/>
        </w:trPr>
        <w:tc>
          <w:tcPr>
            <w:tcW w:w="627" w:type="dxa"/>
            <w:vMerge/>
            <w:tcBorders>
              <w:left w:val="single" w:sz="4" w:space="0" w:color="auto"/>
              <w:right w:val="single" w:sz="4" w:space="0" w:color="auto"/>
            </w:tcBorders>
            <w:noWrap/>
            <w:vAlign w:val="center"/>
          </w:tcPr>
          <w:p w14:paraId="76B75FEC" w14:textId="77777777" w:rsidR="00BC126F" w:rsidRDefault="00BC126F" w:rsidP="0042705F">
            <w:pPr>
              <w:jc w:val="left"/>
              <w:rPr>
                <w:rFonts w:ascii="宋体" w:hAnsi="宋体" w:hint="eastAsia"/>
                <w:color w:val="000000"/>
                <w:spacing w:val="4"/>
              </w:rPr>
            </w:pPr>
          </w:p>
        </w:tc>
        <w:tc>
          <w:tcPr>
            <w:tcW w:w="942" w:type="dxa"/>
            <w:tcBorders>
              <w:top w:val="single" w:sz="4" w:space="0" w:color="auto"/>
              <w:left w:val="single" w:sz="4" w:space="0" w:color="auto"/>
              <w:right w:val="single" w:sz="4" w:space="0" w:color="auto"/>
            </w:tcBorders>
            <w:noWrap/>
            <w:vAlign w:val="center"/>
          </w:tcPr>
          <w:p w14:paraId="73E7C5E2" w14:textId="77777777" w:rsidR="00BC126F" w:rsidRDefault="00BC126F" w:rsidP="0042705F">
            <w:pPr>
              <w:jc w:val="center"/>
              <w:rPr>
                <w:rFonts w:ascii="宋体" w:hAnsi="宋体" w:cs="宋体" w:hint="eastAsia"/>
              </w:rPr>
            </w:pPr>
            <w:r>
              <w:rPr>
                <w:rFonts w:ascii="宋体" w:hAnsi="宋体" w:cs="宋体" w:hint="eastAsia"/>
              </w:rPr>
              <w:t>规章制度</w:t>
            </w:r>
          </w:p>
        </w:tc>
        <w:tc>
          <w:tcPr>
            <w:tcW w:w="569" w:type="dxa"/>
            <w:tcBorders>
              <w:top w:val="single" w:sz="4" w:space="0" w:color="auto"/>
              <w:left w:val="single" w:sz="4" w:space="0" w:color="auto"/>
              <w:right w:val="single" w:sz="4" w:space="0" w:color="auto"/>
            </w:tcBorders>
            <w:noWrap/>
            <w:vAlign w:val="center"/>
          </w:tcPr>
          <w:p w14:paraId="1D9F77B3" w14:textId="77777777" w:rsidR="00BC126F" w:rsidRDefault="00BC126F" w:rsidP="0042705F">
            <w:pPr>
              <w:widowControl/>
              <w:jc w:val="center"/>
              <w:rPr>
                <w:rFonts w:ascii="宋体" w:hAnsi="宋体" w:cs="宋体" w:hint="eastAsia"/>
                <w:spacing w:val="4"/>
              </w:rPr>
            </w:pPr>
            <w:r>
              <w:rPr>
                <w:rFonts w:ascii="宋体" w:hAnsi="宋体" w:cs="宋体" w:hint="eastAsia"/>
                <w:spacing w:val="4"/>
              </w:rPr>
              <w:t>10</w:t>
            </w:r>
          </w:p>
        </w:tc>
        <w:tc>
          <w:tcPr>
            <w:tcW w:w="7295" w:type="dxa"/>
            <w:tcBorders>
              <w:top w:val="single" w:sz="4" w:space="0" w:color="auto"/>
              <w:left w:val="single" w:sz="4" w:space="0" w:color="auto"/>
              <w:right w:val="single" w:sz="4" w:space="0" w:color="auto"/>
            </w:tcBorders>
            <w:noWrap/>
            <w:vAlign w:val="center"/>
          </w:tcPr>
          <w:p w14:paraId="09BFC69A" w14:textId="77777777" w:rsidR="00BC126F" w:rsidRPr="00C31A28" w:rsidRDefault="00BC126F" w:rsidP="0042705F">
            <w:pPr>
              <w:jc w:val="left"/>
              <w:rPr>
                <w:rFonts w:ascii="宋体" w:hAnsi="宋体" w:hint="eastAsia"/>
              </w:rPr>
            </w:pPr>
            <w:r w:rsidRPr="00C31A28">
              <w:rPr>
                <w:rFonts w:ascii="宋体" w:hAnsi="宋体" w:hint="eastAsia"/>
              </w:rPr>
              <w:t>投标单位员工内部制度和约束各方的公共契约，各项制度合法性、实用性和可操作性，对各项服务质量的考评标准是否详细量化，专家根据管理规章制度进行综合评分：</w:t>
            </w:r>
          </w:p>
          <w:p w14:paraId="1D32BABE" w14:textId="77777777" w:rsidR="00BC126F" w:rsidRPr="00C31A28" w:rsidRDefault="00BC126F" w:rsidP="0042705F">
            <w:pPr>
              <w:jc w:val="left"/>
              <w:rPr>
                <w:rFonts w:ascii="宋体" w:hAnsi="宋体" w:hint="eastAsia"/>
              </w:rPr>
            </w:pPr>
            <w:r w:rsidRPr="00C31A28">
              <w:rPr>
                <w:rFonts w:ascii="宋体" w:hAnsi="宋体" w:hint="eastAsia"/>
              </w:rPr>
              <w:t>制度明确，科学、合理的得10分；</w:t>
            </w:r>
          </w:p>
          <w:p w14:paraId="3E32D8B9" w14:textId="77777777" w:rsidR="00BC126F" w:rsidRPr="00C31A28" w:rsidRDefault="00BC126F" w:rsidP="0042705F">
            <w:pPr>
              <w:jc w:val="left"/>
              <w:rPr>
                <w:rFonts w:ascii="宋体" w:hAnsi="宋体" w:hint="eastAsia"/>
              </w:rPr>
            </w:pPr>
            <w:r w:rsidRPr="00C31A28">
              <w:rPr>
                <w:rFonts w:ascii="宋体" w:hAnsi="宋体" w:hint="eastAsia"/>
              </w:rPr>
              <w:t>制度较明确，较科学、合理的得8分；</w:t>
            </w:r>
          </w:p>
          <w:p w14:paraId="3FB118E8" w14:textId="77777777" w:rsidR="00BC126F" w:rsidRPr="00C31A28" w:rsidRDefault="00BC126F" w:rsidP="0042705F">
            <w:pPr>
              <w:jc w:val="left"/>
              <w:rPr>
                <w:rFonts w:ascii="宋体" w:hAnsi="宋体" w:hint="eastAsia"/>
              </w:rPr>
            </w:pPr>
            <w:r w:rsidRPr="00C31A28">
              <w:rPr>
                <w:rFonts w:ascii="宋体" w:hAnsi="宋体" w:hint="eastAsia"/>
              </w:rPr>
              <w:t>制度欠缺，未细化的得6分；</w:t>
            </w:r>
          </w:p>
          <w:p w14:paraId="0815651C" w14:textId="77777777" w:rsidR="00BC126F" w:rsidRPr="00C31A28" w:rsidRDefault="00BC126F" w:rsidP="0042705F">
            <w:pPr>
              <w:jc w:val="left"/>
              <w:rPr>
                <w:rFonts w:ascii="宋体" w:hAnsi="宋体" w:hint="eastAsia"/>
              </w:rPr>
            </w:pPr>
            <w:r w:rsidRPr="00C31A28">
              <w:rPr>
                <w:rFonts w:ascii="宋体" w:hAnsi="宋体" w:hint="eastAsia"/>
              </w:rPr>
              <w:t>制度较差，不符合项目实际的得4分；</w:t>
            </w:r>
          </w:p>
          <w:p w14:paraId="37D49B12" w14:textId="77777777" w:rsidR="00BC126F" w:rsidRPr="00C31A28" w:rsidRDefault="00BC126F" w:rsidP="0042705F">
            <w:pPr>
              <w:jc w:val="left"/>
              <w:rPr>
                <w:rFonts w:ascii="宋体" w:hAnsi="宋体" w:hint="eastAsia"/>
              </w:rPr>
            </w:pPr>
            <w:r w:rsidRPr="00C31A28">
              <w:rPr>
                <w:rFonts w:ascii="宋体" w:hAnsi="宋体" w:hint="eastAsia"/>
              </w:rPr>
              <w:t>未提供不得分。</w:t>
            </w:r>
          </w:p>
        </w:tc>
      </w:tr>
      <w:tr w:rsidR="00BC126F" w:rsidRPr="00C31A28" w14:paraId="21E10BB6" w14:textId="77777777" w:rsidTr="0042705F">
        <w:trPr>
          <w:trHeight w:val="808"/>
          <w:jc w:val="center"/>
        </w:trPr>
        <w:tc>
          <w:tcPr>
            <w:tcW w:w="627" w:type="dxa"/>
            <w:vMerge/>
            <w:tcBorders>
              <w:left w:val="single" w:sz="4" w:space="0" w:color="auto"/>
              <w:right w:val="single" w:sz="4" w:space="0" w:color="auto"/>
            </w:tcBorders>
            <w:noWrap/>
            <w:vAlign w:val="center"/>
          </w:tcPr>
          <w:p w14:paraId="2D0BCAC3" w14:textId="77777777" w:rsidR="00BC126F" w:rsidRDefault="00BC126F" w:rsidP="0042705F">
            <w:pPr>
              <w:jc w:val="left"/>
              <w:rPr>
                <w:rFonts w:ascii="宋体" w:hAnsi="宋体" w:hint="eastAsia"/>
                <w:color w:val="000000"/>
                <w:spacing w:val="4"/>
              </w:rPr>
            </w:pPr>
          </w:p>
        </w:tc>
        <w:tc>
          <w:tcPr>
            <w:tcW w:w="942" w:type="dxa"/>
            <w:tcBorders>
              <w:top w:val="single" w:sz="4" w:space="0" w:color="auto"/>
              <w:left w:val="single" w:sz="4" w:space="0" w:color="auto"/>
              <w:right w:val="single" w:sz="4" w:space="0" w:color="auto"/>
            </w:tcBorders>
            <w:noWrap/>
            <w:vAlign w:val="center"/>
          </w:tcPr>
          <w:p w14:paraId="386E58CE" w14:textId="77777777" w:rsidR="00BC126F" w:rsidRDefault="00BC126F" w:rsidP="0042705F">
            <w:pPr>
              <w:jc w:val="center"/>
              <w:rPr>
                <w:rFonts w:ascii="宋体" w:hAnsi="宋体" w:cs="宋体" w:hint="eastAsia"/>
              </w:rPr>
            </w:pPr>
            <w:r>
              <w:rPr>
                <w:rFonts w:ascii="宋体" w:hAnsi="宋体" w:cs="宋体" w:hint="eastAsia"/>
              </w:rPr>
              <w:t>各类突发事件应急处置方案</w:t>
            </w:r>
          </w:p>
        </w:tc>
        <w:tc>
          <w:tcPr>
            <w:tcW w:w="569" w:type="dxa"/>
            <w:tcBorders>
              <w:top w:val="single" w:sz="4" w:space="0" w:color="auto"/>
              <w:left w:val="single" w:sz="4" w:space="0" w:color="auto"/>
              <w:right w:val="single" w:sz="4" w:space="0" w:color="auto"/>
            </w:tcBorders>
            <w:noWrap/>
            <w:vAlign w:val="center"/>
          </w:tcPr>
          <w:p w14:paraId="7C51B8FD" w14:textId="77777777" w:rsidR="00BC126F" w:rsidRDefault="00BC126F" w:rsidP="0042705F">
            <w:pPr>
              <w:widowControl/>
              <w:jc w:val="center"/>
              <w:rPr>
                <w:rFonts w:ascii="宋体" w:hAnsi="宋体" w:cs="宋体" w:hint="eastAsia"/>
                <w:spacing w:val="4"/>
              </w:rPr>
            </w:pPr>
            <w:r>
              <w:rPr>
                <w:rFonts w:ascii="宋体" w:hAnsi="宋体" w:cs="宋体" w:hint="eastAsia"/>
                <w:spacing w:val="4"/>
              </w:rPr>
              <w:t>8</w:t>
            </w:r>
          </w:p>
        </w:tc>
        <w:tc>
          <w:tcPr>
            <w:tcW w:w="7295" w:type="dxa"/>
            <w:tcBorders>
              <w:top w:val="single" w:sz="4" w:space="0" w:color="auto"/>
              <w:left w:val="single" w:sz="4" w:space="0" w:color="auto"/>
              <w:right w:val="single" w:sz="4" w:space="0" w:color="auto"/>
            </w:tcBorders>
            <w:noWrap/>
            <w:vAlign w:val="center"/>
          </w:tcPr>
          <w:p w14:paraId="6632C02A" w14:textId="77777777" w:rsidR="00BC126F" w:rsidRPr="00C31A28" w:rsidRDefault="00BC126F" w:rsidP="0042705F">
            <w:pPr>
              <w:jc w:val="left"/>
              <w:rPr>
                <w:rFonts w:ascii="宋体" w:hAnsi="宋体" w:hint="eastAsia"/>
              </w:rPr>
            </w:pPr>
            <w:r w:rsidRPr="00C31A28">
              <w:rPr>
                <w:rFonts w:ascii="宋体" w:hAnsi="宋体" w:hint="eastAsia"/>
              </w:rPr>
              <w:t>根据投标人提供的各类应急保障及危机处理预案，应急保障及危机处理预案适宜组织实施，由专家根据方案科学、具体、可操作性等综合打分，未设置应急保障及危机处理预案不得分：</w:t>
            </w:r>
          </w:p>
          <w:p w14:paraId="4402E7A5" w14:textId="77777777" w:rsidR="00BC126F" w:rsidRPr="00C31A28" w:rsidRDefault="00BC126F" w:rsidP="0042705F">
            <w:pPr>
              <w:jc w:val="left"/>
              <w:rPr>
                <w:rFonts w:ascii="宋体" w:hAnsi="宋体" w:hint="eastAsia"/>
              </w:rPr>
            </w:pPr>
            <w:r w:rsidRPr="00C31A28">
              <w:rPr>
                <w:rFonts w:ascii="宋体" w:hAnsi="宋体" w:cs="宋体" w:hint="eastAsia"/>
              </w:rPr>
              <w:t>方案</w:t>
            </w:r>
            <w:r w:rsidRPr="00C31A28">
              <w:rPr>
                <w:rFonts w:ascii="宋体" w:hAnsi="宋体" w:hint="eastAsia"/>
              </w:rPr>
              <w:t>完整，科学、合理的得8分；</w:t>
            </w:r>
          </w:p>
          <w:p w14:paraId="3E7D7D5B" w14:textId="77777777" w:rsidR="00BC126F" w:rsidRPr="00C31A28" w:rsidRDefault="00BC126F" w:rsidP="0042705F">
            <w:pPr>
              <w:jc w:val="left"/>
              <w:rPr>
                <w:rFonts w:ascii="宋体" w:hAnsi="宋体" w:hint="eastAsia"/>
              </w:rPr>
            </w:pPr>
            <w:r w:rsidRPr="00C31A28">
              <w:rPr>
                <w:rFonts w:ascii="宋体" w:hAnsi="宋体" w:cs="宋体" w:hint="eastAsia"/>
              </w:rPr>
              <w:t>方案</w:t>
            </w:r>
            <w:r w:rsidRPr="00C31A28">
              <w:rPr>
                <w:rFonts w:ascii="宋体" w:hAnsi="宋体" w:hint="eastAsia"/>
              </w:rPr>
              <w:t>较完整，较科学、合理的得6分；</w:t>
            </w:r>
          </w:p>
          <w:p w14:paraId="6F3EF2C8" w14:textId="77777777" w:rsidR="00BC126F" w:rsidRPr="00C31A28" w:rsidRDefault="00BC126F" w:rsidP="0042705F">
            <w:pPr>
              <w:jc w:val="left"/>
              <w:rPr>
                <w:rFonts w:ascii="宋体" w:hAnsi="宋体" w:hint="eastAsia"/>
              </w:rPr>
            </w:pPr>
            <w:r w:rsidRPr="00C31A28">
              <w:rPr>
                <w:rFonts w:ascii="宋体" w:hAnsi="宋体" w:cs="宋体" w:hint="eastAsia"/>
              </w:rPr>
              <w:t>方案</w:t>
            </w:r>
            <w:r w:rsidRPr="00C31A28">
              <w:rPr>
                <w:rFonts w:ascii="宋体" w:hAnsi="宋体" w:hint="eastAsia"/>
              </w:rPr>
              <w:t>欠缺，处置能力较差的得4分；</w:t>
            </w:r>
          </w:p>
          <w:p w14:paraId="5CF4E3FB" w14:textId="77777777" w:rsidR="00BC126F" w:rsidRPr="00C31A28" w:rsidRDefault="00BC126F" w:rsidP="0042705F">
            <w:pPr>
              <w:jc w:val="left"/>
              <w:rPr>
                <w:rFonts w:ascii="宋体" w:hAnsi="宋体" w:hint="eastAsia"/>
              </w:rPr>
            </w:pPr>
            <w:r w:rsidRPr="00C31A28">
              <w:rPr>
                <w:rFonts w:ascii="宋体" w:hAnsi="宋体" w:hint="eastAsia"/>
              </w:rPr>
              <w:t>方案较差，不符合项目实际的得2分；</w:t>
            </w:r>
          </w:p>
          <w:p w14:paraId="39DB01CE" w14:textId="77777777" w:rsidR="00BC126F" w:rsidRPr="00C31A28" w:rsidRDefault="00BC126F" w:rsidP="0042705F">
            <w:pPr>
              <w:jc w:val="left"/>
              <w:rPr>
                <w:rFonts w:ascii="宋体" w:hAnsi="宋体" w:hint="eastAsia"/>
              </w:rPr>
            </w:pPr>
            <w:r w:rsidRPr="00C31A28">
              <w:rPr>
                <w:rFonts w:ascii="宋体" w:hAnsi="宋体" w:hint="eastAsia"/>
              </w:rPr>
              <w:t>未提供不得分.</w:t>
            </w:r>
          </w:p>
        </w:tc>
      </w:tr>
      <w:tr w:rsidR="00BC126F" w:rsidRPr="00C31A28" w14:paraId="71E266EB" w14:textId="77777777" w:rsidTr="0042705F">
        <w:trPr>
          <w:trHeight w:val="808"/>
          <w:jc w:val="center"/>
        </w:trPr>
        <w:tc>
          <w:tcPr>
            <w:tcW w:w="627" w:type="dxa"/>
            <w:vMerge/>
            <w:tcBorders>
              <w:left w:val="single" w:sz="4" w:space="0" w:color="auto"/>
              <w:right w:val="single" w:sz="4" w:space="0" w:color="auto"/>
            </w:tcBorders>
            <w:noWrap/>
            <w:vAlign w:val="center"/>
          </w:tcPr>
          <w:p w14:paraId="518B10B8" w14:textId="77777777" w:rsidR="00BC126F" w:rsidRDefault="00BC126F" w:rsidP="0042705F">
            <w:pPr>
              <w:jc w:val="left"/>
              <w:rPr>
                <w:rFonts w:ascii="宋体" w:hAnsi="宋体" w:hint="eastAsia"/>
                <w:color w:val="000000"/>
                <w:spacing w:val="4"/>
              </w:rPr>
            </w:pPr>
          </w:p>
        </w:tc>
        <w:tc>
          <w:tcPr>
            <w:tcW w:w="942" w:type="dxa"/>
            <w:tcBorders>
              <w:top w:val="single" w:sz="4" w:space="0" w:color="auto"/>
              <w:left w:val="single" w:sz="4" w:space="0" w:color="auto"/>
              <w:right w:val="single" w:sz="4" w:space="0" w:color="auto"/>
            </w:tcBorders>
            <w:noWrap/>
            <w:vAlign w:val="center"/>
          </w:tcPr>
          <w:p w14:paraId="5F0D473F" w14:textId="77777777" w:rsidR="00BC126F" w:rsidRDefault="00BC126F" w:rsidP="0042705F">
            <w:pPr>
              <w:jc w:val="center"/>
              <w:rPr>
                <w:rFonts w:ascii="宋体" w:hAnsi="宋体" w:cs="宋体" w:hint="eastAsia"/>
              </w:rPr>
            </w:pPr>
            <w:r>
              <w:rPr>
                <w:rFonts w:ascii="宋体" w:hAnsi="宋体" w:cs="宋体" w:hint="eastAsia"/>
              </w:rPr>
              <w:t>设备设施配备</w:t>
            </w:r>
          </w:p>
        </w:tc>
        <w:tc>
          <w:tcPr>
            <w:tcW w:w="569" w:type="dxa"/>
            <w:tcBorders>
              <w:top w:val="single" w:sz="4" w:space="0" w:color="auto"/>
              <w:left w:val="single" w:sz="4" w:space="0" w:color="auto"/>
              <w:right w:val="single" w:sz="4" w:space="0" w:color="auto"/>
            </w:tcBorders>
            <w:noWrap/>
            <w:vAlign w:val="center"/>
          </w:tcPr>
          <w:p w14:paraId="1B732503" w14:textId="77777777" w:rsidR="00BC126F" w:rsidRDefault="00BC126F" w:rsidP="0042705F">
            <w:pPr>
              <w:widowControl/>
              <w:jc w:val="center"/>
              <w:rPr>
                <w:rFonts w:ascii="宋体" w:hAnsi="宋体" w:cs="宋体" w:hint="eastAsia"/>
                <w:spacing w:val="4"/>
              </w:rPr>
            </w:pPr>
            <w:r>
              <w:rPr>
                <w:rFonts w:ascii="宋体" w:hAnsi="宋体" w:cs="宋体"/>
                <w:spacing w:val="4"/>
              </w:rPr>
              <w:t>6</w:t>
            </w:r>
          </w:p>
        </w:tc>
        <w:tc>
          <w:tcPr>
            <w:tcW w:w="7295" w:type="dxa"/>
            <w:tcBorders>
              <w:top w:val="single" w:sz="4" w:space="0" w:color="auto"/>
              <w:left w:val="single" w:sz="4" w:space="0" w:color="auto"/>
              <w:right w:val="single" w:sz="4" w:space="0" w:color="auto"/>
            </w:tcBorders>
            <w:noWrap/>
            <w:vAlign w:val="center"/>
          </w:tcPr>
          <w:p w14:paraId="2B5FB7DC" w14:textId="77777777" w:rsidR="00BC126F" w:rsidRPr="00C31A28" w:rsidRDefault="00BC126F" w:rsidP="0042705F">
            <w:pPr>
              <w:jc w:val="left"/>
              <w:rPr>
                <w:rFonts w:ascii="宋体" w:hAnsi="宋体" w:hint="eastAsia"/>
              </w:rPr>
            </w:pPr>
            <w:r w:rsidRPr="00C31A28">
              <w:rPr>
                <w:rFonts w:ascii="宋体" w:hAnsi="宋体" w:hint="eastAsia"/>
              </w:rPr>
              <w:t>根据拟投入本项目的设备、工具、耗材等的合理性、完整性、实用性，以及与采购方实际的符合性、先进性，由专家综合评分。</w:t>
            </w:r>
          </w:p>
          <w:p w14:paraId="121D4F9C" w14:textId="77777777" w:rsidR="00BC126F" w:rsidRPr="00C31A28" w:rsidRDefault="00BC126F" w:rsidP="0042705F">
            <w:pPr>
              <w:jc w:val="left"/>
              <w:rPr>
                <w:rFonts w:ascii="宋体" w:hAnsi="宋体" w:hint="eastAsia"/>
              </w:rPr>
            </w:pPr>
            <w:r w:rsidRPr="00C31A28">
              <w:rPr>
                <w:rFonts w:ascii="宋体" w:hAnsi="宋体" w:hint="eastAsia"/>
              </w:rPr>
              <w:t>设备配备齐全，合理，备品丰富的得6分；</w:t>
            </w:r>
          </w:p>
          <w:p w14:paraId="0983E19A" w14:textId="77777777" w:rsidR="00BC126F" w:rsidRPr="00C31A28" w:rsidRDefault="00BC126F" w:rsidP="0042705F">
            <w:pPr>
              <w:jc w:val="left"/>
              <w:rPr>
                <w:rFonts w:ascii="宋体" w:hAnsi="宋体" w:hint="eastAsia"/>
              </w:rPr>
            </w:pPr>
            <w:r w:rsidRPr="00C31A28">
              <w:rPr>
                <w:rFonts w:ascii="宋体" w:hAnsi="宋体" w:hint="eastAsia"/>
              </w:rPr>
              <w:t>设备配备基本齐全的得4分；</w:t>
            </w:r>
          </w:p>
          <w:p w14:paraId="237280D4" w14:textId="77777777" w:rsidR="00BC126F" w:rsidRPr="00C31A28" w:rsidRDefault="00BC126F" w:rsidP="0042705F">
            <w:pPr>
              <w:jc w:val="left"/>
              <w:rPr>
                <w:rFonts w:ascii="宋体" w:hAnsi="宋体" w:hint="eastAsia"/>
              </w:rPr>
            </w:pPr>
            <w:r w:rsidRPr="00C31A28">
              <w:rPr>
                <w:rFonts w:ascii="宋体" w:hAnsi="宋体" w:hint="eastAsia"/>
              </w:rPr>
              <w:t>设备配备简陋的得2分；</w:t>
            </w:r>
          </w:p>
          <w:p w14:paraId="7AC4FB1C" w14:textId="77777777" w:rsidR="00BC126F" w:rsidRPr="00C31A28" w:rsidRDefault="00BC126F" w:rsidP="0042705F">
            <w:pPr>
              <w:jc w:val="left"/>
              <w:rPr>
                <w:rFonts w:ascii="宋体" w:hAnsi="宋体" w:hint="eastAsia"/>
              </w:rPr>
            </w:pPr>
            <w:r w:rsidRPr="00C31A28">
              <w:rPr>
                <w:rFonts w:ascii="宋体" w:hAnsi="宋体" w:hint="eastAsia"/>
              </w:rPr>
              <w:t>未提供不得分。</w:t>
            </w:r>
          </w:p>
        </w:tc>
      </w:tr>
      <w:tr w:rsidR="00BC126F" w:rsidRPr="00C31A28" w14:paraId="0B8E8E75" w14:textId="77777777" w:rsidTr="0042705F">
        <w:trPr>
          <w:trHeight w:val="358"/>
          <w:jc w:val="center"/>
        </w:trPr>
        <w:tc>
          <w:tcPr>
            <w:tcW w:w="627" w:type="dxa"/>
            <w:vMerge/>
            <w:tcBorders>
              <w:left w:val="single" w:sz="4" w:space="0" w:color="auto"/>
              <w:right w:val="single" w:sz="4" w:space="0" w:color="auto"/>
            </w:tcBorders>
            <w:noWrap/>
            <w:vAlign w:val="center"/>
          </w:tcPr>
          <w:p w14:paraId="1593280E" w14:textId="77777777" w:rsidR="00BC126F" w:rsidRDefault="00BC126F" w:rsidP="0042705F">
            <w:pPr>
              <w:jc w:val="left"/>
              <w:rPr>
                <w:rFonts w:ascii="宋体" w:hAnsi="宋体" w:hint="eastAsia"/>
                <w:color w:val="000000"/>
                <w:spacing w:val="4"/>
              </w:rPr>
            </w:pPr>
          </w:p>
        </w:tc>
        <w:tc>
          <w:tcPr>
            <w:tcW w:w="942" w:type="dxa"/>
            <w:tcBorders>
              <w:top w:val="single" w:sz="4" w:space="0" w:color="auto"/>
              <w:left w:val="single" w:sz="4" w:space="0" w:color="auto"/>
              <w:right w:val="single" w:sz="4" w:space="0" w:color="auto"/>
            </w:tcBorders>
            <w:noWrap/>
            <w:vAlign w:val="center"/>
          </w:tcPr>
          <w:p w14:paraId="49745D1A" w14:textId="77777777" w:rsidR="00BC126F" w:rsidRPr="00E36211" w:rsidRDefault="00BC126F" w:rsidP="0042705F">
            <w:pPr>
              <w:jc w:val="center"/>
              <w:rPr>
                <w:rFonts w:ascii="宋体" w:hAnsi="宋体" w:cs="宋体" w:hint="eastAsia"/>
              </w:rPr>
            </w:pPr>
            <w:r w:rsidRPr="00E36211">
              <w:rPr>
                <w:rFonts w:ascii="宋体" w:hAnsi="宋体" w:cs="宋体" w:hint="eastAsia"/>
              </w:rPr>
              <w:t>售后服务</w:t>
            </w:r>
          </w:p>
        </w:tc>
        <w:tc>
          <w:tcPr>
            <w:tcW w:w="569" w:type="dxa"/>
            <w:tcBorders>
              <w:top w:val="single" w:sz="4" w:space="0" w:color="auto"/>
              <w:left w:val="single" w:sz="4" w:space="0" w:color="auto"/>
              <w:right w:val="single" w:sz="4" w:space="0" w:color="auto"/>
            </w:tcBorders>
            <w:noWrap/>
            <w:vAlign w:val="center"/>
          </w:tcPr>
          <w:p w14:paraId="10249B3F" w14:textId="77777777" w:rsidR="00BC126F" w:rsidRPr="00E36211" w:rsidRDefault="00BC126F" w:rsidP="0042705F">
            <w:pPr>
              <w:widowControl/>
              <w:jc w:val="center"/>
              <w:rPr>
                <w:rFonts w:ascii="宋体" w:hAnsi="宋体" w:cs="宋体" w:hint="eastAsia"/>
                <w:spacing w:val="4"/>
              </w:rPr>
            </w:pPr>
            <w:r w:rsidRPr="00E36211">
              <w:rPr>
                <w:rFonts w:ascii="宋体" w:hAnsi="宋体" w:cs="宋体" w:hint="eastAsia"/>
              </w:rPr>
              <w:t>7</w:t>
            </w:r>
          </w:p>
        </w:tc>
        <w:tc>
          <w:tcPr>
            <w:tcW w:w="7295" w:type="dxa"/>
            <w:tcBorders>
              <w:top w:val="single" w:sz="4" w:space="0" w:color="auto"/>
              <w:left w:val="single" w:sz="4" w:space="0" w:color="auto"/>
              <w:right w:val="single" w:sz="4" w:space="0" w:color="auto"/>
            </w:tcBorders>
            <w:noWrap/>
            <w:vAlign w:val="center"/>
          </w:tcPr>
          <w:p w14:paraId="67646978" w14:textId="77777777" w:rsidR="00BC126F" w:rsidRPr="00C31A28" w:rsidRDefault="00BC126F" w:rsidP="0042705F">
            <w:pPr>
              <w:jc w:val="left"/>
              <w:rPr>
                <w:rFonts w:ascii="宋体" w:hAnsi="宋体" w:cs="宋体" w:hint="eastAsia"/>
              </w:rPr>
            </w:pPr>
            <w:r w:rsidRPr="00C31A28">
              <w:rPr>
                <w:rFonts w:ascii="宋体" w:hAnsi="宋体" w:hint="eastAsia"/>
              </w:rPr>
              <w:t>根据供应商提供的</w:t>
            </w:r>
            <w:r w:rsidRPr="00C31A28">
              <w:rPr>
                <w:rFonts w:ascii="宋体" w:hAnsi="宋体" w:cs="宋体" w:hint="eastAsia"/>
              </w:rPr>
              <w:t>响应能力，响应的及时性等售后内容进行评分：</w:t>
            </w:r>
          </w:p>
          <w:p w14:paraId="122F1988" w14:textId="77777777" w:rsidR="00BC126F" w:rsidRPr="00C31A28" w:rsidRDefault="00BC126F" w:rsidP="0042705F">
            <w:pPr>
              <w:jc w:val="left"/>
              <w:rPr>
                <w:rFonts w:ascii="宋体" w:hAnsi="宋体" w:cs="宋体" w:hint="eastAsia"/>
              </w:rPr>
            </w:pPr>
            <w:r w:rsidRPr="00C31A28">
              <w:rPr>
                <w:rFonts w:ascii="宋体" w:hAnsi="宋体" w:cs="宋体" w:hint="eastAsia"/>
              </w:rPr>
              <w:t>售后服务方案完整，响应及时的得7分；</w:t>
            </w:r>
          </w:p>
          <w:p w14:paraId="33F33054" w14:textId="77777777" w:rsidR="00BC126F" w:rsidRPr="00C31A28" w:rsidRDefault="00BC126F" w:rsidP="0042705F">
            <w:pPr>
              <w:jc w:val="left"/>
              <w:rPr>
                <w:rFonts w:ascii="宋体" w:hAnsi="宋体" w:cs="宋体" w:hint="eastAsia"/>
              </w:rPr>
            </w:pPr>
            <w:r w:rsidRPr="00C31A28">
              <w:rPr>
                <w:rFonts w:ascii="宋体" w:hAnsi="宋体" w:cs="宋体" w:hint="eastAsia"/>
              </w:rPr>
              <w:t>售后服务方案较完整，响应较及时的得5分；</w:t>
            </w:r>
          </w:p>
          <w:p w14:paraId="1391C9A8" w14:textId="77777777" w:rsidR="00BC126F" w:rsidRPr="00C31A28" w:rsidRDefault="00BC126F" w:rsidP="0042705F">
            <w:pPr>
              <w:jc w:val="left"/>
              <w:rPr>
                <w:rFonts w:ascii="宋体" w:hAnsi="宋体" w:cs="宋体" w:hint="eastAsia"/>
              </w:rPr>
            </w:pPr>
            <w:r w:rsidRPr="00C31A28">
              <w:rPr>
                <w:rFonts w:ascii="宋体" w:hAnsi="宋体" w:cs="宋体" w:hint="eastAsia"/>
              </w:rPr>
              <w:t>售后服务方案一般，响应时间长的得3分；</w:t>
            </w:r>
          </w:p>
          <w:p w14:paraId="5AF1DBEA" w14:textId="77777777" w:rsidR="00BC126F" w:rsidRPr="00C31A28" w:rsidRDefault="00BC126F" w:rsidP="0042705F">
            <w:pPr>
              <w:jc w:val="left"/>
              <w:rPr>
                <w:rFonts w:ascii="宋体" w:hAnsi="宋体" w:hint="eastAsia"/>
              </w:rPr>
            </w:pPr>
            <w:r w:rsidRPr="00C31A28">
              <w:rPr>
                <w:rFonts w:ascii="宋体" w:hAnsi="宋体" w:cs="宋体" w:hint="eastAsia"/>
              </w:rPr>
              <w:t>未提供售后服务方案的不得分。</w:t>
            </w:r>
          </w:p>
        </w:tc>
      </w:tr>
    </w:tbl>
    <w:p w14:paraId="0F3C1C9E" w14:textId="77777777" w:rsidR="00372254" w:rsidRPr="00ED1ECA" w:rsidRDefault="00036B46" w:rsidP="00097761">
      <w:pPr>
        <w:spacing w:line="240" w:lineRule="auto"/>
        <w:rPr>
          <w:b/>
          <w:bCs/>
        </w:rPr>
      </w:pPr>
      <w:r w:rsidRPr="00ED1ECA">
        <w:rPr>
          <w:rFonts w:hint="eastAsia"/>
          <w:b/>
          <w:bCs/>
        </w:rPr>
        <w:t>注：</w:t>
      </w:r>
    </w:p>
    <w:p w14:paraId="1A018DD9" w14:textId="27FB23C9" w:rsidR="00372254" w:rsidRPr="00ED1ECA" w:rsidRDefault="00DF5806" w:rsidP="00097761">
      <w:pPr>
        <w:spacing w:line="240" w:lineRule="auto"/>
        <w:rPr>
          <w:b/>
          <w:bCs/>
        </w:rPr>
      </w:pPr>
      <w:bookmarkStart w:id="27" w:name="_Toc42850059"/>
      <w:bookmarkStart w:id="28" w:name="_Toc42850057"/>
      <w:bookmarkStart w:id="29" w:name="_Toc42850055"/>
      <w:bookmarkStart w:id="30" w:name="_Toc42850056"/>
      <w:bookmarkStart w:id="31" w:name="_Toc42850061"/>
      <w:bookmarkStart w:id="32" w:name="_Toc42850058"/>
      <w:bookmarkStart w:id="33" w:name="_Toc42850060"/>
      <w:bookmarkEnd w:id="27"/>
      <w:bookmarkEnd w:id="28"/>
      <w:bookmarkEnd w:id="29"/>
      <w:bookmarkEnd w:id="30"/>
      <w:bookmarkEnd w:id="31"/>
      <w:bookmarkEnd w:id="32"/>
      <w:bookmarkEnd w:id="33"/>
      <w:r>
        <w:rPr>
          <w:rFonts w:hint="eastAsia"/>
          <w:b/>
          <w:bCs/>
        </w:rPr>
        <w:lastRenderedPageBreak/>
        <w:t>1</w:t>
      </w:r>
      <w:r w:rsidR="00036B46" w:rsidRPr="00ED1ECA">
        <w:rPr>
          <w:rFonts w:hint="eastAsia"/>
          <w:b/>
          <w:bCs/>
        </w:rPr>
        <w:t>、专家打分保留一位小数，得分汇总保留两位小数。</w:t>
      </w:r>
    </w:p>
    <w:p w14:paraId="48AB8C35" w14:textId="400D713B" w:rsidR="00372254" w:rsidRPr="00ED1ECA" w:rsidRDefault="00DF5806" w:rsidP="00097761">
      <w:pPr>
        <w:spacing w:line="240" w:lineRule="auto"/>
        <w:rPr>
          <w:b/>
          <w:bCs/>
        </w:rPr>
      </w:pPr>
      <w:r>
        <w:rPr>
          <w:rFonts w:hint="eastAsia"/>
          <w:b/>
          <w:bCs/>
        </w:rPr>
        <w:t>2</w:t>
      </w:r>
      <w:r w:rsidR="00036B46" w:rsidRPr="00ED1ECA">
        <w:rPr>
          <w:rFonts w:hint="eastAsia"/>
          <w:b/>
          <w:bCs/>
        </w:rPr>
        <w:t>、客观分由评标委员会统一打分，主观分由评标委员会成员独立打分。</w:t>
      </w:r>
    </w:p>
    <w:p w14:paraId="782EA6F1" w14:textId="2E8D085F" w:rsidR="00372254" w:rsidRPr="00ED1ECA" w:rsidRDefault="00DF5806" w:rsidP="00097761">
      <w:pPr>
        <w:spacing w:line="240" w:lineRule="auto"/>
        <w:rPr>
          <w:b/>
          <w:bCs/>
        </w:rPr>
      </w:pPr>
      <w:r>
        <w:rPr>
          <w:rFonts w:hint="eastAsia"/>
          <w:b/>
          <w:bCs/>
        </w:rPr>
        <w:t>3</w:t>
      </w:r>
      <w:r w:rsidR="00036B46" w:rsidRPr="00ED1ECA">
        <w:rPr>
          <w:rFonts w:hint="eastAsia"/>
          <w:b/>
          <w:bCs/>
        </w:rPr>
        <w:t>、各投标单位商务技术得分为所有专家打分的平均值。</w:t>
      </w:r>
    </w:p>
    <w:p w14:paraId="30C755A7" w14:textId="77777777" w:rsidR="00372254" w:rsidRPr="00ED1ECA" w:rsidRDefault="00372254" w:rsidP="00097761">
      <w:pPr>
        <w:ind w:firstLine="422"/>
        <w:rPr>
          <w:b/>
        </w:rPr>
      </w:pPr>
    </w:p>
    <w:p w14:paraId="6A2DA2EF" w14:textId="77777777" w:rsidR="00372254" w:rsidRPr="00ED1ECA" w:rsidRDefault="00036B46" w:rsidP="00097761">
      <w:r w:rsidRPr="00ED1ECA">
        <w:br w:type="page"/>
      </w:r>
    </w:p>
    <w:p w14:paraId="73D09EA9" w14:textId="77777777" w:rsidR="00372254" w:rsidRPr="00ED1ECA" w:rsidRDefault="00372254" w:rsidP="00097761"/>
    <w:p w14:paraId="2563B28E" w14:textId="77777777" w:rsidR="00372254" w:rsidRPr="00ED1ECA" w:rsidRDefault="00036B46" w:rsidP="00097761">
      <w:pPr>
        <w:pStyle w:val="1"/>
        <w:spacing w:afterLines="0"/>
        <w:rPr>
          <w:rFonts w:hint="eastAsia"/>
        </w:rPr>
      </w:pPr>
      <w:bookmarkStart w:id="34" w:name="_Toc178170905"/>
      <w:r w:rsidRPr="00ED1ECA">
        <w:rPr>
          <w:rFonts w:hint="eastAsia"/>
        </w:rPr>
        <w:t>合同主要条款</w:t>
      </w:r>
      <w:bookmarkEnd w:id="34"/>
    </w:p>
    <w:p w14:paraId="6BFFAC14" w14:textId="77777777" w:rsidR="00BC126F" w:rsidRDefault="00BC126F" w:rsidP="00BC126F">
      <w:pPr>
        <w:snapToGrid w:val="0"/>
        <w:jc w:val="center"/>
        <w:rPr>
          <w:rFonts w:ascii="宋体" w:hAnsi="宋体" w:cs="Arial" w:hint="eastAsia"/>
          <w:sz w:val="32"/>
          <w:szCs w:val="32"/>
        </w:rPr>
      </w:pPr>
      <w:r>
        <w:rPr>
          <w:rFonts w:ascii="宋体" w:hAnsi="宋体" w:cs="Arial"/>
          <w:sz w:val="32"/>
          <w:szCs w:val="32"/>
        </w:rPr>
        <w:t>采 购 合 同</w:t>
      </w:r>
    </w:p>
    <w:p w14:paraId="4A795973" w14:textId="77777777" w:rsidR="00BC126F" w:rsidRDefault="00BC126F" w:rsidP="00BC126F">
      <w:pPr>
        <w:snapToGrid w:val="0"/>
        <w:rPr>
          <w:rFonts w:ascii="宋体" w:hAnsi="宋体" w:cs="Arial" w:hint="eastAsia"/>
        </w:rPr>
      </w:pPr>
      <w:r>
        <w:rPr>
          <w:rFonts w:ascii="宋体" w:hAnsi="宋体" w:cs="Arial"/>
          <w:b/>
          <w:sz w:val="24"/>
        </w:rPr>
        <w:t xml:space="preserve">               </w:t>
      </w:r>
    </w:p>
    <w:p w14:paraId="2C69770E" w14:textId="77777777" w:rsidR="00BC126F" w:rsidRDefault="00BC126F" w:rsidP="00BC126F">
      <w:pPr>
        <w:snapToGrid w:val="0"/>
        <w:ind w:firstLineChars="1706" w:firstLine="3597"/>
        <w:rPr>
          <w:rFonts w:ascii="宋体" w:hAnsi="宋体" w:cs="Arial" w:hint="eastAsia"/>
        </w:rPr>
      </w:pPr>
      <w:r>
        <w:rPr>
          <w:rFonts w:ascii="宋体" w:hAnsi="宋体" w:cs="Arial"/>
          <w:b/>
        </w:rPr>
        <w:t>合同编号：</w:t>
      </w:r>
    </w:p>
    <w:p w14:paraId="65092B9A" w14:textId="77777777" w:rsidR="00BC126F" w:rsidRDefault="00BC126F" w:rsidP="00BC126F">
      <w:pPr>
        <w:snapToGrid w:val="0"/>
        <w:rPr>
          <w:rFonts w:ascii="宋体" w:hAnsi="宋体" w:cs="Arial" w:hint="eastAsia"/>
        </w:rPr>
      </w:pPr>
    </w:p>
    <w:p w14:paraId="2BDA92C8" w14:textId="77777777" w:rsidR="00BC126F" w:rsidRDefault="00BC126F" w:rsidP="00BC126F">
      <w:pPr>
        <w:snapToGrid w:val="0"/>
        <w:rPr>
          <w:rFonts w:ascii="宋体" w:hAnsi="宋体" w:cs="Arial" w:hint="eastAsia"/>
        </w:rPr>
      </w:pPr>
    </w:p>
    <w:p w14:paraId="7B3DC258" w14:textId="77777777" w:rsidR="00BC126F" w:rsidRDefault="00BC126F" w:rsidP="00BC126F">
      <w:pPr>
        <w:snapToGrid w:val="0"/>
        <w:rPr>
          <w:rFonts w:ascii="宋体" w:hAnsi="宋体" w:cs="Arial" w:hint="eastAsia"/>
        </w:rPr>
      </w:pPr>
    </w:p>
    <w:p w14:paraId="0B5592F2" w14:textId="77777777" w:rsidR="00BC126F" w:rsidRDefault="00BC126F" w:rsidP="00BC126F">
      <w:pPr>
        <w:snapToGrid w:val="0"/>
        <w:jc w:val="center"/>
        <w:rPr>
          <w:rFonts w:ascii="宋体" w:hAnsi="宋体" w:cs="Arial" w:hint="eastAsia"/>
        </w:rPr>
      </w:pPr>
      <w:r>
        <w:rPr>
          <w:rFonts w:ascii="宋体" w:hAnsi="宋体" w:cs="Arial"/>
        </w:rPr>
        <w:t>项目名称：</w:t>
      </w:r>
      <w:r>
        <w:rPr>
          <w:rFonts w:ascii="宋体" w:hAnsi="宋体" w:cs="宋体" w:hint="eastAsia"/>
          <w:kern w:val="0"/>
          <w:u w:val="single"/>
        </w:rPr>
        <w:t>舟山港海通客运有限责任公司下属场站保安服务外包项目</w:t>
      </w:r>
    </w:p>
    <w:p w14:paraId="6CF313D2" w14:textId="77777777" w:rsidR="00BC126F" w:rsidRDefault="00BC126F" w:rsidP="00BC126F">
      <w:pPr>
        <w:snapToGrid w:val="0"/>
        <w:jc w:val="center"/>
        <w:rPr>
          <w:rFonts w:ascii="宋体" w:hAnsi="宋体" w:cs="Arial" w:hint="eastAsia"/>
        </w:rPr>
      </w:pPr>
    </w:p>
    <w:p w14:paraId="444C4B30" w14:textId="77777777" w:rsidR="00BC126F" w:rsidRDefault="00BC126F" w:rsidP="00BC126F">
      <w:pPr>
        <w:snapToGrid w:val="0"/>
        <w:rPr>
          <w:rFonts w:ascii="宋体" w:hAnsi="宋体" w:cs="Arial" w:hint="eastAsia"/>
        </w:rPr>
      </w:pPr>
    </w:p>
    <w:p w14:paraId="3DED397E" w14:textId="77777777" w:rsidR="00BC126F" w:rsidRDefault="00BC126F" w:rsidP="00BC126F">
      <w:pPr>
        <w:snapToGrid w:val="0"/>
        <w:rPr>
          <w:rFonts w:ascii="宋体" w:hAnsi="宋体" w:cs="Arial" w:hint="eastAsia"/>
        </w:rPr>
      </w:pPr>
    </w:p>
    <w:p w14:paraId="50C3746F" w14:textId="77777777" w:rsidR="00BC126F" w:rsidRDefault="00BC126F" w:rsidP="00BC126F">
      <w:pPr>
        <w:snapToGrid w:val="0"/>
        <w:rPr>
          <w:rFonts w:ascii="宋体" w:hAnsi="宋体" w:cs="Arial" w:hint="eastAsia"/>
        </w:rPr>
      </w:pPr>
    </w:p>
    <w:p w14:paraId="7556A21C" w14:textId="77777777" w:rsidR="00BC126F" w:rsidRDefault="00BC126F" w:rsidP="00BC126F">
      <w:pPr>
        <w:snapToGrid w:val="0"/>
        <w:rPr>
          <w:rFonts w:ascii="宋体" w:hAnsi="宋体" w:cs="Arial" w:hint="eastAsia"/>
        </w:rPr>
      </w:pPr>
    </w:p>
    <w:p w14:paraId="1795F992" w14:textId="77777777" w:rsidR="00BC126F" w:rsidRDefault="00BC126F" w:rsidP="00BC126F">
      <w:pPr>
        <w:snapToGrid w:val="0"/>
        <w:rPr>
          <w:rFonts w:ascii="宋体" w:hAnsi="宋体" w:cs="Arial" w:hint="eastAsia"/>
        </w:rPr>
      </w:pPr>
    </w:p>
    <w:p w14:paraId="6F941101" w14:textId="77777777" w:rsidR="00BC126F" w:rsidRDefault="00BC126F" w:rsidP="00BC126F">
      <w:pPr>
        <w:snapToGrid w:val="0"/>
        <w:rPr>
          <w:rFonts w:ascii="宋体" w:hAnsi="宋体" w:cs="Arial" w:hint="eastAsia"/>
        </w:rPr>
      </w:pPr>
    </w:p>
    <w:p w14:paraId="1E5D51B2" w14:textId="77777777" w:rsidR="00BC126F" w:rsidRDefault="00BC126F" w:rsidP="00BC126F">
      <w:pPr>
        <w:snapToGrid w:val="0"/>
        <w:rPr>
          <w:rFonts w:ascii="宋体" w:hAnsi="宋体" w:cs="Arial" w:hint="eastAsia"/>
        </w:rPr>
      </w:pPr>
    </w:p>
    <w:p w14:paraId="7D13D6BA" w14:textId="77777777" w:rsidR="00BC126F" w:rsidRDefault="00BC126F" w:rsidP="00BC126F">
      <w:pPr>
        <w:snapToGrid w:val="0"/>
        <w:rPr>
          <w:rFonts w:ascii="宋体" w:hAnsi="宋体" w:cs="Arial" w:hint="eastAsia"/>
        </w:rPr>
      </w:pPr>
    </w:p>
    <w:p w14:paraId="7D219F31" w14:textId="77777777" w:rsidR="00BC126F" w:rsidRDefault="00BC126F" w:rsidP="00BC126F">
      <w:pPr>
        <w:snapToGrid w:val="0"/>
        <w:rPr>
          <w:rFonts w:ascii="宋体" w:hAnsi="宋体" w:cs="Arial" w:hint="eastAsia"/>
        </w:rPr>
      </w:pPr>
    </w:p>
    <w:p w14:paraId="0DE5244C" w14:textId="77777777" w:rsidR="00BC126F" w:rsidRDefault="00BC126F" w:rsidP="00BC126F">
      <w:pPr>
        <w:snapToGrid w:val="0"/>
        <w:rPr>
          <w:rFonts w:ascii="宋体" w:hAnsi="宋体" w:cs="Arial" w:hint="eastAsia"/>
        </w:rPr>
      </w:pPr>
    </w:p>
    <w:p w14:paraId="2AAE3713" w14:textId="77777777" w:rsidR="00BC126F" w:rsidRDefault="00BC126F" w:rsidP="00BC126F">
      <w:pPr>
        <w:snapToGrid w:val="0"/>
        <w:rPr>
          <w:rFonts w:ascii="宋体" w:hAnsi="宋体" w:cs="Arial" w:hint="eastAsia"/>
        </w:rPr>
      </w:pPr>
    </w:p>
    <w:p w14:paraId="7883A7F8" w14:textId="77777777" w:rsidR="00BC126F" w:rsidRDefault="00BC126F" w:rsidP="00BC126F">
      <w:pPr>
        <w:snapToGrid w:val="0"/>
        <w:rPr>
          <w:rFonts w:ascii="宋体" w:hAnsi="宋体" w:cs="Arial" w:hint="eastAsia"/>
        </w:rPr>
      </w:pPr>
    </w:p>
    <w:p w14:paraId="6DCFCDA7" w14:textId="77777777" w:rsidR="00BC126F" w:rsidRDefault="00BC126F" w:rsidP="00BC126F">
      <w:pPr>
        <w:snapToGrid w:val="0"/>
        <w:ind w:firstLineChars="650" w:firstLine="1365"/>
        <w:rPr>
          <w:rFonts w:ascii="宋体" w:hAnsi="宋体" w:cs="Arial" w:hint="eastAsia"/>
        </w:rPr>
      </w:pPr>
      <w:r>
        <w:rPr>
          <w:rFonts w:ascii="宋体" w:hAnsi="宋体" w:cs="Arial"/>
        </w:rPr>
        <w:t>甲方：</w:t>
      </w:r>
      <w:r>
        <w:rPr>
          <w:rFonts w:ascii="宋体" w:hAnsi="宋体" w:cs="Arial"/>
          <w:u w:val="single"/>
        </w:rPr>
        <w:t xml:space="preserve"> </w:t>
      </w:r>
      <w:r>
        <w:rPr>
          <w:rFonts w:ascii="宋体" w:hAnsi="宋体" w:cs="Arial" w:hint="eastAsia"/>
          <w:u w:val="single"/>
        </w:rPr>
        <w:t xml:space="preserve">       舟山港海通客运有限责任公司       </w:t>
      </w:r>
    </w:p>
    <w:p w14:paraId="5811638C" w14:textId="77777777" w:rsidR="00BC126F" w:rsidRDefault="00BC126F" w:rsidP="00BC126F">
      <w:pPr>
        <w:snapToGrid w:val="0"/>
        <w:rPr>
          <w:rFonts w:ascii="宋体" w:hAnsi="宋体" w:cs="Arial" w:hint="eastAsia"/>
        </w:rPr>
      </w:pPr>
      <w:r>
        <w:rPr>
          <w:rFonts w:ascii="宋体" w:hAnsi="宋体" w:cs="Arial"/>
        </w:rPr>
        <w:t xml:space="preserve">             乙方：</w:t>
      </w:r>
      <w:r>
        <w:rPr>
          <w:rFonts w:ascii="宋体" w:hAnsi="宋体" w:cs="Arial"/>
          <w:u w:val="single"/>
        </w:rPr>
        <w:t xml:space="preserve">       </w:t>
      </w:r>
      <w:r>
        <w:rPr>
          <w:rFonts w:ascii="宋体" w:hAnsi="宋体" w:cs="Arial" w:hint="eastAsia"/>
          <w:u w:val="single"/>
        </w:rPr>
        <w:t xml:space="preserve"> </w:t>
      </w:r>
      <w:r>
        <w:rPr>
          <w:rFonts w:ascii="宋体" w:hAnsi="宋体" w:cs="Arial"/>
          <w:u w:val="single"/>
        </w:rPr>
        <w:t xml:space="preserve">   </w:t>
      </w:r>
      <w:r>
        <w:rPr>
          <w:rFonts w:ascii="宋体" w:hAnsi="宋体" w:cs="Arial" w:hint="eastAsia"/>
          <w:u w:val="single"/>
        </w:rPr>
        <w:t xml:space="preserve">                          </w:t>
      </w:r>
      <w:r>
        <w:rPr>
          <w:rFonts w:ascii="宋体" w:hAnsi="宋体" w:cs="Arial"/>
          <w:u w:val="single"/>
        </w:rPr>
        <w:t xml:space="preserve">    </w:t>
      </w:r>
    </w:p>
    <w:p w14:paraId="2E24D0A5" w14:textId="77777777" w:rsidR="00BC126F" w:rsidRDefault="00BC126F" w:rsidP="00BC126F">
      <w:pPr>
        <w:snapToGrid w:val="0"/>
        <w:rPr>
          <w:rFonts w:ascii="宋体" w:hAnsi="宋体" w:cs="Arial" w:hint="eastAsia"/>
        </w:rPr>
      </w:pPr>
      <w:r>
        <w:rPr>
          <w:rFonts w:ascii="宋体" w:hAnsi="宋体" w:cs="Arial"/>
        </w:rPr>
        <w:t xml:space="preserve"> </w:t>
      </w:r>
    </w:p>
    <w:p w14:paraId="55651B2A" w14:textId="77777777" w:rsidR="00BC126F" w:rsidRDefault="00BC126F" w:rsidP="00BC126F">
      <w:pPr>
        <w:snapToGrid w:val="0"/>
        <w:rPr>
          <w:rFonts w:ascii="宋体" w:hAnsi="宋体" w:cs="Arial" w:hint="eastAsia"/>
        </w:rPr>
      </w:pPr>
    </w:p>
    <w:p w14:paraId="22CFF034" w14:textId="77777777" w:rsidR="00BC126F" w:rsidRDefault="00BC126F" w:rsidP="00BC126F">
      <w:pPr>
        <w:snapToGrid w:val="0"/>
        <w:rPr>
          <w:rFonts w:ascii="宋体" w:hAnsi="宋体" w:cs="Arial" w:hint="eastAsia"/>
        </w:rPr>
      </w:pPr>
    </w:p>
    <w:p w14:paraId="1E3EBB7B" w14:textId="77777777" w:rsidR="00BC126F" w:rsidRDefault="00BC126F" w:rsidP="00BC126F">
      <w:pPr>
        <w:snapToGrid w:val="0"/>
        <w:ind w:firstLineChars="750" w:firstLine="1575"/>
        <w:rPr>
          <w:rFonts w:ascii="宋体" w:hAnsi="宋体" w:cs="Arial" w:hint="eastAsia"/>
        </w:rPr>
      </w:pPr>
      <w:r>
        <w:rPr>
          <w:rFonts w:ascii="宋体" w:hAnsi="宋体" w:cs="Arial"/>
        </w:rPr>
        <w:t>签署日期：</w:t>
      </w:r>
      <w:r>
        <w:rPr>
          <w:rFonts w:ascii="宋体" w:hAnsi="宋体" w:cs="Arial"/>
          <w:u w:val="single"/>
        </w:rPr>
        <w:t xml:space="preserve">     </w:t>
      </w:r>
      <w:r>
        <w:rPr>
          <w:rFonts w:ascii="宋体" w:hAnsi="宋体" w:cs="Arial" w:hint="eastAsia"/>
          <w:u w:val="single"/>
        </w:rPr>
        <w:t xml:space="preserve">         </w:t>
      </w:r>
      <w:r>
        <w:rPr>
          <w:rFonts w:ascii="宋体" w:hAnsi="宋体" w:cs="Arial"/>
          <w:u w:val="single"/>
        </w:rPr>
        <w:t xml:space="preserve">            </w:t>
      </w:r>
    </w:p>
    <w:p w14:paraId="67AB2730" w14:textId="77777777" w:rsidR="00BC126F" w:rsidRDefault="00BC126F" w:rsidP="00BC126F">
      <w:pPr>
        <w:rPr>
          <w:rFonts w:ascii="宋体" w:hAnsi="宋体" w:cs="Arial" w:hint="eastAsia"/>
        </w:rPr>
      </w:pPr>
    </w:p>
    <w:p w14:paraId="2C0B3D8C" w14:textId="77777777" w:rsidR="00BC126F" w:rsidRDefault="00BC126F" w:rsidP="00BC126F">
      <w:pPr>
        <w:jc w:val="center"/>
        <w:rPr>
          <w:rFonts w:ascii="宋体" w:hAnsi="宋体" w:hint="eastAsia"/>
          <w:b/>
          <w:sz w:val="24"/>
          <w:szCs w:val="24"/>
        </w:rPr>
      </w:pPr>
      <w:r>
        <w:rPr>
          <w:rFonts w:ascii="宋体" w:hAnsi="宋体" w:cs="Arial"/>
        </w:rPr>
        <w:br w:type="page"/>
      </w:r>
      <w:r>
        <w:rPr>
          <w:rFonts w:ascii="宋体" w:hAnsi="宋体" w:hint="eastAsia"/>
          <w:b/>
          <w:sz w:val="24"/>
          <w:szCs w:val="24"/>
        </w:rPr>
        <w:lastRenderedPageBreak/>
        <w:t>合同主要条款</w:t>
      </w:r>
    </w:p>
    <w:p w14:paraId="4644E6EC" w14:textId="77777777" w:rsidR="00BC126F" w:rsidRDefault="00BC126F" w:rsidP="00BC126F">
      <w:pPr>
        <w:rPr>
          <w:rFonts w:ascii="宋体" w:hAnsi="宋体" w:hint="eastAsia"/>
          <w:sz w:val="24"/>
          <w:szCs w:val="24"/>
        </w:rPr>
      </w:pPr>
    </w:p>
    <w:p w14:paraId="5C5BB503" w14:textId="77777777" w:rsidR="00BC126F" w:rsidRPr="00D3631C" w:rsidRDefault="00BC126F" w:rsidP="00BC126F">
      <w:pPr>
        <w:rPr>
          <w:rFonts w:ascii="宋体" w:hAnsi="宋体" w:hint="eastAsia"/>
        </w:rPr>
      </w:pPr>
      <w:r>
        <w:rPr>
          <w:rFonts w:ascii="宋体" w:hAnsi="宋体" w:hint="eastAsia"/>
        </w:rPr>
        <w:t>项</w:t>
      </w:r>
      <w:r w:rsidRPr="00D3631C">
        <w:rPr>
          <w:rFonts w:ascii="宋体" w:hAnsi="宋体" w:hint="eastAsia"/>
        </w:rPr>
        <w:t xml:space="preserve">目名称：舟山港海通客运有限责任公司下属场站保安服务外包项目 </w:t>
      </w:r>
    </w:p>
    <w:p w14:paraId="453C26A8" w14:textId="77777777" w:rsidR="00BC126F" w:rsidRPr="00D3631C" w:rsidRDefault="00BC126F" w:rsidP="00BC126F">
      <w:pPr>
        <w:rPr>
          <w:rFonts w:ascii="宋体" w:hAnsi="宋体" w:hint="eastAsia"/>
        </w:rPr>
      </w:pPr>
      <w:r w:rsidRPr="00D3631C">
        <w:rPr>
          <w:rFonts w:ascii="宋体" w:hAnsi="宋体" w:hint="eastAsia"/>
        </w:rPr>
        <w:t xml:space="preserve">甲方：舟山港海通客运有限责任公司 </w:t>
      </w:r>
    </w:p>
    <w:p w14:paraId="2FA3CA75" w14:textId="77777777" w:rsidR="00BC126F" w:rsidRPr="00D3631C" w:rsidRDefault="00BC126F" w:rsidP="00BC126F">
      <w:pPr>
        <w:rPr>
          <w:rFonts w:ascii="宋体" w:hAnsi="宋体" w:hint="eastAsia"/>
        </w:rPr>
      </w:pPr>
      <w:r w:rsidRPr="00D3631C">
        <w:rPr>
          <w:rFonts w:ascii="宋体" w:hAnsi="宋体" w:hint="eastAsia"/>
        </w:rPr>
        <w:t xml:space="preserve">乙方： </w:t>
      </w:r>
    </w:p>
    <w:p w14:paraId="399AB2A9" w14:textId="77777777" w:rsidR="00BC126F" w:rsidRPr="00D3631C" w:rsidRDefault="00BC126F" w:rsidP="00BC126F">
      <w:pPr>
        <w:spacing w:line="380" w:lineRule="exact"/>
        <w:rPr>
          <w:rFonts w:ascii="宋体" w:hAnsi="宋体" w:hint="eastAsia"/>
        </w:rPr>
      </w:pPr>
      <w:r w:rsidRPr="00D3631C">
        <w:rPr>
          <w:rFonts w:ascii="宋体" w:hAnsi="宋体" w:hint="eastAsia"/>
        </w:rPr>
        <w:t>一、根据</w:t>
      </w:r>
      <w:r w:rsidRPr="00D3631C">
        <w:rPr>
          <w:rFonts w:ascii="宋体" w:hAnsi="宋体" w:hint="eastAsia"/>
          <w:u w:val="single"/>
        </w:rPr>
        <w:t xml:space="preserve">                </w:t>
      </w:r>
      <w:r w:rsidRPr="00D3631C">
        <w:rPr>
          <w:rFonts w:ascii="宋体" w:hAnsi="宋体" w:hint="eastAsia"/>
        </w:rPr>
        <w:t>招标结果，经甲乙双方协商一致，特签订本合同。</w:t>
      </w:r>
    </w:p>
    <w:p w14:paraId="7EC4D428" w14:textId="77777777" w:rsidR="00BC126F" w:rsidRPr="00D3631C" w:rsidRDefault="00BC126F" w:rsidP="00BC126F">
      <w:pPr>
        <w:rPr>
          <w:rFonts w:ascii="宋体" w:hAnsi="宋体" w:hint="eastAsia"/>
          <w:b/>
        </w:rPr>
      </w:pPr>
      <w:r w:rsidRPr="00D3631C">
        <w:rPr>
          <w:rFonts w:ascii="宋体" w:hAnsi="宋体" w:hint="eastAsia"/>
          <w:b/>
        </w:rPr>
        <w:t>二、合同金额</w:t>
      </w:r>
    </w:p>
    <w:p w14:paraId="600C0FC5" w14:textId="77777777" w:rsidR="00BC126F" w:rsidRPr="00D3631C" w:rsidRDefault="00BC126F" w:rsidP="00BC126F">
      <w:pPr>
        <w:ind w:firstLineChars="200" w:firstLine="420"/>
        <w:rPr>
          <w:rFonts w:ascii="宋体" w:hAnsi="宋体" w:hint="eastAsia"/>
        </w:rPr>
      </w:pPr>
      <w:r w:rsidRPr="00D3631C">
        <w:rPr>
          <w:rFonts w:ascii="宋体" w:hAnsi="宋体" w:hint="eastAsia"/>
        </w:rPr>
        <w:t>本合同金额为人民币：</w:t>
      </w:r>
      <w:r w:rsidRPr="00D3631C">
        <w:rPr>
          <w:rFonts w:ascii="宋体" w:hAnsi="宋体" w:hint="eastAsia"/>
          <w:u w:val="single"/>
        </w:rPr>
        <w:t xml:space="preserve">           </w:t>
      </w:r>
      <w:r w:rsidRPr="00D3631C">
        <w:rPr>
          <w:rFonts w:ascii="宋体" w:hAnsi="宋体"/>
          <w:u w:val="single"/>
        </w:rPr>
        <w:t xml:space="preserve"> </w:t>
      </w:r>
      <w:r w:rsidRPr="00D3631C">
        <w:rPr>
          <w:rFonts w:ascii="宋体" w:hAnsi="宋体" w:hint="eastAsia"/>
          <w:u w:val="single"/>
        </w:rPr>
        <w:t xml:space="preserve">   </w:t>
      </w:r>
      <w:r w:rsidRPr="00D3631C">
        <w:rPr>
          <w:rFonts w:ascii="宋体" w:hAnsi="宋体" w:hint="eastAsia"/>
        </w:rPr>
        <w:t>元。</w:t>
      </w:r>
    </w:p>
    <w:p w14:paraId="49C5E18A" w14:textId="77777777" w:rsidR="00BC126F" w:rsidRPr="00D3631C" w:rsidRDefault="00BC126F" w:rsidP="00BC126F">
      <w:pPr>
        <w:ind w:firstLineChars="200" w:firstLine="420"/>
        <w:rPr>
          <w:rFonts w:ascii="宋体" w:hAnsi="宋体" w:hint="eastAsia"/>
        </w:rPr>
      </w:pPr>
      <w:r w:rsidRPr="00D3631C">
        <w:rPr>
          <w:rFonts w:ascii="宋体" w:hAnsi="宋体" w:hint="eastAsia"/>
        </w:rPr>
        <w:t>其中：</w:t>
      </w:r>
    </w:p>
    <w:p w14:paraId="476A5754" w14:textId="77777777" w:rsidR="00BC126F" w:rsidRPr="00D3631C" w:rsidRDefault="00BC126F" w:rsidP="00BC126F">
      <w:pPr>
        <w:ind w:left="420" w:firstLineChars="200" w:firstLine="420"/>
        <w:rPr>
          <w:rFonts w:ascii="宋体" w:hAnsi="宋体" w:hint="eastAsia"/>
          <w:u w:val="single"/>
        </w:rPr>
      </w:pPr>
      <w:r w:rsidRPr="00D3631C">
        <w:rPr>
          <w:rFonts w:ascii="宋体" w:hAnsi="宋体" w:hint="eastAsia"/>
        </w:rPr>
        <w:t>保安队长费用：</w:t>
      </w:r>
      <w:r w:rsidRPr="00D3631C">
        <w:rPr>
          <w:rFonts w:ascii="宋体" w:hAnsi="宋体" w:hint="eastAsia"/>
          <w:u w:val="single"/>
        </w:rPr>
        <w:t xml:space="preserve">       </w:t>
      </w:r>
      <w:r w:rsidRPr="00D3631C">
        <w:rPr>
          <w:rFonts w:ascii="宋体" w:hAnsi="宋体" w:hint="eastAsia"/>
        </w:rPr>
        <w:t>元/人/月，数量</w:t>
      </w:r>
      <w:r w:rsidRPr="00D3631C">
        <w:rPr>
          <w:rFonts w:ascii="宋体" w:hAnsi="宋体" w:hint="eastAsia"/>
          <w:u w:val="single"/>
        </w:rPr>
        <w:t xml:space="preserve">      </w:t>
      </w:r>
      <w:r w:rsidRPr="00D3631C">
        <w:rPr>
          <w:rFonts w:ascii="宋体" w:hAnsi="宋体" w:hint="eastAsia"/>
        </w:rPr>
        <w:t>人。</w:t>
      </w:r>
    </w:p>
    <w:p w14:paraId="55A51671" w14:textId="77777777" w:rsidR="00BC126F" w:rsidRPr="00D3631C" w:rsidRDefault="00BC126F" w:rsidP="00BC126F">
      <w:pPr>
        <w:ind w:left="420" w:firstLineChars="200" w:firstLine="420"/>
        <w:rPr>
          <w:rFonts w:ascii="宋体" w:hAnsi="宋体" w:hint="eastAsia"/>
        </w:rPr>
      </w:pPr>
      <w:r w:rsidRPr="00D3631C">
        <w:rPr>
          <w:rFonts w:ascii="宋体" w:hAnsi="宋体" w:hint="eastAsia"/>
        </w:rPr>
        <w:t>保安员费用：</w:t>
      </w:r>
      <w:r w:rsidRPr="00D3631C">
        <w:rPr>
          <w:rFonts w:ascii="宋体" w:hAnsi="宋体" w:hint="eastAsia"/>
          <w:u w:val="single"/>
        </w:rPr>
        <w:t xml:space="preserve">       </w:t>
      </w:r>
      <w:r w:rsidRPr="00D3631C">
        <w:rPr>
          <w:rFonts w:ascii="宋体" w:hAnsi="宋体" w:hint="eastAsia"/>
        </w:rPr>
        <w:t>元/人/月，数量</w:t>
      </w:r>
      <w:r w:rsidRPr="00D3631C">
        <w:rPr>
          <w:rFonts w:ascii="宋体" w:hAnsi="宋体" w:hint="eastAsia"/>
          <w:u w:val="single"/>
        </w:rPr>
        <w:t xml:space="preserve">      </w:t>
      </w:r>
      <w:r w:rsidRPr="00D3631C">
        <w:rPr>
          <w:rFonts w:ascii="宋体" w:hAnsi="宋体" w:hint="eastAsia"/>
        </w:rPr>
        <w:t>人。</w:t>
      </w:r>
    </w:p>
    <w:p w14:paraId="395AE097" w14:textId="77777777" w:rsidR="00BC126F" w:rsidRPr="00D3631C" w:rsidRDefault="00BC126F" w:rsidP="00BC126F">
      <w:pPr>
        <w:ind w:left="420" w:firstLineChars="200" w:firstLine="420"/>
        <w:rPr>
          <w:rFonts w:ascii="宋体" w:hAnsi="宋体" w:hint="eastAsia"/>
        </w:rPr>
      </w:pPr>
      <w:r w:rsidRPr="00D3631C">
        <w:rPr>
          <w:rFonts w:ascii="宋体" w:hAnsi="宋体"/>
        </w:rPr>
        <w:t>消控人员费用：</w:t>
      </w:r>
      <w:r w:rsidRPr="00D3631C">
        <w:rPr>
          <w:rFonts w:ascii="宋体" w:hAnsi="宋体" w:hint="eastAsia"/>
          <w:u w:val="single"/>
        </w:rPr>
        <w:t xml:space="preserve">       </w:t>
      </w:r>
      <w:r w:rsidRPr="00D3631C">
        <w:rPr>
          <w:rFonts w:ascii="宋体" w:hAnsi="宋体" w:hint="eastAsia"/>
        </w:rPr>
        <w:t>元/人/月，数量</w:t>
      </w:r>
      <w:r w:rsidRPr="00D3631C">
        <w:rPr>
          <w:rFonts w:ascii="宋体" w:hAnsi="宋体" w:hint="eastAsia"/>
          <w:u w:val="single"/>
        </w:rPr>
        <w:t xml:space="preserve">      </w:t>
      </w:r>
      <w:r w:rsidRPr="00D3631C">
        <w:rPr>
          <w:rFonts w:ascii="宋体" w:hAnsi="宋体" w:hint="eastAsia"/>
        </w:rPr>
        <w:t>人。</w:t>
      </w:r>
    </w:p>
    <w:p w14:paraId="6E66DE24" w14:textId="77777777" w:rsidR="00BC126F" w:rsidRPr="00D3631C" w:rsidRDefault="00BC126F" w:rsidP="00BC126F">
      <w:pPr>
        <w:ind w:firstLineChars="200" w:firstLine="420"/>
        <w:rPr>
          <w:rFonts w:ascii="宋体" w:hAnsi="宋体" w:hint="eastAsia"/>
        </w:rPr>
      </w:pPr>
      <w:r w:rsidRPr="00D3631C">
        <w:rPr>
          <w:rFonts w:ascii="宋体" w:hAnsi="宋体" w:hint="eastAsia"/>
        </w:rPr>
        <w:t>如甲方要求人员调整，人员数量按实调整，单价不变。</w:t>
      </w:r>
    </w:p>
    <w:p w14:paraId="7B64EA62" w14:textId="77777777" w:rsidR="00BC126F" w:rsidRPr="00D3631C" w:rsidRDefault="00BC126F" w:rsidP="00BC126F">
      <w:pPr>
        <w:rPr>
          <w:rFonts w:ascii="宋体" w:hAnsi="宋体" w:hint="eastAsia"/>
        </w:rPr>
      </w:pPr>
      <w:r w:rsidRPr="00D3631C">
        <w:rPr>
          <w:rFonts w:ascii="宋体" w:hAnsi="宋体" w:hint="eastAsia"/>
          <w:b/>
        </w:rPr>
        <w:t>三、项目概况</w:t>
      </w:r>
    </w:p>
    <w:p w14:paraId="6980B39A"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（一）项目名称：舟山港海通客运有限责任公司下属场站保安服务外包项目</w:t>
      </w:r>
    </w:p>
    <w:p w14:paraId="0976FA7C"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（二）项目地点：定海客运站、沈家门墩头客运站</w:t>
      </w:r>
    </w:p>
    <w:p w14:paraId="34740ADD"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（三）服务内容</w:t>
      </w:r>
    </w:p>
    <w:p w14:paraId="62D19361"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1.在甲方客运场站的所辖区域内，做好客运秩序的维护，做好码头区域的人员出入管理。</w:t>
      </w:r>
    </w:p>
    <w:p w14:paraId="1D0FDAF0"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2.做好甲方停车场的车辆管理，维护交通秩序与停车引导。</w:t>
      </w:r>
    </w:p>
    <w:p w14:paraId="044EF5D8"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3.客运场站内反恐、防暴、安检服务。</w:t>
      </w:r>
    </w:p>
    <w:p w14:paraId="643A0BF9"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4．配合甲方做好文明城市创建的相关工作。</w:t>
      </w:r>
    </w:p>
    <w:p w14:paraId="21EA4B9E"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5</w:t>
      </w:r>
      <w:r w:rsidRPr="00D3631C">
        <w:rPr>
          <w:rFonts w:ascii="宋体" w:hAnsi="宋体" w:cs="宋体"/>
          <w:kern w:val="0"/>
        </w:rPr>
        <w:t>.</w:t>
      </w:r>
      <w:r w:rsidRPr="00D3631C">
        <w:rPr>
          <w:rFonts w:ascii="宋体" w:hAnsi="宋体" w:cs="宋体" w:hint="eastAsia"/>
          <w:kern w:val="0"/>
        </w:rPr>
        <w:t>区域反恐、安防能力的建设，维护和保障区域公共秩序及各项工作的正常开展，创造安全、方便、舒适、文明的环境。</w:t>
      </w:r>
    </w:p>
    <w:p w14:paraId="34639F0D" w14:textId="77777777" w:rsidR="00BC126F" w:rsidRPr="00D3631C" w:rsidRDefault="00BC126F" w:rsidP="00BC126F">
      <w:pPr>
        <w:rPr>
          <w:rFonts w:ascii="宋体" w:hAnsi="宋体" w:hint="eastAsia"/>
          <w:b/>
        </w:rPr>
      </w:pPr>
      <w:r w:rsidRPr="00D3631C">
        <w:rPr>
          <w:rFonts w:ascii="宋体" w:hAnsi="宋体" w:hint="eastAsia"/>
          <w:b/>
        </w:rPr>
        <w:t>四、合同期限</w:t>
      </w:r>
    </w:p>
    <w:p w14:paraId="6CD98778" w14:textId="77777777" w:rsidR="00BC126F" w:rsidRPr="00D3631C" w:rsidRDefault="00BC126F" w:rsidP="00BC126F">
      <w:pPr>
        <w:ind w:firstLineChars="200" w:firstLine="420"/>
        <w:rPr>
          <w:rFonts w:ascii="宋体" w:hAnsi="宋体" w:cs="宋体" w:hint="eastAsia"/>
          <w:color w:val="0000FF"/>
          <w:kern w:val="0"/>
        </w:rPr>
      </w:pPr>
      <w:r w:rsidRPr="00D3631C">
        <w:rPr>
          <w:rFonts w:ascii="宋体" w:hAnsi="宋体" w:cs="宋体" w:hint="eastAsia"/>
          <w:kern w:val="0"/>
        </w:rPr>
        <w:t>自202  年  月  日起至202  年  月  日止。</w:t>
      </w:r>
    </w:p>
    <w:p w14:paraId="702EE6F3" w14:textId="77777777" w:rsidR="00BC126F" w:rsidRPr="00D3631C" w:rsidRDefault="00BC126F" w:rsidP="00BC126F">
      <w:pPr>
        <w:rPr>
          <w:rFonts w:ascii="宋体" w:hAnsi="宋体" w:hint="eastAsia"/>
          <w:b/>
        </w:rPr>
      </w:pPr>
      <w:r w:rsidRPr="00D3631C">
        <w:rPr>
          <w:rFonts w:ascii="宋体" w:hAnsi="宋体" w:hint="eastAsia"/>
          <w:b/>
        </w:rPr>
        <w:t>五、服务要求</w:t>
      </w:r>
    </w:p>
    <w:p w14:paraId="525EE8E5" w14:textId="77777777" w:rsidR="00BC126F" w:rsidRPr="00D3631C" w:rsidRDefault="00BC126F" w:rsidP="00BC126F">
      <w:pPr>
        <w:numPr>
          <w:ilvl w:val="0"/>
          <w:numId w:val="21"/>
        </w:numPr>
        <w:jc w:val="left"/>
        <w:rPr>
          <w:rFonts w:ascii="宋体" w:hAnsi="宋体" w:cs="宋体" w:hint="eastAsia"/>
          <w:kern w:val="0"/>
        </w:rPr>
      </w:pPr>
      <w:bookmarkStart w:id="35" w:name="_Hlt92073205"/>
      <w:bookmarkStart w:id="36" w:name="_Toc91183871"/>
      <w:bookmarkStart w:id="37" w:name="_Toc124320188"/>
      <w:bookmarkEnd w:id="35"/>
      <w:r w:rsidRPr="00D3631C">
        <w:rPr>
          <w:rFonts w:ascii="宋体" w:hAnsi="宋体" w:cs="宋体" w:hint="eastAsia"/>
          <w:kern w:val="0"/>
        </w:rPr>
        <w:t>总体要求</w:t>
      </w:r>
    </w:p>
    <w:p w14:paraId="1E197355"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1</w:t>
      </w:r>
      <w:r w:rsidRPr="00D3631C">
        <w:rPr>
          <w:rFonts w:ascii="宋体" w:hAnsi="宋体" w:cs="宋体"/>
          <w:kern w:val="0"/>
        </w:rPr>
        <w:t>.</w:t>
      </w:r>
      <w:r w:rsidRPr="00D3631C">
        <w:rPr>
          <w:rFonts w:ascii="宋体" w:hAnsi="宋体" w:cs="宋体" w:hint="eastAsia"/>
          <w:kern w:val="0"/>
        </w:rPr>
        <w:t>熟悉周边环境和客运工作内容，能处理和应对公共秩序维护工作，能正确使用各类消防、物防、技防器械和设备，能够熟悉、掌握各类刑事、治安案件，熟悉反恐、安检的工作要求，能够制定和演练各类灾害事故的应急预案；</w:t>
      </w:r>
    </w:p>
    <w:p w14:paraId="516A4B0F"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kern w:val="0"/>
        </w:rPr>
        <w:lastRenderedPageBreak/>
        <w:t>2.</w:t>
      </w:r>
      <w:r w:rsidRPr="00D3631C">
        <w:rPr>
          <w:rFonts w:ascii="宋体" w:hAnsi="宋体" w:cs="宋体" w:hint="eastAsia"/>
          <w:kern w:val="0"/>
        </w:rPr>
        <w:t>来人来访的通报、证件检验、登记、报刊信件收发等；门卫、守护和巡逻，处理治安及其他突发事件；负责客运站地面、地下车库、码头交通管理、机动车和非机动车停放管理；</w:t>
      </w:r>
    </w:p>
    <w:p w14:paraId="75CE6DB7"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kern w:val="0"/>
        </w:rPr>
        <w:t>3.</w:t>
      </w:r>
      <w:r w:rsidRPr="00D3631C">
        <w:rPr>
          <w:rFonts w:ascii="宋体" w:hAnsi="宋体" w:cs="宋体" w:hint="eastAsia"/>
          <w:kern w:val="0"/>
        </w:rPr>
        <w:t>负责防盗、防火报警和安防监控设备与停车计费设备的运行管理。积极主动的配合、服从管理部门的临时应急调度（码头停靠、货物搬运、卫生清洁、礼节服务、会场布置及保障等）。</w:t>
      </w:r>
    </w:p>
    <w:p w14:paraId="0B53FB92"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kern w:val="0"/>
        </w:rPr>
        <w:t>4.</w:t>
      </w:r>
      <w:r w:rsidRPr="00D3631C">
        <w:rPr>
          <w:rFonts w:ascii="宋体" w:hAnsi="宋体" w:cs="宋体" w:hint="eastAsia"/>
          <w:kern w:val="0"/>
        </w:rPr>
        <w:t>建立完善的消防制度和消防工作计划，保安人员应定期接受消防培训并掌握现有消防设施设备的使用方法，并能及时处理各种火灾事故。明确防火责任人，按照突发火灾的应急方案，设立消防疏散示意图，照明设施及引路标志完好，紧急疏散通道畅通。成立义务消防队，对区域内的消防喷淋灭火系统、气体灭火系统、火灾报警系统、电器火灾报警系统、消防排烟机组等消空设备按安保条例进行监管和操作使用。</w:t>
      </w:r>
    </w:p>
    <w:p w14:paraId="2FE6CDB5"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kern w:val="0"/>
        </w:rPr>
        <w:t>5.</w:t>
      </w:r>
      <w:r w:rsidRPr="00D3631C">
        <w:rPr>
          <w:rFonts w:ascii="宋体" w:hAnsi="宋体" w:cs="宋体" w:hint="eastAsia"/>
          <w:kern w:val="0"/>
        </w:rPr>
        <w:t>若有重大活动及接待发生项目内安保人员不足，需能够从其他项目调配人员进行安保服务保障。</w:t>
      </w:r>
    </w:p>
    <w:p w14:paraId="446E5F09" w14:textId="77777777" w:rsidR="00BC126F" w:rsidRPr="00D3631C" w:rsidRDefault="00BC126F" w:rsidP="00BC126F">
      <w:pPr>
        <w:numPr>
          <w:ilvl w:val="0"/>
          <w:numId w:val="21"/>
        </w:numPr>
        <w:ind w:firstLineChars="200"/>
        <w:jc w:val="left"/>
        <w:rPr>
          <w:rFonts w:ascii="宋体" w:hAnsi="宋体" w:cs="宋体" w:hint="eastAsia"/>
          <w:kern w:val="0"/>
        </w:rPr>
      </w:pPr>
      <w:r w:rsidRPr="00D3631C">
        <w:rPr>
          <w:rFonts w:ascii="宋体" w:hAnsi="宋体" w:cs="宋体" w:hint="eastAsia"/>
          <w:kern w:val="0"/>
        </w:rPr>
        <w:t>人员与岗位要求</w:t>
      </w:r>
    </w:p>
    <w:p w14:paraId="5940C4A5" w14:textId="60D00CA0"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kern w:val="0"/>
        </w:rPr>
        <w:t>1.</w:t>
      </w:r>
      <w:r w:rsidRPr="00D3631C">
        <w:rPr>
          <w:rFonts w:ascii="宋体" w:hAnsi="宋体" w:cs="宋体" w:hint="eastAsia"/>
          <w:kern w:val="0"/>
        </w:rPr>
        <w:t>保安员须具备健康的身体和一定的文化程度，年龄为男性</w:t>
      </w:r>
      <w:r w:rsidRPr="00D3631C">
        <w:rPr>
          <w:rFonts w:ascii="宋体" w:hAnsi="宋体" w:cs="宋体"/>
          <w:kern w:val="0"/>
        </w:rPr>
        <w:t>6</w:t>
      </w:r>
      <w:r w:rsidR="002540B9">
        <w:rPr>
          <w:rFonts w:ascii="宋体" w:hAnsi="宋体" w:cs="宋体"/>
          <w:kern w:val="0"/>
        </w:rPr>
        <w:t>5</w:t>
      </w:r>
      <w:r w:rsidRPr="00D3631C">
        <w:rPr>
          <w:rFonts w:ascii="宋体" w:hAnsi="宋体" w:cs="宋体" w:hint="eastAsia"/>
          <w:kern w:val="0"/>
        </w:rPr>
        <w:t>周岁以下，女性5</w:t>
      </w:r>
      <w:r w:rsidR="002540B9">
        <w:rPr>
          <w:rFonts w:ascii="宋体" w:hAnsi="宋体" w:cs="宋体"/>
          <w:kern w:val="0"/>
        </w:rPr>
        <w:t>5</w:t>
      </w:r>
      <w:r w:rsidRPr="00D3631C">
        <w:rPr>
          <w:rFonts w:ascii="宋体" w:hAnsi="宋体" w:cs="宋体" w:hint="eastAsia"/>
          <w:kern w:val="0"/>
        </w:rPr>
        <w:t>周岁以下。能够胜任保安岗位的各项工作。</w:t>
      </w:r>
      <w:r w:rsidRPr="00D3631C">
        <w:rPr>
          <w:rFonts w:ascii="宋体" w:hAnsi="宋体" w:cs="宋体"/>
          <w:kern w:val="0"/>
        </w:rPr>
        <w:t>能处理和应对办公大楼、码头公共秩序维护工作，能正确使用各类消防、物防、</w:t>
      </w:r>
      <w:r w:rsidRPr="00D3631C">
        <w:rPr>
          <w:rFonts w:ascii="宋体" w:hAnsi="宋体" w:cs="宋体" w:hint="eastAsia"/>
          <w:kern w:val="0"/>
        </w:rPr>
        <w:t>技防器械和设备。</w:t>
      </w:r>
    </w:p>
    <w:p w14:paraId="24C4C8C2"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2</w:t>
      </w:r>
      <w:r w:rsidRPr="00D3631C">
        <w:rPr>
          <w:rFonts w:ascii="宋体" w:hAnsi="宋体" w:cs="宋体"/>
          <w:kern w:val="0"/>
        </w:rPr>
        <w:t>.</w:t>
      </w:r>
      <w:r w:rsidRPr="00D3631C">
        <w:rPr>
          <w:rFonts w:ascii="宋体" w:hAnsi="宋体" w:cs="宋体" w:hint="eastAsia"/>
          <w:kern w:val="0"/>
        </w:rPr>
        <w:t>熟悉掌握反恐防暴的工作要求，能够熟悉、掌握各类刑事、治安案件和各类灾害事故的应急预案。</w:t>
      </w:r>
      <w:r w:rsidRPr="00D3631C">
        <w:rPr>
          <w:rFonts w:ascii="宋体" w:hAnsi="宋体" w:cs="宋体"/>
          <w:kern w:val="0"/>
        </w:rPr>
        <w:t>遵纪守法，敬业爱岗，身体素质好，无不良行为记录，知晓本岗位的服务礼仪。</w:t>
      </w:r>
    </w:p>
    <w:p w14:paraId="2C5673A6"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kern w:val="0"/>
        </w:rPr>
        <w:t>3.上岗时按招标人要求佩带统一标志，穿</w:t>
      </w:r>
      <w:r w:rsidRPr="00D3631C">
        <w:rPr>
          <w:rFonts w:ascii="宋体" w:hAnsi="宋体" w:cs="宋体" w:hint="eastAsia"/>
          <w:kern w:val="0"/>
        </w:rPr>
        <w:t>着</w:t>
      </w:r>
      <w:r w:rsidRPr="00D3631C">
        <w:rPr>
          <w:rFonts w:ascii="宋体" w:hAnsi="宋体" w:cs="宋体"/>
          <w:kern w:val="0"/>
        </w:rPr>
        <w:t>统一制服，装备佩戴规范，仪容仪表</w:t>
      </w:r>
      <w:r w:rsidRPr="00D3631C">
        <w:rPr>
          <w:rFonts w:ascii="宋体" w:hAnsi="宋体" w:cs="宋体" w:hint="eastAsia"/>
          <w:kern w:val="0"/>
        </w:rPr>
        <w:t>整洁，当值时站姿挺直，不倚不靠。</w:t>
      </w:r>
    </w:p>
    <w:p w14:paraId="0B9F717D"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kern w:val="0"/>
        </w:rPr>
        <w:t>4.</w:t>
      </w:r>
      <w:r w:rsidRPr="00D3631C">
        <w:rPr>
          <w:rFonts w:ascii="宋体" w:hAnsi="宋体" w:cs="宋体" w:hint="eastAsia"/>
          <w:kern w:val="0"/>
        </w:rPr>
        <w:t>保安员</w:t>
      </w:r>
      <w:r w:rsidRPr="00D3631C">
        <w:rPr>
          <w:rFonts w:ascii="宋体" w:hAnsi="宋体" w:cs="宋体"/>
          <w:kern w:val="0"/>
        </w:rPr>
        <w:t>配备对讲装置和其他必备的安全护卫器械。</w:t>
      </w:r>
    </w:p>
    <w:p w14:paraId="7ED17524"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5</w:t>
      </w:r>
      <w:r w:rsidRPr="00D3631C">
        <w:rPr>
          <w:rFonts w:ascii="宋体" w:hAnsi="宋体" w:cs="宋体"/>
          <w:kern w:val="0"/>
        </w:rPr>
        <w:t>.</w:t>
      </w:r>
      <w:r w:rsidRPr="00D3631C">
        <w:rPr>
          <w:rFonts w:ascii="宋体" w:hAnsi="宋体" w:cs="宋体" w:hint="eastAsia"/>
          <w:b/>
          <w:bCs/>
          <w:kern w:val="0"/>
        </w:rPr>
        <w:t>★保安员接受过岗前培训，持证上岗率至少达到9</w:t>
      </w:r>
      <w:r w:rsidRPr="00D3631C">
        <w:rPr>
          <w:rFonts w:ascii="宋体" w:hAnsi="宋体" w:cs="宋体"/>
          <w:b/>
          <w:bCs/>
          <w:kern w:val="0"/>
        </w:rPr>
        <w:t>0%</w:t>
      </w:r>
      <w:r w:rsidRPr="00D3631C">
        <w:rPr>
          <w:rFonts w:ascii="宋体" w:hAnsi="宋体" w:cs="宋体" w:hint="eastAsia"/>
          <w:kern w:val="0"/>
        </w:rPr>
        <w:t>，持证上岗率与费用支付挂钩。保安员须足额满配，如有缺岗缺员，甲方按实际出勤率结算当月服务费用，并视缺岗情况保留随时终止协议的权力。</w:t>
      </w:r>
    </w:p>
    <w:p w14:paraId="4487D0C7"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6.消控室24小时值班人员需持有相关消防证书，必须经过消防部门培训合格才可上岗。</w:t>
      </w:r>
    </w:p>
    <w:p w14:paraId="29612EF2" w14:textId="77777777" w:rsidR="00BC126F" w:rsidRPr="00D3631C" w:rsidRDefault="00BC126F" w:rsidP="00BC126F">
      <w:pPr>
        <w:numPr>
          <w:ilvl w:val="0"/>
          <w:numId w:val="21"/>
        </w:numPr>
        <w:ind w:firstLineChars="200"/>
        <w:jc w:val="left"/>
        <w:rPr>
          <w:rFonts w:ascii="宋体" w:hAnsi="宋体" w:cs="宋体" w:hint="eastAsia"/>
          <w:kern w:val="0"/>
        </w:rPr>
      </w:pPr>
      <w:r w:rsidRPr="00D3631C">
        <w:rPr>
          <w:rFonts w:ascii="宋体" w:hAnsi="宋体" w:cs="宋体" w:hint="eastAsia"/>
          <w:kern w:val="0"/>
        </w:rPr>
        <w:t>保安服务的主要工作内容和工作范围</w:t>
      </w:r>
    </w:p>
    <w:p w14:paraId="1052CCCA"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1</w:t>
      </w:r>
      <w:r w:rsidRPr="00D3631C">
        <w:rPr>
          <w:rFonts w:ascii="宋体" w:hAnsi="宋体" w:cs="宋体"/>
          <w:kern w:val="0"/>
        </w:rPr>
        <w:t>.</w:t>
      </w:r>
      <w:r w:rsidRPr="00D3631C">
        <w:rPr>
          <w:rFonts w:ascii="宋体" w:hAnsi="宋体" w:cs="宋体" w:hint="eastAsia"/>
          <w:kern w:val="0"/>
        </w:rPr>
        <w:t>沈家门客运站保安服务范围：</w:t>
      </w:r>
    </w:p>
    <w:p w14:paraId="538710D0"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维护停车场内公共秩序，做好场内交通疏导和停车指引工作，全面落实创城相关各项要求（特别是卫生和秩序管理）。配合甲方做好实名制、疏客秩序维护等日常性工作。做好防火、防盗、防破坏工作，预防和制止危害安全的行为发生。本合同所约定的保安服务项目包含：</w:t>
      </w:r>
    </w:p>
    <w:p w14:paraId="7F9CD493"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（1）沈家门墩头客运站外广场停车场秩序维护、车辆管理，日常安防、消防巡查；</w:t>
      </w:r>
    </w:p>
    <w:p w14:paraId="3E940383"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（2）沈家门客运站东西门岗管理，内停车车辆秩序维护、车辆管理，日常安防、消防巡查；东门岗夜间值班以及白天栈桥日常管理；</w:t>
      </w:r>
    </w:p>
    <w:p w14:paraId="4F579906"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（3）负责消控室值班；</w:t>
      </w:r>
    </w:p>
    <w:p w14:paraId="6E964C40"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lastRenderedPageBreak/>
        <w:t>（4）沈家门客运中心大楼安保执勤，保障大楼工作人员人身财产安全、公共秩序维持、公共活动的正常开展；</w:t>
      </w:r>
    </w:p>
    <w:p w14:paraId="16F8219F"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2</w:t>
      </w:r>
      <w:r w:rsidRPr="00D3631C">
        <w:rPr>
          <w:rFonts w:ascii="宋体" w:hAnsi="宋体" w:cs="宋体"/>
          <w:kern w:val="0"/>
        </w:rPr>
        <w:t>.</w:t>
      </w:r>
      <w:r w:rsidRPr="00D3631C">
        <w:rPr>
          <w:rFonts w:ascii="宋体" w:hAnsi="宋体" w:cs="宋体" w:hint="eastAsia"/>
          <w:kern w:val="0"/>
        </w:rPr>
        <w:t>定海客运站保安服务范围：</w:t>
      </w:r>
    </w:p>
    <w:p w14:paraId="482E99AB"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保安服务的内容包括：对客运站旅客及其行包进行安检，维护公共秩序，做好防火、防盗、防破坏工作，预防和制止危害安全的行为发生，积极配合公安部门落实相关安防工作。定海海鲜城日常管理。本合同所约定的保安服务项目包含：</w:t>
      </w:r>
    </w:p>
    <w:p w14:paraId="3ECA04D8"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（1）定海客运站旅客安检和实名制人脸检测工作；</w:t>
      </w:r>
    </w:p>
    <w:p w14:paraId="6728B67F"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（2）落实行包安检和交通站场反恐工作；</w:t>
      </w:r>
    </w:p>
    <w:p w14:paraId="1FEE12C9"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w:t>
      </w:r>
      <w:r w:rsidRPr="00D3631C">
        <w:rPr>
          <w:rFonts w:ascii="宋体" w:hAnsi="宋体" w:cs="宋体"/>
          <w:kern w:val="0"/>
        </w:rPr>
        <w:t>3</w:t>
      </w:r>
      <w:r w:rsidRPr="00D3631C">
        <w:rPr>
          <w:rFonts w:ascii="宋体" w:hAnsi="宋体" w:cs="宋体" w:hint="eastAsia"/>
          <w:kern w:val="0"/>
        </w:rPr>
        <w:t>）</w:t>
      </w:r>
      <w:r w:rsidRPr="00D3631C">
        <w:rPr>
          <w:rFonts w:ascii="宋体" w:hAnsi="宋体" w:cs="宋体"/>
          <w:kern w:val="0"/>
        </w:rPr>
        <w:t>落实北廊道车辆</w:t>
      </w:r>
      <w:r w:rsidRPr="00D3631C">
        <w:rPr>
          <w:rFonts w:ascii="宋体" w:hAnsi="宋体" w:cs="宋体" w:hint="eastAsia"/>
          <w:kern w:val="0"/>
        </w:rPr>
        <w:t>、</w:t>
      </w:r>
      <w:r w:rsidRPr="00D3631C">
        <w:rPr>
          <w:rFonts w:ascii="宋体" w:hAnsi="宋体" w:cs="宋体"/>
          <w:kern w:val="0"/>
        </w:rPr>
        <w:t>自行车</w:t>
      </w:r>
      <w:r w:rsidRPr="00D3631C">
        <w:rPr>
          <w:rFonts w:ascii="宋体" w:hAnsi="宋体" w:cs="宋体" w:hint="eastAsia"/>
          <w:kern w:val="0"/>
        </w:rPr>
        <w:t>公共秩序</w:t>
      </w:r>
      <w:r w:rsidRPr="00D3631C">
        <w:rPr>
          <w:rFonts w:ascii="宋体" w:hAnsi="宋体" w:cs="宋体"/>
          <w:kern w:val="0"/>
        </w:rPr>
        <w:t>管理</w:t>
      </w:r>
      <w:r w:rsidRPr="00D3631C">
        <w:rPr>
          <w:rFonts w:ascii="宋体" w:hAnsi="宋体" w:cs="宋体" w:hint="eastAsia"/>
          <w:kern w:val="0"/>
        </w:rPr>
        <w:t>以及保持地面卫生整洁（烟蒂、纸屑等）；</w:t>
      </w:r>
    </w:p>
    <w:p w14:paraId="0B536B09"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（4）维护停车场公共秩序，做好防火、防盗、防破坏工作，预防和制止危害安全的行为发生；</w:t>
      </w:r>
    </w:p>
    <w:p w14:paraId="1A3DECB9"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（5）停车场收费处执勤；</w:t>
      </w:r>
    </w:p>
    <w:p w14:paraId="54AF2E60"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（6）定海海鲜城日常管理，维护公共秩序，做好防火、防盗、防破坏工作，预防和制止危害安全的行为发生。</w:t>
      </w:r>
    </w:p>
    <w:p w14:paraId="5F93096A" w14:textId="77777777" w:rsidR="00BC126F" w:rsidRPr="00D3631C" w:rsidRDefault="00BC126F" w:rsidP="00BC126F">
      <w:pPr>
        <w:numPr>
          <w:ilvl w:val="0"/>
          <w:numId w:val="21"/>
        </w:numPr>
        <w:ind w:firstLineChars="200"/>
        <w:jc w:val="left"/>
        <w:rPr>
          <w:rFonts w:ascii="宋体" w:hAnsi="宋体" w:cs="宋体" w:hint="eastAsia"/>
          <w:kern w:val="0"/>
        </w:rPr>
      </w:pPr>
      <w:r w:rsidRPr="00D3631C">
        <w:rPr>
          <w:rFonts w:ascii="宋体" w:hAnsi="宋体" w:cs="宋体" w:hint="eastAsia"/>
          <w:kern w:val="0"/>
        </w:rPr>
        <w:t>保安服务质量要求</w:t>
      </w:r>
    </w:p>
    <w:p w14:paraId="26DD20F8"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1</w:t>
      </w:r>
      <w:r w:rsidRPr="00D3631C">
        <w:rPr>
          <w:rFonts w:ascii="宋体" w:hAnsi="宋体" w:cs="宋体"/>
          <w:kern w:val="0"/>
        </w:rPr>
        <w:t>.</w:t>
      </w:r>
      <w:r w:rsidRPr="00D3631C">
        <w:rPr>
          <w:rFonts w:ascii="宋体" w:hAnsi="宋体" w:cs="宋体" w:hint="eastAsia"/>
          <w:kern w:val="0"/>
        </w:rPr>
        <w:t>日常秩序维护</w:t>
      </w:r>
    </w:p>
    <w:p w14:paraId="0C468E6F"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kern w:val="0"/>
        </w:rPr>
        <w:t>用语规范，</w:t>
      </w:r>
      <w:r w:rsidRPr="00D3631C">
        <w:rPr>
          <w:rFonts w:ascii="宋体" w:hAnsi="宋体" w:cs="宋体" w:hint="eastAsia"/>
          <w:kern w:val="0"/>
        </w:rPr>
        <w:t>态度</w:t>
      </w:r>
      <w:r w:rsidRPr="00D3631C">
        <w:rPr>
          <w:rFonts w:ascii="宋体" w:hAnsi="宋体" w:cs="宋体"/>
          <w:kern w:val="0"/>
        </w:rPr>
        <w:t>礼貌，</w:t>
      </w:r>
      <w:r w:rsidRPr="00D3631C">
        <w:rPr>
          <w:rFonts w:ascii="宋体" w:hAnsi="宋体" w:cs="宋体" w:hint="eastAsia"/>
          <w:kern w:val="0"/>
        </w:rPr>
        <w:t>举止</w:t>
      </w:r>
      <w:r w:rsidRPr="00D3631C">
        <w:rPr>
          <w:rFonts w:ascii="宋体" w:hAnsi="宋体" w:cs="宋体"/>
          <w:kern w:val="0"/>
        </w:rPr>
        <w:t>文明。严格</w:t>
      </w:r>
      <w:r w:rsidRPr="00D3631C">
        <w:rPr>
          <w:rFonts w:ascii="宋体" w:hAnsi="宋体" w:cs="宋体" w:hint="eastAsia"/>
          <w:kern w:val="0"/>
        </w:rPr>
        <w:t>落实</w:t>
      </w:r>
      <w:r w:rsidRPr="00D3631C">
        <w:rPr>
          <w:rFonts w:ascii="宋体" w:hAnsi="宋体" w:cs="宋体"/>
          <w:kern w:val="0"/>
        </w:rPr>
        <w:t>验证、登记制度，对可疑人员</w:t>
      </w:r>
      <w:r w:rsidRPr="00D3631C">
        <w:rPr>
          <w:rFonts w:ascii="宋体" w:hAnsi="宋体" w:cs="宋体" w:hint="eastAsia"/>
          <w:kern w:val="0"/>
        </w:rPr>
        <w:t>进行</w:t>
      </w:r>
      <w:r w:rsidRPr="00D3631C">
        <w:rPr>
          <w:rFonts w:ascii="宋体" w:hAnsi="宋体" w:cs="宋体"/>
          <w:kern w:val="0"/>
        </w:rPr>
        <w:t>盘查，对来访人员经确认后指引行走路径，杜绝闲杂人员进入</w:t>
      </w:r>
      <w:r w:rsidRPr="00D3631C">
        <w:rPr>
          <w:rFonts w:ascii="宋体" w:hAnsi="宋体" w:cs="宋体" w:hint="eastAsia"/>
          <w:kern w:val="0"/>
        </w:rPr>
        <w:t>所辖区域</w:t>
      </w:r>
      <w:r w:rsidRPr="00D3631C">
        <w:rPr>
          <w:rFonts w:ascii="宋体" w:hAnsi="宋体" w:cs="宋体"/>
          <w:kern w:val="0"/>
        </w:rPr>
        <w:t>，维护</w:t>
      </w:r>
      <w:r w:rsidRPr="00D3631C">
        <w:rPr>
          <w:rFonts w:ascii="宋体" w:hAnsi="宋体" w:cs="宋体" w:hint="eastAsia"/>
          <w:kern w:val="0"/>
        </w:rPr>
        <w:t>所在</w:t>
      </w:r>
      <w:r w:rsidRPr="00D3631C">
        <w:rPr>
          <w:rFonts w:ascii="宋体" w:hAnsi="宋体" w:cs="宋体"/>
          <w:kern w:val="0"/>
        </w:rPr>
        <w:t>区域安全、</w:t>
      </w:r>
      <w:r w:rsidRPr="00D3631C">
        <w:rPr>
          <w:rFonts w:ascii="宋体" w:hAnsi="宋体" w:cs="宋体" w:hint="eastAsia"/>
          <w:kern w:val="0"/>
        </w:rPr>
        <w:t>维持所在区域</w:t>
      </w:r>
      <w:r w:rsidRPr="00D3631C">
        <w:rPr>
          <w:rFonts w:ascii="宋体" w:hAnsi="宋体" w:cs="宋体"/>
          <w:kern w:val="0"/>
        </w:rPr>
        <w:t>正常</w:t>
      </w:r>
      <w:r w:rsidRPr="00D3631C">
        <w:rPr>
          <w:rFonts w:ascii="宋体" w:hAnsi="宋体" w:cs="宋体" w:hint="eastAsia"/>
          <w:kern w:val="0"/>
        </w:rPr>
        <w:t>的公共秩序</w:t>
      </w:r>
      <w:r w:rsidRPr="00D3631C">
        <w:rPr>
          <w:rFonts w:ascii="宋体" w:hAnsi="宋体" w:cs="宋体"/>
          <w:kern w:val="0"/>
        </w:rPr>
        <w:t>。</w:t>
      </w:r>
      <w:r w:rsidRPr="00D3631C">
        <w:rPr>
          <w:rFonts w:ascii="宋体" w:hAnsi="宋体" w:cs="宋体" w:hint="eastAsia"/>
          <w:kern w:val="0"/>
        </w:rPr>
        <w:t>严查并杜绝</w:t>
      </w:r>
      <w:r w:rsidRPr="00D3631C">
        <w:rPr>
          <w:rFonts w:ascii="宋体" w:hAnsi="宋体" w:cs="宋体"/>
          <w:kern w:val="0"/>
        </w:rPr>
        <w:t>危险物品进入</w:t>
      </w:r>
      <w:r w:rsidRPr="00D3631C">
        <w:rPr>
          <w:rFonts w:ascii="宋体" w:hAnsi="宋体" w:cs="宋体" w:hint="eastAsia"/>
          <w:kern w:val="0"/>
        </w:rPr>
        <w:t>客运场所</w:t>
      </w:r>
      <w:r w:rsidRPr="00D3631C">
        <w:rPr>
          <w:rFonts w:ascii="宋体" w:hAnsi="宋体" w:cs="宋体"/>
          <w:kern w:val="0"/>
        </w:rPr>
        <w:t>。不断建立健全应对突发事件应急处置预案，保安必须经培训后上岗，在岗保安必须落实每月一次的在岗培训，确保业务和预案处置程序熟练</w:t>
      </w:r>
      <w:r w:rsidRPr="00D3631C">
        <w:rPr>
          <w:rFonts w:ascii="宋体" w:hAnsi="宋体" w:cs="宋体" w:hint="eastAsia"/>
          <w:kern w:val="0"/>
        </w:rPr>
        <w:t>。</w:t>
      </w:r>
    </w:p>
    <w:p w14:paraId="09D2DE9E"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kern w:val="0"/>
        </w:rPr>
        <w:t>2.安防巡查</w:t>
      </w:r>
    </w:p>
    <w:p w14:paraId="79B2FFE7"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w:t>
      </w:r>
      <w:r w:rsidRPr="00D3631C">
        <w:rPr>
          <w:rFonts w:ascii="宋体" w:hAnsi="宋体" w:cs="宋体"/>
          <w:kern w:val="0"/>
        </w:rPr>
        <w:t>1</w:t>
      </w:r>
      <w:r w:rsidRPr="00D3631C">
        <w:rPr>
          <w:rFonts w:ascii="宋体" w:hAnsi="宋体" w:cs="宋体" w:hint="eastAsia"/>
          <w:kern w:val="0"/>
        </w:rPr>
        <w:t>）服务范围内安排全天候巡查。每天对停车场、客运站（包括码头）、客运中心大楼等场所以及场所内的设施进行安全巡查（工作时间每两小时一次，夜间</w:t>
      </w:r>
      <w:r w:rsidRPr="00D3631C">
        <w:rPr>
          <w:rFonts w:ascii="宋体" w:hAnsi="宋体" w:cs="宋体"/>
          <w:kern w:val="0"/>
        </w:rPr>
        <w:t xml:space="preserve"> 21:00～次日 6:30 不少于 3 次），重点部位及时布控、重点巡查。</w:t>
      </w:r>
      <w:r w:rsidRPr="00D3631C">
        <w:rPr>
          <w:rFonts w:ascii="宋体" w:hAnsi="宋体" w:cs="宋体" w:hint="eastAsia"/>
          <w:kern w:val="0"/>
        </w:rPr>
        <w:t>明确巡查工作职责，规范巡视工作流程，制定相对固定的巡视路线，对重要区域、部位、设备机房进行重点巡视并记录巡视情况，及时发现和处理各种安全和事故隐患。消控室人员须24小时值班。</w:t>
      </w:r>
    </w:p>
    <w:p w14:paraId="63103D13"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2）巡视时做好巡视点位签到，并保持记录。在接到监控室发出的指令后，巡视人员应及时到达事发现场，采取相应措施妥善处理；如巡视中发现异常情况，应立即通知有关部门并在现场采取必要措施，随时准备启动并执行相应的应急预案。</w:t>
      </w:r>
    </w:p>
    <w:p w14:paraId="0103DAFF"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kern w:val="0"/>
        </w:rPr>
        <w:t>3.机动车管理服务</w:t>
      </w:r>
    </w:p>
    <w:p w14:paraId="0BF51AFE"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对进出管辖区域的各类车辆进行管理，维护交通秩序及停车引导。制定切实可行的方案，做到车停人</w:t>
      </w:r>
      <w:r w:rsidRPr="00D3631C">
        <w:rPr>
          <w:rFonts w:ascii="宋体" w:hAnsi="宋体" w:cs="宋体" w:hint="eastAsia"/>
          <w:kern w:val="0"/>
        </w:rPr>
        <w:lastRenderedPageBreak/>
        <w:t>到，及时指引。在管辖区域设置行车指示标志，规定车辆行驶路线，指定车辆停放区域，非机动车实行定点停放；主动对未按指定位置停放的车辆进行引导，人车分流，规范停车秩序；非机动车应实行定点停放。每月初将上月检查记录报业主方，维护交通秩序，保证车辆安全、有序通行、有序停放，保证道路通畅；车库应保持良好通风，无易燃、易爆等物品存放地面、墙面按要求设立明显指示牌和地标。</w:t>
      </w:r>
    </w:p>
    <w:p w14:paraId="55193826"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kern w:val="0"/>
        </w:rPr>
        <w:t>4.</w:t>
      </w:r>
      <w:r w:rsidRPr="00D3631C">
        <w:rPr>
          <w:rFonts w:ascii="宋体" w:hAnsi="宋体" w:cs="宋体" w:hint="eastAsia"/>
          <w:kern w:val="0"/>
        </w:rPr>
        <w:t>其他</w:t>
      </w:r>
      <w:r w:rsidRPr="00D3631C">
        <w:rPr>
          <w:rFonts w:ascii="宋体" w:hAnsi="宋体" w:cs="宋体"/>
          <w:kern w:val="0"/>
        </w:rPr>
        <w:t>服务</w:t>
      </w:r>
    </w:p>
    <w:p w14:paraId="438BDFC9" w14:textId="77777777" w:rsidR="00BC126F"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配合采购人的应急任务。</w:t>
      </w:r>
    </w:p>
    <w:p w14:paraId="5144A1E1" w14:textId="01BB1798" w:rsidR="00BB247A" w:rsidRDefault="00BB247A" w:rsidP="00BB247A">
      <w:pPr>
        <w:numPr>
          <w:ilvl w:val="0"/>
          <w:numId w:val="21"/>
        </w:numPr>
        <w:ind w:firstLineChars="200"/>
        <w:jc w:val="left"/>
        <w:rPr>
          <w:rFonts w:ascii="宋体" w:hAnsi="宋体" w:cs="宋体" w:hint="eastAsia"/>
          <w:kern w:val="0"/>
        </w:rPr>
      </w:pPr>
      <w:r>
        <w:rPr>
          <w:rFonts w:ascii="宋体" w:hAnsi="宋体" w:cs="宋体" w:hint="eastAsia"/>
          <w:kern w:val="0"/>
        </w:rPr>
        <w:t>服务交接</w:t>
      </w:r>
    </w:p>
    <w:p w14:paraId="5F4E5DA3" w14:textId="42D3C0A2" w:rsidR="00BB247A" w:rsidRPr="00D3631C" w:rsidRDefault="00BB247A" w:rsidP="00BB247A">
      <w:pPr>
        <w:ind w:left="420"/>
        <w:jc w:val="left"/>
        <w:rPr>
          <w:rFonts w:ascii="宋体" w:hAnsi="宋体" w:cs="宋体" w:hint="eastAsia"/>
          <w:kern w:val="0"/>
        </w:rPr>
      </w:pPr>
      <w:r>
        <w:rPr>
          <w:rFonts w:ascii="宋体" w:hAnsi="宋体" w:cs="宋体" w:hint="eastAsia"/>
          <w:kern w:val="0"/>
        </w:rPr>
        <w:t>原服务</w:t>
      </w:r>
      <w:r w:rsidR="002256F0">
        <w:rPr>
          <w:rFonts w:ascii="宋体" w:hAnsi="宋体" w:cs="宋体" w:hint="eastAsia"/>
          <w:kern w:val="0"/>
        </w:rPr>
        <w:t>合同于2024年12月31日到期，乙方应提前半个月做好交接工作。</w:t>
      </w:r>
    </w:p>
    <w:p w14:paraId="6814F93C" w14:textId="77777777" w:rsidR="00BC126F" w:rsidRPr="00D3631C" w:rsidRDefault="00BC126F" w:rsidP="00BC126F">
      <w:pPr>
        <w:jc w:val="left"/>
        <w:rPr>
          <w:rFonts w:ascii="宋体" w:hAnsi="宋体" w:cs="宋体" w:hint="eastAsia"/>
          <w:b/>
          <w:kern w:val="0"/>
        </w:rPr>
      </w:pPr>
      <w:r w:rsidRPr="00D3631C">
        <w:rPr>
          <w:rFonts w:ascii="宋体" w:hAnsi="宋体" w:cs="宋体" w:hint="eastAsia"/>
          <w:b/>
          <w:kern w:val="0"/>
        </w:rPr>
        <w:t>六、项目人员配置</w:t>
      </w:r>
    </w:p>
    <w:p w14:paraId="07AA5D20"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（一）项目人员需求:合计运行人数</w:t>
      </w:r>
      <w:r w:rsidRPr="00D3631C">
        <w:rPr>
          <w:rFonts w:ascii="宋体" w:hAnsi="宋体" w:cs="宋体"/>
          <w:kern w:val="0"/>
        </w:rPr>
        <w:t>43</w:t>
      </w:r>
      <w:r w:rsidRPr="00D3631C">
        <w:rPr>
          <w:rFonts w:ascii="宋体" w:hAnsi="宋体" w:cs="宋体" w:hint="eastAsia"/>
          <w:kern w:val="0"/>
        </w:rPr>
        <w:t>人，其中2名保安队长，4</w:t>
      </w:r>
      <w:r w:rsidRPr="00D3631C">
        <w:rPr>
          <w:rFonts w:ascii="宋体" w:hAnsi="宋体" w:cs="宋体"/>
          <w:kern w:val="0"/>
        </w:rPr>
        <w:t>1</w:t>
      </w:r>
      <w:r w:rsidRPr="00D3631C">
        <w:rPr>
          <w:rFonts w:ascii="宋体" w:hAnsi="宋体" w:cs="宋体" w:hint="eastAsia"/>
          <w:kern w:val="0"/>
        </w:rPr>
        <w:t>名保安。要求人员相对固定，若因各种离职、调岗等需对原有人员进行调整的，需提前 7 天向甲方申报并经同意后方可执行，且所有人员必须持证后方能上岗。</w:t>
      </w:r>
    </w:p>
    <w:p w14:paraId="2DC33E70"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（二）各区域的岗位分布和工作时间如下。</w:t>
      </w:r>
    </w:p>
    <w:p w14:paraId="363F0FCD"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1.沈家门客运站：满配</w:t>
      </w:r>
      <w:r w:rsidRPr="00D3631C">
        <w:rPr>
          <w:rFonts w:ascii="宋体" w:hAnsi="宋体" w:cs="宋体"/>
          <w:kern w:val="0"/>
        </w:rPr>
        <w:t>24</w:t>
      </w:r>
      <w:r w:rsidRPr="00D3631C">
        <w:rPr>
          <w:rFonts w:ascii="宋体" w:hAnsi="宋体" w:cs="宋体" w:hint="eastAsia"/>
          <w:kern w:val="0"/>
        </w:rPr>
        <w:t>人</w:t>
      </w:r>
    </w:p>
    <w:tbl>
      <w:tblPr>
        <w:tblW w:w="88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77"/>
        <w:gridCol w:w="4711"/>
      </w:tblGrid>
      <w:tr w:rsidR="00BC126F" w:rsidRPr="00D3631C" w14:paraId="443D1625" w14:textId="77777777" w:rsidTr="0042705F">
        <w:trPr>
          <w:trHeight w:val="554"/>
        </w:trPr>
        <w:tc>
          <w:tcPr>
            <w:tcW w:w="706" w:type="dxa"/>
            <w:shd w:val="clear" w:color="auto" w:fill="DDD9C4"/>
            <w:vAlign w:val="center"/>
          </w:tcPr>
          <w:p w14:paraId="2C4DFF65" w14:textId="77777777" w:rsidR="00BC126F" w:rsidRPr="00D3631C" w:rsidRDefault="00BC126F" w:rsidP="0042705F">
            <w:r w:rsidRPr="00D3631C">
              <w:rPr>
                <w:rFonts w:hint="eastAsia"/>
              </w:rPr>
              <w:t>序号</w:t>
            </w:r>
          </w:p>
        </w:tc>
        <w:tc>
          <w:tcPr>
            <w:tcW w:w="3477" w:type="dxa"/>
            <w:shd w:val="clear" w:color="auto" w:fill="DDD9C4"/>
            <w:vAlign w:val="center"/>
          </w:tcPr>
          <w:p w14:paraId="474B89F3" w14:textId="77777777" w:rsidR="00BC126F" w:rsidRPr="00D3631C" w:rsidRDefault="00BC126F" w:rsidP="0042705F">
            <w:r w:rsidRPr="00D3631C">
              <w:rPr>
                <w:rFonts w:hint="eastAsia"/>
              </w:rPr>
              <w:t>工作岗位</w:t>
            </w:r>
          </w:p>
        </w:tc>
        <w:tc>
          <w:tcPr>
            <w:tcW w:w="4711" w:type="dxa"/>
            <w:shd w:val="clear" w:color="auto" w:fill="DDD9C4"/>
            <w:vAlign w:val="center"/>
          </w:tcPr>
          <w:p w14:paraId="37F81B53" w14:textId="77777777" w:rsidR="00BC126F" w:rsidRPr="00D3631C" w:rsidRDefault="00BC126F" w:rsidP="0042705F">
            <w:pPr>
              <w:jc w:val="center"/>
            </w:pPr>
            <w:r w:rsidRPr="00D3631C">
              <w:rPr>
                <w:rFonts w:hint="eastAsia"/>
              </w:rPr>
              <w:t>班次安排及工作时间</w:t>
            </w:r>
          </w:p>
        </w:tc>
      </w:tr>
      <w:tr w:rsidR="00BC126F" w:rsidRPr="00D3631C" w14:paraId="5E26CFEA" w14:textId="77777777" w:rsidTr="0042705F">
        <w:trPr>
          <w:trHeight w:val="90"/>
        </w:trPr>
        <w:tc>
          <w:tcPr>
            <w:tcW w:w="706" w:type="dxa"/>
            <w:vAlign w:val="center"/>
          </w:tcPr>
          <w:p w14:paraId="76875EDB" w14:textId="77777777" w:rsidR="00BC126F" w:rsidRPr="00D3631C" w:rsidRDefault="00BC126F" w:rsidP="0042705F">
            <w:pPr>
              <w:rPr>
                <w:rFonts w:ascii="宋体" w:hAnsi="宋体" w:hint="eastAsia"/>
              </w:rPr>
            </w:pPr>
            <w:r w:rsidRPr="00D3631C">
              <w:rPr>
                <w:rFonts w:ascii="宋体" w:hAnsi="宋体" w:hint="eastAsia"/>
              </w:rPr>
              <w:t>1</w:t>
            </w:r>
          </w:p>
        </w:tc>
        <w:tc>
          <w:tcPr>
            <w:tcW w:w="3477" w:type="dxa"/>
            <w:vAlign w:val="center"/>
          </w:tcPr>
          <w:p w14:paraId="424EFA75" w14:textId="77777777" w:rsidR="00BC126F" w:rsidRPr="00D3631C" w:rsidRDefault="00BC126F" w:rsidP="0042705F">
            <w:pPr>
              <w:rPr>
                <w:rFonts w:ascii="宋体" w:hAnsi="宋体" w:hint="eastAsia"/>
              </w:rPr>
            </w:pPr>
            <w:r w:rsidRPr="00D3631C">
              <w:rPr>
                <w:rFonts w:ascii="宋体" w:hAnsi="宋体" w:hint="eastAsia"/>
              </w:rPr>
              <w:t>保安队长（1人）</w:t>
            </w:r>
          </w:p>
        </w:tc>
        <w:tc>
          <w:tcPr>
            <w:tcW w:w="4711" w:type="dxa"/>
            <w:vMerge w:val="restart"/>
            <w:vAlign w:val="center"/>
          </w:tcPr>
          <w:p w14:paraId="6AEB40EE" w14:textId="77777777" w:rsidR="00BC126F" w:rsidRPr="00D3631C" w:rsidRDefault="00BC126F" w:rsidP="0042705F">
            <w:pPr>
              <w:ind w:firstLineChars="200" w:firstLine="420"/>
              <w:rPr>
                <w:rFonts w:ascii="宋体" w:hAnsi="宋体" w:hint="eastAsia"/>
              </w:rPr>
            </w:pPr>
            <w:r w:rsidRPr="00D3631C">
              <w:rPr>
                <w:rFonts w:ascii="宋体" w:hAnsi="宋体" w:hint="eastAsia"/>
              </w:rPr>
              <w:t>由保安公司严格按照《劳动法》相关规定，合理安排工作班次，不得超过法定工作时间。结合客运站实际工作需求，经主要负责人确认同意后实施。</w:t>
            </w:r>
          </w:p>
        </w:tc>
      </w:tr>
      <w:tr w:rsidR="00BC126F" w:rsidRPr="00D3631C" w14:paraId="0910932A" w14:textId="77777777" w:rsidTr="0042705F">
        <w:trPr>
          <w:trHeight w:val="362"/>
        </w:trPr>
        <w:tc>
          <w:tcPr>
            <w:tcW w:w="706" w:type="dxa"/>
            <w:vAlign w:val="center"/>
          </w:tcPr>
          <w:p w14:paraId="12031BC1" w14:textId="77777777" w:rsidR="00BC126F" w:rsidRPr="00D3631C" w:rsidRDefault="00BC126F" w:rsidP="0042705F">
            <w:pPr>
              <w:rPr>
                <w:rFonts w:ascii="宋体" w:hAnsi="宋体" w:hint="eastAsia"/>
              </w:rPr>
            </w:pPr>
            <w:r w:rsidRPr="00D3631C">
              <w:rPr>
                <w:rFonts w:ascii="宋体" w:hAnsi="宋体" w:hint="eastAsia"/>
              </w:rPr>
              <w:t>2</w:t>
            </w:r>
          </w:p>
        </w:tc>
        <w:tc>
          <w:tcPr>
            <w:tcW w:w="3477" w:type="dxa"/>
            <w:vAlign w:val="center"/>
          </w:tcPr>
          <w:p w14:paraId="1C4C6321" w14:textId="77777777" w:rsidR="00BC126F" w:rsidRPr="00D3631C" w:rsidRDefault="00BC126F" w:rsidP="0042705F">
            <w:pPr>
              <w:rPr>
                <w:rFonts w:ascii="宋体" w:hAnsi="宋体" w:hint="eastAsia"/>
              </w:rPr>
            </w:pPr>
            <w:r w:rsidRPr="00D3631C">
              <w:rPr>
                <w:rFonts w:ascii="宋体" w:hAnsi="宋体" w:hint="eastAsia"/>
              </w:rPr>
              <w:t>外场地保安（</w:t>
            </w:r>
            <w:r w:rsidRPr="00D3631C">
              <w:rPr>
                <w:rFonts w:ascii="宋体" w:hAnsi="宋体"/>
              </w:rPr>
              <w:t>10</w:t>
            </w:r>
            <w:r w:rsidRPr="00D3631C">
              <w:rPr>
                <w:rFonts w:ascii="宋体" w:hAnsi="宋体" w:hint="eastAsia"/>
              </w:rPr>
              <w:t>人）</w:t>
            </w:r>
          </w:p>
        </w:tc>
        <w:tc>
          <w:tcPr>
            <w:tcW w:w="4711" w:type="dxa"/>
            <w:vMerge/>
            <w:vAlign w:val="center"/>
          </w:tcPr>
          <w:p w14:paraId="39839C51" w14:textId="77777777" w:rsidR="00BC126F" w:rsidRPr="00D3631C" w:rsidRDefault="00BC126F" w:rsidP="0042705F">
            <w:pPr>
              <w:rPr>
                <w:rFonts w:ascii="宋体" w:hAnsi="宋体" w:hint="eastAsia"/>
              </w:rPr>
            </w:pPr>
          </w:p>
        </w:tc>
      </w:tr>
      <w:tr w:rsidR="00BC126F" w:rsidRPr="00D3631C" w14:paraId="4230AD5C" w14:textId="77777777" w:rsidTr="0042705F">
        <w:trPr>
          <w:trHeight w:val="445"/>
        </w:trPr>
        <w:tc>
          <w:tcPr>
            <w:tcW w:w="706" w:type="dxa"/>
            <w:vAlign w:val="center"/>
          </w:tcPr>
          <w:p w14:paraId="5BEA6D86" w14:textId="77777777" w:rsidR="00BC126F" w:rsidRPr="00D3631C" w:rsidRDefault="00BC126F" w:rsidP="0042705F">
            <w:pPr>
              <w:rPr>
                <w:rFonts w:ascii="宋体" w:hAnsi="宋体" w:hint="eastAsia"/>
              </w:rPr>
            </w:pPr>
            <w:r w:rsidRPr="00D3631C">
              <w:rPr>
                <w:rFonts w:ascii="宋体" w:hAnsi="宋体"/>
              </w:rPr>
              <w:t>3</w:t>
            </w:r>
          </w:p>
        </w:tc>
        <w:tc>
          <w:tcPr>
            <w:tcW w:w="3477" w:type="dxa"/>
            <w:vAlign w:val="center"/>
          </w:tcPr>
          <w:p w14:paraId="4B78A185" w14:textId="77777777" w:rsidR="00BC126F" w:rsidRPr="00D3631C" w:rsidRDefault="00BC126F" w:rsidP="0042705F">
            <w:pPr>
              <w:rPr>
                <w:rFonts w:ascii="宋体" w:hAnsi="宋体" w:hint="eastAsia"/>
              </w:rPr>
            </w:pPr>
            <w:r w:rsidRPr="00D3631C">
              <w:rPr>
                <w:rFonts w:ascii="宋体" w:hAnsi="宋体" w:hint="eastAsia"/>
              </w:rPr>
              <w:t>内场地保安（</w:t>
            </w:r>
            <w:r w:rsidRPr="00D3631C">
              <w:rPr>
                <w:rFonts w:ascii="宋体" w:hAnsi="宋体"/>
              </w:rPr>
              <w:t>5</w:t>
            </w:r>
            <w:r w:rsidRPr="00D3631C">
              <w:rPr>
                <w:rFonts w:ascii="宋体" w:hAnsi="宋体" w:hint="eastAsia"/>
              </w:rPr>
              <w:t>人）</w:t>
            </w:r>
          </w:p>
        </w:tc>
        <w:tc>
          <w:tcPr>
            <w:tcW w:w="4711" w:type="dxa"/>
            <w:vMerge/>
            <w:vAlign w:val="center"/>
          </w:tcPr>
          <w:p w14:paraId="6DD93E1C" w14:textId="77777777" w:rsidR="00BC126F" w:rsidRPr="00D3631C" w:rsidRDefault="00BC126F" w:rsidP="0042705F">
            <w:pPr>
              <w:rPr>
                <w:rFonts w:ascii="宋体" w:hAnsi="宋体" w:hint="eastAsia"/>
              </w:rPr>
            </w:pPr>
          </w:p>
        </w:tc>
      </w:tr>
      <w:tr w:rsidR="00BC126F" w:rsidRPr="00D3631C" w14:paraId="31EDC9D5" w14:textId="77777777" w:rsidTr="0042705F">
        <w:trPr>
          <w:trHeight w:val="90"/>
        </w:trPr>
        <w:tc>
          <w:tcPr>
            <w:tcW w:w="706" w:type="dxa"/>
            <w:vAlign w:val="center"/>
          </w:tcPr>
          <w:p w14:paraId="60777F8E" w14:textId="77777777" w:rsidR="00BC126F" w:rsidRPr="00D3631C" w:rsidRDefault="00BC126F" w:rsidP="0042705F">
            <w:pPr>
              <w:rPr>
                <w:rFonts w:ascii="宋体" w:hAnsi="宋体" w:hint="eastAsia"/>
              </w:rPr>
            </w:pPr>
            <w:r w:rsidRPr="00D3631C">
              <w:rPr>
                <w:rFonts w:ascii="宋体" w:hAnsi="宋体"/>
              </w:rPr>
              <w:t>4</w:t>
            </w:r>
          </w:p>
        </w:tc>
        <w:tc>
          <w:tcPr>
            <w:tcW w:w="3477" w:type="dxa"/>
            <w:vAlign w:val="center"/>
          </w:tcPr>
          <w:p w14:paraId="63656252" w14:textId="77777777" w:rsidR="00BC126F" w:rsidRPr="00D3631C" w:rsidRDefault="00BC126F" w:rsidP="0042705F">
            <w:pPr>
              <w:rPr>
                <w:rFonts w:ascii="宋体" w:hAnsi="宋体" w:hint="eastAsia"/>
              </w:rPr>
            </w:pPr>
            <w:r w:rsidRPr="00D3631C">
              <w:rPr>
                <w:rFonts w:ascii="宋体" w:hAnsi="宋体" w:hint="eastAsia"/>
              </w:rPr>
              <w:t>岗亭电子收费（</w:t>
            </w:r>
            <w:r w:rsidRPr="00D3631C">
              <w:rPr>
                <w:rFonts w:ascii="宋体" w:hAnsi="宋体"/>
              </w:rPr>
              <w:t>3</w:t>
            </w:r>
            <w:r w:rsidRPr="00D3631C">
              <w:rPr>
                <w:rFonts w:ascii="宋体" w:hAnsi="宋体" w:hint="eastAsia"/>
              </w:rPr>
              <w:t>人）</w:t>
            </w:r>
          </w:p>
        </w:tc>
        <w:tc>
          <w:tcPr>
            <w:tcW w:w="4711" w:type="dxa"/>
            <w:vMerge/>
            <w:vAlign w:val="center"/>
          </w:tcPr>
          <w:p w14:paraId="4379C7AB" w14:textId="77777777" w:rsidR="00BC126F" w:rsidRPr="00D3631C" w:rsidRDefault="00BC126F" w:rsidP="0042705F">
            <w:pPr>
              <w:rPr>
                <w:rFonts w:ascii="宋体" w:hAnsi="宋体" w:hint="eastAsia"/>
              </w:rPr>
            </w:pPr>
          </w:p>
        </w:tc>
      </w:tr>
      <w:tr w:rsidR="00BC126F" w:rsidRPr="00D3631C" w14:paraId="6647C484" w14:textId="77777777" w:rsidTr="0042705F">
        <w:trPr>
          <w:trHeight w:val="413"/>
        </w:trPr>
        <w:tc>
          <w:tcPr>
            <w:tcW w:w="706" w:type="dxa"/>
            <w:vAlign w:val="center"/>
          </w:tcPr>
          <w:p w14:paraId="0A64BAA3" w14:textId="77777777" w:rsidR="00BC126F" w:rsidRPr="00D3631C" w:rsidRDefault="00BC126F" w:rsidP="0042705F">
            <w:pPr>
              <w:rPr>
                <w:rFonts w:ascii="宋体" w:hAnsi="宋体" w:hint="eastAsia"/>
              </w:rPr>
            </w:pPr>
            <w:r w:rsidRPr="00D3631C">
              <w:rPr>
                <w:rFonts w:ascii="宋体" w:hAnsi="宋体"/>
              </w:rPr>
              <w:t>5</w:t>
            </w:r>
          </w:p>
        </w:tc>
        <w:tc>
          <w:tcPr>
            <w:tcW w:w="3477" w:type="dxa"/>
            <w:vAlign w:val="center"/>
          </w:tcPr>
          <w:p w14:paraId="5558B2EA" w14:textId="77777777" w:rsidR="00BC126F" w:rsidRPr="00D3631C" w:rsidRDefault="00BC126F" w:rsidP="0042705F">
            <w:pPr>
              <w:rPr>
                <w:rFonts w:ascii="宋体" w:hAnsi="宋体" w:hint="eastAsia"/>
              </w:rPr>
            </w:pPr>
            <w:r w:rsidRPr="00D3631C">
              <w:rPr>
                <w:rFonts w:ascii="宋体" w:hAnsi="宋体"/>
              </w:rPr>
              <w:t>大楼</w:t>
            </w:r>
            <w:r w:rsidRPr="00D3631C">
              <w:rPr>
                <w:rFonts w:ascii="宋体" w:hAnsi="宋体" w:hint="eastAsia"/>
              </w:rPr>
              <w:t>日常</w:t>
            </w:r>
            <w:r w:rsidRPr="00D3631C">
              <w:rPr>
                <w:rFonts w:ascii="宋体" w:hAnsi="宋体"/>
              </w:rPr>
              <w:t>安保（</w:t>
            </w:r>
            <w:r w:rsidRPr="00D3631C">
              <w:rPr>
                <w:rFonts w:ascii="宋体" w:hAnsi="宋体" w:hint="eastAsia"/>
              </w:rPr>
              <w:t>2人</w:t>
            </w:r>
            <w:r w:rsidRPr="00D3631C">
              <w:rPr>
                <w:rFonts w:ascii="宋体" w:hAnsi="宋体"/>
              </w:rPr>
              <w:t>）</w:t>
            </w:r>
          </w:p>
        </w:tc>
        <w:tc>
          <w:tcPr>
            <w:tcW w:w="4711" w:type="dxa"/>
            <w:vMerge/>
            <w:vAlign w:val="center"/>
          </w:tcPr>
          <w:p w14:paraId="46D4A196" w14:textId="77777777" w:rsidR="00BC126F" w:rsidRPr="00D3631C" w:rsidRDefault="00BC126F" w:rsidP="0042705F">
            <w:pPr>
              <w:rPr>
                <w:rFonts w:ascii="宋体" w:hAnsi="宋体" w:hint="eastAsia"/>
              </w:rPr>
            </w:pPr>
          </w:p>
        </w:tc>
      </w:tr>
      <w:tr w:rsidR="00BC126F" w:rsidRPr="00D3631C" w14:paraId="65DF8BFE" w14:textId="77777777" w:rsidTr="0042705F">
        <w:trPr>
          <w:trHeight w:val="413"/>
        </w:trPr>
        <w:tc>
          <w:tcPr>
            <w:tcW w:w="706" w:type="dxa"/>
            <w:vAlign w:val="center"/>
          </w:tcPr>
          <w:p w14:paraId="6A4AF1AA" w14:textId="77777777" w:rsidR="00BC126F" w:rsidRPr="00D3631C" w:rsidRDefault="00BC126F" w:rsidP="0042705F">
            <w:pPr>
              <w:rPr>
                <w:rFonts w:ascii="宋体" w:hAnsi="宋体" w:hint="eastAsia"/>
              </w:rPr>
            </w:pPr>
            <w:r w:rsidRPr="00D3631C">
              <w:rPr>
                <w:rFonts w:ascii="宋体" w:hAnsi="宋体" w:hint="eastAsia"/>
              </w:rPr>
              <w:t>6</w:t>
            </w:r>
          </w:p>
        </w:tc>
        <w:tc>
          <w:tcPr>
            <w:tcW w:w="3477" w:type="dxa"/>
            <w:vAlign w:val="center"/>
          </w:tcPr>
          <w:p w14:paraId="5825EE4F" w14:textId="77777777" w:rsidR="00BC126F" w:rsidRPr="00D3631C" w:rsidRDefault="00BC126F" w:rsidP="0042705F">
            <w:pPr>
              <w:rPr>
                <w:rFonts w:ascii="宋体" w:hAnsi="宋体" w:hint="eastAsia"/>
              </w:rPr>
            </w:pPr>
            <w:r w:rsidRPr="00D3631C">
              <w:rPr>
                <w:rFonts w:ascii="宋体" w:hAnsi="宋体"/>
              </w:rPr>
              <w:t>港航艇码头（</w:t>
            </w:r>
            <w:r w:rsidRPr="00D3631C">
              <w:rPr>
                <w:rFonts w:ascii="宋体" w:hAnsi="宋体" w:hint="eastAsia"/>
              </w:rPr>
              <w:t>2人</w:t>
            </w:r>
            <w:r w:rsidRPr="00D3631C">
              <w:rPr>
                <w:rFonts w:ascii="宋体" w:hAnsi="宋体"/>
              </w:rPr>
              <w:t>）</w:t>
            </w:r>
          </w:p>
        </w:tc>
        <w:tc>
          <w:tcPr>
            <w:tcW w:w="4711" w:type="dxa"/>
            <w:vMerge/>
            <w:vAlign w:val="center"/>
          </w:tcPr>
          <w:p w14:paraId="42342796" w14:textId="77777777" w:rsidR="00BC126F" w:rsidRPr="00D3631C" w:rsidRDefault="00BC126F" w:rsidP="0042705F">
            <w:pPr>
              <w:rPr>
                <w:rFonts w:ascii="宋体" w:hAnsi="宋体" w:hint="eastAsia"/>
              </w:rPr>
            </w:pPr>
          </w:p>
        </w:tc>
      </w:tr>
      <w:tr w:rsidR="00BC126F" w:rsidRPr="00D3631C" w14:paraId="2554A374" w14:textId="77777777" w:rsidTr="0042705F">
        <w:trPr>
          <w:trHeight w:val="413"/>
        </w:trPr>
        <w:tc>
          <w:tcPr>
            <w:tcW w:w="706" w:type="dxa"/>
            <w:vAlign w:val="center"/>
          </w:tcPr>
          <w:p w14:paraId="4C0A7BB2" w14:textId="77777777" w:rsidR="00BC126F" w:rsidRPr="00D3631C" w:rsidRDefault="00BC126F" w:rsidP="0042705F">
            <w:pPr>
              <w:rPr>
                <w:rFonts w:ascii="宋体" w:hAnsi="宋体" w:hint="eastAsia"/>
              </w:rPr>
            </w:pPr>
            <w:r w:rsidRPr="00D3631C">
              <w:rPr>
                <w:rFonts w:ascii="宋体" w:hAnsi="宋体" w:hint="eastAsia"/>
              </w:rPr>
              <w:t>7</w:t>
            </w:r>
          </w:p>
        </w:tc>
        <w:tc>
          <w:tcPr>
            <w:tcW w:w="3477" w:type="dxa"/>
            <w:vAlign w:val="center"/>
          </w:tcPr>
          <w:p w14:paraId="49382F22" w14:textId="77777777" w:rsidR="00BC126F" w:rsidRPr="00D3631C" w:rsidRDefault="00BC126F" w:rsidP="0042705F">
            <w:pPr>
              <w:rPr>
                <w:rFonts w:ascii="宋体" w:hAnsi="宋体" w:hint="eastAsia"/>
              </w:rPr>
            </w:pPr>
            <w:r w:rsidRPr="00D3631C">
              <w:rPr>
                <w:rFonts w:ascii="宋体" w:hAnsi="宋体" w:hint="eastAsia"/>
              </w:rPr>
              <w:t>消控人员（1人）</w:t>
            </w:r>
          </w:p>
        </w:tc>
        <w:tc>
          <w:tcPr>
            <w:tcW w:w="4711" w:type="dxa"/>
            <w:vMerge/>
            <w:vAlign w:val="center"/>
          </w:tcPr>
          <w:p w14:paraId="0B751288" w14:textId="77777777" w:rsidR="00BC126F" w:rsidRPr="00D3631C" w:rsidRDefault="00BC126F" w:rsidP="0042705F">
            <w:pPr>
              <w:rPr>
                <w:rFonts w:ascii="宋体" w:hAnsi="宋体" w:hint="eastAsia"/>
              </w:rPr>
            </w:pPr>
          </w:p>
        </w:tc>
      </w:tr>
      <w:tr w:rsidR="00BC126F" w:rsidRPr="00D3631C" w14:paraId="59F761A6" w14:textId="77777777" w:rsidTr="0042705F">
        <w:trPr>
          <w:trHeight w:val="413"/>
        </w:trPr>
        <w:tc>
          <w:tcPr>
            <w:tcW w:w="8894" w:type="dxa"/>
            <w:gridSpan w:val="3"/>
            <w:vAlign w:val="center"/>
          </w:tcPr>
          <w:p w14:paraId="3B0F6DE3" w14:textId="77777777" w:rsidR="00BC126F" w:rsidRPr="00D3631C" w:rsidRDefault="00BC126F" w:rsidP="0042705F">
            <w:pPr>
              <w:tabs>
                <w:tab w:val="left" w:pos="1075"/>
              </w:tabs>
              <w:rPr>
                <w:rFonts w:ascii="宋体" w:hAnsi="宋体" w:hint="eastAsia"/>
              </w:rPr>
            </w:pPr>
            <w:r w:rsidRPr="00D3631C">
              <w:rPr>
                <w:rFonts w:ascii="宋体" w:hAnsi="宋体" w:hint="eastAsia"/>
              </w:rPr>
              <w:t>注：该方案可根据工作需要进行调整</w:t>
            </w:r>
          </w:p>
        </w:tc>
      </w:tr>
    </w:tbl>
    <w:p w14:paraId="026A0263" w14:textId="77777777" w:rsidR="00BC126F" w:rsidRPr="00D3631C" w:rsidRDefault="00BC126F" w:rsidP="00BC126F">
      <w:pPr>
        <w:ind w:firstLineChars="200" w:firstLine="420"/>
        <w:jc w:val="left"/>
        <w:rPr>
          <w:rFonts w:ascii="宋体" w:hAnsi="宋体" w:cs="宋体" w:hint="eastAsia"/>
          <w:kern w:val="0"/>
        </w:rPr>
      </w:pPr>
    </w:p>
    <w:p w14:paraId="37EA44B7" w14:textId="77777777" w:rsidR="00BC126F" w:rsidRPr="00D3631C" w:rsidRDefault="00BC126F" w:rsidP="00BC126F">
      <w:pPr>
        <w:ind w:firstLineChars="200" w:firstLine="420"/>
        <w:jc w:val="left"/>
        <w:rPr>
          <w:rFonts w:ascii="宋体" w:hAnsi="宋体" w:cs="宋体" w:hint="eastAsia"/>
          <w:kern w:val="0"/>
        </w:rPr>
      </w:pPr>
      <w:r w:rsidRPr="00D3631C">
        <w:rPr>
          <w:rFonts w:ascii="宋体" w:hAnsi="宋体" w:cs="宋体" w:hint="eastAsia"/>
          <w:kern w:val="0"/>
        </w:rPr>
        <w:t>2.定海客运站：配置19人</w:t>
      </w:r>
    </w:p>
    <w:tbl>
      <w:tblPr>
        <w:tblW w:w="89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91"/>
        <w:gridCol w:w="4711"/>
      </w:tblGrid>
      <w:tr w:rsidR="00BC126F" w:rsidRPr="00E36211" w14:paraId="75771EA8" w14:textId="77777777" w:rsidTr="0042705F">
        <w:trPr>
          <w:trHeight w:val="454"/>
        </w:trPr>
        <w:tc>
          <w:tcPr>
            <w:tcW w:w="706" w:type="dxa"/>
            <w:shd w:val="clear" w:color="auto" w:fill="DDD9C4"/>
            <w:vAlign w:val="center"/>
          </w:tcPr>
          <w:p w14:paraId="315AF587" w14:textId="77777777" w:rsidR="00BC126F" w:rsidRPr="00E36211" w:rsidRDefault="00BC126F" w:rsidP="0042705F">
            <w:r w:rsidRPr="00E36211">
              <w:rPr>
                <w:rFonts w:hint="eastAsia"/>
              </w:rPr>
              <w:t>序号</w:t>
            </w:r>
          </w:p>
        </w:tc>
        <w:tc>
          <w:tcPr>
            <w:tcW w:w="3491" w:type="dxa"/>
            <w:shd w:val="clear" w:color="auto" w:fill="DDD9C4"/>
            <w:vAlign w:val="center"/>
          </w:tcPr>
          <w:p w14:paraId="098A0CBF" w14:textId="77777777" w:rsidR="00BC126F" w:rsidRPr="00E36211" w:rsidRDefault="00BC126F" w:rsidP="0042705F">
            <w:r w:rsidRPr="00E36211">
              <w:rPr>
                <w:rFonts w:hint="eastAsia"/>
              </w:rPr>
              <w:t>工作岗位</w:t>
            </w:r>
          </w:p>
        </w:tc>
        <w:tc>
          <w:tcPr>
            <w:tcW w:w="4711" w:type="dxa"/>
            <w:shd w:val="clear" w:color="auto" w:fill="DDD9C4"/>
            <w:vAlign w:val="center"/>
          </w:tcPr>
          <w:p w14:paraId="1017A08E" w14:textId="77777777" w:rsidR="00BC126F" w:rsidRPr="00E36211" w:rsidRDefault="00BC126F" w:rsidP="0042705F">
            <w:pPr>
              <w:jc w:val="center"/>
            </w:pPr>
            <w:r w:rsidRPr="00E36211">
              <w:rPr>
                <w:rFonts w:hint="eastAsia"/>
              </w:rPr>
              <w:t>班次安排及工作时间</w:t>
            </w:r>
          </w:p>
        </w:tc>
      </w:tr>
      <w:tr w:rsidR="00BC126F" w:rsidRPr="00E36211" w14:paraId="772CEC1F" w14:textId="77777777" w:rsidTr="0042705F">
        <w:trPr>
          <w:trHeight w:val="454"/>
        </w:trPr>
        <w:tc>
          <w:tcPr>
            <w:tcW w:w="706" w:type="dxa"/>
            <w:vAlign w:val="center"/>
          </w:tcPr>
          <w:p w14:paraId="75E00046" w14:textId="77777777" w:rsidR="00BC126F" w:rsidRPr="00E36211" w:rsidRDefault="00BC126F" w:rsidP="0042705F">
            <w:pPr>
              <w:rPr>
                <w:rFonts w:ascii="宋体" w:hAnsi="宋体" w:hint="eastAsia"/>
              </w:rPr>
            </w:pPr>
            <w:r w:rsidRPr="00E36211">
              <w:rPr>
                <w:rFonts w:ascii="宋体" w:hAnsi="宋体" w:hint="eastAsia"/>
              </w:rPr>
              <w:t>1</w:t>
            </w:r>
          </w:p>
        </w:tc>
        <w:tc>
          <w:tcPr>
            <w:tcW w:w="3491" w:type="dxa"/>
            <w:vAlign w:val="center"/>
          </w:tcPr>
          <w:p w14:paraId="2D777757" w14:textId="77777777" w:rsidR="00BC126F" w:rsidRPr="00E36211" w:rsidRDefault="00BC126F" w:rsidP="0042705F">
            <w:pPr>
              <w:rPr>
                <w:rFonts w:ascii="宋体" w:hAnsi="宋体" w:hint="eastAsia"/>
              </w:rPr>
            </w:pPr>
            <w:r w:rsidRPr="00E36211">
              <w:rPr>
                <w:rFonts w:ascii="宋体" w:hAnsi="宋体" w:hint="eastAsia"/>
              </w:rPr>
              <w:t>保安队长（1人）</w:t>
            </w:r>
          </w:p>
        </w:tc>
        <w:tc>
          <w:tcPr>
            <w:tcW w:w="4711" w:type="dxa"/>
            <w:vMerge w:val="restart"/>
            <w:vAlign w:val="center"/>
          </w:tcPr>
          <w:p w14:paraId="5B2A0C76" w14:textId="77777777" w:rsidR="00BC126F" w:rsidRPr="00E36211" w:rsidRDefault="00BC126F" w:rsidP="0042705F">
            <w:pPr>
              <w:ind w:firstLineChars="200" w:firstLine="420"/>
              <w:rPr>
                <w:rFonts w:ascii="宋体" w:hAnsi="宋体" w:hint="eastAsia"/>
              </w:rPr>
            </w:pPr>
            <w:r w:rsidRPr="00E36211">
              <w:rPr>
                <w:rFonts w:ascii="宋体" w:hAnsi="宋体" w:hint="eastAsia"/>
              </w:rPr>
              <w:t>由保安公司严格按照《劳动法》相关规定，合理安排工作班次，不得超过法定工作时间。结合客运站实际工作需求，经主要负责人确认同意</w:t>
            </w:r>
            <w:r w:rsidRPr="00E36211">
              <w:rPr>
                <w:rFonts w:ascii="宋体" w:hAnsi="宋体" w:hint="eastAsia"/>
              </w:rPr>
              <w:lastRenderedPageBreak/>
              <w:t>后实施。</w:t>
            </w:r>
          </w:p>
        </w:tc>
      </w:tr>
      <w:tr w:rsidR="00BC126F" w:rsidRPr="00E36211" w14:paraId="63998CE3" w14:textId="77777777" w:rsidTr="0042705F">
        <w:trPr>
          <w:trHeight w:val="454"/>
        </w:trPr>
        <w:tc>
          <w:tcPr>
            <w:tcW w:w="706" w:type="dxa"/>
            <w:vAlign w:val="center"/>
          </w:tcPr>
          <w:p w14:paraId="116B58A0" w14:textId="77777777" w:rsidR="00BC126F" w:rsidRPr="00E36211" w:rsidRDefault="00BC126F" w:rsidP="0042705F">
            <w:pPr>
              <w:rPr>
                <w:rFonts w:ascii="宋体" w:hAnsi="宋体" w:hint="eastAsia"/>
              </w:rPr>
            </w:pPr>
            <w:r w:rsidRPr="00E36211">
              <w:rPr>
                <w:rFonts w:ascii="宋体" w:hAnsi="宋体" w:hint="eastAsia"/>
              </w:rPr>
              <w:t>2</w:t>
            </w:r>
          </w:p>
        </w:tc>
        <w:tc>
          <w:tcPr>
            <w:tcW w:w="3491" w:type="dxa"/>
            <w:vAlign w:val="center"/>
          </w:tcPr>
          <w:p w14:paraId="5E33B33C" w14:textId="77777777" w:rsidR="00BC126F" w:rsidRPr="00E36211" w:rsidRDefault="00BC126F" w:rsidP="0042705F">
            <w:pPr>
              <w:rPr>
                <w:rFonts w:ascii="宋体" w:hAnsi="宋体" w:hint="eastAsia"/>
              </w:rPr>
            </w:pPr>
            <w:r w:rsidRPr="00E36211">
              <w:rPr>
                <w:rFonts w:ascii="宋体" w:hAnsi="宋体" w:hint="eastAsia"/>
              </w:rPr>
              <w:t>停车场秩序管理（</w:t>
            </w:r>
            <w:r w:rsidRPr="00E36211">
              <w:rPr>
                <w:rFonts w:ascii="宋体" w:hAnsi="宋体"/>
              </w:rPr>
              <w:t>6</w:t>
            </w:r>
            <w:r w:rsidRPr="00E36211">
              <w:rPr>
                <w:rFonts w:ascii="宋体" w:hAnsi="宋体" w:hint="eastAsia"/>
              </w:rPr>
              <w:t>人）</w:t>
            </w:r>
          </w:p>
        </w:tc>
        <w:tc>
          <w:tcPr>
            <w:tcW w:w="4711" w:type="dxa"/>
            <w:vMerge/>
            <w:vAlign w:val="center"/>
          </w:tcPr>
          <w:p w14:paraId="006FFF16" w14:textId="77777777" w:rsidR="00BC126F" w:rsidRPr="00E36211" w:rsidRDefault="00BC126F" w:rsidP="0042705F">
            <w:pPr>
              <w:rPr>
                <w:rFonts w:ascii="宋体" w:hAnsi="宋体" w:hint="eastAsia"/>
              </w:rPr>
            </w:pPr>
          </w:p>
        </w:tc>
      </w:tr>
      <w:tr w:rsidR="00BC126F" w:rsidRPr="00E36211" w14:paraId="7F4339BD" w14:textId="77777777" w:rsidTr="0042705F">
        <w:trPr>
          <w:trHeight w:val="454"/>
        </w:trPr>
        <w:tc>
          <w:tcPr>
            <w:tcW w:w="706" w:type="dxa"/>
            <w:vAlign w:val="center"/>
          </w:tcPr>
          <w:p w14:paraId="14BECC84" w14:textId="77777777" w:rsidR="00BC126F" w:rsidRPr="00E36211" w:rsidRDefault="00BC126F" w:rsidP="0042705F">
            <w:pPr>
              <w:rPr>
                <w:rFonts w:ascii="宋体" w:hAnsi="宋体" w:hint="eastAsia"/>
              </w:rPr>
            </w:pPr>
            <w:r w:rsidRPr="00E36211">
              <w:rPr>
                <w:rFonts w:ascii="宋体" w:hAnsi="宋体"/>
              </w:rPr>
              <w:t>3</w:t>
            </w:r>
          </w:p>
        </w:tc>
        <w:tc>
          <w:tcPr>
            <w:tcW w:w="3491" w:type="dxa"/>
            <w:vAlign w:val="center"/>
          </w:tcPr>
          <w:p w14:paraId="76B8A00B" w14:textId="77777777" w:rsidR="00BC126F" w:rsidRPr="00E36211" w:rsidRDefault="00BC126F" w:rsidP="0042705F">
            <w:pPr>
              <w:rPr>
                <w:rFonts w:ascii="宋体" w:hAnsi="宋体" w:hint="eastAsia"/>
              </w:rPr>
            </w:pPr>
            <w:r w:rsidRPr="00E36211">
              <w:rPr>
                <w:rFonts w:ascii="宋体" w:hAnsi="宋体" w:hint="eastAsia"/>
              </w:rPr>
              <w:t>东门岗收费+夜间值班（</w:t>
            </w:r>
            <w:r w:rsidRPr="00E36211">
              <w:rPr>
                <w:rFonts w:ascii="宋体" w:hAnsi="宋体"/>
              </w:rPr>
              <w:t>4</w:t>
            </w:r>
            <w:r w:rsidRPr="00E36211">
              <w:rPr>
                <w:rFonts w:ascii="宋体" w:hAnsi="宋体" w:hint="eastAsia"/>
              </w:rPr>
              <w:t>人）</w:t>
            </w:r>
          </w:p>
        </w:tc>
        <w:tc>
          <w:tcPr>
            <w:tcW w:w="4711" w:type="dxa"/>
            <w:vMerge/>
            <w:vAlign w:val="center"/>
          </w:tcPr>
          <w:p w14:paraId="23E0B9C3" w14:textId="77777777" w:rsidR="00BC126F" w:rsidRPr="00E36211" w:rsidRDefault="00BC126F" w:rsidP="0042705F">
            <w:pPr>
              <w:rPr>
                <w:rFonts w:ascii="宋体" w:hAnsi="宋体" w:hint="eastAsia"/>
              </w:rPr>
            </w:pPr>
          </w:p>
        </w:tc>
      </w:tr>
      <w:tr w:rsidR="00BC126F" w:rsidRPr="00E36211" w14:paraId="63FC5B1E" w14:textId="77777777" w:rsidTr="0042705F">
        <w:trPr>
          <w:trHeight w:val="454"/>
        </w:trPr>
        <w:tc>
          <w:tcPr>
            <w:tcW w:w="706" w:type="dxa"/>
            <w:vAlign w:val="center"/>
          </w:tcPr>
          <w:p w14:paraId="510B07F0" w14:textId="77777777" w:rsidR="00BC126F" w:rsidRPr="00E36211" w:rsidRDefault="00BC126F" w:rsidP="0042705F">
            <w:pPr>
              <w:rPr>
                <w:rFonts w:ascii="宋体" w:hAnsi="宋体" w:hint="eastAsia"/>
              </w:rPr>
            </w:pPr>
            <w:r w:rsidRPr="00E36211">
              <w:rPr>
                <w:rFonts w:ascii="宋体" w:hAnsi="宋体"/>
              </w:rPr>
              <w:lastRenderedPageBreak/>
              <w:t>4</w:t>
            </w:r>
          </w:p>
        </w:tc>
        <w:tc>
          <w:tcPr>
            <w:tcW w:w="3491" w:type="dxa"/>
            <w:vAlign w:val="center"/>
          </w:tcPr>
          <w:p w14:paraId="2F3C5AD4" w14:textId="77777777" w:rsidR="00BC126F" w:rsidRPr="00E36211" w:rsidRDefault="00BC126F" w:rsidP="0042705F">
            <w:pPr>
              <w:rPr>
                <w:rFonts w:ascii="宋体" w:hAnsi="宋体" w:hint="eastAsia"/>
              </w:rPr>
            </w:pPr>
            <w:r w:rsidRPr="00E36211">
              <w:t>定海客运站安检</w:t>
            </w:r>
            <w:r w:rsidRPr="00E36211">
              <w:rPr>
                <w:rFonts w:ascii="宋体" w:hAnsi="宋体" w:hint="eastAsia"/>
              </w:rPr>
              <w:t>（</w:t>
            </w:r>
            <w:r w:rsidRPr="00E36211">
              <w:rPr>
                <w:rFonts w:ascii="宋体" w:hAnsi="宋体"/>
              </w:rPr>
              <w:t>6</w:t>
            </w:r>
            <w:r w:rsidRPr="00E36211">
              <w:rPr>
                <w:rFonts w:ascii="宋体" w:hAnsi="宋体" w:hint="eastAsia"/>
              </w:rPr>
              <w:t>人）</w:t>
            </w:r>
          </w:p>
        </w:tc>
        <w:tc>
          <w:tcPr>
            <w:tcW w:w="4711" w:type="dxa"/>
            <w:vMerge/>
            <w:vAlign w:val="center"/>
          </w:tcPr>
          <w:p w14:paraId="39754C49" w14:textId="77777777" w:rsidR="00BC126F" w:rsidRPr="00E36211" w:rsidRDefault="00BC126F" w:rsidP="0042705F">
            <w:pPr>
              <w:rPr>
                <w:rFonts w:ascii="宋体" w:hAnsi="宋体" w:hint="eastAsia"/>
              </w:rPr>
            </w:pPr>
          </w:p>
        </w:tc>
      </w:tr>
      <w:tr w:rsidR="00BC126F" w14:paraId="05D4B276" w14:textId="77777777" w:rsidTr="0042705F">
        <w:trPr>
          <w:trHeight w:val="454"/>
        </w:trPr>
        <w:tc>
          <w:tcPr>
            <w:tcW w:w="706" w:type="dxa"/>
            <w:vAlign w:val="center"/>
          </w:tcPr>
          <w:p w14:paraId="63407C7E" w14:textId="77777777" w:rsidR="00BC126F" w:rsidRPr="00E36211" w:rsidRDefault="00BC126F" w:rsidP="0042705F">
            <w:pPr>
              <w:rPr>
                <w:rFonts w:ascii="宋体" w:hAnsi="宋体" w:hint="eastAsia"/>
              </w:rPr>
            </w:pPr>
            <w:r w:rsidRPr="00E36211">
              <w:rPr>
                <w:rFonts w:ascii="宋体" w:hAnsi="宋体"/>
              </w:rPr>
              <w:t>5</w:t>
            </w:r>
          </w:p>
        </w:tc>
        <w:tc>
          <w:tcPr>
            <w:tcW w:w="3491" w:type="dxa"/>
            <w:vAlign w:val="center"/>
          </w:tcPr>
          <w:p w14:paraId="3BF4CB82" w14:textId="77777777" w:rsidR="00BC126F" w:rsidRPr="00E36211" w:rsidRDefault="00BC126F" w:rsidP="0042705F">
            <w:pPr>
              <w:rPr>
                <w:rFonts w:ascii="宋体" w:hAnsi="宋体" w:hint="eastAsia"/>
              </w:rPr>
            </w:pPr>
            <w:r w:rsidRPr="00E36211">
              <w:t>侯船厅北廊道</w:t>
            </w:r>
            <w:r w:rsidRPr="00E36211">
              <w:rPr>
                <w:rFonts w:ascii="宋体" w:hAnsi="宋体" w:hint="eastAsia"/>
              </w:rPr>
              <w:t>（</w:t>
            </w:r>
            <w:r w:rsidRPr="00E36211">
              <w:rPr>
                <w:rFonts w:ascii="宋体" w:hAnsi="宋体"/>
              </w:rPr>
              <w:t>2</w:t>
            </w:r>
            <w:r w:rsidRPr="00E36211">
              <w:rPr>
                <w:rFonts w:ascii="宋体" w:hAnsi="宋体" w:hint="eastAsia"/>
              </w:rPr>
              <w:t>人）</w:t>
            </w:r>
          </w:p>
        </w:tc>
        <w:tc>
          <w:tcPr>
            <w:tcW w:w="4711" w:type="dxa"/>
            <w:vMerge/>
            <w:vAlign w:val="center"/>
          </w:tcPr>
          <w:p w14:paraId="39301CFC" w14:textId="77777777" w:rsidR="00BC126F" w:rsidRPr="00E36211" w:rsidRDefault="00BC126F" w:rsidP="0042705F">
            <w:pPr>
              <w:rPr>
                <w:rFonts w:ascii="宋体" w:hAnsi="宋体" w:hint="eastAsia"/>
              </w:rPr>
            </w:pPr>
          </w:p>
        </w:tc>
      </w:tr>
    </w:tbl>
    <w:p w14:paraId="6247300F" w14:textId="77777777" w:rsidR="00BC126F" w:rsidRDefault="00BC126F" w:rsidP="00BC126F">
      <w:pPr>
        <w:rPr>
          <w:rFonts w:ascii="宋体" w:hAnsi="宋体" w:hint="eastAsia"/>
          <w:b/>
        </w:rPr>
      </w:pPr>
      <w:r>
        <w:rPr>
          <w:rFonts w:ascii="宋体" w:hAnsi="宋体" w:hint="eastAsia"/>
          <w:b/>
        </w:rPr>
        <w:t>七、</w:t>
      </w:r>
      <w:r>
        <w:rPr>
          <w:rFonts w:ascii="宋体" w:hAnsi="宋体"/>
          <w:b/>
        </w:rPr>
        <w:t>服务费结算</w:t>
      </w:r>
      <w:r>
        <w:rPr>
          <w:rFonts w:ascii="宋体" w:hAnsi="宋体" w:hint="eastAsia"/>
          <w:b/>
        </w:rPr>
        <w:t>与考核</w:t>
      </w:r>
    </w:p>
    <w:p w14:paraId="600BA47C" w14:textId="77777777" w:rsidR="00BC126F" w:rsidRDefault="00BC126F" w:rsidP="00BC126F">
      <w:pPr>
        <w:ind w:firstLineChars="200" w:firstLine="420"/>
        <w:jc w:val="left"/>
        <w:rPr>
          <w:rFonts w:ascii="宋体" w:hAnsi="宋体" w:cs="宋体" w:hint="eastAsia"/>
          <w:kern w:val="0"/>
        </w:rPr>
      </w:pPr>
      <w:r>
        <w:rPr>
          <w:rFonts w:ascii="宋体" w:hAnsi="宋体" w:cs="宋体" w:hint="eastAsia"/>
          <w:kern w:val="0"/>
        </w:rPr>
        <w:t>1、合同报价包括为完成本项目服务可能发生的全部费用（人工费及津贴、节假日加班费、交通费、餐贴、日常保安工具费用、劳动保护费用（含服装）、办公费用、管理费、税金等）一切费用。</w:t>
      </w:r>
    </w:p>
    <w:p w14:paraId="39B21E9C" w14:textId="77777777" w:rsidR="00BC126F" w:rsidRDefault="00BC126F" w:rsidP="00BC126F">
      <w:pPr>
        <w:ind w:firstLineChars="200" w:firstLine="420"/>
        <w:jc w:val="left"/>
        <w:rPr>
          <w:rFonts w:ascii="宋体" w:hAnsi="宋体" w:cs="宋体" w:hint="eastAsia"/>
          <w:kern w:val="0"/>
        </w:rPr>
      </w:pPr>
      <w:r>
        <w:rPr>
          <w:rFonts w:ascii="宋体" w:hAnsi="宋体" w:cs="宋体" w:hint="eastAsia"/>
          <w:kern w:val="0"/>
        </w:rPr>
        <w:t>2、报价明细中所有可能发生的费用都应包含在人员单价中，如今后人员数量发生变化，则按实调整。如需要增减人员，须经甲方提出或同意，乙方应凭甲方出具的《保安调增通知单》或《保安调减通知单》（格式见合同附件1），及时调整保安员数量和到岗时间。</w:t>
      </w:r>
    </w:p>
    <w:p w14:paraId="014D204A" w14:textId="77777777" w:rsidR="00BC126F" w:rsidRDefault="00BC126F" w:rsidP="00BC126F">
      <w:pPr>
        <w:ind w:firstLineChars="200" w:firstLine="420"/>
        <w:jc w:val="left"/>
        <w:rPr>
          <w:rFonts w:ascii="宋体" w:hAnsi="宋体" w:cs="宋体" w:hint="eastAsia"/>
          <w:kern w:val="0"/>
        </w:rPr>
      </w:pPr>
      <w:r>
        <w:rPr>
          <w:rFonts w:ascii="宋体" w:hAnsi="宋体" w:cs="宋体" w:hint="eastAsia"/>
          <w:kern w:val="0"/>
        </w:rPr>
        <w:t>3、合同履行期间，保安服务费用每月结算一次，甲方授权的管理单位按本合同项目的人员配置，根据乙方保安员的实际到岗或出勤情况，按实际发生数结算服务费用。如服务项目的人员配置发生增加或减少的情况，乙方应凭甲方确认的《保安服务费用结算单》（格式见合同附件2），开具发票给甲方，甲方收到发票后在5个工作日内，将费用汇入乙方指定的账户。</w:t>
      </w:r>
    </w:p>
    <w:p w14:paraId="06DC73A7" w14:textId="77777777" w:rsidR="00BC126F" w:rsidRDefault="00BC126F" w:rsidP="00BC126F">
      <w:pPr>
        <w:ind w:firstLineChars="200" w:firstLine="420"/>
        <w:jc w:val="left"/>
        <w:rPr>
          <w:rFonts w:ascii="宋体" w:hAnsi="宋体" w:cs="宋体" w:hint="eastAsia"/>
          <w:kern w:val="0"/>
        </w:rPr>
      </w:pPr>
      <w:r>
        <w:rPr>
          <w:rFonts w:ascii="宋体" w:hAnsi="宋体" w:cs="宋体" w:hint="eastAsia"/>
          <w:kern w:val="0"/>
        </w:rPr>
        <w:t>4、如由于乙方责任，致使不能按规定履行合同，甲方有权扣除乙方未结算的保安服务费作为经济赔偿。</w:t>
      </w:r>
    </w:p>
    <w:p w14:paraId="524D8D0F" w14:textId="77777777" w:rsidR="00BC126F" w:rsidRDefault="00BC126F" w:rsidP="00BC126F">
      <w:pPr>
        <w:ind w:firstLineChars="200" w:firstLine="420"/>
        <w:jc w:val="left"/>
        <w:rPr>
          <w:rFonts w:ascii="宋体" w:hAnsi="宋体" w:cs="宋体" w:hint="eastAsia"/>
          <w:kern w:val="0"/>
        </w:rPr>
      </w:pPr>
      <w:r>
        <w:rPr>
          <w:rFonts w:ascii="宋体" w:hAnsi="宋体" w:cs="宋体" w:hint="eastAsia"/>
          <w:kern w:val="0"/>
        </w:rPr>
        <w:t>（二）检查与考核</w:t>
      </w:r>
    </w:p>
    <w:p w14:paraId="0429510E" w14:textId="77777777" w:rsidR="00BC126F" w:rsidRDefault="00BC126F" w:rsidP="00BC126F">
      <w:pPr>
        <w:ind w:firstLineChars="200" w:firstLine="420"/>
        <w:jc w:val="left"/>
        <w:rPr>
          <w:rFonts w:ascii="宋体" w:hAnsi="宋体" w:cs="宋体" w:hint="eastAsia"/>
          <w:kern w:val="0"/>
        </w:rPr>
      </w:pPr>
      <w:r>
        <w:rPr>
          <w:rFonts w:ascii="宋体" w:hAnsi="宋体" w:cs="宋体" w:hint="eastAsia"/>
          <w:kern w:val="0"/>
        </w:rPr>
        <w:t>1.所有保安服务人员必须统一着装，仪表端正、保持良好的精神面貌。</w:t>
      </w:r>
    </w:p>
    <w:p w14:paraId="401744BA" w14:textId="77777777" w:rsidR="00BC126F" w:rsidRDefault="00BC126F" w:rsidP="00BC126F">
      <w:pPr>
        <w:ind w:firstLineChars="200" w:firstLine="420"/>
        <w:jc w:val="left"/>
        <w:rPr>
          <w:rFonts w:ascii="宋体" w:hAnsi="宋体" w:cs="宋体" w:hint="eastAsia"/>
          <w:kern w:val="0"/>
        </w:rPr>
      </w:pPr>
      <w:r>
        <w:rPr>
          <w:rFonts w:ascii="宋体" w:hAnsi="宋体" w:cs="宋体" w:hint="eastAsia"/>
          <w:kern w:val="0"/>
        </w:rPr>
        <w:t>2.乙方必须根据招标文件提供各项管理标准、岗位职责及工作程序、自查表格和服务承诺；必须遵守各项制度和管理规定，并服从业主的管理。</w:t>
      </w:r>
    </w:p>
    <w:p w14:paraId="57B467B7" w14:textId="77777777" w:rsidR="00BC126F" w:rsidRDefault="00BC126F" w:rsidP="00BC126F">
      <w:pPr>
        <w:ind w:firstLineChars="200" w:firstLine="420"/>
        <w:jc w:val="left"/>
        <w:rPr>
          <w:rFonts w:ascii="宋体" w:hAnsi="宋体" w:cs="宋体" w:hint="eastAsia"/>
          <w:kern w:val="0"/>
        </w:rPr>
      </w:pPr>
      <w:r>
        <w:rPr>
          <w:rFonts w:ascii="宋体" w:hAnsi="宋体" w:cs="宋体" w:hint="eastAsia"/>
          <w:kern w:val="0"/>
        </w:rPr>
        <w:t>3.甲方职能部门行使日常的管理检查，必须接受相关职能处室的管理。</w:t>
      </w:r>
    </w:p>
    <w:p w14:paraId="3EFBB0A5" w14:textId="77777777" w:rsidR="00BC126F" w:rsidRDefault="00BC126F" w:rsidP="00BC126F">
      <w:pPr>
        <w:ind w:firstLineChars="200" w:firstLine="420"/>
        <w:jc w:val="left"/>
        <w:rPr>
          <w:rFonts w:ascii="宋体" w:hAnsi="宋体" w:cs="宋体" w:hint="eastAsia"/>
          <w:kern w:val="0"/>
        </w:rPr>
      </w:pPr>
      <w:r>
        <w:rPr>
          <w:rFonts w:ascii="宋体" w:hAnsi="宋体" w:cs="宋体" w:hint="eastAsia"/>
          <w:kern w:val="0"/>
        </w:rPr>
        <w:t>4.检查结果定期通过书面形式送交乙方。轻微差错限期进行整改；多次屡教不改的将与管理费用挂钩，给以一定的经济处罚。</w:t>
      </w:r>
    </w:p>
    <w:p w14:paraId="58B489A0" w14:textId="77777777" w:rsidR="00BC126F" w:rsidRDefault="00BC126F" w:rsidP="00BC126F">
      <w:pPr>
        <w:ind w:firstLineChars="200" w:firstLine="420"/>
        <w:jc w:val="left"/>
        <w:rPr>
          <w:rFonts w:ascii="宋体" w:hAnsi="宋体" w:cs="宋体" w:hint="eastAsia"/>
          <w:kern w:val="0"/>
        </w:rPr>
      </w:pPr>
      <w:r>
        <w:rPr>
          <w:rFonts w:ascii="宋体" w:hAnsi="宋体" w:cs="宋体" w:hint="eastAsia"/>
          <w:kern w:val="0"/>
        </w:rPr>
        <w:t>5.接受业主监督：定期向业主公开服务收支情况、工作情况、工作规划，自觉接受业主监督。</w:t>
      </w:r>
    </w:p>
    <w:p w14:paraId="2110973E" w14:textId="77777777" w:rsidR="00BC126F" w:rsidRDefault="00BC126F" w:rsidP="00BC126F">
      <w:pPr>
        <w:ind w:firstLineChars="200" w:firstLine="420"/>
        <w:jc w:val="left"/>
        <w:rPr>
          <w:rFonts w:ascii="宋体" w:hAnsi="宋体" w:cs="宋体" w:hint="eastAsia"/>
          <w:kern w:val="0"/>
        </w:rPr>
      </w:pPr>
      <w:r>
        <w:rPr>
          <w:rFonts w:ascii="宋体" w:hAnsi="宋体" w:cs="宋体" w:hint="eastAsia"/>
          <w:kern w:val="0"/>
        </w:rPr>
        <w:t>6.每月底最后一天乙方根据合同约定金额开具发票，次月5号前支付管理服务费。</w:t>
      </w:r>
    </w:p>
    <w:p w14:paraId="1486F061" w14:textId="77777777" w:rsidR="00BC126F" w:rsidRDefault="00BC126F" w:rsidP="00BC126F">
      <w:pPr>
        <w:ind w:firstLineChars="200" w:firstLine="420"/>
        <w:jc w:val="left"/>
        <w:rPr>
          <w:rFonts w:ascii="宋体" w:hAnsi="宋体" w:cs="宋体" w:hint="eastAsia"/>
          <w:kern w:val="0"/>
        </w:rPr>
      </w:pPr>
      <w:r>
        <w:rPr>
          <w:rFonts w:ascii="宋体" w:hAnsi="宋体" w:cs="宋体" w:hint="eastAsia"/>
          <w:kern w:val="0"/>
        </w:rPr>
        <w:t>7.甲方不定期对乙方进行服务质量检查与考评，如发现不符合要求，未达到服务标准的情况，由甲方酌情扣减管理服务费用。</w:t>
      </w:r>
    </w:p>
    <w:bookmarkEnd w:id="36"/>
    <w:bookmarkEnd w:id="37"/>
    <w:p w14:paraId="17C07E53" w14:textId="77777777" w:rsidR="00BC126F" w:rsidRDefault="00BC126F" w:rsidP="00BC126F">
      <w:pPr>
        <w:rPr>
          <w:rFonts w:ascii="宋体" w:hAnsi="宋体" w:hint="eastAsia"/>
          <w:b/>
        </w:rPr>
      </w:pPr>
      <w:r>
        <w:rPr>
          <w:rFonts w:ascii="宋体" w:hAnsi="宋体" w:hint="eastAsia"/>
          <w:b/>
        </w:rPr>
        <w:t>八、违约责任和索赔</w:t>
      </w:r>
    </w:p>
    <w:p w14:paraId="4EBAFBC3" w14:textId="77777777" w:rsidR="00BC126F" w:rsidRDefault="00BC126F" w:rsidP="00BC126F">
      <w:pPr>
        <w:ind w:firstLineChars="200" w:firstLine="420"/>
        <w:rPr>
          <w:rFonts w:ascii="宋体" w:hAnsi="宋体" w:hint="eastAsia"/>
        </w:rPr>
      </w:pPr>
      <w:r>
        <w:rPr>
          <w:rFonts w:ascii="宋体" w:hAnsi="宋体" w:hint="eastAsia"/>
        </w:rPr>
        <w:t>1.甲乙双方任何一方违反合同，造成对方经济损失的，应给予对方经济赔偿。</w:t>
      </w:r>
    </w:p>
    <w:p w14:paraId="765937DC" w14:textId="77777777" w:rsidR="00BC126F" w:rsidRDefault="00BC126F" w:rsidP="00BC126F">
      <w:pPr>
        <w:ind w:firstLineChars="200" w:firstLine="420"/>
        <w:rPr>
          <w:rFonts w:ascii="宋体" w:hAnsi="宋体" w:hint="eastAsia"/>
        </w:rPr>
      </w:pPr>
      <w:r>
        <w:rPr>
          <w:rFonts w:ascii="宋体" w:hAnsi="宋体" w:hint="eastAsia"/>
        </w:rPr>
        <w:t>2.如果乙方无正当理由拖延管理或不按时提供服务，将受到以下制裁：加收违约损失赔偿。提供的服务标准不符合招标文件（不达标的），甲方可单方解除合同，并要求乙方赔偿甲方因此造成损失赔偿。</w:t>
      </w:r>
    </w:p>
    <w:p w14:paraId="57C0F2D3" w14:textId="77777777" w:rsidR="00BC126F" w:rsidRDefault="00BC126F" w:rsidP="00BC126F">
      <w:pPr>
        <w:ind w:firstLineChars="200" w:firstLine="420"/>
        <w:rPr>
          <w:rFonts w:ascii="宋体" w:hAnsi="宋体" w:hint="eastAsia"/>
        </w:rPr>
      </w:pPr>
      <w:r>
        <w:rPr>
          <w:rFonts w:ascii="宋体" w:hAnsi="宋体" w:hint="eastAsia"/>
        </w:rPr>
        <w:t>3.乙方如给甲方造成的实际损失高于违约金的，对高出违约金的部分乙方应予以赔偿。</w:t>
      </w:r>
    </w:p>
    <w:p w14:paraId="203064E4" w14:textId="77777777" w:rsidR="00BC126F" w:rsidRDefault="00BC126F" w:rsidP="00BC126F">
      <w:pPr>
        <w:ind w:firstLineChars="200" w:firstLine="420"/>
        <w:rPr>
          <w:rFonts w:ascii="宋体" w:hAnsi="宋体" w:hint="eastAsia"/>
        </w:rPr>
      </w:pPr>
      <w:r>
        <w:rPr>
          <w:rFonts w:ascii="宋体" w:hAnsi="宋体" w:hint="eastAsia"/>
        </w:rPr>
        <w:lastRenderedPageBreak/>
        <w:t>4.乙方如迟延履行合同、不完全履行合同，除支付违约金外，乙方仍应实际履行合同；不履行或履行合同不符合约定，甲方均有权解除合同，并就乙方违约给甲方造成的损失向乙方索赔。</w:t>
      </w:r>
    </w:p>
    <w:p w14:paraId="7B9B494E" w14:textId="77777777" w:rsidR="00BC126F" w:rsidRDefault="00BC126F" w:rsidP="00BC126F">
      <w:pPr>
        <w:ind w:firstLineChars="200" w:firstLine="420"/>
        <w:rPr>
          <w:rFonts w:ascii="宋体" w:hAnsi="宋体" w:hint="eastAsia"/>
        </w:rPr>
      </w:pPr>
      <w:r>
        <w:rPr>
          <w:rFonts w:ascii="宋体" w:hAnsi="宋体" w:hint="eastAsia"/>
        </w:rPr>
        <w:t>5.乙方对所提供服务若与合同要求不符并造成不良后果，并且甲方已于合同规定的委托管理期内提出索赔，乙方应按甲方同意的下述一种或多种方法解决索赔事宜：</w:t>
      </w:r>
    </w:p>
    <w:p w14:paraId="0F58244F" w14:textId="77777777" w:rsidR="00BC126F" w:rsidRDefault="00BC126F" w:rsidP="00BC126F">
      <w:pPr>
        <w:ind w:firstLineChars="200" w:firstLine="420"/>
        <w:rPr>
          <w:rFonts w:ascii="宋体" w:hAnsi="宋体" w:hint="eastAsia"/>
        </w:rPr>
      </w:pPr>
      <w:r>
        <w:rPr>
          <w:rFonts w:ascii="宋体" w:hAnsi="宋体" w:hint="eastAsia"/>
        </w:rPr>
        <w:t>（1）乙方同意甲方取消其不符要求的服务项目，退还已经收取的该类项目的所有的该项费用。</w:t>
      </w:r>
    </w:p>
    <w:p w14:paraId="43759EA0" w14:textId="77777777" w:rsidR="00BC126F" w:rsidRDefault="00BC126F" w:rsidP="00BC126F">
      <w:pPr>
        <w:ind w:firstLineChars="200" w:firstLine="420"/>
        <w:rPr>
          <w:rFonts w:ascii="宋体" w:hAnsi="宋体" w:hint="eastAsia"/>
        </w:rPr>
      </w:pPr>
      <w:r>
        <w:rPr>
          <w:rFonts w:ascii="宋体" w:hAnsi="宋体" w:hint="eastAsia"/>
        </w:rPr>
        <w:t>（2）对于情节轻微的，经双方同意可降低该类项目的服务价格。</w:t>
      </w:r>
    </w:p>
    <w:p w14:paraId="1253353F" w14:textId="77777777" w:rsidR="00BC126F" w:rsidRDefault="00BC126F" w:rsidP="00BC126F">
      <w:pPr>
        <w:ind w:firstLineChars="200" w:firstLine="420"/>
        <w:rPr>
          <w:rFonts w:ascii="宋体" w:hAnsi="宋体" w:hint="eastAsia"/>
        </w:rPr>
      </w:pPr>
      <w:r>
        <w:rPr>
          <w:rFonts w:ascii="宋体" w:hAnsi="宋体" w:hint="eastAsia"/>
        </w:rPr>
        <w:t>（3）对于情节严重，造成甲方损失金额巨大的，同意甲方终止全部委托管理合同，并赔偿甲方因此造成的损失。</w:t>
      </w:r>
    </w:p>
    <w:p w14:paraId="1D2E728D" w14:textId="77777777" w:rsidR="00BC126F" w:rsidRDefault="00BC126F" w:rsidP="00BC126F">
      <w:pPr>
        <w:ind w:firstLineChars="200" w:firstLine="420"/>
        <w:rPr>
          <w:rFonts w:ascii="宋体" w:hAnsi="宋体" w:hint="eastAsia"/>
        </w:rPr>
      </w:pPr>
      <w:r>
        <w:rPr>
          <w:rFonts w:ascii="宋体" w:hAnsi="宋体" w:hint="eastAsia"/>
        </w:rPr>
        <w:t xml:space="preserve">7.如果甲方提出索赔通知后30天内乙方未能予以答复，该索赔应视为已被乙方接受。若乙方未能在甲方提出索赔通知的30天内或甲方同意的更长一些时间内，按甲方同意的上述任何一种方式处理索赔事宜。 </w:t>
      </w:r>
    </w:p>
    <w:p w14:paraId="19ED5BB3" w14:textId="77777777" w:rsidR="00BC126F" w:rsidRDefault="00BC126F" w:rsidP="00BC126F">
      <w:pPr>
        <w:ind w:firstLineChars="200" w:firstLine="420"/>
        <w:rPr>
          <w:rFonts w:ascii="宋体" w:hAnsi="宋体" w:hint="eastAsia"/>
        </w:rPr>
      </w:pPr>
      <w:r>
        <w:rPr>
          <w:rFonts w:ascii="宋体" w:hAnsi="宋体" w:hint="eastAsia"/>
        </w:rPr>
        <w:t>8.因甲方原因（如甲方未尽合同规定的义务和责任等原因）而使乙方不能很好履行职责，完不成质量目标，甲方应按乙方同意的下述一种或多种办法解决索赔事宜：</w:t>
      </w:r>
    </w:p>
    <w:p w14:paraId="41E398A6" w14:textId="77777777" w:rsidR="00BC126F" w:rsidRDefault="00BC126F" w:rsidP="00BC126F">
      <w:pPr>
        <w:ind w:firstLineChars="200" w:firstLine="420"/>
        <w:rPr>
          <w:rFonts w:ascii="宋体" w:hAnsi="宋体" w:hint="eastAsia"/>
        </w:rPr>
      </w:pPr>
      <w:r>
        <w:rPr>
          <w:rFonts w:ascii="宋体" w:hAnsi="宋体" w:hint="eastAsia"/>
        </w:rPr>
        <w:t>（1）对于情节轻微的经双方同意，甲方补偿乙方该项目的服务价格。</w:t>
      </w:r>
    </w:p>
    <w:p w14:paraId="5364021A" w14:textId="77777777" w:rsidR="00BC126F" w:rsidRDefault="00BC126F" w:rsidP="00BC126F">
      <w:pPr>
        <w:ind w:firstLineChars="200" w:firstLine="420"/>
        <w:rPr>
          <w:rFonts w:ascii="宋体" w:hAnsi="宋体" w:hint="eastAsia"/>
        </w:rPr>
      </w:pPr>
      <w:r>
        <w:rPr>
          <w:rFonts w:ascii="宋体" w:hAnsi="宋体" w:hint="eastAsia"/>
        </w:rPr>
        <w:t>（2）对于情节严重，造成乙方无法完成管理质量目标的，同意乙方终止全部受委托的全部管理合同，并赔偿乙方因此造成的损失。</w:t>
      </w:r>
    </w:p>
    <w:p w14:paraId="3EB18B91" w14:textId="77777777" w:rsidR="00BC126F" w:rsidRDefault="00BC126F" w:rsidP="00BC126F">
      <w:pPr>
        <w:ind w:firstLineChars="200" w:firstLine="420"/>
        <w:rPr>
          <w:rFonts w:ascii="宋体" w:hAnsi="宋体" w:hint="eastAsia"/>
        </w:rPr>
      </w:pPr>
      <w:r>
        <w:rPr>
          <w:rFonts w:ascii="宋体" w:hAnsi="宋体"/>
        </w:rPr>
        <w:t>9</w:t>
      </w:r>
      <w:r>
        <w:rPr>
          <w:rFonts w:ascii="宋体" w:hAnsi="宋体" w:hint="eastAsia"/>
        </w:rPr>
        <w:t>．在履行合同期间，乙方服务人员发生人身损害事故，或因乙方原因造成第三人人身损害事故的，乙方应承担相应的法律责任及赔偿责任。</w:t>
      </w:r>
    </w:p>
    <w:p w14:paraId="3C4417A3" w14:textId="77777777" w:rsidR="00BC126F" w:rsidRDefault="00BC126F" w:rsidP="00BC126F">
      <w:pPr>
        <w:ind w:firstLineChars="200" w:firstLine="420"/>
        <w:rPr>
          <w:rFonts w:ascii="宋体" w:hAnsi="宋体" w:hint="eastAsia"/>
        </w:rPr>
      </w:pPr>
      <w:r>
        <w:rPr>
          <w:rFonts w:ascii="宋体" w:hAnsi="宋体" w:hint="eastAsia"/>
        </w:rPr>
        <w:t>10、其它未尽事宜，以《中华人民共和国民法典》和其它有关法律、法规规定为准，无相关规定的，双方协商解决。</w:t>
      </w:r>
    </w:p>
    <w:p w14:paraId="1B4B9984" w14:textId="77777777" w:rsidR="00BC126F" w:rsidRDefault="00BC126F" w:rsidP="00BC126F">
      <w:pPr>
        <w:rPr>
          <w:rFonts w:ascii="宋体" w:hAnsi="宋体" w:hint="eastAsia"/>
          <w:b/>
        </w:rPr>
      </w:pPr>
      <w:r>
        <w:rPr>
          <w:rFonts w:ascii="宋体" w:hAnsi="宋体" w:hint="eastAsia"/>
          <w:b/>
        </w:rPr>
        <w:t>九、不可抗力及其它因素</w:t>
      </w:r>
    </w:p>
    <w:p w14:paraId="3E4D1380" w14:textId="77777777" w:rsidR="00BC126F" w:rsidRDefault="00BC126F" w:rsidP="00BC126F">
      <w:pPr>
        <w:ind w:firstLineChars="200" w:firstLine="420"/>
        <w:rPr>
          <w:rFonts w:ascii="宋体" w:hAnsi="宋体" w:hint="eastAsia"/>
        </w:rPr>
      </w:pPr>
      <w:r>
        <w:rPr>
          <w:rFonts w:ascii="宋体" w:hAnsi="宋体" w:hint="eastAsia"/>
        </w:rPr>
        <w:t>1.如果乙方因不可抗力而导致不能履行合同义务，乙方不应承担违约或终止合同的责任。</w:t>
      </w:r>
    </w:p>
    <w:p w14:paraId="2DF1F855" w14:textId="77777777" w:rsidR="00BC126F" w:rsidRDefault="00BC126F" w:rsidP="00BC126F">
      <w:pPr>
        <w:ind w:firstLineChars="200" w:firstLine="420"/>
        <w:rPr>
          <w:rFonts w:ascii="宋体" w:hAnsi="宋体" w:hint="eastAsia"/>
        </w:rPr>
      </w:pPr>
      <w:r>
        <w:rPr>
          <w:rFonts w:ascii="宋体" w:hAnsi="宋体" w:hint="eastAsia"/>
        </w:rPr>
        <w:t>2.本条所述的“不可抗力”系指那些乙方无法控制的、不可预见的、不能避免的事件，但不包括乙方的违约或疏忽。不可抗力事件包括战争、地震、洪水、台风、火灾以及其它双方商定的事件。</w:t>
      </w:r>
    </w:p>
    <w:p w14:paraId="36D09EC2" w14:textId="77777777" w:rsidR="00BC126F" w:rsidRDefault="00BC126F" w:rsidP="00BC126F">
      <w:pPr>
        <w:ind w:firstLineChars="200" w:firstLine="420"/>
        <w:rPr>
          <w:rFonts w:ascii="宋体" w:hAnsi="宋体" w:hint="eastAsia"/>
        </w:rPr>
      </w:pPr>
      <w:r>
        <w:rPr>
          <w:rFonts w:ascii="宋体" w:hAnsi="宋体" w:hint="eastAsia"/>
        </w:rPr>
        <w:t>3.不可抗力事件发生时，乙方应尽快以书面形式将不可抗力的情况和原因通知甲方，除甲方书面另行要求外，乙方应尽实际可能继续履行合同义务，并积极寻找采取合理的方案，履行不受不可抗力影响的其它事项。双方应通过友好协商在合理的时间内达成进一步履行合同的协议。</w:t>
      </w:r>
    </w:p>
    <w:p w14:paraId="7C67560F" w14:textId="77777777" w:rsidR="00BC126F" w:rsidRDefault="00BC126F" w:rsidP="00BC126F">
      <w:pPr>
        <w:rPr>
          <w:rFonts w:ascii="宋体" w:hAnsi="宋体" w:hint="eastAsia"/>
          <w:b/>
        </w:rPr>
      </w:pPr>
      <w:r>
        <w:rPr>
          <w:rFonts w:ascii="宋体" w:hAnsi="宋体" w:hint="eastAsia"/>
          <w:b/>
        </w:rPr>
        <w:t>十、争端的解决</w:t>
      </w:r>
    </w:p>
    <w:p w14:paraId="235D78A2" w14:textId="77777777" w:rsidR="00BC126F" w:rsidRDefault="00BC126F" w:rsidP="00BC126F">
      <w:pPr>
        <w:ind w:firstLineChars="200" w:firstLine="420"/>
        <w:rPr>
          <w:rFonts w:ascii="宋体" w:hAnsi="宋体" w:hint="eastAsia"/>
        </w:rPr>
      </w:pPr>
      <w:r>
        <w:rPr>
          <w:rFonts w:ascii="宋体" w:hAnsi="宋体" w:hint="eastAsia"/>
        </w:rPr>
        <w:t>1.甲乙双方应通过友好协商，解决在执行本合同过程中所发生的或与本合同有关的一切争端。协商不能解决的，双方应将争端提交有关部门调解。如提交调解仍得不到解决，则通过仲裁或诉讼程序解决，费用除仲裁机构另有裁决外，由败诉方承担。</w:t>
      </w:r>
    </w:p>
    <w:p w14:paraId="53E9AA01" w14:textId="77777777" w:rsidR="00BC126F" w:rsidRDefault="00BC126F" w:rsidP="00BC126F">
      <w:pPr>
        <w:ind w:firstLineChars="200" w:firstLine="420"/>
        <w:rPr>
          <w:rFonts w:ascii="宋体" w:hAnsi="宋体" w:hint="eastAsia"/>
        </w:rPr>
      </w:pPr>
      <w:r>
        <w:rPr>
          <w:rFonts w:ascii="宋体" w:hAnsi="宋体" w:hint="eastAsia"/>
        </w:rPr>
        <w:lastRenderedPageBreak/>
        <w:t>2.与本合同有关的一切争端均适用中华人民共和国的法律。在提交仲裁或诉讼期间，除有争端的部分外，甲乙双方仍应按合同条款规定继续履行各自的义务。</w:t>
      </w:r>
    </w:p>
    <w:p w14:paraId="462BC952" w14:textId="77777777" w:rsidR="00BC126F" w:rsidRDefault="00BC126F" w:rsidP="00BC126F">
      <w:pPr>
        <w:rPr>
          <w:rFonts w:ascii="宋体" w:hAnsi="宋体" w:hint="eastAsia"/>
          <w:b/>
        </w:rPr>
      </w:pPr>
      <w:bookmarkStart w:id="38" w:name="_Hlt91995333"/>
      <w:bookmarkStart w:id="39" w:name="_Toc91183875"/>
      <w:bookmarkStart w:id="40" w:name="_Toc124320191"/>
      <w:bookmarkEnd w:id="38"/>
      <w:r>
        <w:rPr>
          <w:rFonts w:ascii="宋体" w:hAnsi="宋体" w:hint="eastAsia"/>
          <w:b/>
        </w:rPr>
        <w:t>十一、合同修改：</w:t>
      </w:r>
    </w:p>
    <w:p w14:paraId="18D72A47" w14:textId="77777777" w:rsidR="00BC126F" w:rsidRDefault="00BC126F" w:rsidP="00BC126F">
      <w:pPr>
        <w:ind w:firstLineChars="200" w:firstLine="420"/>
        <w:rPr>
          <w:rFonts w:ascii="宋体" w:hAnsi="宋体" w:hint="eastAsia"/>
        </w:rPr>
      </w:pPr>
      <w:r>
        <w:rPr>
          <w:rFonts w:ascii="宋体" w:hAnsi="宋体" w:hint="eastAsia"/>
        </w:rPr>
        <w:t>合同条款的任何改动，均须由合同签署双方签署合同修改书或合同补充协议。该合同修改或补充被视为本合同的组成部分，具有与本合同同等法律效力。</w:t>
      </w:r>
      <w:bookmarkEnd w:id="39"/>
      <w:bookmarkEnd w:id="40"/>
    </w:p>
    <w:p w14:paraId="117DB751" w14:textId="77777777" w:rsidR="00BC126F" w:rsidRDefault="00BC126F" w:rsidP="00BC126F">
      <w:pPr>
        <w:rPr>
          <w:rFonts w:ascii="宋体" w:hAnsi="宋体" w:hint="eastAsia"/>
          <w:b/>
        </w:rPr>
      </w:pPr>
      <w:r>
        <w:rPr>
          <w:rFonts w:ascii="宋体" w:hAnsi="宋体" w:hint="eastAsia"/>
          <w:b/>
        </w:rPr>
        <w:t>十二、适用法律</w:t>
      </w:r>
    </w:p>
    <w:p w14:paraId="1EEE69E2" w14:textId="77777777" w:rsidR="00BC126F" w:rsidRDefault="00BC126F" w:rsidP="00BC126F">
      <w:pPr>
        <w:ind w:firstLineChars="200" w:firstLine="420"/>
        <w:rPr>
          <w:rFonts w:ascii="宋体" w:hAnsi="宋体" w:hint="eastAsia"/>
        </w:rPr>
      </w:pPr>
      <w:r>
        <w:rPr>
          <w:rFonts w:ascii="宋体" w:hAnsi="宋体" w:hint="eastAsia"/>
        </w:rPr>
        <w:t>本合同适用中华人民共和国法律解释。</w:t>
      </w:r>
    </w:p>
    <w:p w14:paraId="3B60B335" w14:textId="77777777" w:rsidR="00BC126F" w:rsidRDefault="00BC126F" w:rsidP="00BC126F">
      <w:pPr>
        <w:rPr>
          <w:rFonts w:ascii="宋体" w:hAnsi="宋体" w:hint="eastAsia"/>
          <w:b/>
        </w:rPr>
      </w:pPr>
      <w:r>
        <w:rPr>
          <w:rFonts w:ascii="宋体" w:hAnsi="宋体" w:hint="eastAsia"/>
          <w:b/>
        </w:rPr>
        <w:t>十三、主导语言与计量单位</w:t>
      </w:r>
    </w:p>
    <w:p w14:paraId="07C7C343" w14:textId="77777777" w:rsidR="00BC126F" w:rsidRDefault="00BC126F" w:rsidP="00BC126F">
      <w:pPr>
        <w:ind w:firstLineChars="200" w:firstLine="420"/>
        <w:rPr>
          <w:rFonts w:ascii="宋体" w:hAnsi="宋体" w:hint="eastAsia"/>
        </w:rPr>
      </w:pPr>
      <w:r>
        <w:rPr>
          <w:rFonts w:ascii="宋体" w:hAnsi="宋体" w:hint="eastAsia"/>
        </w:rPr>
        <w:t>1.合同应以中文形式书写。甲乙双方所有来往信函以及与合同有关的文件均应用中文。</w:t>
      </w:r>
    </w:p>
    <w:p w14:paraId="159A8E00" w14:textId="77777777" w:rsidR="00BC126F" w:rsidRDefault="00BC126F" w:rsidP="00BC126F">
      <w:pPr>
        <w:ind w:firstLineChars="200" w:firstLine="420"/>
        <w:rPr>
          <w:rFonts w:ascii="宋体" w:hAnsi="宋体" w:hint="eastAsia"/>
        </w:rPr>
      </w:pPr>
      <w:r>
        <w:rPr>
          <w:rFonts w:ascii="宋体" w:hAnsi="宋体" w:hint="eastAsia"/>
        </w:rPr>
        <w:t>2.计量单位使用中华人民共和国法定单位。</w:t>
      </w:r>
    </w:p>
    <w:p w14:paraId="6546535D" w14:textId="77777777" w:rsidR="00BC126F" w:rsidRDefault="00BC126F" w:rsidP="00BC126F">
      <w:pPr>
        <w:rPr>
          <w:rFonts w:ascii="宋体" w:hAnsi="宋体" w:hint="eastAsia"/>
          <w:b/>
        </w:rPr>
      </w:pPr>
      <w:r>
        <w:rPr>
          <w:rFonts w:ascii="宋体" w:hAnsi="宋体" w:hint="eastAsia"/>
          <w:b/>
        </w:rPr>
        <w:t>十四、本合同的未尽事宜</w:t>
      </w:r>
    </w:p>
    <w:p w14:paraId="55F90DEC" w14:textId="77777777" w:rsidR="00BC126F" w:rsidRDefault="00BC126F" w:rsidP="00BC126F">
      <w:pPr>
        <w:ind w:firstLineChars="200" w:firstLine="420"/>
        <w:rPr>
          <w:rFonts w:ascii="宋体" w:hAnsi="宋体" w:hint="eastAsia"/>
        </w:rPr>
      </w:pPr>
      <w:r>
        <w:rPr>
          <w:rFonts w:ascii="宋体" w:hAnsi="宋体" w:hint="eastAsia"/>
        </w:rPr>
        <w:t>本合同的未尽事宜，经双方协商可签订补充协议，所签订的补充协议与本合同具有同等的法律效力。</w:t>
      </w:r>
    </w:p>
    <w:p w14:paraId="4E97E93B" w14:textId="77777777" w:rsidR="00BC126F" w:rsidRDefault="00BC126F" w:rsidP="00BC126F">
      <w:pPr>
        <w:rPr>
          <w:rFonts w:ascii="宋体" w:hAnsi="宋体" w:hint="eastAsia"/>
          <w:b/>
        </w:rPr>
      </w:pPr>
      <w:r>
        <w:rPr>
          <w:rFonts w:ascii="宋体" w:hAnsi="宋体" w:hint="eastAsia"/>
          <w:b/>
        </w:rPr>
        <w:t>十五、合同的生效及其他</w:t>
      </w:r>
    </w:p>
    <w:p w14:paraId="34DB55C0" w14:textId="77777777" w:rsidR="00BC126F" w:rsidRDefault="00BC126F" w:rsidP="00BC126F">
      <w:pPr>
        <w:ind w:firstLineChars="200" w:firstLine="420"/>
        <w:rPr>
          <w:rFonts w:ascii="宋体" w:hAnsi="宋体" w:hint="eastAsia"/>
        </w:rPr>
      </w:pPr>
      <w:r>
        <w:rPr>
          <w:rFonts w:ascii="宋体" w:hAnsi="宋体" w:hint="eastAsia"/>
        </w:rPr>
        <w:t>1.合同经双方法定代表人或授权委托代理人签字并加盖单位公章后生效。</w:t>
      </w:r>
    </w:p>
    <w:p w14:paraId="5D756E01" w14:textId="77777777" w:rsidR="00BC126F" w:rsidRDefault="00BC126F" w:rsidP="00BC126F">
      <w:pPr>
        <w:ind w:firstLineChars="200" w:firstLine="420"/>
        <w:rPr>
          <w:rFonts w:ascii="宋体" w:hAnsi="宋体" w:hint="eastAsia"/>
        </w:rPr>
      </w:pPr>
      <w:r>
        <w:rPr>
          <w:rFonts w:ascii="宋体" w:hAnsi="宋体" w:hint="eastAsia"/>
        </w:rPr>
        <w:t>2.本合同未尽事宜，遵照《民法典》有关条文执行。</w:t>
      </w:r>
    </w:p>
    <w:p w14:paraId="7D0A1299" w14:textId="77777777" w:rsidR="00BC126F" w:rsidRDefault="00BC126F" w:rsidP="00BC126F">
      <w:pPr>
        <w:ind w:firstLineChars="200" w:firstLine="420"/>
        <w:rPr>
          <w:rFonts w:ascii="宋体" w:hAnsi="宋体" w:hint="eastAsia"/>
        </w:rPr>
      </w:pPr>
      <w:r>
        <w:rPr>
          <w:rFonts w:ascii="宋体" w:hAnsi="宋体" w:hint="eastAsia"/>
        </w:rPr>
        <w:t>3.本合同正本一式四份，具有同等法律效力，甲乙双方各执二份。(如采购单位需要可增签合同份数)</w:t>
      </w:r>
    </w:p>
    <w:p w14:paraId="0678698D" w14:textId="77777777" w:rsidR="00BC126F" w:rsidRDefault="00BC126F" w:rsidP="00BC126F">
      <w:pPr>
        <w:ind w:firstLineChars="200" w:firstLine="420"/>
        <w:rPr>
          <w:rFonts w:ascii="宋体" w:hAnsi="宋体" w:hint="eastAsia"/>
        </w:rPr>
      </w:pPr>
    </w:p>
    <w:p w14:paraId="54760456" w14:textId="77777777" w:rsidR="00BC126F" w:rsidRDefault="00BC126F" w:rsidP="00BC126F">
      <w:pPr>
        <w:ind w:firstLineChars="200" w:firstLine="420"/>
        <w:rPr>
          <w:rFonts w:ascii="宋体" w:hAnsi="宋体" w:hint="eastAsia"/>
        </w:rPr>
      </w:pPr>
    </w:p>
    <w:p w14:paraId="4E914756" w14:textId="77777777" w:rsidR="00BC126F" w:rsidRDefault="00BC126F" w:rsidP="00BC126F">
      <w:pPr>
        <w:ind w:firstLineChars="200" w:firstLine="420"/>
        <w:rPr>
          <w:rFonts w:ascii="宋体" w:hAnsi="宋体" w:hint="eastAsia"/>
        </w:rPr>
      </w:pPr>
    </w:p>
    <w:p w14:paraId="366A7DE4" w14:textId="77777777" w:rsidR="00BC126F" w:rsidRDefault="00BC126F" w:rsidP="00BC126F">
      <w:pPr>
        <w:ind w:firstLineChars="200" w:firstLine="420"/>
        <w:rPr>
          <w:rFonts w:ascii="宋体" w:hAnsi="宋体" w:hint="eastAsia"/>
        </w:rPr>
      </w:pPr>
      <w:r>
        <w:rPr>
          <w:rFonts w:ascii="宋体" w:hAnsi="宋体" w:hint="eastAsia"/>
        </w:rPr>
        <w:t xml:space="preserve">甲方：                             乙方：                        </w:t>
      </w:r>
    </w:p>
    <w:p w14:paraId="2E6C70E4" w14:textId="77777777" w:rsidR="00BC126F" w:rsidRDefault="00BC126F" w:rsidP="00BC126F">
      <w:pPr>
        <w:ind w:firstLineChars="200" w:firstLine="420"/>
        <w:rPr>
          <w:rFonts w:ascii="宋体" w:hAnsi="宋体" w:hint="eastAsia"/>
        </w:rPr>
      </w:pPr>
      <w:r>
        <w:rPr>
          <w:rFonts w:ascii="宋体" w:hAnsi="宋体" w:hint="eastAsia"/>
        </w:rPr>
        <w:t xml:space="preserve">（盖章） </w:t>
      </w:r>
      <w:r>
        <w:rPr>
          <w:rFonts w:ascii="宋体" w:hAnsi="宋体"/>
        </w:rPr>
        <w:t xml:space="preserve">                          </w:t>
      </w:r>
      <w:r>
        <w:rPr>
          <w:rFonts w:ascii="宋体" w:hAnsi="宋体" w:hint="eastAsia"/>
        </w:rPr>
        <w:t>（盖章）</w:t>
      </w:r>
    </w:p>
    <w:p w14:paraId="1133A53C" w14:textId="77777777" w:rsidR="00BC126F" w:rsidRDefault="00BC126F" w:rsidP="00BC126F">
      <w:pPr>
        <w:ind w:firstLineChars="200" w:firstLine="420"/>
        <w:rPr>
          <w:rFonts w:ascii="宋体" w:hAnsi="宋体" w:hint="eastAsia"/>
        </w:rPr>
      </w:pPr>
      <w:r>
        <w:rPr>
          <w:rFonts w:ascii="宋体" w:hAnsi="宋体" w:hint="eastAsia"/>
        </w:rPr>
        <w:t xml:space="preserve">地址：                             地址：                                    </w:t>
      </w:r>
    </w:p>
    <w:p w14:paraId="0556B070" w14:textId="77777777" w:rsidR="00BC126F" w:rsidRDefault="00BC126F" w:rsidP="00BC126F">
      <w:pPr>
        <w:rPr>
          <w:rFonts w:ascii="宋体" w:hAnsi="宋体" w:hint="eastAsia"/>
        </w:rPr>
      </w:pPr>
      <w:r>
        <w:rPr>
          <w:rFonts w:ascii="宋体" w:hAnsi="宋体" w:hint="eastAsia"/>
        </w:rPr>
        <w:t xml:space="preserve">    法定代表人（或授权代表）：          法定代表人（或授权代表）：</w:t>
      </w:r>
    </w:p>
    <w:p w14:paraId="69BB70A8" w14:textId="77777777" w:rsidR="00BC126F" w:rsidRDefault="00BC126F" w:rsidP="00BC126F">
      <w:pPr>
        <w:rPr>
          <w:rFonts w:ascii="宋体" w:hAnsi="宋体" w:hint="eastAsia"/>
        </w:rPr>
      </w:pPr>
      <w:r>
        <w:rPr>
          <w:rFonts w:ascii="宋体" w:hAnsi="宋体" w:hint="eastAsia"/>
        </w:rPr>
        <w:t xml:space="preserve">    签订地点：                         签订日期：                     </w:t>
      </w:r>
    </w:p>
    <w:p w14:paraId="56DDD12B" w14:textId="77777777" w:rsidR="00BC126F" w:rsidRPr="00BC126F" w:rsidRDefault="00BC126F" w:rsidP="00BC126F">
      <w:pPr>
        <w:jc w:val="center"/>
        <w:rPr>
          <w:b/>
          <w:bCs/>
          <w:sz w:val="28"/>
          <w:szCs w:val="28"/>
        </w:rPr>
      </w:pPr>
      <w:r>
        <w:rPr>
          <w:spacing w:val="4"/>
        </w:rPr>
        <w:br w:type="page"/>
      </w:r>
      <w:r w:rsidRPr="00BC126F">
        <w:rPr>
          <w:rFonts w:hint="eastAsia"/>
          <w:b/>
          <w:bCs/>
          <w:sz w:val="28"/>
          <w:szCs w:val="28"/>
        </w:rPr>
        <w:lastRenderedPageBreak/>
        <w:t>附件</w:t>
      </w:r>
      <w:r w:rsidRPr="00BC126F">
        <w:rPr>
          <w:rFonts w:hint="eastAsia"/>
          <w:b/>
          <w:bCs/>
          <w:sz w:val="28"/>
          <w:szCs w:val="28"/>
        </w:rPr>
        <w:t>1</w:t>
      </w:r>
      <w:r w:rsidRPr="00BC126F">
        <w:rPr>
          <w:rFonts w:hint="eastAsia"/>
          <w:b/>
          <w:bCs/>
          <w:sz w:val="28"/>
          <w:szCs w:val="28"/>
        </w:rPr>
        <w:t>：《保安调增通知单》</w:t>
      </w:r>
    </w:p>
    <w:p w14:paraId="16AE4D4B" w14:textId="77777777" w:rsidR="00BC126F" w:rsidRDefault="00BC126F" w:rsidP="00BC126F">
      <w:pPr>
        <w:spacing w:line="480" w:lineRule="auto"/>
        <w:rPr>
          <w:sz w:val="28"/>
          <w:szCs w:val="28"/>
        </w:rPr>
      </w:pPr>
      <w:r>
        <w:rPr>
          <w:rFonts w:hint="eastAsia"/>
          <w:sz w:val="28"/>
          <w:szCs w:val="28"/>
        </w:rPr>
        <w:t>：</w:t>
      </w:r>
    </w:p>
    <w:p w14:paraId="37D7F496" w14:textId="77777777" w:rsidR="00BC126F" w:rsidRDefault="00BC126F" w:rsidP="00BC126F">
      <w:pPr>
        <w:wordWrap w:val="0"/>
        <w:spacing w:line="480" w:lineRule="auto"/>
        <w:ind w:firstLine="573"/>
        <w:rPr>
          <w:sz w:val="28"/>
          <w:szCs w:val="28"/>
        </w:rPr>
      </w:pPr>
      <w:r>
        <w:rPr>
          <w:rFonts w:hint="eastAsia"/>
          <w:sz w:val="28"/>
          <w:szCs w:val="28"/>
        </w:rPr>
        <w:t>请贵公司于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sidRPr="00D3631C">
        <w:rPr>
          <w:rFonts w:hint="eastAsia"/>
          <w:sz w:val="28"/>
          <w:szCs w:val="28"/>
        </w:rPr>
        <w:t>调增</w:t>
      </w:r>
      <w:r>
        <w:rPr>
          <w:rFonts w:hint="eastAsia"/>
          <w:sz w:val="28"/>
          <w:szCs w:val="28"/>
          <w:u w:val="single"/>
        </w:rPr>
        <w:t xml:space="preserve">      </w:t>
      </w:r>
      <w:r>
        <w:rPr>
          <w:rFonts w:hint="eastAsia"/>
          <w:sz w:val="28"/>
          <w:szCs w:val="28"/>
        </w:rPr>
        <w:t>名保安队员，到我公司</w:t>
      </w:r>
      <w:r>
        <w:rPr>
          <w:rFonts w:hint="eastAsia"/>
          <w:sz w:val="28"/>
          <w:szCs w:val="28"/>
          <w:u w:val="single"/>
        </w:rPr>
        <w:t xml:space="preserve">               </w:t>
      </w:r>
      <w:r>
        <w:rPr>
          <w:rFonts w:hint="eastAsia"/>
          <w:sz w:val="28"/>
          <w:szCs w:val="28"/>
        </w:rPr>
        <w:t>（所在区域位置），从事</w:t>
      </w:r>
      <w:r>
        <w:rPr>
          <w:rFonts w:hint="eastAsia"/>
          <w:sz w:val="28"/>
          <w:szCs w:val="28"/>
          <w:u w:val="single"/>
        </w:rPr>
        <w:t xml:space="preserve">           </w:t>
      </w:r>
      <w:r>
        <w:rPr>
          <w:rFonts w:hint="eastAsia"/>
          <w:sz w:val="28"/>
          <w:szCs w:val="28"/>
        </w:rPr>
        <w:t>（岗位职责）保安服务工作，月费用为：</w:t>
      </w:r>
      <w:r>
        <w:rPr>
          <w:rFonts w:hint="eastAsia"/>
          <w:sz w:val="28"/>
          <w:szCs w:val="28"/>
          <w:u w:val="single"/>
        </w:rPr>
        <w:t xml:space="preserve"> </w:t>
      </w:r>
      <w:r>
        <w:rPr>
          <w:sz w:val="28"/>
          <w:szCs w:val="28"/>
          <w:u w:val="single"/>
        </w:rPr>
        <w:t xml:space="preserve">            </w:t>
      </w:r>
      <w:r>
        <w:rPr>
          <w:rFonts w:hint="eastAsia"/>
          <w:sz w:val="28"/>
          <w:szCs w:val="28"/>
        </w:rPr>
        <w:t>元</w:t>
      </w:r>
      <w:r>
        <w:rPr>
          <w:rFonts w:hint="eastAsia"/>
          <w:sz w:val="28"/>
          <w:szCs w:val="28"/>
        </w:rPr>
        <w:t>/</w:t>
      </w:r>
      <w:r>
        <w:rPr>
          <w:rFonts w:hint="eastAsia"/>
          <w:sz w:val="28"/>
          <w:szCs w:val="28"/>
        </w:rPr>
        <w:t>人。请收到此通知后</w:t>
      </w:r>
      <w:r>
        <w:rPr>
          <w:rFonts w:hint="eastAsia"/>
          <w:sz w:val="28"/>
          <w:szCs w:val="28"/>
        </w:rPr>
        <w:t>7</w:t>
      </w:r>
      <w:r>
        <w:rPr>
          <w:rFonts w:hint="eastAsia"/>
          <w:sz w:val="28"/>
          <w:szCs w:val="28"/>
        </w:rPr>
        <w:t>个工作日内安排并落实人员，于指定日期到岗。</w:t>
      </w:r>
    </w:p>
    <w:p w14:paraId="72CEFD20" w14:textId="77777777" w:rsidR="00BC126F" w:rsidRDefault="00BC126F" w:rsidP="00BC126F">
      <w:pPr>
        <w:spacing w:line="480" w:lineRule="auto"/>
        <w:ind w:firstLine="570"/>
        <w:rPr>
          <w:sz w:val="28"/>
          <w:szCs w:val="28"/>
        </w:rPr>
      </w:pPr>
    </w:p>
    <w:p w14:paraId="09D19E47" w14:textId="77777777" w:rsidR="00BC126F" w:rsidRDefault="00BC126F" w:rsidP="00BC126F">
      <w:pPr>
        <w:pStyle w:val="aff5"/>
      </w:pPr>
      <w:r>
        <w:rPr>
          <w:rFonts w:hint="eastAsia"/>
        </w:rPr>
        <w:t>此致</w:t>
      </w:r>
    </w:p>
    <w:p w14:paraId="49B1C1C4" w14:textId="77777777" w:rsidR="00BC126F" w:rsidRDefault="00BC126F" w:rsidP="00BC126F"/>
    <w:p w14:paraId="436349FB" w14:textId="77777777" w:rsidR="00BC126F" w:rsidRDefault="00BC126F" w:rsidP="00BC126F"/>
    <w:p w14:paraId="5319EA7D" w14:textId="77777777" w:rsidR="00BC126F" w:rsidRDefault="00BC126F" w:rsidP="00BC126F">
      <w:pPr>
        <w:jc w:val="right"/>
        <w:rPr>
          <w:sz w:val="28"/>
          <w:szCs w:val="28"/>
        </w:rPr>
      </w:pPr>
      <w:r>
        <w:rPr>
          <w:rFonts w:hint="eastAsia"/>
          <w:sz w:val="28"/>
          <w:szCs w:val="28"/>
        </w:rPr>
        <w:t>舟山港海通客运有限责任公司</w:t>
      </w:r>
    </w:p>
    <w:p w14:paraId="2445A21E" w14:textId="77777777" w:rsidR="00BC126F" w:rsidRDefault="00BC126F" w:rsidP="00BC126F">
      <w:pPr>
        <w:wordWrap w:val="0"/>
        <w:jc w:val="right"/>
        <w:rPr>
          <w:sz w:val="28"/>
          <w:szCs w:val="28"/>
        </w:rPr>
      </w:pPr>
      <w:r>
        <w:rPr>
          <w:rFonts w:hint="eastAsia"/>
          <w:sz w:val="28"/>
          <w:szCs w:val="28"/>
        </w:rPr>
        <w:t>日期：</w:t>
      </w:r>
      <w:r>
        <w:rPr>
          <w:rFonts w:hint="eastAsia"/>
          <w:sz w:val="28"/>
          <w:szCs w:val="28"/>
        </w:rPr>
        <w:t xml:space="preserve">  </w:t>
      </w:r>
      <w:r>
        <w:rPr>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1E69112C" w14:textId="77777777" w:rsidR="00BC126F" w:rsidRDefault="00BC126F" w:rsidP="00BC126F">
      <w:pPr>
        <w:pStyle w:val="aff5"/>
      </w:pPr>
    </w:p>
    <w:p w14:paraId="3FC48845" w14:textId="77777777" w:rsidR="00BC126F" w:rsidRDefault="00BC126F" w:rsidP="00BC126F">
      <w:pPr>
        <w:pStyle w:val="aff5"/>
      </w:pPr>
    </w:p>
    <w:p w14:paraId="71AC9D40" w14:textId="77777777" w:rsidR="00BC126F" w:rsidRDefault="00BC126F" w:rsidP="00BC126F">
      <w:pPr>
        <w:pStyle w:val="aff5"/>
      </w:pPr>
      <w:r>
        <w:rPr>
          <w:rFonts w:hint="eastAsia"/>
        </w:rPr>
        <w:t>乙方确认意见：同意甲方要求。</w:t>
      </w:r>
    </w:p>
    <w:p w14:paraId="06198675" w14:textId="77777777" w:rsidR="00BC126F" w:rsidRDefault="00BC126F" w:rsidP="00BC126F">
      <w:pPr>
        <w:pStyle w:val="aff5"/>
      </w:pPr>
      <w:r>
        <w:t>（</w:t>
      </w:r>
      <w:r>
        <w:rPr>
          <w:rFonts w:hint="eastAsia"/>
        </w:rPr>
        <w:t>乙方盖章</w:t>
      </w:r>
      <w:r>
        <w:t>）</w:t>
      </w:r>
    </w:p>
    <w:p w14:paraId="1C47E0B1" w14:textId="77777777" w:rsidR="00BC126F" w:rsidRDefault="00BC126F" w:rsidP="00BC126F">
      <w:pPr>
        <w:pStyle w:val="aff5"/>
      </w:pPr>
    </w:p>
    <w:p w14:paraId="0C83A3E5" w14:textId="77777777" w:rsidR="00BC126F" w:rsidRDefault="00BC126F" w:rsidP="00BC126F">
      <w:pPr>
        <w:pStyle w:val="aff5"/>
      </w:pPr>
    </w:p>
    <w:p w14:paraId="31334782" w14:textId="77777777" w:rsidR="00BC126F" w:rsidRDefault="00BC126F" w:rsidP="00BC126F">
      <w:pPr>
        <w:pStyle w:val="aff5"/>
      </w:pPr>
    </w:p>
    <w:p w14:paraId="174B0C5D" w14:textId="77777777" w:rsidR="00BC126F" w:rsidRDefault="00BC126F" w:rsidP="00BC126F"/>
    <w:p w14:paraId="3525FFDC" w14:textId="0714B8BD" w:rsidR="00BC126F" w:rsidRPr="00E81973" w:rsidRDefault="00BC126F" w:rsidP="00E81973">
      <w:pPr>
        <w:jc w:val="center"/>
        <w:rPr>
          <w:b/>
          <w:bCs/>
          <w:sz w:val="28"/>
          <w:szCs w:val="28"/>
        </w:rPr>
      </w:pPr>
      <w:r>
        <w:rPr>
          <w:rFonts w:cs="Times New Roman"/>
          <w:szCs w:val="22"/>
        </w:rPr>
        <w:br w:type="page"/>
      </w:r>
      <w:r w:rsidRPr="00E81973">
        <w:rPr>
          <w:rFonts w:hint="eastAsia"/>
          <w:b/>
          <w:bCs/>
          <w:sz w:val="28"/>
          <w:szCs w:val="28"/>
        </w:rPr>
        <w:lastRenderedPageBreak/>
        <w:t>附件</w:t>
      </w:r>
      <w:r w:rsidR="00E81973">
        <w:rPr>
          <w:rFonts w:hint="eastAsia"/>
          <w:b/>
          <w:bCs/>
          <w:sz w:val="28"/>
          <w:szCs w:val="28"/>
        </w:rPr>
        <w:t>2</w:t>
      </w:r>
      <w:r w:rsidRPr="00E81973">
        <w:rPr>
          <w:rFonts w:hint="eastAsia"/>
          <w:b/>
          <w:bCs/>
          <w:sz w:val="28"/>
          <w:szCs w:val="28"/>
        </w:rPr>
        <w:t>：《保安调减通知单》</w:t>
      </w:r>
    </w:p>
    <w:p w14:paraId="0DD57DFB" w14:textId="77777777" w:rsidR="00BC126F" w:rsidRDefault="00BC126F" w:rsidP="00BC126F">
      <w:pPr>
        <w:spacing w:line="480" w:lineRule="auto"/>
        <w:rPr>
          <w:sz w:val="28"/>
          <w:szCs w:val="28"/>
        </w:rPr>
      </w:pPr>
      <w:r>
        <w:rPr>
          <w:rFonts w:hint="eastAsia"/>
          <w:sz w:val="28"/>
          <w:szCs w:val="28"/>
        </w:rPr>
        <w:t>：</w:t>
      </w:r>
    </w:p>
    <w:p w14:paraId="524EBE9B" w14:textId="77777777" w:rsidR="00BC126F" w:rsidRDefault="00BC126F" w:rsidP="003D5382">
      <w:pPr>
        <w:wordWrap w:val="0"/>
        <w:spacing w:line="480" w:lineRule="auto"/>
        <w:ind w:firstLine="573"/>
        <w:rPr>
          <w:sz w:val="28"/>
          <w:szCs w:val="28"/>
        </w:rPr>
      </w:pPr>
      <w:r>
        <w:rPr>
          <w:rFonts w:hint="eastAsia"/>
          <w:sz w:val="28"/>
          <w:szCs w:val="28"/>
        </w:rPr>
        <w:t>请贵公司于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日，调减派驻我司的</w:t>
      </w:r>
      <w:r>
        <w:rPr>
          <w:rFonts w:hint="eastAsia"/>
          <w:sz w:val="28"/>
          <w:szCs w:val="28"/>
          <w:u w:val="single"/>
        </w:rPr>
        <w:t xml:space="preserve">      </w:t>
      </w:r>
      <w:r>
        <w:rPr>
          <w:rFonts w:hint="eastAsia"/>
          <w:sz w:val="28"/>
          <w:szCs w:val="28"/>
        </w:rPr>
        <w:t>名保安队员（所在区域位置</w:t>
      </w:r>
      <w:r>
        <w:rPr>
          <w:rFonts w:hint="eastAsia"/>
          <w:sz w:val="28"/>
          <w:szCs w:val="28"/>
          <w:u w:val="single"/>
        </w:rPr>
        <w:t xml:space="preserve">         </w:t>
      </w:r>
      <w:r>
        <w:rPr>
          <w:rFonts w:hint="eastAsia"/>
          <w:sz w:val="28"/>
          <w:szCs w:val="28"/>
        </w:rPr>
        <w:t xml:space="preserve">   </w:t>
      </w:r>
      <w:r>
        <w:rPr>
          <w:rFonts w:hint="eastAsia"/>
          <w:sz w:val="28"/>
          <w:szCs w:val="28"/>
        </w:rPr>
        <w:t>从事岗位：</w:t>
      </w:r>
      <w:r>
        <w:rPr>
          <w:rFonts w:hint="eastAsia"/>
          <w:sz w:val="28"/>
          <w:szCs w:val="28"/>
          <w:u w:val="single"/>
        </w:rPr>
        <w:t xml:space="preserve">         </w:t>
      </w: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rPr>
        <w:t>请收到此通知后</w:t>
      </w:r>
      <w:r>
        <w:rPr>
          <w:rFonts w:hint="eastAsia"/>
          <w:sz w:val="28"/>
          <w:szCs w:val="28"/>
        </w:rPr>
        <w:t>7</w:t>
      </w:r>
      <w:r>
        <w:rPr>
          <w:rFonts w:hint="eastAsia"/>
          <w:sz w:val="28"/>
          <w:szCs w:val="28"/>
        </w:rPr>
        <w:t>个工作日内安排并落实人员撤离工作。</w:t>
      </w:r>
    </w:p>
    <w:p w14:paraId="31F31188" w14:textId="77777777" w:rsidR="00BC126F" w:rsidRDefault="00BC126F" w:rsidP="00BC126F">
      <w:pPr>
        <w:spacing w:line="480" w:lineRule="auto"/>
        <w:ind w:firstLine="570"/>
        <w:rPr>
          <w:sz w:val="28"/>
          <w:szCs w:val="28"/>
        </w:rPr>
      </w:pPr>
    </w:p>
    <w:p w14:paraId="54F46459" w14:textId="77777777" w:rsidR="00BC126F" w:rsidRDefault="00BC126F" w:rsidP="00BC126F">
      <w:pPr>
        <w:pStyle w:val="aff5"/>
      </w:pPr>
      <w:r>
        <w:rPr>
          <w:rFonts w:hint="eastAsia"/>
        </w:rPr>
        <w:t>此致</w:t>
      </w:r>
    </w:p>
    <w:p w14:paraId="3EBA9149" w14:textId="77777777" w:rsidR="00BC126F" w:rsidRDefault="00BC126F" w:rsidP="00BC126F"/>
    <w:p w14:paraId="16646707" w14:textId="77777777" w:rsidR="00BC126F" w:rsidRDefault="00BC126F" w:rsidP="00BC126F"/>
    <w:p w14:paraId="24D1324A" w14:textId="77777777" w:rsidR="00BC126F" w:rsidRDefault="00BC126F" w:rsidP="00BC126F">
      <w:pPr>
        <w:jc w:val="right"/>
        <w:rPr>
          <w:sz w:val="28"/>
          <w:szCs w:val="28"/>
        </w:rPr>
      </w:pPr>
      <w:r>
        <w:rPr>
          <w:rFonts w:hint="eastAsia"/>
          <w:sz w:val="28"/>
          <w:szCs w:val="28"/>
          <w:u w:val="single"/>
        </w:rPr>
        <w:t>舟山港海通客运有限责任公司</w:t>
      </w:r>
    </w:p>
    <w:p w14:paraId="088303F3" w14:textId="77777777" w:rsidR="00BC126F" w:rsidRDefault="00BC126F" w:rsidP="00BC126F">
      <w:pPr>
        <w:wordWrap w:val="0"/>
        <w:jc w:val="right"/>
        <w:rPr>
          <w:sz w:val="28"/>
          <w:szCs w:val="28"/>
        </w:rPr>
      </w:pPr>
      <w:r>
        <w:rPr>
          <w:rFonts w:hint="eastAsia"/>
          <w:sz w:val="28"/>
          <w:szCs w:val="28"/>
        </w:rPr>
        <w:t>日期：</w:t>
      </w:r>
      <w:r>
        <w:rPr>
          <w:rFonts w:hint="eastAsia"/>
          <w:sz w:val="28"/>
          <w:szCs w:val="28"/>
        </w:rPr>
        <w:t xml:space="preserve">  </w:t>
      </w:r>
      <w:r>
        <w:rPr>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253B2432" w14:textId="77777777" w:rsidR="00BC126F" w:rsidRDefault="00BC126F" w:rsidP="00BC126F">
      <w:pPr>
        <w:pStyle w:val="aff5"/>
      </w:pPr>
    </w:p>
    <w:p w14:paraId="68E85E5D" w14:textId="77777777" w:rsidR="00BC126F" w:rsidRDefault="00BC126F" w:rsidP="00BC126F">
      <w:pPr>
        <w:pStyle w:val="aff5"/>
      </w:pPr>
    </w:p>
    <w:p w14:paraId="35790B93" w14:textId="77777777" w:rsidR="00BC126F" w:rsidRDefault="00BC126F" w:rsidP="00BC126F">
      <w:pPr>
        <w:pStyle w:val="aff5"/>
      </w:pPr>
      <w:r>
        <w:rPr>
          <w:rFonts w:hint="eastAsia"/>
        </w:rPr>
        <w:t>乙方确认意见：同意甲方要求。</w:t>
      </w:r>
    </w:p>
    <w:p w14:paraId="7FBDCE8E" w14:textId="77777777" w:rsidR="00BC126F" w:rsidRDefault="00BC126F" w:rsidP="00BC126F">
      <w:pPr>
        <w:pStyle w:val="aff5"/>
      </w:pPr>
      <w:r>
        <w:t>（</w:t>
      </w:r>
      <w:r>
        <w:rPr>
          <w:rFonts w:hint="eastAsia"/>
        </w:rPr>
        <w:t>乙方盖章</w:t>
      </w:r>
      <w:r>
        <w:t>）</w:t>
      </w:r>
    </w:p>
    <w:p w14:paraId="2FAA1AB8" w14:textId="77777777" w:rsidR="00BC126F" w:rsidRDefault="00BC126F" w:rsidP="00BC126F"/>
    <w:p w14:paraId="2BCFC582" w14:textId="77777777" w:rsidR="00BC126F" w:rsidRDefault="00BC126F" w:rsidP="00BC126F"/>
    <w:p w14:paraId="5CD8DCB3" w14:textId="77777777" w:rsidR="00BC126F" w:rsidRDefault="00BC126F" w:rsidP="00BC126F">
      <w:pPr>
        <w:sectPr w:rsidR="00BC126F" w:rsidSect="00BB247A">
          <w:footerReference w:type="default" r:id="rId13"/>
          <w:pgSz w:w="11906" w:h="16838"/>
          <w:pgMar w:top="1440" w:right="1080" w:bottom="1440" w:left="1080" w:header="851" w:footer="397" w:gutter="0"/>
          <w:cols w:space="425"/>
          <w:docGrid w:type="lines" w:linePitch="312"/>
        </w:sectPr>
      </w:pPr>
    </w:p>
    <w:p w14:paraId="06979C04" w14:textId="33F0EB44" w:rsidR="00BC126F" w:rsidRPr="00E81973" w:rsidRDefault="00BC126F" w:rsidP="00E81973">
      <w:pPr>
        <w:jc w:val="center"/>
        <w:rPr>
          <w:b/>
          <w:bCs/>
          <w:sz w:val="28"/>
          <w:szCs w:val="28"/>
        </w:rPr>
      </w:pPr>
      <w:bookmarkStart w:id="41" w:name="_Ref504657347"/>
      <w:r w:rsidRPr="00E81973">
        <w:rPr>
          <w:rFonts w:hint="eastAsia"/>
          <w:b/>
          <w:bCs/>
          <w:sz w:val="28"/>
          <w:szCs w:val="28"/>
        </w:rPr>
        <w:lastRenderedPageBreak/>
        <w:t>附件</w:t>
      </w:r>
      <w:r w:rsidR="00E81973">
        <w:rPr>
          <w:rFonts w:hint="eastAsia"/>
          <w:b/>
          <w:bCs/>
          <w:sz w:val="28"/>
          <w:szCs w:val="28"/>
        </w:rPr>
        <w:t>3</w:t>
      </w:r>
      <w:r w:rsidRPr="00E81973">
        <w:rPr>
          <w:rFonts w:hint="eastAsia"/>
          <w:b/>
          <w:bCs/>
          <w:sz w:val="28"/>
          <w:szCs w:val="28"/>
        </w:rPr>
        <w:t>：《保安服务费用结算单》</w:t>
      </w:r>
      <w:bookmarkEnd w:id="41"/>
    </w:p>
    <w:p w14:paraId="014908E5" w14:textId="77777777" w:rsidR="00BC126F" w:rsidRDefault="00BC126F" w:rsidP="00BC126F">
      <w:r>
        <w:rPr>
          <w:rFonts w:hint="eastAsia"/>
        </w:rPr>
        <w:t>填表样例：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60"/>
        <w:gridCol w:w="1215"/>
        <w:gridCol w:w="1010"/>
        <w:gridCol w:w="1118"/>
        <w:gridCol w:w="2829"/>
        <w:gridCol w:w="1275"/>
      </w:tblGrid>
      <w:tr w:rsidR="00BC126F" w14:paraId="747C515A" w14:textId="77777777" w:rsidTr="00E81973">
        <w:trPr>
          <w:trHeight w:val="1432"/>
        </w:trPr>
        <w:tc>
          <w:tcPr>
            <w:tcW w:w="840" w:type="dxa"/>
            <w:shd w:val="clear" w:color="auto" w:fill="auto"/>
            <w:vAlign w:val="center"/>
          </w:tcPr>
          <w:p w14:paraId="69E6D896" w14:textId="77777777" w:rsidR="00BC126F" w:rsidRDefault="00BC126F" w:rsidP="0042705F">
            <w:pPr>
              <w:jc w:val="center"/>
            </w:pPr>
            <w:r>
              <w:rPr>
                <w:rFonts w:hint="eastAsia"/>
              </w:rPr>
              <w:t>序号</w:t>
            </w:r>
          </w:p>
        </w:tc>
        <w:tc>
          <w:tcPr>
            <w:tcW w:w="1460" w:type="dxa"/>
            <w:shd w:val="clear" w:color="auto" w:fill="auto"/>
            <w:vAlign w:val="center"/>
          </w:tcPr>
          <w:p w14:paraId="580FD074" w14:textId="77777777" w:rsidR="00BC126F" w:rsidRDefault="00BC126F" w:rsidP="0042705F">
            <w:pPr>
              <w:jc w:val="center"/>
            </w:pPr>
            <w:r>
              <w:rPr>
                <w:rFonts w:hint="eastAsia"/>
              </w:rPr>
              <w:t>人员</w:t>
            </w:r>
            <w:r>
              <w:rPr>
                <w:rFonts w:hint="eastAsia"/>
              </w:rPr>
              <w:t>/</w:t>
            </w:r>
            <w:r>
              <w:rPr>
                <w:rFonts w:hint="eastAsia"/>
              </w:rPr>
              <w:t>岗位</w:t>
            </w:r>
          </w:p>
        </w:tc>
        <w:tc>
          <w:tcPr>
            <w:tcW w:w="1215" w:type="dxa"/>
            <w:shd w:val="clear" w:color="auto" w:fill="auto"/>
            <w:vAlign w:val="center"/>
          </w:tcPr>
          <w:p w14:paraId="71BCCEE6" w14:textId="77777777" w:rsidR="00BC126F" w:rsidRDefault="00BC126F" w:rsidP="0042705F">
            <w:pPr>
              <w:jc w:val="center"/>
            </w:pPr>
            <w:r>
              <w:rPr>
                <w:rFonts w:hint="eastAsia"/>
              </w:rPr>
              <w:t>地点</w:t>
            </w:r>
          </w:p>
        </w:tc>
        <w:tc>
          <w:tcPr>
            <w:tcW w:w="1010" w:type="dxa"/>
            <w:shd w:val="clear" w:color="auto" w:fill="auto"/>
            <w:vAlign w:val="center"/>
          </w:tcPr>
          <w:p w14:paraId="735A48CF" w14:textId="77777777" w:rsidR="00BC126F" w:rsidRDefault="00BC126F" w:rsidP="0042705F">
            <w:pPr>
              <w:jc w:val="center"/>
            </w:pPr>
            <w:r>
              <w:rPr>
                <w:rFonts w:hint="eastAsia"/>
              </w:rPr>
              <w:t>数量</w:t>
            </w:r>
          </w:p>
        </w:tc>
        <w:tc>
          <w:tcPr>
            <w:tcW w:w="1118" w:type="dxa"/>
            <w:shd w:val="clear" w:color="auto" w:fill="auto"/>
            <w:vAlign w:val="center"/>
          </w:tcPr>
          <w:p w14:paraId="69A825C2" w14:textId="77777777" w:rsidR="00BC126F" w:rsidRDefault="00BC126F" w:rsidP="0042705F">
            <w:pPr>
              <w:jc w:val="center"/>
            </w:pPr>
            <w:r>
              <w:rPr>
                <w:rFonts w:hint="eastAsia"/>
              </w:rPr>
              <w:t>月数</w:t>
            </w:r>
          </w:p>
        </w:tc>
        <w:tc>
          <w:tcPr>
            <w:tcW w:w="2829" w:type="dxa"/>
            <w:shd w:val="clear" w:color="auto" w:fill="auto"/>
            <w:vAlign w:val="center"/>
          </w:tcPr>
          <w:p w14:paraId="6732ECC4" w14:textId="02FD105C" w:rsidR="00BC126F" w:rsidRDefault="00BC126F" w:rsidP="00E81973">
            <w:pPr>
              <w:jc w:val="center"/>
            </w:pPr>
            <w:r>
              <w:rPr>
                <w:rFonts w:hint="eastAsia"/>
              </w:rPr>
              <w:t>单人费用（月）</w:t>
            </w:r>
          </w:p>
        </w:tc>
        <w:tc>
          <w:tcPr>
            <w:tcW w:w="1275" w:type="dxa"/>
            <w:shd w:val="clear" w:color="auto" w:fill="auto"/>
            <w:vAlign w:val="center"/>
          </w:tcPr>
          <w:p w14:paraId="27B20BD2" w14:textId="77777777" w:rsidR="00BC126F" w:rsidRDefault="00BC126F" w:rsidP="0042705F">
            <w:pPr>
              <w:jc w:val="center"/>
            </w:pPr>
            <w:r>
              <w:rPr>
                <w:rFonts w:hint="eastAsia"/>
              </w:rPr>
              <w:t>备注</w:t>
            </w:r>
          </w:p>
        </w:tc>
      </w:tr>
      <w:tr w:rsidR="00BC126F" w14:paraId="43CB9C23" w14:textId="77777777" w:rsidTr="00E81973">
        <w:trPr>
          <w:trHeight w:val="1255"/>
        </w:trPr>
        <w:tc>
          <w:tcPr>
            <w:tcW w:w="840" w:type="dxa"/>
            <w:shd w:val="clear" w:color="auto" w:fill="auto"/>
            <w:vAlign w:val="center"/>
          </w:tcPr>
          <w:p w14:paraId="6049D045" w14:textId="77777777" w:rsidR="00BC126F" w:rsidRDefault="00BC126F" w:rsidP="0042705F">
            <w:pPr>
              <w:jc w:val="center"/>
              <w:rPr>
                <w:sz w:val="26"/>
                <w:szCs w:val="28"/>
              </w:rPr>
            </w:pPr>
            <w:r>
              <w:rPr>
                <w:rFonts w:hint="eastAsia"/>
                <w:sz w:val="26"/>
                <w:szCs w:val="28"/>
              </w:rPr>
              <w:t>1</w:t>
            </w:r>
          </w:p>
        </w:tc>
        <w:tc>
          <w:tcPr>
            <w:tcW w:w="1460" w:type="dxa"/>
            <w:shd w:val="clear" w:color="auto" w:fill="auto"/>
            <w:vAlign w:val="center"/>
          </w:tcPr>
          <w:p w14:paraId="0AC7DA89" w14:textId="77777777" w:rsidR="00BC126F" w:rsidRDefault="00BC126F" w:rsidP="0042705F">
            <w:pPr>
              <w:jc w:val="center"/>
              <w:rPr>
                <w:color w:val="FFFFFF"/>
                <w:sz w:val="26"/>
                <w:szCs w:val="28"/>
              </w:rPr>
            </w:pPr>
            <w:r>
              <w:rPr>
                <w:rFonts w:hint="eastAsia"/>
                <w:color w:val="FFFFFF"/>
                <w:sz w:val="26"/>
                <w:szCs w:val="28"/>
              </w:rPr>
              <w:t>保安队员</w:t>
            </w:r>
          </w:p>
        </w:tc>
        <w:tc>
          <w:tcPr>
            <w:tcW w:w="1215" w:type="dxa"/>
            <w:shd w:val="clear" w:color="auto" w:fill="auto"/>
            <w:vAlign w:val="center"/>
          </w:tcPr>
          <w:p w14:paraId="301769BA" w14:textId="77777777" w:rsidR="00BC126F" w:rsidRDefault="00BC126F" w:rsidP="0042705F">
            <w:pPr>
              <w:jc w:val="center"/>
              <w:rPr>
                <w:color w:val="FFFFFF"/>
                <w:sz w:val="26"/>
                <w:szCs w:val="28"/>
              </w:rPr>
            </w:pPr>
            <w:r>
              <w:rPr>
                <w:rFonts w:hint="eastAsia"/>
                <w:color w:val="FFFFFF"/>
                <w:sz w:val="26"/>
                <w:szCs w:val="28"/>
              </w:rPr>
              <w:t>普陀山</w:t>
            </w:r>
          </w:p>
        </w:tc>
        <w:tc>
          <w:tcPr>
            <w:tcW w:w="1010" w:type="dxa"/>
            <w:shd w:val="clear" w:color="auto" w:fill="auto"/>
            <w:vAlign w:val="center"/>
          </w:tcPr>
          <w:p w14:paraId="0D3FC1A4" w14:textId="77777777" w:rsidR="00BC126F" w:rsidRDefault="00BC126F" w:rsidP="0042705F">
            <w:pPr>
              <w:jc w:val="center"/>
              <w:rPr>
                <w:color w:val="FFFFFF"/>
                <w:sz w:val="26"/>
                <w:szCs w:val="28"/>
              </w:rPr>
            </w:pPr>
            <w:r>
              <w:rPr>
                <w:rFonts w:hint="eastAsia"/>
                <w:color w:val="FFFFFF"/>
                <w:sz w:val="26"/>
                <w:szCs w:val="28"/>
              </w:rPr>
              <w:t>1</w:t>
            </w:r>
          </w:p>
        </w:tc>
        <w:tc>
          <w:tcPr>
            <w:tcW w:w="1118" w:type="dxa"/>
            <w:shd w:val="clear" w:color="auto" w:fill="auto"/>
            <w:vAlign w:val="center"/>
          </w:tcPr>
          <w:p w14:paraId="61F4657A" w14:textId="77777777" w:rsidR="00BC126F" w:rsidRDefault="00BC126F" w:rsidP="0042705F">
            <w:pPr>
              <w:jc w:val="center"/>
              <w:rPr>
                <w:color w:val="FFFFFF"/>
                <w:sz w:val="26"/>
                <w:szCs w:val="28"/>
              </w:rPr>
            </w:pPr>
            <w:r>
              <w:rPr>
                <w:color w:val="FFFFFF"/>
                <w:sz w:val="26"/>
                <w:szCs w:val="28"/>
              </w:rPr>
              <w:t>12</w:t>
            </w:r>
          </w:p>
        </w:tc>
        <w:tc>
          <w:tcPr>
            <w:tcW w:w="2829" w:type="dxa"/>
            <w:shd w:val="clear" w:color="auto" w:fill="auto"/>
            <w:vAlign w:val="center"/>
          </w:tcPr>
          <w:p w14:paraId="77E5DC4C" w14:textId="77777777" w:rsidR="00BC126F" w:rsidRDefault="00BC126F" w:rsidP="0042705F">
            <w:pPr>
              <w:jc w:val="center"/>
              <w:rPr>
                <w:color w:val="FFFFFF"/>
                <w:sz w:val="26"/>
                <w:szCs w:val="28"/>
              </w:rPr>
            </w:pPr>
            <w:r>
              <w:rPr>
                <w:rFonts w:hint="eastAsia"/>
                <w:color w:val="FFFFFF"/>
                <w:sz w:val="26"/>
                <w:szCs w:val="28"/>
              </w:rPr>
              <w:t>41</w:t>
            </w:r>
            <w:r>
              <w:rPr>
                <w:color w:val="FFFFFF"/>
                <w:sz w:val="26"/>
                <w:szCs w:val="28"/>
              </w:rPr>
              <w:t>60</w:t>
            </w:r>
          </w:p>
          <w:p w14:paraId="48414DCA" w14:textId="77777777" w:rsidR="00BC126F" w:rsidRDefault="00BC126F" w:rsidP="0042705F">
            <w:pPr>
              <w:rPr>
                <w:color w:val="FFFFFF"/>
                <w:sz w:val="26"/>
                <w:szCs w:val="28"/>
              </w:rPr>
            </w:pPr>
          </w:p>
        </w:tc>
        <w:tc>
          <w:tcPr>
            <w:tcW w:w="1275" w:type="dxa"/>
            <w:shd w:val="clear" w:color="auto" w:fill="auto"/>
            <w:vAlign w:val="center"/>
          </w:tcPr>
          <w:p w14:paraId="0C5213BB" w14:textId="77777777" w:rsidR="00BC126F" w:rsidRDefault="00BC126F" w:rsidP="0042705F">
            <w:pPr>
              <w:jc w:val="center"/>
              <w:rPr>
                <w:color w:val="FFFFFF"/>
                <w:sz w:val="24"/>
                <w:szCs w:val="28"/>
              </w:rPr>
            </w:pPr>
            <w:r>
              <w:rPr>
                <w:rFonts w:hint="eastAsia"/>
                <w:color w:val="FFFFFF"/>
                <w:sz w:val="24"/>
                <w:szCs w:val="28"/>
              </w:rPr>
              <w:t>2018</w:t>
            </w:r>
            <w:r>
              <w:rPr>
                <w:rFonts w:hint="eastAsia"/>
                <w:color w:val="FFFFFF"/>
                <w:sz w:val="24"/>
                <w:szCs w:val="28"/>
              </w:rPr>
              <w:t>年</w:t>
            </w:r>
            <w:r>
              <w:rPr>
                <w:rFonts w:hint="eastAsia"/>
                <w:color w:val="FFFFFF"/>
                <w:sz w:val="24"/>
                <w:szCs w:val="28"/>
              </w:rPr>
              <w:t>1</w:t>
            </w:r>
            <w:r>
              <w:rPr>
                <w:rFonts w:hint="eastAsia"/>
                <w:color w:val="FFFFFF"/>
                <w:sz w:val="24"/>
                <w:szCs w:val="28"/>
              </w:rPr>
              <w:t>月派入</w:t>
            </w:r>
          </w:p>
        </w:tc>
      </w:tr>
      <w:tr w:rsidR="00BC126F" w14:paraId="6F4513FB" w14:textId="77777777" w:rsidTr="00E81973">
        <w:trPr>
          <w:trHeight w:val="1255"/>
        </w:trPr>
        <w:tc>
          <w:tcPr>
            <w:tcW w:w="840" w:type="dxa"/>
            <w:shd w:val="clear" w:color="auto" w:fill="auto"/>
            <w:vAlign w:val="center"/>
          </w:tcPr>
          <w:p w14:paraId="7531D52F" w14:textId="77777777" w:rsidR="00BC126F" w:rsidRDefault="00BC126F" w:rsidP="0042705F">
            <w:pPr>
              <w:jc w:val="center"/>
              <w:rPr>
                <w:sz w:val="26"/>
                <w:szCs w:val="28"/>
              </w:rPr>
            </w:pPr>
            <w:r>
              <w:rPr>
                <w:rFonts w:hint="eastAsia"/>
                <w:sz w:val="26"/>
                <w:szCs w:val="28"/>
              </w:rPr>
              <w:t>2</w:t>
            </w:r>
          </w:p>
        </w:tc>
        <w:tc>
          <w:tcPr>
            <w:tcW w:w="1460" w:type="dxa"/>
            <w:shd w:val="clear" w:color="auto" w:fill="auto"/>
            <w:vAlign w:val="center"/>
          </w:tcPr>
          <w:p w14:paraId="13CC708D" w14:textId="77777777" w:rsidR="00BC126F" w:rsidRDefault="00BC126F" w:rsidP="0042705F">
            <w:pPr>
              <w:jc w:val="center"/>
              <w:rPr>
                <w:color w:val="FFFFFF"/>
                <w:sz w:val="26"/>
                <w:szCs w:val="28"/>
              </w:rPr>
            </w:pPr>
            <w:r>
              <w:rPr>
                <w:rFonts w:hint="eastAsia"/>
                <w:color w:val="FFFFFF"/>
                <w:sz w:val="26"/>
                <w:szCs w:val="28"/>
              </w:rPr>
              <w:t>保安队长</w:t>
            </w:r>
          </w:p>
        </w:tc>
        <w:tc>
          <w:tcPr>
            <w:tcW w:w="1215" w:type="dxa"/>
            <w:shd w:val="clear" w:color="auto" w:fill="auto"/>
            <w:vAlign w:val="center"/>
          </w:tcPr>
          <w:p w14:paraId="25068A18" w14:textId="77777777" w:rsidR="00BC126F" w:rsidRDefault="00BC126F" w:rsidP="0042705F">
            <w:pPr>
              <w:jc w:val="center"/>
              <w:rPr>
                <w:color w:val="FFFFFF"/>
                <w:sz w:val="26"/>
                <w:szCs w:val="28"/>
              </w:rPr>
            </w:pPr>
            <w:r>
              <w:rPr>
                <w:rFonts w:hint="eastAsia"/>
                <w:color w:val="FFFFFF"/>
                <w:sz w:val="26"/>
                <w:szCs w:val="28"/>
              </w:rPr>
              <w:t>定海港</w:t>
            </w:r>
          </w:p>
        </w:tc>
        <w:tc>
          <w:tcPr>
            <w:tcW w:w="1010" w:type="dxa"/>
            <w:shd w:val="clear" w:color="auto" w:fill="auto"/>
            <w:vAlign w:val="center"/>
          </w:tcPr>
          <w:p w14:paraId="06EC8F64" w14:textId="77777777" w:rsidR="00BC126F" w:rsidRDefault="00BC126F" w:rsidP="0042705F">
            <w:pPr>
              <w:jc w:val="center"/>
              <w:rPr>
                <w:color w:val="FFFFFF"/>
                <w:sz w:val="26"/>
                <w:szCs w:val="28"/>
              </w:rPr>
            </w:pPr>
            <w:r>
              <w:rPr>
                <w:rFonts w:hint="eastAsia"/>
                <w:color w:val="FFFFFF"/>
                <w:sz w:val="26"/>
                <w:szCs w:val="28"/>
              </w:rPr>
              <w:t>1</w:t>
            </w:r>
          </w:p>
        </w:tc>
        <w:tc>
          <w:tcPr>
            <w:tcW w:w="1118" w:type="dxa"/>
            <w:shd w:val="clear" w:color="auto" w:fill="auto"/>
            <w:vAlign w:val="center"/>
          </w:tcPr>
          <w:p w14:paraId="3C45AC8C" w14:textId="77777777" w:rsidR="00BC126F" w:rsidRDefault="00BC126F" w:rsidP="0042705F">
            <w:pPr>
              <w:jc w:val="center"/>
              <w:rPr>
                <w:color w:val="FFFFFF"/>
                <w:sz w:val="26"/>
                <w:szCs w:val="28"/>
              </w:rPr>
            </w:pPr>
            <w:r>
              <w:rPr>
                <w:color w:val="FFFFFF"/>
                <w:sz w:val="26"/>
                <w:szCs w:val="28"/>
              </w:rPr>
              <w:t>12</w:t>
            </w:r>
          </w:p>
        </w:tc>
        <w:tc>
          <w:tcPr>
            <w:tcW w:w="2829" w:type="dxa"/>
            <w:shd w:val="clear" w:color="auto" w:fill="auto"/>
            <w:vAlign w:val="center"/>
          </w:tcPr>
          <w:p w14:paraId="57F939B2" w14:textId="77777777" w:rsidR="00BC126F" w:rsidRDefault="00BC126F" w:rsidP="0042705F">
            <w:pPr>
              <w:jc w:val="center"/>
              <w:rPr>
                <w:color w:val="FFFFFF"/>
                <w:sz w:val="26"/>
                <w:szCs w:val="28"/>
              </w:rPr>
            </w:pPr>
            <w:r>
              <w:rPr>
                <w:rFonts w:hint="eastAsia"/>
                <w:color w:val="FFFFFF"/>
                <w:sz w:val="26"/>
                <w:szCs w:val="28"/>
              </w:rPr>
              <w:t>4000</w:t>
            </w:r>
          </w:p>
        </w:tc>
        <w:tc>
          <w:tcPr>
            <w:tcW w:w="1275" w:type="dxa"/>
            <w:shd w:val="clear" w:color="auto" w:fill="auto"/>
            <w:vAlign w:val="center"/>
          </w:tcPr>
          <w:p w14:paraId="0F273C68" w14:textId="77777777" w:rsidR="00BC126F" w:rsidRDefault="00BC126F" w:rsidP="0042705F">
            <w:pPr>
              <w:jc w:val="center"/>
              <w:rPr>
                <w:color w:val="FFFFFF"/>
                <w:sz w:val="24"/>
                <w:szCs w:val="28"/>
              </w:rPr>
            </w:pPr>
            <w:r>
              <w:rPr>
                <w:rFonts w:hint="eastAsia"/>
                <w:color w:val="FFFFFF"/>
                <w:sz w:val="24"/>
                <w:szCs w:val="28"/>
              </w:rPr>
              <w:t>2018</w:t>
            </w:r>
            <w:r>
              <w:rPr>
                <w:rFonts w:hint="eastAsia"/>
                <w:color w:val="FFFFFF"/>
                <w:sz w:val="24"/>
                <w:szCs w:val="28"/>
              </w:rPr>
              <w:t>年</w:t>
            </w:r>
            <w:r>
              <w:rPr>
                <w:rFonts w:hint="eastAsia"/>
                <w:color w:val="FFFFFF"/>
                <w:sz w:val="24"/>
                <w:szCs w:val="28"/>
              </w:rPr>
              <w:t>2</w:t>
            </w:r>
            <w:r>
              <w:rPr>
                <w:rFonts w:hint="eastAsia"/>
                <w:color w:val="FFFFFF"/>
                <w:sz w:val="24"/>
                <w:szCs w:val="28"/>
              </w:rPr>
              <w:t>月派入</w:t>
            </w:r>
          </w:p>
        </w:tc>
      </w:tr>
      <w:tr w:rsidR="00BC126F" w14:paraId="71485085" w14:textId="77777777" w:rsidTr="00E81973">
        <w:trPr>
          <w:trHeight w:val="1255"/>
        </w:trPr>
        <w:tc>
          <w:tcPr>
            <w:tcW w:w="840" w:type="dxa"/>
            <w:shd w:val="clear" w:color="auto" w:fill="auto"/>
            <w:vAlign w:val="center"/>
          </w:tcPr>
          <w:p w14:paraId="481C78D9" w14:textId="77777777" w:rsidR="00BC126F" w:rsidRDefault="00BC126F" w:rsidP="0042705F">
            <w:pPr>
              <w:jc w:val="center"/>
              <w:rPr>
                <w:sz w:val="26"/>
                <w:szCs w:val="28"/>
              </w:rPr>
            </w:pPr>
            <w:r>
              <w:rPr>
                <w:rFonts w:hint="eastAsia"/>
                <w:sz w:val="26"/>
                <w:szCs w:val="28"/>
              </w:rPr>
              <w:t>3</w:t>
            </w:r>
          </w:p>
        </w:tc>
        <w:tc>
          <w:tcPr>
            <w:tcW w:w="1460" w:type="dxa"/>
            <w:shd w:val="clear" w:color="auto" w:fill="auto"/>
            <w:vAlign w:val="center"/>
          </w:tcPr>
          <w:p w14:paraId="0754EFA2" w14:textId="77777777" w:rsidR="00BC126F" w:rsidRDefault="00BC126F" w:rsidP="0042705F">
            <w:pPr>
              <w:jc w:val="center"/>
              <w:rPr>
                <w:color w:val="FFFFFF"/>
                <w:sz w:val="26"/>
                <w:szCs w:val="28"/>
              </w:rPr>
            </w:pPr>
            <w:r>
              <w:rPr>
                <w:rFonts w:hint="eastAsia"/>
                <w:color w:val="FFFFFF"/>
                <w:sz w:val="26"/>
                <w:szCs w:val="28"/>
              </w:rPr>
              <w:t>保安员</w:t>
            </w:r>
          </w:p>
        </w:tc>
        <w:tc>
          <w:tcPr>
            <w:tcW w:w="1215" w:type="dxa"/>
            <w:shd w:val="clear" w:color="auto" w:fill="auto"/>
            <w:vAlign w:val="center"/>
          </w:tcPr>
          <w:p w14:paraId="6079C250" w14:textId="77777777" w:rsidR="00BC126F" w:rsidRDefault="00BC126F" w:rsidP="0042705F">
            <w:pPr>
              <w:jc w:val="center"/>
              <w:rPr>
                <w:color w:val="FFFFFF"/>
                <w:sz w:val="26"/>
                <w:szCs w:val="28"/>
              </w:rPr>
            </w:pPr>
            <w:r>
              <w:rPr>
                <w:rFonts w:hint="eastAsia"/>
                <w:color w:val="FFFFFF"/>
                <w:sz w:val="26"/>
                <w:szCs w:val="28"/>
              </w:rPr>
              <w:t>定海港</w:t>
            </w:r>
          </w:p>
        </w:tc>
        <w:tc>
          <w:tcPr>
            <w:tcW w:w="1010" w:type="dxa"/>
            <w:shd w:val="clear" w:color="auto" w:fill="auto"/>
            <w:vAlign w:val="center"/>
          </w:tcPr>
          <w:p w14:paraId="3A205433" w14:textId="77777777" w:rsidR="00BC126F" w:rsidRDefault="00BC126F" w:rsidP="0042705F">
            <w:pPr>
              <w:jc w:val="center"/>
              <w:rPr>
                <w:color w:val="FFFFFF"/>
                <w:sz w:val="26"/>
                <w:szCs w:val="28"/>
              </w:rPr>
            </w:pPr>
            <w:r>
              <w:rPr>
                <w:rFonts w:hint="eastAsia"/>
                <w:color w:val="FFFFFF"/>
                <w:sz w:val="26"/>
                <w:szCs w:val="28"/>
              </w:rPr>
              <w:t>3</w:t>
            </w:r>
          </w:p>
        </w:tc>
        <w:tc>
          <w:tcPr>
            <w:tcW w:w="1118" w:type="dxa"/>
            <w:shd w:val="clear" w:color="auto" w:fill="auto"/>
            <w:vAlign w:val="center"/>
          </w:tcPr>
          <w:p w14:paraId="054AF9E7" w14:textId="77777777" w:rsidR="00BC126F" w:rsidRDefault="00BC126F" w:rsidP="0042705F">
            <w:pPr>
              <w:jc w:val="center"/>
              <w:rPr>
                <w:color w:val="FFFFFF"/>
                <w:sz w:val="26"/>
                <w:szCs w:val="28"/>
              </w:rPr>
            </w:pPr>
            <w:r>
              <w:rPr>
                <w:color w:val="FFFFFF"/>
                <w:sz w:val="26"/>
                <w:szCs w:val="28"/>
              </w:rPr>
              <w:t>12</w:t>
            </w:r>
          </w:p>
        </w:tc>
        <w:tc>
          <w:tcPr>
            <w:tcW w:w="2829" w:type="dxa"/>
            <w:shd w:val="clear" w:color="auto" w:fill="auto"/>
            <w:vAlign w:val="center"/>
          </w:tcPr>
          <w:p w14:paraId="2861D070" w14:textId="77777777" w:rsidR="00BC126F" w:rsidRDefault="00BC126F" w:rsidP="0042705F">
            <w:pPr>
              <w:jc w:val="center"/>
              <w:rPr>
                <w:color w:val="FFFFFF"/>
                <w:sz w:val="26"/>
                <w:szCs w:val="28"/>
              </w:rPr>
            </w:pPr>
            <w:r>
              <w:rPr>
                <w:rFonts w:hint="eastAsia"/>
                <w:color w:val="FFFFFF"/>
                <w:sz w:val="26"/>
                <w:szCs w:val="28"/>
              </w:rPr>
              <w:t>3300</w:t>
            </w:r>
          </w:p>
        </w:tc>
        <w:tc>
          <w:tcPr>
            <w:tcW w:w="1275" w:type="dxa"/>
            <w:shd w:val="clear" w:color="auto" w:fill="auto"/>
            <w:vAlign w:val="center"/>
          </w:tcPr>
          <w:p w14:paraId="4B861108" w14:textId="77777777" w:rsidR="00BC126F" w:rsidRDefault="00BC126F" w:rsidP="0042705F">
            <w:pPr>
              <w:jc w:val="center"/>
              <w:rPr>
                <w:color w:val="FFFFFF"/>
                <w:sz w:val="24"/>
                <w:szCs w:val="28"/>
              </w:rPr>
            </w:pPr>
            <w:r>
              <w:rPr>
                <w:rFonts w:hint="eastAsia"/>
                <w:color w:val="FFFFFF"/>
                <w:sz w:val="24"/>
                <w:szCs w:val="28"/>
              </w:rPr>
              <w:t>2018</w:t>
            </w:r>
            <w:r>
              <w:rPr>
                <w:rFonts w:hint="eastAsia"/>
                <w:color w:val="FFFFFF"/>
                <w:sz w:val="24"/>
                <w:szCs w:val="28"/>
              </w:rPr>
              <w:t>年</w:t>
            </w:r>
            <w:r>
              <w:rPr>
                <w:rFonts w:hint="eastAsia"/>
                <w:color w:val="FFFFFF"/>
                <w:sz w:val="24"/>
                <w:szCs w:val="28"/>
              </w:rPr>
              <w:t>2</w:t>
            </w:r>
            <w:r>
              <w:rPr>
                <w:rFonts w:hint="eastAsia"/>
                <w:color w:val="FFFFFF"/>
                <w:sz w:val="24"/>
                <w:szCs w:val="28"/>
              </w:rPr>
              <w:t>月派入</w:t>
            </w:r>
          </w:p>
        </w:tc>
      </w:tr>
      <w:tr w:rsidR="00BC126F" w14:paraId="05164374" w14:textId="77777777" w:rsidTr="00E81973">
        <w:trPr>
          <w:trHeight w:val="660"/>
        </w:trPr>
        <w:tc>
          <w:tcPr>
            <w:tcW w:w="840" w:type="dxa"/>
            <w:shd w:val="clear" w:color="auto" w:fill="auto"/>
            <w:vAlign w:val="center"/>
          </w:tcPr>
          <w:p w14:paraId="7E45FEBD" w14:textId="77777777" w:rsidR="00BC126F" w:rsidRDefault="00BC126F" w:rsidP="0042705F">
            <w:pPr>
              <w:jc w:val="center"/>
              <w:rPr>
                <w:b/>
                <w:sz w:val="26"/>
                <w:szCs w:val="28"/>
              </w:rPr>
            </w:pPr>
          </w:p>
        </w:tc>
        <w:tc>
          <w:tcPr>
            <w:tcW w:w="1460" w:type="dxa"/>
            <w:shd w:val="clear" w:color="auto" w:fill="auto"/>
            <w:vAlign w:val="center"/>
          </w:tcPr>
          <w:p w14:paraId="5E4AA5C0" w14:textId="77777777" w:rsidR="00BC126F" w:rsidRDefault="00BC126F" w:rsidP="0042705F">
            <w:pPr>
              <w:jc w:val="center"/>
              <w:rPr>
                <w:b/>
                <w:sz w:val="26"/>
                <w:szCs w:val="28"/>
              </w:rPr>
            </w:pPr>
            <w:r>
              <w:rPr>
                <w:rFonts w:hint="eastAsia"/>
                <w:b/>
                <w:sz w:val="26"/>
                <w:szCs w:val="28"/>
              </w:rPr>
              <w:t>合计</w:t>
            </w:r>
          </w:p>
        </w:tc>
        <w:tc>
          <w:tcPr>
            <w:tcW w:w="1215" w:type="dxa"/>
            <w:shd w:val="clear" w:color="auto" w:fill="auto"/>
            <w:vAlign w:val="center"/>
          </w:tcPr>
          <w:p w14:paraId="70C591C9" w14:textId="77777777" w:rsidR="00BC126F" w:rsidRDefault="00BC126F" w:rsidP="0042705F">
            <w:pPr>
              <w:jc w:val="center"/>
              <w:rPr>
                <w:b/>
                <w:sz w:val="26"/>
                <w:szCs w:val="28"/>
              </w:rPr>
            </w:pPr>
          </w:p>
        </w:tc>
        <w:tc>
          <w:tcPr>
            <w:tcW w:w="1010" w:type="dxa"/>
            <w:shd w:val="clear" w:color="auto" w:fill="auto"/>
            <w:vAlign w:val="center"/>
          </w:tcPr>
          <w:p w14:paraId="6676C075" w14:textId="77777777" w:rsidR="00BC126F" w:rsidRDefault="00BC126F" w:rsidP="0042705F">
            <w:pPr>
              <w:jc w:val="center"/>
              <w:rPr>
                <w:b/>
                <w:sz w:val="26"/>
                <w:szCs w:val="28"/>
              </w:rPr>
            </w:pPr>
          </w:p>
        </w:tc>
        <w:tc>
          <w:tcPr>
            <w:tcW w:w="1118" w:type="dxa"/>
            <w:shd w:val="clear" w:color="auto" w:fill="auto"/>
            <w:vAlign w:val="center"/>
          </w:tcPr>
          <w:p w14:paraId="74C22CD4" w14:textId="77777777" w:rsidR="00BC126F" w:rsidRDefault="00BC126F" w:rsidP="0042705F">
            <w:pPr>
              <w:jc w:val="center"/>
              <w:rPr>
                <w:b/>
                <w:sz w:val="26"/>
                <w:szCs w:val="28"/>
              </w:rPr>
            </w:pPr>
          </w:p>
        </w:tc>
        <w:tc>
          <w:tcPr>
            <w:tcW w:w="2829" w:type="dxa"/>
            <w:shd w:val="clear" w:color="auto" w:fill="auto"/>
            <w:vAlign w:val="center"/>
          </w:tcPr>
          <w:p w14:paraId="583EC989" w14:textId="77777777" w:rsidR="00BC126F" w:rsidRDefault="00BC126F" w:rsidP="0042705F">
            <w:pPr>
              <w:jc w:val="center"/>
              <w:rPr>
                <w:b/>
                <w:sz w:val="26"/>
                <w:szCs w:val="28"/>
              </w:rPr>
            </w:pPr>
          </w:p>
        </w:tc>
        <w:tc>
          <w:tcPr>
            <w:tcW w:w="1275" w:type="dxa"/>
            <w:shd w:val="clear" w:color="auto" w:fill="auto"/>
            <w:vAlign w:val="center"/>
          </w:tcPr>
          <w:p w14:paraId="7BC664CF" w14:textId="77777777" w:rsidR="00BC126F" w:rsidRDefault="00BC126F" w:rsidP="0042705F">
            <w:pPr>
              <w:jc w:val="center"/>
              <w:rPr>
                <w:b/>
                <w:sz w:val="26"/>
                <w:szCs w:val="28"/>
              </w:rPr>
            </w:pPr>
          </w:p>
        </w:tc>
      </w:tr>
    </w:tbl>
    <w:p w14:paraId="42265C22" w14:textId="77777777" w:rsidR="00BC126F" w:rsidRDefault="00BC126F" w:rsidP="00BC126F">
      <w:pPr>
        <w:rPr>
          <w:sz w:val="25"/>
        </w:rPr>
      </w:pPr>
    </w:p>
    <w:p w14:paraId="1F6FBD80" w14:textId="77777777" w:rsidR="00E81973" w:rsidRDefault="00BC126F" w:rsidP="00BC126F">
      <w:pPr>
        <w:rPr>
          <w:sz w:val="25"/>
        </w:rPr>
      </w:pPr>
      <w:r>
        <w:rPr>
          <w:rFonts w:hint="eastAsia"/>
          <w:sz w:val="25"/>
        </w:rPr>
        <w:t>甲方审核：</w:t>
      </w:r>
      <w:r>
        <w:rPr>
          <w:sz w:val="25"/>
        </w:rPr>
        <w:tab/>
      </w:r>
    </w:p>
    <w:p w14:paraId="54A95785" w14:textId="00A39AA1" w:rsidR="00BC126F" w:rsidRDefault="00BC126F" w:rsidP="00BC126F">
      <w:pPr>
        <w:rPr>
          <w:sz w:val="25"/>
        </w:rPr>
      </w:pPr>
      <w:r>
        <w:rPr>
          <w:rFonts w:hint="eastAsia"/>
          <w:sz w:val="25"/>
        </w:rPr>
        <w:t>日期：</w:t>
      </w:r>
    </w:p>
    <w:p w14:paraId="7F8F7AFB" w14:textId="1CC59505" w:rsidR="00E81973" w:rsidRDefault="00E81973">
      <w:pPr>
        <w:widowControl/>
        <w:spacing w:line="240" w:lineRule="auto"/>
        <w:jc w:val="left"/>
      </w:pPr>
      <w:r>
        <w:br w:type="page"/>
      </w:r>
    </w:p>
    <w:p w14:paraId="62F2A4AA" w14:textId="77777777" w:rsidR="00BC126F" w:rsidRDefault="00BC126F" w:rsidP="00BC126F">
      <w:pPr>
        <w:widowControl/>
        <w:jc w:val="left"/>
      </w:pPr>
    </w:p>
    <w:p w14:paraId="37AAA567" w14:textId="77777777" w:rsidR="00372254" w:rsidRPr="00ED1ECA" w:rsidRDefault="00372254" w:rsidP="00097761"/>
    <w:p w14:paraId="289827D4" w14:textId="77777777" w:rsidR="00372254" w:rsidRPr="00ED1ECA" w:rsidRDefault="00036B46" w:rsidP="00097761">
      <w:pPr>
        <w:pStyle w:val="1"/>
        <w:spacing w:afterLines="0"/>
        <w:rPr>
          <w:rFonts w:hint="eastAsia"/>
        </w:rPr>
      </w:pPr>
      <w:bookmarkStart w:id="42" w:name="_Toc178170906"/>
      <w:r w:rsidRPr="00ED1ECA">
        <w:rPr>
          <w:rFonts w:hint="eastAsia"/>
        </w:rPr>
        <w:t>投标文件相关格式</w:t>
      </w:r>
      <w:bookmarkEnd w:id="42"/>
    </w:p>
    <w:p w14:paraId="703CA776" w14:textId="77777777" w:rsidR="00372254" w:rsidRPr="00ED1ECA" w:rsidRDefault="00036B46" w:rsidP="00097761">
      <w:pPr>
        <w:pStyle w:val="2"/>
        <w:wordWrap/>
      </w:pPr>
      <w:bookmarkStart w:id="43" w:name="_Toc178170907"/>
      <w:r w:rsidRPr="00ED1ECA">
        <w:rPr>
          <w:rFonts w:hint="eastAsia"/>
        </w:rPr>
        <w:t>资格文件封面及格式</w:t>
      </w:r>
      <w:bookmarkEnd w:id="43"/>
    </w:p>
    <w:p w14:paraId="61F14397" w14:textId="77777777" w:rsidR="00372254" w:rsidRPr="00ED1ECA" w:rsidRDefault="00372254" w:rsidP="00097761">
      <w:pPr>
        <w:jc w:val="center"/>
      </w:pPr>
    </w:p>
    <w:p w14:paraId="7FBADD14" w14:textId="77777777" w:rsidR="00372254" w:rsidRPr="00ED1ECA" w:rsidRDefault="00036B46" w:rsidP="00097761">
      <w:pPr>
        <w:jc w:val="center"/>
        <w:rPr>
          <w:rFonts w:hAnsi="宋体" w:hint="eastAsia"/>
          <w:b/>
          <w:sz w:val="44"/>
          <w:szCs w:val="44"/>
        </w:rPr>
      </w:pPr>
      <w:r w:rsidRPr="00ED1ECA">
        <w:rPr>
          <w:rFonts w:hAnsi="宋体" w:hint="eastAsia"/>
          <w:b/>
          <w:sz w:val="44"/>
          <w:szCs w:val="44"/>
        </w:rPr>
        <w:t>（项目名称）</w:t>
      </w:r>
    </w:p>
    <w:p w14:paraId="3EC057AE" w14:textId="77777777" w:rsidR="00372254" w:rsidRPr="00ED1ECA" w:rsidRDefault="00372254" w:rsidP="00097761">
      <w:pPr>
        <w:rPr>
          <w:rFonts w:hAnsi="宋体" w:hint="eastAsia"/>
          <w:b/>
          <w:sz w:val="32"/>
          <w:szCs w:val="32"/>
        </w:rPr>
      </w:pPr>
    </w:p>
    <w:p w14:paraId="73F07B29" w14:textId="77777777" w:rsidR="00372254" w:rsidRPr="00ED1ECA" w:rsidRDefault="00372254" w:rsidP="00097761">
      <w:pPr>
        <w:rPr>
          <w:rFonts w:hAnsi="宋体" w:hint="eastAsia"/>
          <w:b/>
          <w:sz w:val="32"/>
          <w:szCs w:val="32"/>
        </w:rPr>
      </w:pPr>
    </w:p>
    <w:p w14:paraId="6BB1C2A3" w14:textId="77777777" w:rsidR="00372254" w:rsidRPr="00ED1ECA" w:rsidRDefault="00036B46" w:rsidP="00097761">
      <w:pPr>
        <w:jc w:val="center"/>
        <w:rPr>
          <w:rFonts w:hAnsi="宋体" w:hint="eastAsia"/>
          <w:spacing w:val="40"/>
          <w:w w:val="90"/>
          <w:sz w:val="96"/>
          <w:szCs w:val="96"/>
        </w:rPr>
      </w:pPr>
      <w:r w:rsidRPr="00ED1ECA">
        <w:rPr>
          <w:rFonts w:hAnsi="宋体" w:hint="eastAsia"/>
          <w:spacing w:val="40"/>
          <w:w w:val="90"/>
          <w:sz w:val="96"/>
          <w:szCs w:val="96"/>
        </w:rPr>
        <w:t>投标</w:t>
      </w:r>
      <w:r w:rsidRPr="00ED1ECA">
        <w:rPr>
          <w:rFonts w:hAnsi="宋体"/>
          <w:spacing w:val="40"/>
          <w:w w:val="90"/>
          <w:sz w:val="96"/>
          <w:szCs w:val="96"/>
        </w:rPr>
        <w:t>文件</w:t>
      </w:r>
    </w:p>
    <w:p w14:paraId="1D84D30A" w14:textId="77777777" w:rsidR="00372254" w:rsidRPr="00ED1ECA" w:rsidRDefault="00036B46" w:rsidP="00097761">
      <w:pPr>
        <w:autoSpaceDE w:val="0"/>
        <w:autoSpaceDN w:val="0"/>
        <w:adjustRightInd w:val="0"/>
        <w:ind w:firstLineChars="21" w:firstLine="122"/>
        <w:jc w:val="center"/>
        <w:rPr>
          <w:rFonts w:hAnsi="宋体" w:hint="eastAsia"/>
          <w:b/>
          <w:sz w:val="32"/>
          <w:szCs w:val="32"/>
        </w:rPr>
      </w:pPr>
      <w:r w:rsidRPr="00ED1ECA">
        <w:rPr>
          <w:rFonts w:hAnsi="宋体" w:hint="eastAsia"/>
          <w:spacing w:val="40"/>
          <w:w w:val="90"/>
          <w:sz w:val="56"/>
          <w:szCs w:val="56"/>
        </w:rPr>
        <w:t>（资格</w:t>
      </w:r>
      <w:r w:rsidRPr="00ED1ECA">
        <w:rPr>
          <w:rFonts w:hAnsi="宋体"/>
          <w:spacing w:val="40"/>
          <w:w w:val="90"/>
          <w:sz w:val="56"/>
          <w:szCs w:val="56"/>
        </w:rPr>
        <w:t>文件</w:t>
      </w:r>
      <w:r w:rsidRPr="00ED1ECA">
        <w:rPr>
          <w:rFonts w:hAnsi="宋体" w:hint="eastAsia"/>
          <w:spacing w:val="40"/>
          <w:w w:val="90"/>
          <w:sz w:val="56"/>
          <w:szCs w:val="56"/>
        </w:rPr>
        <w:t>）</w:t>
      </w:r>
    </w:p>
    <w:p w14:paraId="0BA0E8CC" w14:textId="77777777" w:rsidR="00372254" w:rsidRPr="00ED1ECA" w:rsidRDefault="00372254" w:rsidP="00097761">
      <w:pPr>
        <w:autoSpaceDE w:val="0"/>
        <w:autoSpaceDN w:val="0"/>
        <w:adjustRightInd w:val="0"/>
        <w:rPr>
          <w:rFonts w:hAnsi="宋体" w:hint="eastAsia"/>
          <w:b/>
          <w:sz w:val="32"/>
          <w:szCs w:val="32"/>
        </w:rPr>
      </w:pPr>
    </w:p>
    <w:p w14:paraId="370F9C7F" w14:textId="77777777" w:rsidR="00372254" w:rsidRPr="00ED1ECA" w:rsidRDefault="00372254" w:rsidP="00097761">
      <w:pPr>
        <w:ind w:firstLine="420"/>
      </w:pPr>
    </w:p>
    <w:p w14:paraId="6CF38B6D" w14:textId="77777777" w:rsidR="00372254" w:rsidRPr="00ED1ECA" w:rsidRDefault="00372254" w:rsidP="00097761">
      <w:pPr>
        <w:autoSpaceDE w:val="0"/>
        <w:autoSpaceDN w:val="0"/>
        <w:adjustRightInd w:val="0"/>
        <w:ind w:firstLine="643"/>
        <w:rPr>
          <w:rFonts w:hAnsi="宋体" w:hint="eastAsia"/>
          <w:b/>
          <w:sz w:val="32"/>
          <w:szCs w:val="32"/>
        </w:rPr>
      </w:pPr>
    </w:p>
    <w:p w14:paraId="5638C5E3" w14:textId="77777777" w:rsidR="00372254" w:rsidRPr="00ED1ECA" w:rsidRDefault="00036B46" w:rsidP="00097761">
      <w:pPr>
        <w:ind w:right="-252" w:firstLine="640"/>
        <w:rPr>
          <w:rFonts w:hAnsi="宋体" w:hint="eastAsia"/>
          <w:sz w:val="32"/>
          <w:szCs w:val="32"/>
        </w:rPr>
      </w:pPr>
      <w:r w:rsidRPr="00ED1ECA">
        <w:rPr>
          <w:rFonts w:hAnsi="宋体"/>
          <w:sz w:val="32"/>
          <w:szCs w:val="32"/>
        </w:rPr>
        <w:t>项目编号：</w:t>
      </w:r>
    </w:p>
    <w:p w14:paraId="5B0C87E1" w14:textId="77777777" w:rsidR="00372254" w:rsidRPr="00ED1ECA" w:rsidRDefault="00036B46" w:rsidP="00097761">
      <w:pPr>
        <w:ind w:right="-252" w:firstLine="640"/>
        <w:rPr>
          <w:rFonts w:hAnsi="宋体" w:hint="eastAsia"/>
          <w:sz w:val="32"/>
          <w:szCs w:val="32"/>
        </w:rPr>
      </w:pPr>
      <w:r w:rsidRPr="00ED1ECA">
        <w:rPr>
          <w:rFonts w:hAnsi="宋体"/>
          <w:sz w:val="32"/>
          <w:szCs w:val="32"/>
        </w:rPr>
        <w:t>投标人名称：（公章）</w:t>
      </w:r>
    </w:p>
    <w:p w14:paraId="0AC5AA98" w14:textId="77777777" w:rsidR="00372254" w:rsidRPr="00ED1ECA" w:rsidRDefault="00372254" w:rsidP="00097761">
      <w:pPr>
        <w:autoSpaceDE w:val="0"/>
        <w:autoSpaceDN w:val="0"/>
        <w:adjustRightInd w:val="0"/>
        <w:ind w:firstLine="643"/>
        <w:rPr>
          <w:rFonts w:hAnsi="宋体" w:hint="eastAsia"/>
          <w:b/>
          <w:sz w:val="32"/>
          <w:szCs w:val="32"/>
        </w:rPr>
      </w:pPr>
    </w:p>
    <w:p w14:paraId="5C2E3341" w14:textId="77777777" w:rsidR="00372254" w:rsidRPr="00ED1ECA" w:rsidRDefault="00372254" w:rsidP="00097761">
      <w:pPr>
        <w:autoSpaceDE w:val="0"/>
        <w:autoSpaceDN w:val="0"/>
        <w:adjustRightInd w:val="0"/>
        <w:ind w:firstLine="643"/>
        <w:rPr>
          <w:rFonts w:hAnsi="宋体" w:hint="eastAsia"/>
          <w:b/>
          <w:sz w:val="32"/>
          <w:szCs w:val="32"/>
        </w:rPr>
      </w:pPr>
    </w:p>
    <w:p w14:paraId="73711AA1" w14:textId="77777777" w:rsidR="00372254" w:rsidRPr="00ED1ECA" w:rsidRDefault="00372254" w:rsidP="00097761">
      <w:pPr>
        <w:ind w:firstLine="643"/>
        <w:rPr>
          <w:rFonts w:hAnsi="宋体" w:hint="eastAsia"/>
          <w:b/>
          <w:sz w:val="32"/>
          <w:szCs w:val="32"/>
        </w:rPr>
      </w:pPr>
    </w:p>
    <w:p w14:paraId="55178068" w14:textId="77777777" w:rsidR="00372254" w:rsidRPr="00ED1ECA" w:rsidRDefault="00372254" w:rsidP="00097761">
      <w:pPr>
        <w:ind w:firstLine="643"/>
        <w:rPr>
          <w:rFonts w:hAnsi="宋体" w:hint="eastAsia"/>
          <w:b/>
          <w:sz w:val="32"/>
          <w:szCs w:val="32"/>
        </w:rPr>
      </w:pPr>
    </w:p>
    <w:p w14:paraId="01A6019B" w14:textId="25B118E5" w:rsidR="00372254" w:rsidRPr="00ED1ECA" w:rsidRDefault="00036B46" w:rsidP="00097761">
      <w:pPr>
        <w:jc w:val="center"/>
        <w:rPr>
          <w:b/>
          <w:bCs/>
          <w:sz w:val="32"/>
          <w:szCs w:val="32"/>
        </w:rPr>
      </w:pPr>
      <w:r w:rsidRPr="00ED1ECA">
        <w:br w:type="page"/>
      </w:r>
      <w:r w:rsidRPr="00ED1ECA">
        <w:rPr>
          <w:rFonts w:hint="eastAsia"/>
          <w:b/>
          <w:bCs/>
          <w:sz w:val="32"/>
          <w:szCs w:val="32"/>
        </w:rPr>
        <w:lastRenderedPageBreak/>
        <w:t>（注：资格文件在</w:t>
      </w:r>
      <w:r w:rsidR="00A302ED">
        <w:rPr>
          <w:rFonts w:hint="eastAsia"/>
          <w:b/>
          <w:bCs/>
          <w:sz w:val="32"/>
          <w:szCs w:val="32"/>
        </w:rPr>
        <w:t>乐采云</w:t>
      </w:r>
      <w:r w:rsidRPr="00ED1ECA">
        <w:rPr>
          <w:rFonts w:hint="eastAsia"/>
          <w:b/>
          <w:bCs/>
          <w:sz w:val="32"/>
          <w:szCs w:val="32"/>
        </w:rPr>
        <w:t>投标客户端对应区域分别上传）</w:t>
      </w:r>
    </w:p>
    <w:p w14:paraId="58985965" w14:textId="77777777" w:rsidR="00372254" w:rsidRPr="00ED1ECA" w:rsidRDefault="00372254" w:rsidP="00097761"/>
    <w:p w14:paraId="67AA5979" w14:textId="77777777" w:rsidR="00372254" w:rsidRPr="00ED1ECA" w:rsidRDefault="00372254" w:rsidP="00097761"/>
    <w:p w14:paraId="0D375DD6" w14:textId="77777777" w:rsidR="00372254" w:rsidRPr="00ED1ECA" w:rsidRDefault="00036B46" w:rsidP="00097761">
      <w:pPr>
        <w:pStyle w:val="3"/>
      </w:pPr>
      <w:r w:rsidRPr="00ED1ECA">
        <w:rPr>
          <w:rFonts w:hint="eastAsia"/>
        </w:rPr>
        <w:t>具有独立承担民事责任的能力</w:t>
      </w:r>
    </w:p>
    <w:p w14:paraId="20179D48" w14:textId="77777777" w:rsidR="00372254" w:rsidRPr="00ED1ECA" w:rsidRDefault="00036B46" w:rsidP="00097761">
      <w:pPr>
        <w:ind w:firstLine="420"/>
      </w:pPr>
      <w:r w:rsidRPr="00ED1ECA">
        <w:rPr>
          <w:rFonts w:hint="eastAsia"/>
        </w:rPr>
        <w:t>投标人须在投标文件中出具符合以下情况的证明材料复印件（五选一）：</w:t>
      </w:r>
    </w:p>
    <w:p w14:paraId="44F99205" w14:textId="77777777" w:rsidR="00372254" w:rsidRPr="00ED1ECA" w:rsidRDefault="00036B46" w:rsidP="00097761">
      <w:pPr>
        <w:ind w:firstLine="420"/>
      </w:pPr>
      <w:r w:rsidRPr="00ED1ECA">
        <w:rPr>
          <w:rFonts w:hint="eastAsia"/>
        </w:rPr>
        <w:t>①如投标人是企业（包括合伙企业），提供在工商部门注册的有效“企业法人营业执照”或“营业执照”；</w:t>
      </w:r>
    </w:p>
    <w:p w14:paraId="3563B2DE" w14:textId="77777777" w:rsidR="00372254" w:rsidRPr="00ED1ECA" w:rsidRDefault="00036B46" w:rsidP="00097761">
      <w:pPr>
        <w:ind w:firstLine="420"/>
      </w:pPr>
      <w:r w:rsidRPr="00ED1ECA">
        <w:rPr>
          <w:rFonts w:hint="eastAsia"/>
        </w:rPr>
        <w:t>②如投标人是事业单位，提供有效的“事业单位法人证书”；</w:t>
      </w:r>
    </w:p>
    <w:p w14:paraId="4CD1BB73" w14:textId="77777777" w:rsidR="00372254" w:rsidRPr="00ED1ECA" w:rsidRDefault="00036B46" w:rsidP="00097761">
      <w:pPr>
        <w:ind w:firstLine="420"/>
      </w:pPr>
      <w:r w:rsidRPr="00ED1ECA">
        <w:rPr>
          <w:rFonts w:hint="eastAsia"/>
        </w:rPr>
        <w:t>③如投标人是非企业专业服务机构的，提供执业许可证等证明文件等证明文件；</w:t>
      </w:r>
    </w:p>
    <w:p w14:paraId="25110B96" w14:textId="77777777" w:rsidR="00372254" w:rsidRPr="00ED1ECA" w:rsidRDefault="00036B46" w:rsidP="00097761">
      <w:pPr>
        <w:ind w:firstLine="420"/>
      </w:pPr>
      <w:r w:rsidRPr="00ED1ECA">
        <w:rPr>
          <w:rFonts w:hint="eastAsia"/>
        </w:rPr>
        <w:t>④如投标人是个体工商户，提供有效的“个体工商户营业执照”；</w:t>
      </w:r>
    </w:p>
    <w:p w14:paraId="19F6470C" w14:textId="77777777" w:rsidR="00372254" w:rsidRPr="00ED1ECA" w:rsidRDefault="00036B46" w:rsidP="00097761">
      <w:pPr>
        <w:ind w:firstLine="420"/>
      </w:pPr>
      <w:r w:rsidRPr="00ED1ECA">
        <w:rPr>
          <w:rFonts w:hint="eastAsia"/>
        </w:rPr>
        <w:t>⑤如投标人是自然人，提供有效的自然人身份证明（居民身份证正反面或公安机关出具的临时居民身份证正反面或港澳台胞证或护照）。</w:t>
      </w:r>
    </w:p>
    <w:p w14:paraId="18104AC3" w14:textId="77777777" w:rsidR="00372254" w:rsidRPr="00ED1ECA" w:rsidRDefault="00036B46" w:rsidP="00097761">
      <w:pPr>
        <w:pStyle w:val="3"/>
      </w:pPr>
      <w:r w:rsidRPr="00ED1ECA">
        <w:br w:type="page"/>
      </w:r>
      <w:r w:rsidRPr="00ED1ECA">
        <w:rPr>
          <w:rFonts w:hint="eastAsia"/>
        </w:rPr>
        <w:lastRenderedPageBreak/>
        <w:t>资格承诺函</w:t>
      </w:r>
    </w:p>
    <w:p w14:paraId="4410E58B" w14:textId="77777777" w:rsidR="00372254" w:rsidRPr="00ED1ECA" w:rsidRDefault="00036B46" w:rsidP="00097761">
      <w:pPr>
        <w:jc w:val="center"/>
        <w:rPr>
          <w:b/>
          <w:bCs/>
        </w:rPr>
      </w:pPr>
      <w:r w:rsidRPr="00ED1ECA">
        <w:rPr>
          <w:rFonts w:hint="eastAsia"/>
          <w:b/>
          <w:bCs/>
        </w:rPr>
        <w:t>资格承诺函</w:t>
      </w:r>
    </w:p>
    <w:p w14:paraId="5742E301" w14:textId="77777777" w:rsidR="00372254" w:rsidRPr="00ED1ECA" w:rsidRDefault="00036B46" w:rsidP="00097761">
      <w:pPr>
        <w:rPr>
          <w:u w:val="single"/>
        </w:rPr>
      </w:pPr>
      <w:r w:rsidRPr="00ED1ECA">
        <w:rPr>
          <w:rFonts w:hint="eastAsia"/>
          <w:u w:val="single"/>
        </w:rPr>
        <w:t>（采购人名称）：</w:t>
      </w:r>
    </w:p>
    <w:p w14:paraId="3C0B9194" w14:textId="77777777" w:rsidR="00372254" w:rsidRPr="00ED1ECA" w:rsidRDefault="00036B46" w:rsidP="00097761">
      <w:pPr>
        <w:rPr>
          <w:u w:val="single"/>
        </w:rPr>
      </w:pPr>
      <w:r w:rsidRPr="00ED1ECA">
        <w:rPr>
          <w:rFonts w:hint="eastAsia"/>
          <w:u w:val="single"/>
        </w:rPr>
        <w:t>（采购代理机构名称）：</w:t>
      </w:r>
    </w:p>
    <w:p w14:paraId="22DCAA0B" w14:textId="04869471" w:rsidR="00372254" w:rsidRPr="00ED1ECA" w:rsidRDefault="00036B46" w:rsidP="00097761">
      <w:pPr>
        <w:ind w:firstLineChars="200" w:firstLine="420"/>
      </w:pPr>
      <w:r w:rsidRPr="00ED1ECA">
        <w:rPr>
          <w:rFonts w:hint="eastAsia"/>
        </w:rPr>
        <w:t>我方参加</w:t>
      </w:r>
      <w:r w:rsidRPr="00ED1ECA">
        <w:rPr>
          <w:rFonts w:hint="eastAsia"/>
          <w:u w:val="single"/>
        </w:rPr>
        <w:t>项目</w:t>
      </w:r>
      <w:r w:rsidRPr="00ED1ECA">
        <w:rPr>
          <w:rFonts w:hint="eastAsia"/>
        </w:rPr>
        <w:t>（项目编号：）的</w:t>
      </w:r>
      <w:r w:rsidR="00F726DC">
        <w:rPr>
          <w:rFonts w:hint="eastAsia"/>
        </w:rPr>
        <w:t>采购活动</w:t>
      </w:r>
      <w:r w:rsidRPr="00ED1ECA">
        <w:rPr>
          <w:rFonts w:hint="eastAsia"/>
        </w:rPr>
        <w:t>，依据招标文件相关规定，郑重承诺如下：</w:t>
      </w:r>
    </w:p>
    <w:p w14:paraId="06742238" w14:textId="77777777" w:rsidR="00372254" w:rsidRPr="00ED1ECA" w:rsidRDefault="00036B46" w:rsidP="00097761">
      <w:pPr>
        <w:ind w:firstLineChars="200" w:firstLine="420"/>
      </w:pPr>
      <w:r w:rsidRPr="00ED1ECA">
        <w:rPr>
          <w:rFonts w:hint="eastAsia"/>
        </w:rPr>
        <w:t>（</w:t>
      </w:r>
      <w:r w:rsidRPr="00ED1ECA">
        <w:rPr>
          <w:rFonts w:hint="eastAsia"/>
        </w:rPr>
        <w:t>1</w:t>
      </w:r>
      <w:r w:rsidRPr="00ED1ECA">
        <w:rPr>
          <w:rFonts w:hint="eastAsia"/>
        </w:rPr>
        <w:t>）我方具有独立承担民事责任的能力；</w:t>
      </w:r>
    </w:p>
    <w:p w14:paraId="305176FE" w14:textId="77777777" w:rsidR="00372254" w:rsidRPr="00ED1ECA" w:rsidRDefault="00036B46" w:rsidP="00097761">
      <w:pPr>
        <w:ind w:firstLineChars="200" w:firstLine="420"/>
      </w:pPr>
      <w:r w:rsidRPr="00ED1ECA">
        <w:rPr>
          <w:rFonts w:hint="eastAsia"/>
        </w:rPr>
        <w:t>（</w:t>
      </w:r>
      <w:r w:rsidRPr="00ED1ECA">
        <w:rPr>
          <w:rFonts w:hint="eastAsia"/>
        </w:rPr>
        <w:t>2</w:t>
      </w:r>
      <w:r w:rsidRPr="00ED1ECA">
        <w:rPr>
          <w:rFonts w:hint="eastAsia"/>
        </w:rPr>
        <w:t>）我方具有良好的商业信誉和健全的财务会计制度；</w:t>
      </w:r>
    </w:p>
    <w:p w14:paraId="404EAE0A" w14:textId="77777777" w:rsidR="00372254" w:rsidRPr="00ED1ECA" w:rsidRDefault="00036B46" w:rsidP="00097761">
      <w:pPr>
        <w:ind w:firstLineChars="200" w:firstLine="420"/>
      </w:pPr>
      <w:r w:rsidRPr="00ED1ECA">
        <w:rPr>
          <w:rFonts w:hint="eastAsia"/>
        </w:rPr>
        <w:t>（</w:t>
      </w:r>
      <w:r w:rsidRPr="00ED1ECA">
        <w:rPr>
          <w:rFonts w:hint="eastAsia"/>
        </w:rPr>
        <w:t>3</w:t>
      </w:r>
      <w:r w:rsidRPr="00ED1ECA">
        <w:rPr>
          <w:rFonts w:hint="eastAsia"/>
        </w:rPr>
        <w:t>）我方具有履行本项目合同所必需的设备和专业技术能力；</w:t>
      </w:r>
    </w:p>
    <w:p w14:paraId="25777F37" w14:textId="77777777" w:rsidR="00372254" w:rsidRPr="00ED1ECA" w:rsidRDefault="00036B46" w:rsidP="00097761">
      <w:pPr>
        <w:ind w:firstLineChars="200" w:firstLine="420"/>
      </w:pPr>
      <w:r w:rsidRPr="00ED1ECA">
        <w:rPr>
          <w:rFonts w:hint="eastAsia"/>
        </w:rPr>
        <w:t>（</w:t>
      </w:r>
      <w:r w:rsidRPr="00ED1ECA">
        <w:rPr>
          <w:rFonts w:hint="eastAsia"/>
        </w:rPr>
        <w:t>4</w:t>
      </w:r>
      <w:r w:rsidRPr="00ED1ECA">
        <w:rPr>
          <w:rFonts w:hint="eastAsia"/>
        </w:rPr>
        <w:t>）我方有依法缴纳税收和社会保障资金的良好记录；</w:t>
      </w:r>
    </w:p>
    <w:p w14:paraId="745822B1" w14:textId="49B22678" w:rsidR="00372254" w:rsidRPr="00ED1ECA" w:rsidRDefault="00036B46" w:rsidP="00097761">
      <w:pPr>
        <w:ind w:firstLineChars="200" w:firstLine="420"/>
      </w:pPr>
      <w:r w:rsidRPr="00ED1ECA">
        <w:rPr>
          <w:rFonts w:hint="eastAsia"/>
        </w:rPr>
        <w:t>（</w:t>
      </w:r>
      <w:r w:rsidRPr="00ED1ECA">
        <w:rPr>
          <w:rFonts w:hint="eastAsia"/>
        </w:rPr>
        <w:t>5</w:t>
      </w:r>
      <w:r w:rsidRPr="00ED1ECA">
        <w:rPr>
          <w:rFonts w:hint="eastAsia"/>
        </w:rPr>
        <w:t>）我方在参加本次</w:t>
      </w:r>
      <w:r w:rsidR="00F726DC">
        <w:rPr>
          <w:rFonts w:hint="eastAsia"/>
        </w:rPr>
        <w:t>采购活动</w:t>
      </w:r>
      <w:r w:rsidRPr="00ED1ECA">
        <w:rPr>
          <w:rFonts w:hint="eastAsia"/>
        </w:rPr>
        <w:t>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w:t>
      </w:r>
      <w:r w:rsidR="00F726DC">
        <w:rPr>
          <w:rFonts w:hint="eastAsia"/>
        </w:rPr>
        <w:t>采购活动</w:t>
      </w:r>
      <w:r w:rsidRPr="00ED1ECA">
        <w:rPr>
          <w:rFonts w:hint="eastAsia"/>
        </w:rPr>
        <w:t>的期限未满情形）；</w:t>
      </w:r>
    </w:p>
    <w:p w14:paraId="7437C59A" w14:textId="77777777" w:rsidR="00372254" w:rsidRPr="00ED1ECA" w:rsidRDefault="00036B46" w:rsidP="00097761">
      <w:pPr>
        <w:ind w:firstLineChars="200" w:firstLine="420"/>
      </w:pPr>
      <w:r w:rsidRPr="00ED1ECA">
        <w:rPr>
          <w:rFonts w:hint="eastAsia"/>
        </w:rPr>
        <w:t>（</w:t>
      </w:r>
      <w:r w:rsidRPr="00ED1ECA">
        <w:rPr>
          <w:rFonts w:hint="eastAsia"/>
        </w:rPr>
        <w:t>6</w:t>
      </w:r>
      <w:r w:rsidRPr="00ED1ECA">
        <w:rPr>
          <w:rFonts w:hint="eastAsia"/>
        </w:rPr>
        <w:t>）我方符合法律、行政法规规定的其他条件；</w:t>
      </w:r>
    </w:p>
    <w:p w14:paraId="1AA494F7" w14:textId="77777777" w:rsidR="00372254" w:rsidRPr="00ED1ECA" w:rsidRDefault="00036B46" w:rsidP="00097761">
      <w:pPr>
        <w:ind w:firstLineChars="200" w:firstLine="420"/>
      </w:pPr>
      <w:r w:rsidRPr="00ED1ECA">
        <w:rPr>
          <w:rFonts w:hint="eastAsia"/>
        </w:rPr>
        <w:t>（</w:t>
      </w:r>
      <w:r w:rsidRPr="00ED1ECA">
        <w:rPr>
          <w:rFonts w:hint="eastAsia"/>
        </w:rPr>
        <w:t>7</w:t>
      </w:r>
      <w:r w:rsidRPr="00ED1ECA">
        <w:rPr>
          <w:rFonts w:hint="eastAsia"/>
        </w:rPr>
        <w:t>）我方在投标文件递交前，未被“信用中国”（</w:t>
      </w:r>
      <w:r w:rsidRPr="00ED1ECA">
        <w:rPr>
          <w:rFonts w:hint="eastAsia"/>
        </w:rPr>
        <w:t>www.creditchina.gov.cn</w:t>
      </w:r>
      <w:r w:rsidRPr="00ED1ECA">
        <w:rPr>
          <w:rFonts w:hint="eastAsia"/>
        </w:rPr>
        <w:t>）、“中国政府采购网”（</w:t>
      </w:r>
      <w:r w:rsidRPr="00ED1ECA">
        <w:rPr>
          <w:rFonts w:hint="eastAsia"/>
        </w:rPr>
        <w:t>www.ccgp.gov.cn</w:t>
      </w:r>
      <w:r w:rsidRPr="00ED1ECA">
        <w:rPr>
          <w:rFonts w:hint="eastAsia"/>
        </w:rPr>
        <w:t>）列入失信被执行人名单、重大税收违法案件当事人名单、政府采购严重违法失信行为记录名单（我方的信用信息记录以采购人或采购代理机构统一查询的结果为准）。</w:t>
      </w:r>
    </w:p>
    <w:p w14:paraId="36F3907D" w14:textId="77777777" w:rsidR="00372254" w:rsidRPr="00ED1ECA" w:rsidRDefault="00036B46" w:rsidP="00097761">
      <w:pPr>
        <w:ind w:firstLineChars="200" w:firstLine="422"/>
        <w:rPr>
          <w:b/>
          <w:bCs/>
        </w:rPr>
      </w:pPr>
      <w:r w:rsidRPr="00ED1ECA">
        <w:rPr>
          <w:rFonts w:hint="eastAsia"/>
          <w:b/>
          <w:bCs/>
        </w:rPr>
        <w:t>以上承诺如有虚假或隐瞒，采购人可取消我方任何资格（投标</w:t>
      </w:r>
      <w:r w:rsidRPr="00ED1ECA">
        <w:rPr>
          <w:rFonts w:hint="eastAsia"/>
          <w:b/>
          <w:bCs/>
        </w:rPr>
        <w:t>/</w:t>
      </w:r>
      <w:r w:rsidRPr="00ED1ECA">
        <w:rPr>
          <w:rFonts w:hint="eastAsia"/>
          <w:b/>
          <w:bCs/>
        </w:rPr>
        <w:t>中标</w:t>
      </w:r>
      <w:r w:rsidRPr="00ED1ECA">
        <w:rPr>
          <w:rFonts w:hint="eastAsia"/>
          <w:b/>
          <w:bCs/>
        </w:rPr>
        <w:t>/</w:t>
      </w:r>
      <w:r w:rsidRPr="00ED1ECA">
        <w:rPr>
          <w:rFonts w:hint="eastAsia"/>
          <w:b/>
          <w:bCs/>
        </w:rPr>
        <w:t>签订合同），我方对此无任何异议，并愿意承担一切后果和责任。</w:t>
      </w:r>
    </w:p>
    <w:p w14:paraId="38FACD33" w14:textId="77777777" w:rsidR="00372254" w:rsidRPr="00ED1ECA" w:rsidRDefault="00036B46" w:rsidP="00097761">
      <w:pPr>
        <w:ind w:firstLineChars="200" w:firstLine="420"/>
      </w:pPr>
      <w:r w:rsidRPr="00ED1ECA">
        <w:rPr>
          <w:rFonts w:hint="eastAsia"/>
        </w:rPr>
        <w:t>特此承诺！</w:t>
      </w:r>
    </w:p>
    <w:p w14:paraId="089EE370" w14:textId="77777777" w:rsidR="00372254" w:rsidRPr="00ED1ECA" w:rsidRDefault="00036B46" w:rsidP="00097761">
      <w:pPr>
        <w:ind w:firstLineChars="200" w:firstLine="420"/>
        <w:jc w:val="left"/>
      </w:pPr>
      <w:r w:rsidRPr="00ED1ECA">
        <w:rPr>
          <w:rFonts w:hint="eastAsia"/>
        </w:rPr>
        <w:t>投标人名称（盖章）：</w:t>
      </w:r>
    </w:p>
    <w:p w14:paraId="52880538" w14:textId="77777777" w:rsidR="00372254" w:rsidRPr="00ED1ECA" w:rsidRDefault="00036B46" w:rsidP="00097761">
      <w:pPr>
        <w:ind w:firstLineChars="200" w:firstLine="420"/>
        <w:jc w:val="left"/>
      </w:pPr>
      <w:r w:rsidRPr="00ED1ECA">
        <w:rPr>
          <w:rFonts w:hint="eastAsia"/>
        </w:rPr>
        <w:t>日期：</w:t>
      </w:r>
      <w:r w:rsidRPr="00ED1ECA">
        <w:rPr>
          <w:rFonts w:hint="eastAsia"/>
        </w:rPr>
        <w:t xml:space="preserve"> </w:t>
      </w:r>
      <w:r w:rsidRPr="00ED1ECA">
        <w:t xml:space="preserve">    </w:t>
      </w:r>
      <w:r w:rsidRPr="00ED1ECA">
        <w:rPr>
          <w:rFonts w:hint="eastAsia"/>
        </w:rPr>
        <w:t>年</w:t>
      </w:r>
      <w:r w:rsidRPr="00ED1ECA">
        <w:rPr>
          <w:rFonts w:hint="eastAsia"/>
        </w:rPr>
        <w:t xml:space="preserve"> </w:t>
      </w:r>
      <w:r w:rsidRPr="00ED1ECA">
        <w:t xml:space="preserve">   </w:t>
      </w:r>
      <w:r w:rsidRPr="00ED1ECA">
        <w:rPr>
          <w:rFonts w:hint="eastAsia"/>
        </w:rPr>
        <w:t>月</w:t>
      </w:r>
      <w:r w:rsidRPr="00ED1ECA">
        <w:rPr>
          <w:rFonts w:hint="eastAsia"/>
        </w:rPr>
        <w:t xml:space="preserve"> </w:t>
      </w:r>
      <w:r w:rsidRPr="00ED1ECA">
        <w:t xml:space="preserve">  </w:t>
      </w:r>
      <w:r w:rsidRPr="00ED1ECA">
        <w:rPr>
          <w:rFonts w:hint="eastAsia"/>
        </w:rPr>
        <w:t>日</w:t>
      </w:r>
    </w:p>
    <w:p w14:paraId="473D24C3" w14:textId="77777777" w:rsidR="00372254" w:rsidRPr="00ED1ECA" w:rsidRDefault="00372254" w:rsidP="00097761"/>
    <w:p w14:paraId="0FB82A81" w14:textId="77777777" w:rsidR="00372254" w:rsidRPr="00ED1ECA" w:rsidRDefault="00036B46" w:rsidP="00097761">
      <w:pPr>
        <w:pStyle w:val="3"/>
      </w:pPr>
      <w:r w:rsidRPr="00ED1ECA">
        <w:br w:type="page"/>
      </w:r>
      <w:r w:rsidRPr="00ED1ECA">
        <w:rPr>
          <w:rFonts w:hint="eastAsia"/>
        </w:rPr>
        <w:lastRenderedPageBreak/>
        <w:t>投标函格式</w:t>
      </w:r>
    </w:p>
    <w:p w14:paraId="27434C4A" w14:textId="77777777" w:rsidR="00372254" w:rsidRPr="00ED1ECA" w:rsidRDefault="00036B46" w:rsidP="00097761">
      <w:pPr>
        <w:snapToGrid w:val="0"/>
        <w:jc w:val="center"/>
        <w:rPr>
          <w:b/>
          <w:sz w:val="24"/>
        </w:rPr>
      </w:pPr>
      <w:r w:rsidRPr="00ED1ECA">
        <w:rPr>
          <w:rFonts w:hAnsi="宋体" w:hint="eastAsia"/>
          <w:b/>
          <w:sz w:val="24"/>
        </w:rPr>
        <w:t>投标函</w:t>
      </w:r>
    </w:p>
    <w:p w14:paraId="5BD279EA" w14:textId="77777777" w:rsidR="00372254" w:rsidRPr="00ED1ECA" w:rsidRDefault="00036B46" w:rsidP="00097761">
      <w:pPr>
        <w:snapToGrid w:val="0"/>
      </w:pPr>
      <w:r w:rsidRPr="00ED1ECA">
        <w:rPr>
          <w:rFonts w:hAnsi="宋体" w:hint="eastAsia"/>
        </w:rPr>
        <w:t>致：</w:t>
      </w:r>
      <w:r w:rsidRPr="00ED1ECA">
        <w:rPr>
          <w:rFonts w:hAnsi="宋体" w:hint="eastAsia"/>
          <w:b/>
          <w:bCs/>
          <w:u w:val="single"/>
        </w:rPr>
        <w:t>（采购人）</w:t>
      </w:r>
      <w:r w:rsidRPr="00ED1ECA">
        <w:rPr>
          <w:rFonts w:hAnsi="宋体" w:hint="eastAsia"/>
        </w:rPr>
        <w:t>：</w:t>
      </w:r>
    </w:p>
    <w:p w14:paraId="349BE757" w14:textId="77777777" w:rsidR="00372254" w:rsidRPr="00ED1ECA" w:rsidRDefault="00036B46" w:rsidP="00097761">
      <w:pPr>
        <w:ind w:right="-91" w:firstLine="420"/>
        <w:rPr>
          <w:rFonts w:hAnsi="宋体" w:hint="eastAsia"/>
        </w:rPr>
      </w:pPr>
      <w:r w:rsidRPr="00ED1ECA">
        <w:rPr>
          <w:rFonts w:hAnsi="宋体" w:hint="eastAsia"/>
        </w:rPr>
        <w:t>我方</w:t>
      </w:r>
      <w:r w:rsidRPr="00ED1ECA">
        <w:rPr>
          <w:rFonts w:hAnsi="宋体" w:hint="eastAsia"/>
          <w:b/>
          <w:u w:val="single"/>
        </w:rPr>
        <w:t>（投标人名称）</w:t>
      </w:r>
      <w:r w:rsidRPr="00ED1ECA">
        <w:rPr>
          <w:rFonts w:hAnsi="宋体" w:hint="eastAsia"/>
        </w:rPr>
        <w:t>已详细审查了贵方采购编号为</w:t>
      </w:r>
      <w:r w:rsidRPr="00ED1ECA">
        <w:rPr>
          <w:rFonts w:hAnsi="宋体" w:hint="eastAsia"/>
          <w:b/>
          <w:spacing w:val="20"/>
          <w:u w:val="single"/>
        </w:rPr>
        <w:t>（</w:t>
      </w:r>
      <w:r w:rsidRPr="00ED1ECA">
        <w:rPr>
          <w:rFonts w:hAnsi="宋体" w:hint="eastAsia"/>
          <w:b/>
          <w:u w:val="single"/>
        </w:rPr>
        <w:t>采购编号）</w:t>
      </w:r>
      <w:r w:rsidRPr="00ED1ECA">
        <w:rPr>
          <w:rFonts w:hAnsi="宋体" w:hint="eastAsia"/>
        </w:rPr>
        <w:t>的</w:t>
      </w:r>
      <w:r w:rsidRPr="00ED1ECA">
        <w:rPr>
          <w:rFonts w:hAnsi="宋体" w:hint="eastAsia"/>
          <w:b/>
          <w:u w:val="single"/>
        </w:rPr>
        <w:t>（项目名称）</w:t>
      </w:r>
      <w:r w:rsidRPr="00ED1ECA">
        <w:rPr>
          <w:rFonts w:hAnsi="宋体" w:hint="eastAsia"/>
        </w:rPr>
        <w:t>采购项目的招标文件及其相关补充文件</w:t>
      </w:r>
      <w:r w:rsidRPr="00ED1ECA">
        <w:rPr>
          <w:rFonts w:hAnsi="宋体" w:hint="eastAsia"/>
          <w:b/>
        </w:rPr>
        <w:t>（若有）</w:t>
      </w:r>
      <w:r w:rsidRPr="00ED1ECA">
        <w:rPr>
          <w:rFonts w:hAnsi="宋体" w:hint="eastAsia"/>
        </w:rPr>
        <w:t>，并正式授权我公司的</w:t>
      </w:r>
      <w:r w:rsidRPr="00ED1ECA">
        <w:rPr>
          <w:rFonts w:hAnsi="宋体" w:hint="eastAsia"/>
          <w:b/>
          <w:u w:val="single"/>
        </w:rPr>
        <w:t>（被授权人姓名）</w:t>
      </w:r>
      <w:r w:rsidRPr="00ED1ECA">
        <w:rPr>
          <w:rFonts w:hAnsi="宋体" w:hint="eastAsia"/>
        </w:rPr>
        <w:t>以本公司名义，全权代表我方自愿参加上述招标项目的投标，现就有关事项向采购人郑重承诺如下：</w:t>
      </w:r>
    </w:p>
    <w:p w14:paraId="5C06CC92" w14:textId="77777777" w:rsidR="00372254" w:rsidRPr="00ED1ECA" w:rsidRDefault="00036B46" w:rsidP="00097761">
      <w:pPr>
        <w:ind w:firstLine="420"/>
        <w:jc w:val="left"/>
      </w:pPr>
      <w:r w:rsidRPr="00ED1ECA">
        <w:rPr>
          <w:rFonts w:hAnsi="宋体"/>
        </w:rPr>
        <w:t>1</w:t>
      </w:r>
      <w:r w:rsidRPr="00ED1ECA">
        <w:rPr>
          <w:rFonts w:hAnsi="宋体" w:hint="eastAsia"/>
        </w:rPr>
        <w:t>、我方已详细审查了招标文件的全部内容及其相关补充文件（若有），并完全清晰理解全部内容及相关的补充文件（若有），不存在任何误解之处，同意放弃提出异议和质疑的权利。</w:t>
      </w:r>
    </w:p>
    <w:p w14:paraId="0BE2E053" w14:textId="77777777" w:rsidR="00372254" w:rsidRPr="00ED1ECA" w:rsidRDefault="00036B46" w:rsidP="00097761">
      <w:pPr>
        <w:ind w:firstLine="420"/>
        <w:jc w:val="left"/>
        <w:rPr>
          <w:rFonts w:hAnsi="宋体" w:hint="eastAsia"/>
        </w:rPr>
      </w:pPr>
      <w:r w:rsidRPr="00ED1ECA">
        <w:rPr>
          <w:rFonts w:hAnsi="宋体"/>
        </w:rPr>
        <w:t>2</w:t>
      </w:r>
      <w:r w:rsidRPr="00ED1ECA">
        <w:rPr>
          <w:rFonts w:hAnsi="宋体" w:hint="eastAsia"/>
        </w:rPr>
        <w:t>、我方遵守《中华人民共和国政府采购法》及相关法律法规的规定。同意招标文件中所提到的无效标条款，并服从有关开标现场的会议纪律。否则，同意被废除投标资格。</w:t>
      </w:r>
    </w:p>
    <w:p w14:paraId="19C4771E" w14:textId="77777777" w:rsidR="00372254" w:rsidRPr="00ED1ECA" w:rsidRDefault="00036B46" w:rsidP="00097761">
      <w:pPr>
        <w:ind w:firstLine="404"/>
        <w:jc w:val="left"/>
        <w:rPr>
          <w:rFonts w:hAnsi="宋体" w:hint="eastAsia"/>
          <w:spacing w:val="-4"/>
        </w:rPr>
      </w:pPr>
      <w:r w:rsidRPr="00ED1ECA">
        <w:rPr>
          <w:rFonts w:hAnsi="宋体" w:hint="eastAsia"/>
          <w:spacing w:val="-4"/>
        </w:rPr>
        <w:t>3</w:t>
      </w:r>
      <w:r w:rsidRPr="00ED1ECA">
        <w:rPr>
          <w:rFonts w:hAnsi="宋体" w:hint="eastAsia"/>
          <w:spacing w:val="-4"/>
        </w:rPr>
        <w:t>、我方所提供的一次性投标产品报价均具充分的合理性和准确性，保证不存在低于成本的恶意报价行为，同时清楚理解到报价最低并非意味着必定获得合同授予资格。</w:t>
      </w:r>
    </w:p>
    <w:p w14:paraId="211A7EC2" w14:textId="77777777" w:rsidR="00372254" w:rsidRPr="00ED1ECA" w:rsidRDefault="00036B46" w:rsidP="00097761">
      <w:pPr>
        <w:ind w:firstLine="420"/>
        <w:jc w:val="left"/>
      </w:pPr>
      <w:r w:rsidRPr="00ED1ECA">
        <w:rPr>
          <w:rFonts w:hint="eastAsia"/>
        </w:rPr>
        <w:t>4</w:t>
      </w:r>
      <w:r w:rsidRPr="00ED1ECA">
        <w:rPr>
          <w:rFonts w:hint="eastAsia"/>
        </w:rPr>
        <w:t>、投标有效期为自开标之日起</w:t>
      </w:r>
      <w:r w:rsidRPr="00ED1ECA">
        <w:rPr>
          <w:rFonts w:hint="eastAsia"/>
        </w:rPr>
        <w:t>90</w:t>
      </w:r>
      <w:r w:rsidRPr="00ED1ECA">
        <w:rPr>
          <w:rFonts w:hint="eastAsia"/>
        </w:rPr>
        <w:t>天内，如在投标有效期内撤回投标，我方同意被废除投标资格。</w:t>
      </w:r>
    </w:p>
    <w:p w14:paraId="107DAF8C" w14:textId="43B1E3F5" w:rsidR="00372254" w:rsidRPr="00ED1ECA" w:rsidRDefault="00036B46" w:rsidP="00097761">
      <w:pPr>
        <w:ind w:firstLine="420"/>
        <w:jc w:val="left"/>
      </w:pPr>
      <w:r w:rsidRPr="00ED1ECA">
        <w:rPr>
          <w:rFonts w:hint="eastAsia"/>
        </w:rPr>
        <w:t>5</w:t>
      </w:r>
      <w:r w:rsidRPr="00ED1ECA">
        <w:rPr>
          <w:rFonts w:hint="eastAsia"/>
        </w:rPr>
        <w:t>、我方承诺参加</w:t>
      </w:r>
      <w:r w:rsidR="00F726DC">
        <w:rPr>
          <w:rFonts w:hint="eastAsia"/>
        </w:rPr>
        <w:t>采购活动</w:t>
      </w:r>
      <w:r w:rsidRPr="00ED1ECA">
        <w:rPr>
          <w:rFonts w:hint="eastAsia"/>
        </w:rPr>
        <w:t>前</w:t>
      </w:r>
      <w:r w:rsidRPr="00ED1ECA">
        <w:rPr>
          <w:rFonts w:hint="eastAsia"/>
        </w:rPr>
        <w:t>3</w:t>
      </w:r>
      <w:r w:rsidRPr="00ED1ECA">
        <w:rPr>
          <w:rFonts w:hint="eastAsia"/>
        </w:rPr>
        <w:t>年内在经营活动中没有重大违法记录和依法缴纳了税收（投标截止时间进行计算）。</w:t>
      </w:r>
    </w:p>
    <w:p w14:paraId="40C443E2" w14:textId="77777777" w:rsidR="00372254" w:rsidRPr="00ED1ECA" w:rsidRDefault="00036B46" w:rsidP="00097761">
      <w:pPr>
        <w:ind w:firstLine="420"/>
        <w:jc w:val="left"/>
      </w:pPr>
      <w:r w:rsidRPr="00ED1ECA">
        <w:rPr>
          <w:rFonts w:hAnsi="宋体"/>
        </w:rPr>
        <w:t>6</w:t>
      </w:r>
      <w:r w:rsidRPr="00ED1ECA">
        <w:rPr>
          <w:rFonts w:hAnsi="宋体" w:hint="eastAsia"/>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46D0D84" w14:textId="77777777" w:rsidR="00372254" w:rsidRPr="00ED1ECA" w:rsidRDefault="00036B46" w:rsidP="00097761">
      <w:pPr>
        <w:ind w:firstLine="420"/>
        <w:jc w:val="left"/>
        <w:rPr>
          <w:rFonts w:hAnsi="宋体" w:hint="eastAsia"/>
        </w:rPr>
      </w:pPr>
      <w:r w:rsidRPr="00ED1ECA">
        <w:rPr>
          <w:rFonts w:hAnsi="宋体"/>
        </w:rPr>
        <w:t>7</w:t>
      </w:r>
      <w:r w:rsidRPr="00ED1ECA">
        <w:rPr>
          <w:rFonts w:hAnsi="宋体" w:hint="eastAsia"/>
        </w:rPr>
        <w:t>、我方承诺至开标之日止，未被“信用中国”（</w:t>
      </w:r>
      <w:r w:rsidRPr="00ED1ECA">
        <w:rPr>
          <w:rFonts w:hAnsi="宋体" w:hint="eastAsia"/>
        </w:rPr>
        <w:t>www.creditchina.gov.cn</w:t>
      </w:r>
      <w:r w:rsidRPr="00ED1ECA">
        <w:rPr>
          <w:rFonts w:hAnsi="宋体" w:hint="eastAsia"/>
        </w:rPr>
        <w:t>）、中国政府采购网（</w:t>
      </w:r>
      <w:r w:rsidRPr="00ED1ECA">
        <w:rPr>
          <w:rFonts w:hAnsi="宋体" w:hint="eastAsia"/>
        </w:rPr>
        <w:t>www.ccgp.gov.cn</w:t>
      </w:r>
      <w:r w:rsidRPr="00ED1ECA">
        <w:rPr>
          <w:rFonts w:hAnsi="宋体" w:hint="eastAsia"/>
        </w:rPr>
        <w:t>）列入失信被执行人、重大税收违法案件当事人名单、政府采购严重违法失信行为记录名单。</w:t>
      </w:r>
    </w:p>
    <w:p w14:paraId="26AC67AF" w14:textId="77777777" w:rsidR="00372254" w:rsidRPr="00ED1ECA" w:rsidRDefault="00372254" w:rsidP="00097761">
      <w:pPr>
        <w:ind w:firstLine="420"/>
        <w:jc w:val="left"/>
        <w:rPr>
          <w:rFonts w:hAnsi="宋体" w:hint="eastAsia"/>
        </w:rPr>
      </w:pPr>
    </w:p>
    <w:p w14:paraId="3F12592D" w14:textId="77777777" w:rsidR="00372254" w:rsidRPr="00ED1ECA" w:rsidRDefault="00036B46" w:rsidP="00097761">
      <w:r w:rsidRPr="00ED1ECA">
        <w:rPr>
          <w:rFonts w:hAnsi="宋体" w:hint="eastAsia"/>
        </w:rPr>
        <w:t>地址：</w:t>
      </w:r>
      <w:r w:rsidR="008272FA">
        <w:rPr>
          <w:rFonts w:hAnsi="宋体" w:hint="eastAsia"/>
          <w:u w:val="single"/>
        </w:rPr>
        <w:t xml:space="preserve">           </w:t>
      </w:r>
      <w:r w:rsidRPr="00ED1ECA">
        <w:rPr>
          <w:rFonts w:hAnsi="宋体"/>
        </w:rPr>
        <w:t xml:space="preserve"> </w:t>
      </w:r>
      <w:r w:rsidRPr="00ED1ECA">
        <w:rPr>
          <w:rFonts w:hAnsi="宋体" w:hint="eastAsia"/>
        </w:rPr>
        <w:t>电话：</w:t>
      </w:r>
      <w:r w:rsidR="008272FA">
        <w:rPr>
          <w:rFonts w:hAnsi="宋体" w:hint="eastAsia"/>
          <w:u w:val="single"/>
        </w:rPr>
        <w:t xml:space="preserve">           </w:t>
      </w:r>
      <w:r w:rsidRPr="00ED1ECA">
        <w:rPr>
          <w:rFonts w:hAnsi="宋体" w:hint="eastAsia"/>
        </w:rPr>
        <w:t>投标人代表姓名：</w:t>
      </w:r>
      <w:r w:rsidR="008272FA">
        <w:rPr>
          <w:rFonts w:hAnsi="宋体" w:hint="eastAsia"/>
          <w:u w:val="single"/>
        </w:rPr>
        <w:t xml:space="preserve">           </w:t>
      </w:r>
      <w:r w:rsidRPr="00ED1ECA">
        <w:rPr>
          <w:rFonts w:hAnsi="宋体" w:hint="eastAsia"/>
        </w:rPr>
        <w:t>职务：</w:t>
      </w:r>
      <w:r w:rsidR="008272FA">
        <w:rPr>
          <w:rFonts w:hAnsi="宋体" w:hint="eastAsia"/>
          <w:u w:val="single"/>
        </w:rPr>
        <w:t xml:space="preserve">           </w:t>
      </w:r>
    </w:p>
    <w:p w14:paraId="3DF3DA74" w14:textId="77777777" w:rsidR="00372254" w:rsidRPr="00ED1ECA" w:rsidRDefault="00036B46" w:rsidP="00097761">
      <w:pPr>
        <w:rPr>
          <w:rFonts w:hAnsi="宋体" w:hint="eastAsia"/>
        </w:rPr>
      </w:pPr>
      <w:r w:rsidRPr="00ED1ECA">
        <w:rPr>
          <w:rFonts w:hAnsi="宋体" w:hint="eastAsia"/>
        </w:rPr>
        <w:t>投标人名称</w:t>
      </w:r>
      <w:r w:rsidRPr="00ED1ECA">
        <w:rPr>
          <w:rFonts w:hAnsi="宋体"/>
        </w:rPr>
        <w:t>(</w:t>
      </w:r>
      <w:r w:rsidRPr="00ED1ECA">
        <w:rPr>
          <w:rFonts w:hAnsi="宋体" w:hint="eastAsia"/>
        </w:rPr>
        <w:t>公章</w:t>
      </w:r>
      <w:r w:rsidRPr="00ED1ECA">
        <w:rPr>
          <w:rFonts w:hAnsi="宋体"/>
        </w:rPr>
        <w:t>)</w:t>
      </w:r>
      <w:r w:rsidRPr="00ED1ECA">
        <w:rPr>
          <w:rFonts w:hAnsi="宋体" w:hint="eastAsia"/>
        </w:rPr>
        <w:t xml:space="preserve"> </w:t>
      </w:r>
      <w:r w:rsidRPr="00ED1ECA">
        <w:rPr>
          <w:rFonts w:hAnsi="宋体" w:hint="eastAsia"/>
        </w:rPr>
        <w:t>：</w:t>
      </w:r>
      <w:r w:rsidR="008272FA">
        <w:rPr>
          <w:rFonts w:hAnsi="宋体" w:hint="eastAsia"/>
          <w:u w:val="single"/>
        </w:rPr>
        <w:t xml:space="preserve">           </w:t>
      </w:r>
      <w:r w:rsidRPr="00ED1ECA">
        <w:rPr>
          <w:rFonts w:hAnsi="宋体" w:hint="eastAsia"/>
        </w:rPr>
        <w:t>法定代表人或其授权代表签名或盖章：</w:t>
      </w:r>
      <w:r w:rsidR="008272FA">
        <w:rPr>
          <w:rFonts w:hAnsi="宋体" w:hint="eastAsia"/>
          <w:u w:val="single"/>
        </w:rPr>
        <w:t xml:space="preserve">           </w:t>
      </w:r>
    </w:p>
    <w:p w14:paraId="4F107C71" w14:textId="77777777" w:rsidR="00372254" w:rsidRPr="00ED1ECA" w:rsidRDefault="00036B46" w:rsidP="00097761">
      <w:pPr>
        <w:ind w:firstLine="420"/>
        <w:jc w:val="right"/>
      </w:pPr>
      <w:r w:rsidRPr="00ED1ECA">
        <w:rPr>
          <w:rFonts w:hAnsi="宋体" w:hint="eastAsia"/>
        </w:rPr>
        <w:t>日期</w:t>
      </w:r>
      <w:r w:rsidRPr="00ED1ECA">
        <w:rPr>
          <w:rFonts w:hAnsi="宋体" w:hint="eastAsia"/>
        </w:rPr>
        <w:t>:</w:t>
      </w:r>
      <w:r w:rsidRPr="00ED1ECA">
        <w:rPr>
          <w:rFonts w:hAnsi="宋体"/>
        </w:rPr>
        <w:t xml:space="preserve">    </w:t>
      </w:r>
      <w:r w:rsidRPr="00ED1ECA">
        <w:rPr>
          <w:rFonts w:hAnsi="宋体" w:hint="eastAsia"/>
        </w:rPr>
        <w:t>年</w:t>
      </w:r>
      <w:r w:rsidRPr="00ED1ECA">
        <w:rPr>
          <w:rFonts w:hAnsi="宋体" w:hint="eastAsia"/>
        </w:rPr>
        <w:t xml:space="preserve"> </w:t>
      </w:r>
      <w:r w:rsidRPr="00ED1ECA">
        <w:rPr>
          <w:rFonts w:hAnsi="宋体"/>
        </w:rPr>
        <w:t xml:space="preserve"> </w:t>
      </w:r>
      <w:r w:rsidRPr="00ED1ECA">
        <w:rPr>
          <w:rFonts w:hAnsi="宋体" w:hint="eastAsia"/>
        </w:rPr>
        <w:t>月</w:t>
      </w:r>
      <w:r w:rsidRPr="00ED1ECA">
        <w:rPr>
          <w:rFonts w:hAnsi="宋体" w:hint="eastAsia"/>
        </w:rPr>
        <w:t xml:space="preserve"> </w:t>
      </w:r>
      <w:r w:rsidRPr="00ED1ECA">
        <w:rPr>
          <w:rFonts w:hAnsi="宋体"/>
        </w:rPr>
        <w:t xml:space="preserve"> </w:t>
      </w:r>
      <w:r w:rsidRPr="00ED1ECA">
        <w:rPr>
          <w:rFonts w:hAnsi="宋体" w:hint="eastAsia"/>
        </w:rPr>
        <w:t>日</w:t>
      </w:r>
      <w:r w:rsidRPr="00ED1ECA">
        <w:br w:type="page"/>
      </w:r>
    </w:p>
    <w:p w14:paraId="4682CEE5" w14:textId="77777777" w:rsidR="00372254" w:rsidRPr="00ED1ECA" w:rsidRDefault="00036B46" w:rsidP="00097761">
      <w:pPr>
        <w:pStyle w:val="3"/>
      </w:pPr>
      <w:r w:rsidRPr="00ED1ECA">
        <w:rPr>
          <w:rFonts w:hint="eastAsia"/>
        </w:rPr>
        <w:lastRenderedPageBreak/>
        <w:t>法定代表人授权函</w:t>
      </w:r>
    </w:p>
    <w:p w14:paraId="23480AD9" w14:textId="77777777" w:rsidR="00372254" w:rsidRPr="00ED1ECA" w:rsidRDefault="00036B46" w:rsidP="00097761">
      <w:pPr>
        <w:snapToGrid w:val="0"/>
        <w:jc w:val="center"/>
        <w:rPr>
          <w:rFonts w:hAnsi="宋体" w:hint="eastAsia"/>
          <w:sz w:val="24"/>
        </w:rPr>
      </w:pPr>
      <w:r w:rsidRPr="00ED1ECA">
        <w:rPr>
          <w:rFonts w:hAnsi="宋体"/>
          <w:b/>
          <w:bCs/>
          <w:lang w:val="zh-CN"/>
        </w:rPr>
        <w:t>法定代表人授权函</w:t>
      </w:r>
    </w:p>
    <w:p w14:paraId="1DD4F0A4" w14:textId="77777777" w:rsidR="00372254" w:rsidRPr="00ED1ECA" w:rsidRDefault="00036B46" w:rsidP="00097761">
      <w:pPr>
        <w:snapToGrid w:val="0"/>
        <w:rPr>
          <w:rFonts w:hAnsi="宋体" w:hint="eastAsia"/>
          <w:kern w:val="0"/>
        </w:rPr>
      </w:pPr>
      <w:r w:rsidRPr="00ED1ECA">
        <w:rPr>
          <w:rFonts w:hAnsi="宋体" w:hint="eastAsia"/>
          <w:kern w:val="0"/>
          <w:lang w:val="zh-CN"/>
        </w:rPr>
        <w:t>（采购人名称）</w:t>
      </w:r>
      <w:r w:rsidRPr="00ED1ECA">
        <w:rPr>
          <w:rFonts w:hAnsi="宋体"/>
          <w:kern w:val="0"/>
          <w:lang w:val="zh-CN"/>
        </w:rPr>
        <w:t>：</w:t>
      </w:r>
    </w:p>
    <w:p w14:paraId="0D2073D6" w14:textId="0C5CC1FF" w:rsidR="00372254" w:rsidRPr="00ED1ECA" w:rsidRDefault="00036B46" w:rsidP="00097761">
      <w:pPr>
        <w:ind w:firstLine="420"/>
      </w:pPr>
      <w:r w:rsidRPr="00ED1ECA">
        <w:rPr>
          <w:lang w:val="zh-CN"/>
        </w:rPr>
        <w:t>兹委派我公司先生</w:t>
      </w:r>
      <w:r w:rsidRPr="00ED1ECA">
        <w:rPr>
          <w:lang w:val="zh-CN"/>
        </w:rPr>
        <w:t>/</w:t>
      </w:r>
      <w:r w:rsidRPr="00ED1ECA">
        <w:rPr>
          <w:lang w:val="zh-CN"/>
        </w:rPr>
        <w:t>女士</w:t>
      </w:r>
      <w:r w:rsidRPr="00ED1ECA">
        <w:rPr>
          <w:rFonts w:hint="eastAsia"/>
          <w:lang w:val="zh-CN"/>
        </w:rPr>
        <w:t>（</w:t>
      </w:r>
      <w:r w:rsidRPr="00ED1ECA">
        <w:rPr>
          <w:lang w:val="zh-CN"/>
        </w:rPr>
        <w:t>其在本公司的职务是：</w:t>
      </w:r>
      <w:r w:rsidRPr="00ED1ECA">
        <w:rPr>
          <w:rFonts w:hint="eastAsia"/>
          <w:u w:val="single"/>
          <w:lang w:val="zh-CN"/>
        </w:rPr>
        <w:t xml:space="preserve"> </w:t>
      </w:r>
      <w:r w:rsidRPr="00ED1ECA">
        <w:rPr>
          <w:u w:val="single"/>
          <w:lang w:val="zh-CN"/>
        </w:rPr>
        <w:t xml:space="preserve">          </w:t>
      </w:r>
      <w:r w:rsidRPr="00ED1ECA">
        <w:rPr>
          <w:lang w:val="zh-CN"/>
        </w:rPr>
        <w:t>，联系电话：</w:t>
      </w:r>
      <w:r w:rsidRPr="00ED1ECA">
        <w:rPr>
          <w:rFonts w:hint="eastAsia"/>
          <w:u w:val="single"/>
          <w:lang w:val="zh-CN"/>
        </w:rPr>
        <w:t xml:space="preserve"> </w:t>
      </w:r>
      <w:r w:rsidRPr="00ED1ECA">
        <w:rPr>
          <w:u w:val="single"/>
          <w:lang w:val="zh-CN"/>
        </w:rPr>
        <w:t xml:space="preserve">          </w:t>
      </w:r>
      <w:r w:rsidRPr="00ED1ECA">
        <w:rPr>
          <w:lang w:val="zh-CN"/>
        </w:rPr>
        <w:t>手机：</w:t>
      </w:r>
      <w:r w:rsidRPr="00ED1ECA">
        <w:rPr>
          <w:rFonts w:hint="eastAsia"/>
          <w:u w:val="single"/>
          <w:lang w:val="zh-CN"/>
        </w:rPr>
        <w:t xml:space="preserve"> </w:t>
      </w:r>
      <w:r w:rsidRPr="00ED1ECA">
        <w:rPr>
          <w:u w:val="single"/>
          <w:lang w:val="zh-CN"/>
        </w:rPr>
        <w:t xml:space="preserve">          </w:t>
      </w:r>
      <w:r w:rsidRPr="00ED1ECA">
        <w:rPr>
          <w:lang w:val="zh-CN"/>
        </w:rPr>
        <w:t>传真：</w:t>
      </w:r>
      <w:r w:rsidRPr="00ED1ECA">
        <w:rPr>
          <w:rFonts w:hint="eastAsia"/>
          <w:u w:val="single"/>
          <w:lang w:val="zh-CN"/>
        </w:rPr>
        <w:t xml:space="preserve"> </w:t>
      </w:r>
      <w:r w:rsidRPr="00ED1ECA">
        <w:rPr>
          <w:u w:val="single"/>
          <w:lang w:val="zh-CN"/>
        </w:rPr>
        <w:t xml:space="preserve">          </w:t>
      </w:r>
      <w:r w:rsidRPr="00ED1ECA">
        <w:rPr>
          <w:rFonts w:hint="eastAsia"/>
          <w:lang w:val="zh-CN"/>
        </w:rPr>
        <w:t>）</w:t>
      </w:r>
      <w:r w:rsidRPr="00ED1ECA">
        <w:rPr>
          <w:lang w:val="zh-CN"/>
        </w:rPr>
        <w:t>，代表我公司全权处理</w:t>
      </w:r>
      <w:r w:rsidRPr="00ED1ECA">
        <w:rPr>
          <w:rFonts w:hint="eastAsia"/>
          <w:u w:val="single"/>
          <w:lang w:val="zh-CN"/>
        </w:rPr>
        <w:t xml:space="preserve"> </w:t>
      </w:r>
      <w:r w:rsidRPr="00ED1ECA">
        <w:rPr>
          <w:u w:val="single"/>
          <w:lang w:val="zh-CN"/>
        </w:rPr>
        <w:t xml:space="preserve"> </w:t>
      </w:r>
      <w:r w:rsidRPr="00ED1ECA">
        <w:rPr>
          <w:rFonts w:hint="eastAsia"/>
          <w:u w:val="single"/>
          <w:lang w:val="zh-CN"/>
        </w:rPr>
        <w:t xml:space="preserve"> </w:t>
      </w:r>
      <w:r w:rsidRPr="00ED1ECA">
        <w:rPr>
          <w:u w:val="single"/>
          <w:lang w:val="zh-CN"/>
        </w:rPr>
        <w:t xml:space="preserve">             </w:t>
      </w:r>
      <w:r w:rsidRPr="00ED1ECA">
        <w:rPr>
          <w:u w:val="single"/>
        </w:rPr>
        <w:t>【招标编号：</w:t>
      </w:r>
      <w:r w:rsidRPr="00ED1ECA">
        <w:rPr>
          <w:u w:val="single"/>
        </w:rPr>
        <w:t xml:space="preserve">       </w:t>
      </w:r>
      <w:r w:rsidRPr="00ED1ECA">
        <w:rPr>
          <w:u w:val="single"/>
        </w:rPr>
        <w:t>】</w:t>
      </w:r>
      <w:r w:rsidRPr="00ED1ECA">
        <w:rPr>
          <w:lang w:val="zh-CN"/>
        </w:rPr>
        <w:t>采购投标的一切事项，若中标则全权代表本公司签订相关合同，并负责处理合同履行等事宜。</w:t>
      </w:r>
    </w:p>
    <w:p w14:paraId="31088B52" w14:textId="77777777" w:rsidR="00372254" w:rsidRPr="00ED1ECA" w:rsidRDefault="00036B46" w:rsidP="00097761">
      <w:pPr>
        <w:ind w:firstLine="420"/>
        <w:rPr>
          <w:lang w:val="zh-CN"/>
        </w:rPr>
      </w:pPr>
      <w:r w:rsidRPr="00ED1ECA">
        <w:rPr>
          <w:lang w:val="zh-CN"/>
        </w:rPr>
        <w:t>本授权书有效期：自</w:t>
      </w:r>
      <w:r w:rsidRPr="00ED1ECA">
        <w:rPr>
          <w:rFonts w:hint="eastAsia"/>
          <w:lang w:val="zh-CN"/>
        </w:rPr>
        <w:t xml:space="preserve"> </w:t>
      </w:r>
      <w:r w:rsidRPr="00ED1ECA">
        <w:rPr>
          <w:lang w:val="zh-CN"/>
        </w:rPr>
        <w:t xml:space="preserve">  </w:t>
      </w:r>
      <w:r w:rsidRPr="00ED1ECA">
        <w:rPr>
          <w:lang w:val="zh-CN"/>
        </w:rPr>
        <w:t>年</w:t>
      </w:r>
      <w:r w:rsidRPr="00ED1ECA">
        <w:rPr>
          <w:rFonts w:hint="eastAsia"/>
          <w:lang w:val="zh-CN"/>
        </w:rPr>
        <w:t xml:space="preserve"> </w:t>
      </w:r>
      <w:r w:rsidRPr="00ED1ECA">
        <w:rPr>
          <w:lang w:val="zh-CN"/>
        </w:rPr>
        <w:t xml:space="preserve">  </w:t>
      </w:r>
      <w:r w:rsidRPr="00ED1ECA">
        <w:rPr>
          <w:lang w:val="zh-CN"/>
        </w:rPr>
        <w:t>月</w:t>
      </w:r>
      <w:r w:rsidRPr="00ED1ECA">
        <w:rPr>
          <w:rFonts w:hint="eastAsia"/>
          <w:lang w:val="zh-CN"/>
        </w:rPr>
        <w:t xml:space="preserve"> </w:t>
      </w:r>
      <w:r w:rsidRPr="00ED1ECA">
        <w:rPr>
          <w:lang w:val="zh-CN"/>
        </w:rPr>
        <w:t xml:space="preserve">  </w:t>
      </w:r>
      <w:r w:rsidRPr="00ED1ECA">
        <w:rPr>
          <w:lang w:val="zh-CN"/>
        </w:rPr>
        <w:t>日起至</w:t>
      </w:r>
      <w:r w:rsidRPr="00ED1ECA">
        <w:rPr>
          <w:rFonts w:hint="eastAsia"/>
          <w:lang w:val="zh-CN"/>
        </w:rPr>
        <w:t xml:space="preserve"> </w:t>
      </w:r>
      <w:r w:rsidRPr="00ED1ECA">
        <w:rPr>
          <w:lang w:val="zh-CN"/>
        </w:rPr>
        <w:t xml:space="preserve">  </w:t>
      </w:r>
      <w:r w:rsidRPr="00ED1ECA">
        <w:rPr>
          <w:lang w:val="zh-CN"/>
        </w:rPr>
        <w:t>年</w:t>
      </w:r>
      <w:r w:rsidRPr="00ED1ECA">
        <w:rPr>
          <w:rFonts w:hint="eastAsia"/>
          <w:lang w:val="zh-CN"/>
        </w:rPr>
        <w:t xml:space="preserve"> </w:t>
      </w:r>
      <w:r w:rsidRPr="00ED1ECA">
        <w:rPr>
          <w:lang w:val="zh-CN"/>
        </w:rPr>
        <w:t xml:space="preserve">  </w:t>
      </w:r>
      <w:r w:rsidRPr="00ED1ECA">
        <w:rPr>
          <w:lang w:val="zh-CN"/>
        </w:rPr>
        <w:t>月</w:t>
      </w:r>
      <w:r w:rsidRPr="00ED1ECA">
        <w:rPr>
          <w:rFonts w:hint="eastAsia"/>
          <w:lang w:val="zh-CN"/>
        </w:rPr>
        <w:t xml:space="preserve"> </w:t>
      </w:r>
      <w:r w:rsidRPr="00ED1ECA">
        <w:rPr>
          <w:lang w:val="zh-CN"/>
        </w:rPr>
        <w:t xml:space="preserve">  </w:t>
      </w:r>
      <w:r w:rsidRPr="00ED1ECA">
        <w:rPr>
          <w:lang w:val="zh-CN"/>
        </w:rPr>
        <w:t>日止。</w:t>
      </w:r>
    </w:p>
    <w:p w14:paraId="2FD59392" w14:textId="77777777" w:rsidR="00372254" w:rsidRPr="00ED1ECA" w:rsidRDefault="00036B46" w:rsidP="00097761">
      <w:pPr>
        <w:ind w:firstLine="420"/>
      </w:pPr>
      <w:r w:rsidRPr="00ED1ECA">
        <w:rPr>
          <w:lang w:val="zh-CN"/>
        </w:rPr>
        <w:t>特此告知。</w:t>
      </w:r>
    </w:p>
    <w:p w14:paraId="2F8B0628" w14:textId="77777777" w:rsidR="00372254" w:rsidRPr="00ED1ECA" w:rsidRDefault="00372254" w:rsidP="00097761">
      <w:pPr>
        <w:snapToGrid w:val="0"/>
        <w:spacing w:line="300" w:lineRule="auto"/>
      </w:pPr>
    </w:p>
    <w:p w14:paraId="0377F644" w14:textId="77777777" w:rsidR="00372254" w:rsidRPr="00ED1ECA" w:rsidRDefault="00036B46" w:rsidP="00097761">
      <w:pPr>
        <w:snapToGrid w:val="0"/>
        <w:spacing w:line="300" w:lineRule="auto"/>
        <w:rPr>
          <w:rFonts w:hAnsi="宋体" w:hint="eastAsia"/>
        </w:rPr>
      </w:pPr>
      <w:r w:rsidRPr="00ED1ECA">
        <w:rPr>
          <w:rFonts w:hint="eastAsia"/>
        </w:rPr>
        <w:t>投标人名称</w:t>
      </w:r>
      <w:r w:rsidRPr="00ED1ECA">
        <w:rPr>
          <w:rFonts w:hAnsi="宋体" w:hint="eastAsia"/>
        </w:rPr>
        <w:t>（盖章）：</w:t>
      </w:r>
    </w:p>
    <w:p w14:paraId="2C2F37FD" w14:textId="77777777" w:rsidR="00372254" w:rsidRPr="00ED1ECA" w:rsidRDefault="00372254" w:rsidP="00097761">
      <w:pPr>
        <w:snapToGrid w:val="0"/>
        <w:spacing w:line="300" w:lineRule="auto"/>
        <w:rPr>
          <w:rFonts w:hAnsi="宋体" w:hint="eastAsia"/>
        </w:rPr>
      </w:pPr>
    </w:p>
    <w:p w14:paraId="2A83C1F9" w14:textId="77777777" w:rsidR="00372254" w:rsidRPr="00ED1ECA" w:rsidRDefault="00036B46" w:rsidP="00097761">
      <w:pPr>
        <w:snapToGrid w:val="0"/>
        <w:spacing w:line="300" w:lineRule="auto"/>
        <w:jc w:val="left"/>
        <w:rPr>
          <w:rFonts w:hAnsi="宋体" w:hint="eastAsia"/>
        </w:rPr>
      </w:pPr>
      <w:r w:rsidRPr="00ED1ECA">
        <w:rPr>
          <w:rFonts w:hAnsi="宋体" w:hint="eastAsia"/>
        </w:rPr>
        <w:t>法定代表人（签字或盖章）：</w:t>
      </w:r>
    </w:p>
    <w:p w14:paraId="1BB537DD" w14:textId="77777777" w:rsidR="00372254" w:rsidRPr="00ED1ECA" w:rsidRDefault="00372254" w:rsidP="00097761">
      <w:pPr>
        <w:snapToGrid w:val="0"/>
        <w:spacing w:line="300" w:lineRule="auto"/>
        <w:jc w:val="left"/>
        <w:rPr>
          <w:rFonts w:hAnsi="宋体" w:hint="eastAsia"/>
        </w:rPr>
      </w:pPr>
    </w:p>
    <w:p w14:paraId="122CDAED" w14:textId="77777777" w:rsidR="00372254" w:rsidRPr="00ED1ECA" w:rsidRDefault="00372254" w:rsidP="00097761">
      <w:pPr>
        <w:snapToGrid w:val="0"/>
        <w:spacing w:line="300" w:lineRule="auto"/>
        <w:jc w:val="left"/>
        <w:rPr>
          <w:rFonts w:hAnsi="宋体" w:hint="eastAsia"/>
        </w:rPr>
      </w:pPr>
    </w:p>
    <w:p w14:paraId="5DD76E11" w14:textId="77777777" w:rsidR="00372254" w:rsidRPr="00ED1ECA" w:rsidRDefault="00036B46" w:rsidP="00097761">
      <w:pPr>
        <w:widowControl/>
        <w:spacing w:line="240" w:lineRule="auto"/>
        <w:ind w:firstLineChars="300" w:firstLine="630"/>
        <w:jc w:val="left"/>
      </w:pPr>
      <w:r w:rsidRPr="00ED1ECA">
        <w:rPr>
          <w:rFonts w:hAnsi="宋体" w:hint="eastAsia"/>
        </w:rPr>
        <w:t>年</w:t>
      </w:r>
      <w:r w:rsidRPr="00ED1ECA">
        <w:rPr>
          <w:rFonts w:hAnsi="宋体" w:hint="eastAsia"/>
        </w:rPr>
        <w:t xml:space="preserve"> </w:t>
      </w:r>
      <w:r w:rsidRPr="00ED1ECA">
        <w:rPr>
          <w:rFonts w:hAnsi="宋体"/>
        </w:rPr>
        <w:t xml:space="preserve">  </w:t>
      </w:r>
      <w:r w:rsidRPr="00ED1ECA">
        <w:rPr>
          <w:rFonts w:hAnsi="宋体" w:hint="eastAsia"/>
        </w:rPr>
        <w:t>月</w:t>
      </w:r>
      <w:r w:rsidRPr="00ED1ECA">
        <w:rPr>
          <w:rFonts w:hAnsi="宋体" w:hint="eastAsia"/>
        </w:rPr>
        <w:t xml:space="preserve"> </w:t>
      </w:r>
      <w:r w:rsidRPr="00ED1ECA">
        <w:rPr>
          <w:rFonts w:hAnsi="宋体"/>
        </w:rPr>
        <w:t xml:space="preserve">  </w:t>
      </w:r>
      <w:r w:rsidRPr="00ED1ECA">
        <w:rPr>
          <w:rFonts w:hAnsi="宋体" w:hint="eastAsia"/>
        </w:rPr>
        <w:t>日</w:t>
      </w:r>
    </w:p>
    <w:p w14:paraId="2CA67651" w14:textId="77777777" w:rsidR="00372254" w:rsidRPr="00ED1ECA" w:rsidRDefault="00372254" w:rsidP="00097761">
      <w:pPr>
        <w:ind w:firstLine="480"/>
        <w:jc w:val="center"/>
        <w:rPr>
          <w:rFonts w:hAnsi="宋体" w:hint="eastAsia"/>
          <w:kern w:val="0"/>
          <w:sz w:val="24"/>
          <w:lang w:val="zh-CN"/>
        </w:rPr>
      </w:pPr>
    </w:p>
    <w:p w14:paraId="0915C9BC" w14:textId="77777777" w:rsidR="00372254" w:rsidRPr="00ED1ECA" w:rsidRDefault="00036B46" w:rsidP="00097761">
      <w:pPr>
        <w:spacing w:line="480" w:lineRule="auto"/>
        <w:ind w:firstLineChars="192" w:firstLine="403"/>
        <w:jc w:val="left"/>
        <w:rPr>
          <w:rFonts w:hAnsi="宋体" w:hint="eastAsia"/>
        </w:rPr>
      </w:pPr>
      <w:r w:rsidRPr="00ED1ECA">
        <w:rPr>
          <w:rFonts w:hAnsi="宋体"/>
        </w:rPr>
        <w:t>附</w:t>
      </w:r>
      <w:r w:rsidRPr="00ED1ECA">
        <w:rPr>
          <w:rFonts w:hAnsi="宋体" w:hint="eastAsia"/>
        </w:rPr>
        <w:t>法定代表人</w:t>
      </w:r>
      <w:r w:rsidRPr="00ED1ECA">
        <w:rPr>
          <w:rFonts w:hAnsi="宋体"/>
        </w:rPr>
        <w:t>及</w:t>
      </w:r>
      <w:r w:rsidRPr="00ED1ECA">
        <w:rPr>
          <w:rFonts w:hAnsi="宋体"/>
          <w:lang w:val="zh-CN"/>
        </w:rPr>
        <w:t>授权委托人身份证</w:t>
      </w:r>
      <w:r w:rsidRPr="00ED1ECA">
        <w:rPr>
          <w:rFonts w:hAnsi="宋体"/>
        </w:rPr>
        <w:t>（复印件）</w:t>
      </w:r>
    </w:p>
    <w:p w14:paraId="23E8EFA4" w14:textId="77777777" w:rsidR="00372254" w:rsidRPr="00ED1ECA" w:rsidRDefault="00372254" w:rsidP="00097761">
      <w:pPr>
        <w:spacing w:line="480" w:lineRule="auto"/>
        <w:ind w:firstLineChars="192" w:firstLine="403"/>
        <w:jc w:val="left"/>
        <w:rPr>
          <w:rFonts w:hAnsi="宋体" w:hint="eastAsia"/>
        </w:rPr>
      </w:pPr>
    </w:p>
    <w:p w14:paraId="3A3E1EDA" w14:textId="77777777" w:rsidR="00372254" w:rsidRPr="00ED1ECA" w:rsidRDefault="00036B46" w:rsidP="00097761">
      <w:r w:rsidRPr="00ED1ECA">
        <w:br w:type="page"/>
      </w:r>
    </w:p>
    <w:p w14:paraId="7C32547A" w14:textId="77777777" w:rsidR="00372254" w:rsidRPr="00ED1ECA" w:rsidRDefault="00036B46" w:rsidP="00097761">
      <w:pPr>
        <w:pStyle w:val="3"/>
      </w:pPr>
      <w:r w:rsidRPr="00ED1ECA">
        <w:rPr>
          <w:rFonts w:hint="eastAsia"/>
        </w:rPr>
        <w:lastRenderedPageBreak/>
        <w:t>未被“信用中国”（</w:t>
      </w:r>
      <w:r w:rsidRPr="00ED1ECA">
        <w:rPr>
          <w:rFonts w:hint="eastAsia"/>
        </w:rPr>
        <w:t>www.creditchina.gov.cn</w:t>
      </w:r>
      <w:r w:rsidRPr="00ED1ECA">
        <w:rPr>
          <w:rFonts w:hint="eastAsia"/>
        </w:rPr>
        <w:t>）、中国政府采购网（</w:t>
      </w:r>
      <w:r w:rsidRPr="00ED1ECA">
        <w:rPr>
          <w:rFonts w:hint="eastAsia"/>
        </w:rPr>
        <w:t>www.ccgp.gov.cn</w:t>
      </w:r>
      <w:r w:rsidRPr="00ED1ECA">
        <w:rPr>
          <w:rFonts w:hint="eastAsia"/>
        </w:rPr>
        <w:t>）、列入失信被执行人、重大税收违法案件当事人名单、政府采购严重违法失信行为记录名单；</w:t>
      </w:r>
    </w:p>
    <w:p w14:paraId="31DFD0DF" w14:textId="77777777" w:rsidR="00372254" w:rsidRPr="00ED1ECA" w:rsidRDefault="00036B46" w:rsidP="00097761">
      <w:pPr>
        <w:widowControl/>
        <w:spacing w:line="240" w:lineRule="auto"/>
        <w:jc w:val="left"/>
      </w:pPr>
      <w:r w:rsidRPr="00ED1ECA">
        <w:br w:type="page"/>
      </w:r>
    </w:p>
    <w:p w14:paraId="02477D95" w14:textId="77777777" w:rsidR="00372254" w:rsidRPr="00ED1ECA" w:rsidRDefault="00036B46" w:rsidP="00097761">
      <w:pPr>
        <w:pStyle w:val="3"/>
      </w:pPr>
      <w:r w:rsidRPr="00ED1ECA">
        <w:rPr>
          <w:rFonts w:hint="eastAsia"/>
        </w:rPr>
        <w:lastRenderedPageBreak/>
        <w:t>其他相关证明扫描件（如有）</w:t>
      </w:r>
    </w:p>
    <w:p w14:paraId="0BA95FC0" w14:textId="77777777" w:rsidR="00372254" w:rsidRPr="00ED1ECA" w:rsidRDefault="00372254" w:rsidP="00097761"/>
    <w:p w14:paraId="7BCAF914" w14:textId="77777777" w:rsidR="00372254" w:rsidRPr="00ED1ECA" w:rsidRDefault="00036B46" w:rsidP="00097761">
      <w:pPr>
        <w:widowControl/>
        <w:spacing w:line="240" w:lineRule="auto"/>
        <w:jc w:val="left"/>
      </w:pPr>
      <w:r w:rsidRPr="00ED1ECA">
        <w:br w:type="page"/>
      </w:r>
    </w:p>
    <w:p w14:paraId="34C26B2B" w14:textId="77777777" w:rsidR="00372254" w:rsidRPr="00ED1ECA" w:rsidRDefault="00372254" w:rsidP="00097761">
      <w:pPr>
        <w:rPr>
          <w:b/>
          <w:bCs/>
        </w:rPr>
      </w:pPr>
    </w:p>
    <w:p w14:paraId="2196255E" w14:textId="77777777" w:rsidR="00372254" w:rsidRPr="00ED1ECA" w:rsidRDefault="00036B46" w:rsidP="00097761">
      <w:pPr>
        <w:pStyle w:val="2"/>
        <w:wordWrap/>
      </w:pPr>
      <w:bookmarkStart w:id="44" w:name="_Toc178170908"/>
      <w:r w:rsidRPr="00ED1ECA">
        <w:rPr>
          <w:rFonts w:hint="eastAsia"/>
        </w:rPr>
        <w:t>商务技术文件封面及格式</w:t>
      </w:r>
      <w:bookmarkEnd w:id="44"/>
    </w:p>
    <w:p w14:paraId="18244B56" w14:textId="77777777" w:rsidR="00372254" w:rsidRPr="00ED1ECA" w:rsidRDefault="00036B46" w:rsidP="00097761">
      <w:pPr>
        <w:jc w:val="center"/>
        <w:rPr>
          <w:rFonts w:hAnsi="宋体" w:hint="eastAsia"/>
          <w:b/>
          <w:sz w:val="44"/>
          <w:szCs w:val="44"/>
        </w:rPr>
      </w:pPr>
      <w:r w:rsidRPr="00ED1ECA">
        <w:rPr>
          <w:rFonts w:hAnsi="宋体" w:hint="eastAsia"/>
          <w:b/>
          <w:sz w:val="44"/>
          <w:szCs w:val="44"/>
        </w:rPr>
        <w:t>（项目名称）</w:t>
      </w:r>
    </w:p>
    <w:p w14:paraId="436AE0F5" w14:textId="77777777" w:rsidR="00372254" w:rsidRPr="00ED1ECA" w:rsidRDefault="00372254" w:rsidP="00097761">
      <w:pPr>
        <w:ind w:firstLine="643"/>
        <w:rPr>
          <w:rFonts w:hAnsi="宋体" w:hint="eastAsia"/>
          <w:b/>
          <w:sz w:val="32"/>
          <w:szCs w:val="32"/>
        </w:rPr>
      </w:pPr>
    </w:p>
    <w:p w14:paraId="7644F21D" w14:textId="77777777" w:rsidR="00372254" w:rsidRPr="00ED1ECA" w:rsidRDefault="00372254" w:rsidP="00097761">
      <w:pPr>
        <w:ind w:firstLine="643"/>
        <w:rPr>
          <w:rFonts w:hAnsi="宋体" w:hint="eastAsia"/>
          <w:b/>
          <w:sz w:val="32"/>
          <w:szCs w:val="32"/>
        </w:rPr>
      </w:pPr>
    </w:p>
    <w:p w14:paraId="4E093DF1" w14:textId="77777777" w:rsidR="00372254" w:rsidRPr="00ED1ECA" w:rsidRDefault="00036B46" w:rsidP="00097761">
      <w:pPr>
        <w:jc w:val="center"/>
        <w:rPr>
          <w:rFonts w:hAnsi="宋体" w:hint="eastAsia"/>
          <w:spacing w:val="40"/>
          <w:w w:val="90"/>
          <w:sz w:val="96"/>
          <w:szCs w:val="96"/>
        </w:rPr>
      </w:pPr>
      <w:r w:rsidRPr="00ED1ECA">
        <w:rPr>
          <w:rFonts w:hAnsi="宋体" w:hint="eastAsia"/>
          <w:spacing w:val="40"/>
          <w:w w:val="90"/>
          <w:sz w:val="96"/>
          <w:szCs w:val="96"/>
        </w:rPr>
        <w:t>投标</w:t>
      </w:r>
      <w:r w:rsidRPr="00ED1ECA">
        <w:rPr>
          <w:rFonts w:hAnsi="宋体"/>
          <w:spacing w:val="40"/>
          <w:w w:val="90"/>
          <w:sz w:val="96"/>
          <w:szCs w:val="96"/>
        </w:rPr>
        <w:t>文件</w:t>
      </w:r>
    </w:p>
    <w:p w14:paraId="539A26AF" w14:textId="77777777" w:rsidR="00372254" w:rsidRPr="00ED1ECA" w:rsidRDefault="00036B46" w:rsidP="00097761">
      <w:pPr>
        <w:autoSpaceDE w:val="0"/>
        <w:autoSpaceDN w:val="0"/>
        <w:adjustRightInd w:val="0"/>
        <w:jc w:val="center"/>
        <w:rPr>
          <w:rFonts w:hAnsi="宋体" w:hint="eastAsia"/>
          <w:b/>
          <w:sz w:val="32"/>
          <w:szCs w:val="32"/>
        </w:rPr>
      </w:pPr>
      <w:r w:rsidRPr="00ED1ECA">
        <w:rPr>
          <w:rFonts w:hAnsi="宋体" w:hint="eastAsia"/>
          <w:spacing w:val="40"/>
          <w:w w:val="90"/>
          <w:sz w:val="56"/>
          <w:szCs w:val="56"/>
        </w:rPr>
        <w:t>（商务技术</w:t>
      </w:r>
      <w:r w:rsidRPr="00ED1ECA">
        <w:rPr>
          <w:rFonts w:hAnsi="宋体"/>
          <w:spacing w:val="40"/>
          <w:w w:val="90"/>
          <w:sz w:val="56"/>
          <w:szCs w:val="56"/>
        </w:rPr>
        <w:t>文件</w:t>
      </w:r>
      <w:r w:rsidRPr="00ED1ECA">
        <w:rPr>
          <w:rFonts w:hAnsi="宋体" w:hint="eastAsia"/>
          <w:spacing w:val="40"/>
          <w:w w:val="90"/>
          <w:sz w:val="56"/>
          <w:szCs w:val="56"/>
        </w:rPr>
        <w:t>）</w:t>
      </w:r>
    </w:p>
    <w:p w14:paraId="5BCAE323" w14:textId="77777777" w:rsidR="00372254" w:rsidRPr="00ED1ECA" w:rsidRDefault="00372254" w:rsidP="00097761">
      <w:pPr>
        <w:autoSpaceDE w:val="0"/>
        <w:autoSpaceDN w:val="0"/>
        <w:adjustRightInd w:val="0"/>
        <w:ind w:firstLine="643"/>
        <w:rPr>
          <w:rFonts w:hAnsi="宋体" w:hint="eastAsia"/>
          <w:b/>
          <w:sz w:val="32"/>
          <w:szCs w:val="32"/>
        </w:rPr>
      </w:pPr>
    </w:p>
    <w:p w14:paraId="11788E35" w14:textId="77777777" w:rsidR="00372254" w:rsidRPr="00ED1ECA" w:rsidRDefault="00372254" w:rsidP="00097761">
      <w:pPr>
        <w:ind w:firstLine="420"/>
      </w:pPr>
    </w:p>
    <w:p w14:paraId="58F44E96" w14:textId="77777777" w:rsidR="00372254" w:rsidRPr="00ED1ECA" w:rsidRDefault="00372254" w:rsidP="00097761">
      <w:pPr>
        <w:autoSpaceDE w:val="0"/>
        <w:autoSpaceDN w:val="0"/>
        <w:adjustRightInd w:val="0"/>
        <w:ind w:firstLine="643"/>
        <w:rPr>
          <w:rFonts w:hAnsi="宋体" w:hint="eastAsia"/>
          <w:b/>
          <w:sz w:val="32"/>
          <w:szCs w:val="32"/>
        </w:rPr>
      </w:pPr>
    </w:p>
    <w:p w14:paraId="2F77A756" w14:textId="77777777" w:rsidR="00372254" w:rsidRPr="00ED1ECA" w:rsidRDefault="00036B46" w:rsidP="00097761">
      <w:pPr>
        <w:ind w:right="-252" w:firstLine="640"/>
        <w:rPr>
          <w:rFonts w:hAnsi="宋体" w:hint="eastAsia"/>
          <w:sz w:val="32"/>
          <w:szCs w:val="32"/>
        </w:rPr>
      </w:pPr>
      <w:r w:rsidRPr="00ED1ECA">
        <w:rPr>
          <w:rFonts w:hAnsi="宋体"/>
          <w:sz w:val="32"/>
          <w:szCs w:val="32"/>
        </w:rPr>
        <w:t>项目编号：</w:t>
      </w:r>
    </w:p>
    <w:p w14:paraId="1C5B55BA" w14:textId="77777777" w:rsidR="00372254" w:rsidRPr="00ED1ECA" w:rsidRDefault="00372254" w:rsidP="00097761">
      <w:pPr>
        <w:ind w:right="-252" w:firstLine="640"/>
        <w:rPr>
          <w:rFonts w:hAnsi="宋体" w:hint="eastAsia"/>
          <w:sz w:val="32"/>
          <w:szCs w:val="32"/>
        </w:rPr>
      </w:pPr>
    </w:p>
    <w:p w14:paraId="76F47EFC" w14:textId="77777777" w:rsidR="00372254" w:rsidRPr="00ED1ECA" w:rsidRDefault="00036B46" w:rsidP="00097761">
      <w:pPr>
        <w:ind w:right="-252" w:firstLine="640"/>
        <w:rPr>
          <w:rFonts w:hAnsi="宋体" w:hint="eastAsia"/>
          <w:sz w:val="32"/>
          <w:szCs w:val="32"/>
        </w:rPr>
      </w:pPr>
      <w:r w:rsidRPr="00ED1ECA">
        <w:rPr>
          <w:rFonts w:hAnsi="宋体"/>
          <w:sz w:val="32"/>
          <w:szCs w:val="32"/>
        </w:rPr>
        <w:t>投标人名称：（公章）</w:t>
      </w:r>
    </w:p>
    <w:p w14:paraId="1CB86F27" w14:textId="77777777" w:rsidR="00372254" w:rsidRPr="00ED1ECA" w:rsidRDefault="00372254" w:rsidP="00097761">
      <w:pPr>
        <w:autoSpaceDE w:val="0"/>
        <w:autoSpaceDN w:val="0"/>
        <w:adjustRightInd w:val="0"/>
        <w:ind w:firstLine="643"/>
        <w:rPr>
          <w:rFonts w:hAnsi="宋体" w:hint="eastAsia"/>
          <w:b/>
          <w:sz w:val="32"/>
          <w:szCs w:val="32"/>
        </w:rPr>
      </w:pPr>
    </w:p>
    <w:p w14:paraId="6A8CEA55" w14:textId="77777777" w:rsidR="00372254" w:rsidRPr="00ED1ECA" w:rsidRDefault="00372254" w:rsidP="00097761">
      <w:pPr>
        <w:autoSpaceDE w:val="0"/>
        <w:autoSpaceDN w:val="0"/>
        <w:adjustRightInd w:val="0"/>
        <w:ind w:firstLine="643"/>
        <w:rPr>
          <w:rFonts w:hAnsi="宋体" w:hint="eastAsia"/>
          <w:b/>
          <w:sz w:val="32"/>
          <w:szCs w:val="32"/>
        </w:rPr>
      </w:pPr>
    </w:p>
    <w:p w14:paraId="3B069D70" w14:textId="77777777" w:rsidR="00372254" w:rsidRPr="00ED1ECA" w:rsidRDefault="00372254" w:rsidP="00097761">
      <w:pPr>
        <w:ind w:firstLine="643"/>
        <w:rPr>
          <w:rFonts w:hAnsi="宋体" w:hint="eastAsia"/>
          <w:b/>
          <w:sz w:val="32"/>
          <w:szCs w:val="32"/>
        </w:rPr>
      </w:pPr>
    </w:p>
    <w:p w14:paraId="07D2B45F" w14:textId="77777777" w:rsidR="00372254" w:rsidRPr="00ED1ECA" w:rsidRDefault="00036B46" w:rsidP="00097761">
      <w:pPr>
        <w:widowControl/>
        <w:spacing w:line="240" w:lineRule="auto"/>
        <w:jc w:val="left"/>
      </w:pPr>
      <w:r w:rsidRPr="00ED1ECA">
        <w:br w:type="page"/>
      </w:r>
    </w:p>
    <w:p w14:paraId="395E5C75" w14:textId="77777777" w:rsidR="00372254" w:rsidRPr="00ED1ECA" w:rsidRDefault="00036B46" w:rsidP="00097761">
      <w:pPr>
        <w:pStyle w:val="3"/>
      </w:pPr>
      <w:r w:rsidRPr="00ED1ECA">
        <w:rPr>
          <w:rFonts w:hint="eastAsia"/>
        </w:rPr>
        <w:lastRenderedPageBreak/>
        <w:t>目录或投标人评分指引表（自拟）</w:t>
      </w:r>
    </w:p>
    <w:p w14:paraId="740DB3F7" w14:textId="77777777" w:rsidR="00372254" w:rsidRPr="00ED1ECA" w:rsidRDefault="00372254" w:rsidP="00097761"/>
    <w:p w14:paraId="4CBE052A" w14:textId="77777777" w:rsidR="00372254" w:rsidRPr="00ED1ECA" w:rsidRDefault="00036B46" w:rsidP="00097761">
      <w:pPr>
        <w:pStyle w:val="3"/>
      </w:pPr>
      <w:r w:rsidRPr="00ED1ECA">
        <w:rPr>
          <w:rFonts w:hint="eastAsia"/>
        </w:rPr>
        <w:t>投标人基本情况表</w:t>
      </w:r>
    </w:p>
    <w:p w14:paraId="30D8EE9B" w14:textId="77777777" w:rsidR="00372254" w:rsidRPr="00ED1ECA" w:rsidRDefault="00372254" w:rsidP="00097761">
      <w:pPr>
        <w:ind w:firstLine="482"/>
        <w:jc w:val="center"/>
        <w:rPr>
          <w:b/>
          <w:bCs/>
          <w:sz w:val="24"/>
          <w:szCs w:val="28"/>
        </w:rPr>
      </w:pPr>
    </w:p>
    <w:p w14:paraId="0D467BB1" w14:textId="77777777" w:rsidR="00372254" w:rsidRPr="00ED1ECA" w:rsidRDefault="00036B46" w:rsidP="00097761">
      <w:pPr>
        <w:ind w:firstLine="482"/>
        <w:jc w:val="center"/>
        <w:rPr>
          <w:b/>
          <w:bCs/>
          <w:sz w:val="24"/>
          <w:szCs w:val="28"/>
        </w:rPr>
      </w:pPr>
      <w:r w:rsidRPr="00ED1ECA">
        <w:rPr>
          <w:rFonts w:hint="eastAsia"/>
          <w:b/>
          <w:bCs/>
          <w:sz w:val="24"/>
          <w:szCs w:val="28"/>
        </w:rPr>
        <w:t>投标人基本情况表</w:t>
      </w:r>
    </w:p>
    <w:tbl>
      <w:tblPr>
        <w:tblW w:w="97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012"/>
        <w:gridCol w:w="1907"/>
        <w:gridCol w:w="1920"/>
        <w:gridCol w:w="3289"/>
      </w:tblGrid>
      <w:tr w:rsidR="00372254" w:rsidRPr="00ED1ECA" w14:paraId="4492FE85" w14:textId="77777777">
        <w:trPr>
          <w:cantSplit/>
          <w:trHeight w:val="508"/>
        </w:trPr>
        <w:tc>
          <w:tcPr>
            <w:tcW w:w="645" w:type="dxa"/>
            <w:vMerge w:val="restart"/>
            <w:vAlign w:val="center"/>
          </w:tcPr>
          <w:p w14:paraId="6403DE6F" w14:textId="77777777" w:rsidR="00372254" w:rsidRPr="00ED1ECA" w:rsidRDefault="00372254" w:rsidP="00097761">
            <w:pPr>
              <w:jc w:val="center"/>
            </w:pPr>
          </w:p>
          <w:p w14:paraId="03793DD1" w14:textId="77777777" w:rsidR="00372254" w:rsidRPr="00ED1ECA" w:rsidRDefault="00372254" w:rsidP="00097761">
            <w:pPr>
              <w:jc w:val="center"/>
            </w:pPr>
          </w:p>
          <w:p w14:paraId="5D452735" w14:textId="77777777" w:rsidR="00372254" w:rsidRPr="00ED1ECA" w:rsidRDefault="00036B46" w:rsidP="00097761">
            <w:pPr>
              <w:jc w:val="center"/>
            </w:pPr>
            <w:r w:rsidRPr="00ED1ECA">
              <w:rPr>
                <w:rFonts w:hAnsi="宋体"/>
              </w:rPr>
              <w:t>应</w:t>
            </w:r>
          </w:p>
          <w:p w14:paraId="40FE0381" w14:textId="77777777" w:rsidR="00372254" w:rsidRPr="00ED1ECA" w:rsidRDefault="00372254" w:rsidP="00097761">
            <w:pPr>
              <w:jc w:val="center"/>
            </w:pPr>
          </w:p>
          <w:p w14:paraId="6BD9513D" w14:textId="77777777" w:rsidR="00372254" w:rsidRPr="00ED1ECA" w:rsidRDefault="00036B46" w:rsidP="00097761">
            <w:pPr>
              <w:jc w:val="center"/>
            </w:pPr>
            <w:r w:rsidRPr="00ED1ECA">
              <w:rPr>
                <w:rFonts w:hAnsi="宋体"/>
              </w:rPr>
              <w:t>标</w:t>
            </w:r>
          </w:p>
          <w:p w14:paraId="0B0E8826" w14:textId="77777777" w:rsidR="00372254" w:rsidRPr="00ED1ECA" w:rsidRDefault="00372254" w:rsidP="00097761">
            <w:pPr>
              <w:jc w:val="center"/>
            </w:pPr>
          </w:p>
          <w:p w14:paraId="4789DE5D" w14:textId="77777777" w:rsidR="00372254" w:rsidRPr="00ED1ECA" w:rsidRDefault="00036B46" w:rsidP="00097761">
            <w:pPr>
              <w:jc w:val="center"/>
            </w:pPr>
            <w:r w:rsidRPr="00ED1ECA">
              <w:rPr>
                <w:rFonts w:hAnsi="宋体"/>
              </w:rPr>
              <w:t>人</w:t>
            </w:r>
          </w:p>
          <w:p w14:paraId="0F247758" w14:textId="77777777" w:rsidR="00372254" w:rsidRPr="00ED1ECA" w:rsidRDefault="00372254" w:rsidP="00097761">
            <w:pPr>
              <w:jc w:val="center"/>
            </w:pPr>
          </w:p>
          <w:p w14:paraId="0503317B" w14:textId="77777777" w:rsidR="00372254" w:rsidRPr="00ED1ECA" w:rsidRDefault="00036B46" w:rsidP="00097761">
            <w:pPr>
              <w:jc w:val="center"/>
            </w:pPr>
            <w:r w:rsidRPr="00ED1ECA">
              <w:rPr>
                <w:rFonts w:hAnsi="宋体"/>
              </w:rPr>
              <w:t>概</w:t>
            </w:r>
          </w:p>
          <w:p w14:paraId="668DEC3C" w14:textId="77777777" w:rsidR="00372254" w:rsidRPr="00ED1ECA" w:rsidRDefault="00372254" w:rsidP="00097761">
            <w:pPr>
              <w:jc w:val="center"/>
            </w:pPr>
          </w:p>
          <w:p w14:paraId="6DACAE9C" w14:textId="77777777" w:rsidR="00372254" w:rsidRPr="00ED1ECA" w:rsidRDefault="00036B46" w:rsidP="00097761">
            <w:pPr>
              <w:jc w:val="center"/>
            </w:pPr>
            <w:r w:rsidRPr="00ED1ECA">
              <w:rPr>
                <w:rFonts w:hAnsi="宋体"/>
              </w:rPr>
              <w:t>况</w:t>
            </w:r>
          </w:p>
        </w:tc>
        <w:tc>
          <w:tcPr>
            <w:tcW w:w="2012" w:type="dxa"/>
            <w:vAlign w:val="center"/>
          </w:tcPr>
          <w:p w14:paraId="14B37755" w14:textId="77777777" w:rsidR="00372254" w:rsidRPr="00ED1ECA" w:rsidRDefault="00036B46" w:rsidP="00097761">
            <w:pPr>
              <w:jc w:val="center"/>
            </w:pPr>
            <w:r w:rsidRPr="00ED1ECA">
              <w:rPr>
                <w:rFonts w:hAnsi="宋体" w:hint="eastAsia"/>
              </w:rPr>
              <w:t>供应商</w:t>
            </w:r>
            <w:r w:rsidRPr="00ED1ECA">
              <w:rPr>
                <w:rFonts w:hAnsi="宋体"/>
              </w:rPr>
              <w:t>名称</w:t>
            </w:r>
          </w:p>
        </w:tc>
        <w:tc>
          <w:tcPr>
            <w:tcW w:w="7116" w:type="dxa"/>
            <w:gridSpan w:val="3"/>
            <w:vAlign w:val="center"/>
          </w:tcPr>
          <w:p w14:paraId="43F5B7A5" w14:textId="77777777" w:rsidR="00372254" w:rsidRPr="00ED1ECA" w:rsidRDefault="00372254" w:rsidP="00097761">
            <w:pPr>
              <w:jc w:val="center"/>
            </w:pPr>
          </w:p>
        </w:tc>
      </w:tr>
      <w:tr w:rsidR="00372254" w:rsidRPr="00ED1ECA" w14:paraId="25FF48E9" w14:textId="77777777">
        <w:trPr>
          <w:cantSplit/>
          <w:trHeight w:val="565"/>
        </w:trPr>
        <w:tc>
          <w:tcPr>
            <w:tcW w:w="645" w:type="dxa"/>
            <w:vMerge/>
            <w:vAlign w:val="center"/>
          </w:tcPr>
          <w:p w14:paraId="563B1C64" w14:textId="77777777" w:rsidR="00372254" w:rsidRPr="00ED1ECA" w:rsidRDefault="00372254" w:rsidP="00097761">
            <w:pPr>
              <w:jc w:val="center"/>
            </w:pPr>
          </w:p>
        </w:tc>
        <w:tc>
          <w:tcPr>
            <w:tcW w:w="2012" w:type="dxa"/>
            <w:vAlign w:val="center"/>
          </w:tcPr>
          <w:p w14:paraId="34BD0DA2" w14:textId="77777777" w:rsidR="00372254" w:rsidRPr="00ED1ECA" w:rsidRDefault="00036B46" w:rsidP="00097761">
            <w:pPr>
              <w:jc w:val="center"/>
            </w:pPr>
            <w:r w:rsidRPr="00ED1ECA">
              <w:rPr>
                <w:rFonts w:hAnsi="宋体"/>
              </w:rPr>
              <w:t>地址</w:t>
            </w:r>
          </w:p>
        </w:tc>
        <w:tc>
          <w:tcPr>
            <w:tcW w:w="7116" w:type="dxa"/>
            <w:gridSpan w:val="3"/>
            <w:vAlign w:val="center"/>
          </w:tcPr>
          <w:p w14:paraId="53C0C981" w14:textId="77777777" w:rsidR="00372254" w:rsidRPr="00ED1ECA" w:rsidRDefault="00372254" w:rsidP="00097761">
            <w:pPr>
              <w:jc w:val="center"/>
            </w:pPr>
          </w:p>
        </w:tc>
      </w:tr>
      <w:tr w:rsidR="00372254" w:rsidRPr="00ED1ECA" w14:paraId="57C90613" w14:textId="77777777">
        <w:trPr>
          <w:cantSplit/>
          <w:trHeight w:val="450"/>
        </w:trPr>
        <w:tc>
          <w:tcPr>
            <w:tcW w:w="645" w:type="dxa"/>
            <w:vMerge/>
            <w:vAlign w:val="center"/>
          </w:tcPr>
          <w:p w14:paraId="4D9CCD76" w14:textId="77777777" w:rsidR="00372254" w:rsidRPr="00ED1ECA" w:rsidRDefault="00372254" w:rsidP="00097761">
            <w:pPr>
              <w:jc w:val="center"/>
            </w:pPr>
          </w:p>
        </w:tc>
        <w:tc>
          <w:tcPr>
            <w:tcW w:w="2012" w:type="dxa"/>
            <w:vAlign w:val="center"/>
          </w:tcPr>
          <w:p w14:paraId="13831843" w14:textId="77777777" w:rsidR="00372254" w:rsidRPr="00ED1ECA" w:rsidRDefault="00036B46" w:rsidP="00097761">
            <w:pPr>
              <w:jc w:val="center"/>
            </w:pPr>
            <w:r w:rsidRPr="00ED1ECA">
              <w:rPr>
                <w:rFonts w:hAnsi="宋体"/>
              </w:rPr>
              <w:t>经营范围</w:t>
            </w:r>
          </w:p>
        </w:tc>
        <w:tc>
          <w:tcPr>
            <w:tcW w:w="7116" w:type="dxa"/>
            <w:gridSpan w:val="3"/>
            <w:vAlign w:val="center"/>
          </w:tcPr>
          <w:p w14:paraId="27468780" w14:textId="77777777" w:rsidR="00372254" w:rsidRPr="00ED1ECA" w:rsidRDefault="00372254" w:rsidP="00097761">
            <w:pPr>
              <w:jc w:val="center"/>
            </w:pPr>
          </w:p>
        </w:tc>
      </w:tr>
      <w:tr w:rsidR="00372254" w:rsidRPr="00ED1ECA" w14:paraId="6506C067" w14:textId="77777777">
        <w:trPr>
          <w:cantSplit/>
          <w:trHeight w:val="450"/>
        </w:trPr>
        <w:tc>
          <w:tcPr>
            <w:tcW w:w="645" w:type="dxa"/>
            <w:vMerge/>
            <w:vAlign w:val="center"/>
          </w:tcPr>
          <w:p w14:paraId="55FAF92B" w14:textId="77777777" w:rsidR="00372254" w:rsidRPr="00ED1ECA" w:rsidRDefault="00372254" w:rsidP="00097761">
            <w:pPr>
              <w:jc w:val="center"/>
            </w:pPr>
          </w:p>
        </w:tc>
        <w:tc>
          <w:tcPr>
            <w:tcW w:w="2012" w:type="dxa"/>
            <w:vAlign w:val="center"/>
          </w:tcPr>
          <w:p w14:paraId="1835C08A" w14:textId="77777777" w:rsidR="00372254" w:rsidRPr="00ED1ECA" w:rsidRDefault="00036B46" w:rsidP="00097761">
            <w:pPr>
              <w:jc w:val="center"/>
            </w:pPr>
            <w:r w:rsidRPr="00ED1ECA">
              <w:rPr>
                <w:rFonts w:hAnsi="宋体"/>
              </w:rPr>
              <w:t>成立时间</w:t>
            </w:r>
          </w:p>
        </w:tc>
        <w:tc>
          <w:tcPr>
            <w:tcW w:w="1907" w:type="dxa"/>
            <w:vAlign w:val="center"/>
          </w:tcPr>
          <w:p w14:paraId="61282068" w14:textId="77777777" w:rsidR="00372254" w:rsidRPr="00ED1ECA" w:rsidRDefault="00372254" w:rsidP="00097761">
            <w:pPr>
              <w:jc w:val="center"/>
            </w:pPr>
          </w:p>
        </w:tc>
        <w:tc>
          <w:tcPr>
            <w:tcW w:w="1920" w:type="dxa"/>
            <w:vAlign w:val="center"/>
          </w:tcPr>
          <w:p w14:paraId="5B703169" w14:textId="77777777" w:rsidR="00372254" w:rsidRPr="00ED1ECA" w:rsidRDefault="00036B46" w:rsidP="00097761">
            <w:pPr>
              <w:jc w:val="center"/>
            </w:pPr>
            <w:r w:rsidRPr="00ED1ECA">
              <w:rPr>
                <w:rFonts w:hAnsi="宋体"/>
              </w:rPr>
              <w:t>经济性质</w:t>
            </w:r>
          </w:p>
        </w:tc>
        <w:tc>
          <w:tcPr>
            <w:tcW w:w="3289" w:type="dxa"/>
            <w:vAlign w:val="center"/>
          </w:tcPr>
          <w:p w14:paraId="7A247E1B" w14:textId="77777777" w:rsidR="00372254" w:rsidRPr="00ED1ECA" w:rsidRDefault="00372254" w:rsidP="00097761">
            <w:pPr>
              <w:jc w:val="center"/>
            </w:pPr>
          </w:p>
        </w:tc>
      </w:tr>
      <w:tr w:rsidR="00372254" w:rsidRPr="00ED1ECA" w14:paraId="17A2963E" w14:textId="77777777">
        <w:trPr>
          <w:cantSplit/>
          <w:trHeight w:val="451"/>
        </w:trPr>
        <w:tc>
          <w:tcPr>
            <w:tcW w:w="645" w:type="dxa"/>
            <w:vMerge/>
            <w:vAlign w:val="center"/>
          </w:tcPr>
          <w:p w14:paraId="4F100D27" w14:textId="77777777" w:rsidR="00372254" w:rsidRPr="00ED1ECA" w:rsidRDefault="00372254" w:rsidP="00097761">
            <w:pPr>
              <w:jc w:val="center"/>
            </w:pPr>
          </w:p>
        </w:tc>
        <w:tc>
          <w:tcPr>
            <w:tcW w:w="2012" w:type="dxa"/>
            <w:vAlign w:val="center"/>
          </w:tcPr>
          <w:p w14:paraId="35D573ED" w14:textId="77777777" w:rsidR="00372254" w:rsidRPr="00ED1ECA" w:rsidRDefault="00036B46" w:rsidP="00097761">
            <w:pPr>
              <w:jc w:val="center"/>
            </w:pPr>
            <w:r w:rsidRPr="00ED1ECA">
              <w:rPr>
                <w:rFonts w:hAnsi="宋体"/>
              </w:rPr>
              <w:t>法定代表人</w:t>
            </w:r>
            <w:r w:rsidRPr="00ED1ECA">
              <w:rPr>
                <w:rFonts w:hAnsi="宋体" w:hint="eastAsia"/>
              </w:rPr>
              <w:t>/</w:t>
            </w:r>
            <w:r w:rsidRPr="00ED1ECA">
              <w:rPr>
                <w:rFonts w:hAnsi="宋体" w:hint="eastAsia"/>
              </w:rPr>
              <w:t>负责人</w:t>
            </w:r>
          </w:p>
        </w:tc>
        <w:tc>
          <w:tcPr>
            <w:tcW w:w="1907" w:type="dxa"/>
            <w:vAlign w:val="center"/>
          </w:tcPr>
          <w:p w14:paraId="58CD0E02" w14:textId="77777777" w:rsidR="00372254" w:rsidRPr="00ED1ECA" w:rsidRDefault="00372254" w:rsidP="00097761">
            <w:pPr>
              <w:jc w:val="center"/>
            </w:pPr>
          </w:p>
        </w:tc>
        <w:tc>
          <w:tcPr>
            <w:tcW w:w="1920" w:type="dxa"/>
            <w:vAlign w:val="center"/>
          </w:tcPr>
          <w:p w14:paraId="4D9F446F" w14:textId="77777777" w:rsidR="00372254" w:rsidRPr="00ED1ECA" w:rsidRDefault="00036B46" w:rsidP="00097761">
            <w:pPr>
              <w:jc w:val="center"/>
            </w:pPr>
            <w:r w:rsidRPr="00ED1ECA">
              <w:rPr>
                <w:rFonts w:hAnsi="宋体"/>
              </w:rPr>
              <w:t>联系电话</w:t>
            </w:r>
          </w:p>
        </w:tc>
        <w:tc>
          <w:tcPr>
            <w:tcW w:w="3289" w:type="dxa"/>
            <w:vAlign w:val="center"/>
          </w:tcPr>
          <w:p w14:paraId="72112AC4" w14:textId="77777777" w:rsidR="00372254" w:rsidRPr="00ED1ECA" w:rsidRDefault="00372254" w:rsidP="00097761">
            <w:pPr>
              <w:jc w:val="center"/>
            </w:pPr>
          </w:p>
        </w:tc>
      </w:tr>
      <w:tr w:rsidR="00372254" w:rsidRPr="00ED1ECA" w14:paraId="4699FA33" w14:textId="77777777">
        <w:trPr>
          <w:cantSplit/>
          <w:trHeight w:val="450"/>
        </w:trPr>
        <w:tc>
          <w:tcPr>
            <w:tcW w:w="645" w:type="dxa"/>
            <w:vMerge/>
            <w:vAlign w:val="center"/>
          </w:tcPr>
          <w:p w14:paraId="536A97DF" w14:textId="77777777" w:rsidR="00372254" w:rsidRPr="00ED1ECA" w:rsidRDefault="00372254" w:rsidP="00097761">
            <w:pPr>
              <w:jc w:val="center"/>
            </w:pPr>
          </w:p>
        </w:tc>
        <w:tc>
          <w:tcPr>
            <w:tcW w:w="2012" w:type="dxa"/>
            <w:vAlign w:val="center"/>
          </w:tcPr>
          <w:p w14:paraId="3B512D90" w14:textId="77777777" w:rsidR="00372254" w:rsidRPr="00ED1ECA" w:rsidRDefault="00036B46" w:rsidP="00097761">
            <w:pPr>
              <w:jc w:val="center"/>
            </w:pPr>
            <w:r w:rsidRPr="00ED1ECA">
              <w:rPr>
                <w:rFonts w:hAnsi="宋体"/>
              </w:rPr>
              <w:t>注册资金</w:t>
            </w:r>
          </w:p>
        </w:tc>
        <w:tc>
          <w:tcPr>
            <w:tcW w:w="1907" w:type="dxa"/>
            <w:vAlign w:val="center"/>
          </w:tcPr>
          <w:p w14:paraId="344DC834" w14:textId="77777777" w:rsidR="00372254" w:rsidRPr="00ED1ECA" w:rsidRDefault="00372254" w:rsidP="00097761">
            <w:pPr>
              <w:jc w:val="center"/>
            </w:pPr>
          </w:p>
        </w:tc>
        <w:tc>
          <w:tcPr>
            <w:tcW w:w="1920" w:type="dxa"/>
            <w:vAlign w:val="center"/>
          </w:tcPr>
          <w:p w14:paraId="27063308" w14:textId="77777777" w:rsidR="00372254" w:rsidRPr="00ED1ECA" w:rsidRDefault="00036B46" w:rsidP="00097761">
            <w:pPr>
              <w:jc w:val="center"/>
            </w:pPr>
            <w:r w:rsidRPr="00ED1ECA">
              <w:rPr>
                <w:rFonts w:hAnsi="宋体"/>
              </w:rPr>
              <w:t>技术人员数</w:t>
            </w:r>
          </w:p>
        </w:tc>
        <w:tc>
          <w:tcPr>
            <w:tcW w:w="3289" w:type="dxa"/>
            <w:vAlign w:val="center"/>
          </w:tcPr>
          <w:p w14:paraId="33E07FF7" w14:textId="77777777" w:rsidR="00372254" w:rsidRPr="00ED1ECA" w:rsidRDefault="00372254" w:rsidP="00097761">
            <w:pPr>
              <w:jc w:val="center"/>
            </w:pPr>
          </w:p>
        </w:tc>
      </w:tr>
      <w:tr w:rsidR="00372254" w:rsidRPr="00ED1ECA" w14:paraId="7749E95F" w14:textId="77777777">
        <w:trPr>
          <w:cantSplit/>
          <w:trHeight w:val="483"/>
        </w:trPr>
        <w:tc>
          <w:tcPr>
            <w:tcW w:w="645" w:type="dxa"/>
            <w:vMerge/>
            <w:vAlign w:val="center"/>
          </w:tcPr>
          <w:p w14:paraId="1C205DB5" w14:textId="77777777" w:rsidR="00372254" w:rsidRPr="00ED1ECA" w:rsidRDefault="00372254" w:rsidP="00097761">
            <w:pPr>
              <w:jc w:val="center"/>
            </w:pPr>
          </w:p>
        </w:tc>
        <w:tc>
          <w:tcPr>
            <w:tcW w:w="2012" w:type="dxa"/>
            <w:vAlign w:val="center"/>
          </w:tcPr>
          <w:p w14:paraId="20B7A0CD" w14:textId="77777777" w:rsidR="00372254" w:rsidRPr="00ED1ECA" w:rsidRDefault="00036B46" w:rsidP="00097761">
            <w:pPr>
              <w:jc w:val="center"/>
            </w:pPr>
            <w:r w:rsidRPr="00ED1ECA">
              <w:rPr>
                <w:rFonts w:hAnsi="宋体"/>
              </w:rPr>
              <w:t>资产总额</w:t>
            </w:r>
          </w:p>
        </w:tc>
        <w:tc>
          <w:tcPr>
            <w:tcW w:w="1907" w:type="dxa"/>
            <w:vAlign w:val="center"/>
          </w:tcPr>
          <w:p w14:paraId="3FA0AD38" w14:textId="77777777" w:rsidR="00372254" w:rsidRPr="00ED1ECA" w:rsidRDefault="00372254" w:rsidP="00097761">
            <w:pPr>
              <w:jc w:val="center"/>
            </w:pPr>
          </w:p>
        </w:tc>
        <w:tc>
          <w:tcPr>
            <w:tcW w:w="1920" w:type="dxa"/>
            <w:vAlign w:val="center"/>
          </w:tcPr>
          <w:p w14:paraId="12220188" w14:textId="77777777" w:rsidR="00372254" w:rsidRPr="00ED1ECA" w:rsidRDefault="00036B46" w:rsidP="00097761">
            <w:pPr>
              <w:jc w:val="center"/>
            </w:pPr>
            <w:r w:rsidRPr="00ED1ECA">
              <w:rPr>
                <w:rFonts w:hAnsi="宋体"/>
              </w:rPr>
              <w:t>净资产</w:t>
            </w:r>
          </w:p>
        </w:tc>
        <w:tc>
          <w:tcPr>
            <w:tcW w:w="3289" w:type="dxa"/>
            <w:vAlign w:val="center"/>
          </w:tcPr>
          <w:p w14:paraId="3DA17D1F" w14:textId="77777777" w:rsidR="00372254" w:rsidRPr="00ED1ECA" w:rsidRDefault="00372254" w:rsidP="00097761">
            <w:pPr>
              <w:jc w:val="center"/>
            </w:pPr>
          </w:p>
        </w:tc>
      </w:tr>
      <w:tr w:rsidR="00372254" w:rsidRPr="00ED1ECA" w14:paraId="5F236CC7" w14:textId="77777777">
        <w:trPr>
          <w:cantSplit/>
          <w:trHeight w:val="617"/>
        </w:trPr>
        <w:tc>
          <w:tcPr>
            <w:tcW w:w="645" w:type="dxa"/>
            <w:vMerge/>
            <w:vAlign w:val="center"/>
          </w:tcPr>
          <w:p w14:paraId="698ADCEB" w14:textId="77777777" w:rsidR="00372254" w:rsidRPr="00ED1ECA" w:rsidRDefault="00372254" w:rsidP="00097761">
            <w:pPr>
              <w:jc w:val="center"/>
            </w:pPr>
          </w:p>
        </w:tc>
        <w:tc>
          <w:tcPr>
            <w:tcW w:w="2012" w:type="dxa"/>
            <w:vAlign w:val="center"/>
          </w:tcPr>
          <w:p w14:paraId="0F4A0382" w14:textId="77777777" w:rsidR="00372254" w:rsidRPr="00ED1ECA" w:rsidRDefault="00036B46" w:rsidP="00097761">
            <w:pPr>
              <w:jc w:val="center"/>
            </w:pPr>
            <w:r w:rsidRPr="00ED1ECA">
              <w:rPr>
                <w:rFonts w:hAnsi="宋体"/>
              </w:rPr>
              <w:t>工商登记号</w:t>
            </w:r>
          </w:p>
        </w:tc>
        <w:tc>
          <w:tcPr>
            <w:tcW w:w="1907" w:type="dxa"/>
            <w:vAlign w:val="center"/>
          </w:tcPr>
          <w:p w14:paraId="2575476D" w14:textId="77777777" w:rsidR="00372254" w:rsidRPr="00ED1ECA" w:rsidRDefault="00372254" w:rsidP="00097761">
            <w:pPr>
              <w:jc w:val="center"/>
            </w:pPr>
          </w:p>
        </w:tc>
        <w:tc>
          <w:tcPr>
            <w:tcW w:w="1920" w:type="dxa"/>
            <w:vAlign w:val="center"/>
          </w:tcPr>
          <w:p w14:paraId="1F41F917" w14:textId="77777777" w:rsidR="00372254" w:rsidRPr="00ED1ECA" w:rsidRDefault="00036B46" w:rsidP="00097761">
            <w:pPr>
              <w:jc w:val="center"/>
            </w:pPr>
            <w:r w:rsidRPr="00ED1ECA">
              <w:rPr>
                <w:rFonts w:hAnsi="宋体"/>
              </w:rPr>
              <w:t>税务登记号</w:t>
            </w:r>
          </w:p>
        </w:tc>
        <w:tc>
          <w:tcPr>
            <w:tcW w:w="3289" w:type="dxa"/>
            <w:vAlign w:val="center"/>
          </w:tcPr>
          <w:p w14:paraId="40FDAEB0" w14:textId="77777777" w:rsidR="00372254" w:rsidRPr="00ED1ECA" w:rsidRDefault="00372254" w:rsidP="00097761">
            <w:pPr>
              <w:jc w:val="center"/>
            </w:pPr>
          </w:p>
        </w:tc>
      </w:tr>
      <w:tr w:rsidR="00372254" w:rsidRPr="00ED1ECA" w14:paraId="2F8BECB4" w14:textId="77777777">
        <w:trPr>
          <w:cantSplit/>
          <w:trHeight w:val="624"/>
        </w:trPr>
        <w:tc>
          <w:tcPr>
            <w:tcW w:w="645" w:type="dxa"/>
            <w:vMerge/>
            <w:vAlign w:val="center"/>
          </w:tcPr>
          <w:p w14:paraId="6D10FC23" w14:textId="77777777" w:rsidR="00372254" w:rsidRPr="00ED1ECA" w:rsidRDefault="00372254" w:rsidP="00097761">
            <w:pPr>
              <w:jc w:val="center"/>
            </w:pPr>
          </w:p>
        </w:tc>
        <w:tc>
          <w:tcPr>
            <w:tcW w:w="2012" w:type="dxa"/>
            <w:vAlign w:val="center"/>
          </w:tcPr>
          <w:p w14:paraId="3FA5AF7E" w14:textId="77777777" w:rsidR="00372254" w:rsidRPr="00ED1ECA" w:rsidRDefault="00036B46" w:rsidP="00097761">
            <w:pPr>
              <w:jc w:val="center"/>
            </w:pPr>
            <w:r w:rsidRPr="00ED1ECA">
              <w:rPr>
                <w:rFonts w:hAnsi="宋体"/>
              </w:rPr>
              <w:t>是否依法纳税</w:t>
            </w:r>
          </w:p>
        </w:tc>
        <w:tc>
          <w:tcPr>
            <w:tcW w:w="1907" w:type="dxa"/>
            <w:vAlign w:val="center"/>
          </w:tcPr>
          <w:p w14:paraId="524A5A73" w14:textId="77777777" w:rsidR="00372254" w:rsidRPr="00ED1ECA" w:rsidRDefault="00372254" w:rsidP="00097761">
            <w:pPr>
              <w:jc w:val="center"/>
            </w:pPr>
          </w:p>
        </w:tc>
        <w:tc>
          <w:tcPr>
            <w:tcW w:w="1920" w:type="dxa"/>
            <w:vAlign w:val="center"/>
          </w:tcPr>
          <w:p w14:paraId="097CDA47" w14:textId="77777777" w:rsidR="00372254" w:rsidRPr="00ED1ECA" w:rsidRDefault="00036B46" w:rsidP="00097761">
            <w:pPr>
              <w:jc w:val="center"/>
            </w:pPr>
            <w:r w:rsidRPr="00ED1ECA">
              <w:rPr>
                <w:rFonts w:hAnsi="宋体"/>
              </w:rPr>
              <w:t>是否参加社保</w:t>
            </w:r>
          </w:p>
        </w:tc>
        <w:tc>
          <w:tcPr>
            <w:tcW w:w="3289" w:type="dxa"/>
            <w:vAlign w:val="center"/>
          </w:tcPr>
          <w:p w14:paraId="15CE89DF" w14:textId="77777777" w:rsidR="00372254" w:rsidRPr="00ED1ECA" w:rsidRDefault="00372254" w:rsidP="00097761">
            <w:pPr>
              <w:jc w:val="center"/>
            </w:pPr>
          </w:p>
        </w:tc>
      </w:tr>
      <w:tr w:rsidR="00372254" w:rsidRPr="00ED1ECA" w14:paraId="4205815F" w14:textId="77777777">
        <w:trPr>
          <w:cantSplit/>
          <w:trHeight w:val="1071"/>
        </w:trPr>
        <w:tc>
          <w:tcPr>
            <w:tcW w:w="645" w:type="dxa"/>
            <w:vMerge/>
            <w:vAlign w:val="center"/>
          </w:tcPr>
          <w:p w14:paraId="2604942D" w14:textId="77777777" w:rsidR="00372254" w:rsidRPr="00ED1ECA" w:rsidRDefault="00372254" w:rsidP="00097761">
            <w:pPr>
              <w:jc w:val="center"/>
            </w:pPr>
          </w:p>
        </w:tc>
        <w:tc>
          <w:tcPr>
            <w:tcW w:w="2012" w:type="dxa"/>
            <w:vAlign w:val="center"/>
          </w:tcPr>
          <w:p w14:paraId="18B55393" w14:textId="77777777" w:rsidR="00372254" w:rsidRPr="00ED1ECA" w:rsidRDefault="00036B46" w:rsidP="00097761">
            <w:pPr>
              <w:jc w:val="center"/>
            </w:pPr>
            <w:r w:rsidRPr="00ED1ECA">
              <w:rPr>
                <w:rFonts w:hAnsi="宋体"/>
              </w:rPr>
              <w:t>企业信用、荣誉、证书等</w:t>
            </w:r>
          </w:p>
        </w:tc>
        <w:tc>
          <w:tcPr>
            <w:tcW w:w="7116" w:type="dxa"/>
            <w:gridSpan w:val="3"/>
            <w:vAlign w:val="center"/>
          </w:tcPr>
          <w:p w14:paraId="7F53DDFA" w14:textId="77777777" w:rsidR="00372254" w:rsidRPr="00ED1ECA" w:rsidRDefault="00372254" w:rsidP="00097761">
            <w:pPr>
              <w:jc w:val="center"/>
            </w:pPr>
          </w:p>
          <w:p w14:paraId="4F77CD22" w14:textId="77777777" w:rsidR="00372254" w:rsidRPr="00ED1ECA" w:rsidRDefault="00372254" w:rsidP="00097761"/>
        </w:tc>
      </w:tr>
      <w:tr w:rsidR="00372254" w:rsidRPr="00ED1ECA" w14:paraId="51A65793" w14:textId="77777777">
        <w:trPr>
          <w:cantSplit/>
          <w:trHeight w:val="2195"/>
        </w:trPr>
        <w:tc>
          <w:tcPr>
            <w:tcW w:w="645" w:type="dxa"/>
            <w:vMerge/>
            <w:vAlign w:val="center"/>
          </w:tcPr>
          <w:p w14:paraId="6840E231" w14:textId="77777777" w:rsidR="00372254" w:rsidRPr="00ED1ECA" w:rsidRDefault="00372254" w:rsidP="00097761">
            <w:pPr>
              <w:jc w:val="center"/>
            </w:pPr>
          </w:p>
        </w:tc>
        <w:tc>
          <w:tcPr>
            <w:tcW w:w="9128" w:type="dxa"/>
            <w:gridSpan w:val="4"/>
          </w:tcPr>
          <w:p w14:paraId="1C3252FC" w14:textId="77777777" w:rsidR="00372254" w:rsidRPr="00ED1ECA" w:rsidRDefault="00036B46" w:rsidP="00097761">
            <w:r w:rsidRPr="00ED1ECA">
              <w:rPr>
                <w:rFonts w:hAnsi="宋体"/>
              </w:rPr>
              <w:t>单位优势及服务特点：</w:t>
            </w:r>
          </w:p>
        </w:tc>
      </w:tr>
    </w:tbl>
    <w:p w14:paraId="757A8DEC" w14:textId="77777777" w:rsidR="00372254" w:rsidRPr="00ED1ECA" w:rsidRDefault="00E535B0" w:rsidP="00097761">
      <w:pPr>
        <w:widowControl/>
        <w:spacing w:line="240" w:lineRule="auto"/>
        <w:jc w:val="left"/>
      </w:pPr>
      <w:r>
        <w:rPr>
          <w:rFonts w:hint="eastAsia"/>
        </w:rPr>
        <w:t>注：也相关简介可后附。</w:t>
      </w:r>
    </w:p>
    <w:p w14:paraId="79A389AC" w14:textId="77777777" w:rsidR="00372254" w:rsidRPr="00ED1ECA" w:rsidRDefault="00036B46" w:rsidP="00097761">
      <w:pPr>
        <w:widowControl/>
        <w:spacing w:line="240" w:lineRule="auto"/>
        <w:jc w:val="left"/>
      </w:pPr>
      <w:r w:rsidRPr="00ED1ECA">
        <w:br w:type="page"/>
      </w:r>
    </w:p>
    <w:p w14:paraId="481CA9E5" w14:textId="57E70AF3" w:rsidR="004D651A" w:rsidRDefault="004D651A" w:rsidP="00097761">
      <w:pPr>
        <w:pStyle w:val="3"/>
      </w:pPr>
      <w:r>
        <w:rPr>
          <w:rFonts w:hint="eastAsia"/>
        </w:rPr>
        <w:lastRenderedPageBreak/>
        <w:t>相关证书</w:t>
      </w:r>
    </w:p>
    <w:p w14:paraId="5C2218AD" w14:textId="77777777" w:rsidR="004D651A" w:rsidRPr="004D651A" w:rsidRDefault="004D651A" w:rsidP="004D651A"/>
    <w:p w14:paraId="402FDBEC" w14:textId="42CDCA2E" w:rsidR="004D651A" w:rsidRDefault="004D651A" w:rsidP="00097761">
      <w:pPr>
        <w:pStyle w:val="3"/>
      </w:pPr>
      <w:r>
        <w:rPr>
          <w:rFonts w:hint="eastAsia"/>
        </w:rPr>
        <w:t>企业荣誉</w:t>
      </w:r>
    </w:p>
    <w:p w14:paraId="74B96F9A" w14:textId="77777777" w:rsidR="004D651A" w:rsidRPr="004D651A" w:rsidRDefault="004D651A" w:rsidP="004D651A"/>
    <w:p w14:paraId="11E57DE7" w14:textId="70852D83" w:rsidR="00372254" w:rsidRPr="00ED1ECA" w:rsidRDefault="00867833" w:rsidP="00097761">
      <w:pPr>
        <w:pStyle w:val="3"/>
      </w:pPr>
      <w:r w:rsidRPr="00867833">
        <w:rPr>
          <w:rFonts w:hint="eastAsia"/>
        </w:rPr>
        <w:t>类似项目经验</w:t>
      </w:r>
    </w:p>
    <w:p w14:paraId="2C1BC87B" w14:textId="77777777" w:rsidR="00867833" w:rsidRDefault="00867833" w:rsidP="00097761">
      <w:pPr>
        <w:spacing w:line="300" w:lineRule="auto"/>
        <w:jc w:val="center"/>
        <w:rPr>
          <w:rFonts w:hAnsi="宋体" w:hint="eastAsia"/>
          <w:b/>
          <w:spacing w:val="24"/>
          <w:sz w:val="28"/>
          <w:szCs w:val="28"/>
        </w:rPr>
      </w:pPr>
    </w:p>
    <w:p w14:paraId="40E6EE0D" w14:textId="77777777" w:rsidR="00372254" w:rsidRPr="00ED1ECA" w:rsidRDefault="00867833" w:rsidP="00097761">
      <w:pPr>
        <w:spacing w:line="300" w:lineRule="auto"/>
        <w:jc w:val="center"/>
        <w:rPr>
          <w:rFonts w:hAnsi="宋体" w:hint="eastAsia"/>
          <w:b/>
          <w:spacing w:val="24"/>
          <w:sz w:val="28"/>
          <w:szCs w:val="28"/>
        </w:rPr>
      </w:pPr>
      <w:r w:rsidRPr="00867833">
        <w:rPr>
          <w:rFonts w:hAnsi="宋体" w:hint="eastAsia"/>
          <w:b/>
          <w:spacing w:val="24"/>
          <w:sz w:val="28"/>
          <w:szCs w:val="28"/>
        </w:rPr>
        <w:t>类似项目经验</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79"/>
        <w:gridCol w:w="2248"/>
        <w:gridCol w:w="1217"/>
        <w:gridCol w:w="1217"/>
        <w:gridCol w:w="1579"/>
        <w:gridCol w:w="1083"/>
      </w:tblGrid>
      <w:tr w:rsidR="00372254" w:rsidRPr="00ED1ECA" w14:paraId="3DA26A56" w14:textId="77777777" w:rsidTr="00162167">
        <w:trPr>
          <w:trHeight w:val="567"/>
          <w:jc w:val="center"/>
        </w:trPr>
        <w:tc>
          <w:tcPr>
            <w:tcW w:w="846" w:type="dxa"/>
            <w:vAlign w:val="center"/>
          </w:tcPr>
          <w:p w14:paraId="76473A9E" w14:textId="77777777" w:rsidR="00372254" w:rsidRPr="00ED1ECA" w:rsidRDefault="00036B46" w:rsidP="00097761">
            <w:pPr>
              <w:pStyle w:val="form"/>
              <w:wordWrap/>
            </w:pPr>
            <w:r w:rsidRPr="00ED1ECA">
              <w:rPr>
                <w:rFonts w:hint="eastAsia"/>
              </w:rPr>
              <w:t>序号</w:t>
            </w:r>
          </w:p>
        </w:tc>
        <w:tc>
          <w:tcPr>
            <w:tcW w:w="1579" w:type="dxa"/>
            <w:vAlign w:val="center"/>
          </w:tcPr>
          <w:p w14:paraId="25A0ADB2" w14:textId="77777777" w:rsidR="00372254" w:rsidRPr="00ED1ECA" w:rsidRDefault="00036B46" w:rsidP="00097761">
            <w:pPr>
              <w:pStyle w:val="form"/>
              <w:wordWrap/>
            </w:pPr>
            <w:r w:rsidRPr="00ED1ECA">
              <w:rPr>
                <w:rFonts w:hint="eastAsia"/>
              </w:rPr>
              <w:t>业主名称</w:t>
            </w:r>
          </w:p>
        </w:tc>
        <w:tc>
          <w:tcPr>
            <w:tcW w:w="2248" w:type="dxa"/>
            <w:vAlign w:val="center"/>
          </w:tcPr>
          <w:p w14:paraId="20344787" w14:textId="77777777" w:rsidR="00372254" w:rsidRPr="00ED1ECA" w:rsidRDefault="00036B46" w:rsidP="00097761">
            <w:pPr>
              <w:pStyle w:val="form"/>
              <w:wordWrap/>
            </w:pPr>
            <w:r w:rsidRPr="00ED1ECA">
              <w:rPr>
                <w:rFonts w:hint="eastAsia"/>
              </w:rPr>
              <w:t>项目名称</w:t>
            </w:r>
          </w:p>
        </w:tc>
        <w:tc>
          <w:tcPr>
            <w:tcW w:w="1217" w:type="dxa"/>
            <w:vAlign w:val="center"/>
          </w:tcPr>
          <w:p w14:paraId="10A8D2EC" w14:textId="77777777" w:rsidR="00372254" w:rsidRPr="00ED1ECA" w:rsidRDefault="00036B46" w:rsidP="00097761">
            <w:pPr>
              <w:pStyle w:val="form"/>
              <w:wordWrap/>
            </w:pPr>
            <w:r w:rsidRPr="00ED1ECA">
              <w:rPr>
                <w:rFonts w:hint="eastAsia"/>
              </w:rPr>
              <w:t>合同金额</w:t>
            </w:r>
          </w:p>
        </w:tc>
        <w:tc>
          <w:tcPr>
            <w:tcW w:w="1217" w:type="dxa"/>
            <w:vAlign w:val="center"/>
          </w:tcPr>
          <w:p w14:paraId="37B06926" w14:textId="77777777" w:rsidR="00372254" w:rsidRPr="00ED1ECA" w:rsidRDefault="00036B46" w:rsidP="00097761">
            <w:pPr>
              <w:pStyle w:val="form"/>
              <w:wordWrap/>
            </w:pPr>
            <w:r w:rsidRPr="00ED1ECA">
              <w:rPr>
                <w:rFonts w:hint="eastAsia"/>
              </w:rPr>
              <w:t>合同</w:t>
            </w:r>
          </w:p>
          <w:p w14:paraId="05BEA03D" w14:textId="77777777" w:rsidR="00372254" w:rsidRPr="00ED1ECA" w:rsidRDefault="00036B46" w:rsidP="00097761">
            <w:pPr>
              <w:pStyle w:val="form"/>
              <w:wordWrap/>
            </w:pPr>
            <w:r w:rsidRPr="00ED1ECA">
              <w:rPr>
                <w:rFonts w:hint="eastAsia"/>
              </w:rPr>
              <w:t>签订时间</w:t>
            </w:r>
          </w:p>
        </w:tc>
        <w:tc>
          <w:tcPr>
            <w:tcW w:w="1579" w:type="dxa"/>
            <w:vAlign w:val="center"/>
          </w:tcPr>
          <w:p w14:paraId="7D15F7EF" w14:textId="77777777" w:rsidR="00372254" w:rsidRPr="00ED1ECA" w:rsidRDefault="00036B46" w:rsidP="00097761">
            <w:pPr>
              <w:pStyle w:val="form"/>
              <w:wordWrap/>
            </w:pPr>
            <w:r w:rsidRPr="00ED1ECA">
              <w:rPr>
                <w:rFonts w:hint="eastAsia"/>
              </w:rPr>
              <w:t>业主联系人及联系方式</w:t>
            </w:r>
          </w:p>
        </w:tc>
        <w:tc>
          <w:tcPr>
            <w:tcW w:w="1083" w:type="dxa"/>
            <w:vAlign w:val="center"/>
          </w:tcPr>
          <w:p w14:paraId="4ED5795E" w14:textId="77777777" w:rsidR="00372254" w:rsidRPr="00ED1ECA" w:rsidRDefault="00036B46" w:rsidP="00097761">
            <w:pPr>
              <w:pStyle w:val="form"/>
              <w:wordWrap/>
            </w:pPr>
            <w:r w:rsidRPr="00ED1ECA">
              <w:rPr>
                <w:rFonts w:hint="eastAsia"/>
              </w:rPr>
              <w:t>附件</w:t>
            </w:r>
          </w:p>
          <w:p w14:paraId="6E9DFA90" w14:textId="77777777" w:rsidR="00372254" w:rsidRPr="00ED1ECA" w:rsidRDefault="00036B46" w:rsidP="00097761">
            <w:pPr>
              <w:pStyle w:val="form"/>
              <w:wordWrap/>
            </w:pPr>
            <w:r w:rsidRPr="00ED1ECA">
              <w:rPr>
                <w:rFonts w:hint="eastAsia"/>
              </w:rPr>
              <w:t>页码</w:t>
            </w:r>
          </w:p>
        </w:tc>
      </w:tr>
      <w:tr w:rsidR="00372254" w:rsidRPr="00ED1ECA" w14:paraId="4831BEFA" w14:textId="77777777" w:rsidTr="00162167">
        <w:trPr>
          <w:trHeight w:val="567"/>
          <w:jc w:val="center"/>
        </w:trPr>
        <w:tc>
          <w:tcPr>
            <w:tcW w:w="846" w:type="dxa"/>
            <w:vAlign w:val="center"/>
          </w:tcPr>
          <w:p w14:paraId="1AD6412F" w14:textId="77777777" w:rsidR="00372254" w:rsidRPr="00ED1ECA" w:rsidRDefault="00372254" w:rsidP="00162167">
            <w:pPr>
              <w:pStyle w:val="form"/>
              <w:wordWrap/>
            </w:pPr>
          </w:p>
        </w:tc>
        <w:tc>
          <w:tcPr>
            <w:tcW w:w="1579" w:type="dxa"/>
            <w:vAlign w:val="center"/>
          </w:tcPr>
          <w:p w14:paraId="288F56AE" w14:textId="77777777" w:rsidR="00372254" w:rsidRPr="00ED1ECA" w:rsidRDefault="00372254" w:rsidP="00162167">
            <w:pPr>
              <w:pStyle w:val="form"/>
              <w:wordWrap/>
            </w:pPr>
          </w:p>
        </w:tc>
        <w:tc>
          <w:tcPr>
            <w:tcW w:w="2248" w:type="dxa"/>
            <w:vAlign w:val="center"/>
          </w:tcPr>
          <w:p w14:paraId="1DFD2A4E" w14:textId="77777777" w:rsidR="00372254" w:rsidRPr="00ED1ECA" w:rsidRDefault="00372254" w:rsidP="00162167">
            <w:pPr>
              <w:pStyle w:val="form"/>
              <w:wordWrap/>
            </w:pPr>
          </w:p>
        </w:tc>
        <w:tc>
          <w:tcPr>
            <w:tcW w:w="1217" w:type="dxa"/>
            <w:vAlign w:val="center"/>
          </w:tcPr>
          <w:p w14:paraId="144CA4B1" w14:textId="77777777" w:rsidR="00372254" w:rsidRPr="00ED1ECA" w:rsidRDefault="00372254" w:rsidP="00162167">
            <w:pPr>
              <w:pStyle w:val="form"/>
              <w:wordWrap/>
            </w:pPr>
          </w:p>
        </w:tc>
        <w:tc>
          <w:tcPr>
            <w:tcW w:w="1217" w:type="dxa"/>
            <w:vAlign w:val="center"/>
          </w:tcPr>
          <w:p w14:paraId="5B56D02C" w14:textId="77777777" w:rsidR="00372254" w:rsidRPr="00ED1ECA" w:rsidRDefault="00372254" w:rsidP="00162167">
            <w:pPr>
              <w:pStyle w:val="form"/>
              <w:wordWrap/>
            </w:pPr>
          </w:p>
        </w:tc>
        <w:tc>
          <w:tcPr>
            <w:tcW w:w="1579" w:type="dxa"/>
            <w:vAlign w:val="center"/>
          </w:tcPr>
          <w:p w14:paraId="2C7D18D4" w14:textId="77777777" w:rsidR="00372254" w:rsidRPr="00ED1ECA" w:rsidRDefault="00372254" w:rsidP="00162167">
            <w:pPr>
              <w:pStyle w:val="form"/>
              <w:wordWrap/>
            </w:pPr>
          </w:p>
        </w:tc>
        <w:tc>
          <w:tcPr>
            <w:tcW w:w="1083" w:type="dxa"/>
            <w:vAlign w:val="center"/>
          </w:tcPr>
          <w:p w14:paraId="562E459F" w14:textId="77777777" w:rsidR="00372254" w:rsidRPr="00ED1ECA" w:rsidRDefault="00372254" w:rsidP="00162167">
            <w:pPr>
              <w:pStyle w:val="form"/>
              <w:wordWrap/>
            </w:pPr>
          </w:p>
        </w:tc>
      </w:tr>
      <w:tr w:rsidR="00372254" w:rsidRPr="00ED1ECA" w14:paraId="31801044" w14:textId="77777777" w:rsidTr="00162167">
        <w:trPr>
          <w:trHeight w:val="567"/>
          <w:jc w:val="center"/>
        </w:trPr>
        <w:tc>
          <w:tcPr>
            <w:tcW w:w="846" w:type="dxa"/>
            <w:vAlign w:val="center"/>
          </w:tcPr>
          <w:p w14:paraId="37784AF9" w14:textId="77777777" w:rsidR="00372254" w:rsidRPr="00ED1ECA" w:rsidRDefault="00372254" w:rsidP="00162167">
            <w:pPr>
              <w:pStyle w:val="form"/>
              <w:wordWrap/>
            </w:pPr>
          </w:p>
        </w:tc>
        <w:tc>
          <w:tcPr>
            <w:tcW w:w="1579" w:type="dxa"/>
            <w:vAlign w:val="center"/>
          </w:tcPr>
          <w:p w14:paraId="1CE0F73E" w14:textId="77777777" w:rsidR="00372254" w:rsidRPr="00ED1ECA" w:rsidRDefault="00372254" w:rsidP="00162167">
            <w:pPr>
              <w:pStyle w:val="form"/>
              <w:wordWrap/>
            </w:pPr>
          </w:p>
        </w:tc>
        <w:tc>
          <w:tcPr>
            <w:tcW w:w="2248" w:type="dxa"/>
            <w:vAlign w:val="center"/>
          </w:tcPr>
          <w:p w14:paraId="7D79D59E" w14:textId="77777777" w:rsidR="00372254" w:rsidRPr="00ED1ECA" w:rsidRDefault="00372254" w:rsidP="00162167">
            <w:pPr>
              <w:pStyle w:val="form"/>
              <w:wordWrap/>
            </w:pPr>
          </w:p>
        </w:tc>
        <w:tc>
          <w:tcPr>
            <w:tcW w:w="1217" w:type="dxa"/>
            <w:vAlign w:val="center"/>
          </w:tcPr>
          <w:p w14:paraId="46051545" w14:textId="77777777" w:rsidR="00372254" w:rsidRPr="00ED1ECA" w:rsidRDefault="00372254" w:rsidP="00162167">
            <w:pPr>
              <w:pStyle w:val="form"/>
              <w:wordWrap/>
            </w:pPr>
          </w:p>
        </w:tc>
        <w:tc>
          <w:tcPr>
            <w:tcW w:w="1217" w:type="dxa"/>
            <w:vAlign w:val="center"/>
          </w:tcPr>
          <w:p w14:paraId="4C0DD01B" w14:textId="77777777" w:rsidR="00372254" w:rsidRPr="00ED1ECA" w:rsidRDefault="00372254" w:rsidP="00162167">
            <w:pPr>
              <w:pStyle w:val="form"/>
              <w:wordWrap/>
            </w:pPr>
          </w:p>
        </w:tc>
        <w:tc>
          <w:tcPr>
            <w:tcW w:w="1579" w:type="dxa"/>
            <w:vAlign w:val="center"/>
          </w:tcPr>
          <w:p w14:paraId="48F5860F" w14:textId="77777777" w:rsidR="00372254" w:rsidRPr="00ED1ECA" w:rsidRDefault="00372254" w:rsidP="00162167">
            <w:pPr>
              <w:pStyle w:val="form"/>
              <w:wordWrap/>
            </w:pPr>
          </w:p>
        </w:tc>
        <w:tc>
          <w:tcPr>
            <w:tcW w:w="1083" w:type="dxa"/>
            <w:vAlign w:val="center"/>
          </w:tcPr>
          <w:p w14:paraId="0E24B6A8" w14:textId="77777777" w:rsidR="00372254" w:rsidRPr="00ED1ECA" w:rsidRDefault="00372254" w:rsidP="00162167">
            <w:pPr>
              <w:pStyle w:val="form"/>
              <w:wordWrap/>
            </w:pPr>
          </w:p>
        </w:tc>
      </w:tr>
      <w:tr w:rsidR="00372254" w:rsidRPr="00ED1ECA" w14:paraId="43C0AC29" w14:textId="77777777" w:rsidTr="00162167">
        <w:trPr>
          <w:trHeight w:val="567"/>
          <w:jc w:val="center"/>
        </w:trPr>
        <w:tc>
          <w:tcPr>
            <w:tcW w:w="846" w:type="dxa"/>
            <w:vAlign w:val="center"/>
          </w:tcPr>
          <w:p w14:paraId="18FCD440" w14:textId="77777777" w:rsidR="00372254" w:rsidRPr="00ED1ECA" w:rsidRDefault="00372254" w:rsidP="00162167">
            <w:pPr>
              <w:pStyle w:val="form"/>
              <w:wordWrap/>
            </w:pPr>
          </w:p>
        </w:tc>
        <w:tc>
          <w:tcPr>
            <w:tcW w:w="1579" w:type="dxa"/>
            <w:vAlign w:val="center"/>
          </w:tcPr>
          <w:p w14:paraId="36676308" w14:textId="77777777" w:rsidR="00372254" w:rsidRPr="00ED1ECA" w:rsidRDefault="00372254" w:rsidP="00162167">
            <w:pPr>
              <w:pStyle w:val="form"/>
              <w:wordWrap/>
            </w:pPr>
          </w:p>
        </w:tc>
        <w:tc>
          <w:tcPr>
            <w:tcW w:w="2248" w:type="dxa"/>
            <w:vAlign w:val="center"/>
          </w:tcPr>
          <w:p w14:paraId="374F0432" w14:textId="77777777" w:rsidR="00372254" w:rsidRPr="00ED1ECA" w:rsidRDefault="00372254" w:rsidP="00162167">
            <w:pPr>
              <w:pStyle w:val="form"/>
              <w:wordWrap/>
            </w:pPr>
          </w:p>
        </w:tc>
        <w:tc>
          <w:tcPr>
            <w:tcW w:w="1217" w:type="dxa"/>
            <w:vAlign w:val="center"/>
          </w:tcPr>
          <w:p w14:paraId="6D60C748" w14:textId="77777777" w:rsidR="00372254" w:rsidRPr="00ED1ECA" w:rsidRDefault="00372254" w:rsidP="00162167">
            <w:pPr>
              <w:pStyle w:val="form"/>
              <w:wordWrap/>
            </w:pPr>
          </w:p>
        </w:tc>
        <w:tc>
          <w:tcPr>
            <w:tcW w:w="1217" w:type="dxa"/>
            <w:vAlign w:val="center"/>
          </w:tcPr>
          <w:p w14:paraId="34C9FC2F" w14:textId="77777777" w:rsidR="00372254" w:rsidRPr="00ED1ECA" w:rsidRDefault="00372254" w:rsidP="00162167">
            <w:pPr>
              <w:pStyle w:val="form"/>
              <w:wordWrap/>
            </w:pPr>
          </w:p>
        </w:tc>
        <w:tc>
          <w:tcPr>
            <w:tcW w:w="1579" w:type="dxa"/>
            <w:vAlign w:val="center"/>
          </w:tcPr>
          <w:p w14:paraId="43DC679F" w14:textId="77777777" w:rsidR="00372254" w:rsidRPr="00ED1ECA" w:rsidRDefault="00372254" w:rsidP="00162167">
            <w:pPr>
              <w:pStyle w:val="form"/>
              <w:wordWrap/>
            </w:pPr>
          </w:p>
        </w:tc>
        <w:tc>
          <w:tcPr>
            <w:tcW w:w="1083" w:type="dxa"/>
            <w:vAlign w:val="center"/>
          </w:tcPr>
          <w:p w14:paraId="798022B6" w14:textId="77777777" w:rsidR="00372254" w:rsidRPr="00ED1ECA" w:rsidRDefault="00372254" w:rsidP="00162167">
            <w:pPr>
              <w:pStyle w:val="form"/>
              <w:wordWrap/>
            </w:pPr>
          </w:p>
        </w:tc>
      </w:tr>
      <w:tr w:rsidR="00372254" w:rsidRPr="00ED1ECA" w14:paraId="7EA2B2DD" w14:textId="77777777" w:rsidTr="00162167">
        <w:trPr>
          <w:trHeight w:val="567"/>
          <w:jc w:val="center"/>
        </w:trPr>
        <w:tc>
          <w:tcPr>
            <w:tcW w:w="846" w:type="dxa"/>
            <w:vAlign w:val="center"/>
          </w:tcPr>
          <w:p w14:paraId="5199671A" w14:textId="77777777" w:rsidR="00372254" w:rsidRPr="00ED1ECA" w:rsidRDefault="00372254" w:rsidP="00162167">
            <w:pPr>
              <w:pStyle w:val="form"/>
              <w:wordWrap/>
            </w:pPr>
          </w:p>
        </w:tc>
        <w:tc>
          <w:tcPr>
            <w:tcW w:w="1579" w:type="dxa"/>
            <w:vAlign w:val="center"/>
          </w:tcPr>
          <w:p w14:paraId="051531DB" w14:textId="77777777" w:rsidR="00372254" w:rsidRPr="00ED1ECA" w:rsidRDefault="00372254" w:rsidP="00162167">
            <w:pPr>
              <w:pStyle w:val="form"/>
              <w:wordWrap/>
            </w:pPr>
          </w:p>
        </w:tc>
        <w:tc>
          <w:tcPr>
            <w:tcW w:w="2248" w:type="dxa"/>
            <w:vAlign w:val="center"/>
          </w:tcPr>
          <w:p w14:paraId="19265722" w14:textId="77777777" w:rsidR="00372254" w:rsidRPr="00ED1ECA" w:rsidRDefault="00372254" w:rsidP="00162167">
            <w:pPr>
              <w:pStyle w:val="form"/>
              <w:wordWrap/>
            </w:pPr>
          </w:p>
        </w:tc>
        <w:tc>
          <w:tcPr>
            <w:tcW w:w="1217" w:type="dxa"/>
            <w:vAlign w:val="center"/>
          </w:tcPr>
          <w:p w14:paraId="6EE96C25" w14:textId="77777777" w:rsidR="00372254" w:rsidRPr="00ED1ECA" w:rsidRDefault="00372254" w:rsidP="00162167">
            <w:pPr>
              <w:pStyle w:val="form"/>
              <w:wordWrap/>
            </w:pPr>
          </w:p>
        </w:tc>
        <w:tc>
          <w:tcPr>
            <w:tcW w:w="1217" w:type="dxa"/>
            <w:vAlign w:val="center"/>
          </w:tcPr>
          <w:p w14:paraId="0BE6BB82" w14:textId="77777777" w:rsidR="00372254" w:rsidRPr="00ED1ECA" w:rsidRDefault="00372254" w:rsidP="00162167">
            <w:pPr>
              <w:pStyle w:val="form"/>
              <w:wordWrap/>
            </w:pPr>
          </w:p>
        </w:tc>
        <w:tc>
          <w:tcPr>
            <w:tcW w:w="1579" w:type="dxa"/>
            <w:vAlign w:val="center"/>
          </w:tcPr>
          <w:p w14:paraId="2DB42BA4" w14:textId="77777777" w:rsidR="00372254" w:rsidRPr="00ED1ECA" w:rsidRDefault="00372254" w:rsidP="00162167">
            <w:pPr>
              <w:pStyle w:val="form"/>
              <w:wordWrap/>
            </w:pPr>
          </w:p>
        </w:tc>
        <w:tc>
          <w:tcPr>
            <w:tcW w:w="1083" w:type="dxa"/>
            <w:vAlign w:val="center"/>
          </w:tcPr>
          <w:p w14:paraId="73FAFC01" w14:textId="77777777" w:rsidR="00372254" w:rsidRPr="00ED1ECA" w:rsidRDefault="00372254" w:rsidP="00162167">
            <w:pPr>
              <w:pStyle w:val="form"/>
              <w:wordWrap/>
            </w:pPr>
          </w:p>
        </w:tc>
      </w:tr>
    </w:tbl>
    <w:p w14:paraId="42B4B5E8" w14:textId="77777777" w:rsidR="00372254" w:rsidRPr="00ED1ECA" w:rsidRDefault="00036B46" w:rsidP="00097761">
      <w:pPr>
        <w:snapToGrid w:val="0"/>
        <w:spacing w:line="300" w:lineRule="auto"/>
        <w:rPr>
          <w:rFonts w:hAnsi="宋体" w:hint="eastAsia"/>
        </w:rPr>
      </w:pPr>
      <w:r w:rsidRPr="00ED1ECA">
        <w:rPr>
          <w:rFonts w:hAnsi="宋体" w:hint="eastAsia"/>
        </w:rPr>
        <w:t>附合同扫描件</w:t>
      </w:r>
      <w:r w:rsidR="00425420">
        <w:rPr>
          <w:rFonts w:hAnsi="宋体" w:hint="eastAsia"/>
        </w:rPr>
        <w:t>、业主评价</w:t>
      </w:r>
      <w:r w:rsidRPr="00ED1ECA">
        <w:rPr>
          <w:rFonts w:hAnsi="宋体" w:hint="eastAsia"/>
        </w:rPr>
        <w:t>等相关证明材料。</w:t>
      </w:r>
    </w:p>
    <w:p w14:paraId="29B3553B" w14:textId="77777777" w:rsidR="00372254" w:rsidRPr="00ED1ECA" w:rsidRDefault="00372254" w:rsidP="00097761">
      <w:pPr>
        <w:snapToGrid w:val="0"/>
        <w:spacing w:line="300" w:lineRule="auto"/>
        <w:rPr>
          <w:rFonts w:hAnsi="宋体" w:hint="eastAsia"/>
        </w:rPr>
      </w:pPr>
    </w:p>
    <w:p w14:paraId="5FD98B01" w14:textId="77777777" w:rsidR="00372254" w:rsidRPr="00ED1ECA" w:rsidRDefault="00036B46" w:rsidP="00097761">
      <w:pPr>
        <w:snapToGrid w:val="0"/>
        <w:spacing w:line="300" w:lineRule="auto"/>
        <w:rPr>
          <w:rFonts w:hAnsi="宋体" w:hint="eastAsia"/>
        </w:rPr>
      </w:pPr>
      <w:r w:rsidRPr="00ED1ECA">
        <w:rPr>
          <w:rFonts w:hint="eastAsia"/>
        </w:rPr>
        <w:t>投标人名称</w:t>
      </w:r>
      <w:r w:rsidRPr="00ED1ECA">
        <w:rPr>
          <w:rFonts w:hAnsi="宋体" w:hint="eastAsia"/>
        </w:rPr>
        <w:t>（盖章）：</w:t>
      </w:r>
    </w:p>
    <w:p w14:paraId="37B685A6" w14:textId="77777777" w:rsidR="00372254" w:rsidRPr="00ED1ECA" w:rsidRDefault="00372254" w:rsidP="00097761">
      <w:pPr>
        <w:snapToGrid w:val="0"/>
        <w:spacing w:line="300" w:lineRule="auto"/>
        <w:rPr>
          <w:rFonts w:hAnsi="宋体" w:hint="eastAsia"/>
        </w:rPr>
      </w:pPr>
    </w:p>
    <w:p w14:paraId="7031F470" w14:textId="77777777" w:rsidR="00372254" w:rsidRPr="00ED1ECA" w:rsidRDefault="00036B46" w:rsidP="00097761">
      <w:pPr>
        <w:snapToGrid w:val="0"/>
        <w:spacing w:line="300" w:lineRule="auto"/>
        <w:jc w:val="left"/>
        <w:rPr>
          <w:rFonts w:hAnsi="宋体" w:hint="eastAsia"/>
        </w:rPr>
      </w:pPr>
      <w:r w:rsidRPr="00ED1ECA">
        <w:rPr>
          <w:rFonts w:hAnsi="宋体" w:hint="eastAsia"/>
        </w:rPr>
        <w:t>法人代表人或其授权代理人（签字或盖章）：</w:t>
      </w:r>
    </w:p>
    <w:p w14:paraId="477B634D" w14:textId="77777777" w:rsidR="00372254" w:rsidRPr="00ED1ECA" w:rsidRDefault="00372254" w:rsidP="00097761">
      <w:pPr>
        <w:snapToGrid w:val="0"/>
        <w:spacing w:line="300" w:lineRule="auto"/>
        <w:jc w:val="left"/>
        <w:rPr>
          <w:rFonts w:hAnsi="宋体" w:hint="eastAsia"/>
        </w:rPr>
      </w:pPr>
    </w:p>
    <w:p w14:paraId="639D4920" w14:textId="77777777" w:rsidR="00372254" w:rsidRPr="00ED1ECA" w:rsidRDefault="00036B46" w:rsidP="00097761">
      <w:pPr>
        <w:widowControl/>
        <w:spacing w:line="240" w:lineRule="auto"/>
        <w:jc w:val="left"/>
      </w:pPr>
      <w:r w:rsidRPr="00ED1ECA">
        <w:rPr>
          <w:rFonts w:hint="eastAsia"/>
        </w:rPr>
        <w:t>年</w:t>
      </w:r>
      <w:r w:rsidRPr="00ED1ECA">
        <w:rPr>
          <w:rFonts w:hint="eastAsia"/>
        </w:rPr>
        <w:t xml:space="preserve"> </w:t>
      </w:r>
      <w:r w:rsidRPr="00ED1ECA">
        <w:t xml:space="preserve">  </w:t>
      </w:r>
      <w:r w:rsidRPr="00ED1ECA">
        <w:rPr>
          <w:rFonts w:hint="eastAsia"/>
        </w:rPr>
        <w:t>月</w:t>
      </w:r>
      <w:r w:rsidRPr="00ED1ECA">
        <w:rPr>
          <w:rFonts w:hint="eastAsia"/>
        </w:rPr>
        <w:t xml:space="preserve"> </w:t>
      </w:r>
      <w:r w:rsidRPr="00ED1ECA">
        <w:t xml:space="preserve">  </w:t>
      </w:r>
      <w:r w:rsidRPr="00ED1ECA">
        <w:rPr>
          <w:rFonts w:hint="eastAsia"/>
        </w:rPr>
        <w:t>日</w:t>
      </w:r>
    </w:p>
    <w:p w14:paraId="240B4DC2" w14:textId="77777777" w:rsidR="00372254" w:rsidRPr="00ED1ECA" w:rsidRDefault="00036B46" w:rsidP="00097761">
      <w:pPr>
        <w:widowControl/>
        <w:spacing w:line="240" w:lineRule="auto"/>
        <w:jc w:val="left"/>
      </w:pPr>
      <w:r w:rsidRPr="00ED1ECA">
        <w:br w:type="page"/>
      </w:r>
    </w:p>
    <w:p w14:paraId="254F68D2" w14:textId="77777777" w:rsidR="00372254" w:rsidRPr="00ED1ECA" w:rsidRDefault="00425420" w:rsidP="00097761">
      <w:pPr>
        <w:pStyle w:val="3"/>
      </w:pPr>
      <w:r w:rsidRPr="00425420">
        <w:rPr>
          <w:rFonts w:hint="eastAsia"/>
        </w:rPr>
        <w:lastRenderedPageBreak/>
        <w:t>项目配备人员</w:t>
      </w:r>
    </w:p>
    <w:p w14:paraId="727515EE" w14:textId="77777777" w:rsidR="00372254" w:rsidRPr="00ED1ECA" w:rsidRDefault="00425420" w:rsidP="00097761">
      <w:pPr>
        <w:spacing w:line="300" w:lineRule="auto"/>
        <w:jc w:val="center"/>
        <w:rPr>
          <w:rFonts w:hAnsi="宋体" w:hint="eastAsia"/>
          <w:b/>
          <w:spacing w:val="24"/>
          <w:sz w:val="28"/>
          <w:szCs w:val="28"/>
        </w:rPr>
      </w:pPr>
      <w:r w:rsidRPr="00425420">
        <w:rPr>
          <w:rFonts w:hAnsi="宋体" w:hint="eastAsia"/>
          <w:b/>
          <w:spacing w:val="24"/>
          <w:sz w:val="28"/>
          <w:szCs w:val="28"/>
        </w:rPr>
        <w:t>项目配备人员</w:t>
      </w:r>
      <w:r w:rsidRPr="00ED1ECA">
        <w:rPr>
          <w:rFonts w:hAnsi="宋体" w:hint="eastAsia"/>
          <w:b/>
          <w:spacing w:val="24"/>
          <w:sz w:val="28"/>
          <w:szCs w:val="28"/>
        </w:rPr>
        <w:t>一览表</w:t>
      </w:r>
    </w:p>
    <w:tbl>
      <w:tblPr>
        <w:tblW w:w="97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820"/>
        <w:gridCol w:w="1143"/>
        <w:gridCol w:w="1304"/>
        <w:gridCol w:w="1559"/>
        <w:gridCol w:w="1418"/>
        <w:gridCol w:w="1871"/>
      </w:tblGrid>
      <w:tr w:rsidR="00372254" w:rsidRPr="00ED1ECA" w14:paraId="71589715"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10D73CE8" w14:textId="77777777" w:rsidR="00372254" w:rsidRPr="00ED1ECA" w:rsidRDefault="00036B46" w:rsidP="00097761">
            <w:pPr>
              <w:pStyle w:val="form"/>
              <w:wordWrap/>
            </w:pPr>
            <w:r w:rsidRPr="00ED1ECA">
              <w:rPr>
                <w:rFonts w:hint="eastAsia"/>
              </w:rPr>
              <w:t>序号</w:t>
            </w:r>
          </w:p>
        </w:tc>
        <w:tc>
          <w:tcPr>
            <w:tcW w:w="1820" w:type="dxa"/>
            <w:tcBorders>
              <w:top w:val="single" w:sz="4" w:space="0" w:color="auto"/>
              <w:left w:val="single" w:sz="4" w:space="0" w:color="auto"/>
              <w:bottom w:val="single" w:sz="4" w:space="0" w:color="auto"/>
              <w:right w:val="single" w:sz="4" w:space="0" w:color="auto"/>
            </w:tcBorders>
            <w:vAlign w:val="center"/>
          </w:tcPr>
          <w:p w14:paraId="2C48440F" w14:textId="77777777" w:rsidR="00372254" w:rsidRPr="00ED1ECA" w:rsidRDefault="00036B46" w:rsidP="00097761">
            <w:pPr>
              <w:pStyle w:val="form"/>
              <w:wordWrap/>
            </w:pPr>
            <w:r w:rsidRPr="00ED1ECA">
              <w:rPr>
                <w:rFonts w:hint="eastAsia"/>
              </w:rPr>
              <w:t>项目组所任职务</w:t>
            </w:r>
          </w:p>
        </w:tc>
        <w:tc>
          <w:tcPr>
            <w:tcW w:w="1143" w:type="dxa"/>
            <w:tcBorders>
              <w:top w:val="single" w:sz="4" w:space="0" w:color="auto"/>
              <w:left w:val="single" w:sz="4" w:space="0" w:color="auto"/>
              <w:bottom w:val="single" w:sz="4" w:space="0" w:color="auto"/>
              <w:right w:val="single" w:sz="4" w:space="0" w:color="auto"/>
            </w:tcBorders>
            <w:vAlign w:val="center"/>
          </w:tcPr>
          <w:p w14:paraId="6B67BAA1" w14:textId="77777777" w:rsidR="00372254" w:rsidRPr="00ED1ECA" w:rsidRDefault="00036B46" w:rsidP="00097761">
            <w:pPr>
              <w:pStyle w:val="form"/>
              <w:wordWrap/>
            </w:pPr>
            <w:r w:rsidRPr="00ED1ECA">
              <w:rPr>
                <w:rFonts w:hint="eastAsia"/>
              </w:rPr>
              <w:t>姓名</w:t>
            </w:r>
          </w:p>
        </w:tc>
        <w:tc>
          <w:tcPr>
            <w:tcW w:w="1304" w:type="dxa"/>
            <w:tcBorders>
              <w:top w:val="single" w:sz="4" w:space="0" w:color="auto"/>
              <w:left w:val="single" w:sz="4" w:space="0" w:color="auto"/>
              <w:bottom w:val="single" w:sz="4" w:space="0" w:color="auto"/>
              <w:right w:val="single" w:sz="4" w:space="0" w:color="auto"/>
            </w:tcBorders>
            <w:vAlign w:val="center"/>
          </w:tcPr>
          <w:p w14:paraId="056FA1C3" w14:textId="77777777" w:rsidR="00372254" w:rsidRPr="00ED1ECA" w:rsidRDefault="00036B46" w:rsidP="00097761">
            <w:pPr>
              <w:pStyle w:val="form"/>
              <w:wordWrap/>
            </w:pPr>
            <w:r w:rsidRPr="00ED1ECA">
              <w:rPr>
                <w:rFonts w:hint="eastAsia"/>
              </w:rPr>
              <w:t>项目经历</w:t>
            </w:r>
          </w:p>
        </w:tc>
        <w:tc>
          <w:tcPr>
            <w:tcW w:w="1559" w:type="dxa"/>
            <w:tcBorders>
              <w:top w:val="single" w:sz="4" w:space="0" w:color="auto"/>
              <w:left w:val="single" w:sz="4" w:space="0" w:color="auto"/>
              <w:bottom w:val="single" w:sz="4" w:space="0" w:color="auto"/>
              <w:right w:val="single" w:sz="4" w:space="0" w:color="auto"/>
            </w:tcBorders>
            <w:vAlign w:val="center"/>
          </w:tcPr>
          <w:p w14:paraId="269D5F47" w14:textId="77777777" w:rsidR="00372254" w:rsidRPr="00ED1ECA" w:rsidRDefault="00036B46" w:rsidP="00097761">
            <w:pPr>
              <w:pStyle w:val="form"/>
              <w:wordWrap/>
            </w:pPr>
            <w:r w:rsidRPr="00ED1ECA">
              <w:rPr>
                <w:rFonts w:hint="eastAsia"/>
              </w:rPr>
              <w:t>项目人员证书</w:t>
            </w:r>
          </w:p>
        </w:tc>
        <w:tc>
          <w:tcPr>
            <w:tcW w:w="1418" w:type="dxa"/>
            <w:tcBorders>
              <w:top w:val="single" w:sz="4" w:space="0" w:color="auto"/>
              <w:left w:val="single" w:sz="4" w:space="0" w:color="auto"/>
              <w:bottom w:val="single" w:sz="4" w:space="0" w:color="auto"/>
              <w:right w:val="single" w:sz="4" w:space="0" w:color="auto"/>
            </w:tcBorders>
            <w:vAlign w:val="center"/>
          </w:tcPr>
          <w:p w14:paraId="7E5CEB6C" w14:textId="77777777" w:rsidR="00372254" w:rsidRPr="00ED1ECA" w:rsidRDefault="00036B46" w:rsidP="00097761">
            <w:pPr>
              <w:pStyle w:val="form"/>
              <w:wordWrap/>
            </w:pPr>
            <w:r w:rsidRPr="00ED1ECA">
              <w:rPr>
                <w:rFonts w:hint="eastAsia"/>
              </w:rPr>
              <w:t>从事本工作时间</w:t>
            </w:r>
          </w:p>
        </w:tc>
        <w:tc>
          <w:tcPr>
            <w:tcW w:w="1871" w:type="dxa"/>
            <w:tcBorders>
              <w:top w:val="single" w:sz="4" w:space="0" w:color="auto"/>
              <w:left w:val="single" w:sz="4" w:space="0" w:color="auto"/>
              <w:bottom w:val="single" w:sz="4" w:space="0" w:color="auto"/>
              <w:right w:val="single" w:sz="4" w:space="0" w:color="auto"/>
            </w:tcBorders>
            <w:vAlign w:val="center"/>
          </w:tcPr>
          <w:p w14:paraId="4DC09D1F" w14:textId="77777777" w:rsidR="00372254" w:rsidRPr="00ED1ECA" w:rsidRDefault="00036B46" w:rsidP="00097761">
            <w:pPr>
              <w:pStyle w:val="form"/>
              <w:wordWrap/>
            </w:pPr>
            <w:r w:rsidRPr="00ED1ECA">
              <w:rPr>
                <w:rFonts w:hint="eastAsia"/>
              </w:rPr>
              <w:t>联系电话</w:t>
            </w:r>
          </w:p>
        </w:tc>
      </w:tr>
      <w:tr w:rsidR="00372254" w:rsidRPr="00ED1ECA" w14:paraId="27BB978F"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6EA90540" w14:textId="77777777" w:rsidR="00372254" w:rsidRPr="00ED1ECA" w:rsidRDefault="00036B46" w:rsidP="00097761">
            <w:pPr>
              <w:pStyle w:val="form"/>
              <w:wordWrap/>
            </w:pPr>
            <w:r w:rsidRPr="00ED1ECA">
              <w:rPr>
                <w:rFonts w:hint="eastAsia"/>
              </w:rPr>
              <w:t>1</w:t>
            </w:r>
          </w:p>
        </w:tc>
        <w:tc>
          <w:tcPr>
            <w:tcW w:w="1820" w:type="dxa"/>
            <w:tcBorders>
              <w:top w:val="single" w:sz="4" w:space="0" w:color="auto"/>
              <w:left w:val="single" w:sz="4" w:space="0" w:color="auto"/>
              <w:bottom w:val="single" w:sz="4" w:space="0" w:color="auto"/>
              <w:right w:val="single" w:sz="4" w:space="0" w:color="auto"/>
            </w:tcBorders>
            <w:vAlign w:val="center"/>
          </w:tcPr>
          <w:p w14:paraId="653B5592" w14:textId="124DB409" w:rsidR="00372254" w:rsidRPr="00ED1ECA" w:rsidRDefault="00372254" w:rsidP="00097761">
            <w:pPr>
              <w:pStyle w:val="form"/>
              <w:wordWrap/>
            </w:pPr>
          </w:p>
        </w:tc>
        <w:tc>
          <w:tcPr>
            <w:tcW w:w="1143" w:type="dxa"/>
            <w:tcBorders>
              <w:top w:val="single" w:sz="4" w:space="0" w:color="auto"/>
              <w:left w:val="single" w:sz="4" w:space="0" w:color="auto"/>
              <w:bottom w:val="single" w:sz="4" w:space="0" w:color="auto"/>
              <w:right w:val="single" w:sz="4" w:space="0" w:color="auto"/>
            </w:tcBorders>
            <w:vAlign w:val="center"/>
          </w:tcPr>
          <w:p w14:paraId="304E9C7B" w14:textId="77777777" w:rsidR="00372254" w:rsidRPr="00ED1ECA" w:rsidRDefault="00372254" w:rsidP="00097761">
            <w:pPr>
              <w:pStyle w:val="form"/>
              <w:wordWrap/>
            </w:pPr>
          </w:p>
        </w:tc>
        <w:tc>
          <w:tcPr>
            <w:tcW w:w="1304" w:type="dxa"/>
            <w:tcBorders>
              <w:top w:val="single" w:sz="4" w:space="0" w:color="auto"/>
              <w:left w:val="single" w:sz="4" w:space="0" w:color="auto"/>
              <w:bottom w:val="single" w:sz="4" w:space="0" w:color="auto"/>
              <w:right w:val="single" w:sz="4" w:space="0" w:color="auto"/>
            </w:tcBorders>
            <w:vAlign w:val="center"/>
          </w:tcPr>
          <w:p w14:paraId="52D5D760" w14:textId="77777777" w:rsidR="00372254" w:rsidRPr="00ED1ECA" w:rsidRDefault="00372254" w:rsidP="00097761">
            <w:pPr>
              <w:pStyle w:val="form"/>
              <w:wordWrap/>
            </w:pPr>
          </w:p>
        </w:tc>
        <w:tc>
          <w:tcPr>
            <w:tcW w:w="1559" w:type="dxa"/>
            <w:tcBorders>
              <w:top w:val="single" w:sz="4" w:space="0" w:color="auto"/>
              <w:left w:val="single" w:sz="4" w:space="0" w:color="auto"/>
              <w:bottom w:val="single" w:sz="4" w:space="0" w:color="auto"/>
              <w:right w:val="single" w:sz="4" w:space="0" w:color="auto"/>
            </w:tcBorders>
          </w:tcPr>
          <w:p w14:paraId="70B45CA8" w14:textId="77777777" w:rsidR="00372254" w:rsidRPr="00ED1ECA" w:rsidRDefault="00372254" w:rsidP="00097761">
            <w:pPr>
              <w:pStyle w:val="form"/>
              <w:wordWrap/>
            </w:pPr>
          </w:p>
        </w:tc>
        <w:tc>
          <w:tcPr>
            <w:tcW w:w="1418" w:type="dxa"/>
            <w:tcBorders>
              <w:top w:val="single" w:sz="4" w:space="0" w:color="auto"/>
              <w:left w:val="single" w:sz="4" w:space="0" w:color="auto"/>
              <w:bottom w:val="single" w:sz="4" w:space="0" w:color="auto"/>
              <w:right w:val="single" w:sz="4" w:space="0" w:color="auto"/>
            </w:tcBorders>
            <w:vAlign w:val="center"/>
          </w:tcPr>
          <w:p w14:paraId="5253909E" w14:textId="77777777" w:rsidR="00372254" w:rsidRPr="00ED1ECA" w:rsidRDefault="00372254" w:rsidP="00097761">
            <w:pPr>
              <w:pStyle w:val="form"/>
              <w:wordWrap/>
            </w:pPr>
          </w:p>
        </w:tc>
        <w:tc>
          <w:tcPr>
            <w:tcW w:w="1871" w:type="dxa"/>
            <w:tcBorders>
              <w:top w:val="single" w:sz="4" w:space="0" w:color="auto"/>
              <w:left w:val="single" w:sz="4" w:space="0" w:color="auto"/>
              <w:bottom w:val="single" w:sz="4" w:space="0" w:color="auto"/>
              <w:right w:val="single" w:sz="4" w:space="0" w:color="auto"/>
            </w:tcBorders>
            <w:vAlign w:val="center"/>
          </w:tcPr>
          <w:p w14:paraId="6ADFD357" w14:textId="77777777" w:rsidR="00372254" w:rsidRPr="00ED1ECA" w:rsidRDefault="00372254" w:rsidP="00097761">
            <w:pPr>
              <w:pStyle w:val="form"/>
              <w:wordWrap/>
            </w:pPr>
          </w:p>
        </w:tc>
      </w:tr>
      <w:tr w:rsidR="00372254" w:rsidRPr="00ED1ECA" w14:paraId="55153654"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62B2129A" w14:textId="77777777" w:rsidR="00372254" w:rsidRPr="00ED1ECA" w:rsidRDefault="00036B46" w:rsidP="00097761">
            <w:pPr>
              <w:pStyle w:val="form"/>
              <w:wordWrap/>
            </w:pPr>
            <w:r w:rsidRPr="00ED1ECA">
              <w:rPr>
                <w:rFonts w:hint="eastAsia"/>
              </w:rPr>
              <w:t>2</w:t>
            </w:r>
          </w:p>
        </w:tc>
        <w:tc>
          <w:tcPr>
            <w:tcW w:w="1820" w:type="dxa"/>
            <w:tcBorders>
              <w:top w:val="single" w:sz="4" w:space="0" w:color="auto"/>
              <w:left w:val="single" w:sz="4" w:space="0" w:color="auto"/>
              <w:bottom w:val="single" w:sz="4" w:space="0" w:color="auto"/>
              <w:right w:val="single" w:sz="4" w:space="0" w:color="auto"/>
            </w:tcBorders>
            <w:vAlign w:val="center"/>
          </w:tcPr>
          <w:p w14:paraId="64808CFD" w14:textId="4A006D39" w:rsidR="00372254" w:rsidRPr="00ED1ECA" w:rsidRDefault="00372254" w:rsidP="00097761">
            <w:pPr>
              <w:pStyle w:val="form"/>
              <w:wordWrap/>
            </w:pPr>
          </w:p>
        </w:tc>
        <w:tc>
          <w:tcPr>
            <w:tcW w:w="1143" w:type="dxa"/>
            <w:tcBorders>
              <w:top w:val="single" w:sz="4" w:space="0" w:color="auto"/>
              <w:left w:val="single" w:sz="4" w:space="0" w:color="auto"/>
              <w:bottom w:val="single" w:sz="4" w:space="0" w:color="auto"/>
              <w:right w:val="single" w:sz="4" w:space="0" w:color="auto"/>
            </w:tcBorders>
            <w:vAlign w:val="center"/>
          </w:tcPr>
          <w:p w14:paraId="32ADA718" w14:textId="77777777" w:rsidR="00372254" w:rsidRPr="00ED1ECA" w:rsidRDefault="00372254" w:rsidP="00097761">
            <w:pPr>
              <w:pStyle w:val="form"/>
              <w:wordWrap/>
            </w:pPr>
          </w:p>
        </w:tc>
        <w:tc>
          <w:tcPr>
            <w:tcW w:w="1304" w:type="dxa"/>
            <w:tcBorders>
              <w:top w:val="single" w:sz="4" w:space="0" w:color="auto"/>
              <w:left w:val="single" w:sz="4" w:space="0" w:color="auto"/>
              <w:bottom w:val="single" w:sz="4" w:space="0" w:color="auto"/>
              <w:right w:val="single" w:sz="4" w:space="0" w:color="auto"/>
            </w:tcBorders>
            <w:vAlign w:val="center"/>
          </w:tcPr>
          <w:p w14:paraId="4AF00DBF" w14:textId="77777777" w:rsidR="00372254" w:rsidRPr="00ED1ECA" w:rsidRDefault="00372254" w:rsidP="00097761">
            <w:pPr>
              <w:pStyle w:val="form"/>
              <w:wordWrap/>
            </w:pPr>
          </w:p>
        </w:tc>
        <w:tc>
          <w:tcPr>
            <w:tcW w:w="1559" w:type="dxa"/>
            <w:tcBorders>
              <w:top w:val="single" w:sz="4" w:space="0" w:color="auto"/>
              <w:left w:val="single" w:sz="4" w:space="0" w:color="auto"/>
              <w:bottom w:val="single" w:sz="4" w:space="0" w:color="auto"/>
              <w:right w:val="single" w:sz="4" w:space="0" w:color="auto"/>
            </w:tcBorders>
          </w:tcPr>
          <w:p w14:paraId="764C43E8" w14:textId="77777777" w:rsidR="00372254" w:rsidRPr="00ED1ECA" w:rsidRDefault="00372254" w:rsidP="00097761">
            <w:pPr>
              <w:pStyle w:val="form"/>
              <w:wordWrap/>
            </w:pPr>
          </w:p>
        </w:tc>
        <w:tc>
          <w:tcPr>
            <w:tcW w:w="1418" w:type="dxa"/>
            <w:tcBorders>
              <w:top w:val="single" w:sz="4" w:space="0" w:color="auto"/>
              <w:left w:val="single" w:sz="4" w:space="0" w:color="auto"/>
              <w:bottom w:val="single" w:sz="4" w:space="0" w:color="auto"/>
              <w:right w:val="single" w:sz="4" w:space="0" w:color="auto"/>
            </w:tcBorders>
            <w:vAlign w:val="center"/>
          </w:tcPr>
          <w:p w14:paraId="66D60E38" w14:textId="77777777" w:rsidR="00372254" w:rsidRPr="00ED1ECA" w:rsidRDefault="00372254" w:rsidP="00097761">
            <w:pPr>
              <w:pStyle w:val="form"/>
              <w:wordWrap/>
            </w:pPr>
          </w:p>
        </w:tc>
        <w:tc>
          <w:tcPr>
            <w:tcW w:w="1871" w:type="dxa"/>
            <w:tcBorders>
              <w:top w:val="single" w:sz="4" w:space="0" w:color="auto"/>
              <w:left w:val="single" w:sz="4" w:space="0" w:color="auto"/>
              <w:bottom w:val="single" w:sz="4" w:space="0" w:color="auto"/>
              <w:right w:val="single" w:sz="4" w:space="0" w:color="auto"/>
            </w:tcBorders>
            <w:vAlign w:val="center"/>
          </w:tcPr>
          <w:p w14:paraId="3CEC6CC2" w14:textId="77777777" w:rsidR="00372254" w:rsidRPr="00ED1ECA" w:rsidRDefault="00372254" w:rsidP="00097761">
            <w:pPr>
              <w:pStyle w:val="form"/>
              <w:wordWrap/>
            </w:pPr>
          </w:p>
        </w:tc>
      </w:tr>
      <w:tr w:rsidR="00372254" w:rsidRPr="00ED1ECA" w14:paraId="734F7B21"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29D204EA" w14:textId="77777777" w:rsidR="00372254" w:rsidRPr="00ED1ECA" w:rsidRDefault="00036B46" w:rsidP="00097761">
            <w:pPr>
              <w:pStyle w:val="form"/>
              <w:wordWrap/>
            </w:pPr>
            <w:r w:rsidRPr="00ED1ECA">
              <w:rPr>
                <w:rFonts w:hint="eastAsia"/>
              </w:rPr>
              <w:t>3</w:t>
            </w:r>
          </w:p>
        </w:tc>
        <w:tc>
          <w:tcPr>
            <w:tcW w:w="1820" w:type="dxa"/>
            <w:tcBorders>
              <w:top w:val="single" w:sz="4" w:space="0" w:color="auto"/>
              <w:left w:val="single" w:sz="4" w:space="0" w:color="auto"/>
              <w:bottom w:val="single" w:sz="4" w:space="0" w:color="auto"/>
              <w:right w:val="single" w:sz="4" w:space="0" w:color="auto"/>
            </w:tcBorders>
            <w:vAlign w:val="center"/>
          </w:tcPr>
          <w:p w14:paraId="79135B06" w14:textId="77777777" w:rsidR="00372254" w:rsidRPr="00ED1ECA" w:rsidRDefault="00372254" w:rsidP="00097761">
            <w:pPr>
              <w:pStyle w:val="form"/>
              <w:wordWrap/>
            </w:pPr>
          </w:p>
        </w:tc>
        <w:tc>
          <w:tcPr>
            <w:tcW w:w="1143" w:type="dxa"/>
            <w:tcBorders>
              <w:top w:val="single" w:sz="4" w:space="0" w:color="auto"/>
              <w:left w:val="single" w:sz="4" w:space="0" w:color="auto"/>
              <w:bottom w:val="single" w:sz="4" w:space="0" w:color="auto"/>
              <w:right w:val="single" w:sz="4" w:space="0" w:color="auto"/>
            </w:tcBorders>
            <w:vAlign w:val="center"/>
          </w:tcPr>
          <w:p w14:paraId="7697E319" w14:textId="77777777" w:rsidR="00372254" w:rsidRPr="00ED1ECA" w:rsidRDefault="00372254" w:rsidP="00097761">
            <w:pPr>
              <w:pStyle w:val="form"/>
              <w:wordWrap/>
            </w:pPr>
          </w:p>
        </w:tc>
        <w:tc>
          <w:tcPr>
            <w:tcW w:w="1304" w:type="dxa"/>
            <w:tcBorders>
              <w:top w:val="single" w:sz="4" w:space="0" w:color="auto"/>
              <w:left w:val="single" w:sz="4" w:space="0" w:color="auto"/>
              <w:bottom w:val="single" w:sz="4" w:space="0" w:color="auto"/>
              <w:right w:val="single" w:sz="4" w:space="0" w:color="auto"/>
            </w:tcBorders>
            <w:vAlign w:val="center"/>
          </w:tcPr>
          <w:p w14:paraId="3BF021E8" w14:textId="77777777" w:rsidR="00372254" w:rsidRPr="00ED1ECA" w:rsidRDefault="00372254" w:rsidP="00097761">
            <w:pPr>
              <w:pStyle w:val="form"/>
              <w:wordWrap/>
            </w:pPr>
          </w:p>
        </w:tc>
        <w:tc>
          <w:tcPr>
            <w:tcW w:w="1559" w:type="dxa"/>
            <w:tcBorders>
              <w:top w:val="single" w:sz="4" w:space="0" w:color="auto"/>
              <w:left w:val="single" w:sz="4" w:space="0" w:color="auto"/>
              <w:bottom w:val="single" w:sz="4" w:space="0" w:color="auto"/>
              <w:right w:val="single" w:sz="4" w:space="0" w:color="auto"/>
            </w:tcBorders>
          </w:tcPr>
          <w:p w14:paraId="06518372" w14:textId="77777777" w:rsidR="00372254" w:rsidRPr="00ED1ECA" w:rsidRDefault="00372254" w:rsidP="00097761">
            <w:pPr>
              <w:pStyle w:val="form"/>
              <w:wordWrap/>
            </w:pPr>
          </w:p>
        </w:tc>
        <w:tc>
          <w:tcPr>
            <w:tcW w:w="1418" w:type="dxa"/>
            <w:tcBorders>
              <w:top w:val="single" w:sz="4" w:space="0" w:color="auto"/>
              <w:left w:val="single" w:sz="4" w:space="0" w:color="auto"/>
              <w:bottom w:val="single" w:sz="4" w:space="0" w:color="auto"/>
              <w:right w:val="single" w:sz="4" w:space="0" w:color="auto"/>
            </w:tcBorders>
            <w:vAlign w:val="center"/>
          </w:tcPr>
          <w:p w14:paraId="002C6ECE" w14:textId="77777777" w:rsidR="00372254" w:rsidRPr="00ED1ECA" w:rsidRDefault="00372254" w:rsidP="00097761">
            <w:pPr>
              <w:pStyle w:val="form"/>
              <w:wordWrap/>
            </w:pPr>
          </w:p>
        </w:tc>
        <w:tc>
          <w:tcPr>
            <w:tcW w:w="1871" w:type="dxa"/>
            <w:tcBorders>
              <w:top w:val="single" w:sz="4" w:space="0" w:color="auto"/>
              <w:left w:val="single" w:sz="4" w:space="0" w:color="auto"/>
              <w:bottom w:val="single" w:sz="4" w:space="0" w:color="auto"/>
              <w:right w:val="single" w:sz="4" w:space="0" w:color="auto"/>
            </w:tcBorders>
            <w:vAlign w:val="center"/>
          </w:tcPr>
          <w:p w14:paraId="43A385C4" w14:textId="77777777" w:rsidR="00372254" w:rsidRPr="00ED1ECA" w:rsidRDefault="00372254" w:rsidP="00097761">
            <w:pPr>
              <w:pStyle w:val="form"/>
              <w:wordWrap/>
            </w:pPr>
          </w:p>
        </w:tc>
      </w:tr>
      <w:tr w:rsidR="00372254" w:rsidRPr="00ED1ECA" w14:paraId="38FCACF7"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B33A1CA" w14:textId="77777777" w:rsidR="00372254" w:rsidRPr="00ED1ECA" w:rsidRDefault="00036B46" w:rsidP="00097761">
            <w:pPr>
              <w:pStyle w:val="form"/>
              <w:wordWrap/>
            </w:pPr>
            <w:r w:rsidRPr="00ED1ECA">
              <w:rPr>
                <w:rFonts w:hint="eastAsia"/>
              </w:rPr>
              <w:t>4</w:t>
            </w:r>
          </w:p>
        </w:tc>
        <w:tc>
          <w:tcPr>
            <w:tcW w:w="1820" w:type="dxa"/>
            <w:tcBorders>
              <w:top w:val="single" w:sz="4" w:space="0" w:color="auto"/>
              <w:left w:val="single" w:sz="4" w:space="0" w:color="auto"/>
              <w:bottom w:val="single" w:sz="4" w:space="0" w:color="auto"/>
              <w:right w:val="single" w:sz="4" w:space="0" w:color="auto"/>
            </w:tcBorders>
            <w:vAlign w:val="center"/>
          </w:tcPr>
          <w:p w14:paraId="16D2A584" w14:textId="77777777" w:rsidR="00372254" w:rsidRPr="00ED1ECA" w:rsidRDefault="00372254" w:rsidP="00097761">
            <w:pPr>
              <w:pStyle w:val="form"/>
              <w:wordWrap/>
            </w:pPr>
          </w:p>
        </w:tc>
        <w:tc>
          <w:tcPr>
            <w:tcW w:w="1143" w:type="dxa"/>
            <w:tcBorders>
              <w:top w:val="single" w:sz="4" w:space="0" w:color="auto"/>
              <w:left w:val="single" w:sz="4" w:space="0" w:color="auto"/>
              <w:bottom w:val="single" w:sz="4" w:space="0" w:color="auto"/>
              <w:right w:val="single" w:sz="4" w:space="0" w:color="auto"/>
            </w:tcBorders>
            <w:vAlign w:val="center"/>
          </w:tcPr>
          <w:p w14:paraId="2A247858" w14:textId="77777777" w:rsidR="00372254" w:rsidRPr="00ED1ECA" w:rsidRDefault="00372254" w:rsidP="00097761">
            <w:pPr>
              <w:pStyle w:val="form"/>
              <w:wordWrap/>
            </w:pPr>
          </w:p>
        </w:tc>
        <w:tc>
          <w:tcPr>
            <w:tcW w:w="1304" w:type="dxa"/>
            <w:tcBorders>
              <w:top w:val="single" w:sz="4" w:space="0" w:color="auto"/>
              <w:left w:val="single" w:sz="4" w:space="0" w:color="auto"/>
              <w:bottom w:val="single" w:sz="4" w:space="0" w:color="auto"/>
              <w:right w:val="single" w:sz="4" w:space="0" w:color="auto"/>
            </w:tcBorders>
            <w:vAlign w:val="center"/>
          </w:tcPr>
          <w:p w14:paraId="54299512" w14:textId="77777777" w:rsidR="00372254" w:rsidRPr="00ED1ECA" w:rsidRDefault="00372254" w:rsidP="00097761">
            <w:pPr>
              <w:pStyle w:val="form"/>
              <w:wordWrap/>
            </w:pPr>
          </w:p>
        </w:tc>
        <w:tc>
          <w:tcPr>
            <w:tcW w:w="1559" w:type="dxa"/>
            <w:tcBorders>
              <w:top w:val="single" w:sz="4" w:space="0" w:color="auto"/>
              <w:left w:val="single" w:sz="4" w:space="0" w:color="auto"/>
              <w:bottom w:val="single" w:sz="4" w:space="0" w:color="auto"/>
              <w:right w:val="single" w:sz="4" w:space="0" w:color="auto"/>
            </w:tcBorders>
          </w:tcPr>
          <w:p w14:paraId="5A48A9DB" w14:textId="77777777" w:rsidR="00372254" w:rsidRPr="00ED1ECA" w:rsidRDefault="00372254" w:rsidP="00097761">
            <w:pPr>
              <w:pStyle w:val="form"/>
              <w:wordWrap/>
            </w:pPr>
          </w:p>
        </w:tc>
        <w:tc>
          <w:tcPr>
            <w:tcW w:w="1418" w:type="dxa"/>
            <w:tcBorders>
              <w:top w:val="single" w:sz="4" w:space="0" w:color="auto"/>
              <w:left w:val="single" w:sz="4" w:space="0" w:color="auto"/>
              <w:bottom w:val="single" w:sz="4" w:space="0" w:color="auto"/>
              <w:right w:val="single" w:sz="4" w:space="0" w:color="auto"/>
            </w:tcBorders>
            <w:vAlign w:val="center"/>
          </w:tcPr>
          <w:p w14:paraId="30A919FD" w14:textId="77777777" w:rsidR="00372254" w:rsidRPr="00ED1ECA" w:rsidRDefault="00372254" w:rsidP="00097761">
            <w:pPr>
              <w:pStyle w:val="form"/>
              <w:wordWrap/>
            </w:pPr>
          </w:p>
        </w:tc>
        <w:tc>
          <w:tcPr>
            <w:tcW w:w="1871" w:type="dxa"/>
            <w:tcBorders>
              <w:top w:val="single" w:sz="4" w:space="0" w:color="auto"/>
              <w:left w:val="single" w:sz="4" w:space="0" w:color="auto"/>
              <w:bottom w:val="single" w:sz="4" w:space="0" w:color="auto"/>
              <w:right w:val="single" w:sz="4" w:space="0" w:color="auto"/>
            </w:tcBorders>
            <w:vAlign w:val="center"/>
          </w:tcPr>
          <w:p w14:paraId="6256DA2C" w14:textId="77777777" w:rsidR="00372254" w:rsidRPr="00ED1ECA" w:rsidRDefault="00372254" w:rsidP="00097761">
            <w:pPr>
              <w:pStyle w:val="form"/>
              <w:wordWrap/>
            </w:pPr>
          </w:p>
        </w:tc>
      </w:tr>
      <w:tr w:rsidR="00372254" w:rsidRPr="00ED1ECA" w14:paraId="06047E8B"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084578C" w14:textId="77777777" w:rsidR="00372254" w:rsidRPr="00ED1ECA" w:rsidRDefault="00036B46" w:rsidP="00097761">
            <w:pPr>
              <w:pStyle w:val="form"/>
              <w:wordWrap/>
            </w:pPr>
            <w:r w:rsidRPr="00ED1ECA">
              <w:rPr>
                <w:rFonts w:hint="eastAsia"/>
              </w:rPr>
              <w:t>…</w:t>
            </w:r>
          </w:p>
        </w:tc>
        <w:tc>
          <w:tcPr>
            <w:tcW w:w="1820" w:type="dxa"/>
            <w:tcBorders>
              <w:top w:val="single" w:sz="4" w:space="0" w:color="auto"/>
              <w:left w:val="single" w:sz="4" w:space="0" w:color="auto"/>
              <w:bottom w:val="single" w:sz="4" w:space="0" w:color="auto"/>
              <w:right w:val="single" w:sz="4" w:space="0" w:color="auto"/>
            </w:tcBorders>
            <w:vAlign w:val="center"/>
          </w:tcPr>
          <w:p w14:paraId="001F6B35" w14:textId="77777777" w:rsidR="00372254" w:rsidRPr="00ED1ECA" w:rsidRDefault="00372254" w:rsidP="00097761">
            <w:pPr>
              <w:pStyle w:val="form"/>
              <w:wordWrap/>
            </w:pPr>
          </w:p>
        </w:tc>
        <w:tc>
          <w:tcPr>
            <w:tcW w:w="1143" w:type="dxa"/>
            <w:tcBorders>
              <w:top w:val="single" w:sz="4" w:space="0" w:color="auto"/>
              <w:left w:val="single" w:sz="4" w:space="0" w:color="auto"/>
              <w:bottom w:val="single" w:sz="4" w:space="0" w:color="auto"/>
              <w:right w:val="single" w:sz="4" w:space="0" w:color="auto"/>
            </w:tcBorders>
            <w:vAlign w:val="center"/>
          </w:tcPr>
          <w:p w14:paraId="50607F75" w14:textId="77777777" w:rsidR="00372254" w:rsidRPr="00ED1ECA" w:rsidRDefault="00372254" w:rsidP="00097761">
            <w:pPr>
              <w:pStyle w:val="form"/>
              <w:wordWrap/>
            </w:pPr>
          </w:p>
        </w:tc>
        <w:tc>
          <w:tcPr>
            <w:tcW w:w="1304" w:type="dxa"/>
            <w:tcBorders>
              <w:top w:val="single" w:sz="4" w:space="0" w:color="auto"/>
              <w:left w:val="single" w:sz="4" w:space="0" w:color="auto"/>
              <w:bottom w:val="single" w:sz="4" w:space="0" w:color="auto"/>
              <w:right w:val="single" w:sz="4" w:space="0" w:color="auto"/>
            </w:tcBorders>
            <w:vAlign w:val="center"/>
          </w:tcPr>
          <w:p w14:paraId="210695FB" w14:textId="77777777" w:rsidR="00372254" w:rsidRPr="00ED1ECA" w:rsidRDefault="00372254" w:rsidP="00097761">
            <w:pPr>
              <w:pStyle w:val="form"/>
              <w:wordWrap/>
            </w:pPr>
          </w:p>
        </w:tc>
        <w:tc>
          <w:tcPr>
            <w:tcW w:w="1559" w:type="dxa"/>
            <w:tcBorders>
              <w:top w:val="single" w:sz="4" w:space="0" w:color="auto"/>
              <w:left w:val="single" w:sz="4" w:space="0" w:color="auto"/>
              <w:bottom w:val="single" w:sz="4" w:space="0" w:color="auto"/>
              <w:right w:val="single" w:sz="4" w:space="0" w:color="auto"/>
            </w:tcBorders>
          </w:tcPr>
          <w:p w14:paraId="14B48452" w14:textId="77777777" w:rsidR="00372254" w:rsidRPr="00ED1ECA" w:rsidRDefault="00372254" w:rsidP="00097761">
            <w:pPr>
              <w:pStyle w:val="form"/>
              <w:wordWrap/>
            </w:pPr>
          </w:p>
        </w:tc>
        <w:tc>
          <w:tcPr>
            <w:tcW w:w="1418" w:type="dxa"/>
            <w:tcBorders>
              <w:top w:val="single" w:sz="4" w:space="0" w:color="auto"/>
              <w:left w:val="single" w:sz="4" w:space="0" w:color="auto"/>
              <w:bottom w:val="single" w:sz="4" w:space="0" w:color="auto"/>
              <w:right w:val="single" w:sz="4" w:space="0" w:color="auto"/>
            </w:tcBorders>
            <w:vAlign w:val="center"/>
          </w:tcPr>
          <w:p w14:paraId="6C44F1DD" w14:textId="77777777" w:rsidR="00372254" w:rsidRPr="00ED1ECA" w:rsidRDefault="00372254" w:rsidP="00097761">
            <w:pPr>
              <w:pStyle w:val="form"/>
              <w:wordWrap/>
            </w:pPr>
          </w:p>
        </w:tc>
        <w:tc>
          <w:tcPr>
            <w:tcW w:w="1871" w:type="dxa"/>
            <w:tcBorders>
              <w:top w:val="single" w:sz="4" w:space="0" w:color="auto"/>
              <w:left w:val="single" w:sz="4" w:space="0" w:color="auto"/>
              <w:bottom w:val="single" w:sz="4" w:space="0" w:color="auto"/>
              <w:right w:val="single" w:sz="4" w:space="0" w:color="auto"/>
            </w:tcBorders>
            <w:vAlign w:val="center"/>
          </w:tcPr>
          <w:p w14:paraId="2BFF8E58" w14:textId="77777777" w:rsidR="00372254" w:rsidRPr="00ED1ECA" w:rsidRDefault="00372254" w:rsidP="00097761">
            <w:pPr>
              <w:pStyle w:val="form"/>
              <w:wordWrap/>
            </w:pPr>
          </w:p>
        </w:tc>
      </w:tr>
    </w:tbl>
    <w:p w14:paraId="7577534A" w14:textId="107B054F" w:rsidR="00372254" w:rsidRPr="00ED1ECA" w:rsidRDefault="00036B46" w:rsidP="00097761">
      <w:pPr>
        <w:rPr>
          <w:rFonts w:hAnsi="宋体" w:hint="eastAsia"/>
        </w:rPr>
      </w:pPr>
      <w:r w:rsidRPr="00ED1ECA">
        <w:rPr>
          <w:rFonts w:hAnsi="宋体"/>
        </w:rPr>
        <w:t>注：请附相关证明材料，如</w:t>
      </w:r>
      <w:r w:rsidRPr="00ED1ECA">
        <w:rPr>
          <w:rFonts w:hAnsi="宋体" w:hint="eastAsia"/>
        </w:rPr>
        <w:t>证</w:t>
      </w:r>
      <w:r w:rsidRPr="00ED1ECA">
        <w:rPr>
          <w:rFonts w:hAnsi="宋体"/>
        </w:rPr>
        <w:t>书</w:t>
      </w:r>
      <w:r w:rsidRPr="00ED1ECA">
        <w:rPr>
          <w:rFonts w:hAnsi="宋体" w:hint="eastAsia"/>
        </w:rPr>
        <w:t>、</w:t>
      </w:r>
      <w:r w:rsidR="00425420">
        <w:rPr>
          <w:rFonts w:hAnsi="宋体" w:hint="eastAsia"/>
        </w:rPr>
        <w:t>社保</w:t>
      </w:r>
      <w:r w:rsidR="004D651A">
        <w:rPr>
          <w:rFonts w:hAnsi="宋体" w:hint="eastAsia"/>
        </w:rPr>
        <w:t>、人员配备方案</w:t>
      </w:r>
      <w:r w:rsidRPr="00ED1ECA">
        <w:rPr>
          <w:rFonts w:hAnsi="宋体"/>
        </w:rPr>
        <w:t>等（加盖公章）。</w:t>
      </w:r>
    </w:p>
    <w:p w14:paraId="7DC331F1" w14:textId="77777777" w:rsidR="00372254" w:rsidRPr="00ED1ECA" w:rsidRDefault="00372254" w:rsidP="00097761">
      <w:pPr>
        <w:ind w:firstLine="420"/>
        <w:rPr>
          <w:rFonts w:hAnsi="宋体" w:hint="eastAsia"/>
        </w:rPr>
      </w:pPr>
    </w:p>
    <w:p w14:paraId="445FF8B1" w14:textId="77777777" w:rsidR="00372254" w:rsidRPr="00ED1ECA" w:rsidRDefault="00372254" w:rsidP="00097761">
      <w:pPr>
        <w:ind w:firstLine="420"/>
        <w:rPr>
          <w:rFonts w:hAnsi="宋体" w:hint="eastAsia"/>
        </w:rPr>
      </w:pPr>
    </w:p>
    <w:p w14:paraId="30D467CF" w14:textId="77777777" w:rsidR="00372254" w:rsidRPr="00ED1ECA" w:rsidRDefault="00036B46" w:rsidP="00097761">
      <w:pPr>
        <w:snapToGrid w:val="0"/>
        <w:spacing w:line="300" w:lineRule="auto"/>
        <w:rPr>
          <w:rFonts w:hAnsi="宋体" w:hint="eastAsia"/>
        </w:rPr>
      </w:pPr>
      <w:r w:rsidRPr="00ED1ECA">
        <w:rPr>
          <w:rFonts w:hint="eastAsia"/>
        </w:rPr>
        <w:t>投标人名称</w:t>
      </w:r>
      <w:r w:rsidRPr="00ED1ECA">
        <w:rPr>
          <w:rFonts w:hAnsi="宋体" w:hint="eastAsia"/>
        </w:rPr>
        <w:t>（盖章）：</w:t>
      </w:r>
    </w:p>
    <w:p w14:paraId="5F9F2AF1" w14:textId="77777777" w:rsidR="00372254" w:rsidRPr="00ED1ECA" w:rsidRDefault="00372254" w:rsidP="00097761">
      <w:pPr>
        <w:snapToGrid w:val="0"/>
        <w:spacing w:line="300" w:lineRule="auto"/>
        <w:rPr>
          <w:rFonts w:hAnsi="宋体" w:hint="eastAsia"/>
        </w:rPr>
      </w:pPr>
    </w:p>
    <w:p w14:paraId="783F48F9" w14:textId="77777777" w:rsidR="00372254" w:rsidRPr="00ED1ECA" w:rsidRDefault="00036B46" w:rsidP="00097761">
      <w:pPr>
        <w:snapToGrid w:val="0"/>
        <w:spacing w:line="300" w:lineRule="auto"/>
        <w:jc w:val="left"/>
        <w:rPr>
          <w:rFonts w:hAnsi="宋体" w:hint="eastAsia"/>
        </w:rPr>
      </w:pPr>
      <w:r w:rsidRPr="00ED1ECA">
        <w:rPr>
          <w:rFonts w:hAnsi="宋体" w:hint="eastAsia"/>
        </w:rPr>
        <w:t>法人代表人或其授权代理人（签字或盖章）：</w:t>
      </w:r>
    </w:p>
    <w:p w14:paraId="2EDF681A" w14:textId="77777777" w:rsidR="00372254" w:rsidRPr="00ED1ECA" w:rsidRDefault="00372254" w:rsidP="00097761">
      <w:pPr>
        <w:snapToGrid w:val="0"/>
        <w:spacing w:line="300" w:lineRule="auto"/>
        <w:jc w:val="left"/>
        <w:rPr>
          <w:rFonts w:hAnsi="宋体" w:hint="eastAsia"/>
        </w:rPr>
      </w:pPr>
    </w:p>
    <w:p w14:paraId="4BA979CC" w14:textId="77777777" w:rsidR="00372254" w:rsidRPr="00ED1ECA" w:rsidRDefault="00036B46" w:rsidP="00097761">
      <w:pPr>
        <w:widowControl/>
        <w:spacing w:line="240" w:lineRule="auto"/>
        <w:jc w:val="left"/>
      </w:pPr>
      <w:r w:rsidRPr="00ED1ECA">
        <w:rPr>
          <w:rFonts w:hint="eastAsia"/>
        </w:rPr>
        <w:t xml:space="preserve"> </w:t>
      </w:r>
      <w:r w:rsidRPr="00ED1ECA">
        <w:t xml:space="preserve">  </w:t>
      </w:r>
      <w:r w:rsidRPr="00ED1ECA">
        <w:rPr>
          <w:rFonts w:hint="eastAsia"/>
        </w:rPr>
        <w:t>年</w:t>
      </w:r>
      <w:r w:rsidRPr="00ED1ECA">
        <w:rPr>
          <w:rFonts w:hint="eastAsia"/>
        </w:rPr>
        <w:t xml:space="preserve"> </w:t>
      </w:r>
      <w:r w:rsidRPr="00ED1ECA">
        <w:t xml:space="preserve">  </w:t>
      </w:r>
      <w:r w:rsidRPr="00ED1ECA">
        <w:rPr>
          <w:rFonts w:hint="eastAsia"/>
        </w:rPr>
        <w:t>月</w:t>
      </w:r>
      <w:r w:rsidRPr="00ED1ECA">
        <w:rPr>
          <w:rFonts w:hint="eastAsia"/>
        </w:rPr>
        <w:t xml:space="preserve"> </w:t>
      </w:r>
      <w:r w:rsidRPr="00ED1ECA">
        <w:t xml:space="preserve">  </w:t>
      </w:r>
      <w:r w:rsidRPr="00ED1ECA">
        <w:rPr>
          <w:rFonts w:hint="eastAsia"/>
        </w:rPr>
        <w:t>日</w:t>
      </w:r>
    </w:p>
    <w:p w14:paraId="3FB26478" w14:textId="77777777" w:rsidR="00372254" w:rsidRPr="00ED1ECA" w:rsidRDefault="00036B46" w:rsidP="00097761">
      <w:pPr>
        <w:widowControl/>
        <w:spacing w:line="240" w:lineRule="auto"/>
        <w:jc w:val="left"/>
      </w:pPr>
      <w:r w:rsidRPr="00ED1ECA">
        <w:br w:type="page"/>
      </w:r>
    </w:p>
    <w:p w14:paraId="075E2D8F" w14:textId="04352B47" w:rsidR="00716879" w:rsidRDefault="00716879" w:rsidP="00097761">
      <w:pPr>
        <w:pStyle w:val="3"/>
      </w:pPr>
      <w:r w:rsidRPr="00716879">
        <w:rPr>
          <w:rFonts w:hint="eastAsia"/>
        </w:rPr>
        <w:lastRenderedPageBreak/>
        <w:t>总体服务方案</w:t>
      </w:r>
    </w:p>
    <w:p w14:paraId="0B4A5A24" w14:textId="77777777" w:rsidR="00716879" w:rsidRPr="00716879" w:rsidRDefault="00716879" w:rsidP="00716879"/>
    <w:p w14:paraId="22E728DD" w14:textId="77777777" w:rsidR="00716879" w:rsidRDefault="00716879" w:rsidP="00097761">
      <w:pPr>
        <w:pStyle w:val="3"/>
      </w:pPr>
      <w:r w:rsidRPr="00716879">
        <w:rPr>
          <w:rFonts w:hint="eastAsia"/>
        </w:rPr>
        <w:t>服务管理整体设想及策划</w:t>
      </w:r>
    </w:p>
    <w:p w14:paraId="3225C521" w14:textId="77777777" w:rsidR="00716879" w:rsidRPr="00716879" w:rsidRDefault="00716879" w:rsidP="00716879"/>
    <w:p w14:paraId="25CD0B65" w14:textId="77777777" w:rsidR="00716879" w:rsidRDefault="00716879" w:rsidP="00097761">
      <w:pPr>
        <w:pStyle w:val="3"/>
      </w:pPr>
      <w:r w:rsidRPr="00716879">
        <w:rPr>
          <w:rFonts w:hint="eastAsia"/>
        </w:rPr>
        <w:t>规章制度</w:t>
      </w:r>
    </w:p>
    <w:p w14:paraId="5C80683A" w14:textId="77777777" w:rsidR="00716879" w:rsidRPr="00716879" w:rsidRDefault="00716879" w:rsidP="00716879"/>
    <w:p w14:paraId="6A1AB12E" w14:textId="77777777" w:rsidR="00716879" w:rsidRDefault="00716879" w:rsidP="00716879">
      <w:pPr>
        <w:pStyle w:val="3"/>
      </w:pPr>
      <w:r>
        <w:rPr>
          <w:rFonts w:hint="eastAsia"/>
        </w:rPr>
        <w:t>各类突发事件应急处置方案</w:t>
      </w:r>
    </w:p>
    <w:p w14:paraId="55012CF3" w14:textId="77777777" w:rsidR="00716879" w:rsidRPr="00716879" w:rsidRDefault="00716879" w:rsidP="00716879"/>
    <w:p w14:paraId="1D0C172B" w14:textId="77777777" w:rsidR="00716879" w:rsidRDefault="00716879" w:rsidP="00716879">
      <w:pPr>
        <w:pStyle w:val="3"/>
      </w:pPr>
      <w:r>
        <w:rPr>
          <w:rFonts w:hint="eastAsia"/>
        </w:rPr>
        <w:t>设备设施配备</w:t>
      </w:r>
    </w:p>
    <w:p w14:paraId="3CB5A237" w14:textId="77777777" w:rsidR="00716879" w:rsidRPr="00716879" w:rsidRDefault="00716879" w:rsidP="00716879"/>
    <w:p w14:paraId="57B2B1E0" w14:textId="1F1CF44B" w:rsidR="00372254" w:rsidRPr="00ED1ECA" w:rsidRDefault="00716879" w:rsidP="00716879">
      <w:pPr>
        <w:pStyle w:val="3"/>
      </w:pPr>
      <w:r>
        <w:rPr>
          <w:rFonts w:hint="eastAsia"/>
        </w:rPr>
        <w:t>售后服务</w:t>
      </w:r>
    </w:p>
    <w:p w14:paraId="7D5EC46D" w14:textId="77777777" w:rsidR="00E86AED" w:rsidRDefault="00E86AED" w:rsidP="00097761">
      <w:pPr>
        <w:widowControl/>
        <w:spacing w:line="278" w:lineRule="auto"/>
        <w:jc w:val="left"/>
      </w:pPr>
    </w:p>
    <w:p w14:paraId="37A27293" w14:textId="77777777" w:rsidR="00372254" w:rsidRPr="00ED1ECA" w:rsidRDefault="00036B46" w:rsidP="00097761">
      <w:pPr>
        <w:widowControl/>
        <w:spacing w:line="278" w:lineRule="auto"/>
        <w:jc w:val="left"/>
      </w:pPr>
      <w:r w:rsidRPr="00ED1ECA">
        <w:br w:type="page"/>
      </w:r>
    </w:p>
    <w:p w14:paraId="6E12374F" w14:textId="77777777" w:rsidR="00372254" w:rsidRPr="00ED1ECA" w:rsidRDefault="00036B46" w:rsidP="00097761">
      <w:pPr>
        <w:pStyle w:val="3"/>
      </w:pPr>
      <w:r w:rsidRPr="00ED1ECA">
        <w:rPr>
          <w:rFonts w:hint="eastAsia"/>
        </w:rPr>
        <w:lastRenderedPageBreak/>
        <w:t>商务技术偏离表</w:t>
      </w:r>
    </w:p>
    <w:p w14:paraId="4BE0BD98" w14:textId="77777777" w:rsidR="00372254" w:rsidRPr="00ED1ECA" w:rsidRDefault="00036B46" w:rsidP="00097761">
      <w:pPr>
        <w:spacing w:line="300" w:lineRule="auto"/>
        <w:jc w:val="center"/>
        <w:rPr>
          <w:rFonts w:hAnsi="宋体" w:hint="eastAsia"/>
          <w:b/>
          <w:spacing w:val="24"/>
          <w:sz w:val="28"/>
          <w:szCs w:val="28"/>
        </w:rPr>
      </w:pPr>
      <w:bookmarkStart w:id="45" w:name="_Hlk65247170"/>
      <w:bookmarkStart w:id="46" w:name="_Hlk65247048"/>
      <w:r w:rsidRPr="00ED1ECA">
        <w:rPr>
          <w:rFonts w:hAnsi="宋体" w:hint="eastAsia"/>
          <w:b/>
          <w:spacing w:val="24"/>
          <w:sz w:val="28"/>
          <w:szCs w:val="28"/>
        </w:rPr>
        <w:t>商务技术偏离</w:t>
      </w:r>
      <w:bookmarkEnd w:id="45"/>
      <w:r w:rsidRPr="00ED1ECA">
        <w:rPr>
          <w:rFonts w:hAnsi="宋体" w:hint="eastAsia"/>
          <w:b/>
          <w:spacing w:val="24"/>
          <w:sz w:val="28"/>
          <w:szCs w:val="28"/>
        </w:rPr>
        <w:t>表</w:t>
      </w:r>
      <w:bookmarkEnd w:id="46"/>
    </w:p>
    <w:p w14:paraId="07D65FA4" w14:textId="77777777" w:rsidR="00372254" w:rsidRPr="00ED1ECA" w:rsidRDefault="00036B46" w:rsidP="00097761">
      <w:pPr>
        <w:rPr>
          <w:rFonts w:hAnsi="宋体" w:hint="eastAsia"/>
          <w:b/>
          <w:bCs/>
        </w:rPr>
      </w:pPr>
      <w:r w:rsidRPr="00ED1ECA">
        <w:rPr>
          <w:rFonts w:hAnsi="宋体" w:hint="eastAsia"/>
        </w:rPr>
        <w:t>投标人全称（加盖公章）：</w:t>
      </w:r>
    </w:p>
    <w:p w14:paraId="461FCDE0" w14:textId="77777777" w:rsidR="00372254" w:rsidRPr="00ED1ECA" w:rsidRDefault="00036B46" w:rsidP="00097761">
      <w:pPr>
        <w:rPr>
          <w:rFonts w:hAnsi="宋体" w:hint="eastAsia"/>
        </w:rPr>
      </w:pPr>
      <w:r w:rsidRPr="00ED1ECA">
        <w:rPr>
          <w:rFonts w:hAnsi="宋体" w:hint="eastAsia"/>
        </w:rPr>
        <w:t>招标文件编号：</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686"/>
        <w:gridCol w:w="2693"/>
        <w:gridCol w:w="992"/>
        <w:gridCol w:w="660"/>
      </w:tblGrid>
      <w:tr w:rsidR="00372254" w:rsidRPr="00ED1ECA" w14:paraId="7F816B7D" w14:textId="77777777" w:rsidTr="00ED1ECA">
        <w:trPr>
          <w:cantSplit/>
          <w:trHeight w:val="397"/>
          <w:jc w:val="center"/>
        </w:trPr>
        <w:tc>
          <w:tcPr>
            <w:tcW w:w="1696" w:type="dxa"/>
            <w:vAlign w:val="center"/>
          </w:tcPr>
          <w:p w14:paraId="4D29E629" w14:textId="77777777" w:rsidR="00372254" w:rsidRPr="00ED1ECA" w:rsidRDefault="00036B46" w:rsidP="00097761">
            <w:pPr>
              <w:pStyle w:val="form"/>
              <w:wordWrap/>
            </w:pPr>
            <w:r w:rsidRPr="00ED1ECA">
              <w:rPr>
                <w:rFonts w:hint="eastAsia"/>
              </w:rPr>
              <w:t>序号及名称</w:t>
            </w:r>
          </w:p>
        </w:tc>
        <w:tc>
          <w:tcPr>
            <w:tcW w:w="3686" w:type="dxa"/>
            <w:vAlign w:val="center"/>
          </w:tcPr>
          <w:p w14:paraId="5B6FA04A" w14:textId="77777777" w:rsidR="00372254" w:rsidRPr="00ED1ECA" w:rsidRDefault="00036B46" w:rsidP="00097761">
            <w:pPr>
              <w:pStyle w:val="form"/>
              <w:wordWrap/>
            </w:pPr>
            <w:r w:rsidRPr="00ED1ECA">
              <w:rPr>
                <w:rFonts w:hint="eastAsia"/>
              </w:rPr>
              <w:t>招标文件规格要求</w:t>
            </w:r>
          </w:p>
        </w:tc>
        <w:tc>
          <w:tcPr>
            <w:tcW w:w="2693" w:type="dxa"/>
            <w:vAlign w:val="center"/>
          </w:tcPr>
          <w:p w14:paraId="64651836" w14:textId="77777777" w:rsidR="00372254" w:rsidRPr="00ED1ECA" w:rsidRDefault="00036B46" w:rsidP="00097761">
            <w:pPr>
              <w:pStyle w:val="form"/>
              <w:wordWrap/>
            </w:pPr>
            <w:r w:rsidRPr="00ED1ECA">
              <w:rPr>
                <w:rFonts w:hint="eastAsia"/>
              </w:rPr>
              <w:t>投标文件技术规格应答</w:t>
            </w:r>
          </w:p>
        </w:tc>
        <w:tc>
          <w:tcPr>
            <w:tcW w:w="992" w:type="dxa"/>
            <w:vAlign w:val="center"/>
          </w:tcPr>
          <w:p w14:paraId="155ECDF3" w14:textId="77777777" w:rsidR="00372254" w:rsidRPr="00ED1ECA" w:rsidRDefault="00036B46" w:rsidP="00097761">
            <w:pPr>
              <w:pStyle w:val="form"/>
              <w:wordWrap/>
            </w:pPr>
            <w:r w:rsidRPr="00ED1ECA">
              <w:rPr>
                <w:rFonts w:hint="eastAsia"/>
              </w:rPr>
              <w:t>偏离</w:t>
            </w:r>
          </w:p>
        </w:tc>
        <w:tc>
          <w:tcPr>
            <w:tcW w:w="660" w:type="dxa"/>
            <w:vAlign w:val="center"/>
          </w:tcPr>
          <w:p w14:paraId="710FA031" w14:textId="77777777" w:rsidR="00372254" w:rsidRPr="00ED1ECA" w:rsidRDefault="00036B46" w:rsidP="00097761">
            <w:pPr>
              <w:pStyle w:val="form"/>
              <w:wordWrap/>
            </w:pPr>
            <w:r w:rsidRPr="00ED1ECA">
              <w:rPr>
                <w:rFonts w:hint="eastAsia"/>
              </w:rPr>
              <w:t>备注</w:t>
            </w:r>
          </w:p>
        </w:tc>
      </w:tr>
      <w:tr w:rsidR="00372254" w:rsidRPr="00ED1ECA" w14:paraId="498BECF8" w14:textId="77777777" w:rsidTr="00ED1ECA">
        <w:trPr>
          <w:cantSplit/>
          <w:trHeight w:val="397"/>
          <w:jc w:val="center"/>
        </w:trPr>
        <w:tc>
          <w:tcPr>
            <w:tcW w:w="1696" w:type="dxa"/>
            <w:vAlign w:val="center"/>
          </w:tcPr>
          <w:p w14:paraId="4782E9A1" w14:textId="77777777" w:rsidR="00372254" w:rsidRPr="00ED1ECA" w:rsidRDefault="00372254" w:rsidP="00097761">
            <w:pPr>
              <w:pStyle w:val="form"/>
              <w:wordWrap/>
              <w:rPr>
                <w:kern w:val="0"/>
              </w:rPr>
            </w:pPr>
          </w:p>
        </w:tc>
        <w:tc>
          <w:tcPr>
            <w:tcW w:w="3686" w:type="dxa"/>
            <w:vAlign w:val="center"/>
          </w:tcPr>
          <w:p w14:paraId="044999C9" w14:textId="77777777" w:rsidR="00372254" w:rsidRPr="00ED1ECA" w:rsidRDefault="00372254" w:rsidP="00097761">
            <w:pPr>
              <w:pStyle w:val="form"/>
              <w:wordWrap/>
            </w:pPr>
          </w:p>
        </w:tc>
        <w:tc>
          <w:tcPr>
            <w:tcW w:w="2693" w:type="dxa"/>
            <w:vAlign w:val="center"/>
          </w:tcPr>
          <w:p w14:paraId="169D74C3" w14:textId="77777777" w:rsidR="00372254" w:rsidRPr="00ED1ECA" w:rsidRDefault="00372254" w:rsidP="00097761">
            <w:pPr>
              <w:pStyle w:val="form"/>
              <w:wordWrap/>
            </w:pPr>
          </w:p>
        </w:tc>
        <w:tc>
          <w:tcPr>
            <w:tcW w:w="992" w:type="dxa"/>
            <w:vAlign w:val="center"/>
          </w:tcPr>
          <w:p w14:paraId="31950DEB" w14:textId="77777777" w:rsidR="00372254" w:rsidRPr="00ED1ECA" w:rsidRDefault="00372254" w:rsidP="00097761">
            <w:pPr>
              <w:pStyle w:val="form"/>
              <w:wordWrap/>
            </w:pPr>
          </w:p>
        </w:tc>
        <w:tc>
          <w:tcPr>
            <w:tcW w:w="660" w:type="dxa"/>
            <w:vAlign w:val="center"/>
          </w:tcPr>
          <w:p w14:paraId="3E43C93D" w14:textId="77777777" w:rsidR="00372254" w:rsidRPr="00ED1ECA" w:rsidRDefault="00372254" w:rsidP="00097761">
            <w:pPr>
              <w:pStyle w:val="form"/>
              <w:wordWrap/>
            </w:pPr>
          </w:p>
        </w:tc>
      </w:tr>
      <w:tr w:rsidR="00372254" w:rsidRPr="00ED1ECA" w14:paraId="521AA5D6" w14:textId="77777777" w:rsidTr="00ED1ECA">
        <w:trPr>
          <w:cantSplit/>
          <w:trHeight w:val="397"/>
          <w:jc w:val="center"/>
        </w:trPr>
        <w:tc>
          <w:tcPr>
            <w:tcW w:w="1696" w:type="dxa"/>
            <w:vAlign w:val="center"/>
          </w:tcPr>
          <w:p w14:paraId="180ECEB2" w14:textId="77777777" w:rsidR="00372254" w:rsidRPr="00ED1ECA" w:rsidRDefault="00372254" w:rsidP="00097761">
            <w:pPr>
              <w:pStyle w:val="form"/>
              <w:wordWrap/>
            </w:pPr>
          </w:p>
        </w:tc>
        <w:tc>
          <w:tcPr>
            <w:tcW w:w="3686" w:type="dxa"/>
            <w:vAlign w:val="center"/>
          </w:tcPr>
          <w:p w14:paraId="0B1C4C06" w14:textId="77777777" w:rsidR="00372254" w:rsidRPr="00ED1ECA" w:rsidRDefault="00372254" w:rsidP="00097761">
            <w:pPr>
              <w:pStyle w:val="form"/>
              <w:wordWrap/>
            </w:pPr>
          </w:p>
        </w:tc>
        <w:tc>
          <w:tcPr>
            <w:tcW w:w="2693" w:type="dxa"/>
            <w:vAlign w:val="center"/>
          </w:tcPr>
          <w:p w14:paraId="579D2EFC" w14:textId="77777777" w:rsidR="00372254" w:rsidRPr="00ED1ECA" w:rsidRDefault="00372254" w:rsidP="00097761">
            <w:pPr>
              <w:pStyle w:val="form"/>
              <w:wordWrap/>
            </w:pPr>
          </w:p>
        </w:tc>
        <w:tc>
          <w:tcPr>
            <w:tcW w:w="992" w:type="dxa"/>
            <w:vAlign w:val="center"/>
          </w:tcPr>
          <w:p w14:paraId="44206B37" w14:textId="77777777" w:rsidR="00372254" w:rsidRPr="00ED1ECA" w:rsidRDefault="00372254" w:rsidP="00097761">
            <w:pPr>
              <w:pStyle w:val="form"/>
              <w:wordWrap/>
            </w:pPr>
          </w:p>
        </w:tc>
        <w:tc>
          <w:tcPr>
            <w:tcW w:w="660" w:type="dxa"/>
            <w:vAlign w:val="center"/>
          </w:tcPr>
          <w:p w14:paraId="2ABDE583" w14:textId="77777777" w:rsidR="00372254" w:rsidRPr="00ED1ECA" w:rsidRDefault="00372254" w:rsidP="00097761">
            <w:pPr>
              <w:pStyle w:val="form"/>
              <w:wordWrap/>
            </w:pPr>
          </w:p>
        </w:tc>
      </w:tr>
      <w:tr w:rsidR="00372254" w:rsidRPr="00ED1ECA" w14:paraId="4A8E1144" w14:textId="77777777" w:rsidTr="00ED1ECA">
        <w:trPr>
          <w:cantSplit/>
          <w:trHeight w:val="397"/>
          <w:jc w:val="center"/>
        </w:trPr>
        <w:tc>
          <w:tcPr>
            <w:tcW w:w="1696" w:type="dxa"/>
            <w:vAlign w:val="center"/>
          </w:tcPr>
          <w:p w14:paraId="6358D503" w14:textId="77777777" w:rsidR="00372254" w:rsidRPr="00ED1ECA" w:rsidRDefault="00372254" w:rsidP="00097761">
            <w:pPr>
              <w:pStyle w:val="form"/>
              <w:wordWrap/>
            </w:pPr>
          </w:p>
        </w:tc>
        <w:tc>
          <w:tcPr>
            <w:tcW w:w="3686" w:type="dxa"/>
            <w:vAlign w:val="center"/>
          </w:tcPr>
          <w:p w14:paraId="61F0BEDC" w14:textId="77777777" w:rsidR="00372254" w:rsidRPr="00ED1ECA" w:rsidRDefault="00372254" w:rsidP="00097761">
            <w:pPr>
              <w:pStyle w:val="form"/>
              <w:wordWrap/>
            </w:pPr>
          </w:p>
        </w:tc>
        <w:tc>
          <w:tcPr>
            <w:tcW w:w="2693" w:type="dxa"/>
            <w:vAlign w:val="center"/>
          </w:tcPr>
          <w:p w14:paraId="6BD6F7E7" w14:textId="77777777" w:rsidR="00372254" w:rsidRPr="00ED1ECA" w:rsidRDefault="00372254" w:rsidP="00097761">
            <w:pPr>
              <w:pStyle w:val="form"/>
              <w:wordWrap/>
            </w:pPr>
          </w:p>
        </w:tc>
        <w:tc>
          <w:tcPr>
            <w:tcW w:w="992" w:type="dxa"/>
            <w:vAlign w:val="center"/>
          </w:tcPr>
          <w:p w14:paraId="30F14E08" w14:textId="77777777" w:rsidR="00372254" w:rsidRPr="00ED1ECA" w:rsidRDefault="00372254" w:rsidP="00097761">
            <w:pPr>
              <w:pStyle w:val="form"/>
              <w:wordWrap/>
            </w:pPr>
          </w:p>
        </w:tc>
        <w:tc>
          <w:tcPr>
            <w:tcW w:w="660" w:type="dxa"/>
            <w:vAlign w:val="center"/>
          </w:tcPr>
          <w:p w14:paraId="344B5F26" w14:textId="77777777" w:rsidR="00372254" w:rsidRPr="00ED1ECA" w:rsidRDefault="00372254" w:rsidP="00097761">
            <w:pPr>
              <w:pStyle w:val="form"/>
              <w:wordWrap/>
            </w:pPr>
          </w:p>
        </w:tc>
      </w:tr>
      <w:tr w:rsidR="00372254" w:rsidRPr="00ED1ECA" w14:paraId="396E35A8" w14:textId="77777777" w:rsidTr="00ED1ECA">
        <w:trPr>
          <w:cantSplit/>
          <w:trHeight w:val="397"/>
          <w:jc w:val="center"/>
        </w:trPr>
        <w:tc>
          <w:tcPr>
            <w:tcW w:w="1696" w:type="dxa"/>
            <w:vAlign w:val="center"/>
          </w:tcPr>
          <w:p w14:paraId="47393D16" w14:textId="77777777" w:rsidR="00372254" w:rsidRPr="00ED1ECA" w:rsidRDefault="00372254" w:rsidP="00097761">
            <w:pPr>
              <w:pStyle w:val="form"/>
              <w:wordWrap/>
            </w:pPr>
          </w:p>
        </w:tc>
        <w:tc>
          <w:tcPr>
            <w:tcW w:w="3686" w:type="dxa"/>
            <w:vAlign w:val="center"/>
          </w:tcPr>
          <w:p w14:paraId="79E95798" w14:textId="77777777" w:rsidR="00372254" w:rsidRPr="00ED1ECA" w:rsidRDefault="00372254" w:rsidP="00097761">
            <w:pPr>
              <w:pStyle w:val="form"/>
              <w:wordWrap/>
            </w:pPr>
          </w:p>
        </w:tc>
        <w:tc>
          <w:tcPr>
            <w:tcW w:w="2693" w:type="dxa"/>
            <w:vAlign w:val="center"/>
          </w:tcPr>
          <w:p w14:paraId="07D263EC" w14:textId="77777777" w:rsidR="00372254" w:rsidRPr="00ED1ECA" w:rsidRDefault="00372254" w:rsidP="00097761">
            <w:pPr>
              <w:pStyle w:val="form"/>
              <w:wordWrap/>
            </w:pPr>
          </w:p>
        </w:tc>
        <w:tc>
          <w:tcPr>
            <w:tcW w:w="992" w:type="dxa"/>
            <w:vAlign w:val="center"/>
          </w:tcPr>
          <w:p w14:paraId="2D501865" w14:textId="77777777" w:rsidR="00372254" w:rsidRPr="00ED1ECA" w:rsidRDefault="00372254" w:rsidP="00097761">
            <w:pPr>
              <w:pStyle w:val="form"/>
              <w:wordWrap/>
            </w:pPr>
          </w:p>
        </w:tc>
        <w:tc>
          <w:tcPr>
            <w:tcW w:w="660" w:type="dxa"/>
            <w:vAlign w:val="center"/>
          </w:tcPr>
          <w:p w14:paraId="74C4B55A" w14:textId="77777777" w:rsidR="00372254" w:rsidRPr="00ED1ECA" w:rsidRDefault="00372254" w:rsidP="00097761">
            <w:pPr>
              <w:pStyle w:val="form"/>
              <w:wordWrap/>
            </w:pPr>
          </w:p>
        </w:tc>
      </w:tr>
      <w:tr w:rsidR="00372254" w:rsidRPr="00ED1ECA" w14:paraId="2FDBA5A0" w14:textId="77777777" w:rsidTr="00ED1ECA">
        <w:trPr>
          <w:cantSplit/>
          <w:trHeight w:val="397"/>
          <w:jc w:val="center"/>
        </w:trPr>
        <w:tc>
          <w:tcPr>
            <w:tcW w:w="1696" w:type="dxa"/>
            <w:vAlign w:val="center"/>
          </w:tcPr>
          <w:p w14:paraId="540D4087" w14:textId="77777777" w:rsidR="00372254" w:rsidRPr="00ED1ECA" w:rsidRDefault="00372254" w:rsidP="00097761">
            <w:pPr>
              <w:pStyle w:val="form"/>
              <w:wordWrap/>
              <w:rPr>
                <w:kern w:val="0"/>
              </w:rPr>
            </w:pPr>
          </w:p>
        </w:tc>
        <w:tc>
          <w:tcPr>
            <w:tcW w:w="3686" w:type="dxa"/>
            <w:vAlign w:val="center"/>
          </w:tcPr>
          <w:p w14:paraId="1B71545C" w14:textId="77777777" w:rsidR="00372254" w:rsidRPr="00ED1ECA" w:rsidRDefault="00372254" w:rsidP="00097761">
            <w:pPr>
              <w:pStyle w:val="form"/>
              <w:wordWrap/>
            </w:pPr>
          </w:p>
        </w:tc>
        <w:tc>
          <w:tcPr>
            <w:tcW w:w="2693" w:type="dxa"/>
            <w:vAlign w:val="center"/>
          </w:tcPr>
          <w:p w14:paraId="65BE14AD" w14:textId="77777777" w:rsidR="00372254" w:rsidRPr="00ED1ECA" w:rsidRDefault="00372254" w:rsidP="00097761">
            <w:pPr>
              <w:pStyle w:val="form"/>
              <w:wordWrap/>
            </w:pPr>
          </w:p>
        </w:tc>
        <w:tc>
          <w:tcPr>
            <w:tcW w:w="992" w:type="dxa"/>
            <w:vAlign w:val="center"/>
          </w:tcPr>
          <w:p w14:paraId="482C2716" w14:textId="77777777" w:rsidR="00372254" w:rsidRPr="00ED1ECA" w:rsidRDefault="00372254" w:rsidP="00097761">
            <w:pPr>
              <w:pStyle w:val="form"/>
              <w:wordWrap/>
            </w:pPr>
          </w:p>
        </w:tc>
        <w:tc>
          <w:tcPr>
            <w:tcW w:w="660" w:type="dxa"/>
            <w:vAlign w:val="center"/>
          </w:tcPr>
          <w:p w14:paraId="60E44298" w14:textId="77777777" w:rsidR="00372254" w:rsidRPr="00ED1ECA" w:rsidRDefault="00372254" w:rsidP="00097761">
            <w:pPr>
              <w:pStyle w:val="form"/>
              <w:wordWrap/>
            </w:pPr>
          </w:p>
        </w:tc>
      </w:tr>
      <w:tr w:rsidR="00372254" w:rsidRPr="00ED1ECA" w14:paraId="765D8259" w14:textId="77777777" w:rsidTr="00ED1ECA">
        <w:trPr>
          <w:cantSplit/>
          <w:trHeight w:val="397"/>
          <w:jc w:val="center"/>
        </w:trPr>
        <w:tc>
          <w:tcPr>
            <w:tcW w:w="1696" w:type="dxa"/>
            <w:vAlign w:val="center"/>
          </w:tcPr>
          <w:p w14:paraId="2900277C" w14:textId="5ED81B26" w:rsidR="00372254" w:rsidRPr="00ED1ECA" w:rsidRDefault="00372254" w:rsidP="00097761">
            <w:pPr>
              <w:pStyle w:val="form"/>
              <w:wordWrap/>
            </w:pPr>
          </w:p>
        </w:tc>
        <w:tc>
          <w:tcPr>
            <w:tcW w:w="3686" w:type="dxa"/>
            <w:vAlign w:val="center"/>
          </w:tcPr>
          <w:p w14:paraId="05F78DFA" w14:textId="34D4B2B2" w:rsidR="00372254" w:rsidRPr="00ED1ECA" w:rsidRDefault="00372254" w:rsidP="00097761">
            <w:pPr>
              <w:pStyle w:val="form"/>
              <w:wordWrap/>
            </w:pPr>
          </w:p>
        </w:tc>
        <w:tc>
          <w:tcPr>
            <w:tcW w:w="2693" w:type="dxa"/>
            <w:vAlign w:val="center"/>
          </w:tcPr>
          <w:p w14:paraId="050E5FB4" w14:textId="77777777" w:rsidR="00372254" w:rsidRPr="00ED1ECA" w:rsidRDefault="00372254" w:rsidP="00097761">
            <w:pPr>
              <w:pStyle w:val="form"/>
              <w:wordWrap/>
            </w:pPr>
          </w:p>
        </w:tc>
        <w:tc>
          <w:tcPr>
            <w:tcW w:w="992" w:type="dxa"/>
          </w:tcPr>
          <w:p w14:paraId="137A327E" w14:textId="77777777" w:rsidR="00372254" w:rsidRPr="00ED1ECA" w:rsidRDefault="00372254" w:rsidP="00097761">
            <w:pPr>
              <w:pStyle w:val="form"/>
              <w:wordWrap/>
            </w:pPr>
          </w:p>
        </w:tc>
        <w:tc>
          <w:tcPr>
            <w:tcW w:w="660" w:type="dxa"/>
            <w:vAlign w:val="center"/>
          </w:tcPr>
          <w:p w14:paraId="51EFC4CB" w14:textId="77777777" w:rsidR="00372254" w:rsidRPr="00ED1ECA" w:rsidRDefault="00372254" w:rsidP="00097761">
            <w:pPr>
              <w:pStyle w:val="form"/>
              <w:wordWrap/>
            </w:pPr>
          </w:p>
        </w:tc>
      </w:tr>
      <w:tr w:rsidR="00372254" w:rsidRPr="00ED1ECA" w14:paraId="2B1A8148" w14:textId="77777777" w:rsidTr="00ED1ECA">
        <w:trPr>
          <w:cantSplit/>
          <w:trHeight w:val="397"/>
          <w:jc w:val="center"/>
        </w:trPr>
        <w:tc>
          <w:tcPr>
            <w:tcW w:w="1696" w:type="dxa"/>
            <w:vAlign w:val="center"/>
          </w:tcPr>
          <w:p w14:paraId="7C5E9208" w14:textId="5A3CFC52" w:rsidR="00372254" w:rsidRPr="00ED1ECA" w:rsidRDefault="00372254" w:rsidP="00097761">
            <w:pPr>
              <w:pStyle w:val="form"/>
              <w:wordWrap/>
            </w:pPr>
          </w:p>
        </w:tc>
        <w:tc>
          <w:tcPr>
            <w:tcW w:w="3686" w:type="dxa"/>
            <w:vAlign w:val="center"/>
          </w:tcPr>
          <w:p w14:paraId="531526EE" w14:textId="23965B65" w:rsidR="00372254" w:rsidRPr="00ED1ECA" w:rsidRDefault="00372254" w:rsidP="00097761">
            <w:pPr>
              <w:pStyle w:val="form"/>
              <w:wordWrap/>
            </w:pPr>
          </w:p>
        </w:tc>
        <w:tc>
          <w:tcPr>
            <w:tcW w:w="2693" w:type="dxa"/>
            <w:vAlign w:val="center"/>
          </w:tcPr>
          <w:p w14:paraId="6D835332" w14:textId="77777777" w:rsidR="00372254" w:rsidRPr="00ED1ECA" w:rsidRDefault="00372254" w:rsidP="00097761">
            <w:pPr>
              <w:pStyle w:val="form"/>
              <w:wordWrap/>
            </w:pPr>
          </w:p>
        </w:tc>
        <w:tc>
          <w:tcPr>
            <w:tcW w:w="992" w:type="dxa"/>
          </w:tcPr>
          <w:p w14:paraId="621BA417" w14:textId="77777777" w:rsidR="00372254" w:rsidRPr="00ED1ECA" w:rsidRDefault="00372254" w:rsidP="00097761">
            <w:pPr>
              <w:pStyle w:val="form"/>
              <w:wordWrap/>
            </w:pPr>
          </w:p>
        </w:tc>
        <w:tc>
          <w:tcPr>
            <w:tcW w:w="660" w:type="dxa"/>
            <w:vAlign w:val="center"/>
          </w:tcPr>
          <w:p w14:paraId="5972FB2B" w14:textId="77777777" w:rsidR="00372254" w:rsidRPr="00ED1ECA" w:rsidRDefault="00372254" w:rsidP="00097761">
            <w:pPr>
              <w:pStyle w:val="form"/>
              <w:wordWrap/>
            </w:pPr>
          </w:p>
        </w:tc>
      </w:tr>
      <w:tr w:rsidR="00372254" w:rsidRPr="00ED1ECA" w14:paraId="6036A70A" w14:textId="77777777" w:rsidTr="00ED1ECA">
        <w:trPr>
          <w:cantSplit/>
          <w:trHeight w:val="397"/>
          <w:jc w:val="center"/>
        </w:trPr>
        <w:tc>
          <w:tcPr>
            <w:tcW w:w="1696" w:type="dxa"/>
            <w:vAlign w:val="center"/>
          </w:tcPr>
          <w:p w14:paraId="32DE66C6" w14:textId="11E80ADB" w:rsidR="00372254" w:rsidRPr="00ED1ECA" w:rsidRDefault="00372254" w:rsidP="00097761">
            <w:pPr>
              <w:pStyle w:val="form"/>
              <w:wordWrap/>
            </w:pPr>
          </w:p>
        </w:tc>
        <w:tc>
          <w:tcPr>
            <w:tcW w:w="3686" w:type="dxa"/>
            <w:vAlign w:val="center"/>
          </w:tcPr>
          <w:p w14:paraId="00C0525C" w14:textId="70A8AC54" w:rsidR="00372254" w:rsidRPr="00ED1ECA" w:rsidRDefault="00372254" w:rsidP="009E06EF">
            <w:pPr>
              <w:pStyle w:val="form"/>
              <w:wordWrap/>
              <w:jc w:val="left"/>
            </w:pPr>
          </w:p>
        </w:tc>
        <w:tc>
          <w:tcPr>
            <w:tcW w:w="2693" w:type="dxa"/>
            <w:vAlign w:val="center"/>
          </w:tcPr>
          <w:p w14:paraId="6D24519C" w14:textId="77777777" w:rsidR="00372254" w:rsidRPr="00ED1ECA" w:rsidRDefault="00372254" w:rsidP="00097761">
            <w:pPr>
              <w:pStyle w:val="form"/>
              <w:wordWrap/>
            </w:pPr>
          </w:p>
        </w:tc>
        <w:tc>
          <w:tcPr>
            <w:tcW w:w="992" w:type="dxa"/>
          </w:tcPr>
          <w:p w14:paraId="255BC4BC" w14:textId="77777777" w:rsidR="00372254" w:rsidRPr="00ED1ECA" w:rsidRDefault="00372254" w:rsidP="00097761">
            <w:pPr>
              <w:pStyle w:val="form"/>
              <w:wordWrap/>
            </w:pPr>
          </w:p>
        </w:tc>
        <w:tc>
          <w:tcPr>
            <w:tcW w:w="660" w:type="dxa"/>
            <w:vAlign w:val="center"/>
          </w:tcPr>
          <w:p w14:paraId="4C973770" w14:textId="77777777" w:rsidR="00372254" w:rsidRPr="00ED1ECA" w:rsidRDefault="00372254" w:rsidP="00097761">
            <w:pPr>
              <w:pStyle w:val="form"/>
              <w:wordWrap/>
            </w:pPr>
          </w:p>
        </w:tc>
      </w:tr>
    </w:tbl>
    <w:p w14:paraId="384E8BB7" w14:textId="77777777" w:rsidR="00372254" w:rsidRPr="00ED1ECA" w:rsidRDefault="00036B46" w:rsidP="00097761">
      <w:pPr>
        <w:snapToGrid w:val="0"/>
        <w:spacing w:line="300" w:lineRule="auto"/>
        <w:rPr>
          <w:rFonts w:hAnsi="宋体" w:hint="eastAsia"/>
        </w:rPr>
      </w:pPr>
      <w:r w:rsidRPr="00ED1ECA">
        <w:rPr>
          <w:rFonts w:hAnsi="宋体" w:hint="eastAsia"/>
        </w:rPr>
        <w:t>说明：</w:t>
      </w:r>
    </w:p>
    <w:p w14:paraId="14789DE2" w14:textId="41126382" w:rsidR="002F0843" w:rsidRPr="00ED1ECA" w:rsidRDefault="00036B46" w:rsidP="00716879">
      <w:pPr>
        <w:snapToGrid w:val="0"/>
        <w:spacing w:line="300" w:lineRule="auto"/>
        <w:rPr>
          <w:rFonts w:hAnsi="宋体" w:hint="eastAsia"/>
        </w:rPr>
      </w:pPr>
      <w:r w:rsidRPr="00ED1ECA">
        <w:rPr>
          <w:rFonts w:hAnsi="宋体" w:hint="eastAsia"/>
        </w:rPr>
        <w:t>注：</w:t>
      </w:r>
      <w:r w:rsidR="00716879" w:rsidRPr="00716879">
        <w:rPr>
          <w:rFonts w:hAnsi="宋体" w:hint="eastAsia"/>
        </w:rPr>
        <w:t>除商务技术偏离表列出的偏离外，投标人响应招标文件的全部要求</w:t>
      </w:r>
      <w:r w:rsidR="00716879">
        <w:rPr>
          <w:rFonts w:hAnsi="宋体" w:hint="eastAsia"/>
        </w:rPr>
        <w:t>。</w:t>
      </w:r>
    </w:p>
    <w:p w14:paraId="724D945B" w14:textId="77777777" w:rsidR="00372254" w:rsidRPr="00ED1ECA" w:rsidRDefault="00372254" w:rsidP="00097761">
      <w:pPr>
        <w:snapToGrid w:val="0"/>
        <w:spacing w:line="300" w:lineRule="auto"/>
        <w:ind w:firstLine="480"/>
        <w:rPr>
          <w:rFonts w:hAnsi="宋体" w:hint="eastAsia"/>
          <w:sz w:val="24"/>
        </w:rPr>
      </w:pPr>
    </w:p>
    <w:p w14:paraId="25415C2C" w14:textId="77777777" w:rsidR="00372254" w:rsidRPr="00ED1ECA" w:rsidRDefault="00036B46" w:rsidP="00097761">
      <w:pPr>
        <w:snapToGrid w:val="0"/>
        <w:spacing w:line="300" w:lineRule="auto"/>
        <w:rPr>
          <w:rFonts w:hAnsi="宋体" w:hint="eastAsia"/>
        </w:rPr>
      </w:pPr>
      <w:r w:rsidRPr="00ED1ECA">
        <w:rPr>
          <w:rFonts w:hint="eastAsia"/>
        </w:rPr>
        <w:t>投标人名称</w:t>
      </w:r>
      <w:r w:rsidRPr="00ED1ECA">
        <w:rPr>
          <w:rFonts w:hAnsi="宋体" w:hint="eastAsia"/>
        </w:rPr>
        <w:t>（盖章）：</w:t>
      </w:r>
    </w:p>
    <w:p w14:paraId="5779DA3A" w14:textId="77777777" w:rsidR="00372254" w:rsidRPr="00ED1ECA" w:rsidRDefault="00036B46" w:rsidP="00097761">
      <w:pPr>
        <w:snapToGrid w:val="0"/>
        <w:spacing w:line="300" w:lineRule="auto"/>
        <w:jc w:val="left"/>
        <w:rPr>
          <w:rFonts w:hAnsi="宋体" w:hint="eastAsia"/>
        </w:rPr>
      </w:pPr>
      <w:r w:rsidRPr="00ED1ECA">
        <w:rPr>
          <w:rFonts w:hAnsi="宋体" w:hint="eastAsia"/>
        </w:rPr>
        <w:t>法人代表人或其授权代理人（签字或盖章）：</w:t>
      </w:r>
    </w:p>
    <w:p w14:paraId="78B5BF87" w14:textId="77777777" w:rsidR="00372254" w:rsidRPr="00ED1ECA" w:rsidRDefault="00036B46" w:rsidP="00097761">
      <w:pPr>
        <w:widowControl/>
        <w:spacing w:line="240" w:lineRule="auto"/>
        <w:jc w:val="left"/>
      </w:pPr>
      <w:r w:rsidRPr="00ED1ECA">
        <w:rPr>
          <w:rFonts w:hint="eastAsia"/>
        </w:rPr>
        <w:t xml:space="preserve"> </w:t>
      </w:r>
      <w:r w:rsidRPr="00ED1ECA">
        <w:t xml:space="preserve">  </w:t>
      </w:r>
      <w:r w:rsidRPr="00ED1ECA">
        <w:rPr>
          <w:rFonts w:hint="eastAsia"/>
        </w:rPr>
        <w:t>年</w:t>
      </w:r>
      <w:r w:rsidRPr="00ED1ECA">
        <w:rPr>
          <w:rFonts w:hint="eastAsia"/>
        </w:rPr>
        <w:t xml:space="preserve"> </w:t>
      </w:r>
      <w:r w:rsidRPr="00ED1ECA">
        <w:t xml:space="preserve">  </w:t>
      </w:r>
      <w:r w:rsidRPr="00ED1ECA">
        <w:rPr>
          <w:rFonts w:hint="eastAsia"/>
        </w:rPr>
        <w:t>月</w:t>
      </w:r>
      <w:r w:rsidRPr="00ED1ECA">
        <w:rPr>
          <w:rFonts w:hint="eastAsia"/>
        </w:rPr>
        <w:t xml:space="preserve"> </w:t>
      </w:r>
      <w:r w:rsidRPr="00ED1ECA">
        <w:t xml:space="preserve">  </w:t>
      </w:r>
      <w:r w:rsidRPr="00ED1ECA">
        <w:rPr>
          <w:rFonts w:hint="eastAsia"/>
        </w:rPr>
        <w:t>日</w:t>
      </w:r>
    </w:p>
    <w:p w14:paraId="6F81A3CA" w14:textId="77777777" w:rsidR="00372254" w:rsidRPr="00ED1ECA" w:rsidRDefault="00036B46" w:rsidP="00097761">
      <w:pPr>
        <w:widowControl/>
        <w:spacing w:line="240" w:lineRule="auto"/>
        <w:jc w:val="left"/>
      </w:pPr>
      <w:r w:rsidRPr="00ED1ECA">
        <w:br w:type="page"/>
      </w:r>
    </w:p>
    <w:p w14:paraId="5B755F10" w14:textId="77777777" w:rsidR="00372254" w:rsidRPr="00ED1ECA" w:rsidRDefault="00036B46" w:rsidP="00097761">
      <w:pPr>
        <w:pStyle w:val="3"/>
      </w:pPr>
      <w:r w:rsidRPr="00ED1ECA">
        <w:rPr>
          <w:rFonts w:hint="eastAsia"/>
        </w:rPr>
        <w:lastRenderedPageBreak/>
        <w:t>招标文件要求和投标人认为需要提供的其他资料。</w:t>
      </w:r>
    </w:p>
    <w:p w14:paraId="40CCCB32" w14:textId="77777777" w:rsidR="00372254" w:rsidRPr="00ED1ECA" w:rsidRDefault="00036B46" w:rsidP="00097761">
      <w:pPr>
        <w:pStyle w:val="2"/>
        <w:wordWrap/>
      </w:pPr>
      <w:r w:rsidRPr="00ED1ECA">
        <w:br w:type="page"/>
      </w:r>
      <w:bookmarkStart w:id="47" w:name="_Toc178170909"/>
      <w:r w:rsidRPr="00ED1ECA">
        <w:rPr>
          <w:rFonts w:hint="eastAsia"/>
        </w:rPr>
        <w:lastRenderedPageBreak/>
        <w:t>报价文件封面及格式</w:t>
      </w:r>
      <w:bookmarkEnd w:id="47"/>
    </w:p>
    <w:p w14:paraId="0B9C039A" w14:textId="77777777" w:rsidR="00372254" w:rsidRPr="00ED1ECA" w:rsidRDefault="00372254" w:rsidP="00097761">
      <w:pPr>
        <w:ind w:firstLine="420"/>
      </w:pPr>
    </w:p>
    <w:p w14:paraId="7B42D487" w14:textId="77777777" w:rsidR="00372254" w:rsidRPr="00ED1ECA" w:rsidRDefault="00372254" w:rsidP="00097761">
      <w:pPr>
        <w:ind w:firstLine="420"/>
      </w:pPr>
    </w:p>
    <w:p w14:paraId="4DE037FA" w14:textId="77777777" w:rsidR="00372254" w:rsidRPr="00ED1ECA" w:rsidRDefault="00036B46" w:rsidP="00097761">
      <w:pPr>
        <w:jc w:val="center"/>
        <w:rPr>
          <w:rFonts w:hAnsi="宋体" w:hint="eastAsia"/>
          <w:b/>
          <w:sz w:val="44"/>
          <w:szCs w:val="44"/>
        </w:rPr>
      </w:pPr>
      <w:r w:rsidRPr="00ED1ECA">
        <w:rPr>
          <w:rFonts w:hAnsi="宋体" w:hint="eastAsia"/>
          <w:b/>
          <w:sz w:val="44"/>
          <w:szCs w:val="44"/>
        </w:rPr>
        <w:t>（项目名称）</w:t>
      </w:r>
    </w:p>
    <w:p w14:paraId="2DD05241" w14:textId="77777777" w:rsidR="00372254" w:rsidRPr="00ED1ECA" w:rsidRDefault="00372254" w:rsidP="00097761">
      <w:pPr>
        <w:ind w:firstLine="643"/>
        <w:rPr>
          <w:rFonts w:hAnsi="宋体" w:hint="eastAsia"/>
          <w:b/>
          <w:sz w:val="32"/>
          <w:szCs w:val="32"/>
        </w:rPr>
      </w:pPr>
    </w:p>
    <w:p w14:paraId="2BF058B0" w14:textId="77777777" w:rsidR="00372254" w:rsidRPr="00ED1ECA" w:rsidRDefault="00372254" w:rsidP="00097761">
      <w:pPr>
        <w:ind w:firstLine="643"/>
        <w:rPr>
          <w:rFonts w:hAnsi="宋体" w:hint="eastAsia"/>
          <w:b/>
          <w:sz w:val="32"/>
          <w:szCs w:val="32"/>
        </w:rPr>
      </w:pPr>
    </w:p>
    <w:p w14:paraId="3E871FF2" w14:textId="77777777" w:rsidR="00372254" w:rsidRPr="00ED1ECA" w:rsidRDefault="00036B46" w:rsidP="00097761">
      <w:pPr>
        <w:jc w:val="center"/>
        <w:rPr>
          <w:rFonts w:hAnsi="宋体" w:hint="eastAsia"/>
          <w:spacing w:val="40"/>
          <w:w w:val="90"/>
          <w:sz w:val="96"/>
          <w:szCs w:val="96"/>
        </w:rPr>
      </w:pPr>
      <w:r w:rsidRPr="00ED1ECA">
        <w:rPr>
          <w:rFonts w:hAnsi="宋体" w:hint="eastAsia"/>
          <w:spacing w:val="40"/>
          <w:w w:val="90"/>
          <w:sz w:val="96"/>
          <w:szCs w:val="96"/>
        </w:rPr>
        <w:t>投标</w:t>
      </w:r>
      <w:r w:rsidRPr="00ED1ECA">
        <w:rPr>
          <w:rFonts w:hAnsi="宋体"/>
          <w:spacing w:val="40"/>
          <w:w w:val="90"/>
          <w:sz w:val="96"/>
          <w:szCs w:val="96"/>
        </w:rPr>
        <w:t>文件</w:t>
      </w:r>
    </w:p>
    <w:p w14:paraId="60E14FBE" w14:textId="77777777" w:rsidR="00372254" w:rsidRPr="00ED1ECA" w:rsidRDefault="00036B46" w:rsidP="00097761">
      <w:pPr>
        <w:autoSpaceDE w:val="0"/>
        <w:autoSpaceDN w:val="0"/>
        <w:adjustRightInd w:val="0"/>
        <w:ind w:firstLineChars="21" w:firstLine="122"/>
        <w:jc w:val="center"/>
        <w:rPr>
          <w:rFonts w:hAnsi="宋体" w:hint="eastAsia"/>
          <w:b/>
          <w:sz w:val="32"/>
          <w:szCs w:val="32"/>
        </w:rPr>
      </w:pPr>
      <w:r w:rsidRPr="00ED1ECA">
        <w:rPr>
          <w:rFonts w:hAnsi="宋体" w:hint="eastAsia"/>
          <w:spacing w:val="40"/>
          <w:w w:val="90"/>
          <w:sz w:val="56"/>
          <w:szCs w:val="56"/>
        </w:rPr>
        <w:t>（报价</w:t>
      </w:r>
      <w:r w:rsidRPr="00ED1ECA">
        <w:rPr>
          <w:rFonts w:hAnsi="宋体"/>
          <w:spacing w:val="40"/>
          <w:w w:val="90"/>
          <w:sz w:val="56"/>
          <w:szCs w:val="56"/>
        </w:rPr>
        <w:t>文件</w:t>
      </w:r>
      <w:r w:rsidRPr="00ED1ECA">
        <w:rPr>
          <w:rFonts w:hAnsi="宋体" w:hint="eastAsia"/>
          <w:spacing w:val="40"/>
          <w:w w:val="90"/>
          <w:sz w:val="56"/>
          <w:szCs w:val="56"/>
        </w:rPr>
        <w:t>）</w:t>
      </w:r>
    </w:p>
    <w:p w14:paraId="3EBD1B24" w14:textId="77777777" w:rsidR="00372254" w:rsidRPr="00ED1ECA" w:rsidRDefault="00372254" w:rsidP="00097761">
      <w:pPr>
        <w:autoSpaceDE w:val="0"/>
        <w:autoSpaceDN w:val="0"/>
        <w:adjustRightInd w:val="0"/>
        <w:ind w:firstLine="643"/>
        <w:rPr>
          <w:rFonts w:hAnsi="宋体" w:hint="eastAsia"/>
          <w:b/>
          <w:sz w:val="32"/>
          <w:szCs w:val="32"/>
        </w:rPr>
      </w:pPr>
    </w:p>
    <w:p w14:paraId="77C71C3A" w14:textId="77777777" w:rsidR="00372254" w:rsidRPr="00ED1ECA" w:rsidRDefault="00372254" w:rsidP="00097761">
      <w:pPr>
        <w:ind w:firstLine="420"/>
      </w:pPr>
    </w:p>
    <w:p w14:paraId="2C92C958" w14:textId="77777777" w:rsidR="00372254" w:rsidRPr="00ED1ECA" w:rsidRDefault="00372254" w:rsidP="00097761">
      <w:pPr>
        <w:autoSpaceDE w:val="0"/>
        <w:autoSpaceDN w:val="0"/>
        <w:adjustRightInd w:val="0"/>
        <w:ind w:firstLine="643"/>
        <w:rPr>
          <w:rFonts w:hAnsi="宋体" w:hint="eastAsia"/>
          <w:b/>
          <w:sz w:val="32"/>
          <w:szCs w:val="32"/>
        </w:rPr>
      </w:pPr>
    </w:p>
    <w:p w14:paraId="1642FA94" w14:textId="77777777" w:rsidR="00372254" w:rsidRPr="00ED1ECA" w:rsidRDefault="00036B46" w:rsidP="00097761">
      <w:pPr>
        <w:ind w:right="-252" w:firstLine="640"/>
        <w:rPr>
          <w:rFonts w:hAnsi="宋体" w:hint="eastAsia"/>
          <w:sz w:val="32"/>
          <w:szCs w:val="32"/>
        </w:rPr>
      </w:pPr>
      <w:r w:rsidRPr="00ED1ECA">
        <w:rPr>
          <w:rFonts w:hAnsi="宋体"/>
          <w:sz w:val="32"/>
          <w:szCs w:val="32"/>
        </w:rPr>
        <w:t>项目编号：</w:t>
      </w:r>
    </w:p>
    <w:p w14:paraId="2293CFCB" w14:textId="77777777" w:rsidR="00372254" w:rsidRPr="00ED1ECA" w:rsidRDefault="00036B46" w:rsidP="00097761">
      <w:pPr>
        <w:ind w:right="-252" w:firstLine="640"/>
        <w:rPr>
          <w:rFonts w:hAnsi="宋体" w:hint="eastAsia"/>
          <w:sz w:val="32"/>
          <w:szCs w:val="32"/>
        </w:rPr>
      </w:pPr>
      <w:r w:rsidRPr="00ED1ECA">
        <w:rPr>
          <w:rFonts w:hAnsi="宋体"/>
          <w:sz w:val="32"/>
          <w:szCs w:val="32"/>
        </w:rPr>
        <w:t>投标人名称：（公章）</w:t>
      </w:r>
    </w:p>
    <w:p w14:paraId="1B9751ED" w14:textId="77777777" w:rsidR="00372254" w:rsidRPr="00ED1ECA" w:rsidRDefault="00372254" w:rsidP="00097761">
      <w:pPr>
        <w:autoSpaceDE w:val="0"/>
        <w:autoSpaceDN w:val="0"/>
        <w:adjustRightInd w:val="0"/>
        <w:ind w:firstLine="643"/>
        <w:rPr>
          <w:rFonts w:hAnsi="宋体" w:hint="eastAsia"/>
          <w:b/>
          <w:sz w:val="32"/>
          <w:szCs w:val="32"/>
        </w:rPr>
      </w:pPr>
    </w:p>
    <w:p w14:paraId="172EA6E6" w14:textId="77777777" w:rsidR="00372254" w:rsidRPr="00ED1ECA" w:rsidRDefault="00372254" w:rsidP="00097761">
      <w:pPr>
        <w:autoSpaceDE w:val="0"/>
        <w:autoSpaceDN w:val="0"/>
        <w:adjustRightInd w:val="0"/>
        <w:ind w:firstLine="643"/>
        <w:rPr>
          <w:rFonts w:hAnsi="宋体" w:hint="eastAsia"/>
          <w:b/>
          <w:sz w:val="32"/>
          <w:szCs w:val="32"/>
        </w:rPr>
      </w:pPr>
    </w:p>
    <w:p w14:paraId="73C58910" w14:textId="77777777" w:rsidR="00372254" w:rsidRPr="00ED1ECA" w:rsidRDefault="00372254" w:rsidP="00097761">
      <w:pPr>
        <w:ind w:firstLine="643"/>
        <w:rPr>
          <w:rFonts w:hAnsi="宋体" w:hint="eastAsia"/>
          <w:b/>
          <w:sz w:val="32"/>
          <w:szCs w:val="32"/>
        </w:rPr>
      </w:pPr>
    </w:p>
    <w:p w14:paraId="7C281DE6" w14:textId="77777777" w:rsidR="00372254" w:rsidRPr="00ED1ECA" w:rsidRDefault="00372254" w:rsidP="00097761">
      <w:pPr>
        <w:ind w:firstLine="643"/>
        <w:rPr>
          <w:rFonts w:hAnsi="宋体" w:hint="eastAsia"/>
          <w:b/>
          <w:sz w:val="32"/>
          <w:szCs w:val="32"/>
        </w:rPr>
      </w:pPr>
    </w:p>
    <w:p w14:paraId="2A1000C2" w14:textId="77777777" w:rsidR="00372254" w:rsidRPr="00ED1ECA" w:rsidRDefault="00036B46" w:rsidP="00097761">
      <w:pPr>
        <w:pStyle w:val="3"/>
      </w:pPr>
      <w:r w:rsidRPr="00ED1ECA">
        <w:br w:type="page"/>
      </w:r>
      <w:r w:rsidRPr="00ED1ECA">
        <w:rPr>
          <w:rFonts w:hint="eastAsia"/>
        </w:rPr>
        <w:lastRenderedPageBreak/>
        <w:t>开标一览表</w:t>
      </w:r>
    </w:p>
    <w:p w14:paraId="42F9E439" w14:textId="77777777" w:rsidR="00372254" w:rsidRPr="00ED1ECA" w:rsidRDefault="00372254" w:rsidP="00097761">
      <w:pPr>
        <w:ind w:firstLine="420"/>
      </w:pPr>
    </w:p>
    <w:p w14:paraId="07B53F12" w14:textId="77777777" w:rsidR="00372254" w:rsidRPr="00ED1ECA" w:rsidRDefault="00036B46" w:rsidP="00097761">
      <w:pPr>
        <w:autoSpaceDE w:val="0"/>
        <w:autoSpaceDN w:val="0"/>
        <w:adjustRightInd w:val="0"/>
        <w:jc w:val="center"/>
        <w:rPr>
          <w:rFonts w:hAnsi="宋体" w:hint="eastAsia"/>
          <w:b/>
          <w:bCs/>
          <w:sz w:val="28"/>
          <w:szCs w:val="28"/>
        </w:rPr>
      </w:pPr>
      <w:r w:rsidRPr="00ED1ECA">
        <w:rPr>
          <w:rFonts w:hAnsi="宋体" w:hint="eastAsia"/>
          <w:b/>
          <w:bCs/>
          <w:sz w:val="28"/>
          <w:szCs w:val="28"/>
        </w:rPr>
        <w:t>开标一览表</w:t>
      </w:r>
    </w:p>
    <w:p w14:paraId="4F413947" w14:textId="77777777" w:rsidR="00372254" w:rsidRPr="00ED1ECA" w:rsidRDefault="00036B46" w:rsidP="00097761">
      <w:pPr>
        <w:snapToGrid w:val="0"/>
        <w:ind w:right="480" w:firstLineChars="95" w:firstLine="199"/>
        <w:rPr>
          <w:rFonts w:hAnsi="宋体" w:hint="eastAsia"/>
        </w:rPr>
      </w:pPr>
      <w:r w:rsidRPr="00ED1ECA">
        <w:rPr>
          <w:rFonts w:hAnsi="宋体" w:hint="eastAsia"/>
        </w:rPr>
        <w:t>项目名称：</w:t>
      </w:r>
    </w:p>
    <w:p w14:paraId="143F4B49" w14:textId="77777777" w:rsidR="00372254" w:rsidRPr="00ED1ECA" w:rsidRDefault="00036B46" w:rsidP="00097761">
      <w:pPr>
        <w:snapToGrid w:val="0"/>
        <w:ind w:right="480" w:firstLineChars="95" w:firstLine="199"/>
        <w:rPr>
          <w:rFonts w:hAnsi="宋体" w:hint="eastAsia"/>
        </w:rPr>
      </w:pPr>
      <w:r w:rsidRPr="00ED1ECA">
        <w:rPr>
          <w:rFonts w:hAnsi="宋体" w:hint="eastAsia"/>
        </w:rPr>
        <w:t>项目编号：</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3828"/>
        <w:gridCol w:w="1276"/>
      </w:tblGrid>
      <w:tr w:rsidR="004D651A" w:rsidRPr="00ED1ECA" w14:paraId="12F78CF6" w14:textId="77777777" w:rsidTr="004D651A">
        <w:trPr>
          <w:cantSplit/>
          <w:trHeight w:val="875"/>
        </w:trPr>
        <w:tc>
          <w:tcPr>
            <w:tcW w:w="817" w:type="dxa"/>
            <w:vAlign w:val="center"/>
          </w:tcPr>
          <w:p w14:paraId="5B37F7F9" w14:textId="77777777" w:rsidR="004D651A" w:rsidRPr="00ED1ECA" w:rsidRDefault="004D651A" w:rsidP="00097761">
            <w:pPr>
              <w:pStyle w:val="form"/>
              <w:wordWrap/>
            </w:pPr>
            <w:r w:rsidRPr="00ED1ECA">
              <w:rPr>
                <w:rFonts w:hint="eastAsia"/>
              </w:rPr>
              <w:t>序号</w:t>
            </w:r>
          </w:p>
        </w:tc>
        <w:tc>
          <w:tcPr>
            <w:tcW w:w="3827" w:type="dxa"/>
            <w:vAlign w:val="center"/>
          </w:tcPr>
          <w:p w14:paraId="0D30FE1A" w14:textId="77777777" w:rsidR="004D651A" w:rsidRPr="00ED1ECA" w:rsidRDefault="004D651A" w:rsidP="00097761">
            <w:pPr>
              <w:pStyle w:val="form"/>
              <w:wordWrap/>
            </w:pPr>
            <w:r w:rsidRPr="00ED1ECA">
              <w:rPr>
                <w:rFonts w:hint="eastAsia"/>
              </w:rPr>
              <w:t>标项名称</w:t>
            </w:r>
          </w:p>
        </w:tc>
        <w:tc>
          <w:tcPr>
            <w:tcW w:w="3828" w:type="dxa"/>
            <w:vAlign w:val="center"/>
          </w:tcPr>
          <w:p w14:paraId="6F409B5A" w14:textId="77777777" w:rsidR="004D651A" w:rsidRPr="00ED1ECA" w:rsidRDefault="004D651A" w:rsidP="00097761">
            <w:pPr>
              <w:pStyle w:val="form"/>
              <w:wordWrap/>
            </w:pPr>
            <w:r w:rsidRPr="00ED1ECA">
              <w:rPr>
                <w:rFonts w:hint="eastAsia"/>
              </w:rPr>
              <w:t>投标报价（人民币）</w:t>
            </w:r>
          </w:p>
        </w:tc>
        <w:tc>
          <w:tcPr>
            <w:tcW w:w="1276" w:type="dxa"/>
            <w:vAlign w:val="center"/>
          </w:tcPr>
          <w:p w14:paraId="1C94C934" w14:textId="77777777" w:rsidR="004D651A" w:rsidRPr="00ED1ECA" w:rsidRDefault="004D651A" w:rsidP="00097761">
            <w:pPr>
              <w:pStyle w:val="form"/>
              <w:wordWrap/>
            </w:pPr>
            <w:r w:rsidRPr="00ED1ECA">
              <w:rPr>
                <w:rFonts w:hint="eastAsia"/>
              </w:rPr>
              <w:t>备注</w:t>
            </w:r>
          </w:p>
        </w:tc>
      </w:tr>
      <w:tr w:rsidR="004D651A" w:rsidRPr="00ED1ECA" w14:paraId="0EA42C05" w14:textId="77777777" w:rsidTr="004D651A">
        <w:trPr>
          <w:cantSplit/>
          <w:trHeight w:val="1352"/>
        </w:trPr>
        <w:tc>
          <w:tcPr>
            <w:tcW w:w="817" w:type="dxa"/>
            <w:vAlign w:val="center"/>
          </w:tcPr>
          <w:p w14:paraId="3DE76E44" w14:textId="77777777" w:rsidR="004D651A" w:rsidRPr="00ED1ECA" w:rsidRDefault="004D651A" w:rsidP="00097761">
            <w:pPr>
              <w:pStyle w:val="form"/>
              <w:wordWrap/>
            </w:pPr>
            <w:r w:rsidRPr="00ED1ECA">
              <w:rPr>
                <w:rFonts w:hint="eastAsia"/>
              </w:rPr>
              <w:t>1</w:t>
            </w:r>
          </w:p>
        </w:tc>
        <w:tc>
          <w:tcPr>
            <w:tcW w:w="3827" w:type="dxa"/>
            <w:vAlign w:val="center"/>
          </w:tcPr>
          <w:p w14:paraId="727E09AE" w14:textId="0BDB3136" w:rsidR="004D651A" w:rsidRPr="00ED1ECA" w:rsidRDefault="004D651A" w:rsidP="00097761">
            <w:pPr>
              <w:pStyle w:val="form"/>
              <w:wordWrap/>
            </w:pPr>
            <w:r>
              <w:rPr>
                <w:rFonts w:hint="eastAsia"/>
              </w:rPr>
              <w:t>舟山港海通客运有限责任公司下属场站保安服务外包项目</w:t>
            </w:r>
          </w:p>
        </w:tc>
        <w:tc>
          <w:tcPr>
            <w:tcW w:w="3828" w:type="dxa"/>
            <w:vAlign w:val="center"/>
          </w:tcPr>
          <w:p w14:paraId="6D6D0FAB" w14:textId="54B33001" w:rsidR="004D651A" w:rsidRPr="00ED1ECA" w:rsidRDefault="004D651A" w:rsidP="00097761">
            <w:pPr>
              <w:pStyle w:val="form"/>
              <w:wordWrap/>
            </w:pPr>
            <w:r w:rsidRPr="00ED1ECA">
              <w:rPr>
                <w:rFonts w:hint="eastAsia"/>
              </w:rPr>
              <w:t>小写</w:t>
            </w:r>
            <w:r w:rsidRPr="00ED1ECA">
              <w:rPr>
                <w:rFonts w:hint="eastAsia"/>
                <w:u w:val="single"/>
              </w:rPr>
              <w:t xml:space="preserve"> </w:t>
            </w:r>
            <w:r w:rsidRPr="00ED1ECA">
              <w:rPr>
                <w:u w:val="single"/>
              </w:rPr>
              <w:t xml:space="preserve">           </w:t>
            </w:r>
            <w:r w:rsidRPr="00ED1ECA">
              <w:rPr>
                <w:rFonts w:hint="eastAsia"/>
              </w:rPr>
              <w:t>元</w:t>
            </w:r>
            <w:r>
              <w:rPr>
                <w:rFonts w:hint="eastAsia"/>
              </w:rPr>
              <w:t>/年</w:t>
            </w:r>
          </w:p>
          <w:p w14:paraId="0BFF0F0E" w14:textId="76955C14" w:rsidR="004D651A" w:rsidRPr="00ED1ECA" w:rsidRDefault="004D651A" w:rsidP="00097761">
            <w:pPr>
              <w:pStyle w:val="form"/>
              <w:wordWrap/>
            </w:pPr>
            <w:r w:rsidRPr="00ED1ECA">
              <w:rPr>
                <w:rFonts w:hint="eastAsia"/>
              </w:rPr>
              <w:t>大写</w:t>
            </w:r>
            <w:r w:rsidRPr="00ED1ECA">
              <w:rPr>
                <w:rFonts w:hint="eastAsia"/>
                <w:u w:val="single"/>
              </w:rPr>
              <w:t xml:space="preserve"> </w:t>
            </w:r>
            <w:r w:rsidRPr="00ED1ECA">
              <w:rPr>
                <w:u w:val="single"/>
              </w:rPr>
              <w:t xml:space="preserve">           </w:t>
            </w:r>
            <w:r w:rsidRPr="00ED1ECA">
              <w:rPr>
                <w:rFonts w:hint="eastAsia"/>
              </w:rPr>
              <w:t>元</w:t>
            </w:r>
            <w:r>
              <w:rPr>
                <w:rFonts w:hint="eastAsia"/>
              </w:rPr>
              <w:t>/年</w:t>
            </w:r>
          </w:p>
        </w:tc>
        <w:tc>
          <w:tcPr>
            <w:tcW w:w="1276" w:type="dxa"/>
            <w:vAlign w:val="center"/>
          </w:tcPr>
          <w:p w14:paraId="52F15058" w14:textId="77777777" w:rsidR="004D651A" w:rsidRPr="00ED1ECA" w:rsidRDefault="004D651A" w:rsidP="00097761">
            <w:pPr>
              <w:pStyle w:val="form"/>
              <w:wordWrap/>
            </w:pPr>
          </w:p>
        </w:tc>
      </w:tr>
    </w:tbl>
    <w:p w14:paraId="4B396C72" w14:textId="77777777" w:rsidR="00372254" w:rsidRPr="00ED1ECA" w:rsidRDefault="00036B46" w:rsidP="00097761">
      <w:pPr>
        <w:jc w:val="left"/>
        <w:rPr>
          <w:rFonts w:hAnsi="宋体" w:hint="eastAsia"/>
          <w:b/>
        </w:rPr>
      </w:pPr>
      <w:r w:rsidRPr="00ED1ECA">
        <w:rPr>
          <w:rFonts w:hAnsi="宋体" w:hint="eastAsia"/>
          <w:b/>
        </w:rPr>
        <w:t>注</w:t>
      </w:r>
      <w:r w:rsidRPr="00ED1ECA">
        <w:rPr>
          <w:rFonts w:hAnsi="宋体"/>
          <w:b/>
        </w:rPr>
        <w:t>:1</w:t>
      </w:r>
      <w:r w:rsidRPr="00ED1ECA">
        <w:rPr>
          <w:rFonts w:hAnsi="宋体" w:hint="eastAsia"/>
          <w:b/>
        </w:rPr>
        <w:t>、超过最高限价的为无效标。</w:t>
      </w:r>
    </w:p>
    <w:p w14:paraId="750226D4" w14:textId="77777777" w:rsidR="00372254" w:rsidRPr="00ED1ECA" w:rsidRDefault="00036B46" w:rsidP="00097761">
      <w:pPr>
        <w:jc w:val="left"/>
        <w:rPr>
          <w:rFonts w:hAnsi="宋体" w:hint="eastAsia"/>
          <w:b/>
        </w:rPr>
      </w:pPr>
      <w:r w:rsidRPr="00ED1ECA">
        <w:rPr>
          <w:rFonts w:hAnsi="宋体" w:hint="eastAsia"/>
          <w:b/>
        </w:rPr>
        <w:t>2</w:t>
      </w:r>
      <w:r w:rsidRPr="00ED1ECA">
        <w:rPr>
          <w:rFonts w:hAnsi="宋体" w:hint="eastAsia"/>
          <w:b/>
        </w:rPr>
        <w:t>、报价一经涂改，应在涂改处加盖单位公章或者由法定代表人或被授权人签字（或盖章），否则其投标作无效标处理。</w:t>
      </w:r>
    </w:p>
    <w:p w14:paraId="6E9895EA" w14:textId="77777777" w:rsidR="00372254" w:rsidRPr="00ED1ECA" w:rsidRDefault="00372254" w:rsidP="00097761">
      <w:pPr>
        <w:snapToGrid w:val="0"/>
        <w:ind w:leftChars="-11" w:left="-23" w:rightChars="-389" w:right="-817" w:firstLine="420"/>
        <w:jc w:val="right"/>
        <w:rPr>
          <w:rFonts w:hAnsi="宋体" w:hint="eastAsia"/>
        </w:rPr>
      </w:pPr>
    </w:p>
    <w:p w14:paraId="6EBC186F" w14:textId="77777777" w:rsidR="00372254" w:rsidRPr="00ED1ECA" w:rsidRDefault="00372254" w:rsidP="00097761">
      <w:pPr>
        <w:snapToGrid w:val="0"/>
        <w:ind w:leftChars="-11" w:left="-23" w:rightChars="-389" w:right="-817" w:firstLine="420"/>
        <w:jc w:val="right"/>
        <w:rPr>
          <w:rFonts w:hAnsi="宋体" w:hint="eastAsia"/>
        </w:rPr>
      </w:pPr>
    </w:p>
    <w:p w14:paraId="41023FDA" w14:textId="77777777" w:rsidR="00372254" w:rsidRPr="00ED1ECA" w:rsidRDefault="00372254" w:rsidP="00097761">
      <w:pPr>
        <w:snapToGrid w:val="0"/>
        <w:ind w:leftChars="-11" w:left="-23" w:rightChars="-389" w:right="-817" w:firstLine="420"/>
        <w:jc w:val="center"/>
        <w:rPr>
          <w:rFonts w:hAnsi="宋体" w:hint="eastAsia"/>
        </w:rPr>
      </w:pPr>
    </w:p>
    <w:p w14:paraId="0E586CD5" w14:textId="77777777" w:rsidR="00372254" w:rsidRPr="00ED1ECA" w:rsidRDefault="00036B46" w:rsidP="00097761">
      <w:pPr>
        <w:snapToGrid w:val="0"/>
        <w:ind w:leftChars="-11" w:left="-23" w:rightChars="-389" w:right="-817" w:firstLine="420"/>
        <w:jc w:val="left"/>
        <w:rPr>
          <w:rFonts w:hAnsi="宋体" w:hint="eastAsia"/>
        </w:rPr>
      </w:pPr>
      <w:r w:rsidRPr="00ED1ECA">
        <w:rPr>
          <w:rFonts w:hAnsi="宋体" w:hint="eastAsia"/>
        </w:rPr>
        <w:t>投标人（盖章）：</w:t>
      </w:r>
    </w:p>
    <w:p w14:paraId="7153EAA9" w14:textId="77777777" w:rsidR="00372254" w:rsidRPr="00ED1ECA" w:rsidRDefault="00036B46" w:rsidP="00097761">
      <w:pPr>
        <w:snapToGrid w:val="0"/>
        <w:ind w:leftChars="-11" w:left="-23" w:rightChars="-389" w:right="-817" w:firstLine="420"/>
        <w:jc w:val="left"/>
        <w:rPr>
          <w:rFonts w:hAnsi="宋体" w:hint="eastAsia"/>
        </w:rPr>
      </w:pPr>
      <w:r w:rsidRPr="00ED1ECA">
        <w:rPr>
          <w:rFonts w:hAnsi="宋体" w:hint="eastAsia"/>
        </w:rPr>
        <w:t>法定代表人或授权代表（签字或盖章）：</w:t>
      </w:r>
    </w:p>
    <w:p w14:paraId="3B5E59F1" w14:textId="77777777" w:rsidR="00372254" w:rsidRPr="00ED1ECA" w:rsidRDefault="00372254" w:rsidP="00097761">
      <w:pPr>
        <w:snapToGrid w:val="0"/>
        <w:ind w:leftChars="-11" w:left="-23" w:rightChars="-389" w:right="-817" w:firstLine="420"/>
        <w:jc w:val="left"/>
        <w:rPr>
          <w:rFonts w:hAnsi="宋体" w:hint="eastAsia"/>
        </w:rPr>
      </w:pPr>
    </w:p>
    <w:p w14:paraId="2DAD58D4" w14:textId="77777777" w:rsidR="00372254" w:rsidRPr="00ED1ECA" w:rsidRDefault="00036B46" w:rsidP="00097761">
      <w:pPr>
        <w:snapToGrid w:val="0"/>
        <w:ind w:firstLine="420"/>
        <w:jc w:val="left"/>
        <w:rPr>
          <w:rFonts w:hAnsi="宋体" w:hint="eastAsia"/>
        </w:rPr>
      </w:pPr>
      <w:r w:rsidRPr="00ED1ECA">
        <w:rPr>
          <w:rFonts w:hAnsi="宋体" w:hint="eastAsia"/>
        </w:rPr>
        <w:t>日期：</w:t>
      </w:r>
      <w:r w:rsidRPr="00ED1ECA">
        <w:rPr>
          <w:rFonts w:hAnsi="宋体" w:hint="eastAsia"/>
        </w:rPr>
        <w:t xml:space="preserve"> </w:t>
      </w:r>
      <w:r w:rsidRPr="00ED1ECA">
        <w:rPr>
          <w:rFonts w:hAnsi="宋体"/>
        </w:rPr>
        <w:t xml:space="preserve">  </w:t>
      </w:r>
      <w:r w:rsidRPr="00ED1ECA">
        <w:rPr>
          <w:rFonts w:hAnsi="宋体" w:hint="eastAsia"/>
        </w:rPr>
        <w:t>年</w:t>
      </w:r>
      <w:r w:rsidRPr="00ED1ECA">
        <w:rPr>
          <w:rFonts w:hAnsi="宋体" w:hint="eastAsia"/>
        </w:rPr>
        <w:t xml:space="preserve"> </w:t>
      </w:r>
      <w:r w:rsidRPr="00ED1ECA">
        <w:rPr>
          <w:rFonts w:hAnsi="宋体"/>
        </w:rPr>
        <w:t xml:space="preserve">  </w:t>
      </w:r>
      <w:r w:rsidRPr="00ED1ECA">
        <w:rPr>
          <w:rFonts w:hAnsi="宋体" w:hint="eastAsia"/>
        </w:rPr>
        <w:t>月</w:t>
      </w:r>
      <w:r w:rsidRPr="00ED1ECA">
        <w:rPr>
          <w:rFonts w:hAnsi="宋体" w:hint="eastAsia"/>
        </w:rPr>
        <w:t xml:space="preserve"> </w:t>
      </w:r>
      <w:r w:rsidRPr="00ED1ECA">
        <w:rPr>
          <w:rFonts w:hAnsi="宋体"/>
        </w:rPr>
        <w:t xml:space="preserve">  </w:t>
      </w:r>
      <w:r w:rsidRPr="00ED1ECA">
        <w:rPr>
          <w:rFonts w:hAnsi="宋体" w:hint="eastAsia"/>
        </w:rPr>
        <w:t>日</w:t>
      </w:r>
    </w:p>
    <w:p w14:paraId="6E359488" w14:textId="77777777" w:rsidR="00372254" w:rsidRPr="00ED1ECA" w:rsidRDefault="00036B46" w:rsidP="00097761">
      <w:r w:rsidRPr="00ED1ECA">
        <w:br w:type="page"/>
      </w:r>
    </w:p>
    <w:p w14:paraId="1890053E" w14:textId="77777777" w:rsidR="00372254" w:rsidRPr="00ED1ECA" w:rsidRDefault="00036B46" w:rsidP="00097761">
      <w:pPr>
        <w:pStyle w:val="3"/>
      </w:pPr>
      <w:r w:rsidRPr="00ED1ECA">
        <w:rPr>
          <w:rFonts w:hint="eastAsia"/>
        </w:rPr>
        <w:lastRenderedPageBreak/>
        <w:t>投标报价明细表</w:t>
      </w:r>
    </w:p>
    <w:p w14:paraId="6825DB49" w14:textId="77777777" w:rsidR="00372254" w:rsidRPr="00ED1ECA" w:rsidRDefault="00372254" w:rsidP="00097761">
      <w:pPr>
        <w:autoSpaceDE w:val="0"/>
        <w:autoSpaceDN w:val="0"/>
        <w:adjustRightInd w:val="0"/>
        <w:jc w:val="center"/>
        <w:rPr>
          <w:rFonts w:hAnsi="宋体" w:hint="eastAsia"/>
          <w:b/>
          <w:bCs/>
          <w:sz w:val="28"/>
          <w:szCs w:val="28"/>
        </w:rPr>
      </w:pPr>
    </w:p>
    <w:p w14:paraId="0F5A6F77" w14:textId="77777777" w:rsidR="00372254" w:rsidRPr="00ED1ECA" w:rsidRDefault="00036B46" w:rsidP="00097761">
      <w:pPr>
        <w:autoSpaceDE w:val="0"/>
        <w:autoSpaceDN w:val="0"/>
        <w:adjustRightInd w:val="0"/>
        <w:jc w:val="center"/>
        <w:rPr>
          <w:rFonts w:hAnsi="宋体" w:hint="eastAsia"/>
          <w:b/>
          <w:bCs/>
          <w:sz w:val="28"/>
          <w:szCs w:val="28"/>
        </w:rPr>
      </w:pPr>
      <w:r w:rsidRPr="00ED1ECA">
        <w:rPr>
          <w:rFonts w:hAnsi="宋体" w:hint="eastAsia"/>
          <w:b/>
          <w:bCs/>
          <w:sz w:val="28"/>
          <w:szCs w:val="28"/>
        </w:rPr>
        <w:t>投标报价明细表</w:t>
      </w:r>
    </w:p>
    <w:p w14:paraId="1B72E9F2" w14:textId="77777777" w:rsidR="00372254" w:rsidRPr="00ED1ECA" w:rsidRDefault="00036B46" w:rsidP="00097761">
      <w:pPr>
        <w:rPr>
          <w:rFonts w:hAnsi="宋体" w:hint="eastAsia"/>
          <w:u w:val="single"/>
        </w:rPr>
      </w:pPr>
      <w:r w:rsidRPr="00ED1ECA">
        <w:rPr>
          <w:rFonts w:hAnsi="宋体" w:hint="eastAsia"/>
        </w:rPr>
        <w:t>招标编号：</w:t>
      </w:r>
    </w:p>
    <w:p w14:paraId="2285A7DB" w14:textId="77777777" w:rsidR="00372254" w:rsidRPr="00ED1ECA" w:rsidRDefault="00036B46" w:rsidP="00097761">
      <w:pPr>
        <w:rPr>
          <w:rFonts w:hAnsi="宋体" w:hint="eastAsia"/>
          <w:u w:val="single"/>
        </w:rPr>
      </w:pPr>
      <w:r w:rsidRPr="00ED1ECA">
        <w:rPr>
          <w:rFonts w:hAnsi="宋体" w:hint="eastAsia"/>
        </w:rPr>
        <w:t>项目名称：</w:t>
      </w:r>
      <w:r w:rsidRPr="00ED1ECA">
        <w:rPr>
          <w:rFonts w:hAnsi="宋体" w:hint="eastAsia"/>
        </w:rPr>
        <w:t xml:space="preserve">                                                  </w:t>
      </w:r>
      <w:r w:rsidRPr="00ED1ECA">
        <w:rPr>
          <w:rFonts w:hAnsi="宋体" w:hint="eastAsia"/>
        </w:rPr>
        <w:t>金额单位：人民币（元）</w:t>
      </w:r>
    </w:p>
    <w:p w14:paraId="76C7E73B" w14:textId="77777777" w:rsidR="00372254" w:rsidRDefault="00372254" w:rsidP="00097761"/>
    <w:tbl>
      <w:tblPr>
        <w:tblW w:w="983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03"/>
        <w:gridCol w:w="2551"/>
        <w:gridCol w:w="1276"/>
        <w:gridCol w:w="851"/>
        <w:gridCol w:w="1250"/>
        <w:gridCol w:w="1276"/>
        <w:gridCol w:w="1318"/>
        <w:gridCol w:w="13"/>
      </w:tblGrid>
      <w:tr w:rsidR="004D651A" w:rsidRPr="00EA7734" w14:paraId="7B933BA2" w14:textId="77777777" w:rsidTr="004D651A">
        <w:trPr>
          <w:gridAfter w:val="1"/>
          <w:wAfter w:w="13" w:type="dxa"/>
          <w:trHeight w:val="591"/>
          <w:jc w:val="center"/>
        </w:trPr>
        <w:tc>
          <w:tcPr>
            <w:tcW w:w="1303" w:type="dxa"/>
            <w:tcBorders>
              <w:top w:val="double" w:sz="4" w:space="0" w:color="auto"/>
              <w:bottom w:val="single" w:sz="4" w:space="0" w:color="auto"/>
            </w:tcBorders>
            <w:vAlign w:val="center"/>
          </w:tcPr>
          <w:p w14:paraId="1A18CB5A"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序号</w:t>
            </w:r>
          </w:p>
        </w:tc>
        <w:tc>
          <w:tcPr>
            <w:tcW w:w="2551" w:type="dxa"/>
            <w:tcBorders>
              <w:top w:val="double" w:sz="4" w:space="0" w:color="auto"/>
              <w:bottom w:val="single" w:sz="4" w:space="0" w:color="auto"/>
            </w:tcBorders>
            <w:vAlign w:val="center"/>
          </w:tcPr>
          <w:p w14:paraId="443E0A72" w14:textId="77777777" w:rsidR="004D651A" w:rsidRPr="004D651A" w:rsidRDefault="004D651A" w:rsidP="0042705F">
            <w:pPr>
              <w:pStyle w:val="aff5"/>
              <w:jc w:val="center"/>
              <w:rPr>
                <w:rFonts w:ascii="宋体" w:hAnsi="宋体" w:hint="eastAsia"/>
                <w:color w:val="000000"/>
                <w:sz w:val="21"/>
                <w:szCs w:val="20"/>
              </w:rPr>
            </w:pPr>
            <w:r w:rsidRPr="004D651A">
              <w:rPr>
                <w:rFonts w:ascii="宋体" w:hAnsi="宋体" w:hint="eastAsia"/>
                <w:color w:val="000000"/>
                <w:sz w:val="21"/>
                <w:szCs w:val="20"/>
              </w:rPr>
              <w:t>内容</w:t>
            </w:r>
          </w:p>
        </w:tc>
        <w:tc>
          <w:tcPr>
            <w:tcW w:w="1276" w:type="dxa"/>
            <w:tcBorders>
              <w:top w:val="double" w:sz="4" w:space="0" w:color="auto"/>
              <w:bottom w:val="single" w:sz="4" w:space="0" w:color="auto"/>
            </w:tcBorders>
            <w:vAlign w:val="center"/>
          </w:tcPr>
          <w:p w14:paraId="1B238D96"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单价</w:t>
            </w:r>
          </w:p>
        </w:tc>
        <w:tc>
          <w:tcPr>
            <w:tcW w:w="851" w:type="dxa"/>
            <w:tcBorders>
              <w:top w:val="double" w:sz="4" w:space="0" w:color="auto"/>
              <w:bottom w:val="single" w:sz="4" w:space="0" w:color="auto"/>
            </w:tcBorders>
            <w:vAlign w:val="center"/>
          </w:tcPr>
          <w:p w14:paraId="3DFB629F"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单位</w:t>
            </w:r>
          </w:p>
        </w:tc>
        <w:tc>
          <w:tcPr>
            <w:tcW w:w="1250" w:type="dxa"/>
            <w:tcBorders>
              <w:top w:val="double" w:sz="4" w:space="0" w:color="auto"/>
              <w:bottom w:val="single" w:sz="4" w:space="0" w:color="auto"/>
            </w:tcBorders>
            <w:vAlign w:val="center"/>
          </w:tcPr>
          <w:p w14:paraId="70035144"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数量</w:t>
            </w:r>
          </w:p>
        </w:tc>
        <w:tc>
          <w:tcPr>
            <w:tcW w:w="1276" w:type="dxa"/>
            <w:tcBorders>
              <w:top w:val="double" w:sz="4" w:space="0" w:color="auto"/>
              <w:bottom w:val="single" w:sz="4" w:space="0" w:color="auto"/>
            </w:tcBorders>
            <w:vAlign w:val="center"/>
          </w:tcPr>
          <w:p w14:paraId="4A517FEF"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合价</w:t>
            </w:r>
          </w:p>
        </w:tc>
        <w:tc>
          <w:tcPr>
            <w:tcW w:w="1318" w:type="dxa"/>
            <w:tcBorders>
              <w:top w:val="double" w:sz="4" w:space="0" w:color="auto"/>
              <w:bottom w:val="single" w:sz="4" w:space="0" w:color="auto"/>
            </w:tcBorders>
            <w:vAlign w:val="center"/>
          </w:tcPr>
          <w:p w14:paraId="33A5D2C2"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备    注</w:t>
            </w:r>
          </w:p>
        </w:tc>
      </w:tr>
      <w:tr w:rsidR="004D651A" w:rsidRPr="00EA7734" w14:paraId="4978A109" w14:textId="77777777" w:rsidTr="004D651A">
        <w:trPr>
          <w:gridAfter w:val="1"/>
          <w:wAfter w:w="13" w:type="dxa"/>
          <w:trHeight w:val="601"/>
          <w:jc w:val="center"/>
        </w:trPr>
        <w:tc>
          <w:tcPr>
            <w:tcW w:w="1303" w:type="dxa"/>
            <w:tcBorders>
              <w:top w:val="single" w:sz="4" w:space="0" w:color="auto"/>
              <w:bottom w:val="single" w:sz="4" w:space="0" w:color="auto"/>
            </w:tcBorders>
            <w:vAlign w:val="center"/>
          </w:tcPr>
          <w:p w14:paraId="5A63A9EA" w14:textId="77777777" w:rsidR="004D651A" w:rsidRPr="004D651A" w:rsidRDefault="004D651A" w:rsidP="0042705F">
            <w:pPr>
              <w:pStyle w:val="aff5"/>
              <w:jc w:val="center"/>
              <w:rPr>
                <w:rFonts w:ascii="宋体" w:hAnsi="宋体" w:hint="eastAsia"/>
                <w:color w:val="000000"/>
                <w:sz w:val="21"/>
                <w:szCs w:val="20"/>
              </w:rPr>
            </w:pPr>
            <w:r w:rsidRPr="004D651A">
              <w:rPr>
                <w:rFonts w:ascii="宋体" w:hAnsi="宋体" w:hint="eastAsia"/>
                <w:color w:val="000000"/>
                <w:sz w:val="21"/>
                <w:szCs w:val="20"/>
              </w:rPr>
              <w:t>1</w:t>
            </w:r>
          </w:p>
        </w:tc>
        <w:tc>
          <w:tcPr>
            <w:tcW w:w="2551" w:type="dxa"/>
            <w:tcBorders>
              <w:top w:val="single" w:sz="4" w:space="0" w:color="auto"/>
              <w:bottom w:val="single" w:sz="4" w:space="0" w:color="auto"/>
            </w:tcBorders>
            <w:vAlign w:val="center"/>
          </w:tcPr>
          <w:p w14:paraId="3C7A5DC9"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保安队长</w:t>
            </w:r>
          </w:p>
        </w:tc>
        <w:tc>
          <w:tcPr>
            <w:tcW w:w="1276" w:type="dxa"/>
            <w:tcBorders>
              <w:top w:val="single" w:sz="4" w:space="0" w:color="auto"/>
              <w:bottom w:val="single" w:sz="4" w:space="0" w:color="auto"/>
            </w:tcBorders>
            <w:vAlign w:val="center"/>
          </w:tcPr>
          <w:p w14:paraId="3D6CB173" w14:textId="77777777" w:rsidR="004D651A" w:rsidRPr="004D651A" w:rsidRDefault="004D651A" w:rsidP="0042705F">
            <w:pPr>
              <w:jc w:val="right"/>
              <w:rPr>
                <w:rFonts w:ascii="宋体" w:hAnsi="宋体" w:hint="eastAsia"/>
                <w:color w:val="000000"/>
              </w:rPr>
            </w:pPr>
          </w:p>
        </w:tc>
        <w:tc>
          <w:tcPr>
            <w:tcW w:w="851" w:type="dxa"/>
            <w:tcBorders>
              <w:top w:val="single" w:sz="4" w:space="0" w:color="auto"/>
              <w:bottom w:val="single" w:sz="4" w:space="0" w:color="auto"/>
            </w:tcBorders>
            <w:vAlign w:val="center"/>
          </w:tcPr>
          <w:p w14:paraId="0DE062EB"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人/月</w:t>
            </w:r>
          </w:p>
        </w:tc>
        <w:tc>
          <w:tcPr>
            <w:tcW w:w="1250" w:type="dxa"/>
            <w:tcBorders>
              <w:top w:val="single" w:sz="4" w:space="0" w:color="auto"/>
              <w:bottom w:val="single" w:sz="4" w:space="0" w:color="auto"/>
            </w:tcBorders>
            <w:vAlign w:val="center"/>
          </w:tcPr>
          <w:p w14:paraId="743F988D" w14:textId="77777777" w:rsidR="004D651A" w:rsidRPr="004D651A" w:rsidRDefault="004D651A" w:rsidP="0042705F">
            <w:pPr>
              <w:autoSpaceDE w:val="0"/>
              <w:jc w:val="center"/>
              <w:rPr>
                <w:rFonts w:ascii="宋体" w:hAnsi="宋体" w:cs="宋体" w:hint="eastAsia"/>
              </w:rPr>
            </w:pPr>
            <w:r w:rsidRPr="004D651A">
              <w:rPr>
                <w:rFonts w:ascii="宋体" w:hAnsi="宋体" w:hint="eastAsia"/>
                <w:color w:val="000000"/>
              </w:rPr>
              <w:t>2</w:t>
            </w:r>
            <w:r w:rsidRPr="004D651A">
              <w:rPr>
                <w:rFonts w:ascii="宋体" w:hAnsi="宋体"/>
                <w:color w:val="000000"/>
              </w:rPr>
              <w:t>*12</w:t>
            </w:r>
          </w:p>
        </w:tc>
        <w:tc>
          <w:tcPr>
            <w:tcW w:w="1276" w:type="dxa"/>
            <w:tcBorders>
              <w:top w:val="single" w:sz="4" w:space="0" w:color="auto"/>
              <w:bottom w:val="single" w:sz="4" w:space="0" w:color="auto"/>
            </w:tcBorders>
            <w:vAlign w:val="center"/>
          </w:tcPr>
          <w:p w14:paraId="46CC487E" w14:textId="77777777" w:rsidR="004D651A" w:rsidRPr="004D651A" w:rsidRDefault="004D651A" w:rsidP="0042705F">
            <w:pPr>
              <w:jc w:val="center"/>
              <w:rPr>
                <w:rFonts w:ascii="宋体" w:hAnsi="宋体" w:hint="eastAsia"/>
                <w:color w:val="000000"/>
              </w:rPr>
            </w:pPr>
          </w:p>
        </w:tc>
        <w:tc>
          <w:tcPr>
            <w:tcW w:w="1318" w:type="dxa"/>
            <w:tcBorders>
              <w:top w:val="single" w:sz="4" w:space="0" w:color="auto"/>
              <w:bottom w:val="single" w:sz="4" w:space="0" w:color="auto"/>
            </w:tcBorders>
            <w:vAlign w:val="center"/>
          </w:tcPr>
          <w:p w14:paraId="2605D993" w14:textId="77777777" w:rsidR="004D651A" w:rsidRPr="004D651A" w:rsidRDefault="004D651A" w:rsidP="0042705F">
            <w:pPr>
              <w:jc w:val="center"/>
              <w:rPr>
                <w:rFonts w:ascii="宋体" w:hAnsi="宋体" w:hint="eastAsia"/>
                <w:color w:val="000000"/>
              </w:rPr>
            </w:pPr>
          </w:p>
        </w:tc>
      </w:tr>
      <w:tr w:rsidR="004D651A" w:rsidRPr="00EA7734" w14:paraId="6B95A8B4" w14:textId="77777777" w:rsidTr="004D651A">
        <w:trPr>
          <w:gridAfter w:val="1"/>
          <w:wAfter w:w="13" w:type="dxa"/>
          <w:trHeight w:val="627"/>
          <w:jc w:val="center"/>
        </w:trPr>
        <w:tc>
          <w:tcPr>
            <w:tcW w:w="1303" w:type="dxa"/>
            <w:tcBorders>
              <w:top w:val="single" w:sz="4" w:space="0" w:color="auto"/>
              <w:bottom w:val="single" w:sz="4" w:space="0" w:color="auto"/>
            </w:tcBorders>
            <w:vAlign w:val="center"/>
          </w:tcPr>
          <w:p w14:paraId="33C6BECC" w14:textId="77777777" w:rsidR="004D651A" w:rsidRPr="004D651A" w:rsidRDefault="004D651A" w:rsidP="0042705F">
            <w:pPr>
              <w:pStyle w:val="aff5"/>
              <w:jc w:val="center"/>
              <w:rPr>
                <w:rFonts w:ascii="宋体" w:hAnsi="宋体" w:hint="eastAsia"/>
                <w:color w:val="000000"/>
                <w:sz w:val="21"/>
                <w:szCs w:val="20"/>
              </w:rPr>
            </w:pPr>
            <w:r w:rsidRPr="004D651A">
              <w:rPr>
                <w:rFonts w:ascii="宋体" w:hAnsi="宋体" w:hint="eastAsia"/>
                <w:color w:val="000000"/>
                <w:sz w:val="21"/>
                <w:szCs w:val="20"/>
              </w:rPr>
              <w:t>2</w:t>
            </w:r>
          </w:p>
        </w:tc>
        <w:tc>
          <w:tcPr>
            <w:tcW w:w="2551" w:type="dxa"/>
            <w:tcBorders>
              <w:top w:val="single" w:sz="4" w:space="0" w:color="auto"/>
              <w:bottom w:val="single" w:sz="4" w:space="0" w:color="auto"/>
            </w:tcBorders>
            <w:vAlign w:val="center"/>
          </w:tcPr>
          <w:p w14:paraId="6A925A7E"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保安员</w:t>
            </w:r>
          </w:p>
        </w:tc>
        <w:tc>
          <w:tcPr>
            <w:tcW w:w="1276" w:type="dxa"/>
            <w:tcBorders>
              <w:top w:val="single" w:sz="4" w:space="0" w:color="auto"/>
              <w:bottom w:val="single" w:sz="4" w:space="0" w:color="auto"/>
            </w:tcBorders>
            <w:vAlign w:val="center"/>
          </w:tcPr>
          <w:p w14:paraId="0BA6916F" w14:textId="77777777" w:rsidR="004D651A" w:rsidRPr="004D651A" w:rsidRDefault="004D651A" w:rsidP="0042705F">
            <w:pPr>
              <w:jc w:val="right"/>
              <w:rPr>
                <w:rFonts w:ascii="宋体" w:hAnsi="宋体" w:hint="eastAsia"/>
                <w:color w:val="000000"/>
              </w:rPr>
            </w:pPr>
          </w:p>
        </w:tc>
        <w:tc>
          <w:tcPr>
            <w:tcW w:w="851" w:type="dxa"/>
            <w:tcBorders>
              <w:top w:val="single" w:sz="4" w:space="0" w:color="auto"/>
              <w:bottom w:val="single" w:sz="4" w:space="0" w:color="auto"/>
            </w:tcBorders>
            <w:vAlign w:val="center"/>
          </w:tcPr>
          <w:p w14:paraId="1025F3E4"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人/月</w:t>
            </w:r>
          </w:p>
        </w:tc>
        <w:tc>
          <w:tcPr>
            <w:tcW w:w="1250" w:type="dxa"/>
            <w:tcBorders>
              <w:top w:val="single" w:sz="4" w:space="0" w:color="auto"/>
              <w:bottom w:val="single" w:sz="4" w:space="0" w:color="auto"/>
            </w:tcBorders>
            <w:vAlign w:val="center"/>
          </w:tcPr>
          <w:p w14:paraId="1B0A3DE2" w14:textId="77777777" w:rsidR="004D651A" w:rsidRPr="004D651A" w:rsidRDefault="004D651A" w:rsidP="0042705F">
            <w:pPr>
              <w:autoSpaceDE w:val="0"/>
              <w:jc w:val="center"/>
              <w:rPr>
                <w:rFonts w:ascii="宋体" w:hAnsi="宋体" w:cs="宋体" w:hint="eastAsia"/>
              </w:rPr>
            </w:pPr>
            <w:r w:rsidRPr="004D651A">
              <w:rPr>
                <w:rFonts w:ascii="宋体" w:hAnsi="宋体"/>
                <w:color w:val="000000"/>
              </w:rPr>
              <w:t>4</w:t>
            </w:r>
            <w:r w:rsidRPr="004D651A">
              <w:rPr>
                <w:rFonts w:ascii="宋体" w:hAnsi="宋体" w:hint="eastAsia"/>
                <w:color w:val="000000"/>
              </w:rPr>
              <w:t>0</w:t>
            </w:r>
            <w:r w:rsidRPr="004D651A">
              <w:rPr>
                <w:rFonts w:ascii="宋体" w:hAnsi="宋体"/>
                <w:color w:val="000000"/>
              </w:rPr>
              <w:t>*12</w:t>
            </w:r>
          </w:p>
        </w:tc>
        <w:tc>
          <w:tcPr>
            <w:tcW w:w="1276" w:type="dxa"/>
            <w:tcBorders>
              <w:top w:val="single" w:sz="4" w:space="0" w:color="auto"/>
              <w:bottom w:val="single" w:sz="4" w:space="0" w:color="auto"/>
            </w:tcBorders>
            <w:vAlign w:val="center"/>
          </w:tcPr>
          <w:p w14:paraId="72F4C896" w14:textId="77777777" w:rsidR="004D651A" w:rsidRPr="004D651A" w:rsidRDefault="004D651A" w:rsidP="0042705F">
            <w:pPr>
              <w:jc w:val="center"/>
              <w:rPr>
                <w:rFonts w:ascii="宋体" w:hAnsi="宋体" w:hint="eastAsia"/>
                <w:color w:val="000000"/>
              </w:rPr>
            </w:pPr>
          </w:p>
        </w:tc>
        <w:tc>
          <w:tcPr>
            <w:tcW w:w="1318" w:type="dxa"/>
            <w:tcBorders>
              <w:top w:val="single" w:sz="4" w:space="0" w:color="auto"/>
              <w:bottom w:val="single" w:sz="4" w:space="0" w:color="auto"/>
            </w:tcBorders>
            <w:vAlign w:val="center"/>
          </w:tcPr>
          <w:p w14:paraId="33C01941" w14:textId="77777777" w:rsidR="004D651A" w:rsidRPr="004D651A" w:rsidRDefault="004D651A" w:rsidP="0042705F">
            <w:pPr>
              <w:jc w:val="center"/>
              <w:rPr>
                <w:rFonts w:ascii="宋体" w:hAnsi="宋体" w:hint="eastAsia"/>
                <w:color w:val="000000"/>
              </w:rPr>
            </w:pPr>
          </w:p>
        </w:tc>
      </w:tr>
      <w:tr w:rsidR="004D651A" w:rsidRPr="00EA7734" w14:paraId="1EDD377D" w14:textId="77777777" w:rsidTr="004D651A">
        <w:trPr>
          <w:gridAfter w:val="1"/>
          <w:wAfter w:w="13" w:type="dxa"/>
          <w:trHeight w:val="627"/>
          <w:jc w:val="center"/>
        </w:trPr>
        <w:tc>
          <w:tcPr>
            <w:tcW w:w="1303" w:type="dxa"/>
            <w:tcBorders>
              <w:top w:val="single" w:sz="4" w:space="0" w:color="auto"/>
              <w:bottom w:val="single" w:sz="4" w:space="0" w:color="auto"/>
            </w:tcBorders>
            <w:vAlign w:val="center"/>
          </w:tcPr>
          <w:p w14:paraId="6775F647" w14:textId="77777777" w:rsidR="004D651A" w:rsidRPr="004D651A" w:rsidRDefault="004D651A" w:rsidP="0042705F">
            <w:pPr>
              <w:pStyle w:val="aff5"/>
              <w:jc w:val="center"/>
              <w:rPr>
                <w:rFonts w:ascii="宋体" w:hAnsi="宋体" w:hint="eastAsia"/>
                <w:color w:val="000000"/>
                <w:sz w:val="21"/>
                <w:szCs w:val="20"/>
              </w:rPr>
            </w:pPr>
            <w:r w:rsidRPr="004D651A">
              <w:rPr>
                <w:rFonts w:ascii="宋体" w:hAnsi="宋体" w:hint="eastAsia"/>
                <w:color w:val="000000"/>
                <w:sz w:val="21"/>
                <w:szCs w:val="20"/>
              </w:rPr>
              <w:t>3</w:t>
            </w:r>
          </w:p>
        </w:tc>
        <w:tc>
          <w:tcPr>
            <w:tcW w:w="2551" w:type="dxa"/>
            <w:tcBorders>
              <w:top w:val="single" w:sz="4" w:space="0" w:color="auto"/>
              <w:bottom w:val="single" w:sz="4" w:space="0" w:color="auto"/>
            </w:tcBorders>
            <w:vAlign w:val="center"/>
          </w:tcPr>
          <w:p w14:paraId="3375E96B"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消控人员</w:t>
            </w:r>
          </w:p>
        </w:tc>
        <w:tc>
          <w:tcPr>
            <w:tcW w:w="1276" w:type="dxa"/>
            <w:tcBorders>
              <w:top w:val="single" w:sz="4" w:space="0" w:color="auto"/>
              <w:bottom w:val="single" w:sz="4" w:space="0" w:color="auto"/>
            </w:tcBorders>
            <w:vAlign w:val="center"/>
          </w:tcPr>
          <w:p w14:paraId="4D888FBA" w14:textId="77777777" w:rsidR="004D651A" w:rsidRPr="004D651A" w:rsidRDefault="004D651A" w:rsidP="0042705F">
            <w:pPr>
              <w:jc w:val="right"/>
              <w:rPr>
                <w:rFonts w:ascii="宋体" w:hAnsi="宋体" w:hint="eastAsia"/>
                <w:color w:val="000000"/>
              </w:rPr>
            </w:pPr>
          </w:p>
        </w:tc>
        <w:tc>
          <w:tcPr>
            <w:tcW w:w="851" w:type="dxa"/>
            <w:tcBorders>
              <w:top w:val="single" w:sz="4" w:space="0" w:color="auto"/>
              <w:bottom w:val="single" w:sz="4" w:space="0" w:color="auto"/>
            </w:tcBorders>
            <w:vAlign w:val="center"/>
          </w:tcPr>
          <w:p w14:paraId="0AFEB4F4"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人/月</w:t>
            </w:r>
          </w:p>
        </w:tc>
        <w:tc>
          <w:tcPr>
            <w:tcW w:w="1250" w:type="dxa"/>
            <w:tcBorders>
              <w:top w:val="single" w:sz="4" w:space="0" w:color="auto"/>
              <w:bottom w:val="single" w:sz="4" w:space="0" w:color="auto"/>
            </w:tcBorders>
            <w:vAlign w:val="center"/>
          </w:tcPr>
          <w:p w14:paraId="6870BB12" w14:textId="77777777" w:rsidR="004D651A" w:rsidRPr="004D651A" w:rsidRDefault="004D651A" w:rsidP="0042705F">
            <w:pPr>
              <w:autoSpaceDE w:val="0"/>
              <w:jc w:val="center"/>
              <w:rPr>
                <w:rFonts w:ascii="宋体" w:hAnsi="宋体" w:hint="eastAsia"/>
                <w:color w:val="000000"/>
              </w:rPr>
            </w:pPr>
            <w:r w:rsidRPr="004D651A">
              <w:rPr>
                <w:rFonts w:ascii="宋体" w:hAnsi="宋体" w:hint="eastAsia"/>
                <w:color w:val="000000"/>
              </w:rPr>
              <w:t>1</w:t>
            </w:r>
            <w:r w:rsidRPr="004D651A">
              <w:rPr>
                <w:rFonts w:ascii="宋体" w:hAnsi="宋体"/>
                <w:color w:val="000000"/>
              </w:rPr>
              <w:t>*12</w:t>
            </w:r>
          </w:p>
        </w:tc>
        <w:tc>
          <w:tcPr>
            <w:tcW w:w="1276" w:type="dxa"/>
            <w:tcBorders>
              <w:top w:val="single" w:sz="4" w:space="0" w:color="auto"/>
              <w:bottom w:val="single" w:sz="4" w:space="0" w:color="auto"/>
            </w:tcBorders>
            <w:vAlign w:val="center"/>
          </w:tcPr>
          <w:p w14:paraId="47C597DA" w14:textId="77777777" w:rsidR="004D651A" w:rsidRPr="004D651A" w:rsidRDefault="004D651A" w:rsidP="0042705F">
            <w:pPr>
              <w:jc w:val="center"/>
              <w:rPr>
                <w:rFonts w:ascii="宋体" w:hAnsi="宋体" w:hint="eastAsia"/>
                <w:color w:val="000000"/>
              </w:rPr>
            </w:pPr>
          </w:p>
        </w:tc>
        <w:tc>
          <w:tcPr>
            <w:tcW w:w="1318" w:type="dxa"/>
            <w:tcBorders>
              <w:top w:val="single" w:sz="4" w:space="0" w:color="auto"/>
              <w:bottom w:val="single" w:sz="4" w:space="0" w:color="auto"/>
            </w:tcBorders>
            <w:vAlign w:val="center"/>
          </w:tcPr>
          <w:p w14:paraId="025F58C5" w14:textId="77777777" w:rsidR="004D651A" w:rsidRPr="004D651A" w:rsidRDefault="004D651A" w:rsidP="0042705F">
            <w:pPr>
              <w:jc w:val="center"/>
              <w:rPr>
                <w:rFonts w:ascii="宋体" w:hAnsi="宋体" w:hint="eastAsia"/>
                <w:color w:val="000000"/>
              </w:rPr>
            </w:pPr>
          </w:p>
        </w:tc>
      </w:tr>
      <w:tr w:rsidR="004D651A" w14:paraId="4DF6328D" w14:textId="77777777" w:rsidTr="004D651A">
        <w:trPr>
          <w:trHeight w:val="612"/>
          <w:jc w:val="center"/>
        </w:trPr>
        <w:tc>
          <w:tcPr>
            <w:tcW w:w="1303" w:type="dxa"/>
            <w:tcBorders>
              <w:top w:val="double" w:sz="4" w:space="0" w:color="auto"/>
            </w:tcBorders>
            <w:vAlign w:val="center"/>
          </w:tcPr>
          <w:p w14:paraId="27A6798D"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投标总报价</w:t>
            </w:r>
          </w:p>
        </w:tc>
        <w:tc>
          <w:tcPr>
            <w:tcW w:w="8535" w:type="dxa"/>
            <w:gridSpan w:val="7"/>
            <w:tcBorders>
              <w:top w:val="double" w:sz="4" w:space="0" w:color="auto"/>
            </w:tcBorders>
            <w:vAlign w:val="center"/>
          </w:tcPr>
          <w:p w14:paraId="3891D71D" w14:textId="77777777" w:rsidR="004D651A" w:rsidRPr="004D651A" w:rsidRDefault="004D651A" w:rsidP="0042705F">
            <w:pPr>
              <w:jc w:val="center"/>
              <w:rPr>
                <w:rFonts w:ascii="宋体" w:hAnsi="宋体" w:hint="eastAsia"/>
                <w:color w:val="000000"/>
              </w:rPr>
            </w:pPr>
            <w:r w:rsidRPr="004D651A">
              <w:rPr>
                <w:rFonts w:ascii="宋体" w:hAnsi="宋体" w:hint="eastAsia"/>
                <w:color w:val="000000"/>
              </w:rPr>
              <w:t xml:space="preserve">合计： </w:t>
            </w:r>
            <w:r w:rsidRPr="004D651A">
              <w:rPr>
                <w:rFonts w:ascii="宋体" w:hAnsi="宋体" w:hint="eastAsia"/>
                <w:color w:val="000000"/>
                <w:u w:val="single"/>
              </w:rPr>
              <w:t xml:space="preserve">          </w:t>
            </w:r>
            <w:r w:rsidRPr="004D651A">
              <w:rPr>
                <w:rFonts w:ascii="宋体" w:hAnsi="宋体" w:hint="eastAsia"/>
                <w:color w:val="000000"/>
              </w:rPr>
              <w:t>元/年，(大写)</w:t>
            </w:r>
            <w:r w:rsidRPr="004D651A">
              <w:rPr>
                <w:rFonts w:ascii="宋体" w:hAnsi="宋体" w:hint="eastAsia"/>
                <w:color w:val="000000"/>
                <w:u w:val="single"/>
              </w:rPr>
              <w:t xml:space="preserve">                      </w:t>
            </w:r>
            <w:r w:rsidRPr="004D651A">
              <w:rPr>
                <w:rFonts w:ascii="宋体" w:hAnsi="宋体" w:hint="eastAsia"/>
                <w:color w:val="000000"/>
              </w:rPr>
              <w:t>元/年</w:t>
            </w:r>
          </w:p>
        </w:tc>
      </w:tr>
    </w:tbl>
    <w:p w14:paraId="78FE1BD8" w14:textId="77777777" w:rsidR="004D651A" w:rsidRDefault="004D651A" w:rsidP="004D651A">
      <w:pPr>
        <w:tabs>
          <w:tab w:val="left" w:pos="360"/>
        </w:tabs>
        <w:spacing w:line="324" w:lineRule="auto"/>
        <w:rPr>
          <w:rFonts w:ascii="宋体" w:hAnsi="宋体" w:hint="eastAsia"/>
        </w:rPr>
      </w:pPr>
      <w:r>
        <w:rPr>
          <w:rFonts w:ascii="宋体" w:hAnsi="宋体" w:hint="eastAsia"/>
        </w:rPr>
        <w:t>注：所有费用均须包含在上述人员费用中，其余费用不再单列，如采购人有人员调整，人员数量按实调整，单价不变。</w:t>
      </w:r>
    </w:p>
    <w:p w14:paraId="477F1864" w14:textId="77777777" w:rsidR="004D651A" w:rsidRDefault="004D651A" w:rsidP="004D651A">
      <w:pPr>
        <w:tabs>
          <w:tab w:val="left" w:pos="360"/>
        </w:tabs>
        <w:spacing w:line="324" w:lineRule="auto"/>
        <w:rPr>
          <w:rFonts w:ascii="宋体" w:hAnsi="宋体" w:hint="eastAsia"/>
        </w:rPr>
      </w:pPr>
    </w:p>
    <w:p w14:paraId="7D889F3C" w14:textId="77777777" w:rsidR="004D651A" w:rsidRPr="004D651A" w:rsidRDefault="004D651A" w:rsidP="00097761"/>
    <w:p w14:paraId="6DFECC73" w14:textId="77777777" w:rsidR="00372254" w:rsidRPr="00ED1ECA" w:rsidRDefault="00036B46" w:rsidP="00097761">
      <w:pPr>
        <w:snapToGrid w:val="0"/>
        <w:ind w:rightChars="-389" w:right="-817"/>
        <w:jc w:val="left"/>
        <w:rPr>
          <w:rFonts w:hAnsi="宋体" w:hint="eastAsia"/>
        </w:rPr>
      </w:pPr>
      <w:r w:rsidRPr="00ED1ECA">
        <w:rPr>
          <w:rFonts w:hAnsi="宋体" w:hint="eastAsia"/>
        </w:rPr>
        <w:t>投标人（盖章）：</w:t>
      </w:r>
    </w:p>
    <w:p w14:paraId="62F64818" w14:textId="77777777" w:rsidR="00372254" w:rsidRPr="00ED1ECA" w:rsidRDefault="00036B46" w:rsidP="00097761">
      <w:pPr>
        <w:snapToGrid w:val="0"/>
        <w:ind w:rightChars="-389" w:right="-817"/>
        <w:jc w:val="left"/>
        <w:rPr>
          <w:rFonts w:hAnsi="宋体" w:hint="eastAsia"/>
        </w:rPr>
      </w:pPr>
      <w:r w:rsidRPr="00ED1ECA">
        <w:rPr>
          <w:rFonts w:hAnsi="宋体" w:hint="eastAsia"/>
        </w:rPr>
        <w:t>法定代表人或授权代表（签字或盖章）：</w:t>
      </w:r>
    </w:p>
    <w:p w14:paraId="1D38A55A" w14:textId="77777777" w:rsidR="00372254" w:rsidRPr="00ED1ECA" w:rsidRDefault="00372254" w:rsidP="00097761">
      <w:pPr>
        <w:snapToGrid w:val="0"/>
        <w:ind w:rightChars="-389" w:right="-817"/>
        <w:jc w:val="left"/>
        <w:rPr>
          <w:rFonts w:hAnsi="宋体" w:hint="eastAsia"/>
        </w:rPr>
      </w:pPr>
    </w:p>
    <w:p w14:paraId="212C1F00" w14:textId="77777777" w:rsidR="00372254" w:rsidRPr="00ED1ECA" w:rsidRDefault="00036B46" w:rsidP="00097761">
      <w:pPr>
        <w:snapToGrid w:val="0"/>
        <w:jc w:val="left"/>
        <w:rPr>
          <w:rFonts w:hAnsi="宋体" w:hint="eastAsia"/>
        </w:rPr>
      </w:pPr>
      <w:r w:rsidRPr="00ED1ECA">
        <w:rPr>
          <w:rFonts w:hAnsi="宋体" w:hint="eastAsia"/>
        </w:rPr>
        <w:t>日期：</w:t>
      </w:r>
      <w:r w:rsidRPr="00ED1ECA">
        <w:rPr>
          <w:rFonts w:hAnsi="宋体" w:hint="eastAsia"/>
        </w:rPr>
        <w:t xml:space="preserve"> </w:t>
      </w:r>
      <w:r w:rsidRPr="00ED1ECA">
        <w:rPr>
          <w:rFonts w:hAnsi="宋体"/>
        </w:rPr>
        <w:t xml:space="preserve">  </w:t>
      </w:r>
      <w:r w:rsidRPr="00ED1ECA">
        <w:rPr>
          <w:rFonts w:hAnsi="宋体" w:hint="eastAsia"/>
        </w:rPr>
        <w:t>年</w:t>
      </w:r>
      <w:r w:rsidRPr="00ED1ECA">
        <w:rPr>
          <w:rFonts w:hAnsi="宋体" w:hint="eastAsia"/>
        </w:rPr>
        <w:t xml:space="preserve"> </w:t>
      </w:r>
      <w:r w:rsidRPr="00ED1ECA">
        <w:rPr>
          <w:rFonts w:hAnsi="宋体"/>
        </w:rPr>
        <w:t xml:space="preserve">  </w:t>
      </w:r>
      <w:r w:rsidRPr="00ED1ECA">
        <w:rPr>
          <w:rFonts w:hAnsi="宋体" w:hint="eastAsia"/>
        </w:rPr>
        <w:t>月</w:t>
      </w:r>
      <w:r w:rsidRPr="00ED1ECA">
        <w:rPr>
          <w:rFonts w:hAnsi="宋体" w:hint="eastAsia"/>
        </w:rPr>
        <w:t xml:space="preserve"> </w:t>
      </w:r>
      <w:r w:rsidRPr="00ED1ECA">
        <w:rPr>
          <w:rFonts w:hAnsi="宋体"/>
        </w:rPr>
        <w:t xml:space="preserve">  </w:t>
      </w:r>
      <w:r w:rsidRPr="00ED1ECA">
        <w:rPr>
          <w:rFonts w:hAnsi="宋体" w:hint="eastAsia"/>
        </w:rPr>
        <w:t>日</w:t>
      </w:r>
    </w:p>
    <w:p w14:paraId="34AE0A68" w14:textId="77777777" w:rsidR="00372254" w:rsidRPr="00ED1ECA" w:rsidRDefault="00372254" w:rsidP="00097761">
      <w:pPr>
        <w:snapToGrid w:val="0"/>
        <w:jc w:val="left"/>
        <w:rPr>
          <w:rFonts w:hAnsi="宋体" w:hint="eastAsia"/>
        </w:rPr>
      </w:pPr>
    </w:p>
    <w:p w14:paraId="13D21598" w14:textId="77777777" w:rsidR="00372254" w:rsidRPr="00ED1ECA" w:rsidRDefault="00036B46" w:rsidP="00097761">
      <w:pPr>
        <w:widowControl/>
        <w:spacing w:line="240" w:lineRule="auto"/>
        <w:jc w:val="left"/>
        <w:rPr>
          <w:rFonts w:hAnsi="宋体" w:hint="eastAsia"/>
        </w:rPr>
      </w:pPr>
      <w:r w:rsidRPr="00ED1ECA">
        <w:rPr>
          <w:rFonts w:hAnsi="宋体"/>
        </w:rPr>
        <w:br w:type="page"/>
      </w:r>
    </w:p>
    <w:p w14:paraId="7D932B93" w14:textId="4AC81DDC" w:rsidR="00372254" w:rsidRPr="00ED1ECA" w:rsidRDefault="00036B46" w:rsidP="00097761">
      <w:pPr>
        <w:pStyle w:val="2"/>
        <w:wordWrap/>
      </w:pPr>
      <w:bookmarkStart w:id="48" w:name="_Toc178170910"/>
      <w:r w:rsidRPr="00ED1ECA">
        <w:rPr>
          <w:rFonts w:hint="eastAsia"/>
        </w:rPr>
        <w:lastRenderedPageBreak/>
        <w:t>投标人质疑函范本</w:t>
      </w:r>
      <w:bookmarkEnd w:id="48"/>
    </w:p>
    <w:p w14:paraId="11FBB1EC" w14:textId="77777777" w:rsidR="00372254" w:rsidRPr="00ED1ECA" w:rsidRDefault="00372254" w:rsidP="00097761"/>
    <w:p w14:paraId="7FE56699" w14:textId="77777777" w:rsidR="00372254" w:rsidRPr="00ED1ECA" w:rsidRDefault="00372254" w:rsidP="00097761"/>
    <w:p w14:paraId="1E9E00CF" w14:textId="77777777" w:rsidR="00372254" w:rsidRPr="00ED1ECA" w:rsidRDefault="00036B46" w:rsidP="00097761">
      <w:pPr>
        <w:ind w:firstLine="422"/>
        <w:rPr>
          <w:b/>
          <w:bCs/>
        </w:rPr>
      </w:pPr>
      <w:r w:rsidRPr="00ED1ECA">
        <w:rPr>
          <w:rFonts w:hint="eastAsia"/>
          <w:b/>
          <w:bCs/>
        </w:rPr>
        <w:t>质疑函范本须从浙江政府采购网</w:t>
      </w:r>
      <w:r w:rsidRPr="00ED1ECA">
        <w:rPr>
          <w:rFonts w:hint="eastAsia"/>
          <w:b/>
          <w:bCs/>
        </w:rPr>
        <w:t xml:space="preserve"> -</w:t>
      </w:r>
      <w:r w:rsidRPr="00ED1ECA">
        <w:rPr>
          <w:b/>
          <w:bCs/>
        </w:rPr>
        <w:t xml:space="preserve"> </w:t>
      </w:r>
      <w:r w:rsidRPr="00ED1ECA">
        <w:rPr>
          <w:rFonts w:hint="eastAsia"/>
          <w:b/>
          <w:bCs/>
        </w:rPr>
        <w:t>下载专区</w:t>
      </w:r>
      <w:r w:rsidRPr="00ED1ECA">
        <w:rPr>
          <w:rFonts w:hint="eastAsia"/>
          <w:b/>
          <w:bCs/>
        </w:rPr>
        <w:t xml:space="preserve"> -</w:t>
      </w:r>
      <w:r w:rsidRPr="00ED1ECA">
        <w:rPr>
          <w:b/>
          <w:bCs/>
        </w:rPr>
        <w:t xml:space="preserve"> </w:t>
      </w:r>
      <w:r w:rsidRPr="00ED1ECA">
        <w:rPr>
          <w:rFonts w:hint="eastAsia"/>
          <w:b/>
          <w:bCs/>
        </w:rPr>
        <w:t>质疑投诉模板中下载</w:t>
      </w:r>
    </w:p>
    <w:p w14:paraId="2E91B72E" w14:textId="77777777" w:rsidR="00372254" w:rsidRDefault="00036B46" w:rsidP="00097761">
      <w:pPr>
        <w:ind w:firstLine="420"/>
      </w:pPr>
      <w:r w:rsidRPr="00ED1ECA">
        <w:rPr>
          <w:rFonts w:hint="eastAsia"/>
        </w:rPr>
        <w:t>下载网址：</w:t>
      </w:r>
      <w:hyperlink r:id="rId14" w:history="1">
        <w:r w:rsidRPr="00ED1ECA">
          <w:t>https://zfcg.czt.zj.gov.cn/download/index.html</w:t>
        </w:r>
      </w:hyperlink>
    </w:p>
    <w:p w14:paraId="272D191C" w14:textId="77777777" w:rsidR="00372254" w:rsidRDefault="00372254" w:rsidP="00097761">
      <w:pPr>
        <w:ind w:firstLine="420"/>
      </w:pPr>
    </w:p>
    <w:sectPr w:rsidR="00372254" w:rsidSect="0093479B">
      <w:footerReference w:type="first" r:id="rId15"/>
      <w:pgSz w:w="11906" w:h="16838"/>
      <w:pgMar w:top="1440" w:right="1080" w:bottom="1440" w:left="1080" w:header="1020" w:footer="454"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B1495" w14:textId="77777777" w:rsidR="00C349E8" w:rsidRDefault="00C349E8">
      <w:pPr>
        <w:spacing w:line="240" w:lineRule="auto"/>
      </w:pPr>
      <w:r>
        <w:separator/>
      </w:r>
    </w:p>
  </w:endnote>
  <w:endnote w:type="continuationSeparator" w:id="0">
    <w:p w14:paraId="4EEE1952" w14:textId="77777777" w:rsidR="00C349E8" w:rsidRDefault="00C34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2OcuAe">
    <w:altName w:val="Microsoft JhengHei"/>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863195"/>
    </w:sdtPr>
    <w:sdtContent>
      <w:p w14:paraId="683AC8C3" w14:textId="77777777" w:rsidR="0042705F" w:rsidRDefault="0042705F">
        <w:pPr>
          <w:pStyle w:val="af1"/>
          <w:spacing w:before="120"/>
          <w:jc w:val="center"/>
        </w:pPr>
        <w:r>
          <w:fldChar w:fldCharType="begin"/>
        </w:r>
        <w:r>
          <w:instrText>PAGE   \* MERGEFORMAT</w:instrText>
        </w:r>
        <w:r>
          <w:fldChar w:fldCharType="separate"/>
        </w:r>
        <w:r w:rsidRPr="00271A8B">
          <w:rPr>
            <w:noProof/>
            <w:lang w:val="zh-CN"/>
          </w:rPr>
          <w:t>4</w:t>
        </w:r>
        <w:r>
          <w:rPr>
            <w:lang w:val="zh-CN"/>
          </w:rPr>
          <w:fldChar w:fldCharType="end"/>
        </w:r>
      </w:p>
    </w:sdtContent>
  </w:sdt>
  <w:p w14:paraId="3234D9A0" w14:textId="77777777" w:rsidR="0042705F" w:rsidRDefault="0042705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2C27" w14:textId="77777777" w:rsidR="0042705F" w:rsidRDefault="0042705F">
    <w:pPr>
      <w:pStyle w:val="af1"/>
      <w:spacing w:before="240" w:after="120"/>
      <w:jc w:val="center"/>
    </w:pPr>
  </w:p>
  <w:p w14:paraId="6E828073" w14:textId="77777777" w:rsidR="0042705F" w:rsidRDefault="0042705F">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4001" w14:textId="77777777" w:rsidR="0042705F" w:rsidRDefault="0042705F">
    <w:pPr>
      <w:pStyle w:val="af1"/>
      <w:spacing w:before="240" w:after="120"/>
      <w:jc w:val="center"/>
    </w:pPr>
  </w:p>
  <w:p w14:paraId="48890E86" w14:textId="77777777" w:rsidR="0042705F" w:rsidRDefault="0042705F">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DE14" w14:textId="77777777" w:rsidR="0042705F" w:rsidRDefault="0042705F">
    <w:pPr>
      <w:pStyle w:val="af1"/>
      <w:jc w:val="center"/>
    </w:pPr>
    <w:r>
      <w:fldChar w:fldCharType="begin"/>
    </w:r>
    <w:r>
      <w:instrText>PAGE   \* MERGEFORMAT</w:instrText>
    </w:r>
    <w:r>
      <w:fldChar w:fldCharType="separate"/>
    </w:r>
    <w:r w:rsidR="002540B9" w:rsidRPr="002540B9">
      <w:rPr>
        <w:noProof/>
        <w:lang w:val="zh-CN"/>
      </w:rPr>
      <w:t>34</w:t>
    </w:r>
    <w:r>
      <w:fldChar w:fldCharType="end"/>
    </w:r>
  </w:p>
  <w:p w14:paraId="17ED7884" w14:textId="77777777" w:rsidR="0042705F" w:rsidRDefault="0042705F">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856110"/>
    </w:sdtPr>
    <w:sdtContent>
      <w:p w14:paraId="706E1C31" w14:textId="77777777" w:rsidR="0042705F" w:rsidRDefault="0042705F">
        <w:pPr>
          <w:pStyle w:val="af1"/>
          <w:spacing w:before="240" w:after="120"/>
          <w:jc w:val="center"/>
        </w:pPr>
        <w:r>
          <w:fldChar w:fldCharType="begin"/>
        </w:r>
        <w:r>
          <w:instrText>PAGE   \* MERGEFORMAT</w:instrText>
        </w:r>
        <w:r>
          <w:fldChar w:fldCharType="separate"/>
        </w:r>
        <w:r w:rsidR="002540B9" w:rsidRPr="002540B9">
          <w:rPr>
            <w:noProof/>
            <w:lang w:val="zh-CN"/>
          </w:rPr>
          <w:t>1</w:t>
        </w:r>
        <w:r>
          <w:rPr>
            <w:noProof/>
            <w:lang w:val="zh-CN"/>
          </w:rPr>
          <w:fldChar w:fldCharType="end"/>
        </w:r>
      </w:p>
    </w:sdtContent>
  </w:sdt>
  <w:p w14:paraId="4B3C662E" w14:textId="77777777" w:rsidR="0042705F" w:rsidRDefault="0042705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DC266" w14:textId="77777777" w:rsidR="00C349E8" w:rsidRDefault="00C349E8">
      <w:pPr>
        <w:spacing w:line="240" w:lineRule="auto"/>
      </w:pPr>
      <w:r>
        <w:separator/>
      </w:r>
    </w:p>
  </w:footnote>
  <w:footnote w:type="continuationSeparator" w:id="0">
    <w:p w14:paraId="3102EC05" w14:textId="77777777" w:rsidR="00C349E8" w:rsidRDefault="00C349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5BF4" w14:textId="6C47BCA9" w:rsidR="0042705F" w:rsidRDefault="0042705F">
    <w:pPr>
      <w:pStyle w:val="af3"/>
      <w:jc w:val="left"/>
    </w:pPr>
    <w:r>
      <w:rPr>
        <w:rFonts w:hint="eastAsia"/>
      </w:rPr>
      <w:t>舟山港海通客运有限责任公司下属场站保安服务外包项目</w:t>
    </w:r>
    <w:r>
      <w:t>招标文件</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浙江恒诚工程管理咨询有限公司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86A56" w14:textId="77777777" w:rsidR="0042705F" w:rsidRDefault="0042705F">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BA5010"/>
    <w:multiLevelType w:val="singleLevel"/>
    <w:tmpl w:val="FDBA5010"/>
    <w:lvl w:ilvl="0">
      <w:start w:val="1"/>
      <w:numFmt w:val="chineseCounting"/>
      <w:suff w:val="nothing"/>
      <w:lvlText w:val="（%1）"/>
      <w:lvlJc w:val="left"/>
      <w:pPr>
        <w:ind w:left="0" w:firstLine="420"/>
      </w:pPr>
      <w:rPr>
        <w:rFonts w:hint="eastAsia"/>
      </w:rPr>
    </w:lvl>
  </w:abstractNum>
  <w:abstractNum w:abstractNumId="1" w15:restartNumberingAfterBreak="0">
    <w:nsid w:val="00000001"/>
    <w:multiLevelType w:val="multilevel"/>
    <w:tmpl w:val="00000001"/>
    <w:lvl w:ilvl="0">
      <w:start w:val="1"/>
      <w:numFmt w:val="decimal"/>
      <w:suff w:val="nothing"/>
      <w:lvlText w:val="%1."/>
      <w:lvlJc w:val="left"/>
      <w:pPr>
        <w:ind w:left="0" w:firstLine="403"/>
      </w:pPr>
    </w:lvl>
    <w:lvl w:ilvl="1">
      <w:start w:val="1"/>
      <w:numFmt w:val="decimal"/>
      <w:suff w:val="space"/>
      <w:lvlText w:val="%1.%2"/>
      <w:lvlJc w:val="left"/>
      <w:pPr>
        <w:ind w:left="0" w:firstLine="403"/>
      </w:pPr>
    </w:lvl>
    <w:lvl w:ilvl="2">
      <w:start w:val="1"/>
      <w:numFmt w:val="chineseCountingThousand"/>
      <w:lvlText w:val="(%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0000002"/>
    <w:multiLevelType w:val="multilevel"/>
    <w:tmpl w:val="00000002"/>
    <w:lvl w:ilvl="0">
      <w:start w:val="1"/>
      <w:numFmt w:val="decimal"/>
      <w:suff w:val="nothing"/>
      <w:lvlText w:val="%1."/>
      <w:lvlJc w:val="left"/>
      <w:pPr>
        <w:ind w:left="0" w:firstLine="403"/>
      </w:pPr>
    </w:lvl>
    <w:lvl w:ilvl="1">
      <w:start w:val="1"/>
      <w:numFmt w:val="decimal"/>
      <w:suff w:val="space"/>
      <w:lvlText w:val="%1.%2"/>
      <w:lvlJc w:val="left"/>
      <w:pPr>
        <w:ind w:left="0" w:firstLine="403"/>
      </w:pPr>
    </w:lvl>
    <w:lvl w:ilvl="2">
      <w:start w:val="1"/>
      <w:numFmt w:val="decimal"/>
      <w:lvlText w:val="(%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0000003"/>
    <w:multiLevelType w:val="multilevel"/>
    <w:tmpl w:val="00000003"/>
    <w:lvl w:ilvl="0">
      <w:start w:val="1"/>
      <w:numFmt w:val="ideographDigital"/>
      <w:pStyle w:val="1"/>
      <w:lvlText w:val="第%1章"/>
      <w:lvlJc w:val="left"/>
      <w:pPr>
        <w:ind w:left="0" w:firstLine="0"/>
      </w:pPr>
      <w:rPr>
        <w:rFonts w:hint="eastAsia"/>
      </w:rPr>
    </w:lvl>
    <w:lvl w:ilvl="1">
      <w:start w:val="1"/>
      <w:numFmt w:val="japaneseCounting"/>
      <w:pStyle w:val="2"/>
      <w:lvlText w:val="%2"/>
      <w:lvlJc w:val="left"/>
      <w:pPr>
        <w:tabs>
          <w:tab w:val="left" w:pos="680"/>
        </w:tabs>
        <w:ind w:left="0" w:firstLine="0"/>
      </w:pPr>
      <w:rPr>
        <w:rFonts w:hint="eastAsia"/>
      </w:rPr>
    </w:lvl>
    <w:lvl w:ilvl="2">
      <w:start w:val="1"/>
      <w:numFmt w:val="japaneseCounting"/>
      <w:pStyle w:val="3"/>
      <w:suff w:val="nothing"/>
      <w:lvlText w:val="（%3）"/>
      <w:lvlJc w:val="left"/>
      <w:pPr>
        <w:ind w:left="284" w:hanging="284"/>
      </w:pPr>
      <w:rPr>
        <w:rFonts w:hint="eastAsia"/>
      </w:rPr>
    </w:lvl>
    <w:lvl w:ilvl="3">
      <w:start w:val="1"/>
      <w:numFmt w:val="decimal"/>
      <w:pStyle w:val="4"/>
      <w:suff w:val="nothing"/>
      <w:lvlText w:val="%4、"/>
      <w:lvlJc w:val="left"/>
      <w:pPr>
        <w:ind w:left="0" w:firstLine="397"/>
      </w:pPr>
      <w:rPr>
        <w:rFonts w:hint="eastAsia"/>
        <w:b/>
        <w:i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00000004"/>
    <w:multiLevelType w:val="multilevel"/>
    <w:tmpl w:val="00000004"/>
    <w:lvl w:ilvl="0">
      <w:start w:val="1"/>
      <w:numFmt w:val="decimal"/>
      <w:suff w:val="nothing"/>
      <w:lvlText w:val="%1."/>
      <w:lvlJc w:val="left"/>
      <w:pPr>
        <w:ind w:left="0" w:firstLine="403"/>
      </w:pPr>
    </w:lvl>
    <w:lvl w:ilvl="1">
      <w:start w:val="1"/>
      <w:numFmt w:val="decimal"/>
      <w:suff w:val="space"/>
      <w:lvlText w:val="%1.%2"/>
      <w:lvlJc w:val="left"/>
      <w:pPr>
        <w:ind w:left="0" w:firstLine="403"/>
      </w:pPr>
    </w:lvl>
    <w:lvl w:ilvl="2">
      <w:start w:val="1"/>
      <w:numFmt w:val="decimal"/>
      <w:pStyle w:val="a"/>
      <w:lvlText w:val="(%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5"/>
    <w:multiLevelType w:val="multilevel"/>
    <w:tmpl w:val="00000005"/>
    <w:lvl w:ilvl="0">
      <w:start w:val="1"/>
      <w:numFmt w:val="chineseCountingThousand"/>
      <w:lvlText w:val="(%1)"/>
      <w:lvlJc w:val="left"/>
      <w:pPr>
        <w:ind w:left="0" w:firstLine="403"/>
      </w:pPr>
    </w:lvl>
    <w:lvl w:ilvl="1">
      <w:start w:val="1"/>
      <w:numFmt w:val="decimal"/>
      <w:suff w:val="space"/>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0000008"/>
    <w:multiLevelType w:val="multilevel"/>
    <w:tmpl w:val="00000008"/>
    <w:lvl w:ilvl="0">
      <w:start w:val="1"/>
      <w:numFmt w:val="decimal"/>
      <w:suff w:val="nothing"/>
      <w:lvlText w:val="%1."/>
      <w:lvlJc w:val="left"/>
      <w:pPr>
        <w:ind w:left="0" w:firstLine="403"/>
      </w:pPr>
    </w:lvl>
    <w:lvl w:ilvl="1">
      <w:start w:val="1"/>
      <w:numFmt w:val="decimal"/>
      <w:suff w:val="nothing"/>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000000A"/>
    <w:multiLevelType w:val="multilevel"/>
    <w:tmpl w:val="0000000A"/>
    <w:lvl w:ilvl="0">
      <w:start w:val="1"/>
      <w:numFmt w:val="decimal"/>
      <w:pStyle w:val="a0"/>
      <w:suff w:val="space"/>
      <w:lvlText w:val="%1."/>
      <w:lvlJc w:val="left"/>
      <w:pPr>
        <w:ind w:left="0" w:firstLine="403"/>
      </w:pPr>
    </w:lvl>
    <w:lvl w:ilvl="1">
      <w:start w:val="1"/>
      <w:numFmt w:val="decimal"/>
      <w:suff w:val="space"/>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000000B"/>
    <w:multiLevelType w:val="multilevel"/>
    <w:tmpl w:val="0000000B"/>
    <w:lvl w:ilvl="0">
      <w:start w:val="1"/>
      <w:numFmt w:val="decimal"/>
      <w:suff w:val="nothing"/>
      <w:lvlText w:val="%1."/>
      <w:lvlJc w:val="left"/>
      <w:pPr>
        <w:ind w:left="0" w:firstLine="403"/>
      </w:pPr>
    </w:lvl>
    <w:lvl w:ilvl="1">
      <w:start w:val="1"/>
      <w:numFmt w:val="decimal"/>
      <w:suff w:val="nothing"/>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000000D"/>
    <w:multiLevelType w:val="multilevel"/>
    <w:tmpl w:val="0000000D"/>
    <w:lvl w:ilvl="0">
      <w:start w:val="1"/>
      <w:numFmt w:val="decimal"/>
      <w:suff w:val="nothing"/>
      <w:lvlText w:val="%1."/>
      <w:lvlJc w:val="left"/>
      <w:pPr>
        <w:ind w:left="0" w:firstLine="403"/>
      </w:pPr>
    </w:lvl>
    <w:lvl w:ilvl="1">
      <w:start w:val="1"/>
      <w:numFmt w:val="decimal"/>
      <w:suff w:val="nothing"/>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0000000E"/>
    <w:multiLevelType w:val="multilevel"/>
    <w:tmpl w:val="0000000E"/>
    <w:lvl w:ilvl="0">
      <w:start w:val="1"/>
      <w:numFmt w:val="decimal"/>
      <w:suff w:val="nothing"/>
      <w:lvlText w:val="%1."/>
      <w:lvlJc w:val="left"/>
      <w:pPr>
        <w:ind w:left="0" w:firstLine="403"/>
      </w:pPr>
    </w:lvl>
    <w:lvl w:ilvl="1">
      <w:start w:val="1"/>
      <w:numFmt w:val="decimal"/>
      <w:suff w:val="nothing"/>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0000000F"/>
    <w:multiLevelType w:val="multilevel"/>
    <w:tmpl w:val="0000000F"/>
    <w:lvl w:ilvl="0">
      <w:start w:val="1"/>
      <w:numFmt w:val="decimal"/>
      <w:lvlText w:val="%1、"/>
      <w:lvlJc w:val="left"/>
      <w:pPr>
        <w:tabs>
          <w:tab w:val="num" w:pos="810"/>
        </w:tabs>
        <w:ind w:left="810" w:hanging="360"/>
      </w:pPr>
      <w:rPr>
        <w:rFonts w:ascii="Times New Roman" w:hint="eastAsia"/>
      </w:rPr>
    </w:lvl>
    <w:lvl w:ilvl="1">
      <w:start w:val="1"/>
      <w:numFmt w:val="lowerLetter"/>
      <w:lvlText w:val="%2)"/>
      <w:lvlJc w:val="left"/>
      <w:pPr>
        <w:tabs>
          <w:tab w:val="num" w:pos="1290"/>
        </w:tabs>
        <w:ind w:left="1290" w:hanging="420"/>
      </w:pPr>
    </w:lvl>
    <w:lvl w:ilvl="2">
      <w:start w:val="1"/>
      <w:numFmt w:val="lowerRoman"/>
      <w:lvlText w:val="%3."/>
      <w:lvlJc w:val="right"/>
      <w:pPr>
        <w:tabs>
          <w:tab w:val="num" w:pos="1710"/>
        </w:tabs>
        <w:ind w:left="1710" w:hanging="420"/>
      </w:pPr>
    </w:lvl>
    <w:lvl w:ilvl="3">
      <w:start w:val="1"/>
      <w:numFmt w:val="decimal"/>
      <w:lvlText w:val="%4."/>
      <w:lvlJc w:val="left"/>
      <w:pPr>
        <w:tabs>
          <w:tab w:val="num" w:pos="2130"/>
        </w:tabs>
        <w:ind w:left="2130" w:hanging="420"/>
      </w:pPr>
    </w:lvl>
    <w:lvl w:ilvl="4">
      <w:start w:val="1"/>
      <w:numFmt w:val="lowerLetter"/>
      <w:lvlText w:val="%5)"/>
      <w:lvlJc w:val="left"/>
      <w:pPr>
        <w:tabs>
          <w:tab w:val="num" w:pos="2550"/>
        </w:tabs>
        <w:ind w:left="2550" w:hanging="420"/>
      </w:pPr>
    </w:lvl>
    <w:lvl w:ilvl="5">
      <w:start w:val="1"/>
      <w:numFmt w:val="lowerRoman"/>
      <w:lvlText w:val="%6."/>
      <w:lvlJc w:val="right"/>
      <w:pPr>
        <w:tabs>
          <w:tab w:val="num" w:pos="2970"/>
        </w:tabs>
        <w:ind w:left="2970" w:hanging="420"/>
      </w:pPr>
    </w:lvl>
    <w:lvl w:ilvl="6">
      <w:start w:val="1"/>
      <w:numFmt w:val="decimal"/>
      <w:lvlText w:val="%7."/>
      <w:lvlJc w:val="left"/>
      <w:pPr>
        <w:tabs>
          <w:tab w:val="num" w:pos="3390"/>
        </w:tabs>
        <w:ind w:left="3390" w:hanging="420"/>
      </w:pPr>
    </w:lvl>
    <w:lvl w:ilvl="7">
      <w:start w:val="1"/>
      <w:numFmt w:val="lowerLetter"/>
      <w:lvlText w:val="%8)"/>
      <w:lvlJc w:val="left"/>
      <w:pPr>
        <w:tabs>
          <w:tab w:val="num" w:pos="3810"/>
        </w:tabs>
        <w:ind w:left="3810" w:hanging="420"/>
      </w:pPr>
    </w:lvl>
    <w:lvl w:ilvl="8">
      <w:start w:val="1"/>
      <w:numFmt w:val="lowerRoman"/>
      <w:lvlText w:val="%9."/>
      <w:lvlJc w:val="right"/>
      <w:pPr>
        <w:tabs>
          <w:tab w:val="num" w:pos="4230"/>
        </w:tabs>
        <w:ind w:left="4230" w:hanging="420"/>
      </w:pPr>
    </w:lvl>
  </w:abstractNum>
  <w:abstractNum w:abstractNumId="12" w15:restartNumberingAfterBreak="0">
    <w:nsid w:val="38402801"/>
    <w:multiLevelType w:val="singleLevel"/>
    <w:tmpl w:val="FDBA5010"/>
    <w:lvl w:ilvl="0">
      <w:start w:val="1"/>
      <w:numFmt w:val="chineseCounting"/>
      <w:suff w:val="nothing"/>
      <w:lvlText w:val="（%1）"/>
      <w:lvlJc w:val="left"/>
      <w:pPr>
        <w:ind w:left="0" w:firstLine="420"/>
      </w:pPr>
      <w:rPr>
        <w:rFonts w:hint="eastAsia"/>
      </w:rPr>
    </w:lvl>
  </w:abstractNum>
  <w:abstractNum w:abstractNumId="13" w15:restartNumberingAfterBreak="0">
    <w:nsid w:val="606719E6"/>
    <w:multiLevelType w:val="multilevel"/>
    <w:tmpl w:val="606719E6"/>
    <w:lvl w:ilvl="0">
      <w:start w:val="1"/>
      <w:numFmt w:val="japaneseCounting"/>
      <w:pStyle w:val="10"/>
      <w:suff w:val="nothing"/>
      <w:lvlText w:val="%1、"/>
      <w:lvlJc w:val="left"/>
      <w:pPr>
        <w:ind w:left="0" w:firstLine="0"/>
      </w:pPr>
    </w:lvl>
    <w:lvl w:ilvl="1">
      <w:start w:val="1"/>
      <w:numFmt w:val="japaneseCounting"/>
      <w:pStyle w:val="20"/>
      <w:suff w:val="nothing"/>
      <w:lvlText w:val="（%2）"/>
      <w:lvlJc w:val="left"/>
      <w:pPr>
        <w:ind w:left="0" w:firstLine="397"/>
      </w:pPr>
    </w:lvl>
    <w:lvl w:ilvl="2">
      <w:start w:val="1"/>
      <w:numFmt w:val="decimal"/>
      <w:pStyle w:val="30"/>
      <w:suff w:val="space"/>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BED3672"/>
    <w:multiLevelType w:val="multilevel"/>
    <w:tmpl w:val="6BED3672"/>
    <w:lvl w:ilvl="0">
      <w:start w:val="1"/>
      <w:numFmt w:val="decimal"/>
      <w:suff w:val="nothing"/>
      <w:lvlText w:val="%1."/>
      <w:lvlJc w:val="left"/>
      <w:pPr>
        <w:ind w:left="0" w:firstLine="403"/>
      </w:pPr>
    </w:lvl>
    <w:lvl w:ilvl="1">
      <w:start w:val="1"/>
      <w:numFmt w:val="decimal"/>
      <w:suff w:val="space"/>
      <w:lvlText w:val="%1.%2"/>
      <w:lvlJc w:val="left"/>
      <w:pPr>
        <w:ind w:left="0" w:firstLine="403"/>
      </w:pPr>
    </w:lvl>
    <w:lvl w:ilvl="2">
      <w:start w:val="1"/>
      <w:numFmt w:val="decimal"/>
      <w:suff w:val="nothing"/>
      <w:lvlText w:val="%1.%2.%3"/>
      <w:lvlJc w:val="left"/>
      <w:pPr>
        <w:ind w:left="0" w:firstLine="400"/>
      </w:pPr>
    </w:lvl>
    <w:lvl w:ilvl="3">
      <w:start w:val="1"/>
      <w:numFmt w:val="decimal"/>
      <w:suff w:val="nothing"/>
      <w:lvlText w:val="%1.%2.%3.%4"/>
      <w:lvlJc w:val="left"/>
      <w:pPr>
        <w:ind w:left="0" w:firstLine="403"/>
      </w:pPr>
    </w:lvl>
    <w:lvl w:ilvl="4">
      <w:start w:val="1"/>
      <w:numFmt w:val="decimal"/>
      <w:suff w:val="nothing"/>
      <w:lvlText w:val="%1.%2.%3.%4.%5"/>
      <w:lvlJc w:val="left"/>
      <w:pPr>
        <w:ind w:left="0" w:firstLine="403"/>
      </w:pPr>
    </w:lvl>
    <w:lvl w:ilvl="5">
      <w:start w:val="1"/>
      <w:numFmt w:val="decimal"/>
      <w:suff w:val="nothing"/>
      <w:lvlText w:val="%1.%2.%3.%4.%5.%6"/>
      <w:lvlJc w:val="left"/>
      <w:pPr>
        <w:ind w:left="0" w:firstLine="403"/>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056659489">
    <w:abstractNumId w:val="3"/>
  </w:num>
  <w:num w:numId="2" w16cid:durableId="857232671">
    <w:abstractNumId w:val="4"/>
  </w:num>
  <w:num w:numId="3" w16cid:durableId="970130145">
    <w:abstractNumId w:val="7"/>
  </w:num>
  <w:num w:numId="4" w16cid:durableId="1852528280">
    <w:abstractNumId w:val="13"/>
  </w:num>
  <w:num w:numId="5" w16cid:durableId="1611468131">
    <w:abstractNumId w:val="9"/>
  </w:num>
  <w:num w:numId="6" w16cid:durableId="1997099800">
    <w:abstractNumId w:val="6"/>
  </w:num>
  <w:num w:numId="7" w16cid:durableId="500581569">
    <w:abstractNumId w:val="10"/>
  </w:num>
  <w:num w:numId="8" w16cid:durableId="1370840454">
    <w:abstractNumId w:val="14"/>
  </w:num>
  <w:num w:numId="9" w16cid:durableId="786435176">
    <w:abstractNumId w:val="2"/>
  </w:num>
  <w:num w:numId="10" w16cid:durableId="1527213000">
    <w:abstractNumId w:val="1"/>
  </w:num>
  <w:num w:numId="11" w16cid:durableId="1607271201">
    <w:abstractNumId w:val="5"/>
  </w:num>
  <w:num w:numId="12" w16cid:durableId="442186546">
    <w:abstractNumId w:val="8"/>
  </w:num>
  <w:num w:numId="13" w16cid:durableId="1028988452">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9418686">
    <w:abstractNumId w:val="13"/>
  </w:num>
  <w:num w:numId="15" w16cid:durableId="892422773">
    <w:abstractNumId w:val="13"/>
  </w:num>
  <w:num w:numId="16" w16cid:durableId="1669600978">
    <w:abstractNumId w:val="13"/>
  </w:num>
  <w:num w:numId="17" w16cid:durableId="439182431">
    <w:abstractNumId w:val="13"/>
  </w:num>
  <w:num w:numId="18" w16cid:durableId="291864083">
    <w:abstractNumId w:val="13"/>
  </w:num>
  <w:num w:numId="19" w16cid:durableId="692654944">
    <w:abstractNumId w:val="0"/>
  </w:num>
  <w:num w:numId="20" w16cid:durableId="1803573411">
    <w:abstractNumId w:val="11"/>
  </w:num>
  <w:num w:numId="21" w16cid:durableId="1926721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I0OTMwMjg1ZWM4NGU3ODdiN2MwNTBhOGE5OWFhOTcifQ=="/>
  </w:docVars>
  <w:rsids>
    <w:rsidRoot w:val="004F530D"/>
    <w:rsid w:val="A9BF343C"/>
    <w:rsid w:val="CBFD8532"/>
    <w:rsid w:val="F4FBC7B1"/>
    <w:rsid w:val="FCFF84C8"/>
    <w:rsid w:val="FF7B30A1"/>
    <w:rsid w:val="00000FF6"/>
    <w:rsid w:val="00004C6B"/>
    <w:rsid w:val="0000617F"/>
    <w:rsid w:val="00014EA1"/>
    <w:rsid w:val="000156CC"/>
    <w:rsid w:val="000169A3"/>
    <w:rsid w:val="00021ADD"/>
    <w:rsid w:val="000242FB"/>
    <w:rsid w:val="00027629"/>
    <w:rsid w:val="00033B04"/>
    <w:rsid w:val="00036B46"/>
    <w:rsid w:val="00040F1C"/>
    <w:rsid w:val="00041364"/>
    <w:rsid w:val="000421EE"/>
    <w:rsid w:val="00044F74"/>
    <w:rsid w:val="00050A17"/>
    <w:rsid w:val="0005149D"/>
    <w:rsid w:val="00053B2F"/>
    <w:rsid w:val="00056915"/>
    <w:rsid w:val="00062CFA"/>
    <w:rsid w:val="000640C5"/>
    <w:rsid w:val="000643B8"/>
    <w:rsid w:val="000677FD"/>
    <w:rsid w:val="000721CF"/>
    <w:rsid w:val="00077E6F"/>
    <w:rsid w:val="00083965"/>
    <w:rsid w:val="00087633"/>
    <w:rsid w:val="000879FC"/>
    <w:rsid w:val="00091556"/>
    <w:rsid w:val="00092467"/>
    <w:rsid w:val="000946EE"/>
    <w:rsid w:val="00095876"/>
    <w:rsid w:val="000964DD"/>
    <w:rsid w:val="00097761"/>
    <w:rsid w:val="000A0FA8"/>
    <w:rsid w:val="000A714A"/>
    <w:rsid w:val="000B173D"/>
    <w:rsid w:val="000B6A24"/>
    <w:rsid w:val="000C1522"/>
    <w:rsid w:val="000C3583"/>
    <w:rsid w:val="000C3852"/>
    <w:rsid w:val="000C5906"/>
    <w:rsid w:val="000C67C7"/>
    <w:rsid w:val="000D03E1"/>
    <w:rsid w:val="000D4B9C"/>
    <w:rsid w:val="000D74FC"/>
    <w:rsid w:val="000E12FD"/>
    <w:rsid w:val="000E3242"/>
    <w:rsid w:val="000E3FB9"/>
    <w:rsid w:val="000F2A1C"/>
    <w:rsid w:val="000F3840"/>
    <w:rsid w:val="000F7217"/>
    <w:rsid w:val="00101B04"/>
    <w:rsid w:val="0010358A"/>
    <w:rsid w:val="001130BD"/>
    <w:rsid w:val="00113296"/>
    <w:rsid w:val="001133EA"/>
    <w:rsid w:val="0011536A"/>
    <w:rsid w:val="001176B0"/>
    <w:rsid w:val="001205CC"/>
    <w:rsid w:val="00121E10"/>
    <w:rsid w:val="00123752"/>
    <w:rsid w:val="00126CE9"/>
    <w:rsid w:val="001277C1"/>
    <w:rsid w:val="0013024F"/>
    <w:rsid w:val="00130B8E"/>
    <w:rsid w:val="00131C37"/>
    <w:rsid w:val="00135D7E"/>
    <w:rsid w:val="00135E72"/>
    <w:rsid w:val="00140268"/>
    <w:rsid w:val="00143547"/>
    <w:rsid w:val="00143890"/>
    <w:rsid w:val="00147559"/>
    <w:rsid w:val="00150D0A"/>
    <w:rsid w:val="00151B43"/>
    <w:rsid w:val="001559D7"/>
    <w:rsid w:val="00155B87"/>
    <w:rsid w:val="001601A4"/>
    <w:rsid w:val="001618AE"/>
    <w:rsid w:val="00162167"/>
    <w:rsid w:val="00163EBB"/>
    <w:rsid w:val="001649C5"/>
    <w:rsid w:val="00164F64"/>
    <w:rsid w:val="001736DF"/>
    <w:rsid w:val="00173D6C"/>
    <w:rsid w:val="00174C5E"/>
    <w:rsid w:val="001761DF"/>
    <w:rsid w:val="001766E0"/>
    <w:rsid w:val="00177F52"/>
    <w:rsid w:val="001801C7"/>
    <w:rsid w:val="00182118"/>
    <w:rsid w:val="0018359A"/>
    <w:rsid w:val="00186E1F"/>
    <w:rsid w:val="0018733C"/>
    <w:rsid w:val="001923BB"/>
    <w:rsid w:val="00192864"/>
    <w:rsid w:val="001A0BC9"/>
    <w:rsid w:val="001A5629"/>
    <w:rsid w:val="001B04A1"/>
    <w:rsid w:val="001B3BFE"/>
    <w:rsid w:val="001B4365"/>
    <w:rsid w:val="001B6653"/>
    <w:rsid w:val="001C1B78"/>
    <w:rsid w:val="001C2282"/>
    <w:rsid w:val="001C3B55"/>
    <w:rsid w:val="001D263F"/>
    <w:rsid w:val="001D2F05"/>
    <w:rsid w:val="001D4B6F"/>
    <w:rsid w:val="001E4F19"/>
    <w:rsid w:val="001E5074"/>
    <w:rsid w:val="001E7860"/>
    <w:rsid w:val="001F0D3E"/>
    <w:rsid w:val="001F1B9F"/>
    <w:rsid w:val="001F1F58"/>
    <w:rsid w:val="001F3169"/>
    <w:rsid w:val="001F3DE8"/>
    <w:rsid w:val="002053E7"/>
    <w:rsid w:val="002067D7"/>
    <w:rsid w:val="0020713D"/>
    <w:rsid w:val="00210207"/>
    <w:rsid w:val="002106A3"/>
    <w:rsid w:val="002106D4"/>
    <w:rsid w:val="00211D31"/>
    <w:rsid w:val="00217491"/>
    <w:rsid w:val="00220703"/>
    <w:rsid w:val="00220BFB"/>
    <w:rsid w:val="002256F0"/>
    <w:rsid w:val="00225931"/>
    <w:rsid w:val="00226E48"/>
    <w:rsid w:val="00227090"/>
    <w:rsid w:val="0023153A"/>
    <w:rsid w:val="00235976"/>
    <w:rsid w:val="002423CD"/>
    <w:rsid w:val="00247896"/>
    <w:rsid w:val="0025009F"/>
    <w:rsid w:val="002508D9"/>
    <w:rsid w:val="0025175E"/>
    <w:rsid w:val="00251C65"/>
    <w:rsid w:val="00251ECD"/>
    <w:rsid w:val="00252B09"/>
    <w:rsid w:val="00253287"/>
    <w:rsid w:val="002539F1"/>
    <w:rsid w:val="002540B9"/>
    <w:rsid w:val="00254307"/>
    <w:rsid w:val="0025664A"/>
    <w:rsid w:val="00263221"/>
    <w:rsid w:val="00264910"/>
    <w:rsid w:val="00264C80"/>
    <w:rsid w:val="002653F2"/>
    <w:rsid w:val="00267624"/>
    <w:rsid w:val="00271181"/>
    <w:rsid w:val="00271A8B"/>
    <w:rsid w:val="00272DF6"/>
    <w:rsid w:val="0027329E"/>
    <w:rsid w:val="00273627"/>
    <w:rsid w:val="00273C3C"/>
    <w:rsid w:val="00273CEA"/>
    <w:rsid w:val="00277340"/>
    <w:rsid w:val="0029559B"/>
    <w:rsid w:val="00296A81"/>
    <w:rsid w:val="00297186"/>
    <w:rsid w:val="00297FF3"/>
    <w:rsid w:val="002A064F"/>
    <w:rsid w:val="002A383B"/>
    <w:rsid w:val="002A3CC4"/>
    <w:rsid w:val="002A5954"/>
    <w:rsid w:val="002B210D"/>
    <w:rsid w:val="002B5988"/>
    <w:rsid w:val="002B59CE"/>
    <w:rsid w:val="002C0066"/>
    <w:rsid w:val="002C2861"/>
    <w:rsid w:val="002C2908"/>
    <w:rsid w:val="002C3910"/>
    <w:rsid w:val="002C4FFC"/>
    <w:rsid w:val="002C51E6"/>
    <w:rsid w:val="002C7463"/>
    <w:rsid w:val="002D09EE"/>
    <w:rsid w:val="002D18DF"/>
    <w:rsid w:val="002D1995"/>
    <w:rsid w:val="002D6D8C"/>
    <w:rsid w:val="002E02E1"/>
    <w:rsid w:val="002E2A79"/>
    <w:rsid w:val="002E6621"/>
    <w:rsid w:val="002E6A3E"/>
    <w:rsid w:val="002F0843"/>
    <w:rsid w:val="002F2EE6"/>
    <w:rsid w:val="002F716E"/>
    <w:rsid w:val="003014B1"/>
    <w:rsid w:val="00306046"/>
    <w:rsid w:val="00306627"/>
    <w:rsid w:val="00306CB4"/>
    <w:rsid w:val="003113A9"/>
    <w:rsid w:val="00324D57"/>
    <w:rsid w:val="00325B3D"/>
    <w:rsid w:val="00332758"/>
    <w:rsid w:val="0033378F"/>
    <w:rsid w:val="00336D24"/>
    <w:rsid w:val="003407DE"/>
    <w:rsid w:val="003410B9"/>
    <w:rsid w:val="00341737"/>
    <w:rsid w:val="00351A50"/>
    <w:rsid w:val="00352B49"/>
    <w:rsid w:val="0035308F"/>
    <w:rsid w:val="00353215"/>
    <w:rsid w:val="003547BC"/>
    <w:rsid w:val="00355F24"/>
    <w:rsid w:val="003568BA"/>
    <w:rsid w:val="00362640"/>
    <w:rsid w:val="00367FBF"/>
    <w:rsid w:val="00371248"/>
    <w:rsid w:val="00371EEF"/>
    <w:rsid w:val="00372254"/>
    <w:rsid w:val="00373366"/>
    <w:rsid w:val="003849B3"/>
    <w:rsid w:val="003849CE"/>
    <w:rsid w:val="00384B56"/>
    <w:rsid w:val="00390494"/>
    <w:rsid w:val="00393700"/>
    <w:rsid w:val="003944CA"/>
    <w:rsid w:val="00396F04"/>
    <w:rsid w:val="003A5F73"/>
    <w:rsid w:val="003A78D8"/>
    <w:rsid w:val="003B085D"/>
    <w:rsid w:val="003B3751"/>
    <w:rsid w:val="003B48C1"/>
    <w:rsid w:val="003B6980"/>
    <w:rsid w:val="003C13FF"/>
    <w:rsid w:val="003C1435"/>
    <w:rsid w:val="003C484F"/>
    <w:rsid w:val="003C49CC"/>
    <w:rsid w:val="003C780B"/>
    <w:rsid w:val="003C7C8A"/>
    <w:rsid w:val="003D0561"/>
    <w:rsid w:val="003D2104"/>
    <w:rsid w:val="003D2DD8"/>
    <w:rsid w:val="003D3490"/>
    <w:rsid w:val="003D44E9"/>
    <w:rsid w:val="003D5382"/>
    <w:rsid w:val="003D6486"/>
    <w:rsid w:val="003D77AC"/>
    <w:rsid w:val="003E49F7"/>
    <w:rsid w:val="003E57EA"/>
    <w:rsid w:val="00404833"/>
    <w:rsid w:val="00405786"/>
    <w:rsid w:val="004075A4"/>
    <w:rsid w:val="00410861"/>
    <w:rsid w:val="004122C8"/>
    <w:rsid w:val="00414AF5"/>
    <w:rsid w:val="0041517E"/>
    <w:rsid w:val="0042139F"/>
    <w:rsid w:val="0042152B"/>
    <w:rsid w:val="0042168F"/>
    <w:rsid w:val="00424D26"/>
    <w:rsid w:val="00425420"/>
    <w:rsid w:val="0042705F"/>
    <w:rsid w:val="00427952"/>
    <w:rsid w:val="0043015F"/>
    <w:rsid w:val="00430852"/>
    <w:rsid w:val="004314D0"/>
    <w:rsid w:val="00432203"/>
    <w:rsid w:val="00433838"/>
    <w:rsid w:val="00434EC4"/>
    <w:rsid w:val="0043523E"/>
    <w:rsid w:val="00440E49"/>
    <w:rsid w:val="00441330"/>
    <w:rsid w:val="004446D6"/>
    <w:rsid w:val="004459DA"/>
    <w:rsid w:val="00455D20"/>
    <w:rsid w:val="00460224"/>
    <w:rsid w:val="0046274D"/>
    <w:rsid w:val="0046532D"/>
    <w:rsid w:val="004700FC"/>
    <w:rsid w:val="00470363"/>
    <w:rsid w:val="00473588"/>
    <w:rsid w:val="00473E47"/>
    <w:rsid w:val="004778F2"/>
    <w:rsid w:val="00484442"/>
    <w:rsid w:val="00484A91"/>
    <w:rsid w:val="00486848"/>
    <w:rsid w:val="00490873"/>
    <w:rsid w:val="00494E03"/>
    <w:rsid w:val="0049628D"/>
    <w:rsid w:val="00497513"/>
    <w:rsid w:val="004A0762"/>
    <w:rsid w:val="004A1E9F"/>
    <w:rsid w:val="004A2892"/>
    <w:rsid w:val="004A5AAE"/>
    <w:rsid w:val="004A6E27"/>
    <w:rsid w:val="004B1EC0"/>
    <w:rsid w:val="004B6E48"/>
    <w:rsid w:val="004C757D"/>
    <w:rsid w:val="004D0814"/>
    <w:rsid w:val="004D2302"/>
    <w:rsid w:val="004D36C7"/>
    <w:rsid w:val="004D4CF7"/>
    <w:rsid w:val="004D4D86"/>
    <w:rsid w:val="004D546D"/>
    <w:rsid w:val="004D651A"/>
    <w:rsid w:val="004E1029"/>
    <w:rsid w:val="004E126B"/>
    <w:rsid w:val="004E2436"/>
    <w:rsid w:val="004E286E"/>
    <w:rsid w:val="004E6AF1"/>
    <w:rsid w:val="004E6DCB"/>
    <w:rsid w:val="004F0B25"/>
    <w:rsid w:val="004F4BA8"/>
    <w:rsid w:val="004F530D"/>
    <w:rsid w:val="004F6CFF"/>
    <w:rsid w:val="004F6F01"/>
    <w:rsid w:val="004F7EB4"/>
    <w:rsid w:val="00501388"/>
    <w:rsid w:val="005020BC"/>
    <w:rsid w:val="0050285F"/>
    <w:rsid w:val="00503332"/>
    <w:rsid w:val="0050566E"/>
    <w:rsid w:val="005057FB"/>
    <w:rsid w:val="005067A6"/>
    <w:rsid w:val="0050793C"/>
    <w:rsid w:val="00510293"/>
    <w:rsid w:val="00511C28"/>
    <w:rsid w:val="0051344D"/>
    <w:rsid w:val="00514DAC"/>
    <w:rsid w:val="00515F51"/>
    <w:rsid w:val="00516E1E"/>
    <w:rsid w:val="00516F8C"/>
    <w:rsid w:val="00520627"/>
    <w:rsid w:val="00520721"/>
    <w:rsid w:val="00526461"/>
    <w:rsid w:val="00526DD0"/>
    <w:rsid w:val="00527314"/>
    <w:rsid w:val="00531956"/>
    <w:rsid w:val="00537C51"/>
    <w:rsid w:val="00541D34"/>
    <w:rsid w:val="0054623E"/>
    <w:rsid w:val="005501EF"/>
    <w:rsid w:val="00552CCB"/>
    <w:rsid w:val="00554C48"/>
    <w:rsid w:val="00555A6F"/>
    <w:rsid w:val="00557B0B"/>
    <w:rsid w:val="00565B94"/>
    <w:rsid w:val="00565BE0"/>
    <w:rsid w:val="00571A00"/>
    <w:rsid w:val="00574FCB"/>
    <w:rsid w:val="0057615C"/>
    <w:rsid w:val="0058164A"/>
    <w:rsid w:val="00582838"/>
    <w:rsid w:val="00591C18"/>
    <w:rsid w:val="005A2C02"/>
    <w:rsid w:val="005A2F7E"/>
    <w:rsid w:val="005A37F4"/>
    <w:rsid w:val="005A7CE8"/>
    <w:rsid w:val="005B28E5"/>
    <w:rsid w:val="005B2C6D"/>
    <w:rsid w:val="005B42EF"/>
    <w:rsid w:val="005B70B1"/>
    <w:rsid w:val="005B73E2"/>
    <w:rsid w:val="005C0DCB"/>
    <w:rsid w:val="005C1576"/>
    <w:rsid w:val="005C5F1C"/>
    <w:rsid w:val="005D01FC"/>
    <w:rsid w:val="005D2A4E"/>
    <w:rsid w:val="005D7DC0"/>
    <w:rsid w:val="005E1BC3"/>
    <w:rsid w:val="005E39A5"/>
    <w:rsid w:val="005E4159"/>
    <w:rsid w:val="005E61A5"/>
    <w:rsid w:val="005E751E"/>
    <w:rsid w:val="005E779A"/>
    <w:rsid w:val="005E7E7D"/>
    <w:rsid w:val="005F1138"/>
    <w:rsid w:val="005F3C63"/>
    <w:rsid w:val="006031C0"/>
    <w:rsid w:val="00606C07"/>
    <w:rsid w:val="00610513"/>
    <w:rsid w:val="00610FA8"/>
    <w:rsid w:val="006121F6"/>
    <w:rsid w:val="00612DAF"/>
    <w:rsid w:val="0061639D"/>
    <w:rsid w:val="00621208"/>
    <w:rsid w:val="006226A2"/>
    <w:rsid w:val="00626E4F"/>
    <w:rsid w:val="00630B79"/>
    <w:rsid w:val="0063153F"/>
    <w:rsid w:val="0063160B"/>
    <w:rsid w:val="006320C4"/>
    <w:rsid w:val="006322E2"/>
    <w:rsid w:val="0063251F"/>
    <w:rsid w:val="00632553"/>
    <w:rsid w:val="006348D5"/>
    <w:rsid w:val="00634C26"/>
    <w:rsid w:val="00634E2E"/>
    <w:rsid w:val="006421BF"/>
    <w:rsid w:val="00643332"/>
    <w:rsid w:val="00644F36"/>
    <w:rsid w:val="0064500E"/>
    <w:rsid w:val="00645DD4"/>
    <w:rsid w:val="00646847"/>
    <w:rsid w:val="00650F1F"/>
    <w:rsid w:val="006528A2"/>
    <w:rsid w:val="00654C0E"/>
    <w:rsid w:val="00657C65"/>
    <w:rsid w:val="0066053C"/>
    <w:rsid w:val="00661A9A"/>
    <w:rsid w:val="006631E1"/>
    <w:rsid w:val="006654C4"/>
    <w:rsid w:val="006660FF"/>
    <w:rsid w:val="00673167"/>
    <w:rsid w:val="0067717E"/>
    <w:rsid w:val="006822CB"/>
    <w:rsid w:val="006921FA"/>
    <w:rsid w:val="00693B44"/>
    <w:rsid w:val="00695722"/>
    <w:rsid w:val="006A261F"/>
    <w:rsid w:val="006A38DF"/>
    <w:rsid w:val="006A5D10"/>
    <w:rsid w:val="006A610A"/>
    <w:rsid w:val="006A7D9F"/>
    <w:rsid w:val="006B10CE"/>
    <w:rsid w:val="006B1F46"/>
    <w:rsid w:val="006B2A1E"/>
    <w:rsid w:val="006B3CBD"/>
    <w:rsid w:val="006B4410"/>
    <w:rsid w:val="006B61DE"/>
    <w:rsid w:val="006C16F8"/>
    <w:rsid w:val="006C18F6"/>
    <w:rsid w:val="006C1BD7"/>
    <w:rsid w:val="006C1E53"/>
    <w:rsid w:val="006C3E74"/>
    <w:rsid w:val="006C6C05"/>
    <w:rsid w:val="006D07FF"/>
    <w:rsid w:val="006D38F2"/>
    <w:rsid w:val="006E08E4"/>
    <w:rsid w:val="006E1311"/>
    <w:rsid w:val="006E50E8"/>
    <w:rsid w:val="006E5B41"/>
    <w:rsid w:val="006F005A"/>
    <w:rsid w:val="006F6E6B"/>
    <w:rsid w:val="00701474"/>
    <w:rsid w:val="0070302A"/>
    <w:rsid w:val="0070340E"/>
    <w:rsid w:val="00703EC9"/>
    <w:rsid w:val="00704357"/>
    <w:rsid w:val="0071385C"/>
    <w:rsid w:val="00716879"/>
    <w:rsid w:val="00720003"/>
    <w:rsid w:val="0072043B"/>
    <w:rsid w:val="00741C2D"/>
    <w:rsid w:val="00741F57"/>
    <w:rsid w:val="0074255F"/>
    <w:rsid w:val="00743098"/>
    <w:rsid w:val="007462E5"/>
    <w:rsid w:val="007465E9"/>
    <w:rsid w:val="007466FC"/>
    <w:rsid w:val="00747CDF"/>
    <w:rsid w:val="00754FCC"/>
    <w:rsid w:val="007563F4"/>
    <w:rsid w:val="00757E9F"/>
    <w:rsid w:val="007605BD"/>
    <w:rsid w:val="00763FD1"/>
    <w:rsid w:val="00766CF6"/>
    <w:rsid w:val="0076796B"/>
    <w:rsid w:val="00771E7E"/>
    <w:rsid w:val="00777DF6"/>
    <w:rsid w:val="007850AC"/>
    <w:rsid w:val="00785F82"/>
    <w:rsid w:val="00787167"/>
    <w:rsid w:val="00792A40"/>
    <w:rsid w:val="007932C7"/>
    <w:rsid w:val="007941AC"/>
    <w:rsid w:val="007948DB"/>
    <w:rsid w:val="00794A6D"/>
    <w:rsid w:val="00796419"/>
    <w:rsid w:val="00797FFD"/>
    <w:rsid w:val="007A5044"/>
    <w:rsid w:val="007A5766"/>
    <w:rsid w:val="007B06E5"/>
    <w:rsid w:val="007B19AA"/>
    <w:rsid w:val="007B47A0"/>
    <w:rsid w:val="007B71B2"/>
    <w:rsid w:val="007C1D93"/>
    <w:rsid w:val="007C2185"/>
    <w:rsid w:val="007C65E0"/>
    <w:rsid w:val="007C6C99"/>
    <w:rsid w:val="007C70F3"/>
    <w:rsid w:val="007D388E"/>
    <w:rsid w:val="007D45EA"/>
    <w:rsid w:val="007E1E3A"/>
    <w:rsid w:val="007E24A8"/>
    <w:rsid w:val="007E3AC3"/>
    <w:rsid w:val="007E4881"/>
    <w:rsid w:val="007F00A6"/>
    <w:rsid w:val="007F0E70"/>
    <w:rsid w:val="007F147C"/>
    <w:rsid w:val="007F6F16"/>
    <w:rsid w:val="007F7410"/>
    <w:rsid w:val="007F7880"/>
    <w:rsid w:val="00802066"/>
    <w:rsid w:val="00804126"/>
    <w:rsid w:val="00804B3C"/>
    <w:rsid w:val="00811C40"/>
    <w:rsid w:val="00815207"/>
    <w:rsid w:val="00821785"/>
    <w:rsid w:val="00823F26"/>
    <w:rsid w:val="008272FA"/>
    <w:rsid w:val="008368BB"/>
    <w:rsid w:val="0083763D"/>
    <w:rsid w:val="00840B32"/>
    <w:rsid w:val="00841604"/>
    <w:rsid w:val="008469BD"/>
    <w:rsid w:val="00846B6E"/>
    <w:rsid w:val="008512FA"/>
    <w:rsid w:val="0085137F"/>
    <w:rsid w:val="00851746"/>
    <w:rsid w:val="0085307A"/>
    <w:rsid w:val="00853431"/>
    <w:rsid w:val="008555CB"/>
    <w:rsid w:val="008632D6"/>
    <w:rsid w:val="00864884"/>
    <w:rsid w:val="0086563D"/>
    <w:rsid w:val="008660D7"/>
    <w:rsid w:val="00867833"/>
    <w:rsid w:val="008700EC"/>
    <w:rsid w:val="00872094"/>
    <w:rsid w:val="00874601"/>
    <w:rsid w:val="008875C4"/>
    <w:rsid w:val="008941C7"/>
    <w:rsid w:val="008A4540"/>
    <w:rsid w:val="008A78EB"/>
    <w:rsid w:val="008B2786"/>
    <w:rsid w:val="008B418F"/>
    <w:rsid w:val="008B4EA1"/>
    <w:rsid w:val="008C76DD"/>
    <w:rsid w:val="008D1FAD"/>
    <w:rsid w:val="008D4D50"/>
    <w:rsid w:val="008D4DD0"/>
    <w:rsid w:val="008D5268"/>
    <w:rsid w:val="008D6305"/>
    <w:rsid w:val="008E02CD"/>
    <w:rsid w:val="008E51E6"/>
    <w:rsid w:val="008F2AC3"/>
    <w:rsid w:val="008F48AE"/>
    <w:rsid w:val="008F7236"/>
    <w:rsid w:val="009035C4"/>
    <w:rsid w:val="0090416B"/>
    <w:rsid w:val="009045BB"/>
    <w:rsid w:val="00907DBB"/>
    <w:rsid w:val="00912B70"/>
    <w:rsid w:val="0091628B"/>
    <w:rsid w:val="0091685C"/>
    <w:rsid w:val="009169A6"/>
    <w:rsid w:val="0093138C"/>
    <w:rsid w:val="009321DD"/>
    <w:rsid w:val="00932864"/>
    <w:rsid w:val="0093479B"/>
    <w:rsid w:val="00934DDC"/>
    <w:rsid w:val="00936047"/>
    <w:rsid w:val="00936B6E"/>
    <w:rsid w:val="009408BA"/>
    <w:rsid w:val="00940B39"/>
    <w:rsid w:val="0094684C"/>
    <w:rsid w:val="00951C0C"/>
    <w:rsid w:val="00951FFD"/>
    <w:rsid w:val="00961137"/>
    <w:rsid w:val="009648B3"/>
    <w:rsid w:val="00967D2A"/>
    <w:rsid w:val="00973436"/>
    <w:rsid w:val="009753BD"/>
    <w:rsid w:val="00977C63"/>
    <w:rsid w:val="00977E99"/>
    <w:rsid w:val="00980B29"/>
    <w:rsid w:val="0098576D"/>
    <w:rsid w:val="00985F59"/>
    <w:rsid w:val="009865CF"/>
    <w:rsid w:val="00990734"/>
    <w:rsid w:val="00992920"/>
    <w:rsid w:val="00994501"/>
    <w:rsid w:val="00997FF3"/>
    <w:rsid w:val="009A39E9"/>
    <w:rsid w:val="009A5FEB"/>
    <w:rsid w:val="009A66D4"/>
    <w:rsid w:val="009A69C0"/>
    <w:rsid w:val="009B137D"/>
    <w:rsid w:val="009B3C67"/>
    <w:rsid w:val="009B3EC1"/>
    <w:rsid w:val="009B4D5D"/>
    <w:rsid w:val="009C0D0A"/>
    <w:rsid w:val="009C414D"/>
    <w:rsid w:val="009C6E07"/>
    <w:rsid w:val="009D0121"/>
    <w:rsid w:val="009D023C"/>
    <w:rsid w:val="009D30A5"/>
    <w:rsid w:val="009D411D"/>
    <w:rsid w:val="009D420A"/>
    <w:rsid w:val="009D447C"/>
    <w:rsid w:val="009D4DB2"/>
    <w:rsid w:val="009D4EEA"/>
    <w:rsid w:val="009E06EF"/>
    <w:rsid w:val="009E5D4E"/>
    <w:rsid w:val="009E6BCC"/>
    <w:rsid w:val="009E6FF4"/>
    <w:rsid w:val="009F1035"/>
    <w:rsid w:val="009F39E7"/>
    <w:rsid w:val="009F503C"/>
    <w:rsid w:val="009F6DAB"/>
    <w:rsid w:val="009F79D9"/>
    <w:rsid w:val="00A009E9"/>
    <w:rsid w:val="00A00F19"/>
    <w:rsid w:val="00A028B1"/>
    <w:rsid w:val="00A0627E"/>
    <w:rsid w:val="00A06AA4"/>
    <w:rsid w:val="00A06B8C"/>
    <w:rsid w:val="00A11DA9"/>
    <w:rsid w:val="00A15974"/>
    <w:rsid w:val="00A17756"/>
    <w:rsid w:val="00A24358"/>
    <w:rsid w:val="00A24BCC"/>
    <w:rsid w:val="00A24E81"/>
    <w:rsid w:val="00A302ED"/>
    <w:rsid w:val="00A30DD4"/>
    <w:rsid w:val="00A33646"/>
    <w:rsid w:val="00A35269"/>
    <w:rsid w:val="00A378B4"/>
    <w:rsid w:val="00A40681"/>
    <w:rsid w:val="00A40C4D"/>
    <w:rsid w:val="00A4293D"/>
    <w:rsid w:val="00A43A2B"/>
    <w:rsid w:val="00A43AB8"/>
    <w:rsid w:val="00A43C1D"/>
    <w:rsid w:val="00A4523C"/>
    <w:rsid w:val="00A574F7"/>
    <w:rsid w:val="00A60FF4"/>
    <w:rsid w:val="00A619F6"/>
    <w:rsid w:val="00A61AEC"/>
    <w:rsid w:val="00A64EA1"/>
    <w:rsid w:val="00A64EB8"/>
    <w:rsid w:val="00A67440"/>
    <w:rsid w:val="00A70A27"/>
    <w:rsid w:val="00A72578"/>
    <w:rsid w:val="00A731F4"/>
    <w:rsid w:val="00A75FF5"/>
    <w:rsid w:val="00A76D97"/>
    <w:rsid w:val="00A775F5"/>
    <w:rsid w:val="00A80BAC"/>
    <w:rsid w:val="00A828CF"/>
    <w:rsid w:val="00A84847"/>
    <w:rsid w:val="00A86C18"/>
    <w:rsid w:val="00A877CE"/>
    <w:rsid w:val="00A90C2B"/>
    <w:rsid w:val="00A926E7"/>
    <w:rsid w:val="00A92EED"/>
    <w:rsid w:val="00AA075E"/>
    <w:rsid w:val="00AA0980"/>
    <w:rsid w:val="00AA360C"/>
    <w:rsid w:val="00AA3CB5"/>
    <w:rsid w:val="00AA42A9"/>
    <w:rsid w:val="00AA43C0"/>
    <w:rsid w:val="00AA6C9E"/>
    <w:rsid w:val="00AA7EA3"/>
    <w:rsid w:val="00AB0FDA"/>
    <w:rsid w:val="00AB1777"/>
    <w:rsid w:val="00AB2E9A"/>
    <w:rsid w:val="00AB4792"/>
    <w:rsid w:val="00AC2482"/>
    <w:rsid w:val="00AC47CF"/>
    <w:rsid w:val="00AC4D2C"/>
    <w:rsid w:val="00AC5CB7"/>
    <w:rsid w:val="00AC6760"/>
    <w:rsid w:val="00AC75FE"/>
    <w:rsid w:val="00AC7893"/>
    <w:rsid w:val="00AD1B2F"/>
    <w:rsid w:val="00AD60B6"/>
    <w:rsid w:val="00AE1ABE"/>
    <w:rsid w:val="00AE35DA"/>
    <w:rsid w:val="00AE41FA"/>
    <w:rsid w:val="00AE5686"/>
    <w:rsid w:val="00AF0051"/>
    <w:rsid w:val="00AF155C"/>
    <w:rsid w:val="00B007F4"/>
    <w:rsid w:val="00B011B3"/>
    <w:rsid w:val="00B04CD8"/>
    <w:rsid w:val="00B05925"/>
    <w:rsid w:val="00B101D1"/>
    <w:rsid w:val="00B14155"/>
    <w:rsid w:val="00B16C20"/>
    <w:rsid w:val="00B176CE"/>
    <w:rsid w:val="00B25F23"/>
    <w:rsid w:val="00B262C6"/>
    <w:rsid w:val="00B26841"/>
    <w:rsid w:val="00B26BD8"/>
    <w:rsid w:val="00B33A5E"/>
    <w:rsid w:val="00B36064"/>
    <w:rsid w:val="00B41C80"/>
    <w:rsid w:val="00B431C3"/>
    <w:rsid w:val="00B4700E"/>
    <w:rsid w:val="00B503C7"/>
    <w:rsid w:val="00B51A30"/>
    <w:rsid w:val="00B51B0E"/>
    <w:rsid w:val="00B531E3"/>
    <w:rsid w:val="00B62F93"/>
    <w:rsid w:val="00B65DD9"/>
    <w:rsid w:val="00B66048"/>
    <w:rsid w:val="00B71494"/>
    <w:rsid w:val="00B71CB6"/>
    <w:rsid w:val="00B7353C"/>
    <w:rsid w:val="00B75ADA"/>
    <w:rsid w:val="00B77058"/>
    <w:rsid w:val="00B806D2"/>
    <w:rsid w:val="00B85820"/>
    <w:rsid w:val="00B91619"/>
    <w:rsid w:val="00B91A24"/>
    <w:rsid w:val="00B951C1"/>
    <w:rsid w:val="00B96A01"/>
    <w:rsid w:val="00B9743B"/>
    <w:rsid w:val="00B97868"/>
    <w:rsid w:val="00BA22D4"/>
    <w:rsid w:val="00BA4F33"/>
    <w:rsid w:val="00BA7CD3"/>
    <w:rsid w:val="00BB247A"/>
    <w:rsid w:val="00BB3DFF"/>
    <w:rsid w:val="00BB78AD"/>
    <w:rsid w:val="00BB7F28"/>
    <w:rsid w:val="00BC0942"/>
    <w:rsid w:val="00BC126F"/>
    <w:rsid w:val="00BC12AD"/>
    <w:rsid w:val="00BC1E8D"/>
    <w:rsid w:val="00BC3337"/>
    <w:rsid w:val="00BD0EFD"/>
    <w:rsid w:val="00BD1C13"/>
    <w:rsid w:val="00BD3217"/>
    <w:rsid w:val="00BD438D"/>
    <w:rsid w:val="00BD4499"/>
    <w:rsid w:val="00BD75AA"/>
    <w:rsid w:val="00BD7E8F"/>
    <w:rsid w:val="00BE1E3C"/>
    <w:rsid w:val="00BE25BF"/>
    <w:rsid w:val="00BE36B6"/>
    <w:rsid w:val="00BE61C2"/>
    <w:rsid w:val="00BF05AE"/>
    <w:rsid w:val="00BF1FB8"/>
    <w:rsid w:val="00BF28B4"/>
    <w:rsid w:val="00BF4A59"/>
    <w:rsid w:val="00BF529F"/>
    <w:rsid w:val="00BF5900"/>
    <w:rsid w:val="00C036EF"/>
    <w:rsid w:val="00C054A6"/>
    <w:rsid w:val="00C06F94"/>
    <w:rsid w:val="00C10A83"/>
    <w:rsid w:val="00C1135A"/>
    <w:rsid w:val="00C125D5"/>
    <w:rsid w:val="00C1309B"/>
    <w:rsid w:val="00C16BE1"/>
    <w:rsid w:val="00C20674"/>
    <w:rsid w:val="00C224FA"/>
    <w:rsid w:val="00C2268F"/>
    <w:rsid w:val="00C233A2"/>
    <w:rsid w:val="00C233BA"/>
    <w:rsid w:val="00C235F6"/>
    <w:rsid w:val="00C25B01"/>
    <w:rsid w:val="00C27426"/>
    <w:rsid w:val="00C3039E"/>
    <w:rsid w:val="00C33560"/>
    <w:rsid w:val="00C349E8"/>
    <w:rsid w:val="00C37BD3"/>
    <w:rsid w:val="00C403FE"/>
    <w:rsid w:val="00C40B78"/>
    <w:rsid w:val="00C40CCD"/>
    <w:rsid w:val="00C40E71"/>
    <w:rsid w:val="00C44EA2"/>
    <w:rsid w:val="00C47831"/>
    <w:rsid w:val="00C47D9D"/>
    <w:rsid w:val="00C50C1D"/>
    <w:rsid w:val="00C543AC"/>
    <w:rsid w:val="00C54F29"/>
    <w:rsid w:val="00C557E1"/>
    <w:rsid w:val="00C5594C"/>
    <w:rsid w:val="00C57280"/>
    <w:rsid w:val="00C62703"/>
    <w:rsid w:val="00C62940"/>
    <w:rsid w:val="00C65D85"/>
    <w:rsid w:val="00C65E39"/>
    <w:rsid w:val="00C701FA"/>
    <w:rsid w:val="00C7034D"/>
    <w:rsid w:val="00C742DE"/>
    <w:rsid w:val="00C74FE5"/>
    <w:rsid w:val="00C7770B"/>
    <w:rsid w:val="00C816EE"/>
    <w:rsid w:val="00C817A3"/>
    <w:rsid w:val="00C827D4"/>
    <w:rsid w:val="00C84D7B"/>
    <w:rsid w:val="00C84FFC"/>
    <w:rsid w:val="00C93062"/>
    <w:rsid w:val="00C946CD"/>
    <w:rsid w:val="00C95B62"/>
    <w:rsid w:val="00C97385"/>
    <w:rsid w:val="00CA1EA1"/>
    <w:rsid w:val="00CA2AA3"/>
    <w:rsid w:val="00CA3D52"/>
    <w:rsid w:val="00CA46C6"/>
    <w:rsid w:val="00CA49A6"/>
    <w:rsid w:val="00CA59ED"/>
    <w:rsid w:val="00CA701B"/>
    <w:rsid w:val="00CA7763"/>
    <w:rsid w:val="00CB1EFB"/>
    <w:rsid w:val="00CB549B"/>
    <w:rsid w:val="00CB6152"/>
    <w:rsid w:val="00CB735A"/>
    <w:rsid w:val="00CC09DE"/>
    <w:rsid w:val="00CC2AD9"/>
    <w:rsid w:val="00CC2CCB"/>
    <w:rsid w:val="00CC3789"/>
    <w:rsid w:val="00CC3A5C"/>
    <w:rsid w:val="00CC476F"/>
    <w:rsid w:val="00CD0D4E"/>
    <w:rsid w:val="00CD1BEF"/>
    <w:rsid w:val="00CD3E9B"/>
    <w:rsid w:val="00CE0EC3"/>
    <w:rsid w:val="00CE1BAD"/>
    <w:rsid w:val="00CE5315"/>
    <w:rsid w:val="00CF07B6"/>
    <w:rsid w:val="00CF07F0"/>
    <w:rsid w:val="00CF406F"/>
    <w:rsid w:val="00CF570A"/>
    <w:rsid w:val="00D001CC"/>
    <w:rsid w:val="00D0079B"/>
    <w:rsid w:val="00D0142D"/>
    <w:rsid w:val="00D03B51"/>
    <w:rsid w:val="00D04C8B"/>
    <w:rsid w:val="00D0779D"/>
    <w:rsid w:val="00D10F99"/>
    <w:rsid w:val="00D12F61"/>
    <w:rsid w:val="00D13C7C"/>
    <w:rsid w:val="00D15E13"/>
    <w:rsid w:val="00D165DF"/>
    <w:rsid w:val="00D207C6"/>
    <w:rsid w:val="00D21A86"/>
    <w:rsid w:val="00D21D14"/>
    <w:rsid w:val="00D23F34"/>
    <w:rsid w:val="00D24253"/>
    <w:rsid w:val="00D26880"/>
    <w:rsid w:val="00D323A5"/>
    <w:rsid w:val="00D3388E"/>
    <w:rsid w:val="00D33A51"/>
    <w:rsid w:val="00D36E83"/>
    <w:rsid w:val="00D4245E"/>
    <w:rsid w:val="00D4484D"/>
    <w:rsid w:val="00D51C73"/>
    <w:rsid w:val="00D5282B"/>
    <w:rsid w:val="00D5353E"/>
    <w:rsid w:val="00D556D8"/>
    <w:rsid w:val="00D5642E"/>
    <w:rsid w:val="00D56B70"/>
    <w:rsid w:val="00D6297D"/>
    <w:rsid w:val="00D63974"/>
    <w:rsid w:val="00D67119"/>
    <w:rsid w:val="00D71AE8"/>
    <w:rsid w:val="00D74480"/>
    <w:rsid w:val="00D746D4"/>
    <w:rsid w:val="00D74C3C"/>
    <w:rsid w:val="00D767C2"/>
    <w:rsid w:val="00D77FD1"/>
    <w:rsid w:val="00D806A4"/>
    <w:rsid w:val="00D86B23"/>
    <w:rsid w:val="00D87685"/>
    <w:rsid w:val="00D9085C"/>
    <w:rsid w:val="00D910F6"/>
    <w:rsid w:val="00D92977"/>
    <w:rsid w:val="00D9388E"/>
    <w:rsid w:val="00D9444C"/>
    <w:rsid w:val="00DA07F7"/>
    <w:rsid w:val="00DA081C"/>
    <w:rsid w:val="00DA203E"/>
    <w:rsid w:val="00DA34DD"/>
    <w:rsid w:val="00DA3E36"/>
    <w:rsid w:val="00DA44FB"/>
    <w:rsid w:val="00DA5EDE"/>
    <w:rsid w:val="00DA6ECD"/>
    <w:rsid w:val="00DB12E7"/>
    <w:rsid w:val="00DB6A0D"/>
    <w:rsid w:val="00DB7D9C"/>
    <w:rsid w:val="00DC23EE"/>
    <w:rsid w:val="00DC5584"/>
    <w:rsid w:val="00DC5C2F"/>
    <w:rsid w:val="00DC638D"/>
    <w:rsid w:val="00DC6B10"/>
    <w:rsid w:val="00DD247E"/>
    <w:rsid w:val="00DD47D5"/>
    <w:rsid w:val="00DE0760"/>
    <w:rsid w:val="00DE205F"/>
    <w:rsid w:val="00DE2B79"/>
    <w:rsid w:val="00DE49E4"/>
    <w:rsid w:val="00DE4BCC"/>
    <w:rsid w:val="00DE5177"/>
    <w:rsid w:val="00DF0459"/>
    <w:rsid w:val="00DF08EA"/>
    <w:rsid w:val="00DF09D0"/>
    <w:rsid w:val="00DF1616"/>
    <w:rsid w:val="00DF2A5E"/>
    <w:rsid w:val="00DF5806"/>
    <w:rsid w:val="00E00F6B"/>
    <w:rsid w:val="00E02043"/>
    <w:rsid w:val="00E0319B"/>
    <w:rsid w:val="00E04CCA"/>
    <w:rsid w:val="00E04D59"/>
    <w:rsid w:val="00E062A1"/>
    <w:rsid w:val="00E14364"/>
    <w:rsid w:val="00E17583"/>
    <w:rsid w:val="00E20DF2"/>
    <w:rsid w:val="00E20F36"/>
    <w:rsid w:val="00E239EF"/>
    <w:rsid w:val="00E24EFF"/>
    <w:rsid w:val="00E25024"/>
    <w:rsid w:val="00E264CA"/>
    <w:rsid w:val="00E26972"/>
    <w:rsid w:val="00E27ABD"/>
    <w:rsid w:val="00E30ABD"/>
    <w:rsid w:val="00E313FA"/>
    <w:rsid w:val="00E33108"/>
    <w:rsid w:val="00E33B17"/>
    <w:rsid w:val="00E3491A"/>
    <w:rsid w:val="00E367FF"/>
    <w:rsid w:val="00E37698"/>
    <w:rsid w:val="00E40A31"/>
    <w:rsid w:val="00E41F37"/>
    <w:rsid w:val="00E42948"/>
    <w:rsid w:val="00E43489"/>
    <w:rsid w:val="00E5233E"/>
    <w:rsid w:val="00E535B0"/>
    <w:rsid w:val="00E56823"/>
    <w:rsid w:val="00E65721"/>
    <w:rsid w:val="00E709B7"/>
    <w:rsid w:val="00E7101A"/>
    <w:rsid w:val="00E71F27"/>
    <w:rsid w:val="00E742C2"/>
    <w:rsid w:val="00E81811"/>
    <w:rsid w:val="00E81973"/>
    <w:rsid w:val="00E824E2"/>
    <w:rsid w:val="00E8321D"/>
    <w:rsid w:val="00E8550D"/>
    <w:rsid w:val="00E86AED"/>
    <w:rsid w:val="00E91727"/>
    <w:rsid w:val="00E96230"/>
    <w:rsid w:val="00EA3D6D"/>
    <w:rsid w:val="00EA3E73"/>
    <w:rsid w:val="00EA725F"/>
    <w:rsid w:val="00EA78CF"/>
    <w:rsid w:val="00EA7A61"/>
    <w:rsid w:val="00EA7CB2"/>
    <w:rsid w:val="00EB0FD8"/>
    <w:rsid w:val="00EB28E1"/>
    <w:rsid w:val="00EB3B85"/>
    <w:rsid w:val="00EB5D43"/>
    <w:rsid w:val="00EC5265"/>
    <w:rsid w:val="00EC62C5"/>
    <w:rsid w:val="00ED0CBB"/>
    <w:rsid w:val="00ED1C40"/>
    <w:rsid w:val="00ED1CF7"/>
    <w:rsid w:val="00ED1ECA"/>
    <w:rsid w:val="00ED3092"/>
    <w:rsid w:val="00ED33B7"/>
    <w:rsid w:val="00ED3D65"/>
    <w:rsid w:val="00EE36BE"/>
    <w:rsid w:val="00EE4C3A"/>
    <w:rsid w:val="00EE4DDA"/>
    <w:rsid w:val="00EE50FB"/>
    <w:rsid w:val="00EE6E22"/>
    <w:rsid w:val="00EF2BC7"/>
    <w:rsid w:val="00EF2F4A"/>
    <w:rsid w:val="00EF5CFD"/>
    <w:rsid w:val="00F0030C"/>
    <w:rsid w:val="00F00F76"/>
    <w:rsid w:val="00F142D0"/>
    <w:rsid w:val="00F15365"/>
    <w:rsid w:val="00F15635"/>
    <w:rsid w:val="00F16846"/>
    <w:rsid w:val="00F16D65"/>
    <w:rsid w:val="00F17514"/>
    <w:rsid w:val="00F24A2A"/>
    <w:rsid w:val="00F25F76"/>
    <w:rsid w:val="00F32BDB"/>
    <w:rsid w:val="00F434CC"/>
    <w:rsid w:val="00F458EF"/>
    <w:rsid w:val="00F47E8A"/>
    <w:rsid w:val="00F5040E"/>
    <w:rsid w:val="00F5080B"/>
    <w:rsid w:val="00F511DC"/>
    <w:rsid w:val="00F52BD2"/>
    <w:rsid w:val="00F53A07"/>
    <w:rsid w:val="00F6308F"/>
    <w:rsid w:val="00F64F20"/>
    <w:rsid w:val="00F70D59"/>
    <w:rsid w:val="00F70DB7"/>
    <w:rsid w:val="00F71A77"/>
    <w:rsid w:val="00F726DC"/>
    <w:rsid w:val="00F7385B"/>
    <w:rsid w:val="00F73BDF"/>
    <w:rsid w:val="00F742F8"/>
    <w:rsid w:val="00F7621F"/>
    <w:rsid w:val="00F76356"/>
    <w:rsid w:val="00F76E44"/>
    <w:rsid w:val="00F80057"/>
    <w:rsid w:val="00F83EC8"/>
    <w:rsid w:val="00F853F8"/>
    <w:rsid w:val="00F86E67"/>
    <w:rsid w:val="00F91EBD"/>
    <w:rsid w:val="00F94F86"/>
    <w:rsid w:val="00FA0CCF"/>
    <w:rsid w:val="00FA1ED5"/>
    <w:rsid w:val="00FA4094"/>
    <w:rsid w:val="00FB2BD2"/>
    <w:rsid w:val="00FB31F0"/>
    <w:rsid w:val="00FB4880"/>
    <w:rsid w:val="00FB6E69"/>
    <w:rsid w:val="00FB7A99"/>
    <w:rsid w:val="00FC17A0"/>
    <w:rsid w:val="00FC25B8"/>
    <w:rsid w:val="00FC5216"/>
    <w:rsid w:val="00FC64DA"/>
    <w:rsid w:val="00FD02DC"/>
    <w:rsid w:val="00FD183A"/>
    <w:rsid w:val="00FD457D"/>
    <w:rsid w:val="00FD5A8A"/>
    <w:rsid w:val="00FD6862"/>
    <w:rsid w:val="00FE0C00"/>
    <w:rsid w:val="00FE14FE"/>
    <w:rsid w:val="00FE381B"/>
    <w:rsid w:val="00FE6ABB"/>
    <w:rsid w:val="00FE6EC5"/>
    <w:rsid w:val="00FF250F"/>
    <w:rsid w:val="00FF6D41"/>
    <w:rsid w:val="02BA5D3C"/>
    <w:rsid w:val="02EB4F54"/>
    <w:rsid w:val="05EC7EC9"/>
    <w:rsid w:val="0B5A00BC"/>
    <w:rsid w:val="0D662D48"/>
    <w:rsid w:val="11823EC9"/>
    <w:rsid w:val="138349A1"/>
    <w:rsid w:val="1C7E5F74"/>
    <w:rsid w:val="1EC2624D"/>
    <w:rsid w:val="24C41EB9"/>
    <w:rsid w:val="2A1F4553"/>
    <w:rsid w:val="2BB97E50"/>
    <w:rsid w:val="2C820DC9"/>
    <w:rsid w:val="309E6258"/>
    <w:rsid w:val="3196684B"/>
    <w:rsid w:val="32982551"/>
    <w:rsid w:val="350E4FFB"/>
    <w:rsid w:val="3C9E1C4F"/>
    <w:rsid w:val="3EBF6B1B"/>
    <w:rsid w:val="400C3CED"/>
    <w:rsid w:val="40477F08"/>
    <w:rsid w:val="47AD4704"/>
    <w:rsid w:val="4CB82392"/>
    <w:rsid w:val="4F564741"/>
    <w:rsid w:val="4FF534DD"/>
    <w:rsid w:val="537C2960"/>
    <w:rsid w:val="54C70E3C"/>
    <w:rsid w:val="5B67342D"/>
    <w:rsid w:val="5C953411"/>
    <w:rsid w:val="5EA23019"/>
    <w:rsid w:val="5F6042E7"/>
    <w:rsid w:val="64DA0EA9"/>
    <w:rsid w:val="74281975"/>
    <w:rsid w:val="7620694A"/>
    <w:rsid w:val="79E24222"/>
    <w:rsid w:val="7D5B05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B5F5DC"/>
  <w15:docId w15:val="{FE7F215E-B78A-47B1-8795-53CA0C81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uiPriority="9" w:qFormat="1"/>
    <w:lsdException w:name="heading 3" w:locked="1" w:uiPriority="9"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qFormat="1"/>
    <w:lsdException w:name="Body Text First Indent" w:semiHidden="1"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875C4"/>
    <w:pPr>
      <w:widowControl w:val="0"/>
      <w:spacing w:line="360" w:lineRule="auto"/>
      <w:jc w:val="both"/>
    </w:pPr>
    <w:rPr>
      <w:rFonts w:cstheme="minorBidi"/>
      <w:kern w:val="2"/>
      <w:sz w:val="21"/>
      <w:szCs w:val="21"/>
    </w:rPr>
  </w:style>
  <w:style w:type="paragraph" w:styleId="1">
    <w:name w:val="heading 1"/>
    <w:basedOn w:val="cover"/>
    <w:next w:val="a1"/>
    <w:link w:val="11"/>
    <w:uiPriority w:val="9"/>
    <w:qFormat/>
    <w:locked/>
    <w:rsid w:val="0093479B"/>
    <w:pPr>
      <w:numPr>
        <w:numId w:val="1"/>
      </w:numPr>
      <w:spacing w:afterLines="50" w:line="360" w:lineRule="auto"/>
      <w:jc w:val="center"/>
      <w:outlineLvl w:val="0"/>
    </w:pPr>
    <w:rPr>
      <w:rFonts w:ascii="微软雅黑" w:eastAsia="微软雅黑" w:hAnsi="宋体"/>
      <w:b w:val="0"/>
      <w:sz w:val="36"/>
      <w:szCs w:val="36"/>
    </w:rPr>
  </w:style>
  <w:style w:type="paragraph" w:styleId="2">
    <w:name w:val="heading 2"/>
    <w:basedOn w:val="a1"/>
    <w:next w:val="3"/>
    <w:link w:val="21"/>
    <w:uiPriority w:val="9"/>
    <w:qFormat/>
    <w:locked/>
    <w:rsid w:val="0093479B"/>
    <w:pPr>
      <w:numPr>
        <w:ilvl w:val="1"/>
        <w:numId w:val="1"/>
      </w:numPr>
      <w:wordWrap w:val="0"/>
      <w:jc w:val="center"/>
      <w:outlineLvl w:val="1"/>
    </w:pPr>
    <w:rPr>
      <w:rFonts w:ascii="Cambria" w:hAnsi="Cambria" w:cs="宋体"/>
      <w:b/>
      <w:bCs/>
      <w:sz w:val="32"/>
      <w:szCs w:val="48"/>
    </w:rPr>
  </w:style>
  <w:style w:type="paragraph" w:styleId="3">
    <w:name w:val="heading 3"/>
    <w:next w:val="a1"/>
    <w:link w:val="31"/>
    <w:uiPriority w:val="9"/>
    <w:qFormat/>
    <w:locked/>
    <w:rsid w:val="008875C4"/>
    <w:pPr>
      <w:numPr>
        <w:ilvl w:val="2"/>
        <w:numId w:val="1"/>
      </w:numPr>
      <w:spacing w:line="360" w:lineRule="auto"/>
      <w:outlineLvl w:val="2"/>
    </w:pPr>
    <w:rPr>
      <w:rFonts w:ascii="Cambria" w:hAnsi="Cambria" w:cs="宋体"/>
      <w:b/>
      <w:bCs/>
      <w:kern w:val="2"/>
      <w:sz w:val="21"/>
      <w:szCs w:val="32"/>
    </w:rPr>
  </w:style>
  <w:style w:type="paragraph" w:styleId="4">
    <w:name w:val="heading 4"/>
    <w:basedOn w:val="3"/>
    <w:next w:val="a1"/>
    <w:link w:val="40"/>
    <w:unhideWhenUsed/>
    <w:qFormat/>
    <w:rsid w:val="0093479B"/>
    <w:pPr>
      <w:numPr>
        <w:ilvl w:val="3"/>
      </w:numPr>
      <w:outlineLvl w:val="3"/>
    </w:pPr>
  </w:style>
  <w:style w:type="paragraph" w:styleId="5">
    <w:name w:val="heading 5"/>
    <w:basedOn w:val="a1"/>
    <w:next w:val="a1"/>
    <w:link w:val="50"/>
    <w:semiHidden/>
    <w:unhideWhenUsed/>
    <w:qFormat/>
    <w:rsid w:val="0093479B"/>
    <w:pPr>
      <w:keepNext/>
      <w:keepLines/>
      <w:wordWrap w:val="0"/>
      <w:spacing w:before="280" w:after="290" w:line="376" w:lineRule="auto"/>
      <w:ind w:firstLineChars="200" w:firstLine="200"/>
      <w:outlineLvl w:val="4"/>
    </w:pPr>
    <w:rPr>
      <w:rFonts w:ascii="宋体" w:hAnsi="Calibri" w:cs="宋体"/>
      <w:b/>
      <w:bCs/>
      <w:sz w:val="28"/>
      <w:szCs w:val="28"/>
    </w:rPr>
  </w:style>
  <w:style w:type="paragraph" w:styleId="6">
    <w:name w:val="heading 6"/>
    <w:basedOn w:val="a1"/>
    <w:next w:val="a1"/>
    <w:link w:val="60"/>
    <w:semiHidden/>
    <w:unhideWhenUsed/>
    <w:qFormat/>
    <w:rsid w:val="0093479B"/>
    <w:pPr>
      <w:keepNext/>
      <w:keepLines/>
      <w:wordWrap w:val="0"/>
      <w:spacing w:before="240" w:after="64" w:line="320" w:lineRule="auto"/>
      <w:ind w:firstLineChars="200" w:firstLine="200"/>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93479B"/>
    <w:pPr>
      <w:keepNext/>
      <w:keepLines/>
      <w:wordWrap w:val="0"/>
      <w:spacing w:before="240" w:after="64" w:line="320" w:lineRule="auto"/>
      <w:ind w:firstLineChars="200" w:firstLine="200"/>
      <w:outlineLvl w:val="6"/>
    </w:pPr>
    <w:rPr>
      <w:rFonts w:ascii="宋体" w:hAnsi="Calibri" w:cs="宋体"/>
      <w:b/>
      <w:bCs/>
      <w:sz w:val="24"/>
      <w:szCs w:val="24"/>
    </w:rPr>
  </w:style>
  <w:style w:type="paragraph" w:styleId="8">
    <w:name w:val="heading 8"/>
    <w:basedOn w:val="a1"/>
    <w:next w:val="a1"/>
    <w:link w:val="80"/>
    <w:semiHidden/>
    <w:unhideWhenUsed/>
    <w:qFormat/>
    <w:rsid w:val="0093479B"/>
    <w:pPr>
      <w:keepNext/>
      <w:keepLines/>
      <w:wordWrap w:val="0"/>
      <w:spacing w:before="240" w:after="64" w:line="320" w:lineRule="auto"/>
      <w:ind w:firstLineChars="200" w:firstLine="200"/>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93479B"/>
    <w:pPr>
      <w:keepNext/>
      <w:keepLines/>
      <w:wordWrap w:val="0"/>
      <w:spacing w:before="240" w:after="64" w:line="320" w:lineRule="auto"/>
      <w:ind w:firstLineChars="200" w:firstLine="200"/>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ver">
    <w:name w:val="cover"/>
    <w:link w:val="cover0"/>
    <w:qFormat/>
    <w:rsid w:val="0093479B"/>
    <w:pPr>
      <w:spacing w:after="160" w:line="278" w:lineRule="auto"/>
    </w:pPr>
    <w:rPr>
      <w:rFonts w:ascii="宋体" w:hAnsi="Cambria" w:cs="宋体"/>
      <w:b/>
      <w:kern w:val="2"/>
      <w:sz w:val="52"/>
      <w:szCs w:val="21"/>
    </w:rPr>
  </w:style>
  <w:style w:type="paragraph" w:styleId="a5">
    <w:name w:val="annotation text"/>
    <w:basedOn w:val="a1"/>
    <w:link w:val="a6"/>
    <w:unhideWhenUsed/>
    <w:qFormat/>
    <w:rsid w:val="0093479B"/>
    <w:pPr>
      <w:wordWrap w:val="0"/>
      <w:ind w:firstLineChars="200" w:firstLine="200"/>
      <w:jc w:val="left"/>
    </w:pPr>
    <w:rPr>
      <w:rFonts w:ascii="宋体" w:hAnsi="Calibri" w:cs="宋体"/>
    </w:rPr>
  </w:style>
  <w:style w:type="paragraph" w:styleId="a7">
    <w:name w:val="Body Text"/>
    <w:basedOn w:val="a1"/>
    <w:link w:val="a8"/>
    <w:unhideWhenUsed/>
    <w:qFormat/>
    <w:rsid w:val="0093479B"/>
    <w:pPr>
      <w:wordWrap w:val="0"/>
      <w:spacing w:after="120"/>
      <w:ind w:firstLineChars="200" w:firstLine="200"/>
    </w:pPr>
    <w:rPr>
      <w:rFonts w:ascii="宋体" w:hAnsi="Calibri" w:cs="宋体"/>
    </w:rPr>
  </w:style>
  <w:style w:type="paragraph" w:styleId="a9">
    <w:name w:val="Body Text Indent"/>
    <w:basedOn w:val="a1"/>
    <w:link w:val="aa"/>
    <w:uiPriority w:val="99"/>
    <w:semiHidden/>
    <w:unhideWhenUsed/>
    <w:qFormat/>
    <w:rsid w:val="0093479B"/>
    <w:pPr>
      <w:spacing w:after="120"/>
      <w:ind w:leftChars="200" w:left="420"/>
    </w:pPr>
  </w:style>
  <w:style w:type="paragraph" w:styleId="ab">
    <w:name w:val="Plain Text"/>
    <w:basedOn w:val="a1"/>
    <w:link w:val="ac"/>
    <w:qFormat/>
    <w:rsid w:val="0093479B"/>
    <w:pPr>
      <w:spacing w:line="240" w:lineRule="auto"/>
    </w:pPr>
    <w:rPr>
      <w:rFonts w:ascii="宋体" w:eastAsia="仿宋_GB2312" w:hAnsi="Courier New" w:cs="Times New Roman"/>
      <w:sz w:val="30"/>
      <w:szCs w:val="24"/>
    </w:rPr>
  </w:style>
  <w:style w:type="paragraph" w:styleId="51">
    <w:name w:val="List Bullet 5"/>
    <w:basedOn w:val="a1"/>
    <w:qFormat/>
    <w:rsid w:val="0093479B"/>
    <w:pPr>
      <w:widowControl/>
      <w:tabs>
        <w:tab w:val="left" w:pos="2040"/>
      </w:tabs>
      <w:snapToGrid w:val="0"/>
      <w:spacing w:line="240" w:lineRule="auto"/>
      <w:ind w:left="2040" w:right="709" w:hanging="360"/>
      <w:jc w:val="left"/>
    </w:pPr>
    <w:rPr>
      <w:rFonts w:ascii="Calibri" w:eastAsia="2OcuAe" w:hAnsi="Calibri" w:cs="Times New Roman"/>
      <w:spacing w:val="2"/>
      <w:kern w:val="0"/>
      <w:sz w:val="20"/>
      <w:szCs w:val="20"/>
      <w:lang w:eastAsia="zh-TW"/>
    </w:rPr>
  </w:style>
  <w:style w:type="paragraph" w:styleId="TOC8">
    <w:name w:val="toc 8"/>
    <w:basedOn w:val="a1"/>
    <w:next w:val="a1"/>
    <w:uiPriority w:val="39"/>
    <w:semiHidden/>
    <w:unhideWhenUsed/>
    <w:qFormat/>
    <w:rsid w:val="0093479B"/>
    <w:pPr>
      <w:ind w:leftChars="1400" w:left="2940"/>
    </w:pPr>
  </w:style>
  <w:style w:type="paragraph" w:styleId="ad">
    <w:name w:val="Date"/>
    <w:basedOn w:val="a1"/>
    <w:next w:val="a1"/>
    <w:link w:val="ae"/>
    <w:uiPriority w:val="99"/>
    <w:semiHidden/>
    <w:unhideWhenUsed/>
    <w:qFormat/>
    <w:rsid w:val="0093479B"/>
    <w:pPr>
      <w:ind w:leftChars="2500" w:left="100"/>
    </w:pPr>
  </w:style>
  <w:style w:type="paragraph" w:styleId="af">
    <w:name w:val="Balloon Text"/>
    <w:basedOn w:val="a1"/>
    <w:link w:val="af0"/>
    <w:uiPriority w:val="99"/>
    <w:semiHidden/>
    <w:unhideWhenUsed/>
    <w:qFormat/>
    <w:rsid w:val="0093479B"/>
    <w:pPr>
      <w:spacing w:line="240" w:lineRule="auto"/>
    </w:pPr>
    <w:rPr>
      <w:sz w:val="18"/>
      <w:szCs w:val="18"/>
    </w:rPr>
  </w:style>
  <w:style w:type="paragraph" w:styleId="af1">
    <w:name w:val="footer"/>
    <w:basedOn w:val="a1"/>
    <w:link w:val="af2"/>
    <w:uiPriority w:val="99"/>
    <w:unhideWhenUsed/>
    <w:qFormat/>
    <w:rsid w:val="0093479B"/>
    <w:pPr>
      <w:tabs>
        <w:tab w:val="center" w:pos="4153"/>
        <w:tab w:val="right" w:pos="8306"/>
      </w:tabs>
      <w:snapToGrid w:val="0"/>
      <w:jc w:val="left"/>
    </w:pPr>
    <w:rPr>
      <w:sz w:val="18"/>
      <w:szCs w:val="18"/>
    </w:rPr>
  </w:style>
  <w:style w:type="paragraph" w:styleId="af3">
    <w:name w:val="header"/>
    <w:basedOn w:val="a1"/>
    <w:link w:val="af4"/>
    <w:uiPriority w:val="99"/>
    <w:unhideWhenUsed/>
    <w:qFormat/>
    <w:rsid w:val="0093479B"/>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1"/>
    <w:next w:val="a1"/>
    <w:uiPriority w:val="39"/>
    <w:unhideWhenUsed/>
    <w:qFormat/>
    <w:rsid w:val="00C40E71"/>
    <w:pPr>
      <w:tabs>
        <w:tab w:val="left" w:pos="851"/>
        <w:tab w:val="right" w:leader="dot" w:pos="9736"/>
      </w:tabs>
      <w:wordWrap w:val="0"/>
    </w:pPr>
    <w:rPr>
      <w:rFonts w:cs="宋体"/>
    </w:rPr>
  </w:style>
  <w:style w:type="paragraph" w:styleId="TOC6">
    <w:name w:val="toc 6"/>
    <w:basedOn w:val="a1"/>
    <w:next w:val="a1"/>
    <w:uiPriority w:val="39"/>
    <w:semiHidden/>
    <w:unhideWhenUsed/>
    <w:qFormat/>
    <w:rsid w:val="0093479B"/>
    <w:pPr>
      <w:ind w:leftChars="1000" w:left="2100"/>
    </w:pPr>
  </w:style>
  <w:style w:type="paragraph" w:styleId="TOC2">
    <w:name w:val="toc 2"/>
    <w:basedOn w:val="a1"/>
    <w:next w:val="a1"/>
    <w:uiPriority w:val="39"/>
    <w:unhideWhenUsed/>
    <w:qFormat/>
    <w:rsid w:val="008875C4"/>
    <w:pPr>
      <w:tabs>
        <w:tab w:val="left" w:pos="840"/>
        <w:tab w:val="right" w:leader="dot" w:pos="9765"/>
      </w:tabs>
      <w:ind w:leftChars="200" w:left="200"/>
    </w:pPr>
  </w:style>
  <w:style w:type="paragraph" w:styleId="af5">
    <w:name w:val="Normal (Web)"/>
    <w:basedOn w:val="a1"/>
    <w:uiPriority w:val="99"/>
    <w:unhideWhenUsed/>
    <w:rsid w:val="0093479B"/>
    <w:rPr>
      <w:sz w:val="24"/>
    </w:rPr>
  </w:style>
  <w:style w:type="paragraph" w:styleId="12">
    <w:name w:val="index 1"/>
    <w:basedOn w:val="a1"/>
    <w:next w:val="a1"/>
    <w:semiHidden/>
    <w:unhideWhenUsed/>
    <w:qFormat/>
    <w:rsid w:val="0093479B"/>
    <w:pPr>
      <w:wordWrap w:val="0"/>
      <w:ind w:firstLineChars="200" w:firstLine="200"/>
    </w:pPr>
    <w:rPr>
      <w:rFonts w:ascii="宋体" w:hAnsi="Calibri" w:cs="宋体"/>
    </w:rPr>
  </w:style>
  <w:style w:type="paragraph" w:styleId="af6">
    <w:name w:val="annotation subject"/>
    <w:basedOn w:val="a5"/>
    <w:next w:val="a5"/>
    <w:link w:val="af7"/>
    <w:uiPriority w:val="99"/>
    <w:semiHidden/>
    <w:unhideWhenUsed/>
    <w:qFormat/>
    <w:rsid w:val="0093479B"/>
    <w:pPr>
      <w:wordWrap/>
      <w:ind w:firstLineChars="0" w:firstLine="0"/>
    </w:pPr>
    <w:rPr>
      <w:rFonts w:ascii="Times New Roman" w:hAnsi="Times New Roman" w:cstheme="minorBidi"/>
      <w:b/>
      <w:bCs/>
    </w:rPr>
  </w:style>
  <w:style w:type="paragraph" w:styleId="af8">
    <w:name w:val="Body Text First Indent"/>
    <w:basedOn w:val="a7"/>
    <w:link w:val="af9"/>
    <w:uiPriority w:val="99"/>
    <w:semiHidden/>
    <w:unhideWhenUsed/>
    <w:qFormat/>
    <w:rsid w:val="0093479B"/>
    <w:pPr>
      <w:wordWrap/>
      <w:ind w:firstLineChars="100" w:firstLine="420"/>
    </w:pPr>
    <w:rPr>
      <w:rFonts w:ascii="Times New Roman" w:hAnsi="Times New Roman" w:cstheme="minorBidi"/>
    </w:rPr>
  </w:style>
  <w:style w:type="paragraph" w:styleId="22">
    <w:name w:val="Body Text First Indent 2"/>
    <w:basedOn w:val="a9"/>
    <w:link w:val="23"/>
    <w:qFormat/>
    <w:rsid w:val="0093479B"/>
    <w:pPr>
      <w:spacing w:line="240" w:lineRule="auto"/>
      <w:ind w:firstLineChars="200" w:firstLine="420"/>
    </w:pPr>
    <w:rPr>
      <w:rFonts w:cs="Times New Roman"/>
      <w:szCs w:val="24"/>
      <w:lang w:val="zh-CN"/>
    </w:rPr>
  </w:style>
  <w:style w:type="table" w:styleId="afa">
    <w:name w:val="Table Grid"/>
    <w:basedOn w:val="a3"/>
    <w:qFormat/>
    <w:rsid w:val="0093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2"/>
    <w:qFormat/>
    <w:rsid w:val="0093479B"/>
  </w:style>
  <w:style w:type="character" w:styleId="afc">
    <w:name w:val="Emphasis"/>
    <w:basedOn w:val="a2"/>
    <w:qFormat/>
    <w:rsid w:val="0093479B"/>
  </w:style>
  <w:style w:type="character" w:styleId="afd">
    <w:name w:val="Hyperlink"/>
    <w:basedOn w:val="a2"/>
    <w:uiPriority w:val="99"/>
    <w:unhideWhenUsed/>
    <w:qFormat/>
    <w:rsid w:val="0093479B"/>
    <w:rPr>
      <w:color w:val="0563C1" w:themeColor="hyperlink"/>
      <w:u w:val="single"/>
    </w:rPr>
  </w:style>
  <w:style w:type="character" w:styleId="afe">
    <w:name w:val="annotation reference"/>
    <w:basedOn w:val="a2"/>
    <w:uiPriority w:val="99"/>
    <w:semiHidden/>
    <w:unhideWhenUsed/>
    <w:qFormat/>
    <w:rsid w:val="0093479B"/>
    <w:rPr>
      <w:sz w:val="21"/>
      <w:szCs w:val="21"/>
    </w:rPr>
  </w:style>
  <w:style w:type="character" w:customStyle="1" w:styleId="af4">
    <w:name w:val="页眉 字符"/>
    <w:basedOn w:val="a2"/>
    <w:link w:val="af3"/>
    <w:uiPriority w:val="99"/>
    <w:qFormat/>
    <w:rsid w:val="0093479B"/>
    <w:rPr>
      <w:rFonts w:ascii="Times New Roman" w:eastAsia="宋体" w:hAnsi="Times New Roman"/>
      <w:sz w:val="18"/>
      <w:szCs w:val="18"/>
    </w:rPr>
  </w:style>
  <w:style w:type="character" w:customStyle="1" w:styleId="af2">
    <w:name w:val="页脚 字符"/>
    <w:basedOn w:val="a2"/>
    <w:link w:val="af1"/>
    <w:uiPriority w:val="99"/>
    <w:qFormat/>
    <w:rsid w:val="0093479B"/>
    <w:rPr>
      <w:sz w:val="18"/>
      <w:szCs w:val="18"/>
    </w:rPr>
  </w:style>
  <w:style w:type="character" w:customStyle="1" w:styleId="11">
    <w:name w:val="标题 1 字符"/>
    <w:basedOn w:val="a2"/>
    <w:link w:val="1"/>
    <w:uiPriority w:val="9"/>
    <w:qFormat/>
    <w:rsid w:val="0093479B"/>
    <w:rPr>
      <w:rFonts w:ascii="微软雅黑" w:eastAsia="微软雅黑" w:hAnsi="宋体" w:cs="宋体"/>
      <w:sz w:val="36"/>
      <w:szCs w:val="36"/>
    </w:rPr>
  </w:style>
  <w:style w:type="character" w:customStyle="1" w:styleId="21">
    <w:name w:val="标题 2 字符"/>
    <w:basedOn w:val="a2"/>
    <w:link w:val="2"/>
    <w:uiPriority w:val="9"/>
    <w:qFormat/>
    <w:rsid w:val="0093479B"/>
    <w:rPr>
      <w:rFonts w:ascii="Cambria" w:eastAsia="宋体" w:hAnsi="Cambria" w:cs="宋体"/>
      <w:b/>
      <w:bCs/>
      <w:sz w:val="32"/>
      <w:szCs w:val="48"/>
    </w:rPr>
  </w:style>
  <w:style w:type="character" w:customStyle="1" w:styleId="31">
    <w:name w:val="标题 3 字符"/>
    <w:basedOn w:val="a2"/>
    <w:link w:val="3"/>
    <w:uiPriority w:val="9"/>
    <w:qFormat/>
    <w:rsid w:val="008875C4"/>
    <w:rPr>
      <w:rFonts w:ascii="Cambria" w:hAnsi="Cambria" w:cs="宋体"/>
      <w:b/>
      <w:bCs/>
      <w:kern w:val="2"/>
      <w:sz w:val="21"/>
      <w:szCs w:val="32"/>
    </w:rPr>
  </w:style>
  <w:style w:type="character" w:customStyle="1" w:styleId="40">
    <w:name w:val="标题 4 字符"/>
    <w:basedOn w:val="a2"/>
    <w:link w:val="4"/>
    <w:qFormat/>
    <w:rsid w:val="0093479B"/>
    <w:rPr>
      <w:rFonts w:ascii="Cambria" w:eastAsia="宋体" w:hAnsi="Cambria" w:cs="宋体"/>
      <w:b/>
      <w:bCs/>
      <w:szCs w:val="32"/>
    </w:rPr>
  </w:style>
  <w:style w:type="character" w:customStyle="1" w:styleId="50">
    <w:name w:val="标题 5 字符"/>
    <w:basedOn w:val="a2"/>
    <w:link w:val="5"/>
    <w:semiHidden/>
    <w:qFormat/>
    <w:rsid w:val="0093479B"/>
    <w:rPr>
      <w:rFonts w:ascii="宋体" w:eastAsia="宋体" w:hAnsi="Calibri" w:cs="宋体"/>
      <w:b/>
      <w:bCs/>
      <w:sz w:val="28"/>
      <w:szCs w:val="28"/>
    </w:rPr>
  </w:style>
  <w:style w:type="character" w:customStyle="1" w:styleId="60">
    <w:name w:val="标题 6 字符"/>
    <w:basedOn w:val="a2"/>
    <w:link w:val="6"/>
    <w:semiHidden/>
    <w:qFormat/>
    <w:rsid w:val="0093479B"/>
    <w:rPr>
      <w:rFonts w:asciiTheme="majorHAnsi" w:eastAsiaTheme="majorEastAsia" w:hAnsiTheme="majorHAnsi" w:cstheme="majorBidi"/>
      <w:b/>
      <w:bCs/>
      <w:sz w:val="24"/>
      <w:szCs w:val="24"/>
    </w:rPr>
  </w:style>
  <w:style w:type="character" w:customStyle="1" w:styleId="70">
    <w:name w:val="标题 7 字符"/>
    <w:basedOn w:val="a2"/>
    <w:link w:val="7"/>
    <w:semiHidden/>
    <w:qFormat/>
    <w:rsid w:val="0093479B"/>
    <w:rPr>
      <w:rFonts w:ascii="宋体" w:eastAsia="宋体" w:hAnsi="Calibri" w:cs="宋体"/>
      <w:b/>
      <w:bCs/>
      <w:sz w:val="24"/>
      <w:szCs w:val="24"/>
    </w:rPr>
  </w:style>
  <w:style w:type="character" w:customStyle="1" w:styleId="80">
    <w:name w:val="标题 8 字符"/>
    <w:basedOn w:val="a2"/>
    <w:link w:val="8"/>
    <w:semiHidden/>
    <w:qFormat/>
    <w:rsid w:val="0093479B"/>
    <w:rPr>
      <w:rFonts w:asciiTheme="majorHAnsi" w:eastAsiaTheme="majorEastAsia" w:hAnsiTheme="majorHAnsi" w:cstheme="majorBidi"/>
      <w:sz w:val="24"/>
      <w:szCs w:val="24"/>
    </w:rPr>
  </w:style>
  <w:style w:type="character" w:customStyle="1" w:styleId="90">
    <w:name w:val="标题 9 字符"/>
    <w:basedOn w:val="a2"/>
    <w:link w:val="9"/>
    <w:semiHidden/>
    <w:qFormat/>
    <w:rsid w:val="0093479B"/>
    <w:rPr>
      <w:rFonts w:asciiTheme="majorHAnsi" w:eastAsiaTheme="majorEastAsia" w:hAnsiTheme="majorHAnsi" w:cstheme="majorBidi"/>
      <w:szCs w:val="21"/>
    </w:rPr>
  </w:style>
  <w:style w:type="character" w:customStyle="1" w:styleId="cover0">
    <w:name w:val="cover 字符"/>
    <w:basedOn w:val="a2"/>
    <w:link w:val="cover"/>
    <w:qFormat/>
    <w:rsid w:val="0093479B"/>
    <w:rPr>
      <w:rFonts w:ascii="宋体" w:eastAsia="宋体" w:hAnsi="Cambria" w:cs="宋体"/>
      <w:b/>
      <w:sz w:val="52"/>
    </w:rPr>
  </w:style>
  <w:style w:type="character" w:customStyle="1" w:styleId="a6">
    <w:name w:val="批注文字 字符"/>
    <w:basedOn w:val="a2"/>
    <w:link w:val="a5"/>
    <w:qFormat/>
    <w:rsid w:val="0093479B"/>
    <w:rPr>
      <w:rFonts w:ascii="宋体" w:eastAsia="宋体" w:hAnsi="Calibri" w:cs="宋体"/>
    </w:rPr>
  </w:style>
  <w:style w:type="character" w:customStyle="1" w:styleId="a8">
    <w:name w:val="正文文本 字符"/>
    <w:basedOn w:val="a2"/>
    <w:link w:val="a7"/>
    <w:qFormat/>
    <w:rsid w:val="0093479B"/>
    <w:rPr>
      <w:rFonts w:ascii="宋体" w:eastAsia="宋体" w:hAnsi="Calibri" w:cs="宋体"/>
    </w:rPr>
  </w:style>
  <w:style w:type="paragraph" w:customStyle="1" w:styleId="index">
    <w:name w:val="index"/>
    <w:basedOn w:val="a1"/>
    <w:link w:val="index0"/>
    <w:qFormat/>
    <w:rsid w:val="0093479B"/>
    <w:pPr>
      <w:tabs>
        <w:tab w:val="left" w:pos="1050"/>
        <w:tab w:val="left" w:pos="1190"/>
        <w:tab w:val="left" w:pos="1470"/>
        <w:tab w:val="right" w:leader="dot" w:pos="9752"/>
      </w:tabs>
      <w:wordWrap w:val="0"/>
    </w:pPr>
    <w:rPr>
      <w:rFonts w:ascii="宋体" w:hAnsi="Calibri" w:cs="宋体"/>
      <w:sz w:val="28"/>
      <w:szCs w:val="32"/>
    </w:rPr>
  </w:style>
  <w:style w:type="character" w:customStyle="1" w:styleId="index0">
    <w:name w:val="index 字符"/>
    <w:basedOn w:val="a2"/>
    <w:link w:val="index"/>
    <w:qFormat/>
    <w:rsid w:val="0093479B"/>
    <w:rPr>
      <w:rFonts w:ascii="宋体" w:eastAsia="宋体" w:hAnsi="Calibri" w:cs="宋体"/>
      <w:sz w:val="28"/>
      <w:szCs w:val="32"/>
    </w:rPr>
  </w:style>
  <w:style w:type="paragraph" w:customStyle="1" w:styleId="form">
    <w:name w:val="form"/>
    <w:basedOn w:val="a1"/>
    <w:link w:val="form0"/>
    <w:qFormat/>
    <w:rsid w:val="0093479B"/>
    <w:pPr>
      <w:wordWrap w:val="0"/>
      <w:spacing w:line="240" w:lineRule="auto"/>
      <w:jc w:val="center"/>
    </w:pPr>
    <w:rPr>
      <w:rFonts w:ascii="宋体" w:hAnsi="Calibri" w:cs="宋体"/>
    </w:rPr>
  </w:style>
  <w:style w:type="character" w:customStyle="1" w:styleId="form0">
    <w:name w:val="form 字符"/>
    <w:basedOn w:val="a2"/>
    <w:link w:val="form"/>
    <w:qFormat/>
    <w:rsid w:val="0093479B"/>
    <w:rPr>
      <w:rFonts w:ascii="宋体" w:eastAsia="宋体" w:hAnsi="Calibri" w:cs="宋体"/>
    </w:rPr>
  </w:style>
  <w:style w:type="paragraph" w:customStyle="1" w:styleId="a">
    <w:name w:val="序号列"/>
    <w:basedOn w:val="a1"/>
    <w:link w:val="aff"/>
    <w:uiPriority w:val="99"/>
    <w:qFormat/>
    <w:rsid w:val="0093479B"/>
    <w:pPr>
      <w:numPr>
        <w:ilvl w:val="2"/>
        <w:numId w:val="2"/>
      </w:numPr>
      <w:wordWrap w:val="0"/>
    </w:pPr>
    <w:rPr>
      <w:rFonts w:ascii="宋体" w:hAnsi="Calibri" w:cs="宋体"/>
    </w:rPr>
  </w:style>
  <w:style w:type="character" w:customStyle="1" w:styleId="aff">
    <w:name w:val="序号列 字符"/>
    <w:basedOn w:val="a2"/>
    <w:link w:val="a"/>
    <w:qFormat/>
    <w:rsid w:val="0093479B"/>
    <w:rPr>
      <w:rFonts w:ascii="宋体" w:eastAsia="宋体" w:hAnsi="Calibri" w:cs="宋体"/>
    </w:rPr>
  </w:style>
  <w:style w:type="paragraph" w:customStyle="1" w:styleId="a0">
    <w:name w:val="加粗子列表"/>
    <w:basedOn w:val="a1"/>
    <w:link w:val="aff0"/>
    <w:qFormat/>
    <w:rsid w:val="0093479B"/>
    <w:pPr>
      <w:numPr>
        <w:numId w:val="3"/>
      </w:numPr>
      <w:wordWrap w:val="0"/>
      <w:ind w:firstLine="0"/>
    </w:pPr>
    <w:rPr>
      <w:rFonts w:ascii="宋体" w:hAnsi="Calibri" w:cs="宋体"/>
      <w:b/>
      <w:bCs/>
    </w:rPr>
  </w:style>
  <w:style w:type="character" w:customStyle="1" w:styleId="aff0">
    <w:name w:val="加粗子列表 字符"/>
    <w:basedOn w:val="a2"/>
    <w:link w:val="a0"/>
    <w:qFormat/>
    <w:rsid w:val="0093479B"/>
    <w:rPr>
      <w:rFonts w:ascii="宋体" w:eastAsia="宋体" w:hAnsi="Calibri" w:cs="宋体"/>
      <w:b/>
      <w:bCs/>
    </w:rPr>
  </w:style>
  <w:style w:type="paragraph" w:customStyle="1" w:styleId="30">
    <w:name w:val="3需求"/>
    <w:basedOn w:val="20"/>
    <w:next w:val="a1"/>
    <w:link w:val="32"/>
    <w:uiPriority w:val="99"/>
    <w:qFormat/>
    <w:rsid w:val="0093479B"/>
    <w:pPr>
      <w:numPr>
        <w:ilvl w:val="2"/>
      </w:numPr>
    </w:pPr>
    <w:rPr>
      <w:sz w:val="21"/>
      <w:szCs w:val="18"/>
    </w:rPr>
  </w:style>
  <w:style w:type="paragraph" w:customStyle="1" w:styleId="20">
    <w:name w:val="2需求"/>
    <w:basedOn w:val="10"/>
    <w:next w:val="a1"/>
    <w:link w:val="24"/>
    <w:uiPriority w:val="99"/>
    <w:qFormat/>
    <w:locked/>
    <w:rsid w:val="008D6305"/>
    <w:pPr>
      <w:numPr>
        <w:ilvl w:val="1"/>
      </w:numPr>
      <w:spacing w:beforeLines="50" w:afterLines="0"/>
      <w:outlineLvl w:val="2"/>
    </w:pPr>
    <w:rPr>
      <w:sz w:val="24"/>
    </w:rPr>
  </w:style>
  <w:style w:type="paragraph" w:customStyle="1" w:styleId="10">
    <w:name w:val="1需求"/>
    <w:next w:val="a1"/>
    <w:link w:val="13"/>
    <w:uiPriority w:val="99"/>
    <w:qFormat/>
    <w:locked/>
    <w:rsid w:val="008D6305"/>
    <w:pPr>
      <w:numPr>
        <w:numId w:val="4"/>
      </w:numPr>
      <w:spacing w:beforeLines="100" w:afterLines="50"/>
      <w:outlineLvl w:val="1"/>
    </w:pPr>
    <w:rPr>
      <w:rFonts w:ascii="宋体" w:hAnsi="Calibri" w:cs="宋体"/>
      <w:b/>
      <w:bCs/>
      <w:kern w:val="2"/>
      <w:sz w:val="28"/>
      <w:szCs w:val="21"/>
    </w:rPr>
  </w:style>
  <w:style w:type="character" w:customStyle="1" w:styleId="13">
    <w:name w:val="1需求 字符"/>
    <w:basedOn w:val="a2"/>
    <w:link w:val="10"/>
    <w:uiPriority w:val="99"/>
    <w:qFormat/>
    <w:rsid w:val="008D6305"/>
    <w:rPr>
      <w:rFonts w:ascii="宋体" w:hAnsi="Calibri" w:cs="宋体"/>
      <w:b/>
      <w:bCs/>
      <w:kern w:val="2"/>
      <w:sz w:val="28"/>
      <w:szCs w:val="21"/>
    </w:rPr>
  </w:style>
  <w:style w:type="character" w:customStyle="1" w:styleId="24">
    <w:name w:val="2需求 字符"/>
    <w:basedOn w:val="a2"/>
    <w:link w:val="20"/>
    <w:uiPriority w:val="99"/>
    <w:qFormat/>
    <w:rsid w:val="008D6305"/>
    <w:rPr>
      <w:rFonts w:ascii="宋体" w:hAnsi="Calibri" w:cs="宋体"/>
      <w:b/>
      <w:bCs/>
      <w:kern w:val="2"/>
      <w:sz w:val="24"/>
      <w:szCs w:val="21"/>
    </w:rPr>
  </w:style>
  <w:style w:type="character" w:customStyle="1" w:styleId="32">
    <w:name w:val="3需求 字符"/>
    <w:basedOn w:val="a2"/>
    <w:link w:val="30"/>
    <w:qFormat/>
    <w:rsid w:val="0093479B"/>
    <w:rPr>
      <w:rFonts w:ascii="宋体" w:eastAsia="宋体" w:hAnsi="Calibri" w:cs="宋体"/>
      <w:b/>
      <w:bCs/>
      <w:szCs w:val="18"/>
    </w:rPr>
  </w:style>
  <w:style w:type="paragraph" w:styleId="aff1">
    <w:name w:val="List Paragraph"/>
    <w:basedOn w:val="a1"/>
    <w:link w:val="aff2"/>
    <w:uiPriority w:val="34"/>
    <w:qFormat/>
    <w:rsid w:val="0093479B"/>
    <w:pPr>
      <w:ind w:firstLineChars="200" w:firstLine="420"/>
    </w:pPr>
  </w:style>
  <w:style w:type="character" w:customStyle="1" w:styleId="af7">
    <w:name w:val="批注主题 字符"/>
    <w:basedOn w:val="a6"/>
    <w:link w:val="af6"/>
    <w:uiPriority w:val="99"/>
    <w:semiHidden/>
    <w:qFormat/>
    <w:rsid w:val="0093479B"/>
    <w:rPr>
      <w:rFonts w:ascii="Times New Roman" w:eastAsia="宋体" w:hAnsi="Times New Roman" w:cs="宋体"/>
      <w:b/>
      <w:bCs/>
    </w:rPr>
  </w:style>
  <w:style w:type="character" w:customStyle="1" w:styleId="af0">
    <w:name w:val="批注框文本 字符"/>
    <w:basedOn w:val="a2"/>
    <w:link w:val="af"/>
    <w:uiPriority w:val="99"/>
    <w:semiHidden/>
    <w:qFormat/>
    <w:rsid w:val="0093479B"/>
    <w:rPr>
      <w:rFonts w:ascii="Times New Roman" w:eastAsia="宋体" w:hAnsi="Times New Roman"/>
      <w:sz w:val="18"/>
      <w:szCs w:val="18"/>
    </w:rPr>
  </w:style>
  <w:style w:type="character" w:customStyle="1" w:styleId="aff2">
    <w:name w:val="列表段落 字符"/>
    <w:basedOn w:val="a2"/>
    <w:link w:val="aff1"/>
    <w:uiPriority w:val="34"/>
    <w:qFormat/>
    <w:rsid w:val="0093479B"/>
    <w:rPr>
      <w:rFonts w:ascii="Times New Roman" w:eastAsia="宋体" w:hAnsi="Times New Roman"/>
    </w:rPr>
  </w:style>
  <w:style w:type="character" w:customStyle="1" w:styleId="af9">
    <w:name w:val="正文文本首行缩进 字符"/>
    <w:basedOn w:val="a8"/>
    <w:link w:val="af8"/>
    <w:uiPriority w:val="99"/>
    <w:semiHidden/>
    <w:qFormat/>
    <w:rsid w:val="0093479B"/>
    <w:rPr>
      <w:rFonts w:ascii="Times New Roman" w:eastAsia="宋体" w:hAnsi="Times New Roman" w:cs="宋体"/>
    </w:rPr>
  </w:style>
  <w:style w:type="paragraph" w:customStyle="1" w:styleId="Style3">
    <w:name w:val="_Style 3"/>
    <w:basedOn w:val="a1"/>
    <w:qFormat/>
    <w:rsid w:val="0093479B"/>
    <w:pPr>
      <w:widowControl/>
      <w:spacing w:after="200" w:line="276" w:lineRule="auto"/>
      <w:ind w:left="720"/>
      <w:contextualSpacing/>
      <w:jc w:val="left"/>
    </w:pPr>
    <w:rPr>
      <w:rFonts w:ascii="Calibri" w:hAnsi="Calibri" w:cs="Times New Roman"/>
      <w:kern w:val="0"/>
      <w:sz w:val="22"/>
      <w:szCs w:val="22"/>
    </w:rPr>
  </w:style>
  <w:style w:type="paragraph" w:customStyle="1" w:styleId="14">
    <w:name w:val="无间隔1"/>
    <w:qFormat/>
    <w:rsid w:val="0093479B"/>
    <w:pPr>
      <w:widowControl w:val="0"/>
      <w:spacing w:after="160" w:line="278" w:lineRule="auto"/>
      <w:jc w:val="both"/>
    </w:pPr>
    <w:rPr>
      <w:rFonts w:eastAsia="Times New Roman" w:cs="Calibri"/>
      <w:kern w:val="2"/>
      <w:sz w:val="21"/>
      <w:szCs w:val="22"/>
    </w:rPr>
  </w:style>
  <w:style w:type="character" w:customStyle="1" w:styleId="ac">
    <w:name w:val="纯文本 字符"/>
    <w:basedOn w:val="a2"/>
    <w:link w:val="ab"/>
    <w:uiPriority w:val="99"/>
    <w:qFormat/>
    <w:rsid w:val="0093479B"/>
    <w:rPr>
      <w:rFonts w:ascii="宋体" w:eastAsia="仿宋_GB2312" w:hAnsi="Courier New" w:cs="Times New Roman"/>
      <w:sz w:val="30"/>
      <w:szCs w:val="24"/>
    </w:rPr>
  </w:style>
  <w:style w:type="character" w:customStyle="1" w:styleId="aa">
    <w:name w:val="正文文本缩进 字符"/>
    <w:basedOn w:val="a2"/>
    <w:link w:val="a9"/>
    <w:uiPriority w:val="99"/>
    <w:semiHidden/>
    <w:qFormat/>
    <w:rsid w:val="0093479B"/>
    <w:rPr>
      <w:rFonts w:ascii="Times New Roman" w:eastAsia="宋体" w:hAnsi="Times New Roman"/>
    </w:rPr>
  </w:style>
  <w:style w:type="character" w:customStyle="1" w:styleId="23">
    <w:name w:val="正文文本首行缩进 2 字符"/>
    <w:basedOn w:val="aa"/>
    <w:link w:val="22"/>
    <w:qFormat/>
    <w:rsid w:val="0093479B"/>
    <w:rPr>
      <w:rFonts w:ascii="Times New Roman" w:eastAsia="宋体" w:hAnsi="Times New Roman" w:cs="Times New Roman"/>
      <w:szCs w:val="24"/>
      <w:lang w:val="zh-CN"/>
    </w:rPr>
  </w:style>
  <w:style w:type="paragraph" w:customStyle="1" w:styleId="15">
    <w:name w:val="修订1"/>
    <w:hidden/>
    <w:uiPriority w:val="99"/>
    <w:semiHidden/>
    <w:qFormat/>
    <w:rsid w:val="0093479B"/>
    <w:pPr>
      <w:spacing w:after="160" w:line="278" w:lineRule="auto"/>
    </w:pPr>
    <w:rPr>
      <w:rFonts w:cstheme="minorBidi"/>
      <w:kern w:val="2"/>
      <w:sz w:val="21"/>
      <w:szCs w:val="21"/>
    </w:rPr>
  </w:style>
  <w:style w:type="character" w:customStyle="1" w:styleId="ae">
    <w:name w:val="日期 字符"/>
    <w:basedOn w:val="a2"/>
    <w:link w:val="ad"/>
    <w:uiPriority w:val="99"/>
    <w:semiHidden/>
    <w:qFormat/>
    <w:rsid w:val="0093479B"/>
    <w:rPr>
      <w:rFonts w:ascii="Times New Roman" w:eastAsia="宋体" w:hAnsi="Times New Roman"/>
    </w:rPr>
  </w:style>
  <w:style w:type="table" w:customStyle="1" w:styleId="TableGrid">
    <w:name w:val="TableGrid"/>
    <w:qFormat/>
    <w:rsid w:val="0093479B"/>
    <w:rPr>
      <w:szCs w:val="22"/>
    </w:rPr>
    <w:tblPr>
      <w:tblCellMar>
        <w:top w:w="0" w:type="dxa"/>
        <w:left w:w="0" w:type="dxa"/>
        <w:bottom w:w="0" w:type="dxa"/>
        <w:right w:w="0" w:type="dxa"/>
      </w:tblCellMar>
    </w:tblPr>
  </w:style>
  <w:style w:type="paragraph" w:styleId="aff3">
    <w:name w:val="No Spacing"/>
    <w:uiPriority w:val="1"/>
    <w:qFormat/>
    <w:rsid w:val="0093479B"/>
    <w:pPr>
      <w:widowControl w:val="0"/>
      <w:spacing w:after="160" w:line="278" w:lineRule="auto"/>
      <w:jc w:val="both"/>
    </w:pPr>
    <w:rPr>
      <w:rFonts w:eastAsia="仿宋_GB2312"/>
      <w:kern w:val="2"/>
      <w:sz w:val="21"/>
      <w:szCs w:val="21"/>
    </w:rPr>
  </w:style>
  <w:style w:type="paragraph" w:customStyle="1" w:styleId="25">
    <w:name w:val="修订2"/>
    <w:hidden/>
    <w:uiPriority w:val="99"/>
    <w:unhideWhenUsed/>
    <w:rsid w:val="0093479B"/>
    <w:rPr>
      <w:rFonts w:cstheme="minorBidi"/>
      <w:kern w:val="2"/>
      <w:sz w:val="21"/>
      <w:szCs w:val="21"/>
    </w:rPr>
  </w:style>
  <w:style w:type="paragraph" w:styleId="aff4">
    <w:name w:val="Revision"/>
    <w:hidden/>
    <w:uiPriority w:val="99"/>
    <w:unhideWhenUsed/>
    <w:rsid w:val="00EA3E73"/>
    <w:rPr>
      <w:rFonts w:cstheme="minorBidi"/>
      <w:kern w:val="2"/>
      <w:sz w:val="21"/>
      <w:szCs w:val="21"/>
    </w:rPr>
  </w:style>
  <w:style w:type="character" w:customStyle="1" w:styleId="Char1">
    <w:name w:val="纯文本 Char1"/>
    <w:qFormat/>
    <w:rsid w:val="004314D0"/>
    <w:rPr>
      <w:rFonts w:ascii="宋体" w:eastAsia="仿宋_GB2312" w:hAnsi="Courier New"/>
      <w:kern w:val="2"/>
      <w:sz w:val="30"/>
      <w:lang w:val="en-US" w:eastAsia="zh-CN" w:bidi="ar-SA"/>
    </w:rPr>
  </w:style>
  <w:style w:type="paragraph" w:customStyle="1" w:styleId="101">
    <w:name w:val="正文_1_0_1"/>
    <w:qFormat/>
    <w:rsid w:val="00ED1C40"/>
    <w:pPr>
      <w:widowControl w:val="0"/>
      <w:jc w:val="both"/>
    </w:pPr>
    <w:rPr>
      <w:kern w:val="2"/>
      <w:sz w:val="21"/>
      <w:szCs w:val="24"/>
    </w:rPr>
  </w:style>
  <w:style w:type="paragraph" w:styleId="aff5">
    <w:name w:val="Salutation"/>
    <w:basedOn w:val="a1"/>
    <w:next w:val="a1"/>
    <w:link w:val="16"/>
    <w:qFormat/>
    <w:rsid w:val="00BC126F"/>
    <w:pPr>
      <w:spacing w:line="240" w:lineRule="auto"/>
    </w:pPr>
    <w:rPr>
      <w:rFonts w:cs="Times New Roman"/>
      <w:sz w:val="24"/>
      <w:szCs w:val="24"/>
    </w:rPr>
  </w:style>
  <w:style w:type="character" w:customStyle="1" w:styleId="aff6">
    <w:name w:val="称呼 字符"/>
    <w:basedOn w:val="a2"/>
    <w:uiPriority w:val="99"/>
    <w:semiHidden/>
    <w:rsid w:val="00BC126F"/>
    <w:rPr>
      <w:rFonts w:cstheme="minorBidi"/>
      <w:kern w:val="2"/>
      <w:sz w:val="21"/>
      <w:szCs w:val="21"/>
    </w:rPr>
  </w:style>
  <w:style w:type="character" w:customStyle="1" w:styleId="16">
    <w:name w:val="称呼 字符1"/>
    <w:link w:val="aff5"/>
    <w:qFormat/>
    <w:rsid w:val="00BC126F"/>
    <w:rPr>
      <w:kern w:val="2"/>
      <w:sz w:val="24"/>
      <w:szCs w:val="24"/>
    </w:rPr>
  </w:style>
  <w:style w:type="character" w:customStyle="1" w:styleId="17">
    <w:name w:val="页脚 字符1"/>
    <w:uiPriority w:val="99"/>
    <w:rsid w:val="00BC126F"/>
    <w:rPr>
      <w:rFonts w:ascii="宋体" w:hAnsi="宋体"/>
      <w:kern w:val="2"/>
      <w:sz w:val="18"/>
      <w:szCs w:val="22"/>
    </w:rPr>
  </w:style>
  <w:style w:type="character" w:customStyle="1" w:styleId="apple-style-span">
    <w:name w:val="apple-style-span"/>
    <w:qFormat/>
    <w:rsid w:val="00BC12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fcg.czt.zj.gov.cn/download/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56</Pages>
  <Words>4508</Words>
  <Characters>25700</Characters>
  <Application>Microsoft Office Word</Application>
  <DocSecurity>0</DocSecurity>
  <Lines>214</Lines>
  <Paragraphs>60</Paragraphs>
  <ScaleCrop>false</ScaleCrop>
  <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榕忆</dc:creator>
  <cp:lastModifiedBy>YaeSaya</cp:lastModifiedBy>
  <cp:revision>7</cp:revision>
  <cp:lastPrinted>2024-03-20T08:04:00Z</cp:lastPrinted>
  <dcterms:created xsi:type="dcterms:W3CDTF">2024-09-29T01:53:00Z</dcterms:created>
  <dcterms:modified xsi:type="dcterms:W3CDTF">2024-09-29T08:33:00Z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B726A2AC96A341908DC988524854CA9E_12</vt:lpwstr>
  </property>
</Properties>
</file>