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83B4D">
      <w:pPr>
        <w:spacing w:line="360" w:lineRule="auto"/>
        <w:jc w:val="center"/>
        <w:rPr>
          <w:rFonts w:hint="eastAsia" w:ascii="仿宋" w:hAnsi="仿宋" w:eastAsia="仿宋" w:cs="仿宋"/>
          <w:b/>
          <w:color w:val="auto"/>
          <w:sz w:val="24"/>
          <w:highlight w:val="none"/>
        </w:rPr>
      </w:pPr>
    </w:p>
    <w:p w14:paraId="643E396C">
      <w:pPr>
        <w:spacing w:line="360" w:lineRule="auto"/>
        <w:jc w:val="center"/>
        <w:rPr>
          <w:rFonts w:hint="eastAsia" w:ascii="仿宋" w:hAnsi="仿宋" w:eastAsia="仿宋" w:cs="仿宋"/>
          <w:b/>
          <w:color w:val="auto"/>
          <w:sz w:val="24"/>
          <w:highlight w:val="none"/>
        </w:rPr>
      </w:pPr>
    </w:p>
    <w:p w14:paraId="70FEEAAD">
      <w:pPr>
        <w:adjustRightInd/>
        <w:spacing w:line="360" w:lineRule="auto"/>
        <w:jc w:val="center"/>
        <w:rPr>
          <w:rFonts w:hint="eastAsia" w:ascii="仿宋" w:hAnsi="仿宋" w:eastAsia="仿宋" w:cs="仿宋"/>
          <w:b/>
          <w:color w:val="auto"/>
          <w:sz w:val="48"/>
          <w:szCs w:val="48"/>
          <w:highlight w:val="none"/>
        </w:rPr>
      </w:pPr>
    </w:p>
    <w:p w14:paraId="74653151">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萧山区浦阳镇初级中学2025年教师暑期</w:t>
      </w:r>
    </w:p>
    <w:p w14:paraId="20C504D8">
      <w:pPr>
        <w:adjustRightInd/>
        <w:spacing w:line="360" w:lineRule="auto"/>
        <w:jc w:val="center"/>
        <w:rPr>
          <w:rFonts w:hint="default"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疗休养项目</w:t>
      </w:r>
    </w:p>
    <w:p w14:paraId="61B5D12B">
      <w:pPr>
        <w:adjustRightInd/>
        <w:spacing w:line="360" w:lineRule="auto"/>
        <w:jc w:val="center"/>
        <w:rPr>
          <w:rFonts w:hint="eastAsia" w:ascii="仿宋" w:hAnsi="仿宋" w:eastAsia="仿宋" w:cs="仿宋"/>
          <w:color w:val="auto"/>
          <w:sz w:val="48"/>
          <w:szCs w:val="48"/>
          <w:highlight w:val="none"/>
          <w:lang w:eastAsia="zh-CN"/>
        </w:rPr>
      </w:pPr>
    </w:p>
    <w:p w14:paraId="68CC20C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交易文件</w:t>
      </w:r>
    </w:p>
    <w:p w14:paraId="2744E60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w:t>
      </w:r>
      <w:r>
        <w:rPr>
          <w:rFonts w:hint="eastAsia" w:ascii="仿宋" w:hAnsi="仿宋" w:eastAsia="仿宋" w:cs="仿宋"/>
          <w:b/>
          <w:color w:val="auto"/>
          <w:sz w:val="44"/>
          <w:szCs w:val="44"/>
          <w:highlight w:val="none"/>
          <w:lang w:val="en-US" w:eastAsia="zh-CN"/>
        </w:rPr>
        <w:t>交易</w:t>
      </w:r>
      <w:r>
        <w:rPr>
          <w:rFonts w:hint="eastAsia" w:ascii="仿宋" w:hAnsi="仿宋" w:eastAsia="仿宋" w:cs="仿宋"/>
          <w:b/>
          <w:color w:val="auto"/>
          <w:sz w:val="44"/>
          <w:szCs w:val="44"/>
          <w:highlight w:val="none"/>
        </w:rPr>
        <w:t>标）</w:t>
      </w:r>
    </w:p>
    <w:p w14:paraId="21446099">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 ZFZX2025-CG077</w:t>
      </w:r>
    </w:p>
    <w:p w14:paraId="68E2BA93">
      <w:pPr>
        <w:adjustRightInd/>
        <w:spacing w:line="360" w:lineRule="auto"/>
        <w:rPr>
          <w:rFonts w:hint="eastAsia" w:ascii="仿宋" w:hAnsi="仿宋" w:eastAsia="仿宋" w:cs="仿宋"/>
          <w:color w:val="auto"/>
          <w:sz w:val="28"/>
          <w:szCs w:val="20"/>
          <w:highlight w:val="none"/>
        </w:rPr>
      </w:pPr>
    </w:p>
    <w:p w14:paraId="5212B1A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C7DF2EA">
      <w:pPr>
        <w:spacing w:line="360" w:lineRule="auto"/>
        <w:jc w:val="center"/>
        <w:rPr>
          <w:rFonts w:hint="eastAsia" w:ascii="仿宋" w:hAnsi="仿宋" w:eastAsia="仿宋" w:cs="仿宋"/>
          <w:b/>
          <w:color w:val="auto"/>
          <w:sz w:val="44"/>
          <w:szCs w:val="44"/>
          <w:highlight w:val="none"/>
        </w:rPr>
      </w:pPr>
    </w:p>
    <w:p w14:paraId="5E42F682">
      <w:pPr>
        <w:pStyle w:val="79"/>
        <w:rPr>
          <w:rFonts w:hint="eastAsia"/>
          <w:highlight w:val="none"/>
        </w:rPr>
      </w:pPr>
    </w:p>
    <w:p w14:paraId="1A8379AA">
      <w:pPr>
        <w:spacing w:line="360" w:lineRule="auto"/>
        <w:jc w:val="center"/>
        <w:rPr>
          <w:rFonts w:hint="eastAsia" w:ascii="仿宋" w:hAnsi="仿宋" w:eastAsia="仿宋" w:cs="仿宋"/>
          <w:color w:val="auto"/>
          <w:sz w:val="24"/>
          <w:highlight w:val="none"/>
        </w:rPr>
      </w:pPr>
    </w:p>
    <w:p w14:paraId="151FAB34">
      <w:pPr>
        <w:spacing w:line="360" w:lineRule="auto"/>
        <w:jc w:val="center"/>
        <w:rPr>
          <w:rFonts w:hint="eastAsia" w:ascii="仿宋" w:hAnsi="仿宋" w:eastAsia="仿宋" w:cs="仿宋"/>
          <w:color w:val="auto"/>
          <w:sz w:val="24"/>
          <w:highlight w:val="none"/>
        </w:rPr>
      </w:pPr>
    </w:p>
    <w:p w14:paraId="4A8CA283">
      <w:pPr>
        <w:spacing w:line="360" w:lineRule="auto"/>
        <w:rPr>
          <w:rFonts w:hint="eastAsia" w:ascii="仿宋" w:hAnsi="仿宋" w:eastAsia="仿宋" w:cs="仿宋"/>
          <w:color w:val="auto"/>
          <w:sz w:val="32"/>
          <w:szCs w:val="32"/>
          <w:highlight w:val="none"/>
        </w:rPr>
      </w:pPr>
    </w:p>
    <w:p w14:paraId="5AC52FA0">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萧山区浦阳镇初级中学</w:t>
      </w:r>
    </w:p>
    <w:p w14:paraId="0CC31FC9">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浙江省房地产管理咨询有限公司</w:t>
      </w:r>
    </w:p>
    <w:p w14:paraId="50EFD4A4">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w:t>
      </w:r>
      <w:r>
        <w:rPr>
          <w:rFonts w:hint="default"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p>
    <w:p w14:paraId="670248F8">
      <w:pPr>
        <w:jc w:val="center"/>
        <w:rPr>
          <w:rFonts w:hint="eastAsia" w:ascii="仿宋" w:hAnsi="仿宋" w:eastAsia="仿宋" w:cs="仿宋"/>
          <w:color w:val="auto"/>
          <w:highlight w:val="none"/>
        </w:rPr>
      </w:pPr>
    </w:p>
    <w:p w14:paraId="4FCE9983">
      <w:pPr>
        <w:bidi w:val="0"/>
        <w:rPr>
          <w:rFonts w:hint="eastAsia" w:ascii="仿宋" w:hAnsi="仿宋" w:eastAsia="仿宋" w:cs="仿宋"/>
          <w:color w:val="auto"/>
          <w:highlight w:val="none"/>
        </w:rPr>
      </w:pPr>
    </w:p>
    <w:p w14:paraId="1C69D2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8996C17">
      <w:pPr>
        <w:bidi w:val="0"/>
        <w:rPr>
          <w:rFonts w:hint="eastAsia" w:ascii="仿宋" w:hAnsi="仿宋" w:eastAsia="仿宋" w:cs="仿宋"/>
          <w:color w:val="auto"/>
          <w:highlight w:val="none"/>
        </w:rPr>
      </w:pPr>
    </w:p>
    <w:p w14:paraId="4324F1C8">
      <w:pPr>
        <w:spacing w:line="360" w:lineRule="auto"/>
        <w:jc w:val="center"/>
        <w:rPr>
          <w:rFonts w:hint="eastAsia" w:ascii="仿宋" w:hAnsi="仿宋" w:eastAsia="仿宋" w:cs="仿宋"/>
          <w:b/>
          <w:color w:val="auto"/>
          <w:sz w:val="48"/>
          <w:szCs w:val="48"/>
          <w:highlight w:val="none"/>
        </w:rPr>
      </w:pPr>
    </w:p>
    <w:p w14:paraId="576586E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CEE02E9">
      <w:pPr>
        <w:spacing w:line="360" w:lineRule="auto"/>
        <w:rPr>
          <w:rFonts w:hint="eastAsia" w:ascii="仿宋" w:hAnsi="仿宋" w:eastAsia="仿宋" w:cs="仿宋"/>
          <w:color w:val="auto"/>
          <w:sz w:val="32"/>
          <w:szCs w:val="32"/>
          <w:highlight w:val="none"/>
        </w:rPr>
      </w:pPr>
    </w:p>
    <w:p w14:paraId="7461661B">
      <w:pPr>
        <w:spacing w:line="360" w:lineRule="auto"/>
        <w:rPr>
          <w:rFonts w:hint="eastAsia" w:ascii="仿宋" w:hAnsi="仿宋" w:eastAsia="仿宋" w:cs="仿宋"/>
          <w:color w:val="auto"/>
          <w:sz w:val="32"/>
          <w:szCs w:val="32"/>
          <w:highlight w:val="none"/>
        </w:rPr>
      </w:pPr>
    </w:p>
    <w:p w14:paraId="21A870B2">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062D7840">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供应商须知</w:t>
      </w:r>
    </w:p>
    <w:p w14:paraId="4315773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C250AB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0A648C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F127F9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778F0B8">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023D826">
      <w:pPr>
        <w:spacing w:line="360" w:lineRule="auto"/>
        <w:ind w:firstLine="549" w:firstLineChars="229"/>
        <w:rPr>
          <w:rFonts w:hint="eastAsia" w:ascii="仿宋" w:hAnsi="仿宋" w:eastAsia="仿宋" w:cs="仿宋"/>
          <w:color w:val="auto"/>
          <w:sz w:val="24"/>
          <w:highlight w:val="none"/>
        </w:rPr>
      </w:pPr>
    </w:p>
    <w:p w14:paraId="282D36D2">
      <w:pPr>
        <w:spacing w:line="360" w:lineRule="auto"/>
        <w:ind w:firstLine="549" w:firstLineChars="229"/>
        <w:rPr>
          <w:rFonts w:hint="eastAsia" w:ascii="仿宋" w:hAnsi="仿宋" w:eastAsia="仿宋" w:cs="仿宋"/>
          <w:color w:val="auto"/>
          <w:sz w:val="24"/>
          <w:highlight w:val="none"/>
        </w:rPr>
      </w:pPr>
    </w:p>
    <w:p w14:paraId="005FD0B2">
      <w:pPr>
        <w:spacing w:line="360" w:lineRule="auto"/>
        <w:ind w:firstLine="549" w:firstLineChars="229"/>
        <w:rPr>
          <w:rFonts w:hint="eastAsia" w:ascii="仿宋" w:hAnsi="仿宋" w:eastAsia="仿宋" w:cs="仿宋"/>
          <w:color w:val="auto"/>
          <w:sz w:val="24"/>
          <w:highlight w:val="none"/>
        </w:rPr>
      </w:pPr>
    </w:p>
    <w:p w14:paraId="58F40F32">
      <w:pPr>
        <w:spacing w:line="360" w:lineRule="auto"/>
        <w:ind w:firstLine="549" w:firstLineChars="229"/>
        <w:rPr>
          <w:rFonts w:hint="eastAsia" w:ascii="仿宋" w:hAnsi="仿宋" w:eastAsia="仿宋" w:cs="仿宋"/>
          <w:color w:val="auto"/>
          <w:sz w:val="24"/>
          <w:highlight w:val="none"/>
        </w:rPr>
      </w:pPr>
    </w:p>
    <w:p w14:paraId="225C19D7">
      <w:pPr>
        <w:spacing w:line="360" w:lineRule="auto"/>
        <w:ind w:firstLine="549" w:firstLineChars="229"/>
        <w:rPr>
          <w:rFonts w:hint="eastAsia" w:ascii="仿宋" w:hAnsi="仿宋" w:eastAsia="仿宋" w:cs="仿宋"/>
          <w:color w:val="auto"/>
          <w:sz w:val="24"/>
          <w:highlight w:val="none"/>
        </w:rPr>
      </w:pPr>
    </w:p>
    <w:p w14:paraId="11222A89">
      <w:pPr>
        <w:spacing w:line="360" w:lineRule="auto"/>
        <w:ind w:firstLine="549" w:firstLineChars="229"/>
        <w:rPr>
          <w:rFonts w:hint="eastAsia" w:ascii="仿宋" w:hAnsi="仿宋" w:eastAsia="仿宋" w:cs="仿宋"/>
          <w:color w:val="auto"/>
          <w:sz w:val="24"/>
          <w:highlight w:val="none"/>
        </w:rPr>
      </w:pPr>
    </w:p>
    <w:p w14:paraId="6A81604B">
      <w:pPr>
        <w:spacing w:line="360" w:lineRule="auto"/>
        <w:ind w:firstLine="549" w:firstLineChars="229"/>
        <w:rPr>
          <w:rFonts w:hint="eastAsia" w:ascii="仿宋" w:hAnsi="仿宋" w:eastAsia="仿宋" w:cs="仿宋"/>
          <w:color w:val="auto"/>
          <w:sz w:val="24"/>
          <w:highlight w:val="none"/>
        </w:rPr>
      </w:pPr>
    </w:p>
    <w:p w14:paraId="5C8A1493">
      <w:pPr>
        <w:spacing w:line="360" w:lineRule="auto"/>
        <w:ind w:firstLine="549" w:firstLineChars="229"/>
        <w:rPr>
          <w:rFonts w:hint="eastAsia" w:ascii="仿宋" w:hAnsi="仿宋" w:eastAsia="仿宋" w:cs="仿宋"/>
          <w:color w:val="auto"/>
          <w:sz w:val="24"/>
          <w:highlight w:val="none"/>
        </w:rPr>
      </w:pPr>
    </w:p>
    <w:p w14:paraId="638E8EA9">
      <w:pPr>
        <w:spacing w:line="360" w:lineRule="auto"/>
        <w:ind w:firstLine="549" w:firstLineChars="229"/>
        <w:rPr>
          <w:rFonts w:hint="eastAsia" w:ascii="仿宋" w:hAnsi="仿宋" w:eastAsia="仿宋" w:cs="仿宋"/>
          <w:color w:val="auto"/>
          <w:sz w:val="24"/>
          <w:highlight w:val="none"/>
        </w:rPr>
      </w:pPr>
    </w:p>
    <w:p w14:paraId="4A19EB71">
      <w:pPr>
        <w:spacing w:line="360" w:lineRule="auto"/>
        <w:ind w:firstLine="549" w:firstLineChars="229"/>
        <w:rPr>
          <w:rFonts w:hint="eastAsia" w:ascii="仿宋" w:hAnsi="仿宋" w:eastAsia="仿宋" w:cs="仿宋"/>
          <w:color w:val="auto"/>
          <w:sz w:val="24"/>
          <w:highlight w:val="none"/>
        </w:rPr>
      </w:pPr>
    </w:p>
    <w:p w14:paraId="7A052613">
      <w:pPr>
        <w:spacing w:line="360" w:lineRule="auto"/>
        <w:ind w:firstLine="549" w:firstLineChars="229"/>
        <w:rPr>
          <w:rFonts w:hint="eastAsia" w:ascii="仿宋" w:hAnsi="仿宋" w:eastAsia="仿宋" w:cs="仿宋"/>
          <w:color w:val="auto"/>
          <w:sz w:val="24"/>
          <w:highlight w:val="none"/>
        </w:rPr>
      </w:pPr>
    </w:p>
    <w:p w14:paraId="2476BA1F">
      <w:pPr>
        <w:spacing w:line="360" w:lineRule="auto"/>
        <w:ind w:firstLine="549" w:firstLineChars="229"/>
        <w:rPr>
          <w:rFonts w:hint="eastAsia" w:ascii="仿宋" w:hAnsi="仿宋" w:eastAsia="仿宋" w:cs="仿宋"/>
          <w:color w:val="auto"/>
          <w:sz w:val="24"/>
          <w:highlight w:val="none"/>
        </w:rPr>
      </w:pPr>
    </w:p>
    <w:p w14:paraId="5CFDD821">
      <w:pPr>
        <w:spacing w:line="360" w:lineRule="auto"/>
        <w:rPr>
          <w:rFonts w:hint="eastAsia" w:ascii="仿宋" w:hAnsi="仿宋" w:eastAsia="仿宋" w:cs="仿宋"/>
          <w:color w:val="auto"/>
          <w:sz w:val="24"/>
          <w:highlight w:val="none"/>
        </w:rPr>
      </w:pPr>
    </w:p>
    <w:p w14:paraId="437A0848">
      <w:pPr>
        <w:adjustRightInd/>
        <w:spacing w:line="360" w:lineRule="auto"/>
        <w:jc w:val="center"/>
        <w:outlineLvl w:val="0"/>
        <w:rPr>
          <w:rFonts w:hint="eastAsia" w:ascii="仿宋" w:hAnsi="仿宋" w:eastAsia="仿宋" w:cs="仿宋"/>
          <w:b/>
          <w:color w:val="auto"/>
          <w:sz w:val="36"/>
          <w:szCs w:val="20"/>
          <w:highlight w:val="none"/>
          <w:lang w:eastAsia="zh-CN"/>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007A414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4E46EB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萧山区浦阳镇初级中学2025年教师暑期疗休养项目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lang w:eastAsia="zh-CN"/>
        </w:rPr>
        <w:t>www.lecaiyun.com</w:t>
      </w:r>
      <w:r>
        <w:rPr>
          <w:rStyle w:val="76"/>
          <w:rFonts w:hint="eastAsia" w:ascii="仿宋" w:hAnsi="仿宋" w:eastAsia="仿宋" w:cs="仿宋"/>
          <w:snapToGrid/>
          <w:color w:val="auto"/>
          <w:kern w:val="2"/>
          <w:sz w:val="24"/>
          <w:szCs w:val="24"/>
          <w:highlight w:val="none"/>
        </w:rPr>
        <w:t>）获取（下</w:t>
      </w:r>
      <w:r>
        <w:rPr>
          <w:rFonts w:hint="eastAsia" w:ascii="仿宋" w:hAnsi="仿宋" w:eastAsia="仿宋" w:cs="仿宋"/>
          <w:color w:val="auto"/>
          <w:sz w:val="24"/>
          <w:highlight w:val="none"/>
        </w:rPr>
        <w:t>载）</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w:t>
      </w:r>
      <w:r>
        <w:rPr>
          <w:rStyle w:val="76"/>
          <w:rFonts w:hint="eastAsia" w:ascii="仿宋" w:hAnsi="仿宋" w:eastAsia="仿宋" w:cs="仿宋"/>
          <w:snapToGrid/>
          <w:color w:val="auto"/>
          <w:kern w:val="2"/>
          <w:sz w:val="24"/>
          <w:szCs w:val="24"/>
          <w:highlight w:val="none"/>
        </w:rPr>
        <w:t>并于202</w:t>
      </w:r>
      <w:r>
        <w:rPr>
          <w:rStyle w:val="76"/>
          <w:rFonts w:hint="default"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11</w:t>
      </w:r>
      <w:bookmarkStart w:id="515" w:name="_GoBack"/>
      <w:bookmarkEnd w:id="515"/>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00309AD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0893A3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ZFZX2025-CG077</w:t>
      </w:r>
    </w:p>
    <w:p w14:paraId="211A4A2B">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val="en-US" w:eastAsia="zh-CN"/>
        </w:rPr>
        <w:t>萧山区浦阳镇初级中学2025年教师暑期疗休养项目</w:t>
      </w:r>
    </w:p>
    <w:p w14:paraId="542C7F6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180000（3000元/人）</w:t>
      </w:r>
    </w:p>
    <w:p w14:paraId="3B158652">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180000（3000元/人）</w:t>
      </w:r>
    </w:p>
    <w:p w14:paraId="71E0965A">
      <w:pPr>
        <w:pStyle w:val="4"/>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lang w:val="en-US" w:eastAsia="zh-CN"/>
        </w:rPr>
        <w:t>萧山区浦阳镇初级中学2025年教师暑期疗休养项目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rPr>
        <w:t>详见采购需求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w:t>
      </w:r>
      <w:r>
        <w:rPr>
          <w:rFonts w:hint="eastAsia" w:ascii="仿宋" w:hAnsi="仿宋" w:eastAsia="仿宋" w:cs="仿宋"/>
          <w:snapToGrid/>
          <w:color w:val="auto"/>
          <w:kern w:val="2"/>
          <w:sz w:val="24"/>
          <w:szCs w:val="24"/>
          <w:highlight w:val="none"/>
          <w:lang w:eastAsia="zh-CN"/>
        </w:rPr>
        <w:t>交易文件</w:t>
      </w:r>
      <w:r>
        <w:rPr>
          <w:rFonts w:hint="eastAsia" w:ascii="仿宋" w:hAnsi="仿宋" w:eastAsia="仿宋" w:cs="仿宋"/>
          <w:snapToGrid/>
          <w:color w:val="auto"/>
          <w:kern w:val="2"/>
          <w:sz w:val="24"/>
          <w:szCs w:val="24"/>
          <w:highlight w:val="none"/>
        </w:rPr>
        <w:t>第三部分采购需求为准，供应商可点击本公告下方“浏览采购文件”查看采购需求。</w:t>
      </w:r>
    </w:p>
    <w:p w14:paraId="3732B932">
      <w:pPr>
        <w:pStyle w:val="129"/>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详见交易文件</w:t>
      </w:r>
    </w:p>
    <w:p w14:paraId="036AB931">
      <w:pPr>
        <w:pStyle w:val="4"/>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否</w:t>
      </w:r>
      <w:r>
        <w:rPr>
          <w:rFonts w:hint="eastAsia" w:ascii="仿宋" w:hAnsi="仿宋" w:eastAsia="仿宋" w:cs="仿宋"/>
          <w:color w:val="auto"/>
          <w:kern w:val="0"/>
          <w:sz w:val="24"/>
          <w:highlight w:val="none"/>
        </w:rPr>
        <w:t>。</w:t>
      </w:r>
    </w:p>
    <w:p w14:paraId="582487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60937D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CC40C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.落实采购政策需满足的资格要求：</w:t>
      </w:r>
      <w:r>
        <w:rPr>
          <w:rFonts w:hint="eastAsia" w:ascii="仿宋" w:hAnsi="仿宋" w:eastAsia="仿宋" w:cs="仿宋"/>
          <w:snapToGrid w:val="0"/>
          <w:color w:val="auto"/>
          <w:kern w:val="28"/>
          <w:sz w:val="24"/>
          <w:szCs w:val="20"/>
          <w:highlight w:val="none"/>
          <w:lang w:val="en-US" w:eastAsia="zh-CN"/>
        </w:rPr>
        <w:t>无</w:t>
      </w:r>
    </w:p>
    <w:p w14:paraId="31B7D91A">
      <w:pPr>
        <w:snapToGrid w:val="0"/>
        <w:spacing w:line="360" w:lineRule="auto"/>
        <w:ind w:firstLine="480" w:firstLineChars="200"/>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.本项目的特定资格要求：</w:t>
      </w:r>
      <w:r>
        <w:rPr>
          <w:rFonts w:hint="eastAsia" w:ascii="仿宋" w:hAnsi="仿宋" w:eastAsia="仿宋" w:cs="仿宋"/>
          <w:b w:val="0"/>
          <w:bCs w:val="0"/>
          <w:color w:val="auto"/>
          <w:sz w:val="24"/>
          <w:highlight w:val="none"/>
          <w:lang w:val="en-US" w:eastAsia="zh-CN"/>
        </w:rPr>
        <w:t>无</w:t>
      </w:r>
    </w:p>
    <w:p w14:paraId="081140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7E250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0E12602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29A6D9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4B8FD8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7E4913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6454AB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和地点</w:t>
      </w:r>
    </w:p>
    <w:p w14:paraId="3EB09A5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EF3C68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响应地点</w:t>
      </w:r>
      <w:r>
        <w:rPr>
          <w:rFonts w:hint="eastAsia" w:ascii="仿宋" w:hAnsi="仿宋" w:eastAsia="仿宋" w:cs="仿宋"/>
          <w:b/>
          <w:color w:val="auto"/>
          <w:sz w:val="24"/>
          <w:highlight w:val="none"/>
        </w:rPr>
        <w:t>（网址）：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438E03B5">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05B63B1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交易地点</w:t>
      </w:r>
      <w:r>
        <w:rPr>
          <w:rFonts w:hint="eastAsia" w:ascii="仿宋" w:hAnsi="仿宋" w:eastAsia="仿宋" w:cs="仿宋"/>
          <w:b/>
          <w:color w:val="auto"/>
          <w:sz w:val="24"/>
          <w:highlight w:val="none"/>
        </w:rPr>
        <w:t>（网址）：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1EA508CA">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10E77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w:t>
      </w:r>
      <w:r>
        <w:rPr>
          <w:rFonts w:hint="eastAsia" w:ascii="仿宋" w:hAnsi="仿宋" w:eastAsia="仿宋" w:cs="仿宋"/>
          <w:color w:val="auto"/>
          <w:sz w:val="24"/>
          <w:highlight w:val="none"/>
          <w:lang w:val="en-US" w:eastAsia="zh-CN"/>
        </w:rPr>
        <w:t>个工作</w:t>
      </w:r>
      <w:r>
        <w:rPr>
          <w:rFonts w:hint="eastAsia" w:ascii="仿宋" w:hAnsi="仿宋" w:eastAsia="仿宋" w:cs="仿宋"/>
          <w:color w:val="auto"/>
          <w:sz w:val="24"/>
          <w:highlight w:val="none"/>
        </w:rPr>
        <w:t>日。</w:t>
      </w:r>
    </w:p>
    <w:p w14:paraId="5FE8DA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457EB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w:t>
      </w:r>
      <w:r>
        <w:rPr>
          <w:rFonts w:hint="eastAsia" w:ascii="仿宋" w:hAnsi="仿宋" w:eastAsia="仿宋" w:cs="仿宋"/>
          <w:color w:val="auto"/>
          <w:sz w:val="24"/>
          <w:highlight w:val="none"/>
          <w:lang w:val="en-US" w:eastAsia="zh-CN"/>
        </w:rPr>
        <w:t>7个工作日</w:t>
      </w:r>
      <w:r>
        <w:rPr>
          <w:rFonts w:hint="eastAsia" w:ascii="仿宋" w:hAnsi="仿宋" w:eastAsia="仿宋" w:cs="仿宋"/>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77D71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.其他事项：（1）需要落实的采购政策：</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。（2）电子交易（招投标）的说明：①电子交易（招投标）：本项目以数据电文形式，依托“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（www.zcygov.cn）”进行</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采云电子交易客户端”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下载链接：https://b.zhengcaiyun.cn/luban/category?parentId=550045&amp;childrenCode=qicaiCategory17&amp;utm=luban.luban-PC-39026.959-pc-websitegroup-navBar-front.8.c8789bc0520b11efb86dbfa49a87be0d）；③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的供应商对该文件提出的质疑，采购人或采购代理机构将不予处理；⑦不提供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，还可以在</w:t>
      </w:r>
      <w:r>
        <w:rPr>
          <w:rFonts w:hint="eastAsia" w:ascii="仿宋" w:hAnsi="仿宋" w:eastAsia="仿宋" w:cs="仿宋"/>
          <w:color w:val="auto"/>
          <w:sz w:val="24"/>
          <w:highlight w:val="none"/>
          <w:lang w:eastAsia="zh-CN"/>
        </w:rPr>
        <w:t>响应截止时间</w:t>
      </w:r>
      <w:r>
        <w:rPr>
          <w:rFonts w:hint="eastAsia" w:ascii="仿宋" w:hAnsi="仿宋" w:eastAsia="仿宋" w:cs="仿宋"/>
          <w:color w:val="auto"/>
          <w:sz w:val="24"/>
          <w:highlight w:val="none"/>
        </w:rPr>
        <w:t>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“服务中心-帮助文档-项目采购-操作流程-电子招投标-政府采购项目电子交易管理操作指南-供应商”。（3）</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公告期限与</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的公告期限一致。</w:t>
      </w:r>
    </w:p>
    <w:p w14:paraId="4395351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18C3D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6FA717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萧山区浦阳镇初级中学</w:t>
      </w:r>
    </w:p>
    <w:p w14:paraId="35DE9E97">
      <w:pPr>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地址：杭州市萧山区浦阳镇兴浦路651号</w:t>
      </w:r>
    </w:p>
    <w:p w14:paraId="235F4894">
      <w:pPr>
        <w:spacing w:line="360" w:lineRule="auto"/>
        <w:ind w:firstLine="480" w:firstLineChars="200"/>
        <w:jc w:val="left"/>
        <w:rPr>
          <w:rFonts w:ascii="仿宋" w:hAnsi="仿宋" w:eastAsia="仿宋" w:cs="仿宋"/>
          <w:sz w:val="24"/>
          <w:szCs w:val="28"/>
          <w:highlight w:val="none"/>
        </w:rPr>
      </w:pPr>
      <w:r>
        <w:rPr>
          <w:rFonts w:hint="eastAsia" w:ascii="仿宋" w:hAnsi="仿宋" w:eastAsia="仿宋" w:cs="仿宋"/>
          <w:sz w:val="24"/>
          <w:szCs w:val="28"/>
          <w:highlight w:val="none"/>
        </w:rPr>
        <w:t>项目联系人（询问）：</w:t>
      </w:r>
      <w:r>
        <w:rPr>
          <w:rFonts w:hint="eastAsia" w:ascii="仿宋" w:hAnsi="仿宋" w:eastAsia="仿宋" w:cs="仿宋"/>
          <w:sz w:val="24"/>
          <w:szCs w:val="28"/>
          <w:highlight w:val="none"/>
          <w:lang w:val="en-US" w:eastAsia="zh-CN"/>
        </w:rPr>
        <w:t>徐</w:t>
      </w:r>
      <w:r>
        <w:rPr>
          <w:rFonts w:hint="eastAsia" w:ascii="仿宋" w:hAnsi="仿宋" w:eastAsia="仿宋" w:cs="仿宋"/>
          <w:color w:val="000000"/>
          <w:sz w:val="24"/>
          <w:szCs w:val="28"/>
          <w:highlight w:val="none"/>
          <w:lang w:val="en-US" w:eastAsia="zh-CN"/>
        </w:rPr>
        <w:t>老师</w:t>
      </w:r>
    </w:p>
    <w:p w14:paraId="1B3870EE">
      <w:pPr>
        <w:widowControl/>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项目联系方式（询问）：13107725960</w:t>
      </w:r>
    </w:p>
    <w:p w14:paraId="3132F8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3A94E09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浙江省房地产管理咨询有限公司</w:t>
      </w:r>
    </w:p>
    <w:p w14:paraId="3CF537D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址：萧山区晨晖路1096号南和城4幢1单元1003室</w:t>
      </w:r>
    </w:p>
    <w:p w14:paraId="62461F8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14:paraId="6442BA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沈煜飞</w:t>
      </w:r>
      <w:r>
        <w:rPr>
          <w:rFonts w:hint="eastAsia" w:ascii="仿宋" w:hAnsi="仿宋" w:eastAsia="仿宋" w:cs="仿宋"/>
          <w:color w:val="auto"/>
          <w:sz w:val="24"/>
          <w:highlight w:val="none"/>
        </w:rPr>
        <w:t xml:space="preserve"> </w:t>
      </w:r>
    </w:p>
    <w:p w14:paraId="58E6A1F5">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17348894601</w:t>
      </w:r>
    </w:p>
    <w:p w14:paraId="6F4E0D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俞佳</w:t>
      </w:r>
    </w:p>
    <w:p w14:paraId="4B2468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质疑联系方式：0571-83731873</w:t>
      </w:r>
    </w:p>
    <w:p w14:paraId="1C0A421D">
      <w:pPr>
        <w:spacing w:line="360" w:lineRule="auto"/>
        <w:ind w:firstLine="480"/>
        <w:rPr>
          <w:rFonts w:hint="eastAsia" w:ascii="仿宋" w:hAnsi="仿宋" w:eastAsia="仿宋" w:cs="仿宋"/>
          <w:color w:val="auto"/>
          <w:sz w:val="24"/>
          <w:highlight w:val="none"/>
          <w:lang w:val="en-US" w:eastAsia="zh-CN"/>
        </w:rPr>
      </w:pPr>
    </w:p>
    <w:p w14:paraId="07E398C7">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采云服务热线95763获取热线服务帮助。</w:t>
      </w:r>
    </w:p>
    <w:p w14:paraId="7C0383B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9AC064C">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0D92436">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bookmarkEnd w:id="9"/>
      <w:r>
        <w:rPr>
          <w:rFonts w:hint="eastAsia" w:ascii="仿宋" w:hAnsi="仿宋" w:eastAsia="仿宋" w:cs="仿宋"/>
          <w:b/>
          <w:color w:val="auto"/>
          <w:sz w:val="36"/>
          <w:szCs w:val="20"/>
          <w:highlight w:val="none"/>
          <w:lang w:eastAsia="zh-CN"/>
        </w:rPr>
        <w:t>供应商须知</w:t>
      </w:r>
    </w:p>
    <w:p w14:paraId="08EFA2C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664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rPr>
        <w:tc>
          <w:tcPr>
            <w:tcW w:w="629" w:type="dxa"/>
            <w:tcBorders>
              <w:top w:val="single" w:color="auto" w:sz="4" w:space="0"/>
              <w:left w:val="single" w:color="auto" w:sz="4" w:space="0"/>
              <w:bottom w:val="single" w:color="auto" w:sz="4" w:space="0"/>
              <w:right w:val="single" w:color="auto" w:sz="4" w:space="0"/>
            </w:tcBorders>
            <w:vAlign w:val="center"/>
          </w:tcPr>
          <w:p w14:paraId="5FAFB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D7A27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DF9B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CC9F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rPr>
        <w:tc>
          <w:tcPr>
            <w:tcW w:w="629" w:type="dxa"/>
            <w:tcBorders>
              <w:top w:val="single" w:color="auto" w:sz="4" w:space="0"/>
              <w:left w:val="single" w:color="auto" w:sz="4" w:space="0"/>
              <w:bottom w:val="single" w:color="auto" w:sz="4" w:space="0"/>
              <w:right w:val="single" w:color="auto" w:sz="4" w:space="0"/>
            </w:tcBorders>
            <w:vAlign w:val="center"/>
          </w:tcPr>
          <w:p w14:paraId="4F7615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B216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B6C7F7">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7BE2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8" w:hRule="atLeast"/>
        </w:trPr>
        <w:tc>
          <w:tcPr>
            <w:tcW w:w="629" w:type="dxa"/>
            <w:tcBorders>
              <w:top w:val="single" w:color="auto" w:sz="4" w:space="0"/>
              <w:left w:val="single" w:color="auto" w:sz="4" w:space="0"/>
              <w:bottom w:val="single" w:color="auto" w:sz="4" w:space="0"/>
              <w:right w:val="single" w:color="auto" w:sz="4" w:space="0"/>
            </w:tcBorders>
            <w:vAlign w:val="center"/>
          </w:tcPr>
          <w:p w14:paraId="5F508C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513F4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DA3625F">
            <w:pPr>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lang w:val="en-US" w:eastAsia="zh-CN"/>
              </w:rPr>
              <w:t>萧山区浦阳镇初级中学2025年教师暑期疗休养项目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lang w:val="en-US" w:eastAsia="zh-CN"/>
              </w:rPr>
              <w:t>其他未列明</w:t>
            </w:r>
            <w:r>
              <w:rPr>
                <w:rFonts w:hint="eastAsia" w:ascii="仿宋" w:hAnsi="仿宋" w:eastAsia="仿宋" w:cs="仿宋"/>
                <w:color w:val="auto"/>
                <w:sz w:val="24"/>
                <w:szCs w:val="24"/>
                <w:highlight w:val="none"/>
              </w:rPr>
              <w:t>行业；</w:t>
            </w:r>
          </w:p>
          <w:p w14:paraId="3D6F59A4">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77344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7" w:hRule="atLeast"/>
        </w:trPr>
        <w:tc>
          <w:tcPr>
            <w:tcW w:w="629" w:type="dxa"/>
            <w:tcBorders>
              <w:top w:val="single" w:color="auto" w:sz="4" w:space="0"/>
              <w:left w:val="single" w:color="auto" w:sz="4" w:space="0"/>
              <w:bottom w:val="single" w:color="auto" w:sz="4" w:space="0"/>
              <w:right w:val="single" w:color="auto" w:sz="4" w:space="0"/>
            </w:tcBorders>
            <w:vAlign w:val="center"/>
          </w:tcPr>
          <w:p w14:paraId="35F836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CC0D0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D10CA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sym w:font="Wingdings" w:char="00FE"/>
            </w:r>
            <w:r>
              <w:rPr>
                <w:rFonts w:hint="eastAsia" w:ascii="仿宋" w:hAnsi="仿宋" w:eastAsia="仿宋" w:cs="仿宋"/>
                <w:color w:val="auto"/>
                <w:kern w:val="0"/>
                <w:sz w:val="24"/>
                <w:szCs w:val="24"/>
                <w:highlight w:val="none"/>
                <w:lang w:val="en-US" w:eastAsia="zh-CN"/>
              </w:rPr>
              <w:t>本</w:t>
            </w:r>
            <w:r>
              <w:rPr>
                <w:rFonts w:hint="eastAsia" w:ascii="仿宋" w:hAnsi="仿宋" w:eastAsia="仿宋" w:cs="仿宋"/>
                <w:color w:val="auto"/>
                <w:kern w:val="0"/>
                <w:sz w:val="24"/>
                <w:szCs w:val="24"/>
                <w:highlight w:val="none"/>
              </w:rPr>
              <w:t>项目不允许采购进口产品。</w:t>
            </w:r>
          </w:p>
        </w:tc>
      </w:tr>
      <w:tr w14:paraId="20A49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auto" w:sz="4" w:space="0"/>
            </w:tcBorders>
            <w:vAlign w:val="center"/>
          </w:tcPr>
          <w:p w14:paraId="79BAC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CE2E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3E70BA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不同意分包。</w:t>
            </w:r>
          </w:p>
        </w:tc>
      </w:tr>
      <w:tr w14:paraId="1936B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rPr>
        <w:tc>
          <w:tcPr>
            <w:tcW w:w="629" w:type="dxa"/>
            <w:tcBorders>
              <w:top w:val="single" w:color="auto" w:sz="4" w:space="0"/>
              <w:left w:val="single" w:color="auto" w:sz="4" w:space="0"/>
              <w:bottom w:val="single" w:color="auto" w:sz="4" w:space="0"/>
              <w:right w:val="single" w:color="auto" w:sz="4" w:space="0"/>
            </w:tcBorders>
            <w:vAlign w:val="center"/>
          </w:tcPr>
          <w:p w14:paraId="4A8696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7B1B2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03660E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不组织。</w:t>
            </w:r>
          </w:p>
        </w:tc>
      </w:tr>
      <w:tr w14:paraId="22460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 w:hRule="atLeast"/>
        </w:trPr>
        <w:tc>
          <w:tcPr>
            <w:tcW w:w="629" w:type="dxa"/>
            <w:tcBorders>
              <w:top w:val="single" w:color="auto" w:sz="4" w:space="0"/>
              <w:left w:val="single" w:color="auto" w:sz="4" w:space="0"/>
              <w:bottom w:val="single" w:color="auto" w:sz="4" w:space="0"/>
              <w:right w:val="single" w:color="auto" w:sz="4" w:space="0"/>
            </w:tcBorders>
            <w:vAlign w:val="center"/>
          </w:tcPr>
          <w:p w14:paraId="3E3D87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0B33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80FC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不要求提供。</w:t>
            </w:r>
          </w:p>
        </w:tc>
      </w:tr>
      <w:tr w14:paraId="4B22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rPr>
        <w:tc>
          <w:tcPr>
            <w:tcW w:w="629" w:type="dxa"/>
            <w:tcBorders>
              <w:top w:val="single" w:color="auto" w:sz="4" w:space="0"/>
              <w:left w:val="single" w:color="auto" w:sz="4" w:space="0"/>
              <w:bottom w:val="single" w:color="auto" w:sz="4" w:space="0"/>
              <w:right w:val="single" w:color="auto" w:sz="4" w:space="0"/>
            </w:tcBorders>
            <w:vAlign w:val="center"/>
          </w:tcPr>
          <w:p w14:paraId="026F9F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CB70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3A613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不组织。</w:t>
            </w:r>
          </w:p>
        </w:tc>
      </w:tr>
      <w:tr w14:paraId="1AAB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FEBC9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10C7A9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CACEB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第二部分11.1。</w:t>
            </w:r>
          </w:p>
          <w:p w14:paraId="5D482614">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供应商未提供有效的资格证明文件的，视为供应商不具备交易文件中规定的资格要求，响应无效。</w:t>
            </w:r>
          </w:p>
        </w:tc>
      </w:tr>
      <w:tr w14:paraId="04CD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rPr>
        <w:tc>
          <w:tcPr>
            <w:tcW w:w="629" w:type="dxa"/>
            <w:vMerge w:val="continue"/>
            <w:tcBorders>
              <w:left w:val="single" w:color="auto" w:sz="4" w:space="0"/>
              <w:bottom w:val="single" w:color="auto" w:sz="4" w:space="0"/>
              <w:right w:val="single" w:color="auto" w:sz="4" w:space="0"/>
            </w:tcBorders>
            <w:vAlign w:val="center"/>
          </w:tcPr>
          <w:p w14:paraId="5A6E7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4AFD566">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72DF05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第四部分评标标准提供。</w:t>
            </w:r>
          </w:p>
        </w:tc>
      </w:tr>
      <w:tr w14:paraId="2D6F3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F690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0E52C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468532C">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响应文件</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lang w:eastAsia="zh-CN"/>
              </w:rPr>
              <w:t>一览表（报价表）</w:t>
            </w:r>
            <w:r>
              <w:rPr>
                <w:rFonts w:hint="eastAsia" w:ascii="仿宋" w:hAnsi="仿宋" w:eastAsia="仿宋" w:cs="仿宋"/>
                <w:b/>
                <w:bCs/>
                <w:color w:val="auto"/>
                <w:sz w:val="24"/>
                <w:szCs w:val="24"/>
                <w:highlight w:val="none"/>
              </w:rPr>
              <w:t>是报价的唯一载体，如</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在</w:t>
            </w:r>
            <w:r>
              <w:rPr>
                <w:rFonts w:hint="eastAsia" w:ascii="仿宋" w:hAnsi="仿宋" w:eastAsia="仿宋" w:cs="仿宋"/>
                <w:b/>
                <w:bCs/>
                <w:color w:val="auto"/>
                <w:sz w:val="24"/>
                <w:szCs w:val="24"/>
                <w:highlight w:val="none"/>
                <w:lang w:eastAsia="zh-CN"/>
              </w:rPr>
              <w:t>乐采云平台</w:t>
            </w:r>
            <w:r>
              <w:rPr>
                <w:rFonts w:hint="eastAsia" w:ascii="仿宋" w:hAnsi="仿宋" w:eastAsia="仿宋" w:cs="仿宋"/>
                <w:b/>
                <w:bCs/>
                <w:color w:val="auto"/>
                <w:sz w:val="24"/>
                <w:szCs w:val="24"/>
                <w:highlight w:val="none"/>
              </w:rPr>
              <w:t>填写的</w:t>
            </w:r>
            <w:r>
              <w:rPr>
                <w:rFonts w:hint="eastAsia" w:ascii="仿宋" w:hAnsi="仿宋" w:eastAsia="仿宋" w:cs="仿宋"/>
                <w:b/>
                <w:bCs/>
                <w:color w:val="auto"/>
                <w:sz w:val="24"/>
                <w:szCs w:val="24"/>
                <w:highlight w:val="none"/>
                <w:lang w:eastAsia="zh-CN"/>
              </w:rPr>
              <w:t>响应报价</w:t>
            </w:r>
            <w:r>
              <w:rPr>
                <w:rFonts w:hint="eastAsia" w:ascii="仿宋" w:hAnsi="仿宋" w:eastAsia="仿宋" w:cs="仿宋"/>
                <w:b/>
                <w:bCs/>
                <w:color w:val="auto"/>
                <w:sz w:val="24"/>
                <w:szCs w:val="24"/>
                <w:highlight w:val="none"/>
              </w:rPr>
              <w:t>与</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报价文件中</w:t>
            </w:r>
            <w:r>
              <w:rPr>
                <w:rFonts w:hint="eastAsia" w:ascii="仿宋" w:hAnsi="仿宋" w:eastAsia="仿宋" w:cs="仿宋"/>
                <w:b/>
                <w:bCs/>
                <w:color w:val="auto"/>
                <w:sz w:val="24"/>
                <w:szCs w:val="24"/>
                <w:highlight w:val="none"/>
                <w:lang w:eastAsia="zh-CN"/>
              </w:rPr>
              <w:t>响应一览表（报价表）</w:t>
            </w:r>
            <w:r>
              <w:rPr>
                <w:rFonts w:hint="eastAsia" w:ascii="仿宋" w:hAnsi="仿宋" w:eastAsia="仿宋" w:cs="仿宋"/>
                <w:b/>
                <w:bCs/>
                <w:color w:val="auto"/>
                <w:sz w:val="24"/>
                <w:szCs w:val="24"/>
                <w:highlight w:val="none"/>
              </w:rPr>
              <w:t>不一致的，以报价文件中</w:t>
            </w:r>
            <w:r>
              <w:rPr>
                <w:rFonts w:hint="eastAsia" w:ascii="仿宋" w:hAnsi="仿宋" w:eastAsia="仿宋" w:cs="仿宋"/>
                <w:b/>
                <w:bCs/>
                <w:color w:val="auto"/>
                <w:sz w:val="24"/>
                <w:szCs w:val="24"/>
                <w:highlight w:val="none"/>
                <w:lang w:eastAsia="zh-CN"/>
              </w:rPr>
              <w:t>响应一览表（报价表）</w:t>
            </w:r>
            <w:r>
              <w:rPr>
                <w:rFonts w:hint="eastAsia" w:ascii="仿宋" w:hAnsi="仿宋" w:eastAsia="仿宋" w:cs="仿宋"/>
                <w:b/>
                <w:bCs/>
                <w:color w:val="auto"/>
                <w:sz w:val="24"/>
                <w:szCs w:val="24"/>
                <w:highlight w:val="none"/>
              </w:rPr>
              <w:t>为准。</w:t>
            </w:r>
            <w:r>
              <w:rPr>
                <w:rFonts w:hint="eastAsia" w:ascii="仿宋" w:hAnsi="仿宋" w:eastAsia="仿宋" w:cs="仿宋"/>
                <w:color w:val="auto"/>
                <w:kern w:val="0"/>
                <w:sz w:val="24"/>
                <w:szCs w:val="24"/>
                <w:highlight w:val="none"/>
                <w:lang w:val="zh-CN"/>
              </w:rPr>
              <w:t>响应文件中价格全部采用人民币报价。交易文件未列明，而供应商认为必需的费用也需列入报价。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提醒：验收时检测费用由采购人承担，不包含在响应总价中。</w:t>
            </w:r>
          </w:p>
          <w:p w14:paraId="539C37B3">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响应报价出现下列情形的，响应无效：</w:t>
            </w:r>
          </w:p>
          <w:p w14:paraId="5A6F1805">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响应文件出现不是唯一的、有选择性响应报价的；</w:t>
            </w:r>
          </w:p>
          <w:p w14:paraId="148D679F">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响应报价超过交易文件中规定的预算金额或者最高限价的;</w:t>
            </w:r>
          </w:p>
          <w:p w14:paraId="770B2963">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w:t>
            </w: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2ACE5A6">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对根据修正原则修正后的报价不确认的</w:t>
            </w:r>
            <w:r>
              <w:rPr>
                <w:rFonts w:hint="eastAsia" w:ascii="仿宋" w:hAnsi="仿宋" w:eastAsia="仿宋" w:cs="仿宋"/>
                <w:b/>
                <w:color w:val="auto"/>
                <w:sz w:val="24"/>
                <w:szCs w:val="24"/>
                <w:highlight w:val="none"/>
              </w:rPr>
              <w:t>。</w:t>
            </w:r>
          </w:p>
          <w:p w14:paraId="116C5F1F">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资格文件、商务技术文件与报价文件未分开制作。</w:t>
            </w:r>
          </w:p>
        </w:tc>
      </w:tr>
      <w:tr w14:paraId="07302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D51FF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530EE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8FDAE">
            <w:pPr>
              <w:pStyle w:val="33"/>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tc>
      </w:tr>
      <w:tr w14:paraId="77127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43F624A">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6A40F91">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CA872F4">
            <w:pPr>
              <w:keepNext w:val="0"/>
              <w:keepLines w:val="0"/>
              <w:pageBreakBefore w:val="0"/>
              <w:widowControl w:val="0"/>
              <w:kinsoku/>
              <w:wordWrap/>
              <w:overflowPunct/>
              <w:topLinePunct w:val="0"/>
              <w:autoSpaceDE/>
              <w:autoSpaceDN/>
              <w:bidi w:val="0"/>
              <w:adjustRightInd w:val="0"/>
              <w:snapToGrid/>
              <w:spacing w:after="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本项目成交服务费由中标单位进行支付；代理服务费计费标准：以成交金额为计费基准，按计价格[2002]1980号文规定收费标准计取，不足3000元按3000元计。专家评审费按实际产生费用支付。</w:t>
            </w:r>
          </w:p>
        </w:tc>
      </w:tr>
      <w:tr w14:paraId="023B5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9A5C803">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F810B8C">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97C33">
            <w:pPr>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9CB2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59D3CDE">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61070A11">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34045D1">
            <w:pPr>
              <w:keepNext w:val="0"/>
              <w:keepLines w:val="0"/>
              <w:pageBreakBefore w:val="0"/>
              <w:widowControl w:val="0"/>
              <w:kinsoku/>
              <w:wordWrap/>
              <w:overflowPunct/>
              <w:topLinePunct w:val="0"/>
              <w:autoSpaceDE/>
              <w:autoSpaceDN/>
              <w:bidi w:val="0"/>
              <w:adjustRightInd w:val="0"/>
              <w:snapToGrid/>
              <w:spacing w:after="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7CD29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001945">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6DDAA348">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3608CC9">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2F173902">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w:t>
            </w:r>
            <w:r>
              <w:rPr>
                <w:rFonts w:hint="eastAsia" w:ascii="仿宋" w:hAnsi="仿宋" w:eastAsia="仿宋" w:cs="仿宋"/>
                <w:b/>
                <w:color w:val="auto"/>
                <w:sz w:val="24"/>
                <w:szCs w:val="24"/>
                <w:highlight w:val="none"/>
                <w:lang w:val="en-US" w:eastAsia="zh-CN"/>
              </w:rPr>
              <w:t>乐</w:t>
            </w:r>
            <w:r>
              <w:rPr>
                <w:rFonts w:hint="eastAsia" w:ascii="仿宋" w:hAnsi="仿宋" w:eastAsia="仿宋" w:cs="仿宋"/>
                <w:b/>
                <w:color w:val="auto"/>
                <w:sz w:val="24"/>
                <w:szCs w:val="24"/>
                <w:highlight w:val="none"/>
              </w:rPr>
              <w:t>采云线上质疑路径：项目采购-询问质疑投诉-质疑列表。请使用ca签章在每一页质疑文件中加盖电子公章，上传完整附件。</w:t>
            </w:r>
          </w:p>
          <w:p w14:paraId="1332D5C4">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前答疑会等事项由采购人进行答复。</w:t>
            </w:r>
          </w:p>
          <w:p w14:paraId="07D487E9">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38AE9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right w:val="single" w:color="000000" w:sz="2" w:space="0"/>
            </w:tcBorders>
            <w:vAlign w:val="center"/>
          </w:tcPr>
          <w:p w14:paraId="0C806D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right w:val="single" w:color="000000" w:sz="8" w:space="0"/>
            </w:tcBorders>
            <w:vAlign w:val="center"/>
          </w:tcPr>
          <w:p w14:paraId="7D8FA45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4CC9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14:paraId="06688338">
            <w:pPr>
              <w:spacing w:line="360" w:lineRule="auto"/>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bookmarkEnd w:id="10"/>
    </w:tbl>
    <w:p w14:paraId="1D79CAD0">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5ED4E68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82AFFE8">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BF3CCE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、资格审查及信用信息查询、评标、定标、合同、验收等行为（法律、法规另有规定的，从其规定）。</w:t>
      </w:r>
    </w:p>
    <w:p w14:paraId="1D0DC7F7">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E5961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中载明的本项目的采购人。</w:t>
      </w:r>
    </w:p>
    <w:p w14:paraId="59D7A4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6DB4DE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、参加竞争的法人、其他组织或者自然人。</w:t>
      </w:r>
    </w:p>
    <w:p w14:paraId="166F02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953C2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5E4D9F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指本项目采购活动所依托的</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561221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sym w:font="Wingdings" w:char="00FE"/>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系指适用本项目的要求，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sym w:font="Wingdings" w:char="00A8"/>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系指不适用本项目的要求。</w:t>
      </w:r>
    </w:p>
    <w:p w14:paraId="684B24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询问、质疑、投诉</w:t>
      </w:r>
    </w:p>
    <w:p w14:paraId="1C0A6B7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lang w:val="zh-CN"/>
        </w:rPr>
        <w:t>供应商询问</w:t>
      </w:r>
    </w:p>
    <w:p w14:paraId="01CDCC8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63178D">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供应商质疑</w:t>
      </w:r>
    </w:p>
    <w:p w14:paraId="7F8FA2C9">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691F56E9">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46E1268D">
      <w:pPr>
        <w:pStyle w:val="4"/>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snapToGrid/>
          <w:color w:val="auto"/>
          <w:kern w:val="2"/>
          <w:sz w:val="24"/>
          <w:highlight w:val="none"/>
        </w:rPr>
        <w:t>.2.1对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14:paraId="40F9E3A3">
      <w:pPr>
        <w:pStyle w:val="33"/>
        <w:keepNext w:val="0"/>
        <w:keepLines w:val="0"/>
        <w:pageBreakBefore w:val="0"/>
        <w:kinsoku/>
        <w:wordWrap/>
        <w:overflowPunct/>
        <w:topLinePunct w:val="0"/>
        <w:bidi w:val="0"/>
        <w:adjustRightInd w:val="0"/>
        <w:spacing w:line="360" w:lineRule="auto"/>
        <w:ind w:left="479" w:leftChars="228"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.2.2对采购过程提出质疑的，质疑期限为各采购程序环节结束之日起计算。</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.2.3对采购结果提出质疑的，质疑期限自采购结果公告期限届满之日起计算。</w:t>
      </w:r>
    </w:p>
    <w:p w14:paraId="7F1F68EB">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435CC40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.3.1供应商的姓名或者名称、地址、邮编、联系人及联系电话；</w:t>
      </w:r>
    </w:p>
    <w:p w14:paraId="428234B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.3.2质疑项目的名称、编号；</w:t>
      </w:r>
    </w:p>
    <w:p w14:paraId="42E86E6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.3.3具体、明确的质疑事项和与质疑事项相关的请求；</w:t>
      </w:r>
    </w:p>
    <w:p w14:paraId="03909C3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.3.4事实依据；</w:t>
      </w:r>
    </w:p>
    <w:p w14:paraId="56C0B08B">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.3.5必要的法律依据；</w:t>
      </w:r>
    </w:p>
    <w:p w14:paraId="3D770675">
      <w:pPr>
        <w:pStyle w:val="3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.3.6提出质疑的日期。</w:t>
      </w:r>
    </w:p>
    <w:p w14:paraId="448AC8EC">
      <w:pPr>
        <w:pStyle w:val="88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091EB7">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p w14:paraId="08D0B6FD">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.4对同一采购程序环节的质疑，供应商须在法定质疑期内一次性提出。</w:t>
      </w:r>
    </w:p>
    <w:p w14:paraId="3ADA0E9D">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7B118F2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5F77668">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lang w:val="zh-CN"/>
        </w:rPr>
        <w:t>供应商投诉</w:t>
      </w:r>
    </w:p>
    <w:p w14:paraId="76E1AA17">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未在规定的时间内作出答复的，可以在答复期满后十五个工作日内向同级采购监督管理部门提出投诉。</w:t>
      </w:r>
    </w:p>
    <w:p w14:paraId="4EE0969F">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275A268">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.3供应商投诉应当有明确的请求和必要的证明材料。</w:t>
      </w:r>
    </w:p>
    <w:p w14:paraId="388D4A7F">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p>
    <w:p w14:paraId="3F1F925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4358CFD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729E0BE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4B5BB47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14:paraId="32B3BAA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w:t>
      </w:r>
    </w:p>
    <w:p w14:paraId="48DD7E9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.1.3采购需求；</w:t>
      </w:r>
    </w:p>
    <w:p w14:paraId="040FDC4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.1.4评标办法；</w:t>
      </w:r>
    </w:p>
    <w:p w14:paraId="175CCB4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.1.5拟签订的合同文本；</w:t>
      </w:r>
    </w:p>
    <w:p w14:paraId="33935AD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14:paraId="314D01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0CD61D7F">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0198D28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3597D2DD">
      <w:pPr>
        <w:pStyle w:val="129"/>
        <w:keepNext w:val="0"/>
        <w:keepLines w:val="0"/>
        <w:pageBreakBefore w:val="0"/>
        <w:widowControl w:val="0"/>
        <w:kinsoku/>
        <w:wordWrap/>
        <w:overflowPunct/>
        <w:topLinePunct w:val="0"/>
        <w:autoSpaceDE/>
        <w:autoSpaceDN/>
        <w:bidi w:val="0"/>
        <w:adjustRightInd w:val="0"/>
        <w:snapToGrid w:val="0"/>
        <w:spacing w:before="0" w:after="240"/>
        <w:ind w:firstLine="48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交易时间</w:t>
      </w:r>
      <w:r>
        <w:rPr>
          <w:rFonts w:hint="eastAsia" w:ascii="仿宋" w:hAnsi="仿宋" w:eastAsia="仿宋" w:cs="仿宋"/>
          <w:color w:val="auto"/>
          <w:highlight w:val="none"/>
        </w:rPr>
        <w:t>。该澄清或者修改的内容为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r>
        <w:rPr>
          <w:rFonts w:hint="eastAsia" w:ascii="仿宋" w:hAnsi="仿宋" w:eastAsia="仿宋" w:cs="仿宋"/>
          <w:color w:val="auto"/>
          <w:szCs w:val="24"/>
          <w:highlight w:val="none"/>
          <w:lang w:val="en-US"/>
        </w:rPr>
        <w:t xml:space="preserve">    </w:t>
      </w:r>
    </w:p>
    <w:p w14:paraId="472FF3D6">
      <w:pPr>
        <w:adjustRightInd/>
        <w:spacing w:line="360" w:lineRule="auto"/>
        <w:jc w:val="center"/>
        <w:outlineLvl w:val="0"/>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val="en-US" w:eastAsia="zh-CN"/>
        </w:rPr>
        <w:t>响应</w:t>
      </w:r>
    </w:p>
    <w:p w14:paraId="4998F9B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1CA4C61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65E3BAE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交易</w:t>
      </w:r>
      <w:r>
        <w:rPr>
          <w:rFonts w:hint="eastAsia" w:ascii="仿宋" w:hAnsi="仿宋" w:eastAsia="仿宋" w:cs="仿宋"/>
          <w:b/>
          <w:color w:val="auto"/>
          <w:sz w:val="24"/>
          <w:szCs w:val="24"/>
          <w:highlight w:val="none"/>
        </w:rPr>
        <w:t>前答疑会或现场考察</w:t>
      </w:r>
    </w:p>
    <w:p w14:paraId="4A5A87F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前附表的规定参加现场考察或者</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w:t>
      </w:r>
    </w:p>
    <w:p w14:paraId="22E5E315">
      <w:pPr>
        <w:pStyle w:val="33"/>
        <w:spacing w:line="360" w:lineRule="auto"/>
        <w:rPr>
          <w:rFonts w:hint="eastAsia" w:ascii="仿宋" w:hAnsi="仿宋" w:eastAsia="仿宋" w:cs="仿宋"/>
          <w:b/>
          <w:color w:val="auto"/>
          <w:szCs w:val="24"/>
          <w:highlight w:val="none"/>
          <w:lang w:eastAsia="zh-CN"/>
        </w:rPr>
      </w:pP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eastAsia="zh-CN"/>
        </w:rPr>
        <w:t>响应保证金</w:t>
      </w:r>
    </w:p>
    <w:p w14:paraId="7D6674BC">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w:t>
      </w:r>
      <w:r>
        <w:rPr>
          <w:rFonts w:hint="eastAsia" w:ascii="仿宋" w:hAnsi="仿宋" w:eastAsia="仿宋" w:cs="仿宋"/>
          <w:color w:val="auto"/>
          <w:sz w:val="24"/>
          <w:highlight w:val="none"/>
          <w:lang w:eastAsia="zh-CN"/>
        </w:rPr>
        <w:t>响应保证金</w:t>
      </w:r>
      <w:r>
        <w:rPr>
          <w:rFonts w:hint="eastAsia" w:ascii="仿宋" w:hAnsi="仿宋" w:eastAsia="仿宋" w:cs="仿宋"/>
          <w:color w:val="auto"/>
          <w:sz w:val="24"/>
          <w:highlight w:val="none"/>
        </w:rPr>
        <w:t>。</w:t>
      </w:r>
    </w:p>
    <w:p w14:paraId="6BC76D1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096F396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627CAF9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37B98A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EE03EA8">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.1.1符合参加采购活动应当具备的一般条件的承诺函</w:t>
      </w:r>
      <w:r>
        <w:rPr>
          <w:rFonts w:hint="eastAsia" w:ascii="仿宋" w:hAnsi="仿宋" w:eastAsia="仿宋" w:cs="仿宋"/>
          <w:color w:val="auto"/>
          <w:sz w:val="24"/>
          <w:highlight w:val="none"/>
          <w:lang w:eastAsia="zh-CN"/>
        </w:rPr>
        <w:t>。</w:t>
      </w:r>
    </w:p>
    <w:p w14:paraId="53E348F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i w:val="0"/>
          <w:iCs w:val="0"/>
          <w:color w:val="auto"/>
          <w:sz w:val="24"/>
          <w:highlight w:val="none"/>
        </w:rPr>
        <w:t>商务技术</w:t>
      </w:r>
      <w:r>
        <w:rPr>
          <w:rFonts w:hint="eastAsia" w:ascii="仿宋" w:hAnsi="仿宋" w:eastAsia="仿宋" w:cs="仿宋"/>
          <w:b/>
          <w:bCs/>
          <w:i w:val="0"/>
          <w:iCs w:val="0"/>
          <w:color w:val="auto"/>
          <w:sz w:val="24"/>
          <w:highlight w:val="none"/>
          <w:lang w:val="zh-CN"/>
        </w:rPr>
        <w:t>文件</w:t>
      </w:r>
      <w:r>
        <w:rPr>
          <w:rFonts w:hint="eastAsia" w:ascii="仿宋" w:hAnsi="仿宋" w:eastAsia="仿宋" w:cs="仿宋"/>
          <w:color w:val="auto"/>
          <w:sz w:val="24"/>
          <w:highlight w:val="none"/>
          <w:lang w:val="zh-CN"/>
        </w:rPr>
        <w:t>：</w:t>
      </w:r>
    </w:p>
    <w:p w14:paraId="6E5C87E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14:paraId="14AF0A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.2.2授权委托书或法定代表人（单位负责人、自然人本人）身份证明；</w:t>
      </w:r>
    </w:p>
    <w:p w14:paraId="42C4CE2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25C8C02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3FDA9EB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3E272F7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p>
    <w:p w14:paraId="11E5ACA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80FB020">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响应一览表（报价表）。</w:t>
      </w:r>
    </w:p>
    <w:p w14:paraId="3F72D00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594AE9B9">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17A4C9FD">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6E1469A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350EFB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.2供应商进行电子</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应安装客户端软件—“</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采云电子交易客户端”，并按照交易文件和电子交易平台的要求编制并加密响应文件。供应商未按规定加密的响应文件，电子交易平台将拒收并提示。</w:t>
      </w:r>
    </w:p>
    <w:p w14:paraId="3461D00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采云电子交易客户端”需要提前申领CA数字证书，申领流程请自行前往“浙江政府采购网-下载专区-电子交易客户端-CA驱动和申领流程”进行查阅。</w:t>
      </w:r>
    </w:p>
    <w:p w14:paraId="24CCB9A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1E32CC35">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响应无效</w:t>
      </w:r>
      <w:r>
        <w:rPr>
          <w:rFonts w:hint="eastAsia" w:ascii="仿宋" w:hAnsi="仿宋" w:eastAsia="仿宋" w:cs="仿宋"/>
          <w:color w:val="auto"/>
          <w:szCs w:val="24"/>
          <w:highlight w:val="none"/>
        </w:rPr>
        <w:t>。</w:t>
      </w:r>
    </w:p>
    <w:p w14:paraId="1AD7072F">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前完成在“</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”的身份认证，确保在电子</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过程中能够对相关数据电文进行加密和使用电子签名。</w:t>
      </w:r>
    </w:p>
    <w:p w14:paraId="0ED58054">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774B8754">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5286DF9E">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供应商应当在</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的，应当先行撤回原文件，补充、修改后重新传输递交。供应商撤回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不得损害国家利益、社会公共利益、采购人利益、代理机构利益、其他供应商利益，否则，供应商撤销（撤回）</w:t>
      </w:r>
      <w:r>
        <w:rPr>
          <w:rFonts w:hint="eastAsia" w:ascii="仿宋" w:hAnsi="仿宋" w:eastAsia="仿宋" w:cs="仿宋"/>
          <w:color w:val="auto"/>
          <w:szCs w:val="24"/>
          <w:highlight w:val="none"/>
          <w:lang w:eastAsia="zh-CN"/>
        </w:rPr>
        <w:t>响应无效</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61F87F03">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799CEB50">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val="en-US"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val="en-US" w:eastAsia="zh-CN"/>
        </w:rPr>
        <w:t>响应</w:t>
      </w:r>
      <w:r>
        <w:rPr>
          <w:rFonts w:hint="eastAsia" w:ascii="仿宋" w:hAnsi="仿宋" w:eastAsia="仿宋" w:cs="仿宋"/>
          <w:color w:val="auto"/>
          <w:szCs w:val="24"/>
          <w:highlight w:val="none"/>
        </w:rPr>
        <w:t>截止期。</w:t>
      </w:r>
    </w:p>
    <w:p w14:paraId="407F3038">
      <w:pPr>
        <w:pStyle w:val="33"/>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p>
    <w:p w14:paraId="145DEFFF">
      <w:pPr>
        <w:pStyle w:val="33"/>
        <w:spacing w:line="360" w:lineRule="auto"/>
        <w:ind w:firstLine="477" w:firstLineChars="19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本项目不收取备份响应文件</w:t>
      </w:r>
    </w:p>
    <w:p w14:paraId="28C1ADFA">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045E40D1">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第四部分4.2规定的情形之一的，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2243CB76">
      <w:pPr>
        <w:pStyle w:val="129"/>
        <w:spacing w:before="0"/>
        <w:ind w:firstLine="0" w:firstLineChars="0"/>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响应有效期</w:t>
      </w:r>
    </w:p>
    <w:p w14:paraId="5C099B7D">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响应有效期</w:t>
      </w:r>
      <w:r>
        <w:rPr>
          <w:rFonts w:hint="eastAsia" w:ascii="仿宋" w:hAnsi="仿宋" w:eastAsia="仿宋" w:cs="仿宋"/>
          <w:color w:val="auto"/>
          <w:sz w:val="24"/>
          <w:szCs w:val="20"/>
          <w:highlight w:val="none"/>
        </w:rPr>
        <w:t>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的，</w:t>
      </w:r>
      <w:r>
        <w:rPr>
          <w:rFonts w:hint="eastAsia" w:ascii="仿宋" w:hAnsi="仿宋" w:eastAsia="仿宋" w:cs="仿宋"/>
          <w:b/>
          <w:color w:val="auto"/>
          <w:sz w:val="24"/>
          <w:szCs w:val="21"/>
          <w:highlight w:val="none"/>
          <w:lang w:eastAsia="zh-CN"/>
        </w:rPr>
        <w:t>响应无效</w:t>
      </w:r>
      <w:r>
        <w:rPr>
          <w:rFonts w:hint="eastAsia" w:ascii="仿宋" w:hAnsi="仿宋" w:eastAsia="仿宋" w:cs="仿宋"/>
          <w:b/>
          <w:color w:val="auto"/>
          <w:sz w:val="24"/>
          <w:szCs w:val="21"/>
          <w:highlight w:val="none"/>
        </w:rPr>
        <w:t>。</w:t>
      </w:r>
    </w:p>
    <w:p w14:paraId="19D21E78">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内有效。</w:t>
      </w:r>
    </w:p>
    <w:p w14:paraId="5FDBF9B8">
      <w:pPr>
        <w:pStyle w:val="129"/>
        <w:keepNext w:val="0"/>
        <w:keepLines w:val="0"/>
        <w:pageBreakBefore w:val="0"/>
        <w:widowControl w:val="0"/>
        <w:kinsoku/>
        <w:wordWrap/>
        <w:overflowPunct/>
        <w:topLinePunct w:val="0"/>
        <w:autoSpaceDE/>
        <w:autoSpaceDN/>
        <w:bidi w:val="0"/>
        <w:adjustRightInd w:val="0"/>
        <w:snapToGrid w:val="0"/>
        <w:spacing w:before="0"/>
        <w:ind w:firstLine="48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351F2406">
      <w:pPr>
        <w:pStyle w:val="129"/>
        <w:keepNext w:val="0"/>
        <w:keepLines w:val="0"/>
        <w:pageBreakBefore w:val="0"/>
        <w:widowControl w:val="0"/>
        <w:kinsoku/>
        <w:wordWrap/>
        <w:overflowPunct/>
        <w:topLinePunct w:val="0"/>
        <w:autoSpaceDE/>
        <w:autoSpaceDN/>
        <w:bidi w:val="0"/>
        <w:adjustRightInd w:val="0"/>
        <w:snapToGrid w:val="0"/>
        <w:spacing w:before="0" w:after="240"/>
        <w:ind w:firstLine="480"/>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.4在</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起至</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届满，供应商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不可撤销。</w:t>
      </w:r>
    </w:p>
    <w:p w14:paraId="66B7A29E">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val="en-US" w:eastAsia="zh-CN"/>
        </w:rPr>
        <w:t>交易</w:t>
      </w:r>
      <w:r>
        <w:rPr>
          <w:rFonts w:hint="eastAsia" w:ascii="仿宋" w:hAnsi="仿宋" w:eastAsia="仿宋" w:cs="仿宋"/>
          <w:b/>
          <w:color w:val="auto"/>
          <w:sz w:val="32"/>
          <w:highlight w:val="none"/>
        </w:rPr>
        <w:t>、资格审查与信用信息查询</w:t>
      </w:r>
    </w:p>
    <w:p w14:paraId="0F3778B8">
      <w:pPr>
        <w:pStyle w:val="555"/>
        <w:spacing w:before="0" w:line="360" w:lineRule="auto"/>
        <w:ind w:left="0" w:leftChars="0" w:firstLine="0" w:firstLineChars="0"/>
        <w:contextualSpacing/>
        <w:rPr>
          <w:rFonts w:hint="eastAsia" w:ascii="仿宋" w:hAnsi="仿宋" w:eastAsia="仿宋" w:cs="仿宋"/>
          <w:color w:val="auto"/>
          <w:sz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交易</w:t>
      </w:r>
    </w:p>
    <w:p w14:paraId="1DB9176D">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p>
    <w:p w14:paraId="7E50F020">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时，电子交易平台按</w:t>
      </w:r>
      <w:r>
        <w:rPr>
          <w:rFonts w:hint="eastAsia" w:ascii="仿宋" w:hAnsi="仿宋" w:eastAsia="仿宋" w:cs="仿宋"/>
          <w:color w:val="auto"/>
          <w:sz w:val="24"/>
          <w:highlight w:val="none"/>
          <w:lang w:eastAsia="zh-CN"/>
        </w:rPr>
        <w:t>交易时间</w:t>
      </w:r>
      <w:r>
        <w:rPr>
          <w:rFonts w:hint="eastAsia" w:ascii="仿宋" w:hAnsi="仿宋" w:eastAsia="仿宋" w:cs="仿宋"/>
          <w:color w:val="auto"/>
          <w:sz w:val="24"/>
          <w:highlight w:val="none"/>
        </w:rPr>
        <w:t>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2ECB1052">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57B75114">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14:paraId="23F777D5">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交易开始</w:t>
      </w:r>
      <w:r>
        <w:rPr>
          <w:rFonts w:hint="eastAsia" w:ascii="仿宋" w:hAnsi="仿宋" w:eastAsia="仿宋" w:cs="仿宋"/>
          <w:color w:val="auto"/>
          <w:kern w:val="0"/>
          <w:szCs w:val="24"/>
          <w:highlight w:val="none"/>
        </w:rPr>
        <w:t>后，采购人将依据法律法规和</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的规定，对</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的资格进行审查。</w:t>
      </w:r>
    </w:p>
    <w:p w14:paraId="36BC182B">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.2</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7F0885B9">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3对未通过资格审查的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，告知其未通过的原因。</w:t>
      </w:r>
    </w:p>
    <w:p w14:paraId="39D3FCD5">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4合格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不足3家的，不再评标。</w:t>
      </w:r>
    </w:p>
    <w:p w14:paraId="4D43B289">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19</w:t>
      </w:r>
      <w:r>
        <w:rPr>
          <w:rFonts w:hint="eastAsia" w:ascii="仿宋" w:hAnsi="仿宋" w:eastAsia="仿宋" w:cs="仿宋"/>
          <w:b/>
          <w:color w:val="auto"/>
          <w:szCs w:val="24"/>
          <w:highlight w:val="none"/>
        </w:rPr>
        <w:t>、信用信息查询</w:t>
      </w:r>
    </w:p>
    <w:p w14:paraId="601611A3">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接受资格时的信用记录。</w:t>
      </w:r>
    </w:p>
    <w:p w14:paraId="6053AB1D">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5FDDB059">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将被拒绝参与采购活动。</w:t>
      </w:r>
    </w:p>
    <w:p w14:paraId="6BB4E226">
      <w:pPr>
        <w:pStyle w:val="129"/>
        <w:keepNext w:val="0"/>
        <w:keepLines w:val="0"/>
        <w:pageBreakBefore w:val="0"/>
        <w:widowControl w:val="0"/>
        <w:kinsoku/>
        <w:wordWrap/>
        <w:overflowPunct/>
        <w:topLinePunct w:val="0"/>
        <w:autoSpaceDE/>
        <w:autoSpaceDN/>
        <w:bidi w:val="0"/>
        <w:adjustRightInd w:val="0"/>
        <w:snapToGrid/>
        <w:spacing w:before="0" w:after="240"/>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C356A8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9D9B7E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139B1335">
      <w:pPr>
        <w:spacing w:line="360" w:lineRule="auto"/>
        <w:rPr>
          <w:rFonts w:hint="eastAsia" w:ascii="仿宋" w:hAnsi="仿宋" w:eastAsia="仿宋" w:cs="仿宋"/>
          <w:b/>
          <w:color w:val="auto"/>
          <w:sz w:val="24"/>
          <w:highlight w:val="none"/>
        </w:rPr>
      </w:pPr>
    </w:p>
    <w:p w14:paraId="699DFFB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10E58DF">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确定</w:t>
      </w:r>
      <w:r>
        <w:rPr>
          <w:rFonts w:hint="eastAsia" w:ascii="仿宋" w:hAnsi="仿宋" w:eastAsia="仿宋" w:cs="仿宋"/>
          <w:b/>
          <w:color w:val="auto"/>
          <w:highlight w:val="none"/>
          <w:lang w:val="en-US" w:eastAsia="zh-CN"/>
        </w:rPr>
        <w:t>成交</w:t>
      </w:r>
      <w:r>
        <w:rPr>
          <w:rFonts w:hint="eastAsia" w:ascii="仿宋" w:hAnsi="仿宋" w:eastAsia="仿宋" w:cs="仿宋"/>
          <w:b/>
          <w:color w:val="auto"/>
          <w:highlight w:val="none"/>
        </w:rPr>
        <w:t>供应商</w:t>
      </w:r>
    </w:p>
    <w:p w14:paraId="4CB1F48B">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在采购结果确认环节，成交候选人撤销响应文件不能成为采购人不确认采购结果的正当理由。成交通知书和成交结果公告应当在规定时间内同时发出。</w:t>
      </w:r>
    </w:p>
    <w:p w14:paraId="2B70E5AF">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成交</w:t>
      </w:r>
      <w:r>
        <w:rPr>
          <w:rFonts w:hint="eastAsia" w:ascii="仿宋" w:hAnsi="仿宋" w:eastAsia="仿宋" w:cs="仿宋"/>
          <w:b/>
          <w:color w:val="auto"/>
          <w:szCs w:val="24"/>
          <w:highlight w:val="none"/>
        </w:rPr>
        <w:t>通知与</w:t>
      </w:r>
      <w:r>
        <w:rPr>
          <w:rFonts w:hint="eastAsia" w:ascii="仿宋" w:hAnsi="仿宋" w:eastAsia="仿宋" w:cs="仿宋"/>
          <w:b/>
          <w:color w:val="auto"/>
          <w:szCs w:val="24"/>
          <w:highlight w:val="none"/>
          <w:lang w:val="en-US" w:eastAsia="zh-CN"/>
        </w:rPr>
        <w:t>成交</w:t>
      </w:r>
      <w:r>
        <w:rPr>
          <w:rFonts w:hint="eastAsia" w:ascii="仿宋" w:hAnsi="仿宋" w:eastAsia="仿宋" w:cs="仿宋"/>
          <w:b/>
          <w:color w:val="auto"/>
          <w:szCs w:val="24"/>
          <w:highlight w:val="none"/>
        </w:rPr>
        <w:t>结果公告</w:t>
      </w:r>
    </w:p>
    <w:p w14:paraId="715EDB2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.1自</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通知。</w:t>
      </w:r>
    </w:p>
    <w:p w14:paraId="16259C0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人名称、地址和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金额，主要</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标的的名称、规格型号、数量、单价、服务要求，</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情况说明、</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公告期限以及评审专家名单、评分汇总及明细。</w:t>
      </w:r>
    </w:p>
    <w:p w14:paraId="51D21E54">
      <w:pPr>
        <w:keepNext w:val="0"/>
        <w:keepLines w:val="0"/>
        <w:pageBreakBefore w:val="0"/>
        <w:widowControl/>
        <w:shd w:val="clear" w:color="auto" w:fill="FFFFFF"/>
        <w:kinsoku/>
        <w:wordWrap/>
        <w:overflowPunct/>
        <w:topLinePunct w:val="0"/>
        <w:autoSpaceDE/>
        <w:autoSpaceDN/>
        <w:bidi w:val="0"/>
        <w:adjustRightInd w:val="0"/>
        <w:snapToGrid/>
        <w:spacing w:after="240" w:line="360" w:lineRule="auto"/>
        <w:ind w:firstLine="482"/>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.3公告期限为1个工作日。</w:t>
      </w:r>
    </w:p>
    <w:p w14:paraId="41B0A2B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9744A0B">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22AB6D96">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合同的签订</w:t>
      </w:r>
    </w:p>
    <w:p w14:paraId="109EE81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人应当通过电子交易平台在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通知书发出之日起三十日内，按照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确定的事项签订采购合同。</w:t>
      </w:r>
    </w:p>
    <w:p w14:paraId="2DE9B5B6">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成交</w:t>
      </w:r>
      <w:r>
        <w:rPr>
          <w:rFonts w:hint="eastAsia" w:ascii="仿宋" w:hAnsi="仿宋" w:eastAsia="仿宋" w:cs="仿宋"/>
          <w:color w:val="auto"/>
          <w:kern w:val="0"/>
          <w:highlight w:val="none"/>
          <w:lang w:val="zh-CN"/>
        </w:rPr>
        <w:t>人按规定的日期、时间、地点，由法定代表人或其授权代表与采购人代表签订合同。如</w:t>
      </w:r>
      <w:r>
        <w:rPr>
          <w:rFonts w:hint="eastAsia" w:ascii="仿宋" w:hAnsi="仿宋" w:eastAsia="仿宋" w:cs="仿宋"/>
          <w:color w:val="auto"/>
          <w:kern w:val="0"/>
          <w:highlight w:val="none"/>
          <w:lang w:val="en-US" w:eastAsia="zh-CN"/>
        </w:rPr>
        <w:t>成交</w:t>
      </w:r>
      <w:r>
        <w:rPr>
          <w:rFonts w:hint="eastAsia" w:ascii="仿宋" w:hAnsi="仿宋" w:eastAsia="仿宋" w:cs="仿宋"/>
          <w:color w:val="auto"/>
          <w:kern w:val="0"/>
          <w:highlight w:val="none"/>
          <w:lang w:val="zh-CN"/>
        </w:rPr>
        <w:t>人为联合体的，由联合体成员各方法定代表人或其授权代表与采购人代表签订合同。</w:t>
      </w:r>
    </w:p>
    <w:p w14:paraId="0F703BC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23752018">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供应商拒绝与采购人签订合同的，采购人可以按照评审报告推荐的成交候选人名单排序，确定下一候选人为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供应商，也可以重新开展采购活动。</w:t>
      </w:r>
    </w:p>
    <w:p w14:paraId="582FA0EF">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.5采购合同由采购人与</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等内容通过采购电子交易平台在线签订，自动备案。</w:t>
      </w:r>
    </w:p>
    <w:p w14:paraId="551C64B3">
      <w:pPr>
        <w:pStyle w:val="3"/>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履约保证金</w:t>
      </w:r>
    </w:p>
    <w:p w14:paraId="77CC1B22">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2DADCC2">
      <w:pPr>
        <w:keepNext w:val="0"/>
        <w:keepLines w:val="0"/>
        <w:pageBreakBefore w:val="0"/>
        <w:widowControl w:val="0"/>
        <w:tabs>
          <w:tab w:val="left" w:pos="0"/>
        </w:tabs>
        <w:kinsoku/>
        <w:wordWrap/>
        <w:overflowPunct/>
        <w:topLinePunct w:val="0"/>
        <w:autoSpaceDE/>
        <w:autoSpaceDN/>
        <w:bidi w:val="0"/>
        <w:adjustRightInd w:val="0"/>
        <w:snapToGrid/>
        <w:spacing w:after="240" w:line="360" w:lineRule="auto"/>
        <w:ind w:firstLine="480" w:firstLineChars="200"/>
        <w:textAlignment w:val="auto"/>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en-US"/>
        </w:rPr>
        <w:t>可</w:t>
      </w:r>
      <w:r>
        <w:rPr>
          <w:rFonts w:hint="eastAsia" w:ascii="仿宋" w:hAnsi="仿宋" w:eastAsia="仿宋" w:cs="仿宋"/>
          <w:color w:val="auto"/>
          <w:kern w:val="0"/>
          <w:sz w:val="24"/>
          <w:highlight w:val="none"/>
        </w:rPr>
        <w:t>登录</w:t>
      </w:r>
      <w:r>
        <w:rPr>
          <w:rFonts w:hint="eastAsia" w:ascii="仿宋" w:hAnsi="仿宋" w:eastAsia="仿宋" w:cs="仿宋"/>
          <w:color w:val="auto"/>
          <w:kern w:val="0"/>
          <w:sz w:val="24"/>
          <w:highlight w:val="none"/>
          <w:lang w:eastAsia="zh-CN"/>
        </w:rPr>
        <w:t>乐采云平台</w:t>
      </w:r>
      <w:r>
        <w:rPr>
          <w:rFonts w:hint="eastAsia" w:ascii="仿宋" w:hAnsi="仿宋" w:eastAsia="仿宋" w:cs="仿宋"/>
          <w:color w:val="auto"/>
          <w:kern w:val="0"/>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项目—确认信息—等待保险/保函受理—确认保单—支付保费—成功出单。</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rPr>
        <w:t>采云金融专线400-903-9583。</w:t>
      </w:r>
    </w:p>
    <w:p w14:paraId="01BC0BC5">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5449AEE">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0"/>
          <w:highlight w:val="none"/>
          <w:lang w:val="en-US" w:eastAsia="zh-CN"/>
        </w:rPr>
        <w:t>6</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07FA9CB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42BA7C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4FBE353">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3E8290A">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7765427">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5833A2C3">
      <w:pPr>
        <w:pStyle w:val="129"/>
        <w:keepNext w:val="0"/>
        <w:keepLines w:val="0"/>
        <w:pageBreakBefore w:val="0"/>
        <w:widowControl w:val="0"/>
        <w:kinsoku/>
        <w:wordWrap/>
        <w:overflowPunct/>
        <w:topLinePunct w:val="0"/>
        <w:autoSpaceDE/>
        <w:autoSpaceDN/>
        <w:bidi w:val="0"/>
        <w:adjustRightInd w:val="0"/>
        <w:snapToGrid w:val="0"/>
        <w:spacing w:before="0" w:after="24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D70835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EDE5C5B">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28</w:t>
      </w:r>
      <w:r>
        <w:rPr>
          <w:rFonts w:hint="eastAsia" w:ascii="仿宋" w:hAnsi="仿宋" w:eastAsia="仿宋" w:cs="仿宋"/>
          <w:b/>
          <w:color w:val="auto"/>
          <w:highlight w:val="none"/>
        </w:rPr>
        <w:t>.验收</w:t>
      </w:r>
    </w:p>
    <w:p w14:paraId="3B45A182">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rPr>
        <w:t>.1采购人组织对供应商履约的验收。</w:t>
      </w:r>
    </w:p>
    <w:bookmarkEnd w:id="13"/>
    <w:p w14:paraId="1ABAACFC">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3093"/>
      <w:bookmarkEnd w:id="16"/>
      <w:bookmarkStart w:id="17" w:name="_Hlt75236101"/>
      <w:bookmarkEnd w:id="17"/>
      <w:bookmarkStart w:id="18" w:name="_Hlt75236011"/>
      <w:bookmarkEnd w:id="18"/>
      <w:bookmarkStart w:id="19" w:name="_Hlt68072998"/>
      <w:bookmarkEnd w:id="19"/>
      <w:bookmarkStart w:id="20" w:name="_Hlt68403820"/>
      <w:bookmarkEnd w:id="20"/>
      <w:bookmarkStart w:id="21" w:name="_Hlt74714665"/>
      <w:bookmarkEnd w:id="21"/>
      <w:bookmarkStart w:id="22" w:name="_Hlt74729768"/>
      <w:bookmarkEnd w:id="22"/>
      <w:bookmarkStart w:id="23" w:name="_Hlt68057669"/>
      <w:bookmarkEnd w:id="23"/>
      <w:bookmarkStart w:id="24" w:name="_Hlt75236290"/>
      <w:bookmarkEnd w:id="24"/>
      <w:bookmarkStart w:id="25" w:name="_Hlt68072990"/>
      <w:bookmarkEnd w:id="25"/>
      <w:bookmarkStart w:id="26" w:name="_Hlt74730295"/>
      <w:bookmarkEnd w:id="26"/>
    </w:p>
    <w:bookmarkEnd w:id="11"/>
    <w:bookmarkEnd w:id="12"/>
    <w:p w14:paraId="4D3734CC">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746FC65B">
      <w:pPr>
        <w:pageBreakBefore w:val="0"/>
        <w:widowControl w:val="0"/>
        <w:kinsoku/>
        <w:wordWrap/>
        <w:overflowPunct/>
        <w:topLinePunct w:val="0"/>
        <w:autoSpaceDE/>
        <w:autoSpaceDN/>
        <w:bidi w:val="0"/>
        <w:snapToGrid w:val="0"/>
        <w:spacing w:line="360" w:lineRule="auto"/>
        <w:textAlignment w:val="auto"/>
        <w:rPr>
          <w:rStyle w:val="962"/>
          <w:rFonts w:hint="eastAsia" w:ascii="仿宋" w:hAnsi="仿宋" w:eastAsia="仿宋" w:cs="仿宋"/>
          <w:i w:val="0"/>
          <w:iCs w:val="0"/>
          <w:color w:val="auto"/>
          <w:sz w:val="24"/>
          <w:szCs w:val="24"/>
          <w:highlight w:val="none"/>
        </w:rPr>
      </w:pPr>
      <w:r>
        <w:rPr>
          <w:rStyle w:val="962"/>
          <w:rFonts w:hint="eastAsia" w:ascii="仿宋" w:hAnsi="仿宋" w:eastAsia="仿宋" w:cs="仿宋"/>
          <w:i w:val="0"/>
          <w:iCs w:val="0"/>
          <w:color w:val="auto"/>
          <w:sz w:val="24"/>
          <w:szCs w:val="24"/>
          <w:highlight w:val="none"/>
        </w:rPr>
        <w:t>属于实质性要求条款的，请用符号“▲”标明，否则属于非实质性要求。</w:t>
      </w:r>
    </w:p>
    <w:p w14:paraId="10C011DE">
      <w:pPr>
        <w:pageBreakBefore w:val="0"/>
        <w:widowControl w:val="0"/>
        <w:kinsoku/>
        <w:wordWrap/>
        <w:overflowPunct/>
        <w:topLinePunct w:val="0"/>
        <w:autoSpaceDE/>
        <w:autoSpaceDN/>
        <w:bidi w:val="0"/>
        <w:snapToGrid w:val="0"/>
        <w:spacing w:line="360" w:lineRule="auto"/>
        <w:textAlignment w:val="auto"/>
        <w:rPr>
          <w:rStyle w:val="962"/>
          <w:rFonts w:hint="eastAsia" w:ascii="仿宋" w:hAnsi="仿宋" w:eastAsia="仿宋" w:cs="仿宋"/>
          <w:i w:val="0"/>
          <w:iCs w:val="0"/>
          <w:color w:val="auto"/>
          <w:sz w:val="24"/>
          <w:szCs w:val="24"/>
          <w:highlight w:val="none"/>
        </w:rPr>
      </w:pPr>
      <w:r>
        <w:rPr>
          <w:rStyle w:val="962"/>
          <w:rFonts w:hint="eastAsia" w:ascii="仿宋" w:hAnsi="仿宋" w:eastAsia="仿宋" w:cs="仿宋"/>
          <w:i w:val="0"/>
          <w:iCs w:val="0"/>
          <w:color w:val="auto"/>
          <w:sz w:val="24"/>
          <w:szCs w:val="24"/>
          <w:highlight w:val="none"/>
        </w:rPr>
        <w:t>“★”系产品采购项目中单一产品或核心产品。</w:t>
      </w:r>
    </w:p>
    <w:p w14:paraId="4BEC8B5D">
      <w:pPr>
        <w:bidi w:val="0"/>
        <w:rPr>
          <w:rFonts w:hint="eastAsia" w:ascii="仿宋" w:hAnsi="仿宋" w:eastAsia="仿宋" w:cs="仿宋"/>
          <w:color w:val="auto"/>
          <w:sz w:val="24"/>
          <w:szCs w:val="24"/>
          <w:highlight w:val="none"/>
        </w:rPr>
      </w:pPr>
    </w:p>
    <w:p w14:paraId="693FA6FC">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jc w:val="center"/>
        <w:textAlignment w:val="auto"/>
        <w:rPr>
          <w:rFonts w:hint="eastAsia" w:ascii="仿宋" w:hAnsi="仿宋" w:eastAsia="仿宋" w:cs="仿宋"/>
          <w:b/>
          <w:sz w:val="28"/>
        </w:rPr>
      </w:pPr>
      <w:r>
        <w:rPr>
          <w:rFonts w:hint="eastAsia" w:ascii="仿宋" w:hAnsi="仿宋" w:eastAsia="仿宋" w:cs="仿宋"/>
          <w:b/>
          <w:sz w:val="28"/>
        </w:rPr>
        <w:t>一、</w:t>
      </w:r>
      <w:r>
        <w:rPr>
          <w:rFonts w:hint="eastAsia" w:ascii="仿宋" w:hAnsi="仿宋" w:eastAsia="仿宋" w:cs="仿宋"/>
          <w:b/>
          <w:sz w:val="28"/>
          <w:lang w:val="en-US" w:eastAsia="zh-CN"/>
        </w:rPr>
        <w:t>交易</w:t>
      </w:r>
      <w:r>
        <w:rPr>
          <w:rFonts w:hint="eastAsia" w:ascii="仿宋" w:hAnsi="仿宋" w:eastAsia="仿宋" w:cs="仿宋"/>
          <w:b/>
          <w:sz w:val="28"/>
        </w:rPr>
        <w:t>一览表</w:t>
      </w:r>
    </w:p>
    <w:p w14:paraId="000CE4F1">
      <w:pPr>
        <w:widowControl w:val="0"/>
        <w:tabs>
          <w:tab w:val="left" w:pos="0"/>
        </w:tabs>
        <w:adjustRightInd w:val="0"/>
        <w:spacing w:after="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标项：</w:t>
      </w:r>
      <w:r>
        <w:rPr>
          <w:rFonts w:hint="eastAsia" w:ascii="仿宋" w:hAnsi="仿宋" w:eastAsia="仿宋" w:cs="仿宋"/>
          <w:color w:val="auto"/>
          <w:kern w:val="2"/>
          <w:sz w:val="24"/>
          <w:szCs w:val="24"/>
          <w:u w:val="single"/>
        </w:rPr>
        <w:t xml:space="preserve"> 1 </w:t>
      </w:r>
    </w:p>
    <w:tbl>
      <w:tblPr>
        <w:tblStyle w:val="62"/>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3603"/>
        <w:gridCol w:w="1897"/>
        <w:gridCol w:w="781"/>
        <w:gridCol w:w="781"/>
        <w:gridCol w:w="781"/>
      </w:tblGrid>
      <w:tr w14:paraId="3ED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532" w:type="dxa"/>
            <w:noWrap/>
            <w:tcMar>
              <w:top w:w="15" w:type="dxa"/>
              <w:left w:w="15" w:type="dxa"/>
              <w:bottom w:w="0" w:type="dxa"/>
              <w:right w:w="15" w:type="dxa"/>
            </w:tcMar>
            <w:vAlign w:val="center"/>
          </w:tcPr>
          <w:p w14:paraId="38EEAEF7">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603" w:type="dxa"/>
            <w:noWrap/>
            <w:tcMar>
              <w:top w:w="15" w:type="dxa"/>
              <w:left w:w="15" w:type="dxa"/>
              <w:bottom w:w="0" w:type="dxa"/>
              <w:right w:w="15" w:type="dxa"/>
            </w:tcMar>
            <w:vAlign w:val="center"/>
          </w:tcPr>
          <w:p w14:paraId="7940A467">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名称</w:t>
            </w:r>
          </w:p>
        </w:tc>
        <w:tc>
          <w:tcPr>
            <w:tcW w:w="1897" w:type="dxa"/>
            <w:noWrap/>
            <w:tcMar>
              <w:top w:w="15" w:type="dxa"/>
              <w:left w:w="15" w:type="dxa"/>
              <w:bottom w:w="0" w:type="dxa"/>
              <w:right w:w="15" w:type="dxa"/>
            </w:tcMar>
            <w:vAlign w:val="center"/>
          </w:tcPr>
          <w:p w14:paraId="1F88AB97">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具体服务要求</w:t>
            </w:r>
          </w:p>
        </w:tc>
        <w:tc>
          <w:tcPr>
            <w:tcW w:w="781" w:type="dxa"/>
            <w:noWrap/>
            <w:tcMar>
              <w:top w:w="15" w:type="dxa"/>
              <w:left w:w="15" w:type="dxa"/>
              <w:bottom w:w="0" w:type="dxa"/>
              <w:right w:w="15" w:type="dxa"/>
            </w:tcMar>
            <w:vAlign w:val="center"/>
          </w:tcPr>
          <w:p w14:paraId="4228FE15">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单位</w:t>
            </w:r>
          </w:p>
        </w:tc>
        <w:tc>
          <w:tcPr>
            <w:tcW w:w="781" w:type="dxa"/>
            <w:noWrap/>
            <w:tcMar>
              <w:top w:w="15" w:type="dxa"/>
              <w:left w:w="15" w:type="dxa"/>
              <w:bottom w:w="0" w:type="dxa"/>
              <w:right w:w="15" w:type="dxa"/>
            </w:tcMar>
            <w:vAlign w:val="center"/>
          </w:tcPr>
          <w:p w14:paraId="4CE26DC1">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数量</w:t>
            </w:r>
          </w:p>
        </w:tc>
        <w:tc>
          <w:tcPr>
            <w:tcW w:w="781" w:type="dxa"/>
            <w:noWrap/>
            <w:vAlign w:val="center"/>
          </w:tcPr>
          <w:p w14:paraId="1379AF63">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备注</w:t>
            </w:r>
          </w:p>
        </w:tc>
      </w:tr>
      <w:tr w14:paraId="04EA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532" w:type="dxa"/>
            <w:noWrap/>
            <w:tcMar>
              <w:top w:w="15" w:type="dxa"/>
              <w:left w:w="15" w:type="dxa"/>
              <w:bottom w:w="0" w:type="dxa"/>
              <w:right w:w="15" w:type="dxa"/>
            </w:tcMar>
            <w:vAlign w:val="center"/>
          </w:tcPr>
          <w:p w14:paraId="7C492140">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p>
        </w:tc>
        <w:tc>
          <w:tcPr>
            <w:tcW w:w="3603" w:type="dxa"/>
            <w:noWrap/>
            <w:tcMar>
              <w:top w:w="15" w:type="dxa"/>
              <w:left w:w="15" w:type="dxa"/>
              <w:bottom w:w="0" w:type="dxa"/>
              <w:right w:w="15" w:type="dxa"/>
            </w:tcMar>
            <w:vAlign w:val="center"/>
          </w:tcPr>
          <w:p w14:paraId="76E522C7">
            <w:pPr>
              <w:widowControl w:val="0"/>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spacing w:val="-6"/>
                <w:kern w:val="2"/>
                <w:sz w:val="24"/>
                <w:szCs w:val="24"/>
                <w:lang w:eastAsia="zh-CN"/>
              </w:rPr>
              <w:t>萧山区浦阳镇初级中学</w:t>
            </w:r>
            <w:r>
              <w:rPr>
                <w:rFonts w:hint="eastAsia" w:ascii="仿宋" w:hAnsi="仿宋" w:eastAsia="仿宋" w:cs="仿宋"/>
                <w:color w:val="auto"/>
                <w:spacing w:val="-6"/>
                <w:kern w:val="2"/>
                <w:sz w:val="24"/>
                <w:szCs w:val="24"/>
              </w:rPr>
              <w:t>202</w:t>
            </w:r>
            <w:r>
              <w:rPr>
                <w:rFonts w:hint="eastAsia" w:ascii="仿宋" w:hAnsi="仿宋" w:eastAsia="仿宋" w:cs="仿宋"/>
                <w:color w:val="auto"/>
                <w:spacing w:val="-6"/>
                <w:kern w:val="2"/>
                <w:sz w:val="24"/>
                <w:szCs w:val="24"/>
                <w:lang w:val="en-US" w:eastAsia="zh-CN"/>
              </w:rPr>
              <w:t>5</w:t>
            </w:r>
            <w:r>
              <w:rPr>
                <w:rFonts w:hint="eastAsia" w:ascii="仿宋" w:hAnsi="仿宋" w:eastAsia="仿宋" w:cs="仿宋"/>
                <w:color w:val="auto"/>
                <w:spacing w:val="-6"/>
                <w:kern w:val="2"/>
                <w:sz w:val="24"/>
                <w:szCs w:val="24"/>
              </w:rPr>
              <w:t>年度职工疗休养服务政府采购项目</w:t>
            </w:r>
          </w:p>
        </w:tc>
        <w:tc>
          <w:tcPr>
            <w:tcW w:w="1897" w:type="dxa"/>
            <w:noWrap/>
            <w:tcMar>
              <w:top w:w="15" w:type="dxa"/>
              <w:left w:w="15" w:type="dxa"/>
              <w:bottom w:w="0" w:type="dxa"/>
              <w:right w:w="15" w:type="dxa"/>
            </w:tcMar>
            <w:vAlign w:val="center"/>
          </w:tcPr>
          <w:p w14:paraId="7A867D89">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详见招标需求</w:t>
            </w:r>
          </w:p>
        </w:tc>
        <w:tc>
          <w:tcPr>
            <w:tcW w:w="781" w:type="dxa"/>
            <w:noWrap/>
            <w:tcMar>
              <w:top w:w="15" w:type="dxa"/>
              <w:left w:w="15" w:type="dxa"/>
              <w:bottom w:w="0" w:type="dxa"/>
              <w:right w:w="15" w:type="dxa"/>
            </w:tcMar>
            <w:vAlign w:val="center"/>
          </w:tcPr>
          <w:p w14:paraId="40D8B80B">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项 </w:t>
            </w:r>
          </w:p>
        </w:tc>
        <w:tc>
          <w:tcPr>
            <w:tcW w:w="781" w:type="dxa"/>
            <w:noWrap/>
            <w:tcMar>
              <w:top w:w="15" w:type="dxa"/>
              <w:left w:w="15" w:type="dxa"/>
              <w:bottom w:w="0" w:type="dxa"/>
              <w:right w:w="15" w:type="dxa"/>
            </w:tcMar>
            <w:vAlign w:val="center"/>
          </w:tcPr>
          <w:p w14:paraId="2C9239AA">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1 </w:t>
            </w:r>
          </w:p>
        </w:tc>
        <w:tc>
          <w:tcPr>
            <w:tcW w:w="781" w:type="dxa"/>
            <w:noWrap/>
            <w:vAlign w:val="center"/>
          </w:tcPr>
          <w:p w14:paraId="73C9B248">
            <w:pPr>
              <w:widowControl w:val="0"/>
              <w:tabs>
                <w:tab w:val="left" w:pos="0"/>
              </w:tabs>
              <w:adjustRightInd w:val="0"/>
              <w:spacing w:after="0"/>
              <w:jc w:val="center"/>
              <w:rPr>
                <w:rFonts w:hint="eastAsia" w:ascii="仿宋" w:hAnsi="仿宋" w:eastAsia="仿宋" w:cs="仿宋"/>
                <w:color w:val="auto"/>
                <w:kern w:val="2"/>
                <w:sz w:val="24"/>
                <w:szCs w:val="24"/>
              </w:rPr>
            </w:pPr>
          </w:p>
        </w:tc>
      </w:tr>
    </w:tbl>
    <w:p w14:paraId="2B80F8C8">
      <w:pPr>
        <w:widowControl w:val="0"/>
        <w:adjustRightInd w:val="0"/>
        <w:spacing w:after="0" w:line="360" w:lineRule="auto"/>
        <w:jc w:val="center"/>
        <w:rPr>
          <w:rFonts w:hint="eastAsia" w:ascii="仿宋" w:hAnsi="仿宋" w:eastAsia="仿宋" w:cs="仿宋"/>
          <w:b/>
          <w:bCs/>
          <w:color w:val="auto"/>
          <w:kern w:val="2"/>
          <w:sz w:val="24"/>
          <w:szCs w:val="24"/>
        </w:rPr>
      </w:pPr>
    </w:p>
    <w:p w14:paraId="5A218700">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jc w:val="center"/>
        <w:textAlignment w:val="auto"/>
        <w:rPr>
          <w:rFonts w:hint="eastAsia" w:ascii="仿宋" w:hAnsi="仿宋" w:eastAsia="仿宋" w:cs="仿宋"/>
          <w:b/>
          <w:sz w:val="28"/>
          <w:lang w:eastAsia="zh-CN"/>
        </w:rPr>
      </w:pPr>
      <w:bookmarkStart w:id="28" w:name="_Toc14137"/>
      <w:r>
        <w:rPr>
          <w:rFonts w:hint="eastAsia" w:ascii="仿宋" w:hAnsi="仿宋" w:eastAsia="仿宋" w:cs="仿宋"/>
          <w:b/>
          <w:sz w:val="28"/>
          <w:lang w:val="en-US" w:eastAsia="zh-CN"/>
        </w:rPr>
        <w:t>二、</w:t>
      </w:r>
      <w:r>
        <w:rPr>
          <w:rFonts w:hint="eastAsia" w:ascii="仿宋" w:hAnsi="仿宋" w:eastAsia="仿宋" w:cs="仿宋"/>
          <w:b/>
          <w:sz w:val="28"/>
        </w:rPr>
        <w:t xml:space="preserve"> 交易</w:t>
      </w:r>
      <w:r>
        <w:rPr>
          <w:rFonts w:hint="eastAsia" w:ascii="仿宋" w:hAnsi="仿宋" w:eastAsia="仿宋" w:cs="仿宋"/>
          <w:b/>
          <w:sz w:val="28"/>
          <w:lang w:val="en-US" w:eastAsia="zh-CN"/>
        </w:rPr>
        <w:t>需求</w:t>
      </w:r>
    </w:p>
    <w:bookmarkEnd w:id="28"/>
    <w:p w14:paraId="3919A40B">
      <w:pPr>
        <w:keepNext w:val="0"/>
        <w:keepLines w:val="0"/>
        <w:pageBreakBefore w:val="0"/>
        <w:widowControl/>
        <w:kinsoku/>
        <w:wordWrap/>
        <w:overflowPunct/>
        <w:topLinePunct w:val="0"/>
        <w:autoSpaceDE/>
        <w:autoSpaceDN/>
        <w:bidi w:val="0"/>
        <w:snapToGrid/>
        <w:spacing w:line="348"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（一）项目服务要求：</w:t>
      </w:r>
    </w:p>
    <w:p w14:paraId="14916983">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需在</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中提供具体行程、出行方式、就餐标准等具体明细，</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报价根据要求提供每人次的单价</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本项目按每人次单价报价</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响应报价（</w:t>
      </w:r>
      <w:r>
        <w:rPr>
          <w:rFonts w:hint="eastAsia" w:ascii="仿宋" w:hAnsi="仿宋" w:eastAsia="仿宋" w:cs="仿宋"/>
          <w:color w:val="auto"/>
          <w:kern w:val="0"/>
          <w:sz w:val="24"/>
          <w:szCs w:val="24"/>
          <w:highlight w:val="none"/>
        </w:rPr>
        <w:t>单价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综合考虑后的统一单价，不得再有淡季旺季的价格区别。无论</w:t>
      </w:r>
      <w:r>
        <w:rPr>
          <w:rFonts w:hint="eastAsia" w:ascii="仿宋" w:hAnsi="仿宋" w:eastAsia="仿宋" w:cs="仿宋"/>
          <w:color w:val="auto"/>
          <w:kern w:val="0"/>
          <w:sz w:val="24"/>
          <w:szCs w:val="24"/>
          <w:highlight w:val="none"/>
          <w:lang w:eastAsia="zh-CN"/>
        </w:rPr>
        <w:t>交易</w:t>
      </w:r>
      <w:r>
        <w:rPr>
          <w:rFonts w:hint="eastAsia" w:ascii="仿宋" w:hAnsi="仿宋" w:eastAsia="仿宋" w:cs="仿宋"/>
          <w:color w:val="auto"/>
          <w:kern w:val="0"/>
          <w:sz w:val="24"/>
          <w:szCs w:val="24"/>
          <w:highlight w:val="none"/>
          <w:lang w:val="en-US" w:eastAsia="zh-CN"/>
        </w:rPr>
        <w:t>发起</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在何时出团，均以</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单价为结算依据。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应允许</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后任何线路因报名人数不足或者不可抗力因素的不成团，不成团线路</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不承担任何责任。若因疫情</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kern w:val="0"/>
          <w:sz w:val="24"/>
          <w:szCs w:val="24"/>
          <w:highlight w:val="none"/>
        </w:rPr>
        <w:t>原因，如原定线路无法开展疗休养，由</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协商根据实际情况，安排同等价位线路，按原定的出行天数及相同服务；若遇政策变动，临时取消出行计划，</w:t>
      </w:r>
      <w:r>
        <w:rPr>
          <w:rFonts w:hint="eastAsia" w:ascii="仿宋" w:hAnsi="仿宋" w:eastAsia="仿宋" w:cs="仿宋"/>
          <w:color w:val="auto"/>
          <w:kern w:val="0"/>
          <w:sz w:val="24"/>
          <w:szCs w:val="24"/>
          <w:highlight w:val="none"/>
          <w:lang w:val="en-US" w:eastAsia="zh-CN"/>
        </w:rPr>
        <w:t>不视作违反合同，</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无条件服从</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承担</w:t>
      </w:r>
      <w:r>
        <w:rPr>
          <w:rFonts w:hint="eastAsia" w:ascii="仿宋" w:hAnsi="仿宋" w:eastAsia="仿宋" w:cs="仿宋"/>
          <w:color w:val="auto"/>
          <w:kern w:val="0"/>
          <w:sz w:val="24"/>
          <w:szCs w:val="24"/>
          <w:highlight w:val="none"/>
          <w:lang w:val="en-US" w:eastAsia="zh-CN"/>
        </w:rPr>
        <w:t>相应</w:t>
      </w:r>
      <w:r>
        <w:rPr>
          <w:rFonts w:hint="eastAsia" w:ascii="仿宋" w:hAnsi="仿宋" w:eastAsia="仿宋" w:cs="仿宋"/>
          <w:color w:val="auto"/>
          <w:kern w:val="0"/>
          <w:sz w:val="24"/>
          <w:szCs w:val="24"/>
          <w:highlight w:val="none"/>
        </w:rPr>
        <w:t>风险</w:t>
      </w:r>
      <w:r>
        <w:rPr>
          <w:rFonts w:hint="eastAsia" w:ascii="仿宋" w:hAnsi="仿宋" w:eastAsia="仿宋" w:cs="仿宋"/>
          <w:color w:val="auto"/>
          <w:kern w:val="0"/>
          <w:sz w:val="24"/>
          <w:szCs w:val="24"/>
          <w:highlight w:val="none"/>
          <w:lang w:eastAsia="zh-CN"/>
        </w:rPr>
        <w:t>。</w:t>
      </w:r>
    </w:p>
    <w:p w14:paraId="66A453C1">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（二）质量标准</w:t>
      </w:r>
    </w:p>
    <w:p w14:paraId="139E093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GB/T15971—1995 导游服务质量</w:t>
      </w:r>
    </w:p>
    <w:p w14:paraId="42DB016D">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GB/16153—1996 饭店（餐厅）卫生标准 </w:t>
      </w:r>
    </w:p>
    <w:p w14:paraId="0F682382">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GB/T19004.2—1994 质量管理和质量体系要素 第二部分：服务指南（idt ISO 9004—2：1991）</w:t>
      </w:r>
    </w:p>
    <w:p w14:paraId="11B4454E">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LB/T 002—1995 旅游汽车服务质量</w:t>
      </w:r>
    </w:p>
    <w:p w14:paraId="10647A6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 导游人员的基本素质及服务</w:t>
      </w:r>
    </w:p>
    <w:p w14:paraId="4BE649E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以上标准若有最新标准，按最新标准执行。</w:t>
      </w:r>
    </w:p>
    <w:p w14:paraId="7DD3E8BD">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（三）服务范围</w:t>
      </w:r>
    </w:p>
    <w:p w14:paraId="79DEE8F1">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职工疗休养项目，服务期限为合同生效之日起至202</w:t>
      </w:r>
      <w:r>
        <w:rPr>
          <w:rFonts w:hint="eastAsia" w:ascii="仿宋" w:hAnsi="仿宋" w:eastAsia="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年12月31日。约</w:t>
      </w:r>
      <w:r>
        <w:rPr>
          <w:rFonts w:hint="eastAsia" w:ascii="仿宋" w:hAnsi="仿宋" w:eastAsia="仿宋" w:cs="仿宋"/>
          <w:snapToGrid w:val="0"/>
          <w:color w:val="auto"/>
          <w:kern w:val="28"/>
          <w:sz w:val="24"/>
          <w:szCs w:val="24"/>
          <w:highlight w:val="none"/>
          <w:lang w:val="en-US" w:eastAsia="zh-CN"/>
        </w:rPr>
        <w:t>60</w:t>
      </w:r>
      <w:r>
        <w:rPr>
          <w:rFonts w:hint="eastAsia" w:ascii="仿宋" w:hAnsi="仿宋" w:eastAsia="仿宋" w:cs="仿宋"/>
          <w:snapToGrid w:val="0"/>
          <w:color w:val="auto"/>
          <w:kern w:val="28"/>
          <w:sz w:val="24"/>
          <w:szCs w:val="24"/>
          <w:highlight w:val="none"/>
        </w:rPr>
        <w:t>人，</w:t>
      </w:r>
      <w:r>
        <w:rPr>
          <w:rFonts w:hint="eastAsia" w:ascii="仿宋" w:hAnsi="仿宋" w:eastAsia="仿宋" w:cs="仿宋"/>
          <w:snapToGrid w:val="0"/>
          <w:color w:val="auto"/>
          <w:kern w:val="28"/>
          <w:sz w:val="24"/>
          <w:szCs w:val="24"/>
          <w:highlight w:val="none"/>
          <w:lang w:val="en-US" w:eastAsia="zh-CN"/>
        </w:rPr>
        <w:t>最终以实际出行人数为准，</w:t>
      </w:r>
      <w:r>
        <w:rPr>
          <w:rFonts w:hint="eastAsia" w:ascii="仿宋" w:hAnsi="仿宋" w:eastAsia="仿宋" w:cs="仿宋"/>
          <w:snapToGrid w:val="0"/>
          <w:color w:val="auto"/>
          <w:kern w:val="28"/>
          <w:sz w:val="24"/>
          <w:szCs w:val="24"/>
          <w:highlight w:val="none"/>
        </w:rPr>
        <w:t>共计</w:t>
      </w:r>
      <w:r>
        <w:rPr>
          <w:rFonts w:hint="eastAsia" w:ascii="仿宋" w:hAnsi="仿宋" w:eastAsia="仿宋" w:cs="仿宋"/>
          <w:snapToGrid w:val="0"/>
          <w:color w:val="auto"/>
          <w:kern w:val="28"/>
          <w:sz w:val="24"/>
          <w:szCs w:val="24"/>
          <w:highlight w:val="none"/>
          <w:lang w:val="en-US" w:eastAsia="zh-CN"/>
        </w:rPr>
        <w:t>1</w:t>
      </w:r>
      <w:r>
        <w:rPr>
          <w:rFonts w:hint="eastAsia" w:ascii="仿宋" w:hAnsi="仿宋" w:eastAsia="仿宋" w:cs="仿宋"/>
          <w:snapToGrid w:val="0"/>
          <w:color w:val="auto"/>
          <w:kern w:val="28"/>
          <w:sz w:val="24"/>
          <w:szCs w:val="24"/>
          <w:highlight w:val="none"/>
        </w:rPr>
        <w:t>条线路，择优选择1家</w:t>
      </w:r>
      <w:r>
        <w:rPr>
          <w:rFonts w:hint="eastAsia" w:ascii="仿宋" w:hAnsi="仿宋" w:eastAsia="仿宋" w:cs="仿宋"/>
          <w:snapToGrid w:val="0"/>
          <w:color w:val="auto"/>
          <w:kern w:val="28"/>
          <w:sz w:val="24"/>
          <w:szCs w:val="24"/>
          <w:highlight w:val="none"/>
          <w:lang w:val="en-US" w:eastAsia="zh-CN"/>
        </w:rPr>
        <w:t>成交</w:t>
      </w:r>
      <w:r>
        <w:rPr>
          <w:rFonts w:hint="eastAsia" w:ascii="仿宋" w:hAnsi="仿宋" w:eastAsia="仿宋" w:cs="仿宋"/>
          <w:snapToGrid w:val="0"/>
          <w:color w:val="auto"/>
          <w:kern w:val="28"/>
          <w:sz w:val="24"/>
          <w:szCs w:val="24"/>
          <w:highlight w:val="none"/>
        </w:rPr>
        <w:t>供应商。</w:t>
      </w:r>
    </w:p>
    <w:p w14:paraId="62BBDD31">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bookmarkStart w:id="29" w:name="_Toc351898267"/>
      <w:r>
        <w:rPr>
          <w:rFonts w:hint="eastAsia" w:ascii="仿宋" w:hAnsi="仿宋" w:eastAsia="仿宋" w:cs="仿宋"/>
          <w:b/>
          <w:bCs/>
          <w:color w:val="auto"/>
          <w:sz w:val="24"/>
          <w:szCs w:val="24"/>
          <w:highlight w:val="none"/>
        </w:rPr>
        <w:t>（四）</w:t>
      </w:r>
      <w:bookmarkEnd w:id="29"/>
      <w:r>
        <w:rPr>
          <w:rFonts w:hint="eastAsia" w:ascii="仿宋" w:hAnsi="仿宋" w:eastAsia="仿宋" w:cs="仿宋"/>
          <w:b/>
          <w:bCs/>
          <w:color w:val="auto"/>
          <w:sz w:val="24"/>
          <w:szCs w:val="24"/>
          <w:highlight w:val="none"/>
        </w:rPr>
        <w:t xml:space="preserve">行程安排等基本要求 </w:t>
      </w:r>
    </w:p>
    <w:p w14:paraId="3EB0A864">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线路安排（具体</w:t>
      </w:r>
      <w:r>
        <w:rPr>
          <w:rFonts w:hint="eastAsia" w:ascii="仿宋" w:hAnsi="仿宋" w:eastAsia="仿宋" w:cs="仿宋"/>
          <w:color w:val="auto"/>
          <w:sz w:val="24"/>
          <w:szCs w:val="24"/>
          <w:highlight w:val="none"/>
          <w:lang w:val="en-US" w:eastAsia="zh-CN"/>
        </w:rPr>
        <w:t>最终</w:t>
      </w:r>
      <w:r>
        <w:rPr>
          <w:rFonts w:hint="eastAsia" w:ascii="仿宋" w:hAnsi="仿宋" w:eastAsia="仿宋" w:cs="仿宋"/>
          <w:color w:val="auto"/>
          <w:sz w:val="24"/>
          <w:szCs w:val="24"/>
          <w:highlight w:val="none"/>
        </w:rPr>
        <w:t>出行线路</w:t>
      </w:r>
      <w:r>
        <w:rPr>
          <w:rFonts w:hint="eastAsia" w:ascii="仿宋" w:hAnsi="仿宋" w:eastAsia="仿宋" w:cs="仿宋"/>
          <w:color w:val="auto"/>
          <w:sz w:val="24"/>
          <w:szCs w:val="24"/>
          <w:highlight w:val="none"/>
          <w:lang w:val="en-US" w:eastAsia="zh-CN"/>
        </w:rPr>
        <w:t>交易结束</w:t>
      </w:r>
      <w:r>
        <w:rPr>
          <w:rFonts w:hint="eastAsia" w:ascii="仿宋" w:hAnsi="仿宋" w:eastAsia="仿宋" w:cs="仿宋"/>
          <w:color w:val="auto"/>
          <w:sz w:val="24"/>
          <w:szCs w:val="24"/>
          <w:highlight w:val="none"/>
        </w:rPr>
        <w:t>后由</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确定，以下线路供本次</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报价参考，若遇本次</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参考线路之外的线路方案，由</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成交人</w:t>
      </w:r>
      <w:r>
        <w:rPr>
          <w:rFonts w:hint="eastAsia" w:ascii="仿宋" w:hAnsi="仿宋" w:eastAsia="仿宋" w:cs="仿宋"/>
          <w:color w:val="auto"/>
          <w:sz w:val="24"/>
          <w:szCs w:val="24"/>
          <w:highlight w:val="none"/>
        </w:rPr>
        <w:t>根据实际出行天数、市场价自行协商确定）：</w:t>
      </w:r>
    </w:p>
    <w:p w14:paraId="1A83FB6F">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2"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线路：</w:t>
      </w:r>
      <w:r>
        <w:rPr>
          <w:rFonts w:hint="eastAsia" w:ascii="仿宋" w:hAnsi="仿宋" w:eastAsia="仿宋" w:cs="仿宋"/>
          <w:b/>
          <w:bCs/>
          <w:color w:val="auto"/>
          <w:kern w:val="0"/>
          <w:sz w:val="24"/>
          <w:szCs w:val="24"/>
          <w:highlight w:val="none"/>
          <w:lang w:val="en-US" w:eastAsia="zh-CN"/>
        </w:rPr>
        <w:t>台州•温岭•三门五日</w:t>
      </w:r>
      <w:r>
        <w:rPr>
          <w:rFonts w:hint="eastAsia" w:ascii="仿宋" w:hAnsi="仿宋" w:eastAsia="仿宋" w:cs="仿宋"/>
          <w:b/>
          <w:bCs/>
          <w:color w:val="auto"/>
          <w:kern w:val="0"/>
          <w:sz w:val="24"/>
          <w:szCs w:val="24"/>
          <w:highlight w:val="none"/>
        </w:rPr>
        <w:t>疗休养行程（费用不高于3000</w:t>
      </w:r>
      <w:r>
        <w:rPr>
          <w:rFonts w:hint="eastAsia" w:ascii="仿宋" w:hAnsi="仿宋" w:eastAsia="仿宋" w:cs="仿宋"/>
          <w:b/>
          <w:bCs/>
          <w:color w:val="auto"/>
          <w:kern w:val="0"/>
          <w:sz w:val="24"/>
          <w:szCs w:val="24"/>
          <w:highlight w:val="none"/>
          <w:lang w:val="en-US" w:eastAsia="zh-CN"/>
        </w:rPr>
        <w:t>.00</w:t>
      </w:r>
      <w:r>
        <w:rPr>
          <w:rFonts w:hint="eastAsia" w:ascii="仿宋" w:hAnsi="仿宋" w:eastAsia="仿宋" w:cs="仿宋"/>
          <w:b/>
          <w:bCs/>
          <w:color w:val="auto"/>
          <w:kern w:val="0"/>
          <w:sz w:val="24"/>
          <w:szCs w:val="24"/>
          <w:highlight w:val="none"/>
        </w:rPr>
        <w:t>元/人次</w:t>
      </w:r>
      <w:r>
        <w:rPr>
          <w:rFonts w:hint="eastAsia" w:ascii="仿宋" w:hAnsi="仿宋" w:eastAsia="仿宋" w:cs="仿宋"/>
          <w:b/>
          <w:bCs/>
          <w:color w:val="auto"/>
          <w:kern w:val="0"/>
          <w:sz w:val="24"/>
          <w:szCs w:val="24"/>
          <w:highlight w:val="none"/>
          <w:lang w:eastAsia="zh-CN"/>
        </w:rPr>
        <w:t>）</w:t>
      </w:r>
    </w:p>
    <w:p w14:paraId="3A5F8AF8">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上述线路</w:t>
      </w:r>
      <w:r>
        <w:rPr>
          <w:rFonts w:hint="eastAsia" w:ascii="仿宋" w:hAnsi="仿宋" w:eastAsia="仿宋" w:cs="仿宋"/>
          <w:color w:val="auto"/>
          <w:kern w:val="0"/>
          <w:sz w:val="24"/>
          <w:szCs w:val="24"/>
          <w:highlight w:val="none"/>
        </w:rPr>
        <w:t>要求行程安排合理，休闲休养相结合。最终服务过程中</w:t>
      </w:r>
      <w:r>
        <w:rPr>
          <w:rFonts w:hint="eastAsia" w:ascii="仿宋" w:hAnsi="仿宋" w:eastAsia="仿宋" w:cs="仿宋"/>
          <w:color w:val="auto"/>
          <w:sz w:val="24"/>
          <w:szCs w:val="24"/>
          <w:highlight w:val="none"/>
        </w:rPr>
        <w:t>包括但不仅限于以上线路，各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自行承担报价风险。</w:t>
      </w:r>
    </w:p>
    <w:p w14:paraId="3719F7C1">
      <w:pPr>
        <w:keepNext w:val="0"/>
        <w:keepLines w:val="0"/>
        <w:pageBreakBefore w:val="0"/>
        <w:widowControl w:val="0"/>
        <w:kinsoku/>
        <w:wordWrap/>
        <w:overflowPunct/>
        <w:topLinePunct w:val="0"/>
        <w:autoSpaceDE/>
        <w:autoSpaceDN/>
        <w:bidi w:val="0"/>
        <w:adjustRightInd w:val="0"/>
        <w:snapToGrid/>
        <w:spacing w:line="348" w:lineRule="auto"/>
        <w:ind w:firstLine="480" w:firstLineChars="200"/>
        <w:jc w:val="both"/>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en-US" w:eastAsia="zh-CN" w:bidi="ar-SA"/>
        </w:rPr>
        <w:t>、响应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本项目各供应商按照以上线路报价，最终服务过程包括但不仅限于以上线路，各供应商自行承担报价风险。</w:t>
      </w:r>
    </w:p>
    <w:p w14:paraId="1CAF5EB2">
      <w:pPr>
        <w:keepNext w:val="0"/>
        <w:keepLines w:val="0"/>
        <w:pageBreakBefore w:val="0"/>
        <w:tabs>
          <w:tab w:val="center" w:pos="4153"/>
        </w:tabs>
        <w:kinsoku/>
        <w:wordWrap/>
        <w:overflowPunct/>
        <w:topLinePunct w:val="0"/>
        <w:autoSpaceDE/>
        <w:autoSpaceDN/>
        <w:bidi w:val="0"/>
        <w:snapToGrid/>
        <w:spacing w:line="348"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、出行安排，计划</w:t>
      </w:r>
      <w:r>
        <w:rPr>
          <w:rFonts w:hint="eastAsia" w:ascii="仿宋" w:hAnsi="仿宋" w:eastAsia="仿宋" w:cs="仿宋"/>
          <w:b/>
          <w:bCs/>
          <w:color w:val="auto"/>
          <w:kern w:val="0"/>
          <w:sz w:val="24"/>
          <w:szCs w:val="24"/>
          <w:highlight w:val="none"/>
          <w:lang w:val="en-US" w:eastAsia="zh-CN"/>
        </w:rPr>
        <w:t>疗休养时间为7月10日—8月20日内5天</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最终出行的日期及天数</w:t>
      </w:r>
      <w:r>
        <w:rPr>
          <w:rFonts w:hint="eastAsia" w:ascii="仿宋" w:hAnsi="仿宋" w:eastAsia="仿宋" w:cs="仿宋"/>
          <w:b/>
          <w:bCs/>
          <w:color w:val="auto"/>
          <w:kern w:val="0"/>
          <w:sz w:val="24"/>
          <w:szCs w:val="24"/>
          <w:highlight w:val="none"/>
          <w:lang w:val="en-US" w:eastAsia="zh-CN"/>
        </w:rPr>
        <w:t>经双方协商</w:t>
      </w:r>
      <w:r>
        <w:rPr>
          <w:rFonts w:hint="eastAsia" w:ascii="仿宋" w:hAnsi="仿宋" w:eastAsia="仿宋" w:cs="仿宋"/>
          <w:b/>
          <w:bCs/>
          <w:color w:val="auto"/>
          <w:kern w:val="0"/>
          <w:sz w:val="24"/>
          <w:szCs w:val="24"/>
          <w:highlight w:val="none"/>
        </w:rPr>
        <w:t>以实际为准。</w:t>
      </w:r>
    </w:p>
    <w:p w14:paraId="5B2D1AA6">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332A6ED3">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、住宿：</w:t>
      </w:r>
      <w:r>
        <w:rPr>
          <w:rFonts w:hint="eastAsia" w:ascii="仿宋" w:hAnsi="仿宋" w:eastAsia="仿宋" w:cs="仿宋"/>
          <w:color w:val="auto"/>
          <w:sz w:val="24"/>
          <w:szCs w:val="24"/>
          <w:highlight w:val="none"/>
        </w:rPr>
        <w:t>住宿综合环境好，要求挂牌四星或网评四钻以上（含）且设施较好的酒店（一般标准2人间）。要求标注每天住宿酒店的名称、星级和具体地址，不得出现同级酒店字样，如实际接待中，投标指定酒店无法安排，需要安排高一级酒店。</w:t>
      </w:r>
    </w:p>
    <w:p w14:paraId="0A93DD5F">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、餐饮：</w:t>
      </w:r>
      <w:r>
        <w:rPr>
          <w:rFonts w:hint="eastAsia" w:ascii="仿宋" w:hAnsi="仿宋" w:eastAsia="仿宋" w:cs="仿宋"/>
          <w:color w:val="auto"/>
          <w:sz w:val="24"/>
          <w:szCs w:val="24"/>
          <w:highlight w:val="none"/>
        </w:rPr>
        <w:t>早餐为酒店早餐，中餐不低于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0元/人，晚餐不低于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0元/人，餐厅必须有接待资质、环境好的饭店就餐，允许团队等额退餐，自己点菜。中晚餐每桌提供一瓶可乐一瓶雪碧。</w:t>
      </w:r>
    </w:p>
    <w:p w14:paraId="232EC956">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、要求全程提供持证全陪导游服务（全陪导游须持有导游证3年以上，出团前1周提交疗休养方审核），专职景区讲解服务。</w:t>
      </w:r>
    </w:p>
    <w:p w14:paraId="11AB1268">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、要求为参加疗休养职工提供每人每天2瓶矿泉水。</w:t>
      </w:r>
    </w:p>
    <w:p w14:paraId="692E2615">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必须提供每批疗休养人员购买保险的原始凭证的复印件给</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w:t>
      </w:r>
    </w:p>
    <w:p w14:paraId="6DD5E3C1">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、出发前，每人一个旅行包，其中需内含疗休养行程1份、注意事项1份、口罩、小点心等。</w:t>
      </w:r>
    </w:p>
    <w:p w14:paraId="6F5E063E">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、针对疗休养活动中可能发生的突发状况、意外情况等（如：投诉、纠纷、安全事故等），</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须制定周密、可靠的安全保障和突发事件应急预案，确保在各种情况下参团人员的人身及财产安全，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应在响应文件中提供详细说明。</w:t>
      </w:r>
    </w:p>
    <w:p w14:paraId="6CC28DF8">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、行程可辐射周边地域，但不得有自费的景点或活动，无商业广告及各类产品推销。</w:t>
      </w:r>
    </w:p>
    <w:p w14:paraId="57591D4B">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、围绕疗休养主题，行程突出疗养养生特色。</w:t>
      </w:r>
    </w:p>
    <w:p w14:paraId="7E241A2F">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、购物：全程不进购物点。</w:t>
      </w:r>
    </w:p>
    <w:p w14:paraId="368B84DB">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、考核方式：每次完成疗养服务回程时，出行职工对本次出行计划、酒店、就餐等情况进行满意度评分并填写《满意度调查表》（调查表选项填写不全或赋分不在设定范围的无效），</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根据满意度平均分确认当次疗休养费用。</w:t>
      </w:r>
    </w:p>
    <w:p w14:paraId="4B6722B7">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 xml:space="preserve">考核标准：当次满意度平均分高于85分（含），支付当次疗休养费用的100%；当次满意度平均分高于75分（含）低于85分，扣减当次疗休养费用5%；当次满意度平均分低75分，扣减当次疗休养费用10%。 </w:t>
      </w:r>
    </w:p>
    <w:p w14:paraId="42E8AFCE">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snapToGrid w:val="0"/>
          <w:color w:val="auto"/>
          <w:kern w:val="28"/>
          <w:sz w:val="24"/>
          <w:szCs w:val="24"/>
          <w:highlight w:val="none"/>
        </w:rPr>
      </w:pPr>
      <w:r>
        <w:rPr>
          <w:rFonts w:hint="eastAsia" w:ascii="仿宋" w:hAnsi="仿宋" w:eastAsia="仿宋" w:cs="仿宋"/>
          <w:b/>
          <w:bCs/>
          <w:snapToGrid w:val="0"/>
          <w:color w:val="auto"/>
          <w:kern w:val="28"/>
          <w:sz w:val="24"/>
          <w:szCs w:val="24"/>
          <w:highlight w:val="none"/>
        </w:rPr>
        <w:t>（五）其它要求</w:t>
      </w:r>
    </w:p>
    <w:p w14:paraId="3096C4F3">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需确定一名项目负责人，具有类似疗休养项目经验，负责与</w:t>
      </w:r>
      <w:r>
        <w:rPr>
          <w:rFonts w:hint="eastAsia" w:ascii="仿宋" w:hAnsi="仿宋" w:eastAsia="仿宋" w:cs="仿宋"/>
          <w:snapToGrid w:val="0"/>
          <w:color w:val="auto"/>
          <w:kern w:val="28"/>
          <w:sz w:val="24"/>
          <w:szCs w:val="24"/>
          <w:highlight w:val="none"/>
          <w:lang w:val="en-US" w:eastAsia="zh-CN"/>
        </w:rPr>
        <w:t>采购</w:t>
      </w:r>
      <w:r>
        <w:rPr>
          <w:rFonts w:hint="eastAsia" w:ascii="仿宋" w:hAnsi="仿宋" w:eastAsia="仿宋" w:cs="仿宋"/>
          <w:snapToGrid w:val="0"/>
          <w:color w:val="auto"/>
          <w:kern w:val="28"/>
          <w:sz w:val="24"/>
          <w:szCs w:val="24"/>
          <w:highlight w:val="none"/>
          <w:lang w:eastAsia="zh-CN"/>
        </w:rPr>
        <w:t>人</w:t>
      </w:r>
      <w:r>
        <w:rPr>
          <w:rFonts w:hint="eastAsia" w:ascii="仿宋" w:hAnsi="仿宋" w:eastAsia="仿宋" w:cs="仿宋"/>
          <w:snapToGrid w:val="0"/>
          <w:color w:val="auto"/>
          <w:kern w:val="28"/>
          <w:sz w:val="24"/>
          <w:szCs w:val="24"/>
          <w:highlight w:val="none"/>
        </w:rPr>
        <w:t>就每批次安排具体事宜联系，一旦</w:t>
      </w:r>
      <w:r>
        <w:rPr>
          <w:rFonts w:hint="eastAsia" w:ascii="仿宋" w:hAnsi="仿宋" w:eastAsia="仿宋" w:cs="仿宋"/>
          <w:snapToGrid w:val="0"/>
          <w:color w:val="auto"/>
          <w:kern w:val="28"/>
          <w:sz w:val="24"/>
          <w:szCs w:val="24"/>
          <w:highlight w:val="none"/>
          <w:lang w:val="en-US" w:eastAsia="zh-CN"/>
        </w:rPr>
        <w:t>成交</w:t>
      </w:r>
      <w:r>
        <w:rPr>
          <w:rFonts w:hint="eastAsia" w:ascii="仿宋" w:hAnsi="仿宋" w:eastAsia="仿宋" w:cs="仿宋"/>
          <w:snapToGrid w:val="0"/>
          <w:color w:val="auto"/>
          <w:kern w:val="28"/>
          <w:sz w:val="24"/>
          <w:szCs w:val="24"/>
          <w:highlight w:val="none"/>
        </w:rPr>
        <w:t>不得随意更换。</w:t>
      </w:r>
    </w:p>
    <w:p w14:paraId="0F1E494E">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2、制定应急预案，发放《行程安排表》和《注意事项》。如遇意外突发事件</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要在第一时间内进行妥善处理，处理结果要及时与</w:t>
      </w:r>
      <w:r>
        <w:rPr>
          <w:rFonts w:hint="eastAsia" w:ascii="仿宋" w:hAnsi="仿宋" w:eastAsia="仿宋" w:cs="仿宋"/>
          <w:snapToGrid w:val="0"/>
          <w:color w:val="auto"/>
          <w:kern w:val="28"/>
          <w:sz w:val="24"/>
          <w:szCs w:val="24"/>
          <w:highlight w:val="none"/>
          <w:lang w:eastAsia="zh-CN"/>
        </w:rPr>
        <w:t>采购</w:t>
      </w:r>
      <w:r>
        <w:rPr>
          <w:rFonts w:hint="eastAsia" w:ascii="仿宋" w:hAnsi="仿宋" w:eastAsia="仿宋" w:cs="仿宋"/>
          <w:snapToGrid w:val="0"/>
          <w:color w:val="auto"/>
          <w:kern w:val="28"/>
          <w:sz w:val="24"/>
          <w:szCs w:val="24"/>
          <w:highlight w:val="none"/>
        </w:rPr>
        <w:t>汇报和沟通，并积极配合有关单位做好善后处理工作。</w:t>
      </w:r>
    </w:p>
    <w:p w14:paraId="5C4185F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3、做到有问必答。对疗休养人员反映的情况或投诉，不回避矛盾、不推卸责任，对发生的问题予以及时处理，将问题解决在旅途中。</w:t>
      </w:r>
    </w:p>
    <w:p w14:paraId="22CFC77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4、参加疗休养人员名单和个人信息不得外泄。</w:t>
      </w:r>
    </w:p>
    <w:p w14:paraId="5E08D5B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5、疫情期间必须符合相关政策要求。</w:t>
      </w:r>
    </w:p>
    <w:p w14:paraId="712E7300">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snapToGrid w:val="0"/>
          <w:color w:val="auto"/>
          <w:kern w:val="28"/>
          <w:sz w:val="24"/>
          <w:szCs w:val="24"/>
          <w:highlight w:val="none"/>
        </w:rPr>
        <w:t>6、亚运会期间若遇相关政策要求，</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自行承担投标风险。</w:t>
      </w:r>
    </w:p>
    <w:p w14:paraId="14193F66">
      <w:pPr>
        <w:keepNext w:val="0"/>
        <w:keepLines w:val="0"/>
        <w:pageBreakBefore w:val="0"/>
        <w:kinsoku/>
        <w:wordWrap/>
        <w:overflowPunct/>
        <w:topLinePunct w:val="0"/>
        <w:autoSpaceDE/>
        <w:autoSpaceDN/>
        <w:bidi w:val="0"/>
        <w:snapToGrid/>
        <w:spacing w:line="348"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（六）服务期限及承诺</w:t>
      </w:r>
    </w:p>
    <w:p w14:paraId="57A2D8E2">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服务期限：</w:t>
      </w:r>
      <w:r>
        <w:rPr>
          <w:rFonts w:hint="eastAsia" w:ascii="仿宋" w:hAnsi="仿宋" w:eastAsia="仿宋" w:cs="仿宋"/>
          <w:color w:val="auto"/>
          <w:kern w:val="0"/>
          <w:sz w:val="24"/>
          <w:szCs w:val="24"/>
          <w:highlight w:val="none"/>
          <w:lang w:val="en-US" w:eastAsia="zh-CN"/>
        </w:rPr>
        <w:t>7月-8月出行</w:t>
      </w:r>
      <w:r>
        <w:rPr>
          <w:rFonts w:hint="eastAsia" w:ascii="仿宋" w:hAnsi="仿宋" w:eastAsia="仿宋" w:cs="仿宋"/>
          <w:color w:val="auto"/>
          <w:kern w:val="0"/>
          <w:sz w:val="24"/>
          <w:szCs w:val="24"/>
          <w:highlight w:val="none"/>
        </w:rPr>
        <w:t>。具体以</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实际通知为准。</w:t>
      </w:r>
    </w:p>
    <w:p w14:paraId="3EB3E97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服务质量承诺：</w:t>
      </w:r>
    </w:p>
    <w:p w14:paraId="4635BA40">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（1）为确保服务质量及与</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沟通联络，</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须设置兼职主管，负责对承包项目、范围、服务质量的检查监督及与</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日常业务联系；</w:t>
      </w:r>
    </w:p>
    <w:p w14:paraId="1C6C1208">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需提供员工管理服务规范要求及确保服务质量达标的具体措施；</w:t>
      </w:r>
    </w:p>
    <w:p w14:paraId="75AAFFD1">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须主动接受</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的指导、检查、监督及协调；</w:t>
      </w:r>
    </w:p>
    <w:p w14:paraId="62B509E2">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）现有服务范围内，由于调整而增加的工作量，不再增加费用；</w:t>
      </w:r>
    </w:p>
    <w:p w14:paraId="5CC390A5">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）因</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工作人员的失误造成的损失由</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负责;</w:t>
      </w:r>
    </w:p>
    <w:p w14:paraId="7B9AA2E8">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员工在工作及服务期间发生的一切安全事故由</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负责，与</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无关。</w:t>
      </w:r>
    </w:p>
    <w:p w14:paraId="42E104E3">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（七）付款方式</w:t>
      </w:r>
    </w:p>
    <w:p w14:paraId="2CF39C1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7.1费用结算：依据浙财采监【2022】3号，第二条第五款相关规定结算，具体支付方式甲乙双方在合同中明确。</w:t>
      </w:r>
    </w:p>
    <w:p w14:paraId="551FF1A1">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7.2如遇政策变动，甲方临时取消出行计划，若已支付该批次费用，乙方无条件全额退还。</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自行承担</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风险。</w:t>
      </w:r>
    </w:p>
    <w:p w14:paraId="2DB563CA">
      <w:pPr>
        <w:spacing w:line="360" w:lineRule="auto"/>
        <w:ind w:firstLine="482" w:firstLineChars="200"/>
        <w:rPr>
          <w:rFonts w:hint="eastAsia" w:ascii="仿宋" w:hAnsi="仿宋" w:eastAsia="仿宋" w:cs="仿宋"/>
          <w:b/>
          <w:color w:val="000000"/>
          <w:sz w:val="24"/>
        </w:rPr>
      </w:pPr>
    </w:p>
    <w:p w14:paraId="65B990EA">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注：</w:t>
      </w:r>
    </w:p>
    <w:p w14:paraId="11BA9BD5">
      <w:pPr>
        <w:widowControl w:val="0"/>
        <w:numPr>
          <w:ilvl w:val="0"/>
          <w:numId w:val="1"/>
        </w:numPr>
        <w:adjustRightInd w:val="0"/>
        <w:snapToGrid w:val="0"/>
        <w:spacing w:before="0" w:line="360" w:lineRule="auto"/>
        <w:ind w:firstLine="480" w:firstLineChars="200"/>
        <w:jc w:val="both"/>
        <w:rPr>
          <w:rFonts w:hint="eastAsia"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打▲内容为实质性要求，不允许有负偏离，否则将以涉及无效响应条款作无效响应。</w:t>
      </w:r>
    </w:p>
    <w:p w14:paraId="68EA2C5A">
      <w:pPr>
        <w:spacing w:line="276" w:lineRule="auto"/>
        <w:rPr>
          <w:rFonts w:ascii="仿宋" w:hAnsi="仿宋" w:eastAsia="仿宋" w:cs="仿宋"/>
          <w:b/>
          <w:sz w:val="32"/>
          <w:highlight w:val="none"/>
        </w:rPr>
      </w:pPr>
    </w:p>
    <w:p w14:paraId="26B449DB">
      <w:pPr>
        <w:widowControl w:val="0"/>
        <w:adjustRightInd w:val="0"/>
        <w:spacing w:after="0" w:line="460" w:lineRule="exact"/>
        <w:jc w:val="both"/>
        <w:rPr>
          <w:rFonts w:hint="eastAsia" w:ascii="仿宋" w:hAnsi="仿宋" w:eastAsia="仿宋" w:cs="仿宋"/>
          <w:color w:val="auto"/>
          <w:kern w:val="2"/>
          <w:sz w:val="24"/>
          <w:szCs w:val="24"/>
        </w:rPr>
      </w:pPr>
    </w:p>
    <w:p w14:paraId="6BBAC755">
      <w:pPr>
        <w:pStyle w:val="8"/>
        <w:ind w:left="0" w:leftChars="0" w:firstLine="0" w:firstLineChars="0"/>
        <w:rPr>
          <w:rFonts w:hint="eastAsia"/>
        </w:rPr>
      </w:pPr>
    </w:p>
    <w:p w14:paraId="46617EB7">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2C30E253">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30" w:name="_Toc184313292"/>
      <w:bookmarkEnd w:id="30"/>
      <w:bookmarkStart w:id="31" w:name="_Toc184312086"/>
      <w:bookmarkEnd w:id="31"/>
      <w:bookmarkStart w:id="32" w:name="_Toc184312128"/>
      <w:bookmarkEnd w:id="32"/>
      <w:bookmarkStart w:id="33" w:name="_Toc184313250"/>
      <w:bookmarkEnd w:id="33"/>
      <w:bookmarkStart w:id="34" w:name="_Toc184312077"/>
      <w:bookmarkEnd w:id="34"/>
      <w:bookmarkStart w:id="35" w:name="_Toc184314450"/>
      <w:bookmarkEnd w:id="35"/>
      <w:bookmarkStart w:id="36" w:name="_Toc184312113"/>
      <w:bookmarkEnd w:id="36"/>
      <w:bookmarkStart w:id="37" w:name="_Toc184310287"/>
      <w:bookmarkEnd w:id="37"/>
      <w:bookmarkStart w:id="38" w:name="_Toc184313264"/>
      <w:bookmarkEnd w:id="38"/>
      <w:bookmarkStart w:id="39" w:name="_Toc184313299"/>
      <w:bookmarkEnd w:id="39"/>
      <w:bookmarkStart w:id="40" w:name="_Toc184310313"/>
      <w:bookmarkEnd w:id="40"/>
      <w:bookmarkStart w:id="41" w:name="_Toc184310293"/>
      <w:bookmarkEnd w:id="41"/>
      <w:bookmarkStart w:id="42" w:name="_Toc184314435"/>
      <w:bookmarkEnd w:id="42"/>
      <w:bookmarkStart w:id="43" w:name="_Toc184313287"/>
      <w:bookmarkEnd w:id="43"/>
      <w:bookmarkStart w:id="44" w:name="_Toc184313294"/>
      <w:bookmarkEnd w:id="44"/>
      <w:bookmarkStart w:id="45" w:name="_Toc184313239"/>
      <w:bookmarkEnd w:id="45"/>
      <w:bookmarkStart w:id="46" w:name="_Toc184314422"/>
      <w:bookmarkEnd w:id="46"/>
      <w:bookmarkStart w:id="47" w:name="_Toc184314428"/>
      <w:bookmarkEnd w:id="47"/>
      <w:bookmarkStart w:id="48" w:name="_Toc184312115"/>
      <w:bookmarkEnd w:id="48"/>
      <w:bookmarkStart w:id="49" w:name="_Toc184310279"/>
      <w:bookmarkEnd w:id="49"/>
      <w:bookmarkStart w:id="50" w:name="_Toc184314445"/>
      <w:bookmarkEnd w:id="50"/>
      <w:bookmarkStart w:id="51" w:name="_Toc184314463"/>
      <w:bookmarkEnd w:id="51"/>
      <w:bookmarkStart w:id="52" w:name="_Toc184314437"/>
      <w:bookmarkEnd w:id="52"/>
      <w:bookmarkStart w:id="53" w:name="_Toc184314446"/>
      <w:bookmarkEnd w:id="53"/>
      <w:bookmarkStart w:id="54" w:name="_Toc184313290"/>
      <w:bookmarkEnd w:id="54"/>
      <w:bookmarkStart w:id="55" w:name="_Toc184314426"/>
      <w:bookmarkEnd w:id="55"/>
      <w:bookmarkStart w:id="56" w:name="_Toc184314470"/>
      <w:bookmarkEnd w:id="56"/>
      <w:bookmarkStart w:id="57" w:name="_Toc184313282"/>
      <w:bookmarkEnd w:id="57"/>
      <w:bookmarkStart w:id="58" w:name="_Toc184314465"/>
      <w:bookmarkEnd w:id="58"/>
      <w:bookmarkStart w:id="59" w:name="_Toc184310322"/>
      <w:bookmarkEnd w:id="59"/>
      <w:bookmarkStart w:id="60" w:name="_Toc184314448"/>
      <w:bookmarkEnd w:id="60"/>
      <w:bookmarkStart w:id="61" w:name="_Toc184313305"/>
      <w:bookmarkEnd w:id="61"/>
      <w:bookmarkStart w:id="62" w:name="_Toc184308058"/>
      <w:bookmarkEnd w:id="62"/>
      <w:bookmarkStart w:id="63" w:name="_Toc184308080"/>
      <w:bookmarkEnd w:id="63"/>
      <w:bookmarkStart w:id="64" w:name="_Toc184308079"/>
      <w:bookmarkEnd w:id="64"/>
      <w:bookmarkStart w:id="65" w:name="_Toc184313270"/>
      <w:bookmarkEnd w:id="65"/>
      <w:bookmarkStart w:id="66" w:name="_Toc184312070"/>
      <w:bookmarkEnd w:id="66"/>
      <w:bookmarkStart w:id="67" w:name="_Toc184308086"/>
      <w:bookmarkEnd w:id="67"/>
      <w:bookmarkStart w:id="68" w:name="_Toc184313259"/>
      <w:bookmarkEnd w:id="68"/>
      <w:bookmarkStart w:id="69" w:name="_Toc184310317"/>
      <w:bookmarkEnd w:id="69"/>
      <w:bookmarkStart w:id="70" w:name="_Toc184308095"/>
      <w:bookmarkEnd w:id="70"/>
      <w:bookmarkStart w:id="71" w:name="_Toc184313238"/>
      <w:bookmarkEnd w:id="71"/>
      <w:bookmarkStart w:id="72" w:name="_Toc184308093"/>
      <w:bookmarkEnd w:id="72"/>
      <w:bookmarkStart w:id="73" w:name="_Toc184312119"/>
      <w:bookmarkEnd w:id="73"/>
      <w:bookmarkStart w:id="74" w:name="_Toc184310325"/>
      <w:bookmarkEnd w:id="74"/>
      <w:bookmarkStart w:id="75" w:name="_Toc184313276"/>
      <w:bookmarkEnd w:id="75"/>
      <w:bookmarkStart w:id="76" w:name="_Toc184310308"/>
      <w:bookmarkEnd w:id="76"/>
      <w:bookmarkStart w:id="77" w:name="_Toc184314434"/>
      <w:bookmarkEnd w:id="77"/>
      <w:bookmarkStart w:id="78" w:name="_Toc184312085"/>
      <w:bookmarkEnd w:id="78"/>
      <w:bookmarkStart w:id="79" w:name="_Toc184312132"/>
      <w:bookmarkEnd w:id="79"/>
      <w:bookmarkStart w:id="80" w:name="_Toc184308065"/>
      <w:bookmarkEnd w:id="80"/>
      <w:bookmarkStart w:id="81" w:name="_Toc184313269"/>
      <w:bookmarkEnd w:id="81"/>
      <w:bookmarkStart w:id="82" w:name="_Toc184314439"/>
      <w:bookmarkEnd w:id="82"/>
      <w:bookmarkStart w:id="83" w:name="_Toc184312111"/>
      <w:bookmarkEnd w:id="83"/>
      <w:bookmarkStart w:id="84" w:name="_Toc184312131"/>
      <w:bookmarkEnd w:id="84"/>
      <w:bookmarkStart w:id="85" w:name="_Toc184314451"/>
      <w:bookmarkEnd w:id="85"/>
      <w:bookmarkStart w:id="86" w:name="_Toc184310281"/>
      <w:bookmarkEnd w:id="86"/>
      <w:bookmarkStart w:id="87" w:name="_Toc184308074"/>
      <w:bookmarkEnd w:id="87"/>
      <w:bookmarkStart w:id="88" w:name="_Toc184308070"/>
      <w:bookmarkEnd w:id="88"/>
      <w:bookmarkStart w:id="89" w:name="_Toc184314458"/>
      <w:bookmarkEnd w:id="89"/>
      <w:bookmarkStart w:id="90" w:name="_Toc184314482"/>
      <w:bookmarkEnd w:id="90"/>
      <w:bookmarkStart w:id="91" w:name="_Toc184308090"/>
      <w:bookmarkEnd w:id="91"/>
      <w:bookmarkStart w:id="92" w:name="_Toc184313249"/>
      <w:bookmarkEnd w:id="92"/>
      <w:bookmarkStart w:id="93" w:name="_Toc184314452"/>
      <w:bookmarkEnd w:id="93"/>
      <w:bookmarkStart w:id="94" w:name="_Toc184310312"/>
      <w:bookmarkEnd w:id="94"/>
      <w:bookmarkStart w:id="95" w:name="_Toc184310305"/>
      <w:bookmarkEnd w:id="95"/>
      <w:bookmarkStart w:id="96" w:name="_Toc184308037"/>
      <w:bookmarkEnd w:id="96"/>
      <w:bookmarkStart w:id="97" w:name="_Toc184313274"/>
      <w:bookmarkEnd w:id="97"/>
      <w:bookmarkStart w:id="98" w:name="_Toc184313246"/>
      <w:bookmarkEnd w:id="98"/>
      <w:bookmarkStart w:id="99" w:name="_Toc184312068"/>
      <w:bookmarkEnd w:id="99"/>
      <w:bookmarkStart w:id="100" w:name="_Toc184314432"/>
      <w:bookmarkEnd w:id="100"/>
      <w:bookmarkStart w:id="101" w:name="_Toc184310289"/>
      <w:bookmarkEnd w:id="101"/>
      <w:bookmarkStart w:id="102" w:name="_Toc184310301"/>
      <w:bookmarkEnd w:id="102"/>
      <w:bookmarkStart w:id="103" w:name="_Toc184308045"/>
      <w:bookmarkEnd w:id="103"/>
      <w:bookmarkStart w:id="104" w:name="_Toc184313243"/>
      <w:bookmarkEnd w:id="104"/>
      <w:bookmarkStart w:id="105" w:name="_Toc184314464"/>
      <w:bookmarkEnd w:id="105"/>
      <w:bookmarkStart w:id="106" w:name="_Toc184308099"/>
      <w:bookmarkEnd w:id="106"/>
      <w:bookmarkStart w:id="107" w:name="_Toc184313279"/>
      <w:bookmarkEnd w:id="107"/>
      <w:bookmarkStart w:id="108" w:name="_Toc184312127"/>
      <w:bookmarkEnd w:id="108"/>
      <w:bookmarkStart w:id="109" w:name="_Toc184308102"/>
      <w:bookmarkEnd w:id="109"/>
      <w:bookmarkStart w:id="110" w:name="_Toc184312095"/>
      <w:bookmarkEnd w:id="110"/>
      <w:bookmarkStart w:id="111" w:name="_Toc184313301"/>
      <w:bookmarkEnd w:id="111"/>
      <w:bookmarkStart w:id="112" w:name="_Toc184312100"/>
      <w:bookmarkEnd w:id="112"/>
      <w:bookmarkStart w:id="113" w:name="_Toc184310278"/>
      <w:bookmarkEnd w:id="113"/>
      <w:bookmarkStart w:id="114" w:name="_Toc184308056"/>
      <w:bookmarkEnd w:id="114"/>
      <w:bookmarkStart w:id="115" w:name="_Toc184314469"/>
      <w:bookmarkEnd w:id="115"/>
      <w:bookmarkStart w:id="116" w:name="_Toc184314436"/>
      <w:bookmarkEnd w:id="116"/>
      <w:bookmarkStart w:id="117" w:name="_Toc184313277"/>
      <w:bookmarkEnd w:id="117"/>
      <w:bookmarkStart w:id="118" w:name="_Toc184312103"/>
      <w:bookmarkEnd w:id="118"/>
      <w:bookmarkStart w:id="119" w:name="_Toc184308106"/>
      <w:bookmarkEnd w:id="119"/>
      <w:bookmarkStart w:id="120" w:name="_Toc184308069"/>
      <w:bookmarkEnd w:id="120"/>
      <w:bookmarkStart w:id="121" w:name="_Toc184314414"/>
      <w:bookmarkEnd w:id="121"/>
      <w:bookmarkStart w:id="122" w:name="_Toc184312109"/>
      <w:bookmarkEnd w:id="122"/>
      <w:bookmarkStart w:id="123" w:name="_Toc184310341"/>
      <w:bookmarkEnd w:id="123"/>
      <w:bookmarkStart w:id="124" w:name="_Toc184312071"/>
      <w:bookmarkEnd w:id="124"/>
      <w:bookmarkStart w:id="125" w:name="_Toc184310296"/>
      <w:bookmarkEnd w:id="125"/>
      <w:bookmarkStart w:id="126" w:name="_Toc184310320"/>
      <w:bookmarkEnd w:id="126"/>
      <w:bookmarkStart w:id="127" w:name="_Toc184310336"/>
      <w:bookmarkEnd w:id="127"/>
      <w:bookmarkStart w:id="128" w:name="_Toc184313267"/>
      <w:bookmarkEnd w:id="128"/>
      <w:bookmarkStart w:id="129" w:name="_Toc184312069"/>
      <w:bookmarkEnd w:id="129"/>
      <w:bookmarkStart w:id="130" w:name="_Toc184310323"/>
      <w:bookmarkEnd w:id="130"/>
      <w:bookmarkStart w:id="131" w:name="_Toc184313251"/>
      <w:bookmarkEnd w:id="131"/>
      <w:bookmarkStart w:id="132" w:name="_Toc184312076"/>
      <w:bookmarkEnd w:id="132"/>
      <w:bookmarkStart w:id="133" w:name="_Toc184312135"/>
      <w:bookmarkEnd w:id="133"/>
      <w:bookmarkStart w:id="134" w:name="_Toc184314416"/>
      <w:bookmarkEnd w:id="134"/>
      <w:bookmarkStart w:id="135" w:name="_Toc184312122"/>
      <w:bookmarkEnd w:id="135"/>
      <w:bookmarkStart w:id="136" w:name="_Toc184310288"/>
      <w:bookmarkEnd w:id="136"/>
      <w:bookmarkStart w:id="137" w:name="_Toc184308103"/>
      <w:bookmarkEnd w:id="137"/>
      <w:bookmarkStart w:id="138" w:name="_Toc184312129"/>
      <w:bookmarkEnd w:id="138"/>
      <w:bookmarkStart w:id="139" w:name="_Toc184312082"/>
      <w:bookmarkEnd w:id="139"/>
      <w:bookmarkStart w:id="140" w:name="_Toc184312125"/>
      <w:bookmarkEnd w:id="140"/>
      <w:bookmarkStart w:id="141" w:name="_Toc184312126"/>
      <w:bookmarkEnd w:id="141"/>
      <w:bookmarkStart w:id="142" w:name="_Toc184313309"/>
      <w:bookmarkEnd w:id="142"/>
      <w:bookmarkStart w:id="143" w:name="_Toc184313286"/>
      <w:bookmarkEnd w:id="143"/>
      <w:bookmarkStart w:id="144" w:name="_Toc184308104"/>
      <w:bookmarkEnd w:id="144"/>
      <w:bookmarkStart w:id="145" w:name="_Toc184308054"/>
      <w:bookmarkEnd w:id="145"/>
      <w:bookmarkStart w:id="146" w:name="_Toc184312092"/>
      <w:bookmarkEnd w:id="146"/>
      <w:bookmarkStart w:id="147" w:name="_Toc184310290"/>
      <w:bookmarkEnd w:id="147"/>
      <w:bookmarkStart w:id="148" w:name="_Toc184310330"/>
      <w:bookmarkEnd w:id="148"/>
      <w:bookmarkStart w:id="149" w:name="_Toc184313241"/>
      <w:bookmarkEnd w:id="149"/>
      <w:bookmarkStart w:id="150" w:name="_Toc184312133"/>
      <w:bookmarkEnd w:id="150"/>
      <w:bookmarkStart w:id="151" w:name="_Toc184314431"/>
      <w:bookmarkEnd w:id="151"/>
      <w:bookmarkStart w:id="152" w:name="_Toc184308082"/>
      <w:bookmarkEnd w:id="152"/>
      <w:bookmarkStart w:id="153" w:name="_Toc184314453"/>
      <w:bookmarkEnd w:id="153"/>
      <w:bookmarkStart w:id="154" w:name="_Toc184310272"/>
      <w:bookmarkEnd w:id="154"/>
      <w:bookmarkStart w:id="155" w:name="_Toc184310338"/>
      <w:bookmarkEnd w:id="155"/>
      <w:bookmarkStart w:id="156" w:name="_Toc184308046"/>
      <w:bookmarkEnd w:id="156"/>
      <w:bookmarkStart w:id="157" w:name="_Toc184310307"/>
      <w:bookmarkEnd w:id="157"/>
      <w:bookmarkStart w:id="158" w:name="_Toc184312118"/>
      <w:bookmarkEnd w:id="158"/>
      <w:bookmarkStart w:id="159" w:name="_Toc184313284"/>
      <w:bookmarkEnd w:id="159"/>
      <w:bookmarkStart w:id="160" w:name="_Toc184308077"/>
      <w:bookmarkEnd w:id="160"/>
      <w:bookmarkStart w:id="161" w:name="_Toc184310299"/>
      <w:bookmarkEnd w:id="161"/>
      <w:bookmarkStart w:id="162" w:name="_Toc184313260"/>
      <w:bookmarkEnd w:id="162"/>
      <w:bookmarkStart w:id="163" w:name="_Toc184312094"/>
      <w:bookmarkEnd w:id="163"/>
      <w:bookmarkStart w:id="164" w:name="_Toc184308042"/>
      <w:bookmarkEnd w:id="164"/>
      <w:bookmarkStart w:id="165" w:name="_Toc184308060"/>
      <w:bookmarkEnd w:id="165"/>
      <w:bookmarkStart w:id="166" w:name="_Toc184310335"/>
      <w:bookmarkEnd w:id="166"/>
      <w:bookmarkStart w:id="167" w:name="_Toc184308087"/>
      <w:bookmarkEnd w:id="167"/>
      <w:bookmarkStart w:id="168" w:name="_Toc184314433"/>
      <w:bookmarkEnd w:id="168"/>
      <w:bookmarkStart w:id="169" w:name="_Toc184308092"/>
      <w:bookmarkEnd w:id="169"/>
      <w:bookmarkStart w:id="170" w:name="_Toc184313275"/>
      <w:bookmarkEnd w:id="170"/>
      <w:bookmarkStart w:id="171" w:name="_Toc184310324"/>
      <w:bookmarkEnd w:id="171"/>
      <w:bookmarkStart w:id="172" w:name="_Toc184310316"/>
      <w:bookmarkEnd w:id="172"/>
      <w:bookmarkStart w:id="173" w:name="_Toc184314480"/>
      <w:bookmarkEnd w:id="173"/>
      <w:bookmarkStart w:id="174" w:name="_Toc184313268"/>
      <w:bookmarkEnd w:id="174"/>
      <w:bookmarkStart w:id="175" w:name="_Toc184310314"/>
      <w:bookmarkEnd w:id="175"/>
      <w:bookmarkStart w:id="176" w:name="_Toc184308100"/>
      <w:bookmarkEnd w:id="176"/>
      <w:bookmarkStart w:id="177" w:name="_Toc184312090"/>
      <w:bookmarkEnd w:id="177"/>
      <w:bookmarkStart w:id="178" w:name="_Toc184310315"/>
      <w:bookmarkEnd w:id="178"/>
      <w:bookmarkStart w:id="179" w:name="_Toc184314421"/>
      <w:bookmarkEnd w:id="179"/>
      <w:bookmarkStart w:id="180" w:name="_Toc184314412"/>
      <w:bookmarkEnd w:id="180"/>
      <w:bookmarkStart w:id="181" w:name="_Toc184310302"/>
      <w:bookmarkEnd w:id="181"/>
      <w:bookmarkStart w:id="182" w:name="_Toc184314472"/>
      <w:bookmarkEnd w:id="182"/>
      <w:bookmarkStart w:id="183" w:name="_Toc184314427"/>
      <w:bookmarkEnd w:id="183"/>
      <w:bookmarkStart w:id="184" w:name="_Toc184313247"/>
      <w:bookmarkEnd w:id="184"/>
      <w:bookmarkStart w:id="185" w:name="_Toc184313262"/>
      <w:bookmarkEnd w:id="185"/>
      <w:bookmarkStart w:id="186" w:name="_Toc184313306"/>
      <w:bookmarkEnd w:id="186"/>
      <w:bookmarkStart w:id="187" w:name="_Toc184310282"/>
      <w:bookmarkEnd w:id="187"/>
      <w:bookmarkStart w:id="188" w:name="_Toc184312121"/>
      <w:bookmarkEnd w:id="188"/>
      <w:bookmarkStart w:id="189" w:name="_Toc184312106"/>
      <w:bookmarkEnd w:id="189"/>
      <w:bookmarkStart w:id="190" w:name="_Toc184313289"/>
      <w:bookmarkEnd w:id="190"/>
      <w:bookmarkStart w:id="191" w:name="_Toc184313307"/>
      <w:bookmarkEnd w:id="191"/>
      <w:bookmarkStart w:id="192" w:name="_Toc184308043"/>
      <w:bookmarkEnd w:id="192"/>
      <w:bookmarkStart w:id="193" w:name="_Toc184314478"/>
      <w:bookmarkEnd w:id="193"/>
      <w:bookmarkStart w:id="194" w:name="_Toc184310329"/>
      <w:bookmarkEnd w:id="194"/>
      <w:bookmarkStart w:id="195" w:name="_Toc184312098"/>
      <w:bookmarkEnd w:id="195"/>
      <w:bookmarkStart w:id="196" w:name="_Toc184313258"/>
      <w:bookmarkEnd w:id="196"/>
      <w:bookmarkStart w:id="197" w:name="_Toc184314443"/>
      <w:bookmarkEnd w:id="197"/>
      <w:bookmarkStart w:id="198" w:name="_Toc184312136"/>
      <w:bookmarkEnd w:id="198"/>
      <w:bookmarkStart w:id="199" w:name="_Toc184313296"/>
      <w:bookmarkEnd w:id="199"/>
      <w:bookmarkStart w:id="200" w:name="_Toc184314420"/>
      <w:bookmarkEnd w:id="200"/>
      <w:bookmarkStart w:id="201" w:name="_Toc184314430"/>
      <w:bookmarkEnd w:id="201"/>
      <w:bookmarkStart w:id="202" w:name="_Toc184312105"/>
      <w:bookmarkEnd w:id="202"/>
      <w:bookmarkStart w:id="203" w:name="_Toc184313254"/>
      <w:bookmarkEnd w:id="203"/>
      <w:bookmarkStart w:id="204" w:name="_Toc184310284"/>
      <w:bookmarkEnd w:id="204"/>
      <w:bookmarkStart w:id="205" w:name="_Toc184308063"/>
      <w:bookmarkEnd w:id="205"/>
      <w:bookmarkStart w:id="206" w:name="_Toc184310327"/>
      <w:bookmarkEnd w:id="206"/>
      <w:bookmarkStart w:id="207" w:name="_Toc184312114"/>
      <w:bookmarkEnd w:id="207"/>
      <w:bookmarkStart w:id="208" w:name="_Toc184310283"/>
      <w:bookmarkEnd w:id="208"/>
      <w:bookmarkStart w:id="209" w:name="_Toc184312075"/>
      <w:bookmarkEnd w:id="209"/>
      <w:bookmarkStart w:id="210" w:name="_Toc184308038"/>
      <w:bookmarkEnd w:id="210"/>
      <w:bookmarkStart w:id="211" w:name="_Toc184313283"/>
      <w:bookmarkEnd w:id="211"/>
      <w:bookmarkStart w:id="212" w:name="_Toc184314481"/>
      <w:bookmarkEnd w:id="212"/>
      <w:bookmarkStart w:id="213" w:name="_Toc184310273"/>
      <w:bookmarkEnd w:id="213"/>
      <w:bookmarkStart w:id="214" w:name="_Toc184308101"/>
      <w:bookmarkEnd w:id="214"/>
      <w:bookmarkStart w:id="215" w:name="_Toc184313302"/>
      <w:bookmarkEnd w:id="215"/>
      <w:bookmarkStart w:id="216" w:name="_Toc184308059"/>
      <w:bookmarkEnd w:id="216"/>
      <w:bookmarkStart w:id="217" w:name="_Toc184308108"/>
      <w:bookmarkEnd w:id="217"/>
      <w:bookmarkStart w:id="218" w:name="_Toc184312112"/>
      <w:bookmarkEnd w:id="218"/>
      <w:bookmarkStart w:id="219" w:name="_Toc184314455"/>
      <w:bookmarkEnd w:id="219"/>
      <w:bookmarkStart w:id="220" w:name="_Toc184312120"/>
      <w:bookmarkEnd w:id="220"/>
      <w:bookmarkStart w:id="221" w:name="_Toc184310298"/>
      <w:bookmarkEnd w:id="221"/>
      <w:bookmarkStart w:id="222" w:name="_Toc184310334"/>
      <w:bookmarkEnd w:id="222"/>
      <w:bookmarkStart w:id="223" w:name="_Toc184308066"/>
      <w:bookmarkEnd w:id="223"/>
      <w:bookmarkStart w:id="224" w:name="_Toc184313248"/>
      <w:bookmarkEnd w:id="224"/>
      <w:bookmarkStart w:id="225" w:name="_Toc184312081"/>
      <w:bookmarkEnd w:id="225"/>
      <w:bookmarkStart w:id="226" w:name="_Toc184310340"/>
      <w:bookmarkEnd w:id="226"/>
      <w:bookmarkStart w:id="227" w:name="_Toc184312097"/>
      <w:bookmarkEnd w:id="227"/>
      <w:bookmarkStart w:id="228" w:name="_Toc184308051"/>
      <w:bookmarkEnd w:id="228"/>
      <w:bookmarkStart w:id="229" w:name="_Toc184310300"/>
      <w:bookmarkEnd w:id="229"/>
      <w:bookmarkStart w:id="230" w:name="_Toc184314475"/>
      <w:bookmarkEnd w:id="230"/>
      <w:bookmarkStart w:id="231" w:name="_Toc184312101"/>
      <w:bookmarkEnd w:id="231"/>
      <w:bookmarkStart w:id="232" w:name="_Toc184314456"/>
      <w:bookmarkEnd w:id="232"/>
      <w:bookmarkStart w:id="233" w:name="_Toc184310328"/>
      <w:bookmarkEnd w:id="233"/>
      <w:bookmarkStart w:id="234" w:name="_Toc184310303"/>
      <w:bookmarkEnd w:id="234"/>
      <w:bookmarkStart w:id="235" w:name="_Toc184312091"/>
      <w:bookmarkEnd w:id="235"/>
      <w:bookmarkStart w:id="236" w:name="_Toc184314410"/>
      <w:bookmarkEnd w:id="236"/>
      <w:bookmarkStart w:id="237" w:name="_Toc184313293"/>
      <w:bookmarkEnd w:id="237"/>
      <w:bookmarkStart w:id="238" w:name="_Toc184314441"/>
      <w:bookmarkEnd w:id="238"/>
      <w:bookmarkStart w:id="239" w:name="_Toc184312134"/>
      <w:bookmarkEnd w:id="239"/>
      <w:bookmarkStart w:id="240" w:name="_Toc184308084"/>
      <w:bookmarkEnd w:id="240"/>
      <w:bookmarkStart w:id="241" w:name="_Toc184310333"/>
      <w:bookmarkEnd w:id="241"/>
      <w:bookmarkStart w:id="242" w:name="_Toc184314419"/>
      <w:bookmarkEnd w:id="242"/>
      <w:bookmarkStart w:id="243" w:name="_Toc184314440"/>
      <w:bookmarkEnd w:id="243"/>
      <w:bookmarkStart w:id="244" w:name="_Toc184310291"/>
      <w:bookmarkEnd w:id="244"/>
      <w:bookmarkStart w:id="245" w:name="_Toc184310294"/>
      <w:bookmarkEnd w:id="245"/>
      <w:bookmarkStart w:id="246" w:name="_Toc184312137"/>
      <w:bookmarkEnd w:id="246"/>
      <w:bookmarkStart w:id="247" w:name="_Toc184312083"/>
      <w:bookmarkEnd w:id="247"/>
      <w:bookmarkStart w:id="248" w:name="_Toc184308064"/>
      <w:bookmarkEnd w:id="248"/>
      <w:bookmarkStart w:id="249" w:name="_Toc184313303"/>
      <w:bookmarkEnd w:id="249"/>
      <w:bookmarkStart w:id="250" w:name="_Toc184314444"/>
      <w:bookmarkEnd w:id="250"/>
      <w:bookmarkStart w:id="251" w:name="_Toc184310311"/>
      <w:bookmarkEnd w:id="251"/>
      <w:bookmarkStart w:id="252" w:name="_Toc184314467"/>
      <w:bookmarkEnd w:id="252"/>
      <w:bookmarkStart w:id="253" w:name="_Toc184314471"/>
      <w:bookmarkEnd w:id="253"/>
      <w:bookmarkStart w:id="254" w:name="_Toc184314473"/>
      <w:bookmarkEnd w:id="254"/>
      <w:bookmarkStart w:id="255" w:name="_Toc184308057"/>
      <w:bookmarkEnd w:id="255"/>
      <w:bookmarkStart w:id="256" w:name="_Toc184313298"/>
      <w:bookmarkEnd w:id="256"/>
      <w:bookmarkStart w:id="257" w:name="_Toc184312104"/>
      <w:bookmarkEnd w:id="257"/>
      <w:bookmarkStart w:id="258" w:name="_Toc184310286"/>
      <w:bookmarkEnd w:id="258"/>
      <w:bookmarkStart w:id="259" w:name="_Toc184310280"/>
      <w:bookmarkEnd w:id="259"/>
      <w:bookmarkStart w:id="260" w:name="_Toc184313310"/>
      <w:bookmarkEnd w:id="260"/>
      <w:bookmarkStart w:id="261" w:name="_Toc184313255"/>
      <w:bookmarkEnd w:id="261"/>
      <w:bookmarkStart w:id="262" w:name="_Toc184308049"/>
      <w:bookmarkEnd w:id="262"/>
      <w:bookmarkStart w:id="263" w:name="_Toc184310310"/>
      <w:bookmarkEnd w:id="263"/>
      <w:bookmarkStart w:id="264" w:name="_Toc184312088"/>
      <w:bookmarkEnd w:id="264"/>
      <w:bookmarkStart w:id="265" w:name="_Toc184310297"/>
      <w:bookmarkEnd w:id="265"/>
      <w:bookmarkStart w:id="266" w:name="_Toc184314413"/>
      <w:bookmarkEnd w:id="266"/>
      <w:bookmarkStart w:id="267" w:name="_Toc184312079"/>
      <w:bookmarkEnd w:id="267"/>
      <w:bookmarkStart w:id="268" w:name="_Toc184313253"/>
      <w:bookmarkEnd w:id="268"/>
      <w:bookmarkStart w:id="269" w:name="_Toc184308068"/>
      <w:bookmarkEnd w:id="269"/>
      <w:bookmarkStart w:id="270" w:name="_Toc184313272"/>
      <w:bookmarkEnd w:id="270"/>
      <w:bookmarkStart w:id="271" w:name="_Toc184308041"/>
      <w:bookmarkEnd w:id="271"/>
      <w:bookmarkStart w:id="272" w:name="_Toc184313245"/>
      <w:bookmarkEnd w:id="272"/>
      <w:bookmarkStart w:id="273" w:name="_Toc184310326"/>
      <w:bookmarkEnd w:id="273"/>
      <w:bookmarkStart w:id="274" w:name="_Toc184308053"/>
      <w:bookmarkEnd w:id="274"/>
      <w:bookmarkStart w:id="275" w:name="_Toc184312072"/>
      <w:bookmarkEnd w:id="275"/>
      <w:bookmarkStart w:id="276" w:name="_Toc184314468"/>
      <w:bookmarkEnd w:id="276"/>
      <w:bookmarkStart w:id="277" w:name="_Toc184313300"/>
      <w:bookmarkEnd w:id="277"/>
      <w:bookmarkStart w:id="278" w:name="_Toc184308094"/>
      <w:bookmarkEnd w:id="278"/>
      <w:bookmarkStart w:id="279" w:name="_Toc184310285"/>
      <w:bookmarkEnd w:id="279"/>
      <w:bookmarkStart w:id="280" w:name="_Toc184308088"/>
      <w:bookmarkEnd w:id="280"/>
      <w:bookmarkStart w:id="281" w:name="_Toc184314466"/>
      <w:bookmarkEnd w:id="281"/>
      <w:bookmarkStart w:id="282" w:name="_Toc184310337"/>
      <w:bookmarkEnd w:id="282"/>
      <w:bookmarkStart w:id="283" w:name="_Toc184314424"/>
      <w:bookmarkEnd w:id="283"/>
      <w:bookmarkStart w:id="284" w:name="_Toc184312108"/>
      <w:bookmarkEnd w:id="284"/>
      <w:bookmarkStart w:id="285" w:name="_Toc184313278"/>
      <w:bookmarkEnd w:id="285"/>
      <w:bookmarkStart w:id="286" w:name="_Toc184314417"/>
      <w:bookmarkEnd w:id="286"/>
      <w:bookmarkStart w:id="287" w:name="_Toc184314479"/>
      <w:bookmarkEnd w:id="287"/>
      <w:bookmarkStart w:id="288" w:name="_Toc184314418"/>
      <w:bookmarkEnd w:id="288"/>
      <w:bookmarkStart w:id="289" w:name="_Toc184310277"/>
      <w:bookmarkEnd w:id="289"/>
      <w:bookmarkStart w:id="290" w:name="_Toc184310275"/>
      <w:bookmarkEnd w:id="290"/>
      <w:bookmarkStart w:id="291" w:name="_Toc184312107"/>
      <w:bookmarkEnd w:id="291"/>
      <w:bookmarkStart w:id="292" w:name="_Toc184308047"/>
      <w:bookmarkEnd w:id="292"/>
      <w:bookmarkStart w:id="293" w:name="_Toc184314429"/>
      <w:bookmarkEnd w:id="293"/>
      <w:bookmarkStart w:id="294" w:name="_Toc184313280"/>
      <w:bookmarkEnd w:id="294"/>
      <w:bookmarkStart w:id="295" w:name="_Toc184312110"/>
      <w:bookmarkEnd w:id="295"/>
      <w:bookmarkStart w:id="296" w:name="_Toc184308040"/>
      <w:bookmarkEnd w:id="296"/>
      <w:bookmarkStart w:id="297" w:name="_Toc184314447"/>
      <w:bookmarkEnd w:id="297"/>
      <w:bookmarkStart w:id="298" w:name="_Toc184308044"/>
      <w:bookmarkEnd w:id="298"/>
      <w:bookmarkStart w:id="299" w:name="_Toc184312117"/>
      <w:bookmarkEnd w:id="299"/>
      <w:bookmarkStart w:id="300" w:name="_Toc184313252"/>
      <w:bookmarkEnd w:id="300"/>
      <w:bookmarkStart w:id="301" w:name="_Toc184308076"/>
      <w:bookmarkEnd w:id="301"/>
      <w:bookmarkStart w:id="302" w:name="_Toc184310274"/>
      <w:bookmarkEnd w:id="302"/>
      <w:bookmarkStart w:id="303" w:name="_Toc184314411"/>
      <w:bookmarkEnd w:id="303"/>
      <w:bookmarkStart w:id="304" w:name="_Toc184308048"/>
      <w:bookmarkEnd w:id="304"/>
      <w:bookmarkStart w:id="305" w:name="_Toc184308097"/>
      <w:bookmarkEnd w:id="305"/>
      <w:bookmarkStart w:id="306" w:name="_Toc184314477"/>
      <w:bookmarkEnd w:id="306"/>
      <w:bookmarkStart w:id="307" w:name="_Toc184313297"/>
      <w:bookmarkEnd w:id="307"/>
      <w:bookmarkStart w:id="308" w:name="_Toc184308078"/>
      <w:bookmarkEnd w:id="308"/>
      <w:bookmarkStart w:id="309" w:name="_Toc184310306"/>
      <w:bookmarkEnd w:id="309"/>
      <w:bookmarkStart w:id="310" w:name="_Toc184312087"/>
      <w:bookmarkEnd w:id="310"/>
      <w:bookmarkStart w:id="311" w:name="_Toc184308071"/>
      <w:bookmarkEnd w:id="311"/>
      <w:bookmarkStart w:id="312" w:name="_Toc184308083"/>
      <w:bookmarkEnd w:id="312"/>
      <w:bookmarkStart w:id="313" w:name="_Toc184313281"/>
      <w:bookmarkEnd w:id="313"/>
      <w:bookmarkStart w:id="314" w:name="_Toc184308098"/>
      <w:bookmarkEnd w:id="314"/>
      <w:bookmarkStart w:id="315" w:name="_Toc184313244"/>
      <w:bookmarkEnd w:id="315"/>
      <w:bookmarkStart w:id="316" w:name="_Toc184314415"/>
      <w:bookmarkEnd w:id="316"/>
      <w:bookmarkStart w:id="317" w:name="_Toc184314425"/>
      <w:bookmarkEnd w:id="317"/>
      <w:bookmarkStart w:id="318" w:name="_Toc184310332"/>
      <w:bookmarkEnd w:id="318"/>
      <w:bookmarkStart w:id="319" w:name="_Toc184310342"/>
      <w:bookmarkEnd w:id="319"/>
      <w:bookmarkStart w:id="320" w:name="_Toc184313257"/>
      <w:bookmarkEnd w:id="320"/>
      <w:bookmarkStart w:id="321" w:name="_Toc184308072"/>
      <w:bookmarkEnd w:id="321"/>
      <w:bookmarkStart w:id="322" w:name="_Toc184308052"/>
      <w:bookmarkEnd w:id="322"/>
      <w:bookmarkStart w:id="323" w:name="_Toc184314459"/>
      <w:bookmarkEnd w:id="323"/>
      <w:bookmarkStart w:id="324" w:name="_Toc184308073"/>
      <w:bookmarkEnd w:id="324"/>
      <w:bookmarkStart w:id="325" w:name="_Toc184308062"/>
      <w:bookmarkEnd w:id="325"/>
      <w:bookmarkStart w:id="326" w:name="_Toc184308081"/>
      <w:bookmarkEnd w:id="326"/>
      <w:bookmarkStart w:id="327" w:name="_Toc184313304"/>
      <w:bookmarkEnd w:id="327"/>
      <w:bookmarkStart w:id="328" w:name="_Toc184310295"/>
      <w:bookmarkEnd w:id="328"/>
      <w:bookmarkStart w:id="329" w:name="_Toc184313242"/>
      <w:bookmarkEnd w:id="329"/>
      <w:bookmarkStart w:id="330" w:name="_Toc184308050"/>
      <w:bookmarkEnd w:id="330"/>
      <w:bookmarkStart w:id="331" w:name="_Toc184310276"/>
      <w:bookmarkEnd w:id="331"/>
      <w:bookmarkStart w:id="332" w:name="_Toc184310318"/>
      <w:bookmarkEnd w:id="332"/>
      <w:bookmarkStart w:id="333" w:name="_Toc184313295"/>
      <w:bookmarkEnd w:id="333"/>
      <w:bookmarkStart w:id="334" w:name="_Toc184308085"/>
      <w:bookmarkEnd w:id="334"/>
      <w:bookmarkStart w:id="335" w:name="_Toc184310309"/>
      <w:bookmarkEnd w:id="335"/>
      <w:bookmarkStart w:id="336" w:name="_Toc184313263"/>
      <w:bookmarkEnd w:id="336"/>
      <w:bookmarkStart w:id="337" w:name="_Toc184310343"/>
      <w:bookmarkEnd w:id="337"/>
      <w:bookmarkStart w:id="338" w:name="_Toc184310331"/>
      <w:bookmarkEnd w:id="338"/>
      <w:bookmarkStart w:id="339" w:name="_Toc184308036"/>
      <w:bookmarkEnd w:id="339"/>
      <w:bookmarkStart w:id="340" w:name="_Toc184312096"/>
      <w:bookmarkEnd w:id="340"/>
      <w:bookmarkStart w:id="341" w:name="_Toc184312074"/>
      <w:bookmarkEnd w:id="341"/>
      <w:bookmarkStart w:id="342" w:name="_Toc184308091"/>
      <w:bookmarkEnd w:id="342"/>
      <w:bookmarkStart w:id="343" w:name="_Toc184308061"/>
      <w:bookmarkEnd w:id="343"/>
      <w:bookmarkStart w:id="344" w:name="_Toc184308039"/>
      <w:bookmarkEnd w:id="344"/>
      <w:bookmarkStart w:id="345" w:name="_Toc184313265"/>
      <w:bookmarkEnd w:id="345"/>
      <w:bookmarkStart w:id="346" w:name="_Toc184312130"/>
      <w:bookmarkEnd w:id="346"/>
      <w:bookmarkStart w:id="347" w:name="_Toc184313273"/>
      <w:bookmarkEnd w:id="347"/>
      <w:bookmarkStart w:id="348" w:name="_Toc184308096"/>
      <w:bookmarkEnd w:id="348"/>
      <w:bookmarkStart w:id="349" w:name="_Toc184313308"/>
      <w:bookmarkEnd w:id="349"/>
      <w:bookmarkStart w:id="350" w:name="_Toc184313285"/>
      <w:bookmarkEnd w:id="350"/>
      <w:bookmarkStart w:id="351" w:name="_Toc184312102"/>
      <w:bookmarkEnd w:id="351"/>
      <w:bookmarkStart w:id="352" w:name="_Toc184314454"/>
      <w:bookmarkEnd w:id="352"/>
      <w:bookmarkStart w:id="353" w:name="_Toc184308105"/>
      <w:bookmarkEnd w:id="353"/>
      <w:bookmarkStart w:id="354" w:name="_Toc184314460"/>
      <w:bookmarkEnd w:id="354"/>
      <w:bookmarkStart w:id="355" w:name="_Toc184310339"/>
      <w:bookmarkEnd w:id="355"/>
      <w:bookmarkStart w:id="356" w:name="_Toc184314462"/>
      <w:bookmarkEnd w:id="356"/>
      <w:bookmarkStart w:id="357" w:name="_Toc184310321"/>
      <w:bookmarkEnd w:id="357"/>
      <w:bookmarkStart w:id="358" w:name="_Toc184312138"/>
      <w:bookmarkEnd w:id="358"/>
      <w:bookmarkStart w:id="359" w:name="_Toc184314476"/>
      <w:bookmarkEnd w:id="359"/>
      <w:bookmarkStart w:id="360" w:name="_Toc184308089"/>
      <w:bookmarkEnd w:id="360"/>
      <w:bookmarkStart w:id="361" w:name="_Toc184313256"/>
      <w:bookmarkEnd w:id="361"/>
      <w:bookmarkStart w:id="362" w:name="_Toc184310319"/>
      <w:bookmarkEnd w:id="362"/>
      <w:bookmarkStart w:id="363" w:name="_Toc184312123"/>
      <w:bookmarkEnd w:id="363"/>
      <w:bookmarkStart w:id="364" w:name="_Toc184310292"/>
      <w:bookmarkEnd w:id="364"/>
      <w:bookmarkStart w:id="365" w:name="_Toc184314423"/>
      <w:bookmarkEnd w:id="365"/>
      <w:bookmarkStart w:id="366" w:name="_Toc184308055"/>
      <w:bookmarkEnd w:id="366"/>
      <w:bookmarkStart w:id="367" w:name="_Toc184314449"/>
      <w:bookmarkEnd w:id="367"/>
      <w:bookmarkStart w:id="368" w:name="_Toc184312124"/>
      <w:bookmarkEnd w:id="368"/>
      <w:bookmarkStart w:id="369" w:name="_Toc184308067"/>
      <w:bookmarkEnd w:id="369"/>
      <w:bookmarkStart w:id="370" w:name="_Toc184312073"/>
      <w:bookmarkEnd w:id="370"/>
      <w:bookmarkStart w:id="371" w:name="_Toc184314442"/>
      <w:bookmarkEnd w:id="371"/>
      <w:bookmarkStart w:id="372" w:name="_Toc184313288"/>
      <w:bookmarkEnd w:id="372"/>
      <w:bookmarkStart w:id="373" w:name="_Toc184314474"/>
      <w:bookmarkEnd w:id="373"/>
      <w:bookmarkStart w:id="374" w:name="_Toc184313291"/>
      <w:bookmarkEnd w:id="374"/>
      <w:bookmarkStart w:id="375" w:name="_Toc184313261"/>
      <w:bookmarkEnd w:id="375"/>
      <w:bookmarkStart w:id="376" w:name="_Toc184312099"/>
      <w:bookmarkEnd w:id="376"/>
      <w:bookmarkStart w:id="377" w:name="_Toc184310304"/>
      <w:bookmarkEnd w:id="377"/>
      <w:bookmarkStart w:id="378" w:name="_Toc184314461"/>
      <w:bookmarkEnd w:id="378"/>
      <w:bookmarkStart w:id="379" w:name="_Toc184312080"/>
      <w:bookmarkEnd w:id="379"/>
      <w:bookmarkStart w:id="380" w:name="_Toc184312078"/>
      <w:bookmarkEnd w:id="380"/>
      <w:bookmarkStart w:id="381" w:name="_Toc184308107"/>
      <w:bookmarkEnd w:id="381"/>
      <w:bookmarkStart w:id="382" w:name="_Toc184312093"/>
      <w:bookmarkEnd w:id="382"/>
      <w:bookmarkStart w:id="383" w:name="_Toc184313266"/>
      <w:bookmarkEnd w:id="383"/>
      <w:bookmarkStart w:id="384" w:name="_Toc184308075"/>
      <w:bookmarkEnd w:id="384"/>
      <w:bookmarkStart w:id="385" w:name="_Toc184312067"/>
      <w:bookmarkEnd w:id="385"/>
      <w:bookmarkStart w:id="386" w:name="_Toc184313271"/>
      <w:bookmarkEnd w:id="386"/>
      <w:bookmarkStart w:id="387" w:name="_Toc184310344"/>
      <w:bookmarkEnd w:id="387"/>
      <w:bookmarkStart w:id="388" w:name="_Toc184313240"/>
      <w:bookmarkEnd w:id="388"/>
      <w:bookmarkStart w:id="389" w:name="_Toc184312084"/>
      <w:bookmarkEnd w:id="389"/>
      <w:bookmarkStart w:id="390" w:name="_Toc184314438"/>
      <w:bookmarkEnd w:id="390"/>
      <w:bookmarkStart w:id="391" w:name="_Toc184312116"/>
      <w:bookmarkEnd w:id="391"/>
      <w:bookmarkStart w:id="392" w:name="_Toc184314457"/>
      <w:bookmarkEnd w:id="392"/>
      <w:bookmarkStart w:id="393" w:name="_Toc184312139"/>
      <w:bookmarkEnd w:id="393"/>
      <w:bookmarkStart w:id="394" w:name="_Toc184312089"/>
      <w:bookmarkEnd w:id="394"/>
      <w:r>
        <w:rPr>
          <w:rFonts w:hint="eastAsia" w:ascii="仿宋" w:hAnsi="仿宋" w:eastAsia="仿宋" w:cs="仿宋"/>
          <w:b/>
          <w:color w:val="auto"/>
          <w:sz w:val="36"/>
          <w:szCs w:val="36"/>
        </w:rPr>
        <w:t>评标办法</w:t>
      </w:r>
    </w:p>
    <w:p w14:paraId="48E61E48">
      <w:pPr>
        <w:pStyle w:val="6"/>
        <w:rPr>
          <w:rFonts w:hint="eastAsia" w:ascii="仿宋" w:hAnsi="仿宋" w:eastAsia="仿宋" w:cs="仿宋"/>
          <w:color w:val="auto"/>
        </w:rPr>
      </w:pPr>
      <w:r>
        <w:rPr>
          <w:rFonts w:hint="eastAsia" w:ascii="仿宋" w:hAnsi="仿宋" w:eastAsia="仿宋" w:cs="仿宋"/>
          <w:color w:val="auto"/>
        </w:rPr>
        <w:t>评标办法前附表</w:t>
      </w:r>
    </w:p>
    <w:p w14:paraId="44FD5FE2">
      <w:pPr>
        <w:widowControl/>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商务技术部分（</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p>
    <w:p w14:paraId="2FB89D73">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商务资信</w:t>
      </w:r>
    </w:p>
    <w:tbl>
      <w:tblPr>
        <w:tblStyle w:val="62"/>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23"/>
        <w:gridCol w:w="6600"/>
        <w:gridCol w:w="739"/>
        <w:gridCol w:w="1121"/>
      </w:tblGrid>
      <w:tr w14:paraId="5447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vAlign w:val="center"/>
          </w:tcPr>
          <w:p w14:paraId="206DF965">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123" w:type="dxa"/>
            <w:gridSpan w:val="2"/>
            <w:vAlign w:val="center"/>
          </w:tcPr>
          <w:p w14:paraId="3C15B523">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739" w:type="dxa"/>
            <w:vAlign w:val="center"/>
          </w:tcPr>
          <w:p w14:paraId="6B613DB5">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1121" w:type="dxa"/>
            <w:vAlign w:val="center"/>
          </w:tcPr>
          <w:p w14:paraId="0E5F2E3A">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主客观分</w:t>
            </w:r>
          </w:p>
        </w:tc>
      </w:tr>
      <w:tr w14:paraId="2EB9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55" w:type="dxa"/>
            <w:vMerge w:val="restart"/>
            <w:vAlign w:val="center"/>
          </w:tcPr>
          <w:p w14:paraId="1239680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商务资信分</w:t>
            </w:r>
          </w:p>
          <w:p w14:paraId="3D4E9C7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p>
        </w:tc>
        <w:tc>
          <w:tcPr>
            <w:tcW w:w="523" w:type="dxa"/>
            <w:vAlign w:val="center"/>
          </w:tcPr>
          <w:p w14:paraId="642B3D5D">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6600" w:type="dxa"/>
            <w:vAlign w:val="center"/>
          </w:tcPr>
          <w:p w14:paraId="34E3270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响应人具有质量保证体系认证、环境管理体系认证、职业健康安全管理体系认证(证书须在有效期内)的每个得1分，最高3分。</w:t>
            </w:r>
          </w:p>
          <w:p w14:paraId="62E64549">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(提供证书复印件及全国认证认可信息公共平台证书查询截图)</w:t>
            </w:r>
          </w:p>
        </w:tc>
        <w:tc>
          <w:tcPr>
            <w:tcW w:w="739" w:type="dxa"/>
            <w:vAlign w:val="center"/>
          </w:tcPr>
          <w:p w14:paraId="2114F33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121" w:type="dxa"/>
            <w:vAlign w:val="center"/>
          </w:tcPr>
          <w:p w14:paraId="52A22C1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D7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55" w:type="dxa"/>
            <w:vMerge w:val="continue"/>
            <w:vAlign w:val="center"/>
          </w:tcPr>
          <w:p w14:paraId="6AD63C36">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p>
        </w:tc>
        <w:tc>
          <w:tcPr>
            <w:tcW w:w="523" w:type="dxa"/>
            <w:vAlign w:val="center"/>
          </w:tcPr>
          <w:p w14:paraId="69E3958D">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00" w:type="dxa"/>
            <w:vAlign w:val="center"/>
          </w:tcPr>
          <w:p w14:paraId="4771AD0D">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响应人2022年1月1日以来承担过类似服务项目业绩，每个合同得0.5分，最高得1分。</w:t>
            </w:r>
          </w:p>
          <w:p w14:paraId="1AE75D22">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(响应文件中提供合同复印件加盖公章。</w:t>
            </w:r>
            <w:r>
              <w:rPr>
                <w:rFonts w:hint="eastAsia" w:ascii="仿宋" w:hAnsi="仿宋" w:eastAsia="仿宋" w:cs="仿宋"/>
                <w:color w:val="auto"/>
                <w:sz w:val="24"/>
                <w:szCs w:val="24"/>
                <w:highlight w:val="none"/>
                <w:lang w:eastAsia="zh-CN"/>
              </w:rPr>
              <w:t>）</w:t>
            </w:r>
          </w:p>
        </w:tc>
        <w:tc>
          <w:tcPr>
            <w:tcW w:w="739" w:type="dxa"/>
            <w:vAlign w:val="center"/>
          </w:tcPr>
          <w:p w14:paraId="6460D40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121" w:type="dxa"/>
            <w:vAlign w:val="center"/>
          </w:tcPr>
          <w:p w14:paraId="0C57ACE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7803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5" w:type="dxa"/>
            <w:vMerge w:val="continue"/>
            <w:vAlign w:val="center"/>
          </w:tcPr>
          <w:p w14:paraId="7E37EF3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p>
        </w:tc>
        <w:tc>
          <w:tcPr>
            <w:tcW w:w="523" w:type="dxa"/>
            <w:vAlign w:val="center"/>
          </w:tcPr>
          <w:p w14:paraId="645410D4">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00" w:type="dxa"/>
            <w:vAlign w:val="center"/>
          </w:tcPr>
          <w:p w14:paraId="4C85BBA1">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响应人被评为四星级及以上品质旅行社的得5分，被评为三星级品质旅行社的得4分，被评为二星级品质旅行社的得3分，二星级以下不得分。</w:t>
            </w:r>
          </w:p>
          <w:p w14:paraId="47230529">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(响应文件中提供当地旅游局等单位颁发的相关文件，加盖公章。)</w:t>
            </w:r>
          </w:p>
        </w:tc>
        <w:tc>
          <w:tcPr>
            <w:tcW w:w="739" w:type="dxa"/>
            <w:vAlign w:val="center"/>
          </w:tcPr>
          <w:p w14:paraId="40A7142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21" w:type="dxa"/>
            <w:vAlign w:val="center"/>
          </w:tcPr>
          <w:p w14:paraId="1B6A577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858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55" w:type="dxa"/>
            <w:vMerge w:val="continue"/>
            <w:vAlign w:val="center"/>
          </w:tcPr>
          <w:p w14:paraId="47D9A370">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p>
        </w:tc>
        <w:tc>
          <w:tcPr>
            <w:tcW w:w="523" w:type="dxa"/>
            <w:vAlign w:val="center"/>
          </w:tcPr>
          <w:p w14:paraId="06FB0EA8">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00" w:type="dxa"/>
            <w:vAlign w:val="center"/>
          </w:tcPr>
          <w:p w14:paraId="1EF4D32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根据响应文件中提供的响应人2022年1月1日以来已完成的类似项目获得所服务的业主单位满意评价的，每提供1份得0.5分，满分1分。</w:t>
            </w:r>
          </w:p>
          <w:p w14:paraId="6F3DFDB9">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(响应文件中提供满意评价证明材料，格式不做要求，但须加盖业主公章)不提供不得分。</w:t>
            </w:r>
          </w:p>
        </w:tc>
        <w:tc>
          <w:tcPr>
            <w:tcW w:w="739" w:type="dxa"/>
            <w:vAlign w:val="center"/>
          </w:tcPr>
          <w:p w14:paraId="5A6127D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121" w:type="dxa"/>
            <w:vAlign w:val="center"/>
          </w:tcPr>
          <w:p w14:paraId="1C6A5D4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14:paraId="4805AB9E">
      <w:pPr>
        <w:widowControl/>
        <w:spacing w:line="360" w:lineRule="auto"/>
        <w:ind w:left="0" w:leftChars="-400" w:hanging="840" w:hangingChars="35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w:t>
      </w:r>
    </w:p>
    <w:p w14:paraId="0CF8DD86">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技术和服务方案</w:t>
      </w:r>
    </w:p>
    <w:tbl>
      <w:tblPr>
        <w:tblStyle w:val="62"/>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95"/>
        <w:gridCol w:w="1775"/>
        <w:gridCol w:w="4700"/>
        <w:gridCol w:w="700"/>
        <w:gridCol w:w="1136"/>
      </w:tblGrid>
      <w:tr w14:paraId="0AF2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1" w:type="dxa"/>
            <w:vAlign w:val="center"/>
          </w:tcPr>
          <w:p w14:paraId="32F0E369">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470" w:type="dxa"/>
            <w:gridSpan w:val="2"/>
            <w:vAlign w:val="center"/>
          </w:tcPr>
          <w:p w14:paraId="7710E189">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4700" w:type="dxa"/>
            <w:vAlign w:val="center"/>
          </w:tcPr>
          <w:p w14:paraId="7CCA73E5">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具体描述</w:t>
            </w:r>
          </w:p>
        </w:tc>
        <w:tc>
          <w:tcPr>
            <w:tcW w:w="700" w:type="dxa"/>
            <w:vAlign w:val="center"/>
          </w:tcPr>
          <w:p w14:paraId="00D0C5EE">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1136" w:type="dxa"/>
            <w:vAlign w:val="center"/>
          </w:tcPr>
          <w:p w14:paraId="49EA555A">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主客观分</w:t>
            </w:r>
          </w:p>
        </w:tc>
      </w:tr>
      <w:tr w14:paraId="644C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61" w:type="dxa"/>
            <w:vMerge w:val="restart"/>
            <w:vAlign w:val="center"/>
          </w:tcPr>
          <w:p w14:paraId="368F6713">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技术分</w:t>
            </w:r>
          </w:p>
        </w:tc>
        <w:tc>
          <w:tcPr>
            <w:tcW w:w="695" w:type="dxa"/>
            <w:vMerge w:val="restart"/>
            <w:vAlign w:val="center"/>
          </w:tcPr>
          <w:p w14:paraId="7D16CA51">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75" w:type="dxa"/>
            <w:vMerge w:val="restart"/>
            <w:vAlign w:val="center"/>
          </w:tcPr>
          <w:p w14:paraId="540AD631">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投标方案的合理性、科学性、全面性（综合评定）</w:t>
            </w:r>
          </w:p>
        </w:tc>
        <w:tc>
          <w:tcPr>
            <w:tcW w:w="4700" w:type="dxa"/>
            <w:vAlign w:val="center"/>
          </w:tcPr>
          <w:p w14:paraId="6BBB9465">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详细提供疗休养整体方案:包括行程线路策划等方案以及对本次疗休养主题的吻合程度综合评定。(得8、6、4、2、0分)</w:t>
            </w:r>
          </w:p>
        </w:tc>
        <w:tc>
          <w:tcPr>
            <w:tcW w:w="700" w:type="dxa"/>
            <w:vAlign w:val="center"/>
          </w:tcPr>
          <w:p w14:paraId="1C49E7B4">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156F585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3E4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1" w:type="dxa"/>
            <w:vMerge w:val="continue"/>
            <w:vAlign w:val="center"/>
          </w:tcPr>
          <w:p w14:paraId="2725499A">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Merge w:val="continue"/>
            <w:vAlign w:val="center"/>
          </w:tcPr>
          <w:p w14:paraId="2D482BEF">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p>
        </w:tc>
        <w:tc>
          <w:tcPr>
            <w:tcW w:w="1775" w:type="dxa"/>
            <w:vMerge w:val="continue"/>
            <w:vAlign w:val="center"/>
          </w:tcPr>
          <w:p w14:paraId="21955A22">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4700" w:type="dxa"/>
            <w:vAlign w:val="center"/>
          </w:tcPr>
          <w:p w14:paraId="7CCC074A">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餐饮优化服务：餐饮承诺交易发起人餐标的费用标准得3分;承诺每人每天的餐标每提高10元得2分，最高加4分</w:t>
            </w:r>
          </w:p>
        </w:tc>
        <w:tc>
          <w:tcPr>
            <w:tcW w:w="700" w:type="dxa"/>
            <w:vAlign w:val="center"/>
          </w:tcPr>
          <w:p w14:paraId="4CCD2B9B">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36" w:type="dxa"/>
            <w:vAlign w:val="center"/>
          </w:tcPr>
          <w:p w14:paraId="59F45995">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2537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61" w:type="dxa"/>
            <w:vMerge w:val="continue"/>
            <w:vAlign w:val="center"/>
          </w:tcPr>
          <w:p w14:paraId="672CC78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Merge w:val="continue"/>
            <w:vAlign w:val="center"/>
          </w:tcPr>
          <w:p w14:paraId="7EC4F496">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p>
        </w:tc>
        <w:tc>
          <w:tcPr>
            <w:tcW w:w="1775" w:type="dxa"/>
            <w:vMerge w:val="continue"/>
            <w:vAlign w:val="center"/>
          </w:tcPr>
          <w:p w14:paraId="0165A1B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4700" w:type="dxa"/>
            <w:vAlign w:val="center"/>
          </w:tcPr>
          <w:p w14:paraId="4A9069C5">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住宿优化服务:根据响应人提供的住宿条件承诺情况，综合评定。(</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1A4EE38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1097140C">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308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61" w:type="dxa"/>
            <w:vMerge w:val="continue"/>
            <w:vAlign w:val="center"/>
          </w:tcPr>
          <w:p w14:paraId="0D2F93F9">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509F4413">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75" w:type="dxa"/>
            <w:vAlign w:val="center"/>
          </w:tcPr>
          <w:p w14:paraId="1AB2CEC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响应方案中提供或使用主要设备的优劣综合评定</w:t>
            </w:r>
          </w:p>
        </w:tc>
        <w:tc>
          <w:tcPr>
            <w:tcW w:w="4700" w:type="dxa"/>
            <w:vAlign w:val="center"/>
          </w:tcPr>
          <w:p w14:paraId="523AF4F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交通工具(车队综合实力，包括车型、当地用车情况、座位比、司机驾龄、车队本地化服务能力等)等选择情况是否符合本次需求。</w:t>
            </w:r>
          </w:p>
          <w:p w14:paraId="1F62DEDF">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2DE8EA2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23414B8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6B4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61" w:type="dxa"/>
            <w:vMerge w:val="restart"/>
            <w:vAlign w:val="center"/>
          </w:tcPr>
          <w:p w14:paraId="6A98A237">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335CE8D1">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75" w:type="dxa"/>
            <w:vAlign w:val="center"/>
          </w:tcPr>
          <w:p w14:paraId="2CA6DB2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保证进度和项目完成的方案和措施等综合评定</w:t>
            </w:r>
          </w:p>
        </w:tc>
        <w:tc>
          <w:tcPr>
            <w:tcW w:w="4700" w:type="dxa"/>
            <w:vAlign w:val="center"/>
          </w:tcPr>
          <w:p w14:paraId="6B18929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本次疗休养实施工作程序和步骤、管理和协调方法以及关键步骤和要点等。</w:t>
            </w:r>
          </w:p>
          <w:p w14:paraId="0E55C1BA">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5D9D052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5E07C91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B65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1" w:type="dxa"/>
            <w:vMerge w:val="continue"/>
            <w:vAlign w:val="center"/>
          </w:tcPr>
          <w:p w14:paraId="710D065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Merge w:val="restart"/>
            <w:vAlign w:val="center"/>
          </w:tcPr>
          <w:p w14:paraId="54048D8C">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75" w:type="dxa"/>
            <w:vMerge w:val="restart"/>
            <w:vAlign w:val="center"/>
          </w:tcPr>
          <w:p w14:paraId="50F5F96A">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项目负责人及技术力量安排等综合评定</w:t>
            </w:r>
          </w:p>
        </w:tc>
        <w:tc>
          <w:tcPr>
            <w:tcW w:w="4700" w:type="dxa"/>
            <w:vAlign w:val="center"/>
          </w:tcPr>
          <w:p w14:paraId="2A6A5430">
            <w:pPr>
              <w:pStyle w:val="4"/>
              <w:ind w:left="0" w:leftChars="0" w:firstLine="0" w:firstLineChars="0"/>
              <w:jc w:val="left"/>
              <w:rPr>
                <w:rFonts w:hint="eastAsia"/>
                <w:lang w:val="en-US" w:eastAsia="zh-CN"/>
              </w:rPr>
            </w:pPr>
            <w:r>
              <w:rPr>
                <w:rFonts w:hint="eastAsia" w:ascii="仿宋" w:hAnsi="仿宋" w:eastAsia="仿宋" w:cs="仿宋"/>
                <w:color w:val="auto"/>
                <w:sz w:val="24"/>
                <w:szCs w:val="24"/>
                <w:highlight w:val="none"/>
                <w:lang w:val="en-US" w:eastAsia="zh-CN"/>
              </w:rPr>
              <w:t>项目负责人的专业素质、经验等情况，是否具有类似项目经验，是否具有调动各项资源的能力等。</w:t>
            </w:r>
          </w:p>
        </w:tc>
        <w:tc>
          <w:tcPr>
            <w:tcW w:w="700" w:type="dxa"/>
            <w:vAlign w:val="center"/>
          </w:tcPr>
          <w:p w14:paraId="22666FF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36" w:type="dxa"/>
            <w:vAlign w:val="center"/>
          </w:tcPr>
          <w:p w14:paraId="255B4E2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302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1" w:type="dxa"/>
            <w:vMerge w:val="continue"/>
            <w:vAlign w:val="center"/>
          </w:tcPr>
          <w:p w14:paraId="0E935FB5">
            <w:pPr>
              <w:pStyle w:val="4"/>
              <w:ind w:left="0" w:leftChars="0" w:firstLine="0" w:firstLineChars="0"/>
              <w:jc w:val="left"/>
            </w:pPr>
          </w:p>
        </w:tc>
        <w:tc>
          <w:tcPr>
            <w:tcW w:w="695" w:type="dxa"/>
            <w:vMerge w:val="continue"/>
            <w:vAlign w:val="center"/>
          </w:tcPr>
          <w:p w14:paraId="2ACF54F7">
            <w:pPr>
              <w:pStyle w:val="4"/>
              <w:ind w:left="0" w:leftChars="0" w:firstLine="0" w:firstLineChars="0"/>
              <w:jc w:val="left"/>
            </w:pPr>
          </w:p>
        </w:tc>
        <w:tc>
          <w:tcPr>
            <w:tcW w:w="1775" w:type="dxa"/>
            <w:vMerge w:val="continue"/>
            <w:vAlign w:val="center"/>
          </w:tcPr>
          <w:p w14:paraId="0468C246">
            <w:pPr>
              <w:pStyle w:val="4"/>
              <w:ind w:left="0" w:leftChars="0" w:firstLine="0" w:firstLineChars="0"/>
              <w:jc w:val="left"/>
            </w:pPr>
          </w:p>
        </w:tc>
        <w:tc>
          <w:tcPr>
            <w:tcW w:w="4700" w:type="dxa"/>
            <w:vAlign w:val="center"/>
          </w:tcPr>
          <w:p w14:paraId="509D507C">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投标人拥有中级导游员每个得2分，拥有初级导游员，每个得1分。此项最高得6分。</w:t>
            </w:r>
          </w:p>
          <w:p w14:paraId="5D427B65">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(以上同一人员不得重复计分，提供投标截止时间前三个月中任意一个月经社保部门盖章的在投标人处的参保凭证、导游证复印件并加盖公章。)</w:t>
            </w:r>
          </w:p>
        </w:tc>
        <w:tc>
          <w:tcPr>
            <w:tcW w:w="700" w:type="dxa"/>
            <w:vAlign w:val="center"/>
          </w:tcPr>
          <w:p w14:paraId="19A6D12D">
            <w:pPr>
              <w:pStyle w:val="4"/>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6" w:type="dxa"/>
            <w:vAlign w:val="center"/>
          </w:tcPr>
          <w:p w14:paraId="7D2FE771">
            <w:pPr>
              <w:pStyle w:val="4"/>
              <w:ind w:left="0" w:leftChars="0"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1FA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69C84961">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5A1A63A2">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775" w:type="dxa"/>
            <w:vAlign w:val="center"/>
          </w:tcPr>
          <w:p w14:paraId="1788389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对本项目的合理化建议综合评定</w:t>
            </w:r>
          </w:p>
        </w:tc>
        <w:tc>
          <w:tcPr>
            <w:tcW w:w="4700" w:type="dxa"/>
            <w:vAlign w:val="center"/>
          </w:tcPr>
          <w:p w14:paraId="6F66C6DA">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在响应文件中规定的线路标准的基础上，根据响应方优化方案，提出合理化建议。</w:t>
            </w:r>
          </w:p>
          <w:p w14:paraId="4F25C111">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0F367F82">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5BA473DB">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07F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25062794">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54BFE5F0">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775" w:type="dxa"/>
            <w:vAlign w:val="center"/>
          </w:tcPr>
          <w:p w14:paraId="0747ACA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服务质量保证情况(根据质保期限、可实现程度、提供优惠等情况综合评定）</w:t>
            </w:r>
          </w:p>
        </w:tc>
        <w:tc>
          <w:tcPr>
            <w:tcW w:w="4700" w:type="dxa"/>
            <w:vAlign w:val="center"/>
          </w:tcPr>
          <w:p w14:paraId="5FC1B286">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根据出行服务、人性化服务、与地接人员衔接服务安排入住酒店、用餐服务等与本次疗休养有关的服务质量情况。</w:t>
            </w:r>
          </w:p>
          <w:p w14:paraId="0D2EE399">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3900643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4C10C3E5">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F19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071DCFA9">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1E481E67">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775" w:type="dxa"/>
            <w:vAlign w:val="center"/>
          </w:tcPr>
          <w:p w14:paraId="39BBE1A2">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服务承诺综合评定</w:t>
            </w:r>
          </w:p>
        </w:tc>
        <w:tc>
          <w:tcPr>
            <w:tcW w:w="4700" w:type="dxa"/>
            <w:vAlign w:val="center"/>
          </w:tcPr>
          <w:p w14:paraId="2303DB34">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根据响应人提供后续服务计划、双方合作服务满意度等情况综合评定。</w:t>
            </w:r>
          </w:p>
          <w:p w14:paraId="2763E544">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40067CB2">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6" w:type="dxa"/>
            <w:vAlign w:val="center"/>
          </w:tcPr>
          <w:p w14:paraId="23736539">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2A5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60A4935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56CB86A0">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775" w:type="dxa"/>
            <w:vAlign w:val="center"/>
          </w:tcPr>
          <w:p w14:paraId="6288D2A1">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保证服务质量、突发事件处理等情况综合评定</w:t>
            </w:r>
          </w:p>
        </w:tc>
        <w:tc>
          <w:tcPr>
            <w:tcW w:w="4700" w:type="dxa"/>
            <w:vAlign w:val="center"/>
          </w:tcPr>
          <w:p w14:paraId="0CD57163">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根据响应人提供详细的突发事件处理方案、疫情应对措施、安防措施、投诉、纠纷处理方案，增值(特色)服务、优惠措施等情况综合评定。</w:t>
            </w:r>
          </w:p>
          <w:p w14:paraId="42CF6AE5">
            <w:pPr>
              <w:pStyle w:val="4"/>
              <w:ind w:left="0" w:leftChars="0"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6、4、2、</w:t>
            </w:r>
            <w:r>
              <w:rPr>
                <w:rFonts w:hint="eastAsia" w:ascii="仿宋" w:hAnsi="仿宋" w:eastAsia="仿宋" w:cs="仿宋"/>
                <w:color w:val="auto"/>
                <w:sz w:val="24"/>
                <w:szCs w:val="24"/>
                <w:highlight w:val="none"/>
                <w:lang w:val="en-US" w:eastAsia="zh-CN"/>
              </w:rPr>
              <w:t>0分）</w:t>
            </w:r>
          </w:p>
        </w:tc>
        <w:tc>
          <w:tcPr>
            <w:tcW w:w="700" w:type="dxa"/>
            <w:vAlign w:val="center"/>
          </w:tcPr>
          <w:p w14:paraId="6ED7D67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6" w:type="dxa"/>
            <w:vAlign w:val="center"/>
          </w:tcPr>
          <w:p w14:paraId="7D628BE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10A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3824A077">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7EB07785">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775" w:type="dxa"/>
            <w:vAlign w:val="center"/>
          </w:tcPr>
          <w:p w14:paraId="318705A1">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旅行社责任险</w:t>
            </w:r>
          </w:p>
        </w:tc>
        <w:tc>
          <w:tcPr>
            <w:tcW w:w="4700" w:type="dxa"/>
            <w:vAlign w:val="center"/>
          </w:tcPr>
          <w:p w14:paraId="301A0077">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每次事故累计责任限额2000万元及以上且每人责任限额 120万及以上得5分;每次事故累计责任限额2000万(不含)以下--1000万元(含)且每人责任限额 120万元(不含)以下--100万元(含)得2分;每次事故累计责任限额1000万元(不含以下且每人责任限额100万(不含)以下得1分</w:t>
            </w:r>
          </w:p>
          <w:p w14:paraId="711D5CEF">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（响应文件中提供相关的保单复印件并加盖公章。）</w:t>
            </w:r>
          </w:p>
        </w:tc>
        <w:tc>
          <w:tcPr>
            <w:tcW w:w="700" w:type="dxa"/>
            <w:vAlign w:val="center"/>
          </w:tcPr>
          <w:p w14:paraId="6479FF6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6" w:type="dxa"/>
            <w:vAlign w:val="center"/>
          </w:tcPr>
          <w:p w14:paraId="52B77117">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14:paraId="5063BD00">
      <w:pPr>
        <w:spacing w:line="360" w:lineRule="auto"/>
        <w:rPr>
          <w:rFonts w:hint="eastAsia" w:ascii="仿宋" w:hAnsi="仿宋" w:eastAsia="仿宋" w:cs="仿宋"/>
          <w:color w:val="auto"/>
          <w:sz w:val="24"/>
          <w:szCs w:val="24"/>
        </w:rPr>
      </w:pPr>
    </w:p>
    <w:p w14:paraId="77EB717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3、价格分（</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bl>
      <w:tblPr>
        <w:tblStyle w:val="6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430"/>
      </w:tblGrid>
      <w:tr w14:paraId="384E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89" w:type="dxa"/>
            <w:vAlign w:val="center"/>
          </w:tcPr>
          <w:p w14:paraId="7C9B698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6430" w:type="dxa"/>
            <w:vAlign w:val="center"/>
          </w:tcPr>
          <w:p w14:paraId="60340A8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    算    方    法</w:t>
            </w:r>
          </w:p>
        </w:tc>
      </w:tr>
      <w:tr w14:paraId="4A0A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089" w:type="dxa"/>
            <w:vAlign w:val="center"/>
          </w:tcPr>
          <w:p w14:paraId="0E8425D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价格权值=0.1</w:t>
            </w:r>
          </w:p>
        </w:tc>
        <w:tc>
          <w:tcPr>
            <w:tcW w:w="6430" w:type="dxa"/>
            <w:vAlign w:val="center"/>
          </w:tcPr>
          <w:p w14:paraId="556AAB6B">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最低有效投标价格为评标基准价</w:t>
            </w:r>
          </w:p>
          <w:p w14:paraId="40E3D34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投标报价得分=(评标基准价／投标报价)×价格权值×100 </w:t>
            </w:r>
          </w:p>
          <w:p w14:paraId="4A02DFE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（计算得分保留小数点后2位）</w:t>
            </w:r>
          </w:p>
        </w:tc>
      </w:tr>
    </w:tbl>
    <w:p w14:paraId="6B9B4F8A">
      <w:pPr>
        <w:pageBreakBefore w:val="0"/>
        <w:shd w:val="clear" w:color="auto" w:fill="auto"/>
        <w:kinsoku/>
        <w:wordWrap/>
        <w:overflowPunct/>
        <w:topLinePunct w:val="0"/>
        <w:bidi w:val="0"/>
        <w:spacing w:line="360" w:lineRule="auto"/>
        <w:ind w:left="0" w:leftChars="0" w:firstLine="360" w:firstLineChars="150"/>
        <w:textAlignment w:val="auto"/>
        <w:rPr>
          <w:rFonts w:ascii="仿宋" w:hAnsi="仿宋" w:eastAsia="仿宋"/>
          <w:color w:val="auto"/>
          <w:sz w:val="24"/>
          <w:highlight w:val="none"/>
        </w:rPr>
      </w:pPr>
    </w:p>
    <w:p w14:paraId="69D51E59">
      <w:pPr>
        <w:pageBreakBefore w:val="0"/>
        <w:shd w:val="clear" w:color="auto" w:fill="auto"/>
        <w:kinsoku/>
        <w:wordWrap/>
        <w:overflowPunct/>
        <w:topLinePunct w:val="0"/>
        <w:bidi w:val="0"/>
        <w:adjustRightIn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凡涉及到评分条款中各类证明材料的，如交易文件中要求提供原件的，则提供原件，若不明确要求可提供复印件，但需要原件备查。因响应人提供的相关证明材料的复印件清晰度、真实性等原因造成评标委员会无法辨认或判定，而响应人又不能提供原件进行备查的，可能被扣分或不得分，由此造成的后果，由响应人自行承担。一旦发现弄虚作假的做无效标处理或取消中标资格。</w:t>
      </w:r>
    </w:p>
    <w:p w14:paraId="728C4413">
      <w:pPr>
        <w:pageBreakBefore w:val="0"/>
        <w:shd w:val="clear" w:color="auto" w:fill="auto"/>
        <w:kinsoku/>
        <w:wordWrap/>
        <w:overflowPunct/>
        <w:topLinePunct w:val="0"/>
        <w:bidi w:val="0"/>
        <w:adjustRightIn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2、编制响应文件时，必须编制打分索引，便于评委在交易评审过程中能准确查找到相关评审内容资料。</w:t>
      </w:r>
    </w:p>
    <w:p w14:paraId="2EEB188F">
      <w:pPr>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38860B0">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D6AD038">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候选人的评标方法。</w:t>
      </w:r>
    </w:p>
    <w:p w14:paraId="425F3E8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8185B0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1224388">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455E8F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35E7C94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1BE7BD2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1081A46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9132193">
      <w:pPr>
        <w:pStyle w:val="129"/>
        <w:keepNext w:val="0"/>
        <w:keepLines w:val="0"/>
        <w:pageBreakBefore w:val="0"/>
        <w:widowControl w:val="0"/>
        <w:kinsoku/>
        <w:wordWrap/>
        <w:overflowPunct/>
        <w:topLinePunct w:val="0"/>
        <w:autoSpaceDE/>
        <w:autoSpaceDN/>
        <w:bidi w:val="0"/>
        <w:adjustRightInd w:val="0"/>
        <w:snapToGrid/>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1753263A">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(报价表)为准;</w:t>
      </w:r>
    </w:p>
    <w:p w14:paraId="03299A7C">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A0FC156">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的总价为准，并修改单价;</w:t>
      </w:r>
    </w:p>
    <w:p w14:paraId="0B91B8D0">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B8D1695">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6A167BF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6DC17C9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63F9F37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不能证明其报价合理性的，评标委员会应当将其作为无效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处理。</w:t>
      </w:r>
    </w:p>
    <w:p w14:paraId="0746516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由低到高顺序排列。得分且</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p>
    <w:p w14:paraId="37E562E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2E84D14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57B34D">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14879EA">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0B36766D">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响应无效</w:t>
      </w:r>
      <w:r>
        <w:rPr>
          <w:rFonts w:hint="eastAsia" w:ascii="仿宋" w:hAnsi="仿宋" w:eastAsia="仿宋" w:cs="仿宋"/>
          <w:b/>
          <w:color w:val="auto"/>
          <w:kern w:val="0"/>
          <w:highlight w:val="none"/>
        </w:rPr>
        <w:t>。</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51CE1C1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64D9B7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1F0C721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42FEB7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响应有效期</w:t>
      </w:r>
      <w:r>
        <w:rPr>
          <w:rFonts w:hint="eastAsia" w:ascii="仿宋" w:hAnsi="仿宋" w:eastAsia="仿宋" w:cs="仿宋"/>
          <w:color w:val="auto"/>
          <w:kern w:val="0"/>
          <w:sz w:val="24"/>
          <w:highlight w:val="none"/>
        </w:rPr>
        <w:t>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响应有效期</w:t>
      </w:r>
      <w:r>
        <w:rPr>
          <w:rFonts w:hint="eastAsia" w:ascii="仿宋" w:hAnsi="仿宋" w:eastAsia="仿宋" w:cs="仿宋"/>
          <w:color w:val="auto"/>
          <w:kern w:val="0"/>
          <w:sz w:val="24"/>
          <w:highlight w:val="none"/>
        </w:rPr>
        <w:t>的；</w:t>
      </w:r>
    </w:p>
    <w:p w14:paraId="2C03FCC7">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的;</w:t>
      </w:r>
    </w:p>
    <w:p w14:paraId="1F0C0E5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7EAFA83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4D6F9CE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2D106E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518A440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4845E65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4A6C4DB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 xml:space="preserve"> </w:t>
      </w:r>
      <w:r>
        <w:rPr>
          <w:rFonts w:hint="eastAsia" w:ascii="仿宋" w:hAnsi="仿宋" w:eastAsia="仿宋" w:cs="仿宋"/>
          <w:color w:val="auto"/>
          <w:kern w:val="0"/>
          <w:sz w:val="24"/>
          <w:highlight w:val="none"/>
          <w:lang w:val="en-US" w:eastAsia="zh-CN"/>
        </w:rPr>
        <w:t>响应文件</w:t>
      </w:r>
      <w:r>
        <w:rPr>
          <w:rFonts w:hint="eastAsia" w:ascii="仿宋" w:hAnsi="仿宋" w:eastAsia="仿宋" w:cs="仿宋"/>
          <w:color w:val="auto"/>
          <w:kern w:val="0"/>
          <w:sz w:val="24"/>
          <w:highlight w:val="none"/>
          <w:lang w:val="en-US"/>
        </w:rPr>
        <w:t>不满足</w:t>
      </w:r>
      <w:r>
        <w:rPr>
          <w:rFonts w:hint="eastAsia" w:ascii="仿宋" w:hAnsi="仿宋" w:eastAsia="仿宋" w:cs="仿宋"/>
          <w:color w:val="auto"/>
          <w:kern w:val="0"/>
          <w:sz w:val="24"/>
          <w:highlight w:val="none"/>
          <w:lang w:val="en-US" w:eastAsia="zh-CN"/>
        </w:rPr>
        <w:t>交易文件</w:t>
      </w:r>
      <w:r>
        <w:rPr>
          <w:rFonts w:hint="eastAsia" w:ascii="仿宋" w:hAnsi="仿宋" w:eastAsia="仿宋" w:cs="仿宋"/>
          <w:color w:val="auto"/>
          <w:kern w:val="0"/>
          <w:sz w:val="24"/>
          <w:highlight w:val="none"/>
          <w:lang w:val="en-US"/>
        </w:rPr>
        <w:t>的实质性要求的；</w:t>
      </w:r>
    </w:p>
    <w:p w14:paraId="29C4308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2BCC7142">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FF320C0">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1307E89C">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7E541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3D82A42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01F7F99">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59DF2183">
      <w:pPr>
        <w:pStyle w:val="3"/>
        <w:snapToGrid w:val="0"/>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4ACF3F59">
      <w:pPr>
        <w:pStyle w:val="3"/>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结果的，依照下列规定处理：</w:t>
      </w:r>
    </w:p>
    <w:p w14:paraId="2F6AAAE8">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供应商的，终止本次采购活动，重新开展采购活动。</w:t>
      </w:r>
    </w:p>
    <w:p w14:paraId="006955B1">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供应商但尚未签订采购合同的，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结果无效，从合格的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20E8193A">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64439DC4">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4F3B13B3">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7.5采购当事人有其他违反政府采购法或者政府采购法实施条例等法律法规规定的行为，经改正后仍然影响或者可能影响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结果或者依法被认定为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无效的，依照7.1-7.4规定处理。</w:t>
      </w:r>
    </w:p>
    <w:p w14:paraId="00ED50BD">
      <w:pPr>
        <w:pStyle w:val="3"/>
        <w:snapToGrid w:val="0"/>
        <w:spacing w:line="360" w:lineRule="auto"/>
        <w:ind w:firstLine="0" w:firstLineChars="0"/>
        <w:rPr>
          <w:rFonts w:hint="eastAsia" w:ascii="仿宋" w:hAnsi="仿宋" w:eastAsia="仿宋" w:cs="仿宋"/>
          <w:color w:val="auto"/>
          <w:highlight w:val="none"/>
        </w:rPr>
      </w:pPr>
    </w:p>
    <w:bookmarkEnd w:id="27"/>
    <w:p w14:paraId="01FC13FF">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5" w:name="第五部分"/>
      <w:bookmarkStart w:id="396" w:name="_Toc86217003"/>
    </w:p>
    <w:p w14:paraId="2A5AFE2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70EE60D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7DE332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386665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329AB8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78B1E60">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50DA3FF">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399FC44">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9F1CFB0">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合同范本供参考，以实际签订合同为准</w:t>
      </w:r>
      <w:r>
        <w:rPr>
          <w:rFonts w:hint="eastAsia" w:ascii="仿宋" w:hAnsi="仿宋" w:eastAsia="仿宋" w:cs="仿宋"/>
          <w:color w:val="auto"/>
          <w:sz w:val="24"/>
          <w:highlight w:val="none"/>
          <w:lang w:eastAsia="zh-CN"/>
        </w:rPr>
        <w:t>）</w:t>
      </w:r>
    </w:p>
    <w:p w14:paraId="6B67EF6D">
      <w:pPr>
        <w:rPr>
          <w:rFonts w:hint="eastAsia" w:ascii="仿宋" w:hAnsi="仿宋" w:eastAsia="仿宋" w:cs="仿宋"/>
          <w:color w:val="auto"/>
          <w:sz w:val="24"/>
          <w:highlight w:val="none"/>
        </w:rPr>
      </w:pPr>
    </w:p>
    <w:p w14:paraId="158A2144">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2E8C9A8">
      <w:pPr>
        <w:spacing w:line="480" w:lineRule="auto"/>
        <w:jc w:val="center"/>
        <w:rPr>
          <w:rFonts w:hint="eastAsia" w:ascii="仿宋" w:hAnsi="仿宋" w:eastAsia="仿宋" w:cs="仿宋"/>
          <w:b/>
          <w:color w:val="auto"/>
          <w:sz w:val="28"/>
          <w:szCs w:val="28"/>
          <w:highlight w:val="none"/>
        </w:rPr>
      </w:pPr>
    </w:p>
    <w:p w14:paraId="14BD58AB">
      <w:pPr>
        <w:spacing w:line="480" w:lineRule="auto"/>
        <w:jc w:val="center"/>
        <w:rPr>
          <w:rFonts w:hint="eastAsia" w:ascii="仿宋" w:hAnsi="仿宋" w:eastAsia="仿宋" w:cs="仿宋"/>
          <w:b/>
          <w:color w:val="auto"/>
          <w:sz w:val="24"/>
          <w:highlight w:val="none"/>
        </w:rPr>
      </w:pPr>
    </w:p>
    <w:p w14:paraId="02305747">
      <w:pPr>
        <w:spacing w:line="480" w:lineRule="auto"/>
        <w:jc w:val="center"/>
        <w:rPr>
          <w:rFonts w:hint="eastAsia" w:ascii="仿宋" w:hAnsi="仿宋" w:eastAsia="仿宋" w:cs="仿宋"/>
          <w:b/>
          <w:color w:val="auto"/>
          <w:sz w:val="24"/>
          <w:highlight w:val="none"/>
        </w:rPr>
      </w:pPr>
    </w:p>
    <w:p w14:paraId="59CA5B8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135229F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EF58998">
      <w:pPr>
        <w:pStyle w:val="7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5D3D3AD">
      <w:pPr>
        <w:spacing w:before="120" w:line="22" w:lineRule="atLeast"/>
        <w:rPr>
          <w:rFonts w:hint="eastAsia" w:ascii="仿宋" w:hAnsi="仿宋" w:eastAsia="仿宋" w:cs="仿宋"/>
          <w:color w:val="auto"/>
          <w:sz w:val="24"/>
          <w:highlight w:val="none"/>
        </w:rPr>
      </w:pPr>
    </w:p>
    <w:p w14:paraId="2F45899A">
      <w:pPr>
        <w:pStyle w:val="6"/>
        <w:rPr>
          <w:rFonts w:hint="eastAsia" w:ascii="仿宋" w:hAnsi="仿宋" w:eastAsia="仿宋" w:cs="仿宋"/>
          <w:color w:val="auto"/>
          <w:highlight w:val="none"/>
        </w:rPr>
      </w:pPr>
    </w:p>
    <w:p w14:paraId="45EC73C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4A2ABE2">
      <w:pPr>
        <w:pStyle w:val="597"/>
        <w:spacing w:before="120" w:line="22" w:lineRule="atLeast"/>
        <w:rPr>
          <w:rFonts w:hint="eastAsia" w:ascii="仿宋" w:hAnsi="仿宋" w:eastAsia="仿宋" w:cs="仿宋"/>
          <w:color w:val="auto"/>
          <w:szCs w:val="24"/>
          <w:highlight w:val="none"/>
        </w:rPr>
      </w:pPr>
    </w:p>
    <w:p w14:paraId="29AA2DBD">
      <w:pPr>
        <w:pStyle w:val="597"/>
        <w:spacing w:before="120" w:line="22" w:lineRule="atLeast"/>
        <w:rPr>
          <w:rFonts w:hint="eastAsia" w:ascii="仿宋" w:hAnsi="仿宋" w:eastAsia="仿宋" w:cs="仿宋"/>
          <w:color w:val="auto"/>
          <w:szCs w:val="24"/>
          <w:highlight w:val="none"/>
        </w:rPr>
      </w:pPr>
    </w:p>
    <w:p w14:paraId="354A9DC9">
      <w:pPr>
        <w:rPr>
          <w:rFonts w:hint="eastAsia" w:ascii="仿宋" w:hAnsi="仿宋" w:eastAsia="仿宋" w:cs="仿宋"/>
          <w:color w:val="auto"/>
          <w:sz w:val="24"/>
          <w:highlight w:val="none"/>
        </w:rPr>
      </w:pPr>
    </w:p>
    <w:p w14:paraId="19DF3BC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5908ABB">
      <w:pPr>
        <w:spacing w:before="120" w:line="22" w:lineRule="atLeast"/>
        <w:rPr>
          <w:rFonts w:hint="eastAsia" w:ascii="仿宋" w:hAnsi="仿宋" w:eastAsia="仿宋" w:cs="仿宋"/>
          <w:color w:val="auto"/>
          <w:sz w:val="24"/>
          <w:highlight w:val="none"/>
        </w:rPr>
      </w:pPr>
    </w:p>
    <w:p w14:paraId="5DB1EB2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D75839C">
      <w:pPr>
        <w:spacing w:before="120" w:line="22" w:lineRule="atLeast"/>
        <w:rPr>
          <w:rFonts w:hint="eastAsia" w:ascii="仿宋" w:hAnsi="仿宋" w:eastAsia="仿宋" w:cs="仿宋"/>
          <w:color w:val="auto"/>
          <w:sz w:val="24"/>
          <w:highlight w:val="none"/>
        </w:rPr>
      </w:pPr>
    </w:p>
    <w:p w14:paraId="034D26F3">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69C6232">
      <w:pPr>
        <w:spacing w:before="120" w:line="22" w:lineRule="atLeast"/>
        <w:rPr>
          <w:rFonts w:hint="eastAsia" w:ascii="仿宋" w:hAnsi="仿宋" w:eastAsia="仿宋" w:cs="仿宋"/>
          <w:color w:val="auto"/>
          <w:sz w:val="24"/>
          <w:highlight w:val="none"/>
        </w:rPr>
      </w:pPr>
    </w:p>
    <w:p w14:paraId="7D6B96B6">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DD864E4">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27F5B479">
      <w:pPr>
        <w:rPr>
          <w:rFonts w:hint="eastAsia" w:ascii="仿宋" w:hAnsi="仿宋" w:eastAsia="仿宋" w:cs="仿宋"/>
          <w:b/>
          <w:color w:val="auto"/>
          <w:sz w:val="24"/>
          <w:highlight w:val="none"/>
        </w:rPr>
      </w:pPr>
    </w:p>
    <w:p w14:paraId="2406AB3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rPr>
        <w:t>为该项目成交供应商。现于成交通知书发出之日起10个工作日内，按照采购文件确定的事项签订本合同。</w:t>
      </w:r>
    </w:p>
    <w:p w14:paraId="6F983B4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27D5A28">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color w:val="auto"/>
          <w:sz w:val="24"/>
          <w:highlight w:val="none"/>
        </w:rPr>
      </w:pPr>
      <w:bookmarkStart w:id="397" w:name="_Toc15367"/>
      <w:bookmarkStart w:id="398" w:name="_Toc19273"/>
      <w:bookmarkStart w:id="399" w:name="_Toc28855"/>
      <w:bookmarkStart w:id="400" w:name="_Toc20421"/>
      <w:bookmarkStart w:id="401" w:name="_Toc22967"/>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0164A08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61787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F7ACDE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19B6D9C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7727BFA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7A02FD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B083E01">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02" w:name="_Toc18585"/>
      <w:bookmarkStart w:id="403" w:name="_Toc22185"/>
      <w:bookmarkStart w:id="404" w:name="_Toc2918"/>
      <w:bookmarkStart w:id="405" w:name="_Toc6311"/>
      <w:bookmarkStart w:id="406" w:name="_Toc6773"/>
      <w:r>
        <w:rPr>
          <w:rFonts w:hint="eastAsia" w:ascii="仿宋" w:hAnsi="仿宋" w:eastAsia="仿宋" w:cs="仿宋"/>
          <w:b/>
          <w:color w:val="auto"/>
          <w:sz w:val="24"/>
          <w:highlight w:val="none"/>
        </w:rPr>
        <w:t>1.2 标的</w:t>
      </w:r>
      <w:bookmarkEnd w:id="402"/>
      <w:bookmarkEnd w:id="403"/>
      <w:bookmarkEnd w:id="404"/>
      <w:bookmarkEnd w:id="405"/>
      <w:bookmarkEnd w:id="406"/>
    </w:p>
    <w:p w14:paraId="5EBB718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75219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05AC4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0569E0BA">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AA3618">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C1281C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bookmarkStart w:id="407" w:name="_Toc1386"/>
      <w:bookmarkStart w:id="408" w:name="_Toc13918"/>
      <w:bookmarkStart w:id="409" w:name="_Toc5635"/>
      <w:bookmarkStart w:id="410" w:name="_Toc21124"/>
      <w:bookmarkStart w:id="411"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09462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8C258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0E773C">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524DAD2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292B255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901CC3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80A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26A946">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7C2FD74F">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8547AF2">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055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6003D0">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579F36">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D6BC992">
            <w:pPr>
              <w:pStyle w:val="318"/>
              <w:spacing w:line="560" w:lineRule="exact"/>
              <w:ind w:firstLine="200"/>
              <w:jc w:val="center"/>
              <w:rPr>
                <w:rFonts w:hint="eastAsia" w:ascii="仿宋" w:hAnsi="仿宋" w:eastAsia="仿宋" w:cs="仿宋"/>
                <w:color w:val="auto"/>
                <w:sz w:val="24"/>
                <w:szCs w:val="24"/>
                <w:highlight w:val="none"/>
              </w:rPr>
            </w:pPr>
          </w:p>
        </w:tc>
      </w:tr>
      <w:tr w14:paraId="19CF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050F64">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BD51D1">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8BF9E77">
            <w:pPr>
              <w:pStyle w:val="318"/>
              <w:spacing w:line="560" w:lineRule="exact"/>
              <w:ind w:firstLine="200"/>
              <w:jc w:val="center"/>
              <w:rPr>
                <w:rFonts w:hint="eastAsia" w:ascii="仿宋" w:hAnsi="仿宋" w:eastAsia="仿宋" w:cs="仿宋"/>
                <w:color w:val="auto"/>
                <w:sz w:val="24"/>
                <w:szCs w:val="24"/>
                <w:highlight w:val="none"/>
              </w:rPr>
            </w:pPr>
          </w:p>
        </w:tc>
      </w:tr>
      <w:tr w14:paraId="5CF9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CAB185">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70889ED">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547B4F9">
            <w:pPr>
              <w:pStyle w:val="318"/>
              <w:spacing w:line="560" w:lineRule="exact"/>
              <w:ind w:firstLine="200"/>
              <w:jc w:val="center"/>
              <w:rPr>
                <w:rFonts w:hint="eastAsia" w:ascii="仿宋" w:hAnsi="仿宋" w:eastAsia="仿宋" w:cs="仿宋"/>
                <w:color w:val="auto"/>
                <w:sz w:val="24"/>
                <w:szCs w:val="24"/>
                <w:highlight w:val="none"/>
              </w:rPr>
            </w:pPr>
          </w:p>
        </w:tc>
      </w:tr>
      <w:tr w14:paraId="487C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6D037E">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1C7A23A">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3E8DA09">
            <w:pPr>
              <w:pStyle w:val="318"/>
              <w:spacing w:line="560" w:lineRule="exact"/>
              <w:ind w:firstLine="200"/>
              <w:jc w:val="center"/>
              <w:rPr>
                <w:rFonts w:hint="eastAsia" w:ascii="仿宋" w:hAnsi="仿宋" w:eastAsia="仿宋" w:cs="仿宋"/>
                <w:color w:val="auto"/>
                <w:sz w:val="24"/>
                <w:szCs w:val="24"/>
                <w:highlight w:val="none"/>
              </w:rPr>
            </w:pPr>
          </w:p>
        </w:tc>
      </w:tr>
      <w:tr w14:paraId="2334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D756C5">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7C0CB05">
            <w:pPr>
              <w:pStyle w:val="318"/>
              <w:spacing w:line="560" w:lineRule="exact"/>
              <w:ind w:firstLine="200"/>
              <w:jc w:val="center"/>
              <w:rPr>
                <w:rFonts w:hint="eastAsia" w:ascii="仿宋" w:hAnsi="仿宋" w:eastAsia="仿宋" w:cs="仿宋"/>
                <w:color w:val="auto"/>
                <w:sz w:val="24"/>
                <w:szCs w:val="24"/>
                <w:highlight w:val="none"/>
              </w:rPr>
            </w:pPr>
          </w:p>
        </w:tc>
      </w:tr>
    </w:tbl>
    <w:p w14:paraId="2193523A">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bookmarkStart w:id="412" w:name="_Toc14993"/>
      <w:bookmarkStart w:id="413" w:name="_Toc3654"/>
      <w:bookmarkStart w:id="414" w:name="_Toc30506"/>
      <w:bookmarkStart w:id="415" w:name="_Toc26916"/>
      <w:bookmarkStart w:id="416"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DE6DF96">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1.3.3其他计价方式：</w:t>
      </w:r>
      <w:r>
        <w:rPr>
          <w:rFonts w:hint="eastAsia" w:ascii="仿宋" w:hAnsi="仿宋" w:eastAsia="仿宋" w:cs="仿宋"/>
          <w:color w:val="auto"/>
          <w:sz w:val="24"/>
          <w:highlight w:val="none"/>
          <w:u w:val="single"/>
          <w:lang w:val="en-US"/>
        </w:rPr>
        <w:t xml:space="preserve">                   </w:t>
      </w:r>
      <w:r>
        <w:rPr>
          <w:rFonts w:hint="eastAsia" w:ascii="仿宋" w:hAnsi="仿宋" w:eastAsia="仿宋" w:cs="仿宋"/>
          <w:color w:val="auto"/>
          <w:sz w:val="24"/>
          <w:highlight w:val="none"/>
        </w:rPr>
        <w:t>。</w:t>
      </w:r>
    </w:p>
    <w:bookmarkEnd w:id="412"/>
    <w:bookmarkEnd w:id="413"/>
    <w:bookmarkEnd w:id="414"/>
    <w:bookmarkEnd w:id="415"/>
    <w:bookmarkEnd w:id="416"/>
    <w:p w14:paraId="1E8E1F63">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color w:val="auto"/>
          <w:highlight w:val="none"/>
        </w:rPr>
      </w:pPr>
      <w:bookmarkStart w:id="417" w:name="_Toc1814"/>
      <w:bookmarkStart w:id="418" w:name="_Toc10340"/>
      <w:bookmarkStart w:id="419" w:name="_Toc22618"/>
      <w:bookmarkStart w:id="420" w:name="_Toc11108"/>
      <w:bookmarkStart w:id="421" w:name="_Toc3625"/>
      <w:bookmarkStart w:id="422" w:name="_Toc4760"/>
      <w:bookmarkStart w:id="423" w:name="_Toc31421"/>
      <w:bookmarkStart w:id="424" w:name="_Toc8772"/>
      <w:r>
        <w:rPr>
          <w:rFonts w:hint="eastAsia" w:ascii="仿宋" w:hAnsi="仿宋" w:eastAsia="仿宋" w:cs="仿宋"/>
          <w:b/>
          <w:color w:val="auto"/>
          <w:highlight w:val="none"/>
        </w:rPr>
        <w:t>1.4履约保证金</w:t>
      </w:r>
    </w:p>
    <w:p w14:paraId="4F15563E">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CC73888">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90B0D50">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C459CEC">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AC3F1B">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E46EFA8">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14:paraId="68ADB9CC">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B76186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28DF743">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AA35EC">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1F8B64">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C4D6EC4">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18191F1">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8E6C099">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14:paraId="17E6199A">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663599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F2E4B8">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87DBDC">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bCs/>
          <w:color w:val="auto"/>
          <w:sz w:val="24"/>
          <w:highlight w:val="none"/>
        </w:rPr>
      </w:pPr>
      <w:bookmarkStart w:id="425" w:name="_Toc24662"/>
      <w:bookmarkStart w:id="426" w:name="_Toc8586"/>
      <w:bookmarkStart w:id="427" w:name="_Toc3079"/>
      <w:bookmarkStart w:id="428" w:name="_Toc2375"/>
      <w:bookmarkStart w:id="429" w:name="_Toc5698"/>
      <w:r>
        <w:rPr>
          <w:rFonts w:hint="eastAsia" w:ascii="仿宋" w:hAnsi="仿宋" w:eastAsia="仿宋" w:cs="仿宋"/>
          <w:bCs/>
          <w:color w:val="auto"/>
          <w:sz w:val="24"/>
          <w:highlight w:val="none"/>
        </w:rPr>
        <w:t>1.7.4若服务涉及货物的，则货物的：</w:t>
      </w:r>
    </w:p>
    <w:p w14:paraId="5C87DB0F">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14BB988">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84A11AF">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DCC96B">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14:paraId="06E4B3B9">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E60CA4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1.8.2服务中涉及的货物，除不可抗力外，如果乙方没有按照本合同约定的期限、地点和方式交付货物，那么甲方可要求乙方支付违约金，违约金按每迟延交付货物一日的应交付而未交付货物价</w:t>
      </w:r>
      <w:r>
        <w:rPr>
          <w:rFonts w:hint="eastAsia" w:ascii="仿宋" w:hAnsi="仿宋" w:eastAsia="仿宋" w:cs="仿宋"/>
          <w:color w:val="auto"/>
          <w:sz w:val="24"/>
          <w:highlight w:val="none"/>
          <w:lang w:val="en-US"/>
        </w:rPr>
        <w:t>格的</w:t>
      </w:r>
      <w:r>
        <w:rPr>
          <w:rFonts w:hint="eastAsia" w:ascii="仿宋" w:hAnsi="仿宋" w:eastAsia="仿宋" w:cs="仿宋"/>
          <w:color w:val="auto"/>
          <w:sz w:val="24"/>
          <w:highlight w:val="none"/>
          <w:u w:val="single"/>
          <w:lang w:val="en-US"/>
        </w:rPr>
        <w:t xml:space="preserve">  0.05</w:t>
      </w:r>
      <w:r>
        <w:rPr>
          <w:rFonts w:hint="eastAsia" w:ascii="仿宋" w:hAnsi="仿宋" w:eastAsia="仿宋" w:cs="仿宋"/>
          <w:color w:val="auto"/>
          <w:sz w:val="24"/>
          <w:highlight w:val="none"/>
          <w:lang w:val="en-US"/>
        </w:rPr>
        <w:t>（可根据情况修改）%计算，最高限额为本合同总价的</w:t>
      </w:r>
      <w:r>
        <w:rPr>
          <w:rFonts w:hint="eastAsia" w:ascii="仿宋" w:hAnsi="仿宋" w:eastAsia="仿宋" w:cs="仿宋"/>
          <w:color w:val="auto"/>
          <w:sz w:val="24"/>
          <w:highlight w:val="none"/>
          <w:u w:val="single"/>
          <w:lang w:val="en-US"/>
        </w:rPr>
        <w:t xml:space="preserve">  20 </w:t>
      </w:r>
      <w:r>
        <w:rPr>
          <w:rFonts w:hint="eastAsia" w:ascii="仿宋" w:hAnsi="仿宋" w:eastAsia="仿宋" w:cs="仿宋"/>
          <w:color w:val="auto"/>
          <w:sz w:val="24"/>
          <w:highlight w:val="none"/>
          <w:lang w:val="en-US"/>
        </w:rPr>
        <w:t xml:space="preserve"> %；迟延交付货物的违约金计算数额达到前述最高限额之日起，甲方有权在要求乙方支付违约金的同时，书面通知乙方解除本合同；</w:t>
      </w:r>
    </w:p>
    <w:p w14:paraId="4A301C0E">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EDA8207">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bookmarkStart w:id="430" w:name="_Toc18683"/>
      <w:bookmarkStart w:id="431" w:name="_Toc32454"/>
      <w:bookmarkStart w:id="432" w:name="_Toc30329"/>
      <w:bookmarkStart w:id="433" w:name="_Toc9497"/>
      <w:bookmarkStart w:id="434"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C0C40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3E95A7">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1.8.6如果出现政府采购监督管理部门在处理投诉事项期间，书面通知甲方暂停采购活动的情形，或者询问或质疑事项可能影响成交结果的，导致甲方中止履行合同的情形，均不视为甲方违约。</w:t>
      </w:r>
    </w:p>
    <w:p w14:paraId="62BEB742">
      <w:pPr>
        <w:pageBreakBefore w:val="0"/>
        <w:kinsoku/>
        <w:wordWrap/>
        <w:overflowPunct/>
        <w:topLinePunct w:val="0"/>
        <w:autoSpaceDE/>
        <w:autoSpaceDN/>
        <w:bidi w:val="0"/>
        <w:snapToGrid/>
        <w:spacing w:line="360" w:lineRule="auto"/>
        <w:ind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0"/>
    <w:bookmarkEnd w:id="431"/>
    <w:bookmarkEnd w:id="432"/>
    <w:bookmarkEnd w:id="433"/>
    <w:bookmarkEnd w:id="434"/>
    <w:p w14:paraId="0BA0F846">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35" w:name="_Toc16021"/>
      <w:bookmarkStart w:id="436" w:name="_Toc15583"/>
      <w:bookmarkStart w:id="437" w:name="_Toc28375"/>
      <w:r>
        <w:rPr>
          <w:rFonts w:hint="eastAsia" w:ascii="仿宋" w:hAnsi="仿宋" w:eastAsia="仿宋" w:cs="仿宋"/>
          <w:b/>
          <w:color w:val="auto"/>
          <w:sz w:val="24"/>
          <w:highlight w:val="none"/>
        </w:rPr>
        <w:t>1.9合同争议的解决</w:t>
      </w:r>
      <w:bookmarkEnd w:id="435"/>
      <w:bookmarkEnd w:id="436"/>
      <w:bookmarkEnd w:id="437"/>
    </w:p>
    <w:p w14:paraId="528FCBE9">
      <w:pPr>
        <w:pageBreakBefore w:val="0"/>
        <w:kinsoku/>
        <w:wordWrap/>
        <w:overflowPunct/>
        <w:topLinePunct w:val="0"/>
        <w:autoSpaceDE/>
        <w:autoSpaceDN/>
        <w:bidi w:val="0"/>
        <w:snapToGrid/>
        <w:spacing w:line="360" w:lineRule="auto"/>
        <w:ind w:left="-61" w:leftChars="-29" w:right="-420" w:rightChars="-20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4B4A7AE">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FC22294">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6AB2DDA">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38" w:name="_Toc7245"/>
      <w:bookmarkStart w:id="439" w:name="_Toc15322"/>
      <w:bookmarkStart w:id="440" w:name="_Toc11173"/>
      <w:r>
        <w:rPr>
          <w:rFonts w:hint="eastAsia" w:ascii="仿宋" w:hAnsi="仿宋" w:eastAsia="仿宋" w:cs="仿宋"/>
          <w:b/>
          <w:color w:val="auto"/>
          <w:sz w:val="24"/>
          <w:highlight w:val="none"/>
        </w:rPr>
        <w:t>2.0 合同生效</w:t>
      </w:r>
      <w:bookmarkEnd w:id="438"/>
      <w:bookmarkEnd w:id="439"/>
      <w:bookmarkEnd w:id="440"/>
    </w:p>
    <w:p w14:paraId="0D0E510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D8013D5">
      <w:pPr>
        <w:autoSpaceDE w:val="0"/>
        <w:autoSpaceDN w:val="0"/>
        <w:spacing w:line="560" w:lineRule="exact"/>
        <w:rPr>
          <w:rFonts w:hint="eastAsia" w:ascii="仿宋" w:hAnsi="仿宋" w:eastAsia="仿宋" w:cs="仿宋"/>
          <w:color w:val="auto"/>
          <w:sz w:val="24"/>
          <w:highlight w:val="none"/>
          <w:lang w:val="zh-CN"/>
        </w:rPr>
      </w:pPr>
    </w:p>
    <w:p w14:paraId="4D8BDA3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BB3268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A045376">
      <w:pPr>
        <w:autoSpaceDE w:val="0"/>
        <w:autoSpaceDN w:val="0"/>
        <w:spacing w:line="560" w:lineRule="exact"/>
        <w:rPr>
          <w:rFonts w:hint="eastAsia" w:ascii="仿宋" w:hAnsi="仿宋" w:eastAsia="仿宋" w:cs="仿宋"/>
          <w:color w:val="auto"/>
          <w:sz w:val="24"/>
          <w:highlight w:val="none"/>
          <w:lang w:val="zh-CN"/>
        </w:rPr>
      </w:pPr>
    </w:p>
    <w:p w14:paraId="6D7DBCB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31F8D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4AB99F9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97AF3D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ACB3EC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54D618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3DF10D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56298B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2D9D30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6E9649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C399A8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2BDC5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50A70B8">
      <w:pPr>
        <w:widowControl/>
        <w:spacing w:line="560" w:lineRule="exact"/>
        <w:jc w:val="left"/>
        <w:rPr>
          <w:rFonts w:hint="eastAsia" w:ascii="仿宋" w:hAnsi="仿宋" w:eastAsia="仿宋" w:cs="仿宋"/>
          <w:b/>
          <w:color w:val="auto"/>
          <w:sz w:val="24"/>
          <w:highlight w:val="none"/>
        </w:rPr>
      </w:pPr>
    </w:p>
    <w:p w14:paraId="59874B20">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E776E1E">
      <w:pPr>
        <w:pStyle w:val="7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AC1677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41" w:name="_Toc5228"/>
      <w:bookmarkStart w:id="442" w:name="_Toc31297"/>
      <w:bookmarkStart w:id="443" w:name="_Toc19680"/>
      <w:bookmarkStart w:id="444" w:name="_Toc14021"/>
      <w:bookmarkStart w:id="445" w:name="_Toc25079"/>
      <w:r>
        <w:rPr>
          <w:rFonts w:hint="eastAsia" w:ascii="仿宋" w:hAnsi="仿宋" w:eastAsia="仿宋" w:cs="仿宋"/>
          <w:b/>
          <w:color w:val="auto"/>
          <w:sz w:val="24"/>
          <w:highlight w:val="none"/>
        </w:rPr>
        <w:t>2.1 定义</w:t>
      </w:r>
      <w:bookmarkEnd w:id="441"/>
      <w:bookmarkEnd w:id="442"/>
      <w:bookmarkEnd w:id="443"/>
      <w:bookmarkEnd w:id="444"/>
      <w:bookmarkEnd w:id="445"/>
    </w:p>
    <w:p w14:paraId="1D6F49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C85BA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01D514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639F2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0BA1B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BABB3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7BE45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4123ED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46" w:name="_Toc3769"/>
      <w:bookmarkStart w:id="447" w:name="_Toc19539"/>
      <w:bookmarkStart w:id="448" w:name="_Toc16752"/>
      <w:bookmarkStart w:id="449" w:name="_Toc23289"/>
      <w:bookmarkStart w:id="450" w:name="_Toc31402"/>
      <w:r>
        <w:rPr>
          <w:rFonts w:hint="eastAsia" w:ascii="仿宋" w:hAnsi="仿宋" w:eastAsia="仿宋" w:cs="仿宋"/>
          <w:b/>
          <w:color w:val="auto"/>
          <w:sz w:val="24"/>
          <w:highlight w:val="none"/>
        </w:rPr>
        <w:t>2.2 技术规范</w:t>
      </w:r>
      <w:bookmarkEnd w:id="446"/>
      <w:bookmarkEnd w:id="447"/>
      <w:bookmarkEnd w:id="448"/>
      <w:bookmarkEnd w:id="449"/>
      <w:bookmarkEnd w:id="450"/>
    </w:p>
    <w:p w14:paraId="208D31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C4BE9E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51" w:name="_Toc27945"/>
      <w:bookmarkStart w:id="452" w:name="_Toc13673"/>
      <w:bookmarkStart w:id="453" w:name="_Toc9161"/>
      <w:bookmarkStart w:id="454" w:name="_Toc12412"/>
      <w:bookmarkStart w:id="455" w:name="_Toc4133"/>
      <w:r>
        <w:rPr>
          <w:rFonts w:hint="eastAsia" w:ascii="仿宋" w:hAnsi="仿宋" w:eastAsia="仿宋" w:cs="仿宋"/>
          <w:b/>
          <w:color w:val="auto"/>
          <w:sz w:val="24"/>
          <w:highlight w:val="none"/>
        </w:rPr>
        <w:t>2.3 知识产权</w:t>
      </w:r>
      <w:bookmarkEnd w:id="451"/>
      <w:bookmarkEnd w:id="452"/>
      <w:bookmarkEnd w:id="453"/>
      <w:bookmarkEnd w:id="454"/>
      <w:bookmarkEnd w:id="455"/>
    </w:p>
    <w:p w14:paraId="75D512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53342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AE26FE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1AE81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FEF34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DC046F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56" w:name="_Toc32670"/>
      <w:bookmarkStart w:id="457" w:name="_Toc22011"/>
      <w:bookmarkStart w:id="458" w:name="_Toc26555"/>
      <w:bookmarkStart w:id="459" w:name="_Toc15447"/>
      <w:bookmarkStart w:id="460" w:name="_Toc31233"/>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14:paraId="1EAFF8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6BA54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1" w:name="_Toc16163"/>
      <w:bookmarkStart w:id="462" w:name="_Toc13467"/>
      <w:bookmarkStart w:id="463" w:name="_Toc18990"/>
      <w:bookmarkStart w:id="464" w:name="_Toc30507"/>
      <w:bookmarkStart w:id="465" w:name="_Toc13154"/>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14:paraId="51AD37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AF54F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B8FC4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A9099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14:paraId="550F99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0DF69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1A570F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14:paraId="00B1F0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B59BC4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14:paraId="4386CE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6003E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9" w:name="_Toc26689"/>
      <w:bookmarkStart w:id="470" w:name="_Toc10663"/>
      <w:bookmarkStart w:id="471" w:name="_Toc23368"/>
      <w:bookmarkStart w:id="472" w:name="_Toc42"/>
      <w:bookmarkStart w:id="473" w:name="_Toc21830"/>
      <w:r>
        <w:rPr>
          <w:rFonts w:hint="eastAsia" w:ascii="仿宋" w:hAnsi="仿宋" w:eastAsia="仿宋" w:cs="仿宋"/>
          <w:b/>
          <w:color w:val="auto"/>
          <w:sz w:val="24"/>
          <w:highlight w:val="none"/>
        </w:rPr>
        <w:t>2.10 合同转让和分包</w:t>
      </w:r>
      <w:bookmarkEnd w:id="469"/>
      <w:bookmarkEnd w:id="470"/>
      <w:bookmarkEnd w:id="471"/>
      <w:bookmarkEnd w:id="472"/>
      <w:bookmarkEnd w:id="473"/>
    </w:p>
    <w:p w14:paraId="58A355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B04639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4" w:name="_Toc32494"/>
      <w:bookmarkStart w:id="475" w:name="_Toc14371"/>
      <w:bookmarkStart w:id="476" w:name="_Toc26633"/>
      <w:bookmarkStart w:id="477" w:name="_Toc25571"/>
      <w:bookmarkStart w:id="478" w:name="_Toc4720"/>
      <w:r>
        <w:rPr>
          <w:rFonts w:hint="eastAsia" w:ascii="仿宋" w:hAnsi="仿宋" w:eastAsia="仿宋" w:cs="仿宋"/>
          <w:b/>
          <w:color w:val="auto"/>
          <w:sz w:val="24"/>
          <w:highlight w:val="none"/>
        </w:rPr>
        <w:t>2.11 不可抗力</w:t>
      </w:r>
      <w:bookmarkEnd w:id="474"/>
      <w:bookmarkEnd w:id="475"/>
      <w:bookmarkEnd w:id="476"/>
      <w:bookmarkEnd w:id="477"/>
      <w:bookmarkEnd w:id="478"/>
    </w:p>
    <w:p w14:paraId="56C1B0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C8F99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B5C06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EC9AC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A86C6F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9" w:name="_Toc23854"/>
      <w:bookmarkStart w:id="480" w:name="_Toc24465"/>
      <w:bookmarkStart w:id="481" w:name="_Toc14115"/>
      <w:bookmarkStart w:id="482" w:name="_Toc3638"/>
      <w:bookmarkStart w:id="483" w:name="_Toc25783"/>
      <w:r>
        <w:rPr>
          <w:rFonts w:hint="eastAsia" w:ascii="仿宋" w:hAnsi="仿宋" w:eastAsia="仿宋" w:cs="仿宋"/>
          <w:b/>
          <w:color w:val="auto"/>
          <w:sz w:val="24"/>
          <w:highlight w:val="none"/>
        </w:rPr>
        <w:t>2.12 税费</w:t>
      </w:r>
      <w:bookmarkEnd w:id="479"/>
      <w:bookmarkEnd w:id="480"/>
      <w:bookmarkEnd w:id="481"/>
      <w:bookmarkEnd w:id="482"/>
      <w:bookmarkEnd w:id="483"/>
    </w:p>
    <w:p w14:paraId="603D3E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E6E9BC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84" w:name="_Toc30105"/>
      <w:bookmarkStart w:id="485" w:name="_Toc26883"/>
      <w:bookmarkStart w:id="486" w:name="_Toc14814"/>
      <w:bookmarkStart w:id="487" w:name="_Toc25525"/>
      <w:bookmarkStart w:id="488" w:name="_Toc7315"/>
      <w:r>
        <w:rPr>
          <w:rFonts w:hint="eastAsia" w:ascii="仿宋" w:hAnsi="仿宋" w:eastAsia="仿宋" w:cs="仿宋"/>
          <w:b/>
          <w:color w:val="auto"/>
          <w:sz w:val="24"/>
          <w:highlight w:val="none"/>
        </w:rPr>
        <w:t>2.13 乙方破产</w:t>
      </w:r>
      <w:bookmarkEnd w:id="484"/>
      <w:bookmarkEnd w:id="485"/>
      <w:bookmarkEnd w:id="486"/>
      <w:bookmarkEnd w:id="487"/>
      <w:bookmarkEnd w:id="488"/>
    </w:p>
    <w:p w14:paraId="5AF6DD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9A31FE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89" w:name="_Toc2016"/>
      <w:bookmarkStart w:id="490" w:name="_Toc1123"/>
      <w:bookmarkStart w:id="491" w:name="_Toc23323"/>
      <w:r>
        <w:rPr>
          <w:rFonts w:hint="eastAsia" w:ascii="仿宋" w:hAnsi="仿宋" w:eastAsia="仿宋" w:cs="仿宋"/>
          <w:b/>
          <w:color w:val="auto"/>
          <w:sz w:val="24"/>
          <w:highlight w:val="none"/>
        </w:rPr>
        <w:t>2.14 合同中止、终止</w:t>
      </w:r>
      <w:bookmarkEnd w:id="489"/>
      <w:bookmarkEnd w:id="490"/>
      <w:bookmarkEnd w:id="491"/>
    </w:p>
    <w:p w14:paraId="7374EB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F75BB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349290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92" w:name="_Toc14525"/>
      <w:bookmarkStart w:id="493" w:name="_Toc1969"/>
      <w:bookmarkStart w:id="494" w:name="_Toc17363"/>
      <w:r>
        <w:rPr>
          <w:rFonts w:hint="eastAsia" w:ascii="仿宋" w:hAnsi="仿宋" w:eastAsia="仿宋" w:cs="仿宋"/>
          <w:b/>
          <w:color w:val="auto"/>
          <w:sz w:val="24"/>
          <w:highlight w:val="none"/>
        </w:rPr>
        <w:t>2.15 检验和验收</w:t>
      </w:r>
      <w:bookmarkEnd w:id="492"/>
      <w:bookmarkEnd w:id="493"/>
      <w:bookmarkEnd w:id="494"/>
    </w:p>
    <w:p w14:paraId="37540A6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F26D009">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9BB72D">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AFEC3E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95" w:name="_Toc25198"/>
      <w:bookmarkStart w:id="496" w:name="_Toc9808"/>
      <w:bookmarkStart w:id="497" w:name="_Toc2308"/>
      <w:bookmarkStart w:id="498" w:name="_Toc12666"/>
      <w:bookmarkStart w:id="499" w:name="_Toc31892"/>
      <w:r>
        <w:rPr>
          <w:rFonts w:hint="eastAsia" w:ascii="仿宋" w:hAnsi="仿宋" w:eastAsia="仿宋" w:cs="仿宋"/>
          <w:b/>
          <w:color w:val="auto"/>
          <w:sz w:val="24"/>
          <w:highlight w:val="none"/>
        </w:rPr>
        <w:t>2.16 通知和送达</w:t>
      </w:r>
      <w:bookmarkEnd w:id="495"/>
      <w:bookmarkEnd w:id="496"/>
      <w:bookmarkEnd w:id="497"/>
      <w:bookmarkEnd w:id="498"/>
      <w:bookmarkEnd w:id="499"/>
    </w:p>
    <w:p w14:paraId="2FF94B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bookmarkStart w:id="500" w:name="_Toc27674"/>
      <w:bookmarkStart w:id="501"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98C51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3F365FE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2" w:name="_Toc27644"/>
      <w:bookmarkStart w:id="503" w:name="_Toc28906"/>
      <w:bookmarkStart w:id="504" w:name="_Toc12254"/>
      <w:bookmarkStart w:id="505" w:name="_Toc5063"/>
      <w:bookmarkStart w:id="506" w:name="_Toc20808"/>
      <w:r>
        <w:rPr>
          <w:rFonts w:hint="eastAsia" w:ascii="仿宋" w:hAnsi="仿宋" w:eastAsia="仿宋" w:cs="仿宋"/>
          <w:b/>
          <w:color w:val="auto"/>
          <w:sz w:val="24"/>
          <w:highlight w:val="none"/>
        </w:rPr>
        <w:t>2.17 合同使用的文字和适用的法律</w:t>
      </w:r>
      <w:bookmarkEnd w:id="502"/>
      <w:bookmarkEnd w:id="503"/>
      <w:bookmarkEnd w:id="504"/>
      <w:bookmarkEnd w:id="505"/>
      <w:bookmarkEnd w:id="506"/>
    </w:p>
    <w:p w14:paraId="1A4EB8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1E8084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A263DF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7" w:name="_Toc30599"/>
      <w:bookmarkStart w:id="508" w:name="_Toc18540"/>
      <w:bookmarkStart w:id="509" w:name="_Toc4355"/>
      <w:r>
        <w:rPr>
          <w:rFonts w:hint="eastAsia" w:ascii="仿宋" w:hAnsi="仿宋" w:eastAsia="仿宋" w:cs="仿宋"/>
          <w:b/>
          <w:color w:val="auto"/>
          <w:sz w:val="24"/>
          <w:highlight w:val="none"/>
        </w:rPr>
        <w:t>2.18 计量单位</w:t>
      </w:r>
      <w:bookmarkEnd w:id="507"/>
      <w:bookmarkEnd w:id="508"/>
      <w:bookmarkEnd w:id="509"/>
    </w:p>
    <w:p w14:paraId="136F3C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B6A9C0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04EDA6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7704B83">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0" w:name="_Toc331685784"/>
      <w:r>
        <w:rPr>
          <w:rFonts w:hint="eastAsia" w:ascii="仿宋" w:hAnsi="仿宋" w:eastAsia="仿宋" w:cs="仿宋"/>
          <w:b/>
          <w:color w:val="auto"/>
          <w:sz w:val="24"/>
          <w:highlight w:val="none"/>
        </w:rPr>
        <w:t xml:space="preserve"> </w:t>
      </w:r>
      <w:bookmarkEnd w:id="510"/>
      <w:r>
        <w:rPr>
          <w:rFonts w:hint="eastAsia" w:ascii="仿宋" w:hAnsi="仿宋" w:eastAsia="仿宋" w:cs="仿宋"/>
          <w:b/>
          <w:color w:val="auto"/>
          <w:sz w:val="24"/>
          <w:highlight w:val="none"/>
        </w:rPr>
        <w:t>第三部分  合同专用条款</w:t>
      </w:r>
    </w:p>
    <w:p w14:paraId="73489D9A">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6D4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FF038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344012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E959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F3C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10E9F905">
            <w:pPr>
              <w:spacing w:line="360" w:lineRule="auto"/>
              <w:rPr>
                <w:rFonts w:hint="eastAsia" w:ascii="仿宋" w:hAnsi="仿宋" w:eastAsia="仿宋" w:cs="仿宋"/>
                <w:color w:val="auto"/>
                <w:sz w:val="24"/>
                <w:highlight w:val="none"/>
              </w:rPr>
            </w:pPr>
          </w:p>
        </w:tc>
      </w:tr>
      <w:tr w14:paraId="25BA2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260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1F38915">
            <w:pPr>
              <w:spacing w:line="360" w:lineRule="auto"/>
              <w:rPr>
                <w:rFonts w:hint="eastAsia" w:ascii="仿宋" w:hAnsi="仿宋" w:eastAsia="仿宋" w:cs="仿宋"/>
                <w:color w:val="auto"/>
                <w:sz w:val="24"/>
                <w:highlight w:val="none"/>
              </w:rPr>
            </w:pPr>
          </w:p>
        </w:tc>
      </w:tr>
      <w:tr w14:paraId="040E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5B18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0E18DA78">
            <w:pPr>
              <w:spacing w:line="360" w:lineRule="auto"/>
              <w:rPr>
                <w:rFonts w:hint="eastAsia" w:ascii="仿宋" w:hAnsi="仿宋" w:eastAsia="仿宋" w:cs="仿宋"/>
                <w:color w:val="auto"/>
                <w:sz w:val="24"/>
                <w:highlight w:val="none"/>
              </w:rPr>
            </w:pPr>
          </w:p>
        </w:tc>
      </w:tr>
      <w:tr w14:paraId="24294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EB6F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C116BF2">
            <w:pPr>
              <w:spacing w:line="360" w:lineRule="auto"/>
              <w:rPr>
                <w:rFonts w:hint="eastAsia" w:ascii="仿宋" w:hAnsi="仿宋" w:eastAsia="仿宋" w:cs="仿宋"/>
                <w:color w:val="auto"/>
                <w:sz w:val="24"/>
                <w:highlight w:val="none"/>
              </w:rPr>
            </w:pPr>
          </w:p>
        </w:tc>
      </w:tr>
      <w:tr w14:paraId="7904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54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4908FB80">
            <w:pPr>
              <w:spacing w:line="360" w:lineRule="auto"/>
              <w:rPr>
                <w:rFonts w:hint="eastAsia" w:ascii="仿宋" w:hAnsi="仿宋" w:eastAsia="仿宋" w:cs="仿宋"/>
                <w:color w:val="auto"/>
                <w:sz w:val="24"/>
                <w:highlight w:val="none"/>
              </w:rPr>
            </w:pPr>
          </w:p>
        </w:tc>
      </w:tr>
      <w:tr w14:paraId="720D2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A487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8027B24">
            <w:pPr>
              <w:spacing w:line="360" w:lineRule="auto"/>
              <w:rPr>
                <w:rFonts w:hint="eastAsia" w:ascii="仿宋" w:hAnsi="仿宋" w:eastAsia="仿宋" w:cs="仿宋"/>
                <w:color w:val="auto"/>
                <w:sz w:val="24"/>
                <w:highlight w:val="none"/>
              </w:rPr>
            </w:pPr>
          </w:p>
        </w:tc>
      </w:tr>
      <w:tr w14:paraId="5E7C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9D97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13B938F">
            <w:pPr>
              <w:spacing w:line="360" w:lineRule="auto"/>
              <w:rPr>
                <w:rFonts w:hint="eastAsia" w:ascii="仿宋" w:hAnsi="仿宋" w:eastAsia="仿宋" w:cs="仿宋"/>
                <w:color w:val="auto"/>
                <w:sz w:val="24"/>
                <w:highlight w:val="none"/>
              </w:rPr>
            </w:pPr>
          </w:p>
        </w:tc>
      </w:tr>
      <w:tr w14:paraId="6CD2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9FDD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60C06950">
            <w:pPr>
              <w:spacing w:line="360" w:lineRule="auto"/>
              <w:rPr>
                <w:rFonts w:hint="eastAsia" w:ascii="仿宋" w:hAnsi="仿宋" w:eastAsia="仿宋" w:cs="仿宋"/>
                <w:color w:val="auto"/>
                <w:sz w:val="24"/>
                <w:highlight w:val="none"/>
              </w:rPr>
            </w:pPr>
          </w:p>
        </w:tc>
      </w:tr>
      <w:tr w14:paraId="41AB2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F98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30609146">
            <w:pPr>
              <w:spacing w:line="360" w:lineRule="auto"/>
              <w:rPr>
                <w:rFonts w:hint="eastAsia" w:ascii="仿宋" w:hAnsi="仿宋" w:eastAsia="仿宋" w:cs="仿宋"/>
                <w:color w:val="auto"/>
                <w:sz w:val="24"/>
                <w:highlight w:val="none"/>
              </w:rPr>
            </w:pPr>
          </w:p>
        </w:tc>
      </w:tr>
      <w:tr w14:paraId="3EE75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BE78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140ABC01">
            <w:pPr>
              <w:spacing w:line="360" w:lineRule="auto"/>
              <w:rPr>
                <w:rFonts w:hint="eastAsia" w:ascii="仿宋" w:hAnsi="仿宋" w:eastAsia="仿宋" w:cs="仿宋"/>
                <w:color w:val="auto"/>
                <w:sz w:val="24"/>
                <w:highlight w:val="none"/>
              </w:rPr>
            </w:pPr>
          </w:p>
        </w:tc>
      </w:tr>
      <w:tr w14:paraId="0B7E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3129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0EF9B747">
            <w:pPr>
              <w:spacing w:line="360" w:lineRule="auto"/>
              <w:rPr>
                <w:rFonts w:hint="eastAsia" w:ascii="仿宋" w:hAnsi="仿宋" w:eastAsia="仿宋" w:cs="仿宋"/>
                <w:color w:val="auto"/>
                <w:sz w:val="24"/>
                <w:highlight w:val="none"/>
              </w:rPr>
            </w:pPr>
          </w:p>
        </w:tc>
      </w:tr>
      <w:tr w14:paraId="2833C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4FB9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9C3BEC5">
            <w:pPr>
              <w:spacing w:line="360" w:lineRule="auto"/>
              <w:rPr>
                <w:rFonts w:hint="eastAsia" w:ascii="仿宋" w:hAnsi="仿宋" w:eastAsia="仿宋" w:cs="仿宋"/>
                <w:color w:val="auto"/>
                <w:sz w:val="24"/>
                <w:highlight w:val="none"/>
              </w:rPr>
            </w:pPr>
          </w:p>
        </w:tc>
      </w:tr>
      <w:tr w14:paraId="689A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653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2567EFA8">
            <w:pPr>
              <w:spacing w:line="360" w:lineRule="auto"/>
              <w:rPr>
                <w:rFonts w:hint="eastAsia" w:ascii="仿宋" w:hAnsi="仿宋" w:eastAsia="仿宋" w:cs="仿宋"/>
                <w:color w:val="auto"/>
                <w:sz w:val="24"/>
                <w:highlight w:val="none"/>
              </w:rPr>
            </w:pPr>
          </w:p>
        </w:tc>
      </w:tr>
      <w:tr w14:paraId="2D0A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9E7F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0059656A">
            <w:pPr>
              <w:spacing w:line="360" w:lineRule="auto"/>
              <w:rPr>
                <w:rFonts w:hint="eastAsia" w:ascii="仿宋" w:hAnsi="仿宋" w:eastAsia="仿宋" w:cs="仿宋"/>
                <w:color w:val="auto"/>
                <w:sz w:val="24"/>
                <w:highlight w:val="none"/>
              </w:rPr>
            </w:pPr>
          </w:p>
        </w:tc>
      </w:tr>
      <w:tr w14:paraId="3FB6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9DC0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5E3CC01C">
            <w:pPr>
              <w:spacing w:line="360" w:lineRule="auto"/>
              <w:rPr>
                <w:rFonts w:hint="eastAsia" w:ascii="仿宋" w:hAnsi="仿宋" w:eastAsia="仿宋" w:cs="仿宋"/>
                <w:color w:val="auto"/>
                <w:sz w:val="24"/>
                <w:highlight w:val="none"/>
              </w:rPr>
            </w:pPr>
          </w:p>
        </w:tc>
      </w:tr>
      <w:tr w14:paraId="5710F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B2D3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0C2C8119">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AC9A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A2B6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169F4505">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7F8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FC92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09F0C2E9">
            <w:pPr>
              <w:spacing w:line="360" w:lineRule="auto"/>
              <w:rPr>
                <w:rFonts w:hint="eastAsia" w:ascii="仿宋" w:hAnsi="仿宋" w:eastAsia="仿宋" w:cs="仿宋"/>
                <w:color w:val="auto"/>
                <w:sz w:val="24"/>
                <w:highlight w:val="none"/>
              </w:rPr>
            </w:pPr>
          </w:p>
        </w:tc>
      </w:tr>
      <w:tr w14:paraId="2AB80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6DCAF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03CAC969">
            <w:pPr>
              <w:spacing w:line="360" w:lineRule="auto"/>
              <w:rPr>
                <w:rFonts w:hint="eastAsia" w:ascii="仿宋" w:hAnsi="仿宋" w:eastAsia="仿宋" w:cs="仿宋"/>
                <w:color w:val="auto"/>
                <w:sz w:val="24"/>
                <w:highlight w:val="none"/>
              </w:rPr>
            </w:pPr>
          </w:p>
        </w:tc>
      </w:tr>
      <w:tr w14:paraId="3CC12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2AC6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21441CE9">
            <w:pPr>
              <w:spacing w:line="360" w:lineRule="auto"/>
              <w:rPr>
                <w:rFonts w:hint="eastAsia" w:ascii="仿宋" w:hAnsi="仿宋" w:eastAsia="仿宋" w:cs="仿宋"/>
                <w:color w:val="auto"/>
                <w:sz w:val="24"/>
                <w:highlight w:val="none"/>
              </w:rPr>
            </w:pPr>
          </w:p>
        </w:tc>
      </w:tr>
      <w:tr w14:paraId="6F281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8AD7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50552676">
            <w:pPr>
              <w:spacing w:line="360" w:lineRule="auto"/>
              <w:rPr>
                <w:rFonts w:hint="eastAsia" w:ascii="仿宋" w:hAnsi="仿宋" w:eastAsia="仿宋" w:cs="仿宋"/>
                <w:color w:val="auto"/>
                <w:sz w:val="24"/>
                <w:highlight w:val="none"/>
              </w:rPr>
            </w:pPr>
          </w:p>
        </w:tc>
      </w:tr>
      <w:tr w14:paraId="66AD0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AED32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53F7D023">
            <w:pPr>
              <w:spacing w:line="360" w:lineRule="auto"/>
              <w:rPr>
                <w:rFonts w:hint="eastAsia" w:ascii="仿宋" w:hAnsi="仿宋" w:eastAsia="仿宋" w:cs="仿宋"/>
                <w:color w:val="auto"/>
                <w:sz w:val="24"/>
                <w:highlight w:val="none"/>
              </w:rPr>
            </w:pPr>
          </w:p>
        </w:tc>
      </w:tr>
    </w:tbl>
    <w:p w14:paraId="22D84FCC">
      <w:pPr>
        <w:spacing w:line="360" w:lineRule="auto"/>
        <w:ind w:left="-420" w:leftChars="-200" w:right="-420" w:rightChars="-200" w:firstLine="480" w:firstLineChars="200"/>
        <w:rPr>
          <w:rFonts w:hint="eastAsia" w:ascii="仿宋" w:hAnsi="仿宋" w:eastAsia="仿宋" w:cs="仿宋"/>
          <w:color w:val="auto"/>
          <w:sz w:val="24"/>
          <w:highlight w:val="none"/>
        </w:rPr>
      </w:pPr>
    </w:p>
    <w:p w14:paraId="3CEA7BEB">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42121C58">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528957A8">
      <w:pPr>
        <w:spacing w:line="360" w:lineRule="auto"/>
        <w:jc w:val="center"/>
        <w:outlineLvl w:val="0"/>
        <w:rPr>
          <w:rFonts w:hint="eastAsia" w:ascii="仿宋" w:hAnsi="仿宋" w:eastAsia="仿宋" w:cs="仿宋"/>
          <w:b/>
          <w:color w:val="auto"/>
          <w:kern w:val="0"/>
          <w:sz w:val="36"/>
          <w:szCs w:val="36"/>
          <w:highlight w:val="none"/>
        </w:rPr>
      </w:pPr>
    </w:p>
    <w:p w14:paraId="0EB1076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DD06AB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E95EB15">
      <w:pPr>
        <w:spacing w:line="360" w:lineRule="auto"/>
        <w:jc w:val="center"/>
        <w:outlineLvl w:val="0"/>
        <w:rPr>
          <w:rFonts w:hint="eastAsia" w:ascii="仿宋" w:hAnsi="仿宋" w:eastAsia="仿宋" w:cs="仿宋"/>
          <w:b/>
          <w:color w:val="auto"/>
          <w:kern w:val="0"/>
          <w:sz w:val="36"/>
          <w:szCs w:val="36"/>
          <w:highlight w:val="none"/>
        </w:rPr>
      </w:pPr>
    </w:p>
    <w:p w14:paraId="6373C9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147B56A0">
      <w:pPr>
        <w:snapToGrid w:val="0"/>
        <w:spacing w:line="360" w:lineRule="auto"/>
        <w:ind w:firstLine="480" w:firstLineChars="200"/>
        <w:rPr>
          <w:rFonts w:hint="eastAsia" w:ascii="仿宋" w:hAnsi="仿宋" w:eastAsia="仿宋" w:cs="仿宋"/>
          <w:color w:val="auto"/>
          <w:sz w:val="24"/>
          <w:highlight w:val="none"/>
        </w:rPr>
      </w:pPr>
    </w:p>
    <w:p w14:paraId="74FADE5C">
      <w:pPr>
        <w:spacing w:line="360" w:lineRule="auto"/>
        <w:ind w:firstLine="480" w:firstLineChars="200"/>
        <w:rPr>
          <w:rFonts w:hint="eastAsia" w:ascii="仿宋" w:hAnsi="仿宋" w:eastAsia="仿宋" w:cs="仿宋"/>
          <w:color w:val="auto"/>
          <w:sz w:val="24"/>
          <w:highlight w:val="none"/>
        </w:rPr>
      </w:pPr>
    </w:p>
    <w:p w14:paraId="75807F5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523929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36458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】采购活动，郑重承诺：</w:t>
      </w:r>
    </w:p>
    <w:p w14:paraId="38991BB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E6669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2AA1E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896EB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8AC22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84522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BD174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BE8D3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68F95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8151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5149A3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7F7048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3BFECCA">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F5A9BB">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采购活动，由单位负责人签署相关文件材料。</w:t>
      </w:r>
    </w:p>
    <w:p w14:paraId="4E326FC7">
      <w:pPr>
        <w:rPr>
          <w:rFonts w:hint="eastAsia" w:ascii="仿宋" w:hAnsi="仿宋" w:eastAsia="仿宋" w:cs="仿宋"/>
          <w:color w:val="auto"/>
          <w:highlight w:val="none"/>
        </w:rPr>
      </w:pPr>
    </w:p>
    <w:p w14:paraId="49C4F86E">
      <w:pPr>
        <w:snapToGrid w:val="0"/>
        <w:spacing w:line="360" w:lineRule="auto"/>
        <w:ind w:right="480"/>
        <w:jc w:val="center"/>
        <w:rPr>
          <w:rFonts w:hint="eastAsia" w:ascii="仿宋" w:hAnsi="仿宋" w:eastAsia="仿宋" w:cs="仿宋"/>
          <w:b/>
          <w:color w:val="auto"/>
          <w:kern w:val="0"/>
          <w:sz w:val="32"/>
          <w:szCs w:val="32"/>
          <w:highlight w:val="none"/>
        </w:rPr>
      </w:pPr>
    </w:p>
    <w:p w14:paraId="381DAEF0">
      <w:pPr>
        <w:widowControl/>
        <w:adjustRightInd/>
        <w:jc w:val="left"/>
        <w:rPr>
          <w:rFonts w:hint="eastAsia" w:ascii="仿宋" w:hAnsi="仿宋" w:eastAsia="仿宋" w:cs="仿宋"/>
          <w:b/>
          <w:color w:val="auto"/>
          <w:kern w:val="0"/>
          <w:sz w:val="32"/>
          <w:szCs w:val="32"/>
          <w:highlight w:val="none"/>
        </w:rPr>
      </w:pPr>
    </w:p>
    <w:p w14:paraId="1C26E0C0">
      <w:pPr>
        <w:widowControl/>
        <w:adjustRightInd/>
        <w:jc w:val="left"/>
        <w:rPr>
          <w:rFonts w:hint="eastAsia" w:ascii="仿宋" w:hAnsi="仿宋" w:eastAsia="仿宋" w:cs="仿宋"/>
          <w:b/>
          <w:color w:val="auto"/>
          <w:kern w:val="0"/>
          <w:sz w:val="36"/>
          <w:szCs w:val="36"/>
          <w:highlight w:val="none"/>
        </w:rPr>
      </w:pPr>
    </w:p>
    <w:p w14:paraId="03588C70">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144CC74">
      <w:pPr>
        <w:spacing w:line="360" w:lineRule="auto"/>
        <w:jc w:val="center"/>
        <w:outlineLvl w:val="0"/>
        <w:rPr>
          <w:rFonts w:hint="eastAsia" w:ascii="仿宋" w:hAnsi="仿宋" w:eastAsia="仿宋" w:cs="仿宋"/>
          <w:b/>
          <w:color w:val="auto"/>
          <w:kern w:val="0"/>
          <w:sz w:val="24"/>
          <w:highlight w:val="none"/>
        </w:rPr>
      </w:pPr>
    </w:p>
    <w:p w14:paraId="470DD970">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EF0F64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F9D36F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6F1B13B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2222204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………………………………………………………（页码）</w:t>
      </w:r>
    </w:p>
    <w:p w14:paraId="04A699AF">
      <w:pPr>
        <w:snapToGrid w:val="0"/>
        <w:spacing w:line="360" w:lineRule="auto"/>
        <w:jc w:val="center"/>
        <w:rPr>
          <w:rFonts w:hint="eastAsia" w:ascii="仿宋" w:hAnsi="仿宋" w:eastAsia="仿宋" w:cs="仿宋"/>
          <w:b/>
          <w:color w:val="auto"/>
          <w:kern w:val="0"/>
          <w:sz w:val="32"/>
          <w:szCs w:val="32"/>
          <w:highlight w:val="none"/>
          <w:lang w:val="zh-CN"/>
        </w:rPr>
      </w:pPr>
    </w:p>
    <w:p w14:paraId="2CC70908">
      <w:pPr>
        <w:snapToGrid w:val="0"/>
        <w:spacing w:line="360" w:lineRule="auto"/>
        <w:jc w:val="center"/>
        <w:rPr>
          <w:rFonts w:hint="eastAsia" w:ascii="仿宋" w:hAnsi="仿宋" w:eastAsia="仿宋" w:cs="仿宋"/>
          <w:b/>
          <w:color w:val="auto"/>
          <w:kern w:val="0"/>
          <w:sz w:val="32"/>
          <w:szCs w:val="32"/>
          <w:highlight w:val="none"/>
          <w:lang w:val="zh-CN"/>
        </w:rPr>
      </w:pPr>
    </w:p>
    <w:p w14:paraId="0F9EF663">
      <w:pPr>
        <w:snapToGrid w:val="0"/>
        <w:spacing w:line="360" w:lineRule="auto"/>
        <w:jc w:val="center"/>
        <w:rPr>
          <w:rFonts w:hint="eastAsia" w:ascii="仿宋" w:hAnsi="仿宋" w:eastAsia="仿宋" w:cs="仿宋"/>
          <w:b/>
          <w:color w:val="auto"/>
          <w:kern w:val="0"/>
          <w:sz w:val="32"/>
          <w:szCs w:val="32"/>
          <w:highlight w:val="none"/>
          <w:lang w:val="zh-CN"/>
        </w:rPr>
      </w:pPr>
    </w:p>
    <w:p w14:paraId="0FEE8778">
      <w:pPr>
        <w:snapToGrid w:val="0"/>
        <w:spacing w:line="360" w:lineRule="auto"/>
        <w:jc w:val="center"/>
        <w:rPr>
          <w:rFonts w:hint="eastAsia" w:ascii="仿宋" w:hAnsi="仿宋" w:eastAsia="仿宋" w:cs="仿宋"/>
          <w:b/>
          <w:color w:val="auto"/>
          <w:kern w:val="0"/>
          <w:sz w:val="32"/>
          <w:szCs w:val="32"/>
          <w:highlight w:val="none"/>
          <w:lang w:val="zh-CN"/>
        </w:rPr>
      </w:pPr>
    </w:p>
    <w:p w14:paraId="6141E9F7">
      <w:pPr>
        <w:snapToGrid w:val="0"/>
        <w:spacing w:line="360" w:lineRule="auto"/>
        <w:jc w:val="center"/>
        <w:rPr>
          <w:rFonts w:hint="eastAsia" w:ascii="仿宋" w:hAnsi="仿宋" w:eastAsia="仿宋" w:cs="仿宋"/>
          <w:b/>
          <w:color w:val="auto"/>
          <w:kern w:val="0"/>
          <w:sz w:val="32"/>
          <w:szCs w:val="32"/>
          <w:highlight w:val="none"/>
          <w:lang w:val="zh-CN"/>
        </w:rPr>
      </w:pPr>
    </w:p>
    <w:p w14:paraId="75139277">
      <w:pPr>
        <w:snapToGrid w:val="0"/>
        <w:spacing w:line="360" w:lineRule="auto"/>
        <w:jc w:val="center"/>
        <w:rPr>
          <w:rFonts w:hint="eastAsia" w:ascii="仿宋" w:hAnsi="仿宋" w:eastAsia="仿宋" w:cs="仿宋"/>
          <w:b/>
          <w:color w:val="auto"/>
          <w:kern w:val="0"/>
          <w:sz w:val="32"/>
          <w:szCs w:val="32"/>
          <w:highlight w:val="none"/>
          <w:lang w:val="zh-CN"/>
        </w:rPr>
      </w:pPr>
    </w:p>
    <w:p w14:paraId="02447319">
      <w:pPr>
        <w:snapToGrid w:val="0"/>
        <w:spacing w:line="360" w:lineRule="auto"/>
        <w:jc w:val="center"/>
        <w:rPr>
          <w:rFonts w:hint="eastAsia" w:ascii="仿宋" w:hAnsi="仿宋" w:eastAsia="仿宋" w:cs="仿宋"/>
          <w:b/>
          <w:color w:val="auto"/>
          <w:kern w:val="0"/>
          <w:sz w:val="32"/>
          <w:szCs w:val="32"/>
          <w:highlight w:val="none"/>
          <w:lang w:val="zh-CN"/>
        </w:rPr>
      </w:pPr>
    </w:p>
    <w:p w14:paraId="332379CA">
      <w:pPr>
        <w:snapToGrid w:val="0"/>
        <w:spacing w:line="360" w:lineRule="auto"/>
        <w:jc w:val="center"/>
        <w:rPr>
          <w:rFonts w:hint="eastAsia" w:ascii="仿宋" w:hAnsi="仿宋" w:eastAsia="仿宋" w:cs="仿宋"/>
          <w:b/>
          <w:color w:val="auto"/>
          <w:kern w:val="0"/>
          <w:sz w:val="32"/>
          <w:szCs w:val="32"/>
          <w:highlight w:val="none"/>
          <w:lang w:val="zh-CN"/>
        </w:rPr>
      </w:pPr>
    </w:p>
    <w:p w14:paraId="1A93920A">
      <w:pPr>
        <w:snapToGrid w:val="0"/>
        <w:spacing w:line="360" w:lineRule="auto"/>
        <w:jc w:val="center"/>
        <w:rPr>
          <w:rFonts w:hint="eastAsia" w:ascii="仿宋" w:hAnsi="仿宋" w:eastAsia="仿宋" w:cs="仿宋"/>
          <w:b/>
          <w:color w:val="auto"/>
          <w:kern w:val="0"/>
          <w:sz w:val="32"/>
          <w:szCs w:val="32"/>
          <w:highlight w:val="none"/>
          <w:lang w:val="zh-CN"/>
        </w:rPr>
      </w:pPr>
    </w:p>
    <w:p w14:paraId="3BF2B689">
      <w:pPr>
        <w:snapToGrid w:val="0"/>
        <w:spacing w:line="360" w:lineRule="auto"/>
        <w:jc w:val="center"/>
        <w:rPr>
          <w:rFonts w:hint="eastAsia" w:ascii="仿宋" w:hAnsi="仿宋" w:eastAsia="仿宋" w:cs="仿宋"/>
          <w:b/>
          <w:color w:val="auto"/>
          <w:kern w:val="0"/>
          <w:sz w:val="32"/>
          <w:szCs w:val="32"/>
          <w:highlight w:val="none"/>
          <w:lang w:val="zh-CN"/>
        </w:rPr>
      </w:pPr>
    </w:p>
    <w:p w14:paraId="312A5B0B">
      <w:pPr>
        <w:snapToGrid w:val="0"/>
        <w:spacing w:line="360" w:lineRule="auto"/>
        <w:jc w:val="center"/>
        <w:rPr>
          <w:rFonts w:hint="eastAsia" w:ascii="仿宋" w:hAnsi="仿宋" w:eastAsia="仿宋" w:cs="仿宋"/>
          <w:b/>
          <w:color w:val="auto"/>
          <w:kern w:val="0"/>
          <w:sz w:val="32"/>
          <w:szCs w:val="32"/>
          <w:highlight w:val="none"/>
          <w:lang w:val="zh-CN"/>
        </w:rPr>
      </w:pPr>
    </w:p>
    <w:p w14:paraId="7E9A6D4B">
      <w:pPr>
        <w:snapToGrid w:val="0"/>
        <w:spacing w:line="360" w:lineRule="auto"/>
        <w:jc w:val="center"/>
        <w:rPr>
          <w:rFonts w:hint="eastAsia" w:ascii="仿宋" w:hAnsi="仿宋" w:eastAsia="仿宋" w:cs="仿宋"/>
          <w:b/>
          <w:color w:val="auto"/>
          <w:kern w:val="0"/>
          <w:sz w:val="32"/>
          <w:szCs w:val="32"/>
          <w:highlight w:val="none"/>
          <w:lang w:val="zh-CN"/>
        </w:rPr>
      </w:pPr>
    </w:p>
    <w:p w14:paraId="52F16AAB">
      <w:pPr>
        <w:rPr>
          <w:rFonts w:hint="eastAsia" w:ascii="仿宋" w:hAnsi="仿宋" w:eastAsia="仿宋" w:cs="仿宋"/>
          <w:b/>
          <w:color w:val="auto"/>
          <w:kern w:val="0"/>
          <w:sz w:val="32"/>
          <w:szCs w:val="32"/>
          <w:highlight w:val="none"/>
          <w:lang w:val="zh-CN"/>
        </w:rPr>
      </w:pPr>
    </w:p>
    <w:p w14:paraId="2129A1B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486C31">
      <w:pPr>
        <w:snapToGrid w:val="0"/>
        <w:spacing w:line="360" w:lineRule="auto"/>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响应函</w:t>
      </w:r>
    </w:p>
    <w:p w14:paraId="379675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9D88B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。为此：</w:t>
      </w:r>
    </w:p>
    <w:p w14:paraId="4CFC23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满之前均具有约束力。</w:t>
      </w:r>
    </w:p>
    <w:p w14:paraId="6379D9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5E1CD8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FFE32D1">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2.1.1承诺函</w:t>
      </w:r>
      <w:r>
        <w:rPr>
          <w:rFonts w:hint="eastAsia" w:ascii="仿宋" w:hAnsi="仿宋" w:eastAsia="仿宋" w:cs="仿宋"/>
          <w:color w:val="auto"/>
          <w:sz w:val="24"/>
          <w:highlight w:val="none"/>
          <w:lang w:eastAsia="zh-CN"/>
        </w:rPr>
        <w:t>。</w:t>
      </w:r>
    </w:p>
    <w:p w14:paraId="48C6512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97646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14:paraId="566CA1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3EBE54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31B527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31E71C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46E7B09F">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p>
    <w:p w14:paraId="4CE9C18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7499D66">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响应一览表（报价表）。</w:t>
      </w:r>
    </w:p>
    <w:p w14:paraId="02339C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49036B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，我方承诺：</w:t>
      </w:r>
    </w:p>
    <w:p w14:paraId="5F3EBA6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 xml:space="preserve">通知书规定的期限内与你方签订合同； </w:t>
      </w:r>
    </w:p>
    <w:p w14:paraId="609ED76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A24EC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6719C2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81669A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9E792D">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183A44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F58576">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0ECA50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7DED2F0">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2D4CD8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14:paraId="2A9B2278">
      <w:pPr>
        <w:snapToGrid w:val="0"/>
        <w:spacing w:line="360" w:lineRule="auto"/>
        <w:rPr>
          <w:rFonts w:hint="eastAsia" w:ascii="仿宋" w:hAnsi="仿宋" w:eastAsia="仿宋" w:cs="仿宋"/>
          <w:color w:val="auto"/>
          <w:sz w:val="24"/>
          <w:highlight w:val="none"/>
        </w:rPr>
      </w:pPr>
    </w:p>
    <w:p w14:paraId="5F8F2736">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0F3CF486">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22B34F22">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697790F1">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57D5696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w:t>
      </w:r>
      <w:r>
        <w:rPr>
          <w:rFonts w:hint="eastAsia" w:ascii="仿宋" w:hAnsi="仿宋" w:eastAsia="仿宋" w:cs="仿宋"/>
          <w:b/>
          <w:color w:val="auto"/>
          <w:kern w:val="0"/>
          <w:sz w:val="32"/>
          <w:szCs w:val="32"/>
          <w:highlight w:val="none"/>
          <w:lang w:val="en-US" w:eastAsia="zh-CN"/>
        </w:rPr>
        <w:t>响应</w:t>
      </w:r>
      <w:r>
        <w:rPr>
          <w:rFonts w:hint="eastAsia" w:ascii="仿宋" w:hAnsi="仿宋" w:eastAsia="仿宋" w:cs="仿宋"/>
          <w:b/>
          <w:color w:val="auto"/>
          <w:kern w:val="0"/>
          <w:sz w:val="32"/>
          <w:szCs w:val="32"/>
          <w:highlight w:val="none"/>
          <w:lang w:val="zh-CN"/>
        </w:rPr>
        <w:t>）</w:t>
      </w:r>
      <w:r>
        <w:rPr>
          <w:rFonts w:hint="eastAsia" w:ascii="仿宋" w:hAnsi="仿宋" w:eastAsia="仿宋" w:cs="仿宋"/>
          <w:color w:val="auto"/>
          <w:highlight w:val="none"/>
        </w:rPr>
        <w:t xml:space="preserve">                               </w:t>
      </w:r>
    </w:p>
    <w:p w14:paraId="2D9B6BA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99935A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采购</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的一切事项，其法律后果由我方承担。</w:t>
      </w:r>
    </w:p>
    <w:p w14:paraId="05EFE4F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B1C471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A0C21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7F4002F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D1E93E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5166D24">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F18FC75">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E87F17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val="en-US" w:eastAsia="zh-CN"/>
        </w:rPr>
        <w:t>响应</w:t>
      </w:r>
      <w:r>
        <w:rPr>
          <w:rFonts w:hint="eastAsia" w:ascii="仿宋" w:hAnsi="仿宋" w:eastAsia="仿宋" w:cs="仿宋"/>
          <w:b/>
          <w:color w:val="auto"/>
          <w:sz w:val="30"/>
          <w:szCs w:val="30"/>
          <w:highlight w:val="none"/>
        </w:rPr>
        <w:t>）</w:t>
      </w:r>
    </w:p>
    <w:p w14:paraId="11FA80EF">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C2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BDE4E7">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CC5755">
            <w:pPr>
              <w:pStyle w:val="147"/>
              <w:adjustRightInd w:val="0"/>
              <w:spacing w:line="360" w:lineRule="auto"/>
              <w:rPr>
                <w:rFonts w:hint="eastAsia" w:ascii="仿宋" w:hAnsi="仿宋" w:eastAsia="仿宋" w:cs="仿宋"/>
                <w:bCs/>
                <w:color w:val="auto"/>
                <w:sz w:val="24"/>
                <w:highlight w:val="none"/>
              </w:rPr>
            </w:pPr>
          </w:p>
        </w:tc>
      </w:tr>
    </w:tbl>
    <w:p w14:paraId="44CEA85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C86858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6423EC0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5EC988">
      <w:pPr>
        <w:jc w:val="center"/>
        <w:rPr>
          <w:rFonts w:hint="eastAsia" w:ascii="仿宋" w:hAnsi="仿宋" w:eastAsia="仿宋" w:cs="仿宋"/>
          <w:b/>
          <w:color w:val="auto"/>
          <w:kern w:val="0"/>
          <w:sz w:val="32"/>
          <w:szCs w:val="32"/>
          <w:highlight w:val="none"/>
        </w:rPr>
      </w:pPr>
    </w:p>
    <w:p w14:paraId="1FDB26E3">
      <w:pPr>
        <w:jc w:val="center"/>
        <w:rPr>
          <w:rFonts w:hint="eastAsia" w:ascii="仿宋" w:hAnsi="仿宋" w:eastAsia="仿宋" w:cs="仿宋"/>
          <w:b/>
          <w:color w:val="auto"/>
          <w:kern w:val="0"/>
          <w:sz w:val="32"/>
          <w:szCs w:val="32"/>
          <w:highlight w:val="none"/>
        </w:rPr>
      </w:pPr>
    </w:p>
    <w:p w14:paraId="11FFA5D1">
      <w:pPr>
        <w:jc w:val="center"/>
        <w:rPr>
          <w:rFonts w:hint="eastAsia" w:ascii="仿宋" w:hAnsi="仿宋" w:eastAsia="仿宋" w:cs="仿宋"/>
          <w:b/>
          <w:color w:val="auto"/>
          <w:kern w:val="0"/>
          <w:sz w:val="32"/>
          <w:szCs w:val="32"/>
          <w:highlight w:val="none"/>
        </w:rPr>
      </w:pPr>
    </w:p>
    <w:p w14:paraId="188CF832">
      <w:pPr>
        <w:jc w:val="center"/>
        <w:rPr>
          <w:rFonts w:hint="eastAsia" w:ascii="仿宋" w:hAnsi="仿宋" w:eastAsia="仿宋" w:cs="仿宋"/>
          <w:b/>
          <w:color w:val="auto"/>
          <w:kern w:val="0"/>
          <w:sz w:val="32"/>
          <w:szCs w:val="32"/>
          <w:highlight w:val="none"/>
        </w:rPr>
      </w:pPr>
    </w:p>
    <w:p w14:paraId="54A2117A">
      <w:pPr>
        <w:jc w:val="center"/>
        <w:rPr>
          <w:rFonts w:hint="eastAsia" w:ascii="仿宋" w:hAnsi="仿宋" w:eastAsia="仿宋" w:cs="仿宋"/>
          <w:b/>
          <w:color w:val="auto"/>
          <w:kern w:val="0"/>
          <w:sz w:val="32"/>
          <w:szCs w:val="32"/>
          <w:highlight w:val="none"/>
        </w:rPr>
      </w:pPr>
    </w:p>
    <w:p w14:paraId="04339479">
      <w:pPr>
        <w:jc w:val="center"/>
        <w:rPr>
          <w:rFonts w:hint="eastAsia" w:ascii="仿宋" w:hAnsi="仿宋" w:eastAsia="仿宋" w:cs="仿宋"/>
          <w:b/>
          <w:color w:val="auto"/>
          <w:kern w:val="0"/>
          <w:sz w:val="32"/>
          <w:szCs w:val="32"/>
          <w:highlight w:val="none"/>
        </w:rPr>
      </w:pPr>
    </w:p>
    <w:p w14:paraId="3FF5CA18">
      <w:pPr>
        <w:jc w:val="center"/>
        <w:rPr>
          <w:rFonts w:hint="eastAsia" w:ascii="仿宋" w:hAnsi="仿宋" w:eastAsia="仿宋" w:cs="仿宋"/>
          <w:b/>
          <w:color w:val="auto"/>
          <w:kern w:val="0"/>
          <w:sz w:val="32"/>
          <w:szCs w:val="32"/>
          <w:highlight w:val="none"/>
        </w:rPr>
      </w:pPr>
    </w:p>
    <w:p w14:paraId="4104B9D0">
      <w:pPr>
        <w:jc w:val="center"/>
        <w:rPr>
          <w:rFonts w:hint="eastAsia" w:ascii="仿宋" w:hAnsi="仿宋" w:eastAsia="仿宋" w:cs="仿宋"/>
          <w:b/>
          <w:color w:val="auto"/>
          <w:kern w:val="0"/>
          <w:sz w:val="32"/>
          <w:szCs w:val="32"/>
          <w:highlight w:val="none"/>
        </w:rPr>
      </w:pPr>
    </w:p>
    <w:p w14:paraId="3C9CAC6F">
      <w:pPr>
        <w:jc w:val="center"/>
        <w:rPr>
          <w:rFonts w:hint="eastAsia" w:ascii="仿宋" w:hAnsi="仿宋" w:eastAsia="仿宋" w:cs="仿宋"/>
          <w:b/>
          <w:color w:val="auto"/>
          <w:kern w:val="0"/>
          <w:sz w:val="32"/>
          <w:szCs w:val="32"/>
          <w:highlight w:val="none"/>
        </w:rPr>
      </w:pPr>
    </w:p>
    <w:p w14:paraId="2EE071F5">
      <w:pPr>
        <w:jc w:val="center"/>
        <w:rPr>
          <w:rFonts w:hint="eastAsia" w:ascii="仿宋" w:hAnsi="仿宋" w:eastAsia="仿宋" w:cs="仿宋"/>
          <w:b/>
          <w:color w:val="auto"/>
          <w:kern w:val="0"/>
          <w:sz w:val="32"/>
          <w:szCs w:val="32"/>
          <w:highlight w:val="none"/>
        </w:rPr>
      </w:pPr>
    </w:p>
    <w:p w14:paraId="58053218">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238EB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19DC8DC2">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F0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74BC5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947DEC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6D8517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E6829F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7A0FA34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F69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94F79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60F58F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17C6554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tcPr>
          <w:p w14:paraId="233C20CA">
            <w:pPr>
              <w:rPr>
                <w:rFonts w:hint="eastAsia" w:ascii="仿宋" w:hAnsi="仿宋" w:eastAsia="仿宋" w:cs="仿宋"/>
                <w:color w:val="auto"/>
                <w:sz w:val="24"/>
                <w:highlight w:val="none"/>
              </w:rPr>
            </w:pPr>
          </w:p>
          <w:p w14:paraId="3558F91A">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67F3404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BC1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39BCA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321650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w:t>
            </w:r>
          </w:p>
        </w:tc>
        <w:tc>
          <w:tcPr>
            <w:tcW w:w="2551" w:type="dxa"/>
            <w:vAlign w:val="center"/>
          </w:tcPr>
          <w:p w14:paraId="49D519F7">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响应函</w:t>
            </w:r>
          </w:p>
        </w:tc>
        <w:tc>
          <w:tcPr>
            <w:tcW w:w="1418" w:type="dxa"/>
          </w:tcPr>
          <w:p w14:paraId="6A44A693">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F78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95C3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34B592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4B110A31">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tcPr>
          <w:p w14:paraId="2D3F156A">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DA300D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6470A03">
      <w:pPr>
        <w:jc w:val="center"/>
        <w:rPr>
          <w:rFonts w:hint="eastAsia" w:ascii="仿宋" w:hAnsi="仿宋" w:eastAsia="仿宋" w:cs="仿宋"/>
          <w:b/>
          <w:color w:val="auto"/>
          <w:kern w:val="0"/>
          <w:sz w:val="32"/>
          <w:szCs w:val="32"/>
          <w:highlight w:val="none"/>
        </w:rPr>
      </w:pPr>
    </w:p>
    <w:p w14:paraId="52F769D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EA3AA0C">
      <w:pPr>
        <w:jc w:val="center"/>
        <w:rPr>
          <w:rFonts w:hint="eastAsia" w:ascii="仿宋" w:hAnsi="仿宋" w:eastAsia="仿宋" w:cs="仿宋"/>
          <w:b/>
          <w:color w:val="auto"/>
          <w:kern w:val="0"/>
          <w:sz w:val="32"/>
          <w:szCs w:val="32"/>
          <w:highlight w:val="none"/>
        </w:rPr>
      </w:pPr>
    </w:p>
    <w:p w14:paraId="009B8CF4">
      <w:pPr>
        <w:jc w:val="center"/>
        <w:rPr>
          <w:rFonts w:hint="eastAsia" w:ascii="仿宋" w:hAnsi="仿宋" w:eastAsia="仿宋" w:cs="仿宋"/>
          <w:b/>
          <w:color w:val="auto"/>
          <w:kern w:val="0"/>
          <w:sz w:val="32"/>
          <w:szCs w:val="32"/>
          <w:highlight w:val="none"/>
        </w:rPr>
      </w:pPr>
    </w:p>
    <w:p w14:paraId="3A09F9D9">
      <w:pPr>
        <w:jc w:val="center"/>
        <w:rPr>
          <w:rFonts w:hint="eastAsia" w:ascii="仿宋" w:hAnsi="仿宋" w:eastAsia="仿宋" w:cs="仿宋"/>
          <w:b/>
          <w:color w:val="auto"/>
          <w:kern w:val="0"/>
          <w:sz w:val="32"/>
          <w:szCs w:val="32"/>
          <w:highlight w:val="none"/>
        </w:rPr>
      </w:pPr>
    </w:p>
    <w:p w14:paraId="0FCC31EC">
      <w:pPr>
        <w:jc w:val="center"/>
        <w:rPr>
          <w:rFonts w:hint="eastAsia" w:ascii="仿宋" w:hAnsi="仿宋" w:eastAsia="仿宋" w:cs="仿宋"/>
          <w:b/>
          <w:color w:val="auto"/>
          <w:kern w:val="0"/>
          <w:sz w:val="32"/>
          <w:szCs w:val="32"/>
          <w:highlight w:val="none"/>
        </w:rPr>
      </w:pPr>
    </w:p>
    <w:p w14:paraId="1600E3BA">
      <w:pPr>
        <w:jc w:val="center"/>
        <w:rPr>
          <w:rFonts w:hint="eastAsia" w:ascii="仿宋" w:hAnsi="仿宋" w:eastAsia="仿宋" w:cs="仿宋"/>
          <w:b/>
          <w:color w:val="auto"/>
          <w:kern w:val="0"/>
          <w:sz w:val="32"/>
          <w:szCs w:val="32"/>
          <w:highlight w:val="none"/>
        </w:rPr>
      </w:pPr>
    </w:p>
    <w:p w14:paraId="7AA97B9C">
      <w:pPr>
        <w:jc w:val="center"/>
        <w:rPr>
          <w:rFonts w:hint="eastAsia" w:ascii="仿宋" w:hAnsi="仿宋" w:eastAsia="仿宋" w:cs="仿宋"/>
          <w:b/>
          <w:color w:val="auto"/>
          <w:kern w:val="0"/>
          <w:sz w:val="32"/>
          <w:szCs w:val="32"/>
          <w:highlight w:val="none"/>
        </w:rPr>
      </w:pPr>
    </w:p>
    <w:p w14:paraId="68A0BFF3">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1A1499E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773F8770">
      <w:pPr>
        <w:jc w:val="center"/>
        <w:rPr>
          <w:rFonts w:hint="eastAsia" w:ascii="仿宋" w:hAnsi="仿宋" w:eastAsia="仿宋" w:cs="仿宋"/>
          <w:b/>
          <w:color w:val="auto"/>
          <w:kern w:val="0"/>
          <w:sz w:val="32"/>
          <w:szCs w:val="32"/>
          <w:highlight w:val="none"/>
        </w:rPr>
      </w:pPr>
    </w:p>
    <w:p w14:paraId="0D55D64F">
      <w:pPr>
        <w:jc w:val="center"/>
        <w:rPr>
          <w:rFonts w:hint="eastAsia" w:ascii="仿宋" w:hAnsi="仿宋" w:eastAsia="仿宋" w:cs="仿宋"/>
          <w:b/>
          <w:color w:val="auto"/>
          <w:kern w:val="0"/>
          <w:sz w:val="32"/>
          <w:szCs w:val="32"/>
          <w:highlight w:val="none"/>
        </w:rPr>
      </w:pPr>
    </w:p>
    <w:p w14:paraId="5C555B00">
      <w:pPr>
        <w:jc w:val="center"/>
        <w:rPr>
          <w:rFonts w:hint="eastAsia" w:ascii="仿宋" w:hAnsi="仿宋" w:eastAsia="仿宋" w:cs="仿宋"/>
          <w:b/>
          <w:color w:val="auto"/>
          <w:kern w:val="0"/>
          <w:sz w:val="32"/>
          <w:szCs w:val="32"/>
          <w:highlight w:val="none"/>
        </w:rPr>
      </w:pPr>
    </w:p>
    <w:p w14:paraId="3EF790D3">
      <w:pPr>
        <w:jc w:val="center"/>
        <w:rPr>
          <w:rFonts w:hint="eastAsia" w:ascii="仿宋" w:hAnsi="仿宋" w:eastAsia="仿宋" w:cs="仿宋"/>
          <w:b/>
          <w:color w:val="auto"/>
          <w:kern w:val="0"/>
          <w:sz w:val="32"/>
          <w:szCs w:val="32"/>
          <w:highlight w:val="none"/>
        </w:rPr>
      </w:pPr>
    </w:p>
    <w:p w14:paraId="2EDEE538">
      <w:pPr>
        <w:jc w:val="center"/>
        <w:rPr>
          <w:rFonts w:hint="eastAsia" w:ascii="仿宋" w:hAnsi="仿宋" w:eastAsia="仿宋" w:cs="仿宋"/>
          <w:b/>
          <w:color w:val="auto"/>
          <w:kern w:val="0"/>
          <w:sz w:val="32"/>
          <w:szCs w:val="32"/>
          <w:highlight w:val="none"/>
        </w:rPr>
      </w:pPr>
    </w:p>
    <w:p w14:paraId="5C645AD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B05AA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8FF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094BE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30BFC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2B4B094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09ECD5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87B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B6069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0D89562">
            <w:pPr>
              <w:jc w:val="center"/>
              <w:rPr>
                <w:rFonts w:hint="eastAsia" w:ascii="仿宋" w:hAnsi="仿宋" w:eastAsia="仿宋" w:cs="仿宋"/>
                <w:b/>
                <w:color w:val="auto"/>
                <w:kern w:val="0"/>
                <w:sz w:val="32"/>
                <w:szCs w:val="32"/>
                <w:highlight w:val="none"/>
              </w:rPr>
            </w:pPr>
          </w:p>
        </w:tc>
        <w:tc>
          <w:tcPr>
            <w:tcW w:w="3546" w:type="dxa"/>
          </w:tcPr>
          <w:p w14:paraId="005C507F">
            <w:pPr>
              <w:jc w:val="center"/>
              <w:rPr>
                <w:rFonts w:hint="eastAsia" w:ascii="仿宋" w:hAnsi="仿宋" w:eastAsia="仿宋" w:cs="仿宋"/>
                <w:b/>
                <w:color w:val="auto"/>
                <w:kern w:val="0"/>
                <w:sz w:val="32"/>
                <w:szCs w:val="32"/>
                <w:highlight w:val="none"/>
              </w:rPr>
            </w:pPr>
          </w:p>
        </w:tc>
        <w:tc>
          <w:tcPr>
            <w:tcW w:w="1276" w:type="dxa"/>
          </w:tcPr>
          <w:p w14:paraId="6E8EBD90">
            <w:pPr>
              <w:jc w:val="center"/>
              <w:rPr>
                <w:rFonts w:hint="eastAsia" w:ascii="仿宋" w:hAnsi="仿宋" w:eastAsia="仿宋" w:cs="仿宋"/>
                <w:b/>
                <w:color w:val="auto"/>
                <w:kern w:val="0"/>
                <w:sz w:val="32"/>
                <w:szCs w:val="32"/>
                <w:highlight w:val="none"/>
              </w:rPr>
            </w:pPr>
          </w:p>
        </w:tc>
      </w:tr>
      <w:tr w14:paraId="0C79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F21F7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7C0CE03">
            <w:pPr>
              <w:jc w:val="center"/>
              <w:rPr>
                <w:rFonts w:hint="eastAsia" w:ascii="仿宋" w:hAnsi="仿宋" w:eastAsia="仿宋" w:cs="仿宋"/>
                <w:b/>
                <w:color w:val="auto"/>
                <w:kern w:val="0"/>
                <w:sz w:val="32"/>
                <w:szCs w:val="32"/>
                <w:highlight w:val="none"/>
              </w:rPr>
            </w:pPr>
          </w:p>
        </w:tc>
        <w:tc>
          <w:tcPr>
            <w:tcW w:w="3546" w:type="dxa"/>
          </w:tcPr>
          <w:p w14:paraId="3BAB0828">
            <w:pPr>
              <w:jc w:val="center"/>
              <w:rPr>
                <w:rFonts w:hint="eastAsia" w:ascii="仿宋" w:hAnsi="仿宋" w:eastAsia="仿宋" w:cs="仿宋"/>
                <w:b/>
                <w:color w:val="auto"/>
                <w:kern w:val="0"/>
                <w:sz w:val="32"/>
                <w:szCs w:val="32"/>
                <w:highlight w:val="none"/>
              </w:rPr>
            </w:pPr>
          </w:p>
        </w:tc>
        <w:tc>
          <w:tcPr>
            <w:tcW w:w="1276" w:type="dxa"/>
          </w:tcPr>
          <w:p w14:paraId="0FAA08C3">
            <w:pPr>
              <w:jc w:val="center"/>
              <w:rPr>
                <w:rFonts w:hint="eastAsia" w:ascii="仿宋" w:hAnsi="仿宋" w:eastAsia="仿宋" w:cs="仿宋"/>
                <w:b/>
                <w:color w:val="auto"/>
                <w:kern w:val="0"/>
                <w:sz w:val="32"/>
                <w:szCs w:val="32"/>
                <w:highlight w:val="none"/>
              </w:rPr>
            </w:pPr>
          </w:p>
        </w:tc>
      </w:tr>
      <w:tr w14:paraId="599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ADCC5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8FC0B5C">
            <w:pPr>
              <w:jc w:val="center"/>
              <w:rPr>
                <w:rFonts w:hint="eastAsia" w:ascii="仿宋" w:hAnsi="仿宋" w:eastAsia="仿宋" w:cs="仿宋"/>
                <w:b/>
                <w:color w:val="auto"/>
                <w:kern w:val="0"/>
                <w:sz w:val="32"/>
                <w:szCs w:val="32"/>
                <w:highlight w:val="none"/>
              </w:rPr>
            </w:pPr>
          </w:p>
        </w:tc>
        <w:tc>
          <w:tcPr>
            <w:tcW w:w="3546" w:type="dxa"/>
          </w:tcPr>
          <w:p w14:paraId="679E6CA1">
            <w:pPr>
              <w:jc w:val="center"/>
              <w:rPr>
                <w:rFonts w:hint="eastAsia" w:ascii="仿宋" w:hAnsi="仿宋" w:eastAsia="仿宋" w:cs="仿宋"/>
                <w:b/>
                <w:color w:val="auto"/>
                <w:kern w:val="0"/>
                <w:sz w:val="32"/>
                <w:szCs w:val="32"/>
                <w:highlight w:val="none"/>
              </w:rPr>
            </w:pPr>
          </w:p>
        </w:tc>
        <w:tc>
          <w:tcPr>
            <w:tcW w:w="1276" w:type="dxa"/>
          </w:tcPr>
          <w:p w14:paraId="5711AFC2">
            <w:pPr>
              <w:jc w:val="center"/>
              <w:rPr>
                <w:rFonts w:hint="eastAsia" w:ascii="仿宋" w:hAnsi="仿宋" w:eastAsia="仿宋" w:cs="仿宋"/>
                <w:b/>
                <w:color w:val="auto"/>
                <w:kern w:val="0"/>
                <w:sz w:val="32"/>
                <w:szCs w:val="32"/>
                <w:highlight w:val="none"/>
              </w:rPr>
            </w:pPr>
          </w:p>
        </w:tc>
      </w:tr>
    </w:tbl>
    <w:p w14:paraId="1A1AB6C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3F008ED1">
      <w:pPr>
        <w:jc w:val="center"/>
        <w:rPr>
          <w:rFonts w:hint="eastAsia" w:ascii="仿宋" w:hAnsi="仿宋" w:eastAsia="仿宋" w:cs="仿宋"/>
          <w:b/>
          <w:color w:val="auto"/>
          <w:kern w:val="0"/>
          <w:sz w:val="32"/>
          <w:szCs w:val="32"/>
          <w:highlight w:val="none"/>
        </w:rPr>
      </w:pPr>
    </w:p>
    <w:p w14:paraId="62A1F30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6E0E912">
      <w:pPr>
        <w:ind w:firstLine="1911" w:firstLineChars="595"/>
        <w:rPr>
          <w:rFonts w:hint="eastAsia" w:ascii="仿宋" w:hAnsi="仿宋" w:eastAsia="仿宋" w:cs="仿宋"/>
          <w:b/>
          <w:bCs/>
          <w:color w:val="auto"/>
          <w:sz w:val="32"/>
          <w:szCs w:val="32"/>
          <w:highlight w:val="none"/>
        </w:rPr>
      </w:pPr>
    </w:p>
    <w:p w14:paraId="054755AB">
      <w:pPr>
        <w:ind w:firstLine="1911" w:firstLineChars="595"/>
        <w:rPr>
          <w:rFonts w:hint="eastAsia" w:ascii="仿宋" w:hAnsi="仿宋" w:eastAsia="仿宋" w:cs="仿宋"/>
          <w:b/>
          <w:bCs/>
          <w:color w:val="auto"/>
          <w:sz w:val="32"/>
          <w:szCs w:val="32"/>
          <w:highlight w:val="none"/>
        </w:rPr>
      </w:pPr>
    </w:p>
    <w:p w14:paraId="3BD640B3">
      <w:pPr>
        <w:ind w:firstLine="1911" w:firstLineChars="595"/>
        <w:rPr>
          <w:rFonts w:hint="eastAsia" w:ascii="仿宋" w:hAnsi="仿宋" w:eastAsia="仿宋" w:cs="仿宋"/>
          <w:b/>
          <w:bCs/>
          <w:color w:val="auto"/>
          <w:sz w:val="32"/>
          <w:szCs w:val="32"/>
          <w:highlight w:val="none"/>
        </w:rPr>
      </w:pPr>
    </w:p>
    <w:p w14:paraId="689E669B">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A4401D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6A99CD83">
      <w:pPr>
        <w:snapToGrid w:val="0"/>
        <w:spacing w:line="360" w:lineRule="auto"/>
        <w:rPr>
          <w:rFonts w:hint="eastAsia" w:ascii="仿宋" w:hAnsi="仿宋" w:eastAsia="仿宋" w:cs="仿宋"/>
          <w:color w:val="auto"/>
          <w:sz w:val="24"/>
          <w:highlight w:val="none"/>
        </w:rPr>
      </w:pPr>
    </w:p>
    <w:p w14:paraId="4A4CB5D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312CB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要求参加</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过程中</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0BBC825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F69D16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5558C6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9F207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FA2447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57AB48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FF45E2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F42636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566643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E7392A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15BB3D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AF4E63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83559B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18E4EA3">
      <w:pPr>
        <w:spacing w:line="360" w:lineRule="auto"/>
        <w:jc w:val="center"/>
        <w:rPr>
          <w:rFonts w:hint="eastAsia" w:ascii="仿宋" w:hAnsi="仿宋" w:eastAsia="仿宋" w:cs="仿宋"/>
          <w:b/>
          <w:bCs/>
          <w:color w:val="auto"/>
          <w:sz w:val="24"/>
          <w:highlight w:val="none"/>
        </w:rPr>
      </w:pPr>
    </w:p>
    <w:p w14:paraId="5BC8B8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1FDD1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EF9710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BFD6F0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690F28C">
      <w:pPr>
        <w:spacing w:line="360" w:lineRule="auto"/>
        <w:jc w:val="center"/>
        <w:outlineLvl w:val="0"/>
        <w:rPr>
          <w:rFonts w:hint="eastAsia" w:ascii="仿宋" w:hAnsi="仿宋" w:eastAsia="仿宋" w:cs="仿宋"/>
          <w:b/>
          <w:color w:val="auto"/>
          <w:kern w:val="0"/>
          <w:sz w:val="36"/>
          <w:szCs w:val="36"/>
          <w:highlight w:val="none"/>
        </w:rPr>
      </w:pPr>
    </w:p>
    <w:p w14:paraId="27701C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响应一览表（报价表）</w:t>
      </w:r>
      <w:r>
        <w:rPr>
          <w:rFonts w:hint="eastAsia" w:ascii="仿宋" w:hAnsi="仿宋" w:eastAsia="仿宋" w:cs="仿宋"/>
          <w:color w:val="auto"/>
          <w:sz w:val="24"/>
          <w:highlight w:val="none"/>
        </w:rPr>
        <w:t>………………………………………………………（页码）</w:t>
      </w:r>
    </w:p>
    <w:p w14:paraId="3764C17C">
      <w:pPr>
        <w:snapToGrid w:val="0"/>
        <w:spacing w:line="360" w:lineRule="auto"/>
        <w:ind w:right="480"/>
        <w:jc w:val="center"/>
        <w:rPr>
          <w:rFonts w:hint="eastAsia" w:ascii="仿宋" w:hAnsi="仿宋" w:eastAsia="仿宋" w:cs="仿宋"/>
          <w:b/>
          <w:color w:val="auto"/>
          <w:kern w:val="0"/>
          <w:sz w:val="32"/>
          <w:szCs w:val="32"/>
          <w:highlight w:val="none"/>
        </w:rPr>
      </w:pPr>
    </w:p>
    <w:p w14:paraId="6B339369">
      <w:pPr>
        <w:snapToGrid w:val="0"/>
        <w:spacing w:line="360" w:lineRule="auto"/>
        <w:ind w:right="480"/>
        <w:jc w:val="center"/>
        <w:rPr>
          <w:rFonts w:hint="eastAsia" w:ascii="仿宋" w:hAnsi="仿宋" w:eastAsia="仿宋" w:cs="仿宋"/>
          <w:b/>
          <w:color w:val="auto"/>
          <w:kern w:val="0"/>
          <w:sz w:val="32"/>
          <w:szCs w:val="32"/>
          <w:highlight w:val="none"/>
        </w:rPr>
      </w:pPr>
    </w:p>
    <w:p w14:paraId="2EAB29AC">
      <w:pPr>
        <w:snapToGrid w:val="0"/>
        <w:spacing w:line="360" w:lineRule="auto"/>
        <w:ind w:right="480"/>
        <w:jc w:val="center"/>
        <w:rPr>
          <w:rFonts w:hint="eastAsia" w:ascii="仿宋" w:hAnsi="仿宋" w:eastAsia="仿宋" w:cs="仿宋"/>
          <w:b/>
          <w:color w:val="auto"/>
          <w:kern w:val="0"/>
          <w:sz w:val="32"/>
          <w:szCs w:val="32"/>
          <w:highlight w:val="none"/>
        </w:rPr>
      </w:pPr>
    </w:p>
    <w:p w14:paraId="59D85369">
      <w:pPr>
        <w:snapToGrid w:val="0"/>
        <w:spacing w:line="360" w:lineRule="auto"/>
        <w:ind w:right="480"/>
        <w:jc w:val="center"/>
        <w:rPr>
          <w:rFonts w:hint="eastAsia" w:ascii="仿宋" w:hAnsi="仿宋" w:eastAsia="仿宋" w:cs="仿宋"/>
          <w:b/>
          <w:color w:val="auto"/>
          <w:kern w:val="0"/>
          <w:sz w:val="32"/>
          <w:szCs w:val="32"/>
          <w:highlight w:val="none"/>
        </w:rPr>
      </w:pPr>
    </w:p>
    <w:p w14:paraId="1E7B9CFC">
      <w:pPr>
        <w:snapToGrid w:val="0"/>
        <w:spacing w:line="360" w:lineRule="auto"/>
        <w:ind w:right="480"/>
        <w:jc w:val="center"/>
        <w:rPr>
          <w:rFonts w:hint="eastAsia" w:ascii="仿宋" w:hAnsi="仿宋" w:eastAsia="仿宋" w:cs="仿宋"/>
          <w:b/>
          <w:color w:val="auto"/>
          <w:kern w:val="0"/>
          <w:sz w:val="32"/>
          <w:szCs w:val="32"/>
          <w:highlight w:val="none"/>
        </w:rPr>
      </w:pPr>
    </w:p>
    <w:p w14:paraId="0DD8922B">
      <w:pPr>
        <w:snapToGrid w:val="0"/>
        <w:spacing w:line="360" w:lineRule="auto"/>
        <w:ind w:right="480"/>
        <w:jc w:val="center"/>
        <w:rPr>
          <w:rFonts w:hint="eastAsia" w:ascii="仿宋" w:hAnsi="仿宋" w:eastAsia="仿宋" w:cs="仿宋"/>
          <w:b/>
          <w:color w:val="auto"/>
          <w:kern w:val="0"/>
          <w:sz w:val="32"/>
          <w:szCs w:val="32"/>
          <w:highlight w:val="none"/>
        </w:rPr>
      </w:pPr>
    </w:p>
    <w:p w14:paraId="177AC018">
      <w:pPr>
        <w:snapToGrid w:val="0"/>
        <w:spacing w:line="360" w:lineRule="auto"/>
        <w:ind w:right="480"/>
        <w:jc w:val="center"/>
        <w:rPr>
          <w:rFonts w:hint="eastAsia" w:ascii="仿宋" w:hAnsi="仿宋" w:eastAsia="仿宋" w:cs="仿宋"/>
          <w:b/>
          <w:color w:val="auto"/>
          <w:kern w:val="0"/>
          <w:sz w:val="32"/>
          <w:szCs w:val="32"/>
          <w:highlight w:val="none"/>
        </w:rPr>
      </w:pPr>
    </w:p>
    <w:p w14:paraId="1584E167">
      <w:pPr>
        <w:snapToGrid w:val="0"/>
        <w:spacing w:line="360" w:lineRule="auto"/>
        <w:ind w:right="480"/>
        <w:jc w:val="center"/>
        <w:rPr>
          <w:rFonts w:hint="eastAsia" w:ascii="仿宋" w:hAnsi="仿宋" w:eastAsia="仿宋" w:cs="仿宋"/>
          <w:b/>
          <w:color w:val="auto"/>
          <w:kern w:val="0"/>
          <w:sz w:val="32"/>
          <w:szCs w:val="32"/>
          <w:highlight w:val="none"/>
        </w:rPr>
      </w:pPr>
    </w:p>
    <w:p w14:paraId="6F6B5425">
      <w:pPr>
        <w:snapToGrid w:val="0"/>
        <w:spacing w:line="360" w:lineRule="auto"/>
        <w:ind w:right="480"/>
        <w:jc w:val="center"/>
        <w:rPr>
          <w:rFonts w:hint="eastAsia" w:ascii="仿宋" w:hAnsi="仿宋" w:eastAsia="仿宋" w:cs="仿宋"/>
          <w:b/>
          <w:color w:val="auto"/>
          <w:kern w:val="0"/>
          <w:sz w:val="32"/>
          <w:szCs w:val="32"/>
          <w:highlight w:val="none"/>
        </w:rPr>
      </w:pPr>
    </w:p>
    <w:p w14:paraId="6848AECF">
      <w:pPr>
        <w:snapToGrid w:val="0"/>
        <w:spacing w:line="360" w:lineRule="auto"/>
        <w:ind w:right="480"/>
        <w:jc w:val="center"/>
        <w:rPr>
          <w:rFonts w:hint="eastAsia" w:ascii="仿宋" w:hAnsi="仿宋" w:eastAsia="仿宋" w:cs="仿宋"/>
          <w:b/>
          <w:color w:val="auto"/>
          <w:kern w:val="0"/>
          <w:sz w:val="32"/>
          <w:szCs w:val="32"/>
          <w:highlight w:val="none"/>
        </w:rPr>
      </w:pPr>
    </w:p>
    <w:p w14:paraId="219A0442">
      <w:pPr>
        <w:snapToGrid w:val="0"/>
        <w:spacing w:line="360" w:lineRule="auto"/>
        <w:ind w:right="480"/>
        <w:jc w:val="center"/>
        <w:rPr>
          <w:rFonts w:hint="eastAsia" w:ascii="仿宋" w:hAnsi="仿宋" w:eastAsia="仿宋" w:cs="仿宋"/>
          <w:b/>
          <w:color w:val="auto"/>
          <w:kern w:val="0"/>
          <w:sz w:val="32"/>
          <w:szCs w:val="32"/>
          <w:highlight w:val="none"/>
        </w:rPr>
      </w:pPr>
    </w:p>
    <w:p w14:paraId="460B07B1">
      <w:pPr>
        <w:snapToGrid w:val="0"/>
        <w:spacing w:line="360" w:lineRule="auto"/>
        <w:ind w:right="480"/>
        <w:jc w:val="center"/>
        <w:rPr>
          <w:rFonts w:hint="eastAsia" w:ascii="仿宋" w:hAnsi="仿宋" w:eastAsia="仿宋" w:cs="仿宋"/>
          <w:b/>
          <w:color w:val="auto"/>
          <w:kern w:val="0"/>
          <w:sz w:val="32"/>
          <w:szCs w:val="32"/>
          <w:highlight w:val="none"/>
        </w:rPr>
      </w:pPr>
    </w:p>
    <w:p w14:paraId="1022674E">
      <w:pPr>
        <w:snapToGrid w:val="0"/>
        <w:spacing w:line="360" w:lineRule="auto"/>
        <w:ind w:right="480"/>
        <w:jc w:val="center"/>
        <w:rPr>
          <w:rFonts w:hint="eastAsia" w:ascii="仿宋" w:hAnsi="仿宋" w:eastAsia="仿宋" w:cs="仿宋"/>
          <w:b/>
          <w:color w:val="auto"/>
          <w:kern w:val="0"/>
          <w:sz w:val="32"/>
          <w:szCs w:val="32"/>
          <w:highlight w:val="none"/>
        </w:rPr>
      </w:pPr>
    </w:p>
    <w:p w14:paraId="17F08D59">
      <w:pPr>
        <w:snapToGrid w:val="0"/>
        <w:spacing w:line="360" w:lineRule="auto"/>
        <w:ind w:right="480"/>
        <w:jc w:val="center"/>
        <w:rPr>
          <w:rFonts w:hint="eastAsia" w:ascii="仿宋" w:hAnsi="仿宋" w:eastAsia="仿宋" w:cs="仿宋"/>
          <w:b/>
          <w:color w:val="auto"/>
          <w:kern w:val="0"/>
          <w:sz w:val="32"/>
          <w:szCs w:val="32"/>
          <w:highlight w:val="none"/>
        </w:rPr>
      </w:pPr>
    </w:p>
    <w:p w14:paraId="2FA676BA">
      <w:pPr>
        <w:snapToGrid w:val="0"/>
        <w:spacing w:line="360" w:lineRule="auto"/>
        <w:ind w:right="480"/>
        <w:jc w:val="center"/>
        <w:rPr>
          <w:rFonts w:hint="eastAsia" w:ascii="仿宋" w:hAnsi="仿宋" w:eastAsia="仿宋" w:cs="仿宋"/>
          <w:b/>
          <w:color w:val="auto"/>
          <w:kern w:val="0"/>
          <w:sz w:val="32"/>
          <w:szCs w:val="32"/>
          <w:highlight w:val="none"/>
        </w:rPr>
      </w:pPr>
    </w:p>
    <w:p w14:paraId="661E75B0">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5F8962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eastAsia="zh-CN"/>
        </w:rPr>
        <w:t>响应一览表（报价表）</w:t>
      </w:r>
    </w:p>
    <w:p w14:paraId="356446C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1E9780">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，我方承诺按照如下响应一览表（报价表）的价格完成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31F3ED4">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5A8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0BF45A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578BCF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47CD6BD">
            <w:pPr>
              <w:spacing w:line="360" w:lineRule="auto"/>
              <w:jc w:val="center"/>
              <w:rPr>
                <w:rFonts w:hint="eastAsia" w:ascii="仿宋" w:hAnsi="仿宋" w:eastAsia="仿宋" w:cs="仿宋"/>
                <w:b/>
                <w:color w:val="auto"/>
                <w:sz w:val="24"/>
                <w:highlight w:val="none"/>
              </w:rPr>
            </w:pPr>
          </w:p>
          <w:p w14:paraId="704EE9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5729B8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20A671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0E89EF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73395D8">
            <w:pPr>
              <w:spacing w:line="360" w:lineRule="auto"/>
              <w:jc w:val="center"/>
              <w:rPr>
                <w:rFonts w:hint="eastAsia" w:ascii="仿宋" w:hAnsi="仿宋" w:eastAsia="仿宋" w:cs="仿宋"/>
                <w:b/>
                <w:color w:val="auto"/>
                <w:sz w:val="24"/>
                <w:highlight w:val="none"/>
              </w:rPr>
            </w:pPr>
          </w:p>
          <w:p w14:paraId="5E64AB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15A7845">
            <w:pPr>
              <w:spacing w:line="360" w:lineRule="auto"/>
              <w:jc w:val="center"/>
              <w:rPr>
                <w:rFonts w:hint="eastAsia" w:ascii="仿宋" w:hAnsi="仿宋" w:eastAsia="仿宋" w:cs="仿宋"/>
                <w:b/>
                <w:color w:val="auto"/>
                <w:sz w:val="24"/>
                <w:highlight w:val="none"/>
              </w:rPr>
            </w:pPr>
          </w:p>
          <w:p w14:paraId="1D811F7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F5AF035">
            <w:pPr>
              <w:spacing w:line="360" w:lineRule="auto"/>
              <w:jc w:val="center"/>
              <w:rPr>
                <w:rFonts w:hint="eastAsia" w:ascii="仿宋" w:hAnsi="仿宋" w:eastAsia="仿宋" w:cs="仿宋"/>
                <w:b/>
                <w:color w:val="auto"/>
                <w:sz w:val="24"/>
                <w:highlight w:val="none"/>
              </w:rPr>
            </w:pPr>
          </w:p>
        </w:tc>
      </w:tr>
      <w:tr w14:paraId="6EBE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ACA32F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492D8377">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XX</w:t>
            </w:r>
          </w:p>
        </w:tc>
        <w:tc>
          <w:tcPr>
            <w:tcW w:w="2268" w:type="dxa"/>
            <w:vAlign w:val="center"/>
          </w:tcPr>
          <w:p w14:paraId="71145E0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D8F942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0406AC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A603FC5">
            <w:pPr>
              <w:spacing w:line="360" w:lineRule="auto"/>
              <w:jc w:val="center"/>
              <w:rPr>
                <w:rFonts w:hint="eastAsia" w:ascii="仿宋" w:hAnsi="仿宋" w:eastAsia="仿宋" w:cs="仿宋"/>
                <w:color w:val="auto"/>
                <w:sz w:val="24"/>
                <w:highlight w:val="none"/>
              </w:rPr>
            </w:pPr>
          </w:p>
        </w:tc>
        <w:tc>
          <w:tcPr>
            <w:tcW w:w="2127" w:type="dxa"/>
          </w:tcPr>
          <w:p w14:paraId="0B3336C7">
            <w:pPr>
              <w:spacing w:line="360" w:lineRule="auto"/>
              <w:jc w:val="center"/>
              <w:rPr>
                <w:rFonts w:hint="eastAsia" w:ascii="仿宋" w:hAnsi="仿宋" w:eastAsia="仿宋" w:cs="仿宋"/>
                <w:color w:val="auto"/>
                <w:sz w:val="24"/>
                <w:highlight w:val="none"/>
              </w:rPr>
            </w:pPr>
          </w:p>
        </w:tc>
        <w:tc>
          <w:tcPr>
            <w:tcW w:w="2126" w:type="dxa"/>
            <w:vAlign w:val="center"/>
          </w:tcPr>
          <w:p w14:paraId="71BECBBE">
            <w:pPr>
              <w:spacing w:line="360" w:lineRule="auto"/>
              <w:jc w:val="center"/>
              <w:rPr>
                <w:rFonts w:hint="eastAsia" w:ascii="仿宋" w:hAnsi="仿宋" w:eastAsia="仿宋" w:cs="仿宋"/>
                <w:color w:val="auto"/>
                <w:sz w:val="24"/>
                <w:highlight w:val="none"/>
              </w:rPr>
            </w:pPr>
          </w:p>
        </w:tc>
      </w:tr>
      <w:tr w14:paraId="3051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F7D60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C9647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335E26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10827C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A85CAF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5580676">
            <w:pPr>
              <w:spacing w:line="360" w:lineRule="auto"/>
              <w:jc w:val="center"/>
              <w:rPr>
                <w:rFonts w:hint="eastAsia" w:ascii="仿宋" w:hAnsi="仿宋" w:eastAsia="仿宋" w:cs="仿宋"/>
                <w:color w:val="auto"/>
                <w:sz w:val="24"/>
                <w:highlight w:val="none"/>
              </w:rPr>
            </w:pPr>
          </w:p>
        </w:tc>
        <w:tc>
          <w:tcPr>
            <w:tcW w:w="2127" w:type="dxa"/>
          </w:tcPr>
          <w:p w14:paraId="0FEE1A76">
            <w:pPr>
              <w:spacing w:line="360" w:lineRule="auto"/>
              <w:jc w:val="center"/>
              <w:rPr>
                <w:rFonts w:hint="eastAsia" w:ascii="仿宋" w:hAnsi="仿宋" w:eastAsia="仿宋" w:cs="仿宋"/>
                <w:color w:val="auto"/>
                <w:sz w:val="24"/>
                <w:highlight w:val="none"/>
              </w:rPr>
            </w:pPr>
          </w:p>
        </w:tc>
        <w:tc>
          <w:tcPr>
            <w:tcW w:w="2126" w:type="dxa"/>
            <w:vAlign w:val="center"/>
          </w:tcPr>
          <w:p w14:paraId="77A03B3F">
            <w:pPr>
              <w:spacing w:line="360" w:lineRule="auto"/>
              <w:jc w:val="center"/>
              <w:rPr>
                <w:rFonts w:hint="eastAsia" w:ascii="仿宋" w:hAnsi="仿宋" w:eastAsia="仿宋" w:cs="仿宋"/>
                <w:color w:val="auto"/>
                <w:sz w:val="24"/>
                <w:highlight w:val="none"/>
              </w:rPr>
            </w:pPr>
          </w:p>
        </w:tc>
      </w:tr>
      <w:tr w14:paraId="13C6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CAD9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0E7D721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D847BC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436A5B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816F1B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5E1E1A1">
            <w:pPr>
              <w:spacing w:line="360" w:lineRule="auto"/>
              <w:jc w:val="center"/>
              <w:rPr>
                <w:rFonts w:hint="eastAsia" w:ascii="仿宋" w:hAnsi="仿宋" w:eastAsia="仿宋" w:cs="仿宋"/>
                <w:color w:val="auto"/>
                <w:sz w:val="24"/>
                <w:highlight w:val="none"/>
              </w:rPr>
            </w:pPr>
          </w:p>
        </w:tc>
        <w:tc>
          <w:tcPr>
            <w:tcW w:w="2127" w:type="dxa"/>
          </w:tcPr>
          <w:p w14:paraId="2151CFF8">
            <w:pPr>
              <w:spacing w:line="360" w:lineRule="auto"/>
              <w:jc w:val="center"/>
              <w:rPr>
                <w:rFonts w:hint="eastAsia" w:ascii="仿宋" w:hAnsi="仿宋" w:eastAsia="仿宋" w:cs="仿宋"/>
                <w:color w:val="auto"/>
                <w:sz w:val="24"/>
                <w:highlight w:val="none"/>
              </w:rPr>
            </w:pPr>
          </w:p>
        </w:tc>
        <w:tc>
          <w:tcPr>
            <w:tcW w:w="2126" w:type="dxa"/>
            <w:vAlign w:val="center"/>
          </w:tcPr>
          <w:p w14:paraId="3FB5CB74">
            <w:pPr>
              <w:spacing w:line="360" w:lineRule="auto"/>
              <w:jc w:val="center"/>
              <w:rPr>
                <w:rFonts w:hint="eastAsia" w:ascii="仿宋" w:hAnsi="仿宋" w:eastAsia="仿宋" w:cs="仿宋"/>
                <w:color w:val="auto"/>
                <w:sz w:val="24"/>
                <w:highlight w:val="none"/>
              </w:rPr>
            </w:pPr>
          </w:p>
        </w:tc>
      </w:tr>
      <w:tr w14:paraId="67F0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2C22AB">
            <w:pPr>
              <w:spacing w:line="360" w:lineRule="auto"/>
              <w:jc w:val="center"/>
              <w:rPr>
                <w:rFonts w:hint="eastAsia" w:ascii="仿宋" w:hAnsi="仿宋" w:eastAsia="仿宋" w:cs="仿宋"/>
                <w:color w:val="auto"/>
                <w:sz w:val="24"/>
                <w:highlight w:val="none"/>
              </w:rPr>
            </w:pPr>
          </w:p>
        </w:tc>
        <w:tc>
          <w:tcPr>
            <w:tcW w:w="992" w:type="dxa"/>
            <w:vAlign w:val="center"/>
          </w:tcPr>
          <w:p w14:paraId="5E5837E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D4A725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A9CBE8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DF84DB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577A332">
            <w:pPr>
              <w:spacing w:line="360" w:lineRule="auto"/>
              <w:jc w:val="center"/>
              <w:rPr>
                <w:rFonts w:hint="eastAsia" w:ascii="仿宋" w:hAnsi="仿宋" w:eastAsia="仿宋" w:cs="仿宋"/>
                <w:color w:val="auto"/>
                <w:sz w:val="24"/>
                <w:highlight w:val="none"/>
              </w:rPr>
            </w:pPr>
          </w:p>
        </w:tc>
        <w:tc>
          <w:tcPr>
            <w:tcW w:w="2127" w:type="dxa"/>
          </w:tcPr>
          <w:p w14:paraId="7654A1BD">
            <w:pPr>
              <w:spacing w:line="360" w:lineRule="auto"/>
              <w:jc w:val="center"/>
              <w:rPr>
                <w:rFonts w:hint="eastAsia" w:ascii="仿宋" w:hAnsi="仿宋" w:eastAsia="仿宋" w:cs="仿宋"/>
                <w:color w:val="auto"/>
                <w:sz w:val="24"/>
                <w:highlight w:val="none"/>
              </w:rPr>
            </w:pPr>
          </w:p>
        </w:tc>
        <w:tc>
          <w:tcPr>
            <w:tcW w:w="2126" w:type="dxa"/>
            <w:vAlign w:val="center"/>
          </w:tcPr>
          <w:p w14:paraId="47BD255E">
            <w:pPr>
              <w:spacing w:line="360" w:lineRule="auto"/>
              <w:jc w:val="center"/>
              <w:rPr>
                <w:rFonts w:hint="eastAsia" w:ascii="仿宋" w:hAnsi="仿宋" w:eastAsia="仿宋" w:cs="仿宋"/>
                <w:color w:val="auto"/>
                <w:sz w:val="24"/>
                <w:highlight w:val="none"/>
              </w:rPr>
            </w:pPr>
          </w:p>
        </w:tc>
      </w:tr>
      <w:tr w14:paraId="0AA1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A87CF6">
            <w:pPr>
              <w:spacing w:line="360" w:lineRule="auto"/>
              <w:jc w:val="center"/>
              <w:rPr>
                <w:rFonts w:hint="eastAsia" w:ascii="仿宋" w:hAnsi="仿宋" w:eastAsia="仿宋" w:cs="仿宋"/>
                <w:color w:val="auto"/>
                <w:sz w:val="24"/>
                <w:highlight w:val="none"/>
              </w:rPr>
            </w:pPr>
          </w:p>
        </w:tc>
        <w:tc>
          <w:tcPr>
            <w:tcW w:w="992" w:type="dxa"/>
            <w:vAlign w:val="center"/>
          </w:tcPr>
          <w:p w14:paraId="005B9DD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9ED94B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F6ED91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F5FF3B3">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6B1B9A2">
            <w:pPr>
              <w:spacing w:line="360" w:lineRule="auto"/>
              <w:jc w:val="center"/>
              <w:rPr>
                <w:rFonts w:hint="eastAsia" w:ascii="仿宋" w:hAnsi="仿宋" w:eastAsia="仿宋" w:cs="仿宋"/>
                <w:color w:val="auto"/>
                <w:sz w:val="24"/>
                <w:highlight w:val="none"/>
              </w:rPr>
            </w:pPr>
          </w:p>
        </w:tc>
        <w:tc>
          <w:tcPr>
            <w:tcW w:w="2127" w:type="dxa"/>
          </w:tcPr>
          <w:p w14:paraId="49085A35">
            <w:pPr>
              <w:spacing w:line="360" w:lineRule="auto"/>
              <w:jc w:val="center"/>
              <w:rPr>
                <w:rFonts w:hint="eastAsia" w:ascii="仿宋" w:hAnsi="仿宋" w:eastAsia="仿宋" w:cs="仿宋"/>
                <w:color w:val="auto"/>
                <w:sz w:val="24"/>
                <w:highlight w:val="none"/>
              </w:rPr>
            </w:pPr>
          </w:p>
        </w:tc>
        <w:tc>
          <w:tcPr>
            <w:tcW w:w="2126" w:type="dxa"/>
            <w:vAlign w:val="center"/>
          </w:tcPr>
          <w:p w14:paraId="195D20AD">
            <w:pPr>
              <w:spacing w:line="360" w:lineRule="auto"/>
              <w:jc w:val="center"/>
              <w:rPr>
                <w:rFonts w:hint="eastAsia" w:ascii="仿宋" w:hAnsi="仿宋" w:eastAsia="仿宋" w:cs="仿宋"/>
                <w:color w:val="auto"/>
                <w:sz w:val="24"/>
                <w:highlight w:val="none"/>
              </w:rPr>
            </w:pPr>
          </w:p>
        </w:tc>
      </w:tr>
      <w:tr w14:paraId="1FCE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CDDD1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rPr>
              <w:t>（小写）</w:t>
            </w:r>
          </w:p>
        </w:tc>
        <w:tc>
          <w:tcPr>
            <w:tcW w:w="8647" w:type="dxa"/>
            <w:gridSpan w:val="4"/>
          </w:tcPr>
          <w:p w14:paraId="4ADD28FB">
            <w:pPr>
              <w:spacing w:line="360" w:lineRule="auto"/>
              <w:jc w:val="center"/>
              <w:rPr>
                <w:rFonts w:hint="eastAsia" w:ascii="仿宋" w:hAnsi="仿宋" w:eastAsia="仿宋" w:cs="仿宋"/>
                <w:color w:val="auto"/>
                <w:sz w:val="24"/>
                <w:highlight w:val="none"/>
              </w:rPr>
            </w:pPr>
          </w:p>
        </w:tc>
      </w:tr>
      <w:tr w14:paraId="2E86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3B25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rPr>
              <w:t>（大写）</w:t>
            </w:r>
          </w:p>
        </w:tc>
        <w:tc>
          <w:tcPr>
            <w:tcW w:w="8647" w:type="dxa"/>
            <w:gridSpan w:val="4"/>
          </w:tcPr>
          <w:p w14:paraId="1D661613">
            <w:pPr>
              <w:spacing w:line="360" w:lineRule="auto"/>
              <w:jc w:val="center"/>
              <w:rPr>
                <w:rFonts w:hint="eastAsia" w:ascii="仿宋" w:hAnsi="仿宋" w:eastAsia="仿宋" w:cs="仿宋"/>
                <w:color w:val="auto"/>
                <w:sz w:val="24"/>
                <w:highlight w:val="none"/>
              </w:rPr>
            </w:pPr>
          </w:p>
        </w:tc>
      </w:tr>
    </w:tbl>
    <w:p w14:paraId="313B2B79">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5E2C78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6BCCFC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采购人将以合同形式有偿取得货物或服务，不接受供应商给予的赠品、回扣或者与采购无关的其他商品、服务；采购内容未包含在《响应一览表（报价表）》名称栏中，供应商不能作出合理解释的，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5460456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1BD34394">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未做阐述说明的，响应无效。</w:t>
      </w:r>
    </w:p>
    <w:p w14:paraId="1EE045F1">
      <w:pPr>
        <w:spacing w:line="360" w:lineRule="auto"/>
        <w:ind w:firstLine="482" w:firstLineChars="200"/>
        <w:rPr>
          <w:rFonts w:hint="eastAsia" w:ascii="仿宋" w:hAnsi="仿宋" w:eastAsia="仿宋" w:cs="仿宋"/>
          <w:b/>
          <w:color w:val="auto"/>
          <w:kern w:val="0"/>
          <w:sz w:val="24"/>
          <w:highlight w:val="none"/>
        </w:rPr>
      </w:pPr>
    </w:p>
    <w:p w14:paraId="15F4DAD8">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F88FB84">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326B4C">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D32E8C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1300CF0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807932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AAD5F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1C1CF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1147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D526BB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A35FD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53BF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A44115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B4849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B6D5E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478CC1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791F5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3EF186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B3C7A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19247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16B77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78F19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7A451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772C2A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4AFDD3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0A1491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C37316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38C5F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E0D97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2E48DD5">
      <w:pPr>
        <w:spacing w:line="360" w:lineRule="auto"/>
        <w:jc w:val="center"/>
        <w:rPr>
          <w:rFonts w:hint="eastAsia" w:ascii="仿宋" w:hAnsi="仿宋" w:eastAsia="仿宋" w:cs="仿宋"/>
          <w:b/>
          <w:bCs/>
          <w:color w:val="auto"/>
          <w:sz w:val="24"/>
          <w:highlight w:val="none"/>
        </w:rPr>
      </w:pPr>
    </w:p>
    <w:p w14:paraId="3908D07F">
      <w:pPr>
        <w:spacing w:line="360" w:lineRule="auto"/>
        <w:rPr>
          <w:rFonts w:hint="eastAsia" w:ascii="仿宋" w:hAnsi="仿宋" w:eastAsia="仿宋" w:cs="仿宋"/>
          <w:b/>
          <w:color w:val="auto"/>
          <w:sz w:val="24"/>
          <w:highlight w:val="none"/>
        </w:rPr>
      </w:pPr>
    </w:p>
    <w:p w14:paraId="50D7DAF1">
      <w:pPr>
        <w:spacing w:line="360" w:lineRule="auto"/>
        <w:rPr>
          <w:rFonts w:hint="eastAsia" w:ascii="仿宋" w:hAnsi="仿宋" w:eastAsia="仿宋" w:cs="仿宋"/>
          <w:b/>
          <w:color w:val="auto"/>
          <w:sz w:val="24"/>
          <w:highlight w:val="none"/>
        </w:rPr>
      </w:pPr>
    </w:p>
    <w:p w14:paraId="21B3900B">
      <w:pPr>
        <w:spacing w:line="360" w:lineRule="auto"/>
        <w:rPr>
          <w:rFonts w:hint="eastAsia" w:ascii="仿宋" w:hAnsi="仿宋" w:eastAsia="仿宋" w:cs="仿宋"/>
          <w:b/>
          <w:color w:val="auto"/>
          <w:sz w:val="24"/>
          <w:highlight w:val="none"/>
        </w:rPr>
      </w:pPr>
    </w:p>
    <w:p w14:paraId="25D8711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2B4DD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E9E6E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4677F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73FAE5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7DA9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4296D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739FC8">
      <w:pPr>
        <w:widowControl/>
        <w:spacing w:line="360" w:lineRule="auto"/>
        <w:ind w:firstLine="600" w:firstLineChars="200"/>
        <w:jc w:val="left"/>
        <w:rPr>
          <w:rFonts w:hint="eastAsia" w:ascii="仿宋" w:hAnsi="仿宋" w:eastAsia="仿宋" w:cs="仿宋"/>
          <w:color w:val="auto"/>
          <w:sz w:val="30"/>
          <w:szCs w:val="30"/>
          <w:highlight w:val="none"/>
        </w:rPr>
      </w:pPr>
    </w:p>
    <w:p w14:paraId="4B3431A8">
      <w:pPr>
        <w:spacing w:line="360" w:lineRule="auto"/>
        <w:jc w:val="center"/>
        <w:rPr>
          <w:rFonts w:hint="eastAsia" w:ascii="仿宋" w:hAnsi="仿宋" w:eastAsia="仿宋" w:cs="仿宋"/>
          <w:b/>
          <w:color w:val="auto"/>
          <w:spacing w:val="6"/>
          <w:sz w:val="32"/>
          <w:szCs w:val="32"/>
          <w:highlight w:val="none"/>
        </w:rPr>
      </w:pPr>
    </w:p>
    <w:p w14:paraId="11FD3B13">
      <w:pPr>
        <w:spacing w:line="360" w:lineRule="auto"/>
        <w:jc w:val="center"/>
        <w:rPr>
          <w:rFonts w:hint="eastAsia" w:ascii="仿宋" w:hAnsi="仿宋" w:eastAsia="仿宋" w:cs="仿宋"/>
          <w:b/>
          <w:color w:val="auto"/>
          <w:spacing w:val="6"/>
          <w:sz w:val="32"/>
          <w:szCs w:val="32"/>
          <w:highlight w:val="none"/>
        </w:rPr>
      </w:pPr>
    </w:p>
    <w:p w14:paraId="20E2DD92">
      <w:pPr>
        <w:spacing w:line="360" w:lineRule="auto"/>
        <w:jc w:val="center"/>
        <w:rPr>
          <w:rFonts w:hint="eastAsia" w:ascii="仿宋" w:hAnsi="仿宋" w:eastAsia="仿宋" w:cs="仿宋"/>
          <w:b/>
          <w:color w:val="auto"/>
          <w:spacing w:val="6"/>
          <w:sz w:val="32"/>
          <w:szCs w:val="32"/>
          <w:highlight w:val="none"/>
        </w:rPr>
      </w:pPr>
    </w:p>
    <w:p w14:paraId="598294D5">
      <w:pPr>
        <w:spacing w:line="360" w:lineRule="auto"/>
        <w:jc w:val="center"/>
        <w:rPr>
          <w:rFonts w:hint="eastAsia" w:ascii="仿宋" w:hAnsi="仿宋" w:eastAsia="仿宋" w:cs="仿宋"/>
          <w:b/>
          <w:color w:val="auto"/>
          <w:spacing w:val="6"/>
          <w:sz w:val="32"/>
          <w:szCs w:val="32"/>
          <w:highlight w:val="none"/>
        </w:rPr>
      </w:pPr>
    </w:p>
    <w:p w14:paraId="1A70CBD4">
      <w:pPr>
        <w:spacing w:line="360" w:lineRule="auto"/>
        <w:jc w:val="center"/>
        <w:rPr>
          <w:rFonts w:hint="eastAsia" w:ascii="仿宋" w:hAnsi="仿宋" w:eastAsia="仿宋" w:cs="仿宋"/>
          <w:b/>
          <w:color w:val="auto"/>
          <w:spacing w:val="6"/>
          <w:sz w:val="32"/>
          <w:szCs w:val="32"/>
          <w:highlight w:val="none"/>
        </w:rPr>
      </w:pPr>
    </w:p>
    <w:p w14:paraId="115A7649">
      <w:pPr>
        <w:spacing w:line="360" w:lineRule="auto"/>
        <w:jc w:val="center"/>
        <w:rPr>
          <w:rFonts w:hint="eastAsia" w:ascii="仿宋" w:hAnsi="仿宋" w:eastAsia="仿宋" w:cs="仿宋"/>
          <w:b/>
          <w:color w:val="auto"/>
          <w:spacing w:val="6"/>
          <w:sz w:val="32"/>
          <w:szCs w:val="32"/>
          <w:highlight w:val="none"/>
        </w:rPr>
      </w:pPr>
    </w:p>
    <w:p w14:paraId="63CD2462">
      <w:pPr>
        <w:spacing w:line="360" w:lineRule="auto"/>
        <w:jc w:val="center"/>
        <w:rPr>
          <w:rFonts w:hint="eastAsia" w:ascii="仿宋" w:hAnsi="仿宋" w:eastAsia="仿宋" w:cs="仿宋"/>
          <w:b/>
          <w:color w:val="auto"/>
          <w:spacing w:val="6"/>
          <w:sz w:val="32"/>
          <w:szCs w:val="32"/>
          <w:highlight w:val="none"/>
        </w:rPr>
      </w:pPr>
    </w:p>
    <w:p w14:paraId="33AFA3DC">
      <w:pPr>
        <w:spacing w:line="360" w:lineRule="auto"/>
        <w:jc w:val="center"/>
        <w:rPr>
          <w:rFonts w:hint="eastAsia" w:ascii="仿宋" w:hAnsi="仿宋" w:eastAsia="仿宋" w:cs="仿宋"/>
          <w:b/>
          <w:color w:val="auto"/>
          <w:spacing w:val="6"/>
          <w:sz w:val="32"/>
          <w:szCs w:val="32"/>
          <w:highlight w:val="none"/>
        </w:rPr>
      </w:pPr>
    </w:p>
    <w:p w14:paraId="3556AA26">
      <w:pPr>
        <w:spacing w:line="360" w:lineRule="auto"/>
        <w:jc w:val="center"/>
        <w:rPr>
          <w:rFonts w:hint="eastAsia" w:ascii="仿宋" w:hAnsi="仿宋" w:eastAsia="仿宋" w:cs="仿宋"/>
          <w:b/>
          <w:color w:val="auto"/>
          <w:spacing w:val="6"/>
          <w:sz w:val="32"/>
          <w:szCs w:val="32"/>
          <w:highlight w:val="none"/>
        </w:rPr>
      </w:pPr>
    </w:p>
    <w:p w14:paraId="46C52CF2">
      <w:pPr>
        <w:spacing w:line="360" w:lineRule="auto"/>
        <w:jc w:val="center"/>
        <w:rPr>
          <w:rFonts w:hint="eastAsia" w:ascii="仿宋" w:hAnsi="仿宋" w:eastAsia="仿宋" w:cs="仿宋"/>
          <w:b/>
          <w:color w:val="auto"/>
          <w:spacing w:val="6"/>
          <w:sz w:val="32"/>
          <w:szCs w:val="32"/>
          <w:highlight w:val="none"/>
        </w:rPr>
      </w:pPr>
    </w:p>
    <w:p w14:paraId="7C3E5B1A">
      <w:pPr>
        <w:spacing w:line="360" w:lineRule="auto"/>
        <w:jc w:val="center"/>
        <w:rPr>
          <w:rFonts w:hint="eastAsia" w:ascii="仿宋" w:hAnsi="仿宋" w:eastAsia="仿宋" w:cs="仿宋"/>
          <w:b/>
          <w:color w:val="auto"/>
          <w:spacing w:val="6"/>
          <w:sz w:val="32"/>
          <w:szCs w:val="32"/>
          <w:highlight w:val="none"/>
        </w:rPr>
      </w:pPr>
    </w:p>
    <w:p w14:paraId="13D80309">
      <w:pPr>
        <w:spacing w:line="360" w:lineRule="auto"/>
        <w:jc w:val="center"/>
        <w:rPr>
          <w:rFonts w:hint="eastAsia" w:ascii="仿宋" w:hAnsi="仿宋" w:eastAsia="仿宋" w:cs="仿宋"/>
          <w:b/>
          <w:color w:val="auto"/>
          <w:spacing w:val="6"/>
          <w:sz w:val="32"/>
          <w:szCs w:val="32"/>
          <w:highlight w:val="none"/>
        </w:rPr>
      </w:pPr>
    </w:p>
    <w:p w14:paraId="065808D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1E2E6511">
      <w:pPr>
        <w:spacing w:line="360" w:lineRule="auto"/>
        <w:jc w:val="center"/>
        <w:rPr>
          <w:rFonts w:hint="eastAsia" w:ascii="仿宋" w:hAnsi="仿宋" w:eastAsia="仿宋" w:cs="仿宋"/>
          <w:b/>
          <w:color w:val="auto"/>
          <w:sz w:val="24"/>
          <w:highlight w:val="none"/>
        </w:rPr>
      </w:pPr>
    </w:p>
    <w:p w14:paraId="44313C7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04BF5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70F71E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CA739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A35FDF">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DADF8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3B792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4855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3C02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9AF3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732A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FB8C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CCA196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0201E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D04A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A5AD9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A67E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DE631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46AAB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A05EE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C68CB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6099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B70F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FD16F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89F02F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B5919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909243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2212A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3C3B0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935C0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5A9D9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6920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D671B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2C6AF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5CAC1B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E1BA2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028E5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0065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4040F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F473C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020D495">
      <w:pPr>
        <w:spacing w:line="360" w:lineRule="auto"/>
        <w:rPr>
          <w:rFonts w:hint="eastAsia" w:ascii="仿宋" w:hAnsi="仿宋" w:eastAsia="仿宋" w:cs="仿宋"/>
          <w:b/>
          <w:color w:val="auto"/>
          <w:sz w:val="24"/>
          <w:highlight w:val="none"/>
        </w:rPr>
      </w:pPr>
    </w:p>
    <w:p w14:paraId="0ADF1C5D">
      <w:pPr>
        <w:spacing w:line="360" w:lineRule="auto"/>
        <w:rPr>
          <w:rFonts w:hint="eastAsia" w:ascii="仿宋" w:hAnsi="仿宋" w:eastAsia="仿宋" w:cs="仿宋"/>
          <w:b/>
          <w:color w:val="auto"/>
          <w:sz w:val="24"/>
          <w:highlight w:val="none"/>
        </w:rPr>
      </w:pPr>
    </w:p>
    <w:p w14:paraId="1521DB3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FEA983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91FDFC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12B07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A67570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355E9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AA6D8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B3F9A6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0526992">
      <w:pPr>
        <w:spacing w:line="360" w:lineRule="auto"/>
        <w:rPr>
          <w:rFonts w:hint="eastAsia" w:ascii="仿宋" w:hAnsi="仿宋" w:eastAsia="仿宋" w:cs="仿宋"/>
          <w:b/>
          <w:color w:val="auto"/>
          <w:sz w:val="24"/>
          <w:highlight w:val="none"/>
        </w:rPr>
      </w:pPr>
    </w:p>
    <w:p w14:paraId="583AD550">
      <w:pPr>
        <w:autoSpaceDE w:val="0"/>
        <w:autoSpaceDN w:val="0"/>
        <w:jc w:val="center"/>
        <w:rPr>
          <w:rFonts w:hint="eastAsia" w:ascii="仿宋" w:hAnsi="仿宋" w:eastAsia="仿宋" w:cs="仿宋"/>
          <w:b/>
          <w:color w:val="auto"/>
          <w:spacing w:val="6"/>
          <w:sz w:val="32"/>
          <w:szCs w:val="32"/>
          <w:highlight w:val="none"/>
        </w:rPr>
      </w:pPr>
    </w:p>
    <w:p w14:paraId="4E63F069">
      <w:pPr>
        <w:autoSpaceDE w:val="0"/>
        <w:autoSpaceDN w:val="0"/>
        <w:jc w:val="center"/>
        <w:rPr>
          <w:rFonts w:hint="eastAsia" w:ascii="仿宋" w:hAnsi="仿宋" w:eastAsia="仿宋" w:cs="仿宋"/>
          <w:b/>
          <w:color w:val="auto"/>
          <w:spacing w:val="6"/>
          <w:sz w:val="32"/>
          <w:szCs w:val="32"/>
          <w:highlight w:val="none"/>
        </w:rPr>
      </w:pPr>
    </w:p>
    <w:p w14:paraId="03C67B8B">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62B43EE0">
      <w:pPr>
        <w:spacing w:line="360" w:lineRule="auto"/>
        <w:rPr>
          <w:rFonts w:hint="eastAsia" w:ascii="仿宋" w:hAnsi="仿宋" w:eastAsia="仿宋" w:cs="仿宋"/>
          <w:color w:val="auto"/>
          <w:sz w:val="24"/>
          <w:highlight w:val="none"/>
          <w:u w:val="single"/>
        </w:rPr>
      </w:pPr>
    </w:p>
    <w:p w14:paraId="08733B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B2828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97E48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195663B">
      <w:pPr>
        <w:spacing w:line="360" w:lineRule="auto"/>
        <w:ind w:firstLine="494"/>
        <w:rPr>
          <w:rFonts w:hint="eastAsia" w:ascii="仿宋" w:hAnsi="仿宋" w:eastAsia="仿宋" w:cs="仿宋"/>
          <w:color w:val="auto"/>
          <w:sz w:val="24"/>
          <w:highlight w:val="none"/>
        </w:rPr>
      </w:pPr>
    </w:p>
    <w:p w14:paraId="3522C217">
      <w:pPr>
        <w:spacing w:line="360" w:lineRule="auto"/>
        <w:ind w:firstLine="494"/>
        <w:rPr>
          <w:rFonts w:hint="eastAsia" w:ascii="仿宋" w:hAnsi="仿宋" w:eastAsia="仿宋" w:cs="仿宋"/>
          <w:color w:val="auto"/>
          <w:sz w:val="24"/>
          <w:highlight w:val="none"/>
        </w:rPr>
      </w:pPr>
    </w:p>
    <w:p w14:paraId="54DAE4BE">
      <w:pPr>
        <w:spacing w:line="360" w:lineRule="auto"/>
        <w:ind w:firstLine="494"/>
        <w:rPr>
          <w:rFonts w:hint="eastAsia" w:ascii="仿宋" w:hAnsi="仿宋" w:eastAsia="仿宋" w:cs="仿宋"/>
          <w:color w:val="auto"/>
          <w:sz w:val="24"/>
          <w:highlight w:val="none"/>
        </w:rPr>
      </w:pPr>
    </w:p>
    <w:p w14:paraId="2BCF36DA">
      <w:pPr>
        <w:spacing w:line="360" w:lineRule="auto"/>
        <w:ind w:firstLine="494"/>
        <w:rPr>
          <w:rFonts w:hint="eastAsia" w:ascii="仿宋" w:hAnsi="仿宋" w:eastAsia="仿宋" w:cs="仿宋"/>
          <w:color w:val="auto"/>
          <w:sz w:val="24"/>
          <w:highlight w:val="none"/>
        </w:rPr>
      </w:pPr>
    </w:p>
    <w:p w14:paraId="7C53951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单位（法定名称章）：</w:t>
      </w:r>
    </w:p>
    <w:p w14:paraId="291565D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780AFF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D7D5EE7">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单位“XX专用章”（印模）</w:t>
      </w:r>
    </w:p>
    <w:p w14:paraId="516F49FB">
      <w:pPr>
        <w:autoSpaceDE w:val="0"/>
        <w:autoSpaceDN w:val="0"/>
        <w:jc w:val="center"/>
        <w:rPr>
          <w:rFonts w:hint="eastAsia" w:ascii="仿宋" w:hAnsi="仿宋" w:eastAsia="仿宋" w:cs="仿宋"/>
          <w:b/>
          <w:color w:val="auto"/>
          <w:spacing w:val="6"/>
          <w:sz w:val="32"/>
          <w:szCs w:val="32"/>
          <w:highlight w:val="none"/>
        </w:rPr>
      </w:pPr>
    </w:p>
    <w:p w14:paraId="6AADFB79">
      <w:pPr>
        <w:autoSpaceDE w:val="0"/>
        <w:autoSpaceDN w:val="0"/>
        <w:jc w:val="center"/>
        <w:rPr>
          <w:rFonts w:hint="eastAsia" w:ascii="仿宋" w:hAnsi="仿宋" w:eastAsia="仿宋" w:cs="仿宋"/>
          <w:b/>
          <w:color w:val="auto"/>
          <w:spacing w:val="6"/>
          <w:sz w:val="32"/>
          <w:szCs w:val="32"/>
          <w:highlight w:val="none"/>
        </w:rPr>
      </w:pPr>
    </w:p>
    <w:p w14:paraId="1557192C">
      <w:pPr>
        <w:autoSpaceDE w:val="0"/>
        <w:autoSpaceDN w:val="0"/>
        <w:jc w:val="center"/>
        <w:rPr>
          <w:rFonts w:hint="eastAsia" w:ascii="仿宋" w:hAnsi="仿宋" w:eastAsia="仿宋" w:cs="仿宋"/>
          <w:b/>
          <w:color w:val="auto"/>
          <w:spacing w:val="6"/>
          <w:sz w:val="32"/>
          <w:szCs w:val="32"/>
          <w:highlight w:val="none"/>
        </w:rPr>
      </w:pPr>
    </w:p>
    <w:p w14:paraId="5DABE256">
      <w:pPr>
        <w:autoSpaceDE w:val="0"/>
        <w:autoSpaceDN w:val="0"/>
        <w:jc w:val="center"/>
        <w:rPr>
          <w:rFonts w:hint="eastAsia" w:ascii="仿宋" w:hAnsi="仿宋" w:eastAsia="仿宋" w:cs="仿宋"/>
          <w:b/>
          <w:color w:val="auto"/>
          <w:spacing w:val="6"/>
          <w:sz w:val="32"/>
          <w:szCs w:val="32"/>
          <w:highlight w:val="none"/>
        </w:rPr>
      </w:pPr>
    </w:p>
    <w:p w14:paraId="1EF56FF7">
      <w:pPr>
        <w:autoSpaceDE w:val="0"/>
        <w:autoSpaceDN w:val="0"/>
        <w:jc w:val="center"/>
        <w:rPr>
          <w:rFonts w:hint="eastAsia" w:ascii="仿宋" w:hAnsi="仿宋" w:eastAsia="仿宋" w:cs="仿宋"/>
          <w:b/>
          <w:color w:val="auto"/>
          <w:spacing w:val="6"/>
          <w:sz w:val="32"/>
          <w:szCs w:val="32"/>
          <w:highlight w:val="none"/>
        </w:rPr>
      </w:pPr>
    </w:p>
    <w:p w14:paraId="7DB94BC3">
      <w:pPr>
        <w:autoSpaceDE w:val="0"/>
        <w:autoSpaceDN w:val="0"/>
        <w:jc w:val="center"/>
        <w:rPr>
          <w:rFonts w:hint="eastAsia" w:ascii="仿宋" w:hAnsi="仿宋" w:eastAsia="仿宋" w:cs="仿宋"/>
          <w:b/>
          <w:color w:val="auto"/>
          <w:spacing w:val="6"/>
          <w:sz w:val="32"/>
          <w:szCs w:val="32"/>
          <w:highlight w:val="none"/>
        </w:rPr>
      </w:pPr>
    </w:p>
    <w:p w14:paraId="2D96332B">
      <w:pPr>
        <w:autoSpaceDE w:val="0"/>
        <w:autoSpaceDN w:val="0"/>
        <w:jc w:val="center"/>
        <w:rPr>
          <w:rFonts w:hint="eastAsia" w:ascii="仿宋" w:hAnsi="仿宋" w:eastAsia="仿宋" w:cs="仿宋"/>
          <w:b/>
          <w:color w:val="auto"/>
          <w:spacing w:val="6"/>
          <w:sz w:val="32"/>
          <w:szCs w:val="32"/>
          <w:highlight w:val="none"/>
        </w:rPr>
      </w:pPr>
    </w:p>
    <w:p w14:paraId="2167606F">
      <w:pPr>
        <w:autoSpaceDE w:val="0"/>
        <w:autoSpaceDN w:val="0"/>
        <w:jc w:val="center"/>
        <w:rPr>
          <w:rFonts w:hint="eastAsia" w:ascii="仿宋" w:hAnsi="仿宋" w:eastAsia="仿宋" w:cs="仿宋"/>
          <w:b/>
          <w:color w:val="auto"/>
          <w:spacing w:val="6"/>
          <w:sz w:val="32"/>
          <w:szCs w:val="32"/>
          <w:highlight w:val="none"/>
        </w:rPr>
      </w:pPr>
    </w:p>
    <w:p w14:paraId="6DF4FA00">
      <w:pPr>
        <w:autoSpaceDE w:val="0"/>
        <w:autoSpaceDN w:val="0"/>
        <w:jc w:val="center"/>
        <w:rPr>
          <w:rFonts w:hint="eastAsia" w:ascii="仿宋" w:hAnsi="仿宋" w:eastAsia="仿宋" w:cs="仿宋"/>
          <w:b/>
          <w:color w:val="auto"/>
          <w:spacing w:val="6"/>
          <w:sz w:val="32"/>
          <w:szCs w:val="32"/>
          <w:highlight w:val="none"/>
        </w:rPr>
      </w:pPr>
    </w:p>
    <w:p w14:paraId="23D1C7B2">
      <w:pPr>
        <w:autoSpaceDE w:val="0"/>
        <w:autoSpaceDN w:val="0"/>
        <w:jc w:val="center"/>
        <w:rPr>
          <w:rFonts w:hint="eastAsia" w:ascii="仿宋" w:hAnsi="仿宋" w:eastAsia="仿宋" w:cs="仿宋"/>
          <w:b/>
          <w:color w:val="auto"/>
          <w:spacing w:val="6"/>
          <w:sz w:val="32"/>
          <w:szCs w:val="32"/>
          <w:highlight w:val="none"/>
        </w:rPr>
      </w:pPr>
    </w:p>
    <w:p w14:paraId="7CD75F71">
      <w:pPr>
        <w:autoSpaceDE w:val="0"/>
        <w:autoSpaceDN w:val="0"/>
        <w:jc w:val="center"/>
        <w:rPr>
          <w:rFonts w:hint="eastAsia" w:ascii="仿宋" w:hAnsi="仿宋" w:eastAsia="仿宋" w:cs="仿宋"/>
          <w:b/>
          <w:color w:val="auto"/>
          <w:spacing w:val="6"/>
          <w:sz w:val="32"/>
          <w:szCs w:val="32"/>
          <w:highlight w:val="none"/>
        </w:rPr>
      </w:pPr>
    </w:p>
    <w:p w14:paraId="07318331">
      <w:pPr>
        <w:autoSpaceDE w:val="0"/>
        <w:autoSpaceDN w:val="0"/>
        <w:jc w:val="center"/>
        <w:rPr>
          <w:rFonts w:hint="eastAsia" w:ascii="仿宋" w:hAnsi="仿宋" w:eastAsia="仿宋" w:cs="仿宋"/>
          <w:b/>
          <w:color w:val="auto"/>
          <w:spacing w:val="6"/>
          <w:sz w:val="32"/>
          <w:szCs w:val="32"/>
          <w:highlight w:val="none"/>
        </w:rPr>
      </w:pPr>
    </w:p>
    <w:p w14:paraId="41327C04">
      <w:pPr>
        <w:autoSpaceDE w:val="0"/>
        <w:autoSpaceDN w:val="0"/>
        <w:jc w:val="center"/>
        <w:rPr>
          <w:rFonts w:hint="eastAsia" w:ascii="仿宋" w:hAnsi="仿宋" w:eastAsia="仿宋" w:cs="仿宋"/>
          <w:b/>
          <w:color w:val="auto"/>
          <w:spacing w:val="6"/>
          <w:sz w:val="32"/>
          <w:szCs w:val="32"/>
          <w:highlight w:val="none"/>
        </w:rPr>
      </w:pPr>
    </w:p>
    <w:p w14:paraId="23B14D54">
      <w:pPr>
        <w:autoSpaceDE w:val="0"/>
        <w:autoSpaceDN w:val="0"/>
        <w:jc w:val="center"/>
        <w:rPr>
          <w:rFonts w:hint="eastAsia" w:ascii="仿宋" w:hAnsi="仿宋" w:eastAsia="仿宋" w:cs="仿宋"/>
          <w:b/>
          <w:color w:val="auto"/>
          <w:spacing w:val="6"/>
          <w:sz w:val="32"/>
          <w:szCs w:val="32"/>
          <w:highlight w:val="none"/>
        </w:rPr>
      </w:pPr>
    </w:p>
    <w:p w14:paraId="7271FCEE">
      <w:pPr>
        <w:autoSpaceDE w:val="0"/>
        <w:autoSpaceDN w:val="0"/>
        <w:jc w:val="center"/>
        <w:rPr>
          <w:rFonts w:hint="eastAsia" w:ascii="仿宋" w:hAnsi="仿宋" w:eastAsia="仿宋" w:cs="仿宋"/>
          <w:b/>
          <w:color w:val="auto"/>
          <w:spacing w:val="6"/>
          <w:sz w:val="32"/>
          <w:szCs w:val="32"/>
          <w:highlight w:val="none"/>
        </w:rPr>
      </w:pPr>
    </w:p>
    <w:p w14:paraId="6CC2BC0E">
      <w:pPr>
        <w:autoSpaceDE w:val="0"/>
        <w:autoSpaceDN w:val="0"/>
        <w:jc w:val="center"/>
        <w:rPr>
          <w:rFonts w:hint="eastAsia" w:ascii="仿宋" w:hAnsi="仿宋" w:eastAsia="仿宋" w:cs="仿宋"/>
          <w:b/>
          <w:color w:val="auto"/>
          <w:spacing w:val="6"/>
          <w:sz w:val="32"/>
          <w:szCs w:val="32"/>
          <w:highlight w:val="none"/>
        </w:rPr>
      </w:pPr>
    </w:p>
    <w:p w14:paraId="4330B368">
      <w:pPr>
        <w:rPr>
          <w:rFonts w:hint="eastAsia"/>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D7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109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12A8">
    <w:pPr>
      <w:pStyle w:val="40"/>
      <w:framePr w:wrap="around" w:vAnchor="text" w:hAnchor="margin" w:xAlign="right" w:y="1"/>
      <w:rPr>
        <w:rStyle w:val="72"/>
      </w:rPr>
    </w:pPr>
    <w:r>
      <w:fldChar w:fldCharType="begin"/>
    </w:r>
    <w:r>
      <w:rPr>
        <w:rStyle w:val="72"/>
      </w:rPr>
      <w:instrText xml:space="preserve">PAGE  </w:instrText>
    </w:r>
    <w:r>
      <w:fldChar w:fldCharType="end"/>
    </w:r>
  </w:p>
  <w:p w14:paraId="562E3A5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009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1" w:name="_Toc131845147"/>
    <w:bookmarkStart w:id="512" w:name="_Toc36110187"/>
    <w:bookmarkStart w:id="513" w:name="_Toc164085800"/>
    <w:bookmarkStart w:id="514" w:name="_Toc91899912"/>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317A">
    <w:pPr>
      <w:pStyle w:val="40"/>
      <w:framePr w:wrap="around" w:vAnchor="text" w:hAnchor="margin" w:xAlign="right" w:y="1"/>
      <w:rPr>
        <w:rStyle w:val="72"/>
      </w:rPr>
    </w:pPr>
    <w:r>
      <w:fldChar w:fldCharType="begin"/>
    </w:r>
    <w:r>
      <w:rPr>
        <w:rStyle w:val="72"/>
      </w:rPr>
      <w:instrText xml:space="preserve">PAGE  </w:instrText>
    </w:r>
    <w:r>
      <w:fldChar w:fldCharType="end"/>
    </w:r>
  </w:p>
  <w:p w14:paraId="4DDA6C8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B885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53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F288C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57D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6D717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7D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B8929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32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479D0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17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AEB1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53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EA49D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7CDE">
    <w:pPr>
      <w:pStyle w:val="41"/>
      <w:pBdr>
        <w:bottom w:val="single" w:color="auto" w:sz="6" w:space="4"/>
      </w:pBdr>
      <w:jc w:val="right"/>
      <w:rPr>
        <w:rFonts w:hint="eastAsia" w:eastAsia="宋体"/>
        <w:lang w:eastAsia="zh-CN"/>
      </w:rPr>
    </w:pPr>
    <w:r>
      <w:t></w:t>
    </w:r>
    <w:r>
      <w:rPr>
        <w:rFonts w:hint="eastAsia"/>
      </w:rPr>
      <w:t xml:space="preserve">             </w:t>
    </w:r>
    <w:r>
      <w:t>公开</w:t>
    </w:r>
    <w:r>
      <w:rPr>
        <w:rFonts w:hint="eastAsia"/>
        <w:lang w:eastAsia="zh-CN"/>
      </w:rPr>
      <w:t>交易文件</w:t>
    </w:r>
  </w:p>
  <w:p w14:paraId="1EFC3BA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0DF1">
    <w:pPr>
      <w:pStyle w:val="41"/>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9DF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w:t>
    </w:r>
    <w:r>
      <w:rPr>
        <w:rFonts w:hint="eastAsia"/>
        <w:lang w:val="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8436">
    <w:pPr>
      <w:pStyle w:val="41"/>
      <w:rPr>
        <w:rFonts w:hint="eastAsia" w:ascii="仿宋_GB2312" w:eastAsia="宋体"/>
        <w:b/>
        <w:i/>
        <w:u w:val="single"/>
        <w:lang w:eastAsia="zh-CN"/>
      </w:rPr>
    </w:pPr>
    <w:r>
      <w:t></w:t>
    </w:r>
    <w:r>
      <w:rPr>
        <w:rFonts w:hint="eastAsia"/>
      </w:rPr>
      <w:t xml:space="preserve">                                                  </w:t>
    </w:r>
    <w:r>
      <w:t xml:space="preserve">             杭州市政府采购公开</w:t>
    </w:r>
    <w:r>
      <w:rPr>
        <w:rFonts w:hint="eastAsia"/>
        <w:lang w:eastAsia="zh-CN"/>
      </w:rPr>
      <w:t>交易文件</w:t>
    </w:r>
  </w:p>
  <w:p w14:paraId="7EAFF3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A4F3">
    <w:pPr>
      <w:pStyle w:val="41"/>
    </w:pPr>
    <w:r>
      <w:t></w:t>
    </w:r>
    <w:r>
      <w:rPr>
        <w:rFonts w:hint="eastAsia"/>
      </w:rPr>
      <w:t xml:space="preserve">         </w:t>
    </w:r>
  </w:p>
  <w:p w14:paraId="7766787F">
    <w:pPr>
      <w:pStyle w:val="41"/>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69547">
    <w:pPr>
      <w:pStyle w:val="41"/>
      <w:rPr>
        <w:rFonts w:hint="eastAsia" w:ascii="仿宋_GB2312" w:eastAsia="宋体"/>
        <w:b/>
        <w:i/>
        <w:u w:val="single"/>
        <w:lang w:eastAsia="zh-CN"/>
      </w:rPr>
    </w:pPr>
    <w:r>
      <w:t></w:t>
    </w:r>
    <w:r>
      <w:rPr>
        <w:rFonts w:hint="eastAsia"/>
      </w:rPr>
      <w:t xml:space="preserve">                                                  </w:t>
    </w:r>
    <w:r>
      <w:t>杭州市政府采购公开</w:t>
    </w:r>
    <w:r>
      <w:rPr>
        <w:rFonts w:hint="eastAsia"/>
        <w:lang w:eastAsia="zh-CN"/>
      </w:rPr>
      <w:t>交易文件</w:t>
    </w:r>
  </w:p>
  <w:p w14:paraId="5BC525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F040">
    <w:pPr>
      <w:pStyle w:val="41"/>
      <w:jc w:val="right"/>
      <w:rPr>
        <w:rFonts w:hint="eastAsia" w:eastAsia="宋体"/>
        <w:lang w:eastAsia="zh-CN"/>
      </w:rPr>
    </w:pPr>
    <w:r>
      <w:t></w:t>
    </w:r>
    <w:r>
      <w:rPr>
        <w:rFonts w:hint="eastAsia"/>
      </w:rPr>
      <w:t xml:space="preserve">                 </w:t>
    </w:r>
    <w:r>
      <w:t xml:space="preserve">                                </w:t>
    </w:r>
    <w:r>
      <w:rPr>
        <w:rFonts w:hint="eastAsia"/>
      </w:rPr>
      <w:t xml:space="preserve">         </w:t>
    </w:r>
    <w:r>
      <w:t>杭州市政府采购公开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22B89">
    <w:pPr>
      <w:pStyle w:val="41"/>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3EF4934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CD97">
    <w:pPr>
      <w:pStyle w:val="41"/>
      <w:jc w:val="right"/>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7BA7">
    <w:pPr>
      <w:pStyle w:val="41"/>
      <w:jc w:val="right"/>
      <w:rPr>
        <w:rFonts w:hint="eastAsia" w:ascii="仿宋_GB2312" w:eastAsia="宋体"/>
        <w:b/>
        <w:i/>
        <w:iCs/>
        <w:u w:val="single"/>
        <w:lang w:eastAsia="zh-CN"/>
      </w:rPr>
    </w:pP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01047"/>
    <w:multiLevelType w:val="singleLevel"/>
    <w:tmpl w:val="0E4010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NTFkMDZmMWQwZDI2YmM2NGQ1MGVkYmRjMjhjZWUifQ=="/>
    <w:docVar w:name="KSO_WPS_MARK_KEY" w:val="89d51755-0d92-4229-85fb-2100215aa97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D789E"/>
    <w:rsid w:val="048F763B"/>
    <w:rsid w:val="04937969"/>
    <w:rsid w:val="049F330E"/>
    <w:rsid w:val="04AA775C"/>
    <w:rsid w:val="04AF1889"/>
    <w:rsid w:val="04CF0D68"/>
    <w:rsid w:val="04F66F48"/>
    <w:rsid w:val="05043453"/>
    <w:rsid w:val="05251E14"/>
    <w:rsid w:val="058E4AA1"/>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8EF21E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804CA"/>
    <w:rsid w:val="0BF6188C"/>
    <w:rsid w:val="0BF73C91"/>
    <w:rsid w:val="0C170175"/>
    <w:rsid w:val="0C571A41"/>
    <w:rsid w:val="0C5C1171"/>
    <w:rsid w:val="0C5E1CBC"/>
    <w:rsid w:val="0C615B50"/>
    <w:rsid w:val="0C8445DA"/>
    <w:rsid w:val="0C87121B"/>
    <w:rsid w:val="0CC007F7"/>
    <w:rsid w:val="0CC617AC"/>
    <w:rsid w:val="0CE618DF"/>
    <w:rsid w:val="0CE75337"/>
    <w:rsid w:val="0CFE707A"/>
    <w:rsid w:val="0D063BDA"/>
    <w:rsid w:val="0D08375F"/>
    <w:rsid w:val="0D184CFB"/>
    <w:rsid w:val="0D1A1457"/>
    <w:rsid w:val="0D4A7419"/>
    <w:rsid w:val="0D827401"/>
    <w:rsid w:val="0D84094E"/>
    <w:rsid w:val="0D8A00E9"/>
    <w:rsid w:val="0D8D589E"/>
    <w:rsid w:val="0DA01C73"/>
    <w:rsid w:val="0DA94678"/>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D4444F"/>
    <w:rsid w:val="11E104CC"/>
    <w:rsid w:val="11E20309"/>
    <w:rsid w:val="12255233"/>
    <w:rsid w:val="12530213"/>
    <w:rsid w:val="127723A9"/>
    <w:rsid w:val="12862074"/>
    <w:rsid w:val="12883966"/>
    <w:rsid w:val="129E45B4"/>
    <w:rsid w:val="12D81596"/>
    <w:rsid w:val="13072A44"/>
    <w:rsid w:val="132F3C08"/>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0C7839"/>
    <w:rsid w:val="1632430B"/>
    <w:rsid w:val="16A8729C"/>
    <w:rsid w:val="16B33777"/>
    <w:rsid w:val="16BC70A7"/>
    <w:rsid w:val="16C6339E"/>
    <w:rsid w:val="172F2D79"/>
    <w:rsid w:val="174D4157"/>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AF3A08"/>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4E44001"/>
    <w:rsid w:val="24F14649"/>
    <w:rsid w:val="25460D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62A79"/>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7125D"/>
    <w:rsid w:val="30733ACD"/>
    <w:rsid w:val="308C3862"/>
    <w:rsid w:val="309379D8"/>
    <w:rsid w:val="30A270F7"/>
    <w:rsid w:val="30D4167B"/>
    <w:rsid w:val="30DF1478"/>
    <w:rsid w:val="30EC586F"/>
    <w:rsid w:val="314550B7"/>
    <w:rsid w:val="319C6071"/>
    <w:rsid w:val="31AC537E"/>
    <w:rsid w:val="31E3679B"/>
    <w:rsid w:val="31E732FD"/>
    <w:rsid w:val="32517576"/>
    <w:rsid w:val="32BE5C2C"/>
    <w:rsid w:val="32D22AAA"/>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4343B"/>
    <w:rsid w:val="34FA6E12"/>
    <w:rsid w:val="354D7158"/>
    <w:rsid w:val="358D5588"/>
    <w:rsid w:val="363A3B40"/>
    <w:rsid w:val="365302AE"/>
    <w:rsid w:val="36607A0A"/>
    <w:rsid w:val="366E227C"/>
    <w:rsid w:val="366F2E0D"/>
    <w:rsid w:val="367B6A5C"/>
    <w:rsid w:val="36A74ADA"/>
    <w:rsid w:val="36AD60D5"/>
    <w:rsid w:val="36B224F9"/>
    <w:rsid w:val="36C41867"/>
    <w:rsid w:val="36EC0CC9"/>
    <w:rsid w:val="373F410B"/>
    <w:rsid w:val="37EE7094"/>
    <w:rsid w:val="38296C89"/>
    <w:rsid w:val="383002EB"/>
    <w:rsid w:val="38586797"/>
    <w:rsid w:val="38BC0149"/>
    <w:rsid w:val="38D87D1C"/>
    <w:rsid w:val="391A30A2"/>
    <w:rsid w:val="39416E46"/>
    <w:rsid w:val="39636459"/>
    <w:rsid w:val="396B7F6C"/>
    <w:rsid w:val="39A959E1"/>
    <w:rsid w:val="39B417A9"/>
    <w:rsid w:val="39F90E9C"/>
    <w:rsid w:val="39FC5695"/>
    <w:rsid w:val="3A006D8E"/>
    <w:rsid w:val="3A3651E5"/>
    <w:rsid w:val="3A744481"/>
    <w:rsid w:val="3A8C7BEF"/>
    <w:rsid w:val="3A906246"/>
    <w:rsid w:val="3B2349B7"/>
    <w:rsid w:val="3B4E6A46"/>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971E3"/>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42D8D"/>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C79AF"/>
    <w:rsid w:val="519D3C50"/>
    <w:rsid w:val="51A0432A"/>
    <w:rsid w:val="51A86090"/>
    <w:rsid w:val="51B7396D"/>
    <w:rsid w:val="522E4CC3"/>
    <w:rsid w:val="5244713B"/>
    <w:rsid w:val="52615633"/>
    <w:rsid w:val="52635035"/>
    <w:rsid w:val="526F4DE4"/>
    <w:rsid w:val="52977FD4"/>
    <w:rsid w:val="52A25790"/>
    <w:rsid w:val="52A96B6F"/>
    <w:rsid w:val="52B45975"/>
    <w:rsid w:val="52D94AA4"/>
    <w:rsid w:val="52EA3A62"/>
    <w:rsid w:val="52F50BB8"/>
    <w:rsid w:val="53097272"/>
    <w:rsid w:val="53544462"/>
    <w:rsid w:val="5397158E"/>
    <w:rsid w:val="54013861"/>
    <w:rsid w:val="5431687A"/>
    <w:rsid w:val="54487265"/>
    <w:rsid w:val="544D6070"/>
    <w:rsid w:val="54605E1E"/>
    <w:rsid w:val="54B3506A"/>
    <w:rsid w:val="54BA7A9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40EC9"/>
    <w:rsid w:val="566B6D1E"/>
    <w:rsid w:val="57032A2C"/>
    <w:rsid w:val="570F5219"/>
    <w:rsid w:val="575D12B5"/>
    <w:rsid w:val="57610A87"/>
    <w:rsid w:val="577B1140"/>
    <w:rsid w:val="577B7F21"/>
    <w:rsid w:val="577F181B"/>
    <w:rsid w:val="57921984"/>
    <w:rsid w:val="579737F0"/>
    <w:rsid w:val="57AB7B30"/>
    <w:rsid w:val="57AF5251"/>
    <w:rsid w:val="57B26373"/>
    <w:rsid w:val="57B54CF4"/>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FF5640"/>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602EA"/>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B8488C"/>
    <w:rsid w:val="61F94C26"/>
    <w:rsid w:val="62000E56"/>
    <w:rsid w:val="624F3E49"/>
    <w:rsid w:val="62632286"/>
    <w:rsid w:val="62885958"/>
    <w:rsid w:val="62B7515A"/>
    <w:rsid w:val="62F40B65"/>
    <w:rsid w:val="62FC2CFE"/>
    <w:rsid w:val="63024505"/>
    <w:rsid w:val="63097C98"/>
    <w:rsid w:val="634D51A7"/>
    <w:rsid w:val="635175A9"/>
    <w:rsid w:val="635600A5"/>
    <w:rsid w:val="635B1DB5"/>
    <w:rsid w:val="63711FED"/>
    <w:rsid w:val="63880DDC"/>
    <w:rsid w:val="638D750D"/>
    <w:rsid w:val="63AC6CC0"/>
    <w:rsid w:val="64055776"/>
    <w:rsid w:val="64240056"/>
    <w:rsid w:val="643A3D28"/>
    <w:rsid w:val="643E143A"/>
    <w:rsid w:val="64491666"/>
    <w:rsid w:val="648B6EEF"/>
    <w:rsid w:val="64BE47A6"/>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D31A1"/>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90CF4"/>
    <w:rsid w:val="6B573233"/>
    <w:rsid w:val="6B5B6274"/>
    <w:rsid w:val="6B935D53"/>
    <w:rsid w:val="6BFB7BD7"/>
    <w:rsid w:val="6C196F71"/>
    <w:rsid w:val="6C226FCB"/>
    <w:rsid w:val="6C31226F"/>
    <w:rsid w:val="6C552F0B"/>
    <w:rsid w:val="6C8C67B7"/>
    <w:rsid w:val="6C9D744C"/>
    <w:rsid w:val="6D032B48"/>
    <w:rsid w:val="6D167928"/>
    <w:rsid w:val="6D26299B"/>
    <w:rsid w:val="6D4772EC"/>
    <w:rsid w:val="6D9078AF"/>
    <w:rsid w:val="6DAA3FEF"/>
    <w:rsid w:val="6DC0172B"/>
    <w:rsid w:val="6DCB690C"/>
    <w:rsid w:val="6DD41A5B"/>
    <w:rsid w:val="6DF43C2E"/>
    <w:rsid w:val="6DF51CA3"/>
    <w:rsid w:val="6E2D7C5C"/>
    <w:rsid w:val="6E8335BD"/>
    <w:rsid w:val="6E8E12EF"/>
    <w:rsid w:val="6E972936"/>
    <w:rsid w:val="6ED446C5"/>
    <w:rsid w:val="6F2A7D94"/>
    <w:rsid w:val="6F8331F1"/>
    <w:rsid w:val="6FAE1A09"/>
    <w:rsid w:val="6FD75BF8"/>
    <w:rsid w:val="6FFD5E2D"/>
    <w:rsid w:val="707723D0"/>
    <w:rsid w:val="70957003"/>
    <w:rsid w:val="70F5661B"/>
    <w:rsid w:val="71360107"/>
    <w:rsid w:val="713B688E"/>
    <w:rsid w:val="71D43752"/>
    <w:rsid w:val="71F1796A"/>
    <w:rsid w:val="72154626"/>
    <w:rsid w:val="72262B5D"/>
    <w:rsid w:val="72283FF7"/>
    <w:rsid w:val="722D765B"/>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13091"/>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4333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autoRedefine/>
    <w:qFormat/>
    <w:uiPriority w:val="0"/>
    <w:pPr>
      <w:adjustRightInd/>
      <w:spacing w:after="120" w:line="240" w:lineRule="auto"/>
      <w:ind w:left="420" w:leftChars="200" w:firstLine="210"/>
    </w:pPr>
    <w:rPr>
      <w:sz w:val="21"/>
    </w:rPr>
  </w:style>
  <w:style w:type="paragraph" w:styleId="3">
    <w:name w:val="Body Text Indent"/>
    <w:basedOn w:val="1"/>
    <w:next w:val="4"/>
    <w:link w:val="263"/>
    <w:autoRedefine/>
    <w:qFormat/>
    <w:uiPriority w:val="0"/>
    <w:pPr>
      <w:spacing w:line="480" w:lineRule="exact"/>
      <w:ind w:firstLine="480" w:firstLineChars="200"/>
    </w:pPr>
    <w:rPr>
      <w:rFonts w:ascii="宋体" w:hAnsi="宋体"/>
      <w:sz w:val="24"/>
    </w:rPr>
  </w:style>
  <w:style w:type="paragraph" w:styleId="4">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next w:val="25"/>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4"/>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6"/>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8"/>
    <w:autoRedefine/>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3"/>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5"/>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1"/>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4"/>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5"/>
    <w:autoRedefine/>
    <w:qFormat/>
    <w:uiPriority w:val="0"/>
    <w:pPr>
      <w:tabs>
        <w:tab w:val="left" w:pos="840"/>
      </w:tabs>
      <w:adjustRightInd/>
      <w:ind w:left="840" w:hanging="420"/>
    </w:pPr>
  </w:style>
  <w:style w:type="paragraph" w:customStyle="1" w:styleId="624">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8"/>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5"/>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character" w:customStyle="1" w:styleId="963">
    <w:name w:val="不明显参考1"/>
    <w:autoRedefine/>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20799</Words>
  <Characters>22457</Characters>
  <Lines>281</Lines>
  <Paragraphs>79</Paragraphs>
  <TotalTime>1209</TotalTime>
  <ScaleCrop>false</ScaleCrop>
  <LinksUpToDate>false</LinksUpToDate>
  <CharactersWithSpaces>23989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工作沈飞</cp:lastModifiedBy>
  <cp:lastPrinted>2025-04-15T06:17:00Z</cp:lastPrinted>
  <dcterms:modified xsi:type="dcterms:W3CDTF">2025-07-04T03:27:22Z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4E92E49C917D408E8AA4DAEBC8B147AB_13</vt:lpwstr>
  </property>
  <property fmtid="{D5CDD505-2E9C-101B-9397-08002B2CF9AE}" pid="5" name="KSOTemplateDocerSaveRecord">
    <vt:lpwstr>eyJoZGlkIjoiM2YwMjEzNmMwMGY5OTZiOTFiNDZhNTc2Nzc5YWM5NjIiLCJ1c2VySWQiOiI0NDk1NjY1MzYifQ==</vt:lpwstr>
  </property>
</Properties>
</file>