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jc w:val="center"/>
        <w:rPr>
          <w:rFonts w:hint="eastAsia" w:ascii="宋体" w:hAnsi="宋体"/>
          <w:b/>
          <w:sz w:val="44"/>
          <w:szCs w:val="44"/>
        </w:rPr>
      </w:pPr>
      <w:r>
        <w:rPr>
          <w:rFonts w:hint="eastAsia" w:ascii="宋体" w:hAnsi="宋体"/>
          <w:b/>
          <w:sz w:val="44"/>
          <w:szCs w:val="44"/>
        </w:rPr>
        <w:t>竞争性谈判公告</w:t>
      </w:r>
    </w:p>
    <w:p>
      <w:pPr>
        <w:spacing w:before="10" w:line="400" w:lineRule="exact"/>
        <w:ind w:firstLine="480" w:firstLineChars="200"/>
        <w:jc w:val="left"/>
        <w:rPr>
          <w:rFonts w:hint="eastAsia" w:ascii="宋体" w:hAnsi="宋体" w:cs="宋体"/>
          <w:kern w:val="0"/>
          <w:sz w:val="24"/>
        </w:rPr>
      </w:pPr>
      <w:r>
        <w:rPr>
          <w:rFonts w:hint="eastAsia" w:ascii="宋体" w:hAnsi="宋体" w:cs="宋体"/>
          <w:kern w:val="0"/>
          <w:sz w:val="24"/>
        </w:rPr>
        <w:t>根据《中华人民共和国政府采购法》等有关法律规定，</w:t>
      </w:r>
      <w:r>
        <w:rPr>
          <w:rFonts w:hint="eastAsia" w:ascii="宋体" w:hAnsi="宋体" w:cs="宋体"/>
          <w:kern w:val="0"/>
          <w:sz w:val="24"/>
          <w:lang w:eastAsia="zh-CN"/>
        </w:rPr>
        <w:t>浙江中磊工程咨询有限公司</w:t>
      </w:r>
      <w:r>
        <w:rPr>
          <w:rFonts w:hint="eastAsia" w:ascii="宋体" w:hAnsi="宋体" w:cs="宋体"/>
          <w:kern w:val="0"/>
          <w:sz w:val="24"/>
        </w:rPr>
        <w:t>受桐乡市</w:t>
      </w:r>
      <w:r>
        <w:rPr>
          <w:rFonts w:hint="eastAsia" w:ascii="宋体" w:hAnsi="宋体" w:cs="宋体"/>
          <w:kern w:val="0"/>
          <w:sz w:val="24"/>
          <w:lang w:eastAsia="zh-CN"/>
        </w:rPr>
        <w:t>求是实验中学</w:t>
      </w:r>
      <w:r>
        <w:rPr>
          <w:rFonts w:hint="eastAsia" w:ascii="宋体" w:hAnsi="宋体" w:cs="宋体"/>
          <w:kern w:val="0"/>
          <w:sz w:val="24"/>
        </w:rPr>
        <w:t>的委托，就下列项目进行竞争性谈判采购，现欢迎符合报名资格条件的供应商前来报名参与。</w:t>
      </w:r>
      <w:r>
        <w:rPr>
          <w:rFonts w:hint="eastAsia" w:ascii="宋体" w:hAnsi="宋体" w:cs="宋体"/>
          <w:kern w:val="0"/>
          <w:sz w:val="24"/>
        </w:rPr>
        <w:br w:type="textWrapping"/>
      </w:r>
      <w:r>
        <w:rPr>
          <w:rFonts w:hint="eastAsia" w:ascii="宋体" w:hAnsi="宋体" w:cs="宋体"/>
          <w:kern w:val="0"/>
          <w:sz w:val="24"/>
        </w:rPr>
        <w:t>1、竞争性谈判文件编号：</w:t>
      </w:r>
      <w:r>
        <w:rPr>
          <w:rFonts w:hint="eastAsia" w:ascii="宋体" w:hAnsi="宋体" w:cs="宋体"/>
          <w:kern w:val="0"/>
          <w:sz w:val="24"/>
          <w:lang w:val="en-US" w:eastAsia="zh-CN"/>
        </w:rPr>
        <w:t>TXCG20193719</w:t>
      </w:r>
      <w:r>
        <w:rPr>
          <w:rFonts w:hint="eastAsia" w:ascii="宋体" w:hAnsi="宋体" w:cs="宋体"/>
          <w:kern w:val="0"/>
          <w:sz w:val="24"/>
        </w:rPr>
        <w:br w:type="textWrapping"/>
      </w:r>
      <w:r>
        <w:rPr>
          <w:rFonts w:hint="eastAsia" w:ascii="宋体" w:hAnsi="宋体" w:cs="宋体"/>
          <w:kern w:val="0"/>
          <w:sz w:val="24"/>
        </w:rPr>
        <w:t>2、采购方式：竞争性谈判</w:t>
      </w:r>
      <w:r>
        <w:rPr>
          <w:rFonts w:hint="eastAsia" w:ascii="宋体" w:hAnsi="宋体" w:cs="宋体"/>
          <w:kern w:val="0"/>
          <w:sz w:val="24"/>
        </w:rPr>
        <w:br w:type="textWrapping"/>
      </w:r>
      <w:r>
        <w:rPr>
          <w:rFonts w:hint="eastAsia" w:ascii="宋体" w:hAnsi="宋体" w:cs="宋体"/>
          <w:kern w:val="0"/>
          <w:sz w:val="24"/>
        </w:rPr>
        <w:t>3、竞争性谈判内容：</w:t>
      </w:r>
      <w:r>
        <w:rPr>
          <w:rFonts w:hint="eastAsia" w:ascii="宋体" w:hAnsi="宋体" w:cs="Arial"/>
          <w:sz w:val="24"/>
          <w:szCs w:val="21"/>
          <w:lang w:eastAsia="zh-CN"/>
        </w:rPr>
        <w:t>桐乡市求是中学田径场改造工程</w:t>
      </w:r>
      <w:r>
        <w:rPr>
          <w:rFonts w:hint="eastAsia" w:ascii="宋体" w:hAnsi="宋体" w:cs="Arial"/>
          <w:sz w:val="24"/>
          <w:szCs w:val="21"/>
        </w:rPr>
        <w:t>，预算</w:t>
      </w:r>
      <w:r>
        <w:rPr>
          <w:rFonts w:hint="eastAsia" w:ascii="宋体" w:hAnsi="宋体" w:cs="Arial"/>
          <w:sz w:val="24"/>
          <w:szCs w:val="21"/>
          <w:lang w:val="en-US" w:eastAsia="zh-CN"/>
        </w:rPr>
        <w:t>560</w:t>
      </w:r>
      <w:r>
        <w:rPr>
          <w:rFonts w:hint="eastAsia" w:ascii="宋体" w:hAnsi="宋体" w:cs="Arial"/>
          <w:sz w:val="24"/>
          <w:szCs w:val="21"/>
          <w:lang w:eastAsia="zh-CN"/>
        </w:rPr>
        <w:t>万</w:t>
      </w:r>
      <w:r>
        <w:rPr>
          <w:rFonts w:hint="eastAsia" w:ascii="宋体" w:hAnsi="宋体" w:cs="Arial"/>
          <w:sz w:val="24"/>
          <w:szCs w:val="21"/>
        </w:rPr>
        <w:t>元</w:t>
      </w:r>
      <w:r>
        <w:rPr>
          <w:rFonts w:hint="eastAsia" w:ascii="宋体" w:hAnsi="宋体" w:cs="宋体"/>
          <w:kern w:val="0"/>
          <w:sz w:val="24"/>
        </w:rPr>
        <w:t>（</w:t>
      </w:r>
      <w:r>
        <w:rPr>
          <w:rFonts w:hint="eastAsia" w:ascii="宋体" w:hAnsi="宋体" w:cs="宋体"/>
          <w:kern w:val="0"/>
          <w:sz w:val="24"/>
          <w:lang w:eastAsia="zh-CN"/>
        </w:rPr>
        <w:t>具体内容</w:t>
      </w:r>
      <w:r>
        <w:rPr>
          <w:rFonts w:hint="eastAsia" w:ascii="宋体" w:hAnsi="宋体" w:cs="宋体"/>
          <w:kern w:val="0"/>
          <w:sz w:val="24"/>
        </w:rPr>
        <w:t>见谈判文件）。</w:t>
      </w:r>
    </w:p>
    <w:p>
      <w:pPr>
        <w:spacing w:before="10" w:line="400" w:lineRule="exact"/>
        <w:jc w:val="left"/>
        <w:rPr>
          <w:rFonts w:hint="eastAsia" w:ascii="宋体" w:hAnsi="宋体" w:cs="宋体"/>
          <w:kern w:val="0"/>
          <w:sz w:val="24"/>
        </w:rPr>
      </w:pPr>
      <w:bookmarkStart w:id="0" w:name="_GoBack"/>
      <w:bookmarkEnd w:id="0"/>
      <w:r>
        <w:rPr>
          <w:rFonts w:hint="eastAsia" w:ascii="宋体" w:hAnsi="宋体" w:cs="宋体"/>
          <w:kern w:val="0"/>
          <w:sz w:val="24"/>
        </w:rPr>
        <w:t>4</w:t>
      </w:r>
      <w:r>
        <w:rPr>
          <w:rFonts w:hint="eastAsia" w:ascii="宋体" w:hAnsi="宋体" w:cs="宋体"/>
          <w:b/>
          <w:kern w:val="0"/>
          <w:sz w:val="24"/>
        </w:rPr>
        <w:t>、供应商应具备的资格要求：</w:t>
      </w:r>
    </w:p>
    <w:p>
      <w:pPr>
        <w:snapToGrid w:val="0"/>
        <w:rPr>
          <w:rFonts w:hint="eastAsia" w:ascii="宋体" w:hAnsi="宋体" w:cs="宋体"/>
          <w:b/>
          <w:kern w:val="0"/>
          <w:sz w:val="24"/>
        </w:rPr>
      </w:pPr>
      <w:r>
        <w:rPr>
          <w:rFonts w:hint="eastAsia" w:ascii="宋体" w:hAnsi="宋体" w:eastAsia="宋体" w:cs="宋体"/>
          <w:b/>
          <w:kern w:val="0"/>
          <w:sz w:val="24"/>
        </w:rPr>
        <w:t>①</w:t>
      </w:r>
      <w:r>
        <w:rPr>
          <w:rFonts w:hint="eastAsia" w:ascii="宋体" w:hAnsi="宋体" w:cs="宋体"/>
          <w:b/>
          <w:kern w:val="0"/>
          <w:sz w:val="24"/>
        </w:rPr>
        <w:t>具有独立法人资格，符合政府采购法第二十二条（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之供应商资格规定；</w:t>
      </w:r>
    </w:p>
    <w:p>
      <w:pPr>
        <w:snapToGrid w:val="0"/>
        <w:rPr>
          <w:rFonts w:hint="eastAsia" w:ascii="宋体" w:hAnsi="宋体" w:cs="宋体"/>
          <w:b/>
          <w:kern w:val="0"/>
          <w:sz w:val="24"/>
        </w:rPr>
      </w:pPr>
      <w:r>
        <w:rPr>
          <w:rFonts w:hint="default" w:ascii="Calibri" w:hAnsi="Calibri" w:cs="Calibri"/>
          <w:b/>
          <w:kern w:val="0"/>
          <w:sz w:val="24"/>
        </w:rPr>
        <w:t>②</w:t>
      </w:r>
      <w:r>
        <w:rPr>
          <w:rFonts w:hint="eastAsia" w:ascii="宋体" w:hAnsi="宋体" w:cs="宋体"/>
          <w:b/>
          <w:kern w:val="0"/>
          <w:sz w:val="24"/>
        </w:rPr>
        <w:t>符合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snapToGrid w:val="0"/>
        <w:rPr>
          <w:rFonts w:hint="eastAsia" w:ascii="宋体" w:hAnsi="宋体" w:cs="宋体"/>
          <w:b/>
          <w:kern w:val="0"/>
          <w:sz w:val="24"/>
        </w:rPr>
      </w:pPr>
      <w:r>
        <w:rPr>
          <w:rFonts w:hint="default" w:ascii="Calibri" w:hAnsi="Calibri" w:cs="Calibri"/>
          <w:b/>
          <w:kern w:val="0"/>
          <w:sz w:val="24"/>
        </w:rPr>
        <w:t>③</w:t>
      </w:r>
      <w:r>
        <w:rPr>
          <w:rFonts w:hint="eastAsia" w:ascii="宋体" w:hAnsi="宋体" w:cs="宋体"/>
          <w:b/>
          <w:kern w:val="0"/>
          <w:sz w:val="24"/>
        </w:rPr>
        <w:t>本项目拒绝联合体投标。</w:t>
      </w:r>
    </w:p>
    <w:p>
      <w:pPr>
        <w:snapToGrid w:val="0"/>
        <w:rPr>
          <w:rFonts w:hint="eastAsia" w:ascii="宋体" w:hAnsi="宋体" w:cs="宋体"/>
          <w:kern w:val="0"/>
          <w:sz w:val="24"/>
        </w:rPr>
      </w:pPr>
      <w:r>
        <w:rPr>
          <w:rFonts w:hint="eastAsia" w:ascii="宋体" w:hAnsi="宋体" w:cs="宋体"/>
          <w:kern w:val="0"/>
          <w:sz w:val="24"/>
        </w:rPr>
        <w:t xml:space="preserve">5、 </w:t>
      </w:r>
      <w:r>
        <w:rPr>
          <w:rFonts w:hint="eastAsia" w:ascii="宋体" w:hAnsi="宋体" w:cs="宋体"/>
          <w:kern w:val="0"/>
          <w:sz w:val="24"/>
          <w:lang w:eastAsia="zh-CN"/>
        </w:rPr>
        <w:t>报名时间：</w:t>
      </w:r>
      <w:r>
        <w:rPr>
          <w:rFonts w:hint="eastAsia" w:ascii="宋体" w:hAnsi="宋体" w:cs="宋体"/>
          <w:kern w:val="0"/>
          <w:sz w:val="24"/>
        </w:rPr>
        <w:t>201</w:t>
      </w:r>
      <w:r>
        <w:rPr>
          <w:rFonts w:hint="eastAsia" w:ascii="宋体" w:hAnsi="宋体" w:cs="宋体"/>
          <w:kern w:val="0"/>
          <w:sz w:val="24"/>
          <w:lang w:val="en-US" w:eastAsia="zh-CN"/>
        </w:rPr>
        <w:t>9</w:t>
      </w:r>
      <w:r>
        <w:rPr>
          <w:rFonts w:hint="eastAsia" w:ascii="宋体" w:hAnsi="宋体" w:cs="宋体"/>
          <w:kern w:val="0"/>
          <w:sz w:val="24"/>
        </w:rPr>
        <w:t>年</w:t>
      </w:r>
      <w:r>
        <w:rPr>
          <w:rFonts w:hint="eastAsia" w:ascii="宋体" w:hAnsi="宋体" w:cs="宋体"/>
          <w:kern w:val="0"/>
          <w:sz w:val="24"/>
          <w:lang w:val="en-US" w:eastAsia="zh-CN"/>
        </w:rPr>
        <w:t>6</w:t>
      </w:r>
      <w:r>
        <w:rPr>
          <w:rFonts w:hint="eastAsia" w:ascii="宋体" w:hAnsi="宋体" w:cs="宋体"/>
          <w:kern w:val="0"/>
          <w:sz w:val="24"/>
        </w:rPr>
        <w:t>月</w:t>
      </w:r>
      <w:r>
        <w:rPr>
          <w:rFonts w:hint="eastAsia" w:ascii="宋体" w:hAnsi="宋体" w:cs="宋体"/>
          <w:kern w:val="0"/>
          <w:sz w:val="24"/>
          <w:lang w:val="en-US" w:eastAsia="zh-CN"/>
        </w:rPr>
        <w:t>6</w:t>
      </w:r>
      <w:r>
        <w:rPr>
          <w:rFonts w:hint="eastAsia" w:ascii="宋体" w:hAnsi="宋体" w:cs="宋体"/>
          <w:kern w:val="0"/>
          <w:sz w:val="24"/>
        </w:rPr>
        <w:t>日至201</w:t>
      </w:r>
      <w:r>
        <w:rPr>
          <w:rFonts w:hint="eastAsia" w:ascii="宋体" w:hAnsi="宋体" w:cs="宋体"/>
          <w:kern w:val="0"/>
          <w:sz w:val="24"/>
          <w:lang w:val="en-US" w:eastAsia="zh-CN"/>
        </w:rPr>
        <w:t>9</w:t>
      </w:r>
      <w:r>
        <w:rPr>
          <w:rFonts w:hint="eastAsia" w:ascii="宋体" w:hAnsi="宋体" w:cs="宋体"/>
          <w:kern w:val="0"/>
          <w:sz w:val="24"/>
        </w:rPr>
        <w:t>年</w:t>
      </w:r>
      <w:r>
        <w:rPr>
          <w:rFonts w:hint="eastAsia" w:ascii="宋体" w:hAnsi="宋体" w:cs="宋体"/>
          <w:kern w:val="0"/>
          <w:sz w:val="24"/>
          <w:lang w:val="en-US" w:eastAsia="zh-CN"/>
        </w:rPr>
        <w:t>6</w:t>
      </w:r>
      <w:r>
        <w:rPr>
          <w:rFonts w:hint="eastAsia" w:ascii="宋体" w:hAnsi="宋体" w:cs="宋体"/>
          <w:kern w:val="0"/>
          <w:sz w:val="24"/>
        </w:rPr>
        <w:t>月</w:t>
      </w:r>
      <w:r>
        <w:rPr>
          <w:rFonts w:hint="eastAsia" w:ascii="宋体" w:hAnsi="宋体" w:cs="宋体"/>
          <w:kern w:val="0"/>
          <w:sz w:val="24"/>
          <w:lang w:val="en-US" w:eastAsia="zh-CN"/>
        </w:rPr>
        <w:t>13</w:t>
      </w:r>
      <w:r>
        <w:rPr>
          <w:rFonts w:hint="eastAsia" w:ascii="宋体" w:hAnsi="宋体" w:cs="宋体"/>
          <w:kern w:val="0"/>
          <w:sz w:val="24"/>
        </w:rPr>
        <w:t>日(双休日及法定节假日除外)，8:30—11:30 ；1</w:t>
      </w:r>
      <w:r>
        <w:rPr>
          <w:rFonts w:hint="eastAsia" w:ascii="宋体" w:hAnsi="宋体" w:cs="宋体"/>
          <w:kern w:val="0"/>
          <w:sz w:val="24"/>
          <w:lang w:val="en-US" w:eastAsia="zh-CN"/>
        </w:rPr>
        <w:t>4</w:t>
      </w:r>
      <w:r>
        <w:rPr>
          <w:rFonts w:hint="eastAsia" w:ascii="宋体" w:hAnsi="宋体" w:cs="宋体"/>
          <w:kern w:val="0"/>
          <w:sz w:val="24"/>
        </w:rPr>
        <w:t>:</w:t>
      </w:r>
      <w:r>
        <w:rPr>
          <w:rFonts w:hint="eastAsia" w:ascii="宋体" w:hAnsi="宋体" w:cs="宋体"/>
          <w:kern w:val="0"/>
          <w:sz w:val="24"/>
          <w:lang w:val="en-US" w:eastAsia="zh-CN"/>
        </w:rPr>
        <w:t>0</w:t>
      </w:r>
      <w:r>
        <w:rPr>
          <w:rFonts w:hint="eastAsia" w:ascii="宋体" w:hAnsi="宋体" w:cs="宋体"/>
          <w:kern w:val="0"/>
          <w:sz w:val="24"/>
        </w:rPr>
        <w:t>0—17:</w:t>
      </w:r>
      <w:r>
        <w:rPr>
          <w:rFonts w:hint="eastAsia" w:ascii="宋体" w:hAnsi="宋体" w:cs="宋体"/>
          <w:kern w:val="0"/>
          <w:sz w:val="24"/>
          <w:lang w:val="en-US" w:eastAsia="zh-CN"/>
        </w:rPr>
        <w:t>3</w:t>
      </w:r>
      <w:r>
        <w:rPr>
          <w:rFonts w:hint="eastAsia" w:ascii="宋体" w:hAnsi="宋体" w:cs="宋体"/>
          <w:kern w:val="0"/>
          <w:sz w:val="24"/>
        </w:rPr>
        <w:t>0，</w:t>
      </w:r>
      <w:r>
        <w:rPr>
          <w:rFonts w:hint="eastAsia" w:ascii="宋体" w:hAnsi="宋体" w:cs="宋体"/>
          <w:kern w:val="0"/>
          <w:sz w:val="24"/>
          <w:lang w:eastAsia="zh-CN"/>
        </w:rPr>
        <w:t>本项目线下报名，不接受政采云网上报名。</w:t>
      </w:r>
    </w:p>
    <w:p>
      <w:pPr>
        <w:snapToGrid w:val="0"/>
        <w:rPr>
          <w:rFonts w:hint="eastAsia" w:ascii="宋体" w:hAnsi="宋体" w:cs="宋体"/>
          <w:kern w:val="0"/>
          <w:sz w:val="24"/>
        </w:rPr>
      </w:pPr>
      <w:r>
        <w:rPr>
          <w:rFonts w:hint="eastAsia" w:ascii="宋体" w:hAnsi="宋体" w:cs="宋体"/>
          <w:kern w:val="0"/>
          <w:sz w:val="24"/>
        </w:rPr>
        <w:t>6、 招标文件的发售时间及地点等:</w:t>
      </w:r>
    </w:p>
    <w:p>
      <w:pPr>
        <w:snapToGrid w:val="0"/>
        <w:rPr>
          <w:rFonts w:hint="eastAsia" w:ascii="宋体" w:hAnsi="宋体" w:cs="宋体"/>
          <w:kern w:val="0"/>
          <w:sz w:val="24"/>
        </w:rPr>
      </w:pPr>
      <w:r>
        <w:rPr>
          <w:rFonts w:hint="default" w:ascii="宋体" w:hAnsi="宋体" w:cs="宋体"/>
          <w:kern w:val="0"/>
          <w:sz w:val="24"/>
        </w:rPr>
        <w:t>①</w:t>
      </w:r>
      <w:r>
        <w:rPr>
          <w:rFonts w:hint="eastAsia" w:ascii="宋体" w:hAnsi="宋体" w:cs="宋体"/>
          <w:kern w:val="0"/>
          <w:sz w:val="24"/>
        </w:rPr>
        <w:t>发售时间：</w:t>
      </w:r>
      <w:r>
        <w:rPr>
          <w:rFonts w:hint="eastAsia" w:ascii="宋体" w:hAnsi="宋体" w:cs="宋体"/>
          <w:kern w:val="0"/>
          <w:sz w:val="24"/>
          <w:lang w:val="en-US" w:eastAsia="zh-CN"/>
        </w:rPr>
        <w:t>2019</w:t>
      </w:r>
      <w:r>
        <w:rPr>
          <w:rFonts w:hint="eastAsia" w:ascii="宋体" w:hAnsi="宋体" w:cs="宋体"/>
          <w:kern w:val="0"/>
          <w:sz w:val="24"/>
        </w:rPr>
        <w:t>年</w:t>
      </w:r>
      <w:r>
        <w:rPr>
          <w:rFonts w:hint="eastAsia" w:ascii="宋体" w:hAnsi="宋体" w:cs="宋体"/>
          <w:kern w:val="0"/>
          <w:sz w:val="24"/>
          <w:lang w:val="en-US" w:eastAsia="zh-CN"/>
        </w:rPr>
        <w:t>6</w:t>
      </w:r>
      <w:r>
        <w:rPr>
          <w:rFonts w:hint="eastAsia" w:ascii="宋体" w:hAnsi="宋体" w:cs="宋体"/>
          <w:kern w:val="0"/>
          <w:sz w:val="24"/>
        </w:rPr>
        <w:t>月</w:t>
      </w:r>
      <w:r>
        <w:rPr>
          <w:rFonts w:hint="eastAsia" w:ascii="宋体" w:hAnsi="宋体" w:cs="宋体"/>
          <w:kern w:val="0"/>
          <w:sz w:val="24"/>
          <w:lang w:val="en-US" w:eastAsia="zh-CN"/>
        </w:rPr>
        <w:t>6</w:t>
      </w:r>
      <w:r>
        <w:rPr>
          <w:rFonts w:hint="eastAsia" w:ascii="宋体" w:hAnsi="宋体" w:cs="宋体"/>
          <w:kern w:val="0"/>
          <w:sz w:val="24"/>
        </w:rPr>
        <w:t>日至201</w:t>
      </w:r>
      <w:r>
        <w:rPr>
          <w:rFonts w:hint="eastAsia" w:ascii="宋体" w:hAnsi="宋体" w:cs="宋体"/>
          <w:kern w:val="0"/>
          <w:sz w:val="24"/>
          <w:lang w:val="en-US" w:eastAsia="zh-CN"/>
        </w:rPr>
        <w:t>9</w:t>
      </w:r>
      <w:r>
        <w:rPr>
          <w:rFonts w:hint="eastAsia" w:ascii="宋体" w:hAnsi="宋体" w:cs="宋体"/>
          <w:kern w:val="0"/>
          <w:sz w:val="24"/>
        </w:rPr>
        <w:t>年</w:t>
      </w:r>
      <w:r>
        <w:rPr>
          <w:rFonts w:hint="eastAsia" w:ascii="宋体" w:hAnsi="宋体" w:cs="宋体"/>
          <w:kern w:val="0"/>
          <w:sz w:val="24"/>
          <w:lang w:val="en-US" w:eastAsia="zh-CN"/>
        </w:rPr>
        <w:t>6</w:t>
      </w:r>
      <w:r>
        <w:rPr>
          <w:rFonts w:hint="eastAsia" w:ascii="宋体" w:hAnsi="宋体" w:cs="宋体"/>
          <w:kern w:val="0"/>
          <w:sz w:val="24"/>
        </w:rPr>
        <w:t>月</w:t>
      </w:r>
      <w:r>
        <w:rPr>
          <w:rFonts w:hint="eastAsia" w:ascii="宋体" w:hAnsi="宋体" w:cs="宋体"/>
          <w:kern w:val="0"/>
          <w:sz w:val="24"/>
          <w:lang w:val="en-US" w:eastAsia="zh-CN"/>
        </w:rPr>
        <w:t>13</w:t>
      </w:r>
      <w:r>
        <w:rPr>
          <w:rFonts w:hint="eastAsia" w:ascii="宋体" w:hAnsi="宋体" w:cs="宋体"/>
          <w:kern w:val="0"/>
          <w:sz w:val="24"/>
        </w:rPr>
        <w:t>日(双休日及法定节假日除外)，8:30—11:30 ；</w:t>
      </w:r>
      <w:r>
        <w:rPr>
          <w:rFonts w:hint="eastAsia" w:ascii="宋体" w:hAnsi="宋体" w:cs="宋体"/>
          <w:kern w:val="0"/>
          <w:sz w:val="24"/>
          <w:lang w:val="en-US" w:eastAsia="zh-CN"/>
        </w:rPr>
        <w:t>14</w:t>
      </w:r>
      <w:r>
        <w:rPr>
          <w:rFonts w:hint="eastAsia" w:ascii="宋体" w:hAnsi="宋体" w:cs="宋体"/>
          <w:kern w:val="0"/>
          <w:sz w:val="24"/>
        </w:rPr>
        <w:t>:</w:t>
      </w:r>
      <w:r>
        <w:rPr>
          <w:rFonts w:hint="eastAsia" w:ascii="宋体" w:hAnsi="宋体" w:cs="宋体"/>
          <w:kern w:val="0"/>
          <w:sz w:val="24"/>
          <w:lang w:val="en-US" w:eastAsia="zh-CN"/>
        </w:rPr>
        <w:t>0</w:t>
      </w:r>
      <w:r>
        <w:rPr>
          <w:rFonts w:hint="eastAsia" w:ascii="宋体" w:hAnsi="宋体" w:cs="宋体"/>
          <w:kern w:val="0"/>
          <w:sz w:val="24"/>
        </w:rPr>
        <w:t>0—17:</w:t>
      </w:r>
      <w:r>
        <w:rPr>
          <w:rFonts w:hint="eastAsia" w:ascii="宋体" w:hAnsi="宋体" w:cs="宋体"/>
          <w:kern w:val="0"/>
          <w:sz w:val="24"/>
          <w:lang w:val="en-US" w:eastAsia="zh-CN"/>
        </w:rPr>
        <w:t>3</w:t>
      </w:r>
      <w:r>
        <w:rPr>
          <w:rFonts w:hint="eastAsia" w:ascii="宋体" w:hAnsi="宋体" w:cs="宋体"/>
          <w:kern w:val="0"/>
          <w:sz w:val="24"/>
        </w:rPr>
        <w:t>0。</w:t>
      </w:r>
    </w:p>
    <w:p>
      <w:pPr>
        <w:snapToGrid w:val="0"/>
        <w:rPr>
          <w:rFonts w:hint="eastAsia" w:ascii="宋体" w:hAnsi="宋体" w:cs="宋体"/>
          <w:kern w:val="0"/>
          <w:sz w:val="24"/>
        </w:rPr>
      </w:pPr>
      <w:r>
        <w:rPr>
          <w:rFonts w:hint="default" w:ascii="宋体" w:hAnsi="宋体" w:cs="宋体"/>
          <w:kern w:val="0"/>
          <w:sz w:val="24"/>
        </w:rPr>
        <w:t>②</w:t>
      </w:r>
      <w:r>
        <w:rPr>
          <w:rFonts w:hint="eastAsia" w:ascii="宋体" w:hAnsi="宋体" w:cs="宋体"/>
          <w:kern w:val="0"/>
          <w:sz w:val="24"/>
        </w:rPr>
        <w:t>发售地点：浙江</w:t>
      </w:r>
      <w:r>
        <w:rPr>
          <w:rFonts w:hint="eastAsia" w:ascii="宋体" w:hAnsi="宋体" w:cs="宋体"/>
          <w:kern w:val="0"/>
          <w:sz w:val="24"/>
          <w:lang w:eastAsia="zh-CN"/>
        </w:rPr>
        <w:t>中磊</w:t>
      </w:r>
      <w:r>
        <w:rPr>
          <w:rFonts w:hint="eastAsia" w:ascii="宋体" w:hAnsi="宋体" w:cs="宋体"/>
          <w:kern w:val="0"/>
          <w:sz w:val="24"/>
        </w:rPr>
        <w:t>工程咨询有限公司桐乡分公司（桐乡市梧桐街道</w:t>
      </w:r>
      <w:r>
        <w:rPr>
          <w:rFonts w:hint="eastAsia" w:ascii="宋体" w:hAnsi="宋体" w:cs="宋体"/>
          <w:kern w:val="0"/>
          <w:sz w:val="24"/>
          <w:lang w:eastAsia="zh-CN"/>
        </w:rPr>
        <w:t>东方路</w:t>
      </w:r>
      <w:r>
        <w:rPr>
          <w:rFonts w:hint="eastAsia" w:ascii="宋体" w:hAnsi="宋体" w:cs="宋体"/>
          <w:kern w:val="0"/>
          <w:sz w:val="24"/>
          <w:lang w:val="en-US" w:eastAsia="zh-CN"/>
        </w:rPr>
        <w:t>1122号三楼</w:t>
      </w:r>
      <w:r>
        <w:rPr>
          <w:rFonts w:hint="eastAsia" w:ascii="宋体" w:hAnsi="宋体" w:cs="宋体"/>
          <w:kern w:val="0"/>
          <w:sz w:val="24"/>
        </w:rPr>
        <w:t>）</w:t>
      </w:r>
    </w:p>
    <w:p>
      <w:pPr>
        <w:tabs>
          <w:tab w:val="left" w:pos="945"/>
        </w:tabs>
        <w:snapToGrid w:val="0"/>
        <w:rPr>
          <w:rFonts w:hint="eastAsia" w:ascii="宋体" w:hAnsi="宋体" w:cs="宋体"/>
          <w:kern w:val="0"/>
          <w:sz w:val="24"/>
        </w:rPr>
      </w:pPr>
      <w:r>
        <w:rPr>
          <w:rFonts w:hint="default" w:ascii="宋体" w:hAnsi="宋体" w:cs="宋体"/>
          <w:kern w:val="0"/>
          <w:sz w:val="24"/>
        </w:rPr>
        <w:t>③</w:t>
      </w:r>
      <w:r>
        <w:rPr>
          <w:rFonts w:hint="eastAsia" w:ascii="宋体" w:hAnsi="宋体" w:cs="宋体"/>
          <w:kern w:val="0"/>
          <w:sz w:val="24"/>
        </w:rPr>
        <w:t>售价：招标文件工本费每套500元，（售后不退）。</w:t>
      </w:r>
    </w:p>
    <w:p>
      <w:pPr>
        <w:tabs>
          <w:tab w:val="left" w:pos="945"/>
        </w:tabs>
        <w:snapToGrid w:val="0"/>
        <w:rPr>
          <w:rFonts w:hint="eastAsia" w:ascii="宋体" w:hAnsi="宋体"/>
          <w:sz w:val="24"/>
          <w:szCs w:val="28"/>
        </w:rPr>
      </w:pPr>
      <w:r>
        <w:rPr>
          <w:rFonts w:hint="eastAsia" w:ascii="宋体" w:hAnsi="宋体"/>
          <w:sz w:val="24"/>
          <w:szCs w:val="28"/>
        </w:rPr>
        <w:t>注：招标文件发售截止时间后至投标截止时间前允许潜在投标人前来认购招标文件</w:t>
      </w:r>
    </w:p>
    <w:p>
      <w:pPr>
        <w:tabs>
          <w:tab w:val="left" w:pos="945"/>
        </w:tabs>
        <w:snapToGrid w:val="0"/>
        <w:rPr>
          <w:rFonts w:hint="eastAsia" w:ascii="宋体" w:hAnsi="宋体"/>
          <w:sz w:val="24"/>
          <w:szCs w:val="28"/>
        </w:rPr>
      </w:pPr>
      <w:r>
        <w:rPr>
          <w:rFonts w:hint="eastAsia" w:ascii="宋体" w:hAnsi="宋体" w:cs="宋体"/>
          <w:kern w:val="0"/>
          <w:sz w:val="24"/>
        </w:rPr>
        <w:t>7、</w:t>
      </w:r>
      <w:r>
        <w:rPr>
          <w:rFonts w:hint="eastAsia" w:ascii="宋体" w:hAnsi="宋体"/>
          <w:sz w:val="24"/>
          <w:szCs w:val="28"/>
        </w:rPr>
        <w:t>购买招标文件时应提供以下资料（复印件均需加盖公章）：</w:t>
      </w:r>
    </w:p>
    <w:p>
      <w:pPr>
        <w:tabs>
          <w:tab w:val="left" w:pos="945"/>
        </w:tabs>
        <w:snapToGrid w:val="0"/>
        <w:rPr>
          <w:rFonts w:hint="eastAsia" w:ascii="宋体" w:hAnsi="宋体"/>
          <w:sz w:val="24"/>
          <w:szCs w:val="28"/>
        </w:rPr>
      </w:pPr>
      <w:r>
        <w:rPr>
          <w:rFonts w:hint="default" w:ascii="宋体" w:hAnsi="宋体"/>
          <w:sz w:val="24"/>
          <w:szCs w:val="28"/>
        </w:rPr>
        <w:t>①</w:t>
      </w:r>
      <w:r>
        <w:rPr>
          <w:rFonts w:hint="eastAsia" w:ascii="宋体" w:hAnsi="宋体"/>
          <w:sz w:val="24"/>
          <w:szCs w:val="28"/>
        </w:rPr>
        <w:t>填写投标报名登记表（现场领取并填写）；</w:t>
      </w:r>
    </w:p>
    <w:p>
      <w:pPr>
        <w:tabs>
          <w:tab w:val="left" w:pos="945"/>
        </w:tabs>
        <w:snapToGrid w:val="0"/>
        <w:rPr>
          <w:rFonts w:hint="eastAsia" w:ascii="宋体" w:hAnsi="宋体"/>
          <w:sz w:val="24"/>
          <w:szCs w:val="28"/>
        </w:rPr>
      </w:pPr>
      <w:r>
        <w:rPr>
          <w:rFonts w:hint="eastAsia" w:ascii="宋体" w:hAnsi="宋体"/>
          <w:sz w:val="24"/>
          <w:szCs w:val="28"/>
        </w:rPr>
        <w:t xml:space="preserve"> </w:t>
      </w:r>
      <w:r>
        <w:rPr>
          <w:rFonts w:hint="default" w:ascii="宋体" w:hAnsi="宋体"/>
          <w:sz w:val="24"/>
          <w:szCs w:val="28"/>
        </w:rPr>
        <w:t>②</w:t>
      </w:r>
      <w:r>
        <w:rPr>
          <w:rFonts w:hint="eastAsia" w:ascii="宋体" w:hAnsi="宋体"/>
          <w:sz w:val="24"/>
          <w:szCs w:val="28"/>
        </w:rPr>
        <w:t>供应商营业执照副本（复印件加盖单位公章）</w:t>
      </w:r>
    </w:p>
    <w:p>
      <w:pPr>
        <w:tabs>
          <w:tab w:val="left" w:pos="945"/>
        </w:tabs>
        <w:snapToGrid w:val="0"/>
        <w:rPr>
          <w:rFonts w:hint="eastAsia" w:ascii="宋体" w:hAnsi="宋体"/>
          <w:sz w:val="24"/>
          <w:szCs w:val="28"/>
        </w:rPr>
      </w:pPr>
      <w:r>
        <w:rPr>
          <w:rFonts w:hint="default" w:ascii="宋体" w:hAnsi="宋体"/>
          <w:sz w:val="24"/>
          <w:szCs w:val="28"/>
        </w:rPr>
        <w:t>③</w:t>
      </w:r>
      <w:r>
        <w:rPr>
          <w:rFonts w:hint="eastAsia" w:ascii="宋体" w:hAnsi="宋体"/>
          <w:sz w:val="24"/>
          <w:szCs w:val="28"/>
        </w:rPr>
        <w:t>法定代表人授权书原件、被授权人身份证（原件查看）复印件一份。</w:t>
      </w:r>
    </w:p>
    <w:p>
      <w:pPr>
        <w:tabs>
          <w:tab w:val="left" w:pos="945"/>
        </w:tabs>
        <w:snapToGrid w:val="0"/>
        <w:rPr>
          <w:rFonts w:hint="eastAsia" w:ascii="宋体" w:hAnsi="宋体"/>
          <w:sz w:val="24"/>
          <w:szCs w:val="28"/>
        </w:rPr>
      </w:pPr>
      <w:r>
        <w:rPr>
          <w:rFonts w:hint="eastAsia" w:ascii="宋体" w:hAnsi="宋体"/>
          <w:sz w:val="24"/>
          <w:szCs w:val="28"/>
          <w:lang w:val="en-US" w:eastAsia="zh-CN"/>
        </w:rPr>
        <w:t>8</w:t>
      </w:r>
      <w:r>
        <w:rPr>
          <w:rFonts w:hint="eastAsia" w:ascii="宋体" w:hAnsi="宋体"/>
          <w:sz w:val="24"/>
          <w:szCs w:val="28"/>
        </w:rPr>
        <w:t>、</w:t>
      </w:r>
      <w:r>
        <w:rPr>
          <w:rFonts w:hint="eastAsia" w:ascii="宋体" w:hAnsi="宋体"/>
          <w:sz w:val="24"/>
          <w:szCs w:val="28"/>
          <w:lang w:eastAsia="zh-CN"/>
        </w:rPr>
        <w:t>招标</w:t>
      </w:r>
      <w:r>
        <w:rPr>
          <w:rFonts w:hint="eastAsia" w:ascii="宋体" w:hAnsi="宋体"/>
          <w:sz w:val="24"/>
          <w:szCs w:val="28"/>
        </w:rPr>
        <w:t>文件递交截止及开启时间：201</w:t>
      </w:r>
      <w:r>
        <w:rPr>
          <w:rFonts w:hint="eastAsia" w:ascii="宋体" w:hAnsi="宋体"/>
          <w:sz w:val="24"/>
          <w:szCs w:val="28"/>
          <w:lang w:val="en-US" w:eastAsia="zh-CN"/>
        </w:rPr>
        <w:t>9</w:t>
      </w:r>
      <w:r>
        <w:rPr>
          <w:rFonts w:hint="eastAsia" w:ascii="宋体" w:hAnsi="宋体"/>
          <w:sz w:val="24"/>
          <w:szCs w:val="28"/>
        </w:rPr>
        <w:t>年</w:t>
      </w:r>
      <w:r>
        <w:rPr>
          <w:rFonts w:hint="eastAsia" w:ascii="宋体" w:hAnsi="宋体"/>
          <w:sz w:val="24"/>
          <w:szCs w:val="28"/>
          <w:lang w:val="en-US" w:eastAsia="zh-CN"/>
        </w:rPr>
        <w:t>6</w:t>
      </w:r>
      <w:r>
        <w:rPr>
          <w:rFonts w:hint="eastAsia" w:ascii="宋体" w:hAnsi="宋体"/>
          <w:sz w:val="24"/>
          <w:szCs w:val="28"/>
        </w:rPr>
        <w:t>月</w:t>
      </w:r>
      <w:r>
        <w:rPr>
          <w:rFonts w:hint="eastAsia" w:ascii="宋体" w:hAnsi="宋体"/>
          <w:sz w:val="24"/>
          <w:szCs w:val="28"/>
          <w:lang w:val="en-US" w:eastAsia="zh-CN"/>
        </w:rPr>
        <w:t>19</w:t>
      </w:r>
      <w:r>
        <w:rPr>
          <w:rFonts w:hint="eastAsia" w:ascii="宋体" w:hAnsi="宋体"/>
          <w:sz w:val="24"/>
          <w:szCs w:val="28"/>
        </w:rPr>
        <w:t>日</w:t>
      </w:r>
      <w:r>
        <w:rPr>
          <w:rFonts w:hint="eastAsia" w:ascii="宋体" w:hAnsi="宋体"/>
          <w:sz w:val="24"/>
          <w:szCs w:val="28"/>
          <w:lang w:val="en-US" w:eastAsia="zh-CN"/>
        </w:rPr>
        <w:t>14</w:t>
      </w:r>
      <w:r>
        <w:rPr>
          <w:rFonts w:hint="eastAsia" w:ascii="宋体" w:hAnsi="宋体"/>
          <w:sz w:val="24"/>
          <w:szCs w:val="28"/>
        </w:rPr>
        <w:t>时整（逾期或不符合规定的</w:t>
      </w:r>
      <w:r>
        <w:rPr>
          <w:rFonts w:hint="eastAsia" w:ascii="宋体" w:hAnsi="宋体"/>
          <w:sz w:val="24"/>
          <w:szCs w:val="28"/>
          <w:lang w:eastAsia="zh-CN"/>
        </w:rPr>
        <w:t>招标</w:t>
      </w:r>
      <w:r>
        <w:rPr>
          <w:rFonts w:hint="eastAsia" w:ascii="宋体" w:hAnsi="宋体"/>
          <w:sz w:val="24"/>
          <w:szCs w:val="28"/>
        </w:rPr>
        <w:t>文件恕不接受）。</w:t>
      </w:r>
    </w:p>
    <w:p>
      <w:pPr>
        <w:snapToGrid w:val="0"/>
        <w:rPr>
          <w:rFonts w:hint="eastAsia" w:ascii="宋体" w:hAnsi="宋体" w:cs="宋体"/>
          <w:kern w:val="0"/>
          <w:sz w:val="24"/>
        </w:rPr>
      </w:pPr>
      <w:r>
        <w:rPr>
          <w:rFonts w:hint="eastAsia" w:ascii="宋体" w:hAnsi="宋体"/>
          <w:sz w:val="24"/>
          <w:szCs w:val="28"/>
          <w:lang w:val="en-US" w:eastAsia="zh-CN"/>
        </w:rPr>
        <w:t>9</w:t>
      </w:r>
      <w:r>
        <w:rPr>
          <w:rFonts w:hint="eastAsia" w:ascii="宋体" w:hAnsi="宋体"/>
          <w:sz w:val="24"/>
          <w:szCs w:val="28"/>
        </w:rPr>
        <w:t>、</w:t>
      </w:r>
      <w:r>
        <w:rPr>
          <w:rFonts w:hint="eastAsia" w:ascii="宋体" w:hAnsi="宋体"/>
          <w:sz w:val="24"/>
          <w:szCs w:val="28"/>
          <w:lang w:eastAsia="zh-CN"/>
        </w:rPr>
        <w:t>谈判</w:t>
      </w:r>
      <w:r>
        <w:rPr>
          <w:rFonts w:hint="eastAsia" w:ascii="宋体" w:hAnsi="宋体"/>
          <w:sz w:val="24"/>
          <w:szCs w:val="28"/>
        </w:rPr>
        <w:t>地点：</w:t>
      </w:r>
      <w:r>
        <w:rPr>
          <w:rFonts w:hint="eastAsia" w:ascii="宋体" w:hAnsi="宋体" w:cs="宋体"/>
          <w:kern w:val="0"/>
          <w:sz w:val="24"/>
        </w:rPr>
        <w:t>浙江</w:t>
      </w:r>
      <w:r>
        <w:rPr>
          <w:rFonts w:hint="eastAsia" w:ascii="宋体" w:hAnsi="宋体" w:cs="宋体"/>
          <w:kern w:val="0"/>
          <w:sz w:val="24"/>
          <w:lang w:eastAsia="zh-CN"/>
        </w:rPr>
        <w:t>中磊</w:t>
      </w:r>
      <w:r>
        <w:rPr>
          <w:rFonts w:hint="eastAsia" w:ascii="宋体" w:hAnsi="宋体" w:cs="宋体"/>
          <w:kern w:val="0"/>
          <w:sz w:val="24"/>
        </w:rPr>
        <w:t>工程咨询有限公司桐乡分公司（桐乡市梧桐街道</w:t>
      </w:r>
      <w:r>
        <w:rPr>
          <w:rFonts w:hint="eastAsia" w:ascii="宋体" w:hAnsi="宋体" w:cs="宋体"/>
          <w:kern w:val="0"/>
          <w:sz w:val="24"/>
          <w:lang w:eastAsia="zh-CN"/>
        </w:rPr>
        <w:t>东方路</w:t>
      </w:r>
      <w:r>
        <w:rPr>
          <w:rFonts w:hint="eastAsia" w:ascii="宋体" w:hAnsi="宋体" w:cs="宋体"/>
          <w:kern w:val="0"/>
          <w:sz w:val="24"/>
          <w:lang w:val="en-US" w:eastAsia="zh-CN"/>
        </w:rPr>
        <w:t>1122号三楼</w:t>
      </w:r>
      <w:r>
        <w:rPr>
          <w:rFonts w:hint="eastAsia" w:ascii="宋体" w:hAnsi="宋体" w:cs="宋体"/>
          <w:kern w:val="0"/>
          <w:sz w:val="24"/>
        </w:rPr>
        <w:t>）</w:t>
      </w:r>
    </w:p>
    <w:p>
      <w:pPr>
        <w:snapToGrid w:val="0"/>
        <w:rPr>
          <w:rFonts w:ascii="宋体" w:hAnsi="宋体" w:cs="宋体"/>
          <w:kern w:val="0"/>
          <w:sz w:val="24"/>
        </w:rPr>
      </w:pPr>
      <w:r>
        <w:rPr>
          <w:rFonts w:hint="eastAsia" w:ascii="宋体" w:hAnsi="宋体" w:cs="宋体"/>
          <w:kern w:val="0"/>
          <w:sz w:val="24"/>
        </w:rPr>
        <w:t>10、投标保证金缴纳（数额及交付方式见谈判文件）。</w:t>
      </w:r>
      <w:r>
        <w:rPr>
          <w:rFonts w:hint="eastAsia" w:ascii="宋体" w:hAnsi="宋体" w:cs="宋体"/>
          <w:kern w:val="0"/>
          <w:sz w:val="24"/>
        </w:rPr>
        <w:br w:type="textWrapping"/>
      </w:r>
      <w:r>
        <w:rPr>
          <w:rFonts w:hint="eastAsia" w:ascii="宋体" w:hAnsi="宋体" w:cs="宋体"/>
          <w:kern w:val="0"/>
          <w:sz w:val="24"/>
        </w:rPr>
        <w:t>11、联系方式：</w:t>
      </w:r>
    </w:p>
    <w:p>
      <w:pPr>
        <w:autoSpaceDE w:val="0"/>
        <w:autoSpaceDN w:val="0"/>
        <w:snapToGrid w:val="0"/>
        <w:rPr>
          <w:rFonts w:hint="eastAsia" w:ascii="宋体" w:hAnsi="宋体"/>
          <w:sz w:val="24"/>
          <w:szCs w:val="28"/>
        </w:rPr>
      </w:pPr>
      <w:r>
        <w:rPr>
          <w:rFonts w:hint="eastAsia" w:ascii="宋体" w:hAnsi="宋体"/>
          <w:sz w:val="24"/>
          <w:szCs w:val="28"/>
          <w:lang w:eastAsia="zh-CN"/>
        </w:rPr>
        <w:t>采购人：</w:t>
      </w:r>
      <w:r>
        <w:rPr>
          <w:rFonts w:hint="eastAsia" w:ascii="宋体" w:hAnsi="宋体"/>
          <w:sz w:val="24"/>
          <w:szCs w:val="28"/>
        </w:rPr>
        <w:t>桐乡市</w:t>
      </w:r>
      <w:r>
        <w:rPr>
          <w:rFonts w:hint="eastAsia" w:ascii="宋体" w:hAnsi="宋体"/>
          <w:sz w:val="24"/>
          <w:szCs w:val="28"/>
          <w:lang w:eastAsia="zh-CN"/>
        </w:rPr>
        <w:t>求是实验中学</w:t>
      </w:r>
      <w:r>
        <w:rPr>
          <w:rFonts w:hint="eastAsia" w:ascii="宋体" w:hAnsi="宋体"/>
          <w:sz w:val="24"/>
          <w:szCs w:val="28"/>
        </w:rPr>
        <w:t xml:space="preserve">      </w:t>
      </w:r>
      <w:r>
        <w:rPr>
          <w:rFonts w:hint="eastAsia" w:ascii="宋体" w:hAnsi="宋体"/>
          <w:sz w:val="24"/>
          <w:szCs w:val="28"/>
          <w:lang w:eastAsia="zh-CN"/>
        </w:rPr>
        <w:t>吕老师</w:t>
      </w:r>
    </w:p>
    <w:p>
      <w:pPr>
        <w:tabs>
          <w:tab w:val="left" w:pos="945"/>
        </w:tabs>
        <w:snapToGrid w:val="0"/>
        <w:rPr>
          <w:rFonts w:hint="eastAsia" w:ascii="宋体" w:hAnsi="宋体"/>
          <w:sz w:val="24"/>
          <w:szCs w:val="28"/>
          <w:lang w:val="en-US" w:eastAsia="zh-CN"/>
        </w:rPr>
      </w:pPr>
      <w:r>
        <w:rPr>
          <w:rFonts w:hint="eastAsia" w:ascii="宋体" w:hAnsi="宋体"/>
          <w:sz w:val="24"/>
          <w:szCs w:val="28"/>
          <w:lang w:eastAsia="zh-CN"/>
        </w:rPr>
        <w:t>联系电话：0573-</w:t>
      </w:r>
      <w:r>
        <w:rPr>
          <w:rFonts w:hint="eastAsia" w:ascii="宋体" w:hAnsi="宋体"/>
          <w:sz w:val="24"/>
          <w:szCs w:val="28"/>
          <w:lang w:val="en-US" w:eastAsia="zh-CN"/>
        </w:rPr>
        <w:t xml:space="preserve">88088138 </w:t>
      </w:r>
      <w:r>
        <w:rPr>
          <w:rFonts w:hint="eastAsia" w:ascii="宋体" w:hAnsi="宋体"/>
          <w:sz w:val="24"/>
          <w:szCs w:val="28"/>
          <w:lang w:eastAsia="zh-CN"/>
        </w:rPr>
        <w:t>传真：0573-</w:t>
      </w:r>
      <w:r>
        <w:rPr>
          <w:rFonts w:hint="eastAsia" w:ascii="宋体" w:hAnsi="宋体"/>
          <w:sz w:val="24"/>
          <w:szCs w:val="28"/>
          <w:lang w:val="en-US" w:eastAsia="zh-CN"/>
        </w:rPr>
        <w:t>88081068</w:t>
      </w:r>
    </w:p>
    <w:p>
      <w:pPr>
        <w:autoSpaceDE w:val="0"/>
        <w:autoSpaceDN w:val="0"/>
        <w:snapToGrid w:val="0"/>
        <w:rPr>
          <w:rFonts w:hint="eastAsia" w:ascii="宋体" w:hAnsi="宋体"/>
          <w:sz w:val="24"/>
          <w:szCs w:val="28"/>
          <w:lang w:eastAsia="zh-CN"/>
        </w:rPr>
      </w:pPr>
      <w:r>
        <w:rPr>
          <w:rFonts w:hint="eastAsia" w:ascii="宋体" w:hAnsi="宋体"/>
          <w:sz w:val="24"/>
          <w:szCs w:val="28"/>
          <w:lang w:eastAsia="zh-CN"/>
        </w:rPr>
        <w:t>地址：桐乡市梧桐街道</w:t>
      </w:r>
    </w:p>
    <w:p>
      <w:pPr>
        <w:tabs>
          <w:tab w:val="left" w:pos="945"/>
        </w:tabs>
        <w:snapToGrid w:val="0"/>
        <w:rPr>
          <w:rFonts w:hint="default" w:ascii="宋体" w:hAnsi="宋体"/>
          <w:sz w:val="24"/>
          <w:szCs w:val="28"/>
          <w:lang w:val="en-US" w:eastAsia="zh-CN"/>
        </w:rPr>
      </w:pPr>
    </w:p>
    <w:p>
      <w:pPr>
        <w:tabs>
          <w:tab w:val="left" w:pos="945"/>
        </w:tabs>
        <w:snapToGrid w:val="0"/>
        <w:rPr>
          <w:rFonts w:hint="eastAsia" w:ascii="宋体" w:hAnsi="宋体"/>
          <w:sz w:val="24"/>
          <w:szCs w:val="28"/>
        </w:rPr>
      </w:pPr>
      <w:r>
        <w:rPr>
          <w:rFonts w:hint="eastAsia" w:ascii="宋体" w:hAnsi="宋体"/>
          <w:sz w:val="24"/>
          <w:szCs w:val="28"/>
        </w:rPr>
        <w:t>采购代理机构：</w:t>
      </w:r>
      <w:r>
        <w:rPr>
          <w:rFonts w:hint="eastAsia" w:ascii="宋体" w:hAnsi="宋体"/>
          <w:sz w:val="24"/>
          <w:szCs w:val="28"/>
          <w:lang w:eastAsia="zh-CN"/>
        </w:rPr>
        <w:t>浙江中磊工程咨询有限公司</w:t>
      </w:r>
    </w:p>
    <w:p>
      <w:pPr>
        <w:tabs>
          <w:tab w:val="left" w:pos="945"/>
        </w:tabs>
        <w:snapToGrid w:val="0"/>
        <w:rPr>
          <w:rFonts w:hint="eastAsia" w:ascii="宋体" w:hAnsi="宋体"/>
          <w:sz w:val="24"/>
          <w:szCs w:val="28"/>
          <w:lang w:eastAsia="zh-CN"/>
        </w:rPr>
      </w:pPr>
      <w:r>
        <w:rPr>
          <w:rFonts w:hint="eastAsia" w:ascii="宋体" w:hAnsi="宋体"/>
          <w:sz w:val="24"/>
          <w:szCs w:val="28"/>
          <w:lang w:eastAsia="zh-CN"/>
        </w:rPr>
        <w:t>联系人：陈女士</w:t>
      </w:r>
    </w:p>
    <w:p>
      <w:pPr>
        <w:tabs>
          <w:tab w:val="left" w:pos="945"/>
        </w:tabs>
        <w:snapToGrid w:val="0"/>
        <w:rPr>
          <w:rFonts w:hint="eastAsia" w:ascii="宋体" w:hAnsi="宋体"/>
          <w:sz w:val="24"/>
          <w:szCs w:val="28"/>
          <w:lang w:eastAsia="zh-CN"/>
        </w:rPr>
      </w:pPr>
      <w:r>
        <w:rPr>
          <w:rFonts w:hint="eastAsia" w:ascii="宋体" w:hAnsi="宋体"/>
          <w:sz w:val="24"/>
          <w:szCs w:val="28"/>
          <w:lang w:eastAsia="zh-CN"/>
        </w:rPr>
        <w:t>联系电话：13605833685     传真：0573-</w:t>
      </w:r>
      <w:r>
        <w:rPr>
          <w:rFonts w:hint="eastAsia" w:ascii="宋体" w:hAnsi="宋体"/>
          <w:sz w:val="24"/>
          <w:szCs w:val="28"/>
          <w:lang w:val="en-US" w:eastAsia="zh-CN"/>
        </w:rPr>
        <w:t>89386298</w:t>
      </w:r>
    </w:p>
    <w:p>
      <w:pPr>
        <w:tabs>
          <w:tab w:val="left" w:pos="945"/>
        </w:tabs>
        <w:snapToGrid w:val="0"/>
        <w:rPr>
          <w:rFonts w:hint="eastAsia" w:ascii="宋体" w:hAnsi="宋体"/>
          <w:sz w:val="24"/>
          <w:szCs w:val="28"/>
          <w:lang w:eastAsia="zh-CN"/>
        </w:rPr>
      </w:pPr>
      <w:r>
        <w:rPr>
          <w:rFonts w:hint="eastAsia" w:ascii="宋体" w:hAnsi="宋体"/>
          <w:sz w:val="24"/>
          <w:szCs w:val="28"/>
          <w:lang w:eastAsia="zh-CN"/>
        </w:rPr>
        <w:t>地址：桐乡市梧桐街道东方路</w:t>
      </w:r>
      <w:r>
        <w:rPr>
          <w:rFonts w:hint="eastAsia" w:ascii="宋体" w:hAnsi="宋体"/>
          <w:sz w:val="24"/>
          <w:szCs w:val="28"/>
          <w:lang w:val="en-US" w:eastAsia="zh-CN"/>
        </w:rPr>
        <w:t>1122</w:t>
      </w:r>
      <w:r>
        <w:rPr>
          <w:rFonts w:hint="eastAsia" w:ascii="宋体" w:hAnsi="宋体"/>
          <w:sz w:val="24"/>
          <w:szCs w:val="28"/>
          <w:lang w:eastAsia="zh-CN"/>
        </w:rPr>
        <w:t>号三楼</w:t>
      </w:r>
    </w:p>
    <w:p>
      <w:pPr>
        <w:tabs>
          <w:tab w:val="left" w:pos="945"/>
        </w:tabs>
        <w:snapToGrid w:val="0"/>
        <w:rPr>
          <w:rFonts w:hint="eastAsia" w:ascii="宋体" w:hAnsi="宋体"/>
          <w:sz w:val="24"/>
          <w:szCs w:val="28"/>
          <w:lang w:eastAsia="zh-CN"/>
        </w:rPr>
      </w:pPr>
      <w:r>
        <w:rPr>
          <w:rFonts w:hint="eastAsia" w:ascii="宋体" w:hAnsi="宋体"/>
          <w:sz w:val="24"/>
          <w:szCs w:val="28"/>
          <w:lang w:eastAsia="zh-CN"/>
        </w:rPr>
        <w:t>同级政府采购监督管理部门：桐乡市财政局</w:t>
      </w:r>
    </w:p>
    <w:p>
      <w:pPr>
        <w:tabs>
          <w:tab w:val="left" w:pos="945"/>
        </w:tabs>
        <w:snapToGrid w:val="0"/>
        <w:rPr>
          <w:rFonts w:hint="eastAsia" w:ascii="宋体" w:hAnsi="宋体"/>
          <w:sz w:val="24"/>
          <w:szCs w:val="28"/>
          <w:lang w:eastAsia="zh-CN"/>
        </w:rPr>
      </w:pPr>
      <w:r>
        <w:rPr>
          <w:rFonts w:hint="eastAsia" w:ascii="宋体" w:hAnsi="宋体"/>
          <w:sz w:val="24"/>
          <w:szCs w:val="28"/>
          <w:lang w:eastAsia="zh-CN"/>
        </w:rPr>
        <w:t>联系人：预算执行局</w:t>
      </w:r>
    </w:p>
    <w:p>
      <w:pPr>
        <w:tabs>
          <w:tab w:val="left" w:pos="945"/>
        </w:tabs>
        <w:snapToGrid w:val="0"/>
        <w:rPr>
          <w:rFonts w:hint="eastAsia" w:ascii="宋体" w:hAnsi="宋体"/>
          <w:sz w:val="24"/>
          <w:szCs w:val="28"/>
          <w:lang w:eastAsia="zh-CN"/>
        </w:rPr>
      </w:pPr>
      <w:r>
        <w:rPr>
          <w:rFonts w:hint="eastAsia" w:ascii="宋体" w:hAnsi="宋体"/>
          <w:sz w:val="24"/>
          <w:szCs w:val="28"/>
          <w:lang w:eastAsia="zh-CN"/>
        </w:rPr>
        <w:t xml:space="preserve">监督投诉电话：0573－88022840    </w:t>
      </w:r>
    </w:p>
    <w:p>
      <w:pPr>
        <w:tabs>
          <w:tab w:val="left" w:pos="945"/>
        </w:tabs>
        <w:snapToGrid w:val="0"/>
        <w:rPr>
          <w:rFonts w:hint="eastAsia" w:ascii="宋体" w:hAnsi="宋体"/>
          <w:sz w:val="24"/>
          <w:szCs w:val="28"/>
          <w:lang w:eastAsia="zh-CN"/>
        </w:rPr>
      </w:pPr>
      <w:r>
        <w:rPr>
          <w:rFonts w:hint="eastAsia" w:ascii="宋体" w:hAnsi="宋体"/>
          <w:sz w:val="24"/>
          <w:szCs w:val="28"/>
          <w:lang w:eastAsia="zh-CN"/>
        </w:rPr>
        <w:t>地址：桐乡市茅盾西路1号</w:t>
      </w:r>
    </w:p>
    <w:p>
      <w:r>
        <w:rPr>
          <w:rFonts w:hint="eastAsia" w:ascii="宋体" w:hAnsi="宋体"/>
          <w:sz w:val="24"/>
          <w:szCs w:val="28"/>
        </w:rPr>
        <w:t>发布网址：浙江政府采购网（</w:t>
      </w:r>
      <w:r>
        <w:rPr>
          <w:rFonts w:hint="eastAsia" w:ascii="宋体" w:hAnsi="宋体"/>
          <w:sz w:val="24"/>
          <w:szCs w:val="28"/>
        </w:rPr>
        <w:fldChar w:fldCharType="begin"/>
      </w:r>
      <w:r>
        <w:rPr>
          <w:rFonts w:hint="eastAsia" w:ascii="宋体" w:hAnsi="宋体"/>
          <w:sz w:val="24"/>
          <w:szCs w:val="28"/>
        </w:rPr>
        <w:instrText xml:space="preserve"> HYPERLINK "http://www.zjzfcg.gov.cn）" </w:instrText>
      </w:r>
      <w:r>
        <w:rPr>
          <w:rFonts w:hint="eastAsia" w:ascii="宋体" w:hAnsi="宋体"/>
          <w:sz w:val="24"/>
          <w:szCs w:val="28"/>
        </w:rPr>
        <w:fldChar w:fldCharType="separate"/>
      </w:r>
      <w:r>
        <w:rPr>
          <w:rFonts w:hint="eastAsia" w:ascii="宋体" w:hAnsi="宋体"/>
          <w:sz w:val="24"/>
          <w:szCs w:val="28"/>
        </w:rPr>
        <w:t>http://www.zjzfcg.gov.cn）</w:t>
      </w:r>
      <w:r>
        <w:rPr>
          <w:rFonts w:hint="eastAsia" w:ascii="宋体" w:hAnsi="宋体"/>
          <w:sz w:val="24"/>
          <w:szCs w:val="28"/>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B96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2019-06-05T01:23:00Z</dcterms:created>
  <dc:creator>Administrator</dc:creator>
  <cp:lastModifiedBy>Administrator</cp:lastModifiedBy>
  <dcterms:modified xsi:type="dcterms:W3CDTF">2019-06-05T01:30:54Z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