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14" w:rsidRPr="004E4061" w:rsidRDefault="006F7719">
      <w:pPr>
        <w:tabs>
          <w:tab w:val="left" w:pos="3402"/>
        </w:tabs>
        <w:rPr>
          <w:rFonts w:ascii="Times New Roman" w:hAnsi="Times New Roman"/>
        </w:rPr>
      </w:pPr>
      <w:r w:rsidRPr="004E4061">
        <w:rPr>
          <w:rFonts w:ascii="Times New Roman" w:hAnsi="Times New Roman" w:hint="eastAsia"/>
        </w:rPr>
        <w:t xml:space="preserve"> </w:t>
      </w:r>
    </w:p>
    <w:p w:rsidR="00FC0314" w:rsidRPr="004E4061" w:rsidRDefault="00FC0314">
      <w:pPr>
        <w:tabs>
          <w:tab w:val="left" w:pos="3402"/>
        </w:tabs>
        <w:rPr>
          <w:rFonts w:ascii="Times New Roman" w:hAnsi="Times New Roman"/>
        </w:rPr>
      </w:pPr>
    </w:p>
    <w:p w:rsidR="00FC0314" w:rsidRPr="004E4061" w:rsidRDefault="006F7719">
      <w:pPr>
        <w:spacing w:line="300" w:lineRule="auto"/>
        <w:jc w:val="center"/>
        <w:rPr>
          <w:rFonts w:ascii="Times New Roman" w:hAnsi="Times New Roman"/>
          <w:b/>
          <w:sz w:val="52"/>
          <w:szCs w:val="52"/>
        </w:rPr>
      </w:pPr>
      <w:r w:rsidRPr="004E4061">
        <w:rPr>
          <w:rFonts w:ascii="Times New Roman" w:hAnsi="Times New Roman"/>
          <w:b/>
          <w:kern w:val="0"/>
          <w:sz w:val="52"/>
          <w:szCs w:val="52"/>
        </w:rPr>
        <w:t>成都大熊猫繁育研究基地自动体外除颤器</w:t>
      </w:r>
      <w:r w:rsidRPr="004E4061">
        <w:rPr>
          <w:rFonts w:ascii="Times New Roman" w:hAnsi="Times New Roman"/>
          <w:b/>
          <w:kern w:val="0"/>
          <w:sz w:val="52"/>
          <w:szCs w:val="52"/>
        </w:rPr>
        <w:t>AED</w:t>
      </w:r>
      <w:r w:rsidRPr="004E4061">
        <w:rPr>
          <w:rFonts w:ascii="Times New Roman" w:hAnsi="Times New Roman"/>
          <w:b/>
          <w:kern w:val="0"/>
          <w:sz w:val="52"/>
          <w:szCs w:val="52"/>
        </w:rPr>
        <w:t>等设备采购项目</w:t>
      </w:r>
      <w:r w:rsidRPr="004E4061">
        <w:rPr>
          <w:rFonts w:ascii="Times New Roman" w:hAnsi="Times New Roman" w:hint="eastAsia"/>
          <w:b/>
          <w:kern w:val="0"/>
          <w:sz w:val="52"/>
          <w:szCs w:val="52"/>
        </w:rPr>
        <w:t>（第二次）</w:t>
      </w:r>
    </w:p>
    <w:p w:rsidR="00FC0314" w:rsidRPr="004E4061" w:rsidRDefault="00FC0314">
      <w:pPr>
        <w:jc w:val="center"/>
        <w:rPr>
          <w:rFonts w:ascii="Times New Roman" w:hAnsi="Times New Roman"/>
          <w:b/>
          <w:sz w:val="30"/>
          <w:szCs w:val="30"/>
        </w:rPr>
      </w:pPr>
    </w:p>
    <w:p w:rsidR="00FC0314" w:rsidRPr="004E4061" w:rsidRDefault="006F7719">
      <w:pPr>
        <w:jc w:val="center"/>
        <w:rPr>
          <w:rFonts w:ascii="Times New Roman" w:hAnsi="Times New Roman"/>
          <w:b/>
          <w:sz w:val="30"/>
          <w:szCs w:val="30"/>
        </w:rPr>
      </w:pPr>
      <w:r w:rsidRPr="004E4061">
        <w:rPr>
          <w:rFonts w:ascii="Times New Roman" w:hAnsi="Times New Roman"/>
          <w:b/>
          <w:sz w:val="30"/>
          <w:szCs w:val="30"/>
        </w:rPr>
        <w:t>项目编号</w:t>
      </w:r>
      <w:r w:rsidRPr="004E4061">
        <w:rPr>
          <w:rFonts w:ascii="Times New Roman" w:hAnsi="Times New Roman" w:hint="eastAsia"/>
          <w:b/>
          <w:sz w:val="30"/>
          <w:szCs w:val="30"/>
        </w:rPr>
        <w:t>：</w:t>
      </w:r>
      <w:r w:rsidRPr="004E4061">
        <w:rPr>
          <w:rFonts w:ascii="Times New Roman" w:hAnsi="Times New Roman"/>
          <w:b/>
          <w:sz w:val="30"/>
          <w:szCs w:val="30"/>
        </w:rPr>
        <w:t>510101202100612</w:t>
      </w:r>
    </w:p>
    <w:p w:rsidR="00FC0314" w:rsidRPr="004E4061" w:rsidRDefault="00FC0314">
      <w:pPr>
        <w:rPr>
          <w:rFonts w:ascii="Times New Roman" w:hAnsi="Times New Roman"/>
        </w:rPr>
      </w:pPr>
    </w:p>
    <w:p w:rsidR="00FC0314" w:rsidRPr="004E4061" w:rsidRDefault="00FC0314">
      <w:pPr>
        <w:rPr>
          <w:rFonts w:ascii="Times New Roman" w:hAnsi="Times New Roman"/>
        </w:rPr>
      </w:pPr>
    </w:p>
    <w:p w:rsidR="00FC0314" w:rsidRPr="004E4061" w:rsidRDefault="006F7719">
      <w:pPr>
        <w:contextualSpacing/>
        <w:jc w:val="center"/>
        <w:rPr>
          <w:rFonts w:ascii="Times New Roman" w:hAnsi="Times New Roman"/>
          <w:b/>
          <w:sz w:val="72"/>
          <w:szCs w:val="72"/>
        </w:rPr>
      </w:pPr>
      <w:r w:rsidRPr="004E4061">
        <w:rPr>
          <w:rFonts w:ascii="Times New Roman" w:hAnsi="Times New Roman"/>
          <w:b/>
          <w:sz w:val="72"/>
          <w:szCs w:val="72"/>
        </w:rPr>
        <w:t>竞</w:t>
      </w:r>
    </w:p>
    <w:p w:rsidR="00FC0314" w:rsidRPr="004E4061" w:rsidRDefault="006F7719">
      <w:pPr>
        <w:contextualSpacing/>
        <w:jc w:val="center"/>
        <w:rPr>
          <w:rFonts w:ascii="Times New Roman" w:hAnsi="Times New Roman"/>
          <w:b/>
          <w:sz w:val="72"/>
          <w:szCs w:val="72"/>
        </w:rPr>
      </w:pPr>
      <w:r w:rsidRPr="004E4061">
        <w:rPr>
          <w:rFonts w:ascii="Times New Roman" w:hAnsi="Times New Roman"/>
          <w:b/>
          <w:sz w:val="72"/>
          <w:szCs w:val="72"/>
        </w:rPr>
        <w:t>争</w:t>
      </w:r>
    </w:p>
    <w:p w:rsidR="00FC0314" w:rsidRPr="004E4061" w:rsidRDefault="006F7719">
      <w:pPr>
        <w:contextualSpacing/>
        <w:jc w:val="center"/>
        <w:rPr>
          <w:rFonts w:ascii="Times New Roman" w:hAnsi="Times New Roman"/>
          <w:b/>
          <w:sz w:val="72"/>
          <w:szCs w:val="72"/>
        </w:rPr>
      </w:pPr>
      <w:r w:rsidRPr="004E4061">
        <w:rPr>
          <w:rFonts w:ascii="Times New Roman" w:hAnsi="Times New Roman"/>
          <w:b/>
          <w:sz w:val="72"/>
          <w:szCs w:val="72"/>
        </w:rPr>
        <w:t>性</w:t>
      </w:r>
    </w:p>
    <w:p w:rsidR="00FC0314" w:rsidRPr="004E4061" w:rsidRDefault="006F7719">
      <w:pPr>
        <w:contextualSpacing/>
        <w:jc w:val="center"/>
        <w:rPr>
          <w:rFonts w:ascii="Times New Roman" w:hAnsi="Times New Roman"/>
          <w:b/>
          <w:sz w:val="72"/>
          <w:szCs w:val="72"/>
        </w:rPr>
      </w:pPr>
      <w:r w:rsidRPr="004E4061">
        <w:rPr>
          <w:rFonts w:ascii="Times New Roman" w:hAnsi="Times New Roman"/>
          <w:b/>
          <w:sz w:val="72"/>
          <w:szCs w:val="72"/>
        </w:rPr>
        <w:t>谈</w:t>
      </w:r>
    </w:p>
    <w:p w:rsidR="00FC0314" w:rsidRPr="004E4061" w:rsidRDefault="006F7719">
      <w:pPr>
        <w:contextualSpacing/>
        <w:jc w:val="center"/>
        <w:rPr>
          <w:rFonts w:ascii="Times New Roman" w:hAnsi="Times New Roman"/>
          <w:b/>
          <w:sz w:val="72"/>
          <w:szCs w:val="72"/>
        </w:rPr>
      </w:pPr>
      <w:r w:rsidRPr="004E4061">
        <w:rPr>
          <w:rFonts w:ascii="Times New Roman" w:hAnsi="Times New Roman"/>
          <w:b/>
          <w:sz w:val="72"/>
          <w:szCs w:val="72"/>
        </w:rPr>
        <w:t>判</w:t>
      </w:r>
    </w:p>
    <w:p w:rsidR="00FC0314" w:rsidRPr="004E4061" w:rsidRDefault="006F7719">
      <w:pPr>
        <w:contextualSpacing/>
        <w:jc w:val="center"/>
        <w:rPr>
          <w:rFonts w:ascii="Times New Roman" w:hAnsi="Times New Roman"/>
          <w:b/>
          <w:sz w:val="72"/>
          <w:szCs w:val="72"/>
        </w:rPr>
      </w:pPr>
      <w:r w:rsidRPr="004E4061">
        <w:rPr>
          <w:rFonts w:ascii="Times New Roman" w:hAnsi="Times New Roman"/>
          <w:b/>
          <w:sz w:val="72"/>
          <w:szCs w:val="72"/>
        </w:rPr>
        <w:t>文</w:t>
      </w:r>
    </w:p>
    <w:p w:rsidR="00FC0314" w:rsidRPr="004E4061" w:rsidRDefault="006F7719">
      <w:pPr>
        <w:contextualSpacing/>
        <w:jc w:val="center"/>
        <w:rPr>
          <w:rFonts w:ascii="Times New Roman" w:hAnsi="Times New Roman"/>
          <w:b/>
          <w:sz w:val="72"/>
          <w:szCs w:val="72"/>
        </w:rPr>
      </w:pPr>
      <w:r w:rsidRPr="004E4061">
        <w:rPr>
          <w:rFonts w:ascii="Times New Roman" w:hAnsi="Times New Roman"/>
          <w:b/>
          <w:sz w:val="72"/>
          <w:szCs w:val="72"/>
        </w:rPr>
        <w:t>件</w:t>
      </w:r>
    </w:p>
    <w:p w:rsidR="00FC0314" w:rsidRPr="004E4061" w:rsidRDefault="00FC0314">
      <w:pPr>
        <w:rPr>
          <w:rFonts w:ascii="Times New Roman" w:hAnsi="Times New Roman"/>
        </w:rPr>
      </w:pPr>
    </w:p>
    <w:p w:rsidR="00FC0314" w:rsidRPr="004E4061" w:rsidRDefault="00FC0314">
      <w:pPr>
        <w:rPr>
          <w:rFonts w:ascii="Times New Roman" w:hAnsi="Times New Roman"/>
        </w:rPr>
      </w:pPr>
    </w:p>
    <w:p w:rsidR="00FC0314" w:rsidRPr="004E4061" w:rsidRDefault="006F7719">
      <w:pPr>
        <w:spacing w:line="360" w:lineRule="auto"/>
        <w:jc w:val="center"/>
        <w:rPr>
          <w:rFonts w:ascii="Times New Roman" w:hAnsi="Times New Roman"/>
          <w:b/>
          <w:sz w:val="32"/>
          <w:szCs w:val="32"/>
        </w:rPr>
      </w:pPr>
      <w:r w:rsidRPr="004E4061">
        <w:rPr>
          <w:rFonts w:ascii="Times New Roman" w:hAnsi="Times New Roman"/>
          <w:b/>
          <w:sz w:val="32"/>
          <w:szCs w:val="32"/>
        </w:rPr>
        <w:t>中国</w:t>
      </w:r>
      <w:r w:rsidRPr="004E4061">
        <w:rPr>
          <w:rFonts w:ascii="Times New Roman" w:hAnsi="Times New Roman"/>
          <w:b/>
          <w:sz w:val="32"/>
          <w:szCs w:val="32"/>
        </w:rPr>
        <w:t>·</w:t>
      </w:r>
      <w:r w:rsidRPr="004E4061">
        <w:rPr>
          <w:rFonts w:ascii="Times New Roman" w:hAnsi="Times New Roman"/>
          <w:b/>
          <w:sz w:val="32"/>
          <w:szCs w:val="32"/>
        </w:rPr>
        <w:t>四川</w:t>
      </w:r>
      <w:r w:rsidRPr="004E4061">
        <w:rPr>
          <w:rFonts w:ascii="Times New Roman" w:hAnsi="Times New Roman"/>
          <w:b/>
          <w:sz w:val="32"/>
          <w:szCs w:val="32"/>
        </w:rPr>
        <w:t>·</w:t>
      </w:r>
      <w:r w:rsidRPr="004E4061">
        <w:rPr>
          <w:rFonts w:ascii="Times New Roman" w:hAnsi="Times New Roman"/>
          <w:b/>
          <w:sz w:val="32"/>
          <w:szCs w:val="32"/>
        </w:rPr>
        <w:t>成都</w:t>
      </w:r>
    </w:p>
    <w:p w:rsidR="00FC0314" w:rsidRPr="004E4061" w:rsidRDefault="006F7719">
      <w:pPr>
        <w:spacing w:line="360" w:lineRule="auto"/>
        <w:jc w:val="center"/>
        <w:rPr>
          <w:rFonts w:ascii="Times New Roman" w:hAnsi="Times New Roman"/>
          <w:b/>
          <w:sz w:val="32"/>
          <w:szCs w:val="32"/>
        </w:rPr>
      </w:pPr>
      <w:r w:rsidRPr="004E4061">
        <w:rPr>
          <w:rFonts w:ascii="Times New Roman" w:hAnsi="Times New Roman"/>
          <w:b/>
          <w:sz w:val="30"/>
          <w:szCs w:val="30"/>
        </w:rPr>
        <w:t>五</w:t>
      </w:r>
      <w:proofErr w:type="gramStart"/>
      <w:r w:rsidRPr="004E4061">
        <w:rPr>
          <w:rFonts w:ascii="Times New Roman" w:hAnsi="Times New Roman"/>
          <w:b/>
          <w:sz w:val="30"/>
          <w:szCs w:val="30"/>
        </w:rPr>
        <w:t>矿国际</w:t>
      </w:r>
      <w:proofErr w:type="gramEnd"/>
      <w:r w:rsidRPr="004E4061">
        <w:rPr>
          <w:rFonts w:ascii="Times New Roman" w:hAnsi="Times New Roman"/>
          <w:b/>
          <w:sz w:val="30"/>
          <w:szCs w:val="30"/>
        </w:rPr>
        <w:t>招标有限责任公司与成都大熊猫繁育研究基地共同编制</w:t>
      </w:r>
    </w:p>
    <w:p w:rsidR="00FC0314" w:rsidRPr="004E4061" w:rsidRDefault="006F7719">
      <w:pPr>
        <w:spacing w:line="400" w:lineRule="exact"/>
        <w:jc w:val="center"/>
        <w:rPr>
          <w:rFonts w:ascii="Times New Roman" w:hAnsi="Times New Roman"/>
          <w:b/>
          <w:sz w:val="30"/>
          <w:szCs w:val="30"/>
        </w:rPr>
        <w:sectPr w:rsidR="00FC0314" w:rsidRPr="004E4061">
          <w:headerReference w:type="default" r:id="rId10"/>
          <w:footerReference w:type="default" r:id="rId11"/>
          <w:type w:val="continuous"/>
          <w:pgSz w:w="11907" w:h="16839"/>
          <w:pgMar w:top="1247" w:right="1247" w:bottom="1247" w:left="1247" w:header="851" w:footer="992" w:gutter="0"/>
          <w:pgNumType w:fmt="numberInDash" w:start="1"/>
          <w:cols w:space="720"/>
          <w:titlePg/>
          <w:docGrid w:linePitch="312"/>
        </w:sectPr>
      </w:pPr>
      <w:r w:rsidRPr="004E4061">
        <w:rPr>
          <w:rFonts w:ascii="Times New Roman" w:hAnsi="Times New Roman"/>
          <w:b/>
          <w:sz w:val="30"/>
          <w:szCs w:val="30"/>
        </w:rPr>
        <w:t>2021</w:t>
      </w:r>
      <w:r w:rsidRPr="004E4061">
        <w:rPr>
          <w:rFonts w:ascii="Times New Roman" w:hAnsi="Times New Roman"/>
          <w:b/>
          <w:sz w:val="30"/>
          <w:szCs w:val="30"/>
        </w:rPr>
        <w:t>年</w:t>
      </w:r>
      <w:r w:rsidRPr="004E4061">
        <w:rPr>
          <w:rFonts w:ascii="Times New Roman" w:hAnsi="Times New Roman" w:hint="eastAsia"/>
          <w:b/>
          <w:sz w:val="30"/>
          <w:szCs w:val="30"/>
        </w:rPr>
        <w:t>06</w:t>
      </w:r>
      <w:r w:rsidRPr="004E4061">
        <w:rPr>
          <w:rFonts w:ascii="Times New Roman" w:hAnsi="Times New Roman"/>
          <w:b/>
          <w:sz w:val="30"/>
          <w:szCs w:val="30"/>
        </w:rPr>
        <w:t>月</w:t>
      </w:r>
    </w:p>
    <w:p w:rsidR="00FC0314" w:rsidRPr="004E4061" w:rsidRDefault="00FC0314">
      <w:pPr>
        <w:spacing w:line="400" w:lineRule="exact"/>
        <w:jc w:val="center"/>
        <w:rPr>
          <w:rFonts w:ascii="Times New Roman" w:hAnsi="Times New Roman"/>
          <w:b/>
          <w:sz w:val="30"/>
          <w:szCs w:val="30"/>
        </w:rPr>
      </w:pPr>
    </w:p>
    <w:p w:rsidR="00FC0314" w:rsidRPr="004E4061" w:rsidRDefault="00FC0314">
      <w:pPr>
        <w:rPr>
          <w:rFonts w:ascii="Times New Roman" w:hAnsi="Times New Roman"/>
        </w:rPr>
        <w:sectPr w:rsidR="00FC0314" w:rsidRPr="004E4061">
          <w:headerReference w:type="even" r:id="rId12"/>
          <w:headerReference w:type="default" r:id="rId13"/>
          <w:footerReference w:type="even" r:id="rId14"/>
          <w:footerReference w:type="default" r:id="rId15"/>
          <w:headerReference w:type="first" r:id="rId16"/>
          <w:footerReference w:type="first" r:id="rId17"/>
          <w:pgSz w:w="11907" w:h="16839"/>
          <w:pgMar w:top="1247" w:right="1247" w:bottom="1247" w:left="1247" w:header="851" w:footer="992" w:gutter="0"/>
          <w:pgNumType w:fmt="numberInDash" w:start="1"/>
          <w:cols w:space="720"/>
          <w:titlePg/>
          <w:docGrid w:linePitch="312"/>
        </w:sectPr>
      </w:pPr>
    </w:p>
    <w:p w:rsidR="00FC0314" w:rsidRPr="004E4061" w:rsidRDefault="006F7719">
      <w:pPr>
        <w:jc w:val="center"/>
        <w:rPr>
          <w:rFonts w:ascii="Times New Roman" w:hAnsi="Times New Roman"/>
          <w:b/>
          <w:sz w:val="36"/>
          <w:szCs w:val="36"/>
        </w:rPr>
      </w:pPr>
      <w:bookmarkStart w:id="0" w:name="_Hlt101843627"/>
      <w:bookmarkStart w:id="1" w:name="_Hlt101233737"/>
      <w:bookmarkEnd w:id="0"/>
      <w:bookmarkEnd w:id="1"/>
      <w:r w:rsidRPr="004E4061">
        <w:rPr>
          <w:rFonts w:ascii="Times New Roman" w:hAnsi="Times New Roman"/>
          <w:b/>
          <w:sz w:val="36"/>
          <w:szCs w:val="36"/>
        </w:rPr>
        <w:lastRenderedPageBreak/>
        <w:t>目</w:t>
      </w:r>
      <w:r w:rsidRPr="004E4061">
        <w:rPr>
          <w:rFonts w:ascii="Times New Roman" w:hAnsi="Times New Roman"/>
          <w:b/>
          <w:sz w:val="36"/>
          <w:szCs w:val="36"/>
        </w:rPr>
        <w:t xml:space="preserve">  </w:t>
      </w:r>
      <w:r w:rsidRPr="004E4061">
        <w:rPr>
          <w:rFonts w:ascii="Times New Roman" w:hAnsi="Times New Roman"/>
          <w:b/>
          <w:sz w:val="36"/>
          <w:szCs w:val="36"/>
        </w:rPr>
        <w:t>录</w:t>
      </w:r>
    </w:p>
    <w:p w:rsidR="00FC0314" w:rsidRPr="004E4061" w:rsidRDefault="006F7719">
      <w:pPr>
        <w:pStyle w:val="10"/>
        <w:rPr>
          <w:rFonts w:asciiTheme="minorHAnsi" w:eastAsiaTheme="minorEastAsia" w:hAnsiTheme="minorHAnsi" w:cstheme="minorBidi"/>
          <w:b w:val="0"/>
          <w:bCs w:val="0"/>
          <w:caps w:val="0"/>
          <w:noProof/>
          <w:sz w:val="21"/>
          <w:szCs w:val="22"/>
        </w:rPr>
      </w:pPr>
      <w:r w:rsidRPr="004E4061">
        <w:rPr>
          <w:rFonts w:ascii="Times New Roman" w:hAnsi="Times New Roman"/>
          <w:b w:val="0"/>
          <w:bCs w:val="0"/>
          <w:caps w:val="0"/>
        </w:rPr>
        <w:fldChar w:fldCharType="begin"/>
      </w:r>
      <w:r w:rsidRPr="004E4061">
        <w:rPr>
          <w:rFonts w:ascii="Times New Roman" w:hAnsi="Times New Roman"/>
          <w:b w:val="0"/>
          <w:bCs w:val="0"/>
          <w:caps w:val="0"/>
        </w:rPr>
        <w:instrText xml:space="preserve"> TOC \o "1-1" \h \z \u </w:instrText>
      </w:r>
      <w:r w:rsidRPr="004E4061">
        <w:rPr>
          <w:rFonts w:ascii="Times New Roman" w:hAnsi="Times New Roman"/>
          <w:b w:val="0"/>
          <w:bCs w:val="0"/>
          <w:caps w:val="0"/>
        </w:rPr>
        <w:fldChar w:fldCharType="separate"/>
      </w:r>
      <w:hyperlink w:anchor="_Toc73967079" w:history="1">
        <w:r w:rsidRPr="004E4061">
          <w:rPr>
            <w:rStyle w:val="af4"/>
            <w:rFonts w:ascii="宋体" w:eastAsia="宋体" w:hAnsi="宋体" w:cs="宋体" w:hint="eastAsia"/>
            <w:noProof/>
            <w:color w:val="auto"/>
          </w:rPr>
          <w:t>第一章</w:t>
        </w:r>
        <w:r w:rsidRPr="004E4061">
          <w:rPr>
            <w:rStyle w:val="af4"/>
            <w:rFonts w:ascii="Times New Roman" w:hAnsi="Times New Roman"/>
            <w:noProof/>
            <w:color w:val="auto"/>
          </w:rPr>
          <w:t xml:space="preserve">  </w:t>
        </w:r>
        <w:r w:rsidRPr="004E4061">
          <w:rPr>
            <w:rStyle w:val="af4"/>
            <w:rFonts w:ascii="宋体" w:eastAsia="宋体" w:hAnsi="宋体" w:cs="宋体" w:hint="eastAsia"/>
            <w:noProof/>
            <w:color w:val="auto"/>
          </w:rPr>
          <w:t>谈判邀请</w:t>
        </w:r>
        <w:r w:rsidRPr="004E4061">
          <w:rPr>
            <w:noProof/>
          </w:rPr>
          <w:tab/>
        </w:r>
        <w:r w:rsidRPr="004E4061">
          <w:rPr>
            <w:noProof/>
          </w:rPr>
          <w:fldChar w:fldCharType="begin"/>
        </w:r>
        <w:r w:rsidRPr="004E4061">
          <w:rPr>
            <w:noProof/>
          </w:rPr>
          <w:instrText xml:space="preserve"> PAGEREF _Toc73967079 \h </w:instrText>
        </w:r>
        <w:r w:rsidRPr="004E4061">
          <w:rPr>
            <w:noProof/>
          </w:rPr>
        </w:r>
        <w:r w:rsidRPr="004E4061">
          <w:rPr>
            <w:noProof/>
          </w:rPr>
          <w:fldChar w:fldCharType="separate"/>
        </w:r>
        <w:r w:rsidR="00AC4CF8">
          <w:rPr>
            <w:noProof/>
          </w:rPr>
          <w:t>2</w:t>
        </w:r>
        <w:r w:rsidRPr="004E4061">
          <w:rPr>
            <w:noProof/>
          </w:rPr>
          <w:fldChar w:fldCharType="end"/>
        </w:r>
      </w:hyperlink>
    </w:p>
    <w:p w:rsidR="00FC0314" w:rsidRPr="004E4061" w:rsidRDefault="007C6C99">
      <w:pPr>
        <w:pStyle w:val="10"/>
        <w:rPr>
          <w:rFonts w:asciiTheme="minorHAnsi" w:eastAsiaTheme="minorEastAsia" w:hAnsiTheme="minorHAnsi" w:cstheme="minorBidi"/>
          <w:b w:val="0"/>
          <w:bCs w:val="0"/>
          <w:caps w:val="0"/>
          <w:noProof/>
          <w:sz w:val="21"/>
          <w:szCs w:val="22"/>
        </w:rPr>
      </w:pPr>
      <w:hyperlink w:anchor="_Toc73967080" w:history="1">
        <w:r w:rsidR="006F7719" w:rsidRPr="004E4061">
          <w:rPr>
            <w:rStyle w:val="af4"/>
            <w:rFonts w:ascii="宋体" w:eastAsia="宋体" w:hAnsi="宋体" w:cs="宋体" w:hint="eastAsia"/>
            <w:noProof/>
            <w:color w:val="auto"/>
          </w:rPr>
          <w:t>第二章</w:t>
        </w:r>
        <w:r w:rsidR="006F7719" w:rsidRPr="004E4061">
          <w:rPr>
            <w:rStyle w:val="af4"/>
            <w:rFonts w:ascii="Times New Roman" w:hAnsi="Times New Roman"/>
            <w:noProof/>
            <w:color w:val="auto"/>
          </w:rPr>
          <w:t xml:space="preserve">  </w:t>
        </w:r>
        <w:r w:rsidR="006F7719" w:rsidRPr="004E4061">
          <w:rPr>
            <w:rStyle w:val="af4"/>
            <w:rFonts w:ascii="宋体" w:eastAsia="宋体" w:hAnsi="宋体" w:cs="宋体" w:hint="eastAsia"/>
            <w:noProof/>
            <w:color w:val="auto"/>
          </w:rPr>
          <w:t>谈判须知</w:t>
        </w:r>
        <w:r w:rsidR="006F7719" w:rsidRPr="004E4061">
          <w:rPr>
            <w:noProof/>
          </w:rPr>
          <w:tab/>
        </w:r>
        <w:r w:rsidR="006F7719" w:rsidRPr="004E4061">
          <w:rPr>
            <w:noProof/>
          </w:rPr>
          <w:fldChar w:fldCharType="begin"/>
        </w:r>
        <w:r w:rsidR="006F7719" w:rsidRPr="004E4061">
          <w:rPr>
            <w:noProof/>
          </w:rPr>
          <w:instrText xml:space="preserve"> PAGEREF _Toc73967080 \h </w:instrText>
        </w:r>
        <w:r w:rsidR="006F7719" w:rsidRPr="004E4061">
          <w:rPr>
            <w:noProof/>
          </w:rPr>
        </w:r>
        <w:r w:rsidR="006F7719" w:rsidRPr="004E4061">
          <w:rPr>
            <w:noProof/>
          </w:rPr>
          <w:fldChar w:fldCharType="separate"/>
        </w:r>
        <w:r w:rsidR="00AC4CF8">
          <w:rPr>
            <w:noProof/>
          </w:rPr>
          <w:t>5</w:t>
        </w:r>
        <w:r w:rsidR="006F7719" w:rsidRPr="004E4061">
          <w:rPr>
            <w:noProof/>
          </w:rPr>
          <w:fldChar w:fldCharType="end"/>
        </w:r>
      </w:hyperlink>
    </w:p>
    <w:p w:rsidR="00FC0314" w:rsidRPr="004E4061" w:rsidRDefault="007C6C99">
      <w:pPr>
        <w:pStyle w:val="10"/>
        <w:rPr>
          <w:rFonts w:asciiTheme="minorHAnsi" w:eastAsiaTheme="minorEastAsia" w:hAnsiTheme="minorHAnsi" w:cstheme="minorBidi"/>
          <w:b w:val="0"/>
          <w:bCs w:val="0"/>
          <w:caps w:val="0"/>
          <w:noProof/>
          <w:sz w:val="21"/>
          <w:szCs w:val="22"/>
        </w:rPr>
      </w:pPr>
      <w:hyperlink w:anchor="_Toc73967081" w:history="1">
        <w:r w:rsidR="006F7719" w:rsidRPr="004E4061">
          <w:rPr>
            <w:rStyle w:val="af4"/>
            <w:rFonts w:ascii="宋体" w:eastAsia="宋体" w:hAnsi="宋体" w:cs="宋体" w:hint="eastAsia"/>
            <w:noProof/>
            <w:color w:val="auto"/>
          </w:rPr>
          <w:t>第三章</w:t>
        </w:r>
        <w:r w:rsidR="006F7719" w:rsidRPr="004E4061">
          <w:rPr>
            <w:rStyle w:val="af4"/>
            <w:rFonts w:ascii="Times New Roman" w:hAnsi="Times New Roman"/>
            <w:noProof/>
            <w:color w:val="auto"/>
          </w:rPr>
          <w:t xml:space="preserve">  </w:t>
        </w:r>
        <w:r w:rsidR="006F7719" w:rsidRPr="004E4061">
          <w:rPr>
            <w:rStyle w:val="af4"/>
            <w:rFonts w:ascii="宋体" w:eastAsia="宋体" w:hAnsi="宋体" w:cs="宋体" w:hint="eastAsia"/>
            <w:noProof/>
            <w:color w:val="auto"/>
          </w:rPr>
          <w:t>供应商资格条件要求</w:t>
        </w:r>
        <w:r w:rsidR="006F7719" w:rsidRPr="004E4061">
          <w:rPr>
            <w:noProof/>
          </w:rPr>
          <w:tab/>
        </w:r>
        <w:r w:rsidR="006F7719" w:rsidRPr="004E4061">
          <w:rPr>
            <w:noProof/>
          </w:rPr>
          <w:fldChar w:fldCharType="begin"/>
        </w:r>
        <w:r w:rsidR="006F7719" w:rsidRPr="004E4061">
          <w:rPr>
            <w:noProof/>
          </w:rPr>
          <w:instrText xml:space="preserve"> PAGEREF _Toc73967081 \h </w:instrText>
        </w:r>
        <w:r w:rsidR="006F7719" w:rsidRPr="004E4061">
          <w:rPr>
            <w:noProof/>
          </w:rPr>
        </w:r>
        <w:r w:rsidR="006F7719" w:rsidRPr="004E4061">
          <w:rPr>
            <w:noProof/>
          </w:rPr>
          <w:fldChar w:fldCharType="separate"/>
        </w:r>
        <w:r w:rsidR="00AC4CF8">
          <w:rPr>
            <w:noProof/>
          </w:rPr>
          <w:t>5</w:t>
        </w:r>
        <w:r w:rsidR="006F7719" w:rsidRPr="004E4061">
          <w:rPr>
            <w:noProof/>
          </w:rPr>
          <w:fldChar w:fldCharType="end"/>
        </w:r>
      </w:hyperlink>
    </w:p>
    <w:p w:rsidR="00FC0314" w:rsidRPr="004E4061" w:rsidRDefault="007C6C99">
      <w:pPr>
        <w:pStyle w:val="10"/>
        <w:rPr>
          <w:rFonts w:asciiTheme="minorHAnsi" w:eastAsiaTheme="minorEastAsia" w:hAnsiTheme="minorHAnsi" w:cstheme="minorBidi"/>
          <w:b w:val="0"/>
          <w:bCs w:val="0"/>
          <w:caps w:val="0"/>
          <w:noProof/>
          <w:sz w:val="21"/>
          <w:szCs w:val="22"/>
        </w:rPr>
      </w:pPr>
      <w:hyperlink w:anchor="_Toc73967082" w:history="1">
        <w:r w:rsidR="006F7719" w:rsidRPr="004E4061">
          <w:rPr>
            <w:rStyle w:val="af4"/>
            <w:rFonts w:ascii="宋体" w:eastAsia="宋体" w:hAnsi="宋体" w:cs="宋体" w:hint="eastAsia"/>
            <w:noProof/>
            <w:color w:val="auto"/>
          </w:rPr>
          <w:t>第四章</w:t>
        </w:r>
        <w:r w:rsidR="006F7719" w:rsidRPr="004E4061">
          <w:rPr>
            <w:rStyle w:val="af4"/>
            <w:rFonts w:ascii="Times New Roman" w:hAnsi="Times New Roman"/>
            <w:noProof/>
            <w:color w:val="auto"/>
          </w:rPr>
          <w:t xml:space="preserve">  </w:t>
        </w:r>
        <w:r w:rsidR="006F7719" w:rsidRPr="004E4061">
          <w:rPr>
            <w:rStyle w:val="af4"/>
            <w:rFonts w:ascii="宋体" w:eastAsia="宋体" w:hAnsi="宋体" w:cs="宋体" w:hint="eastAsia"/>
            <w:noProof/>
            <w:color w:val="auto"/>
          </w:rPr>
          <w:t>供应商资格证明材料</w:t>
        </w:r>
        <w:r w:rsidR="006F7719" w:rsidRPr="004E4061">
          <w:rPr>
            <w:noProof/>
          </w:rPr>
          <w:tab/>
        </w:r>
        <w:r w:rsidR="006F7719" w:rsidRPr="004E4061">
          <w:rPr>
            <w:noProof/>
          </w:rPr>
          <w:fldChar w:fldCharType="begin"/>
        </w:r>
        <w:r w:rsidR="006F7719" w:rsidRPr="004E4061">
          <w:rPr>
            <w:noProof/>
          </w:rPr>
          <w:instrText xml:space="preserve"> PAGEREF _Toc73967082 \h </w:instrText>
        </w:r>
        <w:r w:rsidR="006F7719" w:rsidRPr="004E4061">
          <w:rPr>
            <w:noProof/>
          </w:rPr>
        </w:r>
        <w:r w:rsidR="006F7719" w:rsidRPr="004E4061">
          <w:rPr>
            <w:noProof/>
          </w:rPr>
          <w:fldChar w:fldCharType="separate"/>
        </w:r>
        <w:r w:rsidR="00AC4CF8">
          <w:rPr>
            <w:noProof/>
          </w:rPr>
          <w:t>21</w:t>
        </w:r>
        <w:r w:rsidR="006F7719" w:rsidRPr="004E4061">
          <w:rPr>
            <w:noProof/>
          </w:rPr>
          <w:fldChar w:fldCharType="end"/>
        </w:r>
      </w:hyperlink>
    </w:p>
    <w:p w:rsidR="00FC0314" w:rsidRPr="004E4061" w:rsidRDefault="007C6C99">
      <w:pPr>
        <w:pStyle w:val="10"/>
        <w:rPr>
          <w:rFonts w:asciiTheme="minorHAnsi" w:eastAsiaTheme="minorEastAsia" w:hAnsiTheme="minorHAnsi" w:cstheme="minorBidi"/>
          <w:b w:val="0"/>
          <w:bCs w:val="0"/>
          <w:caps w:val="0"/>
          <w:noProof/>
          <w:sz w:val="21"/>
          <w:szCs w:val="22"/>
        </w:rPr>
      </w:pPr>
      <w:hyperlink w:anchor="_Toc73967083" w:history="1">
        <w:r w:rsidR="006F7719" w:rsidRPr="004E4061">
          <w:rPr>
            <w:rStyle w:val="af4"/>
            <w:rFonts w:ascii="宋体" w:eastAsia="宋体" w:hAnsi="宋体" w:cs="宋体" w:hint="eastAsia"/>
            <w:noProof/>
            <w:color w:val="auto"/>
          </w:rPr>
          <w:t>第五章</w:t>
        </w:r>
        <w:r w:rsidR="006F7719" w:rsidRPr="004E4061">
          <w:rPr>
            <w:rStyle w:val="af4"/>
            <w:rFonts w:ascii="Times New Roman" w:hAnsi="Times New Roman"/>
            <w:noProof/>
            <w:color w:val="auto"/>
          </w:rPr>
          <w:t xml:space="preserve">  </w:t>
        </w:r>
        <w:r w:rsidR="006F7719" w:rsidRPr="004E4061">
          <w:rPr>
            <w:rStyle w:val="af4"/>
            <w:rFonts w:ascii="宋体" w:eastAsia="宋体" w:hAnsi="宋体" w:cs="宋体" w:hint="eastAsia"/>
            <w:noProof/>
            <w:color w:val="auto"/>
          </w:rPr>
          <w:t>采购项目技术、服务、政府采购合同内容条款及其他商务要求</w:t>
        </w:r>
        <w:r w:rsidR="006F7719" w:rsidRPr="004E4061">
          <w:rPr>
            <w:noProof/>
          </w:rPr>
          <w:tab/>
        </w:r>
        <w:r w:rsidR="006F7719" w:rsidRPr="004E4061">
          <w:rPr>
            <w:noProof/>
          </w:rPr>
          <w:fldChar w:fldCharType="begin"/>
        </w:r>
        <w:r w:rsidR="006F7719" w:rsidRPr="004E4061">
          <w:rPr>
            <w:noProof/>
          </w:rPr>
          <w:instrText xml:space="preserve"> PAGEREF _Toc73967083 \h </w:instrText>
        </w:r>
        <w:r w:rsidR="006F7719" w:rsidRPr="004E4061">
          <w:rPr>
            <w:noProof/>
          </w:rPr>
        </w:r>
        <w:r w:rsidR="006F7719" w:rsidRPr="004E4061">
          <w:rPr>
            <w:noProof/>
          </w:rPr>
          <w:fldChar w:fldCharType="separate"/>
        </w:r>
        <w:r w:rsidR="00AC4CF8">
          <w:rPr>
            <w:noProof/>
          </w:rPr>
          <w:t>23</w:t>
        </w:r>
        <w:r w:rsidR="006F7719" w:rsidRPr="004E4061">
          <w:rPr>
            <w:noProof/>
          </w:rPr>
          <w:fldChar w:fldCharType="end"/>
        </w:r>
      </w:hyperlink>
    </w:p>
    <w:p w:rsidR="00FC0314" w:rsidRPr="004E4061" w:rsidRDefault="007C6C99">
      <w:pPr>
        <w:pStyle w:val="10"/>
        <w:rPr>
          <w:rFonts w:asciiTheme="minorHAnsi" w:eastAsiaTheme="minorEastAsia" w:hAnsiTheme="minorHAnsi" w:cstheme="minorBidi"/>
          <w:b w:val="0"/>
          <w:bCs w:val="0"/>
          <w:caps w:val="0"/>
          <w:noProof/>
          <w:sz w:val="21"/>
          <w:szCs w:val="22"/>
        </w:rPr>
      </w:pPr>
      <w:hyperlink w:anchor="_Toc73967084" w:history="1">
        <w:r w:rsidR="006F7719" w:rsidRPr="004E4061">
          <w:rPr>
            <w:rStyle w:val="af4"/>
            <w:rFonts w:ascii="宋体" w:eastAsia="宋体" w:hAnsi="宋体" w:cs="宋体" w:hint="eastAsia"/>
            <w:noProof/>
            <w:color w:val="auto"/>
          </w:rPr>
          <w:t>第六章</w:t>
        </w:r>
        <w:r w:rsidR="006F7719" w:rsidRPr="004E4061">
          <w:rPr>
            <w:rStyle w:val="af4"/>
            <w:rFonts w:ascii="Times New Roman" w:hAnsi="Times New Roman"/>
            <w:noProof/>
            <w:color w:val="auto"/>
          </w:rPr>
          <w:t xml:space="preserve">  </w:t>
        </w:r>
        <w:r w:rsidR="006F7719" w:rsidRPr="004E4061">
          <w:rPr>
            <w:rStyle w:val="af4"/>
            <w:rFonts w:ascii="宋体" w:eastAsia="宋体" w:hAnsi="宋体" w:cs="宋体" w:hint="eastAsia"/>
            <w:noProof/>
            <w:color w:val="auto"/>
          </w:rPr>
          <w:t>采购项目实质性要求</w:t>
        </w:r>
        <w:r w:rsidR="006F7719" w:rsidRPr="004E4061">
          <w:rPr>
            <w:noProof/>
          </w:rPr>
          <w:tab/>
        </w:r>
        <w:r w:rsidR="006F7719" w:rsidRPr="004E4061">
          <w:rPr>
            <w:noProof/>
          </w:rPr>
          <w:fldChar w:fldCharType="begin"/>
        </w:r>
        <w:r w:rsidR="006F7719" w:rsidRPr="004E4061">
          <w:rPr>
            <w:noProof/>
          </w:rPr>
          <w:instrText xml:space="preserve"> PAGEREF _Toc73967084 \h </w:instrText>
        </w:r>
        <w:r w:rsidR="006F7719" w:rsidRPr="004E4061">
          <w:rPr>
            <w:noProof/>
          </w:rPr>
        </w:r>
        <w:r w:rsidR="006F7719" w:rsidRPr="004E4061">
          <w:rPr>
            <w:noProof/>
          </w:rPr>
          <w:fldChar w:fldCharType="separate"/>
        </w:r>
        <w:r w:rsidR="00AC4CF8">
          <w:rPr>
            <w:noProof/>
          </w:rPr>
          <w:t>29</w:t>
        </w:r>
        <w:r w:rsidR="006F7719" w:rsidRPr="004E4061">
          <w:rPr>
            <w:noProof/>
          </w:rPr>
          <w:fldChar w:fldCharType="end"/>
        </w:r>
      </w:hyperlink>
    </w:p>
    <w:p w:rsidR="00FC0314" w:rsidRPr="004E4061" w:rsidRDefault="007C6C99">
      <w:pPr>
        <w:pStyle w:val="10"/>
        <w:rPr>
          <w:rFonts w:asciiTheme="minorHAnsi" w:eastAsiaTheme="minorEastAsia" w:hAnsiTheme="minorHAnsi" w:cstheme="minorBidi"/>
          <w:b w:val="0"/>
          <w:bCs w:val="0"/>
          <w:caps w:val="0"/>
          <w:noProof/>
          <w:sz w:val="21"/>
          <w:szCs w:val="22"/>
        </w:rPr>
      </w:pPr>
      <w:hyperlink w:anchor="_Toc73967085" w:history="1">
        <w:r w:rsidR="006F7719" w:rsidRPr="004E4061">
          <w:rPr>
            <w:rStyle w:val="af4"/>
            <w:rFonts w:ascii="宋体" w:eastAsia="宋体" w:hAnsi="宋体" w:cs="宋体" w:hint="eastAsia"/>
            <w:noProof/>
            <w:color w:val="auto"/>
          </w:rPr>
          <w:t>第七章</w:t>
        </w:r>
        <w:r w:rsidR="006F7719" w:rsidRPr="004E4061">
          <w:rPr>
            <w:rStyle w:val="af4"/>
            <w:rFonts w:ascii="Times New Roman" w:hAnsi="Times New Roman"/>
            <w:noProof/>
            <w:color w:val="auto"/>
          </w:rPr>
          <w:t xml:space="preserve">  </w:t>
        </w:r>
        <w:r w:rsidR="006F7719" w:rsidRPr="004E4061">
          <w:rPr>
            <w:rStyle w:val="af4"/>
            <w:rFonts w:ascii="宋体" w:eastAsia="宋体" w:hAnsi="宋体" w:cs="宋体" w:hint="eastAsia"/>
            <w:noProof/>
            <w:color w:val="auto"/>
          </w:rPr>
          <w:t>谈判内容、谈判过程中可能实质性变动的内容</w:t>
        </w:r>
        <w:r w:rsidR="006F7719" w:rsidRPr="004E4061">
          <w:rPr>
            <w:noProof/>
          </w:rPr>
          <w:tab/>
        </w:r>
        <w:r w:rsidR="006F7719" w:rsidRPr="004E4061">
          <w:rPr>
            <w:noProof/>
          </w:rPr>
          <w:fldChar w:fldCharType="begin"/>
        </w:r>
        <w:r w:rsidR="006F7719" w:rsidRPr="004E4061">
          <w:rPr>
            <w:noProof/>
          </w:rPr>
          <w:instrText xml:space="preserve"> PAGEREF _Toc73967085 \h </w:instrText>
        </w:r>
        <w:r w:rsidR="006F7719" w:rsidRPr="004E4061">
          <w:rPr>
            <w:noProof/>
          </w:rPr>
        </w:r>
        <w:r w:rsidR="006F7719" w:rsidRPr="004E4061">
          <w:rPr>
            <w:noProof/>
          </w:rPr>
          <w:fldChar w:fldCharType="separate"/>
        </w:r>
        <w:r w:rsidR="00AC4CF8">
          <w:rPr>
            <w:noProof/>
          </w:rPr>
          <w:t>30</w:t>
        </w:r>
        <w:r w:rsidR="006F7719" w:rsidRPr="004E4061">
          <w:rPr>
            <w:noProof/>
          </w:rPr>
          <w:fldChar w:fldCharType="end"/>
        </w:r>
      </w:hyperlink>
    </w:p>
    <w:p w:rsidR="00FC0314" w:rsidRPr="004E4061" w:rsidRDefault="007C6C99">
      <w:pPr>
        <w:pStyle w:val="10"/>
        <w:rPr>
          <w:rFonts w:asciiTheme="minorHAnsi" w:eastAsiaTheme="minorEastAsia" w:hAnsiTheme="minorHAnsi" w:cstheme="minorBidi"/>
          <w:b w:val="0"/>
          <w:bCs w:val="0"/>
          <w:caps w:val="0"/>
          <w:noProof/>
          <w:sz w:val="21"/>
          <w:szCs w:val="22"/>
        </w:rPr>
      </w:pPr>
      <w:hyperlink w:anchor="_Toc73967086" w:history="1">
        <w:r w:rsidR="006F7719" w:rsidRPr="004E4061">
          <w:rPr>
            <w:rStyle w:val="af4"/>
            <w:rFonts w:ascii="宋体" w:eastAsia="宋体" w:hAnsi="宋体" w:cs="宋体" w:hint="eastAsia"/>
            <w:noProof/>
            <w:color w:val="auto"/>
          </w:rPr>
          <w:t>第八章</w:t>
        </w:r>
        <w:r w:rsidR="006F7719" w:rsidRPr="004E4061">
          <w:rPr>
            <w:rStyle w:val="af4"/>
            <w:rFonts w:ascii="Times New Roman" w:hAnsi="Times New Roman"/>
            <w:noProof/>
            <w:color w:val="auto"/>
          </w:rPr>
          <w:t xml:space="preserve">  </w:t>
        </w:r>
        <w:r w:rsidR="006F7719" w:rsidRPr="004E4061">
          <w:rPr>
            <w:rStyle w:val="af4"/>
            <w:rFonts w:ascii="宋体" w:eastAsia="宋体" w:hAnsi="宋体" w:cs="宋体" w:hint="eastAsia"/>
            <w:noProof/>
            <w:color w:val="auto"/>
          </w:rPr>
          <w:t>响应文件格式</w:t>
        </w:r>
        <w:r w:rsidR="006F7719" w:rsidRPr="004E4061">
          <w:rPr>
            <w:noProof/>
          </w:rPr>
          <w:tab/>
        </w:r>
        <w:r w:rsidR="006F7719" w:rsidRPr="004E4061">
          <w:rPr>
            <w:noProof/>
          </w:rPr>
          <w:fldChar w:fldCharType="begin"/>
        </w:r>
        <w:r w:rsidR="006F7719" w:rsidRPr="004E4061">
          <w:rPr>
            <w:noProof/>
          </w:rPr>
          <w:instrText xml:space="preserve"> PAGEREF _Toc73967086 \h </w:instrText>
        </w:r>
        <w:r w:rsidR="006F7719" w:rsidRPr="004E4061">
          <w:rPr>
            <w:noProof/>
          </w:rPr>
        </w:r>
        <w:r w:rsidR="006F7719" w:rsidRPr="004E4061">
          <w:rPr>
            <w:noProof/>
          </w:rPr>
          <w:fldChar w:fldCharType="separate"/>
        </w:r>
        <w:r w:rsidR="00AC4CF8">
          <w:rPr>
            <w:noProof/>
          </w:rPr>
          <w:t>31</w:t>
        </w:r>
        <w:r w:rsidR="006F7719" w:rsidRPr="004E4061">
          <w:rPr>
            <w:noProof/>
          </w:rPr>
          <w:fldChar w:fldCharType="end"/>
        </w:r>
      </w:hyperlink>
    </w:p>
    <w:p w:rsidR="00FC0314" w:rsidRPr="004E4061" w:rsidRDefault="007C6C99">
      <w:pPr>
        <w:pStyle w:val="10"/>
        <w:rPr>
          <w:rFonts w:asciiTheme="minorHAnsi" w:eastAsiaTheme="minorEastAsia" w:hAnsiTheme="minorHAnsi" w:cstheme="minorBidi"/>
          <w:b w:val="0"/>
          <w:bCs w:val="0"/>
          <w:caps w:val="0"/>
          <w:noProof/>
          <w:sz w:val="21"/>
          <w:szCs w:val="22"/>
        </w:rPr>
      </w:pPr>
      <w:hyperlink w:anchor="_Toc73967087" w:history="1">
        <w:r w:rsidR="006F7719" w:rsidRPr="004E4061">
          <w:rPr>
            <w:rStyle w:val="af4"/>
            <w:rFonts w:ascii="宋体" w:eastAsia="宋体" w:hAnsi="宋体" w:cs="宋体" w:hint="eastAsia"/>
            <w:noProof/>
            <w:color w:val="auto"/>
          </w:rPr>
          <w:t>第九章</w:t>
        </w:r>
        <w:r w:rsidR="006F7719" w:rsidRPr="004E4061">
          <w:rPr>
            <w:rStyle w:val="af4"/>
            <w:rFonts w:ascii="Times New Roman" w:hAnsi="Times New Roman"/>
            <w:noProof/>
            <w:color w:val="auto"/>
          </w:rPr>
          <w:t xml:space="preserve">  </w:t>
        </w:r>
        <w:r w:rsidR="006F7719" w:rsidRPr="004E4061">
          <w:rPr>
            <w:rStyle w:val="af4"/>
            <w:rFonts w:ascii="宋体" w:eastAsia="宋体" w:hAnsi="宋体" w:cs="宋体" w:hint="eastAsia"/>
            <w:noProof/>
            <w:color w:val="auto"/>
          </w:rPr>
          <w:t>评审方法</w:t>
        </w:r>
        <w:r w:rsidR="006F7719" w:rsidRPr="004E4061">
          <w:rPr>
            <w:noProof/>
          </w:rPr>
          <w:tab/>
        </w:r>
        <w:r w:rsidR="006F7719" w:rsidRPr="004E4061">
          <w:rPr>
            <w:noProof/>
          </w:rPr>
          <w:fldChar w:fldCharType="begin"/>
        </w:r>
        <w:r w:rsidR="006F7719" w:rsidRPr="004E4061">
          <w:rPr>
            <w:noProof/>
          </w:rPr>
          <w:instrText xml:space="preserve"> PAGEREF _Toc73967087 \h </w:instrText>
        </w:r>
        <w:r w:rsidR="006F7719" w:rsidRPr="004E4061">
          <w:rPr>
            <w:noProof/>
          </w:rPr>
        </w:r>
        <w:r w:rsidR="006F7719" w:rsidRPr="004E4061">
          <w:rPr>
            <w:noProof/>
          </w:rPr>
          <w:fldChar w:fldCharType="separate"/>
        </w:r>
        <w:r w:rsidR="00AC4CF8">
          <w:rPr>
            <w:noProof/>
          </w:rPr>
          <w:t>53</w:t>
        </w:r>
        <w:r w:rsidR="006F7719" w:rsidRPr="004E4061">
          <w:rPr>
            <w:noProof/>
          </w:rPr>
          <w:fldChar w:fldCharType="end"/>
        </w:r>
      </w:hyperlink>
    </w:p>
    <w:p w:rsidR="00FC0314" w:rsidRPr="004E4061" w:rsidRDefault="007C6C99">
      <w:pPr>
        <w:pStyle w:val="10"/>
        <w:rPr>
          <w:rFonts w:asciiTheme="minorHAnsi" w:eastAsiaTheme="minorEastAsia" w:hAnsiTheme="minorHAnsi" w:cstheme="minorBidi"/>
          <w:b w:val="0"/>
          <w:bCs w:val="0"/>
          <w:caps w:val="0"/>
          <w:noProof/>
          <w:sz w:val="21"/>
          <w:szCs w:val="22"/>
        </w:rPr>
      </w:pPr>
      <w:hyperlink w:anchor="_Toc73967088" w:history="1">
        <w:r w:rsidR="006F7719" w:rsidRPr="004E4061">
          <w:rPr>
            <w:rStyle w:val="af4"/>
            <w:rFonts w:ascii="宋体" w:eastAsia="宋体" w:hAnsi="宋体" w:cs="宋体" w:hint="eastAsia"/>
            <w:noProof/>
            <w:color w:val="auto"/>
          </w:rPr>
          <w:t>第八章</w:t>
        </w:r>
        <w:r w:rsidR="006F7719" w:rsidRPr="004E4061">
          <w:rPr>
            <w:rStyle w:val="af4"/>
            <w:rFonts w:ascii="Times New Roman" w:hAnsi="Times New Roman"/>
            <w:noProof/>
            <w:color w:val="auto"/>
          </w:rPr>
          <w:t xml:space="preserve">  </w:t>
        </w:r>
        <w:r w:rsidR="006F7719" w:rsidRPr="004E4061">
          <w:rPr>
            <w:rStyle w:val="af4"/>
            <w:rFonts w:ascii="宋体" w:eastAsia="宋体" w:hAnsi="宋体" w:cs="宋体" w:hint="eastAsia"/>
            <w:noProof/>
            <w:color w:val="auto"/>
          </w:rPr>
          <w:t>政府采购合同（参考格式）</w:t>
        </w:r>
        <w:r w:rsidR="006F7719" w:rsidRPr="004E4061">
          <w:rPr>
            <w:noProof/>
          </w:rPr>
          <w:tab/>
        </w:r>
        <w:r w:rsidR="006F7719" w:rsidRPr="004E4061">
          <w:rPr>
            <w:noProof/>
          </w:rPr>
          <w:fldChar w:fldCharType="begin"/>
        </w:r>
        <w:r w:rsidR="006F7719" w:rsidRPr="004E4061">
          <w:rPr>
            <w:noProof/>
          </w:rPr>
          <w:instrText xml:space="preserve"> PAGEREF _Toc73967088 \h </w:instrText>
        </w:r>
        <w:r w:rsidR="006F7719" w:rsidRPr="004E4061">
          <w:rPr>
            <w:noProof/>
          </w:rPr>
        </w:r>
        <w:r w:rsidR="006F7719" w:rsidRPr="004E4061">
          <w:rPr>
            <w:noProof/>
          </w:rPr>
          <w:fldChar w:fldCharType="separate"/>
        </w:r>
        <w:r w:rsidR="00AC4CF8">
          <w:rPr>
            <w:noProof/>
          </w:rPr>
          <w:t>61</w:t>
        </w:r>
        <w:r w:rsidR="006F7719" w:rsidRPr="004E4061">
          <w:rPr>
            <w:noProof/>
          </w:rPr>
          <w:fldChar w:fldCharType="end"/>
        </w:r>
      </w:hyperlink>
    </w:p>
    <w:p w:rsidR="00FC0314" w:rsidRPr="004E4061" w:rsidRDefault="006F7719">
      <w:pPr>
        <w:pStyle w:val="10"/>
        <w:rPr>
          <w:rFonts w:ascii="Times New Roman" w:hAnsi="Times New Roman"/>
          <w:b w:val="0"/>
          <w:bCs w:val="0"/>
          <w:caps w:val="0"/>
        </w:rPr>
      </w:pPr>
      <w:r w:rsidRPr="004E4061">
        <w:rPr>
          <w:rFonts w:ascii="Times New Roman" w:hAnsi="Times New Roman"/>
          <w:b w:val="0"/>
          <w:bCs w:val="0"/>
          <w:caps w:val="0"/>
        </w:rPr>
        <w:fldChar w:fldCharType="end"/>
      </w:r>
    </w:p>
    <w:p w:rsidR="00FC0314" w:rsidRPr="004E4061" w:rsidRDefault="006F7719">
      <w:pPr>
        <w:widowControl/>
        <w:jc w:val="left"/>
        <w:rPr>
          <w:rFonts w:ascii="Times New Roman" w:eastAsia="Times New Roman" w:hAnsi="Times New Roman"/>
          <w:sz w:val="24"/>
          <w:szCs w:val="20"/>
        </w:rPr>
      </w:pPr>
      <w:r w:rsidRPr="004E4061">
        <w:rPr>
          <w:rFonts w:ascii="Times New Roman" w:hAnsi="Times New Roman"/>
          <w:b/>
          <w:bCs/>
          <w:caps/>
        </w:rPr>
        <w:br w:type="page"/>
      </w:r>
    </w:p>
    <w:p w:rsidR="00FC0314" w:rsidRPr="004E4061" w:rsidRDefault="00FC0314">
      <w:pPr>
        <w:pStyle w:val="10"/>
        <w:rPr>
          <w:rFonts w:ascii="Times New Roman" w:hAnsi="Times New Roman"/>
        </w:rPr>
      </w:pPr>
    </w:p>
    <w:p w:rsidR="00FC0314" w:rsidRPr="004E4061" w:rsidRDefault="006F7719">
      <w:pPr>
        <w:spacing w:line="360" w:lineRule="auto"/>
        <w:jc w:val="center"/>
        <w:outlineLvl w:val="0"/>
        <w:rPr>
          <w:rFonts w:ascii="Times New Roman" w:hAnsi="Times New Roman"/>
          <w:b/>
          <w:sz w:val="36"/>
          <w:szCs w:val="36"/>
        </w:rPr>
      </w:pPr>
      <w:bookmarkStart w:id="2" w:name="_Toc73967079"/>
      <w:bookmarkStart w:id="3" w:name="_Toc503279937"/>
      <w:bookmarkStart w:id="4" w:name="_Toc503357917"/>
      <w:r w:rsidRPr="004E4061">
        <w:rPr>
          <w:rFonts w:ascii="Times New Roman" w:hAnsi="Times New Roman"/>
          <w:b/>
          <w:sz w:val="36"/>
          <w:szCs w:val="36"/>
        </w:rPr>
        <w:t>第一章</w:t>
      </w:r>
      <w:r w:rsidRPr="004E4061">
        <w:rPr>
          <w:rFonts w:ascii="Times New Roman" w:hAnsi="Times New Roman"/>
          <w:b/>
          <w:sz w:val="36"/>
          <w:szCs w:val="36"/>
        </w:rPr>
        <w:t xml:space="preserve">  </w:t>
      </w:r>
      <w:r w:rsidRPr="004E4061">
        <w:rPr>
          <w:rFonts w:ascii="Times New Roman" w:hAnsi="Times New Roman"/>
          <w:b/>
          <w:sz w:val="36"/>
          <w:szCs w:val="36"/>
        </w:rPr>
        <w:t>谈判邀请</w:t>
      </w:r>
      <w:bookmarkEnd w:id="2"/>
      <w:bookmarkEnd w:id="3"/>
      <w:bookmarkEnd w:id="4"/>
    </w:p>
    <w:p w:rsidR="00FC0314" w:rsidRPr="004E4061" w:rsidRDefault="00FC0314">
      <w:pPr>
        <w:pStyle w:val="a3"/>
        <w:spacing w:line="440" w:lineRule="exact"/>
        <w:rPr>
          <w:rFonts w:ascii="Times New Roman" w:hAnsi="Times New Roman"/>
        </w:rPr>
      </w:pPr>
    </w:p>
    <w:p w:rsidR="00FC0314" w:rsidRPr="004E4061" w:rsidRDefault="006F7719">
      <w:pPr>
        <w:spacing w:line="360" w:lineRule="auto"/>
        <w:ind w:firstLineChars="200" w:firstLine="482"/>
        <w:contextualSpacing/>
        <w:rPr>
          <w:rFonts w:ascii="Times New Roman" w:hAnsi="Times New Roman"/>
          <w:sz w:val="24"/>
        </w:rPr>
      </w:pPr>
      <w:r w:rsidRPr="004E4061">
        <w:rPr>
          <w:rFonts w:ascii="Times New Roman" w:hAnsi="Times New Roman"/>
          <w:b/>
          <w:sz w:val="24"/>
          <w:u w:val="single"/>
        </w:rPr>
        <w:t>五</w:t>
      </w:r>
      <w:proofErr w:type="gramStart"/>
      <w:r w:rsidRPr="004E4061">
        <w:rPr>
          <w:rFonts w:ascii="Times New Roman" w:hAnsi="Times New Roman"/>
          <w:b/>
          <w:sz w:val="24"/>
          <w:u w:val="single"/>
        </w:rPr>
        <w:t>矿国际</w:t>
      </w:r>
      <w:proofErr w:type="gramEnd"/>
      <w:r w:rsidRPr="004E4061">
        <w:rPr>
          <w:rFonts w:ascii="Times New Roman" w:hAnsi="Times New Roman"/>
          <w:b/>
          <w:sz w:val="24"/>
          <w:u w:val="single"/>
        </w:rPr>
        <w:t>招标有限责任公司</w:t>
      </w:r>
      <w:r w:rsidRPr="004E4061">
        <w:rPr>
          <w:rFonts w:ascii="Times New Roman" w:hAnsi="Times New Roman"/>
          <w:sz w:val="24"/>
        </w:rPr>
        <w:t>受</w:t>
      </w:r>
      <w:r w:rsidRPr="004E4061">
        <w:rPr>
          <w:rFonts w:ascii="Times New Roman" w:hAnsi="Times New Roman"/>
          <w:b/>
          <w:bCs/>
          <w:sz w:val="24"/>
          <w:u w:val="single"/>
        </w:rPr>
        <w:t>成都大熊猫繁育研究基地</w:t>
      </w:r>
      <w:r w:rsidRPr="004E4061">
        <w:rPr>
          <w:rFonts w:ascii="Times New Roman" w:hAnsi="Times New Roman"/>
          <w:sz w:val="24"/>
        </w:rPr>
        <w:t>委托，拟对</w:t>
      </w:r>
      <w:r w:rsidRPr="004E4061">
        <w:rPr>
          <w:rFonts w:ascii="Times New Roman" w:hAnsi="Times New Roman"/>
          <w:b/>
          <w:bCs/>
          <w:sz w:val="24"/>
          <w:u w:val="single"/>
        </w:rPr>
        <w:t>成都大熊猫繁育研究基地自动体外除颤器</w:t>
      </w:r>
      <w:r w:rsidRPr="004E4061">
        <w:rPr>
          <w:rFonts w:ascii="Times New Roman" w:hAnsi="Times New Roman"/>
          <w:b/>
          <w:bCs/>
          <w:sz w:val="24"/>
          <w:u w:val="single"/>
        </w:rPr>
        <w:t>AED</w:t>
      </w:r>
      <w:r w:rsidRPr="004E4061">
        <w:rPr>
          <w:rFonts w:ascii="Times New Roman" w:hAnsi="Times New Roman"/>
          <w:b/>
          <w:bCs/>
          <w:sz w:val="24"/>
          <w:u w:val="single"/>
        </w:rPr>
        <w:t>等设备采购项目</w:t>
      </w:r>
      <w:r w:rsidRPr="004E4061">
        <w:rPr>
          <w:rFonts w:ascii="Times New Roman" w:hAnsi="Times New Roman" w:hint="eastAsia"/>
          <w:b/>
          <w:bCs/>
          <w:sz w:val="24"/>
          <w:u w:val="single"/>
        </w:rPr>
        <w:t>（第二次）</w:t>
      </w:r>
      <w:r w:rsidRPr="004E4061">
        <w:rPr>
          <w:rFonts w:ascii="Times New Roman" w:hAnsi="Times New Roman"/>
          <w:sz w:val="24"/>
        </w:rPr>
        <w:t>采用竞争性谈判方式进行采购，特邀</w:t>
      </w:r>
      <w:proofErr w:type="gramStart"/>
      <w:r w:rsidRPr="004E4061">
        <w:rPr>
          <w:rFonts w:ascii="Times New Roman" w:hAnsi="Times New Roman"/>
          <w:sz w:val="24"/>
        </w:rPr>
        <w:t>请符合</w:t>
      </w:r>
      <w:proofErr w:type="gramEnd"/>
      <w:r w:rsidRPr="004E4061">
        <w:rPr>
          <w:rFonts w:ascii="Times New Roman" w:hAnsi="Times New Roman"/>
          <w:sz w:val="24"/>
        </w:rPr>
        <w:t>本次采购要求的供应商参加本项目的竞争性谈判。</w:t>
      </w:r>
    </w:p>
    <w:p w:rsidR="00FC0314" w:rsidRPr="004E4061" w:rsidRDefault="006F7719">
      <w:pPr>
        <w:spacing w:line="360" w:lineRule="auto"/>
        <w:contextualSpacing/>
        <w:rPr>
          <w:rFonts w:ascii="Times New Roman" w:hAnsi="Times New Roman"/>
          <w:b/>
          <w:sz w:val="24"/>
        </w:rPr>
      </w:pPr>
      <w:r w:rsidRPr="004E4061">
        <w:rPr>
          <w:rFonts w:ascii="Times New Roman" w:hAnsi="Times New Roman"/>
          <w:b/>
          <w:sz w:val="24"/>
        </w:rPr>
        <w:t>一、采购项目基本情况</w:t>
      </w:r>
    </w:p>
    <w:p w:rsidR="00FC0314" w:rsidRPr="004E4061" w:rsidRDefault="006F7719">
      <w:pPr>
        <w:spacing w:line="360" w:lineRule="auto"/>
        <w:ind w:firstLineChars="200" w:firstLine="480"/>
        <w:contextualSpacing/>
        <w:rPr>
          <w:rFonts w:ascii="Times New Roman" w:hAnsi="Times New Roman"/>
          <w:sz w:val="24"/>
        </w:rPr>
      </w:pPr>
      <w:r w:rsidRPr="004E4061">
        <w:rPr>
          <w:rFonts w:ascii="Times New Roman" w:hAnsi="Times New Roman"/>
          <w:sz w:val="24"/>
        </w:rPr>
        <w:t>1</w:t>
      </w:r>
      <w:r w:rsidRPr="004E4061">
        <w:rPr>
          <w:rFonts w:ascii="Times New Roman" w:hAnsi="Times New Roman"/>
          <w:sz w:val="24"/>
        </w:rPr>
        <w:t>、项目编号：</w:t>
      </w:r>
      <w:r w:rsidRPr="004E4061">
        <w:rPr>
          <w:rFonts w:ascii="Times New Roman" w:hAnsi="Times New Roman"/>
          <w:sz w:val="24"/>
        </w:rPr>
        <w:t>510101202100612</w:t>
      </w:r>
    </w:p>
    <w:p w:rsidR="00FC0314" w:rsidRPr="004E4061" w:rsidRDefault="006F7719">
      <w:pPr>
        <w:spacing w:line="360" w:lineRule="auto"/>
        <w:ind w:firstLineChars="200" w:firstLine="480"/>
        <w:contextualSpacing/>
        <w:rPr>
          <w:rFonts w:ascii="Times New Roman" w:hAnsi="Times New Roman"/>
          <w:sz w:val="24"/>
        </w:rPr>
      </w:pPr>
      <w:r w:rsidRPr="004E4061">
        <w:rPr>
          <w:rFonts w:ascii="Times New Roman" w:hAnsi="Times New Roman" w:hint="eastAsia"/>
          <w:sz w:val="24"/>
        </w:rPr>
        <w:t>2</w:t>
      </w:r>
      <w:r w:rsidRPr="004E4061">
        <w:rPr>
          <w:rFonts w:ascii="Times New Roman" w:hAnsi="Times New Roman"/>
          <w:sz w:val="24"/>
        </w:rPr>
        <w:t>、采购项目内容：</w:t>
      </w:r>
    </w:p>
    <w:tbl>
      <w:tblPr>
        <w:tblW w:w="5000" w:type="pc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18"/>
        <w:gridCol w:w="2410"/>
        <w:gridCol w:w="1134"/>
        <w:gridCol w:w="1275"/>
        <w:gridCol w:w="1276"/>
        <w:gridCol w:w="1276"/>
        <w:gridCol w:w="1354"/>
      </w:tblGrid>
      <w:tr w:rsidR="004E4061" w:rsidRPr="004E4061">
        <w:trPr>
          <w:trHeight w:val="932"/>
        </w:trPr>
        <w:tc>
          <w:tcPr>
            <w:tcW w:w="718" w:type="dxa"/>
            <w:tcBorders>
              <w:bottom w:val="single" w:sz="4" w:space="0" w:color="000000"/>
              <w:right w:val="single" w:sz="4" w:space="0" w:color="000000"/>
            </w:tcBorders>
            <w:vAlign w:val="center"/>
          </w:tcPr>
          <w:p w:rsidR="00FC0314" w:rsidRPr="004E4061" w:rsidRDefault="006F7719">
            <w:pPr>
              <w:autoSpaceDE w:val="0"/>
              <w:autoSpaceDN w:val="0"/>
              <w:jc w:val="center"/>
              <w:rPr>
                <w:rFonts w:ascii="宋体" w:hAnsi="宋体" w:cs="宋体"/>
                <w:b/>
                <w:kern w:val="0"/>
                <w:sz w:val="24"/>
                <w:szCs w:val="22"/>
                <w:lang w:val="zh-CN" w:bidi="zh-CN"/>
              </w:rPr>
            </w:pPr>
            <w:r w:rsidRPr="004E4061">
              <w:rPr>
                <w:rFonts w:ascii="宋体" w:hAnsi="宋体" w:cs="宋体"/>
                <w:b/>
                <w:kern w:val="0"/>
                <w:sz w:val="24"/>
                <w:szCs w:val="22"/>
                <w:lang w:val="zh-CN" w:bidi="zh-CN"/>
              </w:rPr>
              <w:t>序号</w:t>
            </w:r>
          </w:p>
        </w:tc>
        <w:tc>
          <w:tcPr>
            <w:tcW w:w="2410" w:type="dxa"/>
            <w:tcBorders>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宋体" w:hAnsi="宋体" w:cs="宋体"/>
                <w:b/>
                <w:kern w:val="0"/>
                <w:sz w:val="24"/>
                <w:szCs w:val="22"/>
                <w:lang w:val="zh-CN" w:bidi="zh-CN"/>
              </w:rPr>
            </w:pPr>
            <w:r w:rsidRPr="004E4061">
              <w:rPr>
                <w:rFonts w:ascii="宋体" w:hAnsi="宋体" w:cs="宋体"/>
                <w:b/>
                <w:kern w:val="0"/>
                <w:sz w:val="24"/>
                <w:szCs w:val="22"/>
                <w:lang w:val="zh-CN" w:bidi="zh-CN"/>
              </w:rPr>
              <w:t>设备名称</w:t>
            </w:r>
          </w:p>
        </w:tc>
        <w:tc>
          <w:tcPr>
            <w:tcW w:w="1134" w:type="dxa"/>
            <w:tcBorders>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宋体" w:hAnsi="宋体" w:cs="宋体"/>
                <w:b/>
                <w:kern w:val="0"/>
                <w:sz w:val="24"/>
                <w:szCs w:val="22"/>
                <w:lang w:val="zh-CN" w:bidi="zh-CN"/>
              </w:rPr>
            </w:pPr>
            <w:r w:rsidRPr="004E4061">
              <w:rPr>
                <w:rFonts w:ascii="宋体" w:hAnsi="宋体" w:cs="宋体"/>
                <w:b/>
                <w:kern w:val="0"/>
                <w:sz w:val="24"/>
                <w:szCs w:val="22"/>
                <w:lang w:val="zh-CN" w:bidi="zh-CN"/>
              </w:rPr>
              <w:t>所属行业</w:t>
            </w:r>
          </w:p>
        </w:tc>
        <w:tc>
          <w:tcPr>
            <w:tcW w:w="1275" w:type="dxa"/>
            <w:tcBorders>
              <w:left w:val="single" w:sz="4" w:space="0" w:color="000000"/>
              <w:bottom w:val="single" w:sz="4" w:space="0" w:color="000000"/>
              <w:right w:val="single" w:sz="4" w:space="0" w:color="000000"/>
            </w:tcBorders>
            <w:vAlign w:val="center"/>
          </w:tcPr>
          <w:p w:rsidR="00FC0314" w:rsidRPr="004E4061" w:rsidRDefault="006F7719">
            <w:pPr>
              <w:autoSpaceDE w:val="0"/>
              <w:autoSpaceDN w:val="0"/>
              <w:spacing w:line="307" w:lineRule="exact"/>
              <w:jc w:val="center"/>
              <w:rPr>
                <w:rFonts w:ascii="宋体" w:hAnsi="宋体" w:cs="宋体"/>
                <w:b/>
                <w:kern w:val="0"/>
                <w:sz w:val="24"/>
                <w:szCs w:val="22"/>
                <w:lang w:val="zh-CN" w:bidi="zh-CN"/>
              </w:rPr>
            </w:pPr>
            <w:r w:rsidRPr="004E4061">
              <w:rPr>
                <w:rFonts w:ascii="宋体" w:hAnsi="宋体" w:cs="宋体"/>
                <w:b/>
                <w:kern w:val="0"/>
                <w:sz w:val="24"/>
                <w:szCs w:val="22"/>
                <w:lang w:val="zh-CN" w:bidi="zh-CN"/>
              </w:rPr>
              <w:t>数量</w:t>
            </w:r>
          </w:p>
          <w:p w:rsidR="00FC0314" w:rsidRPr="004E4061" w:rsidRDefault="006F7719">
            <w:pPr>
              <w:autoSpaceDE w:val="0"/>
              <w:autoSpaceDN w:val="0"/>
              <w:spacing w:line="310" w:lineRule="atLeast"/>
              <w:jc w:val="center"/>
              <w:rPr>
                <w:rFonts w:ascii="宋体" w:hAnsi="宋体" w:cs="宋体"/>
                <w:b/>
                <w:kern w:val="0"/>
                <w:sz w:val="24"/>
                <w:szCs w:val="22"/>
                <w:lang w:val="zh-CN" w:bidi="zh-CN"/>
              </w:rPr>
            </w:pPr>
            <w:r w:rsidRPr="004E4061">
              <w:rPr>
                <w:rFonts w:ascii="宋体" w:hAnsi="宋体" w:cs="宋体"/>
                <w:b/>
                <w:kern w:val="0"/>
                <w:sz w:val="24"/>
                <w:szCs w:val="22"/>
                <w:lang w:val="zh-CN" w:bidi="zh-CN"/>
              </w:rPr>
              <w:t>（台</w:t>
            </w:r>
            <w:r w:rsidRPr="004E4061">
              <w:rPr>
                <w:rFonts w:ascii="Times New Roman" w:eastAsia="Times New Roman" w:hAnsi="宋体" w:cs="宋体"/>
                <w:b/>
                <w:spacing w:val="-16"/>
                <w:kern w:val="0"/>
                <w:sz w:val="24"/>
                <w:szCs w:val="22"/>
                <w:lang w:val="zh-CN" w:bidi="zh-CN"/>
              </w:rPr>
              <w:t>/</w:t>
            </w:r>
            <w:r w:rsidRPr="004E4061">
              <w:rPr>
                <w:rFonts w:ascii="宋体" w:hAnsi="宋体" w:cs="宋体"/>
                <w:b/>
                <w:kern w:val="0"/>
                <w:sz w:val="24"/>
                <w:szCs w:val="22"/>
                <w:lang w:val="zh-CN" w:bidi="zh-CN"/>
              </w:rPr>
              <w:t>套）</w:t>
            </w:r>
          </w:p>
        </w:tc>
        <w:tc>
          <w:tcPr>
            <w:tcW w:w="1276" w:type="dxa"/>
            <w:tcBorders>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宋体" w:hAnsi="宋体" w:cs="宋体"/>
                <w:b/>
                <w:kern w:val="0"/>
                <w:sz w:val="24"/>
                <w:szCs w:val="22"/>
                <w:lang w:val="zh-CN" w:bidi="zh-CN"/>
              </w:rPr>
            </w:pPr>
            <w:r w:rsidRPr="004E4061">
              <w:rPr>
                <w:rFonts w:ascii="宋体" w:hAnsi="宋体" w:cs="宋体"/>
                <w:b/>
                <w:kern w:val="0"/>
                <w:sz w:val="24"/>
                <w:szCs w:val="22"/>
                <w:lang w:val="zh-CN" w:bidi="zh-CN"/>
              </w:rPr>
              <w:t>预算单价（万元）</w:t>
            </w:r>
          </w:p>
        </w:tc>
        <w:tc>
          <w:tcPr>
            <w:tcW w:w="1276" w:type="dxa"/>
            <w:tcBorders>
              <w:left w:val="single" w:sz="4" w:space="0" w:color="000000"/>
              <w:bottom w:val="single" w:sz="4" w:space="0" w:color="000000"/>
              <w:right w:val="single" w:sz="4" w:space="0" w:color="000000"/>
            </w:tcBorders>
            <w:vAlign w:val="center"/>
          </w:tcPr>
          <w:p w:rsidR="00FC0314" w:rsidRPr="004E4061" w:rsidRDefault="006F7719">
            <w:pPr>
              <w:autoSpaceDE w:val="0"/>
              <w:autoSpaceDN w:val="0"/>
              <w:spacing w:line="242" w:lineRule="auto"/>
              <w:jc w:val="center"/>
              <w:rPr>
                <w:rFonts w:ascii="宋体" w:hAnsi="宋体" w:cs="宋体"/>
                <w:b/>
                <w:kern w:val="0"/>
                <w:sz w:val="24"/>
                <w:szCs w:val="22"/>
                <w:lang w:val="zh-CN" w:bidi="zh-CN"/>
              </w:rPr>
            </w:pPr>
            <w:r w:rsidRPr="004E4061">
              <w:rPr>
                <w:rFonts w:ascii="宋体" w:hAnsi="宋体" w:cs="宋体"/>
                <w:b/>
                <w:kern w:val="0"/>
                <w:sz w:val="24"/>
                <w:szCs w:val="22"/>
                <w:lang w:val="zh-CN" w:bidi="zh-CN"/>
              </w:rPr>
              <w:t>预算总价</w:t>
            </w:r>
            <w:r w:rsidRPr="004E4061">
              <w:rPr>
                <w:rFonts w:ascii="宋体" w:hAnsi="宋体" w:cs="宋体" w:hint="eastAsia"/>
                <w:b/>
                <w:kern w:val="0"/>
                <w:sz w:val="24"/>
                <w:szCs w:val="22"/>
                <w:lang w:val="zh-CN" w:bidi="zh-CN"/>
              </w:rPr>
              <w:t>（万元）</w:t>
            </w:r>
          </w:p>
        </w:tc>
        <w:tc>
          <w:tcPr>
            <w:tcW w:w="1354" w:type="dxa"/>
            <w:tcBorders>
              <w:left w:val="single" w:sz="4" w:space="0" w:color="000000"/>
              <w:bottom w:val="single" w:sz="4" w:space="0" w:color="000000"/>
            </w:tcBorders>
            <w:vAlign w:val="center"/>
          </w:tcPr>
          <w:p w:rsidR="00FC0314" w:rsidRPr="004E4061" w:rsidRDefault="006F7719">
            <w:pPr>
              <w:autoSpaceDE w:val="0"/>
              <w:autoSpaceDN w:val="0"/>
              <w:spacing w:line="242" w:lineRule="auto"/>
              <w:jc w:val="center"/>
              <w:rPr>
                <w:rFonts w:ascii="宋体" w:hAnsi="宋体" w:cs="宋体"/>
                <w:b/>
                <w:kern w:val="0"/>
                <w:sz w:val="24"/>
                <w:szCs w:val="22"/>
                <w:lang w:val="zh-CN" w:bidi="zh-CN"/>
              </w:rPr>
            </w:pPr>
            <w:r w:rsidRPr="004E4061">
              <w:rPr>
                <w:rFonts w:ascii="宋体" w:hAnsi="宋体" w:cs="宋体"/>
                <w:b/>
                <w:kern w:val="0"/>
                <w:sz w:val="24"/>
                <w:szCs w:val="22"/>
                <w:lang w:val="zh-CN" w:bidi="zh-CN"/>
              </w:rPr>
              <w:t>是否接受进口产品投标</w:t>
            </w:r>
          </w:p>
        </w:tc>
      </w:tr>
      <w:tr w:rsidR="004E4061" w:rsidRPr="004E4061">
        <w:trPr>
          <w:trHeight w:val="567"/>
        </w:trPr>
        <w:tc>
          <w:tcPr>
            <w:tcW w:w="718" w:type="dxa"/>
            <w:tcBorders>
              <w:top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kern w:val="0"/>
                <w:sz w:val="24"/>
                <w:szCs w:val="22"/>
                <w:lang w:val="zh-CN" w:bidi="zh-CN"/>
              </w:rPr>
            </w:pPr>
            <w:r w:rsidRPr="004E4061">
              <w:rPr>
                <w:rFonts w:ascii="Times New Roman" w:hAnsi="宋体" w:cs="宋体"/>
                <w:kern w:val="0"/>
                <w:sz w:val="24"/>
                <w:szCs w:val="22"/>
                <w:lang w:val="zh-CN" w:bidi="zh-CN"/>
              </w:rPr>
              <w:t>01</w:t>
            </w:r>
          </w:p>
        </w:tc>
        <w:tc>
          <w:tcPr>
            <w:tcW w:w="2410"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Times New Roman"/>
                <w:kern w:val="0"/>
                <w:sz w:val="24"/>
                <w:szCs w:val="22"/>
                <w:lang w:bidi="zh-CN"/>
              </w:rPr>
            </w:pPr>
            <w:r w:rsidRPr="004E4061">
              <w:rPr>
                <w:rFonts w:ascii="Times New Roman" w:hAnsi="Times New Roman"/>
                <w:kern w:val="0"/>
                <w:sz w:val="24"/>
                <w:szCs w:val="22"/>
                <w:lang w:val="zh-CN" w:bidi="zh-CN"/>
              </w:rPr>
              <w:t>自动体外除颤器（</w:t>
            </w:r>
            <w:r w:rsidRPr="004E4061">
              <w:rPr>
                <w:rFonts w:ascii="Times New Roman" w:hAnsi="Times New Roman"/>
                <w:kern w:val="0"/>
                <w:sz w:val="24"/>
                <w:szCs w:val="22"/>
                <w:lang w:val="zh-CN" w:bidi="zh-CN"/>
              </w:rPr>
              <w:t>AED</w:t>
            </w:r>
            <w:r w:rsidRPr="004E4061">
              <w:rPr>
                <w:rFonts w:ascii="Times New Roman" w:hAnsi="Times New Roman"/>
                <w:kern w:val="0"/>
                <w:sz w:val="24"/>
                <w:szCs w:val="22"/>
                <w:lang w:val="zh-CN" w:bidi="zh-CN"/>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Times New Roman"/>
                <w:kern w:val="0"/>
                <w:sz w:val="24"/>
                <w:szCs w:val="22"/>
                <w:lang w:val="zh-CN" w:bidi="zh-CN"/>
              </w:rPr>
            </w:pPr>
            <w:r w:rsidRPr="004E4061">
              <w:rPr>
                <w:rFonts w:ascii="Times New Roman" w:hAnsi="Times New Roman"/>
                <w:kern w:val="0"/>
                <w:sz w:val="24"/>
                <w:szCs w:val="22"/>
                <w:lang w:val="zh-CN" w:bidi="zh-CN"/>
              </w:rPr>
              <w:t>工业</w:t>
            </w:r>
          </w:p>
        </w:tc>
        <w:tc>
          <w:tcPr>
            <w:tcW w:w="1275"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kern w:val="0"/>
                <w:sz w:val="24"/>
                <w:szCs w:val="22"/>
                <w:lang w:bidi="zh-CN"/>
              </w:rPr>
            </w:pPr>
            <w:r w:rsidRPr="004E4061">
              <w:rPr>
                <w:rFonts w:ascii="Times New Roman" w:hAnsi="宋体" w:cs="宋体" w:hint="eastAsia"/>
                <w:kern w:val="0"/>
                <w:sz w:val="24"/>
                <w:szCs w:val="22"/>
                <w:lang w:bidi="zh-CN"/>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kern w:val="0"/>
                <w:sz w:val="24"/>
                <w:szCs w:val="22"/>
                <w:lang w:bidi="zh-CN"/>
              </w:rPr>
            </w:pPr>
            <w:r w:rsidRPr="004E4061">
              <w:rPr>
                <w:rFonts w:ascii="Times New Roman" w:hAnsi="宋体" w:cs="宋体" w:hint="eastAsia"/>
                <w:kern w:val="0"/>
                <w:sz w:val="24"/>
                <w:szCs w:val="22"/>
                <w:lang w:bidi="zh-CN"/>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kern w:val="0"/>
                <w:sz w:val="24"/>
                <w:szCs w:val="22"/>
                <w:lang w:val="zh-CN" w:bidi="zh-CN"/>
              </w:rPr>
            </w:pPr>
            <w:r w:rsidRPr="004E4061">
              <w:rPr>
                <w:rFonts w:ascii="Times New Roman" w:hAnsi="宋体" w:cs="宋体"/>
                <w:kern w:val="0"/>
                <w:sz w:val="24"/>
                <w:szCs w:val="22"/>
                <w:lang w:val="zh-CN" w:bidi="zh-CN"/>
              </w:rPr>
              <w:t>51</w:t>
            </w:r>
          </w:p>
        </w:tc>
        <w:tc>
          <w:tcPr>
            <w:tcW w:w="1354" w:type="dxa"/>
            <w:tcBorders>
              <w:top w:val="single" w:sz="4" w:space="0" w:color="000000"/>
              <w:left w:val="single" w:sz="4" w:space="0" w:color="000000"/>
              <w:bottom w:val="single" w:sz="4" w:space="0" w:color="000000"/>
            </w:tcBorders>
            <w:vAlign w:val="center"/>
          </w:tcPr>
          <w:p w:rsidR="00FC0314" w:rsidRPr="004E4061" w:rsidRDefault="006F7719">
            <w:pPr>
              <w:autoSpaceDE w:val="0"/>
              <w:autoSpaceDN w:val="0"/>
              <w:jc w:val="center"/>
              <w:rPr>
                <w:rFonts w:ascii="宋体" w:hAnsi="宋体" w:cs="宋体"/>
                <w:b/>
                <w:kern w:val="0"/>
                <w:sz w:val="24"/>
                <w:szCs w:val="22"/>
                <w:lang w:val="zh-CN" w:bidi="zh-CN"/>
              </w:rPr>
            </w:pPr>
            <w:r w:rsidRPr="004E4061">
              <w:rPr>
                <w:rFonts w:ascii="宋体" w:hAnsi="宋体" w:cs="宋体"/>
                <w:b/>
                <w:w w:val="99"/>
                <w:kern w:val="0"/>
                <w:sz w:val="24"/>
                <w:szCs w:val="22"/>
                <w:lang w:val="zh-CN" w:bidi="zh-CN"/>
              </w:rPr>
              <w:t>否</w:t>
            </w:r>
          </w:p>
        </w:tc>
      </w:tr>
      <w:tr w:rsidR="004E4061" w:rsidRPr="004E4061">
        <w:trPr>
          <w:trHeight w:val="567"/>
        </w:trPr>
        <w:tc>
          <w:tcPr>
            <w:tcW w:w="718" w:type="dxa"/>
            <w:tcBorders>
              <w:top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kern w:val="0"/>
                <w:sz w:val="24"/>
                <w:szCs w:val="22"/>
                <w:lang w:bidi="zh-CN"/>
              </w:rPr>
            </w:pPr>
            <w:r w:rsidRPr="004E4061">
              <w:rPr>
                <w:rFonts w:ascii="Times New Roman" w:hAnsi="宋体" w:cs="宋体" w:hint="eastAsia"/>
                <w:kern w:val="0"/>
                <w:sz w:val="24"/>
                <w:szCs w:val="22"/>
                <w:lang w:bidi="zh-CN"/>
              </w:rPr>
              <w:t>02</w:t>
            </w:r>
          </w:p>
        </w:tc>
        <w:tc>
          <w:tcPr>
            <w:tcW w:w="2410"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spacing w:line="291" w:lineRule="exact"/>
              <w:jc w:val="center"/>
              <w:rPr>
                <w:rFonts w:ascii="宋体" w:hAnsi="宋体" w:cs="宋体"/>
                <w:kern w:val="0"/>
                <w:sz w:val="24"/>
                <w:szCs w:val="22"/>
                <w:lang w:bidi="zh-CN"/>
              </w:rPr>
            </w:pPr>
            <w:r w:rsidRPr="004E4061">
              <w:rPr>
                <w:rFonts w:ascii="宋体" w:hAnsi="宋体" w:cs="宋体" w:hint="eastAsia"/>
                <w:kern w:val="0"/>
                <w:sz w:val="24"/>
                <w:szCs w:val="22"/>
                <w:lang w:bidi="zh-CN"/>
              </w:rPr>
              <w:t>无影灯</w:t>
            </w:r>
          </w:p>
        </w:tc>
        <w:tc>
          <w:tcPr>
            <w:tcW w:w="1134"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宋体" w:hAnsi="宋体" w:cs="宋体"/>
                <w:kern w:val="0"/>
                <w:sz w:val="24"/>
                <w:szCs w:val="22"/>
                <w:lang w:val="zh-CN" w:bidi="zh-CN"/>
              </w:rPr>
            </w:pPr>
            <w:r w:rsidRPr="004E4061">
              <w:rPr>
                <w:rFonts w:ascii="宋体" w:hAnsi="宋体" w:cs="宋体"/>
                <w:kern w:val="0"/>
                <w:sz w:val="24"/>
                <w:szCs w:val="22"/>
                <w:lang w:val="zh-CN" w:bidi="zh-CN"/>
              </w:rPr>
              <w:t>工业</w:t>
            </w:r>
          </w:p>
        </w:tc>
        <w:tc>
          <w:tcPr>
            <w:tcW w:w="1275"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kern w:val="0"/>
                <w:sz w:val="24"/>
                <w:szCs w:val="22"/>
                <w:lang w:bidi="zh-CN"/>
              </w:rPr>
            </w:pPr>
            <w:r w:rsidRPr="004E4061">
              <w:rPr>
                <w:rFonts w:ascii="Times New Roman" w:hAnsi="宋体" w:cs="宋体" w:hint="eastAsia"/>
                <w:kern w:val="0"/>
                <w:sz w:val="24"/>
                <w:szCs w:val="22"/>
                <w:lang w:bidi="zh-CN"/>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kern w:val="0"/>
                <w:sz w:val="24"/>
                <w:szCs w:val="22"/>
                <w:lang w:bidi="zh-CN"/>
              </w:rPr>
            </w:pPr>
            <w:r w:rsidRPr="004E4061">
              <w:rPr>
                <w:rFonts w:ascii="Times New Roman" w:hAnsi="宋体" w:cs="宋体" w:hint="eastAsia"/>
                <w:kern w:val="0"/>
                <w:sz w:val="24"/>
                <w:szCs w:val="22"/>
                <w:lang w:bidi="zh-CN"/>
              </w:rPr>
              <w:t>36</w:t>
            </w:r>
          </w:p>
        </w:tc>
        <w:tc>
          <w:tcPr>
            <w:tcW w:w="1276" w:type="dxa"/>
            <w:tcBorders>
              <w:top w:val="single" w:sz="4" w:space="0" w:color="000000"/>
              <w:left w:val="single" w:sz="4" w:space="0" w:color="000000"/>
              <w:bottom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kern w:val="0"/>
                <w:sz w:val="24"/>
                <w:szCs w:val="22"/>
                <w:lang w:bidi="zh-CN"/>
              </w:rPr>
            </w:pPr>
            <w:r w:rsidRPr="004E4061">
              <w:rPr>
                <w:rFonts w:ascii="Times New Roman" w:hAnsi="宋体" w:cs="宋体" w:hint="eastAsia"/>
                <w:kern w:val="0"/>
                <w:sz w:val="24"/>
                <w:szCs w:val="22"/>
                <w:lang w:bidi="zh-CN"/>
              </w:rPr>
              <w:t>36</w:t>
            </w:r>
          </w:p>
        </w:tc>
        <w:tc>
          <w:tcPr>
            <w:tcW w:w="1354" w:type="dxa"/>
            <w:tcBorders>
              <w:top w:val="single" w:sz="4" w:space="0" w:color="000000"/>
              <w:left w:val="single" w:sz="4" w:space="0" w:color="000000"/>
              <w:bottom w:val="single" w:sz="4" w:space="0" w:color="000000"/>
            </w:tcBorders>
            <w:vAlign w:val="center"/>
          </w:tcPr>
          <w:p w:rsidR="00FC0314" w:rsidRPr="004E4061" w:rsidRDefault="006F7719">
            <w:pPr>
              <w:autoSpaceDE w:val="0"/>
              <w:autoSpaceDN w:val="0"/>
              <w:jc w:val="center"/>
              <w:rPr>
                <w:rFonts w:ascii="宋体" w:hAnsi="宋体" w:cs="宋体"/>
                <w:b/>
                <w:w w:val="99"/>
                <w:kern w:val="0"/>
                <w:sz w:val="24"/>
                <w:szCs w:val="22"/>
                <w:lang w:bidi="zh-CN"/>
              </w:rPr>
            </w:pPr>
            <w:r w:rsidRPr="004E4061">
              <w:rPr>
                <w:rFonts w:ascii="宋体" w:hAnsi="宋体" w:cs="宋体" w:hint="eastAsia"/>
                <w:b/>
                <w:w w:val="99"/>
                <w:kern w:val="0"/>
                <w:sz w:val="24"/>
                <w:szCs w:val="22"/>
                <w:lang w:bidi="zh-CN"/>
              </w:rPr>
              <w:t>否</w:t>
            </w:r>
          </w:p>
        </w:tc>
      </w:tr>
      <w:tr w:rsidR="004E4061" w:rsidRPr="004E4061">
        <w:trPr>
          <w:trHeight w:val="567"/>
        </w:trPr>
        <w:tc>
          <w:tcPr>
            <w:tcW w:w="6813" w:type="dxa"/>
            <w:gridSpan w:val="5"/>
            <w:tcBorders>
              <w:top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b/>
                <w:kern w:val="0"/>
                <w:sz w:val="24"/>
                <w:szCs w:val="22"/>
                <w:lang w:bidi="zh-CN"/>
              </w:rPr>
            </w:pPr>
            <w:r w:rsidRPr="004E4061">
              <w:rPr>
                <w:rFonts w:ascii="Times New Roman" w:hAnsi="宋体" w:cs="宋体" w:hint="eastAsia"/>
                <w:b/>
                <w:kern w:val="0"/>
                <w:sz w:val="24"/>
                <w:szCs w:val="22"/>
                <w:lang w:bidi="zh-CN"/>
              </w:rPr>
              <w:t>预算总价合计（万元）</w:t>
            </w:r>
          </w:p>
        </w:tc>
        <w:tc>
          <w:tcPr>
            <w:tcW w:w="1276" w:type="dxa"/>
            <w:tcBorders>
              <w:top w:val="single" w:sz="4" w:space="0" w:color="000000"/>
              <w:left w:val="single" w:sz="4" w:space="0" w:color="000000"/>
              <w:right w:val="single" w:sz="4" w:space="0" w:color="000000"/>
            </w:tcBorders>
            <w:vAlign w:val="center"/>
          </w:tcPr>
          <w:p w:rsidR="00FC0314" w:rsidRPr="004E4061" w:rsidRDefault="006F7719">
            <w:pPr>
              <w:autoSpaceDE w:val="0"/>
              <w:autoSpaceDN w:val="0"/>
              <w:jc w:val="center"/>
              <w:rPr>
                <w:rFonts w:ascii="Times New Roman" w:hAnsi="宋体" w:cs="宋体"/>
                <w:kern w:val="0"/>
                <w:sz w:val="24"/>
                <w:szCs w:val="22"/>
                <w:lang w:bidi="zh-CN"/>
              </w:rPr>
            </w:pPr>
            <w:r w:rsidRPr="004E4061">
              <w:rPr>
                <w:rFonts w:ascii="Times New Roman" w:hAnsi="宋体" w:cs="宋体" w:hint="eastAsia"/>
                <w:kern w:val="0"/>
                <w:sz w:val="24"/>
                <w:szCs w:val="22"/>
                <w:lang w:bidi="zh-CN"/>
              </w:rPr>
              <w:t>87</w:t>
            </w:r>
          </w:p>
        </w:tc>
        <w:tc>
          <w:tcPr>
            <w:tcW w:w="1354" w:type="dxa"/>
            <w:tcBorders>
              <w:top w:val="single" w:sz="4" w:space="0" w:color="000000"/>
              <w:left w:val="single" w:sz="4" w:space="0" w:color="000000"/>
            </w:tcBorders>
            <w:vAlign w:val="center"/>
          </w:tcPr>
          <w:p w:rsidR="00FC0314" w:rsidRPr="004E4061" w:rsidRDefault="00FC0314">
            <w:pPr>
              <w:autoSpaceDE w:val="0"/>
              <w:autoSpaceDN w:val="0"/>
              <w:jc w:val="center"/>
              <w:rPr>
                <w:rFonts w:ascii="宋体" w:hAnsi="宋体" w:cs="宋体"/>
                <w:b/>
                <w:w w:val="99"/>
                <w:kern w:val="0"/>
                <w:sz w:val="24"/>
                <w:szCs w:val="22"/>
                <w:lang w:bidi="zh-CN"/>
              </w:rPr>
            </w:pPr>
          </w:p>
        </w:tc>
      </w:tr>
    </w:tbl>
    <w:p w:rsidR="00FC0314" w:rsidRPr="004E4061" w:rsidRDefault="006F7719">
      <w:pPr>
        <w:spacing w:beforeLines="100" w:before="240" w:line="360" w:lineRule="auto"/>
        <w:ind w:firstLineChars="200" w:firstLine="480"/>
        <w:contextualSpacing/>
        <w:rPr>
          <w:rFonts w:ascii="Times New Roman" w:hAnsi="Times New Roman"/>
          <w:sz w:val="24"/>
        </w:rPr>
      </w:pPr>
      <w:r w:rsidRPr="004E4061">
        <w:rPr>
          <w:rFonts w:ascii="Times New Roman" w:hAnsi="Times New Roman" w:hint="eastAsia"/>
          <w:sz w:val="24"/>
        </w:rPr>
        <w:t>3</w:t>
      </w:r>
      <w:r w:rsidRPr="004E4061">
        <w:rPr>
          <w:rFonts w:ascii="Times New Roman" w:hAnsi="Times New Roman"/>
          <w:sz w:val="24"/>
        </w:rPr>
        <w:t>、采购人：成都大熊猫繁育研究基地。</w:t>
      </w:r>
    </w:p>
    <w:p w:rsidR="00FC0314" w:rsidRPr="004E4061" w:rsidRDefault="006F7719">
      <w:pPr>
        <w:spacing w:line="360" w:lineRule="auto"/>
        <w:ind w:firstLineChars="200" w:firstLine="480"/>
        <w:contextualSpacing/>
        <w:rPr>
          <w:rFonts w:ascii="Times New Roman" w:hAnsi="Times New Roman"/>
          <w:sz w:val="24"/>
        </w:rPr>
      </w:pPr>
      <w:r w:rsidRPr="004E4061">
        <w:rPr>
          <w:rFonts w:ascii="Times New Roman" w:hAnsi="Times New Roman" w:hint="eastAsia"/>
          <w:sz w:val="24"/>
        </w:rPr>
        <w:t>4</w:t>
      </w:r>
      <w:r w:rsidRPr="004E4061">
        <w:rPr>
          <w:rFonts w:ascii="Times New Roman" w:hAnsi="Times New Roman"/>
          <w:sz w:val="24"/>
        </w:rPr>
        <w:t>、采购代理机构：五</w:t>
      </w:r>
      <w:proofErr w:type="gramStart"/>
      <w:r w:rsidRPr="004E4061">
        <w:rPr>
          <w:rFonts w:ascii="Times New Roman" w:hAnsi="Times New Roman"/>
          <w:sz w:val="24"/>
        </w:rPr>
        <w:t>矿国际</w:t>
      </w:r>
      <w:proofErr w:type="gramEnd"/>
      <w:r w:rsidRPr="004E4061">
        <w:rPr>
          <w:rFonts w:ascii="Times New Roman" w:hAnsi="Times New Roman"/>
          <w:sz w:val="24"/>
        </w:rPr>
        <w:t>招标有限责任公司。</w:t>
      </w:r>
    </w:p>
    <w:p w:rsidR="00FC0314" w:rsidRPr="004E4061" w:rsidRDefault="006F7719">
      <w:pPr>
        <w:spacing w:line="360" w:lineRule="auto"/>
        <w:contextualSpacing/>
        <w:rPr>
          <w:rFonts w:ascii="Times New Roman" w:hAnsi="Times New Roman"/>
          <w:b/>
          <w:sz w:val="24"/>
        </w:rPr>
      </w:pPr>
      <w:r w:rsidRPr="004E4061">
        <w:rPr>
          <w:rFonts w:ascii="Times New Roman" w:hAnsi="Times New Roman"/>
          <w:b/>
          <w:sz w:val="24"/>
        </w:rPr>
        <w:t>二、资金情况</w:t>
      </w:r>
    </w:p>
    <w:p w:rsidR="00FC0314" w:rsidRPr="004E4061" w:rsidRDefault="006F7719">
      <w:pPr>
        <w:spacing w:line="360" w:lineRule="auto"/>
        <w:ind w:firstLineChars="200" w:firstLine="480"/>
        <w:contextualSpacing/>
        <w:rPr>
          <w:rFonts w:ascii="Times New Roman" w:hAnsi="Times New Roman"/>
          <w:b/>
          <w:bCs/>
          <w:sz w:val="24"/>
        </w:rPr>
      </w:pPr>
      <w:r w:rsidRPr="004E4061">
        <w:rPr>
          <w:rFonts w:ascii="Times New Roman" w:hAnsi="Times New Roman"/>
          <w:sz w:val="24"/>
        </w:rPr>
        <w:t>资金来源及金额：</w:t>
      </w:r>
      <w:r w:rsidRPr="004E4061">
        <w:rPr>
          <w:rFonts w:ascii="Times New Roman" w:hAnsi="Times New Roman" w:hint="eastAsia"/>
          <w:sz w:val="24"/>
        </w:rPr>
        <w:t>财政</w:t>
      </w:r>
      <w:r w:rsidRPr="004E4061">
        <w:rPr>
          <w:rFonts w:ascii="Times New Roman" w:hAnsi="Times New Roman"/>
          <w:sz w:val="24"/>
        </w:rPr>
        <w:t>资金。</w:t>
      </w:r>
    </w:p>
    <w:p w:rsidR="00FC0314" w:rsidRPr="004E4061" w:rsidRDefault="006F7719">
      <w:pPr>
        <w:spacing w:line="360" w:lineRule="auto"/>
        <w:contextualSpacing/>
        <w:rPr>
          <w:rFonts w:ascii="Times New Roman" w:hAnsi="Times New Roman"/>
          <w:sz w:val="24"/>
        </w:rPr>
      </w:pPr>
      <w:r w:rsidRPr="004E4061">
        <w:rPr>
          <w:rFonts w:ascii="Times New Roman" w:hAnsi="Times New Roman"/>
          <w:b/>
          <w:sz w:val="24"/>
        </w:rPr>
        <w:t>三</w:t>
      </w:r>
      <w:r w:rsidRPr="004E4061">
        <w:rPr>
          <w:rFonts w:ascii="Times New Roman" w:hAnsi="Times New Roman"/>
          <w:b/>
          <w:bCs/>
          <w:sz w:val="24"/>
        </w:rPr>
        <w:t>、</w:t>
      </w:r>
      <w:r w:rsidRPr="004E4061">
        <w:rPr>
          <w:rFonts w:ascii="Times New Roman" w:hAnsi="Times New Roman"/>
          <w:b/>
          <w:sz w:val="24"/>
        </w:rPr>
        <w:t>采购项目简介：</w:t>
      </w:r>
    </w:p>
    <w:p w:rsidR="00FC0314" w:rsidRPr="004E4061" w:rsidRDefault="006F7719">
      <w:pPr>
        <w:spacing w:line="360" w:lineRule="auto"/>
        <w:ind w:firstLineChars="200" w:firstLine="480"/>
        <w:contextualSpacing/>
        <w:rPr>
          <w:rFonts w:ascii="Times New Roman" w:hAnsi="Times New Roman"/>
          <w:sz w:val="24"/>
        </w:rPr>
      </w:pPr>
      <w:r w:rsidRPr="004E4061">
        <w:rPr>
          <w:rFonts w:ascii="Times New Roman" w:hAnsi="Times New Roman"/>
          <w:sz w:val="24"/>
        </w:rPr>
        <w:t>详见谈判文件第五章。</w:t>
      </w:r>
    </w:p>
    <w:p w:rsidR="00FC0314" w:rsidRPr="004E4061" w:rsidRDefault="006F7719">
      <w:pPr>
        <w:spacing w:line="360" w:lineRule="auto"/>
        <w:contextualSpacing/>
        <w:rPr>
          <w:rFonts w:ascii="Times New Roman" w:hAnsi="Times New Roman"/>
          <w:b/>
          <w:bCs/>
          <w:sz w:val="24"/>
        </w:rPr>
      </w:pPr>
      <w:r w:rsidRPr="004E4061">
        <w:rPr>
          <w:rFonts w:ascii="Times New Roman" w:hAnsi="Times New Roman"/>
          <w:b/>
          <w:bCs/>
          <w:sz w:val="24"/>
        </w:rPr>
        <w:t>四、供应</w:t>
      </w:r>
      <w:proofErr w:type="gramStart"/>
      <w:r w:rsidRPr="004E4061">
        <w:rPr>
          <w:rFonts w:ascii="Times New Roman" w:hAnsi="Times New Roman"/>
          <w:b/>
          <w:bCs/>
          <w:sz w:val="24"/>
        </w:rPr>
        <w:t>商邀请</w:t>
      </w:r>
      <w:proofErr w:type="gramEnd"/>
      <w:r w:rsidRPr="004E4061">
        <w:rPr>
          <w:rFonts w:ascii="Times New Roman" w:hAnsi="Times New Roman"/>
          <w:b/>
          <w:bCs/>
          <w:sz w:val="24"/>
        </w:rPr>
        <w:t>方式</w:t>
      </w:r>
    </w:p>
    <w:p w:rsidR="00FC0314" w:rsidRPr="004E4061" w:rsidRDefault="006F7719">
      <w:pPr>
        <w:spacing w:line="360" w:lineRule="auto"/>
        <w:ind w:firstLineChars="200" w:firstLine="480"/>
        <w:contextualSpacing/>
        <w:rPr>
          <w:rFonts w:ascii="Times New Roman" w:hAnsi="Times New Roman"/>
          <w:bCs/>
          <w:sz w:val="24"/>
        </w:rPr>
      </w:pPr>
      <w:r w:rsidRPr="004E4061">
        <w:rPr>
          <w:rFonts w:ascii="Times New Roman" w:hAnsi="Times New Roman"/>
          <w:bCs/>
          <w:sz w:val="24"/>
        </w:rPr>
        <w:t>公告方式：本次竞争性谈判邀请在四川政府采购网（</w:t>
      </w:r>
      <w:r w:rsidRPr="004E4061">
        <w:rPr>
          <w:rFonts w:ascii="Times New Roman" w:hAnsi="Times New Roman"/>
          <w:bCs/>
          <w:sz w:val="24"/>
        </w:rPr>
        <w:t>http://www.ccgp-sichuan.gov.cn</w:t>
      </w:r>
      <w:r w:rsidRPr="004E4061">
        <w:rPr>
          <w:rFonts w:ascii="Times New Roman" w:hAnsi="Times New Roman"/>
          <w:bCs/>
          <w:sz w:val="24"/>
        </w:rPr>
        <w:t>）上以公告形式发布。</w:t>
      </w:r>
    </w:p>
    <w:p w:rsidR="00FC0314" w:rsidRPr="004E4061" w:rsidRDefault="006F7719">
      <w:pPr>
        <w:spacing w:line="360" w:lineRule="auto"/>
        <w:contextualSpacing/>
        <w:rPr>
          <w:rFonts w:ascii="Times New Roman" w:hAnsi="Times New Roman"/>
          <w:b/>
          <w:bCs/>
          <w:sz w:val="24"/>
        </w:rPr>
      </w:pPr>
      <w:r w:rsidRPr="004E4061">
        <w:rPr>
          <w:rFonts w:ascii="Times New Roman" w:hAnsi="Times New Roman"/>
          <w:b/>
          <w:bCs/>
          <w:sz w:val="24"/>
        </w:rPr>
        <w:t>五、供应商参加本次政府采购活动应具备下列条件：</w:t>
      </w:r>
    </w:p>
    <w:p w:rsidR="00FC0314" w:rsidRPr="004E4061" w:rsidRDefault="006F7719">
      <w:pPr>
        <w:spacing w:line="360" w:lineRule="auto"/>
        <w:ind w:firstLineChars="200" w:firstLine="480"/>
        <w:contextualSpacing/>
        <w:rPr>
          <w:rFonts w:ascii="Times New Roman" w:hAnsi="Times New Roman"/>
          <w:bCs/>
          <w:sz w:val="24"/>
        </w:rPr>
      </w:pPr>
      <w:r w:rsidRPr="004E4061">
        <w:rPr>
          <w:rFonts w:ascii="Times New Roman" w:hAnsi="Times New Roman"/>
          <w:bCs/>
          <w:sz w:val="24"/>
        </w:rPr>
        <w:t>1</w:t>
      </w:r>
      <w:r w:rsidRPr="004E4061">
        <w:rPr>
          <w:rFonts w:ascii="Times New Roman" w:hAnsi="Times New Roman"/>
          <w:bCs/>
          <w:sz w:val="24"/>
        </w:rPr>
        <w:t>、具有独立承担民事责任的能力；</w:t>
      </w:r>
    </w:p>
    <w:p w:rsidR="00FC0314" w:rsidRPr="004E4061" w:rsidRDefault="006F7719">
      <w:pPr>
        <w:spacing w:line="360" w:lineRule="auto"/>
        <w:ind w:firstLineChars="200" w:firstLine="480"/>
        <w:contextualSpacing/>
        <w:rPr>
          <w:rFonts w:ascii="Times New Roman" w:hAnsi="Times New Roman"/>
          <w:bCs/>
          <w:sz w:val="24"/>
        </w:rPr>
      </w:pPr>
      <w:r w:rsidRPr="004E4061">
        <w:rPr>
          <w:rFonts w:ascii="Times New Roman" w:hAnsi="Times New Roman"/>
          <w:bCs/>
          <w:sz w:val="24"/>
        </w:rPr>
        <w:t>2</w:t>
      </w:r>
      <w:r w:rsidRPr="004E4061">
        <w:rPr>
          <w:rFonts w:ascii="Times New Roman" w:hAnsi="Times New Roman"/>
          <w:bCs/>
          <w:sz w:val="24"/>
        </w:rPr>
        <w:t>、具有良好的商业信誉和健全的财务会计制度；</w:t>
      </w:r>
    </w:p>
    <w:p w:rsidR="00FC0314" w:rsidRPr="004E4061" w:rsidRDefault="006F7719">
      <w:pPr>
        <w:spacing w:line="360" w:lineRule="auto"/>
        <w:ind w:firstLineChars="200" w:firstLine="480"/>
        <w:contextualSpacing/>
        <w:rPr>
          <w:rFonts w:ascii="Times New Roman" w:hAnsi="Times New Roman"/>
          <w:bCs/>
          <w:sz w:val="24"/>
        </w:rPr>
      </w:pPr>
      <w:r w:rsidRPr="004E4061">
        <w:rPr>
          <w:rFonts w:ascii="Times New Roman" w:hAnsi="Times New Roman"/>
          <w:bCs/>
          <w:sz w:val="24"/>
        </w:rPr>
        <w:t>3</w:t>
      </w:r>
      <w:r w:rsidRPr="004E4061">
        <w:rPr>
          <w:rFonts w:ascii="Times New Roman" w:hAnsi="Times New Roman"/>
          <w:bCs/>
          <w:sz w:val="24"/>
        </w:rPr>
        <w:t>、具有履行合同所必须的设备和专业技术能力；</w:t>
      </w:r>
    </w:p>
    <w:p w:rsidR="00FC0314" w:rsidRPr="004E4061" w:rsidRDefault="006F7719">
      <w:pPr>
        <w:spacing w:line="360" w:lineRule="auto"/>
        <w:ind w:firstLineChars="200" w:firstLine="480"/>
        <w:contextualSpacing/>
        <w:rPr>
          <w:rFonts w:ascii="Times New Roman" w:hAnsi="Times New Roman"/>
          <w:bCs/>
          <w:sz w:val="24"/>
        </w:rPr>
      </w:pPr>
      <w:r w:rsidRPr="004E4061">
        <w:rPr>
          <w:rFonts w:ascii="Times New Roman" w:hAnsi="Times New Roman"/>
          <w:bCs/>
          <w:sz w:val="24"/>
        </w:rPr>
        <w:lastRenderedPageBreak/>
        <w:t>4</w:t>
      </w:r>
      <w:r w:rsidRPr="004E4061">
        <w:rPr>
          <w:rFonts w:ascii="Times New Roman" w:hAnsi="Times New Roman"/>
          <w:bCs/>
          <w:sz w:val="24"/>
        </w:rPr>
        <w:t>、具有依法缴纳税收和社会保障资金的良好记录；</w:t>
      </w:r>
    </w:p>
    <w:p w:rsidR="00FC0314" w:rsidRPr="004E4061" w:rsidRDefault="006F7719">
      <w:pPr>
        <w:spacing w:line="360" w:lineRule="auto"/>
        <w:ind w:firstLineChars="200" w:firstLine="480"/>
        <w:contextualSpacing/>
        <w:rPr>
          <w:rFonts w:ascii="Times New Roman" w:hAnsi="Times New Roman"/>
          <w:bCs/>
          <w:sz w:val="24"/>
        </w:rPr>
      </w:pPr>
      <w:r w:rsidRPr="004E4061">
        <w:rPr>
          <w:rFonts w:ascii="Times New Roman" w:hAnsi="Times New Roman"/>
          <w:bCs/>
          <w:sz w:val="24"/>
        </w:rPr>
        <w:t>5</w:t>
      </w:r>
      <w:r w:rsidRPr="004E4061">
        <w:rPr>
          <w:rFonts w:ascii="Times New Roman" w:hAnsi="Times New Roman"/>
          <w:bCs/>
          <w:sz w:val="24"/>
        </w:rPr>
        <w:t>、参加本次政府采购活动前三年内，在经营活动中没有重大违法记录；</w:t>
      </w:r>
    </w:p>
    <w:p w:rsidR="00FC0314" w:rsidRPr="004E4061" w:rsidRDefault="006F7719">
      <w:pPr>
        <w:spacing w:line="360" w:lineRule="auto"/>
        <w:ind w:firstLineChars="200" w:firstLine="480"/>
        <w:contextualSpacing/>
        <w:rPr>
          <w:rFonts w:ascii="Times New Roman" w:hAnsi="Times New Roman"/>
          <w:bCs/>
          <w:sz w:val="24"/>
        </w:rPr>
      </w:pPr>
      <w:r w:rsidRPr="004E4061">
        <w:rPr>
          <w:rFonts w:ascii="Times New Roman" w:hAnsi="Times New Roman" w:hint="eastAsia"/>
          <w:bCs/>
          <w:sz w:val="24"/>
        </w:rPr>
        <w:t>6</w:t>
      </w:r>
      <w:r w:rsidRPr="004E4061">
        <w:rPr>
          <w:rFonts w:ascii="Times New Roman" w:hAnsi="Times New Roman" w:hint="eastAsia"/>
          <w:bCs/>
          <w:sz w:val="24"/>
        </w:rPr>
        <w:t>、根据采购项目提出的特殊条件。</w:t>
      </w:r>
    </w:p>
    <w:p w:rsidR="00FC0314" w:rsidRPr="004E4061" w:rsidRDefault="006F7719">
      <w:pPr>
        <w:spacing w:line="360" w:lineRule="auto"/>
        <w:ind w:firstLineChars="200" w:firstLine="480"/>
        <w:contextualSpacing/>
        <w:rPr>
          <w:rFonts w:ascii="Times New Roman" w:hAnsi="Times New Roman"/>
          <w:bCs/>
          <w:sz w:val="24"/>
        </w:rPr>
      </w:pPr>
      <w:r w:rsidRPr="004E4061">
        <w:rPr>
          <w:rFonts w:ascii="Times New Roman" w:hAnsi="Times New Roman" w:hint="eastAsia"/>
          <w:bCs/>
          <w:sz w:val="24"/>
        </w:rPr>
        <w:t>7</w:t>
      </w:r>
      <w:r w:rsidRPr="004E4061">
        <w:rPr>
          <w:rFonts w:ascii="Times New Roman" w:hAnsi="Times New Roman" w:hint="eastAsia"/>
          <w:bCs/>
          <w:sz w:val="24"/>
        </w:rPr>
        <w:t>、法律、行政法规规定的其它条件。</w:t>
      </w:r>
    </w:p>
    <w:p w:rsidR="00FC0314" w:rsidRPr="004E4061" w:rsidRDefault="006F7719">
      <w:pPr>
        <w:spacing w:line="360" w:lineRule="auto"/>
        <w:ind w:firstLineChars="200" w:firstLine="480"/>
        <w:contextualSpacing/>
        <w:rPr>
          <w:rFonts w:ascii="Times New Roman" w:hAnsi="Times New Roman"/>
          <w:bCs/>
          <w:sz w:val="24"/>
        </w:rPr>
      </w:pPr>
      <w:r w:rsidRPr="004E4061">
        <w:rPr>
          <w:rFonts w:ascii="Times New Roman" w:hAnsi="Times New Roman"/>
          <w:bCs/>
          <w:sz w:val="24"/>
        </w:rPr>
        <w:t>（详见谈判文件第三章）</w:t>
      </w:r>
    </w:p>
    <w:p w:rsidR="00FC0314" w:rsidRPr="004E4061" w:rsidRDefault="006F7719">
      <w:pPr>
        <w:spacing w:line="360" w:lineRule="auto"/>
        <w:contextualSpacing/>
        <w:rPr>
          <w:rFonts w:ascii="Times New Roman" w:hAnsi="Times New Roman"/>
          <w:b/>
          <w:sz w:val="24"/>
        </w:rPr>
      </w:pPr>
      <w:r w:rsidRPr="004E4061">
        <w:rPr>
          <w:rFonts w:ascii="Times New Roman" w:hAnsi="Times New Roman" w:hint="eastAsia"/>
          <w:b/>
          <w:sz w:val="24"/>
        </w:rPr>
        <w:t>六</w:t>
      </w:r>
      <w:r w:rsidRPr="004E4061">
        <w:rPr>
          <w:rFonts w:ascii="Times New Roman" w:hAnsi="Times New Roman"/>
          <w:b/>
          <w:sz w:val="24"/>
        </w:rPr>
        <w:t>、谈判文件获取方式、时间、地点：</w:t>
      </w:r>
    </w:p>
    <w:p w:rsidR="00600051" w:rsidRDefault="00600051" w:rsidP="00600051">
      <w:pPr>
        <w:spacing w:line="360" w:lineRule="auto"/>
        <w:ind w:firstLineChars="200" w:firstLine="480"/>
        <w:contextualSpacing/>
        <w:rPr>
          <w:rFonts w:ascii="Times New Roman" w:hAnsi="Times New Roman"/>
          <w:color w:val="000000"/>
          <w:sz w:val="24"/>
        </w:rPr>
      </w:pPr>
      <w:r>
        <w:rPr>
          <w:rFonts w:ascii="Times New Roman" w:hAnsi="Times New Roman"/>
          <w:color w:val="000000"/>
          <w:sz w:val="24"/>
        </w:rPr>
        <w:t>谈判文件自</w:t>
      </w:r>
      <w:r>
        <w:rPr>
          <w:rFonts w:ascii="Times New Roman" w:hAnsi="Times New Roman"/>
          <w:color w:val="000000"/>
          <w:sz w:val="24"/>
        </w:rPr>
        <w:t>2021</w:t>
      </w:r>
      <w:r>
        <w:rPr>
          <w:rFonts w:ascii="Times New Roman" w:hAnsi="Times New Roman"/>
          <w:color w:val="000000"/>
          <w:sz w:val="24"/>
        </w:rPr>
        <w:t>年</w:t>
      </w:r>
      <w:r>
        <w:rPr>
          <w:rFonts w:ascii="Times New Roman" w:hAnsi="Times New Roman" w:hint="eastAsia"/>
          <w:color w:val="000000"/>
          <w:sz w:val="24"/>
        </w:rPr>
        <w:t>06</w:t>
      </w:r>
      <w:r>
        <w:rPr>
          <w:rFonts w:ascii="Times New Roman" w:hAnsi="Times New Roman"/>
          <w:color w:val="000000"/>
          <w:sz w:val="24"/>
        </w:rPr>
        <w:t>月</w:t>
      </w:r>
      <w:r>
        <w:rPr>
          <w:rFonts w:ascii="Times New Roman" w:hAnsi="Times New Roman" w:hint="eastAsia"/>
          <w:color w:val="000000"/>
          <w:sz w:val="24"/>
        </w:rPr>
        <w:t>25</w:t>
      </w:r>
      <w:r>
        <w:rPr>
          <w:rFonts w:ascii="Times New Roman" w:hAnsi="Times New Roman"/>
          <w:color w:val="000000"/>
          <w:sz w:val="24"/>
        </w:rPr>
        <w:t>日至</w:t>
      </w:r>
      <w:r>
        <w:rPr>
          <w:rFonts w:ascii="Times New Roman" w:hAnsi="Times New Roman"/>
          <w:color w:val="000000"/>
          <w:sz w:val="24"/>
        </w:rPr>
        <w:t>2021</w:t>
      </w:r>
      <w:r>
        <w:rPr>
          <w:rFonts w:ascii="Times New Roman" w:hAnsi="Times New Roman"/>
          <w:color w:val="000000"/>
          <w:sz w:val="24"/>
        </w:rPr>
        <w:t>年</w:t>
      </w:r>
      <w:r>
        <w:rPr>
          <w:rFonts w:ascii="Times New Roman" w:hAnsi="Times New Roman" w:hint="eastAsia"/>
          <w:color w:val="000000"/>
          <w:sz w:val="24"/>
        </w:rPr>
        <w:t>06</w:t>
      </w:r>
      <w:r>
        <w:rPr>
          <w:rFonts w:ascii="Times New Roman" w:hAnsi="Times New Roman"/>
          <w:color w:val="000000"/>
          <w:sz w:val="24"/>
        </w:rPr>
        <w:t>月</w:t>
      </w:r>
      <w:r>
        <w:rPr>
          <w:rFonts w:ascii="Times New Roman" w:hAnsi="Times New Roman" w:hint="eastAsia"/>
          <w:color w:val="000000"/>
          <w:sz w:val="24"/>
        </w:rPr>
        <w:t>29</w:t>
      </w:r>
      <w:r>
        <w:rPr>
          <w:rFonts w:ascii="Times New Roman" w:hAnsi="Times New Roman"/>
          <w:color w:val="000000"/>
          <w:sz w:val="24"/>
        </w:rPr>
        <w:t>日</w:t>
      </w:r>
      <w:r>
        <w:rPr>
          <w:rFonts w:ascii="Times New Roman" w:hAnsi="Times New Roman"/>
          <w:color w:val="000000"/>
          <w:sz w:val="24"/>
        </w:rPr>
        <w:t>09:00</w:t>
      </w:r>
      <w:r>
        <w:rPr>
          <w:rFonts w:ascii="Times New Roman" w:hAnsi="Times New Roman"/>
          <w:color w:val="000000"/>
          <w:sz w:val="24"/>
        </w:rPr>
        <w:t>～</w:t>
      </w:r>
      <w:r>
        <w:rPr>
          <w:rFonts w:ascii="Times New Roman" w:hAnsi="Times New Roman"/>
          <w:color w:val="000000"/>
          <w:sz w:val="24"/>
        </w:rPr>
        <w:t>12:00</w:t>
      </w:r>
      <w:r>
        <w:rPr>
          <w:rFonts w:ascii="Times New Roman" w:hAnsi="Times New Roman"/>
          <w:color w:val="000000"/>
          <w:sz w:val="24"/>
        </w:rPr>
        <w:t>、</w:t>
      </w:r>
      <w:r>
        <w:rPr>
          <w:rFonts w:ascii="Times New Roman" w:hAnsi="Times New Roman"/>
          <w:color w:val="000000"/>
          <w:sz w:val="24"/>
        </w:rPr>
        <w:t>13:30</w:t>
      </w:r>
      <w:r>
        <w:rPr>
          <w:rFonts w:ascii="Times New Roman" w:hAnsi="Times New Roman"/>
          <w:color w:val="000000"/>
          <w:sz w:val="24"/>
        </w:rPr>
        <w:t>～</w:t>
      </w:r>
      <w:r>
        <w:rPr>
          <w:rFonts w:ascii="Times New Roman" w:hAnsi="Times New Roman"/>
          <w:color w:val="000000"/>
          <w:sz w:val="24"/>
        </w:rPr>
        <w:t>17:00</w:t>
      </w:r>
      <w:r>
        <w:rPr>
          <w:rFonts w:ascii="Times New Roman" w:hAnsi="Times New Roman"/>
          <w:color w:val="000000"/>
          <w:sz w:val="24"/>
        </w:rPr>
        <w:t>（北京时间，法定节假日除外）。</w:t>
      </w:r>
    </w:p>
    <w:p w:rsidR="00824F3A" w:rsidRDefault="00824F3A" w:rsidP="00824F3A">
      <w:pPr>
        <w:spacing w:line="360" w:lineRule="auto"/>
        <w:ind w:firstLineChars="200" w:firstLine="480"/>
        <w:contextualSpacing/>
        <w:rPr>
          <w:rFonts w:ascii="Times New Roman" w:hAnsi="Times New Roman"/>
          <w:color w:val="000000"/>
          <w:sz w:val="24"/>
        </w:rPr>
      </w:pPr>
      <w:r w:rsidRPr="00824F3A">
        <w:rPr>
          <w:rFonts w:ascii="Times New Roman" w:hAnsi="Times New Roman"/>
          <w:sz w:val="24"/>
        </w:rPr>
        <w:t>谈判文件获取方式</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824F3A">
        <w:rPr>
          <w:rFonts w:ascii="Times New Roman" w:hAnsi="Times New Roman" w:hint="eastAsia"/>
          <w:color w:val="000000"/>
          <w:sz w:val="24"/>
        </w:rPr>
        <w:t>邮件方式报名：单位介绍信、经办人身份证复印件、报名登记表（投标人为法人或者其他组织的）或经办人身份证复印件、报名登记表（投标人为自然人的）以</w:t>
      </w:r>
      <w:r w:rsidRPr="00824F3A">
        <w:rPr>
          <w:rFonts w:ascii="Times New Roman" w:hAnsi="Times New Roman" w:hint="eastAsia"/>
          <w:color w:val="000000"/>
          <w:sz w:val="24"/>
        </w:rPr>
        <w:t>PDF</w:t>
      </w:r>
      <w:r w:rsidRPr="00824F3A">
        <w:rPr>
          <w:rFonts w:ascii="Times New Roman" w:hAnsi="Times New Roman" w:hint="eastAsia"/>
          <w:color w:val="000000"/>
          <w:sz w:val="24"/>
        </w:rPr>
        <w:t>文件形式发送至电子邮箱：</w:t>
      </w:r>
      <w:r w:rsidRPr="00824F3A">
        <w:rPr>
          <w:rFonts w:ascii="Times New Roman" w:hAnsi="Times New Roman" w:hint="eastAsia"/>
          <w:color w:val="000000"/>
          <w:sz w:val="24"/>
        </w:rPr>
        <w:t>swtendering@126.com</w:t>
      </w:r>
      <w:r w:rsidRPr="00824F3A">
        <w:rPr>
          <w:rFonts w:ascii="Times New Roman" w:hAnsi="Times New Roman" w:hint="eastAsia"/>
          <w:color w:val="000000"/>
          <w:sz w:val="24"/>
        </w:rPr>
        <w:t>，同时在邮件中注明项目名称、联系方式。注：报名登记表在采购公告网页附件中下载。</w:t>
      </w:r>
      <w:r w:rsidRPr="00824F3A">
        <w:rPr>
          <w:rFonts w:ascii="Times New Roman" w:hAnsi="Times New Roman" w:hint="eastAsia"/>
          <w:color w:val="000000"/>
          <w:sz w:val="24"/>
        </w:rPr>
        <w:t>2</w:t>
      </w:r>
      <w:r w:rsidRPr="00824F3A">
        <w:rPr>
          <w:rFonts w:ascii="Times New Roman" w:hAnsi="Times New Roman" w:hint="eastAsia"/>
          <w:color w:val="000000"/>
          <w:sz w:val="24"/>
        </w:rPr>
        <w:t>、通过政</w:t>
      </w:r>
      <w:proofErr w:type="gramStart"/>
      <w:r w:rsidRPr="00824F3A">
        <w:rPr>
          <w:rFonts w:ascii="Times New Roman" w:hAnsi="Times New Roman" w:hint="eastAsia"/>
          <w:color w:val="000000"/>
          <w:sz w:val="24"/>
        </w:rPr>
        <w:t>采云</w:t>
      </w:r>
      <w:proofErr w:type="gramEnd"/>
      <w:r w:rsidRPr="00824F3A">
        <w:rPr>
          <w:rFonts w:ascii="Times New Roman" w:hAnsi="Times New Roman" w:hint="eastAsia"/>
          <w:color w:val="000000"/>
          <w:sz w:val="24"/>
        </w:rPr>
        <w:t>系统自动报名的供应商，仍须与五矿招标有限责任公司联系，以便填写报名登记表用于存档。</w:t>
      </w:r>
    </w:p>
    <w:p w:rsidR="00FC0314" w:rsidRPr="004E4061" w:rsidRDefault="006F7719" w:rsidP="00FE2674">
      <w:pPr>
        <w:spacing w:line="360" w:lineRule="auto"/>
        <w:contextualSpacing/>
        <w:rPr>
          <w:rFonts w:ascii="Times New Roman" w:hAnsi="Times New Roman"/>
          <w:sz w:val="24"/>
        </w:rPr>
      </w:pPr>
      <w:r w:rsidRPr="004E4061">
        <w:rPr>
          <w:rFonts w:ascii="Times New Roman" w:hAnsi="Times New Roman" w:hint="eastAsia"/>
          <w:b/>
          <w:sz w:val="24"/>
        </w:rPr>
        <w:t>七</w:t>
      </w:r>
      <w:r w:rsidRPr="004E4061">
        <w:rPr>
          <w:rFonts w:ascii="Times New Roman" w:hAnsi="Times New Roman"/>
          <w:b/>
          <w:sz w:val="24"/>
        </w:rPr>
        <w:t>、递交响应文件截止时间：</w:t>
      </w:r>
      <w:r w:rsidRPr="004E4061">
        <w:rPr>
          <w:rFonts w:ascii="Times New Roman" w:hAnsi="Times New Roman"/>
          <w:bCs/>
          <w:sz w:val="24"/>
        </w:rPr>
        <w:t>2021</w:t>
      </w:r>
      <w:r w:rsidRPr="004E4061">
        <w:rPr>
          <w:rFonts w:ascii="Times New Roman" w:hAnsi="Times New Roman"/>
          <w:bCs/>
          <w:sz w:val="24"/>
        </w:rPr>
        <w:t>年</w:t>
      </w:r>
      <w:r w:rsidRPr="004E4061">
        <w:rPr>
          <w:rFonts w:ascii="Times New Roman" w:hAnsi="Times New Roman" w:hint="eastAsia"/>
          <w:sz w:val="24"/>
        </w:rPr>
        <w:t>06</w:t>
      </w:r>
      <w:r w:rsidRPr="004E4061">
        <w:rPr>
          <w:rFonts w:ascii="Times New Roman" w:hAnsi="Times New Roman"/>
          <w:bCs/>
          <w:sz w:val="24"/>
        </w:rPr>
        <w:t>月</w:t>
      </w:r>
      <w:r w:rsidR="004E4061">
        <w:rPr>
          <w:rFonts w:ascii="Times New Roman" w:hAnsi="Times New Roman" w:hint="eastAsia"/>
          <w:sz w:val="24"/>
        </w:rPr>
        <w:t>30</w:t>
      </w:r>
      <w:r w:rsidRPr="004E4061">
        <w:rPr>
          <w:rFonts w:ascii="Times New Roman" w:hAnsi="Times New Roman"/>
          <w:bCs/>
          <w:sz w:val="24"/>
        </w:rPr>
        <w:t>日</w:t>
      </w:r>
      <w:r w:rsidRPr="004E4061">
        <w:rPr>
          <w:rFonts w:ascii="Times New Roman" w:hAnsi="Times New Roman"/>
          <w:bCs/>
          <w:sz w:val="24"/>
        </w:rPr>
        <w:t>10</w:t>
      </w:r>
      <w:r w:rsidRPr="004E4061">
        <w:rPr>
          <w:rFonts w:ascii="Times New Roman" w:hAnsi="Times New Roman"/>
          <w:bCs/>
          <w:sz w:val="24"/>
        </w:rPr>
        <w:t>时</w:t>
      </w:r>
      <w:r w:rsidRPr="004E4061">
        <w:rPr>
          <w:rFonts w:ascii="Times New Roman" w:hAnsi="Times New Roman"/>
          <w:bCs/>
          <w:sz w:val="24"/>
        </w:rPr>
        <w:t>30</w:t>
      </w:r>
      <w:r w:rsidRPr="004E4061">
        <w:rPr>
          <w:rFonts w:ascii="Times New Roman" w:hAnsi="Times New Roman"/>
          <w:bCs/>
          <w:sz w:val="24"/>
        </w:rPr>
        <w:t>分</w:t>
      </w:r>
      <w:r w:rsidRPr="004E4061">
        <w:rPr>
          <w:rFonts w:ascii="Times New Roman" w:hAnsi="Times New Roman"/>
          <w:sz w:val="24"/>
        </w:rPr>
        <w:t>（北京时间）。</w:t>
      </w:r>
    </w:p>
    <w:p w:rsidR="00FC0314" w:rsidRPr="004E4061" w:rsidRDefault="006F7719">
      <w:pPr>
        <w:spacing w:line="360" w:lineRule="auto"/>
        <w:ind w:firstLineChars="200" w:firstLine="480"/>
        <w:contextualSpacing/>
        <w:rPr>
          <w:rFonts w:ascii="Times New Roman" w:hAnsi="Times New Roman"/>
          <w:sz w:val="24"/>
        </w:rPr>
      </w:pPr>
      <w:r w:rsidRPr="004E4061">
        <w:rPr>
          <w:rFonts w:ascii="Times New Roman" w:hAnsi="Times New Roman"/>
          <w:sz w:val="24"/>
        </w:rPr>
        <w:t>响应文件必须在递交响应文件截止时间前送达谈判地点。逾期送达、密封和标注错误的响应文件，采购代理机构恕不接收。本次采购不接收邮寄的响应文件。</w:t>
      </w:r>
    </w:p>
    <w:p w:rsidR="00FC0314" w:rsidRPr="004E4061" w:rsidRDefault="006F7719">
      <w:pPr>
        <w:spacing w:line="360" w:lineRule="auto"/>
        <w:contextualSpacing/>
        <w:rPr>
          <w:rFonts w:ascii="Times New Roman" w:hAnsi="Times New Roman"/>
          <w:sz w:val="24"/>
        </w:rPr>
      </w:pPr>
      <w:r w:rsidRPr="004E4061">
        <w:rPr>
          <w:rFonts w:ascii="Times New Roman" w:hAnsi="Times New Roman" w:hint="eastAsia"/>
          <w:b/>
          <w:sz w:val="24"/>
        </w:rPr>
        <w:t>八</w:t>
      </w:r>
      <w:r w:rsidRPr="004E4061">
        <w:rPr>
          <w:rFonts w:ascii="Times New Roman" w:hAnsi="Times New Roman"/>
          <w:b/>
          <w:sz w:val="24"/>
        </w:rPr>
        <w:t>、供应商接受资格审查及参加谈判时间：</w:t>
      </w:r>
      <w:r w:rsidRPr="004E4061">
        <w:rPr>
          <w:rFonts w:ascii="Times New Roman" w:hAnsi="Times New Roman"/>
          <w:bCs/>
          <w:sz w:val="24"/>
        </w:rPr>
        <w:t>2021</w:t>
      </w:r>
      <w:r w:rsidRPr="004E4061">
        <w:rPr>
          <w:rFonts w:ascii="Times New Roman" w:hAnsi="Times New Roman"/>
          <w:bCs/>
          <w:sz w:val="24"/>
        </w:rPr>
        <w:t>年</w:t>
      </w:r>
      <w:r w:rsidRPr="004E4061">
        <w:rPr>
          <w:rFonts w:ascii="Times New Roman" w:hAnsi="Times New Roman" w:hint="eastAsia"/>
          <w:sz w:val="24"/>
        </w:rPr>
        <w:t>06</w:t>
      </w:r>
      <w:r w:rsidRPr="004E4061">
        <w:rPr>
          <w:rFonts w:ascii="Times New Roman" w:hAnsi="Times New Roman"/>
          <w:bCs/>
          <w:sz w:val="24"/>
        </w:rPr>
        <w:t>月</w:t>
      </w:r>
      <w:r w:rsidR="004E4061">
        <w:rPr>
          <w:rFonts w:ascii="Times New Roman" w:hAnsi="Times New Roman" w:hint="eastAsia"/>
          <w:sz w:val="24"/>
        </w:rPr>
        <w:t>30</w:t>
      </w:r>
      <w:r w:rsidRPr="004E4061">
        <w:rPr>
          <w:rFonts w:ascii="Times New Roman" w:hAnsi="Times New Roman"/>
          <w:bCs/>
          <w:sz w:val="24"/>
        </w:rPr>
        <w:t>日</w:t>
      </w:r>
      <w:r w:rsidRPr="004E4061">
        <w:rPr>
          <w:rFonts w:ascii="Times New Roman" w:hAnsi="Times New Roman"/>
          <w:bCs/>
          <w:sz w:val="24"/>
        </w:rPr>
        <w:t>10</w:t>
      </w:r>
      <w:r w:rsidRPr="004E4061">
        <w:rPr>
          <w:rFonts w:ascii="Times New Roman" w:hAnsi="Times New Roman"/>
          <w:bCs/>
          <w:sz w:val="24"/>
        </w:rPr>
        <w:t>时</w:t>
      </w:r>
      <w:r w:rsidRPr="004E4061">
        <w:rPr>
          <w:rFonts w:ascii="Times New Roman" w:hAnsi="Times New Roman"/>
          <w:bCs/>
          <w:sz w:val="24"/>
        </w:rPr>
        <w:t>30</w:t>
      </w:r>
      <w:r w:rsidRPr="004E4061">
        <w:rPr>
          <w:rFonts w:ascii="Times New Roman" w:hAnsi="Times New Roman"/>
          <w:bCs/>
          <w:sz w:val="24"/>
        </w:rPr>
        <w:t>分</w:t>
      </w:r>
      <w:r w:rsidRPr="004E4061">
        <w:rPr>
          <w:rFonts w:ascii="Times New Roman" w:hAnsi="Times New Roman"/>
          <w:sz w:val="24"/>
        </w:rPr>
        <w:t>（北京时间）。</w:t>
      </w:r>
    </w:p>
    <w:p w:rsidR="00FC0314" w:rsidRPr="004E4061" w:rsidRDefault="006F7719">
      <w:pPr>
        <w:spacing w:line="360" w:lineRule="auto"/>
        <w:contextualSpacing/>
        <w:rPr>
          <w:rFonts w:ascii="Times New Roman" w:hAnsi="Times New Roman"/>
          <w:sz w:val="24"/>
        </w:rPr>
      </w:pPr>
      <w:r w:rsidRPr="004E4061">
        <w:rPr>
          <w:rFonts w:ascii="Times New Roman" w:hAnsi="Times New Roman" w:hint="eastAsia"/>
          <w:b/>
          <w:sz w:val="24"/>
        </w:rPr>
        <w:t>九</w:t>
      </w:r>
      <w:r w:rsidRPr="004E4061">
        <w:rPr>
          <w:rFonts w:ascii="Times New Roman" w:hAnsi="Times New Roman"/>
          <w:b/>
          <w:sz w:val="24"/>
        </w:rPr>
        <w:t>、递交响应文件地点：四川省成都市武侯区武侯大道顺江段</w:t>
      </w:r>
      <w:r w:rsidRPr="004E4061">
        <w:rPr>
          <w:rFonts w:ascii="Times New Roman" w:hAnsi="Times New Roman"/>
          <w:b/>
          <w:sz w:val="24"/>
        </w:rPr>
        <w:t>77</w:t>
      </w:r>
      <w:r w:rsidRPr="004E4061">
        <w:rPr>
          <w:rFonts w:ascii="Times New Roman" w:hAnsi="Times New Roman"/>
          <w:b/>
          <w:sz w:val="24"/>
        </w:rPr>
        <w:t>号汇点广场（</w:t>
      </w:r>
      <w:proofErr w:type="gramStart"/>
      <w:r w:rsidRPr="004E4061">
        <w:rPr>
          <w:rFonts w:ascii="Times New Roman" w:hAnsi="Times New Roman"/>
          <w:b/>
          <w:sz w:val="24"/>
        </w:rPr>
        <w:t>武侯吾悦广场</w:t>
      </w:r>
      <w:proofErr w:type="gramEnd"/>
      <w:r w:rsidRPr="004E4061">
        <w:rPr>
          <w:rFonts w:ascii="Times New Roman" w:hAnsi="Times New Roman"/>
          <w:b/>
          <w:sz w:val="24"/>
        </w:rPr>
        <w:t>）</w:t>
      </w:r>
      <w:r w:rsidRPr="004E4061">
        <w:rPr>
          <w:rFonts w:ascii="Times New Roman" w:hAnsi="Times New Roman"/>
          <w:b/>
          <w:sz w:val="24"/>
        </w:rPr>
        <w:t>3</w:t>
      </w:r>
      <w:r w:rsidRPr="004E4061">
        <w:rPr>
          <w:rFonts w:ascii="Times New Roman" w:hAnsi="Times New Roman"/>
          <w:b/>
          <w:sz w:val="24"/>
        </w:rPr>
        <w:t>座</w:t>
      </w:r>
      <w:r w:rsidRPr="004E4061">
        <w:rPr>
          <w:rFonts w:ascii="Times New Roman" w:hAnsi="Times New Roman"/>
          <w:b/>
          <w:sz w:val="24"/>
        </w:rPr>
        <w:t>1319</w:t>
      </w:r>
      <w:r w:rsidRPr="004E4061">
        <w:rPr>
          <w:rFonts w:ascii="Times New Roman" w:hAnsi="Times New Roman"/>
          <w:b/>
          <w:sz w:val="24"/>
        </w:rPr>
        <w:t>号。</w:t>
      </w:r>
    </w:p>
    <w:p w:rsidR="00FC0314" w:rsidRPr="004E4061" w:rsidRDefault="006F7719">
      <w:pPr>
        <w:pStyle w:val="af8"/>
        <w:ind w:firstLineChars="0" w:firstLine="0"/>
        <w:contextualSpacing/>
        <w:rPr>
          <w:rFonts w:ascii="Times New Roman" w:hAnsi="Times New Roman"/>
          <w:b/>
          <w:sz w:val="24"/>
        </w:rPr>
      </w:pPr>
      <w:r w:rsidRPr="004E4061">
        <w:rPr>
          <w:rFonts w:ascii="Times New Roman" w:hAnsi="Times New Roman"/>
          <w:b/>
          <w:sz w:val="24"/>
        </w:rPr>
        <w:t>十、联系方式</w:t>
      </w:r>
    </w:p>
    <w:p w:rsidR="00FC0314" w:rsidRPr="004E4061" w:rsidRDefault="006F7719">
      <w:pPr>
        <w:pStyle w:val="af8"/>
        <w:ind w:firstLine="482"/>
        <w:contextualSpacing/>
        <w:rPr>
          <w:rFonts w:ascii="Times New Roman" w:hAnsi="Times New Roman"/>
          <w:b/>
          <w:bCs/>
          <w:sz w:val="24"/>
        </w:rPr>
      </w:pPr>
      <w:r w:rsidRPr="004E4061">
        <w:rPr>
          <w:rFonts w:ascii="Times New Roman" w:hAnsi="Times New Roman"/>
          <w:b/>
          <w:sz w:val="24"/>
        </w:rPr>
        <w:t>采购人：</w:t>
      </w:r>
      <w:r w:rsidRPr="004E4061">
        <w:rPr>
          <w:rFonts w:ascii="Times New Roman" w:hAnsi="Times New Roman"/>
          <w:b/>
          <w:bCs/>
          <w:sz w:val="24"/>
        </w:rPr>
        <w:t>成都大熊猫繁育研究基地</w:t>
      </w:r>
    </w:p>
    <w:p w:rsidR="00FC0314" w:rsidRPr="004E4061" w:rsidRDefault="006F7719">
      <w:pPr>
        <w:pStyle w:val="af8"/>
        <w:ind w:leftChars="400" w:left="840" w:firstLineChars="0" w:firstLine="0"/>
        <w:contextualSpacing/>
        <w:rPr>
          <w:rFonts w:ascii="Times New Roman" w:hAnsi="Times New Roman"/>
          <w:bCs/>
          <w:sz w:val="24"/>
        </w:rPr>
      </w:pPr>
      <w:r w:rsidRPr="004E4061">
        <w:rPr>
          <w:rFonts w:ascii="Times New Roman" w:hAnsi="Times New Roman"/>
          <w:bCs/>
          <w:sz w:val="24"/>
        </w:rPr>
        <w:t>通讯地址：成都市成华区熊猫大道</w:t>
      </w:r>
      <w:r w:rsidRPr="004E4061">
        <w:rPr>
          <w:rFonts w:ascii="Times New Roman" w:hAnsi="Times New Roman"/>
          <w:bCs/>
          <w:sz w:val="24"/>
        </w:rPr>
        <w:t>1375</w:t>
      </w:r>
      <w:r w:rsidRPr="004E4061">
        <w:rPr>
          <w:rFonts w:ascii="Times New Roman" w:hAnsi="Times New Roman"/>
          <w:bCs/>
          <w:sz w:val="24"/>
        </w:rPr>
        <w:t>号</w:t>
      </w:r>
    </w:p>
    <w:p w:rsidR="00FC0314" w:rsidRPr="004E4061" w:rsidRDefault="006F7719">
      <w:pPr>
        <w:pStyle w:val="af8"/>
        <w:ind w:leftChars="400" w:left="840" w:firstLineChars="0" w:firstLine="0"/>
        <w:contextualSpacing/>
        <w:rPr>
          <w:rFonts w:ascii="Times New Roman" w:hAnsi="Times New Roman"/>
          <w:sz w:val="24"/>
        </w:rPr>
      </w:pPr>
      <w:r w:rsidRPr="004E4061">
        <w:rPr>
          <w:rFonts w:ascii="Times New Roman" w:hAnsi="Times New Roman"/>
          <w:sz w:val="24"/>
        </w:rPr>
        <w:t>联</w:t>
      </w:r>
      <w:r w:rsidRPr="004E4061">
        <w:rPr>
          <w:rFonts w:ascii="Times New Roman" w:hAnsi="Times New Roman"/>
          <w:sz w:val="24"/>
        </w:rPr>
        <w:t xml:space="preserve"> </w:t>
      </w:r>
      <w:r w:rsidRPr="004E4061">
        <w:rPr>
          <w:rFonts w:ascii="Times New Roman" w:hAnsi="Times New Roman"/>
          <w:sz w:val="24"/>
        </w:rPr>
        <w:t>系</w:t>
      </w:r>
      <w:r w:rsidRPr="004E4061">
        <w:rPr>
          <w:rFonts w:ascii="Times New Roman" w:hAnsi="Times New Roman"/>
          <w:sz w:val="24"/>
        </w:rPr>
        <w:t xml:space="preserve"> </w:t>
      </w:r>
      <w:r w:rsidRPr="004E4061">
        <w:rPr>
          <w:rFonts w:ascii="Times New Roman" w:hAnsi="Times New Roman"/>
          <w:sz w:val="24"/>
        </w:rPr>
        <w:t>人：刘老师</w:t>
      </w:r>
    </w:p>
    <w:p w:rsidR="00FC0314" w:rsidRPr="004E4061" w:rsidRDefault="006F7719">
      <w:pPr>
        <w:pStyle w:val="af8"/>
        <w:ind w:leftChars="400" w:left="840" w:firstLineChars="0" w:firstLine="0"/>
        <w:contextualSpacing/>
        <w:rPr>
          <w:rFonts w:ascii="Times New Roman" w:hAnsi="Times New Roman"/>
          <w:sz w:val="24"/>
        </w:rPr>
      </w:pPr>
      <w:r w:rsidRPr="004E4061">
        <w:rPr>
          <w:rFonts w:ascii="Times New Roman" w:hAnsi="Times New Roman"/>
          <w:sz w:val="24"/>
        </w:rPr>
        <w:t>联系电话：</w:t>
      </w:r>
      <w:r w:rsidRPr="004E4061">
        <w:rPr>
          <w:rFonts w:ascii="Times New Roman" w:hAnsi="Times New Roman"/>
          <w:bCs/>
          <w:sz w:val="24"/>
        </w:rPr>
        <w:t>18628088860</w:t>
      </w:r>
    </w:p>
    <w:p w:rsidR="00FC0314" w:rsidRPr="004E4061" w:rsidRDefault="006F7719">
      <w:pPr>
        <w:pStyle w:val="af8"/>
        <w:ind w:firstLine="482"/>
        <w:contextualSpacing/>
        <w:rPr>
          <w:rFonts w:ascii="Times New Roman" w:hAnsi="Times New Roman"/>
          <w:b/>
          <w:sz w:val="24"/>
        </w:rPr>
      </w:pPr>
      <w:r w:rsidRPr="004E4061">
        <w:rPr>
          <w:rFonts w:ascii="Times New Roman" w:hAnsi="Times New Roman"/>
          <w:b/>
          <w:sz w:val="24"/>
        </w:rPr>
        <w:t>采购代理机构：五</w:t>
      </w:r>
      <w:proofErr w:type="gramStart"/>
      <w:r w:rsidRPr="004E4061">
        <w:rPr>
          <w:rFonts w:ascii="Times New Roman" w:hAnsi="Times New Roman"/>
          <w:b/>
          <w:sz w:val="24"/>
        </w:rPr>
        <w:t>矿国际</w:t>
      </w:r>
      <w:proofErr w:type="gramEnd"/>
      <w:r w:rsidRPr="004E4061">
        <w:rPr>
          <w:rFonts w:ascii="Times New Roman" w:hAnsi="Times New Roman"/>
          <w:b/>
          <w:sz w:val="24"/>
        </w:rPr>
        <w:t>招标有限责任公司</w:t>
      </w:r>
    </w:p>
    <w:p w:rsidR="00FC0314" w:rsidRPr="004E4061" w:rsidRDefault="006F7719">
      <w:pPr>
        <w:pStyle w:val="af8"/>
        <w:ind w:leftChars="400" w:left="840" w:firstLineChars="0" w:firstLine="0"/>
        <w:contextualSpacing/>
        <w:rPr>
          <w:rFonts w:ascii="Times New Roman" w:hAnsi="Times New Roman"/>
          <w:sz w:val="24"/>
        </w:rPr>
      </w:pPr>
      <w:r w:rsidRPr="004E4061">
        <w:rPr>
          <w:rFonts w:ascii="Times New Roman" w:hAnsi="Times New Roman"/>
          <w:sz w:val="24"/>
        </w:rPr>
        <w:t>通讯地址：北京市海淀区三里河路</w:t>
      </w:r>
      <w:r w:rsidRPr="004E4061">
        <w:rPr>
          <w:rFonts w:ascii="Times New Roman" w:hAnsi="Times New Roman"/>
          <w:sz w:val="24"/>
        </w:rPr>
        <w:t>5</w:t>
      </w:r>
      <w:r w:rsidRPr="004E4061">
        <w:rPr>
          <w:rFonts w:ascii="Times New Roman" w:hAnsi="Times New Roman"/>
          <w:sz w:val="24"/>
        </w:rPr>
        <w:t>号五</w:t>
      </w:r>
      <w:proofErr w:type="gramStart"/>
      <w:r w:rsidRPr="004E4061">
        <w:rPr>
          <w:rFonts w:ascii="Times New Roman" w:hAnsi="Times New Roman"/>
          <w:sz w:val="24"/>
        </w:rPr>
        <w:t>矿大厦</w:t>
      </w:r>
      <w:proofErr w:type="gramEnd"/>
      <w:r w:rsidRPr="004E4061">
        <w:rPr>
          <w:rFonts w:ascii="Times New Roman" w:hAnsi="Times New Roman"/>
          <w:sz w:val="24"/>
        </w:rPr>
        <w:t>D</w:t>
      </w:r>
      <w:r w:rsidRPr="004E4061">
        <w:rPr>
          <w:rFonts w:ascii="Times New Roman" w:hAnsi="Times New Roman"/>
          <w:sz w:val="24"/>
        </w:rPr>
        <w:t>座</w:t>
      </w:r>
    </w:p>
    <w:p w:rsidR="00FC0314" w:rsidRPr="004E4061" w:rsidRDefault="006F7719">
      <w:pPr>
        <w:pStyle w:val="af8"/>
        <w:ind w:leftChars="400" w:left="840" w:firstLineChars="0" w:firstLine="0"/>
        <w:contextualSpacing/>
        <w:rPr>
          <w:rFonts w:ascii="Times New Roman" w:hAnsi="Times New Roman"/>
          <w:sz w:val="24"/>
        </w:rPr>
      </w:pPr>
      <w:proofErr w:type="gramStart"/>
      <w:r w:rsidRPr="004E4061">
        <w:rPr>
          <w:rFonts w:ascii="Times New Roman" w:hAnsi="Times New Roman"/>
          <w:sz w:val="24"/>
        </w:rPr>
        <w:t>邮</w:t>
      </w:r>
      <w:proofErr w:type="gramEnd"/>
      <w:r w:rsidRPr="004E4061">
        <w:rPr>
          <w:rFonts w:ascii="Times New Roman" w:hAnsi="Times New Roman"/>
          <w:sz w:val="24"/>
        </w:rPr>
        <w:t xml:space="preserve">    </w:t>
      </w:r>
      <w:r w:rsidRPr="004E4061">
        <w:rPr>
          <w:rFonts w:ascii="Times New Roman" w:hAnsi="Times New Roman"/>
          <w:sz w:val="24"/>
        </w:rPr>
        <w:t>编：</w:t>
      </w:r>
      <w:r w:rsidRPr="004E4061">
        <w:rPr>
          <w:rFonts w:ascii="Times New Roman" w:hAnsi="Times New Roman"/>
          <w:sz w:val="24"/>
        </w:rPr>
        <w:t>10044</w:t>
      </w:r>
    </w:p>
    <w:p w:rsidR="00FC0314" w:rsidRPr="004E4061" w:rsidRDefault="006F7719">
      <w:pPr>
        <w:pStyle w:val="af8"/>
        <w:ind w:firstLine="482"/>
        <w:contextualSpacing/>
        <w:rPr>
          <w:rFonts w:ascii="Times New Roman" w:hAnsi="Times New Roman"/>
          <w:b/>
          <w:sz w:val="24"/>
        </w:rPr>
      </w:pPr>
      <w:r w:rsidRPr="004E4061">
        <w:rPr>
          <w:rFonts w:ascii="Times New Roman" w:hAnsi="Times New Roman"/>
          <w:b/>
          <w:sz w:val="24"/>
        </w:rPr>
        <w:t>分支机构：五</w:t>
      </w:r>
      <w:proofErr w:type="gramStart"/>
      <w:r w:rsidRPr="004E4061">
        <w:rPr>
          <w:rFonts w:ascii="Times New Roman" w:hAnsi="Times New Roman"/>
          <w:b/>
          <w:sz w:val="24"/>
        </w:rPr>
        <w:t>矿国际</w:t>
      </w:r>
      <w:proofErr w:type="gramEnd"/>
      <w:r w:rsidRPr="004E4061">
        <w:rPr>
          <w:rFonts w:ascii="Times New Roman" w:hAnsi="Times New Roman"/>
          <w:b/>
          <w:sz w:val="24"/>
        </w:rPr>
        <w:t>招标有限责任公司四川分公司</w:t>
      </w:r>
    </w:p>
    <w:p w:rsidR="00FC0314" w:rsidRPr="004E4061" w:rsidRDefault="006F7719">
      <w:pPr>
        <w:pStyle w:val="af8"/>
        <w:ind w:leftChars="400" w:left="2040" w:hangingChars="500" w:hanging="1200"/>
        <w:contextualSpacing/>
        <w:rPr>
          <w:rFonts w:ascii="Times New Roman" w:hAnsi="Times New Roman"/>
          <w:sz w:val="24"/>
        </w:rPr>
      </w:pPr>
      <w:r w:rsidRPr="004E4061">
        <w:rPr>
          <w:rFonts w:ascii="Times New Roman" w:hAnsi="Times New Roman"/>
          <w:sz w:val="24"/>
        </w:rPr>
        <w:t>地</w:t>
      </w:r>
      <w:r w:rsidRPr="004E4061">
        <w:rPr>
          <w:rFonts w:ascii="Times New Roman" w:hAnsi="Times New Roman"/>
          <w:sz w:val="24"/>
        </w:rPr>
        <w:t xml:space="preserve">    </w:t>
      </w:r>
      <w:r w:rsidRPr="004E4061">
        <w:rPr>
          <w:rFonts w:ascii="Times New Roman" w:hAnsi="Times New Roman"/>
          <w:sz w:val="24"/>
        </w:rPr>
        <w:t>址：四川省成都市武侯区武侯大道顺江段</w:t>
      </w:r>
      <w:r w:rsidRPr="004E4061">
        <w:rPr>
          <w:rFonts w:ascii="Times New Roman" w:hAnsi="Times New Roman"/>
          <w:sz w:val="24"/>
        </w:rPr>
        <w:t>77</w:t>
      </w:r>
      <w:r w:rsidRPr="004E4061">
        <w:rPr>
          <w:rFonts w:ascii="Times New Roman" w:hAnsi="Times New Roman"/>
          <w:sz w:val="24"/>
        </w:rPr>
        <w:t>号汇点广场（</w:t>
      </w:r>
      <w:proofErr w:type="gramStart"/>
      <w:r w:rsidRPr="004E4061">
        <w:rPr>
          <w:rFonts w:ascii="Times New Roman" w:hAnsi="Times New Roman"/>
          <w:sz w:val="24"/>
        </w:rPr>
        <w:t>武侯吾悦广场</w:t>
      </w:r>
      <w:proofErr w:type="gramEnd"/>
      <w:r w:rsidRPr="004E4061">
        <w:rPr>
          <w:rFonts w:ascii="Times New Roman" w:hAnsi="Times New Roman"/>
          <w:sz w:val="24"/>
        </w:rPr>
        <w:t>）</w:t>
      </w:r>
      <w:r w:rsidRPr="004E4061">
        <w:rPr>
          <w:rFonts w:ascii="Times New Roman" w:hAnsi="Times New Roman"/>
          <w:sz w:val="24"/>
        </w:rPr>
        <w:t>3</w:t>
      </w:r>
      <w:r w:rsidRPr="004E4061">
        <w:rPr>
          <w:rFonts w:ascii="Times New Roman" w:hAnsi="Times New Roman"/>
          <w:sz w:val="24"/>
        </w:rPr>
        <w:lastRenderedPageBreak/>
        <w:t>座</w:t>
      </w:r>
      <w:r w:rsidRPr="004E4061">
        <w:rPr>
          <w:rFonts w:ascii="Times New Roman" w:hAnsi="Times New Roman"/>
          <w:sz w:val="24"/>
        </w:rPr>
        <w:t>1319</w:t>
      </w:r>
      <w:r w:rsidRPr="004E4061">
        <w:rPr>
          <w:rFonts w:ascii="Times New Roman" w:hAnsi="Times New Roman"/>
          <w:sz w:val="24"/>
        </w:rPr>
        <w:t>号</w:t>
      </w:r>
    </w:p>
    <w:p w:rsidR="00FC0314" w:rsidRPr="004E4061" w:rsidRDefault="006F7719">
      <w:pPr>
        <w:pStyle w:val="af8"/>
        <w:ind w:leftChars="400" w:left="840" w:firstLineChars="0" w:firstLine="0"/>
        <w:contextualSpacing/>
        <w:rPr>
          <w:rFonts w:ascii="Times New Roman" w:hAnsi="Times New Roman"/>
          <w:sz w:val="24"/>
        </w:rPr>
      </w:pPr>
      <w:r w:rsidRPr="004E4061">
        <w:rPr>
          <w:rFonts w:ascii="Times New Roman" w:hAnsi="Times New Roman"/>
          <w:sz w:val="24"/>
        </w:rPr>
        <w:t>联</w:t>
      </w:r>
      <w:r w:rsidRPr="004E4061">
        <w:rPr>
          <w:rFonts w:ascii="Times New Roman" w:hAnsi="Times New Roman"/>
          <w:sz w:val="24"/>
        </w:rPr>
        <w:t xml:space="preserve"> </w:t>
      </w:r>
      <w:r w:rsidRPr="004E4061">
        <w:rPr>
          <w:rFonts w:ascii="Times New Roman" w:hAnsi="Times New Roman"/>
          <w:sz w:val="24"/>
        </w:rPr>
        <w:t>系</w:t>
      </w:r>
      <w:r w:rsidRPr="004E4061">
        <w:rPr>
          <w:rFonts w:ascii="Times New Roman" w:hAnsi="Times New Roman"/>
          <w:sz w:val="24"/>
        </w:rPr>
        <w:t xml:space="preserve"> </w:t>
      </w:r>
      <w:r w:rsidRPr="004E4061">
        <w:rPr>
          <w:rFonts w:ascii="Times New Roman" w:hAnsi="Times New Roman"/>
          <w:sz w:val="24"/>
        </w:rPr>
        <w:t>人：万心琦</w:t>
      </w:r>
    </w:p>
    <w:p w:rsidR="00FC0314" w:rsidRPr="004E4061" w:rsidRDefault="006F7719">
      <w:pPr>
        <w:pStyle w:val="af8"/>
        <w:ind w:leftChars="400" w:left="840" w:firstLineChars="0" w:firstLine="0"/>
        <w:contextualSpacing/>
        <w:rPr>
          <w:rFonts w:ascii="Times New Roman" w:hAnsi="Times New Roman"/>
          <w:sz w:val="24"/>
        </w:rPr>
      </w:pPr>
      <w:r w:rsidRPr="004E4061">
        <w:rPr>
          <w:rFonts w:ascii="Times New Roman" w:hAnsi="Times New Roman"/>
          <w:sz w:val="24"/>
        </w:rPr>
        <w:t>联系电话：</w:t>
      </w:r>
      <w:r w:rsidRPr="004E4061">
        <w:rPr>
          <w:rFonts w:ascii="Times New Roman" w:hAnsi="Times New Roman"/>
          <w:bCs/>
          <w:sz w:val="24"/>
        </w:rPr>
        <w:t>028-86623861</w:t>
      </w:r>
      <w:r w:rsidRPr="004E4061">
        <w:rPr>
          <w:rFonts w:ascii="Times New Roman" w:hAnsi="Times New Roman"/>
          <w:bCs/>
          <w:sz w:val="24"/>
        </w:rPr>
        <w:t>转</w:t>
      </w:r>
      <w:r w:rsidRPr="004E4061">
        <w:rPr>
          <w:rFonts w:ascii="Times New Roman" w:hAnsi="Times New Roman"/>
          <w:bCs/>
          <w:sz w:val="24"/>
        </w:rPr>
        <w:t>8038</w:t>
      </w:r>
    </w:p>
    <w:p w:rsidR="00FC0314" w:rsidRPr="004E4061" w:rsidRDefault="006F7719">
      <w:pPr>
        <w:tabs>
          <w:tab w:val="left" w:pos="2310"/>
        </w:tabs>
        <w:spacing w:line="360" w:lineRule="auto"/>
        <w:ind w:leftChars="400" w:left="840"/>
        <w:contextualSpacing/>
        <w:rPr>
          <w:rFonts w:ascii="Times New Roman" w:hAnsi="Times New Roman"/>
          <w:sz w:val="24"/>
        </w:rPr>
      </w:pPr>
      <w:r w:rsidRPr="004E4061">
        <w:rPr>
          <w:rFonts w:ascii="Times New Roman" w:hAnsi="Times New Roman"/>
          <w:sz w:val="24"/>
        </w:rPr>
        <w:t>电子邮件：</w:t>
      </w:r>
      <w:r w:rsidRPr="004E4061">
        <w:rPr>
          <w:rFonts w:ascii="Times New Roman" w:hAnsi="Times New Roman"/>
          <w:bCs/>
          <w:sz w:val="24"/>
        </w:rPr>
        <w:t>swtendering@126.com</w:t>
      </w:r>
    </w:p>
    <w:p w:rsidR="00FC0314" w:rsidRPr="004E4061" w:rsidRDefault="00FC0314">
      <w:pPr>
        <w:spacing w:line="440" w:lineRule="exact"/>
        <w:ind w:rightChars="200" w:right="420"/>
        <w:rPr>
          <w:rFonts w:ascii="Times New Roman" w:hAnsi="Times New Roman"/>
          <w:sz w:val="24"/>
        </w:rPr>
      </w:pPr>
    </w:p>
    <w:p w:rsidR="00FC0314" w:rsidRPr="004E4061" w:rsidRDefault="006F7719">
      <w:pPr>
        <w:jc w:val="right"/>
        <w:rPr>
          <w:rFonts w:ascii="Times New Roman" w:hAnsi="Times New Roman"/>
          <w:sz w:val="24"/>
        </w:rPr>
      </w:pPr>
      <w:r w:rsidRPr="004E4061">
        <w:rPr>
          <w:rFonts w:ascii="Times New Roman" w:hAnsi="Times New Roman"/>
          <w:sz w:val="24"/>
        </w:rPr>
        <w:t>2021</w:t>
      </w:r>
      <w:r w:rsidRPr="004E4061">
        <w:rPr>
          <w:rFonts w:ascii="Times New Roman" w:hAnsi="Times New Roman"/>
          <w:sz w:val="24"/>
        </w:rPr>
        <w:t>年</w:t>
      </w:r>
      <w:r w:rsidRPr="004E4061">
        <w:rPr>
          <w:rFonts w:ascii="Times New Roman" w:hAnsi="Times New Roman" w:hint="eastAsia"/>
          <w:sz w:val="24"/>
        </w:rPr>
        <w:t>06</w:t>
      </w:r>
      <w:r w:rsidRPr="004E4061">
        <w:rPr>
          <w:rFonts w:ascii="Times New Roman" w:hAnsi="Times New Roman"/>
          <w:sz w:val="24"/>
        </w:rPr>
        <w:t>月</w:t>
      </w:r>
      <w:r w:rsidR="0058641D">
        <w:rPr>
          <w:rFonts w:ascii="Times New Roman" w:hAnsi="Times New Roman" w:hint="eastAsia"/>
          <w:sz w:val="24"/>
        </w:rPr>
        <w:t>24</w:t>
      </w:r>
      <w:r w:rsidRPr="004E4061">
        <w:rPr>
          <w:rFonts w:ascii="Times New Roman" w:hAnsi="Times New Roman"/>
          <w:sz w:val="24"/>
        </w:rPr>
        <w:t>日</w:t>
      </w:r>
    </w:p>
    <w:p w:rsidR="00FC0314" w:rsidRPr="004E4061" w:rsidRDefault="006F7719">
      <w:pPr>
        <w:rPr>
          <w:rFonts w:ascii="Times New Roman" w:hAnsi="Times New Roman"/>
        </w:rPr>
      </w:pPr>
      <w:r w:rsidRPr="004E4061">
        <w:rPr>
          <w:rFonts w:ascii="Times New Roman" w:hAnsi="Times New Roman"/>
        </w:rPr>
        <w:br w:type="page"/>
      </w:r>
    </w:p>
    <w:p w:rsidR="00663995" w:rsidRPr="004E4061" w:rsidRDefault="00663995" w:rsidP="00663995">
      <w:pPr>
        <w:spacing w:line="360" w:lineRule="auto"/>
        <w:jc w:val="center"/>
        <w:outlineLvl w:val="0"/>
        <w:rPr>
          <w:rFonts w:ascii="Times New Roman" w:hAnsi="Times New Roman"/>
          <w:b/>
          <w:sz w:val="36"/>
          <w:szCs w:val="36"/>
        </w:rPr>
      </w:pPr>
      <w:bookmarkStart w:id="5" w:name="_Toc213396945"/>
      <w:bookmarkStart w:id="6" w:name="_Toc503279938"/>
      <w:bookmarkStart w:id="7" w:name="_Toc503357918"/>
      <w:bookmarkStart w:id="8" w:name="_Toc217446031"/>
      <w:bookmarkStart w:id="9" w:name="_Toc213397009"/>
      <w:bookmarkStart w:id="10" w:name="_Toc213396759"/>
      <w:bookmarkStart w:id="11" w:name="_Toc213496267"/>
      <w:bookmarkStart w:id="12" w:name="_Toc73967080"/>
      <w:bookmarkStart w:id="13" w:name="_Toc503279939"/>
      <w:bookmarkStart w:id="14" w:name="_Toc503357919"/>
      <w:bookmarkStart w:id="15" w:name="_Toc73967081"/>
      <w:bookmarkStart w:id="16" w:name="_Toc183682368"/>
      <w:bookmarkStart w:id="17" w:name="_Toc77400782"/>
      <w:bookmarkStart w:id="18" w:name="_Toc217446056"/>
      <w:bookmarkStart w:id="19" w:name="_Toc89075878"/>
      <w:bookmarkStart w:id="20" w:name="_Toc183582231"/>
      <w:r w:rsidRPr="004E4061">
        <w:rPr>
          <w:rFonts w:ascii="Times New Roman" w:hAnsi="Times New Roman"/>
          <w:b/>
          <w:sz w:val="36"/>
          <w:szCs w:val="36"/>
        </w:rPr>
        <w:lastRenderedPageBreak/>
        <w:t>第二章</w:t>
      </w:r>
      <w:r w:rsidRPr="004E4061">
        <w:rPr>
          <w:rFonts w:ascii="Times New Roman" w:hAnsi="Times New Roman"/>
          <w:b/>
          <w:sz w:val="36"/>
          <w:szCs w:val="36"/>
        </w:rPr>
        <w:t xml:space="preserve">  </w:t>
      </w:r>
      <w:r w:rsidRPr="004E4061">
        <w:rPr>
          <w:rFonts w:ascii="Times New Roman" w:hAnsi="Times New Roman"/>
          <w:b/>
          <w:sz w:val="36"/>
          <w:szCs w:val="36"/>
        </w:rPr>
        <w:t>谈判须知</w:t>
      </w:r>
      <w:bookmarkEnd w:id="5"/>
      <w:bookmarkEnd w:id="6"/>
      <w:bookmarkEnd w:id="7"/>
      <w:bookmarkEnd w:id="8"/>
      <w:bookmarkEnd w:id="9"/>
      <w:bookmarkEnd w:id="10"/>
      <w:bookmarkEnd w:id="11"/>
      <w:bookmarkEnd w:id="12"/>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r w:rsidRPr="004E4061">
        <w:rPr>
          <w:rFonts w:ascii="Times New Roman" w:hAnsi="Times New Roman"/>
          <w:bCs w:val="0"/>
        </w:rPr>
        <w:t>一、供应商须知附表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3"/>
        <w:gridCol w:w="2127"/>
        <w:gridCol w:w="6593"/>
      </w:tblGrid>
      <w:tr w:rsidR="004E4061" w:rsidRPr="004E4061" w:rsidTr="00663995">
        <w:trPr>
          <w:trHeight w:val="20"/>
          <w:tblHeader/>
          <w:jc w:val="center"/>
        </w:trPr>
        <w:tc>
          <w:tcPr>
            <w:tcW w:w="723" w:type="dxa"/>
            <w:vAlign w:val="center"/>
          </w:tcPr>
          <w:p w:rsidR="00663995" w:rsidRPr="004E4061" w:rsidRDefault="00663995" w:rsidP="00663995">
            <w:pPr>
              <w:pStyle w:val="afa"/>
              <w:spacing w:line="300" w:lineRule="auto"/>
              <w:jc w:val="center"/>
              <w:rPr>
                <w:rFonts w:ascii="Times New Roman" w:hAnsi="Times New Roman" w:cs="Times New Roman"/>
                <w:b/>
                <w:lang w:val="zh-CN"/>
              </w:rPr>
            </w:pPr>
            <w:r w:rsidRPr="004E4061">
              <w:rPr>
                <w:rFonts w:ascii="Times New Roman" w:hAnsi="Times New Roman" w:cs="Times New Roman"/>
                <w:b/>
                <w:lang w:val="zh-CN"/>
              </w:rPr>
              <w:t>序号</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b/>
                <w:lang w:val="zh-CN"/>
              </w:rPr>
            </w:pPr>
            <w:r w:rsidRPr="004E4061">
              <w:rPr>
                <w:rFonts w:ascii="Times New Roman" w:hAnsi="Times New Roman" w:cs="Times New Roman"/>
                <w:b/>
                <w:lang w:val="zh-CN"/>
              </w:rPr>
              <w:t>应知事项</w:t>
            </w:r>
          </w:p>
        </w:tc>
        <w:tc>
          <w:tcPr>
            <w:tcW w:w="6593" w:type="dxa"/>
            <w:vAlign w:val="center"/>
          </w:tcPr>
          <w:p w:rsidR="00663995" w:rsidRPr="004E4061" w:rsidRDefault="00663995" w:rsidP="00663995">
            <w:pPr>
              <w:pStyle w:val="afa"/>
              <w:spacing w:line="300" w:lineRule="auto"/>
              <w:jc w:val="center"/>
              <w:rPr>
                <w:rFonts w:ascii="Times New Roman" w:hAnsi="Times New Roman" w:cs="Times New Roman"/>
                <w:b/>
                <w:lang w:val="zh-CN"/>
              </w:rPr>
            </w:pPr>
            <w:r w:rsidRPr="004E4061">
              <w:rPr>
                <w:rFonts w:ascii="Times New Roman" w:hAnsi="Times New Roman" w:cs="Times New Roman"/>
                <w:b/>
                <w:lang w:val="zh-CN"/>
              </w:rPr>
              <w:t>说明和要求</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sz w:val="24"/>
                <w:lang w:val="zh-CN"/>
              </w:rPr>
              <w:t>1</w:t>
            </w:r>
          </w:p>
        </w:tc>
        <w:tc>
          <w:tcPr>
            <w:tcW w:w="2127"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sz w:val="24"/>
                <w:lang w:val="zh-CN"/>
              </w:rPr>
              <w:t>确定邀请谈判的供应商数量和方式</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本次谈判邀请的供应商数量：合格制。</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本次采购采取</w:t>
            </w:r>
            <w:r w:rsidRPr="004E4061">
              <w:rPr>
                <w:rFonts w:ascii="Times New Roman" w:hAnsi="Times New Roman" w:cs="Times New Roman"/>
                <w:bCs/>
              </w:rPr>
              <w:t>公告</w:t>
            </w:r>
            <w:r w:rsidRPr="004E4061">
              <w:rPr>
                <w:rFonts w:ascii="Times New Roman" w:hAnsi="Times New Roman" w:cs="Times New Roman"/>
                <w:lang w:val="zh-CN"/>
              </w:rPr>
              <w:t>的方式邀请参加谈判的供应商。</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sz w:val="24"/>
                <w:lang w:val="zh-CN"/>
              </w:rPr>
              <w:t>2</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采购预算</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采购预算：人民币</w:t>
            </w:r>
            <w:r w:rsidRPr="004E4061">
              <w:rPr>
                <w:rFonts w:ascii="Times New Roman" w:hAnsi="Times New Roman" w:cs="Times New Roman" w:hint="eastAsia"/>
                <w:lang w:val="zh-CN"/>
              </w:rPr>
              <w:t>87</w:t>
            </w:r>
            <w:r w:rsidRPr="004E4061">
              <w:rPr>
                <w:rFonts w:ascii="Times New Roman" w:hAnsi="Times New Roman" w:cs="Times New Roman"/>
                <w:lang w:val="zh-CN"/>
              </w:rPr>
              <w:t>万元。</w:t>
            </w:r>
          </w:p>
          <w:p w:rsidR="00663995" w:rsidRPr="004E4061" w:rsidRDefault="00663995" w:rsidP="00663995">
            <w:pPr>
              <w:pStyle w:val="afa"/>
              <w:spacing w:line="300" w:lineRule="auto"/>
              <w:jc w:val="both"/>
              <w:rPr>
                <w:rFonts w:ascii="Times New Roman" w:hAnsi="Times New Roman" w:cs="Times New Roman"/>
                <w:b/>
                <w:lang w:val="zh-CN"/>
              </w:rPr>
            </w:pPr>
            <w:r w:rsidRPr="004E4061">
              <w:rPr>
                <w:rFonts w:ascii="Times New Roman" w:hAnsi="Times New Roman" w:cs="Times New Roman" w:hint="eastAsia"/>
                <w:b/>
                <w:lang w:val="zh-CN"/>
              </w:rPr>
              <w:t>超过采购预算（单价或总价）的报价为无效投标，单价预算详见第一章《投标邀请》</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3</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最高限价</w:t>
            </w:r>
          </w:p>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b/>
                <w:lang w:val="zh-CN"/>
              </w:rPr>
              <w:t>（实质性要求）</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b/>
                <w:lang w:val="zh-CN"/>
              </w:rPr>
            </w:pPr>
            <w:r w:rsidRPr="004E4061">
              <w:rPr>
                <w:rFonts w:ascii="Times New Roman" w:hAnsi="Times New Roman" w:cs="Times New Roman" w:hint="eastAsia"/>
                <w:lang w:val="zh-CN"/>
              </w:rPr>
              <w:t>最高限价</w:t>
            </w:r>
            <w:r w:rsidRPr="004E4061">
              <w:rPr>
                <w:rFonts w:ascii="Times New Roman" w:hAnsi="Times New Roman" w:cs="Times New Roman"/>
                <w:lang w:val="zh-CN"/>
              </w:rPr>
              <w:t>：人民币</w:t>
            </w:r>
            <w:r w:rsidRPr="004E4061">
              <w:rPr>
                <w:rFonts w:ascii="Times New Roman" w:hAnsi="Times New Roman" w:cs="Times New Roman" w:hint="eastAsia"/>
                <w:lang w:val="zh-CN"/>
              </w:rPr>
              <w:t>87</w:t>
            </w:r>
            <w:r w:rsidRPr="004E4061">
              <w:rPr>
                <w:rFonts w:ascii="Times New Roman" w:hAnsi="Times New Roman" w:cs="Times New Roman"/>
                <w:lang w:val="zh-CN"/>
              </w:rPr>
              <w:t>万元。</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hint="eastAsia"/>
                <w:b/>
                <w:lang w:val="zh-CN"/>
              </w:rPr>
              <w:t>超过最高限价的报价为无效投标。</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4</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联合体</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不接受联合体谈判。</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5</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低于成本价不正当竞争预防措施</w:t>
            </w:r>
          </w:p>
          <w:p w:rsidR="00663995" w:rsidRPr="004E4061" w:rsidRDefault="00663995" w:rsidP="00663995">
            <w:pPr>
              <w:pStyle w:val="afa"/>
              <w:spacing w:line="300" w:lineRule="auto"/>
              <w:jc w:val="center"/>
              <w:rPr>
                <w:rFonts w:ascii="Times New Roman" w:hAnsi="Times New Roman" w:cs="Times New Roman"/>
                <w:b/>
                <w:lang w:val="zh-CN"/>
              </w:rPr>
            </w:pPr>
            <w:r w:rsidRPr="004E4061">
              <w:rPr>
                <w:rFonts w:ascii="Times New Roman" w:hAnsi="Times New Roman" w:cs="Times New Roman"/>
                <w:b/>
                <w:lang w:val="zh-CN"/>
              </w:rPr>
              <w:t>（实质性要求）</w:t>
            </w:r>
          </w:p>
        </w:tc>
        <w:tc>
          <w:tcPr>
            <w:tcW w:w="6593" w:type="dxa"/>
          </w:tcPr>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rPr>
              <w:t>1</w:t>
            </w:r>
            <w:r w:rsidRPr="004E4061">
              <w:rPr>
                <w:rFonts w:ascii="Times New Roman" w:hAnsi="Times New Roman" w:cs="Times New Roman"/>
              </w:rPr>
              <w:t>、在评审过程中，供应商报价明显低于其他有效供应商报价，有可能影响产品质量或者不能诚信履约的，谈判小组应当要求其在谈判现场合理的时间内提供书面说明，并提交相关证明材料，供应商不能证明其报价合理性的，谈判小组应当将其作为无效处理。</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2</w:t>
            </w:r>
            <w:r w:rsidRPr="004E4061">
              <w:rPr>
                <w:rFonts w:ascii="Times New Roman" w:hAnsi="Times New Roman" w:cs="Times New Roman"/>
                <w:lang w:val="zh-CN"/>
              </w:rPr>
              <w:t>、供应商的书面说明材料应当按照国家财务会计制度的规定要求，逐项就供应商提供的货物、工程和服务的主营业务成本、税金及附加、销售费用、管理费用、财务费用等成本构成事项详细陈述。</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3</w:t>
            </w:r>
            <w:r w:rsidRPr="004E4061">
              <w:rPr>
                <w:rFonts w:ascii="Times New Roman" w:hAnsi="Times New Roman" w:cs="Times New Roman"/>
                <w:lang w:val="zh-CN"/>
              </w:rPr>
              <w:t>、供应商书面说明应当签字确认或者加盖公章，否则无效。书面说明的签字确认，由其法定代表人</w:t>
            </w:r>
            <w:r w:rsidRPr="004E4061">
              <w:rPr>
                <w:rFonts w:ascii="Times New Roman" w:hAnsi="Times New Roman" w:cs="Times New Roman"/>
                <w:lang w:val="zh-CN"/>
              </w:rPr>
              <w:t>/</w:t>
            </w:r>
            <w:r w:rsidRPr="004E4061">
              <w:rPr>
                <w:rFonts w:ascii="Times New Roman" w:hAnsi="Times New Roman" w:cs="Times New Roman"/>
                <w:lang w:val="zh-CN"/>
              </w:rPr>
              <w:t>主要负责人</w:t>
            </w:r>
            <w:r w:rsidRPr="004E4061">
              <w:rPr>
                <w:rFonts w:ascii="Times New Roman" w:hAnsi="Times New Roman" w:cs="Times New Roman"/>
                <w:lang w:val="zh-CN"/>
              </w:rPr>
              <w:t>/</w:t>
            </w:r>
            <w:r w:rsidRPr="004E4061">
              <w:rPr>
                <w:rFonts w:ascii="Times New Roman" w:hAnsi="Times New Roman" w:cs="Times New Roman"/>
                <w:lang w:val="zh-CN"/>
              </w:rPr>
              <w:t>本人或者其授权代表签字确认。</w:t>
            </w:r>
          </w:p>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lang w:val="zh-CN"/>
              </w:rPr>
              <w:t>4</w:t>
            </w:r>
            <w:r w:rsidRPr="004E4061">
              <w:rPr>
                <w:rFonts w:ascii="Times New Roman" w:hAnsi="Times New Roman" w:cs="Times New Roman"/>
                <w:lang w:val="zh-CN"/>
              </w:rPr>
              <w:t>、供应商提供书面说明后，谈判小组应当结合采购项目采购需求、专业实际情况、供应商财务状况报告、与其</w:t>
            </w:r>
            <w:proofErr w:type="gramStart"/>
            <w:r w:rsidRPr="004E4061">
              <w:rPr>
                <w:rFonts w:ascii="Times New Roman" w:hAnsi="Times New Roman" w:cs="Times New Roman"/>
                <w:lang w:val="zh-CN"/>
              </w:rPr>
              <w:t>他供应商比较</w:t>
            </w:r>
            <w:proofErr w:type="gramEnd"/>
            <w:r w:rsidRPr="004E4061">
              <w:rPr>
                <w:rFonts w:ascii="Times New Roman" w:hAnsi="Times New Roman" w:cs="Times New Roman"/>
                <w:lang w:val="zh-CN"/>
              </w:rPr>
              <w:t>情况等就供应商书面说明进行审查评价。供应</w:t>
            </w:r>
            <w:proofErr w:type="gramStart"/>
            <w:r w:rsidRPr="004E4061">
              <w:rPr>
                <w:rFonts w:ascii="Times New Roman" w:hAnsi="Times New Roman" w:cs="Times New Roman"/>
                <w:lang w:val="zh-CN"/>
              </w:rPr>
              <w:t>商拒绝</w:t>
            </w:r>
            <w:proofErr w:type="gramEnd"/>
            <w:r w:rsidRPr="004E4061">
              <w:rPr>
                <w:rFonts w:ascii="Times New Roman" w:hAnsi="Times New Roman" w:cs="Times New Roman"/>
                <w:lang w:val="zh-CN"/>
              </w:rPr>
              <w:t>或者变相拒绝提供有效书面说明或者书面说明不能证明其报价合理性的或未在规定时间内递交</w:t>
            </w:r>
            <w:r w:rsidRPr="004E4061">
              <w:rPr>
                <w:rFonts w:ascii="Times New Roman" w:hAnsi="Times New Roman" w:cs="Times New Roman"/>
              </w:rPr>
              <w:t>有效书面说明书的，谈判小组应当将其响应文件作为无效处理。</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lang w:val="zh-CN"/>
              </w:rPr>
            </w:pPr>
            <w:r w:rsidRPr="004E4061">
              <w:rPr>
                <w:rFonts w:ascii="Times New Roman" w:hAnsi="Times New Roman" w:hint="eastAsia"/>
                <w:sz w:val="24"/>
                <w:lang w:val="zh-CN"/>
              </w:rPr>
              <w:t>6</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小微企业（监狱企业、残疾人福利单位视同小微企业）价格扣除</w:t>
            </w:r>
          </w:p>
        </w:tc>
        <w:tc>
          <w:tcPr>
            <w:tcW w:w="6593" w:type="dxa"/>
          </w:tcPr>
          <w:p w:rsidR="00663995" w:rsidRPr="004E4061" w:rsidRDefault="00663995" w:rsidP="00663995">
            <w:pPr>
              <w:spacing w:line="300" w:lineRule="auto"/>
              <w:rPr>
                <w:rFonts w:ascii="Times New Roman" w:hAnsi="Times New Roman"/>
                <w:b/>
                <w:sz w:val="24"/>
              </w:rPr>
            </w:pPr>
            <w:r w:rsidRPr="004E4061">
              <w:rPr>
                <w:rFonts w:ascii="Times New Roman" w:hAnsi="Times New Roman"/>
                <w:b/>
                <w:sz w:val="24"/>
              </w:rPr>
              <w:t>一、小微企业（监狱企业、残疾人福利单位视同小微企业）价格扣除</w:t>
            </w:r>
          </w:p>
          <w:p w:rsidR="00663995" w:rsidRPr="004E4061" w:rsidRDefault="00663995" w:rsidP="00663995">
            <w:pPr>
              <w:spacing w:line="300" w:lineRule="auto"/>
              <w:rPr>
                <w:rFonts w:ascii="Times New Roman" w:hAnsi="Times New Roman"/>
                <w:sz w:val="24"/>
              </w:rPr>
            </w:pPr>
            <w:r w:rsidRPr="004E4061">
              <w:rPr>
                <w:rFonts w:ascii="Times New Roman" w:hAnsi="Times New Roman"/>
                <w:sz w:val="24"/>
              </w:rPr>
              <w:t>1</w:t>
            </w:r>
            <w:r w:rsidRPr="004E4061">
              <w:rPr>
                <w:rFonts w:ascii="Times New Roman" w:hAnsi="Times New Roman"/>
                <w:sz w:val="24"/>
              </w:rPr>
              <w:t>、根据《政府采购促进中小企业发展管理办法》（财库</w:t>
            </w:r>
            <w:r w:rsidRPr="004E4061">
              <w:rPr>
                <w:rFonts w:ascii="Times New Roman" w:hAnsi="Times New Roman"/>
                <w:sz w:val="24"/>
              </w:rPr>
              <w:t>[2020]46</w:t>
            </w:r>
            <w:r w:rsidRPr="004E4061">
              <w:rPr>
                <w:rFonts w:ascii="Times New Roman" w:hAnsi="Times New Roman"/>
                <w:sz w:val="24"/>
              </w:rPr>
              <w:t>号）的规定，对小型和微型企业产品的价格给予</w:t>
            </w:r>
            <w:r w:rsidRPr="004E4061">
              <w:rPr>
                <w:rFonts w:ascii="Times New Roman" w:hAnsi="Times New Roman"/>
                <w:sz w:val="24"/>
              </w:rPr>
              <w:t>10%</w:t>
            </w:r>
            <w:r w:rsidRPr="004E4061">
              <w:rPr>
                <w:rFonts w:ascii="Times New Roman" w:hAnsi="Times New Roman"/>
                <w:sz w:val="24"/>
              </w:rPr>
              <w:t>的价格扣</w:t>
            </w:r>
            <w:r w:rsidRPr="004E4061">
              <w:rPr>
                <w:rFonts w:ascii="Times New Roman" w:hAnsi="Times New Roman"/>
                <w:sz w:val="24"/>
              </w:rPr>
              <w:lastRenderedPageBreak/>
              <w:t>除，用扣除后的价格参与评审。</w:t>
            </w:r>
          </w:p>
          <w:p w:rsidR="00663995" w:rsidRPr="004E4061" w:rsidRDefault="00663995" w:rsidP="00663995">
            <w:pPr>
              <w:spacing w:line="300" w:lineRule="auto"/>
              <w:rPr>
                <w:rFonts w:ascii="Times New Roman" w:hAnsi="Times New Roman"/>
                <w:sz w:val="24"/>
              </w:rPr>
            </w:pPr>
            <w:r w:rsidRPr="004E4061">
              <w:rPr>
                <w:rFonts w:ascii="Times New Roman" w:hAnsi="Times New Roman"/>
                <w:sz w:val="24"/>
              </w:rPr>
              <w:t>2</w:t>
            </w:r>
            <w:r w:rsidRPr="004E4061">
              <w:rPr>
                <w:rFonts w:ascii="Times New Roman" w:hAnsi="Times New Roman"/>
                <w:sz w:val="24"/>
              </w:rPr>
              <w:t>、参加政府采购活动的中小企业应当提供《中小企业声明函》原件，监狱企业应当提供《监狱企业证明》原件，残疾人福利性单位应当提供《残疾人福利性单位声明函》原件。监狱企业参加政府采购活动时，应提供由省级以上监狱管理局、戒毒管理局（含新疆生产建设兵团）出具的属于监狱企业的证明文件。</w:t>
            </w:r>
          </w:p>
          <w:p w:rsidR="00663995" w:rsidRPr="004E4061" w:rsidRDefault="00663995" w:rsidP="00663995">
            <w:pPr>
              <w:spacing w:line="300" w:lineRule="auto"/>
              <w:rPr>
                <w:rFonts w:ascii="Times New Roman" w:hAnsi="Times New Roman"/>
                <w:sz w:val="24"/>
              </w:rPr>
            </w:pPr>
            <w:r w:rsidRPr="004E4061">
              <w:rPr>
                <w:rFonts w:ascii="Times New Roman" w:hAnsi="Times New Roman"/>
                <w:sz w:val="24"/>
              </w:rPr>
              <w:t>3</w:t>
            </w:r>
            <w:r w:rsidRPr="004E4061">
              <w:rPr>
                <w:rFonts w:ascii="Times New Roman" w:hAnsi="Times New Roman"/>
                <w:sz w:val="24"/>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4E4061">
              <w:rPr>
                <w:rFonts w:ascii="Times New Roman" w:hAnsi="Times New Roman"/>
                <w:sz w:val="24"/>
              </w:rPr>
              <w:t>30%</w:t>
            </w:r>
            <w:r w:rsidRPr="004E4061">
              <w:rPr>
                <w:rFonts w:ascii="Times New Roman" w:hAnsi="Times New Roman"/>
                <w:sz w:val="24"/>
              </w:rPr>
              <w:t>以上的，可给予联合体</w:t>
            </w:r>
            <w:r w:rsidRPr="004E4061">
              <w:rPr>
                <w:rFonts w:ascii="Times New Roman" w:hAnsi="Times New Roman"/>
                <w:sz w:val="24"/>
              </w:rPr>
              <w:t>3%</w:t>
            </w:r>
            <w:r w:rsidRPr="004E4061">
              <w:rPr>
                <w:rFonts w:ascii="Times New Roman" w:hAnsi="Times New Roman"/>
                <w:sz w:val="24"/>
              </w:rPr>
              <w:t>的价格扣除。</w:t>
            </w:r>
          </w:p>
          <w:p w:rsidR="00663995" w:rsidRPr="004E4061" w:rsidRDefault="00663995" w:rsidP="00663995">
            <w:pPr>
              <w:spacing w:line="300" w:lineRule="auto"/>
              <w:rPr>
                <w:rFonts w:ascii="Times New Roman" w:hAnsi="Times New Roman"/>
                <w:sz w:val="24"/>
              </w:rPr>
            </w:pPr>
            <w:r w:rsidRPr="004E4061">
              <w:rPr>
                <w:rFonts w:ascii="Times New Roman" w:hAnsi="Times New Roman"/>
                <w:sz w:val="24"/>
              </w:rPr>
              <w:t>4</w:t>
            </w:r>
            <w:r w:rsidRPr="004E4061">
              <w:rPr>
                <w:rFonts w:ascii="Times New Roman" w:hAnsi="Times New Roman"/>
                <w:sz w:val="24"/>
              </w:rPr>
              <w:t>、联合体各方均为小型、微型企业的，联合体视同为小型、微型企业享受规定的扶持政策。组成联合体的大中型企业和其他自然人、法人或者其他组织，与小型、微型企业之间不得存在投资关系。</w:t>
            </w:r>
          </w:p>
          <w:p w:rsidR="00663995" w:rsidRPr="004E4061" w:rsidRDefault="00663995" w:rsidP="00663995">
            <w:pPr>
              <w:spacing w:line="300" w:lineRule="auto"/>
              <w:rPr>
                <w:rFonts w:ascii="Times New Roman" w:hAnsi="Times New Roman"/>
                <w:sz w:val="24"/>
              </w:rPr>
            </w:pPr>
            <w:r w:rsidRPr="004E4061">
              <w:rPr>
                <w:rFonts w:ascii="Times New Roman" w:hAnsi="Times New Roman"/>
                <w:sz w:val="24"/>
              </w:rPr>
              <w:t>5</w:t>
            </w:r>
            <w:r w:rsidRPr="004E4061">
              <w:rPr>
                <w:rFonts w:ascii="Times New Roman" w:hAnsi="Times New Roman"/>
                <w:sz w:val="24"/>
              </w:rPr>
              <w:t>、残疾人福利性单位、监狱企业属于小型、微型企业的，不重复享受价格扣除。</w:t>
            </w:r>
          </w:p>
        </w:tc>
      </w:tr>
      <w:tr w:rsidR="004E4061" w:rsidRPr="004E4061" w:rsidTr="00663995">
        <w:trPr>
          <w:trHeight w:val="20"/>
          <w:jc w:val="center"/>
        </w:trPr>
        <w:tc>
          <w:tcPr>
            <w:tcW w:w="723" w:type="dxa"/>
            <w:vAlign w:val="center"/>
          </w:tcPr>
          <w:p w:rsidR="00663995" w:rsidRPr="004E4061" w:rsidRDefault="00663995" w:rsidP="00663995">
            <w:pPr>
              <w:autoSpaceDE w:val="0"/>
              <w:autoSpaceDN w:val="0"/>
              <w:adjustRightInd w:val="0"/>
              <w:spacing w:after="30" w:line="400" w:lineRule="exact"/>
              <w:jc w:val="center"/>
              <w:rPr>
                <w:rFonts w:ascii="Times New Roman" w:hAnsi="Times New Roman"/>
                <w:kern w:val="0"/>
                <w:sz w:val="24"/>
                <w:lang w:val="zh-CN"/>
              </w:rPr>
            </w:pPr>
            <w:r w:rsidRPr="004E4061">
              <w:rPr>
                <w:rFonts w:ascii="Times New Roman" w:hAnsi="Times New Roman" w:hint="eastAsia"/>
                <w:kern w:val="0"/>
                <w:sz w:val="24"/>
                <w:lang w:val="zh-CN"/>
              </w:rPr>
              <w:lastRenderedPageBreak/>
              <w:t>7</w:t>
            </w:r>
          </w:p>
        </w:tc>
        <w:tc>
          <w:tcPr>
            <w:tcW w:w="2127" w:type="dxa"/>
            <w:vAlign w:val="center"/>
          </w:tcPr>
          <w:p w:rsidR="00663995" w:rsidRPr="004E4061" w:rsidRDefault="00663995" w:rsidP="00663995">
            <w:pPr>
              <w:autoSpaceDE w:val="0"/>
              <w:autoSpaceDN w:val="0"/>
              <w:adjustRightInd w:val="0"/>
              <w:spacing w:line="300" w:lineRule="auto"/>
              <w:jc w:val="center"/>
              <w:rPr>
                <w:rFonts w:ascii="Times New Roman" w:hAnsi="宋体"/>
                <w:kern w:val="0"/>
                <w:sz w:val="24"/>
              </w:rPr>
            </w:pPr>
            <w:r w:rsidRPr="004E4061">
              <w:rPr>
                <w:rFonts w:ascii="Times New Roman" w:hAnsi="宋体" w:hint="eastAsia"/>
                <w:kern w:val="0"/>
                <w:sz w:val="24"/>
              </w:rPr>
              <w:t>信用记录</w:t>
            </w:r>
          </w:p>
          <w:p w:rsidR="00663995" w:rsidRPr="004E4061" w:rsidRDefault="00663995" w:rsidP="00663995">
            <w:pPr>
              <w:autoSpaceDE w:val="0"/>
              <w:autoSpaceDN w:val="0"/>
              <w:adjustRightInd w:val="0"/>
              <w:spacing w:line="300" w:lineRule="auto"/>
              <w:jc w:val="center"/>
              <w:rPr>
                <w:rFonts w:ascii="Times New Roman" w:hAnsi="宋体"/>
                <w:b/>
                <w:kern w:val="0"/>
                <w:sz w:val="24"/>
              </w:rPr>
            </w:pPr>
            <w:r w:rsidRPr="004E4061">
              <w:rPr>
                <w:rFonts w:ascii="Times New Roman" w:hAnsi="宋体" w:hint="eastAsia"/>
                <w:b/>
                <w:kern w:val="0"/>
                <w:sz w:val="24"/>
              </w:rPr>
              <w:t>（实质性要求）</w:t>
            </w:r>
          </w:p>
        </w:tc>
        <w:tc>
          <w:tcPr>
            <w:tcW w:w="6593" w:type="dxa"/>
            <w:vAlign w:val="center"/>
          </w:tcPr>
          <w:p w:rsidR="00663995" w:rsidRPr="004E4061" w:rsidRDefault="00663995" w:rsidP="00663995">
            <w:pPr>
              <w:spacing w:line="300" w:lineRule="auto"/>
              <w:rPr>
                <w:rFonts w:ascii="Times New Roman" w:hAnsi="宋体"/>
                <w:kern w:val="0"/>
                <w:sz w:val="24"/>
              </w:rPr>
            </w:pPr>
            <w:r w:rsidRPr="004E4061">
              <w:rPr>
                <w:rFonts w:ascii="Times New Roman" w:hAnsi="宋体" w:hint="eastAsia"/>
                <w:kern w:val="0"/>
                <w:sz w:val="24"/>
              </w:rPr>
              <w:t>根据《关于在政府采购活动中查询及使用信用记录有关问题的通知》（财库〔</w:t>
            </w:r>
            <w:r w:rsidRPr="004E4061">
              <w:rPr>
                <w:rFonts w:ascii="Times New Roman" w:hAnsi="宋体" w:hint="eastAsia"/>
                <w:kern w:val="0"/>
                <w:sz w:val="24"/>
              </w:rPr>
              <w:t>2016</w:t>
            </w:r>
            <w:r w:rsidRPr="004E4061">
              <w:rPr>
                <w:rFonts w:ascii="Times New Roman" w:hAnsi="宋体" w:hint="eastAsia"/>
                <w:kern w:val="0"/>
                <w:sz w:val="24"/>
              </w:rPr>
              <w:t>〕</w:t>
            </w:r>
            <w:r w:rsidRPr="004E4061">
              <w:rPr>
                <w:rFonts w:ascii="Times New Roman" w:hAnsi="宋体" w:hint="eastAsia"/>
                <w:kern w:val="0"/>
                <w:sz w:val="24"/>
              </w:rPr>
              <w:t>125</w:t>
            </w:r>
            <w:r w:rsidRPr="004E4061">
              <w:rPr>
                <w:rFonts w:ascii="Times New Roman" w:hAnsi="宋体" w:hint="eastAsia"/>
                <w:kern w:val="0"/>
                <w:sz w:val="24"/>
              </w:rPr>
              <w:t>号）的要求，采购人</w:t>
            </w:r>
            <w:r w:rsidRPr="004E4061">
              <w:rPr>
                <w:rFonts w:ascii="Times New Roman" w:hAnsi="宋体" w:hint="eastAsia"/>
                <w:kern w:val="0"/>
                <w:sz w:val="24"/>
              </w:rPr>
              <w:t>/</w:t>
            </w:r>
            <w:r w:rsidRPr="004E4061">
              <w:rPr>
                <w:rFonts w:ascii="Times New Roman" w:hAnsi="宋体" w:hint="eastAsia"/>
                <w:kern w:val="0"/>
                <w:sz w:val="24"/>
              </w:rPr>
              <w:t>采购代理机构将通过“信用中国”网站（</w:t>
            </w:r>
            <w:r w:rsidRPr="004E4061">
              <w:rPr>
                <w:rFonts w:ascii="Times New Roman" w:hAnsi="宋体" w:hint="eastAsia"/>
                <w:kern w:val="0"/>
                <w:sz w:val="24"/>
              </w:rPr>
              <w:t>www.creditchina.gov.cn</w:t>
            </w:r>
            <w:r w:rsidRPr="004E4061">
              <w:rPr>
                <w:rFonts w:ascii="Times New Roman" w:hAnsi="宋体" w:hint="eastAsia"/>
                <w:kern w:val="0"/>
                <w:sz w:val="24"/>
              </w:rPr>
              <w:t>）、“中国政府采购网”网站（</w:t>
            </w:r>
            <w:r w:rsidRPr="004E4061">
              <w:rPr>
                <w:rFonts w:ascii="Times New Roman" w:hAnsi="宋体" w:hint="eastAsia"/>
                <w:kern w:val="0"/>
                <w:sz w:val="24"/>
              </w:rPr>
              <w:t>www.ccgp.gov.cn</w:t>
            </w:r>
            <w:r w:rsidRPr="004E4061">
              <w:rPr>
                <w:rFonts w:ascii="Times New Roman" w:hAnsi="宋体" w:hint="eastAsia"/>
                <w:kern w:val="0"/>
                <w:sz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4E4061">
              <w:rPr>
                <w:rFonts w:ascii="Times New Roman" w:hAnsi="宋体" w:hint="eastAsia"/>
                <w:kern w:val="0"/>
                <w:sz w:val="24"/>
              </w:rPr>
              <w:t>式参加</w:t>
            </w:r>
            <w:proofErr w:type="gramEnd"/>
            <w:r w:rsidRPr="004E4061">
              <w:rPr>
                <w:rFonts w:ascii="Times New Roman" w:hAnsi="宋体" w:hint="eastAsia"/>
                <w:kern w:val="0"/>
                <w:sz w:val="24"/>
              </w:rPr>
              <w:t>本项目采购活动，联合体成员存在不良信用记录的，视同联合体存在不良信用记录）。</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8</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rPr>
            </w:pPr>
            <w:r w:rsidRPr="004E4061">
              <w:rPr>
                <w:rFonts w:ascii="Times New Roman" w:hAnsi="Times New Roman" w:cs="Times New Roman"/>
              </w:rPr>
              <w:t>强制采购节能产品</w:t>
            </w:r>
          </w:p>
          <w:p w:rsidR="00663995" w:rsidRPr="004E4061" w:rsidRDefault="00663995" w:rsidP="00663995">
            <w:pPr>
              <w:pStyle w:val="afa"/>
              <w:spacing w:line="300" w:lineRule="auto"/>
              <w:jc w:val="center"/>
              <w:rPr>
                <w:rFonts w:ascii="Times New Roman" w:hAnsi="Times New Roman" w:cs="Times New Roman"/>
                <w:b/>
              </w:rPr>
            </w:pPr>
            <w:r w:rsidRPr="004E4061">
              <w:rPr>
                <w:rFonts w:ascii="Times New Roman" w:hAnsi="Times New Roman" w:cs="Times New Roman"/>
                <w:b/>
              </w:rPr>
              <w:t>（实质性要求）</w:t>
            </w:r>
          </w:p>
        </w:tc>
        <w:tc>
          <w:tcPr>
            <w:tcW w:w="6593" w:type="dxa"/>
            <w:vAlign w:val="center"/>
          </w:tcPr>
          <w:p w:rsidR="00663995" w:rsidRPr="004E4061" w:rsidRDefault="00663995" w:rsidP="00663995">
            <w:pPr>
              <w:spacing w:line="300" w:lineRule="auto"/>
              <w:rPr>
                <w:rFonts w:ascii="Times New Roman" w:hAnsi="Times New Roman"/>
                <w:kern w:val="0"/>
                <w:sz w:val="24"/>
              </w:rPr>
            </w:pPr>
            <w:r w:rsidRPr="004E4061">
              <w:rPr>
                <w:rFonts w:ascii="Times New Roman" w:hAnsi="Times New Roman"/>
                <w:kern w:val="0"/>
                <w:sz w:val="24"/>
              </w:rPr>
              <w:t>若采购需求中涉及国家规定的《节能产品政府采购品目清单》内标注</w:t>
            </w:r>
            <w:r w:rsidRPr="004E4061">
              <w:rPr>
                <w:rFonts w:ascii="Times New Roman" w:hAnsi="Times New Roman"/>
                <w:kern w:val="0"/>
                <w:sz w:val="24"/>
              </w:rPr>
              <w:t>“</w:t>
            </w:r>
            <w:r w:rsidRPr="004E4061">
              <w:rPr>
                <w:rFonts w:ascii="宋体" w:hAnsi="宋体" w:cs="宋体" w:hint="eastAsia"/>
                <w:kern w:val="0"/>
                <w:sz w:val="24"/>
              </w:rPr>
              <w:t>★</w:t>
            </w:r>
            <w:r w:rsidRPr="004E4061">
              <w:rPr>
                <w:rFonts w:ascii="Times New Roman" w:hAnsi="Times New Roman"/>
                <w:kern w:val="0"/>
                <w:sz w:val="24"/>
              </w:rPr>
              <w:t>”</w:t>
            </w:r>
            <w:r w:rsidRPr="004E4061">
              <w:rPr>
                <w:rFonts w:ascii="Times New Roman" w:hAnsi="Times New Roman"/>
                <w:kern w:val="0"/>
                <w:sz w:val="24"/>
              </w:rPr>
              <w:t>的产品，供应商须在响应文件中提供由国家确定的认证机构出具的、有效期之内的节能产品认证证书复印件并加盖公章，否则其响应文件按照无效处理。</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9</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b/>
                <w:kern w:val="2"/>
              </w:rPr>
            </w:pPr>
            <w:r w:rsidRPr="004E4061">
              <w:rPr>
                <w:rFonts w:ascii="Times New Roman" w:hAnsi="Times New Roman" w:cs="Times New Roman"/>
              </w:rPr>
              <w:t>节能产品、环境标志产品</w:t>
            </w:r>
          </w:p>
        </w:tc>
        <w:tc>
          <w:tcPr>
            <w:tcW w:w="6593" w:type="dxa"/>
            <w:vAlign w:val="center"/>
          </w:tcPr>
          <w:p w:rsidR="00663995" w:rsidRPr="004E4061" w:rsidRDefault="00663995" w:rsidP="00663995">
            <w:pPr>
              <w:spacing w:line="276" w:lineRule="auto"/>
              <w:jc w:val="left"/>
              <w:rPr>
                <w:rFonts w:ascii="Times New Roman" w:hAnsi="Times New Roman"/>
                <w:sz w:val="24"/>
              </w:rPr>
            </w:pPr>
            <w:r w:rsidRPr="004E4061">
              <w:rPr>
                <w:rFonts w:ascii="Times New Roman" w:hAnsi="Times New Roman"/>
                <w:sz w:val="24"/>
              </w:rPr>
              <w:t>1</w:t>
            </w:r>
            <w:r w:rsidRPr="004E4061">
              <w:rPr>
                <w:rFonts w:ascii="Times New Roman" w:hAnsi="Times New Roman"/>
                <w:sz w:val="24"/>
              </w:rPr>
              <w:t>、若产品认定为政府采购节能产品或者政府采购环境标志产品或者无线局域网产品的价格分别给予</w:t>
            </w:r>
            <w:r w:rsidRPr="004E4061">
              <w:rPr>
                <w:rFonts w:ascii="Times New Roman" w:hAnsi="Times New Roman"/>
                <w:sz w:val="24"/>
              </w:rPr>
              <w:t>1%</w:t>
            </w:r>
            <w:r w:rsidRPr="004E4061">
              <w:rPr>
                <w:rFonts w:ascii="Times New Roman" w:hAnsi="Times New Roman"/>
                <w:sz w:val="24"/>
              </w:rPr>
              <w:t>的价格扣除，用扣除后的价格参与评审。</w:t>
            </w:r>
          </w:p>
          <w:p w:rsidR="00663995" w:rsidRPr="004E4061" w:rsidRDefault="00663995" w:rsidP="00663995">
            <w:pPr>
              <w:spacing w:line="300" w:lineRule="auto"/>
              <w:rPr>
                <w:rFonts w:ascii="Times New Roman" w:hAnsi="Times New Roman"/>
                <w:b/>
                <w:sz w:val="24"/>
              </w:rPr>
            </w:pPr>
            <w:r w:rsidRPr="004E4061">
              <w:rPr>
                <w:rFonts w:ascii="Times New Roman" w:hAnsi="Times New Roman"/>
                <w:b/>
                <w:sz w:val="24"/>
              </w:rPr>
              <w:t>注：</w:t>
            </w:r>
            <w:r w:rsidRPr="004E4061">
              <w:rPr>
                <w:rFonts w:ascii="Times New Roman" w:hAnsi="Times New Roman"/>
                <w:b/>
                <w:sz w:val="24"/>
              </w:rPr>
              <w:t>1</w:t>
            </w:r>
            <w:r w:rsidRPr="004E4061">
              <w:rPr>
                <w:rFonts w:ascii="Times New Roman" w:hAnsi="Times New Roman"/>
                <w:b/>
                <w:sz w:val="24"/>
              </w:rPr>
              <w:t>、本次采购的产品若属于《节能产品政府采购品目清单》、</w:t>
            </w:r>
            <w:r w:rsidRPr="004E4061">
              <w:rPr>
                <w:rFonts w:ascii="Times New Roman" w:hAnsi="Times New Roman"/>
                <w:b/>
                <w:sz w:val="24"/>
              </w:rPr>
              <w:lastRenderedPageBreak/>
              <w:t>《环境标志产品政府采购品目清单》范围内的产品，投标人须在投标文件中标注投标产品是否为优先采购节能、环境标志产品，同时提供所投产品的节能产品、环境标志产品认证证书复印件并加盖公章。</w:t>
            </w:r>
          </w:p>
          <w:p w:rsidR="00663995" w:rsidRPr="004E4061" w:rsidRDefault="00663995" w:rsidP="00663995">
            <w:pPr>
              <w:spacing w:line="300" w:lineRule="auto"/>
              <w:rPr>
                <w:rFonts w:ascii="Times New Roman" w:hAnsi="Times New Roman"/>
                <w:b/>
                <w:sz w:val="24"/>
              </w:rPr>
            </w:pPr>
            <w:r w:rsidRPr="004E4061">
              <w:rPr>
                <w:rFonts w:ascii="Times New Roman" w:hAnsi="Times New Roman"/>
                <w:b/>
                <w:sz w:val="24"/>
              </w:rPr>
              <w:t>2</w:t>
            </w:r>
            <w:r w:rsidRPr="004E4061">
              <w:rPr>
                <w:rFonts w:ascii="Times New Roman" w:hAnsi="Times New Roman"/>
                <w:b/>
                <w:sz w:val="24"/>
              </w:rPr>
              <w:t>、若产品为财政部关于印发《无线局域网产品政府采购实施意见》内的产品，供应商须提供该页清单并加盖供应商公章。</w:t>
            </w:r>
          </w:p>
          <w:p w:rsidR="00663995" w:rsidRPr="004E4061" w:rsidRDefault="00663995" w:rsidP="00663995">
            <w:pPr>
              <w:spacing w:line="300" w:lineRule="auto"/>
              <w:rPr>
                <w:rFonts w:ascii="Times New Roman" w:hAnsi="Times New Roman"/>
                <w:u w:val="single"/>
              </w:rPr>
            </w:pPr>
            <w:r w:rsidRPr="004E4061">
              <w:rPr>
                <w:rFonts w:ascii="Times New Roman" w:hAnsi="Times New Roman"/>
                <w:b/>
                <w:sz w:val="24"/>
              </w:rPr>
              <w:t>3</w:t>
            </w:r>
            <w:r w:rsidRPr="004E4061">
              <w:rPr>
                <w:rFonts w:ascii="Times New Roman" w:hAnsi="Times New Roman"/>
                <w:b/>
                <w:sz w:val="24"/>
              </w:rPr>
              <w:t>、未按上述要求提供文件的，评审时不予认可。</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lastRenderedPageBreak/>
              <w:t>10</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扶持不发达地区和少数民族地区</w:t>
            </w:r>
          </w:p>
        </w:tc>
        <w:tc>
          <w:tcPr>
            <w:tcW w:w="6593" w:type="dxa"/>
            <w:vAlign w:val="center"/>
          </w:tcPr>
          <w:p w:rsidR="00663995" w:rsidRPr="004E4061" w:rsidRDefault="00663995" w:rsidP="00663995">
            <w:pPr>
              <w:spacing w:line="276" w:lineRule="auto"/>
              <w:jc w:val="left"/>
              <w:rPr>
                <w:rFonts w:ascii="Times New Roman" w:hAnsi="Times New Roman"/>
                <w:sz w:val="24"/>
              </w:rPr>
            </w:pPr>
            <w:r w:rsidRPr="004E4061">
              <w:rPr>
                <w:rFonts w:ascii="Times New Roman" w:hAnsi="Times New Roman"/>
                <w:sz w:val="24"/>
              </w:rPr>
              <w:t>若供应</w:t>
            </w:r>
            <w:proofErr w:type="gramStart"/>
            <w:r w:rsidRPr="004E4061">
              <w:rPr>
                <w:rFonts w:ascii="Times New Roman" w:hAnsi="Times New Roman"/>
                <w:sz w:val="24"/>
              </w:rPr>
              <w:t>商注册</w:t>
            </w:r>
            <w:proofErr w:type="gramEnd"/>
            <w:r w:rsidRPr="004E4061">
              <w:rPr>
                <w:rFonts w:ascii="Times New Roman" w:hAnsi="Times New Roman"/>
                <w:sz w:val="24"/>
              </w:rPr>
              <w:t>地为少数民族或不发达地区的价格给予</w:t>
            </w:r>
            <w:r w:rsidRPr="004E4061">
              <w:rPr>
                <w:rFonts w:ascii="Times New Roman" w:hAnsi="Times New Roman"/>
                <w:sz w:val="24"/>
              </w:rPr>
              <w:t>1%</w:t>
            </w:r>
            <w:r w:rsidRPr="004E4061">
              <w:rPr>
                <w:rFonts w:ascii="Times New Roman" w:hAnsi="Times New Roman"/>
                <w:sz w:val="24"/>
              </w:rPr>
              <w:t>的价格扣除，用扣除后的价格参与评审。</w:t>
            </w:r>
          </w:p>
          <w:p w:rsidR="00663995" w:rsidRPr="004E4061" w:rsidRDefault="00663995" w:rsidP="00663995">
            <w:pPr>
              <w:spacing w:line="300" w:lineRule="auto"/>
              <w:rPr>
                <w:rFonts w:ascii="Times New Roman" w:hAnsi="Times New Roman"/>
                <w:sz w:val="24"/>
              </w:rPr>
            </w:pPr>
            <w:r w:rsidRPr="004E4061">
              <w:rPr>
                <w:rFonts w:ascii="Times New Roman" w:hAnsi="Times New Roman"/>
                <w:b/>
                <w:sz w:val="24"/>
              </w:rPr>
              <w:t>注：供应商须提供声明书，未提供不得分。</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11</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谈判情况公告</w:t>
            </w:r>
          </w:p>
        </w:tc>
        <w:tc>
          <w:tcPr>
            <w:tcW w:w="6593" w:type="dxa"/>
            <w:vAlign w:val="center"/>
          </w:tcPr>
          <w:p w:rsidR="00663995" w:rsidRPr="004E4061" w:rsidRDefault="00663995" w:rsidP="00663995">
            <w:pPr>
              <w:spacing w:line="300" w:lineRule="auto"/>
              <w:rPr>
                <w:rFonts w:ascii="Times New Roman" w:hAnsi="Times New Roman"/>
                <w:sz w:val="24"/>
                <w:lang w:val="zh-CN"/>
              </w:rPr>
            </w:pPr>
            <w:r w:rsidRPr="004E4061">
              <w:rPr>
                <w:rFonts w:ascii="Times New Roman" w:hAnsi="Times New Roman"/>
                <w:sz w:val="24"/>
              </w:rPr>
              <w:t>供应商资格审查情况、谈判情况、报价情况、谈判结果等在四川政府采购网上采购结果公告栏中予以公告。</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12</w:t>
            </w:r>
          </w:p>
        </w:tc>
        <w:tc>
          <w:tcPr>
            <w:tcW w:w="2127" w:type="dxa"/>
            <w:vAlign w:val="center"/>
          </w:tcPr>
          <w:p w:rsidR="00663995" w:rsidRPr="004E4061" w:rsidRDefault="00663995" w:rsidP="00663995">
            <w:pPr>
              <w:spacing w:line="300" w:lineRule="auto"/>
              <w:jc w:val="center"/>
              <w:rPr>
                <w:rFonts w:ascii="Times New Roman" w:hAnsi="Times New Roman"/>
                <w:kern w:val="0"/>
                <w:sz w:val="24"/>
              </w:rPr>
            </w:pPr>
            <w:r w:rsidRPr="004E4061">
              <w:rPr>
                <w:rFonts w:ascii="Times New Roman" w:hAnsi="Times New Roman"/>
                <w:kern w:val="0"/>
                <w:sz w:val="24"/>
              </w:rPr>
              <w:t>响应文件的编制</w:t>
            </w:r>
          </w:p>
        </w:tc>
        <w:tc>
          <w:tcPr>
            <w:tcW w:w="6593" w:type="dxa"/>
            <w:vAlign w:val="center"/>
          </w:tcPr>
          <w:p w:rsidR="00663995" w:rsidRPr="004E4061" w:rsidRDefault="00663995" w:rsidP="00663995">
            <w:pPr>
              <w:spacing w:line="300" w:lineRule="auto"/>
              <w:rPr>
                <w:rFonts w:ascii="Times New Roman" w:hAnsi="Times New Roman"/>
                <w:kern w:val="0"/>
                <w:sz w:val="24"/>
              </w:rPr>
            </w:pPr>
            <w:r w:rsidRPr="004E4061">
              <w:rPr>
                <w:rFonts w:ascii="Times New Roman" w:hAnsi="Times New Roman"/>
                <w:sz w:val="24"/>
              </w:rPr>
              <w:t>响应文件分为资格性响应文件和其它响应文件两部分，分册装订。资格性响应文件一式</w:t>
            </w:r>
            <w:r w:rsidRPr="004E4061">
              <w:rPr>
                <w:rFonts w:ascii="Times New Roman" w:hAnsi="Times New Roman"/>
                <w:b/>
                <w:sz w:val="24"/>
                <w:u w:val="single"/>
              </w:rPr>
              <w:t>叁</w:t>
            </w:r>
            <w:r w:rsidRPr="004E4061">
              <w:rPr>
                <w:rFonts w:ascii="Times New Roman" w:hAnsi="Times New Roman"/>
                <w:sz w:val="24"/>
              </w:rPr>
              <w:t>份（其中</w:t>
            </w:r>
            <w:r w:rsidRPr="004E4061">
              <w:rPr>
                <w:rFonts w:ascii="Times New Roman" w:hAnsi="Times New Roman"/>
                <w:b/>
                <w:sz w:val="24"/>
                <w:u w:val="single"/>
              </w:rPr>
              <w:t>正本壹份</w:t>
            </w:r>
            <w:r w:rsidRPr="004E4061">
              <w:rPr>
                <w:rFonts w:ascii="Times New Roman" w:hAnsi="Times New Roman"/>
                <w:sz w:val="24"/>
              </w:rPr>
              <w:t>、</w:t>
            </w:r>
            <w:r w:rsidRPr="004E4061">
              <w:rPr>
                <w:rFonts w:ascii="Times New Roman" w:hAnsi="Times New Roman"/>
                <w:b/>
                <w:sz w:val="24"/>
                <w:u w:val="single"/>
              </w:rPr>
              <w:t>副本贰份</w:t>
            </w:r>
            <w:r w:rsidRPr="004E4061">
              <w:rPr>
                <w:rFonts w:ascii="Times New Roman" w:hAnsi="Times New Roman"/>
                <w:sz w:val="24"/>
              </w:rPr>
              <w:t>，封面上标注</w:t>
            </w:r>
            <w:r w:rsidRPr="004E4061">
              <w:rPr>
                <w:rFonts w:ascii="Times New Roman" w:hAnsi="Times New Roman"/>
                <w:sz w:val="24"/>
              </w:rPr>
              <w:t>“</w:t>
            </w:r>
            <w:r w:rsidRPr="004E4061">
              <w:rPr>
                <w:rFonts w:ascii="Times New Roman" w:hAnsi="Times New Roman"/>
                <w:sz w:val="24"/>
              </w:rPr>
              <w:t>正本</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副本</w:t>
            </w:r>
            <w:r w:rsidRPr="004E4061">
              <w:rPr>
                <w:rFonts w:ascii="Times New Roman" w:hAnsi="Times New Roman"/>
                <w:sz w:val="24"/>
              </w:rPr>
              <w:t>”</w:t>
            </w:r>
            <w:r w:rsidRPr="004E4061">
              <w:rPr>
                <w:rFonts w:ascii="Times New Roman" w:hAnsi="Times New Roman"/>
                <w:sz w:val="24"/>
              </w:rPr>
              <w:t>字样）；其它响应文件一式</w:t>
            </w:r>
            <w:r w:rsidRPr="004E4061">
              <w:rPr>
                <w:rFonts w:ascii="Times New Roman" w:hAnsi="Times New Roman"/>
                <w:b/>
                <w:sz w:val="24"/>
                <w:u w:val="single"/>
              </w:rPr>
              <w:t>叁</w:t>
            </w:r>
            <w:r w:rsidRPr="004E4061">
              <w:rPr>
                <w:rFonts w:ascii="Times New Roman" w:hAnsi="Times New Roman"/>
                <w:sz w:val="24"/>
              </w:rPr>
              <w:t>份（其中</w:t>
            </w:r>
            <w:r w:rsidRPr="004E4061">
              <w:rPr>
                <w:rFonts w:ascii="Times New Roman" w:hAnsi="Times New Roman"/>
                <w:b/>
                <w:sz w:val="24"/>
                <w:u w:val="single"/>
              </w:rPr>
              <w:t>正本壹份</w:t>
            </w:r>
            <w:r w:rsidRPr="004E4061">
              <w:rPr>
                <w:rFonts w:ascii="Times New Roman" w:hAnsi="Times New Roman"/>
                <w:sz w:val="24"/>
              </w:rPr>
              <w:t>、</w:t>
            </w:r>
            <w:r w:rsidRPr="004E4061">
              <w:rPr>
                <w:rFonts w:ascii="Times New Roman" w:hAnsi="Times New Roman"/>
                <w:b/>
                <w:sz w:val="24"/>
                <w:u w:val="single"/>
              </w:rPr>
              <w:t>副本贰份</w:t>
            </w:r>
            <w:r w:rsidRPr="004E4061">
              <w:rPr>
                <w:rFonts w:ascii="Times New Roman" w:hAnsi="Times New Roman"/>
                <w:sz w:val="24"/>
              </w:rPr>
              <w:t>，封面上标注</w:t>
            </w:r>
            <w:r w:rsidRPr="004E4061">
              <w:rPr>
                <w:rFonts w:ascii="Times New Roman" w:hAnsi="Times New Roman"/>
                <w:sz w:val="24"/>
              </w:rPr>
              <w:t>“</w:t>
            </w:r>
            <w:r w:rsidRPr="004E4061">
              <w:rPr>
                <w:rFonts w:ascii="Times New Roman" w:hAnsi="Times New Roman"/>
                <w:sz w:val="24"/>
              </w:rPr>
              <w:t>正本</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副本</w:t>
            </w:r>
            <w:r w:rsidRPr="004E4061">
              <w:rPr>
                <w:rFonts w:ascii="Times New Roman" w:hAnsi="Times New Roman"/>
                <w:sz w:val="24"/>
              </w:rPr>
              <w:t>”</w:t>
            </w:r>
            <w:r w:rsidRPr="004E4061">
              <w:rPr>
                <w:rFonts w:ascii="Times New Roman" w:hAnsi="Times New Roman"/>
                <w:sz w:val="24"/>
              </w:rPr>
              <w:t>字样）；所有响应文件须注明项目名称、项目编号、分包号和供应商名称。若正本和副本有不一致的内容，以正本书面响应文件为准。</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13</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谈判保证金</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本项目不收取谈判保证金</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14</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履约保证金</w:t>
            </w:r>
          </w:p>
        </w:tc>
        <w:tc>
          <w:tcPr>
            <w:tcW w:w="6593" w:type="dxa"/>
            <w:vAlign w:val="center"/>
          </w:tcPr>
          <w:p w:rsidR="00663995" w:rsidRPr="004E4061" w:rsidRDefault="00663995" w:rsidP="00663995">
            <w:pPr>
              <w:pStyle w:val="afa"/>
              <w:spacing w:line="300" w:lineRule="auto"/>
              <w:rPr>
                <w:rFonts w:ascii="Times New Roman" w:hAnsi="Times New Roman" w:cs="Times New Roman"/>
                <w:lang w:val="zh-CN"/>
              </w:rPr>
            </w:pPr>
            <w:r w:rsidRPr="004E4061">
              <w:rPr>
                <w:rFonts w:ascii="Times New Roman" w:hAnsi="Times New Roman" w:cs="Times New Roman" w:hint="eastAsia"/>
                <w:lang w:val="zh-CN"/>
              </w:rPr>
              <w:t>履约保证金：合同金额的</w:t>
            </w:r>
            <w:r w:rsidRPr="004E4061">
              <w:rPr>
                <w:rFonts w:ascii="Times New Roman" w:hAnsi="Times New Roman" w:cs="Times New Roman" w:hint="eastAsia"/>
                <w:lang w:val="zh-CN"/>
              </w:rPr>
              <w:t>10%</w:t>
            </w:r>
          </w:p>
          <w:p w:rsidR="00663995" w:rsidRPr="004E4061" w:rsidRDefault="00663995" w:rsidP="00663995">
            <w:pPr>
              <w:pStyle w:val="afa"/>
              <w:spacing w:line="300" w:lineRule="auto"/>
              <w:rPr>
                <w:rFonts w:ascii="Times New Roman" w:hAnsi="Times New Roman" w:cs="Times New Roman"/>
                <w:lang w:val="zh-CN"/>
              </w:rPr>
            </w:pPr>
            <w:r w:rsidRPr="004E4061">
              <w:rPr>
                <w:rFonts w:ascii="Times New Roman" w:hAnsi="Times New Roman" w:cs="Times New Roman" w:hint="eastAsia"/>
                <w:lang w:val="zh-CN"/>
              </w:rPr>
              <w:t>交款方式：保函、电汇、转账、支票、汇票或本票。</w:t>
            </w:r>
          </w:p>
          <w:p w:rsidR="00663995" w:rsidRPr="004E4061" w:rsidRDefault="00663995" w:rsidP="00663995">
            <w:pPr>
              <w:pStyle w:val="afa"/>
              <w:spacing w:line="300" w:lineRule="auto"/>
              <w:rPr>
                <w:rFonts w:ascii="Times New Roman" w:hAnsi="Times New Roman" w:cs="Times New Roman"/>
                <w:lang w:val="zh-CN"/>
              </w:rPr>
            </w:pPr>
            <w:r w:rsidRPr="004E4061">
              <w:rPr>
                <w:rFonts w:ascii="Times New Roman" w:hAnsi="Times New Roman" w:cs="Times New Roman" w:hint="eastAsia"/>
                <w:lang w:val="zh-CN"/>
              </w:rPr>
              <w:t>收款单位：成都大熊猫繁育研究基地</w:t>
            </w:r>
          </w:p>
          <w:p w:rsidR="00663995" w:rsidRPr="004E4061" w:rsidRDefault="00663995" w:rsidP="00663995">
            <w:pPr>
              <w:pStyle w:val="afa"/>
              <w:spacing w:line="300" w:lineRule="auto"/>
              <w:rPr>
                <w:rFonts w:ascii="Times New Roman" w:hAnsi="Times New Roman" w:cs="Times New Roman"/>
                <w:lang w:val="zh-CN"/>
              </w:rPr>
            </w:pPr>
            <w:r w:rsidRPr="004E4061">
              <w:rPr>
                <w:rFonts w:ascii="Times New Roman" w:hAnsi="Times New Roman" w:cs="Times New Roman" w:hint="eastAsia"/>
                <w:lang w:val="zh-CN"/>
              </w:rPr>
              <w:t>开</w:t>
            </w:r>
            <w:r w:rsidRPr="004E4061">
              <w:rPr>
                <w:rFonts w:ascii="Times New Roman" w:hAnsi="Times New Roman" w:cs="Times New Roman" w:hint="eastAsia"/>
                <w:lang w:val="zh-CN"/>
              </w:rPr>
              <w:t xml:space="preserve"> </w:t>
            </w:r>
            <w:r w:rsidRPr="004E4061">
              <w:rPr>
                <w:rFonts w:ascii="Times New Roman" w:hAnsi="Times New Roman" w:cs="Times New Roman" w:hint="eastAsia"/>
                <w:lang w:val="zh-CN"/>
              </w:rPr>
              <w:t>户</w:t>
            </w:r>
            <w:r w:rsidRPr="004E4061">
              <w:rPr>
                <w:rFonts w:ascii="Times New Roman" w:hAnsi="Times New Roman" w:cs="Times New Roman" w:hint="eastAsia"/>
                <w:lang w:val="zh-CN"/>
              </w:rPr>
              <w:t xml:space="preserve"> </w:t>
            </w:r>
            <w:r w:rsidRPr="004E4061">
              <w:rPr>
                <w:rFonts w:ascii="Times New Roman" w:hAnsi="Times New Roman" w:cs="Times New Roman" w:hint="eastAsia"/>
                <w:lang w:val="zh-CN"/>
              </w:rPr>
              <w:t>行：工行外北支行</w:t>
            </w:r>
          </w:p>
          <w:p w:rsidR="00663995" w:rsidRPr="004E4061" w:rsidRDefault="00663995" w:rsidP="00663995">
            <w:pPr>
              <w:pStyle w:val="afa"/>
              <w:spacing w:line="300" w:lineRule="auto"/>
              <w:rPr>
                <w:rFonts w:ascii="Times New Roman" w:hAnsi="Times New Roman" w:cs="Times New Roman"/>
                <w:lang w:val="zh-CN"/>
              </w:rPr>
            </w:pPr>
            <w:r w:rsidRPr="004E4061">
              <w:rPr>
                <w:rFonts w:ascii="Times New Roman" w:hAnsi="Times New Roman" w:cs="Times New Roman" w:hint="eastAsia"/>
                <w:lang w:val="zh-CN"/>
              </w:rPr>
              <w:t>银行账号：</w:t>
            </w:r>
            <w:r w:rsidRPr="004E4061">
              <w:rPr>
                <w:rFonts w:ascii="Times New Roman" w:hAnsi="Times New Roman" w:cs="Times New Roman" w:hint="eastAsia"/>
                <w:lang w:val="zh-CN"/>
              </w:rPr>
              <w:t>4402214009008806551</w:t>
            </w:r>
          </w:p>
          <w:p w:rsidR="00663995" w:rsidRPr="004E4061" w:rsidRDefault="00663995" w:rsidP="00663995">
            <w:pPr>
              <w:pStyle w:val="afa"/>
              <w:spacing w:line="300" w:lineRule="auto"/>
              <w:rPr>
                <w:rFonts w:ascii="Times New Roman" w:hAnsi="Times New Roman" w:cs="Times New Roman"/>
                <w:lang w:val="zh-CN"/>
              </w:rPr>
            </w:pPr>
            <w:r w:rsidRPr="004E4061">
              <w:rPr>
                <w:rFonts w:ascii="Times New Roman" w:hAnsi="Times New Roman" w:cs="Times New Roman" w:hint="eastAsia"/>
                <w:lang w:val="zh-CN"/>
              </w:rPr>
              <w:t>交款时间：成交通知书发放后，采购合同签订前</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hint="eastAsia"/>
                <w:lang w:val="zh-CN"/>
              </w:rPr>
              <w:t>退款时间：履约验收合格后</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15</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bCs/>
              </w:rPr>
              <w:t>谈判</w:t>
            </w:r>
            <w:r w:rsidRPr="004E4061">
              <w:rPr>
                <w:rFonts w:ascii="Times New Roman" w:hAnsi="Times New Roman" w:cs="Times New Roman"/>
                <w:lang w:val="zh-CN"/>
              </w:rPr>
              <w:t>文件咨询</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联系人：万心琦</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联系电话：</w:t>
            </w:r>
            <w:r w:rsidRPr="004E4061">
              <w:rPr>
                <w:rFonts w:ascii="Times New Roman" w:hAnsi="Times New Roman" w:cs="Times New Roman"/>
                <w:lang w:val="zh-CN"/>
              </w:rPr>
              <w:t>028-86623861</w:t>
            </w:r>
            <w:r w:rsidRPr="004E4061">
              <w:rPr>
                <w:rFonts w:ascii="Times New Roman" w:hAnsi="Times New Roman" w:cs="Times New Roman"/>
                <w:lang w:val="zh-CN"/>
              </w:rPr>
              <w:t>转</w:t>
            </w:r>
            <w:r w:rsidRPr="004E4061">
              <w:rPr>
                <w:rFonts w:ascii="Times New Roman" w:hAnsi="Times New Roman" w:cs="Times New Roman"/>
                <w:lang w:val="zh-CN"/>
              </w:rPr>
              <w:t>8038</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16</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谈判过程、结果工作咨询</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联系人：万心琦</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联系电话：</w:t>
            </w:r>
            <w:r w:rsidRPr="004E4061">
              <w:rPr>
                <w:rFonts w:ascii="Times New Roman" w:hAnsi="Times New Roman" w:cs="Times New Roman"/>
                <w:lang w:val="zh-CN"/>
              </w:rPr>
              <w:t>028-86623861</w:t>
            </w:r>
            <w:r w:rsidRPr="004E4061">
              <w:rPr>
                <w:rFonts w:ascii="Times New Roman" w:hAnsi="Times New Roman" w:cs="Times New Roman"/>
                <w:lang w:val="zh-CN"/>
              </w:rPr>
              <w:t>转</w:t>
            </w:r>
            <w:r w:rsidRPr="004E4061">
              <w:rPr>
                <w:rFonts w:ascii="Times New Roman" w:hAnsi="Times New Roman" w:cs="Times New Roman"/>
                <w:lang w:val="zh-CN"/>
              </w:rPr>
              <w:t>8038</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17</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成交通知书领取</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采购结果公告在四川政府采购网上发布后，</w:t>
            </w:r>
            <w:proofErr w:type="gramStart"/>
            <w:r w:rsidRPr="004E4061">
              <w:rPr>
                <w:rFonts w:ascii="Times New Roman" w:hAnsi="Times New Roman" w:cs="Times New Roman"/>
                <w:lang w:val="zh-CN"/>
              </w:rPr>
              <w:t>请成交供应商凭</w:t>
            </w:r>
            <w:proofErr w:type="gramEnd"/>
            <w:r w:rsidRPr="004E4061">
              <w:rPr>
                <w:rFonts w:ascii="Times New Roman" w:hAnsi="Times New Roman" w:cs="Times New Roman"/>
                <w:lang w:val="zh-CN"/>
              </w:rPr>
              <w:t>有效身份证明证件到五</w:t>
            </w:r>
            <w:proofErr w:type="gramStart"/>
            <w:r w:rsidRPr="004E4061">
              <w:rPr>
                <w:rFonts w:ascii="Times New Roman" w:hAnsi="Times New Roman" w:cs="Times New Roman"/>
                <w:lang w:val="zh-CN"/>
              </w:rPr>
              <w:t>矿国际</w:t>
            </w:r>
            <w:proofErr w:type="gramEnd"/>
            <w:r w:rsidRPr="004E4061">
              <w:rPr>
                <w:rFonts w:ascii="Times New Roman" w:hAnsi="Times New Roman" w:cs="Times New Roman"/>
                <w:lang w:val="zh-CN"/>
              </w:rPr>
              <w:t>招标有限责任公司四川分公司领取成交通知书。</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lastRenderedPageBreak/>
              <w:t>18</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供应商询问</w:t>
            </w:r>
          </w:p>
        </w:tc>
        <w:tc>
          <w:tcPr>
            <w:tcW w:w="6593" w:type="dxa"/>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根据委托代理协议约定，供应商对政府采购活动事项有疑问的，可以向采购人或采购代理机构提出询问，由双方协商一致后作出书面答复。</w:t>
            </w:r>
          </w:p>
          <w:p w:rsidR="00663995" w:rsidRPr="004E4061" w:rsidRDefault="00663995" w:rsidP="00663995">
            <w:pPr>
              <w:pStyle w:val="afa"/>
              <w:spacing w:line="300" w:lineRule="auto"/>
              <w:jc w:val="both"/>
              <w:rPr>
                <w:rFonts w:ascii="Times New Roman" w:hAnsi="Times New Roman" w:cs="Times New Roman"/>
                <w:b/>
                <w:lang w:val="zh-CN"/>
              </w:rPr>
            </w:pPr>
            <w:r w:rsidRPr="004E4061">
              <w:rPr>
                <w:rFonts w:ascii="Times New Roman" w:hAnsi="Times New Roman" w:cs="Times New Roman"/>
                <w:b/>
                <w:lang w:val="zh-CN"/>
              </w:rPr>
              <w:t>采购人：成都大熊猫繁育研究基地</w:t>
            </w:r>
          </w:p>
          <w:p w:rsidR="00663995" w:rsidRPr="004E4061" w:rsidRDefault="00663995" w:rsidP="00663995">
            <w:pPr>
              <w:pStyle w:val="afa"/>
              <w:spacing w:line="300" w:lineRule="auto"/>
              <w:rPr>
                <w:rFonts w:ascii="Times New Roman" w:hAnsi="Times New Roman" w:cs="Times New Roman"/>
              </w:rPr>
            </w:pPr>
            <w:r w:rsidRPr="004E4061">
              <w:rPr>
                <w:rFonts w:ascii="Times New Roman" w:hAnsi="Times New Roman" w:cs="Times New Roman"/>
              </w:rPr>
              <w:t>采购联系人：刘老师</w:t>
            </w:r>
          </w:p>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rPr>
              <w:t>联系电话：</w:t>
            </w:r>
            <w:r w:rsidRPr="004E4061">
              <w:rPr>
                <w:rFonts w:ascii="Times New Roman" w:hAnsi="Times New Roman" w:cs="Times New Roman"/>
              </w:rPr>
              <w:t>18628088860</w:t>
            </w:r>
          </w:p>
          <w:p w:rsidR="00663995" w:rsidRPr="004E4061" w:rsidRDefault="00663995" w:rsidP="00663995">
            <w:pPr>
              <w:pStyle w:val="afa"/>
              <w:spacing w:line="300" w:lineRule="auto"/>
              <w:jc w:val="both"/>
              <w:rPr>
                <w:rFonts w:ascii="Times New Roman" w:hAnsi="Times New Roman" w:cs="Times New Roman"/>
                <w:bCs/>
                <w:kern w:val="2"/>
              </w:rPr>
            </w:pPr>
            <w:r w:rsidRPr="004E4061">
              <w:rPr>
                <w:rFonts w:ascii="Times New Roman" w:hAnsi="Times New Roman" w:cs="Times New Roman"/>
                <w:bCs/>
                <w:kern w:val="2"/>
              </w:rPr>
              <w:t>地址：</w:t>
            </w:r>
            <w:r w:rsidRPr="004E4061">
              <w:rPr>
                <w:rFonts w:ascii="Times New Roman" w:hAnsi="Times New Roman" w:cs="Times New Roman"/>
                <w:bCs/>
              </w:rPr>
              <w:t>成都市成华区熊猫大道</w:t>
            </w:r>
            <w:r w:rsidRPr="004E4061">
              <w:rPr>
                <w:rFonts w:ascii="Times New Roman" w:hAnsi="Times New Roman" w:cs="Times New Roman"/>
                <w:bCs/>
              </w:rPr>
              <w:t>1375</w:t>
            </w:r>
            <w:r w:rsidRPr="004E4061">
              <w:rPr>
                <w:rFonts w:ascii="Times New Roman" w:hAnsi="Times New Roman" w:cs="Times New Roman"/>
                <w:bCs/>
              </w:rPr>
              <w:t>号</w:t>
            </w:r>
          </w:p>
          <w:p w:rsidR="00663995" w:rsidRPr="004E4061" w:rsidRDefault="00663995" w:rsidP="00663995">
            <w:pPr>
              <w:pStyle w:val="afa"/>
              <w:spacing w:line="300" w:lineRule="auto"/>
              <w:rPr>
                <w:rFonts w:ascii="Times New Roman" w:hAnsi="Times New Roman" w:cs="Times New Roman"/>
                <w:b/>
              </w:rPr>
            </w:pPr>
            <w:r w:rsidRPr="004E4061">
              <w:rPr>
                <w:rFonts w:ascii="Times New Roman" w:hAnsi="Times New Roman" w:cs="Times New Roman"/>
                <w:b/>
              </w:rPr>
              <w:t>采购代理机构：五</w:t>
            </w:r>
            <w:proofErr w:type="gramStart"/>
            <w:r w:rsidRPr="004E4061">
              <w:rPr>
                <w:rFonts w:ascii="Times New Roman" w:hAnsi="Times New Roman" w:cs="Times New Roman"/>
                <w:b/>
              </w:rPr>
              <w:t>矿国际</w:t>
            </w:r>
            <w:proofErr w:type="gramEnd"/>
            <w:r w:rsidRPr="004E4061">
              <w:rPr>
                <w:rFonts w:ascii="Times New Roman" w:hAnsi="Times New Roman" w:cs="Times New Roman"/>
                <w:b/>
              </w:rPr>
              <w:t>招标有限责任公司</w:t>
            </w:r>
          </w:p>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rPr>
              <w:t>分支机构：五</w:t>
            </w:r>
            <w:proofErr w:type="gramStart"/>
            <w:r w:rsidRPr="004E4061">
              <w:rPr>
                <w:rFonts w:ascii="Times New Roman" w:hAnsi="Times New Roman" w:cs="Times New Roman"/>
              </w:rPr>
              <w:t>矿国际</w:t>
            </w:r>
            <w:proofErr w:type="gramEnd"/>
            <w:r w:rsidRPr="004E4061">
              <w:rPr>
                <w:rFonts w:ascii="Times New Roman" w:hAnsi="Times New Roman" w:cs="Times New Roman"/>
              </w:rPr>
              <w:t>招标有限责任公司四川分公司</w:t>
            </w:r>
          </w:p>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rPr>
              <w:t>代理机构联系人：万心琦</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联系电话：</w:t>
            </w:r>
            <w:r w:rsidRPr="004E4061">
              <w:rPr>
                <w:rFonts w:ascii="Times New Roman" w:hAnsi="Times New Roman" w:cs="Times New Roman"/>
                <w:lang w:val="zh-CN"/>
              </w:rPr>
              <w:t>028-86623861</w:t>
            </w:r>
            <w:r w:rsidRPr="004E4061">
              <w:rPr>
                <w:rFonts w:ascii="Times New Roman" w:hAnsi="Times New Roman" w:cs="Times New Roman"/>
                <w:lang w:val="zh-CN"/>
              </w:rPr>
              <w:t>转</w:t>
            </w:r>
            <w:r w:rsidRPr="004E4061">
              <w:rPr>
                <w:rFonts w:ascii="Times New Roman" w:hAnsi="Times New Roman" w:cs="Times New Roman"/>
                <w:lang w:val="zh-CN"/>
              </w:rPr>
              <w:t>8038</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地址：四川省成都市武侯区武侯大道顺江段</w:t>
            </w:r>
            <w:r w:rsidRPr="004E4061">
              <w:rPr>
                <w:rFonts w:ascii="Times New Roman" w:hAnsi="Times New Roman" w:cs="Times New Roman"/>
                <w:lang w:val="zh-CN"/>
              </w:rPr>
              <w:t>77</w:t>
            </w:r>
            <w:r w:rsidRPr="004E4061">
              <w:rPr>
                <w:rFonts w:ascii="Times New Roman" w:hAnsi="Times New Roman" w:cs="Times New Roman"/>
                <w:lang w:val="zh-CN"/>
              </w:rPr>
              <w:t>号汇点广场（</w:t>
            </w:r>
            <w:proofErr w:type="gramStart"/>
            <w:r w:rsidRPr="004E4061">
              <w:rPr>
                <w:rFonts w:ascii="Times New Roman" w:hAnsi="Times New Roman" w:cs="Times New Roman"/>
                <w:lang w:val="zh-CN"/>
              </w:rPr>
              <w:t>武侯吾悦广场</w:t>
            </w:r>
            <w:proofErr w:type="gramEnd"/>
            <w:r w:rsidRPr="004E4061">
              <w:rPr>
                <w:rFonts w:ascii="Times New Roman" w:hAnsi="Times New Roman" w:cs="Times New Roman"/>
                <w:lang w:val="zh-CN"/>
              </w:rPr>
              <w:t>）</w:t>
            </w:r>
            <w:r w:rsidRPr="004E4061">
              <w:rPr>
                <w:rFonts w:ascii="Times New Roman" w:hAnsi="Times New Roman" w:cs="Times New Roman"/>
                <w:lang w:val="zh-CN"/>
              </w:rPr>
              <w:t>3</w:t>
            </w:r>
            <w:r w:rsidRPr="004E4061">
              <w:rPr>
                <w:rFonts w:ascii="Times New Roman" w:hAnsi="Times New Roman" w:cs="Times New Roman"/>
                <w:lang w:val="zh-CN"/>
              </w:rPr>
              <w:t>座</w:t>
            </w:r>
            <w:r w:rsidRPr="004E4061">
              <w:rPr>
                <w:rFonts w:ascii="Times New Roman" w:hAnsi="Times New Roman" w:cs="Times New Roman"/>
                <w:lang w:val="zh-CN"/>
              </w:rPr>
              <w:t>1319</w:t>
            </w:r>
            <w:r w:rsidRPr="004E4061">
              <w:rPr>
                <w:rFonts w:ascii="Times New Roman" w:hAnsi="Times New Roman" w:cs="Times New Roman"/>
                <w:lang w:val="zh-CN"/>
              </w:rPr>
              <w:t>号</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19</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供应商质疑</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根据委托代理协议约定，供应商认为谈判文件、谈判过程、谈判结果使自己的权益受到损害的，可以在知道或者应知其权益受到损害之日起</w:t>
            </w:r>
            <w:r w:rsidRPr="004E4061">
              <w:rPr>
                <w:rFonts w:ascii="Times New Roman" w:hAnsi="Times New Roman" w:cs="Times New Roman"/>
                <w:lang w:val="zh-CN"/>
              </w:rPr>
              <w:t>7</w:t>
            </w:r>
            <w:r w:rsidRPr="004E4061">
              <w:rPr>
                <w:rFonts w:ascii="Times New Roman" w:hAnsi="Times New Roman" w:cs="Times New Roman"/>
                <w:lang w:val="zh-CN"/>
              </w:rPr>
              <w:t>个工作日内，以书面形式向采购人或采购代理机构提出质疑</w:t>
            </w:r>
            <w:r w:rsidRPr="004E4061">
              <w:rPr>
                <w:rFonts w:ascii="Times New Roman" w:hAnsi="Times New Roman" w:cs="Times New Roman" w:hint="eastAsia"/>
                <w:lang w:val="zh-CN"/>
              </w:rPr>
              <w:t>；任意一方接收到供应商提出的质疑，应当及时通知另一方。采购人及代理机构根据义务归属处理质疑，最后由代理机构以书面方式答复质疑供应商。</w:t>
            </w:r>
          </w:p>
          <w:p w:rsidR="00663995" w:rsidRPr="004E4061" w:rsidRDefault="00663995" w:rsidP="00663995">
            <w:pPr>
              <w:pStyle w:val="afa"/>
              <w:spacing w:line="300" w:lineRule="auto"/>
              <w:jc w:val="both"/>
              <w:rPr>
                <w:rFonts w:ascii="Times New Roman" w:hAnsi="Times New Roman" w:cs="Times New Roman"/>
                <w:b/>
                <w:lang w:val="zh-CN"/>
              </w:rPr>
            </w:pPr>
            <w:r w:rsidRPr="004E4061">
              <w:rPr>
                <w:rFonts w:ascii="Times New Roman" w:hAnsi="Times New Roman" w:cs="Times New Roman"/>
                <w:b/>
                <w:lang w:val="zh-CN"/>
              </w:rPr>
              <w:t>采购人：成都大熊猫繁育研究基地</w:t>
            </w:r>
          </w:p>
          <w:p w:rsidR="00663995" w:rsidRPr="004E4061" w:rsidRDefault="00663995" w:rsidP="00663995">
            <w:pPr>
              <w:pStyle w:val="afa"/>
              <w:spacing w:line="300" w:lineRule="auto"/>
              <w:rPr>
                <w:rFonts w:ascii="Times New Roman" w:hAnsi="Times New Roman" w:cs="Times New Roman"/>
              </w:rPr>
            </w:pPr>
            <w:r w:rsidRPr="004E4061">
              <w:rPr>
                <w:rFonts w:ascii="Times New Roman" w:hAnsi="Times New Roman" w:cs="Times New Roman"/>
              </w:rPr>
              <w:t>采购联系人：刘老师</w:t>
            </w:r>
          </w:p>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rPr>
              <w:t>联系电话：</w:t>
            </w:r>
            <w:r w:rsidRPr="004E4061">
              <w:rPr>
                <w:rFonts w:ascii="Times New Roman" w:hAnsi="Times New Roman" w:cs="Times New Roman"/>
              </w:rPr>
              <w:t>18628088860</w:t>
            </w:r>
          </w:p>
          <w:p w:rsidR="00663995" w:rsidRPr="004E4061" w:rsidRDefault="00663995" w:rsidP="00663995">
            <w:pPr>
              <w:pStyle w:val="afa"/>
              <w:spacing w:line="300" w:lineRule="auto"/>
              <w:jc w:val="both"/>
              <w:rPr>
                <w:rFonts w:ascii="Times New Roman" w:hAnsi="Times New Roman" w:cs="Times New Roman"/>
                <w:bCs/>
                <w:kern w:val="2"/>
              </w:rPr>
            </w:pPr>
            <w:r w:rsidRPr="004E4061">
              <w:rPr>
                <w:rFonts w:ascii="Times New Roman" w:hAnsi="Times New Roman" w:cs="Times New Roman"/>
                <w:bCs/>
                <w:kern w:val="2"/>
              </w:rPr>
              <w:t>地址：</w:t>
            </w:r>
            <w:r w:rsidRPr="004E4061">
              <w:rPr>
                <w:rFonts w:ascii="Times New Roman" w:hAnsi="Times New Roman" w:cs="Times New Roman"/>
                <w:bCs/>
              </w:rPr>
              <w:t>成都市成华区熊猫大道</w:t>
            </w:r>
            <w:r w:rsidRPr="004E4061">
              <w:rPr>
                <w:rFonts w:ascii="Times New Roman" w:hAnsi="Times New Roman" w:cs="Times New Roman"/>
                <w:bCs/>
              </w:rPr>
              <w:t>1375</w:t>
            </w:r>
            <w:r w:rsidRPr="004E4061">
              <w:rPr>
                <w:rFonts w:ascii="Times New Roman" w:hAnsi="Times New Roman" w:cs="Times New Roman"/>
                <w:bCs/>
              </w:rPr>
              <w:t>号</w:t>
            </w:r>
          </w:p>
          <w:p w:rsidR="00663995" w:rsidRPr="004E4061" w:rsidRDefault="00663995" w:rsidP="00663995">
            <w:pPr>
              <w:pStyle w:val="afa"/>
              <w:spacing w:line="300" w:lineRule="auto"/>
              <w:rPr>
                <w:rFonts w:ascii="Times New Roman" w:hAnsi="Times New Roman" w:cs="Times New Roman"/>
                <w:b/>
              </w:rPr>
            </w:pPr>
            <w:r w:rsidRPr="004E4061">
              <w:rPr>
                <w:rFonts w:ascii="Times New Roman" w:hAnsi="Times New Roman" w:cs="Times New Roman"/>
                <w:b/>
              </w:rPr>
              <w:t>采购代理机构：五</w:t>
            </w:r>
            <w:proofErr w:type="gramStart"/>
            <w:r w:rsidRPr="004E4061">
              <w:rPr>
                <w:rFonts w:ascii="Times New Roman" w:hAnsi="Times New Roman" w:cs="Times New Roman"/>
                <w:b/>
              </w:rPr>
              <w:t>矿国际</w:t>
            </w:r>
            <w:proofErr w:type="gramEnd"/>
            <w:r w:rsidRPr="004E4061">
              <w:rPr>
                <w:rFonts w:ascii="Times New Roman" w:hAnsi="Times New Roman" w:cs="Times New Roman"/>
                <w:b/>
              </w:rPr>
              <w:t>招标有限责任公司</w:t>
            </w:r>
          </w:p>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rPr>
              <w:t>分支机构：五</w:t>
            </w:r>
            <w:proofErr w:type="gramStart"/>
            <w:r w:rsidRPr="004E4061">
              <w:rPr>
                <w:rFonts w:ascii="Times New Roman" w:hAnsi="Times New Roman" w:cs="Times New Roman"/>
              </w:rPr>
              <w:t>矿国际</w:t>
            </w:r>
            <w:proofErr w:type="gramEnd"/>
            <w:r w:rsidRPr="004E4061">
              <w:rPr>
                <w:rFonts w:ascii="Times New Roman" w:hAnsi="Times New Roman" w:cs="Times New Roman"/>
              </w:rPr>
              <w:t>招标有限责任公司四川分公司</w:t>
            </w:r>
          </w:p>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rPr>
              <w:t>代理机构联系人：唐先生</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联系电话：</w:t>
            </w:r>
            <w:r w:rsidRPr="004E4061">
              <w:rPr>
                <w:rFonts w:ascii="Times New Roman" w:hAnsi="Times New Roman" w:cs="Times New Roman"/>
                <w:lang w:val="zh-CN"/>
              </w:rPr>
              <w:t>028-86623861</w:t>
            </w:r>
            <w:r w:rsidRPr="004E4061">
              <w:rPr>
                <w:rFonts w:ascii="Times New Roman" w:hAnsi="Times New Roman" w:cs="Times New Roman"/>
                <w:lang w:val="zh-CN"/>
              </w:rPr>
              <w:t>转</w:t>
            </w:r>
            <w:r w:rsidRPr="004E4061">
              <w:rPr>
                <w:rFonts w:ascii="Times New Roman" w:hAnsi="Times New Roman" w:cs="Times New Roman"/>
                <w:lang w:val="zh-CN"/>
              </w:rPr>
              <w:t>8018</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地址：四川省成都市武侯区武侯大道顺江段</w:t>
            </w:r>
            <w:r w:rsidRPr="004E4061">
              <w:rPr>
                <w:rFonts w:ascii="Times New Roman" w:hAnsi="Times New Roman" w:cs="Times New Roman"/>
                <w:lang w:val="zh-CN"/>
              </w:rPr>
              <w:t>77</w:t>
            </w:r>
            <w:r w:rsidRPr="004E4061">
              <w:rPr>
                <w:rFonts w:ascii="Times New Roman" w:hAnsi="Times New Roman" w:cs="Times New Roman"/>
                <w:lang w:val="zh-CN"/>
              </w:rPr>
              <w:t>号汇点广场（</w:t>
            </w:r>
            <w:proofErr w:type="gramStart"/>
            <w:r w:rsidRPr="004E4061">
              <w:rPr>
                <w:rFonts w:ascii="Times New Roman" w:hAnsi="Times New Roman" w:cs="Times New Roman"/>
                <w:lang w:val="zh-CN"/>
              </w:rPr>
              <w:t>武侯吾悦广场</w:t>
            </w:r>
            <w:proofErr w:type="gramEnd"/>
            <w:r w:rsidRPr="004E4061">
              <w:rPr>
                <w:rFonts w:ascii="Times New Roman" w:hAnsi="Times New Roman" w:cs="Times New Roman"/>
                <w:lang w:val="zh-CN"/>
              </w:rPr>
              <w:t>）</w:t>
            </w:r>
            <w:r w:rsidRPr="004E4061">
              <w:rPr>
                <w:rFonts w:ascii="Times New Roman" w:hAnsi="Times New Roman" w:cs="Times New Roman"/>
                <w:lang w:val="zh-CN"/>
              </w:rPr>
              <w:t>3</w:t>
            </w:r>
            <w:r w:rsidRPr="004E4061">
              <w:rPr>
                <w:rFonts w:ascii="Times New Roman" w:hAnsi="Times New Roman" w:cs="Times New Roman"/>
                <w:lang w:val="zh-CN"/>
              </w:rPr>
              <w:t>座</w:t>
            </w:r>
            <w:r w:rsidRPr="004E4061">
              <w:rPr>
                <w:rFonts w:ascii="Times New Roman" w:hAnsi="Times New Roman" w:cs="Times New Roman"/>
                <w:lang w:val="zh-CN"/>
              </w:rPr>
              <w:t>1319</w:t>
            </w:r>
            <w:r w:rsidRPr="004E4061">
              <w:rPr>
                <w:rFonts w:ascii="Times New Roman" w:hAnsi="Times New Roman" w:cs="Times New Roman"/>
                <w:lang w:val="zh-CN"/>
              </w:rPr>
              <w:t>号</w:t>
            </w:r>
          </w:p>
          <w:p w:rsidR="00663995" w:rsidRPr="004E4061" w:rsidRDefault="00663995" w:rsidP="00663995">
            <w:pPr>
              <w:pStyle w:val="afa"/>
              <w:spacing w:line="300" w:lineRule="auto"/>
              <w:jc w:val="both"/>
              <w:rPr>
                <w:rFonts w:ascii="Times New Roman" w:hAnsi="Times New Roman" w:cs="Times New Roman"/>
                <w:b/>
              </w:rPr>
            </w:pPr>
            <w:r w:rsidRPr="004E4061">
              <w:rPr>
                <w:rFonts w:ascii="Times New Roman" w:hAnsi="Times New Roman" w:cs="Times New Roman"/>
                <w:b/>
              </w:rPr>
              <w:t>注：</w:t>
            </w:r>
            <w:r w:rsidRPr="004E4061">
              <w:rPr>
                <w:rFonts w:ascii="Times New Roman" w:hAnsi="Times New Roman" w:cs="Times New Roman"/>
                <w:b/>
              </w:rPr>
              <w:t>1</w:t>
            </w:r>
            <w:r w:rsidRPr="004E4061">
              <w:rPr>
                <w:rFonts w:ascii="Times New Roman" w:hAnsi="Times New Roman" w:cs="Times New Roman"/>
                <w:b/>
              </w:rPr>
              <w:t>、根据《中华人民共和国政府采购法》、《政府采购质疑和投诉办法》的规定，提出质疑的供应商（以下简称质疑供应商）应当是参与本项目采购活动的供应商。质疑供应商以书面形式在法定质疑期内一次性提出针对同一采购程序环节的质疑，且质疑不得超出采购文件、采购过程、采购结果的范围。</w:t>
            </w:r>
          </w:p>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b/>
              </w:rPr>
              <w:lastRenderedPageBreak/>
              <w:t>2</w:t>
            </w:r>
            <w:r w:rsidRPr="004E4061">
              <w:rPr>
                <w:rFonts w:ascii="Times New Roman" w:hAnsi="Times New Roman" w:cs="Times New Roman"/>
                <w:b/>
              </w:rPr>
              <w:t>、供应商对采购文件提出质疑的，应当在采购代理机构处购买采购文件后</w:t>
            </w:r>
            <w:r w:rsidRPr="004E4061">
              <w:rPr>
                <w:rFonts w:ascii="Times New Roman" w:hAnsi="Times New Roman" w:cs="Times New Roman"/>
                <w:b/>
              </w:rPr>
              <w:t>7</w:t>
            </w:r>
            <w:r w:rsidRPr="004E4061">
              <w:rPr>
                <w:rFonts w:ascii="Times New Roman" w:hAnsi="Times New Roman" w:cs="Times New Roman"/>
                <w:b/>
              </w:rPr>
              <w:t>个工作日内提出。</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lastRenderedPageBreak/>
              <w:t>20</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供应</w:t>
            </w:r>
            <w:proofErr w:type="gramStart"/>
            <w:r w:rsidRPr="004E4061">
              <w:rPr>
                <w:rFonts w:ascii="Times New Roman" w:hAnsi="Times New Roman" w:cs="Times New Roman"/>
                <w:lang w:val="zh-CN"/>
              </w:rPr>
              <w:t>商投诉</w:t>
            </w:r>
            <w:proofErr w:type="gramEnd"/>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投诉受理单位：本项目同级财政部门，即成都市财政局。</w:t>
            </w:r>
          </w:p>
          <w:p w:rsidR="00663995" w:rsidRPr="004E4061" w:rsidRDefault="00663995" w:rsidP="00663995">
            <w:pPr>
              <w:widowControl/>
              <w:spacing w:line="300" w:lineRule="auto"/>
              <w:jc w:val="left"/>
              <w:rPr>
                <w:rFonts w:ascii="Times New Roman" w:hAnsi="Times New Roman"/>
                <w:kern w:val="0"/>
                <w:sz w:val="24"/>
              </w:rPr>
            </w:pPr>
            <w:r w:rsidRPr="004E4061">
              <w:rPr>
                <w:rFonts w:ascii="Times New Roman" w:hAnsi="Times New Roman"/>
                <w:sz w:val="24"/>
                <w:lang w:val="zh-CN"/>
              </w:rPr>
              <w:t>联系电话：</w:t>
            </w:r>
            <w:r w:rsidRPr="004E4061">
              <w:rPr>
                <w:rFonts w:ascii="Times New Roman" w:hAnsi="Times New Roman"/>
                <w:kern w:val="0"/>
                <w:sz w:val="24"/>
              </w:rPr>
              <w:t>028-61882648</w:t>
            </w:r>
          </w:p>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b/>
                <w:lang w:val="zh-CN"/>
              </w:rPr>
              <w:t>注：根据《中华人民共和国政府采购法实施条例》、《政府采购质疑和投诉办法》的规定，供应</w:t>
            </w:r>
            <w:proofErr w:type="gramStart"/>
            <w:r w:rsidRPr="004E4061">
              <w:rPr>
                <w:rFonts w:ascii="Times New Roman" w:hAnsi="Times New Roman" w:cs="Times New Roman"/>
                <w:b/>
                <w:lang w:val="zh-CN"/>
              </w:rPr>
              <w:t>商投诉</w:t>
            </w:r>
            <w:proofErr w:type="gramEnd"/>
            <w:r w:rsidRPr="004E4061">
              <w:rPr>
                <w:rFonts w:ascii="Times New Roman" w:hAnsi="Times New Roman" w:cs="Times New Roman"/>
                <w:b/>
                <w:lang w:val="zh-CN"/>
              </w:rPr>
              <w:t>事项不得超出已质疑事项的范围。</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21</w:t>
            </w:r>
          </w:p>
        </w:tc>
        <w:tc>
          <w:tcPr>
            <w:tcW w:w="2127" w:type="dxa"/>
            <w:vAlign w:val="center"/>
          </w:tcPr>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政府采购合同</w:t>
            </w:r>
          </w:p>
          <w:p w:rsidR="00663995" w:rsidRPr="004E4061" w:rsidRDefault="00663995" w:rsidP="00663995">
            <w:pPr>
              <w:pStyle w:val="afa"/>
              <w:spacing w:line="300" w:lineRule="auto"/>
              <w:jc w:val="center"/>
              <w:rPr>
                <w:rFonts w:ascii="Times New Roman" w:hAnsi="Times New Roman" w:cs="Times New Roman"/>
                <w:lang w:val="zh-CN"/>
              </w:rPr>
            </w:pPr>
            <w:r w:rsidRPr="004E4061">
              <w:rPr>
                <w:rFonts w:ascii="Times New Roman" w:hAnsi="Times New Roman" w:cs="Times New Roman"/>
                <w:lang w:val="zh-CN"/>
              </w:rPr>
              <w:t>公告备案</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lang w:val="zh-CN"/>
              </w:rPr>
            </w:pPr>
            <w:r w:rsidRPr="004E4061">
              <w:rPr>
                <w:rFonts w:ascii="Times New Roman" w:hAnsi="Times New Roman" w:cs="Times New Roman"/>
                <w:lang w:val="zh-CN"/>
              </w:rPr>
              <w:t>政府采购合同签订之日起</w:t>
            </w:r>
            <w:r w:rsidRPr="004E4061">
              <w:rPr>
                <w:rFonts w:ascii="Times New Roman" w:hAnsi="Times New Roman" w:cs="Times New Roman"/>
                <w:lang w:val="zh-CN"/>
              </w:rPr>
              <w:t>2</w:t>
            </w:r>
            <w:r w:rsidRPr="004E4061">
              <w:rPr>
                <w:rFonts w:ascii="Times New Roman" w:hAnsi="Times New Roman" w:cs="Times New Roman"/>
                <w:lang w:val="zh-CN"/>
              </w:rPr>
              <w:t>个工作日内，政府采购合同将在四川政府采购网公告；政府采购合同签订之日起七个工作日内，政府采购合同将向采购项目同级财政部门备案，即成都市财政局备案。</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22</w:t>
            </w:r>
          </w:p>
        </w:tc>
        <w:tc>
          <w:tcPr>
            <w:tcW w:w="2127" w:type="dxa"/>
            <w:vAlign w:val="center"/>
          </w:tcPr>
          <w:p w:rsidR="00663995" w:rsidRPr="004E4061" w:rsidRDefault="00663995" w:rsidP="00663995">
            <w:pPr>
              <w:spacing w:line="300" w:lineRule="auto"/>
              <w:jc w:val="center"/>
              <w:rPr>
                <w:rFonts w:ascii="Times New Roman" w:hAnsi="Times New Roman"/>
                <w:sz w:val="24"/>
              </w:rPr>
            </w:pPr>
            <w:r w:rsidRPr="004E4061">
              <w:rPr>
                <w:rFonts w:ascii="Times New Roman" w:hAnsi="Times New Roman"/>
                <w:sz w:val="24"/>
              </w:rPr>
              <w:t>招标代理服务费</w:t>
            </w:r>
          </w:p>
          <w:p w:rsidR="00663995" w:rsidRPr="004E4061" w:rsidRDefault="00663995" w:rsidP="00663995">
            <w:pPr>
              <w:spacing w:line="300" w:lineRule="auto"/>
              <w:jc w:val="center"/>
              <w:rPr>
                <w:rFonts w:ascii="Times New Roman" w:hAnsi="Times New Roman"/>
                <w:b/>
                <w:sz w:val="24"/>
              </w:rPr>
            </w:pPr>
            <w:r w:rsidRPr="004E4061">
              <w:rPr>
                <w:rFonts w:ascii="Times New Roman" w:hAnsi="Times New Roman"/>
                <w:b/>
                <w:sz w:val="24"/>
              </w:rPr>
              <w:t>（实质性要求）</w:t>
            </w:r>
          </w:p>
        </w:tc>
        <w:tc>
          <w:tcPr>
            <w:tcW w:w="6593" w:type="dxa"/>
            <w:vAlign w:val="center"/>
          </w:tcPr>
          <w:p w:rsidR="00663995" w:rsidRPr="004E4061" w:rsidRDefault="00663995" w:rsidP="00663995">
            <w:pPr>
              <w:pStyle w:val="afa"/>
              <w:spacing w:line="300" w:lineRule="auto"/>
              <w:rPr>
                <w:rFonts w:ascii="Times New Roman" w:hAnsi="Times New Roman" w:cs="Times New Roman"/>
              </w:rPr>
            </w:pPr>
            <w:r w:rsidRPr="004E4061">
              <w:rPr>
                <w:rFonts w:ascii="Times New Roman" w:hAnsi="Times New Roman" w:cs="Times New Roman" w:hint="eastAsia"/>
              </w:rPr>
              <w:t>按照成本加利润原则向成交供应商收取代理服务费</w:t>
            </w:r>
            <w:r w:rsidRPr="004E4061">
              <w:rPr>
                <w:rFonts w:ascii="Times New Roman" w:hAnsi="Times New Roman" w:cs="Times New Roman" w:hint="eastAsia"/>
              </w:rPr>
              <w:t>13050</w:t>
            </w:r>
            <w:r w:rsidRPr="004E4061">
              <w:rPr>
                <w:rFonts w:ascii="Times New Roman" w:hAnsi="Times New Roman" w:cs="Times New Roman" w:hint="eastAsia"/>
              </w:rPr>
              <w:t>元</w:t>
            </w:r>
            <w:r w:rsidRPr="004E4061">
              <w:rPr>
                <w:rFonts w:ascii="Times New Roman" w:hAnsi="Times New Roman" w:cs="Times New Roman"/>
              </w:rPr>
              <w:t>。</w:t>
            </w:r>
          </w:p>
        </w:tc>
      </w:tr>
      <w:tr w:rsidR="004E4061" w:rsidRPr="004E4061" w:rsidTr="00663995">
        <w:trPr>
          <w:trHeight w:val="2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23</w:t>
            </w:r>
          </w:p>
        </w:tc>
        <w:tc>
          <w:tcPr>
            <w:tcW w:w="2127" w:type="dxa"/>
            <w:vAlign w:val="center"/>
          </w:tcPr>
          <w:p w:rsidR="00663995" w:rsidRPr="004E4061" w:rsidRDefault="00663995" w:rsidP="00663995">
            <w:pPr>
              <w:spacing w:line="300" w:lineRule="auto"/>
              <w:jc w:val="center"/>
              <w:rPr>
                <w:rFonts w:ascii="Times New Roman" w:hAnsi="Times New Roman"/>
                <w:sz w:val="24"/>
              </w:rPr>
            </w:pPr>
            <w:r w:rsidRPr="004E4061">
              <w:rPr>
                <w:rFonts w:ascii="Times New Roman" w:hAnsi="Times New Roman"/>
                <w:sz w:val="24"/>
              </w:rPr>
              <w:t>登记备案</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rPr>
              <w:t>供应商须在五</w:t>
            </w:r>
            <w:proofErr w:type="gramStart"/>
            <w:r w:rsidRPr="004E4061">
              <w:rPr>
                <w:rFonts w:ascii="Times New Roman" w:hAnsi="Times New Roman" w:cs="Times New Roman"/>
              </w:rPr>
              <w:t>矿国际</w:t>
            </w:r>
            <w:proofErr w:type="gramEnd"/>
            <w:r w:rsidRPr="004E4061">
              <w:rPr>
                <w:rFonts w:ascii="Times New Roman" w:hAnsi="Times New Roman" w:cs="Times New Roman"/>
              </w:rPr>
              <w:t>招标有限责任公司四川分公司购买了谈判文件并登记备案，否则将拒绝接受其响应文件。</w:t>
            </w:r>
          </w:p>
        </w:tc>
      </w:tr>
      <w:tr w:rsidR="004E4061" w:rsidRPr="004E4061" w:rsidTr="00663995">
        <w:trPr>
          <w:trHeight w:val="53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24</w:t>
            </w:r>
          </w:p>
        </w:tc>
        <w:tc>
          <w:tcPr>
            <w:tcW w:w="2127" w:type="dxa"/>
            <w:vAlign w:val="center"/>
          </w:tcPr>
          <w:p w:rsidR="00663995" w:rsidRPr="004E4061" w:rsidRDefault="00663995" w:rsidP="00663995">
            <w:pPr>
              <w:spacing w:line="300" w:lineRule="auto"/>
              <w:jc w:val="center"/>
              <w:rPr>
                <w:rFonts w:ascii="Times New Roman" w:hAnsi="Times New Roman"/>
                <w:sz w:val="24"/>
              </w:rPr>
            </w:pPr>
            <w:r w:rsidRPr="004E4061">
              <w:rPr>
                <w:rFonts w:ascii="Times New Roman" w:hAnsi="Times New Roman"/>
                <w:sz w:val="24"/>
              </w:rPr>
              <w:t>评标办法</w:t>
            </w:r>
          </w:p>
        </w:tc>
        <w:tc>
          <w:tcPr>
            <w:tcW w:w="6593" w:type="dxa"/>
            <w:vAlign w:val="center"/>
          </w:tcPr>
          <w:p w:rsidR="00663995" w:rsidRPr="004E4061" w:rsidRDefault="00663995" w:rsidP="00663995">
            <w:pPr>
              <w:pStyle w:val="afa"/>
              <w:spacing w:line="300" w:lineRule="auto"/>
              <w:jc w:val="both"/>
              <w:rPr>
                <w:rFonts w:ascii="Times New Roman" w:hAnsi="Times New Roman" w:cs="Times New Roman"/>
              </w:rPr>
            </w:pPr>
            <w:r w:rsidRPr="004E4061">
              <w:rPr>
                <w:rFonts w:ascii="Times New Roman" w:hAnsi="Times New Roman" w:cs="Times New Roman"/>
              </w:rPr>
              <w:t>本项目采用最低评标价法。</w:t>
            </w:r>
          </w:p>
        </w:tc>
      </w:tr>
      <w:tr w:rsidR="004E4061" w:rsidRPr="004E4061" w:rsidTr="00663995">
        <w:trPr>
          <w:trHeight w:val="53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hint="eastAsia"/>
                <w:sz w:val="24"/>
                <w:lang w:val="zh-CN"/>
              </w:rPr>
              <w:t>25</w:t>
            </w:r>
          </w:p>
        </w:tc>
        <w:tc>
          <w:tcPr>
            <w:tcW w:w="2127" w:type="dxa"/>
            <w:vAlign w:val="center"/>
          </w:tcPr>
          <w:p w:rsidR="00663995" w:rsidRPr="004E4061" w:rsidRDefault="00663995" w:rsidP="00663995">
            <w:pPr>
              <w:autoSpaceDE w:val="0"/>
              <w:autoSpaceDN w:val="0"/>
              <w:adjustRightInd w:val="0"/>
              <w:spacing w:after="30" w:line="400" w:lineRule="exact"/>
              <w:jc w:val="center"/>
              <w:rPr>
                <w:rFonts w:ascii="Times New Roman" w:hAnsi="Times New Roman"/>
                <w:kern w:val="0"/>
                <w:sz w:val="24"/>
              </w:rPr>
            </w:pPr>
            <w:r w:rsidRPr="004E4061">
              <w:rPr>
                <w:rFonts w:ascii="Times New Roman" w:hAnsi="Times New Roman"/>
                <w:kern w:val="0"/>
                <w:sz w:val="24"/>
              </w:rPr>
              <w:t>信用融资</w:t>
            </w:r>
          </w:p>
        </w:tc>
        <w:tc>
          <w:tcPr>
            <w:tcW w:w="6593" w:type="dxa"/>
            <w:vAlign w:val="center"/>
          </w:tcPr>
          <w:p w:rsidR="00663995" w:rsidRPr="004E4061" w:rsidRDefault="00663995" w:rsidP="00663995">
            <w:pPr>
              <w:wordWrap w:val="0"/>
              <w:autoSpaceDE w:val="0"/>
              <w:autoSpaceDN w:val="0"/>
              <w:adjustRightInd w:val="0"/>
              <w:spacing w:after="30" w:line="400" w:lineRule="exact"/>
              <w:ind w:leftChars="44" w:left="92"/>
              <w:rPr>
                <w:rFonts w:ascii="Times New Roman" w:hAnsi="Times New Roman"/>
                <w:kern w:val="0"/>
                <w:sz w:val="24"/>
              </w:rPr>
            </w:pPr>
            <w:r w:rsidRPr="004E4061">
              <w:rPr>
                <w:rFonts w:ascii="Times New Roman" w:hAnsi="Times New Roman"/>
                <w:kern w:val="0"/>
                <w:sz w:val="24"/>
              </w:rPr>
              <w:t>1</w:t>
            </w:r>
            <w:r w:rsidRPr="004E4061">
              <w:rPr>
                <w:rFonts w:ascii="Times New Roman" w:hAnsi="Times New Roman"/>
                <w:kern w:val="0"/>
                <w:sz w:val="24"/>
              </w:rPr>
              <w:t>、根据《四川省财政厅关于推进四川省政府采购供应商信用融资工作的通知》（</w:t>
            </w:r>
            <w:proofErr w:type="gramStart"/>
            <w:r w:rsidRPr="004E4061">
              <w:rPr>
                <w:rFonts w:ascii="Times New Roman" w:hAnsi="Times New Roman"/>
                <w:kern w:val="0"/>
                <w:sz w:val="24"/>
              </w:rPr>
              <w:t>川财采</w:t>
            </w:r>
            <w:proofErr w:type="gramEnd"/>
            <w:r w:rsidRPr="004E4061">
              <w:rPr>
                <w:rFonts w:ascii="Times New Roman" w:hAnsi="Times New Roman"/>
                <w:kern w:val="0"/>
                <w:sz w:val="24"/>
              </w:rPr>
              <w:t>[2018]123</w:t>
            </w:r>
            <w:r w:rsidRPr="004E4061">
              <w:rPr>
                <w:rFonts w:ascii="Times New Roman" w:hAnsi="Times New Roman"/>
                <w:kern w:val="0"/>
                <w:sz w:val="24"/>
              </w:rPr>
              <w:t>号）文件要求，为助力解决政府采购中标、成交供应商资金不足、融资难、融资贵的困难，促进供应</w:t>
            </w:r>
            <w:proofErr w:type="gramStart"/>
            <w:r w:rsidRPr="004E4061">
              <w:rPr>
                <w:rFonts w:ascii="Times New Roman" w:hAnsi="Times New Roman"/>
                <w:kern w:val="0"/>
                <w:sz w:val="24"/>
              </w:rPr>
              <w:t>商依法</w:t>
            </w:r>
            <w:proofErr w:type="gramEnd"/>
            <w:r w:rsidRPr="004E4061">
              <w:rPr>
                <w:rFonts w:ascii="Times New Roman" w:hAnsi="Times New Roman"/>
                <w:kern w:val="0"/>
                <w:sz w:val="24"/>
              </w:rPr>
              <w:t>诚信参加政府采购活动，有融资需求的供应商可根据四川政府采购网公示的银行及其</w:t>
            </w:r>
            <w:r w:rsidRPr="004E4061">
              <w:rPr>
                <w:rFonts w:ascii="Times New Roman" w:hAnsi="Times New Roman"/>
                <w:kern w:val="0"/>
                <w:sz w:val="24"/>
              </w:rPr>
              <w:t>“</w:t>
            </w:r>
            <w:r w:rsidRPr="004E4061">
              <w:rPr>
                <w:rFonts w:ascii="Times New Roman" w:hAnsi="Times New Roman"/>
                <w:kern w:val="0"/>
                <w:sz w:val="24"/>
              </w:rPr>
              <w:t>政采贷</w:t>
            </w:r>
            <w:r w:rsidRPr="004E4061">
              <w:rPr>
                <w:rFonts w:ascii="Times New Roman" w:hAnsi="Times New Roman"/>
                <w:kern w:val="0"/>
                <w:sz w:val="24"/>
              </w:rPr>
              <w:t>”</w:t>
            </w:r>
            <w:r w:rsidRPr="004E4061">
              <w:rPr>
                <w:rFonts w:ascii="Times New Roman" w:hAnsi="Times New Roman"/>
                <w:kern w:val="0"/>
                <w:sz w:val="24"/>
              </w:rPr>
              <w:t>产品，自行选择符合自身情况的</w:t>
            </w:r>
            <w:r w:rsidRPr="004E4061">
              <w:rPr>
                <w:rFonts w:ascii="Times New Roman" w:hAnsi="Times New Roman"/>
                <w:kern w:val="0"/>
                <w:sz w:val="24"/>
              </w:rPr>
              <w:t>“</w:t>
            </w:r>
            <w:r w:rsidRPr="004E4061">
              <w:rPr>
                <w:rFonts w:ascii="Times New Roman" w:hAnsi="Times New Roman"/>
                <w:kern w:val="0"/>
                <w:sz w:val="24"/>
              </w:rPr>
              <w:t>政采贷</w:t>
            </w:r>
            <w:r w:rsidRPr="004E4061">
              <w:rPr>
                <w:rFonts w:ascii="Times New Roman" w:hAnsi="Times New Roman"/>
                <w:kern w:val="0"/>
                <w:sz w:val="24"/>
              </w:rPr>
              <w:t>”</w:t>
            </w:r>
            <w:r w:rsidRPr="004E4061">
              <w:rPr>
                <w:rFonts w:ascii="Times New Roman" w:hAnsi="Times New Roman"/>
                <w:kern w:val="0"/>
                <w:sz w:val="24"/>
              </w:rPr>
              <w:t>银行及其产品，凭中标（成交）通知书向银行提出贷款意向申请（申请</w:t>
            </w:r>
            <w:proofErr w:type="gramStart"/>
            <w:r w:rsidRPr="004E4061">
              <w:rPr>
                <w:rFonts w:ascii="Times New Roman" w:hAnsi="Times New Roman"/>
                <w:kern w:val="0"/>
                <w:sz w:val="24"/>
              </w:rPr>
              <w:t>政采贷具体</w:t>
            </w:r>
            <w:proofErr w:type="gramEnd"/>
            <w:r w:rsidRPr="004E4061">
              <w:rPr>
                <w:rFonts w:ascii="Times New Roman" w:hAnsi="Times New Roman"/>
                <w:kern w:val="0"/>
                <w:sz w:val="24"/>
              </w:rPr>
              <w:t>相关流程请查看（</w:t>
            </w:r>
            <w:hyperlink r:id="rId18" w:history="1">
              <w:r w:rsidRPr="004E4061">
                <w:rPr>
                  <w:rFonts w:ascii="Times New Roman" w:hAnsi="Times New Roman"/>
                  <w:kern w:val="0"/>
                  <w:sz w:val="24"/>
                  <w:u w:val="single"/>
                </w:rPr>
                <w:t>http://202.61.88.41:9009/static/login/login.html</w:t>
              </w:r>
            </w:hyperlink>
            <w:r w:rsidRPr="004E4061">
              <w:rPr>
                <w:rFonts w:ascii="Times New Roman" w:hAnsi="Times New Roman"/>
                <w:kern w:val="0"/>
                <w:sz w:val="24"/>
              </w:rPr>
              <w:t>）。</w:t>
            </w:r>
          </w:p>
          <w:p w:rsidR="00663995" w:rsidRPr="004E4061" w:rsidRDefault="00663995" w:rsidP="00663995">
            <w:pPr>
              <w:wordWrap w:val="0"/>
              <w:autoSpaceDE w:val="0"/>
              <w:autoSpaceDN w:val="0"/>
              <w:adjustRightInd w:val="0"/>
              <w:spacing w:after="30" w:line="400" w:lineRule="exact"/>
              <w:ind w:leftChars="44" w:left="92"/>
              <w:rPr>
                <w:rFonts w:ascii="Times New Roman" w:hAnsi="Times New Roman"/>
                <w:kern w:val="0"/>
                <w:sz w:val="24"/>
              </w:rPr>
            </w:pPr>
            <w:r w:rsidRPr="004E4061">
              <w:rPr>
                <w:rFonts w:ascii="Times New Roman" w:hAnsi="Times New Roman"/>
                <w:kern w:val="0"/>
                <w:sz w:val="24"/>
              </w:rPr>
              <w:t>2</w:t>
            </w:r>
            <w:r w:rsidRPr="004E4061">
              <w:rPr>
                <w:rFonts w:ascii="Times New Roman" w:hAnsi="Times New Roman"/>
                <w:kern w:val="0"/>
                <w:sz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sidRPr="004E4061">
              <w:rPr>
                <w:rFonts w:ascii="Times New Roman" w:hAnsi="Times New Roman"/>
                <w:kern w:val="0"/>
                <w:sz w:val="24"/>
              </w:rPr>
              <w:t>微企业</w:t>
            </w:r>
            <w:proofErr w:type="gramEnd"/>
            <w:r w:rsidRPr="004E4061">
              <w:rPr>
                <w:rFonts w:ascii="Times New Roman" w:hAnsi="Times New Roman"/>
                <w:kern w:val="0"/>
                <w:sz w:val="24"/>
              </w:rPr>
              <w:t>的，可依据政府采购合同申请政府采购信用融资（申请</w:t>
            </w:r>
            <w:proofErr w:type="gramStart"/>
            <w:r w:rsidRPr="004E4061">
              <w:rPr>
                <w:rFonts w:ascii="Times New Roman" w:hAnsi="Times New Roman"/>
                <w:kern w:val="0"/>
                <w:sz w:val="24"/>
              </w:rPr>
              <w:t>蓉采贷具体</w:t>
            </w:r>
            <w:proofErr w:type="gramEnd"/>
            <w:r w:rsidRPr="004E4061">
              <w:rPr>
                <w:rFonts w:ascii="Times New Roman" w:hAnsi="Times New Roman"/>
                <w:kern w:val="0"/>
                <w:sz w:val="24"/>
              </w:rPr>
              <w:t>相关流程请查看</w:t>
            </w:r>
            <w:hyperlink r:id="rId19" w:history="1">
              <w:r w:rsidRPr="004E4061">
                <w:rPr>
                  <w:rFonts w:ascii="Times New Roman" w:hAnsi="Times New Roman"/>
                  <w:kern w:val="0"/>
                  <w:sz w:val="24"/>
                  <w:u w:val="single"/>
                </w:rPr>
                <w:t>http://cdcz.chengdu.gov.cn/zfcg/gpLoan</w:t>
              </w:r>
            </w:hyperlink>
            <w:r w:rsidRPr="004E4061">
              <w:rPr>
                <w:rFonts w:ascii="Times New Roman" w:hAnsi="Times New Roman"/>
                <w:kern w:val="0"/>
                <w:sz w:val="24"/>
              </w:rPr>
              <w:t xml:space="preserve"> </w:t>
            </w:r>
            <w:r w:rsidRPr="004E4061">
              <w:rPr>
                <w:rFonts w:ascii="Times New Roman" w:hAnsi="Times New Roman"/>
                <w:kern w:val="0"/>
                <w:sz w:val="24"/>
              </w:rPr>
              <w:t>）。</w:t>
            </w:r>
          </w:p>
        </w:tc>
      </w:tr>
      <w:tr w:rsidR="004E4061" w:rsidRPr="004E4061" w:rsidTr="00663995">
        <w:trPr>
          <w:trHeight w:val="530"/>
          <w:jc w:val="center"/>
        </w:trPr>
        <w:tc>
          <w:tcPr>
            <w:tcW w:w="723" w:type="dxa"/>
            <w:vAlign w:val="center"/>
          </w:tcPr>
          <w:p w:rsidR="00663995" w:rsidRPr="004E4061" w:rsidRDefault="00663995" w:rsidP="00663995">
            <w:pPr>
              <w:spacing w:line="300" w:lineRule="auto"/>
              <w:jc w:val="center"/>
              <w:rPr>
                <w:rFonts w:ascii="Times New Roman" w:hAnsi="Times New Roman"/>
                <w:sz w:val="24"/>
                <w:lang w:val="zh-CN"/>
              </w:rPr>
            </w:pPr>
            <w:r w:rsidRPr="004E4061">
              <w:rPr>
                <w:rFonts w:ascii="Times New Roman" w:hAnsi="Times New Roman"/>
                <w:sz w:val="24"/>
                <w:lang w:val="zh-CN"/>
              </w:rPr>
              <w:t>2</w:t>
            </w:r>
            <w:r w:rsidRPr="004E4061">
              <w:rPr>
                <w:rFonts w:ascii="Times New Roman" w:hAnsi="Times New Roman" w:hint="eastAsia"/>
                <w:sz w:val="24"/>
                <w:lang w:val="zh-CN"/>
              </w:rPr>
              <w:t>6</w:t>
            </w:r>
          </w:p>
        </w:tc>
        <w:tc>
          <w:tcPr>
            <w:tcW w:w="2127" w:type="dxa"/>
            <w:vAlign w:val="center"/>
          </w:tcPr>
          <w:p w:rsidR="00663995" w:rsidRPr="004E4061" w:rsidRDefault="00663995" w:rsidP="00663995">
            <w:pPr>
              <w:autoSpaceDE w:val="0"/>
              <w:autoSpaceDN w:val="0"/>
              <w:adjustRightInd w:val="0"/>
              <w:spacing w:after="30" w:line="400" w:lineRule="exact"/>
              <w:jc w:val="center"/>
              <w:rPr>
                <w:rFonts w:ascii="Times New Roman" w:hAnsi="Times New Roman"/>
                <w:b/>
                <w:kern w:val="0"/>
                <w:sz w:val="24"/>
              </w:rPr>
            </w:pPr>
            <w:r w:rsidRPr="004E4061">
              <w:rPr>
                <w:rFonts w:ascii="Times New Roman" w:hAnsi="Times New Roman"/>
                <w:b/>
                <w:kern w:val="0"/>
                <w:sz w:val="24"/>
              </w:rPr>
              <w:t>关于承诺的说明</w:t>
            </w:r>
          </w:p>
        </w:tc>
        <w:tc>
          <w:tcPr>
            <w:tcW w:w="6593" w:type="dxa"/>
            <w:vAlign w:val="center"/>
          </w:tcPr>
          <w:p w:rsidR="00663995" w:rsidRPr="004E4061" w:rsidRDefault="00663995" w:rsidP="00663995">
            <w:pPr>
              <w:autoSpaceDE w:val="0"/>
              <w:autoSpaceDN w:val="0"/>
              <w:adjustRightInd w:val="0"/>
              <w:spacing w:after="30" w:line="400" w:lineRule="exact"/>
              <w:ind w:leftChars="44" w:left="92"/>
              <w:rPr>
                <w:rFonts w:ascii="Times New Roman" w:hAnsi="Times New Roman"/>
                <w:b/>
                <w:kern w:val="0"/>
                <w:sz w:val="24"/>
              </w:rPr>
            </w:pPr>
            <w:r w:rsidRPr="004E4061">
              <w:rPr>
                <w:rFonts w:ascii="Times New Roman" w:hAnsi="Times New Roman"/>
                <w:b/>
                <w:kern w:val="0"/>
                <w:sz w:val="24"/>
              </w:rPr>
              <w:t>参加本项目的供应商严禁提供虚假承诺，如提供虚假承诺将报</w:t>
            </w:r>
            <w:r w:rsidRPr="004E4061">
              <w:rPr>
                <w:rFonts w:ascii="Times New Roman" w:hAnsi="Times New Roman"/>
                <w:b/>
                <w:kern w:val="0"/>
                <w:sz w:val="24"/>
              </w:rPr>
              <w:lastRenderedPageBreak/>
              <w:t>告监管部门严肃追究法律责任。</w:t>
            </w:r>
          </w:p>
        </w:tc>
      </w:tr>
    </w:tbl>
    <w:p w:rsidR="00663995" w:rsidRPr="004E4061" w:rsidRDefault="00663995" w:rsidP="00663995">
      <w:pPr>
        <w:rPr>
          <w:rFonts w:ascii="Times New Roman" w:hAnsi="Times New Roman"/>
        </w:rPr>
      </w:pPr>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r w:rsidRPr="004E4061">
        <w:rPr>
          <w:rFonts w:ascii="Times New Roman" w:hAnsi="Times New Roman"/>
          <w:bCs w:val="0"/>
        </w:rPr>
        <w:t>二、总</w:t>
      </w:r>
      <w:r w:rsidRPr="004E4061">
        <w:rPr>
          <w:rFonts w:ascii="Times New Roman" w:hAnsi="Times New Roman"/>
          <w:bCs w:val="0"/>
        </w:rPr>
        <w:t xml:space="preserve">  </w:t>
      </w:r>
      <w:r w:rsidRPr="004E4061">
        <w:rPr>
          <w:rFonts w:ascii="Times New Roman" w:hAnsi="Times New Roman"/>
          <w:bCs w:val="0"/>
        </w:rPr>
        <w:t>则</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rPr>
      </w:pPr>
      <w:r w:rsidRPr="004E4061">
        <w:rPr>
          <w:rFonts w:ascii="Times New Roman" w:hAnsi="Times New Roman"/>
          <w:sz w:val="24"/>
        </w:rPr>
        <w:t>1</w:t>
      </w:r>
      <w:r w:rsidRPr="004E4061">
        <w:rPr>
          <w:rFonts w:ascii="Times New Roman" w:hAnsi="Times New Roman"/>
          <w:sz w:val="24"/>
          <w:szCs w:val="24"/>
        </w:rPr>
        <w:t>．适用范围</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1.1 </w:t>
      </w:r>
      <w:proofErr w:type="gramStart"/>
      <w:r w:rsidRPr="004E4061">
        <w:rPr>
          <w:rFonts w:ascii="Times New Roman" w:hAnsi="Times New Roman"/>
          <w:sz w:val="24"/>
        </w:rPr>
        <w:t>本谈判</w:t>
      </w:r>
      <w:proofErr w:type="gramEnd"/>
      <w:r w:rsidRPr="004E4061">
        <w:rPr>
          <w:rFonts w:ascii="Times New Roman" w:hAnsi="Times New Roman"/>
          <w:sz w:val="24"/>
        </w:rPr>
        <w:t>文件仅适用于本次谈判所叙述的货物采购。</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1.2 </w:t>
      </w:r>
      <w:proofErr w:type="gramStart"/>
      <w:r w:rsidRPr="004E4061">
        <w:rPr>
          <w:rFonts w:ascii="Times New Roman" w:hAnsi="Times New Roman"/>
          <w:sz w:val="24"/>
        </w:rPr>
        <w:t>本谈判</w:t>
      </w:r>
      <w:proofErr w:type="gramEnd"/>
      <w:r w:rsidRPr="004E4061">
        <w:rPr>
          <w:rFonts w:ascii="Times New Roman" w:hAnsi="Times New Roman"/>
          <w:sz w:val="24"/>
        </w:rPr>
        <w:t>文件的解释权归采购人和采购代理机构所有。</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21" w:name="_Toc183582206"/>
      <w:bookmarkStart w:id="22" w:name="_Toc183682343"/>
      <w:bookmarkStart w:id="23" w:name="_Toc217446035"/>
      <w:r w:rsidRPr="004E4061">
        <w:rPr>
          <w:rFonts w:ascii="Times New Roman" w:hAnsi="Times New Roman"/>
          <w:sz w:val="24"/>
          <w:szCs w:val="24"/>
        </w:rPr>
        <w:t>2</w:t>
      </w:r>
      <w:bookmarkEnd w:id="21"/>
      <w:bookmarkEnd w:id="22"/>
      <w:bookmarkEnd w:id="23"/>
      <w:r w:rsidRPr="004E4061">
        <w:rPr>
          <w:rFonts w:ascii="Times New Roman" w:hAnsi="Times New Roman"/>
          <w:sz w:val="24"/>
          <w:szCs w:val="24"/>
        </w:rPr>
        <w:t>．采购主体</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2.1 </w:t>
      </w:r>
      <w:r w:rsidRPr="004E4061">
        <w:rPr>
          <w:rFonts w:ascii="Times New Roman" w:hAnsi="Times New Roman"/>
          <w:sz w:val="24"/>
        </w:rPr>
        <w:t>本次谈判的采购人是</w:t>
      </w:r>
      <w:r w:rsidRPr="004E4061">
        <w:rPr>
          <w:rFonts w:ascii="Times New Roman" w:hAnsi="Times New Roman"/>
          <w:b/>
          <w:sz w:val="24"/>
          <w:u w:val="single"/>
        </w:rPr>
        <w:t>成都大熊猫繁育研究基地</w:t>
      </w:r>
      <w:r w:rsidRPr="004E4061">
        <w:rPr>
          <w:rFonts w:ascii="Times New Roman" w:hAnsi="Times New Roman"/>
          <w:sz w:val="24"/>
        </w:rPr>
        <w:t>。</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2.2 </w:t>
      </w:r>
      <w:r w:rsidRPr="004E4061">
        <w:rPr>
          <w:rFonts w:ascii="Times New Roman" w:hAnsi="Times New Roman"/>
          <w:sz w:val="24"/>
        </w:rPr>
        <w:t>本次谈判的采购代理机构是</w:t>
      </w:r>
      <w:r w:rsidRPr="004E4061">
        <w:rPr>
          <w:rFonts w:ascii="Times New Roman" w:hAnsi="Times New Roman"/>
          <w:b/>
          <w:sz w:val="24"/>
          <w:u w:val="single"/>
        </w:rPr>
        <w:t>五</w:t>
      </w:r>
      <w:proofErr w:type="gramStart"/>
      <w:r w:rsidRPr="004E4061">
        <w:rPr>
          <w:rFonts w:ascii="Times New Roman" w:hAnsi="Times New Roman"/>
          <w:b/>
          <w:sz w:val="24"/>
          <w:u w:val="single"/>
        </w:rPr>
        <w:t>矿国际</w:t>
      </w:r>
      <w:proofErr w:type="gramEnd"/>
      <w:r w:rsidRPr="004E4061">
        <w:rPr>
          <w:rFonts w:ascii="Times New Roman" w:hAnsi="Times New Roman"/>
          <w:b/>
          <w:sz w:val="24"/>
          <w:u w:val="single"/>
        </w:rPr>
        <w:t>招标有限责任公司</w:t>
      </w:r>
      <w:r w:rsidRPr="004E4061">
        <w:rPr>
          <w:rFonts w:ascii="Times New Roman" w:hAnsi="Times New Roman"/>
          <w:sz w:val="24"/>
        </w:rPr>
        <w:t>。</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24" w:name="_Toc217446036"/>
      <w:bookmarkStart w:id="25" w:name="_Toc183582207"/>
      <w:bookmarkStart w:id="26" w:name="_Toc217390843"/>
      <w:bookmarkStart w:id="27" w:name="_Toc183682344"/>
      <w:r w:rsidRPr="004E4061">
        <w:rPr>
          <w:rFonts w:ascii="Times New Roman" w:hAnsi="Times New Roman"/>
          <w:sz w:val="24"/>
          <w:szCs w:val="24"/>
        </w:rPr>
        <w:t>3</w:t>
      </w:r>
      <w:r w:rsidRPr="004E4061">
        <w:rPr>
          <w:rFonts w:ascii="Times New Roman" w:hAnsi="Times New Roman"/>
          <w:sz w:val="24"/>
          <w:szCs w:val="24"/>
        </w:rPr>
        <w:t>．合格</w:t>
      </w:r>
      <w:bookmarkEnd w:id="24"/>
      <w:bookmarkEnd w:id="25"/>
      <w:bookmarkEnd w:id="26"/>
      <w:bookmarkEnd w:id="27"/>
      <w:r w:rsidRPr="004E4061">
        <w:rPr>
          <w:rFonts w:ascii="Times New Roman" w:hAnsi="Times New Roman"/>
          <w:sz w:val="24"/>
          <w:szCs w:val="24"/>
        </w:rPr>
        <w:t>供应商（实质性要求）</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合格供应商应具备以下条件：</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3.1 </w:t>
      </w:r>
      <w:r w:rsidRPr="004E4061">
        <w:rPr>
          <w:rFonts w:ascii="Times New Roman" w:hAnsi="Times New Roman"/>
          <w:sz w:val="24"/>
        </w:rPr>
        <w:t>具备法律法规和本采购文件规定的资格条件；</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3.2 </w:t>
      </w:r>
      <w:r w:rsidRPr="004E4061">
        <w:rPr>
          <w:rFonts w:ascii="Times New Roman" w:hAnsi="Times New Roman"/>
          <w:sz w:val="24"/>
        </w:rPr>
        <w:t>不属于禁止参加本项目采购活动的供应商；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3.3 </w:t>
      </w:r>
      <w:r w:rsidRPr="004E4061">
        <w:rPr>
          <w:rFonts w:ascii="Times New Roman" w:hAnsi="Times New Roman"/>
          <w:sz w:val="24"/>
        </w:rPr>
        <w:t>按规定获取了谈判文件，属于实质性参加政府采购活动的供应商。</w:t>
      </w:r>
      <w:bookmarkStart w:id="28" w:name="_Toc183682345"/>
      <w:bookmarkStart w:id="29" w:name="_Toc183582208"/>
      <w:bookmarkStart w:id="30" w:name="_Toc217446037"/>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4</w:t>
      </w:r>
      <w:r w:rsidRPr="004E4061">
        <w:rPr>
          <w:rFonts w:ascii="Times New Roman" w:hAnsi="Times New Roman"/>
          <w:sz w:val="24"/>
          <w:szCs w:val="24"/>
        </w:rPr>
        <w:t>．谈判费用</w:t>
      </w:r>
      <w:bookmarkEnd w:id="28"/>
      <w:bookmarkEnd w:id="29"/>
      <w:bookmarkEnd w:id="30"/>
      <w:r w:rsidRPr="004E4061">
        <w:rPr>
          <w:rFonts w:ascii="Times New Roman" w:hAnsi="Times New Roman"/>
          <w:sz w:val="24"/>
          <w:szCs w:val="24"/>
        </w:rPr>
        <w:t>（实质性要求）</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供应商应自行承担参加谈判活动的全部费用。</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5</w:t>
      </w:r>
      <w:r w:rsidRPr="004E4061">
        <w:rPr>
          <w:rFonts w:ascii="Times New Roman" w:hAnsi="Times New Roman"/>
          <w:sz w:val="24"/>
          <w:szCs w:val="24"/>
        </w:rPr>
        <w:t>．充分、公平竞争保障措施（实质性要求）</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5.1 </w:t>
      </w:r>
      <w:r w:rsidRPr="004E4061">
        <w:rPr>
          <w:rFonts w:ascii="Times New Roman" w:hAnsi="Times New Roman"/>
          <w:sz w:val="24"/>
        </w:rPr>
        <w:t>利害关系供应商处理。单位负责人为同一人或者存在直接控股、管理关系的不同供应商不得参加同一合同项下的政府采购活动。</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5.2 </w:t>
      </w:r>
      <w:r w:rsidRPr="004E4061">
        <w:rPr>
          <w:rFonts w:ascii="Times New Roman" w:hAnsi="Times New Roman"/>
          <w:sz w:val="24"/>
        </w:rPr>
        <w:t>利害关系授权代表处理。两家以上的供应商不得在同一合同项下的采购项目中，委托同一个自然人、同一家庭的人员、同一单位的人员作为其授权代表，否则，其响应文件作为无效处理。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5.3 </w:t>
      </w:r>
      <w:r w:rsidRPr="004E4061">
        <w:rPr>
          <w:rFonts w:ascii="Times New Roman" w:hAnsi="Times New Roman"/>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5.4 </w:t>
      </w:r>
      <w:r w:rsidRPr="004E4061">
        <w:rPr>
          <w:rFonts w:ascii="Times New Roman" w:hAnsi="Times New Roman"/>
          <w:sz w:val="24"/>
        </w:rPr>
        <w:t>提供相同品牌产品处理。提供相同品牌产品的不同供应商参加同一合同项下采购项目，以其中通过资格审查且报价最低的参加谈判，报价相同的，由采购人自主采取公平、择优的方式确定一个供应商参加谈判，其他响应无效。</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非单一产品采购项目中，多家供应商提供的部分或所有核心产品品牌相同的，视为提供相同品牌产品。</w:t>
      </w:r>
      <w:r w:rsidRPr="004E4061">
        <w:rPr>
          <w:rFonts w:ascii="Times New Roman" w:hAnsi="Times New Roman"/>
          <w:b/>
          <w:sz w:val="24"/>
        </w:rPr>
        <w:t>本采购项目核心产品：</w:t>
      </w:r>
      <w:r w:rsidRPr="004E4061">
        <w:rPr>
          <w:rFonts w:ascii="Times New Roman" w:hAnsi="Times New Roman"/>
          <w:b/>
          <w:kern w:val="0"/>
          <w:sz w:val="24"/>
          <w:szCs w:val="22"/>
          <w:lang w:val="zh-CN" w:bidi="zh-CN"/>
        </w:rPr>
        <w:t>自动体外除颤器（</w:t>
      </w:r>
      <w:r w:rsidRPr="004E4061">
        <w:rPr>
          <w:rFonts w:ascii="Times New Roman" w:hAnsi="Times New Roman"/>
          <w:b/>
          <w:kern w:val="0"/>
          <w:sz w:val="24"/>
          <w:szCs w:val="22"/>
          <w:lang w:val="zh-CN" w:bidi="zh-CN"/>
        </w:rPr>
        <w:t>AED</w:t>
      </w:r>
      <w:r w:rsidRPr="004E4061">
        <w:rPr>
          <w:rFonts w:ascii="Times New Roman" w:hAnsi="Times New Roman"/>
          <w:b/>
          <w:kern w:val="0"/>
          <w:sz w:val="24"/>
          <w:szCs w:val="22"/>
          <w:lang w:val="zh-CN" w:bidi="zh-CN"/>
        </w:rPr>
        <w:t>）</w:t>
      </w:r>
      <w:r w:rsidRPr="004E4061">
        <w:rPr>
          <w:rFonts w:ascii="Times New Roman" w:hAnsi="Times New Roman"/>
          <w:b/>
          <w:sz w:val="24"/>
        </w:rPr>
        <w:t>。</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5.5 </w:t>
      </w:r>
      <w:r w:rsidRPr="004E4061">
        <w:rPr>
          <w:rFonts w:ascii="Times New Roman" w:hAnsi="Times New Roman"/>
          <w:sz w:val="24"/>
        </w:rPr>
        <w:t>供应</w:t>
      </w:r>
      <w:proofErr w:type="gramStart"/>
      <w:r w:rsidRPr="004E4061">
        <w:rPr>
          <w:rFonts w:ascii="Times New Roman" w:hAnsi="Times New Roman"/>
          <w:sz w:val="24"/>
        </w:rPr>
        <w:t>商实际</w:t>
      </w:r>
      <w:proofErr w:type="gramEnd"/>
      <w:r w:rsidRPr="004E4061">
        <w:rPr>
          <w:rFonts w:ascii="Times New Roman" w:hAnsi="Times New Roman"/>
          <w:sz w:val="24"/>
        </w:rPr>
        <w:t>控制人或者中高级管理人员，同时是采购代理机构工作人员，不得参与</w:t>
      </w:r>
      <w:r w:rsidRPr="004E4061">
        <w:rPr>
          <w:rFonts w:ascii="Times New Roman" w:hAnsi="Times New Roman"/>
          <w:sz w:val="24"/>
        </w:rPr>
        <w:lastRenderedPageBreak/>
        <w:t>本项目政府采购活动。</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5.6 </w:t>
      </w:r>
      <w:r w:rsidRPr="004E4061">
        <w:rPr>
          <w:rFonts w:ascii="Times New Roman" w:hAnsi="Times New Roman"/>
          <w:sz w:val="24"/>
        </w:rPr>
        <w:t>同一母公司的两家以上的子公司只能组成联合体参加本项目同一合同项下的采购活动，不得以不同供应商身份同时参加本项目同一合同项下的采购活动。</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5.7 </w:t>
      </w:r>
      <w:r w:rsidRPr="004E4061">
        <w:rPr>
          <w:rFonts w:ascii="Times New Roman" w:hAnsi="Times New Roman"/>
          <w:sz w:val="24"/>
        </w:rPr>
        <w:t>供应商与采购代理机构存在关联关系，或者是采购代理机构的母公司或子公司，不得参加本项目政府采购活动。</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5.8 </w:t>
      </w:r>
      <w:r w:rsidRPr="004E4061">
        <w:rPr>
          <w:rFonts w:ascii="Times New Roman" w:hAnsi="Times New Roman"/>
          <w:sz w:val="24"/>
        </w:rPr>
        <w:t>回避。政府采购活动中，采购人员及相关人员与供应商有下列利害关系之一的，应当回避：</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1</w:t>
      </w:r>
      <w:r w:rsidRPr="004E4061">
        <w:rPr>
          <w:rFonts w:ascii="Times New Roman" w:hAnsi="Times New Roman"/>
          <w:sz w:val="24"/>
        </w:rPr>
        <w:t>）参加采购活动前</w:t>
      </w:r>
      <w:r w:rsidRPr="004E4061">
        <w:rPr>
          <w:rFonts w:ascii="Times New Roman" w:hAnsi="Times New Roman"/>
          <w:sz w:val="24"/>
        </w:rPr>
        <w:t>3</w:t>
      </w:r>
      <w:r w:rsidRPr="004E4061">
        <w:rPr>
          <w:rFonts w:ascii="Times New Roman" w:hAnsi="Times New Roman"/>
          <w:sz w:val="24"/>
        </w:rPr>
        <w:t>年内与供应</w:t>
      </w:r>
      <w:proofErr w:type="gramStart"/>
      <w:r w:rsidRPr="004E4061">
        <w:rPr>
          <w:rFonts w:ascii="Times New Roman" w:hAnsi="Times New Roman"/>
          <w:sz w:val="24"/>
        </w:rPr>
        <w:t>商存在</w:t>
      </w:r>
      <w:proofErr w:type="gramEnd"/>
      <w:r w:rsidRPr="004E4061">
        <w:rPr>
          <w:rFonts w:ascii="Times New Roman" w:hAnsi="Times New Roman"/>
          <w:sz w:val="24"/>
        </w:rPr>
        <w:t>劳动关系；</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2</w:t>
      </w:r>
      <w:r w:rsidRPr="004E4061">
        <w:rPr>
          <w:rFonts w:ascii="Times New Roman" w:hAnsi="Times New Roman"/>
          <w:sz w:val="24"/>
        </w:rPr>
        <w:t>）参加采购活动前</w:t>
      </w:r>
      <w:r w:rsidRPr="004E4061">
        <w:rPr>
          <w:rFonts w:ascii="Times New Roman" w:hAnsi="Times New Roman"/>
          <w:sz w:val="24"/>
        </w:rPr>
        <w:t>3</w:t>
      </w:r>
      <w:r w:rsidRPr="004E4061">
        <w:rPr>
          <w:rFonts w:ascii="Times New Roman" w:hAnsi="Times New Roman"/>
          <w:sz w:val="24"/>
        </w:rPr>
        <w:t>年内担任供应商的董事、监事；</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3</w:t>
      </w:r>
      <w:r w:rsidRPr="004E4061">
        <w:rPr>
          <w:rFonts w:ascii="Times New Roman" w:hAnsi="Times New Roman"/>
          <w:sz w:val="24"/>
        </w:rPr>
        <w:t>）参加采购活动前</w:t>
      </w:r>
      <w:r w:rsidRPr="004E4061">
        <w:rPr>
          <w:rFonts w:ascii="Times New Roman" w:hAnsi="Times New Roman"/>
          <w:sz w:val="24"/>
        </w:rPr>
        <w:t>3</w:t>
      </w:r>
      <w:r w:rsidRPr="004E4061">
        <w:rPr>
          <w:rFonts w:ascii="Times New Roman" w:hAnsi="Times New Roman"/>
          <w:sz w:val="24"/>
        </w:rPr>
        <w:t>年内是供应商的控股股东或者实际控制人；</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4</w:t>
      </w:r>
      <w:r w:rsidRPr="004E4061">
        <w:rPr>
          <w:rFonts w:ascii="Times New Roman" w:hAnsi="Times New Roman"/>
          <w:sz w:val="24"/>
        </w:rPr>
        <w:t>）与供应商的法定代表人或者负责人有夫妻、直系血亲、三代以内旁系血亲或者近姻亲关系；</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5</w:t>
      </w:r>
      <w:r w:rsidRPr="004E4061">
        <w:rPr>
          <w:rFonts w:ascii="Times New Roman" w:hAnsi="Times New Roman"/>
          <w:sz w:val="24"/>
        </w:rPr>
        <w:t>）与供应商有其他可能影响政府采购活动公平、公正进行的关系。</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供应商认为采购人员及相关人员与其</w:t>
      </w:r>
      <w:proofErr w:type="gramStart"/>
      <w:r w:rsidRPr="004E4061">
        <w:rPr>
          <w:rFonts w:ascii="Times New Roman" w:hAnsi="Times New Roman"/>
          <w:sz w:val="24"/>
        </w:rPr>
        <w:t>他供应</w:t>
      </w:r>
      <w:proofErr w:type="gramEnd"/>
      <w:r w:rsidRPr="004E4061">
        <w:rPr>
          <w:rFonts w:ascii="Times New Roman" w:hAnsi="Times New Roman"/>
          <w:sz w:val="24"/>
        </w:rPr>
        <w:t>商有利害关系的，可以向采购代理机构书面提出回避申请，并说明理由。采购代理机构将及时询问被申请回避人员，有利害关系的被申请回避人员应当回避。</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6</w:t>
      </w:r>
      <w:r w:rsidRPr="004E4061">
        <w:rPr>
          <w:rFonts w:ascii="Times New Roman" w:hAnsi="Times New Roman"/>
          <w:sz w:val="24"/>
          <w:szCs w:val="24"/>
        </w:rPr>
        <w:t>．联合体竞争性谈判</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6.1 </w:t>
      </w:r>
      <w:r w:rsidRPr="004E4061">
        <w:rPr>
          <w:rFonts w:ascii="Times New Roman" w:hAnsi="Times New Roman"/>
          <w:sz w:val="24"/>
        </w:rPr>
        <w:t>两个以上供应商可以组成一个联合体竞争性谈判，以一个供应商的身份竞争性谈判。以联合体形</w:t>
      </w:r>
      <w:proofErr w:type="gramStart"/>
      <w:r w:rsidRPr="004E4061">
        <w:rPr>
          <w:rFonts w:ascii="Times New Roman" w:hAnsi="Times New Roman"/>
          <w:sz w:val="24"/>
        </w:rPr>
        <w:t>式参加</w:t>
      </w:r>
      <w:proofErr w:type="gramEnd"/>
      <w:r w:rsidRPr="004E4061">
        <w:rPr>
          <w:rFonts w:ascii="Times New Roman" w:hAnsi="Times New Roman"/>
          <w:sz w:val="24"/>
        </w:rPr>
        <w:t>竞争性谈判的，联合体各方均应当符合第一章第五条第一款第</w:t>
      </w:r>
      <w:r w:rsidRPr="004E4061">
        <w:rPr>
          <w:rFonts w:ascii="Times New Roman" w:hAnsi="Times New Roman"/>
          <w:sz w:val="24"/>
        </w:rPr>
        <w:t>1</w:t>
      </w:r>
      <w:r w:rsidRPr="004E4061">
        <w:rPr>
          <w:rFonts w:ascii="Times New Roman" w:hAnsi="Times New Roman"/>
          <w:sz w:val="24"/>
        </w:rPr>
        <w:t>项至第</w:t>
      </w:r>
      <w:r w:rsidRPr="004E4061">
        <w:rPr>
          <w:rFonts w:ascii="Times New Roman" w:hAnsi="Times New Roman"/>
          <w:sz w:val="24"/>
        </w:rPr>
        <w:t>6</w:t>
      </w:r>
      <w:r w:rsidRPr="004E4061">
        <w:rPr>
          <w:rFonts w:ascii="Times New Roman" w:hAnsi="Times New Roman"/>
          <w:sz w:val="24"/>
        </w:rPr>
        <w:t>项规定的条件，联合体各方中至少有一方符合第一章第五条第一款第</w:t>
      </w:r>
      <w:r w:rsidRPr="004E4061">
        <w:rPr>
          <w:rFonts w:ascii="Times New Roman" w:hAnsi="Times New Roman"/>
          <w:sz w:val="24"/>
        </w:rPr>
        <w:t>7</w:t>
      </w:r>
      <w:r w:rsidRPr="004E4061">
        <w:rPr>
          <w:rFonts w:ascii="Times New Roman" w:hAnsi="Times New Roman"/>
          <w:sz w:val="24"/>
        </w:rPr>
        <w:t>项规定的特定条件。</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6.2 </w:t>
      </w:r>
      <w:r w:rsidRPr="004E4061">
        <w:rPr>
          <w:rFonts w:ascii="Times New Roman" w:hAnsi="Times New Roman"/>
          <w:sz w:val="24"/>
        </w:rPr>
        <w:t>联合体各方之间应当签订联合体竞争性谈判协议，明确约定联合体各方承担的工作和相应的责任。联合体参与竞争性谈判的，应在响应文件提供联合体协议原件。</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6.3 </w:t>
      </w:r>
      <w:r w:rsidRPr="004E4061">
        <w:rPr>
          <w:rFonts w:ascii="Times New Roman" w:hAnsi="Times New Roman"/>
          <w:sz w:val="24"/>
        </w:rPr>
        <w:t>联合体应当确定其中一个单位为竞争性谈判的全权代表，负责参加竞争性谈判的一切事务。</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6.4 </w:t>
      </w:r>
      <w:r w:rsidRPr="004E4061">
        <w:rPr>
          <w:rFonts w:ascii="Times New Roman" w:hAnsi="Times New Roman"/>
          <w:sz w:val="24"/>
        </w:rPr>
        <w:t>联合体各方应当共同与采购人签订采购合同，就采购合同约定的事项对采购人承担连带责任。</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6.5 </w:t>
      </w:r>
      <w:r w:rsidRPr="004E4061">
        <w:rPr>
          <w:rFonts w:ascii="Times New Roman" w:hAnsi="Times New Roman"/>
          <w:sz w:val="24"/>
        </w:rPr>
        <w:t>联合体中有同类资质的供应</w:t>
      </w:r>
      <w:proofErr w:type="gramStart"/>
      <w:r w:rsidRPr="004E4061">
        <w:rPr>
          <w:rFonts w:ascii="Times New Roman" w:hAnsi="Times New Roman"/>
          <w:sz w:val="24"/>
        </w:rPr>
        <w:t>商按照</w:t>
      </w:r>
      <w:proofErr w:type="gramEnd"/>
      <w:r w:rsidRPr="004E4061">
        <w:rPr>
          <w:rFonts w:ascii="Times New Roman" w:hAnsi="Times New Roman"/>
          <w:sz w:val="24"/>
        </w:rPr>
        <w:t>联合体分工承担相同工作的，将按照资质等级较低的供应商确定资质等级。</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6.6 </w:t>
      </w:r>
      <w:r w:rsidRPr="004E4061">
        <w:rPr>
          <w:rFonts w:ascii="Times New Roman" w:hAnsi="Times New Roman"/>
          <w:sz w:val="24"/>
        </w:rPr>
        <w:t>以联合体形</w:t>
      </w:r>
      <w:proofErr w:type="gramStart"/>
      <w:r w:rsidRPr="004E4061">
        <w:rPr>
          <w:rFonts w:ascii="Times New Roman" w:hAnsi="Times New Roman"/>
          <w:sz w:val="24"/>
        </w:rPr>
        <w:t>式参加</w:t>
      </w:r>
      <w:proofErr w:type="gramEnd"/>
      <w:r w:rsidRPr="004E4061">
        <w:rPr>
          <w:rFonts w:ascii="Times New Roman" w:hAnsi="Times New Roman"/>
          <w:sz w:val="24"/>
        </w:rPr>
        <w:t>政府采购活动的，联合体各方不得再单独参加或者与其</w:t>
      </w:r>
      <w:proofErr w:type="gramStart"/>
      <w:r w:rsidRPr="004E4061">
        <w:rPr>
          <w:rFonts w:ascii="Times New Roman" w:hAnsi="Times New Roman"/>
          <w:sz w:val="24"/>
        </w:rPr>
        <w:t>他供应</w:t>
      </w:r>
      <w:proofErr w:type="gramEnd"/>
      <w:r w:rsidRPr="004E4061">
        <w:rPr>
          <w:rFonts w:ascii="Times New Roman" w:hAnsi="Times New Roman"/>
          <w:sz w:val="24"/>
        </w:rPr>
        <w:t>商另外组成联合体参加同一合同项下的政府采购活动。</w:t>
      </w:r>
    </w:p>
    <w:p w:rsidR="00663995" w:rsidRPr="004E4061" w:rsidRDefault="00663995" w:rsidP="00663995">
      <w:pPr>
        <w:tabs>
          <w:tab w:val="left" w:pos="7665"/>
        </w:tabs>
        <w:spacing w:line="300" w:lineRule="auto"/>
        <w:ind w:firstLineChars="177" w:firstLine="426"/>
        <w:contextualSpacing/>
        <w:jc w:val="left"/>
        <w:rPr>
          <w:rFonts w:ascii="Times New Roman" w:hAnsi="Times New Roman"/>
          <w:b/>
          <w:sz w:val="24"/>
        </w:rPr>
      </w:pPr>
      <w:r w:rsidRPr="004E4061">
        <w:rPr>
          <w:rFonts w:ascii="Times New Roman" w:hAnsi="Times New Roman"/>
          <w:b/>
          <w:sz w:val="24"/>
        </w:rPr>
        <w:lastRenderedPageBreak/>
        <w:t xml:space="preserve">6.7 </w:t>
      </w:r>
      <w:r w:rsidRPr="004E4061">
        <w:rPr>
          <w:rFonts w:ascii="Times New Roman" w:hAnsi="Times New Roman"/>
          <w:b/>
          <w:sz w:val="24"/>
        </w:rPr>
        <w:t>本项目不接受联合体投标。</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7</w:t>
      </w:r>
      <w:r w:rsidRPr="004E4061">
        <w:rPr>
          <w:rFonts w:ascii="Times New Roman" w:hAnsi="Times New Roman"/>
          <w:sz w:val="24"/>
          <w:szCs w:val="24"/>
        </w:rPr>
        <w:t>．谈判保证金（本项目不收取</w:t>
      </w:r>
      <w:r w:rsidRPr="004E4061">
        <w:rPr>
          <w:rFonts w:ascii="Times New Roman" w:hAnsi="Times New Roman" w:hint="eastAsia"/>
          <w:sz w:val="24"/>
          <w:szCs w:val="24"/>
        </w:rPr>
        <w:t>谈判</w:t>
      </w:r>
      <w:r w:rsidRPr="004E4061">
        <w:rPr>
          <w:rFonts w:ascii="Times New Roman" w:hAnsi="Times New Roman"/>
          <w:sz w:val="24"/>
          <w:szCs w:val="24"/>
        </w:rPr>
        <w:t>保证金）</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7.1 </w:t>
      </w:r>
      <w:r w:rsidRPr="004E4061">
        <w:rPr>
          <w:rFonts w:ascii="Times New Roman" w:hAnsi="Times New Roman"/>
          <w:sz w:val="24"/>
        </w:rPr>
        <w:t>供应商必须以人民币为计量单位提交谈判文件规定数额的谈判保证金，并作为其报价的一部分。联合体谈判的，可以由联合体的一方或者共同提交谈判保证金，以一方名义提交谈判保证金的，对联合体各方均具有约束力。</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7.2 </w:t>
      </w:r>
      <w:r w:rsidRPr="004E4061">
        <w:rPr>
          <w:rFonts w:ascii="Times New Roman" w:hAnsi="Times New Roman"/>
          <w:sz w:val="24"/>
        </w:rPr>
        <w:t>未按谈判文件要求在规定时间前交纳规定数额谈判保证金的响应文件无效。</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7.3 </w:t>
      </w:r>
      <w:r w:rsidRPr="004E4061">
        <w:rPr>
          <w:rFonts w:ascii="Times New Roman" w:hAnsi="Times New Roman"/>
          <w:sz w:val="24"/>
        </w:rPr>
        <w:t>供应商所交纳的谈判保证金不计利息。</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7.4 </w:t>
      </w:r>
      <w:r w:rsidRPr="004E4061">
        <w:rPr>
          <w:rFonts w:ascii="Times New Roman" w:hAnsi="Times New Roman"/>
          <w:sz w:val="24"/>
        </w:rPr>
        <w:t>未成交供应商的谈判保证金，将在成交通知书发出后五个工作日内全额退还。成交供应商的谈判保证金，在合同签订生效并递交至采购代理机构后五个工作日内全额退还（注：</w:t>
      </w:r>
      <w:r w:rsidRPr="004E4061">
        <w:rPr>
          <w:rFonts w:ascii="宋体" w:hAnsi="宋体" w:cs="宋体" w:hint="eastAsia"/>
          <w:sz w:val="24"/>
        </w:rPr>
        <w:t>①</w:t>
      </w:r>
      <w:r w:rsidRPr="004E4061">
        <w:rPr>
          <w:rFonts w:ascii="Times New Roman" w:hAnsi="Times New Roman"/>
          <w:sz w:val="24"/>
        </w:rPr>
        <w:t>因供应商自身原因造成的保证金延迟退还，采购代理机构不承担相应责任；</w:t>
      </w:r>
      <w:r w:rsidRPr="004E4061">
        <w:rPr>
          <w:rFonts w:ascii="宋体" w:hAnsi="宋体" w:cs="宋体" w:hint="eastAsia"/>
          <w:sz w:val="24"/>
        </w:rPr>
        <w:t>②</w:t>
      </w:r>
      <w:r w:rsidRPr="004E4061">
        <w:rPr>
          <w:rFonts w:ascii="Times New Roman" w:hAnsi="Times New Roman"/>
          <w:sz w:val="24"/>
        </w:rPr>
        <w:t>供应商因涉嫌违法违规，按照规定应当不予退还保证金的，有关部门处理认定违法违规行为期间不计入退还保证金期限内。）</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7.5 </w:t>
      </w:r>
      <w:r w:rsidRPr="004E4061">
        <w:rPr>
          <w:rFonts w:ascii="Times New Roman" w:hAnsi="Times New Roman"/>
          <w:sz w:val="24"/>
        </w:rPr>
        <w:t>发生下列情形之一的，采购代理机构将不予退还谈判保证金：</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1</w:t>
      </w:r>
      <w:r w:rsidRPr="004E4061">
        <w:rPr>
          <w:rFonts w:ascii="Times New Roman" w:hAnsi="Times New Roman"/>
          <w:sz w:val="24"/>
        </w:rPr>
        <w:t>）在谈判文件规定的递交响应文件截止时间后撤回响应文件的；</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2</w:t>
      </w:r>
      <w:r w:rsidRPr="004E4061">
        <w:rPr>
          <w:rFonts w:ascii="Times New Roman" w:hAnsi="Times New Roman"/>
          <w:sz w:val="24"/>
        </w:rPr>
        <w:t>）在采购人确定成交供应商之前放弃成交候选资格的；</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3</w:t>
      </w:r>
      <w:r w:rsidRPr="004E4061">
        <w:rPr>
          <w:rFonts w:ascii="Times New Roman" w:hAnsi="Times New Roman"/>
          <w:sz w:val="24"/>
        </w:rPr>
        <w:t>）成交后放弃成交、不领取或者不接收成交通知书的；</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4</w:t>
      </w:r>
      <w:r w:rsidRPr="004E4061">
        <w:rPr>
          <w:rFonts w:ascii="Times New Roman" w:hAnsi="Times New Roman"/>
          <w:sz w:val="24"/>
        </w:rPr>
        <w:t>）由于成交供应商的原因未能按照谈判文件的规定与采购人签订合同的；</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5</w:t>
      </w:r>
      <w:r w:rsidRPr="004E4061">
        <w:rPr>
          <w:rFonts w:ascii="Times New Roman" w:hAnsi="Times New Roman"/>
          <w:sz w:val="24"/>
        </w:rPr>
        <w:t>）由于成交供应商的原因未能按照谈判文件的规定交纳履约保证金的；</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6</w:t>
      </w:r>
      <w:r w:rsidRPr="004E4061">
        <w:rPr>
          <w:rFonts w:ascii="Times New Roman" w:hAnsi="Times New Roman"/>
          <w:sz w:val="24"/>
        </w:rPr>
        <w:t>）供应商在政府采购活动中提供虚假材料的；</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7</w:t>
      </w:r>
      <w:r w:rsidRPr="004E4061">
        <w:rPr>
          <w:rFonts w:ascii="Times New Roman" w:hAnsi="Times New Roman"/>
          <w:sz w:val="24"/>
        </w:rPr>
        <w:t>）报价有效期内，供应商在政府采购活动中有违法、违规、违纪行为。</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8</w:t>
      </w:r>
      <w:r w:rsidRPr="004E4061">
        <w:rPr>
          <w:rFonts w:ascii="Times New Roman" w:hAnsi="Times New Roman"/>
          <w:sz w:val="24"/>
          <w:szCs w:val="24"/>
        </w:rPr>
        <w:t>．响应文件有效期（实质性要求）</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本项目响应文件有效期为递交谈判响应文件截止之日起不少于</w:t>
      </w:r>
      <w:r w:rsidRPr="004E4061">
        <w:rPr>
          <w:rFonts w:ascii="Times New Roman" w:hAnsi="Times New Roman"/>
          <w:b/>
          <w:sz w:val="24"/>
        </w:rPr>
        <w:t>90</w:t>
      </w:r>
      <w:r w:rsidRPr="004E4061">
        <w:rPr>
          <w:rFonts w:ascii="Times New Roman" w:hAnsi="Times New Roman"/>
          <w:b/>
          <w:sz w:val="24"/>
        </w:rPr>
        <w:t>天</w:t>
      </w:r>
      <w:r w:rsidRPr="004E4061">
        <w:rPr>
          <w:rFonts w:ascii="Times New Roman" w:hAnsi="Times New Roman"/>
          <w:sz w:val="24"/>
        </w:rPr>
        <w:t>。供应商响应文件中必须载明响应文件有效期，响应文件中载明的响应文件有效期可以长于谈判文件规定的期限，但不得短于谈判文件规定的期限。否则，其响应文件将作为无效响应处理。</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9</w:t>
      </w:r>
      <w:r w:rsidRPr="004E4061">
        <w:rPr>
          <w:rFonts w:ascii="Times New Roman" w:hAnsi="Times New Roman"/>
          <w:sz w:val="24"/>
          <w:szCs w:val="24"/>
        </w:rPr>
        <w:t>．知识产权（实质性要求）</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9.1 </w:t>
      </w:r>
      <w:r w:rsidRPr="004E4061">
        <w:rPr>
          <w:rFonts w:ascii="Times New Roman" w:hAnsi="Times New Roman"/>
          <w:sz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9.2 </w:t>
      </w:r>
      <w:r w:rsidRPr="004E4061">
        <w:rPr>
          <w:rFonts w:ascii="Times New Roman" w:hAnsi="Times New Roman"/>
          <w:sz w:val="24"/>
        </w:rPr>
        <w:t>除非谈判文件特别规定，采购人享有本项目实施过程中产生的知识成果及知识产权。</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9.3 </w:t>
      </w:r>
      <w:r w:rsidRPr="004E4061">
        <w:rPr>
          <w:rFonts w:ascii="Times New Roman" w:hAnsi="Times New Roman"/>
          <w:sz w:val="24"/>
        </w:rPr>
        <w:t>供应商如欲在项目实施过程中采用自有知识成果，需在响应文件中声明，并提供相关知识产权证明文件。使用</w:t>
      </w:r>
      <w:proofErr w:type="gramStart"/>
      <w:r w:rsidRPr="004E4061">
        <w:rPr>
          <w:rFonts w:ascii="Times New Roman" w:hAnsi="Times New Roman"/>
          <w:sz w:val="24"/>
        </w:rPr>
        <w:t>该知识</w:t>
      </w:r>
      <w:proofErr w:type="gramEnd"/>
      <w:r w:rsidRPr="004E4061">
        <w:rPr>
          <w:rFonts w:ascii="Times New Roman" w:hAnsi="Times New Roman"/>
          <w:sz w:val="24"/>
        </w:rPr>
        <w:t>成果后，供应商需提供开发接口和开发手册等技术文档，并承诺提供无限期技术支持，采购人享有永久使用权（含采购人委托第三方在该项目后续开发的使用权）。</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9.4 </w:t>
      </w:r>
      <w:r w:rsidRPr="004E4061">
        <w:rPr>
          <w:rFonts w:ascii="Times New Roman" w:hAnsi="Times New Roman"/>
          <w:sz w:val="24"/>
        </w:rPr>
        <w:t>如采用供应商所不拥有的知识产权，则在报价中必须包括合法获取该知识产权的相关费用。</w:t>
      </w:r>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bookmarkStart w:id="31" w:name="_Toc77400779"/>
      <w:bookmarkStart w:id="32" w:name="_Toc217446038"/>
      <w:bookmarkStart w:id="33" w:name="_Toc183682346"/>
      <w:bookmarkStart w:id="34" w:name="_Toc89075875"/>
      <w:bookmarkStart w:id="35" w:name="_Toc183582209"/>
      <w:r w:rsidRPr="004E4061">
        <w:rPr>
          <w:rFonts w:ascii="Times New Roman" w:hAnsi="Times New Roman"/>
          <w:bCs w:val="0"/>
        </w:rPr>
        <w:lastRenderedPageBreak/>
        <w:t>三、谈判文件</w:t>
      </w:r>
      <w:bookmarkEnd w:id="31"/>
      <w:bookmarkEnd w:id="32"/>
      <w:bookmarkEnd w:id="33"/>
      <w:bookmarkEnd w:id="34"/>
      <w:bookmarkEnd w:id="35"/>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36" w:name="_Toc183682347"/>
      <w:bookmarkStart w:id="37" w:name="_Toc183582210"/>
      <w:bookmarkStart w:id="38" w:name="_Toc217446039"/>
      <w:r w:rsidRPr="004E4061">
        <w:rPr>
          <w:rFonts w:ascii="Times New Roman" w:hAnsi="Times New Roman"/>
          <w:sz w:val="24"/>
          <w:szCs w:val="24"/>
        </w:rPr>
        <w:t>10</w:t>
      </w:r>
      <w:r w:rsidRPr="004E4061">
        <w:rPr>
          <w:rFonts w:ascii="Times New Roman" w:hAnsi="Times New Roman"/>
          <w:sz w:val="24"/>
          <w:szCs w:val="24"/>
        </w:rPr>
        <w:t>．谈判文件的构成</w:t>
      </w:r>
      <w:bookmarkEnd w:id="36"/>
      <w:bookmarkEnd w:id="37"/>
      <w:bookmarkEnd w:id="38"/>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10.1 </w:t>
      </w:r>
      <w:r w:rsidRPr="004E4061">
        <w:rPr>
          <w:rFonts w:ascii="Times New Roman" w:hAnsi="Times New Roman"/>
          <w:sz w:val="24"/>
        </w:rPr>
        <w:t>谈判文件是供应商准备响应文件和参加谈判的依据，同时也是谈判的重要依据。谈判文件用以阐明谈判项目所需的资质、技术、服务及报价等要求、谈判程序、有关规定和注意事项以及合同主要条款等。</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10.2 </w:t>
      </w:r>
      <w:r w:rsidRPr="004E4061">
        <w:rPr>
          <w:rFonts w:ascii="Times New Roman" w:hAnsi="Times New Roman"/>
          <w:sz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39" w:name="_Toc183582211"/>
      <w:bookmarkStart w:id="40" w:name="_Toc183682348"/>
      <w:bookmarkStart w:id="41" w:name="_Toc217446040"/>
      <w:r w:rsidRPr="004E4061">
        <w:rPr>
          <w:rFonts w:ascii="Times New Roman" w:hAnsi="Times New Roman"/>
          <w:sz w:val="24"/>
          <w:szCs w:val="24"/>
        </w:rPr>
        <w:t>11</w:t>
      </w:r>
      <w:r w:rsidRPr="004E4061">
        <w:rPr>
          <w:rFonts w:ascii="Times New Roman" w:hAnsi="Times New Roman"/>
          <w:sz w:val="24"/>
          <w:szCs w:val="24"/>
        </w:rPr>
        <w:t>．谈判文件的澄清</w:t>
      </w:r>
      <w:bookmarkEnd w:id="39"/>
      <w:bookmarkEnd w:id="40"/>
      <w:r w:rsidRPr="004E4061">
        <w:rPr>
          <w:rFonts w:ascii="Times New Roman" w:hAnsi="Times New Roman"/>
          <w:sz w:val="24"/>
          <w:szCs w:val="24"/>
        </w:rPr>
        <w:t>和修改</w:t>
      </w:r>
      <w:bookmarkEnd w:id="41"/>
    </w:p>
    <w:p w:rsidR="00144C37" w:rsidRDefault="00144C37" w:rsidP="00144C37">
      <w:pPr>
        <w:tabs>
          <w:tab w:val="left" w:pos="7665"/>
        </w:tabs>
        <w:spacing w:line="300" w:lineRule="auto"/>
        <w:ind w:firstLineChars="177" w:firstLine="425"/>
        <w:contextualSpacing/>
        <w:jc w:val="left"/>
        <w:rPr>
          <w:rFonts w:ascii="Times New Roman" w:hAnsi="Times New Roman"/>
          <w:color w:val="000000"/>
          <w:sz w:val="24"/>
        </w:rPr>
      </w:pPr>
      <w:r>
        <w:rPr>
          <w:rFonts w:ascii="Times New Roman" w:hAnsi="Times New Roman"/>
          <w:color w:val="000000"/>
          <w:sz w:val="24"/>
        </w:rPr>
        <w:t xml:space="preserve">11.1 </w:t>
      </w:r>
      <w:r>
        <w:rPr>
          <w:rFonts w:ascii="Times New Roman" w:hAnsi="Times New Roman"/>
          <w:color w:val="000000"/>
          <w:sz w:val="24"/>
        </w:rPr>
        <w:t>在递交响应文件截止时间前，采购人、采购代理机构可以对谈判文件进行澄清或者修改。</w:t>
      </w:r>
    </w:p>
    <w:p w:rsidR="00144C37" w:rsidRDefault="00144C37" w:rsidP="00144C37">
      <w:pPr>
        <w:tabs>
          <w:tab w:val="left" w:pos="7665"/>
        </w:tabs>
        <w:spacing w:line="300" w:lineRule="auto"/>
        <w:ind w:firstLineChars="177" w:firstLine="425"/>
        <w:contextualSpacing/>
        <w:jc w:val="left"/>
        <w:rPr>
          <w:rFonts w:ascii="Times New Roman" w:hAnsi="Times New Roman"/>
          <w:color w:val="000000"/>
          <w:sz w:val="24"/>
        </w:rPr>
      </w:pPr>
      <w:r>
        <w:rPr>
          <w:rFonts w:ascii="Times New Roman" w:hAnsi="Times New Roman"/>
          <w:color w:val="000000"/>
          <w:sz w:val="24"/>
        </w:rPr>
        <w:t xml:space="preserve">11.2 </w:t>
      </w:r>
      <w:r>
        <w:rPr>
          <w:rFonts w:ascii="Times New Roman" w:hAnsi="Times New Roman"/>
          <w:color w:val="000000"/>
          <w:sz w:val="24"/>
        </w:rPr>
        <w:t>采购代理机构对已发出的谈判文件进行澄清或者修改，应当以书面形式将澄清或者修改的内容通知所有购买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提交首次响应文件截止之日起</w:t>
      </w:r>
      <w:r>
        <w:rPr>
          <w:rFonts w:ascii="Times New Roman" w:hAnsi="Times New Roman"/>
          <w:color w:val="000000"/>
          <w:sz w:val="24"/>
        </w:rPr>
        <w:t>3</w:t>
      </w:r>
      <w:r>
        <w:rPr>
          <w:rFonts w:ascii="Times New Roman" w:hAnsi="Times New Roman"/>
          <w:color w:val="000000"/>
          <w:sz w:val="24"/>
        </w:rPr>
        <w:t>个工作日前；不足上述时间的，应当顺延递交响应文件的截止时间。</w:t>
      </w:r>
    </w:p>
    <w:p w:rsidR="00663995" w:rsidRPr="004E4061" w:rsidRDefault="00144C37" w:rsidP="00144C37">
      <w:pPr>
        <w:tabs>
          <w:tab w:val="left" w:pos="7665"/>
        </w:tabs>
        <w:spacing w:line="300" w:lineRule="auto"/>
        <w:ind w:firstLineChars="177" w:firstLine="425"/>
        <w:contextualSpacing/>
        <w:jc w:val="left"/>
        <w:rPr>
          <w:rFonts w:ascii="Times New Roman" w:hAnsi="Times New Roman"/>
          <w:sz w:val="24"/>
        </w:rPr>
      </w:pPr>
      <w:r>
        <w:rPr>
          <w:rFonts w:ascii="Times New Roman" w:hAnsi="Times New Roman"/>
          <w:color w:val="000000"/>
          <w:sz w:val="24"/>
        </w:rPr>
        <w:t xml:space="preserve">11.3 </w:t>
      </w:r>
      <w:r>
        <w:rPr>
          <w:rFonts w:ascii="Times New Roman" w:hAnsi="Times New Roman"/>
          <w:color w:val="000000"/>
          <w:sz w:val="24"/>
        </w:rPr>
        <w:t>供应商认为需要对谈判文件进行澄清或者修改的，可以在递交响应文件</w:t>
      </w:r>
      <w:r>
        <w:rPr>
          <w:rFonts w:ascii="Times New Roman" w:hAnsi="Times New Roman"/>
          <w:color w:val="000000"/>
          <w:sz w:val="24"/>
        </w:rPr>
        <w:t>1</w:t>
      </w:r>
      <w:r>
        <w:rPr>
          <w:rFonts w:ascii="Times New Roman" w:hAnsi="Times New Roman"/>
          <w:color w:val="000000"/>
          <w:sz w:val="24"/>
        </w:rPr>
        <w:t>个工作日前以书面形式向采购人或者采购代理机构提出申请，由采购人决定是否采纳供应商的申请事项。</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42" w:name="_Toc208848971"/>
      <w:bookmarkStart w:id="43" w:name="_Toc217446041"/>
      <w:r w:rsidRPr="004E4061">
        <w:rPr>
          <w:rFonts w:ascii="Times New Roman" w:hAnsi="Times New Roman"/>
          <w:sz w:val="24"/>
          <w:szCs w:val="24"/>
        </w:rPr>
        <w:t>12</w:t>
      </w:r>
      <w:r w:rsidRPr="004E4061">
        <w:rPr>
          <w:rFonts w:ascii="Times New Roman" w:hAnsi="Times New Roman"/>
          <w:sz w:val="24"/>
          <w:szCs w:val="24"/>
        </w:rPr>
        <w:t>．答疑会和现场考察</w:t>
      </w:r>
      <w:bookmarkEnd w:id="42"/>
      <w:bookmarkEnd w:id="43"/>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12.1 </w:t>
      </w:r>
      <w:r w:rsidRPr="004E4061">
        <w:rPr>
          <w:rFonts w:ascii="Times New Roman" w:hAnsi="Times New Roman"/>
          <w:sz w:val="24"/>
        </w:rPr>
        <w:t>根据采购项目和具体情况，采购人、采购代理机构认为有必要，可以在谈判文件提供期限截止后响应文件提交截止前，组织已获取谈判文件的潜在供应商现场考察或者召开答疑会。</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12.2 </w:t>
      </w:r>
      <w:r w:rsidRPr="004E4061">
        <w:rPr>
          <w:rFonts w:ascii="Times New Roman" w:hAnsi="Times New Roman"/>
          <w:sz w:val="24"/>
        </w:rPr>
        <w:t>采购人、采购代理机构组织现场考察或者召开答疑会的，将以书面形式通知所有获取谈判文件的潜在供应商。供应</w:t>
      </w:r>
      <w:proofErr w:type="gramStart"/>
      <w:r w:rsidRPr="004E4061">
        <w:rPr>
          <w:rFonts w:ascii="Times New Roman" w:hAnsi="Times New Roman"/>
          <w:sz w:val="24"/>
        </w:rPr>
        <w:t>商接到</w:t>
      </w:r>
      <w:proofErr w:type="gramEnd"/>
      <w:r w:rsidRPr="004E4061">
        <w:rPr>
          <w:rFonts w:ascii="Times New Roman" w:hAnsi="Times New Roman"/>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12.3 </w:t>
      </w:r>
      <w:r w:rsidRPr="004E4061">
        <w:rPr>
          <w:rFonts w:ascii="Times New Roman" w:hAnsi="Times New Roman"/>
          <w:sz w:val="24"/>
        </w:rPr>
        <w:t>供应商自行承担参加答疑会和现场考察的一切费用。</w:t>
      </w:r>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bookmarkStart w:id="44" w:name="_Toc183582214"/>
      <w:bookmarkStart w:id="45" w:name="_Toc217446042"/>
      <w:bookmarkStart w:id="46" w:name="_Toc77400780"/>
      <w:bookmarkStart w:id="47" w:name="_Toc89075876"/>
      <w:bookmarkStart w:id="48" w:name="_Toc183682351"/>
      <w:r w:rsidRPr="004E4061">
        <w:rPr>
          <w:rFonts w:ascii="Times New Roman" w:hAnsi="Times New Roman"/>
          <w:bCs w:val="0"/>
        </w:rPr>
        <w:t>四、响应文件</w:t>
      </w:r>
      <w:bookmarkEnd w:id="44"/>
      <w:bookmarkEnd w:id="45"/>
      <w:bookmarkEnd w:id="46"/>
      <w:bookmarkEnd w:id="47"/>
      <w:bookmarkEnd w:id="48"/>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49" w:name="_Toc217446043"/>
      <w:bookmarkStart w:id="50" w:name="_Toc183682352"/>
      <w:bookmarkStart w:id="51" w:name="_Toc183582215"/>
      <w:r w:rsidRPr="004E4061">
        <w:rPr>
          <w:rFonts w:ascii="Times New Roman" w:hAnsi="Times New Roman"/>
          <w:sz w:val="24"/>
          <w:szCs w:val="24"/>
        </w:rPr>
        <w:t>13</w:t>
      </w:r>
      <w:r w:rsidRPr="004E4061">
        <w:rPr>
          <w:rFonts w:ascii="Times New Roman" w:hAnsi="Times New Roman"/>
          <w:sz w:val="24"/>
          <w:szCs w:val="24"/>
        </w:rPr>
        <w:t>．响应文件的组成</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供应商应按照谈判文件的规定和要求编制响应文件。供应商在成交后将成交项目的非主体、非关键性工作分包他人完成的，应当在响应文件中载明或谈判过程中澄清。</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14</w:t>
      </w:r>
      <w:r w:rsidRPr="004E4061">
        <w:rPr>
          <w:rFonts w:ascii="Times New Roman" w:hAnsi="Times New Roman"/>
          <w:sz w:val="24"/>
          <w:szCs w:val="24"/>
        </w:rPr>
        <w:t>．响应文件的语言</w:t>
      </w:r>
      <w:bookmarkEnd w:id="49"/>
      <w:bookmarkEnd w:id="50"/>
      <w:bookmarkEnd w:id="51"/>
      <w:r w:rsidRPr="004E4061">
        <w:rPr>
          <w:rFonts w:ascii="Times New Roman" w:hAnsi="Times New Roman"/>
          <w:sz w:val="24"/>
          <w:szCs w:val="24"/>
        </w:rPr>
        <w:t>（实质性要求）</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lastRenderedPageBreak/>
        <w:t xml:space="preserve">14.1 </w:t>
      </w:r>
      <w:r w:rsidRPr="004E4061">
        <w:rPr>
          <w:rFonts w:ascii="Times New Roman" w:hAnsi="Times New Roman"/>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14.2 </w:t>
      </w:r>
      <w:r w:rsidRPr="004E4061">
        <w:rPr>
          <w:rFonts w:ascii="Times New Roman" w:hAnsi="Times New Roman"/>
          <w:sz w:val="24"/>
        </w:rPr>
        <w:t>翻译的中文资料与外文资料如果出现差异和矛盾，以中文为准。但不能故意错误翻译，否则，供应商的响应文件将作为无效处理。</w:t>
      </w:r>
      <w:bookmarkStart w:id="52" w:name="_Toc183682353"/>
      <w:bookmarkStart w:id="53" w:name="_Toc217446044"/>
      <w:bookmarkStart w:id="54" w:name="_Toc183582216"/>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15</w:t>
      </w:r>
      <w:r w:rsidRPr="004E4061">
        <w:rPr>
          <w:rFonts w:ascii="Times New Roman" w:hAnsi="Times New Roman"/>
          <w:sz w:val="24"/>
          <w:szCs w:val="24"/>
        </w:rPr>
        <w:t>．计量单位</w:t>
      </w:r>
      <w:bookmarkEnd w:id="52"/>
      <w:bookmarkEnd w:id="53"/>
      <w:bookmarkEnd w:id="54"/>
      <w:r w:rsidRPr="004E4061">
        <w:rPr>
          <w:rFonts w:ascii="Times New Roman" w:hAnsi="Times New Roman"/>
          <w:sz w:val="24"/>
          <w:szCs w:val="24"/>
        </w:rPr>
        <w:t>（实质性要求）</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proofErr w:type="gramStart"/>
      <w:r w:rsidRPr="004E4061">
        <w:rPr>
          <w:rFonts w:ascii="Times New Roman" w:hAnsi="Times New Roman"/>
          <w:sz w:val="24"/>
        </w:rPr>
        <w:t>除谈判</w:t>
      </w:r>
      <w:proofErr w:type="gramEnd"/>
      <w:r w:rsidRPr="004E4061">
        <w:rPr>
          <w:rFonts w:ascii="Times New Roman" w:hAnsi="Times New Roman"/>
          <w:sz w:val="24"/>
        </w:rPr>
        <w:t>文件中另有规定外，本次采购项目所有合同项下的报价均采用国家法定的计量单位。</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55" w:name="_Toc217446045"/>
      <w:r w:rsidRPr="004E4061">
        <w:rPr>
          <w:rFonts w:ascii="Times New Roman" w:hAnsi="Times New Roman"/>
          <w:sz w:val="24"/>
          <w:szCs w:val="24"/>
        </w:rPr>
        <w:t>16</w:t>
      </w:r>
      <w:r w:rsidRPr="004E4061">
        <w:rPr>
          <w:rFonts w:ascii="Times New Roman" w:hAnsi="Times New Roman"/>
          <w:sz w:val="24"/>
          <w:szCs w:val="24"/>
        </w:rPr>
        <w:t>．报价货币（实质性要求）</w:t>
      </w:r>
    </w:p>
    <w:p w:rsidR="00663995" w:rsidRPr="004E4061" w:rsidRDefault="00663995" w:rsidP="00663995">
      <w:pPr>
        <w:spacing w:line="300" w:lineRule="auto"/>
        <w:ind w:firstLineChars="195" w:firstLine="468"/>
        <w:contextualSpacing/>
        <w:rPr>
          <w:rFonts w:ascii="Times New Roman" w:hAnsi="Times New Roman"/>
          <w:bCs/>
          <w:sz w:val="24"/>
        </w:rPr>
      </w:pPr>
      <w:r w:rsidRPr="004E4061">
        <w:rPr>
          <w:rFonts w:ascii="Times New Roman" w:hAnsi="Times New Roman"/>
          <w:bCs/>
          <w:sz w:val="24"/>
        </w:rPr>
        <w:t>本次</w:t>
      </w:r>
      <w:r w:rsidRPr="004E4061">
        <w:rPr>
          <w:rFonts w:ascii="Times New Roman" w:hAnsi="Times New Roman"/>
          <w:sz w:val="24"/>
        </w:rPr>
        <w:t>谈判</w:t>
      </w:r>
      <w:r w:rsidRPr="004E4061">
        <w:rPr>
          <w:rFonts w:ascii="Times New Roman" w:hAnsi="Times New Roman"/>
          <w:bCs/>
          <w:sz w:val="24"/>
        </w:rPr>
        <w:t>项目的</w:t>
      </w:r>
      <w:r w:rsidRPr="004E4061">
        <w:rPr>
          <w:rFonts w:ascii="Times New Roman" w:hAnsi="Times New Roman"/>
          <w:sz w:val="24"/>
        </w:rPr>
        <w:t>报价货币为</w:t>
      </w:r>
      <w:r w:rsidRPr="004E4061">
        <w:rPr>
          <w:rFonts w:ascii="Times New Roman" w:hAnsi="Times New Roman"/>
          <w:bCs/>
          <w:sz w:val="24"/>
        </w:rPr>
        <w:t>人民币，报价以</w:t>
      </w:r>
      <w:r w:rsidRPr="004E4061">
        <w:rPr>
          <w:rFonts w:ascii="Times New Roman" w:hAnsi="Times New Roman"/>
          <w:sz w:val="24"/>
        </w:rPr>
        <w:t>谈判</w:t>
      </w:r>
      <w:r w:rsidRPr="004E4061">
        <w:rPr>
          <w:rFonts w:ascii="Times New Roman" w:hAnsi="Times New Roman"/>
          <w:bCs/>
          <w:sz w:val="24"/>
        </w:rPr>
        <w:t>文件约定为准。</w:t>
      </w:r>
    </w:p>
    <w:bookmarkEnd w:id="55"/>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17</w:t>
      </w:r>
      <w:r w:rsidRPr="004E4061">
        <w:rPr>
          <w:rFonts w:ascii="Times New Roman" w:hAnsi="Times New Roman"/>
          <w:sz w:val="24"/>
          <w:szCs w:val="24"/>
        </w:rPr>
        <w:t>．响应文件格式</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17.1 </w:t>
      </w:r>
      <w:r w:rsidRPr="004E4061">
        <w:rPr>
          <w:rFonts w:ascii="Times New Roman" w:hAnsi="Times New Roman"/>
          <w:sz w:val="24"/>
        </w:rPr>
        <w:t>供应商应执行谈判文件第八章的规定要求。</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17.2 </w:t>
      </w:r>
      <w:r w:rsidRPr="004E4061">
        <w:rPr>
          <w:rFonts w:ascii="Times New Roman" w:hAnsi="Times New Roman"/>
          <w:sz w:val="24"/>
        </w:rPr>
        <w:t>对于没有格式要求的谈判文件由供应商自行编写。</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56" w:name="_Toc217446051"/>
      <w:bookmarkStart w:id="57" w:name="_Toc183682361"/>
      <w:bookmarkStart w:id="58" w:name="_Toc183582224"/>
      <w:r w:rsidRPr="004E4061">
        <w:rPr>
          <w:rFonts w:ascii="Times New Roman" w:hAnsi="Times New Roman"/>
          <w:sz w:val="24"/>
          <w:szCs w:val="24"/>
        </w:rPr>
        <w:t>18</w:t>
      </w:r>
      <w:r w:rsidRPr="004E4061">
        <w:rPr>
          <w:rFonts w:ascii="Times New Roman" w:hAnsi="Times New Roman"/>
          <w:sz w:val="24"/>
          <w:szCs w:val="24"/>
        </w:rPr>
        <w:t>．响应文件的编制和签署</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18.1 </w:t>
      </w:r>
      <w:r w:rsidRPr="004E4061">
        <w:rPr>
          <w:rFonts w:ascii="Times New Roman" w:hAnsi="Times New Roman"/>
          <w:bCs/>
          <w:sz w:val="24"/>
        </w:rPr>
        <w:t>参加谈判的供应商应按照谈判文件的要求，准备响应文件。</w:t>
      </w:r>
      <w:r w:rsidRPr="004E4061">
        <w:rPr>
          <w:rFonts w:ascii="Times New Roman" w:hAnsi="Times New Roman"/>
          <w:sz w:val="24"/>
        </w:rPr>
        <w:t>响应文件分为资格性响应文件和其其它响应文件两部分，分册装订。资格性响应文件一式</w:t>
      </w:r>
      <w:r w:rsidRPr="004E4061">
        <w:rPr>
          <w:rFonts w:ascii="Times New Roman" w:hAnsi="Times New Roman"/>
          <w:b/>
          <w:sz w:val="24"/>
          <w:u w:val="single"/>
        </w:rPr>
        <w:t>叁</w:t>
      </w:r>
      <w:r w:rsidRPr="004E4061">
        <w:rPr>
          <w:rFonts w:ascii="Times New Roman" w:hAnsi="Times New Roman"/>
          <w:sz w:val="24"/>
        </w:rPr>
        <w:t>份（其中</w:t>
      </w:r>
      <w:r w:rsidRPr="004E4061">
        <w:rPr>
          <w:rFonts w:ascii="Times New Roman" w:hAnsi="Times New Roman"/>
          <w:b/>
          <w:sz w:val="24"/>
          <w:u w:val="single"/>
        </w:rPr>
        <w:t>正本壹份</w:t>
      </w:r>
      <w:r w:rsidRPr="004E4061">
        <w:rPr>
          <w:rFonts w:ascii="Times New Roman" w:hAnsi="Times New Roman"/>
          <w:sz w:val="24"/>
        </w:rPr>
        <w:t>、</w:t>
      </w:r>
      <w:r w:rsidRPr="004E4061">
        <w:rPr>
          <w:rFonts w:ascii="Times New Roman" w:hAnsi="Times New Roman"/>
          <w:b/>
          <w:sz w:val="24"/>
          <w:u w:val="single"/>
        </w:rPr>
        <w:t>副本贰份</w:t>
      </w:r>
      <w:r w:rsidRPr="004E4061">
        <w:rPr>
          <w:rFonts w:ascii="Times New Roman" w:hAnsi="Times New Roman"/>
          <w:sz w:val="24"/>
        </w:rPr>
        <w:t>，封面上标注</w:t>
      </w:r>
      <w:r w:rsidRPr="004E4061">
        <w:rPr>
          <w:rFonts w:ascii="Times New Roman" w:hAnsi="Times New Roman"/>
          <w:sz w:val="24"/>
        </w:rPr>
        <w:t>“</w:t>
      </w:r>
      <w:r w:rsidRPr="004E4061">
        <w:rPr>
          <w:rFonts w:ascii="Times New Roman" w:hAnsi="Times New Roman"/>
          <w:sz w:val="24"/>
        </w:rPr>
        <w:t>正本</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副本</w:t>
      </w:r>
      <w:r w:rsidRPr="004E4061">
        <w:rPr>
          <w:rFonts w:ascii="Times New Roman" w:hAnsi="Times New Roman"/>
          <w:sz w:val="24"/>
        </w:rPr>
        <w:t>”</w:t>
      </w:r>
      <w:r w:rsidRPr="004E4061">
        <w:rPr>
          <w:rFonts w:ascii="Times New Roman" w:hAnsi="Times New Roman"/>
          <w:sz w:val="24"/>
        </w:rPr>
        <w:t>字样）；其它响应文件一式</w:t>
      </w:r>
      <w:r w:rsidRPr="004E4061">
        <w:rPr>
          <w:rFonts w:ascii="Times New Roman" w:hAnsi="Times New Roman"/>
          <w:b/>
          <w:sz w:val="24"/>
          <w:u w:val="single"/>
        </w:rPr>
        <w:t>叁</w:t>
      </w:r>
      <w:r w:rsidRPr="004E4061">
        <w:rPr>
          <w:rFonts w:ascii="Times New Roman" w:hAnsi="Times New Roman"/>
          <w:sz w:val="24"/>
        </w:rPr>
        <w:t>份（其中</w:t>
      </w:r>
      <w:r w:rsidRPr="004E4061">
        <w:rPr>
          <w:rFonts w:ascii="Times New Roman" w:hAnsi="Times New Roman"/>
          <w:b/>
          <w:sz w:val="24"/>
          <w:u w:val="single"/>
        </w:rPr>
        <w:t>正本壹份</w:t>
      </w:r>
      <w:r w:rsidRPr="004E4061">
        <w:rPr>
          <w:rFonts w:ascii="Times New Roman" w:hAnsi="Times New Roman"/>
          <w:sz w:val="24"/>
        </w:rPr>
        <w:t>、</w:t>
      </w:r>
      <w:r w:rsidRPr="004E4061">
        <w:rPr>
          <w:rFonts w:ascii="Times New Roman" w:hAnsi="Times New Roman"/>
          <w:b/>
          <w:sz w:val="24"/>
          <w:u w:val="single"/>
        </w:rPr>
        <w:t>副本贰份</w:t>
      </w:r>
      <w:r w:rsidRPr="004E4061">
        <w:rPr>
          <w:rFonts w:ascii="Times New Roman" w:hAnsi="Times New Roman"/>
          <w:sz w:val="24"/>
        </w:rPr>
        <w:t>，封面上标注</w:t>
      </w:r>
      <w:r w:rsidRPr="004E4061">
        <w:rPr>
          <w:rFonts w:ascii="Times New Roman" w:hAnsi="Times New Roman"/>
          <w:sz w:val="24"/>
        </w:rPr>
        <w:t>“</w:t>
      </w:r>
      <w:r w:rsidRPr="004E4061">
        <w:rPr>
          <w:rFonts w:ascii="Times New Roman" w:hAnsi="Times New Roman"/>
          <w:sz w:val="24"/>
        </w:rPr>
        <w:t>正本</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副本</w:t>
      </w:r>
      <w:r w:rsidRPr="004E4061">
        <w:rPr>
          <w:rFonts w:ascii="Times New Roman" w:hAnsi="Times New Roman"/>
          <w:sz w:val="24"/>
        </w:rPr>
        <w:t>”</w:t>
      </w:r>
      <w:r w:rsidRPr="004E4061">
        <w:rPr>
          <w:rFonts w:ascii="Times New Roman" w:hAnsi="Times New Roman"/>
          <w:sz w:val="24"/>
        </w:rPr>
        <w:t>字样）；所有响应文件须注明项目名称、项目编号、分包号和供应商名称。若正本和副本有不一致的内容，以正本书面响应文件为准。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18.2 </w:t>
      </w:r>
      <w:bookmarkEnd w:id="56"/>
      <w:bookmarkEnd w:id="57"/>
      <w:bookmarkEnd w:id="58"/>
      <w:r w:rsidRPr="004E4061">
        <w:rPr>
          <w:rFonts w:ascii="Times New Roman" w:hAnsi="Times New Roman"/>
          <w:sz w:val="24"/>
        </w:rPr>
        <w:t>响应文件正本和副本均需打印或用不褪色、</w:t>
      </w:r>
      <w:proofErr w:type="gramStart"/>
      <w:r w:rsidRPr="004E4061">
        <w:rPr>
          <w:rFonts w:ascii="Times New Roman" w:hAnsi="Times New Roman"/>
          <w:sz w:val="24"/>
        </w:rPr>
        <w:t>不</w:t>
      </w:r>
      <w:proofErr w:type="gramEnd"/>
      <w:r w:rsidRPr="004E4061">
        <w:rPr>
          <w:rFonts w:ascii="Times New Roman" w:hAnsi="Times New Roman"/>
          <w:sz w:val="24"/>
        </w:rPr>
        <w:t>变质的墨水书写，并在规定签章处签字和盖章。响应文件副本可采用正本的复印件。</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18.3 </w:t>
      </w:r>
      <w:r w:rsidRPr="004E4061">
        <w:rPr>
          <w:rFonts w:ascii="Times New Roman" w:hAnsi="Times New Roman"/>
          <w:sz w:val="24"/>
        </w:rPr>
        <w:t>响应文件的打印和书写应清楚工整，任何行间插字、涂改或增删，必须由供应商的法定代表人</w:t>
      </w:r>
      <w:r w:rsidRPr="004E4061">
        <w:rPr>
          <w:rFonts w:ascii="Times New Roman" w:hAnsi="Times New Roman"/>
          <w:sz w:val="24"/>
        </w:rPr>
        <w:t>/</w:t>
      </w:r>
      <w:r w:rsidRPr="004E4061">
        <w:rPr>
          <w:rFonts w:ascii="Times New Roman" w:hAnsi="Times New Roman"/>
          <w:sz w:val="24"/>
        </w:rPr>
        <w:t>单位负责人</w:t>
      </w:r>
      <w:r w:rsidRPr="004E4061">
        <w:rPr>
          <w:rFonts w:ascii="Times New Roman" w:hAnsi="Times New Roman"/>
          <w:sz w:val="24"/>
        </w:rPr>
        <w:t>/</w:t>
      </w:r>
      <w:r w:rsidRPr="004E4061">
        <w:rPr>
          <w:rFonts w:ascii="Times New Roman" w:hAnsi="Times New Roman"/>
          <w:sz w:val="24"/>
        </w:rPr>
        <w:t>本人或其授权代表签字并</w:t>
      </w:r>
      <w:proofErr w:type="gramStart"/>
      <w:r w:rsidRPr="004E4061">
        <w:rPr>
          <w:rFonts w:ascii="Times New Roman" w:hAnsi="Times New Roman"/>
          <w:sz w:val="24"/>
        </w:rPr>
        <w:t>盖供应</w:t>
      </w:r>
      <w:proofErr w:type="gramEnd"/>
      <w:r w:rsidRPr="004E4061">
        <w:rPr>
          <w:rFonts w:ascii="Times New Roman" w:hAnsi="Times New Roman"/>
          <w:sz w:val="24"/>
        </w:rPr>
        <w:t>商公章。</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18.4 </w:t>
      </w:r>
      <w:r w:rsidRPr="004E4061">
        <w:rPr>
          <w:rFonts w:ascii="Times New Roman" w:hAnsi="Times New Roman"/>
          <w:sz w:val="24"/>
        </w:rPr>
        <w:t>响应文件应由供应</w:t>
      </w:r>
      <w:proofErr w:type="gramStart"/>
      <w:r w:rsidRPr="004E4061">
        <w:rPr>
          <w:rFonts w:ascii="Times New Roman" w:hAnsi="Times New Roman"/>
          <w:sz w:val="24"/>
        </w:rPr>
        <w:t>商法定</w:t>
      </w:r>
      <w:proofErr w:type="gramEnd"/>
      <w:r w:rsidRPr="004E4061">
        <w:rPr>
          <w:rFonts w:ascii="Times New Roman" w:hAnsi="Times New Roman"/>
          <w:sz w:val="24"/>
        </w:rPr>
        <w:t>代表人</w:t>
      </w:r>
      <w:r w:rsidRPr="004E4061">
        <w:rPr>
          <w:rFonts w:ascii="Times New Roman" w:hAnsi="Times New Roman"/>
          <w:sz w:val="24"/>
        </w:rPr>
        <w:t>/</w:t>
      </w:r>
      <w:r w:rsidRPr="004E4061">
        <w:rPr>
          <w:rFonts w:ascii="Times New Roman" w:hAnsi="Times New Roman"/>
          <w:sz w:val="24"/>
        </w:rPr>
        <w:t>主要负责人</w:t>
      </w:r>
      <w:r w:rsidRPr="004E4061">
        <w:rPr>
          <w:rFonts w:ascii="Times New Roman" w:hAnsi="Times New Roman"/>
          <w:sz w:val="24"/>
        </w:rPr>
        <w:t>/</w:t>
      </w:r>
      <w:r w:rsidRPr="004E4061">
        <w:rPr>
          <w:rFonts w:ascii="Times New Roman" w:hAnsi="Times New Roman"/>
          <w:sz w:val="24"/>
        </w:rPr>
        <w:t>本人或其授权代表在响应文件要求的地方签字（或加盖私人印章），要求加盖公章的地方加盖单位公章，不得使用专用章（如经济合同章、投标专用章等）或下属单位印章代替。</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18.5 </w:t>
      </w:r>
      <w:r w:rsidRPr="004E4061">
        <w:rPr>
          <w:rFonts w:ascii="Times New Roman" w:hAnsi="Times New Roman"/>
          <w:sz w:val="24"/>
        </w:rPr>
        <w:t>响应文件正本和副本需要逐页编目编码。</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18.6 </w:t>
      </w:r>
      <w:r w:rsidRPr="004E4061">
        <w:rPr>
          <w:rFonts w:ascii="Times New Roman" w:hAnsi="Times New Roman"/>
          <w:sz w:val="24"/>
        </w:rPr>
        <w:t>响应文件正本和副本应当采用胶装方式装订成册，不得散装或者合页装订。</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18.7 </w:t>
      </w:r>
      <w:r w:rsidRPr="004E4061">
        <w:rPr>
          <w:rFonts w:ascii="Times New Roman" w:hAnsi="Times New Roman"/>
          <w:sz w:val="24"/>
        </w:rPr>
        <w:t>响应文件应根据谈判文件的要求制作，签署、盖章。</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18.8 </w:t>
      </w:r>
      <w:r w:rsidRPr="004E4061">
        <w:rPr>
          <w:rFonts w:ascii="Times New Roman" w:hAnsi="Times New Roman"/>
          <w:sz w:val="24"/>
        </w:rPr>
        <w:t>响应文件统一用</w:t>
      </w:r>
      <w:r w:rsidRPr="004E4061">
        <w:rPr>
          <w:rFonts w:ascii="Times New Roman" w:hAnsi="Times New Roman"/>
          <w:sz w:val="24"/>
        </w:rPr>
        <w:t>A4</w:t>
      </w:r>
      <w:r w:rsidRPr="004E4061">
        <w:rPr>
          <w:rFonts w:ascii="Times New Roman" w:hAnsi="Times New Roman"/>
          <w:sz w:val="24"/>
        </w:rPr>
        <w:t>幅面纸印制，除另有规定外。</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18.9</w:t>
      </w:r>
      <w:r w:rsidRPr="004E4061">
        <w:rPr>
          <w:rFonts w:ascii="Times New Roman" w:hAnsi="Times New Roman"/>
          <w:sz w:val="24"/>
        </w:rPr>
        <w:t>谈判保证金以保函形式交纳的，应将保函原件单独密封，并与响应文件一起递交。</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59" w:name="_Toc183682363"/>
      <w:bookmarkStart w:id="60" w:name="_Toc217446053"/>
      <w:bookmarkStart w:id="61" w:name="_Toc183582226"/>
      <w:bookmarkStart w:id="62" w:name="_Toc89075877"/>
      <w:bookmarkStart w:id="63" w:name="_Toc77400781"/>
      <w:r w:rsidRPr="004E4061">
        <w:rPr>
          <w:rFonts w:ascii="Times New Roman" w:hAnsi="Times New Roman"/>
          <w:sz w:val="24"/>
          <w:szCs w:val="24"/>
        </w:rPr>
        <w:t>19</w:t>
      </w:r>
      <w:r w:rsidRPr="004E4061">
        <w:rPr>
          <w:rFonts w:ascii="Times New Roman" w:hAnsi="Times New Roman"/>
          <w:sz w:val="24"/>
          <w:szCs w:val="24"/>
        </w:rPr>
        <w:t>．响应文件的密封和标注</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19.1 </w:t>
      </w:r>
      <w:r w:rsidRPr="004E4061">
        <w:rPr>
          <w:rFonts w:ascii="Times New Roman" w:hAnsi="Times New Roman"/>
          <w:sz w:val="24"/>
        </w:rPr>
        <w:t>响应文件可以单独密封包装，也可以所有响应文件密封包装在一个密封袋内。</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19.2 </w:t>
      </w:r>
      <w:r w:rsidRPr="004E4061">
        <w:rPr>
          <w:rFonts w:ascii="Times New Roman" w:hAnsi="Times New Roman"/>
          <w:sz w:val="24"/>
        </w:rPr>
        <w:t>响应文件密封袋的最外层应清楚地标明采购项目名称、采购项目编号、</w:t>
      </w:r>
      <w:proofErr w:type="gramStart"/>
      <w:r w:rsidRPr="004E4061">
        <w:rPr>
          <w:rFonts w:ascii="Times New Roman" w:hAnsi="Times New Roman"/>
          <w:sz w:val="24"/>
        </w:rPr>
        <w:t>包号及</w:t>
      </w:r>
      <w:proofErr w:type="gramEnd"/>
      <w:r w:rsidRPr="004E4061">
        <w:rPr>
          <w:rFonts w:ascii="Times New Roman" w:hAnsi="Times New Roman"/>
          <w:sz w:val="24"/>
        </w:rPr>
        <w:t>名</w:t>
      </w:r>
      <w:r w:rsidRPr="004E4061">
        <w:rPr>
          <w:rFonts w:ascii="Times New Roman" w:hAnsi="Times New Roman"/>
          <w:sz w:val="24"/>
        </w:rPr>
        <w:lastRenderedPageBreak/>
        <w:t>称（若有）、供应商名称。</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19.3 </w:t>
      </w:r>
      <w:r w:rsidRPr="004E4061">
        <w:rPr>
          <w:rFonts w:ascii="Times New Roman" w:hAnsi="Times New Roman"/>
          <w:sz w:val="24"/>
        </w:rPr>
        <w:t>所有外层密封袋的封口处应粘贴牢固。</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19.4 </w:t>
      </w:r>
      <w:r w:rsidRPr="004E4061">
        <w:rPr>
          <w:rFonts w:ascii="Times New Roman" w:hAnsi="Times New Roman"/>
          <w:sz w:val="24"/>
        </w:rPr>
        <w:t>未按以上要求进行密封和标注的响应文件，采购人、采购代理机构将拒收或者在时间允许的范围内，要求修改完善后接收。</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20</w:t>
      </w:r>
      <w:r w:rsidRPr="004E4061">
        <w:rPr>
          <w:rFonts w:ascii="Times New Roman" w:hAnsi="Times New Roman"/>
          <w:sz w:val="24"/>
          <w:szCs w:val="24"/>
        </w:rPr>
        <w:t>．响应文件的递交</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20.1 </w:t>
      </w:r>
      <w:r w:rsidRPr="004E4061">
        <w:rPr>
          <w:rFonts w:ascii="Times New Roman" w:hAnsi="Times New Roman"/>
          <w:sz w:val="24"/>
        </w:rPr>
        <w:t>资格性响应文件和其其它响应文件应于递交响应文件截止时间前送达指定地点，采购代理机构拒绝接收截止时间后送达的响应文件。</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20.2 </w:t>
      </w:r>
      <w:r w:rsidRPr="004E4061">
        <w:rPr>
          <w:rFonts w:ascii="Times New Roman" w:hAnsi="Times New Roman"/>
          <w:sz w:val="24"/>
        </w:rPr>
        <w:t>采购代理机构将向通过资格审查的供应商发出谈判邀请；告知未通过资格审查的供应商未通过的原因。</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20.3 </w:t>
      </w:r>
      <w:r w:rsidRPr="004E4061">
        <w:rPr>
          <w:rFonts w:ascii="Times New Roman" w:hAnsi="Times New Roman"/>
          <w:sz w:val="24"/>
        </w:rPr>
        <w:t>报价表在谈判后，谈判小组要求供应商进行最后报价时递交。</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20.4 </w:t>
      </w:r>
      <w:r w:rsidRPr="004E4061">
        <w:rPr>
          <w:rFonts w:ascii="Times New Roman" w:hAnsi="Times New Roman"/>
          <w:sz w:val="24"/>
        </w:rPr>
        <w:t>本次采购不接收邮寄的响应文件。</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64" w:name="_Toc183582228"/>
      <w:bookmarkStart w:id="65" w:name="_Toc183682365"/>
      <w:bookmarkStart w:id="66" w:name="_Toc217446055"/>
      <w:bookmarkEnd w:id="59"/>
      <w:bookmarkEnd w:id="60"/>
      <w:bookmarkEnd w:id="61"/>
      <w:bookmarkEnd w:id="62"/>
      <w:bookmarkEnd w:id="63"/>
      <w:r w:rsidRPr="004E4061">
        <w:rPr>
          <w:rFonts w:ascii="Times New Roman" w:hAnsi="Times New Roman"/>
          <w:sz w:val="24"/>
          <w:szCs w:val="24"/>
        </w:rPr>
        <w:t>21</w:t>
      </w:r>
      <w:r w:rsidRPr="004E4061">
        <w:rPr>
          <w:rFonts w:ascii="Times New Roman" w:hAnsi="Times New Roman"/>
          <w:sz w:val="24"/>
          <w:szCs w:val="24"/>
        </w:rPr>
        <w:t>．响应文件的修改和撤回（补充、修改响应文件的密封和标注按照本章</w:t>
      </w:r>
      <w:r w:rsidRPr="004E4061">
        <w:rPr>
          <w:rFonts w:ascii="Times New Roman" w:hAnsi="Times New Roman"/>
          <w:sz w:val="24"/>
          <w:szCs w:val="24"/>
        </w:rPr>
        <w:t>“19</w:t>
      </w:r>
      <w:r w:rsidRPr="004E4061">
        <w:rPr>
          <w:rFonts w:ascii="Times New Roman" w:hAnsi="Times New Roman"/>
          <w:sz w:val="24"/>
          <w:szCs w:val="24"/>
        </w:rPr>
        <w:t>．响应文件的密封和标注</w:t>
      </w:r>
      <w:r w:rsidRPr="004E4061">
        <w:rPr>
          <w:rFonts w:ascii="Times New Roman" w:hAnsi="Times New Roman"/>
          <w:sz w:val="24"/>
          <w:szCs w:val="24"/>
        </w:rPr>
        <w:t>”</w:t>
      </w:r>
      <w:r w:rsidRPr="004E4061">
        <w:rPr>
          <w:rFonts w:ascii="Times New Roman" w:hAnsi="Times New Roman"/>
          <w:sz w:val="24"/>
          <w:szCs w:val="24"/>
        </w:rPr>
        <w:t>规定处理）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21.1 </w:t>
      </w:r>
      <w:r w:rsidRPr="004E4061">
        <w:rPr>
          <w:rFonts w:ascii="Times New Roman" w:hAnsi="Times New Roman"/>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21.2 </w:t>
      </w:r>
      <w:r w:rsidRPr="004E4061">
        <w:rPr>
          <w:rFonts w:ascii="Times New Roman" w:hAnsi="Times New Roman"/>
          <w:sz w:val="24"/>
        </w:rPr>
        <w:t>供应商对响应文件修改的书面材料或撤回的通知应该按规定进行编写、密封、标注和递送，并注明</w:t>
      </w:r>
      <w:r w:rsidRPr="004E4061">
        <w:rPr>
          <w:rFonts w:ascii="Times New Roman" w:hAnsi="Times New Roman"/>
          <w:sz w:val="24"/>
        </w:rPr>
        <w:t>“</w:t>
      </w:r>
      <w:r w:rsidRPr="004E4061">
        <w:rPr>
          <w:rFonts w:ascii="Times New Roman" w:hAnsi="Times New Roman"/>
          <w:sz w:val="24"/>
        </w:rPr>
        <w:t>修改响应文件</w:t>
      </w:r>
      <w:r w:rsidRPr="004E4061">
        <w:rPr>
          <w:rFonts w:ascii="Times New Roman" w:hAnsi="Times New Roman"/>
          <w:sz w:val="24"/>
        </w:rPr>
        <w:t>”</w:t>
      </w:r>
      <w:r w:rsidRPr="004E4061">
        <w:rPr>
          <w:rFonts w:ascii="Times New Roman" w:hAnsi="Times New Roman"/>
          <w:sz w:val="24"/>
        </w:rPr>
        <w:t>字样。</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21.3 </w:t>
      </w:r>
      <w:r w:rsidRPr="004E4061">
        <w:rPr>
          <w:rFonts w:ascii="Times New Roman" w:hAnsi="Times New Roman"/>
          <w:sz w:val="24"/>
        </w:rPr>
        <w:t>供应商不得在递交截止时间起至响应文件有效期期满前撤回其响应文件。否则其谈判保证金将按</w:t>
      </w:r>
      <w:r w:rsidRPr="004E4061">
        <w:rPr>
          <w:rFonts w:ascii="Times New Roman" w:hAnsi="Times New Roman"/>
          <w:sz w:val="24"/>
        </w:rPr>
        <w:t>“</w:t>
      </w:r>
      <w:r w:rsidRPr="004E4061">
        <w:rPr>
          <w:rFonts w:ascii="Times New Roman" w:hAnsi="Times New Roman"/>
          <w:sz w:val="24"/>
        </w:rPr>
        <w:t>本章第二部分总则第</w:t>
      </w:r>
      <w:r w:rsidRPr="004E4061">
        <w:rPr>
          <w:rFonts w:ascii="Times New Roman" w:hAnsi="Times New Roman"/>
          <w:sz w:val="24"/>
        </w:rPr>
        <w:t>7”</w:t>
      </w:r>
      <w:r w:rsidRPr="004E4061">
        <w:rPr>
          <w:rFonts w:ascii="Times New Roman" w:hAnsi="Times New Roman"/>
          <w:sz w:val="24"/>
        </w:rPr>
        <w:t>的相关规定被没收。</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21.4 </w:t>
      </w:r>
      <w:r w:rsidRPr="004E4061">
        <w:rPr>
          <w:rFonts w:ascii="Times New Roman" w:hAnsi="Times New Roman"/>
          <w:sz w:val="24"/>
        </w:rPr>
        <w:t>响应文件中报价如果出现下列不一致的，可按以下原则进行修改：</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1</w:t>
      </w:r>
      <w:r w:rsidRPr="004E4061">
        <w:rPr>
          <w:rFonts w:ascii="Times New Roman" w:hAnsi="Times New Roman"/>
          <w:sz w:val="24"/>
        </w:rPr>
        <w:t>）大写金额和小写金额不一致的，以大写金额为准，但大写金额文字存在错误的，应当先对大写金额的文字错误进行澄清、说明或者更正，再行修正。</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2</w:t>
      </w:r>
      <w:r w:rsidRPr="004E4061">
        <w:rPr>
          <w:rFonts w:ascii="Times New Roman" w:hAnsi="Times New Roman"/>
          <w:sz w:val="24"/>
        </w:rPr>
        <w:t>）总价金额与按单价汇总金额不一致的，以单价金额计算结果为准，但单价或者单价汇总金额存在数字或者文字错误的，应当先对数字或者文字错误进行澄清、说明或者更正，再行修正。</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3</w:t>
      </w:r>
      <w:r w:rsidRPr="004E4061">
        <w:rPr>
          <w:rFonts w:ascii="Times New Roman" w:hAnsi="Times New Roman"/>
          <w:sz w:val="24"/>
        </w:rPr>
        <w:t>）单价金额小数点或者百分比有明显错位的，以总价为准，修正单价。</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同时出现两种以上不一致的，按照上述规定的顺序修正。修正后的报价</w:t>
      </w:r>
      <w:proofErr w:type="gramStart"/>
      <w:r w:rsidRPr="004E4061">
        <w:rPr>
          <w:rFonts w:ascii="Times New Roman" w:hAnsi="Times New Roman"/>
          <w:sz w:val="24"/>
        </w:rPr>
        <w:t>经供应</w:t>
      </w:r>
      <w:proofErr w:type="gramEnd"/>
      <w:r w:rsidRPr="004E4061">
        <w:rPr>
          <w:rFonts w:ascii="Times New Roman" w:hAnsi="Times New Roman"/>
          <w:sz w:val="24"/>
        </w:rPr>
        <w:t>商确认后产生约束力，供应商不确认的，其响应文件作为无效处理。供应商确认采取书面且加盖单位公章或者供应商授权代表签字的方式。</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21.5 </w:t>
      </w:r>
      <w:r w:rsidRPr="004E4061">
        <w:rPr>
          <w:rFonts w:ascii="Times New Roman" w:hAnsi="Times New Roman"/>
          <w:sz w:val="24"/>
        </w:rPr>
        <w:t>供应商对其提交的响应文件的真实性、合法性承担法律责任。</w:t>
      </w:r>
      <w:bookmarkEnd w:id="64"/>
      <w:bookmarkEnd w:id="65"/>
      <w:bookmarkEnd w:id="66"/>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r w:rsidRPr="004E4061">
        <w:rPr>
          <w:rFonts w:ascii="Times New Roman" w:hAnsi="Times New Roman"/>
          <w:bCs w:val="0"/>
        </w:rPr>
        <w:t>五、评审</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22</w:t>
      </w:r>
      <w:r w:rsidRPr="004E4061">
        <w:rPr>
          <w:rFonts w:ascii="Times New Roman" w:hAnsi="Times New Roman"/>
          <w:sz w:val="24"/>
          <w:szCs w:val="24"/>
        </w:rPr>
        <w:t>．谈判小组的组建及其评审工作按照有关法律制度和本文件第九章的规定进行。</w:t>
      </w:r>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r w:rsidRPr="004E4061">
        <w:rPr>
          <w:rFonts w:ascii="Times New Roman" w:hAnsi="Times New Roman"/>
          <w:bCs w:val="0"/>
        </w:rPr>
        <w:lastRenderedPageBreak/>
        <w:t>六、成交事项</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23</w:t>
      </w:r>
      <w:r w:rsidRPr="004E4061">
        <w:rPr>
          <w:rFonts w:ascii="Times New Roman" w:hAnsi="Times New Roman"/>
          <w:sz w:val="24"/>
          <w:szCs w:val="24"/>
        </w:rPr>
        <w:t>．确定成交供应商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采购人将按谈判小组推荐的成交候选供应商顺序确定成交供应商。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23.1 </w:t>
      </w:r>
      <w:r w:rsidRPr="004E4061">
        <w:rPr>
          <w:rFonts w:ascii="Times New Roman" w:hAnsi="Times New Roman"/>
          <w:sz w:val="24"/>
        </w:rPr>
        <w:t>采购代理机构自评审结束后</w:t>
      </w:r>
      <w:r w:rsidRPr="004E4061">
        <w:rPr>
          <w:rFonts w:ascii="Times New Roman" w:hAnsi="Times New Roman"/>
          <w:sz w:val="24"/>
        </w:rPr>
        <w:t>2</w:t>
      </w:r>
      <w:r w:rsidRPr="004E4061">
        <w:rPr>
          <w:rFonts w:ascii="Times New Roman" w:hAnsi="Times New Roman"/>
          <w:sz w:val="24"/>
        </w:rPr>
        <w:t>个工作日内将谈判报告及有关资料送交采购人确定成交供应商。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23.2 </w:t>
      </w:r>
      <w:r w:rsidRPr="004E4061">
        <w:rPr>
          <w:rFonts w:ascii="Times New Roman" w:hAnsi="Times New Roman"/>
          <w:sz w:val="24"/>
        </w:rPr>
        <w:t>采购人收到谈判报告及有关资料后，将在</w:t>
      </w:r>
      <w:r w:rsidRPr="004E4061">
        <w:rPr>
          <w:rFonts w:ascii="Times New Roman" w:hAnsi="Times New Roman"/>
          <w:sz w:val="24"/>
        </w:rPr>
        <w:t>5</w:t>
      </w:r>
      <w:r w:rsidRPr="004E4061">
        <w:rPr>
          <w:rFonts w:ascii="Times New Roman" w:hAnsi="Times New Roman"/>
          <w:sz w:val="24"/>
        </w:rPr>
        <w:t>个工作日内按照谈判报告中推荐的成交候选供应商顺序确定成交供应商。成交候选供应商并列的，采购人自主采取公平、择优的方式选择成交供应商。采购人逾期未确定成交</w:t>
      </w:r>
      <w:proofErr w:type="gramStart"/>
      <w:r w:rsidRPr="004E4061">
        <w:rPr>
          <w:rFonts w:ascii="Times New Roman" w:hAnsi="Times New Roman"/>
          <w:sz w:val="24"/>
        </w:rPr>
        <w:t>供应商且不</w:t>
      </w:r>
      <w:proofErr w:type="gramEnd"/>
      <w:r w:rsidRPr="004E4061">
        <w:rPr>
          <w:rFonts w:ascii="Times New Roman" w:hAnsi="Times New Roman"/>
          <w:sz w:val="24"/>
        </w:rPr>
        <w:t>提出异议的，视为确定谈判报告提出的排序第一的供应商为成交供应商。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23.3 </w:t>
      </w:r>
      <w:r w:rsidRPr="004E4061">
        <w:rPr>
          <w:rFonts w:ascii="Times New Roman" w:hAnsi="Times New Roman"/>
          <w:sz w:val="24"/>
        </w:rPr>
        <w:t>采购人确定成交供应</w:t>
      </w:r>
      <w:proofErr w:type="gramStart"/>
      <w:r w:rsidRPr="004E4061">
        <w:rPr>
          <w:rFonts w:ascii="Times New Roman" w:hAnsi="Times New Roman"/>
          <w:sz w:val="24"/>
        </w:rPr>
        <w:t>商过程</w:t>
      </w:r>
      <w:proofErr w:type="gramEnd"/>
      <w:r w:rsidRPr="004E4061">
        <w:rPr>
          <w:rFonts w:ascii="Times New Roman" w:hAnsi="Times New Roman"/>
          <w:sz w:val="24"/>
        </w:rPr>
        <w:t>中，发现成交候选供应商有下列情形之一的，应当不予确定其为成交供应商：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1</w:t>
      </w:r>
      <w:r w:rsidRPr="004E4061">
        <w:rPr>
          <w:rFonts w:ascii="Times New Roman" w:hAnsi="Times New Roman"/>
          <w:sz w:val="24"/>
        </w:rPr>
        <w:t>）发现成交候选供应</w:t>
      </w:r>
      <w:proofErr w:type="gramStart"/>
      <w:r w:rsidRPr="004E4061">
        <w:rPr>
          <w:rFonts w:ascii="Times New Roman" w:hAnsi="Times New Roman"/>
          <w:sz w:val="24"/>
        </w:rPr>
        <w:t>商存在</w:t>
      </w:r>
      <w:proofErr w:type="gramEnd"/>
      <w:r w:rsidRPr="004E4061">
        <w:rPr>
          <w:rFonts w:ascii="Times New Roman" w:hAnsi="Times New Roman"/>
          <w:sz w:val="24"/>
        </w:rPr>
        <w:t>禁止参加本项目采购活动的违法行为的；</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2</w:t>
      </w:r>
      <w:r w:rsidRPr="004E4061">
        <w:rPr>
          <w:rFonts w:ascii="Times New Roman" w:hAnsi="Times New Roman"/>
          <w:sz w:val="24"/>
        </w:rPr>
        <w:t>）成交候选供应商因不可抗力，不能继续参加政府采购活动。</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3</w:t>
      </w:r>
      <w:r w:rsidRPr="004E4061">
        <w:rPr>
          <w:rFonts w:ascii="Times New Roman" w:hAnsi="Times New Roman"/>
          <w:sz w:val="24"/>
        </w:rPr>
        <w:t>）成交候选供应商无偿赠与或者低于成本价竞争；</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4</w:t>
      </w:r>
      <w:r w:rsidRPr="004E4061">
        <w:rPr>
          <w:rFonts w:ascii="Times New Roman" w:hAnsi="Times New Roman"/>
          <w:sz w:val="24"/>
        </w:rPr>
        <w:t>）成交候选供应商提供虚假材料；</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5</w:t>
      </w:r>
      <w:r w:rsidRPr="004E4061">
        <w:rPr>
          <w:rFonts w:ascii="Times New Roman" w:hAnsi="Times New Roman"/>
          <w:sz w:val="24"/>
        </w:rPr>
        <w:t>）成交候选供应商恶意串通。</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成交候选供应商有本条情形之一的，采购人可以确定后一位成交候选供应商为成交供应商，依次类推。无法确定成交供应商的，应当重新组织采购。</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24</w:t>
      </w:r>
      <w:r w:rsidRPr="004E4061">
        <w:rPr>
          <w:rFonts w:ascii="Times New Roman" w:hAnsi="Times New Roman"/>
          <w:sz w:val="24"/>
          <w:szCs w:val="24"/>
        </w:rPr>
        <w:t>．行贿犯罪档案查询</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24.1 </w:t>
      </w:r>
      <w:r w:rsidRPr="004E4061">
        <w:rPr>
          <w:rFonts w:ascii="Times New Roman" w:hAnsi="Times New Roman"/>
          <w:sz w:val="24"/>
        </w:rPr>
        <w:t>供应商应在响应文件中提供供应商单位及其现任法定代表人或主要负责人无行贿犯罪记录承诺函。</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24.2 </w:t>
      </w:r>
      <w:r w:rsidRPr="004E4061">
        <w:rPr>
          <w:rFonts w:ascii="Times New Roman" w:hAnsi="Times New Roman"/>
          <w:sz w:val="24"/>
        </w:rPr>
        <w:t>成交候选供应商单位及其现任法定代表人或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25</w:t>
      </w:r>
      <w:r w:rsidRPr="004E4061">
        <w:rPr>
          <w:rFonts w:ascii="Times New Roman" w:hAnsi="Times New Roman"/>
          <w:sz w:val="24"/>
          <w:szCs w:val="24"/>
        </w:rPr>
        <w:t>．成交结果</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25.1 </w:t>
      </w:r>
      <w:r w:rsidRPr="004E4061">
        <w:rPr>
          <w:rFonts w:ascii="Times New Roman" w:hAnsi="Times New Roman"/>
          <w:sz w:val="24"/>
        </w:rPr>
        <w:t>采购人确定成交供应商后，将及时书面通知采购代理机构，发出成交通知书并发布成交结果公告。</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25.2 </w:t>
      </w:r>
      <w:r w:rsidRPr="004E4061">
        <w:rPr>
          <w:rFonts w:ascii="Times New Roman" w:hAnsi="Times New Roman"/>
          <w:sz w:val="24"/>
        </w:rPr>
        <w:t>成交供应商应当及时领取成交通知书。</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25.3 </w:t>
      </w:r>
      <w:r w:rsidRPr="004E4061">
        <w:rPr>
          <w:rFonts w:ascii="Times New Roman" w:hAnsi="Times New Roman"/>
          <w:sz w:val="24"/>
        </w:rPr>
        <w:t>成交供应商不能及时领取成交通知书，采购人或者采购代理机构应当通过邮寄、快递等方式将项目成交通知书送达成交供应商。</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26</w:t>
      </w:r>
      <w:r w:rsidRPr="004E4061">
        <w:rPr>
          <w:rFonts w:ascii="Times New Roman" w:hAnsi="Times New Roman"/>
          <w:sz w:val="24"/>
          <w:szCs w:val="24"/>
        </w:rPr>
        <w:t>．成交通知书</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26.1 </w:t>
      </w:r>
      <w:r w:rsidRPr="004E4061">
        <w:rPr>
          <w:rFonts w:ascii="Times New Roman" w:hAnsi="Times New Roman"/>
          <w:sz w:val="24"/>
        </w:rPr>
        <w:t>成交通知书为签订政府采购合同的依据之一，是合同的有效组成部分。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26.2 </w:t>
      </w:r>
      <w:r w:rsidRPr="004E4061">
        <w:rPr>
          <w:rFonts w:ascii="Times New Roman" w:hAnsi="Times New Roman"/>
          <w:sz w:val="24"/>
        </w:rPr>
        <w:t>成交通知书对采购人和成交供应商均具有法律效力。成交通知书发出后，采购人无正当理由改变成交结果，或者成交</w:t>
      </w:r>
      <w:proofErr w:type="gramStart"/>
      <w:r w:rsidRPr="004E4061">
        <w:rPr>
          <w:rFonts w:ascii="Times New Roman" w:hAnsi="Times New Roman"/>
          <w:sz w:val="24"/>
        </w:rPr>
        <w:t>供应商无正当</w:t>
      </w:r>
      <w:proofErr w:type="gramEnd"/>
      <w:r w:rsidRPr="004E4061">
        <w:rPr>
          <w:rFonts w:ascii="Times New Roman" w:hAnsi="Times New Roman"/>
          <w:sz w:val="24"/>
        </w:rPr>
        <w:t>理由放弃成交的，将承担相应的法律责</w:t>
      </w:r>
      <w:r w:rsidRPr="004E4061">
        <w:rPr>
          <w:rFonts w:ascii="Times New Roman" w:hAnsi="Times New Roman"/>
          <w:sz w:val="24"/>
        </w:rPr>
        <w:lastRenderedPageBreak/>
        <w:t>任。</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26.3 </w:t>
      </w:r>
      <w:r w:rsidRPr="004E4061">
        <w:rPr>
          <w:rFonts w:ascii="Times New Roman" w:hAnsi="Times New Roman"/>
          <w:sz w:val="24"/>
        </w:rPr>
        <w:t>成交供应商的响应文件作为无效响应文件处理或者有政府采购法律法规规章制度规定的成交无效情形的，采购人</w:t>
      </w:r>
      <w:r w:rsidRPr="004E4061">
        <w:rPr>
          <w:rFonts w:ascii="Times New Roman" w:hAnsi="Times New Roman"/>
          <w:sz w:val="24"/>
        </w:rPr>
        <w:t>/</w:t>
      </w:r>
      <w:r w:rsidRPr="004E4061">
        <w:rPr>
          <w:rFonts w:ascii="Times New Roman" w:hAnsi="Times New Roman"/>
          <w:sz w:val="24"/>
        </w:rPr>
        <w:t>采购代理机构在取得有权主体的认定以后，有权宣布发出的成交通知书无效，并收回发出的成交通知书，依法重新确定成交供应商或者重新开展采购活动。</w:t>
      </w:r>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r w:rsidRPr="004E4061">
        <w:rPr>
          <w:rFonts w:ascii="Times New Roman" w:hAnsi="Times New Roman"/>
          <w:bCs w:val="0"/>
        </w:rPr>
        <w:t>七、合同事项</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bookmarkStart w:id="67" w:name="_Toc209847069"/>
      <w:bookmarkStart w:id="68" w:name="_Toc101174151"/>
      <w:bookmarkStart w:id="69" w:name="_Toc430773927"/>
      <w:bookmarkStart w:id="70" w:name="_Toc101338364"/>
      <w:bookmarkStart w:id="71" w:name="_Toc101250646"/>
      <w:r w:rsidRPr="004E4061">
        <w:rPr>
          <w:rFonts w:ascii="Times New Roman" w:hAnsi="Times New Roman"/>
          <w:sz w:val="24"/>
          <w:szCs w:val="24"/>
        </w:rPr>
        <w:t>27</w:t>
      </w:r>
      <w:r w:rsidRPr="004E4061">
        <w:rPr>
          <w:rFonts w:ascii="Times New Roman" w:hAnsi="Times New Roman"/>
          <w:sz w:val="24"/>
          <w:szCs w:val="24"/>
        </w:rPr>
        <w:t>．签订合同</w:t>
      </w:r>
      <w:bookmarkEnd w:id="67"/>
      <w:bookmarkEnd w:id="68"/>
      <w:bookmarkEnd w:id="69"/>
      <w:bookmarkEnd w:id="70"/>
      <w:bookmarkEnd w:id="71"/>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27.1 </w:t>
      </w:r>
      <w:r w:rsidRPr="004E4061">
        <w:rPr>
          <w:rFonts w:ascii="Times New Roman" w:hAnsi="Times New Roman"/>
          <w:sz w:val="24"/>
        </w:rPr>
        <w:t>成交供应商应在成交通知书发出之日起三十</w:t>
      </w:r>
      <w:proofErr w:type="gramStart"/>
      <w:r w:rsidRPr="004E4061">
        <w:rPr>
          <w:rFonts w:ascii="Times New Roman" w:hAnsi="Times New Roman"/>
          <w:sz w:val="24"/>
        </w:rPr>
        <w:t>日内与</w:t>
      </w:r>
      <w:proofErr w:type="gramEnd"/>
      <w:r w:rsidRPr="004E4061">
        <w:rPr>
          <w:rFonts w:ascii="Times New Roman" w:hAnsi="Times New Roman"/>
          <w:sz w:val="24"/>
        </w:rPr>
        <w:t>采购人签订采购合同。由于成交供应商的原因逾期未与采购人签订采购合同的，将视为放弃成交，取消其成交资格并将按相关规定进行处理。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27.2 </w:t>
      </w:r>
      <w:r w:rsidRPr="004E4061">
        <w:rPr>
          <w:rFonts w:ascii="Times New Roman" w:hAnsi="Times New Roman"/>
          <w:sz w:val="24"/>
        </w:rPr>
        <w:t>谈判文件、成交供应商的响应文件及双方确认的澄清文件等，均为有法律约束力的经济合同的组成部分。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27.3 </w:t>
      </w:r>
      <w:r w:rsidRPr="004E4061">
        <w:rPr>
          <w:rFonts w:ascii="Times New Roman" w:hAnsi="Times New Roman"/>
          <w:sz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27.4 </w:t>
      </w:r>
      <w:r w:rsidRPr="004E4061">
        <w:rPr>
          <w:rFonts w:ascii="Times New Roman" w:hAnsi="Times New Roman"/>
          <w:sz w:val="24"/>
        </w:rPr>
        <w:t>成交供应商因不可抗力原因不能履行采购合同或放弃成交的，采购人可以与排在成交供应商之后第一位的成交候选人签订采购合同，以此类推。</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27.5 </w:t>
      </w:r>
      <w:r w:rsidRPr="004E4061">
        <w:rPr>
          <w:rFonts w:ascii="Times New Roman" w:hAnsi="Times New Roman"/>
          <w:sz w:val="24"/>
        </w:rPr>
        <w:t>竞争性谈判文件、成交供应商提交的响应文件、谈判中的最后报价、成交供应商承诺书、成交通知书等均称为有法律约束力的合同组成内容。</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28</w:t>
      </w:r>
      <w:r w:rsidRPr="004E4061">
        <w:rPr>
          <w:rFonts w:ascii="Times New Roman" w:hAnsi="Times New Roman"/>
          <w:sz w:val="24"/>
          <w:szCs w:val="24"/>
        </w:rPr>
        <w:t>．合同分包</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28.1 </w:t>
      </w:r>
      <w:r w:rsidRPr="004E4061">
        <w:rPr>
          <w:rFonts w:ascii="Times New Roman" w:hAnsi="Times New Roman"/>
          <w:sz w:val="24"/>
        </w:rPr>
        <w:t>经采购人同意，成交供应商可以依法采取分包方式履行合同，但必须在响应文件中事前载明。这种要求应当在合同签订之前征得采购人同意，并且分包供应</w:t>
      </w:r>
      <w:proofErr w:type="gramStart"/>
      <w:r w:rsidRPr="004E4061">
        <w:rPr>
          <w:rFonts w:ascii="Times New Roman" w:hAnsi="Times New Roman"/>
          <w:sz w:val="24"/>
        </w:rPr>
        <w:t>商履行</w:t>
      </w:r>
      <w:proofErr w:type="gramEnd"/>
      <w:r w:rsidRPr="004E4061">
        <w:rPr>
          <w:rFonts w:ascii="Times New Roman" w:hAnsi="Times New Roman"/>
          <w:sz w:val="24"/>
        </w:rPr>
        <w:t>的分包项目的品牌、规格型号及技术要求等，必须与成交的一致。</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分包履行合同的部分应当为采购项目的非主体、非关键性工作，不属于成交供应商的主要合同义务。</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28.2 </w:t>
      </w:r>
      <w:r w:rsidRPr="004E4061">
        <w:rPr>
          <w:rFonts w:ascii="Times New Roman" w:hAnsi="Times New Roman"/>
          <w:sz w:val="24"/>
        </w:rPr>
        <w:t>采购合同实行分包履行的，成交供应商就采购项目和分包项目向采购人负责，分包供应商就分包项目承担责任。</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28.3 </w:t>
      </w:r>
      <w:r w:rsidRPr="004E4061">
        <w:rPr>
          <w:rFonts w:ascii="Times New Roman" w:hAnsi="Times New Roman"/>
          <w:sz w:val="24"/>
        </w:rPr>
        <w:t>中小企业依据《政府采购促进中小企业发展管理办法》（财库</w:t>
      </w:r>
      <w:r w:rsidRPr="004E4061">
        <w:rPr>
          <w:rFonts w:ascii="Times New Roman" w:hAnsi="Times New Roman"/>
          <w:sz w:val="24"/>
        </w:rPr>
        <w:t>[2020]46</w:t>
      </w:r>
      <w:r w:rsidRPr="004E4061">
        <w:rPr>
          <w:rFonts w:ascii="Times New Roman" w:hAnsi="Times New Roman"/>
          <w:sz w:val="24"/>
        </w:rPr>
        <w:t>号）规定的政策获取政府采购合同后，小型、微型企业不得分包或转包给大型、中型企业，中型企业不得分包或转包给大型企业。</w:t>
      </w:r>
    </w:p>
    <w:p w:rsidR="00663995" w:rsidRPr="004E4061" w:rsidRDefault="00663995" w:rsidP="00663995">
      <w:pPr>
        <w:tabs>
          <w:tab w:val="left" w:pos="7665"/>
        </w:tabs>
        <w:spacing w:line="300" w:lineRule="auto"/>
        <w:ind w:firstLineChars="177" w:firstLine="426"/>
        <w:contextualSpacing/>
        <w:jc w:val="left"/>
        <w:rPr>
          <w:rFonts w:ascii="Times New Roman" w:hAnsi="Times New Roman"/>
          <w:b/>
          <w:sz w:val="24"/>
        </w:rPr>
      </w:pPr>
      <w:r w:rsidRPr="004E4061">
        <w:rPr>
          <w:rFonts w:ascii="Times New Roman" w:hAnsi="Times New Roman"/>
          <w:b/>
          <w:sz w:val="24"/>
        </w:rPr>
        <w:t xml:space="preserve">28.4 </w:t>
      </w:r>
      <w:r w:rsidRPr="004E4061">
        <w:rPr>
          <w:rFonts w:ascii="Times New Roman" w:hAnsi="Times New Roman"/>
          <w:b/>
          <w:sz w:val="24"/>
        </w:rPr>
        <w:t>本项目不允许分包。</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29</w:t>
      </w:r>
      <w:r w:rsidRPr="004E4061">
        <w:rPr>
          <w:rFonts w:ascii="Times New Roman" w:hAnsi="Times New Roman"/>
          <w:sz w:val="24"/>
          <w:szCs w:val="24"/>
        </w:rPr>
        <w:t>．合同转包</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lastRenderedPageBreak/>
        <w:t>成交供应商转包的，视同拒绝履行政府采购合同义务，将依法追究法律责任。</w:t>
      </w:r>
    </w:p>
    <w:p w:rsidR="00663995" w:rsidRPr="004E4061" w:rsidRDefault="00663995" w:rsidP="00663995">
      <w:pPr>
        <w:tabs>
          <w:tab w:val="left" w:pos="7665"/>
        </w:tabs>
        <w:spacing w:line="300" w:lineRule="auto"/>
        <w:ind w:firstLineChars="177" w:firstLine="426"/>
        <w:contextualSpacing/>
        <w:jc w:val="left"/>
        <w:rPr>
          <w:rFonts w:ascii="Times New Roman" w:hAnsi="Times New Roman"/>
          <w:b/>
          <w:sz w:val="24"/>
        </w:rPr>
      </w:pPr>
      <w:r w:rsidRPr="004E4061">
        <w:rPr>
          <w:rFonts w:ascii="Times New Roman" w:hAnsi="Times New Roman"/>
          <w:b/>
          <w:sz w:val="24"/>
        </w:rPr>
        <w:t>本项目不允许转包。</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30</w:t>
      </w:r>
      <w:r w:rsidRPr="004E4061">
        <w:rPr>
          <w:rFonts w:ascii="Times New Roman" w:hAnsi="Times New Roman"/>
          <w:sz w:val="24"/>
          <w:szCs w:val="24"/>
        </w:rPr>
        <w:t>．补充合同</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31</w:t>
      </w:r>
      <w:r w:rsidRPr="004E4061">
        <w:rPr>
          <w:rFonts w:ascii="Times New Roman" w:hAnsi="Times New Roman"/>
          <w:sz w:val="24"/>
          <w:szCs w:val="24"/>
        </w:rPr>
        <w:t>．履约保证金</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31.1 </w:t>
      </w:r>
      <w:r w:rsidRPr="004E4061">
        <w:rPr>
          <w:rFonts w:ascii="Times New Roman" w:hAnsi="Times New Roman"/>
          <w:sz w:val="24"/>
        </w:rPr>
        <w:t>成交供应商应在合同签订之前交纳采购文件规定数额的履约保证金。</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31.2 </w:t>
      </w:r>
      <w:r w:rsidRPr="004E4061">
        <w:rPr>
          <w:rFonts w:ascii="Times New Roman" w:hAnsi="Times New Roman"/>
          <w:sz w:val="24"/>
        </w:rPr>
        <w:t>如果成交供应商在规定的合同签订时间内，没有按照采购文件的规定交纳履约保证金，且又无正当理由的，将视为放弃成交。</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32</w:t>
      </w:r>
      <w:r w:rsidRPr="004E4061">
        <w:rPr>
          <w:rFonts w:ascii="Times New Roman" w:hAnsi="Times New Roman"/>
          <w:sz w:val="24"/>
          <w:szCs w:val="24"/>
        </w:rPr>
        <w:t>．合同公告</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采购人应当自政府采购合同签订（双方当事人均已签字盖章）之日起</w:t>
      </w:r>
      <w:r w:rsidRPr="004E4061">
        <w:rPr>
          <w:rFonts w:ascii="Times New Roman" w:hAnsi="Times New Roman"/>
          <w:sz w:val="24"/>
        </w:rPr>
        <w:t>2</w:t>
      </w:r>
      <w:r w:rsidRPr="004E4061">
        <w:rPr>
          <w:rFonts w:ascii="Times New Roman" w:hAnsi="Times New Roman"/>
          <w:sz w:val="24"/>
        </w:rPr>
        <w:t>个工作日内，将政府采购合同在四川政府采购网上公告，但政府采购合同中涉及国家秘密、商业秘密的内容除外。</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33</w:t>
      </w:r>
      <w:r w:rsidRPr="004E4061">
        <w:rPr>
          <w:rFonts w:ascii="Times New Roman" w:hAnsi="Times New Roman"/>
          <w:sz w:val="24"/>
          <w:szCs w:val="24"/>
        </w:rPr>
        <w:t>．合同备案</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采购人应当将政府采购合同副本自签订（双方当事人均已签字盖章）之日起七个工作日内通过四川政府</w:t>
      </w:r>
      <w:proofErr w:type="gramStart"/>
      <w:r w:rsidRPr="004E4061">
        <w:rPr>
          <w:rFonts w:ascii="Times New Roman" w:hAnsi="Times New Roman"/>
          <w:sz w:val="24"/>
        </w:rPr>
        <w:t>采购网报同级</w:t>
      </w:r>
      <w:proofErr w:type="gramEnd"/>
      <w:r w:rsidRPr="004E4061">
        <w:rPr>
          <w:rFonts w:ascii="Times New Roman" w:hAnsi="Times New Roman"/>
          <w:sz w:val="24"/>
        </w:rPr>
        <w:t>财政部门备案。</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34</w:t>
      </w:r>
      <w:r w:rsidRPr="004E4061">
        <w:rPr>
          <w:rFonts w:ascii="Times New Roman" w:hAnsi="Times New Roman"/>
          <w:sz w:val="24"/>
          <w:szCs w:val="24"/>
        </w:rPr>
        <w:t>．履行合同</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34.1 </w:t>
      </w:r>
      <w:r w:rsidRPr="004E4061">
        <w:rPr>
          <w:rFonts w:ascii="Times New Roman" w:hAnsi="Times New Roman"/>
          <w:sz w:val="24"/>
        </w:rPr>
        <w:t>成交供应商与采购人签订合同后，合同双方应严格执行合同条款，履行合同规定的义务，保证合同的顺利完成。</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 xml:space="preserve">34.2 </w:t>
      </w:r>
      <w:r w:rsidRPr="004E4061">
        <w:rPr>
          <w:rFonts w:ascii="Times New Roman" w:hAnsi="Times New Roman"/>
          <w:sz w:val="24"/>
        </w:rPr>
        <w:t>在合同履行过程中，如发生合同纠纷，合同双方应按照《合同法》的有关规定进行处理。</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35</w:t>
      </w:r>
      <w:r w:rsidRPr="004E4061">
        <w:rPr>
          <w:rFonts w:ascii="Times New Roman" w:hAnsi="Times New Roman"/>
          <w:sz w:val="24"/>
          <w:szCs w:val="24"/>
        </w:rPr>
        <w:t>．验收</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35.1</w:t>
      </w:r>
      <w:r w:rsidRPr="004E4061">
        <w:rPr>
          <w:rFonts w:ascii="Times New Roman" w:hAnsi="Times New Roman" w:hint="eastAsia"/>
          <w:sz w:val="24"/>
        </w:rPr>
        <w:t xml:space="preserve"> </w:t>
      </w:r>
      <w:r w:rsidRPr="004E4061">
        <w:rPr>
          <w:rFonts w:ascii="Times New Roman" w:hAnsi="Times New Roman" w:hint="eastAsia"/>
          <w:sz w:val="24"/>
        </w:rPr>
        <w:t>验收标准以谈判文件技术参数及要求和相关行业标准为准；成交供应商与采购人应严格按照《关于进一步加强政府采购需求和履约验收管理的指导意见》（财库〔</w:t>
      </w:r>
      <w:r w:rsidRPr="004E4061">
        <w:rPr>
          <w:rFonts w:ascii="Times New Roman" w:hAnsi="Times New Roman" w:hint="eastAsia"/>
          <w:sz w:val="24"/>
        </w:rPr>
        <w:t>2016</w:t>
      </w:r>
      <w:r w:rsidRPr="004E4061">
        <w:rPr>
          <w:rFonts w:ascii="Times New Roman" w:hAnsi="Times New Roman" w:hint="eastAsia"/>
          <w:sz w:val="24"/>
        </w:rPr>
        <w:t>〕</w:t>
      </w:r>
      <w:r w:rsidRPr="004E4061">
        <w:rPr>
          <w:rFonts w:ascii="Times New Roman" w:hAnsi="Times New Roman" w:hint="eastAsia"/>
          <w:sz w:val="24"/>
        </w:rPr>
        <w:t>205</w:t>
      </w:r>
      <w:r w:rsidRPr="004E4061">
        <w:rPr>
          <w:rFonts w:ascii="Times New Roman" w:hAnsi="Times New Roman" w:hint="eastAsia"/>
          <w:sz w:val="24"/>
        </w:rPr>
        <w:t>号）的要求进行验收。</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36</w:t>
      </w:r>
      <w:r w:rsidRPr="004E4061">
        <w:rPr>
          <w:rFonts w:ascii="Times New Roman" w:hAnsi="Times New Roman"/>
          <w:sz w:val="24"/>
          <w:szCs w:val="24"/>
        </w:rPr>
        <w:t>．资金支付</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采购人将按照政府采购合同规定，及时向成交供应商支付采购资金。本项目采购</w:t>
      </w:r>
      <w:proofErr w:type="gramStart"/>
      <w:r w:rsidRPr="004E4061">
        <w:rPr>
          <w:rFonts w:ascii="Times New Roman" w:hAnsi="Times New Roman"/>
          <w:sz w:val="24"/>
        </w:rPr>
        <w:t>资支付</w:t>
      </w:r>
      <w:proofErr w:type="gramEnd"/>
      <w:r w:rsidRPr="004E4061">
        <w:rPr>
          <w:rFonts w:ascii="Times New Roman" w:hAnsi="Times New Roman"/>
          <w:sz w:val="24"/>
        </w:rPr>
        <w:t>程序详见第五章。</w:t>
      </w:r>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r w:rsidRPr="004E4061">
        <w:rPr>
          <w:rFonts w:ascii="Times New Roman" w:hAnsi="Times New Roman"/>
          <w:bCs w:val="0"/>
        </w:rPr>
        <w:t>八、谈判纪律要求</w:t>
      </w:r>
    </w:p>
    <w:p w:rsidR="00663995" w:rsidRPr="004E4061" w:rsidRDefault="00663995" w:rsidP="00663995">
      <w:pPr>
        <w:pStyle w:val="3"/>
        <w:keepNext w:val="0"/>
        <w:keepLines w:val="0"/>
        <w:spacing w:before="0" w:after="0" w:line="300" w:lineRule="auto"/>
        <w:ind w:firstLineChars="176" w:firstLine="424"/>
        <w:contextualSpacing/>
        <w:jc w:val="left"/>
        <w:rPr>
          <w:rFonts w:ascii="Times New Roman" w:hAnsi="Times New Roman"/>
          <w:sz w:val="24"/>
          <w:szCs w:val="24"/>
        </w:rPr>
      </w:pPr>
      <w:r w:rsidRPr="004E4061">
        <w:rPr>
          <w:rFonts w:ascii="Times New Roman" w:hAnsi="Times New Roman"/>
          <w:sz w:val="24"/>
          <w:szCs w:val="24"/>
        </w:rPr>
        <w:t>37</w:t>
      </w:r>
      <w:r w:rsidRPr="004E4061">
        <w:rPr>
          <w:rFonts w:ascii="Times New Roman" w:hAnsi="Times New Roman"/>
          <w:sz w:val="24"/>
          <w:szCs w:val="24"/>
        </w:rPr>
        <w:t>．供应商不得具有的情形</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供应商参加本项目谈判不得有下列情形：</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1</w:t>
      </w:r>
      <w:r w:rsidRPr="004E4061">
        <w:rPr>
          <w:rFonts w:ascii="Times New Roman" w:hAnsi="Times New Roman"/>
          <w:sz w:val="24"/>
        </w:rPr>
        <w:t>）提供虚假材料谋取成交；</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lastRenderedPageBreak/>
        <w:t>（</w:t>
      </w:r>
      <w:r w:rsidRPr="004E4061">
        <w:rPr>
          <w:rFonts w:ascii="Times New Roman" w:hAnsi="Times New Roman"/>
          <w:sz w:val="24"/>
        </w:rPr>
        <w:t>2</w:t>
      </w:r>
      <w:r w:rsidRPr="004E4061">
        <w:rPr>
          <w:rFonts w:ascii="Times New Roman" w:hAnsi="Times New Roman"/>
          <w:sz w:val="24"/>
        </w:rPr>
        <w:t>）采取不正当手段诋毁、排挤其他供应商；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3</w:t>
      </w:r>
      <w:r w:rsidRPr="004E4061">
        <w:rPr>
          <w:rFonts w:ascii="Times New Roman" w:hAnsi="Times New Roman"/>
          <w:sz w:val="24"/>
        </w:rPr>
        <w:t>）与采购人、采购代理机构、或其他供应商恶意串通；</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4</w:t>
      </w:r>
      <w:r w:rsidRPr="004E4061">
        <w:rPr>
          <w:rFonts w:ascii="Times New Roman" w:hAnsi="Times New Roman"/>
          <w:sz w:val="24"/>
        </w:rPr>
        <w:t>）向采购人、采购代理机构、谈判小组成员行贿或者提供其他不正当利益；</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5</w:t>
      </w:r>
      <w:r w:rsidRPr="004E4061">
        <w:rPr>
          <w:rFonts w:ascii="Times New Roman" w:hAnsi="Times New Roman"/>
          <w:sz w:val="24"/>
        </w:rPr>
        <w:t>）在谈判过程中与采购人、采购代理机构进行协商；</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6</w:t>
      </w:r>
      <w:r w:rsidRPr="004E4061">
        <w:rPr>
          <w:rFonts w:ascii="Times New Roman" w:hAnsi="Times New Roman"/>
          <w:sz w:val="24"/>
        </w:rPr>
        <w:t>）成交后无正当理由拒不与采购人签订政府采购合同；</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7</w:t>
      </w:r>
      <w:r w:rsidRPr="004E4061">
        <w:rPr>
          <w:rFonts w:ascii="Times New Roman" w:hAnsi="Times New Roman"/>
          <w:sz w:val="24"/>
        </w:rPr>
        <w:t>）未按照谈判文件确定的事项签订政府采购合同；</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8</w:t>
      </w:r>
      <w:r w:rsidRPr="004E4061">
        <w:rPr>
          <w:rFonts w:ascii="Times New Roman" w:hAnsi="Times New Roman"/>
          <w:sz w:val="24"/>
        </w:rPr>
        <w:t>）将政府采购合同转包或者违规分包；</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9</w:t>
      </w:r>
      <w:r w:rsidRPr="004E4061">
        <w:rPr>
          <w:rFonts w:ascii="Times New Roman" w:hAnsi="Times New Roman"/>
          <w:sz w:val="24"/>
        </w:rPr>
        <w:t>）提供假冒伪劣产品；</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10</w:t>
      </w:r>
      <w:r w:rsidRPr="004E4061">
        <w:rPr>
          <w:rFonts w:ascii="Times New Roman" w:hAnsi="Times New Roman"/>
          <w:sz w:val="24"/>
        </w:rPr>
        <w:t>）擅自变更、中止或者终止政府采购合同；</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11</w:t>
      </w:r>
      <w:r w:rsidRPr="004E4061">
        <w:rPr>
          <w:rFonts w:ascii="Times New Roman" w:hAnsi="Times New Roman"/>
          <w:sz w:val="24"/>
        </w:rPr>
        <w:t>）拒绝有关部门的监督检查或者向监督检查部门提供虚假情况；</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w:t>
      </w:r>
      <w:r w:rsidRPr="004E4061">
        <w:rPr>
          <w:rFonts w:ascii="Times New Roman" w:hAnsi="Times New Roman"/>
          <w:sz w:val="24"/>
        </w:rPr>
        <w:t>12</w:t>
      </w:r>
      <w:r w:rsidRPr="004E4061">
        <w:rPr>
          <w:rFonts w:ascii="Times New Roman" w:hAnsi="Times New Roman"/>
          <w:sz w:val="24"/>
        </w:rPr>
        <w:t>）法律法规规定的其他情形。</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供应商有上述情形的，按照规定追究法律责任，具备（</w:t>
      </w:r>
      <w:r w:rsidRPr="004E4061">
        <w:rPr>
          <w:rFonts w:ascii="Times New Roman" w:hAnsi="Times New Roman"/>
          <w:sz w:val="24"/>
        </w:rPr>
        <w:t>1</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10</w:t>
      </w:r>
      <w:r w:rsidRPr="004E4061">
        <w:rPr>
          <w:rFonts w:ascii="Times New Roman" w:hAnsi="Times New Roman"/>
          <w:sz w:val="24"/>
        </w:rPr>
        <w:t>）条情形之一的，同时将取消被确认为成交供应商的资格或者认定成交无效。</w:t>
      </w:r>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r w:rsidRPr="004E4061">
        <w:rPr>
          <w:rFonts w:ascii="Times New Roman" w:hAnsi="Times New Roman"/>
          <w:bCs w:val="0"/>
        </w:rPr>
        <w:t>九、询问、质疑和投诉</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38</w:t>
      </w:r>
      <w:r w:rsidRPr="004E4061">
        <w:rPr>
          <w:rFonts w:ascii="Times New Roman" w:hAnsi="Times New Roman"/>
          <w:sz w:val="24"/>
        </w:rPr>
        <w:t>．询问、质疑、投诉的接收和处理严格按照《中华人民共和国政府采购法》、《中华人民共和国政府采购法实施条例》、《政府采购质疑和投诉办法》、《财政部关于加强政府采购供应商投诉受理审查工作的通知》和四川省的有关规定办理（详细规定请在四川政府采购</w:t>
      </w:r>
      <w:proofErr w:type="gramStart"/>
      <w:r w:rsidRPr="004E4061">
        <w:rPr>
          <w:rFonts w:ascii="Times New Roman" w:hAnsi="Times New Roman"/>
          <w:sz w:val="24"/>
        </w:rPr>
        <w:t>网政策</w:t>
      </w:r>
      <w:proofErr w:type="gramEnd"/>
      <w:r w:rsidRPr="004E4061">
        <w:rPr>
          <w:rFonts w:ascii="Times New Roman" w:hAnsi="Times New Roman"/>
          <w:sz w:val="24"/>
        </w:rPr>
        <w:t>法规模块查询）。</w:t>
      </w:r>
    </w:p>
    <w:p w:rsidR="00663995" w:rsidRPr="004E4061" w:rsidRDefault="00663995" w:rsidP="00663995">
      <w:pPr>
        <w:pStyle w:val="2"/>
        <w:keepNext w:val="0"/>
        <w:keepLines w:val="0"/>
        <w:spacing w:before="0" w:after="0" w:line="300" w:lineRule="auto"/>
        <w:contextualSpacing/>
        <w:jc w:val="center"/>
        <w:rPr>
          <w:rFonts w:ascii="Times New Roman" w:hAnsi="Times New Roman"/>
          <w:bCs w:val="0"/>
        </w:rPr>
      </w:pPr>
      <w:r w:rsidRPr="004E4061">
        <w:rPr>
          <w:rFonts w:ascii="Times New Roman" w:hAnsi="Times New Roman"/>
          <w:bCs w:val="0"/>
        </w:rPr>
        <w:t>十、其他</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39</w:t>
      </w:r>
      <w:r w:rsidRPr="004E4061">
        <w:rPr>
          <w:rFonts w:ascii="Times New Roman" w:hAnsi="Times New Roman"/>
          <w:sz w:val="24"/>
        </w:rPr>
        <w:t>．</w:t>
      </w:r>
      <w:proofErr w:type="gramStart"/>
      <w:r w:rsidRPr="004E4061">
        <w:rPr>
          <w:rFonts w:ascii="Times New Roman" w:hAnsi="Times New Roman"/>
          <w:sz w:val="24"/>
        </w:rPr>
        <w:t>本谈判</w:t>
      </w:r>
      <w:proofErr w:type="gramEnd"/>
      <w:r w:rsidRPr="004E4061">
        <w:rPr>
          <w:rFonts w:ascii="Times New Roman" w:hAnsi="Times New Roman"/>
          <w:sz w:val="24"/>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w:t>
      </w:r>
      <w:proofErr w:type="gramStart"/>
      <w:r w:rsidRPr="004E4061">
        <w:rPr>
          <w:rFonts w:ascii="Times New Roman" w:hAnsi="Times New Roman"/>
          <w:sz w:val="24"/>
        </w:rPr>
        <w:t>本谈判</w:t>
      </w:r>
      <w:proofErr w:type="gramEnd"/>
      <w:r w:rsidRPr="004E4061">
        <w:rPr>
          <w:rFonts w:ascii="Times New Roman" w:hAnsi="Times New Roman"/>
          <w:sz w:val="24"/>
        </w:rPr>
        <w:t>文件不再做调整。</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40</w:t>
      </w:r>
      <w:r w:rsidRPr="004E4061">
        <w:rPr>
          <w:rFonts w:ascii="Times New Roman" w:hAnsi="Times New Roman"/>
          <w:sz w:val="24"/>
        </w:rPr>
        <w:t>．在本次递交响应文件之前一周年内，供应商本次谈判中对同一品牌同一型号的产品报价与其在中国境内其他地方的最低报价相比不得高于</w:t>
      </w:r>
      <w:r w:rsidRPr="004E4061">
        <w:rPr>
          <w:rFonts w:ascii="Times New Roman" w:hAnsi="Times New Roman"/>
          <w:sz w:val="24"/>
        </w:rPr>
        <w:t xml:space="preserve">20% </w:t>
      </w:r>
      <w:r w:rsidRPr="004E4061">
        <w:rPr>
          <w:rFonts w:ascii="Times New Roman" w:hAnsi="Times New Roman"/>
          <w:sz w:val="24"/>
        </w:rPr>
        <w:t>。</w:t>
      </w:r>
    </w:p>
    <w:p w:rsidR="00663995" w:rsidRPr="004E4061" w:rsidRDefault="00663995" w:rsidP="00663995">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41</w:t>
      </w:r>
      <w:r w:rsidRPr="004E4061">
        <w:rPr>
          <w:rFonts w:ascii="Times New Roman" w:hAnsi="Times New Roman"/>
          <w:sz w:val="24"/>
        </w:rPr>
        <w:t>．国家或行业主管部门对供应商和采购产品的技术标准、质量标准和资格资质条件等有强制性规定的，必须符合其要求。</w:t>
      </w:r>
    </w:p>
    <w:p w:rsidR="00663995" w:rsidRPr="004E4061" w:rsidRDefault="00663995" w:rsidP="00663995">
      <w:pPr>
        <w:rPr>
          <w:rFonts w:ascii="Times New Roman" w:hAnsi="Times New Roman"/>
        </w:rPr>
      </w:pPr>
      <w:r w:rsidRPr="004E4061">
        <w:rPr>
          <w:rFonts w:ascii="Times New Roman" w:hAnsi="Times New Roman"/>
        </w:rPr>
        <w:br w:type="page"/>
      </w:r>
    </w:p>
    <w:p w:rsidR="00FC0314" w:rsidRPr="004E4061" w:rsidRDefault="006F7719">
      <w:pPr>
        <w:spacing w:line="360" w:lineRule="auto"/>
        <w:jc w:val="center"/>
        <w:outlineLvl w:val="0"/>
        <w:rPr>
          <w:rFonts w:ascii="Times New Roman" w:hAnsi="Times New Roman"/>
          <w:b/>
          <w:sz w:val="36"/>
          <w:szCs w:val="36"/>
        </w:rPr>
      </w:pPr>
      <w:r w:rsidRPr="004E4061">
        <w:rPr>
          <w:rFonts w:ascii="Times New Roman" w:hAnsi="Times New Roman"/>
          <w:b/>
          <w:sz w:val="36"/>
          <w:szCs w:val="36"/>
        </w:rPr>
        <w:lastRenderedPageBreak/>
        <w:t>第三章</w:t>
      </w:r>
      <w:r w:rsidRPr="004E4061">
        <w:rPr>
          <w:rFonts w:ascii="Times New Roman" w:hAnsi="Times New Roman"/>
          <w:b/>
          <w:sz w:val="36"/>
          <w:szCs w:val="36"/>
        </w:rPr>
        <w:t xml:space="preserve">  </w:t>
      </w:r>
      <w:r w:rsidRPr="004E4061">
        <w:rPr>
          <w:rFonts w:ascii="Times New Roman" w:hAnsi="Times New Roman"/>
          <w:b/>
          <w:sz w:val="36"/>
          <w:szCs w:val="36"/>
        </w:rPr>
        <w:t>供应商资格条件要求</w:t>
      </w:r>
      <w:bookmarkEnd w:id="13"/>
      <w:bookmarkEnd w:id="14"/>
      <w:bookmarkEnd w:id="15"/>
    </w:p>
    <w:p w:rsidR="00FC0314" w:rsidRPr="004E4061" w:rsidRDefault="00FC0314">
      <w:pPr>
        <w:spacing w:line="360" w:lineRule="auto"/>
        <w:rPr>
          <w:rFonts w:ascii="Times New Roman" w:hAnsi="Times New Roman"/>
          <w:sz w:val="24"/>
        </w:rPr>
      </w:pPr>
    </w:p>
    <w:p w:rsidR="00FC0314" w:rsidRPr="004E4061" w:rsidRDefault="006F7719">
      <w:pPr>
        <w:spacing w:line="300" w:lineRule="auto"/>
        <w:rPr>
          <w:rFonts w:ascii="Times New Roman" w:hAnsi="Times New Roman"/>
          <w:b/>
          <w:sz w:val="24"/>
        </w:rPr>
      </w:pPr>
      <w:r w:rsidRPr="004E4061">
        <w:rPr>
          <w:rFonts w:ascii="Times New Roman" w:hAnsi="Times New Roman"/>
          <w:b/>
          <w:sz w:val="24"/>
        </w:rPr>
        <w:t>一、参加谈判的供应商应具备下列资格条件：</w:t>
      </w:r>
    </w:p>
    <w:p w:rsidR="00FC0314" w:rsidRPr="004E4061" w:rsidRDefault="006F7719">
      <w:pPr>
        <w:spacing w:line="300" w:lineRule="auto"/>
        <w:rPr>
          <w:rFonts w:ascii="Times New Roman" w:hAnsi="Times New Roman"/>
          <w:b/>
          <w:sz w:val="24"/>
        </w:rPr>
      </w:pPr>
      <w:r w:rsidRPr="004E4061">
        <w:rPr>
          <w:rFonts w:ascii="Times New Roman" w:hAnsi="Times New Roman"/>
          <w:b/>
          <w:sz w:val="24"/>
        </w:rPr>
        <w:t>（一）《中华人民共和国政府采购法》第二十二条第一款第</w:t>
      </w:r>
      <w:r w:rsidRPr="004E4061">
        <w:rPr>
          <w:rFonts w:ascii="Times New Roman" w:hAnsi="Times New Roman"/>
          <w:b/>
          <w:sz w:val="24"/>
        </w:rPr>
        <w:t>1</w:t>
      </w:r>
      <w:r w:rsidRPr="004E4061">
        <w:rPr>
          <w:rFonts w:ascii="Times New Roman" w:hAnsi="Times New Roman"/>
          <w:b/>
          <w:sz w:val="24"/>
        </w:rPr>
        <w:t>项至第</w:t>
      </w:r>
      <w:r w:rsidRPr="004E4061">
        <w:rPr>
          <w:rFonts w:ascii="Times New Roman" w:hAnsi="Times New Roman"/>
          <w:b/>
          <w:sz w:val="24"/>
        </w:rPr>
        <w:t>5</w:t>
      </w:r>
      <w:r w:rsidRPr="004E4061">
        <w:rPr>
          <w:rFonts w:ascii="Times New Roman" w:hAnsi="Times New Roman"/>
          <w:b/>
          <w:sz w:val="24"/>
        </w:rPr>
        <w:t>项规定的条件：</w:t>
      </w:r>
    </w:p>
    <w:p w:rsidR="00FC0314" w:rsidRPr="004E4061" w:rsidRDefault="006F7719">
      <w:pPr>
        <w:tabs>
          <w:tab w:val="left" w:pos="7665"/>
        </w:tabs>
        <w:spacing w:line="300" w:lineRule="auto"/>
        <w:rPr>
          <w:rFonts w:ascii="Times New Roman" w:hAnsi="Times New Roman"/>
          <w:sz w:val="24"/>
        </w:rPr>
      </w:pPr>
      <w:r w:rsidRPr="004E4061">
        <w:rPr>
          <w:rFonts w:ascii="Times New Roman" w:hAnsi="Times New Roman"/>
          <w:sz w:val="24"/>
        </w:rPr>
        <w:t>1</w:t>
      </w:r>
      <w:r w:rsidRPr="004E4061">
        <w:rPr>
          <w:rFonts w:ascii="Times New Roman" w:hAnsi="Times New Roman"/>
          <w:sz w:val="24"/>
        </w:rPr>
        <w:t>、具有独立承担民事责任的能力。</w:t>
      </w:r>
    </w:p>
    <w:p w:rsidR="00FC0314" w:rsidRPr="004E4061" w:rsidRDefault="006F7719">
      <w:pPr>
        <w:tabs>
          <w:tab w:val="left" w:pos="7665"/>
        </w:tabs>
        <w:spacing w:line="300" w:lineRule="auto"/>
        <w:rPr>
          <w:rFonts w:ascii="Times New Roman" w:hAnsi="Times New Roman"/>
          <w:sz w:val="24"/>
        </w:rPr>
      </w:pPr>
      <w:r w:rsidRPr="004E4061">
        <w:rPr>
          <w:rFonts w:ascii="Times New Roman" w:hAnsi="Times New Roman"/>
          <w:sz w:val="24"/>
        </w:rPr>
        <w:t>2</w:t>
      </w:r>
      <w:r w:rsidRPr="004E4061">
        <w:rPr>
          <w:rFonts w:ascii="Times New Roman" w:hAnsi="Times New Roman"/>
          <w:sz w:val="24"/>
        </w:rPr>
        <w:t>、具有良好的商业信誉和健全的财务会计制度。</w:t>
      </w:r>
    </w:p>
    <w:p w:rsidR="00FC0314" w:rsidRPr="004E4061" w:rsidRDefault="006F7719">
      <w:pPr>
        <w:tabs>
          <w:tab w:val="left" w:pos="7665"/>
        </w:tabs>
        <w:spacing w:line="300" w:lineRule="auto"/>
        <w:rPr>
          <w:rFonts w:ascii="Times New Roman" w:hAnsi="Times New Roman"/>
          <w:sz w:val="24"/>
        </w:rPr>
      </w:pPr>
      <w:r w:rsidRPr="004E4061">
        <w:rPr>
          <w:rFonts w:ascii="Times New Roman" w:hAnsi="Times New Roman"/>
          <w:sz w:val="24"/>
        </w:rPr>
        <w:t>3</w:t>
      </w:r>
      <w:r w:rsidRPr="004E4061">
        <w:rPr>
          <w:rFonts w:ascii="Times New Roman" w:hAnsi="Times New Roman"/>
          <w:sz w:val="24"/>
        </w:rPr>
        <w:t>、具有履行合同所必须的设备和专业技术能力。</w:t>
      </w:r>
    </w:p>
    <w:p w:rsidR="00FC0314" w:rsidRPr="004E4061" w:rsidRDefault="006F7719">
      <w:pPr>
        <w:tabs>
          <w:tab w:val="left" w:pos="7665"/>
        </w:tabs>
        <w:spacing w:line="300" w:lineRule="auto"/>
        <w:rPr>
          <w:rFonts w:ascii="Times New Roman" w:hAnsi="Times New Roman"/>
          <w:sz w:val="24"/>
        </w:rPr>
      </w:pPr>
      <w:r w:rsidRPr="004E4061">
        <w:rPr>
          <w:rFonts w:ascii="Times New Roman" w:hAnsi="Times New Roman"/>
          <w:sz w:val="24"/>
        </w:rPr>
        <w:t>4</w:t>
      </w:r>
      <w:r w:rsidRPr="004E4061">
        <w:rPr>
          <w:rFonts w:ascii="Times New Roman" w:hAnsi="Times New Roman"/>
          <w:sz w:val="24"/>
        </w:rPr>
        <w:t>、具有依法缴纳税收和社会保障资金的良好记录。</w:t>
      </w:r>
    </w:p>
    <w:p w:rsidR="00FC0314" w:rsidRPr="004E4061" w:rsidRDefault="006F7719">
      <w:pPr>
        <w:tabs>
          <w:tab w:val="left" w:pos="7665"/>
        </w:tabs>
        <w:spacing w:line="300" w:lineRule="auto"/>
        <w:rPr>
          <w:rFonts w:ascii="Times New Roman" w:hAnsi="Times New Roman"/>
          <w:sz w:val="24"/>
        </w:rPr>
      </w:pPr>
      <w:r w:rsidRPr="004E4061">
        <w:rPr>
          <w:rFonts w:ascii="Times New Roman" w:hAnsi="Times New Roman"/>
          <w:sz w:val="24"/>
        </w:rPr>
        <w:t>5</w:t>
      </w:r>
      <w:r w:rsidRPr="004E4061">
        <w:rPr>
          <w:rFonts w:ascii="Times New Roman" w:hAnsi="Times New Roman"/>
          <w:sz w:val="24"/>
        </w:rPr>
        <w:t>、参加本次政府采购活动前三年内，在经营活动中没有重大违法记录。</w:t>
      </w:r>
    </w:p>
    <w:p w:rsidR="00FC0314" w:rsidRPr="004E4061" w:rsidRDefault="006F7719">
      <w:pPr>
        <w:spacing w:line="300" w:lineRule="auto"/>
        <w:rPr>
          <w:rFonts w:ascii="Times New Roman" w:hAnsi="Times New Roman"/>
          <w:b/>
          <w:sz w:val="24"/>
        </w:rPr>
      </w:pPr>
      <w:r w:rsidRPr="004E4061">
        <w:rPr>
          <w:rFonts w:ascii="Times New Roman" w:hAnsi="Times New Roman"/>
          <w:b/>
          <w:sz w:val="24"/>
        </w:rPr>
        <w:t>（二）法律、行政法规规定的其他条件：</w:t>
      </w:r>
    </w:p>
    <w:p w:rsidR="00FC0314" w:rsidRPr="004E4061" w:rsidRDefault="006F7719" w:rsidP="00446349">
      <w:pPr>
        <w:tabs>
          <w:tab w:val="left" w:pos="7665"/>
        </w:tabs>
        <w:spacing w:line="300" w:lineRule="auto"/>
        <w:ind w:leftChars="1" w:left="331" w:hangingChars="137" w:hanging="329"/>
        <w:rPr>
          <w:rFonts w:ascii="Times New Roman" w:hAnsi="Times New Roman"/>
          <w:sz w:val="24"/>
        </w:rPr>
      </w:pPr>
      <w:r w:rsidRPr="004E4061">
        <w:rPr>
          <w:rFonts w:ascii="Times New Roman" w:hAnsi="Times New Roman" w:hint="eastAsia"/>
          <w:sz w:val="24"/>
        </w:rPr>
        <w:t>1</w:t>
      </w:r>
      <w:r w:rsidRPr="004E4061">
        <w:rPr>
          <w:rFonts w:ascii="Times New Roman" w:hAnsi="Times New Roman"/>
          <w:sz w:val="24"/>
        </w:rPr>
        <w:t>、</w:t>
      </w:r>
      <w:r w:rsidRPr="004E4061">
        <w:rPr>
          <w:rFonts w:ascii="Times New Roman" w:hAnsi="Times New Roman" w:hint="eastAsia"/>
          <w:sz w:val="24"/>
        </w:rPr>
        <w:t>供应商为生产厂家应具有中华人民共和国医疗器械生产许可证；供应商为代理公司应具有</w:t>
      </w:r>
      <w:r w:rsidR="006A3AF6" w:rsidRPr="004E4061">
        <w:rPr>
          <w:rFonts w:ascii="Times New Roman" w:hAnsi="Times New Roman" w:hint="eastAsia"/>
          <w:sz w:val="24"/>
        </w:rPr>
        <w:t>有效的</w:t>
      </w:r>
      <w:r w:rsidR="001C5756" w:rsidRPr="004E4061">
        <w:rPr>
          <w:rFonts w:ascii="Times New Roman" w:hAnsi="Times New Roman" w:hint="eastAsia"/>
          <w:sz w:val="24"/>
        </w:rPr>
        <w:t>医疗器械经营许可证和第二类医疗器械经营备案凭证</w:t>
      </w:r>
      <w:r w:rsidRPr="004E4061">
        <w:rPr>
          <w:rFonts w:ascii="Times New Roman" w:hAnsi="Times New Roman" w:hint="eastAsia"/>
          <w:sz w:val="24"/>
        </w:rPr>
        <w:t>。</w:t>
      </w:r>
    </w:p>
    <w:p w:rsidR="00FC0314" w:rsidRPr="004E4061" w:rsidRDefault="006F7719">
      <w:pPr>
        <w:spacing w:line="300" w:lineRule="auto"/>
        <w:rPr>
          <w:rFonts w:ascii="Times New Roman" w:hAnsi="Times New Roman"/>
          <w:b/>
          <w:sz w:val="24"/>
        </w:rPr>
      </w:pPr>
      <w:r w:rsidRPr="004E4061">
        <w:rPr>
          <w:rFonts w:ascii="Times New Roman" w:hAnsi="Times New Roman"/>
          <w:b/>
          <w:sz w:val="24"/>
        </w:rPr>
        <w:t>（三）根据采购项目提出的特殊条件：</w:t>
      </w:r>
    </w:p>
    <w:p w:rsidR="00FC0314" w:rsidRPr="004E4061" w:rsidRDefault="006F7719" w:rsidP="00446349">
      <w:pPr>
        <w:tabs>
          <w:tab w:val="left" w:pos="7665"/>
        </w:tabs>
        <w:spacing w:line="300" w:lineRule="auto"/>
        <w:ind w:leftChars="1" w:left="331" w:hangingChars="137" w:hanging="329"/>
        <w:rPr>
          <w:rFonts w:ascii="Times New Roman" w:hAnsi="Times New Roman"/>
          <w:sz w:val="24"/>
        </w:rPr>
      </w:pPr>
      <w:r w:rsidRPr="004E4061">
        <w:rPr>
          <w:rFonts w:ascii="Times New Roman" w:hAnsi="Times New Roman"/>
          <w:sz w:val="24"/>
        </w:rPr>
        <w:t>1</w:t>
      </w:r>
      <w:r w:rsidRPr="004E4061">
        <w:rPr>
          <w:rFonts w:ascii="Times New Roman" w:hAnsi="Times New Roman"/>
          <w:sz w:val="24"/>
        </w:rPr>
        <w:t>、本项目参加竞谈活动的供应商、法定代表人或主要负责人在参加本次采购活动前三年内不得具有行贿犯罪记录。（公司成立不足三年的从成立之日起算）</w:t>
      </w:r>
    </w:p>
    <w:p w:rsidR="00663995" w:rsidRPr="004E4061" w:rsidRDefault="00663995" w:rsidP="00446349">
      <w:pPr>
        <w:tabs>
          <w:tab w:val="left" w:pos="7665"/>
        </w:tabs>
        <w:spacing w:line="300" w:lineRule="auto"/>
        <w:ind w:leftChars="1" w:left="331" w:hangingChars="137" w:hanging="329"/>
        <w:rPr>
          <w:rFonts w:ascii="Times New Roman" w:hAnsi="Times New Roman"/>
          <w:sz w:val="24"/>
        </w:rPr>
      </w:pPr>
      <w:r w:rsidRPr="004E4061">
        <w:rPr>
          <w:rFonts w:ascii="Times New Roman" w:hAnsi="Times New Roman" w:hint="eastAsia"/>
          <w:sz w:val="24"/>
        </w:rPr>
        <w:t>2</w:t>
      </w:r>
      <w:r w:rsidRPr="004E4061">
        <w:rPr>
          <w:rFonts w:ascii="Times New Roman" w:hAnsi="Times New Roman" w:hint="eastAsia"/>
          <w:sz w:val="24"/>
        </w:rPr>
        <w:t>、</w:t>
      </w:r>
      <w:r w:rsidR="00383475" w:rsidRPr="004E4061">
        <w:rPr>
          <w:rFonts w:ascii="Times New Roman" w:hAnsi="Times New Roman" w:hint="eastAsia"/>
          <w:sz w:val="24"/>
        </w:rPr>
        <w:t>供应商</w:t>
      </w:r>
      <w:r w:rsidR="00485744" w:rsidRPr="004E4061">
        <w:rPr>
          <w:rFonts w:ascii="Times New Roman" w:hAnsi="Times New Roman" w:hint="eastAsia"/>
          <w:sz w:val="24"/>
        </w:rPr>
        <w:t>须</w:t>
      </w:r>
      <w:r w:rsidR="00383475" w:rsidRPr="004E4061">
        <w:rPr>
          <w:rFonts w:ascii="Times New Roman" w:hAnsi="Times New Roman" w:hint="eastAsia"/>
          <w:sz w:val="24"/>
        </w:rPr>
        <w:t>具有</w:t>
      </w:r>
      <w:r w:rsidR="00383475" w:rsidRPr="004E4061">
        <w:rPr>
          <w:rFonts w:ascii="Times New Roman" w:hAnsi="Times New Roman" w:hint="eastAsia"/>
          <w:b/>
          <w:sz w:val="24"/>
        </w:rPr>
        <w:t>自动体外除颤器（</w:t>
      </w:r>
      <w:r w:rsidR="00383475" w:rsidRPr="004E4061">
        <w:rPr>
          <w:rFonts w:ascii="Times New Roman" w:hAnsi="Times New Roman" w:hint="eastAsia"/>
          <w:b/>
          <w:sz w:val="24"/>
        </w:rPr>
        <w:t>AED</w:t>
      </w:r>
      <w:r w:rsidR="00383475" w:rsidRPr="004E4061">
        <w:rPr>
          <w:rFonts w:ascii="Times New Roman" w:hAnsi="Times New Roman" w:hint="eastAsia"/>
          <w:b/>
          <w:sz w:val="24"/>
        </w:rPr>
        <w:t>）</w:t>
      </w:r>
      <w:r w:rsidR="000E4F1A" w:rsidRPr="004E4061">
        <w:rPr>
          <w:rFonts w:ascii="宋体" w:hAnsi="宋体" w:hint="eastAsia"/>
          <w:b/>
          <w:sz w:val="24"/>
        </w:rPr>
        <w:t>≥</w:t>
      </w:r>
      <w:r w:rsidR="000E4F1A" w:rsidRPr="004E4061">
        <w:rPr>
          <w:rFonts w:ascii="Times New Roman" w:hAnsi="Times New Roman" w:hint="eastAsia"/>
          <w:b/>
          <w:sz w:val="24"/>
        </w:rPr>
        <w:t>1</w:t>
      </w:r>
      <w:r w:rsidR="000E4F1A" w:rsidRPr="004E4061">
        <w:rPr>
          <w:rFonts w:ascii="Times New Roman" w:hAnsi="Times New Roman" w:hint="eastAsia"/>
          <w:b/>
          <w:sz w:val="24"/>
        </w:rPr>
        <w:t>台</w:t>
      </w:r>
      <w:r w:rsidR="00383475" w:rsidRPr="004E4061">
        <w:rPr>
          <w:rFonts w:ascii="Times New Roman" w:hAnsi="Times New Roman" w:hint="eastAsia"/>
          <w:b/>
          <w:sz w:val="24"/>
        </w:rPr>
        <w:t>的业绩。</w:t>
      </w:r>
    </w:p>
    <w:p w:rsidR="00FC0314" w:rsidRPr="004E4061" w:rsidRDefault="006F7719">
      <w:pPr>
        <w:spacing w:line="300" w:lineRule="auto"/>
        <w:rPr>
          <w:rFonts w:ascii="Times New Roman" w:hAnsi="Times New Roman"/>
          <w:sz w:val="24"/>
        </w:rPr>
      </w:pPr>
      <w:r w:rsidRPr="004E4061">
        <w:rPr>
          <w:rFonts w:ascii="Times New Roman" w:hAnsi="Times New Roman"/>
          <w:b/>
          <w:sz w:val="24"/>
        </w:rPr>
        <w:t>（四）</w:t>
      </w:r>
      <w:r w:rsidRPr="004E4061">
        <w:rPr>
          <w:rFonts w:ascii="Times New Roman" w:hAnsi="Times New Roman"/>
          <w:b/>
          <w:bCs/>
          <w:sz w:val="24"/>
        </w:rPr>
        <w:t>其他类似效力要求：</w:t>
      </w:r>
    </w:p>
    <w:p w:rsidR="00FC0314" w:rsidRPr="004E4061" w:rsidRDefault="006F7719" w:rsidP="00446349">
      <w:pPr>
        <w:tabs>
          <w:tab w:val="left" w:pos="7665"/>
        </w:tabs>
        <w:spacing w:line="300" w:lineRule="auto"/>
        <w:ind w:leftChars="1" w:left="324" w:hangingChars="134" w:hanging="322"/>
        <w:rPr>
          <w:rFonts w:ascii="Times New Roman" w:hAnsi="Times New Roman"/>
          <w:sz w:val="24"/>
        </w:rPr>
      </w:pPr>
      <w:r w:rsidRPr="004E4061">
        <w:rPr>
          <w:rFonts w:ascii="Times New Roman" w:hAnsi="Times New Roman"/>
          <w:sz w:val="24"/>
        </w:rPr>
        <w:t>1</w:t>
      </w:r>
      <w:r w:rsidRPr="004E4061">
        <w:rPr>
          <w:rFonts w:ascii="Times New Roman" w:hAnsi="Times New Roman"/>
          <w:sz w:val="24"/>
        </w:rPr>
        <w:t>、法定代表人或单位负责人授权委托书（法定代表人或单位负责人或自然人直接参与谈判的除外）。</w:t>
      </w:r>
    </w:p>
    <w:p w:rsidR="00FC0314" w:rsidRPr="004E4061" w:rsidRDefault="00FC0314" w:rsidP="00446349">
      <w:pPr>
        <w:tabs>
          <w:tab w:val="left" w:pos="7665"/>
        </w:tabs>
        <w:spacing w:line="300" w:lineRule="auto"/>
        <w:ind w:leftChars="1" w:left="324" w:hangingChars="134" w:hanging="322"/>
        <w:rPr>
          <w:rFonts w:ascii="Times New Roman" w:hAnsi="Times New Roman"/>
          <w:sz w:val="24"/>
        </w:rPr>
      </w:pPr>
    </w:p>
    <w:p w:rsidR="00FC0314" w:rsidRPr="004E4061" w:rsidRDefault="006F7719">
      <w:pPr>
        <w:spacing w:line="300" w:lineRule="auto"/>
        <w:rPr>
          <w:rFonts w:ascii="Times New Roman" w:hAnsi="Times New Roman"/>
          <w:b/>
          <w:sz w:val="24"/>
        </w:rPr>
      </w:pPr>
      <w:r w:rsidRPr="004E4061">
        <w:rPr>
          <w:rFonts w:ascii="Times New Roman" w:hAnsi="Times New Roman"/>
          <w:b/>
          <w:sz w:val="24"/>
        </w:rPr>
        <w:t>二、报价产品的资格、资质性及其他类似效力要求：</w:t>
      </w:r>
    </w:p>
    <w:p w:rsidR="00FC0314" w:rsidRPr="004E4061" w:rsidRDefault="006F7719" w:rsidP="007D10FA">
      <w:pPr>
        <w:tabs>
          <w:tab w:val="left" w:pos="7665"/>
        </w:tabs>
        <w:spacing w:line="300" w:lineRule="auto"/>
        <w:ind w:leftChars="1" w:left="331" w:hangingChars="137" w:hanging="329"/>
        <w:rPr>
          <w:rFonts w:ascii="Times New Roman" w:hAnsi="Times New Roman"/>
          <w:b/>
          <w:sz w:val="24"/>
        </w:rPr>
      </w:pPr>
      <w:r w:rsidRPr="004E4061">
        <w:rPr>
          <w:rFonts w:ascii="Times New Roman" w:hAnsi="Times New Roman" w:hint="eastAsia"/>
          <w:sz w:val="24"/>
        </w:rPr>
        <w:t>1</w:t>
      </w:r>
      <w:r w:rsidRPr="004E4061">
        <w:rPr>
          <w:rFonts w:ascii="Times New Roman" w:hAnsi="Times New Roman" w:hint="eastAsia"/>
          <w:sz w:val="24"/>
        </w:rPr>
        <w:t>、</w:t>
      </w:r>
      <w:r w:rsidR="007D10FA" w:rsidRPr="004E4061">
        <w:rPr>
          <w:rFonts w:ascii="Times New Roman" w:hAnsi="Times New Roman" w:hint="eastAsia"/>
          <w:b/>
          <w:sz w:val="24"/>
        </w:rPr>
        <w:t>自动体外除颤器（</w:t>
      </w:r>
      <w:r w:rsidR="007D10FA" w:rsidRPr="004E4061">
        <w:rPr>
          <w:rFonts w:ascii="Times New Roman" w:hAnsi="Times New Roman" w:hint="eastAsia"/>
          <w:b/>
          <w:sz w:val="24"/>
        </w:rPr>
        <w:t>AED</w:t>
      </w:r>
      <w:r w:rsidR="007D10FA" w:rsidRPr="004E4061">
        <w:rPr>
          <w:rFonts w:ascii="Times New Roman" w:hAnsi="Times New Roman" w:hint="eastAsia"/>
          <w:b/>
          <w:sz w:val="24"/>
        </w:rPr>
        <w:t>）、无影灯</w:t>
      </w:r>
      <w:r w:rsidR="007D10FA" w:rsidRPr="004E4061">
        <w:rPr>
          <w:rFonts w:ascii="Times New Roman" w:hAnsi="Times New Roman" w:hint="eastAsia"/>
          <w:sz w:val="24"/>
        </w:rPr>
        <w:t>须具有</w:t>
      </w:r>
      <w:r w:rsidR="0030738C" w:rsidRPr="004E4061">
        <w:rPr>
          <w:rFonts w:ascii="Times New Roman" w:hAnsi="Times New Roman" w:hint="eastAsia"/>
          <w:sz w:val="24"/>
        </w:rPr>
        <w:t>中华人民共和国</w:t>
      </w:r>
      <w:r w:rsidR="007D10FA" w:rsidRPr="004E4061">
        <w:rPr>
          <w:rFonts w:ascii="Times New Roman" w:hAnsi="Times New Roman" w:hint="eastAsia"/>
          <w:sz w:val="24"/>
        </w:rPr>
        <w:t>医疗器械</w:t>
      </w:r>
      <w:r w:rsidRPr="004E4061">
        <w:rPr>
          <w:rFonts w:ascii="Times New Roman" w:hAnsi="Times New Roman" w:hint="eastAsia"/>
          <w:sz w:val="24"/>
        </w:rPr>
        <w:t>注册证。</w:t>
      </w:r>
    </w:p>
    <w:p w:rsidR="00FC0314" w:rsidRPr="004E4061" w:rsidRDefault="00FC0314">
      <w:pPr>
        <w:spacing w:line="300" w:lineRule="auto"/>
        <w:ind w:left="783" w:hangingChars="325" w:hanging="783"/>
        <w:rPr>
          <w:rFonts w:ascii="Times New Roman" w:hAnsi="Times New Roman"/>
          <w:b/>
          <w:sz w:val="24"/>
        </w:rPr>
      </w:pPr>
    </w:p>
    <w:p w:rsidR="00FC0314" w:rsidRPr="004E4061" w:rsidRDefault="006F7719">
      <w:pPr>
        <w:spacing w:line="300" w:lineRule="auto"/>
        <w:ind w:left="783" w:hangingChars="325" w:hanging="783"/>
        <w:rPr>
          <w:rFonts w:ascii="Times New Roman" w:hAnsi="Times New Roman"/>
          <w:b/>
          <w:sz w:val="24"/>
        </w:rPr>
      </w:pPr>
      <w:r w:rsidRPr="004E4061">
        <w:rPr>
          <w:rFonts w:ascii="Times New Roman" w:hAnsi="Times New Roman"/>
          <w:b/>
          <w:sz w:val="24"/>
        </w:rPr>
        <w:t>注</w:t>
      </w:r>
      <w:r w:rsidRPr="004E4061">
        <w:rPr>
          <w:rFonts w:ascii="Times New Roman" w:hAnsi="Times New Roman"/>
          <w:sz w:val="24"/>
        </w:rPr>
        <w:t>：</w:t>
      </w:r>
      <w:r w:rsidRPr="004E4061">
        <w:rPr>
          <w:rFonts w:ascii="Times New Roman" w:hAnsi="Times New Roman"/>
          <w:b/>
          <w:sz w:val="24"/>
        </w:rPr>
        <w:t>1</w:t>
      </w:r>
      <w:r w:rsidRPr="004E4061">
        <w:rPr>
          <w:rFonts w:ascii="Times New Roman" w:hAnsi="Times New Roman"/>
          <w:b/>
          <w:sz w:val="24"/>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FC0314" w:rsidRPr="004E4061" w:rsidRDefault="006F7719">
      <w:pPr>
        <w:spacing w:line="300" w:lineRule="auto"/>
        <w:ind w:leftChars="203" w:left="787" w:hangingChars="150" w:hanging="361"/>
        <w:rPr>
          <w:rFonts w:ascii="Times New Roman" w:hAnsi="Times New Roman"/>
        </w:rPr>
      </w:pPr>
      <w:r w:rsidRPr="004E4061">
        <w:rPr>
          <w:rFonts w:ascii="Times New Roman" w:hAnsi="Times New Roman"/>
          <w:b/>
          <w:sz w:val="24"/>
        </w:rPr>
        <w:t>2</w:t>
      </w:r>
      <w:r w:rsidRPr="004E4061">
        <w:rPr>
          <w:rFonts w:ascii="Times New Roman" w:hAnsi="Times New Roman"/>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4E4061">
        <w:rPr>
          <w:rFonts w:ascii="Times New Roman" w:hAnsi="Times New Roman"/>
          <w:b/>
          <w:sz w:val="24"/>
        </w:rPr>
        <w:t>不</w:t>
      </w:r>
      <w:proofErr w:type="gramEnd"/>
      <w:r w:rsidRPr="004E4061">
        <w:rPr>
          <w:rFonts w:ascii="Times New Roman" w:hAnsi="Times New Roman"/>
          <w:b/>
          <w:sz w:val="24"/>
        </w:rPr>
        <w:t>认定其具有良好的商业信誉。</w:t>
      </w:r>
    </w:p>
    <w:p w:rsidR="00FC0314" w:rsidRPr="004E4061" w:rsidRDefault="006F7719">
      <w:pPr>
        <w:rPr>
          <w:rFonts w:ascii="Times New Roman" w:hAnsi="Times New Roman"/>
        </w:rPr>
      </w:pPr>
      <w:r w:rsidRPr="004E4061">
        <w:rPr>
          <w:rFonts w:ascii="Times New Roman" w:hAnsi="Times New Roman"/>
        </w:rPr>
        <w:br w:type="page"/>
      </w:r>
      <w:bookmarkStart w:id="72" w:name="_Toc503279940"/>
    </w:p>
    <w:p w:rsidR="00FC0314" w:rsidRPr="004E4061" w:rsidRDefault="006F7719">
      <w:pPr>
        <w:spacing w:line="360" w:lineRule="auto"/>
        <w:jc w:val="center"/>
        <w:outlineLvl w:val="0"/>
        <w:rPr>
          <w:rFonts w:ascii="Times New Roman" w:hAnsi="Times New Roman"/>
          <w:b/>
          <w:sz w:val="36"/>
          <w:szCs w:val="36"/>
        </w:rPr>
      </w:pPr>
      <w:bookmarkStart w:id="73" w:name="_Toc73967082"/>
      <w:bookmarkStart w:id="74" w:name="_Toc503357920"/>
      <w:r w:rsidRPr="004E4061">
        <w:rPr>
          <w:rFonts w:ascii="Times New Roman" w:hAnsi="Times New Roman"/>
          <w:b/>
          <w:sz w:val="36"/>
          <w:szCs w:val="36"/>
        </w:rPr>
        <w:lastRenderedPageBreak/>
        <w:t>第四章</w:t>
      </w:r>
      <w:r w:rsidRPr="004E4061">
        <w:rPr>
          <w:rFonts w:ascii="Times New Roman" w:hAnsi="Times New Roman"/>
          <w:b/>
          <w:sz w:val="36"/>
          <w:szCs w:val="36"/>
        </w:rPr>
        <w:t xml:space="preserve">  </w:t>
      </w:r>
      <w:r w:rsidRPr="004E4061">
        <w:rPr>
          <w:rFonts w:ascii="Times New Roman" w:hAnsi="Times New Roman"/>
          <w:b/>
          <w:sz w:val="36"/>
          <w:szCs w:val="36"/>
        </w:rPr>
        <w:t>供应商资格证明材料</w:t>
      </w:r>
      <w:bookmarkEnd w:id="72"/>
      <w:bookmarkEnd w:id="73"/>
      <w:bookmarkEnd w:id="74"/>
    </w:p>
    <w:p w:rsidR="00FC0314" w:rsidRPr="004E4061" w:rsidRDefault="00FC0314">
      <w:pPr>
        <w:spacing w:line="360" w:lineRule="auto"/>
        <w:ind w:firstLineChars="225" w:firstLine="540"/>
        <w:rPr>
          <w:rFonts w:ascii="Times New Roman" w:hAnsi="Times New Roman"/>
          <w:sz w:val="24"/>
        </w:rPr>
      </w:pPr>
    </w:p>
    <w:p w:rsidR="00FC0314" w:rsidRPr="004E4061" w:rsidRDefault="006F7719">
      <w:pPr>
        <w:spacing w:line="300" w:lineRule="auto"/>
        <w:rPr>
          <w:rFonts w:ascii="Times New Roman" w:hAnsi="Times New Roman"/>
          <w:b/>
          <w:sz w:val="24"/>
        </w:rPr>
      </w:pPr>
      <w:r w:rsidRPr="004E4061">
        <w:rPr>
          <w:rFonts w:ascii="Times New Roman" w:hAnsi="Times New Roman"/>
          <w:b/>
          <w:sz w:val="24"/>
        </w:rPr>
        <w:t>一、供应商应提交的资格证明材料：</w:t>
      </w:r>
    </w:p>
    <w:p w:rsidR="00FC0314" w:rsidRPr="004E4061" w:rsidRDefault="006F7719">
      <w:pPr>
        <w:spacing w:line="300" w:lineRule="auto"/>
        <w:rPr>
          <w:rFonts w:ascii="Times New Roman" w:hAnsi="Times New Roman"/>
          <w:b/>
          <w:sz w:val="24"/>
        </w:rPr>
      </w:pPr>
      <w:r w:rsidRPr="004E4061">
        <w:rPr>
          <w:rFonts w:ascii="Times New Roman" w:hAnsi="Times New Roman"/>
          <w:b/>
          <w:sz w:val="24"/>
        </w:rPr>
        <w:t>（一）《中华人民共和国政府采购法》第二十二条第一款第</w:t>
      </w:r>
      <w:r w:rsidRPr="004E4061">
        <w:rPr>
          <w:rFonts w:ascii="Times New Roman" w:hAnsi="Times New Roman"/>
          <w:b/>
          <w:sz w:val="24"/>
        </w:rPr>
        <w:t>1</w:t>
      </w:r>
      <w:r w:rsidRPr="004E4061">
        <w:rPr>
          <w:rFonts w:ascii="Times New Roman" w:hAnsi="Times New Roman"/>
          <w:b/>
          <w:sz w:val="24"/>
        </w:rPr>
        <w:t>项至第</w:t>
      </w:r>
      <w:r w:rsidRPr="004E4061">
        <w:rPr>
          <w:rFonts w:ascii="Times New Roman" w:hAnsi="Times New Roman"/>
          <w:b/>
          <w:sz w:val="24"/>
        </w:rPr>
        <w:t>5</w:t>
      </w:r>
      <w:r w:rsidRPr="004E4061">
        <w:rPr>
          <w:rFonts w:ascii="Times New Roman" w:hAnsi="Times New Roman"/>
          <w:b/>
          <w:sz w:val="24"/>
        </w:rPr>
        <w:t>项规定的条件：</w:t>
      </w:r>
    </w:p>
    <w:p w:rsidR="00FC0314" w:rsidRPr="004E4061" w:rsidRDefault="006F7719">
      <w:pPr>
        <w:spacing w:line="300" w:lineRule="auto"/>
        <w:ind w:leftChars="1" w:left="362" w:hangingChars="150" w:hanging="360"/>
        <w:rPr>
          <w:rFonts w:ascii="Times New Roman" w:hAnsi="Times New Roman"/>
          <w:sz w:val="24"/>
        </w:rPr>
      </w:pPr>
      <w:r w:rsidRPr="004E4061">
        <w:rPr>
          <w:rFonts w:ascii="Times New Roman" w:hAnsi="Times New Roman"/>
          <w:sz w:val="24"/>
        </w:rPr>
        <w:t>1</w:t>
      </w:r>
      <w:r w:rsidRPr="004E4061">
        <w:rPr>
          <w:rFonts w:ascii="Times New Roman" w:hAnsi="Times New Roman"/>
          <w:sz w:val="24"/>
        </w:rPr>
        <w:t>、如供应商为法人单位，则提供有效的企业营业执照副本复印件；如供应商为事业单位，则提供事业单位法人证书副本复印件；如供应商为非盈利机构，则提供登记证书复印件；若供应商为自然人，则提供自然人的身份证明复印件。</w:t>
      </w:r>
    </w:p>
    <w:p w:rsidR="00FC0314" w:rsidRPr="004E4061" w:rsidRDefault="006F7719">
      <w:pPr>
        <w:spacing w:line="300" w:lineRule="auto"/>
        <w:rPr>
          <w:rFonts w:ascii="Times New Roman" w:hAnsi="Times New Roman"/>
          <w:sz w:val="24"/>
        </w:rPr>
      </w:pPr>
      <w:r w:rsidRPr="004E4061">
        <w:rPr>
          <w:rFonts w:ascii="Times New Roman" w:hAnsi="Times New Roman"/>
          <w:sz w:val="24"/>
        </w:rPr>
        <w:t>2</w:t>
      </w:r>
      <w:r w:rsidRPr="004E4061">
        <w:rPr>
          <w:rFonts w:ascii="Times New Roman" w:hAnsi="Times New Roman"/>
          <w:sz w:val="24"/>
        </w:rPr>
        <w:t>、提供具有良好的商业信誉承诺书及</w:t>
      </w:r>
      <w:r w:rsidRPr="004E4061">
        <w:rPr>
          <w:rFonts w:ascii="Times New Roman" w:hAnsi="Times New Roman"/>
          <w:sz w:val="24"/>
        </w:rPr>
        <w:t>2019</w:t>
      </w:r>
      <w:r w:rsidRPr="004E4061">
        <w:rPr>
          <w:rFonts w:ascii="Times New Roman" w:hAnsi="Times New Roman" w:hint="eastAsia"/>
          <w:sz w:val="24"/>
        </w:rPr>
        <w:t>或</w:t>
      </w:r>
      <w:r w:rsidRPr="004E4061">
        <w:rPr>
          <w:rFonts w:ascii="Times New Roman" w:hAnsi="Times New Roman" w:hint="eastAsia"/>
          <w:sz w:val="24"/>
        </w:rPr>
        <w:t>2020</w:t>
      </w:r>
      <w:r w:rsidRPr="004E4061">
        <w:rPr>
          <w:rFonts w:ascii="Times New Roman" w:hAnsi="Times New Roman"/>
          <w:sz w:val="24"/>
        </w:rPr>
        <w:t>年度财务报告或银行资信证明。</w:t>
      </w:r>
    </w:p>
    <w:p w:rsidR="00FC0314" w:rsidRPr="004E4061" w:rsidRDefault="006F7719">
      <w:pPr>
        <w:spacing w:line="300" w:lineRule="auto"/>
        <w:ind w:left="2"/>
        <w:rPr>
          <w:rFonts w:ascii="Times New Roman" w:hAnsi="Times New Roman"/>
          <w:b/>
          <w:sz w:val="24"/>
        </w:rPr>
      </w:pPr>
      <w:r w:rsidRPr="004E4061">
        <w:rPr>
          <w:rFonts w:ascii="Times New Roman" w:hAnsi="Times New Roman"/>
          <w:b/>
          <w:sz w:val="24"/>
        </w:rPr>
        <w:t>注：（</w:t>
      </w:r>
      <w:r w:rsidRPr="004E4061">
        <w:rPr>
          <w:rFonts w:ascii="Times New Roman" w:hAnsi="Times New Roman"/>
          <w:b/>
          <w:sz w:val="24"/>
        </w:rPr>
        <w:t>1</w:t>
      </w:r>
      <w:r w:rsidRPr="004E4061">
        <w:rPr>
          <w:rFonts w:ascii="Times New Roman" w:hAnsi="Times New Roman"/>
          <w:b/>
          <w:sz w:val="24"/>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r w:rsidRPr="004E4061">
        <w:rPr>
          <w:rFonts w:ascii="Times New Roman" w:hAnsi="Times New Roman"/>
          <w:b/>
          <w:sz w:val="24"/>
        </w:rPr>
        <w:t>2</w:t>
      </w:r>
      <w:r w:rsidRPr="004E4061">
        <w:rPr>
          <w:rFonts w:ascii="Times New Roman" w:hAnsi="Times New Roman"/>
          <w:b/>
          <w:sz w:val="24"/>
        </w:rPr>
        <w:t>）财务状况报告可不审计；成立时间不足</w:t>
      </w:r>
      <w:r w:rsidRPr="004E4061">
        <w:rPr>
          <w:rFonts w:ascii="Times New Roman" w:hAnsi="Times New Roman"/>
          <w:b/>
          <w:sz w:val="24"/>
        </w:rPr>
        <w:t>3</w:t>
      </w:r>
      <w:r w:rsidRPr="004E4061">
        <w:rPr>
          <w:rFonts w:ascii="Times New Roman" w:hAnsi="Times New Roman"/>
          <w:b/>
          <w:sz w:val="24"/>
        </w:rPr>
        <w:t>个月的公司可提供具有健全的财务制度承诺函，格式自拟；成立时间</w:t>
      </w:r>
      <w:r w:rsidRPr="004E4061">
        <w:rPr>
          <w:rFonts w:ascii="Times New Roman" w:hAnsi="Times New Roman"/>
          <w:b/>
          <w:sz w:val="24"/>
        </w:rPr>
        <w:t>3</w:t>
      </w:r>
      <w:r w:rsidRPr="004E4061">
        <w:rPr>
          <w:rFonts w:ascii="Times New Roman" w:hAnsi="Times New Roman"/>
          <w:b/>
          <w:sz w:val="24"/>
        </w:rPr>
        <w:t>个月以上不足</w:t>
      </w:r>
      <w:r w:rsidRPr="004E4061">
        <w:rPr>
          <w:rFonts w:ascii="Times New Roman" w:hAnsi="Times New Roman"/>
          <w:b/>
          <w:sz w:val="24"/>
        </w:rPr>
        <w:t>12</w:t>
      </w:r>
      <w:r w:rsidRPr="004E4061">
        <w:rPr>
          <w:rFonts w:ascii="Times New Roman" w:hAnsi="Times New Roman"/>
          <w:b/>
          <w:sz w:val="24"/>
        </w:rPr>
        <w:t>个月的，可提供任意一个季度的财务状况报告。（</w:t>
      </w:r>
      <w:r w:rsidRPr="004E4061">
        <w:rPr>
          <w:rFonts w:ascii="Times New Roman" w:hAnsi="Times New Roman"/>
          <w:b/>
          <w:sz w:val="24"/>
        </w:rPr>
        <w:t>3</w:t>
      </w:r>
      <w:r w:rsidRPr="004E4061">
        <w:rPr>
          <w:rFonts w:ascii="Times New Roman" w:hAnsi="Times New Roman"/>
          <w:b/>
          <w:sz w:val="24"/>
        </w:rPr>
        <w:t>）财务报表至少包括资产负债表、利润表</w:t>
      </w:r>
      <w:r w:rsidRPr="004E4061">
        <w:rPr>
          <w:rFonts w:ascii="Times New Roman" w:hAnsi="Times New Roman"/>
          <w:b/>
          <w:sz w:val="24"/>
        </w:rPr>
        <w:t>/</w:t>
      </w:r>
      <w:r w:rsidRPr="004E4061">
        <w:rPr>
          <w:rFonts w:ascii="Times New Roman" w:hAnsi="Times New Roman"/>
          <w:b/>
          <w:sz w:val="24"/>
        </w:rPr>
        <w:t>损益表。（</w:t>
      </w:r>
      <w:r w:rsidRPr="004E4061">
        <w:rPr>
          <w:rFonts w:ascii="Times New Roman" w:hAnsi="Times New Roman"/>
          <w:b/>
          <w:sz w:val="24"/>
        </w:rPr>
        <w:t>4</w:t>
      </w:r>
      <w:r w:rsidRPr="004E4061">
        <w:rPr>
          <w:rFonts w:ascii="Times New Roman" w:hAnsi="Times New Roman"/>
          <w:b/>
          <w:sz w:val="24"/>
        </w:rPr>
        <w:t>）银行资信证明须为开标日前</w:t>
      </w:r>
      <w:r w:rsidRPr="004E4061">
        <w:rPr>
          <w:rFonts w:ascii="Times New Roman" w:hAnsi="Times New Roman"/>
          <w:b/>
          <w:sz w:val="24"/>
        </w:rPr>
        <w:t>3</w:t>
      </w:r>
      <w:r w:rsidRPr="004E4061">
        <w:rPr>
          <w:rFonts w:ascii="Times New Roman" w:hAnsi="Times New Roman"/>
          <w:b/>
          <w:sz w:val="24"/>
        </w:rPr>
        <w:t>个月内由供应商所开立账户的银行开具的原件或复印件。</w:t>
      </w:r>
    </w:p>
    <w:p w:rsidR="00FC0314" w:rsidRPr="004E4061" w:rsidRDefault="006F7719">
      <w:pPr>
        <w:spacing w:line="300" w:lineRule="auto"/>
        <w:rPr>
          <w:rFonts w:ascii="Times New Roman" w:hAnsi="Times New Roman"/>
          <w:sz w:val="24"/>
        </w:rPr>
      </w:pPr>
      <w:r w:rsidRPr="004E4061">
        <w:rPr>
          <w:rFonts w:ascii="Times New Roman" w:hAnsi="Times New Roman"/>
          <w:sz w:val="24"/>
        </w:rPr>
        <w:t>3</w:t>
      </w:r>
      <w:r w:rsidRPr="004E4061">
        <w:rPr>
          <w:rFonts w:ascii="Times New Roman" w:hAnsi="Times New Roman"/>
          <w:sz w:val="24"/>
        </w:rPr>
        <w:t>、提供具有履行合同所必须的设备和专业技术能力的承诺书。</w:t>
      </w:r>
    </w:p>
    <w:p w:rsidR="00FC0314" w:rsidRPr="004E4061" w:rsidRDefault="006F7719">
      <w:pPr>
        <w:spacing w:line="300" w:lineRule="auto"/>
        <w:ind w:leftChars="1" w:left="362" w:hangingChars="150" w:hanging="360"/>
        <w:rPr>
          <w:rFonts w:ascii="Times New Roman" w:hAnsi="Times New Roman"/>
          <w:sz w:val="24"/>
          <w:highlight w:val="yellow"/>
        </w:rPr>
      </w:pPr>
      <w:r w:rsidRPr="004E4061">
        <w:rPr>
          <w:rFonts w:ascii="Times New Roman" w:hAnsi="Times New Roman"/>
          <w:sz w:val="24"/>
        </w:rPr>
        <w:t>4</w:t>
      </w:r>
      <w:r w:rsidRPr="004E4061">
        <w:rPr>
          <w:rFonts w:ascii="Times New Roman" w:hAnsi="Times New Roman"/>
          <w:sz w:val="24"/>
        </w:rPr>
        <w:t>、提供开标日前任意一个月的缴纳税收和社保的银行缴款凭证或税务、社保部门出具的证明材料复印件。</w:t>
      </w:r>
    </w:p>
    <w:p w:rsidR="00FC0314" w:rsidRPr="004E4061" w:rsidRDefault="006F7719">
      <w:pPr>
        <w:spacing w:line="300" w:lineRule="auto"/>
        <w:ind w:leftChars="1" w:left="363" w:hangingChars="150" w:hanging="361"/>
        <w:rPr>
          <w:rFonts w:ascii="Times New Roman" w:hAnsi="Times New Roman"/>
          <w:b/>
          <w:sz w:val="24"/>
        </w:rPr>
      </w:pPr>
      <w:r w:rsidRPr="004E4061">
        <w:rPr>
          <w:rFonts w:ascii="Times New Roman" w:hAnsi="Times New Roman"/>
          <w:b/>
          <w:sz w:val="24"/>
        </w:rPr>
        <w:t>注：成立时间不足</w:t>
      </w:r>
      <w:r w:rsidRPr="004E4061">
        <w:rPr>
          <w:rFonts w:ascii="Times New Roman" w:hAnsi="Times New Roman"/>
          <w:b/>
          <w:sz w:val="24"/>
        </w:rPr>
        <w:t>6</w:t>
      </w:r>
      <w:r w:rsidRPr="004E4061">
        <w:rPr>
          <w:rFonts w:ascii="Times New Roman" w:hAnsi="Times New Roman"/>
          <w:b/>
          <w:sz w:val="24"/>
        </w:rPr>
        <w:t>个月的公司可提供承诺函。依法免税或不需要缴纳社会保障资金的供应商，应提供相应文件证明其依法免税或不需要缴纳社会保障资金。</w:t>
      </w:r>
    </w:p>
    <w:p w:rsidR="00FC0314" w:rsidRPr="004E4061" w:rsidRDefault="006F7719">
      <w:pPr>
        <w:spacing w:line="300" w:lineRule="auto"/>
        <w:rPr>
          <w:rFonts w:ascii="Times New Roman" w:hAnsi="Times New Roman"/>
          <w:sz w:val="24"/>
        </w:rPr>
      </w:pPr>
      <w:r w:rsidRPr="004E4061">
        <w:rPr>
          <w:rFonts w:ascii="Times New Roman" w:hAnsi="Times New Roman"/>
          <w:sz w:val="24"/>
        </w:rPr>
        <w:t>5</w:t>
      </w:r>
      <w:r w:rsidRPr="004E4061">
        <w:rPr>
          <w:rFonts w:ascii="Times New Roman" w:hAnsi="Times New Roman"/>
          <w:sz w:val="24"/>
        </w:rPr>
        <w:t>、提供参加本次政府采购活动前三年内，在经营活动中没有重大违法记录的承诺书。（公司成立不足三年的从成立之日起算）</w:t>
      </w:r>
    </w:p>
    <w:p w:rsidR="00FC0314" w:rsidRPr="004E4061" w:rsidRDefault="006F7719">
      <w:pPr>
        <w:spacing w:line="300" w:lineRule="auto"/>
        <w:ind w:leftChars="1" w:left="363" w:hangingChars="150" w:hanging="361"/>
        <w:rPr>
          <w:rFonts w:ascii="Times New Roman" w:hAnsi="Times New Roman"/>
          <w:b/>
          <w:sz w:val="24"/>
        </w:rPr>
      </w:pPr>
      <w:r w:rsidRPr="004E4061">
        <w:rPr>
          <w:rFonts w:ascii="Times New Roman" w:hAnsi="Times New Roman"/>
          <w:b/>
          <w:sz w:val="24"/>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FC0314" w:rsidRPr="004E4061" w:rsidRDefault="006F7719">
      <w:pPr>
        <w:spacing w:line="300" w:lineRule="auto"/>
        <w:rPr>
          <w:rFonts w:ascii="Times New Roman" w:hAnsi="Times New Roman"/>
          <w:b/>
          <w:sz w:val="24"/>
        </w:rPr>
      </w:pPr>
      <w:r w:rsidRPr="004E4061">
        <w:rPr>
          <w:rFonts w:ascii="Times New Roman" w:hAnsi="Times New Roman"/>
          <w:b/>
          <w:sz w:val="24"/>
        </w:rPr>
        <w:t>（二）法律、行政法规规定的其他条件：</w:t>
      </w:r>
    </w:p>
    <w:p w:rsidR="00FC0314" w:rsidRPr="004E4061" w:rsidRDefault="006F7719" w:rsidP="00446349">
      <w:pPr>
        <w:tabs>
          <w:tab w:val="left" w:pos="7665"/>
        </w:tabs>
        <w:spacing w:line="300" w:lineRule="auto"/>
        <w:ind w:leftChars="1" w:left="331" w:hangingChars="137" w:hanging="329"/>
        <w:rPr>
          <w:rFonts w:ascii="Times New Roman" w:hAnsi="Times New Roman"/>
          <w:sz w:val="24"/>
        </w:rPr>
      </w:pPr>
      <w:r w:rsidRPr="004E4061">
        <w:rPr>
          <w:rFonts w:ascii="Times New Roman" w:hAnsi="Times New Roman" w:hint="eastAsia"/>
          <w:sz w:val="24"/>
        </w:rPr>
        <w:t>1</w:t>
      </w:r>
      <w:r w:rsidRPr="004E4061">
        <w:rPr>
          <w:rFonts w:ascii="Times New Roman" w:hAnsi="Times New Roman"/>
          <w:sz w:val="24"/>
        </w:rPr>
        <w:t>、</w:t>
      </w:r>
      <w:r w:rsidRPr="004E4061">
        <w:rPr>
          <w:rFonts w:ascii="Times New Roman" w:hAnsi="Times New Roman" w:hint="eastAsia"/>
          <w:sz w:val="24"/>
        </w:rPr>
        <w:t>供应商为生产厂家应提供中华人民共和国医疗器械生产许可证复印件；供应商为代理公司应提供</w:t>
      </w:r>
      <w:r w:rsidR="006A3AF6" w:rsidRPr="004E4061">
        <w:rPr>
          <w:rFonts w:ascii="Times New Roman" w:hAnsi="Times New Roman" w:hint="eastAsia"/>
          <w:sz w:val="24"/>
        </w:rPr>
        <w:t>有效的</w:t>
      </w:r>
      <w:r w:rsidRPr="004E4061">
        <w:rPr>
          <w:rFonts w:ascii="Times New Roman" w:hAnsi="Times New Roman" w:hint="eastAsia"/>
          <w:sz w:val="24"/>
        </w:rPr>
        <w:t>医疗器械经营许可证和</w:t>
      </w:r>
      <w:r w:rsidR="001C5756" w:rsidRPr="004E4061">
        <w:rPr>
          <w:rFonts w:ascii="Times New Roman" w:hAnsi="Times New Roman" w:hint="eastAsia"/>
          <w:sz w:val="24"/>
        </w:rPr>
        <w:t>第二类医疗器械经营备案凭证</w:t>
      </w:r>
      <w:r w:rsidRPr="004E4061">
        <w:rPr>
          <w:rFonts w:ascii="Times New Roman" w:hAnsi="Times New Roman" w:hint="eastAsia"/>
          <w:sz w:val="24"/>
        </w:rPr>
        <w:t>复印件。。</w:t>
      </w:r>
    </w:p>
    <w:p w:rsidR="00FC0314" w:rsidRPr="004E4061" w:rsidRDefault="006F7719">
      <w:pPr>
        <w:spacing w:line="300" w:lineRule="auto"/>
        <w:rPr>
          <w:rFonts w:ascii="Times New Roman" w:hAnsi="Times New Roman"/>
          <w:b/>
          <w:sz w:val="24"/>
        </w:rPr>
      </w:pPr>
      <w:r w:rsidRPr="004E4061">
        <w:rPr>
          <w:rFonts w:ascii="Times New Roman" w:hAnsi="Times New Roman"/>
          <w:b/>
          <w:sz w:val="24"/>
        </w:rPr>
        <w:t>（三）根据采购项目提出的特殊条件：</w:t>
      </w:r>
    </w:p>
    <w:p w:rsidR="00FC0314" w:rsidRPr="004E4061" w:rsidRDefault="006F7719" w:rsidP="00446349">
      <w:pPr>
        <w:tabs>
          <w:tab w:val="left" w:pos="7665"/>
        </w:tabs>
        <w:spacing w:line="300" w:lineRule="auto"/>
        <w:ind w:leftChars="1" w:left="331" w:hangingChars="137" w:hanging="329"/>
        <w:rPr>
          <w:rFonts w:ascii="Times New Roman" w:hAnsi="Times New Roman"/>
          <w:sz w:val="24"/>
        </w:rPr>
      </w:pPr>
      <w:r w:rsidRPr="004E4061">
        <w:rPr>
          <w:rFonts w:ascii="Times New Roman" w:hAnsi="Times New Roman"/>
          <w:sz w:val="24"/>
        </w:rPr>
        <w:t>1</w:t>
      </w:r>
      <w:r w:rsidRPr="004E4061">
        <w:rPr>
          <w:rFonts w:ascii="Times New Roman" w:hAnsi="Times New Roman"/>
          <w:sz w:val="24"/>
        </w:rPr>
        <w:t>、提供本项目参加竞谈活动的供应商、法定代表人或主要负责人在参加本次采购活动前三年内不得具有行贿犯罪记录承诺函（公司成立不足三年的从成立之日起算）。</w:t>
      </w:r>
    </w:p>
    <w:p w:rsidR="00383475" w:rsidRPr="004E4061" w:rsidRDefault="00383475" w:rsidP="00446349">
      <w:pPr>
        <w:tabs>
          <w:tab w:val="left" w:pos="7665"/>
        </w:tabs>
        <w:spacing w:line="300" w:lineRule="auto"/>
        <w:ind w:leftChars="1" w:left="331" w:hangingChars="137" w:hanging="329"/>
        <w:rPr>
          <w:rFonts w:ascii="Times New Roman" w:hAnsi="Times New Roman"/>
          <w:sz w:val="24"/>
        </w:rPr>
      </w:pPr>
      <w:r w:rsidRPr="004E4061">
        <w:rPr>
          <w:rFonts w:ascii="Times New Roman" w:hAnsi="Times New Roman" w:hint="eastAsia"/>
          <w:sz w:val="24"/>
        </w:rPr>
        <w:t>2</w:t>
      </w:r>
      <w:r w:rsidRPr="004E4061">
        <w:rPr>
          <w:rFonts w:ascii="Times New Roman" w:hAnsi="Times New Roman" w:hint="eastAsia"/>
          <w:sz w:val="24"/>
        </w:rPr>
        <w:t>、</w:t>
      </w:r>
      <w:r w:rsidR="000E4F1A" w:rsidRPr="004E4061">
        <w:rPr>
          <w:rFonts w:ascii="Times New Roman" w:hAnsi="Times New Roman" w:hint="eastAsia"/>
          <w:sz w:val="24"/>
        </w:rPr>
        <w:t>供应商须具有</w:t>
      </w:r>
      <w:r w:rsidR="000E4F1A" w:rsidRPr="004E4061">
        <w:rPr>
          <w:rFonts w:ascii="Times New Roman" w:hAnsi="Times New Roman" w:hint="eastAsia"/>
          <w:b/>
          <w:sz w:val="24"/>
        </w:rPr>
        <w:t>自动体外除颤器（</w:t>
      </w:r>
      <w:r w:rsidR="000E4F1A" w:rsidRPr="004E4061">
        <w:rPr>
          <w:rFonts w:ascii="Times New Roman" w:hAnsi="Times New Roman" w:hint="eastAsia"/>
          <w:b/>
          <w:sz w:val="24"/>
        </w:rPr>
        <w:t>AED</w:t>
      </w:r>
      <w:r w:rsidR="000E4F1A" w:rsidRPr="004E4061">
        <w:rPr>
          <w:rFonts w:ascii="Times New Roman" w:hAnsi="Times New Roman" w:hint="eastAsia"/>
          <w:b/>
          <w:sz w:val="24"/>
        </w:rPr>
        <w:t>）</w:t>
      </w:r>
      <w:r w:rsidR="000E4F1A" w:rsidRPr="002673DA">
        <w:rPr>
          <w:rFonts w:ascii="宋体" w:hAnsi="宋体" w:hint="eastAsia"/>
          <w:sz w:val="24"/>
        </w:rPr>
        <w:t>≥</w:t>
      </w:r>
      <w:r w:rsidR="000E4F1A" w:rsidRPr="002673DA">
        <w:rPr>
          <w:rFonts w:ascii="Times New Roman" w:hAnsi="Times New Roman" w:hint="eastAsia"/>
          <w:sz w:val="24"/>
        </w:rPr>
        <w:t>1</w:t>
      </w:r>
      <w:r w:rsidR="000E4F1A" w:rsidRPr="002673DA">
        <w:rPr>
          <w:rFonts w:ascii="Times New Roman" w:hAnsi="Times New Roman" w:hint="eastAsia"/>
          <w:sz w:val="24"/>
        </w:rPr>
        <w:t>台的业绩，提供合同复印件</w:t>
      </w:r>
      <w:r w:rsidRPr="002673DA">
        <w:rPr>
          <w:rFonts w:ascii="Times New Roman" w:hAnsi="Times New Roman" w:hint="eastAsia"/>
          <w:sz w:val="24"/>
        </w:rPr>
        <w:t>。</w:t>
      </w:r>
    </w:p>
    <w:p w:rsidR="00FC0314" w:rsidRPr="004E4061" w:rsidRDefault="006F7719">
      <w:pPr>
        <w:spacing w:line="300" w:lineRule="auto"/>
        <w:rPr>
          <w:rFonts w:ascii="Times New Roman" w:hAnsi="Times New Roman"/>
          <w:b/>
          <w:sz w:val="24"/>
        </w:rPr>
      </w:pPr>
      <w:r w:rsidRPr="004E4061">
        <w:rPr>
          <w:rFonts w:ascii="Times New Roman" w:hAnsi="Times New Roman"/>
          <w:b/>
          <w:sz w:val="24"/>
        </w:rPr>
        <w:t>（四）其他类似效力要求：</w:t>
      </w:r>
    </w:p>
    <w:p w:rsidR="00FC0314" w:rsidRPr="004E4061" w:rsidRDefault="006F7719">
      <w:pPr>
        <w:spacing w:line="300" w:lineRule="auto"/>
        <w:ind w:leftChars="1" w:left="362" w:hangingChars="150" w:hanging="360"/>
        <w:rPr>
          <w:rFonts w:ascii="Times New Roman" w:hAnsi="Times New Roman"/>
          <w:sz w:val="24"/>
        </w:rPr>
      </w:pPr>
      <w:r w:rsidRPr="004E4061">
        <w:rPr>
          <w:rFonts w:ascii="Times New Roman" w:hAnsi="Times New Roman"/>
          <w:sz w:val="24"/>
        </w:rPr>
        <w:lastRenderedPageBreak/>
        <w:t>1</w:t>
      </w:r>
      <w:r w:rsidRPr="004E4061">
        <w:rPr>
          <w:rFonts w:ascii="Times New Roman" w:hAnsi="Times New Roman"/>
          <w:sz w:val="24"/>
        </w:rPr>
        <w:t>、提供法定代表人或单位负责人授权委托书原件（法定代表人或单位负责人或自然人直接参与谈判的提供身份证明材料复印件）。</w:t>
      </w:r>
    </w:p>
    <w:p w:rsidR="00FC0314" w:rsidRPr="004E4061" w:rsidRDefault="00FC0314">
      <w:pPr>
        <w:spacing w:line="300" w:lineRule="auto"/>
        <w:ind w:leftChars="1" w:left="362" w:hangingChars="150" w:hanging="360"/>
        <w:rPr>
          <w:rFonts w:ascii="Times New Roman" w:hAnsi="Times New Roman"/>
          <w:sz w:val="24"/>
        </w:rPr>
      </w:pPr>
    </w:p>
    <w:p w:rsidR="00FC0314" w:rsidRPr="004E4061" w:rsidRDefault="006F7719">
      <w:pPr>
        <w:numPr>
          <w:ilvl w:val="0"/>
          <w:numId w:val="1"/>
        </w:numPr>
        <w:spacing w:line="300" w:lineRule="auto"/>
        <w:rPr>
          <w:rFonts w:ascii="Times New Roman" w:hAnsi="Times New Roman"/>
          <w:b/>
          <w:sz w:val="24"/>
        </w:rPr>
      </w:pPr>
      <w:r w:rsidRPr="004E4061">
        <w:rPr>
          <w:rFonts w:ascii="Times New Roman" w:hAnsi="Times New Roman"/>
          <w:b/>
          <w:sz w:val="24"/>
        </w:rPr>
        <w:t>供应商提供的报价产品的资格、资质性及其他类似效力要求的相关证明材料</w:t>
      </w:r>
      <w:r w:rsidRPr="004E4061">
        <w:rPr>
          <w:rFonts w:ascii="Times New Roman" w:hAnsi="Times New Roman" w:hint="eastAsia"/>
          <w:b/>
          <w:sz w:val="24"/>
        </w:rPr>
        <w:t>：</w:t>
      </w:r>
    </w:p>
    <w:p w:rsidR="00FC0314" w:rsidRPr="004E4061" w:rsidRDefault="006F7719">
      <w:pPr>
        <w:tabs>
          <w:tab w:val="left" w:pos="7665"/>
        </w:tabs>
        <w:spacing w:line="300" w:lineRule="auto"/>
        <w:ind w:left="283" w:hangingChars="118" w:hanging="283"/>
        <w:rPr>
          <w:rFonts w:ascii="Times New Roman" w:hAnsi="Times New Roman"/>
          <w:sz w:val="24"/>
        </w:rPr>
      </w:pPr>
      <w:r w:rsidRPr="004E4061">
        <w:rPr>
          <w:rFonts w:ascii="Times New Roman" w:hAnsi="Times New Roman" w:hint="eastAsia"/>
          <w:sz w:val="24"/>
        </w:rPr>
        <w:t>1</w:t>
      </w:r>
      <w:r w:rsidRPr="004E4061">
        <w:rPr>
          <w:rFonts w:ascii="Times New Roman" w:hAnsi="Times New Roman" w:hint="eastAsia"/>
          <w:sz w:val="24"/>
        </w:rPr>
        <w:t>、提供</w:t>
      </w:r>
      <w:r w:rsidR="00004744" w:rsidRPr="004E4061">
        <w:rPr>
          <w:rFonts w:ascii="Times New Roman" w:hAnsi="Times New Roman"/>
          <w:b/>
          <w:kern w:val="0"/>
          <w:sz w:val="24"/>
          <w:szCs w:val="22"/>
          <w:lang w:val="zh-CN" w:bidi="zh-CN"/>
        </w:rPr>
        <w:t>自动体外除颤器（</w:t>
      </w:r>
      <w:r w:rsidR="00004744" w:rsidRPr="004E4061">
        <w:rPr>
          <w:rFonts w:ascii="Times New Roman" w:hAnsi="Times New Roman"/>
          <w:b/>
          <w:kern w:val="0"/>
          <w:sz w:val="24"/>
          <w:szCs w:val="22"/>
          <w:lang w:val="zh-CN" w:bidi="zh-CN"/>
        </w:rPr>
        <w:t>AED</w:t>
      </w:r>
      <w:r w:rsidR="00004744" w:rsidRPr="004E4061">
        <w:rPr>
          <w:rFonts w:ascii="Times New Roman" w:hAnsi="Times New Roman"/>
          <w:b/>
          <w:kern w:val="0"/>
          <w:sz w:val="24"/>
          <w:szCs w:val="22"/>
          <w:lang w:val="zh-CN" w:bidi="zh-CN"/>
        </w:rPr>
        <w:t>）</w:t>
      </w:r>
      <w:r w:rsidR="00B83C2D" w:rsidRPr="004E4061">
        <w:rPr>
          <w:rFonts w:ascii="Times New Roman" w:hAnsi="Times New Roman" w:hint="eastAsia"/>
          <w:b/>
          <w:kern w:val="0"/>
          <w:sz w:val="24"/>
          <w:szCs w:val="22"/>
          <w:lang w:val="zh-CN" w:bidi="zh-CN"/>
        </w:rPr>
        <w:t>、</w:t>
      </w:r>
      <w:r w:rsidR="00B83C2D" w:rsidRPr="004E4061">
        <w:rPr>
          <w:rFonts w:ascii="宋体" w:hAnsi="宋体" w:cs="宋体" w:hint="eastAsia"/>
          <w:b/>
          <w:kern w:val="0"/>
          <w:sz w:val="24"/>
          <w:szCs w:val="22"/>
          <w:lang w:bidi="zh-CN"/>
        </w:rPr>
        <w:t>无影灯</w:t>
      </w:r>
      <w:r w:rsidRPr="004E4061">
        <w:rPr>
          <w:rFonts w:ascii="Times New Roman" w:hAnsi="Times New Roman" w:hint="eastAsia"/>
          <w:sz w:val="24"/>
        </w:rPr>
        <w:t>的</w:t>
      </w:r>
      <w:r w:rsidR="001C5756" w:rsidRPr="004E4061">
        <w:rPr>
          <w:rFonts w:ascii="Times New Roman" w:hAnsi="Times New Roman" w:hint="eastAsia"/>
          <w:sz w:val="24"/>
        </w:rPr>
        <w:t>中华人民共和国</w:t>
      </w:r>
      <w:r w:rsidRPr="004E4061">
        <w:rPr>
          <w:rFonts w:ascii="Times New Roman" w:hAnsi="Times New Roman" w:hint="eastAsia"/>
          <w:sz w:val="24"/>
        </w:rPr>
        <w:t>医疗器械注册证</w:t>
      </w:r>
      <w:r w:rsidR="00EE1D3A" w:rsidRPr="004E4061">
        <w:rPr>
          <w:rFonts w:ascii="Times New Roman" w:hAnsi="Times New Roman" w:hint="eastAsia"/>
          <w:sz w:val="24"/>
        </w:rPr>
        <w:t>复印件</w:t>
      </w:r>
      <w:r w:rsidRPr="004E4061">
        <w:rPr>
          <w:rFonts w:ascii="Times New Roman" w:hAnsi="Times New Roman" w:hint="eastAsia"/>
          <w:sz w:val="24"/>
        </w:rPr>
        <w:t>。</w:t>
      </w:r>
    </w:p>
    <w:p w:rsidR="00FC0314" w:rsidRPr="004E4061" w:rsidRDefault="00FC0314">
      <w:pPr>
        <w:spacing w:line="300" w:lineRule="auto"/>
        <w:rPr>
          <w:rFonts w:ascii="Times New Roman" w:hAnsi="Times New Roman"/>
          <w:sz w:val="24"/>
        </w:rPr>
      </w:pPr>
    </w:p>
    <w:p w:rsidR="00FC0314" w:rsidRPr="004E4061" w:rsidRDefault="00FC0314">
      <w:pPr>
        <w:spacing w:line="300" w:lineRule="auto"/>
        <w:rPr>
          <w:rFonts w:ascii="Times New Roman" w:hAnsi="Times New Roman"/>
          <w:sz w:val="24"/>
        </w:rPr>
      </w:pPr>
    </w:p>
    <w:p w:rsidR="00FC0314" w:rsidRPr="004E4061" w:rsidRDefault="006F7719">
      <w:pPr>
        <w:spacing w:line="300" w:lineRule="auto"/>
        <w:ind w:left="851" w:hangingChars="353" w:hanging="851"/>
        <w:rPr>
          <w:rFonts w:ascii="Times New Roman" w:hAnsi="Times New Roman"/>
          <w:sz w:val="24"/>
        </w:rPr>
      </w:pPr>
      <w:r w:rsidRPr="004E4061">
        <w:rPr>
          <w:rFonts w:ascii="Times New Roman" w:hAnsi="Times New Roman"/>
          <w:b/>
          <w:sz w:val="24"/>
        </w:rPr>
        <w:t>注：</w:t>
      </w:r>
      <w:r w:rsidRPr="004E4061">
        <w:rPr>
          <w:rFonts w:ascii="Times New Roman" w:hAnsi="Times New Roman"/>
          <w:b/>
          <w:sz w:val="24"/>
        </w:rPr>
        <w:t>1</w:t>
      </w:r>
      <w:r w:rsidRPr="004E4061">
        <w:rPr>
          <w:rFonts w:ascii="Times New Roman" w:hAnsi="Times New Roman"/>
          <w:b/>
          <w:sz w:val="24"/>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FC0314" w:rsidRPr="004E4061" w:rsidRDefault="006F7719">
      <w:pPr>
        <w:spacing w:line="300" w:lineRule="auto"/>
        <w:ind w:leftChars="203" w:left="708" w:hangingChars="117" w:hanging="282"/>
        <w:rPr>
          <w:rFonts w:ascii="Times New Roman" w:hAnsi="Times New Roman"/>
          <w:b/>
          <w:sz w:val="24"/>
        </w:rPr>
      </w:pPr>
      <w:r w:rsidRPr="004E4061">
        <w:rPr>
          <w:rFonts w:ascii="Times New Roman" w:hAnsi="Times New Roman"/>
          <w:b/>
          <w:sz w:val="24"/>
        </w:rPr>
        <w:t>2</w:t>
      </w:r>
      <w:r w:rsidRPr="004E4061">
        <w:rPr>
          <w:rFonts w:ascii="Times New Roman" w:hAnsi="Times New Roman"/>
          <w:b/>
          <w:sz w:val="24"/>
        </w:rPr>
        <w:t>、本章要求提供的相关证明材料应当结合采购项目具体情况和供应商的组织机构性质确定，不得一概而论。</w:t>
      </w:r>
    </w:p>
    <w:p w:rsidR="00FC0314" w:rsidRPr="004E4061" w:rsidRDefault="006F7719">
      <w:pPr>
        <w:spacing w:line="300" w:lineRule="auto"/>
        <w:ind w:leftChars="203" w:left="708" w:hangingChars="117" w:hanging="282"/>
        <w:rPr>
          <w:rFonts w:ascii="Times New Roman" w:hAnsi="Times New Roman"/>
          <w:b/>
          <w:sz w:val="24"/>
        </w:rPr>
      </w:pPr>
      <w:r w:rsidRPr="004E4061">
        <w:rPr>
          <w:rFonts w:ascii="Times New Roman" w:hAnsi="Times New Roman"/>
          <w:b/>
          <w:sz w:val="24"/>
        </w:rPr>
        <w:t>3</w:t>
      </w:r>
      <w:r w:rsidRPr="004E4061">
        <w:rPr>
          <w:rFonts w:ascii="Times New Roman" w:hAnsi="Times New Roman"/>
          <w:b/>
          <w:sz w:val="24"/>
        </w:rPr>
        <w:t>、根据国务院办公厅关于加快推进</w:t>
      </w:r>
      <w:r w:rsidRPr="004E4061">
        <w:rPr>
          <w:rFonts w:ascii="Times New Roman" w:hAnsi="Times New Roman"/>
          <w:b/>
          <w:sz w:val="24"/>
        </w:rPr>
        <w:t>“</w:t>
      </w:r>
      <w:r w:rsidRPr="004E4061">
        <w:rPr>
          <w:rFonts w:ascii="Times New Roman" w:hAnsi="Times New Roman"/>
          <w:b/>
          <w:sz w:val="24"/>
        </w:rPr>
        <w:t>多证合一</w:t>
      </w:r>
      <w:r w:rsidRPr="004E4061">
        <w:rPr>
          <w:rFonts w:ascii="Times New Roman" w:hAnsi="Times New Roman"/>
          <w:b/>
          <w:sz w:val="24"/>
        </w:rPr>
        <w:t>”</w:t>
      </w:r>
      <w:r w:rsidRPr="004E4061">
        <w:rPr>
          <w:rFonts w:ascii="Times New Roman" w:hAnsi="Times New Roman"/>
          <w:b/>
          <w:sz w:val="24"/>
        </w:rPr>
        <w:t>改革的指导意见（国办发【</w:t>
      </w:r>
      <w:r w:rsidRPr="004E4061">
        <w:rPr>
          <w:rFonts w:ascii="Times New Roman" w:hAnsi="Times New Roman"/>
          <w:b/>
          <w:sz w:val="24"/>
        </w:rPr>
        <w:t>2017</w:t>
      </w:r>
      <w:r w:rsidRPr="004E4061">
        <w:rPr>
          <w:rFonts w:ascii="Times New Roman" w:hAnsi="Times New Roman"/>
          <w:b/>
          <w:sz w:val="24"/>
        </w:rPr>
        <w:t>】</w:t>
      </w:r>
      <w:r w:rsidRPr="004E4061">
        <w:rPr>
          <w:rFonts w:ascii="Times New Roman" w:hAnsi="Times New Roman"/>
          <w:b/>
          <w:sz w:val="24"/>
        </w:rPr>
        <w:t xml:space="preserve"> 24 41</w:t>
      </w:r>
      <w:r w:rsidRPr="004E4061">
        <w:rPr>
          <w:rFonts w:ascii="Times New Roman" w:hAnsi="Times New Roman"/>
          <w:b/>
          <w:sz w:val="24"/>
        </w:rPr>
        <w:t>号）等政策要求，</w:t>
      </w:r>
      <w:proofErr w:type="gramStart"/>
      <w:r w:rsidRPr="004E4061">
        <w:rPr>
          <w:rFonts w:ascii="Times New Roman" w:hAnsi="Times New Roman"/>
          <w:b/>
          <w:sz w:val="24"/>
        </w:rPr>
        <w:t>若资格</w:t>
      </w:r>
      <w:proofErr w:type="gramEnd"/>
      <w:r w:rsidRPr="004E4061">
        <w:rPr>
          <w:rFonts w:ascii="Times New Roman" w:hAnsi="Times New Roman"/>
          <w:b/>
          <w:sz w:val="24"/>
        </w:rPr>
        <w:t>要求涉及的登记、备案等有关事项和各类证照已实行多证合一</w:t>
      </w:r>
      <w:r w:rsidRPr="004E4061">
        <w:rPr>
          <w:rFonts w:ascii="Times New Roman" w:hAnsi="Times New Roman"/>
          <w:b/>
          <w:sz w:val="24"/>
        </w:rPr>
        <w:t xml:space="preserve"> </w:t>
      </w:r>
      <w:r w:rsidRPr="004E4061">
        <w:rPr>
          <w:rFonts w:ascii="Times New Roman" w:hAnsi="Times New Roman"/>
          <w:b/>
          <w:sz w:val="24"/>
        </w:rPr>
        <w:t>导致投标人无法提供该类证明材料的，供应商只须提供</w:t>
      </w:r>
      <w:r w:rsidRPr="004E4061">
        <w:rPr>
          <w:rFonts w:ascii="Times New Roman" w:hAnsi="Times New Roman"/>
          <w:b/>
          <w:sz w:val="24"/>
        </w:rPr>
        <w:t>“</w:t>
      </w:r>
      <w:r w:rsidRPr="004E4061">
        <w:rPr>
          <w:rFonts w:ascii="Times New Roman" w:hAnsi="Times New Roman"/>
          <w:b/>
          <w:sz w:val="24"/>
        </w:rPr>
        <w:t>多证合一</w:t>
      </w:r>
      <w:r w:rsidRPr="004E4061">
        <w:rPr>
          <w:rFonts w:ascii="Times New Roman" w:hAnsi="Times New Roman"/>
          <w:b/>
          <w:sz w:val="24"/>
        </w:rPr>
        <w:t>”</w:t>
      </w:r>
      <w:r w:rsidRPr="004E4061">
        <w:rPr>
          <w:rFonts w:ascii="Times New Roman" w:hAnsi="Times New Roman"/>
          <w:b/>
          <w:sz w:val="24"/>
        </w:rPr>
        <w:t>的营业执照。</w:t>
      </w:r>
    </w:p>
    <w:p w:rsidR="00FC0314" w:rsidRPr="004E4061" w:rsidRDefault="006F7719">
      <w:pPr>
        <w:spacing w:line="300" w:lineRule="auto"/>
        <w:ind w:leftChars="203" w:left="708" w:hangingChars="117" w:hanging="282"/>
        <w:rPr>
          <w:rFonts w:ascii="Times New Roman" w:hAnsi="Times New Roman"/>
          <w:b/>
          <w:sz w:val="24"/>
        </w:rPr>
      </w:pPr>
      <w:r w:rsidRPr="004E4061">
        <w:rPr>
          <w:rFonts w:ascii="Times New Roman" w:hAnsi="Times New Roman"/>
          <w:b/>
          <w:sz w:val="24"/>
        </w:rPr>
        <w:t>4</w:t>
      </w:r>
      <w:r w:rsidRPr="004E4061">
        <w:rPr>
          <w:rFonts w:ascii="Times New Roman" w:hAnsi="Times New Roman"/>
          <w:b/>
          <w:sz w:val="24"/>
        </w:rPr>
        <w:t>、以上资料提供复印件须加盖投标人的公章。</w:t>
      </w:r>
    </w:p>
    <w:p w:rsidR="00FC0314" w:rsidRPr="004E4061" w:rsidRDefault="00FC0314">
      <w:pPr>
        <w:rPr>
          <w:rFonts w:ascii="Times New Roman" w:hAnsi="Times New Roman"/>
        </w:rPr>
      </w:pPr>
    </w:p>
    <w:p w:rsidR="00FC0314" w:rsidRPr="004E4061" w:rsidRDefault="006F7719">
      <w:pPr>
        <w:rPr>
          <w:rFonts w:ascii="Times New Roman" w:hAnsi="Times New Roman"/>
        </w:rPr>
      </w:pPr>
      <w:r w:rsidRPr="004E4061">
        <w:rPr>
          <w:rFonts w:ascii="Times New Roman" w:hAnsi="Times New Roman"/>
        </w:rPr>
        <w:br w:type="page"/>
      </w:r>
    </w:p>
    <w:p w:rsidR="00FC0314" w:rsidRPr="004E4061" w:rsidRDefault="006F7719">
      <w:pPr>
        <w:spacing w:line="360" w:lineRule="auto"/>
        <w:jc w:val="center"/>
        <w:outlineLvl w:val="0"/>
        <w:rPr>
          <w:rFonts w:ascii="Times New Roman" w:hAnsi="Times New Roman"/>
          <w:b/>
          <w:sz w:val="36"/>
          <w:szCs w:val="36"/>
        </w:rPr>
      </w:pPr>
      <w:bookmarkStart w:id="75" w:name="_Toc503357921"/>
      <w:bookmarkStart w:id="76" w:name="_Toc503279941"/>
      <w:bookmarkStart w:id="77" w:name="_Toc73967083"/>
      <w:r w:rsidRPr="004E4061">
        <w:rPr>
          <w:rFonts w:ascii="Times New Roman" w:hAnsi="Times New Roman"/>
          <w:b/>
          <w:sz w:val="36"/>
          <w:szCs w:val="36"/>
        </w:rPr>
        <w:lastRenderedPageBreak/>
        <w:t>第五章</w:t>
      </w:r>
      <w:r w:rsidRPr="004E4061">
        <w:rPr>
          <w:rFonts w:ascii="Times New Roman" w:hAnsi="Times New Roman"/>
          <w:b/>
          <w:sz w:val="36"/>
          <w:szCs w:val="36"/>
        </w:rPr>
        <w:t xml:space="preserve">  </w:t>
      </w:r>
      <w:bookmarkEnd w:id="75"/>
      <w:bookmarkEnd w:id="76"/>
      <w:r w:rsidRPr="004E4061">
        <w:rPr>
          <w:rFonts w:ascii="Times New Roman" w:hAnsi="Times New Roman"/>
          <w:b/>
          <w:sz w:val="36"/>
          <w:szCs w:val="36"/>
        </w:rPr>
        <w:t>采购项目技术、服务、政府采购合同内容条款及其他商务要求</w:t>
      </w:r>
      <w:bookmarkEnd w:id="77"/>
    </w:p>
    <w:p w:rsidR="00FC0314" w:rsidRPr="004E4061" w:rsidRDefault="00FC0314">
      <w:pPr>
        <w:spacing w:line="360" w:lineRule="auto"/>
        <w:rPr>
          <w:rFonts w:ascii="Times New Roman" w:hAnsi="Times New Roman"/>
        </w:rPr>
      </w:pPr>
      <w:bookmarkStart w:id="78" w:name="_Hlk73624248"/>
    </w:p>
    <w:p w:rsidR="00FC0314" w:rsidRPr="004E4061" w:rsidRDefault="006F7719">
      <w:pPr>
        <w:spacing w:line="360" w:lineRule="auto"/>
        <w:jc w:val="left"/>
        <w:rPr>
          <w:rFonts w:ascii="Times New Roman" w:hAnsi="Times New Roman"/>
          <w:b/>
          <w:sz w:val="24"/>
        </w:rPr>
      </w:pPr>
      <w:bookmarkStart w:id="79" w:name="_Hlk74039256"/>
      <w:r w:rsidRPr="004E4061">
        <w:rPr>
          <w:rFonts w:ascii="Times New Roman" w:hAnsi="Times New Roman" w:hint="eastAsia"/>
          <w:b/>
          <w:sz w:val="24"/>
        </w:rPr>
        <w:t>一、</w:t>
      </w:r>
      <w:r w:rsidRPr="004E4061">
        <w:rPr>
          <w:rFonts w:ascii="Times New Roman" w:hAnsi="Times New Roman"/>
          <w:b/>
          <w:sz w:val="24"/>
        </w:rPr>
        <w:t>技术要求：</w:t>
      </w:r>
    </w:p>
    <w:p w:rsidR="00FC0314" w:rsidRPr="004E4061" w:rsidRDefault="006F7719">
      <w:pPr>
        <w:spacing w:line="360" w:lineRule="auto"/>
        <w:jc w:val="left"/>
        <w:rPr>
          <w:rFonts w:ascii="Times New Roman" w:hAnsi="Times New Roman"/>
          <w:b/>
          <w:bCs/>
          <w:sz w:val="24"/>
        </w:rPr>
      </w:pPr>
      <w:r w:rsidRPr="004E4061">
        <w:rPr>
          <w:rFonts w:ascii="Times New Roman" w:hAnsi="Times New Roman" w:hint="eastAsia"/>
          <w:b/>
          <w:bCs/>
          <w:sz w:val="24"/>
        </w:rPr>
        <w:t xml:space="preserve">1.1  </w:t>
      </w:r>
      <w:r w:rsidRPr="004E4061">
        <w:rPr>
          <w:rFonts w:ascii="Times New Roman" w:hAnsi="Times New Roman"/>
          <w:b/>
          <w:kern w:val="0"/>
          <w:sz w:val="24"/>
          <w:szCs w:val="22"/>
          <w:lang w:val="zh-CN" w:bidi="zh-CN"/>
        </w:rPr>
        <w:t>自动体外除颤器（</w:t>
      </w:r>
      <w:r w:rsidRPr="004E4061">
        <w:rPr>
          <w:rFonts w:ascii="Times New Roman" w:hAnsi="Times New Roman"/>
          <w:b/>
          <w:kern w:val="0"/>
          <w:sz w:val="24"/>
          <w:szCs w:val="22"/>
          <w:lang w:val="zh-CN" w:bidi="zh-CN"/>
        </w:rPr>
        <w:t>AED</w:t>
      </w:r>
      <w:r w:rsidRPr="004E4061">
        <w:rPr>
          <w:rFonts w:ascii="Times New Roman" w:hAnsi="Times New Roman"/>
          <w:b/>
          <w:kern w:val="0"/>
          <w:sz w:val="24"/>
          <w:szCs w:val="22"/>
          <w:lang w:val="zh-CN" w:bidi="zh-CN"/>
        </w:rPr>
        <w:t>）</w:t>
      </w:r>
      <w:r w:rsidRPr="004E4061">
        <w:rPr>
          <w:rFonts w:ascii="Times New Roman" w:hAnsi="Times New Roman" w:hint="eastAsia"/>
          <w:b/>
          <w:bCs/>
          <w:sz w:val="24"/>
        </w:rPr>
        <w:t>：</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
          <w:bCs/>
          <w:sz w:val="24"/>
        </w:rPr>
        <w:t xml:space="preserve">1.1.1  </w:t>
      </w:r>
      <w:r w:rsidRPr="004E4061">
        <w:rPr>
          <w:rFonts w:ascii="Times New Roman" w:hAnsi="Times New Roman" w:hint="eastAsia"/>
          <w:b/>
          <w:bCs/>
          <w:sz w:val="24"/>
        </w:rPr>
        <w:t>体积、重量大小适中，设备操作提示良好：</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1.1.1.1  </w:t>
      </w:r>
      <w:r w:rsidRPr="004E4061">
        <w:rPr>
          <w:rFonts w:ascii="Times New Roman" w:hAnsi="Times New Roman" w:hint="eastAsia"/>
          <w:bCs/>
          <w:sz w:val="24"/>
        </w:rPr>
        <w:t>尺寸不大于：</w:t>
      </w:r>
      <w:r w:rsidRPr="004E4061">
        <w:rPr>
          <w:rFonts w:ascii="Times New Roman" w:hAnsi="Times New Roman" w:hint="eastAsia"/>
          <w:bCs/>
          <w:sz w:val="24"/>
        </w:rPr>
        <w:t>100mm(</w:t>
      </w:r>
      <w:r w:rsidRPr="004E4061">
        <w:rPr>
          <w:rFonts w:ascii="Times New Roman" w:hAnsi="Times New Roman" w:hint="eastAsia"/>
          <w:bCs/>
          <w:sz w:val="24"/>
        </w:rPr>
        <w:t>高</w:t>
      </w:r>
      <w:r w:rsidRPr="004E4061">
        <w:rPr>
          <w:rFonts w:ascii="Times New Roman" w:hAnsi="Times New Roman" w:hint="eastAsia"/>
          <w:bCs/>
          <w:sz w:val="24"/>
        </w:rPr>
        <w:t>)</w:t>
      </w:r>
      <w:r w:rsidRPr="004E4061">
        <w:rPr>
          <w:rFonts w:ascii="Times New Roman" w:hAnsi="Times New Roman" w:hint="eastAsia"/>
          <w:bCs/>
          <w:sz w:val="24"/>
        </w:rPr>
        <w:t>×</w:t>
      </w:r>
      <w:r w:rsidRPr="004E4061">
        <w:rPr>
          <w:rFonts w:ascii="Times New Roman" w:hAnsi="Times New Roman" w:hint="eastAsia"/>
          <w:bCs/>
          <w:sz w:val="24"/>
        </w:rPr>
        <w:t>210mm(</w:t>
      </w:r>
      <w:r w:rsidRPr="004E4061">
        <w:rPr>
          <w:rFonts w:ascii="Times New Roman" w:hAnsi="Times New Roman" w:hint="eastAsia"/>
          <w:bCs/>
          <w:sz w:val="24"/>
        </w:rPr>
        <w:t>宽</w:t>
      </w:r>
      <w:r w:rsidRPr="004E4061">
        <w:rPr>
          <w:rFonts w:ascii="Times New Roman" w:hAnsi="Times New Roman" w:hint="eastAsia"/>
          <w:bCs/>
          <w:sz w:val="24"/>
        </w:rPr>
        <w:t>)</w:t>
      </w:r>
      <w:r w:rsidRPr="004E4061">
        <w:rPr>
          <w:rFonts w:ascii="Times New Roman" w:hAnsi="Times New Roman" w:hint="eastAsia"/>
          <w:bCs/>
          <w:sz w:val="24"/>
        </w:rPr>
        <w:t>×</w:t>
      </w:r>
      <w:r w:rsidRPr="004E4061">
        <w:rPr>
          <w:rFonts w:ascii="Times New Roman" w:hAnsi="Times New Roman" w:hint="eastAsia"/>
          <w:bCs/>
          <w:sz w:val="24"/>
        </w:rPr>
        <w:t>300mm(</w:t>
      </w:r>
      <w:r w:rsidRPr="004E4061">
        <w:rPr>
          <w:rFonts w:ascii="Times New Roman" w:hAnsi="Times New Roman" w:hint="eastAsia"/>
          <w:bCs/>
          <w:sz w:val="24"/>
        </w:rPr>
        <w:t>长</w:t>
      </w:r>
      <w:r w:rsidRPr="004E4061">
        <w:rPr>
          <w:rFonts w:ascii="Times New Roman" w:hAnsi="Times New Roman" w:hint="eastAsia"/>
          <w:bCs/>
          <w:sz w:val="24"/>
        </w:rPr>
        <w:t>)</w:t>
      </w:r>
      <w:r w:rsidRPr="004E4061">
        <w:rPr>
          <w:rFonts w:ascii="Times New Roman" w:hAnsi="Times New Roman" w:hint="eastAsia"/>
          <w:bCs/>
          <w:sz w:val="24"/>
        </w:rPr>
        <w:t>±</w:t>
      </w:r>
      <w:r w:rsidRPr="004E4061">
        <w:rPr>
          <w:rFonts w:ascii="Times New Roman" w:hAnsi="Times New Roman" w:hint="eastAsia"/>
          <w:bCs/>
          <w:sz w:val="24"/>
        </w:rPr>
        <w:t>10mm</w:t>
      </w:r>
      <w:r w:rsidRPr="004E4061">
        <w:rPr>
          <w:rFonts w:ascii="Times New Roman" w:hAnsi="Times New Roman" w:hint="eastAsia"/>
          <w:bCs/>
          <w:sz w:val="24"/>
        </w:rPr>
        <w:t>，且机器自身具备便携把手，便于携带。</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1.1.1.2  </w:t>
      </w:r>
      <w:r w:rsidRPr="004E4061">
        <w:rPr>
          <w:rFonts w:ascii="Times New Roman" w:hAnsi="Times New Roman" w:hint="eastAsia"/>
          <w:bCs/>
          <w:sz w:val="24"/>
        </w:rPr>
        <w:t>重量≤</w:t>
      </w:r>
      <w:r w:rsidRPr="004E4061">
        <w:rPr>
          <w:rFonts w:ascii="Times New Roman" w:hAnsi="Times New Roman" w:hint="eastAsia"/>
          <w:bCs/>
          <w:sz w:val="24"/>
        </w:rPr>
        <w:t>2.6kg</w:t>
      </w:r>
      <w:r w:rsidRPr="004E4061">
        <w:rPr>
          <w:rFonts w:ascii="Times New Roman" w:hAnsi="Times New Roman" w:hint="eastAsia"/>
          <w:bCs/>
          <w:sz w:val="24"/>
        </w:rPr>
        <w:t>（含电极片和电池）便于公共场所携带使用。</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1.1.1.3  </w:t>
      </w:r>
      <w:r w:rsidRPr="004E4061">
        <w:rPr>
          <w:rFonts w:ascii="Times New Roman" w:hAnsi="Times New Roman" w:hint="eastAsia"/>
          <w:bCs/>
          <w:sz w:val="24"/>
        </w:rPr>
        <w:t>为确保及时除颤，在需要除颤时，除颤按钮必须有醒目的闪烁提示。</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1.1.1.4  </w:t>
      </w:r>
      <w:r w:rsidRPr="004E4061">
        <w:rPr>
          <w:rFonts w:ascii="Times New Roman" w:hAnsi="Times New Roman" w:hint="eastAsia"/>
          <w:bCs/>
          <w:sz w:val="24"/>
        </w:rPr>
        <w:t>在待机状态下，电极片和自动体外除颤仪预先连接，且电极片可放在机器上，方便携带和及时救治。</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1.1.1.5  </w:t>
      </w:r>
      <w:r w:rsidRPr="004E4061">
        <w:rPr>
          <w:rFonts w:ascii="Times New Roman" w:hAnsi="Times New Roman" w:hint="eastAsia"/>
          <w:bCs/>
          <w:sz w:val="24"/>
        </w:rPr>
        <w:t>提供中英文双语语音提示，可一键快速切换中英文，无需重新启动。</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
          <w:bCs/>
          <w:sz w:val="24"/>
        </w:rPr>
        <w:t xml:space="preserve">1.1.2  </w:t>
      </w:r>
      <w:r w:rsidRPr="004E4061">
        <w:rPr>
          <w:rFonts w:ascii="Times New Roman" w:hAnsi="Times New Roman" w:hint="eastAsia"/>
          <w:b/>
          <w:bCs/>
          <w:sz w:val="24"/>
        </w:rPr>
        <w:t>施救指导详细、显示内容全面：</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1.1.2.1  </w:t>
      </w:r>
      <w:r w:rsidRPr="004E4061">
        <w:rPr>
          <w:rFonts w:ascii="Times New Roman" w:hAnsi="Times New Roman" w:hint="eastAsia"/>
          <w:bCs/>
          <w:sz w:val="24"/>
        </w:rPr>
        <w:t>不小于</w:t>
      </w:r>
      <w:r w:rsidRPr="004E4061">
        <w:rPr>
          <w:rFonts w:ascii="Times New Roman" w:hAnsi="Times New Roman" w:hint="eastAsia"/>
          <w:bCs/>
          <w:sz w:val="24"/>
        </w:rPr>
        <w:t>5</w:t>
      </w:r>
      <w:r w:rsidRPr="004E4061">
        <w:rPr>
          <w:rFonts w:ascii="Times New Roman" w:hAnsi="Times New Roman" w:hint="eastAsia"/>
          <w:bCs/>
          <w:sz w:val="24"/>
        </w:rPr>
        <w:t>英寸彩屏，提高对普通施救人员的操作指导、准确施救。</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1.1.2.2  </w:t>
      </w:r>
      <w:r w:rsidRPr="004E4061">
        <w:rPr>
          <w:rFonts w:ascii="Times New Roman" w:hAnsi="Times New Roman" w:hint="eastAsia"/>
          <w:bCs/>
          <w:sz w:val="24"/>
        </w:rPr>
        <w:t>屏幕分辨率不低于</w:t>
      </w:r>
      <w:r w:rsidRPr="004E4061">
        <w:rPr>
          <w:rFonts w:ascii="Times New Roman" w:hAnsi="Times New Roman" w:hint="eastAsia"/>
          <w:bCs/>
          <w:sz w:val="24"/>
        </w:rPr>
        <w:t>780</w:t>
      </w:r>
      <w:r w:rsidRPr="004E4061">
        <w:rPr>
          <w:rFonts w:ascii="Times New Roman" w:hAnsi="Times New Roman" w:hint="eastAsia"/>
          <w:bCs/>
          <w:sz w:val="24"/>
        </w:rPr>
        <w:t>×</w:t>
      </w:r>
      <w:r w:rsidRPr="004E4061">
        <w:rPr>
          <w:rFonts w:ascii="Times New Roman" w:hAnsi="Times New Roman" w:hint="eastAsia"/>
          <w:bCs/>
          <w:sz w:val="24"/>
        </w:rPr>
        <w:t>480</w:t>
      </w:r>
      <w:r w:rsidRPr="004E4061">
        <w:rPr>
          <w:rFonts w:ascii="Times New Roman" w:hAnsi="Times New Roman" w:hint="eastAsia"/>
          <w:bCs/>
          <w:sz w:val="24"/>
        </w:rPr>
        <w:t>，有清晰的动画指导贴放多功能电极片，放电，心肺复苏（</w:t>
      </w:r>
      <w:r w:rsidRPr="004E4061">
        <w:rPr>
          <w:rFonts w:ascii="Times New Roman" w:hAnsi="Times New Roman" w:hint="eastAsia"/>
          <w:bCs/>
          <w:sz w:val="24"/>
        </w:rPr>
        <w:t>CPR)</w:t>
      </w:r>
      <w:r w:rsidRPr="004E4061">
        <w:rPr>
          <w:rFonts w:ascii="Times New Roman" w:hAnsi="Times New Roman" w:hint="eastAsia"/>
          <w:bCs/>
          <w:sz w:val="24"/>
        </w:rPr>
        <w:t>等操作，可以指导普通民众施救人员进行高效施救操作。</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1.1.2.3  </w:t>
      </w:r>
      <w:r w:rsidRPr="004E4061">
        <w:rPr>
          <w:rFonts w:ascii="Times New Roman" w:hAnsi="Times New Roman" w:hint="eastAsia"/>
          <w:bCs/>
          <w:sz w:val="24"/>
        </w:rPr>
        <w:t>智能环境除噪：根据环境自动调整屏幕亮度和音量，适应野外强光环境下和急救现场嘈杂环境下使用。</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1.1.2.4  </w:t>
      </w:r>
      <w:r w:rsidRPr="004E4061">
        <w:rPr>
          <w:rFonts w:ascii="Times New Roman" w:hAnsi="Times New Roman" w:hint="eastAsia"/>
          <w:bCs/>
          <w:sz w:val="24"/>
        </w:rPr>
        <w:t>提供智能语音播报。设备根据急救人员响应速度，智能提示急救人员除去病人的衣物、粘贴电极片。</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1.1.2.5  </w:t>
      </w:r>
      <w:r w:rsidRPr="004E4061">
        <w:rPr>
          <w:rFonts w:ascii="Times New Roman" w:hAnsi="Times New Roman" w:hint="eastAsia"/>
          <w:bCs/>
          <w:sz w:val="24"/>
        </w:rPr>
        <w:t>在</w:t>
      </w:r>
      <w:r w:rsidRPr="004E4061">
        <w:rPr>
          <w:rFonts w:ascii="Times New Roman" w:hAnsi="Times New Roman" w:hint="eastAsia"/>
          <w:bCs/>
          <w:sz w:val="24"/>
        </w:rPr>
        <w:t>CPR</w:t>
      </w:r>
      <w:r w:rsidRPr="004E4061">
        <w:rPr>
          <w:rFonts w:ascii="Times New Roman" w:hAnsi="Times New Roman" w:hint="eastAsia"/>
          <w:bCs/>
          <w:sz w:val="24"/>
        </w:rPr>
        <w:t>仅按压过程中持续提供操作指导和剩余按压次数提示。</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1.1.2.6  </w:t>
      </w:r>
      <w:r w:rsidRPr="004E4061">
        <w:rPr>
          <w:rFonts w:ascii="Times New Roman" w:hAnsi="Times New Roman" w:hint="eastAsia"/>
          <w:bCs/>
          <w:sz w:val="24"/>
        </w:rPr>
        <w:t>设备屏幕支持显示</w:t>
      </w:r>
      <w:r w:rsidRPr="004E4061">
        <w:rPr>
          <w:rFonts w:ascii="Times New Roman" w:hAnsi="Times New Roman" w:hint="eastAsia"/>
          <w:bCs/>
          <w:sz w:val="24"/>
        </w:rPr>
        <w:t>ECG</w:t>
      </w:r>
      <w:r w:rsidRPr="004E4061">
        <w:rPr>
          <w:rFonts w:ascii="Times New Roman" w:hAnsi="Times New Roman" w:hint="eastAsia"/>
          <w:bCs/>
          <w:sz w:val="24"/>
        </w:rPr>
        <w:t>波形。</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
          <w:bCs/>
          <w:sz w:val="24"/>
        </w:rPr>
        <w:t xml:space="preserve">1.1.3  </w:t>
      </w:r>
      <w:r w:rsidRPr="004E4061">
        <w:rPr>
          <w:rFonts w:ascii="Times New Roman" w:hAnsi="Times New Roman" w:hint="eastAsia"/>
          <w:b/>
          <w:bCs/>
          <w:sz w:val="24"/>
        </w:rPr>
        <w:t>除颤准备时间短，能量可覆盖人群广：</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1.1.3.1  </w:t>
      </w:r>
      <w:r w:rsidRPr="004E4061">
        <w:rPr>
          <w:rFonts w:ascii="Times New Roman" w:hAnsi="Times New Roman" w:hint="eastAsia"/>
          <w:bCs/>
          <w:sz w:val="24"/>
        </w:rPr>
        <w:t>除颤采用双相波技术，除颤波形：双相指数截断波形（</w:t>
      </w:r>
      <w:r w:rsidRPr="004E4061">
        <w:rPr>
          <w:rFonts w:ascii="Times New Roman" w:hAnsi="Times New Roman" w:hint="eastAsia"/>
          <w:bCs/>
          <w:sz w:val="24"/>
        </w:rPr>
        <w:t>BTE</w:t>
      </w:r>
      <w:r w:rsidRPr="004E4061">
        <w:rPr>
          <w:rFonts w:ascii="Times New Roman" w:hAnsi="Times New Roman" w:hint="eastAsia"/>
          <w:bCs/>
          <w:sz w:val="24"/>
        </w:rPr>
        <w:t>），具备自动阻抗补偿功能。</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1.1.3.2  </w:t>
      </w:r>
      <w:r w:rsidRPr="004E4061">
        <w:rPr>
          <w:rFonts w:ascii="Times New Roman" w:hAnsi="Times New Roman" w:hint="eastAsia"/>
          <w:bCs/>
          <w:sz w:val="24"/>
        </w:rPr>
        <w:t>能量可递增，首次除颤没有消除室颤时，第二次和第三次电击自动使用更高级别能量。以便于非专业医务人员使用。</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lastRenderedPageBreak/>
        <w:t>▲</w:t>
      </w:r>
      <w:r w:rsidRPr="004E4061">
        <w:rPr>
          <w:rFonts w:ascii="Times New Roman" w:hAnsi="Times New Roman" w:hint="eastAsia"/>
          <w:bCs/>
          <w:sz w:val="24"/>
        </w:rPr>
        <w:t xml:space="preserve">1.1.3.3  </w:t>
      </w:r>
      <w:r w:rsidRPr="004E4061">
        <w:rPr>
          <w:rFonts w:ascii="Times New Roman" w:hAnsi="Times New Roman" w:hint="eastAsia"/>
          <w:bCs/>
          <w:sz w:val="24"/>
        </w:rPr>
        <w:t>成人最大除颤能量可达</w:t>
      </w:r>
      <w:r w:rsidRPr="004E4061">
        <w:rPr>
          <w:rFonts w:ascii="Times New Roman" w:hAnsi="Times New Roman" w:hint="eastAsia"/>
          <w:bCs/>
          <w:sz w:val="24"/>
        </w:rPr>
        <w:t>360J</w:t>
      </w:r>
      <w:r w:rsidRPr="004E4061">
        <w:rPr>
          <w:rFonts w:ascii="Times New Roman" w:hAnsi="Times New Roman" w:hint="eastAsia"/>
          <w:bCs/>
          <w:sz w:val="24"/>
        </w:rPr>
        <w:t>。</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1.1.3.4  </w:t>
      </w:r>
      <w:r w:rsidRPr="004E4061">
        <w:rPr>
          <w:rFonts w:ascii="Times New Roman" w:hAnsi="Times New Roman" w:hint="eastAsia"/>
          <w:bCs/>
          <w:sz w:val="24"/>
        </w:rPr>
        <w:t>支持成人</w:t>
      </w:r>
      <w:r w:rsidRPr="004E4061">
        <w:rPr>
          <w:rFonts w:ascii="Times New Roman" w:hAnsi="Times New Roman" w:hint="eastAsia"/>
          <w:bCs/>
          <w:sz w:val="24"/>
        </w:rPr>
        <w:t>/</w:t>
      </w:r>
      <w:r w:rsidRPr="004E4061">
        <w:rPr>
          <w:rFonts w:ascii="Times New Roman" w:hAnsi="Times New Roman" w:hint="eastAsia"/>
          <w:bCs/>
          <w:sz w:val="24"/>
        </w:rPr>
        <w:t>小儿模式，</w:t>
      </w:r>
      <w:proofErr w:type="gramStart"/>
      <w:r w:rsidRPr="004E4061">
        <w:rPr>
          <w:rFonts w:ascii="Times New Roman" w:hAnsi="Times New Roman" w:hint="eastAsia"/>
          <w:bCs/>
          <w:sz w:val="24"/>
        </w:rPr>
        <w:t>且模式</w:t>
      </w:r>
      <w:proofErr w:type="gramEnd"/>
      <w:r w:rsidRPr="004E4061">
        <w:rPr>
          <w:rFonts w:ascii="Times New Roman" w:hAnsi="Times New Roman" w:hint="eastAsia"/>
          <w:bCs/>
          <w:sz w:val="24"/>
        </w:rPr>
        <w:t>可一键切换。切换后机器根据选择的病人类型自动切换提示信息、除颤能量和</w:t>
      </w:r>
      <w:r w:rsidRPr="004E4061">
        <w:rPr>
          <w:rFonts w:ascii="Times New Roman" w:hAnsi="Times New Roman" w:hint="eastAsia"/>
          <w:bCs/>
          <w:sz w:val="24"/>
        </w:rPr>
        <w:t>CPR</w:t>
      </w:r>
      <w:r w:rsidRPr="004E4061">
        <w:rPr>
          <w:rFonts w:ascii="Times New Roman" w:hAnsi="Times New Roman" w:hint="eastAsia"/>
          <w:bCs/>
          <w:sz w:val="24"/>
        </w:rPr>
        <w:t>按压模式。</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1.1.3.5  </w:t>
      </w:r>
      <w:r w:rsidRPr="004E4061">
        <w:rPr>
          <w:rFonts w:ascii="Times New Roman" w:hAnsi="Times New Roman" w:hint="eastAsia"/>
          <w:bCs/>
          <w:sz w:val="24"/>
        </w:rPr>
        <w:t>从开机到充电至</w:t>
      </w:r>
      <w:r w:rsidRPr="004E4061">
        <w:rPr>
          <w:rFonts w:ascii="Times New Roman" w:hAnsi="Times New Roman" w:hint="eastAsia"/>
          <w:bCs/>
          <w:sz w:val="24"/>
        </w:rPr>
        <w:t>200J</w:t>
      </w:r>
      <w:r w:rsidRPr="004E4061">
        <w:rPr>
          <w:rFonts w:ascii="Times New Roman" w:hAnsi="Times New Roman" w:hint="eastAsia"/>
          <w:bCs/>
          <w:sz w:val="24"/>
        </w:rPr>
        <w:t>能量准备放电的时间≤</w:t>
      </w:r>
      <w:r w:rsidRPr="004E4061">
        <w:rPr>
          <w:rFonts w:ascii="Times New Roman" w:hAnsi="Times New Roman" w:hint="eastAsia"/>
          <w:bCs/>
          <w:sz w:val="24"/>
        </w:rPr>
        <w:t>8.5</w:t>
      </w:r>
      <w:r w:rsidRPr="004E4061">
        <w:rPr>
          <w:rFonts w:ascii="Times New Roman" w:hAnsi="Times New Roman" w:hint="eastAsia"/>
          <w:bCs/>
          <w:sz w:val="24"/>
        </w:rPr>
        <w:t>秒。</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1.1.3.6  </w:t>
      </w:r>
      <w:r w:rsidRPr="004E4061">
        <w:rPr>
          <w:rFonts w:ascii="Times New Roman" w:hAnsi="Times New Roman" w:hint="eastAsia"/>
          <w:bCs/>
          <w:sz w:val="24"/>
        </w:rPr>
        <w:t>具有内部自动放电功能，保证患者和医护人员安全。</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
          <w:bCs/>
          <w:sz w:val="24"/>
        </w:rPr>
        <w:t xml:space="preserve">1.1.4  </w:t>
      </w:r>
      <w:r w:rsidRPr="004E4061">
        <w:rPr>
          <w:rFonts w:ascii="Times New Roman" w:hAnsi="Times New Roman" w:hint="eastAsia"/>
          <w:b/>
          <w:bCs/>
          <w:sz w:val="24"/>
        </w:rPr>
        <w:t>除颤电极片有效期长，电池待机时间长，降低维护成本。</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1.1.4.1  </w:t>
      </w:r>
      <w:r w:rsidRPr="004E4061">
        <w:rPr>
          <w:rFonts w:ascii="Times New Roman" w:hAnsi="Times New Roman" w:hint="eastAsia"/>
          <w:bCs/>
          <w:sz w:val="24"/>
        </w:rPr>
        <w:t>电极片有</w:t>
      </w:r>
      <w:proofErr w:type="gramStart"/>
      <w:r w:rsidRPr="004E4061">
        <w:rPr>
          <w:rFonts w:ascii="Times New Roman" w:hAnsi="Times New Roman" w:hint="eastAsia"/>
          <w:bCs/>
          <w:sz w:val="24"/>
        </w:rPr>
        <w:t>明确贴</w:t>
      </w:r>
      <w:proofErr w:type="gramEnd"/>
      <w:r w:rsidRPr="004E4061">
        <w:rPr>
          <w:rFonts w:ascii="Times New Roman" w:hAnsi="Times New Roman" w:hint="eastAsia"/>
          <w:bCs/>
          <w:sz w:val="24"/>
        </w:rPr>
        <w:t>放位置示意图，减少施救过程中的出错率提高抢救效率。</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1.1.4.2  </w:t>
      </w:r>
      <w:r w:rsidRPr="004E4061">
        <w:rPr>
          <w:rFonts w:ascii="Times New Roman" w:hAnsi="Times New Roman" w:hint="eastAsia"/>
          <w:bCs/>
          <w:sz w:val="24"/>
        </w:rPr>
        <w:t>备用状态时电极</w:t>
      </w:r>
      <w:proofErr w:type="gramStart"/>
      <w:r w:rsidRPr="004E4061">
        <w:rPr>
          <w:rFonts w:ascii="Times New Roman" w:hAnsi="Times New Roman" w:hint="eastAsia"/>
          <w:bCs/>
          <w:sz w:val="24"/>
        </w:rPr>
        <w:t>片须已经</w:t>
      </w:r>
      <w:proofErr w:type="gramEnd"/>
      <w:r w:rsidRPr="004E4061">
        <w:rPr>
          <w:rFonts w:ascii="Times New Roman" w:hAnsi="Times New Roman" w:hint="eastAsia"/>
          <w:bCs/>
          <w:sz w:val="24"/>
        </w:rPr>
        <w:t>提前与机器连接，节省宝贵的抢救时间。</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1.1.4.3  </w:t>
      </w:r>
      <w:r w:rsidRPr="004E4061">
        <w:rPr>
          <w:rFonts w:ascii="Times New Roman" w:hAnsi="Times New Roman" w:hint="eastAsia"/>
          <w:bCs/>
          <w:sz w:val="24"/>
        </w:rPr>
        <w:t>一次性电极片及一次性电池出厂有效期≥</w:t>
      </w:r>
      <w:r w:rsidRPr="004E4061">
        <w:rPr>
          <w:rFonts w:ascii="Times New Roman" w:hAnsi="Times New Roman" w:hint="eastAsia"/>
          <w:bCs/>
          <w:sz w:val="24"/>
        </w:rPr>
        <w:t>60</w:t>
      </w:r>
      <w:r w:rsidRPr="004E4061">
        <w:rPr>
          <w:rFonts w:ascii="Times New Roman" w:hAnsi="Times New Roman" w:hint="eastAsia"/>
          <w:bCs/>
          <w:sz w:val="24"/>
        </w:rPr>
        <w:t>个月。</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1.1.4.4  </w:t>
      </w:r>
      <w:r w:rsidRPr="004E4061">
        <w:rPr>
          <w:rFonts w:ascii="Times New Roman" w:hAnsi="Times New Roman" w:hint="eastAsia"/>
          <w:bCs/>
          <w:sz w:val="24"/>
        </w:rPr>
        <w:t>一次性电池：在适合条件下，可以支持≥</w:t>
      </w:r>
      <w:r w:rsidRPr="004E4061">
        <w:rPr>
          <w:rFonts w:ascii="Times New Roman" w:hAnsi="Times New Roman" w:hint="eastAsia"/>
          <w:bCs/>
          <w:sz w:val="24"/>
        </w:rPr>
        <w:t>350</w:t>
      </w:r>
      <w:r w:rsidRPr="004E4061">
        <w:rPr>
          <w:rFonts w:ascii="Times New Roman" w:hAnsi="Times New Roman" w:hint="eastAsia"/>
          <w:bCs/>
          <w:sz w:val="24"/>
        </w:rPr>
        <w:t>次</w:t>
      </w:r>
      <w:r w:rsidRPr="004E4061">
        <w:rPr>
          <w:rFonts w:ascii="Times New Roman" w:hAnsi="Times New Roman" w:hint="eastAsia"/>
          <w:bCs/>
          <w:sz w:val="24"/>
        </w:rPr>
        <w:t>200J</w:t>
      </w:r>
      <w:r w:rsidRPr="004E4061">
        <w:rPr>
          <w:rFonts w:ascii="Times New Roman" w:hAnsi="Times New Roman" w:hint="eastAsia"/>
          <w:bCs/>
          <w:sz w:val="24"/>
        </w:rPr>
        <w:t>放电或≥</w:t>
      </w:r>
      <w:r w:rsidRPr="004E4061">
        <w:rPr>
          <w:rFonts w:ascii="Times New Roman" w:hAnsi="Times New Roman" w:hint="eastAsia"/>
          <w:bCs/>
          <w:sz w:val="24"/>
        </w:rPr>
        <w:t xml:space="preserve">200 </w:t>
      </w:r>
      <w:r w:rsidRPr="004E4061">
        <w:rPr>
          <w:rFonts w:ascii="Times New Roman" w:hAnsi="Times New Roman" w:hint="eastAsia"/>
          <w:bCs/>
          <w:sz w:val="24"/>
        </w:rPr>
        <w:t>次</w:t>
      </w:r>
      <w:r w:rsidRPr="004E4061">
        <w:rPr>
          <w:rFonts w:ascii="Times New Roman" w:hAnsi="Times New Roman" w:hint="eastAsia"/>
          <w:bCs/>
          <w:sz w:val="24"/>
        </w:rPr>
        <w:t>360J</w:t>
      </w:r>
      <w:r w:rsidRPr="004E4061">
        <w:rPr>
          <w:rFonts w:ascii="Times New Roman" w:hAnsi="Times New Roman" w:hint="eastAsia"/>
          <w:bCs/>
          <w:sz w:val="24"/>
        </w:rPr>
        <w:t>放电。</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 xml:space="preserve">1.1.4.5  </w:t>
      </w:r>
      <w:r w:rsidRPr="004E4061">
        <w:rPr>
          <w:rFonts w:ascii="Times New Roman" w:hAnsi="Times New Roman" w:hint="eastAsia"/>
          <w:bCs/>
          <w:sz w:val="24"/>
        </w:rPr>
        <w:t>低电量报警后至少还可持</w:t>
      </w:r>
      <w:r w:rsidRPr="004E4061">
        <w:rPr>
          <w:rFonts w:ascii="Times New Roman" w:hAnsi="Times New Roman" w:hint="eastAsia"/>
          <w:bCs/>
          <w:sz w:val="24"/>
        </w:rPr>
        <w:t>25</w:t>
      </w:r>
      <w:r w:rsidRPr="004E4061">
        <w:rPr>
          <w:rFonts w:ascii="Times New Roman" w:hAnsi="Times New Roman" w:hint="eastAsia"/>
          <w:bCs/>
          <w:sz w:val="24"/>
        </w:rPr>
        <w:t>分钟工作时间和至少</w:t>
      </w:r>
      <w:r w:rsidRPr="004E4061">
        <w:rPr>
          <w:rFonts w:ascii="Times New Roman" w:hAnsi="Times New Roman" w:hint="eastAsia"/>
          <w:bCs/>
          <w:sz w:val="24"/>
        </w:rPr>
        <w:t>10</w:t>
      </w:r>
      <w:r w:rsidRPr="004E4061">
        <w:rPr>
          <w:rFonts w:ascii="Times New Roman" w:hAnsi="Times New Roman" w:hint="eastAsia"/>
          <w:bCs/>
          <w:sz w:val="24"/>
        </w:rPr>
        <w:t>次</w:t>
      </w:r>
      <w:r w:rsidRPr="004E4061">
        <w:rPr>
          <w:rFonts w:ascii="Times New Roman" w:hAnsi="Times New Roman" w:hint="eastAsia"/>
          <w:bCs/>
          <w:sz w:val="24"/>
        </w:rPr>
        <w:t>200J</w:t>
      </w:r>
      <w:r w:rsidRPr="004E4061">
        <w:rPr>
          <w:rFonts w:ascii="Times New Roman" w:hAnsi="Times New Roman" w:hint="eastAsia"/>
          <w:bCs/>
          <w:sz w:val="24"/>
        </w:rPr>
        <w:t>除颤充放电。</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
          <w:bCs/>
          <w:sz w:val="24"/>
        </w:rPr>
        <w:t xml:space="preserve">1.1.5  </w:t>
      </w:r>
      <w:r w:rsidRPr="004E4061">
        <w:rPr>
          <w:rFonts w:ascii="Times New Roman" w:hAnsi="Times New Roman" w:hint="eastAsia"/>
          <w:b/>
          <w:bCs/>
          <w:sz w:val="24"/>
        </w:rPr>
        <w:t>设备自检功能完善：</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1.1.5.1  </w:t>
      </w:r>
      <w:r w:rsidRPr="004E4061">
        <w:rPr>
          <w:rFonts w:ascii="Times New Roman" w:hAnsi="Times New Roman" w:hint="eastAsia"/>
          <w:bCs/>
          <w:sz w:val="24"/>
        </w:rPr>
        <w:t>自检功能：具备每日、每周、每月、每季度的设备自检和用户手动自检，可及时判断机器状态是否正常。</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1.1.5.2  </w:t>
      </w:r>
      <w:r w:rsidRPr="004E4061">
        <w:rPr>
          <w:rFonts w:ascii="Times New Roman" w:hAnsi="Times New Roman" w:hint="eastAsia"/>
          <w:bCs/>
          <w:sz w:val="24"/>
        </w:rPr>
        <w:t>自检内容：主控模块、治疗模块、电源模块的状态。</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1.1.5.3  </w:t>
      </w:r>
      <w:r w:rsidRPr="004E4061">
        <w:rPr>
          <w:rFonts w:ascii="Times New Roman" w:hAnsi="Times New Roman" w:hint="eastAsia"/>
          <w:bCs/>
          <w:sz w:val="24"/>
        </w:rPr>
        <w:t>自检反馈：根据自检结果，红灯</w:t>
      </w:r>
      <w:r w:rsidRPr="004E4061">
        <w:rPr>
          <w:rFonts w:ascii="Times New Roman" w:hAnsi="Times New Roman" w:hint="eastAsia"/>
          <w:bCs/>
          <w:sz w:val="24"/>
        </w:rPr>
        <w:t>/</w:t>
      </w:r>
      <w:r w:rsidRPr="004E4061">
        <w:rPr>
          <w:rFonts w:ascii="Times New Roman" w:hAnsi="Times New Roman" w:hint="eastAsia"/>
          <w:bCs/>
          <w:sz w:val="24"/>
        </w:rPr>
        <w:t>绿灯显示设备状态。不开机情况下可提示故障。</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1.1.5.4  </w:t>
      </w:r>
      <w:r w:rsidRPr="004E4061">
        <w:rPr>
          <w:rFonts w:ascii="Times New Roman" w:hAnsi="Times New Roman" w:hint="eastAsia"/>
          <w:bCs/>
          <w:sz w:val="24"/>
        </w:rPr>
        <w:t>内置自检程序，自动检测电池状况，不开机可提示电池剩余电量低。</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
          <w:bCs/>
          <w:sz w:val="24"/>
        </w:rPr>
        <w:t xml:space="preserve">1.1.6  </w:t>
      </w:r>
      <w:r w:rsidRPr="004E4061">
        <w:rPr>
          <w:rFonts w:ascii="Times New Roman" w:hAnsi="Times New Roman" w:hint="eastAsia"/>
          <w:b/>
          <w:bCs/>
          <w:sz w:val="24"/>
        </w:rPr>
        <w:t>数据存储和导出功能完善：</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1.1.6.1  </w:t>
      </w:r>
      <w:r w:rsidRPr="004E4061">
        <w:rPr>
          <w:rFonts w:ascii="Times New Roman" w:hAnsi="Times New Roman" w:hint="eastAsia"/>
          <w:bCs/>
          <w:sz w:val="24"/>
        </w:rPr>
        <w:t>数据存储：可存储</w:t>
      </w:r>
      <w:r w:rsidRPr="004E4061">
        <w:rPr>
          <w:rFonts w:ascii="Times New Roman" w:hAnsi="Times New Roman" w:hint="eastAsia"/>
          <w:bCs/>
          <w:sz w:val="24"/>
        </w:rPr>
        <w:t>ECG</w:t>
      </w:r>
      <w:r w:rsidRPr="004E4061">
        <w:rPr>
          <w:rFonts w:ascii="Times New Roman" w:hAnsi="Times New Roman" w:hint="eastAsia"/>
          <w:bCs/>
          <w:sz w:val="24"/>
        </w:rPr>
        <w:t>波形数据、事件数据、录音数据、急救数据（须有急救时间、</w:t>
      </w:r>
      <w:r w:rsidRPr="004E4061">
        <w:rPr>
          <w:rFonts w:ascii="Times New Roman" w:hAnsi="Times New Roman" w:hint="eastAsia"/>
          <w:bCs/>
          <w:sz w:val="24"/>
        </w:rPr>
        <w:t xml:space="preserve">CPR </w:t>
      </w:r>
      <w:r w:rsidRPr="004E4061">
        <w:rPr>
          <w:rFonts w:ascii="Times New Roman" w:hAnsi="Times New Roman" w:hint="eastAsia"/>
          <w:bCs/>
          <w:sz w:val="24"/>
        </w:rPr>
        <w:t>持续时间、放电次数等要素）、录音数据等。</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1.1.6.2  </w:t>
      </w:r>
      <w:r w:rsidRPr="004E4061">
        <w:rPr>
          <w:rFonts w:ascii="Times New Roman" w:hAnsi="Times New Roman" w:hint="eastAsia"/>
          <w:bCs/>
          <w:sz w:val="24"/>
        </w:rPr>
        <w:t>存储容量：设备的内部存储容量不小于</w:t>
      </w:r>
      <w:r w:rsidRPr="004E4061">
        <w:rPr>
          <w:rFonts w:ascii="Times New Roman" w:hAnsi="Times New Roman" w:hint="eastAsia"/>
          <w:bCs/>
          <w:sz w:val="24"/>
        </w:rPr>
        <w:t>1Gb</w:t>
      </w:r>
      <w:r w:rsidRPr="004E4061">
        <w:rPr>
          <w:rFonts w:ascii="Times New Roman" w:hAnsi="Times New Roman" w:hint="eastAsia"/>
          <w:bCs/>
          <w:sz w:val="24"/>
        </w:rPr>
        <w:t>，可存储不少于</w:t>
      </w:r>
      <w:r w:rsidRPr="004E4061">
        <w:rPr>
          <w:rFonts w:ascii="Times New Roman" w:hAnsi="Times New Roman" w:hint="eastAsia"/>
          <w:bCs/>
          <w:sz w:val="24"/>
        </w:rPr>
        <w:t>999</w:t>
      </w:r>
      <w:r w:rsidRPr="004E4061">
        <w:rPr>
          <w:rFonts w:ascii="Times New Roman" w:hAnsi="Times New Roman" w:hint="eastAsia"/>
          <w:bCs/>
          <w:sz w:val="24"/>
        </w:rPr>
        <w:t>份自检报告。</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1.1.6.3  </w:t>
      </w:r>
      <w:r w:rsidRPr="004E4061">
        <w:rPr>
          <w:rFonts w:ascii="Times New Roman" w:hAnsi="Times New Roman" w:hint="eastAsia"/>
          <w:bCs/>
          <w:sz w:val="24"/>
        </w:rPr>
        <w:t>数据导出：支持</w:t>
      </w:r>
      <w:r w:rsidRPr="004E4061">
        <w:rPr>
          <w:rFonts w:ascii="Times New Roman" w:hAnsi="Times New Roman" w:hint="eastAsia"/>
          <w:bCs/>
          <w:sz w:val="24"/>
        </w:rPr>
        <w:t>USB</w:t>
      </w:r>
      <w:r w:rsidRPr="004E4061">
        <w:rPr>
          <w:rFonts w:ascii="Times New Roman" w:hAnsi="Times New Roman" w:hint="eastAsia"/>
          <w:bCs/>
          <w:sz w:val="24"/>
        </w:rPr>
        <w:t>接口，可通过外部</w:t>
      </w:r>
      <w:r w:rsidRPr="004E4061">
        <w:rPr>
          <w:rFonts w:ascii="Times New Roman" w:hAnsi="Times New Roman" w:hint="eastAsia"/>
          <w:bCs/>
          <w:sz w:val="24"/>
        </w:rPr>
        <w:t>USB</w:t>
      </w:r>
      <w:r w:rsidRPr="004E4061">
        <w:rPr>
          <w:rFonts w:ascii="Times New Roman" w:hAnsi="Times New Roman" w:hint="eastAsia"/>
          <w:bCs/>
          <w:sz w:val="24"/>
        </w:rPr>
        <w:t>闪</w:t>
      </w:r>
      <w:proofErr w:type="gramStart"/>
      <w:r w:rsidRPr="004E4061">
        <w:rPr>
          <w:rFonts w:ascii="Times New Roman" w:hAnsi="Times New Roman" w:hint="eastAsia"/>
          <w:bCs/>
          <w:sz w:val="24"/>
        </w:rPr>
        <w:t>存设备</w:t>
      </w:r>
      <w:proofErr w:type="gramEnd"/>
      <w:r w:rsidRPr="004E4061">
        <w:rPr>
          <w:rFonts w:ascii="Times New Roman" w:hAnsi="Times New Roman" w:hint="eastAsia"/>
          <w:bCs/>
          <w:sz w:val="24"/>
        </w:rPr>
        <w:t>导出抢救记录数据。</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1.1.6.4  </w:t>
      </w:r>
      <w:r w:rsidRPr="004E4061">
        <w:rPr>
          <w:rFonts w:ascii="Times New Roman" w:hAnsi="Times New Roman" w:hint="eastAsia"/>
          <w:bCs/>
          <w:sz w:val="24"/>
        </w:rPr>
        <w:t>具备录音功能，可保存</w:t>
      </w:r>
      <w:r w:rsidRPr="004E4061">
        <w:rPr>
          <w:rFonts w:ascii="Times New Roman" w:hAnsi="Times New Roman" w:hint="eastAsia"/>
          <w:bCs/>
          <w:sz w:val="24"/>
        </w:rPr>
        <w:t>60</w:t>
      </w:r>
      <w:r w:rsidRPr="004E4061">
        <w:rPr>
          <w:rFonts w:ascii="Times New Roman" w:hAnsi="Times New Roman" w:hint="eastAsia"/>
          <w:bCs/>
          <w:sz w:val="24"/>
        </w:rPr>
        <w:t>分钟抢救现场录音。便于事件回溯。</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
          <w:bCs/>
          <w:sz w:val="24"/>
        </w:rPr>
        <w:t xml:space="preserve">1.1.7  </w:t>
      </w:r>
      <w:r w:rsidRPr="004E4061">
        <w:rPr>
          <w:rFonts w:ascii="Times New Roman" w:hAnsi="Times New Roman" w:hint="eastAsia"/>
          <w:b/>
          <w:bCs/>
          <w:sz w:val="24"/>
        </w:rPr>
        <w:t>设备可靠性高，经久耐用：</w:t>
      </w:r>
    </w:p>
    <w:p w:rsidR="00FC0314" w:rsidRPr="004E4061" w:rsidRDefault="006F7719">
      <w:pPr>
        <w:spacing w:line="360" w:lineRule="auto"/>
        <w:ind w:leftChars="200" w:left="1620" w:hangingChars="500" w:hanging="120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1.1.7.1  </w:t>
      </w:r>
      <w:r w:rsidRPr="004E4061">
        <w:rPr>
          <w:rFonts w:ascii="Times New Roman" w:hAnsi="Times New Roman" w:hint="eastAsia"/>
          <w:bCs/>
          <w:sz w:val="24"/>
        </w:rPr>
        <w:t>抗冲击</w:t>
      </w:r>
      <w:r w:rsidRPr="004E4061">
        <w:rPr>
          <w:rFonts w:ascii="Times New Roman" w:hAnsi="Times New Roman" w:hint="eastAsia"/>
          <w:bCs/>
          <w:sz w:val="24"/>
        </w:rPr>
        <w:t>/</w:t>
      </w:r>
      <w:r w:rsidRPr="004E4061">
        <w:rPr>
          <w:rFonts w:ascii="Times New Roman" w:hAnsi="Times New Roman" w:hint="eastAsia"/>
          <w:bCs/>
          <w:sz w:val="24"/>
        </w:rPr>
        <w:t>跌落性能：具备优异的抗冲击</w:t>
      </w:r>
      <w:r w:rsidRPr="004E4061">
        <w:rPr>
          <w:rFonts w:ascii="Times New Roman" w:hAnsi="Times New Roman" w:hint="eastAsia"/>
          <w:bCs/>
          <w:sz w:val="24"/>
        </w:rPr>
        <w:t>/</w:t>
      </w:r>
      <w:r w:rsidRPr="004E4061">
        <w:rPr>
          <w:rFonts w:ascii="Times New Roman" w:hAnsi="Times New Roman" w:hint="eastAsia"/>
          <w:bCs/>
          <w:sz w:val="24"/>
        </w:rPr>
        <w:t>跌落性能，机器六面均可承受≥</w:t>
      </w:r>
      <w:r w:rsidRPr="004E4061">
        <w:rPr>
          <w:rFonts w:ascii="Times New Roman" w:hAnsi="Times New Roman" w:hint="eastAsia"/>
          <w:bCs/>
          <w:sz w:val="24"/>
        </w:rPr>
        <w:t>1.5 m</w:t>
      </w:r>
      <w:r w:rsidRPr="004E4061">
        <w:rPr>
          <w:rFonts w:ascii="Times New Roman" w:hAnsi="Times New Roman" w:hint="eastAsia"/>
          <w:bCs/>
          <w:sz w:val="24"/>
        </w:rPr>
        <w:t>跌落冲击。</w:t>
      </w:r>
    </w:p>
    <w:p w:rsidR="00FC0314" w:rsidRPr="004E4061" w:rsidRDefault="006F7719">
      <w:pPr>
        <w:spacing w:line="360" w:lineRule="auto"/>
        <w:ind w:leftChars="200" w:left="1620" w:hangingChars="500" w:hanging="1200"/>
        <w:jc w:val="left"/>
        <w:rPr>
          <w:rFonts w:ascii="Times New Roman" w:hAnsi="Times New Roman"/>
          <w:bCs/>
          <w:sz w:val="24"/>
        </w:rPr>
      </w:pPr>
      <w:r w:rsidRPr="004E4061">
        <w:rPr>
          <w:rFonts w:ascii="Times New Roman" w:hAnsi="Times New Roman" w:hint="eastAsia"/>
          <w:bCs/>
          <w:sz w:val="24"/>
        </w:rPr>
        <w:t xml:space="preserve">1.1.7.2  </w:t>
      </w:r>
      <w:r w:rsidRPr="004E4061">
        <w:rPr>
          <w:rFonts w:ascii="Times New Roman" w:hAnsi="Times New Roman" w:hint="eastAsia"/>
          <w:bCs/>
          <w:sz w:val="24"/>
        </w:rPr>
        <w:t>防水防尘性能：具备良好的防水防尘性能，防水防尘级别</w:t>
      </w:r>
      <w:r w:rsidRPr="004E4061">
        <w:rPr>
          <w:rFonts w:ascii="Times New Roman" w:hAnsi="Times New Roman" w:hint="eastAsia"/>
          <w:bCs/>
          <w:sz w:val="24"/>
        </w:rPr>
        <w:t>IP55</w:t>
      </w:r>
      <w:r w:rsidRPr="004E4061">
        <w:rPr>
          <w:rFonts w:ascii="Times New Roman" w:hAnsi="Times New Roman" w:hint="eastAsia"/>
          <w:bCs/>
          <w:sz w:val="24"/>
        </w:rPr>
        <w:t>。</w:t>
      </w:r>
    </w:p>
    <w:p w:rsidR="00FC0314" w:rsidRPr="004E4061" w:rsidRDefault="006F7719">
      <w:pPr>
        <w:spacing w:line="360" w:lineRule="auto"/>
        <w:ind w:leftChars="200" w:left="1620" w:hangingChars="500" w:hanging="1200"/>
        <w:jc w:val="left"/>
        <w:rPr>
          <w:rFonts w:ascii="Times New Roman" w:hAnsi="Times New Roman"/>
          <w:bCs/>
          <w:sz w:val="24"/>
        </w:rPr>
      </w:pPr>
      <w:r w:rsidRPr="004E4061">
        <w:rPr>
          <w:rFonts w:ascii="Times New Roman" w:hAnsi="Times New Roman" w:hint="eastAsia"/>
          <w:bCs/>
          <w:sz w:val="24"/>
        </w:rPr>
        <w:lastRenderedPageBreak/>
        <w:t>▲</w:t>
      </w:r>
      <w:r w:rsidRPr="004E4061">
        <w:rPr>
          <w:rFonts w:ascii="Times New Roman" w:hAnsi="Times New Roman" w:hint="eastAsia"/>
          <w:bCs/>
          <w:sz w:val="24"/>
        </w:rPr>
        <w:t xml:space="preserve">1.1.7.3  </w:t>
      </w:r>
      <w:r w:rsidRPr="004E4061">
        <w:rPr>
          <w:rFonts w:ascii="Times New Roman" w:hAnsi="Times New Roman" w:hint="eastAsia"/>
          <w:bCs/>
          <w:sz w:val="24"/>
        </w:rPr>
        <w:t>工作温度范围：满足</w:t>
      </w:r>
      <w:r w:rsidRPr="004E4061">
        <w:rPr>
          <w:rFonts w:ascii="Times New Roman" w:hAnsi="Times New Roman" w:hint="eastAsia"/>
          <w:bCs/>
          <w:sz w:val="24"/>
        </w:rPr>
        <w:t>-5</w:t>
      </w:r>
      <w:r w:rsidRPr="004E4061">
        <w:rPr>
          <w:rFonts w:ascii="Times New Roman" w:hAnsi="Times New Roman" w:hint="eastAsia"/>
          <w:bCs/>
          <w:sz w:val="24"/>
        </w:rPr>
        <w:t>º</w:t>
      </w:r>
      <w:r w:rsidRPr="004E4061">
        <w:rPr>
          <w:rFonts w:ascii="Times New Roman" w:hAnsi="Times New Roman" w:hint="eastAsia"/>
          <w:bCs/>
          <w:sz w:val="24"/>
        </w:rPr>
        <w:t>C</w:t>
      </w:r>
      <w:r w:rsidRPr="004E4061">
        <w:rPr>
          <w:rFonts w:ascii="Times New Roman" w:hAnsi="Times New Roman" w:hint="eastAsia"/>
          <w:bCs/>
          <w:sz w:val="24"/>
        </w:rPr>
        <w:t>～</w:t>
      </w:r>
      <w:r w:rsidRPr="004E4061">
        <w:rPr>
          <w:rFonts w:ascii="Times New Roman" w:hAnsi="Times New Roman" w:hint="eastAsia"/>
          <w:bCs/>
          <w:sz w:val="24"/>
        </w:rPr>
        <w:t>50</w:t>
      </w:r>
      <w:r w:rsidRPr="004E4061">
        <w:rPr>
          <w:rFonts w:ascii="Times New Roman" w:hAnsi="Times New Roman" w:hint="eastAsia"/>
          <w:bCs/>
          <w:sz w:val="24"/>
        </w:rPr>
        <w:t>º</w:t>
      </w:r>
      <w:r w:rsidRPr="004E4061">
        <w:rPr>
          <w:rFonts w:ascii="Times New Roman" w:hAnsi="Times New Roman" w:hint="eastAsia"/>
          <w:bCs/>
          <w:sz w:val="24"/>
        </w:rPr>
        <w:t>C</w:t>
      </w:r>
      <w:r w:rsidRPr="004E4061">
        <w:rPr>
          <w:rFonts w:ascii="Times New Roman" w:hAnsi="Times New Roman" w:hint="eastAsia"/>
          <w:bCs/>
          <w:sz w:val="24"/>
        </w:rPr>
        <w:t>，且从室温环境下进入</w:t>
      </w:r>
      <w:r w:rsidRPr="004E4061">
        <w:rPr>
          <w:rFonts w:ascii="Times New Roman" w:hAnsi="Times New Roman" w:hint="eastAsia"/>
          <w:bCs/>
          <w:sz w:val="24"/>
        </w:rPr>
        <w:t>-20</w:t>
      </w:r>
      <w:r w:rsidRPr="004E4061">
        <w:rPr>
          <w:rFonts w:ascii="Times New Roman" w:hAnsi="Times New Roman" w:hint="eastAsia"/>
          <w:bCs/>
          <w:sz w:val="24"/>
        </w:rPr>
        <w:t>º</w:t>
      </w:r>
      <w:r w:rsidRPr="004E4061">
        <w:rPr>
          <w:rFonts w:ascii="Times New Roman" w:hAnsi="Times New Roman" w:hint="eastAsia"/>
          <w:bCs/>
          <w:sz w:val="24"/>
        </w:rPr>
        <w:t>C</w:t>
      </w:r>
      <w:r w:rsidRPr="004E4061">
        <w:rPr>
          <w:rFonts w:ascii="Times New Roman" w:hAnsi="Times New Roman" w:hint="eastAsia"/>
          <w:bCs/>
          <w:sz w:val="24"/>
        </w:rPr>
        <w:t>环境后，至少能工作</w:t>
      </w:r>
      <w:r w:rsidRPr="004E4061">
        <w:rPr>
          <w:rFonts w:ascii="Times New Roman" w:hAnsi="Times New Roman" w:hint="eastAsia"/>
          <w:bCs/>
          <w:sz w:val="24"/>
        </w:rPr>
        <w:t>60</w:t>
      </w:r>
      <w:r w:rsidRPr="004E4061">
        <w:rPr>
          <w:rFonts w:ascii="Times New Roman" w:hAnsi="Times New Roman" w:hint="eastAsia"/>
          <w:bCs/>
          <w:sz w:val="24"/>
        </w:rPr>
        <w:t>分钟。</w:t>
      </w:r>
    </w:p>
    <w:p w:rsidR="00FC0314" w:rsidRPr="004E4061" w:rsidRDefault="006F7719">
      <w:pPr>
        <w:spacing w:line="360" w:lineRule="auto"/>
        <w:ind w:leftChars="200" w:left="1620" w:hangingChars="500" w:hanging="1200"/>
        <w:jc w:val="left"/>
        <w:rPr>
          <w:rFonts w:ascii="Times New Roman" w:hAnsi="Times New Roman"/>
          <w:bCs/>
          <w:sz w:val="24"/>
        </w:rPr>
      </w:pPr>
      <w:r w:rsidRPr="004E4061">
        <w:rPr>
          <w:rFonts w:ascii="Times New Roman" w:hAnsi="Times New Roman" w:hint="eastAsia"/>
          <w:bCs/>
          <w:sz w:val="24"/>
        </w:rPr>
        <w:t xml:space="preserve">1.1.7.4  </w:t>
      </w:r>
      <w:r w:rsidRPr="004E4061">
        <w:rPr>
          <w:rFonts w:ascii="Times New Roman" w:hAnsi="Times New Roman" w:hint="eastAsia"/>
          <w:bCs/>
          <w:sz w:val="24"/>
        </w:rPr>
        <w:t>工作海拔高度（大气压力）范围：</w:t>
      </w:r>
      <w:r w:rsidRPr="004E4061">
        <w:rPr>
          <w:rFonts w:ascii="Times New Roman" w:hAnsi="Times New Roman" w:hint="eastAsia"/>
          <w:bCs/>
          <w:sz w:val="24"/>
        </w:rPr>
        <w:t>-381 m</w:t>
      </w:r>
      <w:r w:rsidRPr="004E4061">
        <w:rPr>
          <w:rFonts w:ascii="Times New Roman" w:hAnsi="Times New Roman" w:hint="eastAsia"/>
          <w:bCs/>
          <w:sz w:val="24"/>
        </w:rPr>
        <w:t>～</w:t>
      </w:r>
      <w:r w:rsidRPr="004E4061">
        <w:rPr>
          <w:rFonts w:ascii="Times New Roman" w:hAnsi="Times New Roman" w:hint="eastAsia"/>
          <w:bCs/>
          <w:sz w:val="24"/>
        </w:rPr>
        <w:t>+4575m.</w:t>
      </w:r>
      <w:r w:rsidRPr="004E4061">
        <w:rPr>
          <w:rFonts w:ascii="Times New Roman" w:hAnsi="Times New Roman" w:hint="eastAsia"/>
          <w:bCs/>
          <w:sz w:val="24"/>
        </w:rPr>
        <w:t>（</w:t>
      </w:r>
      <w:r w:rsidRPr="004E4061">
        <w:rPr>
          <w:rFonts w:ascii="Times New Roman" w:hAnsi="Times New Roman" w:hint="eastAsia"/>
          <w:bCs/>
          <w:sz w:val="24"/>
        </w:rPr>
        <w:t>57.0kPa</w:t>
      </w:r>
      <w:r w:rsidRPr="004E4061">
        <w:rPr>
          <w:rFonts w:ascii="Times New Roman" w:hAnsi="Times New Roman" w:hint="eastAsia"/>
          <w:bCs/>
          <w:sz w:val="24"/>
        </w:rPr>
        <w:t>～</w:t>
      </w:r>
      <w:r w:rsidRPr="004E4061">
        <w:rPr>
          <w:rFonts w:ascii="Times New Roman" w:hAnsi="Times New Roman" w:hint="eastAsia"/>
          <w:bCs/>
          <w:sz w:val="24"/>
        </w:rPr>
        <w:t>106.2kPa</w:t>
      </w:r>
      <w:r w:rsidRPr="004E4061">
        <w:rPr>
          <w:rFonts w:ascii="Times New Roman" w:hAnsi="Times New Roman" w:hint="eastAsia"/>
          <w:bCs/>
          <w:sz w:val="24"/>
        </w:rPr>
        <w:t>）。</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 xml:space="preserve">1.1.7.5  </w:t>
      </w:r>
      <w:r w:rsidRPr="004E4061">
        <w:rPr>
          <w:rFonts w:ascii="Times New Roman" w:hAnsi="Times New Roman" w:hint="eastAsia"/>
          <w:bCs/>
          <w:sz w:val="24"/>
        </w:rPr>
        <w:t>工作湿度范围：满足</w:t>
      </w:r>
      <w:r w:rsidRPr="004E4061">
        <w:rPr>
          <w:rFonts w:ascii="Times New Roman" w:hAnsi="Times New Roman" w:hint="eastAsia"/>
          <w:bCs/>
          <w:sz w:val="24"/>
        </w:rPr>
        <w:t>5%</w:t>
      </w:r>
      <w:r w:rsidRPr="004E4061">
        <w:rPr>
          <w:rFonts w:ascii="Times New Roman" w:hAnsi="Times New Roman" w:hint="eastAsia"/>
          <w:bCs/>
          <w:sz w:val="24"/>
        </w:rPr>
        <w:t>～</w:t>
      </w:r>
      <w:r w:rsidRPr="004E4061">
        <w:rPr>
          <w:rFonts w:ascii="Times New Roman" w:hAnsi="Times New Roman" w:hint="eastAsia"/>
          <w:bCs/>
          <w:sz w:val="24"/>
        </w:rPr>
        <w:t>90%</w:t>
      </w:r>
      <w:r w:rsidRPr="004E4061">
        <w:rPr>
          <w:rFonts w:ascii="Times New Roman" w:hAnsi="Times New Roman" w:hint="eastAsia"/>
          <w:bCs/>
          <w:sz w:val="24"/>
        </w:rPr>
        <w:t>非冷凝。</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
          <w:bCs/>
          <w:sz w:val="24"/>
        </w:rPr>
        <w:t>1.1.8  AED</w:t>
      </w:r>
      <w:r w:rsidRPr="004E4061">
        <w:rPr>
          <w:rFonts w:ascii="Times New Roman" w:hAnsi="Times New Roman" w:hint="eastAsia"/>
          <w:b/>
          <w:bCs/>
          <w:sz w:val="24"/>
        </w:rPr>
        <w:t>产品可智能管理：</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1.1.8.1  </w:t>
      </w:r>
      <w:r w:rsidRPr="004E4061">
        <w:rPr>
          <w:rFonts w:ascii="Times New Roman" w:hAnsi="Times New Roman" w:hint="eastAsia"/>
          <w:bCs/>
          <w:sz w:val="24"/>
        </w:rPr>
        <w:t>系统功能：支持对所安装的</w:t>
      </w:r>
      <w:r w:rsidRPr="004E4061">
        <w:rPr>
          <w:rFonts w:ascii="Times New Roman" w:hAnsi="Times New Roman" w:hint="eastAsia"/>
          <w:bCs/>
          <w:sz w:val="24"/>
        </w:rPr>
        <w:t>AED</w:t>
      </w:r>
      <w:r w:rsidRPr="004E4061">
        <w:rPr>
          <w:rFonts w:ascii="Times New Roman" w:hAnsi="Times New Roman" w:hint="eastAsia"/>
          <w:bCs/>
          <w:sz w:val="24"/>
        </w:rPr>
        <w:t>信息维护、性能状况适时监控等功能系统反馈功能：设备运行状态显示，根据自检结果，正常</w:t>
      </w:r>
      <w:r w:rsidRPr="004E4061">
        <w:rPr>
          <w:rFonts w:ascii="Times New Roman" w:hAnsi="Times New Roman" w:hint="eastAsia"/>
          <w:bCs/>
          <w:sz w:val="24"/>
        </w:rPr>
        <w:t>/</w:t>
      </w:r>
      <w:r w:rsidRPr="004E4061">
        <w:rPr>
          <w:rFonts w:ascii="Times New Roman" w:hAnsi="Times New Roman" w:hint="eastAsia"/>
          <w:bCs/>
          <w:sz w:val="24"/>
        </w:rPr>
        <w:t>故障显示设备状态，故障时发出报警信息并发送消息到设备管理者</w:t>
      </w:r>
      <w:r w:rsidR="001B6B0B" w:rsidRPr="004E4061">
        <w:rPr>
          <w:rFonts w:ascii="Times New Roman" w:hAnsi="Times New Roman" w:hint="eastAsia"/>
          <w:bCs/>
          <w:sz w:val="24"/>
        </w:rPr>
        <w:t>：</w:t>
      </w:r>
      <w:r w:rsidRPr="004E4061">
        <w:rPr>
          <w:rFonts w:ascii="Times New Roman" w:hAnsi="Times New Roman" w:hint="eastAsia"/>
          <w:bCs/>
          <w:sz w:val="24"/>
        </w:rPr>
        <w:t>具有急救事件实时反馈功能，设备一旦开机用于抢救病人即刻反馈</w:t>
      </w:r>
      <w:r w:rsidRPr="004E4061">
        <w:rPr>
          <w:rFonts w:ascii="Times New Roman" w:hAnsi="Times New Roman" w:hint="eastAsia"/>
          <w:bCs/>
          <w:sz w:val="24"/>
        </w:rPr>
        <w:t>;</w:t>
      </w:r>
      <w:r w:rsidRPr="004E4061">
        <w:rPr>
          <w:rFonts w:ascii="Times New Roman" w:hAnsi="Times New Roman" w:hint="eastAsia"/>
          <w:bCs/>
          <w:sz w:val="24"/>
        </w:rPr>
        <w:t>急救事件发生时，系统发送信息至设备绑定管理者或急救员，并自动显示所发生地位置信息。</w:t>
      </w:r>
    </w:p>
    <w:p w:rsidR="00FC0314" w:rsidRPr="004E4061" w:rsidRDefault="006F7719">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 xml:space="preserve">1.1.8.2  </w:t>
      </w:r>
      <w:r w:rsidRPr="004E4061">
        <w:rPr>
          <w:rFonts w:ascii="Times New Roman" w:hAnsi="Times New Roman" w:hint="eastAsia"/>
          <w:bCs/>
          <w:sz w:val="24"/>
        </w:rPr>
        <w:t>系统管理：通过远程管理系统做好监控管理，能将报警信息发送至相关</w:t>
      </w:r>
      <w:r w:rsidRPr="004E4061">
        <w:rPr>
          <w:rFonts w:ascii="Times New Roman" w:hAnsi="Times New Roman" w:hint="eastAsia"/>
          <w:bCs/>
          <w:sz w:val="24"/>
        </w:rPr>
        <w:t>(</w:t>
      </w:r>
      <w:r w:rsidRPr="004E4061">
        <w:rPr>
          <w:rFonts w:ascii="Times New Roman" w:hAnsi="Times New Roman" w:hint="eastAsia"/>
          <w:bCs/>
          <w:sz w:val="24"/>
        </w:rPr>
        <w:t>包括采购人使用方维护方</w:t>
      </w:r>
      <w:r w:rsidRPr="004E4061">
        <w:rPr>
          <w:rFonts w:ascii="Times New Roman" w:hAnsi="Times New Roman" w:hint="eastAsia"/>
          <w:bCs/>
          <w:sz w:val="24"/>
        </w:rPr>
        <w:t>)</w:t>
      </w:r>
      <w:r w:rsidRPr="004E4061">
        <w:rPr>
          <w:rFonts w:ascii="Times New Roman" w:hAnsi="Times New Roman" w:hint="eastAsia"/>
          <w:bCs/>
          <w:sz w:val="24"/>
        </w:rPr>
        <w:t>管理人员并在</w:t>
      </w:r>
      <w:r w:rsidRPr="004E4061">
        <w:rPr>
          <w:rFonts w:ascii="Times New Roman" w:hAnsi="Times New Roman" w:hint="eastAsia"/>
          <w:bCs/>
          <w:sz w:val="24"/>
        </w:rPr>
        <w:t>AED</w:t>
      </w:r>
      <w:r w:rsidRPr="004E4061">
        <w:rPr>
          <w:rFonts w:ascii="Times New Roman" w:hAnsi="Times New Roman" w:hint="eastAsia"/>
          <w:bCs/>
          <w:sz w:val="24"/>
        </w:rPr>
        <w:t>地图上显示状态并根据采购方要求提供采购人独立的授权管理账号</w:t>
      </w:r>
      <w:r w:rsidRPr="004E4061">
        <w:rPr>
          <w:rFonts w:ascii="Times New Roman" w:hAnsi="Times New Roman" w:hint="eastAsia"/>
          <w:bCs/>
          <w:sz w:val="24"/>
        </w:rPr>
        <w:t>(PC</w:t>
      </w:r>
      <w:r w:rsidRPr="004E4061">
        <w:rPr>
          <w:rFonts w:ascii="Times New Roman" w:hAnsi="Times New Roman" w:hint="eastAsia"/>
          <w:bCs/>
          <w:sz w:val="24"/>
        </w:rPr>
        <w:t>端</w:t>
      </w:r>
      <w:r w:rsidRPr="004E4061">
        <w:rPr>
          <w:rFonts w:ascii="Times New Roman" w:hAnsi="Times New Roman" w:hint="eastAsia"/>
          <w:bCs/>
          <w:sz w:val="24"/>
        </w:rPr>
        <w:t>)</w:t>
      </w:r>
      <w:r w:rsidRPr="004E4061">
        <w:rPr>
          <w:rFonts w:ascii="Times New Roman" w:hAnsi="Times New Roman" w:hint="eastAsia"/>
          <w:bCs/>
          <w:sz w:val="24"/>
        </w:rPr>
        <w:t>，开放管理权限，支持采购人随时随地自行监管查看，通过分级授权和权限管理实现统一在线管理。</w:t>
      </w:r>
    </w:p>
    <w:p w:rsidR="00FC0314" w:rsidRPr="004E4061" w:rsidRDefault="00390FA1">
      <w:pPr>
        <w:spacing w:line="360" w:lineRule="auto"/>
        <w:ind w:leftChars="200" w:left="1380" w:hangingChars="400" w:hanging="960"/>
        <w:jc w:val="left"/>
        <w:rPr>
          <w:rFonts w:ascii="Times New Roman" w:hAnsi="Times New Roman"/>
          <w:bCs/>
          <w:sz w:val="24"/>
        </w:rPr>
      </w:pPr>
      <w:r w:rsidRPr="004E4061">
        <w:rPr>
          <w:rFonts w:ascii="Times New Roman" w:hAnsi="Times New Roman" w:hint="eastAsia"/>
          <w:bCs/>
          <w:sz w:val="24"/>
        </w:rPr>
        <w:t>★</w:t>
      </w:r>
      <w:r w:rsidR="006F7719" w:rsidRPr="004E4061">
        <w:rPr>
          <w:rFonts w:ascii="Times New Roman" w:hAnsi="Times New Roman" w:hint="eastAsia"/>
          <w:bCs/>
          <w:sz w:val="24"/>
        </w:rPr>
        <w:t xml:space="preserve">1.1.8.3  </w:t>
      </w:r>
      <w:r w:rsidR="006F7719" w:rsidRPr="004E4061">
        <w:rPr>
          <w:rFonts w:ascii="Times New Roman" w:hAnsi="Times New Roman" w:hint="eastAsia"/>
          <w:bCs/>
          <w:sz w:val="24"/>
        </w:rPr>
        <w:t>物联网系统信息安全性：须提供信息系统安全等级保护及信息安全等级保护评测。（</w:t>
      </w:r>
      <w:r w:rsidR="006F7719" w:rsidRPr="004E4061">
        <w:rPr>
          <w:rFonts w:ascii="Times New Roman" w:hAnsi="Times New Roman" w:hint="eastAsia"/>
          <w:b/>
          <w:sz w:val="24"/>
        </w:rPr>
        <w:t>提供信息安全等级备案证书</w:t>
      </w:r>
      <w:r w:rsidR="00446349" w:rsidRPr="004E4061">
        <w:rPr>
          <w:rFonts w:ascii="Times New Roman" w:hAnsi="Times New Roman" w:hint="eastAsia"/>
          <w:b/>
          <w:sz w:val="24"/>
        </w:rPr>
        <w:t>复印件</w:t>
      </w:r>
      <w:r w:rsidR="006F7719" w:rsidRPr="004E4061">
        <w:rPr>
          <w:rFonts w:ascii="Times New Roman" w:hAnsi="Times New Roman" w:hint="eastAsia"/>
          <w:bCs/>
          <w:sz w:val="24"/>
        </w:rPr>
        <w:t>）</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Cs/>
          <w:sz w:val="24"/>
        </w:rPr>
        <w:t>★</w:t>
      </w:r>
      <w:r w:rsidRPr="004E4061">
        <w:rPr>
          <w:rFonts w:ascii="Times New Roman" w:hAnsi="Times New Roman" w:hint="eastAsia"/>
          <w:b/>
          <w:bCs/>
          <w:sz w:val="24"/>
        </w:rPr>
        <w:t xml:space="preserve">1.1.9  </w:t>
      </w:r>
      <w:r w:rsidRPr="004E4061">
        <w:rPr>
          <w:rFonts w:ascii="Times New Roman" w:hAnsi="Times New Roman" w:hint="eastAsia"/>
          <w:b/>
          <w:bCs/>
          <w:sz w:val="24"/>
        </w:rPr>
        <w:t>单台配置表：</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 xml:space="preserve">1.1.9.1  </w:t>
      </w:r>
      <w:r w:rsidRPr="004E4061">
        <w:rPr>
          <w:rFonts w:ascii="Times New Roman" w:hAnsi="Times New Roman" w:hint="eastAsia"/>
          <w:bCs/>
          <w:sz w:val="24"/>
        </w:rPr>
        <w:t>自动体外除颤器主机（</w:t>
      </w:r>
      <w:r w:rsidRPr="004E4061">
        <w:rPr>
          <w:rFonts w:ascii="Times New Roman" w:hAnsi="Times New Roman" w:hint="eastAsia"/>
          <w:bCs/>
          <w:sz w:val="24"/>
        </w:rPr>
        <w:t>AED</w:t>
      </w:r>
      <w:r w:rsidRPr="004E4061">
        <w:rPr>
          <w:rFonts w:ascii="Times New Roman" w:hAnsi="Times New Roman" w:hint="eastAsia"/>
          <w:bCs/>
          <w:sz w:val="24"/>
        </w:rPr>
        <w:t>），</w:t>
      </w:r>
      <w:r w:rsidRPr="004E4061">
        <w:rPr>
          <w:rFonts w:ascii="Times New Roman" w:hAnsi="Times New Roman" w:hint="eastAsia"/>
          <w:bCs/>
          <w:sz w:val="24"/>
        </w:rPr>
        <w:t>1</w:t>
      </w:r>
      <w:r w:rsidRPr="004E4061">
        <w:rPr>
          <w:rFonts w:ascii="Times New Roman" w:hAnsi="Times New Roman" w:hint="eastAsia"/>
          <w:bCs/>
          <w:sz w:val="24"/>
        </w:rPr>
        <w:t>台。</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 xml:space="preserve">1.1.9.2  </w:t>
      </w:r>
      <w:r w:rsidRPr="004E4061">
        <w:rPr>
          <w:rFonts w:ascii="Times New Roman" w:hAnsi="Times New Roman" w:hint="eastAsia"/>
          <w:bCs/>
          <w:sz w:val="24"/>
        </w:rPr>
        <w:t>除颤电极片，</w:t>
      </w:r>
      <w:r w:rsidRPr="004E4061">
        <w:rPr>
          <w:rFonts w:ascii="Times New Roman" w:hAnsi="Times New Roman" w:hint="eastAsia"/>
          <w:bCs/>
          <w:sz w:val="24"/>
        </w:rPr>
        <w:t>1</w:t>
      </w:r>
      <w:r w:rsidRPr="004E4061">
        <w:rPr>
          <w:rFonts w:ascii="Times New Roman" w:hAnsi="Times New Roman" w:hint="eastAsia"/>
          <w:bCs/>
          <w:sz w:val="24"/>
        </w:rPr>
        <w:t>套。</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 xml:space="preserve">1.1.9.3  </w:t>
      </w:r>
      <w:r w:rsidRPr="004E4061">
        <w:rPr>
          <w:rFonts w:ascii="Times New Roman" w:hAnsi="Times New Roman" w:hint="eastAsia"/>
          <w:bCs/>
          <w:sz w:val="24"/>
        </w:rPr>
        <w:t>电池，</w:t>
      </w:r>
      <w:r w:rsidRPr="004E4061">
        <w:rPr>
          <w:rFonts w:ascii="Times New Roman" w:hAnsi="Times New Roman" w:hint="eastAsia"/>
          <w:bCs/>
          <w:sz w:val="24"/>
        </w:rPr>
        <w:t>1</w:t>
      </w:r>
      <w:r w:rsidRPr="004E4061">
        <w:rPr>
          <w:rFonts w:ascii="Times New Roman" w:hAnsi="Times New Roman" w:hint="eastAsia"/>
          <w:bCs/>
          <w:sz w:val="24"/>
        </w:rPr>
        <w:t>块。</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1.1.9.4  AED</w:t>
      </w:r>
      <w:r w:rsidRPr="004E4061">
        <w:rPr>
          <w:rFonts w:ascii="Times New Roman" w:hAnsi="Times New Roman" w:hint="eastAsia"/>
          <w:bCs/>
          <w:sz w:val="24"/>
        </w:rPr>
        <w:t>配套安装箱，</w:t>
      </w:r>
      <w:r w:rsidRPr="004E4061">
        <w:rPr>
          <w:rFonts w:ascii="Times New Roman" w:hAnsi="Times New Roman" w:hint="eastAsia"/>
          <w:bCs/>
          <w:sz w:val="24"/>
        </w:rPr>
        <w:t>1</w:t>
      </w:r>
      <w:r w:rsidRPr="004E4061">
        <w:rPr>
          <w:rFonts w:ascii="Times New Roman" w:hAnsi="Times New Roman" w:hint="eastAsia"/>
          <w:bCs/>
          <w:sz w:val="24"/>
        </w:rPr>
        <w:t>套。</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1.1.9.5  AED</w:t>
      </w:r>
      <w:r w:rsidRPr="004E4061">
        <w:rPr>
          <w:rFonts w:ascii="Times New Roman" w:hAnsi="Times New Roman" w:hint="eastAsia"/>
          <w:bCs/>
          <w:sz w:val="24"/>
        </w:rPr>
        <w:t>配套智能管理系统，</w:t>
      </w:r>
      <w:r w:rsidRPr="004E4061">
        <w:rPr>
          <w:rFonts w:ascii="Times New Roman" w:hAnsi="Times New Roman" w:hint="eastAsia"/>
          <w:bCs/>
          <w:sz w:val="24"/>
        </w:rPr>
        <w:t>1</w:t>
      </w:r>
      <w:r w:rsidRPr="004E4061">
        <w:rPr>
          <w:rFonts w:ascii="Times New Roman" w:hAnsi="Times New Roman" w:hint="eastAsia"/>
          <w:bCs/>
          <w:sz w:val="24"/>
        </w:rPr>
        <w:t>套。</w:t>
      </w:r>
    </w:p>
    <w:p w:rsidR="00FC0314" w:rsidRPr="004E4061" w:rsidRDefault="006F7719">
      <w:pPr>
        <w:spacing w:line="360" w:lineRule="auto"/>
        <w:jc w:val="left"/>
        <w:rPr>
          <w:rFonts w:ascii="Times New Roman" w:hAnsi="Times New Roman"/>
          <w:b/>
          <w:bCs/>
          <w:sz w:val="24"/>
        </w:rPr>
      </w:pPr>
      <w:r w:rsidRPr="004E4061">
        <w:rPr>
          <w:rFonts w:ascii="Times New Roman" w:hAnsi="Times New Roman" w:hint="eastAsia"/>
          <w:b/>
          <w:bCs/>
          <w:sz w:val="24"/>
        </w:rPr>
        <w:t xml:space="preserve">1.2  </w:t>
      </w:r>
      <w:r w:rsidRPr="004E4061">
        <w:rPr>
          <w:rFonts w:ascii="Times New Roman" w:hAnsi="Times New Roman" w:hint="eastAsia"/>
          <w:b/>
          <w:bCs/>
          <w:sz w:val="24"/>
        </w:rPr>
        <w:t>无影灯：</w:t>
      </w:r>
    </w:p>
    <w:p w:rsidR="00FC0314" w:rsidRPr="004E4061"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 xml:space="preserve">1.2.1  </w:t>
      </w:r>
      <w:r w:rsidRPr="004E4061">
        <w:rPr>
          <w:rFonts w:ascii="Times New Roman" w:hAnsi="Times New Roman" w:hint="eastAsia"/>
          <w:bCs/>
          <w:sz w:val="24"/>
        </w:rPr>
        <w:t>用</w:t>
      </w:r>
      <w:r w:rsidRPr="004E4061">
        <w:rPr>
          <w:rFonts w:ascii="Times New Roman" w:hAnsi="Times New Roman" w:hint="eastAsia"/>
          <w:bCs/>
          <w:sz w:val="24"/>
        </w:rPr>
        <w:t>LED</w:t>
      </w:r>
      <w:r w:rsidRPr="004E4061">
        <w:rPr>
          <w:rFonts w:ascii="Times New Roman" w:hAnsi="Times New Roman" w:hint="eastAsia"/>
          <w:bCs/>
          <w:sz w:val="24"/>
        </w:rPr>
        <w:t>冷光源，每一组光源由单独的透镜聚光。</w:t>
      </w:r>
    </w:p>
    <w:p w:rsidR="00FC0314" w:rsidRPr="004E4061"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 xml:space="preserve">1.2.2  </w:t>
      </w:r>
      <w:r w:rsidRPr="004E4061">
        <w:rPr>
          <w:rFonts w:ascii="Times New Roman" w:hAnsi="Times New Roman" w:hint="eastAsia"/>
          <w:bCs/>
          <w:sz w:val="24"/>
        </w:rPr>
        <w:t>采用弹簧臂，</w:t>
      </w:r>
      <w:proofErr w:type="gramStart"/>
      <w:r w:rsidRPr="004E4061">
        <w:rPr>
          <w:rFonts w:ascii="Times New Roman" w:hAnsi="Times New Roman" w:hint="eastAsia"/>
          <w:bCs/>
          <w:sz w:val="24"/>
        </w:rPr>
        <w:t>灯臂关节</w:t>
      </w:r>
      <w:proofErr w:type="gramEnd"/>
      <w:r w:rsidRPr="004E4061">
        <w:rPr>
          <w:rFonts w:ascii="Times New Roman" w:hAnsi="Times New Roman" w:hint="eastAsia"/>
          <w:bCs/>
          <w:sz w:val="24"/>
        </w:rPr>
        <w:t>数≥</w:t>
      </w:r>
      <w:r w:rsidRPr="004E4061">
        <w:rPr>
          <w:rFonts w:ascii="Times New Roman" w:hAnsi="Times New Roman" w:hint="eastAsia"/>
          <w:bCs/>
          <w:sz w:val="24"/>
        </w:rPr>
        <w:t>6</w:t>
      </w:r>
      <w:r w:rsidRPr="004E4061">
        <w:rPr>
          <w:rFonts w:ascii="Times New Roman" w:hAnsi="Times New Roman" w:hint="eastAsia"/>
          <w:bCs/>
          <w:sz w:val="24"/>
        </w:rPr>
        <w:t>个，关节灵活度大，稳定性好，定位准确。</w:t>
      </w:r>
    </w:p>
    <w:p w:rsidR="00FC0314" w:rsidRPr="004E4061"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 xml:space="preserve">1.2.3  </w:t>
      </w:r>
      <w:r w:rsidRPr="004E4061">
        <w:rPr>
          <w:rFonts w:ascii="Times New Roman" w:hAnsi="Times New Roman" w:hint="eastAsia"/>
          <w:bCs/>
          <w:sz w:val="24"/>
        </w:rPr>
        <w:t>无影灯控制面板位于关节臂连接处，禁止位于灯头上，延长使用寿命。</w:t>
      </w:r>
    </w:p>
    <w:p w:rsidR="00FC0314" w:rsidRPr="004E4061"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 xml:space="preserve">1.2.4  </w:t>
      </w:r>
      <w:r w:rsidRPr="004E4061">
        <w:rPr>
          <w:rFonts w:ascii="Times New Roman" w:hAnsi="Times New Roman" w:hint="eastAsia"/>
          <w:bCs/>
          <w:sz w:val="24"/>
        </w:rPr>
        <w:t>无影灯控制面板具备照度指示和十级亮度调节功能，满足不同外科手术的需求。</w:t>
      </w:r>
    </w:p>
    <w:p w:rsidR="00FC0314" w:rsidRPr="00BD475F"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 xml:space="preserve">1.2.5  </w:t>
      </w:r>
      <w:r w:rsidRPr="004E4061">
        <w:rPr>
          <w:rFonts w:ascii="Times New Roman" w:hAnsi="Times New Roman" w:hint="eastAsia"/>
          <w:bCs/>
          <w:sz w:val="24"/>
        </w:rPr>
        <w:t>灯头为超薄造型</w:t>
      </w:r>
      <w:r w:rsidRPr="00BD475F">
        <w:rPr>
          <w:rFonts w:ascii="Times New Roman" w:hAnsi="Times New Roman" w:hint="eastAsia"/>
          <w:bCs/>
          <w:sz w:val="24"/>
        </w:rPr>
        <w:t>，灯头整体厚度小于</w:t>
      </w:r>
      <w:r w:rsidRPr="00BD475F">
        <w:rPr>
          <w:rFonts w:ascii="Times New Roman" w:hAnsi="Times New Roman" w:hint="eastAsia"/>
          <w:bCs/>
          <w:sz w:val="24"/>
        </w:rPr>
        <w:t>10CM</w:t>
      </w:r>
      <w:r w:rsidRPr="00BD475F">
        <w:rPr>
          <w:rFonts w:ascii="Times New Roman" w:hAnsi="Times New Roman" w:hint="eastAsia"/>
          <w:bCs/>
          <w:sz w:val="24"/>
        </w:rPr>
        <w:t>。</w:t>
      </w:r>
    </w:p>
    <w:p w:rsidR="00FC0314" w:rsidRPr="00BD475F" w:rsidRDefault="00390FA1">
      <w:pPr>
        <w:spacing w:line="360" w:lineRule="auto"/>
        <w:ind w:leftChars="100" w:left="1170" w:hangingChars="400" w:hanging="960"/>
        <w:jc w:val="left"/>
        <w:rPr>
          <w:rFonts w:ascii="Times New Roman" w:hAnsi="Times New Roman"/>
          <w:bCs/>
          <w:sz w:val="24"/>
        </w:rPr>
      </w:pPr>
      <w:r w:rsidRPr="00BD475F">
        <w:rPr>
          <w:rFonts w:ascii="Times New Roman" w:hAnsi="Times New Roman" w:hint="eastAsia"/>
          <w:bCs/>
          <w:sz w:val="24"/>
        </w:rPr>
        <w:t>★</w:t>
      </w:r>
      <w:r w:rsidR="006F7719" w:rsidRPr="00BD475F">
        <w:rPr>
          <w:rFonts w:ascii="Times New Roman" w:hAnsi="Times New Roman" w:hint="eastAsia"/>
          <w:bCs/>
          <w:sz w:val="24"/>
        </w:rPr>
        <w:t xml:space="preserve">1.2.6  </w:t>
      </w:r>
      <w:r w:rsidR="006F7719" w:rsidRPr="00BD475F">
        <w:rPr>
          <w:rFonts w:ascii="Times New Roman" w:hAnsi="Times New Roman" w:hint="eastAsia"/>
          <w:bCs/>
          <w:sz w:val="24"/>
        </w:rPr>
        <w:t>无影灯具有优秀的工艺设计，具有良好的层流穿透效果，符合</w:t>
      </w:r>
      <w:r w:rsidR="006F7719" w:rsidRPr="00BD475F">
        <w:rPr>
          <w:rFonts w:ascii="Times New Roman" w:hAnsi="Times New Roman" w:hint="eastAsia"/>
          <w:bCs/>
          <w:sz w:val="24"/>
        </w:rPr>
        <w:t>DIN1946-4</w:t>
      </w:r>
      <w:r w:rsidR="006F7719" w:rsidRPr="00BD475F">
        <w:rPr>
          <w:rFonts w:ascii="Times New Roman" w:hAnsi="Times New Roman" w:hint="eastAsia"/>
          <w:bCs/>
          <w:sz w:val="24"/>
        </w:rPr>
        <w:t>层流</w:t>
      </w:r>
      <w:r w:rsidR="006F7719" w:rsidRPr="00BD475F">
        <w:rPr>
          <w:rFonts w:ascii="Times New Roman" w:hAnsi="Times New Roman" w:hint="eastAsia"/>
          <w:bCs/>
          <w:sz w:val="24"/>
        </w:rPr>
        <w:lastRenderedPageBreak/>
        <w:t>手术室要求。（紊流度≤</w:t>
      </w:r>
      <w:r w:rsidR="006F7719" w:rsidRPr="00BD475F">
        <w:rPr>
          <w:rFonts w:ascii="Times New Roman" w:hAnsi="Times New Roman" w:hint="eastAsia"/>
          <w:bCs/>
          <w:sz w:val="24"/>
        </w:rPr>
        <w:t>37.5%</w:t>
      </w:r>
      <w:r w:rsidR="006F7719" w:rsidRPr="00BD475F">
        <w:rPr>
          <w:rFonts w:ascii="Times New Roman" w:hAnsi="Times New Roman" w:hint="eastAsia"/>
          <w:bCs/>
          <w:sz w:val="24"/>
        </w:rPr>
        <w:t>）。（</w:t>
      </w:r>
      <w:r w:rsidR="006F7719" w:rsidRPr="00BD475F">
        <w:rPr>
          <w:rFonts w:ascii="Times New Roman" w:hAnsi="Times New Roman" w:hint="eastAsia"/>
          <w:b/>
          <w:sz w:val="24"/>
        </w:rPr>
        <w:t>提供第三方层流指数认证证书</w:t>
      </w:r>
      <w:r w:rsidR="00446349" w:rsidRPr="00BD475F">
        <w:rPr>
          <w:rFonts w:ascii="Times New Roman" w:hAnsi="Times New Roman" w:hint="eastAsia"/>
          <w:b/>
          <w:sz w:val="24"/>
        </w:rPr>
        <w:t>复印件</w:t>
      </w:r>
      <w:r w:rsidR="006F7719" w:rsidRPr="00BD475F">
        <w:rPr>
          <w:rFonts w:ascii="Times New Roman" w:hAnsi="Times New Roman" w:hint="eastAsia"/>
          <w:bCs/>
          <w:sz w:val="24"/>
        </w:rPr>
        <w:t>）</w:t>
      </w:r>
    </w:p>
    <w:p w:rsidR="00FC0314" w:rsidRPr="00BD475F" w:rsidRDefault="006F7719">
      <w:pPr>
        <w:spacing w:line="360" w:lineRule="auto"/>
        <w:ind w:leftChars="100" w:left="1170" w:hangingChars="400" w:hanging="960"/>
        <w:jc w:val="left"/>
        <w:rPr>
          <w:rFonts w:ascii="Times New Roman" w:hAnsi="Times New Roman"/>
          <w:bCs/>
          <w:sz w:val="24"/>
        </w:rPr>
      </w:pPr>
      <w:r w:rsidRPr="00BD475F">
        <w:rPr>
          <w:rFonts w:ascii="Times New Roman" w:hAnsi="Times New Roman" w:hint="eastAsia"/>
          <w:bCs/>
          <w:sz w:val="24"/>
        </w:rPr>
        <w:t xml:space="preserve">1.2.7  </w:t>
      </w:r>
      <w:r w:rsidRPr="00BD475F">
        <w:rPr>
          <w:rFonts w:ascii="Times New Roman" w:hAnsi="Times New Roman" w:hint="eastAsia"/>
          <w:bCs/>
          <w:sz w:val="24"/>
        </w:rPr>
        <w:t>无影灯中置手柄可耐受</w:t>
      </w:r>
      <w:r w:rsidRPr="00BD475F">
        <w:rPr>
          <w:rFonts w:ascii="Times New Roman" w:hAnsi="Times New Roman" w:hint="eastAsia"/>
          <w:bCs/>
          <w:sz w:val="24"/>
        </w:rPr>
        <w:t>134</w:t>
      </w:r>
      <w:r w:rsidRPr="00BD475F">
        <w:rPr>
          <w:rFonts w:ascii="Times New Roman" w:hAnsi="Times New Roman" w:hint="eastAsia"/>
          <w:bCs/>
          <w:sz w:val="24"/>
        </w:rPr>
        <w:t>℃、</w:t>
      </w:r>
      <w:r w:rsidRPr="00BD475F">
        <w:rPr>
          <w:rFonts w:ascii="Times New Roman" w:hAnsi="Times New Roman" w:hint="eastAsia"/>
          <w:bCs/>
          <w:sz w:val="24"/>
        </w:rPr>
        <w:t>205.8kPa</w:t>
      </w:r>
      <w:r w:rsidRPr="00BD475F">
        <w:rPr>
          <w:rFonts w:ascii="Times New Roman" w:hAnsi="Times New Roman" w:hint="eastAsia"/>
          <w:bCs/>
          <w:sz w:val="24"/>
        </w:rPr>
        <w:t>的高温高压蒸汽灭菌。</w:t>
      </w:r>
    </w:p>
    <w:p w:rsidR="00FC0314" w:rsidRPr="00BD475F" w:rsidRDefault="006F7719">
      <w:pPr>
        <w:spacing w:line="360" w:lineRule="auto"/>
        <w:ind w:leftChars="100" w:left="1170" w:hangingChars="400" w:hanging="960"/>
        <w:jc w:val="left"/>
        <w:rPr>
          <w:rFonts w:ascii="Times New Roman" w:hAnsi="Times New Roman"/>
          <w:bCs/>
          <w:sz w:val="24"/>
        </w:rPr>
      </w:pPr>
      <w:r w:rsidRPr="00BD475F">
        <w:rPr>
          <w:rFonts w:ascii="Times New Roman" w:hAnsi="Times New Roman" w:hint="eastAsia"/>
          <w:bCs/>
          <w:sz w:val="24"/>
        </w:rPr>
        <w:t xml:space="preserve">1.2.8  </w:t>
      </w:r>
      <w:r w:rsidRPr="00BD475F">
        <w:rPr>
          <w:rFonts w:ascii="Times New Roman" w:hAnsi="Times New Roman" w:hint="eastAsia"/>
          <w:bCs/>
          <w:sz w:val="24"/>
        </w:rPr>
        <w:t>母灯</w:t>
      </w:r>
      <w:proofErr w:type="gramStart"/>
      <w:r w:rsidRPr="00BD475F">
        <w:rPr>
          <w:rFonts w:ascii="Times New Roman" w:hAnsi="Times New Roman" w:hint="eastAsia"/>
          <w:bCs/>
          <w:sz w:val="24"/>
        </w:rPr>
        <w:t>灯</w:t>
      </w:r>
      <w:proofErr w:type="gramEnd"/>
      <w:r w:rsidRPr="00BD475F">
        <w:rPr>
          <w:rFonts w:ascii="Times New Roman" w:hAnsi="Times New Roman" w:hint="eastAsia"/>
          <w:bCs/>
          <w:sz w:val="24"/>
        </w:rPr>
        <w:t>盘直径≥</w:t>
      </w:r>
      <w:r w:rsidRPr="00BD475F">
        <w:rPr>
          <w:rFonts w:ascii="Times New Roman" w:hAnsi="Times New Roman" w:hint="eastAsia"/>
          <w:bCs/>
          <w:sz w:val="24"/>
        </w:rPr>
        <w:t>600mm</w:t>
      </w:r>
      <w:r w:rsidRPr="00BD475F">
        <w:rPr>
          <w:rFonts w:ascii="Times New Roman" w:hAnsi="Times New Roman" w:hint="eastAsia"/>
          <w:bCs/>
          <w:sz w:val="24"/>
        </w:rPr>
        <w:t>，子灯</w:t>
      </w:r>
      <w:proofErr w:type="gramStart"/>
      <w:r w:rsidRPr="00BD475F">
        <w:rPr>
          <w:rFonts w:ascii="Times New Roman" w:hAnsi="Times New Roman" w:hint="eastAsia"/>
          <w:bCs/>
          <w:sz w:val="24"/>
        </w:rPr>
        <w:t>灯</w:t>
      </w:r>
      <w:proofErr w:type="gramEnd"/>
      <w:r w:rsidRPr="00BD475F">
        <w:rPr>
          <w:rFonts w:ascii="Times New Roman" w:hAnsi="Times New Roman" w:hint="eastAsia"/>
          <w:bCs/>
          <w:sz w:val="24"/>
        </w:rPr>
        <w:t>盘直径≥</w:t>
      </w:r>
      <w:r w:rsidRPr="00BD475F">
        <w:rPr>
          <w:rFonts w:ascii="Times New Roman" w:hAnsi="Times New Roman" w:hint="eastAsia"/>
          <w:bCs/>
          <w:sz w:val="24"/>
        </w:rPr>
        <w:t>600mm</w:t>
      </w:r>
      <w:r w:rsidRPr="00BD475F">
        <w:rPr>
          <w:rFonts w:ascii="Times New Roman" w:hAnsi="Times New Roman" w:hint="eastAsia"/>
          <w:bCs/>
          <w:sz w:val="24"/>
        </w:rPr>
        <w:t>。</w:t>
      </w:r>
    </w:p>
    <w:p w:rsidR="00FC0314" w:rsidRPr="00BD475F" w:rsidRDefault="006F7719" w:rsidP="00446349">
      <w:pPr>
        <w:spacing w:line="360" w:lineRule="auto"/>
        <w:ind w:leftChars="100" w:left="851" w:hangingChars="267" w:hanging="641"/>
        <w:jc w:val="left"/>
        <w:rPr>
          <w:rFonts w:ascii="Times New Roman" w:hAnsi="Times New Roman"/>
          <w:bCs/>
          <w:sz w:val="24"/>
        </w:rPr>
      </w:pPr>
      <w:r w:rsidRPr="00BD475F">
        <w:rPr>
          <w:rFonts w:ascii="Times New Roman" w:hAnsi="Times New Roman" w:hint="eastAsia"/>
          <w:bCs/>
          <w:sz w:val="24"/>
        </w:rPr>
        <w:t xml:space="preserve">1.2.9  </w:t>
      </w:r>
      <w:proofErr w:type="gramStart"/>
      <w:r w:rsidRPr="00BD475F">
        <w:rPr>
          <w:rFonts w:ascii="Times New Roman" w:hAnsi="Times New Roman" w:hint="eastAsia"/>
          <w:bCs/>
          <w:sz w:val="24"/>
        </w:rPr>
        <w:t>母灯</w:t>
      </w:r>
      <w:proofErr w:type="gramEnd"/>
      <w:r w:rsidRPr="00BD475F">
        <w:rPr>
          <w:rFonts w:ascii="Times New Roman" w:hAnsi="Times New Roman" w:hint="eastAsia"/>
          <w:bCs/>
          <w:sz w:val="24"/>
        </w:rPr>
        <w:t>LED</w:t>
      </w:r>
      <w:r w:rsidRPr="00BD475F">
        <w:rPr>
          <w:rFonts w:ascii="Times New Roman" w:hAnsi="Times New Roman" w:hint="eastAsia"/>
          <w:bCs/>
          <w:sz w:val="24"/>
        </w:rPr>
        <w:t>灯泡小于</w:t>
      </w:r>
      <w:r w:rsidRPr="00BD475F">
        <w:rPr>
          <w:rFonts w:ascii="Times New Roman" w:hAnsi="Times New Roman" w:hint="eastAsia"/>
          <w:bCs/>
          <w:sz w:val="24"/>
        </w:rPr>
        <w:t>35</w:t>
      </w:r>
      <w:r w:rsidRPr="00BD475F">
        <w:rPr>
          <w:rFonts w:ascii="Times New Roman" w:hAnsi="Times New Roman" w:hint="eastAsia"/>
          <w:bCs/>
          <w:sz w:val="24"/>
        </w:rPr>
        <w:t>个，</w:t>
      </w:r>
      <w:proofErr w:type="gramStart"/>
      <w:r w:rsidRPr="00BD475F">
        <w:rPr>
          <w:rFonts w:ascii="Times New Roman" w:hAnsi="Times New Roman" w:hint="eastAsia"/>
          <w:bCs/>
          <w:sz w:val="24"/>
        </w:rPr>
        <w:t>子灯</w:t>
      </w:r>
      <w:proofErr w:type="gramEnd"/>
      <w:r w:rsidRPr="00BD475F">
        <w:rPr>
          <w:rFonts w:ascii="Times New Roman" w:hAnsi="Times New Roman" w:hint="eastAsia"/>
          <w:bCs/>
          <w:sz w:val="24"/>
        </w:rPr>
        <w:t>LED</w:t>
      </w:r>
      <w:r w:rsidRPr="00BD475F">
        <w:rPr>
          <w:rFonts w:ascii="Times New Roman" w:hAnsi="Times New Roman" w:hint="eastAsia"/>
          <w:bCs/>
          <w:sz w:val="24"/>
        </w:rPr>
        <w:t>灯泡小于</w:t>
      </w:r>
      <w:r w:rsidRPr="00BD475F">
        <w:rPr>
          <w:rFonts w:ascii="Times New Roman" w:hAnsi="Times New Roman" w:hint="eastAsia"/>
          <w:bCs/>
          <w:sz w:val="24"/>
        </w:rPr>
        <w:t>25</w:t>
      </w:r>
      <w:r w:rsidRPr="00BD475F">
        <w:rPr>
          <w:rFonts w:ascii="Times New Roman" w:hAnsi="Times New Roman" w:hint="eastAsia"/>
          <w:bCs/>
          <w:sz w:val="24"/>
        </w:rPr>
        <w:t>个；每个</w:t>
      </w:r>
      <w:r w:rsidRPr="00BD475F">
        <w:rPr>
          <w:rFonts w:ascii="Times New Roman" w:hAnsi="Times New Roman" w:hint="eastAsia"/>
          <w:bCs/>
          <w:sz w:val="24"/>
        </w:rPr>
        <w:t>LED</w:t>
      </w:r>
      <w:r w:rsidRPr="00BD475F">
        <w:rPr>
          <w:rFonts w:ascii="Times New Roman" w:hAnsi="Times New Roman" w:hint="eastAsia"/>
          <w:bCs/>
          <w:sz w:val="24"/>
        </w:rPr>
        <w:t>光源可单独更换，降低售后维护成本。</w:t>
      </w:r>
    </w:p>
    <w:p w:rsidR="00FC0314" w:rsidRPr="00BD475F" w:rsidRDefault="006F7719" w:rsidP="00446349">
      <w:pPr>
        <w:spacing w:line="360" w:lineRule="auto"/>
        <w:ind w:leftChars="100" w:left="851" w:hangingChars="267" w:hanging="641"/>
        <w:jc w:val="left"/>
        <w:rPr>
          <w:rFonts w:ascii="Times New Roman" w:hAnsi="Times New Roman"/>
          <w:bCs/>
          <w:sz w:val="24"/>
        </w:rPr>
      </w:pPr>
      <w:r w:rsidRPr="00BD475F">
        <w:rPr>
          <w:rFonts w:ascii="Times New Roman" w:hAnsi="Times New Roman" w:hint="eastAsia"/>
          <w:bCs/>
          <w:sz w:val="24"/>
        </w:rPr>
        <w:t xml:space="preserve">1.2.10  </w:t>
      </w:r>
      <w:proofErr w:type="gramStart"/>
      <w:r w:rsidRPr="00BD475F">
        <w:rPr>
          <w:rFonts w:ascii="Times New Roman" w:hAnsi="Times New Roman" w:hint="eastAsia"/>
          <w:bCs/>
          <w:sz w:val="24"/>
        </w:rPr>
        <w:t>母灯最大</w:t>
      </w:r>
      <w:proofErr w:type="gramEnd"/>
      <w:r w:rsidRPr="00BD475F">
        <w:rPr>
          <w:rFonts w:ascii="Times New Roman" w:hAnsi="Times New Roman" w:hint="eastAsia"/>
          <w:bCs/>
          <w:sz w:val="24"/>
        </w:rPr>
        <w:t>中心照度</w:t>
      </w:r>
      <w:r w:rsidRPr="00BD475F">
        <w:rPr>
          <w:rFonts w:ascii="Times New Roman" w:hAnsi="Times New Roman" w:hint="eastAsia"/>
          <w:bCs/>
          <w:sz w:val="24"/>
        </w:rPr>
        <w:t>160,000lx</w:t>
      </w:r>
      <w:r w:rsidRPr="00BD475F">
        <w:rPr>
          <w:rFonts w:ascii="Times New Roman" w:hAnsi="Times New Roman" w:hint="eastAsia"/>
          <w:bCs/>
          <w:sz w:val="24"/>
        </w:rPr>
        <w:t>，检测结果不低于</w:t>
      </w:r>
      <w:r w:rsidRPr="00BD475F">
        <w:rPr>
          <w:rFonts w:ascii="Times New Roman" w:hAnsi="Times New Roman" w:hint="eastAsia"/>
          <w:bCs/>
          <w:sz w:val="24"/>
        </w:rPr>
        <w:t>155000lx</w:t>
      </w:r>
      <w:r w:rsidRPr="00BD475F">
        <w:rPr>
          <w:rFonts w:ascii="Times New Roman" w:hAnsi="Times New Roman" w:hint="eastAsia"/>
          <w:bCs/>
          <w:sz w:val="24"/>
        </w:rPr>
        <w:t>，</w:t>
      </w:r>
      <w:proofErr w:type="gramStart"/>
      <w:r w:rsidRPr="00BD475F">
        <w:rPr>
          <w:rFonts w:ascii="Times New Roman" w:hAnsi="Times New Roman" w:hint="eastAsia"/>
          <w:bCs/>
          <w:sz w:val="24"/>
        </w:rPr>
        <w:t>子灯最大</w:t>
      </w:r>
      <w:proofErr w:type="gramEnd"/>
      <w:r w:rsidRPr="00BD475F">
        <w:rPr>
          <w:rFonts w:ascii="Times New Roman" w:hAnsi="Times New Roman" w:hint="eastAsia"/>
          <w:bCs/>
          <w:sz w:val="24"/>
        </w:rPr>
        <w:t>中心照度</w:t>
      </w:r>
      <w:r w:rsidRPr="00BD475F">
        <w:rPr>
          <w:rFonts w:ascii="Times New Roman" w:hAnsi="Times New Roman" w:hint="eastAsia"/>
          <w:bCs/>
          <w:sz w:val="24"/>
        </w:rPr>
        <w:t>130,000lx</w:t>
      </w:r>
      <w:r w:rsidRPr="00BD475F">
        <w:rPr>
          <w:rFonts w:ascii="Times New Roman" w:hAnsi="Times New Roman" w:hint="eastAsia"/>
          <w:bCs/>
          <w:sz w:val="24"/>
        </w:rPr>
        <w:t>，检测结果不低于</w:t>
      </w:r>
      <w:r w:rsidRPr="00BD475F">
        <w:rPr>
          <w:rFonts w:ascii="Times New Roman" w:hAnsi="Times New Roman" w:hint="eastAsia"/>
          <w:bCs/>
          <w:sz w:val="24"/>
        </w:rPr>
        <w:t>125000lx</w:t>
      </w:r>
      <w:r w:rsidRPr="00BD475F">
        <w:rPr>
          <w:rFonts w:ascii="Times New Roman" w:hAnsi="Times New Roman" w:hint="eastAsia"/>
          <w:bCs/>
          <w:sz w:val="24"/>
        </w:rPr>
        <w:t>。</w:t>
      </w:r>
      <w:r w:rsidRPr="00BD475F">
        <w:rPr>
          <w:rFonts w:ascii="宋体" w:hAnsi="宋体" w:hint="eastAsia"/>
          <w:b/>
          <w:sz w:val="24"/>
        </w:rPr>
        <w:t>（</w:t>
      </w:r>
      <w:r w:rsidRPr="00BD475F">
        <w:rPr>
          <w:rFonts w:ascii="Times New Roman" w:hAnsi="Times New Roman" w:hint="eastAsia"/>
          <w:b/>
          <w:sz w:val="24"/>
        </w:rPr>
        <w:t>提供</w:t>
      </w:r>
      <w:r w:rsidR="00446349" w:rsidRPr="00BD475F">
        <w:rPr>
          <w:rFonts w:hint="eastAsia"/>
          <w:b/>
          <w:sz w:val="24"/>
        </w:rPr>
        <w:t>第三方检测机构出具的</w:t>
      </w:r>
      <w:r w:rsidRPr="00BD475F">
        <w:rPr>
          <w:rFonts w:hint="eastAsia"/>
          <w:b/>
          <w:sz w:val="24"/>
        </w:rPr>
        <w:t>检验报告</w:t>
      </w:r>
      <w:r w:rsidRPr="00BD475F">
        <w:rPr>
          <w:rFonts w:ascii="宋体" w:hAnsi="宋体" w:hint="eastAsia"/>
          <w:b/>
          <w:sz w:val="24"/>
        </w:rPr>
        <w:t>）</w:t>
      </w:r>
    </w:p>
    <w:p w:rsidR="00FC0314" w:rsidRPr="004E4061" w:rsidRDefault="00390FA1">
      <w:pPr>
        <w:spacing w:line="360" w:lineRule="auto"/>
        <w:ind w:leftChars="100" w:left="1170" w:hangingChars="400" w:hanging="960"/>
        <w:jc w:val="left"/>
        <w:rPr>
          <w:rFonts w:ascii="Times New Roman" w:hAnsi="Times New Roman"/>
          <w:bCs/>
          <w:sz w:val="24"/>
        </w:rPr>
      </w:pPr>
      <w:r w:rsidRPr="00BD475F">
        <w:rPr>
          <w:rFonts w:ascii="Times New Roman" w:hAnsi="Times New Roman" w:hint="eastAsia"/>
          <w:bCs/>
          <w:sz w:val="24"/>
        </w:rPr>
        <w:t>★</w:t>
      </w:r>
      <w:r w:rsidR="006F7719" w:rsidRPr="00BD475F">
        <w:rPr>
          <w:rFonts w:ascii="Times New Roman" w:hAnsi="Times New Roman" w:hint="eastAsia"/>
          <w:bCs/>
          <w:sz w:val="24"/>
        </w:rPr>
        <w:t xml:space="preserve">1.2.11  </w:t>
      </w:r>
      <w:r w:rsidR="006F7719" w:rsidRPr="00BD475F">
        <w:rPr>
          <w:rFonts w:ascii="Times New Roman" w:hAnsi="Times New Roman" w:hint="eastAsia"/>
          <w:bCs/>
          <w:sz w:val="24"/>
        </w:rPr>
        <w:t>光斑直径可以调节，子母灯最小光斑直径检测结果均不大</w:t>
      </w:r>
      <w:r w:rsidR="006F7719" w:rsidRPr="004E4061">
        <w:rPr>
          <w:rFonts w:ascii="Times New Roman" w:hAnsi="Times New Roman" w:hint="eastAsia"/>
          <w:bCs/>
          <w:sz w:val="24"/>
        </w:rPr>
        <w:t>于</w:t>
      </w:r>
      <w:r w:rsidR="006F7719" w:rsidRPr="004E4061">
        <w:rPr>
          <w:rFonts w:ascii="Times New Roman" w:hAnsi="Times New Roman" w:hint="eastAsia"/>
          <w:bCs/>
          <w:sz w:val="24"/>
        </w:rPr>
        <w:t>190mm</w:t>
      </w:r>
      <w:r w:rsidR="006F7719" w:rsidRPr="004E4061">
        <w:rPr>
          <w:rFonts w:ascii="Times New Roman" w:hAnsi="Times New Roman" w:hint="eastAsia"/>
          <w:bCs/>
          <w:sz w:val="24"/>
        </w:rPr>
        <w:t>，</w:t>
      </w:r>
      <w:proofErr w:type="gramStart"/>
      <w:r w:rsidR="006F7719" w:rsidRPr="004E4061">
        <w:rPr>
          <w:rFonts w:ascii="Times New Roman" w:hAnsi="Times New Roman" w:hint="eastAsia"/>
          <w:bCs/>
          <w:sz w:val="24"/>
        </w:rPr>
        <w:t>母灯调节范围</w:t>
      </w:r>
      <w:proofErr w:type="gramEnd"/>
      <w:r w:rsidR="006F7719" w:rsidRPr="004E4061">
        <w:rPr>
          <w:rFonts w:ascii="Times New Roman" w:hAnsi="Times New Roman" w:hint="eastAsia"/>
          <w:bCs/>
          <w:sz w:val="24"/>
        </w:rPr>
        <w:t>检测值不小于</w:t>
      </w:r>
      <w:r w:rsidR="006F7719" w:rsidRPr="004E4061">
        <w:rPr>
          <w:rFonts w:ascii="Times New Roman" w:hAnsi="Times New Roman" w:hint="eastAsia"/>
          <w:bCs/>
          <w:sz w:val="24"/>
        </w:rPr>
        <w:t>126mm</w:t>
      </w:r>
      <w:r w:rsidR="006F7719" w:rsidRPr="004E4061">
        <w:rPr>
          <w:rFonts w:ascii="Times New Roman" w:hAnsi="Times New Roman" w:hint="eastAsia"/>
          <w:bCs/>
          <w:sz w:val="24"/>
        </w:rPr>
        <w:t>，</w:t>
      </w:r>
      <w:proofErr w:type="gramStart"/>
      <w:r w:rsidR="006F7719" w:rsidRPr="004E4061">
        <w:rPr>
          <w:rFonts w:ascii="Times New Roman" w:hAnsi="Times New Roman" w:hint="eastAsia"/>
          <w:bCs/>
          <w:sz w:val="24"/>
        </w:rPr>
        <w:t>子灯调节范围</w:t>
      </w:r>
      <w:proofErr w:type="gramEnd"/>
      <w:r w:rsidR="006F7719" w:rsidRPr="004E4061">
        <w:rPr>
          <w:rFonts w:ascii="Times New Roman" w:hAnsi="Times New Roman" w:hint="eastAsia"/>
          <w:bCs/>
          <w:sz w:val="24"/>
        </w:rPr>
        <w:t>检测值不小于</w:t>
      </w:r>
      <w:r w:rsidR="006F7719" w:rsidRPr="004E4061">
        <w:rPr>
          <w:rFonts w:ascii="Times New Roman" w:hAnsi="Times New Roman" w:hint="eastAsia"/>
          <w:bCs/>
          <w:sz w:val="24"/>
        </w:rPr>
        <w:t>78mm</w:t>
      </w:r>
      <w:r w:rsidR="006F7719" w:rsidRPr="004E4061">
        <w:rPr>
          <w:rFonts w:ascii="Times New Roman" w:hAnsi="Times New Roman" w:hint="eastAsia"/>
          <w:bCs/>
          <w:sz w:val="24"/>
        </w:rPr>
        <w:t>，且照度不随光斑大小改变而变化，保证术野获得稳定的照明。</w:t>
      </w:r>
      <w:r w:rsidR="006F7719" w:rsidRPr="004E4061">
        <w:rPr>
          <w:rFonts w:ascii="宋体" w:hAnsi="宋体" w:hint="eastAsia"/>
          <w:b/>
          <w:sz w:val="24"/>
        </w:rPr>
        <w:t>（</w:t>
      </w:r>
      <w:r w:rsidR="00446349" w:rsidRPr="004E4061">
        <w:rPr>
          <w:rFonts w:ascii="Times New Roman" w:hAnsi="Times New Roman" w:hint="eastAsia"/>
          <w:b/>
          <w:sz w:val="24"/>
        </w:rPr>
        <w:t>提供</w:t>
      </w:r>
      <w:r w:rsidR="00446349" w:rsidRPr="004E4061">
        <w:rPr>
          <w:rFonts w:hint="eastAsia"/>
          <w:b/>
          <w:sz w:val="24"/>
        </w:rPr>
        <w:t>第三方检测机构出具的检验报告</w:t>
      </w:r>
      <w:r w:rsidR="00BA2B86">
        <w:rPr>
          <w:rFonts w:hint="eastAsia"/>
          <w:b/>
          <w:sz w:val="24"/>
        </w:rPr>
        <w:t>证明指标参数</w:t>
      </w:r>
      <w:r w:rsidR="006F7719" w:rsidRPr="004E4061">
        <w:rPr>
          <w:rFonts w:ascii="宋体" w:hAnsi="宋体" w:hint="eastAsia"/>
          <w:b/>
          <w:sz w:val="24"/>
        </w:rPr>
        <w:t>）</w:t>
      </w:r>
    </w:p>
    <w:p w:rsidR="00FC0314" w:rsidRPr="004E4061" w:rsidRDefault="00390FA1" w:rsidP="00390FA1">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w:t>
      </w:r>
      <w:r w:rsidR="006F7719" w:rsidRPr="004E4061">
        <w:rPr>
          <w:rFonts w:ascii="Times New Roman" w:hAnsi="Times New Roman" w:hint="eastAsia"/>
          <w:bCs/>
          <w:sz w:val="24"/>
        </w:rPr>
        <w:t xml:space="preserve">1.2.12  </w:t>
      </w:r>
      <w:r w:rsidR="006F7719" w:rsidRPr="004E4061">
        <w:rPr>
          <w:rFonts w:ascii="Times New Roman" w:hAnsi="Times New Roman" w:hint="eastAsia"/>
          <w:bCs/>
          <w:sz w:val="24"/>
        </w:rPr>
        <w:t>子母灯光柱深度检测结果不小于</w:t>
      </w:r>
      <w:r w:rsidR="006F7719" w:rsidRPr="004E4061">
        <w:rPr>
          <w:rFonts w:ascii="Times New Roman" w:hAnsi="Times New Roman" w:hint="eastAsia"/>
          <w:bCs/>
          <w:sz w:val="24"/>
        </w:rPr>
        <w:t>1250mm</w:t>
      </w:r>
      <w:r w:rsidR="006F7719" w:rsidRPr="004E4061">
        <w:rPr>
          <w:rFonts w:ascii="Times New Roman" w:hAnsi="Times New Roman" w:hint="eastAsia"/>
          <w:bCs/>
          <w:sz w:val="24"/>
        </w:rPr>
        <w:t>。</w:t>
      </w:r>
      <w:r w:rsidR="006F7719" w:rsidRPr="004E4061">
        <w:rPr>
          <w:rFonts w:ascii="宋体" w:hAnsi="宋体" w:hint="eastAsia"/>
          <w:b/>
          <w:sz w:val="24"/>
        </w:rPr>
        <w:t>（</w:t>
      </w:r>
      <w:r w:rsidR="00446349" w:rsidRPr="004E4061">
        <w:rPr>
          <w:rFonts w:ascii="Times New Roman" w:hAnsi="Times New Roman" w:hint="eastAsia"/>
          <w:b/>
          <w:sz w:val="24"/>
        </w:rPr>
        <w:t>提供</w:t>
      </w:r>
      <w:r w:rsidR="00446349" w:rsidRPr="004E4061">
        <w:rPr>
          <w:rFonts w:hint="eastAsia"/>
          <w:b/>
          <w:sz w:val="24"/>
        </w:rPr>
        <w:t>第三方检测机构出具的检验报告</w:t>
      </w:r>
      <w:r w:rsidR="006F7719" w:rsidRPr="004E4061">
        <w:rPr>
          <w:rFonts w:ascii="宋体" w:hAnsi="宋体" w:hint="eastAsia"/>
          <w:b/>
          <w:sz w:val="24"/>
        </w:rPr>
        <w:t>）</w:t>
      </w:r>
    </w:p>
    <w:p w:rsidR="00FC0314" w:rsidRPr="004E4061"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 xml:space="preserve">1.2.13  </w:t>
      </w:r>
      <w:r w:rsidRPr="004E4061">
        <w:rPr>
          <w:rFonts w:ascii="Times New Roman" w:hAnsi="Times New Roman" w:hint="eastAsia"/>
          <w:bCs/>
          <w:sz w:val="24"/>
        </w:rPr>
        <w:t>显色指数（</w:t>
      </w:r>
      <w:r w:rsidRPr="004E4061">
        <w:rPr>
          <w:rFonts w:ascii="Times New Roman" w:hAnsi="Times New Roman" w:hint="eastAsia"/>
          <w:bCs/>
          <w:sz w:val="24"/>
        </w:rPr>
        <w:t>Ra</w:t>
      </w:r>
      <w:r w:rsidRPr="004E4061">
        <w:rPr>
          <w:rFonts w:ascii="Times New Roman" w:hAnsi="Times New Roman" w:hint="eastAsia"/>
          <w:bCs/>
          <w:sz w:val="24"/>
        </w:rPr>
        <w:t>）检测结果不小于</w:t>
      </w:r>
      <w:r w:rsidRPr="004E4061">
        <w:rPr>
          <w:rFonts w:ascii="Times New Roman" w:hAnsi="Times New Roman" w:hint="eastAsia"/>
          <w:bCs/>
          <w:sz w:val="24"/>
        </w:rPr>
        <w:t>95</w:t>
      </w:r>
      <w:r w:rsidRPr="004E4061">
        <w:rPr>
          <w:rFonts w:ascii="Times New Roman" w:hAnsi="Times New Roman" w:hint="eastAsia"/>
          <w:bCs/>
          <w:sz w:val="24"/>
        </w:rPr>
        <w:t>。</w:t>
      </w:r>
    </w:p>
    <w:p w:rsidR="00FC0314" w:rsidRPr="004E4061"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 xml:space="preserve">1.2.14  </w:t>
      </w:r>
      <w:r w:rsidRPr="004E4061">
        <w:rPr>
          <w:rFonts w:ascii="Times New Roman" w:hAnsi="Times New Roman" w:hint="eastAsia"/>
          <w:bCs/>
          <w:sz w:val="24"/>
        </w:rPr>
        <w:t>显色指数（</w:t>
      </w:r>
      <w:r w:rsidRPr="004E4061">
        <w:rPr>
          <w:rFonts w:ascii="Times New Roman" w:hAnsi="Times New Roman" w:hint="eastAsia"/>
          <w:bCs/>
          <w:sz w:val="24"/>
        </w:rPr>
        <w:t>R9</w:t>
      </w:r>
      <w:r w:rsidRPr="004E4061">
        <w:rPr>
          <w:rFonts w:ascii="Times New Roman" w:hAnsi="Times New Roman" w:hint="eastAsia"/>
          <w:bCs/>
          <w:sz w:val="24"/>
        </w:rPr>
        <w:t>）检测结果不小于</w:t>
      </w:r>
      <w:r w:rsidRPr="004E4061">
        <w:rPr>
          <w:rFonts w:ascii="Times New Roman" w:hAnsi="Times New Roman" w:hint="eastAsia"/>
          <w:bCs/>
          <w:sz w:val="24"/>
        </w:rPr>
        <w:t>96</w:t>
      </w:r>
      <w:r w:rsidRPr="004E4061">
        <w:rPr>
          <w:rFonts w:ascii="Times New Roman" w:hAnsi="Times New Roman" w:hint="eastAsia"/>
          <w:bCs/>
          <w:sz w:val="24"/>
        </w:rPr>
        <w:t>。</w:t>
      </w:r>
    </w:p>
    <w:p w:rsidR="00FC0314" w:rsidRPr="004E4061" w:rsidRDefault="00390FA1">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w:t>
      </w:r>
      <w:r w:rsidR="006F7719" w:rsidRPr="004E4061">
        <w:rPr>
          <w:rFonts w:ascii="Times New Roman" w:hAnsi="Times New Roman" w:hint="eastAsia"/>
          <w:bCs/>
          <w:sz w:val="24"/>
        </w:rPr>
        <w:t xml:space="preserve">1.2.15  </w:t>
      </w:r>
      <w:proofErr w:type="gramStart"/>
      <w:r w:rsidR="006F7719" w:rsidRPr="004E4061">
        <w:rPr>
          <w:rFonts w:ascii="Times New Roman" w:hAnsi="Times New Roman" w:hint="eastAsia"/>
          <w:bCs/>
          <w:sz w:val="24"/>
        </w:rPr>
        <w:t>母灯的</w:t>
      </w:r>
      <w:proofErr w:type="gramEnd"/>
      <w:r w:rsidR="006F7719" w:rsidRPr="004E4061">
        <w:rPr>
          <w:rFonts w:ascii="Times New Roman" w:hAnsi="Times New Roman" w:hint="eastAsia"/>
          <w:bCs/>
          <w:sz w:val="24"/>
        </w:rPr>
        <w:t>深腔无影率实际检测值不小于</w:t>
      </w:r>
      <w:r w:rsidR="006F7719" w:rsidRPr="004E4061">
        <w:rPr>
          <w:rFonts w:ascii="Times New Roman" w:hAnsi="Times New Roman" w:hint="eastAsia"/>
          <w:bCs/>
          <w:sz w:val="24"/>
        </w:rPr>
        <w:t>98%</w:t>
      </w:r>
      <w:r w:rsidR="006F7719" w:rsidRPr="004E4061">
        <w:rPr>
          <w:rFonts w:ascii="Times New Roman" w:hAnsi="Times New Roman" w:hint="eastAsia"/>
          <w:bCs/>
          <w:sz w:val="24"/>
        </w:rPr>
        <w:t>，</w:t>
      </w:r>
      <w:proofErr w:type="gramStart"/>
      <w:r w:rsidR="006F7719" w:rsidRPr="004E4061">
        <w:rPr>
          <w:rFonts w:ascii="Times New Roman" w:hAnsi="Times New Roman" w:hint="eastAsia"/>
          <w:bCs/>
          <w:sz w:val="24"/>
        </w:rPr>
        <w:t>单遮板深腔</w:t>
      </w:r>
      <w:proofErr w:type="gramEnd"/>
      <w:r w:rsidR="006F7719" w:rsidRPr="004E4061">
        <w:rPr>
          <w:rFonts w:ascii="Times New Roman" w:hAnsi="Times New Roman" w:hint="eastAsia"/>
          <w:bCs/>
          <w:sz w:val="24"/>
        </w:rPr>
        <w:t>无影率检测值不小于</w:t>
      </w:r>
      <w:r w:rsidR="006F7719" w:rsidRPr="004E4061">
        <w:rPr>
          <w:rFonts w:ascii="Times New Roman" w:hAnsi="Times New Roman" w:hint="eastAsia"/>
          <w:bCs/>
          <w:sz w:val="24"/>
        </w:rPr>
        <w:t xml:space="preserve">74% </w:t>
      </w:r>
      <w:r w:rsidR="006F7719" w:rsidRPr="004E4061">
        <w:rPr>
          <w:rFonts w:ascii="Times New Roman" w:hAnsi="Times New Roman" w:hint="eastAsia"/>
          <w:bCs/>
          <w:sz w:val="24"/>
        </w:rPr>
        <w:t>。</w:t>
      </w:r>
      <w:r w:rsidR="006F7719" w:rsidRPr="004E4061">
        <w:rPr>
          <w:rFonts w:ascii="宋体" w:hAnsi="宋体" w:hint="eastAsia"/>
          <w:b/>
          <w:sz w:val="24"/>
        </w:rPr>
        <w:t>（</w:t>
      </w:r>
      <w:r w:rsidR="00446349" w:rsidRPr="004E4061">
        <w:rPr>
          <w:rFonts w:ascii="Times New Roman" w:hAnsi="Times New Roman" w:hint="eastAsia"/>
          <w:b/>
          <w:sz w:val="24"/>
        </w:rPr>
        <w:t>提供</w:t>
      </w:r>
      <w:r w:rsidR="00446349" w:rsidRPr="004E4061">
        <w:rPr>
          <w:rFonts w:hint="eastAsia"/>
          <w:b/>
          <w:sz w:val="24"/>
        </w:rPr>
        <w:t>第三方检测机构出具的检验报告</w:t>
      </w:r>
      <w:r w:rsidR="006F7719" w:rsidRPr="004E4061">
        <w:rPr>
          <w:rFonts w:ascii="宋体" w:hAnsi="宋体" w:hint="eastAsia"/>
          <w:b/>
          <w:sz w:val="24"/>
        </w:rPr>
        <w:t>）</w:t>
      </w:r>
    </w:p>
    <w:p w:rsidR="00FC0314" w:rsidRPr="004E4061" w:rsidRDefault="00390FA1">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w:t>
      </w:r>
      <w:r w:rsidR="006F7719" w:rsidRPr="004E4061">
        <w:rPr>
          <w:rFonts w:ascii="Times New Roman" w:hAnsi="Times New Roman" w:hint="eastAsia"/>
          <w:bCs/>
          <w:sz w:val="24"/>
        </w:rPr>
        <w:t xml:space="preserve">1.2.16  </w:t>
      </w:r>
      <w:proofErr w:type="gramStart"/>
      <w:r w:rsidR="006F7719" w:rsidRPr="004E4061">
        <w:rPr>
          <w:rFonts w:ascii="Times New Roman" w:hAnsi="Times New Roman" w:hint="eastAsia"/>
          <w:bCs/>
          <w:sz w:val="24"/>
        </w:rPr>
        <w:t>子灯的</w:t>
      </w:r>
      <w:proofErr w:type="gramEnd"/>
      <w:r w:rsidR="006F7719" w:rsidRPr="004E4061">
        <w:rPr>
          <w:rFonts w:ascii="Times New Roman" w:hAnsi="Times New Roman" w:hint="eastAsia"/>
          <w:bCs/>
          <w:sz w:val="24"/>
        </w:rPr>
        <w:t>深腔无影率实际检测值不小于</w:t>
      </w:r>
      <w:r w:rsidR="006F7719" w:rsidRPr="004E4061">
        <w:rPr>
          <w:rFonts w:ascii="Times New Roman" w:hAnsi="Times New Roman" w:hint="eastAsia"/>
          <w:bCs/>
          <w:sz w:val="24"/>
        </w:rPr>
        <w:t>99%</w:t>
      </w:r>
      <w:r w:rsidR="006F7719" w:rsidRPr="004E4061">
        <w:rPr>
          <w:rFonts w:ascii="Times New Roman" w:hAnsi="Times New Roman" w:hint="eastAsia"/>
          <w:bCs/>
          <w:sz w:val="24"/>
        </w:rPr>
        <w:t>，</w:t>
      </w:r>
      <w:proofErr w:type="gramStart"/>
      <w:r w:rsidR="006F7719" w:rsidRPr="004E4061">
        <w:rPr>
          <w:rFonts w:ascii="Times New Roman" w:hAnsi="Times New Roman" w:hint="eastAsia"/>
          <w:bCs/>
          <w:sz w:val="24"/>
        </w:rPr>
        <w:t>单遮板深腔</w:t>
      </w:r>
      <w:proofErr w:type="gramEnd"/>
      <w:r w:rsidR="006F7719" w:rsidRPr="004E4061">
        <w:rPr>
          <w:rFonts w:ascii="Times New Roman" w:hAnsi="Times New Roman" w:hint="eastAsia"/>
          <w:bCs/>
          <w:sz w:val="24"/>
        </w:rPr>
        <w:t>无影率检测值不小于</w:t>
      </w:r>
      <w:r w:rsidR="006F7719" w:rsidRPr="004E4061">
        <w:rPr>
          <w:rFonts w:ascii="Times New Roman" w:hAnsi="Times New Roman" w:hint="eastAsia"/>
          <w:bCs/>
          <w:sz w:val="24"/>
        </w:rPr>
        <w:t xml:space="preserve">73% </w:t>
      </w:r>
      <w:r w:rsidR="006F7719" w:rsidRPr="004E4061">
        <w:rPr>
          <w:rFonts w:ascii="Times New Roman" w:hAnsi="Times New Roman" w:hint="eastAsia"/>
          <w:bCs/>
          <w:sz w:val="24"/>
        </w:rPr>
        <w:t>。</w:t>
      </w:r>
      <w:r w:rsidR="006F7719" w:rsidRPr="004E4061">
        <w:rPr>
          <w:rFonts w:ascii="宋体" w:hAnsi="宋体" w:hint="eastAsia"/>
          <w:b/>
          <w:sz w:val="24"/>
        </w:rPr>
        <w:t>（</w:t>
      </w:r>
      <w:r w:rsidR="00446349" w:rsidRPr="004E4061">
        <w:rPr>
          <w:rFonts w:ascii="Times New Roman" w:hAnsi="Times New Roman" w:hint="eastAsia"/>
          <w:b/>
          <w:sz w:val="24"/>
        </w:rPr>
        <w:t>提供</w:t>
      </w:r>
      <w:r w:rsidR="00446349" w:rsidRPr="004E4061">
        <w:rPr>
          <w:rFonts w:hint="eastAsia"/>
          <w:b/>
          <w:sz w:val="24"/>
        </w:rPr>
        <w:t>第三方检测机构出具的检验报告</w:t>
      </w:r>
      <w:r w:rsidR="006F7719" w:rsidRPr="004E4061">
        <w:rPr>
          <w:rFonts w:ascii="宋体" w:hAnsi="宋体" w:hint="eastAsia"/>
          <w:b/>
          <w:sz w:val="24"/>
        </w:rPr>
        <w:t>）</w:t>
      </w:r>
    </w:p>
    <w:p w:rsidR="00FC0314" w:rsidRPr="004E4061"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 xml:space="preserve">1.2.17  </w:t>
      </w:r>
      <w:proofErr w:type="gramStart"/>
      <w:r w:rsidRPr="004E4061">
        <w:rPr>
          <w:rFonts w:ascii="Times New Roman" w:hAnsi="Times New Roman" w:hint="eastAsia"/>
          <w:bCs/>
          <w:sz w:val="24"/>
        </w:rPr>
        <w:t>母灯光斑</w:t>
      </w:r>
      <w:proofErr w:type="gramEnd"/>
      <w:r w:rsidRPr="004E4061">
        <w:rPr>
          <w:rFonts w:ascii="Times New Roman" w:hAnsi="Times New Roman" w:hint="eastAsia"/>
          <w:bCs/>
          <w:sz w:val="24"/>
        </w:rPr>
        <w:t>分布直径</w:t>
      </w:r>
      <w:r w:rsidRPr="004E4061">
        <w:rPr>
          <w:rFonts w:ascii="Times New Roman" w:hAnsi="Times New Roman" w:hint="eastAsia"/>
          <w:bCs/>
          <w:sz w:val="24"/>
        </w:rPr>
        <w:t>d50</w:t>
      </w:r>
      <w:r w:rsidRPr="004E4061">
        <w:rPr>
          <w:rFonts w:ascii="Times New Roman" w:hAnsi="Times New Roman" w:hint="eastAsia"/>
          <w:bCs/>
          <w:sz w:val="24"/>
        </w:rPr>
        <w:t>检测结果不低于</w:t>
      </w:r>
      <w:r w:rsidRPr="004E4061">
        <w:rPr>
          <w:rFonts w:ascii="Times New Roman" w:hAnsi="Times New Roman" w:hint="eastAsia"/>
          <w:bCs/>
          <w:sz w:val="24"/>
        </w:rPr>
        <w:t>65%</w:t>
      </w:r>
      <w:r w:rsidRPr="004E4061">
        <w:rPr>
          <w:rFonts w:ascii="Times New Roman" w:hAnsi="Times New Roman" w:hint="eastAsia"/>
          <w:bCs/>
          <w:sz w:val="24"/>
        </w:rPr>
        <w:t>，</w:t>
      </w:r>
      <w:proofErr w:type="gramStart"/>
      <w:r w:rsidRPr="004E4061">
        <w:rPr>
          <w:rFonts w:ascii="Times New Roman" w:hAnsi="Times New Roman" w:hint="eastAsia"/>
          <w:bCs/>
          <w:sz w:val="24"/>
        </w:rPr>
        <w:t>子灯光斑</w:t>
      </w:r>
      <w:proofErr w:type="gramEnd"/>
      <w:r w:rsidRPr="004E4061">
        <w:rPr>
          <w:rFonts w:ascii="Times New Roman" w:hAnsi="Times New Roman" w:hint="eastAsia"/>
          <w:bCs/>
          <w:sz w:val="24"/>
        </w:rPr>
        <w:t>分布直径</w:t>
      </w:r>
      <w:r w:rsidRPr="004E4061">
        <w:rPr>
          <w:rFonts w:ascii="Times New Roman" w:hAnsi="Times New Roman" w:hint="eastAsia"/>
          <w:bCs/>
          <w:sz w:val="24"/>
        </w:rPr>
        <w:t>d50</w:t>
      </w:r>
      <w:r w:rsidRPr="004E4061">
        <w:rPr>
          <w:rFonts w:ascii="Times New Roman" w:hAnsi="Times New Roman" w:hint="eastAsia"/>
          <w:bCs/>
          <w:sz w:val="24"/>
        </w:rPr>
        <w:t>检测结果不低于</w:t>
      </w:r>
      <w:r w:rsidRPr="004E4061">
        <w:rPr>
          <w:rFonts w:ascii="Times New Roman" w:hAnsi="Times New Roman" w:hint="eastAsia"/>
          <w:bCs/>
          <w:sz w:val="24"/>
        </w:rPr>
        <w:t xml:space="preserve">64% </w:t>
      </w:r>
      <w:r w:rsidRPr="004E4061">
        <w:rPr>
          <w:rFonts w:ascii="Times New Roman" w:hAnsi="Times New Roman" w:hint="eastAsia"/>
          <w:bCs/>
          <w:sz w:val="24"/>
        </w:rPr>
        <w:t>。</w:t>
      </w:r>
    </w:p>
    <w:p w:rsidR="00FC0314" w:rsidRPr="004E4061"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1.2.18  </w:t>
      </w:r>
      <w:r w:rsidRPr="004E4061">
        <w:rPr>
          <w:rFonts w:ascii="Times New Roman" w:hAnsi="Times New Roman" w:hint="eastAsia"/>
          <w:bCs/>
          <w:sz w:val="24"/>
        </w:rPr>
        <w:t>具有明亮照明模式、普通照明模式和环境光照明模式，一键切换。明亮照明模式和普通照明模式下照度至少十级可调。</w:t>
      </w:r>
    </w:p>
    <w:p w:rsidR="00FC0314" w:rsidRPr="004E4061" w:rsidRDefault="006F7719">
      <w:pPr>
        <w:spacing w:line="360" w:lineRule="auto"/>
        <w:ind w:leftChars="100" w:left="1170" w:hangingChars="400" w:hanging="960"/>
        <w:jc w:val="left"/>
        <w:rPr>
          <w:rFonts w:ascii="Times New Roman" w:hAnsi="Times New Roman"/>
          <w:bCs/>
          <w:sz w:val="24"/>
        </w:rPr>
      </w:pPr>
      <w:r w:rsidRPr="004E4061">
        <w:rPr>
          <w:rFonts w:ascii="Times New Roman" w:hAnsi="Times New Roman" w:hint="eastAsia"/>
          <w:bCs/>
          <w:sz w:val="24"/>
        </w:rPr>
        <w:t>▲</w:t>
      </w:r>
      <w:r w:rsidRPr="004E4061">
        <w:rPr>
          <w:rFonts w:ascii="Times New Roman" w:hAnsi="Times New Roman" w:hint="eastAsia"/>
          <w:bCs/>
          <w:sz w:val="24"/>
        </w:rPr>
        <w:t xml:space="preserve">1.2.19  </w:t>
      </w:r>
      <w:r w:rsidRPr="004E4061">
        <w:rPr>
          <w:rFonts w:ascii="Times New Roman" w:hAnsi="Times New Roman" w:hint="eastAsia"/>
          <w:bCs/>
          <w:sz w:val="24"/>
        </w:rPr>
        <w:t>配中置摄像（</w:t>
      </w:r>
      <w:r w:rsidRPr="004E4061">
        <w:rPr>
          <w:rFonts w:ascii="Times New Roman" w:hAnsi="Times New Roman" w:hint="eastAsia"/>
          <w:bCs/>
          <w:sz w:val="24"/>
        </w:rPr>
        <w:t>200</w:t>
      </w:r>
      <w:proofErr w:type="gramStart"/>
      <w:r w:rsidRPr="004E4061">
        <w:rPr>
          <w:rFonts w:ascii="Times New Roman" w:hAnsi="Times New Roman" w:hint="eastAsia"/>
          <w:bCs/>
          <w:sz w:val="24"/>
        </w:rPr>
        <w:t>万像</w:t>
      </w:r>
      <w:proofErr w:type="gramEnd"/>
      <w:r w:rsidRPr="004E4061">
        <w:rPr>
          <w:rFonts w:ascii="Times New Roman" w:hAnsi="Times New Roman" w:hint="eastAsia"/>
          <w:bCs/>
          <w:sz w:val="24"/>
        </w:rPr>
        <w:t>素摄像头）和外置摄像支臂预留，中置摄像头可不移动灯头单独进行</w:t>
      </w:r>
      <w:r w:rsidRPr="004E4061">
        <w:rPr>
          <w:rFonts w:ascii="Times New Roman" w:hAnsi="Times New Roman" w:hint="eastAsia"/>
          <w:bCs/>
          <w:sz w:val="24"/>
        </w:rPr>
        <w:t>330</w:t>
      </w:r>
      <w:r w:rsidRPr="004E4061">
        <w:rPr>
          <w:rFonts w:ascii="Times New Roman" w:hAnsi="Times New Roman" w:hint="eastAsia"/>
          <w:bCs/>
          <w:sz w:val="24"/>
        </w:rPr>
        <w:t>°旋转，摄像画面随摄像头旋转变化。</w:t>
      </w:r>
    </w:p>
    <w:p w:rsidR="00FC0314" w:rsidRPr="004E4061" w:rsidRDefault="006F7719">
      <w:pPr>
        <w:spacing w:line="360" w:lineRule="auto"/>
        <w:ind w:leftChars="100" w:left="210"/>
        <w:jc w:val="left"/>
        <w:rPr>
          <w:rFonts w:ascii="Times New Roman" w:hAnsi="Times New Roman"/>
          <w:b/>
          <w:bCs/>
          <w:sz w:val="24"/>
        </w:rPr>
      </w:pPr>
      <w:r w:rsidRPr="004E4061">
        <w:rPr>
          <w:rFonts w:ascii="Times New Roman" w:hAnsi="Times New Roman" w:hint="eastAsia"/>
          <w:b/>
          <w:sz w:val="24"/>
        </w:rPr>
        <w:t>★</w:t>
      </w:r>
      <w:r w:rsidRPr="004E4061">
        <w:rPr>
          <w:rFonts w:ascii="Times New Roman" w:hAnsi="Times New Roman" w:hint="eastAsia"/>
          <w:b/>
          <w:bCs/>
          <w:sz w:val="24"/>
        </w:rPr>
        <w:t xml:space="preserve">1.2.21  </w:t>
      </w:r>
      <w:r w:rsidRPr="004E4061">
        <w:rPr>
          <w:rFonts w:ascii="Times New Roman" w:hAnsi="Times New Roman" w:hint="eastAsia"/>
          <w:b/>
          <w:bCs/>
          <w:sz w:val="24"/>
        </w:rPr>
        <w:t>配置要求：</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 xml:space="preserve">1.2.21.1  </w:t>
      </w:r>
      <w:r w:rsidRPr="004E4061">
        <w:rPr>
          <w:rFonts w:ascii="Times New Roman" w:hAnsi="Times New Roman" w:hint="eastAsia"/>
          <w:bCs/>
          <w:sz w:val="24"/>
        </w:rPr>
        <w:t>子母式无影灯主件，</w:t>
      </w:r>
      <w:r w:rsidRPr="004E4061">
        <w:rPr>
          <w:rFonts w:ascii="Times New Roman" w:hAnsi="Times New Roman" w:hint="eastAsia"/>
          <w:bCs/>
          <w:sz w:val="24"/>
        </w:rPr>
        <w:t>1</w:t>
      </w:r>
      <w:r w:rsidRPr="004E4061">
        <w:rPr>
          <w:rFonts w:ascii="Times New Roman" w:hAnsi="Times New Roman" w:hint="eastAsia"/>
          <w:bCs/>
          <w:sz w:val="24"/>
        </w:rPr>
        <w:t>套。</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 xml:space="preserve">1.2.21.2  </w:t>
      </w:r>
      <w:r w:rsidRPr="004E4061">
        <w:rPr>
          <w:rFonts w:ascii="Times New Roman" w:hAnsi="Times New Roman" w:hint="eastAsia"/>
          <w:bCs/>
          <w:sz w:val="24"/>
        </w:rPr>
        <w:t>中置高清摄像头预留孔装置，</w:t>
      </w:r>
      <w:r w:rsidRPr="004E4061">
        <w:rPr>
          <w:rFonts w:ascii="Times New Roman" w:hAnsi="Times New Roman" w:hint="eastAsia"/>
          <w:bCs/>
          <w:sz w:val="24"/>
        </w:rPr>
        <w:t>1</w:t>
      </w:r>
      <w:r w:rsidRPr="004E4061">
        <w:rPr>
          <w:rFonts w:ascii="Times New Roman" w:hAnsi="Times New Roman" w:hint="eastAsia"/>
          <w:bCs/>
          <w:sz w:val="24"/>
        </w:rPr>
        <w:t>套。</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 xml:space="preserve">1.2.21.3  </w:t>
      </w:r>
      <w:r w:rsidRPr="004E4061">
        <w:rPr>
          <w:rFonts w:ascii="Times New Roman" w:hAnsi="Times New Roman" w:hint="eastAsia"/>
          <w:bCs/>
          <w:sz w:val="24"/>
        </w:rPr>
        <w:t>外置摄像头支臂架预留装置，</w:t>
      </w:r>
      <w:r w:rsidRPr="004E4061">
        <w:rPr>
          <w:rFonts w:ascii="Times New Roman" w:hAnsi="Times New Roman" w:hint="eastAsia"/>
          <w:bCs/>
          <w:sz w:val="24"/>
        </w:rPr>
        <w:t>1</w:t>
      </w:r>
      <w:r w:rsidRPr="004E4061">
        <w:rPr>
          <w:rFonts w:ascii="Times New Roman" w:hAnsi="Times New Roman" w:hint="eastAsia"/>
          <w:bCs/>
          <w:sz w:val="24"/>
        </w:rPr>
        <w:t>套。</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lastRenderedPageBreak/>
        <w:t xml:space="preserve">1.2.21.4  </w:t>
      </w:r>
      <w:r w:rsidRPr="004E4061">
        <w:rPr>
          <w:rFonts w:ascii="Times New Roman" w:hAnsi="Times New Roman" w:hint="eastAsia"/>
          <w:bCs/>
          <w:sz w:val="24"/>
        </w:rPr>
        <w:t>中置摄像头，</w:t>
      </w:r>
      <w:r w:rsidRPr="004E4061">
        <w:rPr>
          <w:rFonts w:ascii="Times New Roman" w:hAnsi="Times New Roman" w:hint="eastAsia"/>
          <w:bCs/>
          <w:sz w:val="24"/>
        </w:rPr>
        <w:t>1</w:t>
      </w:r>
      <w:r w:rsidRPr="004E4061">
        <w:rPr>
          <w:rFonts w:ascii="Times New Roman" w:hAnsi="Times New Roman" w:hint="eastAsia"/>
          <w:bCs/>
          <w:sz w:val="24"/>
        </w:rPr>
        <w:t>套。</w:t>
      </w:r>
    </w:p>
    <w:p w:rsidR="00FC0314" w:rsidRPr="004E4061" w:rsidRDefault="006F7719">
      <w:pPr>
        <w:spacing w:line="360" w:lineRule="auto"/>
        <w:ind w:leftChars="200" w:left="420"/>
        <w:jc w:val="left"/>
        <w:rPr>
          <w:rFonts w:ascii="Times New Roman" w:hAnsi="Times New Roman"/>
          <w:bCs/>
          <w:sz w:val="24"/>
        </w:rPr>
      </w:pPr>
      <w:r w:rsidRPr="004E4061">
        <w:rPr>
          <w:rFonts w:ascii="Times New Roman" w:hAnsi="Times New Roman" w:hint="eastAsia"/>
          <w:bCs/>
          <w:sz w:val="24"/>
        </w:rPr>
        <w:t>1.2.21.5  21</w:t>
      </w:r>
      <w:r w:rsidRPr="004E4061">
        <w:rPr>
          <w:rFonts w:ascii="Times New Roman" w:hAnsi="Times New Roman" w:hint="eastAsia"/>
          <w:bCs/>
          <w:sz w:val="24"/>
        </w:rPr>
        <w:t>寸显示器，</w:t>
      </w:r>
      <w:r w:rsidRPr="004E4061">
        <w:rPr>
          <w:rFonts w:ascii="Times New Roman" w:hAnsi="Times New Roman" w:hint="eastAsia"/>
          <w:bCs/>
          <w:sz w:val="24"/>
        </w:rPr>
        <w:t>1</w:t>
      </w:r>
      <w:r w:rsidRPr="004E4061">
        <w:rPr>
          <w:rFonts w:ascii="Times New Roman" w:hAnsi="Times New Roman" w:hint="eastAsia"/>
          <w:bCs/>
          <w:sz w:val="24"/>
        </w:rPr>
        <w:t>套。</w:t>
      </w:r>
    </w:p>
    <w:p w:rsidR="00FC0314" w:rsidRPr="004E4061" w:rsidRDefault="00FC0314">
      <w:pPr>
        <w:spacing w:line="360" w:lineRule="auto"/>
        <w:rPr>
          <w:rFonts w:ascii="Times New Roman" w:hAnsi="Times New Roman"/>
          <w:b/>
          <w:bCs/>
          <w:sz w:val="24"/>
        </w:rPr>
      </w:pPr>
    </w:p>
    <w:p w:rsidR="00FC0314" w:rsidRPr="004E4061" w:rsidRDefault="006F7719">
      <w:pPr>
        <w:spacing w:line="360" w:lineRule="auto"/>
        <w:rPr>
          <w:rFonts w:ascii="Times New Roman" w:hAnsi="Times New Roman"/>
          <w:b/>
          <w:sz w:val="24"/>
        </w:rPr>
      </w:pPr>
      <w:r w:rsidRPr="004E4061">
        <w:rPr>
          <w:rFonts w:ascii="Times New Roman" w:hAnsi="Times New Roman"/>
          <w:b/>
          <w:sz w:val="24"/>
        </w:rPr>
        <w:t>二、</w:t>
      </w:r>
      <w:r w:rsidRPr="004E4061">
        <w:rPr>
          <w:rFonts w:ascii="Times New Roman" w:hAnsi="Times New Roman" w:hint="eastAsia"/>
          <w:b/>
          <w:sz w:val="24"/>
        </w:rPr>
        <w:t>商务要求</w:t>
      </w:r>
      <w:r w:rsidRPr="004E4061">
        <w:rPr>
          <w:rFonts w:ascii="Times New Roman" w:hAnsi="Times New Roman"/>
          <w:b/>
          <w:sz w:val="24"/>
        </w:rPr>
        <w:t>：</w:t>
      </w:r>
    </w:p>
    <w:p w:rsidR="00FC0314" w:rsidRPr="004E4061" w:rsidRDefault="006F7719">
      <w:pPr>
        <w:spacing w:line="360" w:lineRule="auto"/>
        <w:rPr>
          <w:rFonts w:ascii="Times New Roman" w:hAnsi="Times New Roman"/>
          <w:b/>
          <w:sz w:val="24"/>
        </w:rPr>
      </w:pPr>
      <w:r w:rsidRPr="004E4061">
        <w:rPr>
          <w:rFonts w:ascii="Times New Roman" w:hAnsi="Times New Roman" w:hint="eastAsia"/>
          <w:b/>
          <w:sz w:val="24"/>
        </w:rPr>
        <w:t>★</w:t>
      </w:r>
      <w:r w:rsidRPr="004E4061">
        <w:rPr>
          <w:rFonts w:ascii="Times New Roman" w:hAnsi="Times New Roman"/>
          <w:b/>
          <w:sz w:val="24"/>
        </w:rPr>
        <w:t>2</w:t>
      </w:r>
      <w:r w:rsidRPr="004E4061">
        <w:rPr>
          <w:rFonts w:ascii="Times New Roman" w:hAnsi="Times New Roman" w:hint="eastAsia"/>
          <w:b/>
          <w:sz w:val="24"/>
        </w:rPr>
        <w:t xml:space="preserve">.1  </w:t>
      </w:r>
      <w:r w:rsidRPr="004E4061">
        <w:rPr>
          <w:rFonts w:ascii="Times New Roman" w:hAnsi="Times New Roman" w:hint="eastAsia"/>
          <w:b/>
          <w:sz w:val="24"/>
        </w:rPr>
        <w:t>交货期及地点：</w:t>
      </w:r>
    </w:p>
    <w:p w:rsidR="00FC0314" w:rsidRPr="004E4061" w:rsidRDefault="006F7719">
      <w:pPr>
        <w:spacing w:line="360" w:lineRule="auto"/>
        <w:ind w:firstLineChars="58" w:firstLine="139"/>
        <w:rPr>
          <w:rFonts w:ascii="Times New Roman" w:hAnsi="Times New Roman"/>
          <w:sz w:val="24"/>
        </w:rPr>
      </w:pPr>
      <w:r w:rsidRPr="004E4061">
        <w:rPr>
          <w:rFonts w:ascii="Times New Roman" w:hAnsi="Times New Roman"/>
          <w:sz w:val="24"/>
        </w:rPr>
        <w:t>2</w:t>
      </w:r>
      <w:r w:rsidRPr="004E4061">
        <w:rPr>
          <w:rFonts w:ascii="Times New Roman" w:hAnsi="Times New Roman" w:hint="eastAsia"/>
          <w:sz w:val="24"/>
        </w:rPr>
        <w:t xml:space="preserve">.1.1  </w:t>
      </w:r>
      <w:r w:rsidRPr="004E4061">
        <w:rPr>
          <w:rFonts w:ascii="Times New Roman" w:hAnsi="Times New Roman" w:hint="eastAsia"/>
          <w:sz w:val="24"/>
        </w:rPr>
        <w:t>交货期：</w:t>
      </w:r>
      <w:r w:rsidRPr="004E4061">
        <w:rPr>
          <w:rFonts w:ascii="Times New Roman" w:hAnsi="Times New Roman" w:hint="eastAsia"/>
          <w:sz w:val="24"/>
          <w:szCs w:val="22"/>
        </w:rPr>
        <w:t>合同签订后</w:t>
      </w:r>
      <w:r w:rsidRPr="004E4061">
        <w:rPr>
          <w:rFonts w:ascii="Times New Roman" w:hAnsi="Times New Roman" w:hint="eastAsia"/>
          <w:sz w:val="24"/>
          <w:szCs w:val="22"/>
        </w:rPr>
        <w:t>30</w:t>
      </w:r>
      <w:r w:rsidRPr="004E4061">
        <w:rPr>
          <w:rFonts w:ascii="Times New Roman" w:hAnsi="Times New Roman" w:hint="eastAsia"/>
          <w:sz w:val="24"/>
          <w:szCs w:val="22"/>
        </w:rPr>
        <w:t>日内交货。</w:t>
      </w:r>
    </w:p>
    <w:p w:rsidR="00FC0314" w:rsidRPr="004E4061" w:rsidRDefault="006F7719">
      <w:pPr>
        <w:spacing w:line="360" w:lineRule="auto"/>
        <w:ind w:firstLineChars="58" w:firstLine="139"/>
        <w:rPr>
          <w:rFonts w:ascii="Times New Roman" w:hAnsi="Times New Roman"/>
          <w:sz w:val="24"/>
        </w:rPr>
      </w:pPr>
      <w:r w:rsidRPr="004E4061">
        <w:rPr>
          <w:rFonts w:ascii="Times New Roman" w:hAnsi="Times New Roman"/>
          <w:sz w:val="24"/>
        </w:rPr>
        <w:t>2</w:t>
      </w:r>
      <w:r w:rsidRPr="004E4061">
        <w:rPr>
          <w:rFonts w:ascii="Times New Roman" w:hAnsi="Times New Roman" w:hint="eastAsia"/>
          <w:sz w:val="24"/>
        </w:rPr>
        <w:t xml:space="preserve">.1.2  </w:t>
      </w:r>
      <w:r w:rsidRPr="004E4061">
        <w:rPr>
          <w:rFonts w:ascii="Times New Roman" w:hAnsi="Times New Roman" w:hint="eastAsia"/>
          <w:sz w:val="24"/>
        </w:rPr>
        <w:t>交货地点：成都大熊猫繁育研究基地指定地点。</w:t>
      </w:r>
    </w:p>
    <w:p w:rsidR="00FC0314" w:rsidRPr="004E4061" w:rsidRDefault="006F7719">
      <w:pPr>
        <w:spacing w:line="360" w:lineRule="auto"/>
        <w:ind w:left="530" w:hangingChars="220" w:hanging="530"/>
        <w:rPr>
          <w:rFonts w:ascii="Times New Roman" w:hAnsi="Times New Roman"/>
          <w:b/>
          <w:sz w:val="24"/>
        </w:rPr>
      </w:pPr>
      <w:r w:rsidRPr="004E4061">
        <w:rPr>
          <w:rFonts w:ascii="Times New Roman" w:hAnsi="Times New Roman" w:hint="eastAsia"/>
          <w:b/>
          <w:sz w:val="24"/>
        </w:rPr>
        <w:t>★</w:t>
      </w:r>
      <w:r w:rsidRPr="004E4061">
        <w:rPr>
          <w:rFonts w:ascii="Times New Roman" w:hAnsi="Times New Roman" w:hint="eastAsia"/>
          <w:b/>
          <w:sz w:val="24"/>
        </w:rPr>
        <w:t xml:space="preserve">2.2  </w:t>
      </w:r>
      <w:r w:rsidRPr="004E4061">
        <w:rPr>
          <w:rFonts w:ascii="Times New Roman" w:hAnsi="Times New Roman" w:hint="eastAsia"/>
          <w:b/>
          <w:sz w:val="24"/>
        </w:rPr>
        <w:t>付款方法和条件、支付方式：</w:t>
      </w:r>
    </w:p>
    <w:p w:rsidR="00FC0314" w:rsidRPr="004E4061" w:rsidRDefault="006F7719">
      <w:pPr>
        <w:spacing w:line="360" w:lineRule="auto"/>
        <w:ind w:leftChars="100" w:left="930" w:hangingChars="300" w:hanging="720"/>
        <w:rPr>
          <w:rFonts w:ascii="Times New Roman" w:hAnsi="Times New Roman"/>
          <w:sz w:val="24"/>
        </w:rPr>
      </w:pPr>
      <w:r w:rsidRPr="004E4061">
        <w:rPr>
          <w:rFonts w:ascii="Times New Roman" w:hAnsi="Times New Roman" w:hint="eastAsia"/>
          <w:sz w:val="24"/>
        </w:rPr>
        <w:t xml:space="preserve">2.2.1  </w:t>
      </w:r>
      <w:r w:rsidRPr="004E4061">
        <w:rPr>
          <w:rFonts w:ascii="Times New Roman" w:hAnsi="Times New Roman" w:hint="eastAsia"/>
          <w:sz w:val="24"/>
        </w:rPr>
        <w:t>付款方法和条件：签订合同后，货到安装调试验收合格后付</w:t>
      </w:r>
      <w:r w:rsidRPr="004E4061">
        <w:rPr>
          <w:rFonts w:ascii="Times New Roman" w:hAnsi="Times New Roman" w:hint="eastAsia"/>
          <w:sz w:val="24"/>
        </w:rPr>
        <w:t xml:space="preserve">90% </w:t>
      </w:r>
      <w:r w:rsidRPr="004E4061">
        <w:rPr>
          <w:rFonts w:ascii="Times New Roman" w:hAnsi="Times New Roman" w:hint="eastAsia"/>
          <w:sz w:val="24"/>
        </w:rPr>
        <w:t>，壹年后支付剩余</w:t>
      </w:r>
      <w:r w:rsidRPr="004E4061">
        <w:rPr>
          <w:rFonts w:ascii="Times New Roman" w:hAnsi="Times New Roman" w:hint="eastAsia"/>
          <w:sz w:val="24"/>
        </w:rPr>
        <w:t xml:space="preserve">10% </w:t>
      </w:r>
      <w:r w:rsidRPr="004E4061">
        <w:rPr>
          <w:rFonts w:ascii="Times New Roman" w:hAnsi="Times New Roman" w:hint="eastAsia"/>
          <w:sz w:val="24"/>
        </w:rPr>
        <w:t>。</w:t>
      </w:r>
    </w:p>
    <w:p w:rsidR="00FC0314" w:rsidRPr="004E4061" w:rsidRDefault="006F7719">
      <w:pPr>
        <w:spacing w:line="360" w:lineRule="auto"/>
        <w:ind w:leftChars="100" w:left="738" w:hangingChars="220" w:hanging="528"/>
        <w:rPr>
          <w:rFonts w:ascii="Times New Roman" w:hAnsi="Times New Roman"/>
          <w:sz w:val="24"/>
        </w:rPr>
      </w:pPr>
      <w:r w:rsidRPr="004E4061">
        <w:rPr>
          <w:rFonts w:ascii="Times New Roman" w:hAnsi="Times New Roman" w:hint="eastAsia"/>
          <w:sz w:val="24"/>
        </w:rPr>
        <w:t xml:space="preserve">2.2.2  </w:t>
      </w:r>
      <w:r w:rsidRPr="004E4061">
        <w:rPr>
          <w:rFonts w:ascii="Times New Roman" w:hAnsi="Times New Roman" w:hint="eastAsia"/>
          <w:sz w:val="24"/>
        </w:rPr>
        <w:t>支付方式：转账、电汇等非现金方式。</w:t>
      </w:r>
    </w:p>
    <w:p w:rsidR="00FC0314" w:rsidRPr="004E4061" w:rsidRDefault="006F7719">
      <w:pPr>
        <w:spacing w:line="360" w:lineRule="auto"/>
        <w:ind w:left="771" w:hangingChars="320" w:hanging="771"/>
        <w:rPr>
          <w:rFonts w:ascii="Times New Roman" w:hAnsi="Times New Roman"/>
          <w:sz w:val="24"/>
        </w:rPr>
      </w:pPr>
      <w:r w:rsidRPr="004E4061">
        <w:rPr>
          <w:rFonts w:ascii="Times New Roman" w:hAnsi="Times New Roman" w:hint="eastAsia"/>
          <w:b/>
          <w:sz w:val="24"/>
        </w:rPr>
        <w:t>★</w:t>
      </w:r>
      <w:r w:rsidRPr="004E4061">
        <w:rPr>
          <w:rFonts w:ascii="Times New Roman" w:hAnsi="Times New Roman"/>
          <w:sz w:val="24"/>
        </w:rPr>
        <w:t>2</w:t>
      </w:r>
      <w:r w:rsidRPr="004E4061">
        <w:rPr>
          <w:rFonts w:ascii="Times New Roman" w:hAnsi="Times New Roman" w:hint="eastAsia"/>
          <w:sz w:val="24"/>
        </w:rPr>
        <w:t xml:space="preserve">.3  </w:t>
      </w:r>
      <w:r w:rsidRPr="004E4061">
        <w:rPr>
          <w:rFonts w:ascii="Times New Roman" w:hAnsi="Times New Roman" w:hint="eastAsia"/>
          <w:sz w:val="24"/>
        </w:rPr>
        <w:t>质量保证期：自动体外除颤器（</w:t>
      </w:r>
      <w:r w:rsidRPr="004E4061">
        <w:rPr>
          <w:rFonts w:ascii="Times New Roman" w:hAnsi="Times New Roman" w:hint="eastAsia"/>
          <w:sz w:val="24"/>
        </w:rPr>
        <w:t>AED</w:t>
      </w:r>
      <w:r w:rsidRPr="004E4061">
        <w:rPr>
          <w:rFonts w:ascii="Times New Roman" w:hAnsi="Times New Roman" w:hint="eastAsia"/>
          <w:sz w:val="24"/>
        </w:rPr>
        <w:t>）主机质保</w:t>
      </w:r>
      <w:r w:rsidRPr="004E4061">
        <w:rPr>
          <w:rFonts w:ascii="Times New Roman" w:hAnsi="Times New Roman" w:hint="eastAsia"/>
          <w:sz w:val="24"/>
        </w:rPr>
        <w:t>5</w:t>
      </w:r>
      <w:r w:rsidRPr="004E4061">
        <w:rPr>
          <w:rFonts w:ascii="Times New Roman" w:hAnsi="Times New Roman" w:hint="eastAsia"/>
          <w:sz w:val="24"/>
        </w:rPr>
        <w:t>年，</w:t>
      </w:r>
      <w:r w:rsidRPr="004E4061">
        <w:rPr>
          <w:rFonts w:ascii="Times New Roman" w:hAnsi="Times New Roman" w:hint="eastAsia"/>
          <w:sz w:val="24"/>
        </w:rPr>
        <w:t>AED</w:t>
      </w:r>
      <w:r w:rsidRPr="004E4061">
        <w:rPr>
          <w:rFonts w:ascii="Times New Roman" w:hAnsi="Times New Roman" w:hint="eastAsia"/>
          <w:sz w:val="24"/>
        </w:rPr>
        <w:t>电池和</w:t>
      </w:r>
      <w:proofErr w:type="gramStart"/>
      <w:r w:rsidRPr="004E4061">
        <w:rPr>
          <w:rFonts w:ascii="Times New Roman" w:hAnsi="Times New Roman" w:hint="eastAsia"/>
          <w:sz w:val="24"/>
        </w:rPr>
        <w:t>电极片质保</w:t>
      </w:r>
      <w:proofErr w:type="gramEnd"/>
      <w:r w:rsidRPr="004E4061">
        <w:rPr>
          <w:rFonts w:ascii="Times New Roman" w:hAnsi="Times New Roman" w:hint="eastAsia"/>
          <w:sz w:val="24"/>
        </w:rPr>
        <w:t>1</w:t>
      </w:r>
      <w:r w:rsidRPr="004E4061">
        <w:rPr>
          <w:rFonts w:ascii="Times New Roman" w:hAnsi="Times New Roman" w:hint="eastAsia"/>
          <w:sz w:val="24"/>
        </w:rPr>
        <w:t>年；手术无影灯整机质保</w:t>
      </w:r>
      <w:r w:rsidRPr="004E4061">
        <w:rPr>
          <w:rFonts w:ascii="Times New Roman" w:hAnsi="Times New Roman" w:hint="eastAsia"/>
          <w:sz w:val="24"/>
        </w:rPr>
        <w:t>1</w:t>
      </w:r>
      <w:r w:rsidRPr="004E4061">
        <w:rPr>
          <w:rFonts w:ascii="Times New Roman" w:hAnsi="Times New Roman" w:hint="eastAsia"/>
          <w:sz w:val="24"/>
        </w:rPr>
        <w:t>年。</w:t>
      </w:r>
    </w:p>
    <w:p w:rsidR="00FC0314" w:rsidRPr="004E4061" w:rsidRDefault="006F7719">
      <w:pPr>
        <w:spacing w:line="360" w:lineRule="auto"/>
        <w:ind w:left="723" w:hangingChars="300" w:hanging="723"/>
        <w:rPr>
          <w:rFonts w:ascii="Times New Roman" w:hAnsi="Times New Roman"/>
          <w:sz w:val="24"/>
        </w:rPr>
      </w:pPr>
      <w:r w:rsidRPr="004E4061">
        <w:rPr>
          <w:rFonts w:ascii="Times New Roman" w:hAnsi="Times New Roman" w:hint="eastAsia"/>
          <w:b/>
          <w:sz w:val="24"/>
        </w:rPr>
        <w:t>★</w:t>
      </w:r>
      <w:r w:rsidRPr="004E4061">
        <w:rPr>
          <w:rFonts w:ascii="Times New Roman" w:hAnsi="Times New Roman" w:hint="eastAsia"/>
          <w:sz w:val="24"/>
        </w:rPr>
        <w:t xml:space="preserve">2.4  </w:t>
      </w:r>
      <w:r w:rsidRPr="004E4061">
        <w:rPr>
          <w:rFonts w:ascii="Times New Roman" w:hAnsi="Times New Roman" w:hint="eastAsia"/>
          <w:sz w:val="24"/>
        </w:rPr>
        <w:t>验收：验收标准以招标文件技术参数及要求和相关行业标准为准；中标人与采购人应严格按照《关于进一步加强政府采购需求和履约验收管理的指导意见》（财库〔</w:t>
      </w:r>
      <w:r w:rsidRPr="004E4061">
        <w:rPr>
          <w:rFonts w:ascii="Times New Roman" w:hAnsi="Times New Roman" w:hint="eastAsia"/>
          <w:sz w:val="24"/>
        </w:rPr>
        <w:t>2016</w:t>
      </w:r>
      <w:r w:rsidRPr="004E4061">
        <w:rPr>
          <w:rFonts w:ascii="Times New Roman" w:hAnsi="Times New Roman" w:hint="eastAsia"/>
          <w:sz w:val="24"/>
        </w:rPr>
        <w:t>〕</w:t>
      </w:r>
      <w:r w:rsidRPr="004E4061">
        <w:rPr>
          <w:rFonts w:ascii="Times New Roman" w:hAnsi="Times New Roman" w:hint="eastAsia"/>
          <w:sz w:val="24"/>
        </w:rPr>
        <w:t>205</w:t>
      </w:r>
      <w:r w:rsidRPr="004E4061">
        <w:rPr>
          <w:rFonts w:ascii="Times New Roman" w:hAnsi="Times New Roman" w:hint="eastAsia"/>
          <w:sz w:val="24"/>
        </w:rPr>
        <w:t>号）的要求及招标文件技术要求、投标文件响应情况和国家、行业标准进行验收。</w:t>
      </w:r>
    </w:p>
    <w:p w:rsidR="00FC0314" w:rsidRPr="004E4061" w:rsidRDefault="006F7719">
      <w:pPr>
        <w:spacing w:line="360" w:lineRule="auto"/>
        <w:ind w:left="771" w:hangingChars="320" w:hanging="771"/>
        <w:rPr>
          <w:rFonts w:ascii="Times New Roman" w:hAnsi="Times New Roman"/>
          <w:b/>
          <w:sz w:val="24"/>
        </w:rPr>
      </w:pPr>
      <w:r w:rsidRPr="004E4061">
        <w:rPr>
          <w:rFonts w:ascii="Times New Roman" w:hAnsi="Times New Roman" w:hint="eastAsia"/>
          <w:b/>
          <w:sz w:val="24"/>
        </w:rPr>
        <w:t>★</w:t>
      </w:r>
      <w:r w:rsidRPr="004E4061">
        <w:rPr>
          <w:rFonts w:ascii="Times New Roman" w:hAnsi="Times New Roman"/>
          <w:b/>
          <w:sz w:val="24"/>
        </w:rPr>
        <w:t>2.</w:t>
      </w:r>
      <w:r w:rsidRPr="004E4061">
        <w:rPr>
          <w:rFonts w:ascii="Times New Roman" w:hAnsi="Times New Roman" w:hint="eastAsia"/>
          <w:b/>
          <w:sz w:val="24"/>
        </w:rPr>
        <w:t>5</w:t>
      </w:r>
      <w:r w:rsidRPr="004E4061">
        <w:rPr>
          <w:rFonts w:ascii="Times New Roman" w:hAnsi="Times New Roman"/>
          <w:b/>
          <w:sz w:val="24"/>
        </w:rPr>
        <w:t xml:space="preserve">  </w:t>
      </w:r>
      <w:r w:rsidRPr="004E4061">
        <w:rPr>
          <w:rFonts w:ascii="Times New Roman" w:hAnsi="Times New Roman" w:hint="eastAsia"/>
          <w:b/>
          <w:sz w:val="24"/>
        </w:rPr>
        <w:t>售后</w:t>
      </w:r>
      <w:r w:rsidRPr="004E4061">
        <w:rPr>
          <w:rFonts w:ascii="Times New Roman" w:hAnsi="Times New Roman"/>
          <w:b/>
          <w:sz w:val="24"/>
        </w:rPr>
        <w:t>服务</w:t>
      </w:r>
      <w:r w:rsidRPr="004E4061">
        <w:rPr>
          <w:rFonts w:ascii="Times New Roman" w:hAnsi="Times New Roman" w:hint="eastAsia"/>
          <w:b/>
          <w:sz w:val="24"/>
        </w:rPr>
        <w:t>：</w:t>
      </w:r>
      <w:r w:rsidR="00390FA1" w:rsidRPr="004E4061">
        <w:rPr>
          <w:rFonts w:ascii="Times New Roman" w:hAnsi="Times New Roman" w:hint="eastAsia"/>
          <w:b/>
          <w:sz w:val="24"/>
        </w:rPr>
        <w:t>（供应商应对以下服务提供承诺书）</w:t>
      </w:r>
    </w:p>
    <w:p w:rsidR="00FC0314" w:rsidRPr="004E4061" w:rsidRDefault="006F7719">
      <w:pPr>
        <w:spacing w:line="360" w:lineRule="auto"/>
        <w:ind w:leftChars="200" w:left="1140" w:hangingChars="300" w:hanging="720"/>
        <w:rPr>
          <w:rFonts w:ascii="Times New Roman" w:hAnsi="Times New Roman"/>
          <w:b/>
          <w:sz w:val="24"/>
        </w:rPr>
      </w:pPr>
      <w:r w:rsidRPr="004E4061">
        <w:rPr>
          <w:rFonts w:ascii="Times New Roman" w:hAnsi="Times New Roman"/>
          <w:bCs/>
          <w:sz w:val="24"/>
        </w:rPr>
        <w:t xml:space="preserve">2.5.1 </w:t>
      </w:r>
      <w:r w:rsidRPr="004E4061">
        <w:rPr>
          <w:rFonts w:ascii="Times New Roman" w:hAnsi="Times New Roman" w:hint="eastAsia"/>
          <w:sz w:val="24"/>
        </w:rPr>
        <w:t xml:space="preserve"> </w:t>
      </w:r>
      <w:r w:rsidRPr="004E4061">
        <w:rPr>
          <w:rFonts w:ascii="Times New Roman" w:hAnsi="Times New Roman" w:hint="eastAsia"/>
          <w:sz w:val="24"/>
        </w:rPr>
        <w:t>在自动体外除颤器（</w:t>
      </w:r>
      <w:r w:rsidRPr="004E4061">
        <w:rPr>
          <w:rFonts w:ascii="Times New Roman" w:hAnsi="Times New Roman" w:hint="eastAsia"/>
          <w:sz w:val="24"/>
        </w:rPr>
        <w:t>A</w:t>
      </w:r>
      <w:r w:rsidRPr="004E4061">
        <w:rPr>
          <w:rFonts w:ascii="Times New Roman" w:hAnsi="Times New Roman"/>
          <w:sz w:val="24"/>
        </w:rPr>
        <w:t>ED</w:t>
      </w:r>
      <w:r w:rsidRPr="004E4061">
        <w:rPr>
          <w:rFonts w:ascii="Times New Roman" w:hAnsi="Times New Roman" w:hint="eastAsia"/>
          <w:sz w:val="24"/>
        </w:rPr>
        <w:t>）主机质保期内，投标人对所供设备必须定期免费提供技术培训（每年一次）和售后服务，培训内容主要包括</w:t>
      </w:r>
      <w:r w:rsidRPr="004E4061">
        <w:rPr>
          <w:rFonts w:ascii="Times New Roman" w:hAnsi="Times New Roman" w:hint="eastAsia"/>
          <w:sz w:val="24"/>
        </w:rPr>
        <w:t>AED</w:t>
      </w:r>
      <w:r w:rsidRPr="004E4061">
        <w:rPr>
          <w:rFonts w:ascii="Times New Roman" w:hAnsi="Times New Roman" w:hint="eastAsia"/>
          <w:sz w:val="24"/>
        </w:rPr>
        <w:t>设备的工作原理等理论培训及设备操作规程、现场操作、设备的维护保养工作、设备故障排除、事故应急措施等内容。保证操作人员能够了解</w:t>
      </w:r>
      <w:r w:rsidRPr="004E4061">
        <w:rPr>
          <w:rFonts w:ascii="Times New Roman" w:hAnsi="Times New Roman" w:hint="eastAsia"/>
          <w:sz w:val="24"/>
        </w:rPr>
        <w:t>AED</w:t>
      </w:r>
      <w:r w:rsidRPr="004E4061">
        <w:rPr>
          <w:rFonts w:ascii="Times New Roman" w:hAnsi="Times New Roman" w:hint="eastAsia"/>
          <w:sz w:val="24"/>
        </w:rPr>
        <w:t>设备结构、运行工作原理等内容；掌握设备操作规程、设备维护保养方法等；掌握设备一般性故障的诊断、定位和排除方法；熟练掌握</w:t>
      </w:r>
      <w:r w:rsidRPr="004E4061">
        <w:rPr>
          <w:rFonts w:ascii="Times New Roman" w:hAnsi="Times New Roman" w:hint="eastAsia"/>
          <w:sz w:val="24"/>
        </w:rPr>
        <w:t>AED</w:t>
      </w:r>
      <w:r w:rsidRPr="004E4061">
        <w:rPr>
          <w:rFonts w:ascii="Times New Roman" w:hAnsi="Times New Roman" w:hint="eastAsia"/>
          <w:sz w:val="24"/>
        </w:rPr>
        <w:t>的使用要点，急救流程。提供技术文件资料，使用说明，操作卡。</w:t>
      </w:r>
    </w:p>
    <w:p w:rsidR="00FC0314" w:rsidRPr="004E4061" w:rsidRDefault="006F7719">
      <w:pPr>
        <w:spacing w:line="360" w:lineRule="auto"/>
        <w:ind w:leftChars="200" w:left="1140" w:hangingChars="300" w:hanging="720"/>
        <w:rPr>
          <w:rFonts w:ascii="Times New Roman" w:hAnsi="Times New Roman"/>
          <w:sz w:val="24"/>
        </w:rPr>
      </w:pPr>
      <w:r w:rsidRPr="004E4061">
        <w:rPr>
          <w:rFonts w:ascii="Times New Roman" w:hAnsi="Times New Roman" w:hint="eastAsia"/>
          <w:sz w:val="24"/>
        </w:rPr>
        <w:t>2</w:t>
      </w:r>
      <w:r w:rsidRPr="004E4061">
        <w:rPr>
          <w:rFonts w:ascii="Times New Roman" w:hAnsi="Times New Roman"/>
          <w:sz w:val="24"/>
        </w:rPr>
        <w:t>.5</w:t>
      </w:r>
      <w:r w:rsidRPr="004E4061">
        <w:rPr>
          <w:rFonts w:ascii="Times New Roman" w:hAnsi="Times New Roman" w:hint="eastAsia"/>
          <w:sz w:val="24"/>
        </w:rPr>
        <w:t>.</w:t>
      </w:r>
      <w:r w:rsidRPr="004E4061">
        <w:rPr>
          <w:rFonts w:ascii="Times New Roman" w:hAnsi="Times New Roman"/>
          <w:sz w:val="24"/>
        </w:rPr>
        <w:t>2</w:t>
      </w:r>
      <w:r w:rsidRPr="004E4061">
        <w:rPr>
          <w:rFonts w:ascii="Times New Roman" w:hAnsi="Times New Roman" w:hint="eastAsia"/>
          <w:sz w:val="24"/>
        </w:rPr>
        <w:t xml:space="preserve">  </w:t>
      </w:r>
      <w:r w:rsidRPr="004E4061">
        <w:rPr>
          <w:rFonts w:ascii="Times New Roman" w:hAnsi="Times New Roman"/>
          <w:sz w:val="24"/>
        </w:rPr>
        <w:t>制定计划每年至少对所中选设备定期巡检</w:t>
      </w:r>
      <w:r w:rsidRPr="004E4061">
        <w:rPr>
          <w:rFonts w:ascii="Times New Roman" w:hAnsi="Times New Roman"/>
          <w:sz w:val="24"/>
        </w:rPr>
        <w:t>2</w:t>
      </w:r>
      <w:r w:rsidRPr="004E4061">
        <w:rPr>
          <w:rFonts w:ascii="Times New Roman" w:hAnsi="Times New Roman"/>
          <w:sz w:val="24"/>
        </w:rPr>
        <w:t>次并出具纸质巡检报告</w:t>
      </w:r>
      <w:r w:rsidRPr="004E4061">
        <w:rPr>
          <w:rFonts w:ascii="Times New Roman" w:hAnsi="Times New Roman" w:hint="eastAsia"/>
          <w:sz w:val="24"/>
        </w:rPr>
        <w:t>（在承诺书中明确巡检时间）。</w:t>
      </w:r>
    </w:p>
    <w:p w:rsidR="00FC0314" w:rsidRPr="004E4061" w:rsidRDefault="006F7719">
      <w:pPr>
        <w:spacing w:line="360" w:lineRule="auto"/>
        <w:ind w:leftChars="200" w:left="1140" w:hangingChars="300" w:hanging="720"/>
        <w:rPr>
          <w:rFonts w:ascii="Times New Roman" w:hAnsi="Times New Roman"/>
          <w:sz w:val="24"/>
        </w:rPr>
      </w:pPr>
      <w:r w:rsidRPr="004E4061">
        <w:rPr>
          <w:rFonts w:ascii="Times New Roman" w:hAnsi="Times New Roman"/>
          <w:sz w:val="24"/>
        </w:rPr>
        <w:t xml:space="preserve">2.5.3  </w:t>
      </w:r>
      <w:r w:rsidRPr="004E4061">
        <w:rPr>
          <w:rFonts w:ascii="Times New Roman" w:hAnsi="Times New Roman"/>
          <w:sz w:val="24"/>
        </w:rPr>
        <w:t>投标人承诺无论质保期是否届满，如设备出现故障时，接到采购人通知后</w:t>
      </w:r>
      <w:r w:rsidRPr="004E4061">
        <w:rPr>
          <w:rFonts w:ascii="Times New Roman" w:hAnsi="Times New Roman"/>
          <w:sz w:val="24"/>
        </w:rPr>
        <w:t>2</w:t>
      </w:r>
      <w:r w:rsidRPr="004E4061">
        <w:rPr>
          <w:rFonts w:ascii="Times New Roman" w:hAnsi="Times New Roman"/>
          <w:sz w:val="24"/>
        </w:rPr>
        <w:t>小时做出响应，</w:t>
      </w:r>
      <w:r w:rsidRPr="004E4061">
        <w:rPr>
          <w:rFonts w:ascii="Times New Roman" w:hAnsi="Times New Roman" w:hint="eastAsia"/>
          <w:sz w:val="24"/>
        </w:rPr>
        <w:t>24</w:t>
      </w:r>
      <w:r w:rsidRPr="004E4061">
        <w:rPr>
          <w:rFonts w:ascii="Times New Roman" w:hAnsi="Times New Roman" w:hint="eastAsia"/>
          <w:sz w:val="24"/>
        </w:rPr>
        <w:t>小时上门服务，后续无维持、维护等费用</w:t>
      </w:r>
      <w:r w:rsidRPr="004E4061">
        <w:rPr>
          <w:rFonts w:ascii="Times New Roman" w:hAnsi="Times New Roman"/>
          <w:sz w:val="24"/>
        </w:rPr>
        <w:t>。</w:t>
      </w:r>
    </w:p>
    <w:p w:rsidR="00FC0314" w:rsidRPr="004E4061" w:rsidRDefault="006F7719">
      <w:pPr>
        <w:spacing w:line="360" w:lineRule="auto"/>
        <w:ind w:leftChars="200" w:left="1140" w:hangingChars="300" w:hanging="720"/>
        <w:rPr>
          <w:rFonts w:ascii="Times New Roman" w:hAnsi="Times New Roman"/>
          <w:sz w:val="24"/>
        </w:rPr>
      </w:pPr>
      <w:r w:rsidRPr="004E4061">
        <w:rPr>
          <w:rFonts w:ascii="Times New Roman" w:hAnsi="Times New Roman" w:hint="eastAsia"/>
          <w:sz w:val="24"/>
        </w:rPr>
        <w:lastRenderedPageBreak/>
        <w:t>2</w:t>
      </w:r>
      <w:r w:rsidRPr="004E4061">
        <w:rPr>
          <w:rFonts w:ascii="Times New Roman" w:hAnsi="Times New Roman"/>
          <w:sz w:val="24"/>
        </w:rPr>
        <w:t xml:space="preserve">.5.4  </w:t>
      </w:r>
      <w:r w:rsidRPr="004E4061">
        <w:rPr>
          <w:rFonts w:ascii="Times New Roman" w:hAnsi="Times New Roman" w:hint="eastAsia"/>
          <w:sz w:val="24"/>
        </w:rPr>
        <w:t>供应商为本项目两类设备各指</w:t>
      </w:r>
      <w:bookmarkStart w:id="80" w:name="_GoBack"/>
      <w:bookmarkEnd w:id="80"/>
      <w:r w:rsidRPr="004E4061">
        <w:rPr>
          <w:rFonts w:ascii="Times New Roman" w:hAnsi="Times New Roman" w:hint="eastAsia"/>
          <w:sz w:val="24"/>
        </w:rPr>
        <w:t>派≥</w:t>
      </w:r>
      <w:r w:rsidRPr="004E4061">
        <w:rPr>
          <w:rFonts w:ascii="Times New Roman" w:hAnsi="Times New Roman" w:hint="eastAsia"/>
          <w:sz w:val="24"/>
        </w:rPr>
        <w:t>2</w:t>
      </w:r>
      <w:r w:rsidRPr="004E4061">
        <w:rPr>
          <w:rFonts w:ascii="Times New Roman" w:hAnsi="Times New Roman" w:hint="eastAsia"/>
          <w:sz w:val="24"/>
        </w:rPr>
        <w:t>人的售后服务人员（须</w:t>
      </w:r>
      <w:r w:rsidR="00390FA1" w:rsidRPr="004E4061">
        <w:rPr>
          <w:rFonts w:ascii="Times New Roman" w:hAnsi="Times New Roman" w:hint="eastAsia"/>
          <w:sz w:val="24"/>
        </w:rPr>
        <w:t>分别</w:t>
      </w:r>
      <w:r w:rsidRPr="004E4061">
        <w:rPr>
          <w:rFonts w:ascii="Times New Roman" w:hAnsi="Times New Roman" w:hint="eastAsia"/>
          <w:sz w:val="24"/>
        </w:rPr>
        <w:t>明确</w:t>
      </w:r>
      <w:r w:rsidR="00390FA1" w:rsidRPr="004E4061">
        <w:rPr>
          <w:rFonts w:ascii="Times New Roman" w:hAnsi="Times New Roman" w:hint="eastAsia"/>
          <w:sz w:val="24"/>
        </w:rPr>
        <w:t>两类设备</w:t>
      </w:r>
      <w:r w:rsidRPr="004E4061">
        <w:rPr>
          <w:rFonts w:ascii="Times New Roman" w:hAnsi="Times New Roman" w:hint="eastAsia"/>
          <w:sz w:val="24"/>
        </w:rPr>
        <w:t>售后服务人员名单）。</w:t>
      </w:r>
    </w:p>
    <w:p w:rsidR="00FC0314" w:rsidRPr="004E4061" w:rsidRDefault="00FC0314">
      <w:pPr>
        <w:spacing w:line="360" w:lineRule="auto"/>
        <w:ind w:left="482" w:hangingChars="200" w:hanging="482"/>
        <w:rPr>
          <w:rFonts w:ascii="Times New Roman" w:hAnsi="Times New Roman"/>
          <w:b/>
          <w:sz w:val="24"/>
        </w:rPr>
      </w:pPr>
    </w:p>
    <w:p w:rsidR="00FC0314" w:rsidRPr="004E4061" w:rsidRDefault="00FC0314">
      <w:pPr>
        <w:spacing w:line="360" w:lineRule="auto"/>
        <w:ind w:left="482" w:hangingChars="200" w:hanging="482"/>
        <w:rPr>
          <w:rFonts w:ascii="Times New Roman" w:hAnsi="Times New Roman"/>
          <w:b/>
          <w:sz w:val="24"/>
        </w:rPr>
      </w:pPr>
    </w:p>
    <w:p w:rsidR="00FC0314" w:rsidRPr="004E4061" w:rsidRDefault="006F7719">
      <w:pPr>
        <w:spacing w:line="360" w:lineRule="auto"/>
        <w:ind w:left="482" w:hangingChars="200" w:hanging="482"/>
        <w:rPr>
          <w:rFonts w:ascii="Times New Roman" w:hAnsi="Times New Roman"/>
          <w:b/>
          <w:sz w:val="24"/>
        </w:rPr>
      </w:pPr>
      <w:r w:rsidRPr="004E4061">
        <w:rPr>
          <w:rFonts w:ascii="Times New Roman" w:hAnsi="Times New Roman"/>
          <w:b/>
          <w:sz w:val="24"/>
        </w:rPr>
        <w:t>注：</w:t>
      </w:r>
    </w:p>
    <w:p w:rsidR="00FC0314" w:rsidRPr="004E4061" w:rsidRDefault="006F7719">
      <w:pPr>
        <w:spacing w:line="360" w:lineRule="auto"/>
        <w:ind w:left="482" w:hangingChars="200" w:hanging="482"/>
        <w:rPr>
          <w:rFonts w:ascii="Times New Roman" w:hAnsi="Times New Roman"/>
          <w:b/>
          <w:kern w:val="0"/>
          <w:sz w:val="24"/>
        </w:rPr>
      </w:pPr>
      <w:r w:rsidRPr="004E4061">
        <w:rPr>
          <w:rFonts w:ascii="Times New Roman" w:hAnsi="Times New Roman"/>
          <w:b/>
          <w:sz w:val="24"/>
        </w:rPr>
        <w:t>1</w:t>
      </w:r>
      <w:r w:rsidRPr="004E4061">
        <w:rPr>
          <w:rFonts w:ascii="Times New Roman" w:hAnsi="Times New Roman"/>
          <w:b/>
          <w:sz w:val="24"/>
        </w:rPr>
        <w:t>、</w:t>
      </w:r>
      <w:r w:rsidR="00592E14" w:rsidRPr="004E4061">
        <w:rPr>
          <w:rFonts w:ascii="Times New Roman" w:hAnsi="Times New Roman" w:hint="eastAsia"/>
          <w:b/>
          <w:sz w:val="24"/>
        </w:rPr>
        <w:t>“★”为实质性要求，负偏离将导致响应文件无效。带“▲”的技术要求为重要技术要求，负偏离≥</w:t>
      </w:r>
      <w:r w:rsidR="00592E14" w:rsidRPr="004E4061">
        <w:rPr>
          <w:rFonts w:ascii="Times New Roman" w:hAnsi="Times New Roman" w:hint="eastAsia"/>
          <w:b/>
          <w:sz w:val="24"/>
        </w:rPr>
        <w:t>2</w:t>
      </w:r>
      <w:r w:rsidR="00592E14" w:rsidRPr="004E4061">
        <w:rPr>
          <w:rFonts w:ascii="Times New Roman" w:hAnsi="Times New Roman" w:hint="eastAsia"/>
          <w:b/>
          <w:sz w:val="24"/>
        </w:rPr>
        <w:t>项视为响应文件无效；其他技术要求负偏离≥</w:t>
      </w:r>
      <w:r w:rsidR="00592E14" w:rsidRPr="004E4061">
        <w:rPr>
          <w:rFonts w:ascii="Times New Roman" w:hAnsi="Times New Roman" w:hint="eastAsia"/>
          <w:b/>
          <w:sz w:val="24"/>
        </w:rPr>
        <w:t>3</w:t>
      </w:r>
      <w:r w:rsidR="00592E14" w:rsidRPr="004E4061">
        <w:rPr>
          <w:rFonts w:ascii="Times New Roman" w:hAnsi="Times New Roman" w:hint="eastAsia"/>
          <w:b/>
          <w:sz w:val="24"/>
        </w:rPr>
        <w:t>项视为响应文件无效</w:t>
      </w:r>
      <w:r w:rsidR="00592E14" w:rsidRPr="004E4061">
        <w:rPr>
          <w:rFonts w:ascii="Times New Roman" w:hAnsi="Times New Roman" w:hint="eastAsia"/>
          <w:b/>
          <w:sz w:val="24"/>
        </w:rPr>
        <w:t xml:space="preserve">, </w:t>
      </w:r>
      <w:r w:rsidR="00592E14" w:rsidRPr="004E4061">
        <w:rPr>
          <w:rFonts w:ascii="Times New Roman" w:hAnsi="Times New Roman" w:hint="eastAsia"/>
          <w:b/>
          <w:sz w:val="24"/>
        </w:rPr>
        <w:t>带“▲”与一般参数偏离</w:t>
      </w:r>
      <w:proofErr w:type="gramStart"/>
      <w:r w:rsidR="00592E14" w:rsidRPr="004E4061">
        <w:rPr>
          <w:rFonts w:ascii="Times New Roman" w:hAnsi="Times New Roman" w:hint="eastAsia"/>
          <w:b/>
          <w:sz w:val="24"/>
        </w:rPr>
        <w:t>不</w:t>
      </w:r>
      <w:proofErr w:type="gramEnd"/>
      <w:r w:rsidR="00592E14" w:rsidRPr="004E4061">
        <w:rPr>
          <w:rFonts w:ascii="Times New Roman" w:hAnsi="Times New Roman" w:hint="eastAsia"/>
          <w:b/>
          <w:sz w:val="24"/>
        </w:rPr>
        <w:t>累计相加。</w:t>
      </w:r>
    </w:p>
    <w:p w:rsidR="00FC0314" w:rsidRPr="004E4061" w:rsidRDefault="006F7719">
      <w:pPr>
        <w:spacing w:line="360" w:lineRule="auto"/>
        <w:ind w:left="482" w:hangingChars="200" w:hanging="482"/>
        <w:rPr>
          <w:rFonts w:ascii="Times New Roman" w:hAnsi="Times New Roman"/>
          <w:b/>
          <w:kern w:val="0"/>
          <w:sz w:val="24"/>
        </w:rPr>
      </w:pPr>
      <w:r w:rsidRPr="004E4061">
        <w:rPr>
          <w:rFonts w:ascii="Times New Roman" w:hAnsi="Times New Roman"/>
          <w:b/>
          <w:kern w:val="0"/>
          <w:sz w:val="24"/>
        </w:rPr>
        <w:t>2</w:t>
      </w:r>
      <w:r w:rsidRPr="004E4061">
        <w:rPr>
          <w:rFonts w:ascii="Times New Roman" w:hAnsi="Times New Roman"/>
          <w:b/>
          <w:kern w:val="0"/>
          <w:sz w:val="24"/>
        </w:rPr>
        <w:t>、在谈判过程中，谈判小组可以根据谈判文件和谈判情况实质性变动采购需求中的技术、服务要求以及合同草案条款，但不得变动谈判文件中的其他内容。实质性变动的内容，须经采购人代表确认。</w:t>
      </w:r>
    </w:p>
    <w:bookmarkEnd w:id="78"/>
    <w:bookmarkEnd w:id="79"/>
    <w:p w:rsidR="00FC0314" w:rsidRPr="004E4061" w:rsidRDefault="006F7719">
      <w:pPr>
        <w:spacing w:line="360" w:lineRule="auto"/>
        <w:ind w:leftChars="200" w:left="1050" w:hangingChars="300" w:hanging="630"/>
        <w:rPr>
          <w:rFonts w:ascii="Times New Roman" w:hAnsi="Times New Roman"/>
        </w:rPr>
      </w:pPr>
      <w:r w:rsidRPr="004E4061">
        <w:rPr>
          <w:rFonts w:ascii="Times New Roman" w:hAnsi="Times New Roman"/>
        </w:rPr>
        <w:br w:type="page"/>
      </w:r>
    </w:p>
    <w:p w:rsidR="00FC0314" w:rsidRPr="004E4061" w:rsidRDefault="006F7719">
      <w:pPr>
        <w:spacing w:line="360" w:lineRule="auto"/>
        <w:jc w:val="center"/>
        <w:outlineLvl w:val="0"/>
        <w:rPr>
          <w:rFonts w:ascii="Times New Roman" w:hAnsi="Times New Roman"/>
          <w:b/>
          <w:sz w:val="36"/>
          <w:szCs w:val="36"/>
        </w:rPr>
      </w:pPr>
      <w:bookmarkStart w:id="81" w:name="_Toc503357922"/>
      <w:bookmarkStart w:id="82" w:name="_Toc73967084"/>
      <w:bookmarkStart w:id="83" w:name="_Toc503279942"/>
      <w:r w:rsidRPr="004E4061">
        <w:rPr>
          <w:rFonts w:ascii="Times New Roman" w:hAnsi="Times New Roman"/>
          <w:b/>
          <w:sz w:val="36"/>
          <w:szCs w:val="36"/>
        </w:rPr>
        <w:lastRenderedPageBreak/>
        <w:t>第六章</w:t>
      </w:r>
      <w:r w:rsidRPr="004E4061">
        <w:rPr>
          <w:rFonts w:ascii="Times New Roman" w:hAnsi="Times New Roman"/>
          <w:b/>
          <w:sz w:val="36"/>
          <w:szCs w:val="36"/>
        </w:rPr>
        <w:t xml:space="preserve">  </w:t>
      </w:r>
      <w:r w:rsidRPr="004E4061">
        <w:rPr>
          <w:rFonts w:ascii="Times New Roman" w:hAnsi="Times New Roman"/>
          <w:b/>
          <w:sz w:val="36"/>
          <w:szCs w:val="36"/>
        </w:rPr>
        <w:t>采购项目实质性要求</w:t>
      </w:r>
      <w:bookmarkEnd w:id="81"/>
      <w:bookmarkEnd w:id="82"/>
      <w:bookmarkEnd w:id="83"/>
    </w:p>
    <w:p w:rsidR="00FC0314" w:rsidRPr="004E4061" w:rsidRDefault="006F7719">
      <w:pPr>
        <w:spacing w:line="360" w:lineRule="auto"/>
        <w:ind w:leftChars="200" w:left="658" w:hanging="238"/>
        <w:rPr>
          <w:rFonts w:ascii="Times New Roman" w:hAnsi="Times New Roman"/>
          <w:b/>
          <w:sz w:val="24"/>
        </w:rPr>
      </w:pPr>
      <w:r w:rsidRPr="004E4061">
        <w:rPr>
          <w:rFonts w:ascii="Times New Roman" w:hAnsi="Times New Roman"/>
          <w:b/>
          <w:sz w:val="24"/>
        </w:rPr>
        <w:t>1</w:t>
      </w:r>
      <w:r w:rsidRPr="004E4061">
        <w:rPr>
          <w:rFonts w:ascii="Times New Roman" w:hAnsi="Times New Roman"/>
          <w:b/>
          <w:sz w:val="24"/>
        </w:rPr>
        <w:t>、第五章</w:t>
      </w:r>
      <w:r w:rsidRPr="004E4061">
        <w:rPr>
          <w:rFonts w:ascii="Times New Roman" w:hAnsi="Times New Roman"/>
          <w:b/>
          <w:sz w:val="24"/>
        </w:rPr>
        <w:t>“</w:t>
      </w:r>
      <w:r w:rsidRPr="004E4061">
        <w:rPr>
          <w:rFonts w:ascii="Times New Roman" w:hAnsi="Times New Roman"/>
          <w:b/>
          <w:sz w:val="24"/>
        </w:rPr>
        <w:t>采购项目技术、服务、政府采购合同内容条款及其他商务要求</w:t>
      </w:r>
      <w:r w:rsidRPr="004E4061">
        <w:rPr>
          <w:rFonts w:ascii="Times New Roman" w:hAnsi="Times New Roman"/>
          <w:b/>
          <w:sz w:val="24"/>
        </w:rPr>
        <w:t>”</w:t>
      </w:r>
      <w:r w:rsidRPr="004E4061">
        <w:rPr>
          <w:rFonts w:ascii="Times New Roman" w:hAnsi="Times New Roman"/>
          <w:b/>
          <w:sz w:val="24"/>
        </w:rPr>
        <w:t>中标注</w:t>
      </w:r>
      <w:r w:rsidRPr="004E4061">
        <w:rPr>
          <w:rFonts w:ascii="Times New Roman" w:hAnsi="Times New Roman"/>
          <w:b/>
          <w:sz w:val="24"/>
        </w:rPr>
        <w:t>“</w:t>
      </w:r>
      <w:r w:rsidRPr="004E4061">
        <w:rPr>
          <w:rFonts w:ascii="宋体" w:hAnsi="宋体" w:cs="宋体" w:hint="eastAsia"/>
          <w:b/>
          <w:sz w:val="24"/>
        </w:rPr>
        <w:t>★</w:t>
      </w:r>
      <w:r w:rsidRPr="004E4061">
        <w:rPr>
          <w:rFonts w:ascii="Times New Roman" w:hAnsi="Times New Roman"/>
          <w:b/>
          <w:sz w:val="24"/>
        </w:rPr>
        <w:t>”</w:t>
      </w:r>
      <w:r w:rsidRPr="004E4061">
        <w:rPr>
          <w:rFonts w:ascii="Times New Roman" w:hAnsi="Times New Roman"/>
          <w:b/>
          <w:sz w:val="24"/>
        </w:rPr>
        <w:t>均为采购项目实质性要求。</w:t>
      </w:r>
    </w:p>
    <w:p w:rsidR="00FC0314" w:rsidRPr="004E4061" w:rsidRDefault="006F7719">
      <w:pPr>
        <w:spacing w:line="360" w:lineRule="auto"/>
        <w:ind w:leftChars="200" w:left="1143" w:hangingChars="300" w:hanging="723"/>
        <w:rPr>
          <w:rFonts w:ascii="Times New Roman" w:hAnsi="Times New Roman"/>
          <w:sz w:val="24"/>
        </w:rPr>
      </w:pPr>
      <w:r w:rsidRPr="004E4061">
        <w:rPr>
          <w:rFonts w:ascii="Times New Roman" w:hAnsi="Times New Roman"/>
          <w:b/>
          <w:sz w:val="24"/>
        </w:rPr>
        <w:br w:type="page"/>
      </w:r>
    </w:p>
    <w:p w:rsidR="00FC0314" w:rsidRPr="004E4061" w:rsidRDefault="00FC0314">
      <w:pPr>
        <w:spacing w:line="360" w:lineRule="auto"/>
        <w:ind w:leftChars="200" w:left="1050" w:hangingChars="300" w:hanging="630"/>
        <w:rPr>
          <w:rFonts w:ascii="Times New Roman" w:hAnsi="Times New Roman"/>
        </w:rPr>
      </w:pPr>
    </w:p>
    <w:p w:rsidR="00FC0314" w:rsidRPr="004E4061" w:rsidRDefault="006F7719">
      <w:pPr>
        <w:spacing w:line="360" w:lineRule="auto"/>
        <w:jc w:val="center"/>
        <w:outlineLvl w:val="0"/>
        <w:rPr>
          <w:rFonts w:ascii="Times New Roman" w:hAnsi="Times New Roman"/>
          <w:b/>
          <w:sz w:val="36"/>
          <w:szCs w:val="36"/>
        </w:rPr>
      </w:pPr>
      <w:bookmarkStart w:id="84" w:name="_Toc503357923"/>
      <w:bookmarkStart w:id="85" w:name="_Toc503279943"/>
      <w:bookmarkStart w:id="86" w:name="_Toc73967085"/>
      <w:r w:rsidRPr="004E4061">
        <w:rPr>
          <w:rFonts w:ascii="Times New Roman" w:hAnsi="Times New Roman"/>
          <w:b/>
          <w:sz w:val="36"/>
          <w:szCs w:val="36"/>
        </w:rPr>
        <w:t>第七章</w:t>
      </w:r>
      <w:r w:rsidRPr="004E4061">
        <w:rPr>
          <w:rFonts w:ascii="Times New Roman" w:hAnsi="Times New Roman"/>
          <w:b/>
          <w:sz w:val="36"/>
          <w:szCs w:val="36"/>
        </w:rPr>
        <w:t xml:space="preserve">  </w:t>
      </w:r>
      <w:r w:rsidRPr="004E4061">
        <w:rPr>
          <w:rFonts w:ascii="Times New Roman" w:hAnsi="Times New Roman"/>
          <w:b/>
          <w:sz w:val="36"/>
          <w:szCs w:val="36"/>
        </w:rPr>
        <w:t>谈判内容、谈判过程中可能实质性变动的内容</w:t>
      </w:r>
      <w:bookmarkEnd w:id="84"/>
      <w:bookmarkEnd w:id="85"/>
      <w:bookmarkEnd w:id="86"/>
    </w:p>
    <w:p w:rsidR="00FC0314" w:rsidRPr="004E4061" w:rsidRDefault="00FC0314">
      <w:pPr>
        <w:pStyle w:val="2"/>
        <w:keepNext w:val="0"/>
        <w:keepLines w:val="0"/>
        <w:spacing w:before="0" w:after="0" w:line="400" w:lineRule="exact"/>
        <w:rPr>
          <w:rFonts w:ascii="Times New Roman" w:eastAsia="宋体" w:hAnsi="Times New Roman"/>
          <w:sz w:val="24"/>
          <w:szCs w:val="24"/>
        </w:rPr>
      </w:pPr>
    </w:p>
    <w:p w:rsidR="00FC0314" w:rsidRPr="004E4061" w:rsidRDefault="006F7719">
      <w:pPr>
        <w:spacing w:line="360" w:lineRule="auto"/>
        <w:ind w:leftChars="200" w:left="658" w:hanging="238"/>
        <w:rPr>
          <w:rFonts w:ascii="Times New Roman" w:hAnsi="Times New Roman"/>
          <w:b/>
          <w:sz w:val="24"/>
        </w:rPr>
      </w:pPr>
      <w:r w:rsidRPr="004E4061">
        <w:rPr>
          <w:rFonts w:ascii="Times New Roman" w:hAnsi="Times New Roman"/>
          <w:b/>
          <w:sz w:val="24"/>
        </w:rPr>
        <w:t>1</w:t>
      </w:r>
      <w:r w:rsidRPr="004E4061">
        <w:rPr>
          <w:rFonts w:ascii="Times New Roman" w:hAnsi="Times New Roman"/>
          <w:b/>
          <w:sz w:val="24"/>
        </w:rPr>
        <w:t>、第五章</w:t>
      </w:r>
      <w:r w:rsidRPr="004E4061">
        <w:rPr>
          <w:rFonts w:ascii="Times New Roman" w:hAnsi="Times New Roman"/>
          <w:b/>
          <w:sz w:val="24"/>
        </w:rPr>
        <w:t>“</w:t>
      </w:r>
      <w:r w:rsidRPr="004E4061">
        <w:rPr>
          <w:rFonts w:ascii="Times New Roman" w:hAnsi="Times New Roman"/>
          <w:b/>
          <w:sz w:val="24"/>
        </w:rPr>
        <w:t>采购项目技术、服务、政府采购合同内容条款及其他商务要求</w:t>
      </w:r>
      <w:r w:rsidRPr="004E4061">
        <w:rPr>
          <w:rFonts w:ascii="Times New Roman" w:hAnsi="Times New Roman"/>
          <w:b/>
          <w:sz w:val="24"/>
        </w:rPr>
        <w:t>”</w:t>
      </w:r>
      <w:r w:rsidRPr="004E4061">
        <w:rPr>
          <w:rFonts w:ascii="Times New Roman" w:hAnsi="Times New Roman"/>
          <w:b/>
          <w:sz w:val="24"/>
        </w:rPr>
        <w:t>中所有技术及商务要求均为在谈判过程中可能实质性变动的内容。</w:t>
      </w:r>
    </w:p>
    <w:p w:rsidR="00FC0314" w:rsidRPr="004E4061" w:rsidRDefault="00FC0314">
      <w:pPr>
        <w:spacing w:line="360" w:lineRule="auto"/>
        <w:ind w:left="482" w:hangingChars="200" w:hanging="482"/>
        <w:rPr>
          <w:rFonts w:ascii="Times New Roman" w:hAnsi="Times New Roman"/>
          <w:b/>
          <w:bCs/>
          <w:sz w:val="24"/>
        </w:rPr>
      </w:pPr>
    </w:p>
    <w:p w:rsidR="00FC0314" w:rsidRPr="004E4061" w:rsidRDefault="00FC0314">
      <w:pPr>
        <w:spacing w:line="360" w:lineRule="auto"/>
        <w:ind w:left="482" w:hangingChars="200" w:hanging="482"/>
        <w:rPr>
          <w:rFonts w:ascii="Times New Roman" w:hAnsi="Times New Roman"/>
          <w:b/>
          <w:bCs/>
          <w:sz w:val="24"/>
        </w:rPr>
      </w:pPr>
    </w:p>
    <w:p w:rsidR="00FC0314" w:rsidRPr="004E4061" w:rsidRDefault="00FC0314">
      <w:pPr>
        <w:spacing w:line="360" w:lineRule="auto"/>
        <w:ind w:left="482" w:hangingChars="200" w:hanging="482"/>
        <w:rPr>
          <w:rFonts w:ascii="Times New Roman" w:hAnsi="Times New Roman"/>
          <w:b/>
          <w:bCs/>
          <w:sz w:val="24"/>
        </w:rPr>
      </w:pPr>
    </w:p>
    <w:p w:rsidR="00FC0314" w:rsidRPr="004E4061" w:rsidRDefault="00FC0314">
      <w:pPr>
        <w:spacing w:line="360" w:lineRule="auto"/>
        <w:ind w:left="482" w:hangingChars="200" w:hanging="482"/>
        <w:rPr>
          <w:rFonts w:ascii="Times New Roman" w:hAnsi="Times New Roman"/>
          <w:b/>
          <w:bCs/>
          <w:sz w:val="24"/>
        </w:rPr>
      </w:pPr>
    </w:p>
    <w:p w:rsidR="00FC0314" w:rsidRPr="004E4061" w:rsidRDefault="00FC0314">
      <w:pPr>
        <w:spacing w:line="360" w:lineRule="auto"/>
        <w:ind w:left="482" w:hangingChars="200" w:hanging="482"/>
        <w:rPr>
          <w:rFonts w:ascii="Times New Roman" w:hAnsi="Times New Roman"/>
          <w:b/>
          <w:bCs/>
          <w:sz w:val="24"/>
        </w:rPr>
      </w:pPr>
    </w:p>
    <w:p w:rsidR="00FC0314" w:rsidRPr="004E4061" w:rsidRDefault="00FC0314">
      <w:pPr>
        <w:spacing w:line="300" w:lineRule="auto"/>
        <w:rPr>
          <w:rFonts w:ascii="Times New Roman" w:hAnsi="Times New Roman"/>
          <w:b/>
          <w:bCs/>
          <w:sz w:val="24"/>
        </w:rPr>
      </w:pPr>
    </w:p>
    <w:p w:rsidR="00FC0314" w:rsidRPr="004E4061" w:rsidRDefault="006F7719">
      <w:pPr>
        <w:rPr>
          <w:rFonts w:ascii="Times New Roman" w:hAnsi="Times New Roman"/>
        </w:rPr>
      </w:pPr>
      <w:r w:rsidRPr="004E4061">
        <w:rPr>
          <w:rFonts w:ascii="Times New Roman" w:hAnsi="Times New Roman"/>
        </w:rPr>
        <w:br w:type="page"/>
      </w:r>
      <w:bookmarkStart w:id="87" w:name="_Toc183582232"/>
      <w:bookmarkStart w:id="88" w:name="_Toc217446057"/>
      <w:bookmarkStart w:id="89" w:name="_Toc183682369"/>
      <w:bookmarkEnd w:id="16"/>
      <w:bookmarkEnd w:id="17"/>
      <w:bookmarkEnd w:id="18"/>
      <w:bookmarkEnd w:id="19"/>
      <w:bookmarkEnd w:id="20"/>
    </w:p>
    <w:p w:rsidR="00FC0314" w:rsidRPr="004E4061" w:rsidRDefault="006F7719">
      <w:pPr>
        <w:spacing w:line="360" w:lineRule="auto"/>
        <w:jc w:val="center"/>
        <w:outlineLvl w:val="0"/>
        <w:rPr>
          <w:rFonts w:ascii="Times New Roman" w:hAnsi="Times New Roman"/>
          <w:b/>
          <w:sz w:val="36"/>
          <w:szCs w:val="36"/>
        </w:rPr>
      </w:pPr>
      <w:bookmarkStart w:id="90" w:name="_Toc503279944"/>
      <w:bookmarkStart w:id="91" w:name="_Toc73967086"/>
      <w:bookmarkStart w:id="92" w:name="_Toc503357924"/>
      <w:r w:rsidRPr="004E4061">
        <w:rPr>
          <w:rFonts w:ascii="Times New Roman" w:hAnsi="Times New Roman"/>
          <w:b/>
          <w:sz w:val="36"/>
          <w:szCs w:val="36"/>
        </w:rPr>
        <w:lastRenderedPageBreak/>
        <w:t>第八章</w:t>
      </w:r>
      <w:r w:rsidRPr="004E4061">
        <w:rPr>
          <w:rFonts w:ascii="Times New Roman" w:hAnsi="Times New Roman"/>
          <w:b/>
          <w:sz w:val="36"/>
          <w:szCs w:val="36"/>
        </w:rPr>
        <w:t xml:space="preserve">  </w:t>
      </w:r>
      <w:r w:rsidRPr="004E4061">
        <w:rPr>
          <w:rFonts w:ascii="Times New Roman" w:hAnsi="Times New Roman"/>
          <w:b/>
          <w:sz w:val="36"/>
          <w:szCs w:val="36"/>
        </w:rPr>
        <w:t>响应文件格式</w:t>
      </w:r>
      <w:bookmarkEnd w:id="90"/>
      <w:bookmarkEnd w:id="91"/>
      <w:bookmarkEnd w:id="92"/>
    </w:p>
    <w:p w:rsidR="00FC0314" w:rsidRPr="004E4061" w:rsidRDefault="00FC0314">
      <w:pPr>
        <w:rPr>
          <w:rFonts w:ascii="Times New Roman" w:hAnsi="Times New Roman"/>
        </w:rPr>
      </w:pPr>
    </w:p>
    <w:p w:rsidR="00FC0314" w:rsidRPr="004E4061" w:rsidRDefault="006F7719">
      <w:pPr>
        <w:spacing w:line="360" w:lineRule="auto"/>
        <w:ind w:firstLineChars="176" w:firstLine="422"/>
        <w:jc w:val="left"/>
        <w:rPr>
          <w:rFonts w:ascii="Times New Roman" w:hAnsi="Times New Roman"/>
          <w:sz w:val="24"/>
        </w:rPr>
      </w:pPr>
      <w:r w:rsidRPr="004E4061">
        <w:rPr>
          <w:rFonts w:ascii="Times New Roman" w:hAnsi="Times New Roman"/>
          <w:sz w:val="24"/>
        </w:rPr>
        <w:t>一、本章所制响应文件格式，除格式中明确将该格式作为实质性要求的，一律不具有强制性，供应商应根据谈判文件要求及实际情况进行填写。但是，供应商响应文件相关资料和本章所制格式不一致的，谈判小组将在评分时以响应文件不规范予以报价加成处理。</w:t>
      </w:r>
    </w:p>
    <w:p w:rsidR="00FC0314" w:rsidRPr="004E4061" w:rsidRDefault="006F7719">
      <w:pPr>
        <w:spacing w:line="360" w:lineRule="auto"/>
        <w:ind w:firstLineChars="176" w:firstLine="422"/>
        <w:jc w:val="left"/>
        <w:rPr>
          <w:rFonts w:ascii="Times New Roman" w:hAnsi="Times New Roman"/>
          <w:sz w:val="24"/>
        </w:rPr>
      </w:pPr>
      <w:r w:rsidRPr="004E4061">
        <w:rPr>
          <w:rFonts w:ascii="Times New Roman" w:hAnsi="Times New Roman"/>
          <w:sz w:val="24"/>
        </w:rPr>
        <w:t>二、本章所制响应文件格式有关表格中的备注栏，由供应商根据自身响应情况作解释性说明，不作为必填项。</w:t>
      </w:r>
    </w:p>
    <w:p w:rsidR="00FC0314" w:rsidRPr="004E4061" w:rsidRDefault="006F7719">
      <w:pPr>
        <w:spacing w:line="360" w:lineRule="auto"/>
        <w:ind w:firstLineChars="176" w:firstLine="422"/>
        <w:jc w:val="left"/>
        <w:rPr>
          <w:rFonts w:ascii="Times New Roman" w:hAnsi="Times New Roman"/>
          <w:sz w:val="24"/>
        </w:rPr>
      </w:pPr>
      <w:r w:rsidRPr="004E4061">
        <w:rPr>
          <w:rFonts w:ascii="Times New Roman" w:hAnsi="Times New Roman"/>
          <w:sz w:val="24"/>
        </w:rPr>
        <w:t>三、本章所制响应文件格式中需要填写的相关内容事项，可能会与本采购项目无关，在不改变响应文件原义、不影响本项目采购需求的情况下，供应商可以不予填写，但应当注明。</w:t>
      </w:r>
    </w:p>
    <w:p w:rsidR="00FC0314" w:rsidRPr="004E4061" w:rsidRDefault="00FC0314">
      <w:pPr>
        <w:tabs>
          <w:tab w:val="left" w:pos="900"/>
        </w:tabs>
        <w:spacing w:line="360" w:lineRule="auto"/>
        <w:rPr>
          <w:rFonts w:ascii="Times New Roman" w:hAnsi="Times New Roman"/>
        </w:rPr>
      </w:pPr>
    </w:p>
    <w:p w:rsidR="00FC0314" w:rsidRPr="004E4061" w:rsidRDefault="00FC0314">
      <w:pPr>
        <w:tabs>
          <w:tab w:val="left" w:pos="900"/>
        </w:tabs>
        <w:spacing w:line="360" w:lineRule="auto"/>
        <w:jc w:val="center"/>
        <w:rPr>
          <w:rFonts w:ascii="Times New Roman" w:hAnsi="Times New Roman"/>
        </w:rPr>
      </w:pPr>
    </w:p>
    <w:p w:rsidR="00FC0314" w:rsidRPr="004E4061" w:rsidRDefault="00FC0314">
      <w:pPr>
        <w:tabs>
          <w:tab w:val="left" w:pos="900"/>
        </w:tabs>
        <w:spacing w:line="360" w:lineRule="auto"/>
        <w:jc w:val="right"/>
        <w:rPr>
          <w:rFonts w:ascii="Times New Roman" w:hAnsi="Times New Roman"/>
        </w:rPr>
      </w:pPr>
    </w:p>
    <w:p w:rsidR="00FC0314" w:rsidRPr="004E4061" w:rsidRDefault="006F7719">
      <w:pPr>
        <w:tabs>
          <w:tab w:val="left" w:pos="900"/>
        </w:tabs>
        <w:spacing w:line="360" w:lineRule="auto"/>
        <w:jc w:val="center"/>
        <w:rPr>
          <w:rFonts w:ascii="Times New Roman" w:hAnsi="Times New Roman"/>
          <w:b/>
          <w:sz w:val="32"/>
        </w:rPr>
      </w:pPr>
      <w:r w:rsidRPr="004E4061">
        <w:rPr>
          <w:rFonts w:ascii="Times New Roman" w:hAnsi="Times New Roman"/>
        </w:rPr>
        <w:br w:type="page"/>
      </w:r>
      <w:r w:rsidRPr="004E4061">
        <w:rPr>
          <w:rFonts w:ascii="Times New Roman" w:hAnsi="Times New Roman"/>
          <w:b/>
          <w:sz w:val="32"/>
        </w:rPr>
        <w:lastRenderedPageBreak/>
        <w:t>第一部分</w:t>
      </w:r>
      <w:r w:rsidRPr="004E4061">
        <w:rPr>
          <w:rFonts w:ascii="Times New Roman" w:hAnsi="Times New Roman"/>
          <w:b/>
          <w:sz w:val="32"/>
        </w:rPr>
        <w:t xml:space="preserve">     “</w:t>
      </w:r>
      <w:r w:rsidRPr="004E4061">
        <w:rPr>
          <w:rFonts w:ascii="Times New Roman" w:hAnsi="Times New Roman"/>
          <w:b/>
          <w:sz w:val="32"/>
        </w:rPr>
        <w:t>资格性响应文件</w:t>
      </w:r>
      <w:r w:rsidRPr="004E4061">
        <w:rPr>
          <w:rFonts w:ascii="Times New Roman" w:hAnsi="Times New Roman"/>
          <w:b/>
          <w:sz w:val="32"/>
        </w:rPr>
        <w:t>”</w:t>
      </w:r>
      <w:r w:rsidRPr="004E4061">
        <w:rPr>
          <w:rFonts w:ascii="Times New Roman" w:hAnsi="Times New Roman"/>
          <w:b/>
          <w:sz w:val="32"/>
        </w:rPr>
        <w:t>格式</w:t>
      </w:r>
    </w:p>
    <w:p w:rsidR="00FC0314" w:rsidRPr="004E4061" w:rsidRDefault="006F7719">
      <w:pPr>
        <w:spacing w:line="360" w:lineRule="auto"/>
        <w:rPr>
          <w:rFonts w:ascii="Times New Roman" w:hAnsi="Times New Roman"/>
          <w:b/>
          <w:sz w:val="24"/>
        </w:rPr>
      </w:pPr>
      <w:r w:rsidRPr="004E4061">
        <w:rPr>
          <w:rFonts w:ascii="Times New Roman" w:hAnsi="Times New Roman"/>
          <w:b/>
          <w:sz w:val="24"/>
        </w:rPr>
        <w:t>格式</w:t>
      </w:r>
      <w:r w:rsidRPr="004E4061">
        <w:rPr>
          <w:rFonts w:ascii="Times New Roman" w:hAnsi="Times New Roman"/>
          <w:b/>
          <w:sz w:val="24"/>
        </w:rPr>
        <w:t>1-1</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一、封面</w:t>
      </w:r>
    </w:p>
    <w:p w:rsidR="00FC0314" w:rsidRPr="004E4061" w:rsidRDefault="00FC0314">
      <w:pPr>
        <w:spacing w:line="360" w:lineRule="auto"/>
        <w:rPr>
          <w:rFonts w:ascii="Times New Roman" w:hAnsi="Times New Roman"/>
          <w:b/>
          <w:sz w:val="24"/>
        </w:rPr>
      </w:pPr>
    </w:p>
    <w:p w:rsidR="00FC0314" w:rsidRPr="004E4061" w:rsidRDefault="00FC0314">
      <w:pPr>
        <w:spacing w:line="360" w:lineRule="auto"/>
        <w:rPr>
          <w:rFonts w:ascii="Times New Roman" w:hAnsi="Times New Roman"/>
          <w:b/>
          <w:sz w:val="24"/>
        </w:rPr>
      </w:pPr>
    </w:p>
    <w:p w:rsidR="00FC0314" w:rsidRPr="004E4061" w:rsidRDefault="006F7719">
      <w:pPr>
        <w:spacing w:line="360" w:lineRule="auto"/>
        <w:jc w:val="right"/>
        <w:rPr>
          <w:rFonts w:ascii="Times New Roman" w:hAnsi="Times New Roman"/>
          <w:b/>
          <w:sz w:val="36"/>
        </w:rPr>
      </w:pPr>
      <w:r w:rsidRPr="004E4061">
        <w:rPr>
          <w:rFonts w:ascii="Times New Roman" w:hAnsi="Times New Roman"/>
          <w:b/>
          <w:sz w:val="36"/>
        </w:rPr>
        <w:t>（正本</w:t>
      </w:r>
      <w:r w:rsidRPr="004E4061">
        <w:rPr>
          <w:rFonts w:ascii="Times New Roman" w:hAnsi="Times New Roman"/>
          <w:b/>
          <w:sz w:val="36"/>
        </w:rPr>
        <w:t>/</w:t>
      </w:r>
      <w:r w:rsidRPr="004E4061">
        <w:rPr>
          <w:rFonts w:ascii="Times New Roman" w:hAnsi="Times New Roman"/>
          <w:b/>
          <w:sz w:val="36"/>
        </w:rPr>
        <w:t>副本）</w:t>
      </w:r>
    </w:p>
    <w:p w:rsidR="00FC0314" w:rsidRPr="004E4061" w:rsidRDefault="00FC0314">
      <w:pPr>
        <w:spacing w:line="360" w:lineRule="auto"/>
        <w:rPr>
          <w:rFonts w:ascii="Times New Roman" w:hAnsi="Times New Roman"/>
          <w:b/>
          <w:sz w:val="32"/>
          <w:szCs w:val="32"/>
        </w:rPr>
      </w:pPr>
    </w:p>
    <w:p w:rsidR="00FC0314" w:rsidRPr="004E4061" w:rsidRDefault="00FC0314">
      <w:pPr>
        <w:spacing w:line="360" w:lineRule="auto"/>
        <w:rPr>
          <w:rFonts w:ascii="Times New Roman" w:hAnsi="Times New Roman"/>
          <w:b/>
          <w:sz w:val="32"/>
          <w:szCs w:val="32"/>
        </w:rPr>
      </w:pPr>
    </w:p>
    <w:p w:rsidR="00FC0314" w:rsidRPr="004E4061" w:rsidRDefault="006F7719">
      <w:pPr>
        <w:spacing w:line="360" w:lineRule="auto"/>
        <w:jc w:val="center"/>
        <w:rPr>
          <w:rFonts w:ascii="Times New Roman" w:hAnsi="Times New Roman"/>
          <w:b/>
          <w:sz w:val="72"/>
        </w:rPr>
      </w:pPr>
      <w:r w:rsidRPr="004E4061">
        <w:rPr>
          <w:rFonts w:ascii="Times New Roman" w:hAnsi="Times New Roman"/>
          <w:b/>
          <w:sz w:val="40"/>
          <w:szCs w:val="48"/>
          <w:u w:val="single"/>
        </w:rPr>
        <w:t xml:space="preserve">                         </w:t>
      </w:r>
      <w:r w:rsidRPr="004E4061">
        <w:rPr>
          <w:rFonts w:ascii="Times New Roman" w:hAnsi="Times New Roman"/>
          <w:b/>
          <w:sz w:val="40"/>
          <w:szCs w:val="48"/>
        </w:rPr>
        <w:t>项目</w:t>
      </w:r>
    </w:p>
    <w:p w:rsidR="00FC0314" w:rsidRPr="004E4061" w:rsidRDefault="00FC0314">
      <w:pPr>
        <w:spacing w:line="360" w:lineRule="auto"/>
        <w:rPr>
          <w:rFonts w:ascii="Times New Roman" w:hAnsi="Times New Roman"/>
          <w:b/>
          <w:sz w:val="52"/>
          <w:szCs w:val="52"/>
        </w:rPr>
      </w:pPr>
    </w:p>
    <w:p w:rsidR="00FC0314" w:rsidRPr="004E4061" w:rsidRDefault="006F7719">
      <w:pPr>
        <w:spacing w:line="360" w:lineRule="auto"/>
        <w:jc w:val="center"/>
        <w:rPr>
          <w:rFonts w:ascii="Times New Roman" w:hAnsi="Times New Roman"/>
          <w:b/>
          <w:sz w:val="32"/>
          <w:szCs w:val="32"/>
        </w:rPr>
      </w:pPr>
      <w:r w:rsidRPr="004E4061">
        <w:rPr>
          <w:rFonts w:ascii="Times New Roman" w:hAnsi="Times New Roman"/>
          <w:b/>
          <w:sz w:val="52"/>
          <w:szCs w:val="52"/>
        </w:rPr>
        <w:t>资格性响应文件</w:t>
      </w:r>
    </w:p>
    <w:p w:rsidR="00FC0314" w:rsidRPr="004E4061" w:rsidRDefault="00FC0314">
      <w:pPr>
        <w:spacing w:line="360" w:lineRule="auto"/>
        <w:rPr>
          <w:rFonts w:ascii="Times New Roman" w:hAnsi="Times New Roman"/>
          <w:b/>
          <w:sz w:val="36"/>
        </w:rPr>
      </w:pPr>
    </w:p>
    <w:p w:rsidR="00FC0314" w:rsidRPr="004E4061" w:rsidRDefault="00FC0314">
      <w:pPr>
        <w:spacing w:line="360" w:lineRule="auto"/>
        <w:rPr>
          <w:rFonts w:ascii="Times New Roman" w:hAnsi="Times New Roman"/>
          <w:b/>
          <w:sz w:val="36"/>
        </w:rPr>
      </w:pPr>
    </w:p>
    <w:p w:rsidR="00FC0314" w:rsidRPr="004E4061" w:rsidRDefault="006F7719">
      <w:pPr>
        <w:spacing w:line="360" w:lineRule="auto"/>
        <w:ind w:leftChars="472" w:left="991"/>
        <w:jc w:val="left"/>
        <w:rPr>
          <w:rFonts w:ascii="Times New Roman" w:hAnsi="Times New Roman"/>
          <w:b/>
          <w:sz w:val="32"/>
          <w:u w:val="single"/>
        </w:rPr>
      </w:pPr>
      <w:r w:rsidRPr="004E4061">
        <w:rPr>
          <w:rFonts w:ascii="Times New Roman" w:hAnsi="Times New Roman"/>
          <w:b/>
          <w:sz w:val="32"/>
        </w:rPr>
        <w:t>供应商名称：</w:t>
      </w:r>
      <w:r w:rsidRPr="004E4061">
        <w:rPr>
          <w:rFonts w:ascii="Times New Roman" w:hAnsi="Times New Roman"/>
          <w:b/>
          <w:sz w:val="32"/>
          <w:u w:val="single"/>
        </w:rPr>
        <w:t xml:space="preserve">                         </w:t>
      </w:r>
    </w:p>
    <w:p w:rsidR="00FC0314" w:rsidRPr="004E4061" w:rsidRDefault="006F7719">
      <w:pPr>
        <w:spacing w:line="360" w:lineRule="auto"/>
        <w:ind w:leftChars="472" w:left="991"/>
        <w:jc w:val="left"/>
        <w:rPr>
          <w:rFonts w:ascii="Times New Roman" w:hAnsi="Times New Roman"/>
          <w:b/>
          <w:sz w:val="32"/>
          <w:u w:val="single"/>
        </w:rPr>
      </w:pPr>
      <w:r w:rsidRPr="004E4061">
        <w:rPr>
          <w:rFonts w:ascii="Times New Roman" w:hAnsi="Times New Roman"/>
          <w:b/>
          <w:sz w:val="32"/>
        </w:rPr>
        <w:t>项目编号：</w:t>
      </w:r>
      <w:r w:rsidRPr="004E4061">
        <w:rPr>
          <w:rFonts w:ascii="Times New Roman" w:hAnsi="Times New Roman"/>
          <w:b/>
          <w:sz w:val="32"/>
          <w:u w:val="single"/>
        </w:rPr>
        <w:t xml:space="preserve">                           </w:t>
      </w:r>
    </w:p>
    <w:p w:rsidR="00FC0314" w:rsidRPr="004E4061" w:rsidRDefault="006F7719">
      <w:pPr>
        <w:spacing w:line="360" w:lineRule="auto"/>
        <w:ind w:leftChars="472" w:left="991"/>
        <w:jc w:val="left"/>
        <w:rPr>
          <w:rFonts w:ascii="Times New Roman" w:hAnsi="Times New Roman"/>
          <w:b/>
          <w:sz w:val="32"/>
          <w:u w:val="single"/>
        </w:rPr>
      </w:pPr>
      <w:r w:rsidRPr="004E4061">
        <w:rPr>
          <w:rFonts w:ascii="Times New Roman" w:hAnsi="Times New Roman"/>
          <w:b/>
          <w:sz w:val="32"/>
        </w:rPr>
        <w:t>包</w:t>
      </w:r>
      <w:r w:rsidRPr="004E4061">
        <w:rPr>
          <w:rFonts w:ascii="Times New Roman" w:hAnsi="Times New Roman"/>
          <w:b/>
          <w:sz w:val="32"/>
        </w:rPr>
        <w:t xml:space="preserve">    </w:t>
      </w:r>
      <w:r w:rsidRPr="004E4061">
        <w:rPr>
          <w:rFonts w:ascii="Times New Roman" w:hAnsi="Times New Roman"/>
          <w:b/>
          <w:sz w:val="32"/>
        </w:rPr>
        <w:t>号：</w:t>
      </w:r>
      <w:r w:rsidRPr="004E4061">
        <w:rPr>
          <w:rFonts w:ascii="Times New Roman" w:hAnsi="Times New Roman"/>
          <w:b/>
          <w:sz w:val="32"/>
          <w:u w:val="single"/>
        </w:rPr>
        <w:t xml:space="preserve">                           </w:t>
      </w:r>
    </w:p>
    <w:p w:rsidR="00FC0314" w:rsidRPr="004E4061" w:rsidRDefault="00FC0314">
      <w:pPr>
        <w:spacing w:line="360" w:lineRule="auto"/>
        <w:ind w:firstLineChars="246" w:firstLine="790"/>
        <w:jc w:val="center"/>
        <w:rPr>
          <w:rFonts w:ascii="Times New Roman" w:hAnsi="Times New Roman"/>
          <w:b/>
          <w:sz w:val="32"/>
        </w:rPr>
      </w:pPr>
    </w:p>
    <w:p w:rsidR="00FC0314" w:rsidRPr="004E4061" w:rsidRDefault="00FC0314">
      <w:pPr>
        <w:spacing w:line="360" w:lineRule="auto"/>
        <w:ind w:firstLineChars="246" w:firstLine="790"/>
        <w:jc w:val="center"/>
        <w:rPr>
          <w:rFonts w:ascii="Times New Roman" w:hAnsi="Times New Roman"/>
          <w:b/>
          <w:sz w:val="32"/>
        </w:rPr>
      </w:pPr>
    </w:p>
    <w:p w:rsidR="00FC0314" w:rsidRPr="004E4061" w:rsidRDefault="00FC0314">
      <w:pPr>
        <w:spacing w:line="360" w:lineRule="auto"/>
        <w:ind w:firstLineChars="246" w:firstLine="790"/>
        <w:jc w:val="center"/>
        <w:rPr>
          <w:rFonts w:ascii="Times New Roman" w:hAnsi="Times New Roman"/>
          <w:b/>
          <w:sz w:val="32"/>
        </w:rPr>
      </w:pPr>
    </w:p>
    <w:p w:rsidR="00FC0314" w:rsidRPr="004E4061" w:rsidRDefault="006F7719">
      <w:pPr>
        <w:spacing w:line="360" w:lineRule="auto"/>
        <w:ind w:leftChars="472" w:left="991"/>
        <w:jc w:val="left"/>
        <w:rPr>
          <w:rFonts w:ascii="Times New Roman" w:eastAsia="华文中宋" w:hAnsi="Times New Roman"/>
          <w:b/>
          <w:sz w:val="32"/>
        </w:rPr>
      </w:pPr>
      <w:r w:rsidRPr="004E4061">
        <w:rPr>
          <w:rFonts w:ascii="Times New Roman" w:hAnsi="Times New Roman"/>
          <w:b/>
          <w:sz w:val="32"/>
        </w:rPr>
        <w:t>时</w:t>
      </w:r>
      <w:r w:rsidRPr="004E4061">
        <w:rPr>
          <w:rFonts w:ascii="Times New Roman" w:hAnsi="Times New Roman"/>
          <w:b/>
          <w:sz w:val="32"/>
        </w:rPr>
        <w:t xml:space="preserve">    </w:t>
      </w:r>
      <w:r w:rsidRPr="004E4061">
        <w:rPr>
          <w:rFonts w:ascii="Times New Roman" w:hAnsi="Times New Roman"/>
          <w:b/>
          <w:sz w:val="32"/>
        </w:rPr>
        <w:t>间：</w:t>
      </w:r>
      <w:r w:rsidRPr="004E4061">
        <w:rPr>
          <w:rFonts w:ascii="Times New Roman" w:hAnsi="Times New Roman"/>
          <w:b/>
          <w:sz w:val="32"/>
          <w:u w:val="single"/>
        </w:rPr>
        <w:t xml:space="preserve">     </w:t>
      </w:r>
      <w:r w:rsidRPr="004E4061">
        <w:rPr>
          <w:rFonts w:ascii="Times New Roman" w:hAnsi="Times New Roman"/>
          <w:b/>
          <w:sz w:val="32"/>
        </w:rPr>
        <w:t>年</w:t>
      </w:r>
      <w:r w:rsidRPr="004E4061">
        <w:rPr>
          <w:rFonts w:ascii="Times New Roman" w:hAnsi="Times New Roman"/>
          <w:b/>
          <w:sz w:val="32"/>
          <w:u w:val="single"/>
        </w:rPr>
        <w:t xml:space="preserve">     </w:t>
      </w:r>
      <w:r w:rsidRPr="004E4061">
        <w:rPr>
          <w:rFonts w:ascii="Times New Roman" w:hAnsi="Times New Roman"/>
          <w:b/>
          <w:sz w:val="32"/>
        </w:rPr>
        <w:t>月</w:t>
      </w:r>
      <w:r w:rsidRPr="004E4061">
        <w:rPr>
          <w:rFonts w:ascii="Times New Roman" w:hAnsi="Times New Roman"/>
          <w:b/>
          <w:sz w:val="32"/>
          <w:u w:val="single"/>
        </w:rPr>
        <w:t xml:space="preserve">     </w:t>
      </w:r>
      <w:r w:rsidRPr="004E4061">
        <w:rPr>
          <w:rFonts w:ascii="Times New Roman" w:hAnsi="Times New Roman"/>
          <w:b/>
          <w:sz w:val="32"/>
        </w:rPr>
        <w:t>日</w:t>
      </w:r>
    </w:p>
    <w:p w:rsidR="00FC0314" w:rsidRPr="004E4061" w:rsidRDefault="00FC0314">
      <w:pPr>
        <w:rPr>
          <w:rFonts w:ascii="Times New Roman" w:hAnsi="Times New Roman"/>
        </w:rPr>
      </w:pPr>
    </w:p>
    <w:p w:rsidR="00FC0314" w:rsidRPr="004E4061" w:rsidRDefault="006F7719">
      <w:pPr>
        <w:spacing w:line="360" w:lineRule="auto"/>
        <w:rPr>
          <w:rFonts w:ascii="Times New Roman" w:hAnsi="Times New Roman"/>
          <w:b/>
          <w:sz w:val="24"/>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1-2</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二、法定代表人或单位负责人授权书</w:t>
      </w:r>
    </w:p>
    <w:p w:rsidR="00FC0314" w:rsidRPr="004E4061" w:rsidRDefault="00FC0314">
      <w:pPr>
        <w:rPr>
          <w:rFonts w:ascii="Times New Roman" w:hAnsi="Times New Roman"/>
        </w:rPr>
      </w:pPr>
    </w:p>
    <w:p w:rsidR="00FC0314" w:rsidRPr="004E4061" w:rsidRDefault="006F7719">
      <w:pPr>
        <w:spacing w:line="360" w:lineRule="auto"/>
        <w:rPr>
          <w:rFonts w:ascii="Times New Roman" w:hAnsi="Times New Roman"/>
          <w:sz w:val="24"/>
        </w:rPr>
      </w:pPr>
      <w:r w:rsidRPr="004E4061">
        <w:rPr>
          <w:rFonts w:ascii="Times New Roman" w:hAnsi="Times New Roman"/>
          <w:sz w:val="24"/>
        </w:rPr>
        <w:t>五</w:t>
      </w:r>
      <w:proofErr w:type="gramStart"/>
      <w:r w:rsidRPr="004E4061">
        <w:rPr>
          <w:rFonts w:ascii="Times New Roman" w:hAnsi="Times New Roman"/>
          <w:sz w:val="24"/>
        </w:rPr>
        <w:t>矿国际招标限责任</w:t>
      </w:r>
      <w:proofErr w:type="gramEnd"/>
      <w:r w:rsidRPr="004E4061">
        <w:rPr>
          <w:rFonts w:ascii="Times New Roman" w:hAnsi="Times New Roman"/>
          <w:sz w:val="24"/>
        </w:rPr>
        <w:t>公司：</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本授权声明：</w:t>
      </w:r>
      <w:r w:rsidRPr="004E4061">
        <w:rPr>
          <w:rFonts w:ascii="Times New Roman" w:hAnsi="Times New Roman"/>
          <w:sz w:val="24"/>
          <w:u w:val="single"/>
        </w:rPr>
        <w:t xml:space="preserve">               </w:t>
      </w:r>
      <w:r w:rsidRPr="004E4061">
        <w:rPr>
          <w:rFonts w:ascii="Times New Roman" w:hAnsi="Times New Roman"/>
          <w:sz w:val="24"/>
        </w:rPr>
        <w:t>（单位名称）</w:t>
      </w:r>
      <w:r w:rsidRPr="004E4061">
        <w:rPr>
          <w:rFonts w:ascii="Times New Roman" w:hAnsi="Times New Roman"/>
          <w:sz w:val="24"/>
          <w:u w:val="single"/>
        </w:rPr>
        <w:t xml:space="preserve">          </w:t>
      </w:r>
      <w:r w:rsidRPr="004E4061">
        <w:rPr>
          <w:rFonts w:ascii="Times New Roman" w:hAnsi="Times New Roman"/>
          <w:sz w:val="24"/>
        </w:rPr>
        <w:t>（法定代表人或单位负责人姓名、职务）授权</w:t>
      </w:r>
      <w:r w:rsidRPr="004E4061">
        <w:rPr>
          <w:rFonts w:ascii="Times New Roman" w:hAnsi="Times New Roman"/>
          <w:sz w:val="24"/>
          <w:u w:val="single"/>
        </w:rPr>
        <w:t xml:space="preserve">         </w:t>
      </w:r>
      <w:r w:rsidRPr="004E4061">
        <w:rPr>
          <w:rFonts w:ascii="Times New Roman" w:hAnsi="Times New Roman"/>
          <w:sz w:val="24"/>
        </w:rPr>
        <w:t>（被授权人姓名、职务）为我方参加</w:t>
      </w:r>
      <w:r w:rsidRPr="004E4061">
        <w:rPr>
          <w:rFonts w:ascii="Times New Roman" w:hAnsi="Times New Roman"/>
          <w:sz w:val="24"/>
          <w:u w:val="single"/>
        </w:rPr>
        <w:t xml:space="preserve">                    </w:t>
      </w:r>
      <w:r w:rsidRPr="004E4061">
        <w:rPr>
          <w:rFonts w:ascii="Times New Roman" w:hAnsi="Times New Roman"/>
          <w:sz w:val="24"/>
        </w:rPr>
        <w:t>项目（项目编号：</w:t>
      </w:r>
      <w:r w:rsidRPr="004E4061">
        <w:rPr>
          <w:rFonts w:ascii="Times New Roman" w:hAnsi="Times New Roman"/>
          <w:sz w:val="24"/>
          <w:u w:val="single"/>
        </w:rPr>
        <w:t xml:space="preserve">                    </w:t>
      </w:r>
      <w:r w:rsidRPr="004E4061">
        <w:rPr>
          <w:rFonts w:ascii="Times New Roman" w:hAnsi="Times New Roman"/>
          <w:sz w:val="24"/>
        </w:rPr>
        <w:t>）谈判采购活动的合法代表，以我方名义全权处理该项目有关谈判、报价、签订合同以及执行合同等一切事宜。</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特此声明。</w:t>
      </w:r>
    </w:p>
    <w:p w:rsidR="00FC0314" w:rsidRPr="004E4061" w:rsidRDefault="00FC0314">
      <w:pPr>
        <w:spacing w:line="360" w:lineRule="auto"/>
        <w:ind w:firstLineChars="200" w:firstLine="480"/>
        <w:rPr>
          <w:rFonts w:ascii="Times New Roman" w:hAnsi="Times New Roman"/>
          <w:sz w:val="24"/>
        </w:rPr>
      </w:pPr>
    </w:p>
    <w:p w:rsidR="00FC0314" w:rsidRPr="004E4061" w:rsidRDefault="00FC0314">
      <w:pPr>
        <w:spacing w:line="360" w:lineRule="auto"/>
        <w:ind w:firstLineChars="200" w:firstLine="480"/>
        <w:rPr>
          <w:rFonts w:ascii="Times New Roman" w:hAnsi="Times New Roman"/>
          <w:sz w:val="24"/>
        </w:rPr>
      </w:pPr>
    </w:p>
    <w:p w:rsidR="00FC0314" w:rsidRPr="004E4061" w:rsidRDefault="006F7719">
      <w:pPr>
        <w:spacing w:line="360" w:lineRule="auto"/>
        <w:ind w:firstLineChars="200" w:firstLine="480"/>
        <w:jc w:val="left"/>
        <w:rPr>
          <w:rFonts w:ascii="Times New Roman" w:hAnsi="Times New Roman"/>
          <w:sz w:val="24"/>
        </w:rPr>
      </w:pPr>
      <w:r w:rsidRPr="004E4061">
        <w:rPr>
          <w:rFonts w:ascii="Times New Roman" w:hAnsi="Times New Roman"/>
          <w:sz w:val="24"/>
        </w:rPr>
        <w:t>法定代表人</w:t>
      </w:r>
      <w:r w:rsidRPr="004E4061">
        <w:rPr>
          <w:rFonts w:ascii="Times New Roman" w:hAnsi="Times New Roman"/>
          <w:sz w:val="24"/>
        </w:rPr>
        <w:t>/</w:t>
      </w:r>
      <w:r w:rsidRPr="004E4061">
        <w:rPr>
          <w:rFonts w:ascii="Times New Roman" w:hAnsi="Times New Roman"/>
          <w:sz w:val="24"/>
        </w:rPr>
        <w:t>单位负责人</w:t>
      </w:r>
      <w:r w:rsidRPr="004E4061">
        <w:rPr>
          <w:rFonts w:ascii="Times New Roman" w:hAnsi="Times New Roman"/>
          <w:b/>
          <w:sz w:val="24"/>
        </w:rPr>
        <w:t>（签字或者加盖个人名章）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ind w:firstLineChars="200" w:firstLine="480"/>
        <w:jc w:val="left"/>
        <w:rPr>
          <w:rFonts w:ascii="Times New Roman" w:hAnsi="Times New Roman"/>
          <w:sz w:val="24"/>
        </w:rPr>
      </w:pPr>
      <w:r w:rsidRPr="004E4061">
        <w:rPr>
          <w:rFonts w:ascii="Times New Roman" w:hAnsi="Times New Roman"/>
          <w:sz w:val="24"/>
        </w:rPr>
        <w:t>授权代表</w:t>
      </w:r>
      <w:r w:rsidRPr="004E4061">
        <w:rPr>
          <w:rFonts w:ascii="Times New Roman" w:hAnsi="Times New Roman"/>
          <w:b/>
          <w:sz w:val="24"/>
        </w:rPr>
        <w:t>（签字）</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供应商名称</w:t>
      </w:r>
      <w:r w:rsidRPr="004E4061">
        <w:rPr>
          <w:rFonts w:ascii="Times New Roman" w:hAnsi="Times New Roman"/>
          <w:b/>
          <w:sz w:val="24"/>
        </w:rPr>
        <w:t>（加盖单位公章）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ind w:firstLineChars="200" w:firstLine="480"/>
        <w:rPr>
          <w:rFonts w:ascii="Times New Roman" w:hAnsi="Times New Roman"/>
          <w:sz w:val="32"/>
        </w:rPr>
      </w:pPr>
      <w:r w:rsidRPr="004E4061">
        <w:rPr>
          <w:rFonts w:ascii="Times New Roman" w:hAnsi="Times New Roman"/>
          <w:sz w:val="24"/>
        </w:rPr>
        <w:t>日</w:t>
      </w:r>
      <w:r w:rsidRPr="004E4061">
        <w:rPr>
          <w:rFonts w:ascii="Times New Roman" w:hAnsi="Times New Roman"/>
          <w:sz w:val="24"/>
        </w:rPr>
        <w:t xml:space="preserve">    </w:t>
      </w:r>
      <w:r w:rsidRPr="004E4061">
        <w:rPr>
          <w:rFonts w:ascii="Times New Roman" w:hAnsi="Times New Roman"/>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FC0314">
      <w:pPr>
        <w:rPr>
          <w:rFonts w:ascii="Times New Roman" w:hAnsi="Times New Roman"/>
        </w:rPr>
      </w:pPr>
    </w:p>
    <w:p w:rsidR="00FC0314" w:rsidRPr="004E4061" w:rsidRDefault="006F7719">
      <w:pPr>
        <w:pStyle w:val="20"/>
        <w:spacing w:after="0" w:line="300" w:lineRule="auto"/>
        <w:ind w:leftChars="0" w:left="773" w:hangingChars="350" w:hanging="773"/>
        <w:rPr>
          <w:rFonts w:ascii="Times New Roman" w:hAnsi="Times New Roman"/>
          <w:b/>
          <w:sz w:val="22"/>
          <w:szCs w:val="22"/>
        </w:rPr>
      </w:pPr>
      <w:r w:rsidRPr="004E4061">
        <w:rPr>
          <w:rFonts w:ascii="Times New Roman" w:hAnsi="Times New Roman"/>
          <w:b/>
          <w:sz w:val="22"/>
          <w:szCs w:val="22"/>
        </w:rPr>
        <w:t>注：</w:t>
      </w:r>
      <w:r w:rsidRPr="004E4061">
        <w:rPr>
          <w:rFonts w:ascii="Times New Roman" w:hAnsi="Times New Roman"/>
          <w:b/>
          <w:sz w:val="22"/>
          <w:szCs w:val="22"/>
        </w:rPr>
        <w:t>1</w:t>
      </w:r>
      <w:r w:rsidRPr="004E4061">
        <w:rPr>
          <w:rFonts w:ascii="Times New Roman" w:hAnsi="Times New Roman"/>
          <w:b/>
          <w:sz w:val="22"/>
          <w:szCs w:val="22"/>
        </w:rPr>
        <w:t>）供应商为法人单位提供</w:t>
      </w:r>
      <w:r w:rsidRPr="004E4061">
        <w:rPr>
          <w:rFonts w:ascii="Times New Roman" w:hAnsi="Times New Roman"/>
          <w:b/>
          <w:sz w:val="22"/>
          <w:szCs w:val="22"/>
        </w:rPr>
        <w:t>“</w:t>
      </w:r>
      <w:r w:rsidRPr="004E4061">
        <w:rPr>
          <w:rFonts w:ascii="Times New Roman" w:hAnsi="Times New Roman"/>
          <w:b/>
          <w:sz w:val="22"/>
          <w:szCs w:val="22"/>
        </w:rPr>
        <w:t>法定代表人授权书</w:t>
      </w:r>
      <w:r w:rsidRPr="004E4061">
        <w:rPr>
          <w:rFonts w:ascii="Times New Roman" w:hAnsi="Times New Roman"/>
          <w:b/>
          <w:sz w:val="22"/>
          <w:szCs w:val="22"/>
        </w:rPr>
        <w:t>”</w:t>
      </w:r>
      <w:r w:rsidRPr="004E4061">
        <w:rPr>
          <w:rFonts w:ascii="Times New Roman" w:hAnsi="Times New Roman"/>
          <w:b/>
          <w:sz w:val="22"/>
          <w:szCs w:val="22"/>
        </w:rPr>
        <w:t>，为其他组织提供</w:t>
      </w:r>
      <w:r w:rsidRPr="004E4061">
        <w:rPr>
          <w:rFonts w:ascii="Times New Roman" w:hAnsi="Times New Roman"/>
          <w:b/>
          <w:sz w:val="22"/>
          <w:szCs w:val="22"/>
        </w:rPr>
        <w:t>“</w:t>
      </w:r>
      <w:r w:rsidRPr="004E4061">
        <w:rPr>
          <w:rFonts w:ascii="Times New Roman" w:hAnsi="Times New Roman"/>
          <w:b/>
          <w:sz w:val="22"/>
          <w:szCs w:val="22"/>
        </w:rPr>
        <w:t>单位负责人授权书</w:t>
      </w:r>
      <w:r w:rsidRPr="004E4061">
        <w:rPr>
          <w:rFonts w:ascii="Times New Roman" w:hAnsi="Times New Roman"/>
          <w:b/>
          <w:sz w:val="22"/>
          <w:szCs w:val="22"/>
        </w:rPr>
        <w:t>”</w:t>
      </w:r>
      <w:r w:rsidRPr="004E4061">
        <w:rPr>
          <w:rFonts w:ascii="Times New Roman" w:hAnsi="Times New Roman"/>
          <w:b/>
          <w:sz w:val="22"/>
          <w:szCs w:val="22"/>
        </w:rPr>
        <w:t>，供应商为自然人时提供</w:t>
      </w:r>
      <w:r w:rsidRPr="004E4061">
        <w:rPr>
          <w:rFonts w:ascii="Times New Roman" w:hAnsi="Times New Roman"/>
          <w:b/>
          <w:sz w:val="22"/>
          <w:szCs w:val="22"/>
        </w:rPr>
        <w:t>“</w:t>
      </w:r>
      <w:r w:rsidRPr="004E4061">
        <w:rPr>
          <w:rFonts w:ascii="Times New Roman" w:hAnsi="Times New Roman"/>
          <w:b/>
          <w:sz w:val="22"/>
          <w:szCs w:val="22"/>
        </w:rPr>
        <w:t>自然人身份证明材料</w:t>
      </w:r>
      <w:r w:rsidRPr="004E4061">
        <w:rPr>
          <w:rFonts w:ascii="Times New Roman" w:hAnsi="Times New Roman"/>
          <w:b/>
          <w:sz w:val="22"/>
          <w:szCs w:val="22"/>
        </w:rPr>
        <w:t>”</w:t>
      </w:r>
      <w:r w:rsidRPr="004E4061">
        <w:rPr>
          <w:rFonts w:ascii="Times New Roman" w:hAnsi="Times New Roman"/>
          <w:b/>
          <w:sz w:val="22"/>
          <w:szCs w:val="22"/>
        </w:rPr>
        <w:t>。</w:t>
      </w:r>
    </w:p>
    <w:p w:rsidR="00FC0314" w:rsidRPr="004E4061" w:rsidRDefault="006F7719">
      <w:pPr>
        <w:pStyle w:val="20"/>
        <w:spacing w:after="0" w:line="300" w:lineRule="auto"/>
        <w:ind w:left="1083" w:hangingChars="300" w:hanging="663"/>
        <w:rPr>
          <w:rFonts w:ascii="Times New Roman" w:hAnsi="Times New Roman"/>
          <w:b/>
          <w:sz w:val="22"/>
          <w:szCs w:val="22"/>
        </w:rPr>
      </w:pPr>
      <w:r w:rsidRPr="004E4061">
        <w:rPr>
          <w:rFonts w:ascii="Times New Roman" w:hAnsi="Times New Roman"/>
          <w:b/>
          <w:sz w:val="22"/>
          <w:szCs w:val="22"/>
        </w:rPr>
        <w:t>2</w:t>
      </w:r>
      <w:r w:rsidRPr="004E4061">
        <w:rPr>
          <w:rFonts w:ascii="Times New Roman" w:hAnsi="Times New Roman"/>
          <w:b/>
          <w:sz w:val="22"/>
          <w:szCs w:val="22"/>
        </w:rPr>
        <w:t>）附法定代表人或单位负责人和授权代表身份证（正反面）或护照复印件（复印件加盖公章）。</w:t>
      </w:r>
    </w:p>
    <w:p w:rsidR="00FC0314" w:rsidRPr="004E4061" w:rsidRDefault="006F7719">
      <w:pPr>
        <w:pStyle w:val="20"/>
        <w:spacing w:after="0" w:line="300" w:lineRule="auto"/>
        <w:ind w:left="751" w:hangingChars="150" w:hanging="331"/>
        <w:rPr>
          <w:rFonts w:ascii="Times New Roman" w:hAnsi="Times New Roman"/>
          <w:b/>
          <w:sz w:val="22"/>
          <w:szCs w:val="22"/>
        </w:rPr>
      </w:pPr>
      <w:r w:rsidRPr="004E4061">
        <w:rPr>
          <w:rFonts w:ascii="Times New Roman" w:hAnsi="Times New Roman"/>
          <w:b/>
          <w:sz w:val="22"/>
          <w:szCs w:val="22"/>
        </w:rPr>
        <w:t>3</w:t>
      </w:r>
      <w:r w:rsidRPr="004E4061">
        <w:rPr>
          <w:rFonts w:ascii="Times New Roman" w:hAnsi="Times New Roman"/>
          <w:b/>
          <w:sz w:val="22"/>
          <w:szCs w:val="22"/>
        </w:rPr>
        <w:t>）响应文件由法定代表人或单位负责人签字的，可不提供授权书，但须提供法定代表人或单位负责人身份证（正反面）或护照复印件（复印件加盖公章）。</w:t>
      </w:r>
    </w:p>
    <w:p w:rsidR="00FC0314" w:rsidRPr="004E4061" w:rsidRDefault="006F7719">
      <w:pPr>
        <w:pStyle w:val="20"/>
        <w:spacing w:after="0" w:line="300" w:lineRule="auto"/>
        <w:ind w:left="1083" w:hangingChars="300" w:hanging="663"/>
        <w:rPr>
          <w:rFonts w:ascii="Times New Roman" w:hAnsi="Times New Roman"/>
          <w:sz w:val="24"/>
        </w:rPr>
      </w:pPr>
      <w:r w:rsidRPr="004E4061">
        <w:rPr>
          <w:rFonts w:ascii="Times New Roman" w:hAnsi="Times New Roman"/>
          <w:b/>
          <w:sz w:val="22"/>
          <w:szCs w:val="22"/>
        </w:rPr>
        <w:t>4</w:t>
      </w:r>
      <w:r w:rsidRPr="004E4061">
        <w:rPr>
          <w:rFonts w:ascii="Times New Roman" w:hAnsi="Times New Roman"/>
          <w:b/>
          <w:sz w:val="22"/>
          <w:szCs w:val="22"/>
        </w:rPr>
        <w:t>）所提供的身份证明材料必须在有效期内。</w:t>
      </w:r>
    </w:p>
    <w:p w:rsidR="00FC0314" w:rsidRPr="004E4061" w:rsidRDefault="00FC0314">
      <w:pPr>
        <w:rPr>
          <w:rFonts w:ascii="Times New Roman" w:hAnsi="Times New Roman"/>
        </w:rPr>
      </w:pPr>
    </w:p>
    <w:p w:rsidR="00FC0314" w:rsidRPr="004E4061" w:rsidRDefault="006F7719">
      <w:pPr>
        <w:spacing w:line="300" w:lineRule="auto"/>
        <w:rPr>
          <w:rFonts w:ascii="Times New Roman" w:hAnsi="Times New Roman"/>
          <w:b/>
          <w:sz w:val="24"/>
        </w:rPr>
      </w:pPr>
      <w:r w:rsidRPr="004E4061">
        <w:rPr>
          <w:rFonts w:ascii="Times New Roman" w:hAnsi="Times New Roman"/>
          <w:sz w:val="24"/>
        </w:rPr>
        <w:br w:type="page"/>
      </w:r>
      <w:r w:rsidRPr="004E4061">
        <w:rPr>
          <w:rFonts w:ascii="Times New Roman" w:hAnsi="Times New Roman"/>
          <w:b/>
          <w:sz w:val="24"/>
        </w:rPr>
        <w:lastRenderedPageBreak/>
        <w:t>格式</w:t>
      </w:r>
      <w:r w:rsidRPr="004E4061">
        <w:rPr>
          <w:rFonts w:ascii="Times New Roman" w:hAnsi="Times New Roman"/>
          <w:b/>
          <w:sz w:val="24"/>
        </w:rPr>
        <w:t>1-3</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三、承诺函</w:t>
      </w:r>
    </w:p>
    <w:p w:rsidR="00FC0314" w:rsidRPr="004E4061" w:rsidRDefault="00FC0314">
      <w:pPr>
        <w:rPr>
          <w:rFonts w:ascii="Times New Roman" w:hAnsi="Times New Roman"/>
        </w:rPr>
      </w:pPr>
    </w:p>
    <w:p w:rsidR="00FC0314" w:rsidRPr="004E4061" w:rsidRDefault="006F7719">
      <w:pPr>
        <w:spacing w:line="360" w:lineRule="auto"/>
        <w:rPr>
          <w:rFonts w:ascii="Times New Roman" w:hAnsi="Times New Roman"/>
          <w:sz w:val="24"/>
        </w:rPr>
      </w:pPr>
      <w:r w:rsidRPr="004E4061">
        <w:rPr>
          <w:rFonts w:ascii="Times New Roman" w:hAnsi="Times New Roman"/>
          <w:sz w:val="24"/>
        </w:rPr>
        <w:t>五</w:t>
      </w:r>
      <w:proofErr w:type="gramStart"/>
      <w:r w:rsidRPr="004E4061">
        <w:rPr>
          <w:rFonts w:ascii="Times New Roman" w:hAnsi="Times New Roman"/>
          <w:sz w:val="24"/>
        </w:rPr>
        <w:t>矿国际</w:t>
      </w:r>
      <w:proofErr w:type="gramEnd"/>
      <w:r w:rsidRPr="004E4061">
        <w:rPr>
          <w:rFonts w:ascii="Times New Roman" w:hAnsi="Times New Roman"/>
          <w:sz w:val="24"/>
        </w:rPr>
        <w:t>招标有限责任公司：</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我公司作为本次采购项目的供应商，根据竞争性谈判文件要求，现郑重承诺如下：</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一、具备《中华人民共和国政府采购法》第二十二条第一款和本项目规定的条件：</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（一）具有独立承担民事责任的能力；</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（二）具有良好的商业信誉和健全的财务会计制度；</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（三）具有履行合同所必需的设备和专业技术能力；</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（四）有依法缴纳税收和社会保障资金的良好记录；</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（五）参加政府采购活动前三年内，在经营活动中没有重大违法记录；</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二、通过</w:t>
      </w:r>
      <w:r w:rsidRPr="004E4061">
        <w:rPr>
          <w:rFonts w:ascii="Times New Roman" w:hAnsi="Times New Roman"/>
          <w:sz w:val="24"/>
        </w:rPr>
        <w:t>“</w:t>
      </w:r>
      <w:r w:rsidRPr="004E4061">
        <w:rPr>
          <w:rFonts w:ascii="Times New Roman" w:hAnsi="Times New Roman"/>
          <w:sz w:val="24"/>
        </w:rPr>
        <w:t>信用中国</w:t>
      </w:r>
      <w:r w:rsidRPr="004E4061">
        <w:rPr>
          <w:rFonts w:ascii="Times New Roman" w:hAnsi="Times New Roman"/>
          <w:sz w:val="24"/>
        </w:rPr>
        <w:t>”</w:t>
      </w:r>
      <w:r w:rsidRPr="004E4061">
        <w:rPr>
          <w:rFonts w:ascii="Times New Roman" w:hAnsi="Times New Roman"/>
          <w:sz w:val="24"/>
        </w:rPr>
        <w:t>网站（</w:t>
      </w:r>
      <w:r w:rsidRPr="004E4061">
        <w:rPr>
          <w:rFonts w:ascii="Times New Roman" w:hAnsi="Times New Roman"/>
          <w:sz w:val="24"/>
        </w:rPr>
        <w:t>www.creditchina.gov.cn</w:t>
      </w:r>
      <w:r w:rsidRPr="004E4061">
        <w:rPr>
          <w:rFonts w:ascii="Times New Roman" w:hAnsi="Times New Roman"/>
          <w:sz w:val="24"/>
        </w:rPr>
        <w:t>）、中国政府采购网（</w:t>
      </w:r>
      <w:r w:rsidRPr="004E4061">
        <w:rPr>
          <w:rFonts w:ascii="Times New Roman" w:hAnsi="Times New Roman"/>
          <w:sz w:val="24"/>
        </w:rPr>
        <w:t>www.ccgp.gov.cn</w:t>
      </w:r>
      <w:r w:rsidRPr="004E4061">
        <w:rPr>
          <w:rFonts w:ascii="Times New Roman" w:hAnsi="Times New Roman"/>
          <w:sz w:val="24"/>
        </w:rPr>
        <w:t>）渠道查询，在本项目采购公告发布之日前，我单位未被列入</w:t>
      </w:r>
      <w:r w:rsidRPr="004E4061">
        <w:rPr>
          <w:rFonts w:ascii="Times New Roman" w:hAnsi="Times New Roman"/>
          <w:sz w:val="24"/>
        </w:rPr>
        <w:t>“</w:t>
      </w:r>
      <w:r w:rsidRPr="004E4061">
        <w:rPr>
          <w:rFonts w:ascii="Times New Roman" w:hAnsi="Times New Roman"/>
          <w:sz w:val="24"/>
        </w:rPr>
        <w:t>失信被执行人</w:t>
      </w:r>
      <w:r w:rsidRPr="004E4061">
        <w:rPr>
          <w:rFonts w:ascii="Times New Roman" w:hAnsi="Times New Roman"/>
          <w:sz w:val="24"/>
        </w:rPr>
        <w:t>”</w:t>
      </w:r>
      <w:r w:rsidRPr="004E4061">
        <w:rPr>
          <w:rFonts w:ascii="Times New Roman" w:hAnsi="Times New Roman"/>
          <w:sz w:val="24"/>
        </w:rPr>
        <w:t>名单、</w:t>
      </w:r>
      <w:r w:rsidRPr="004E4061">
        <w:rPr>
          <w:rFonts w:ascii="Times New Roman" w:hAnsi="Times New Roman"/>
          <w:sz w:val="24"/>
        </w:rPr>
        <w:t>“</w:t>
      </w:r>
      <w:r w:rsidRPr="004E4061">
        <w:rPr>
          <w:rFonts w:ascii="Times New Roman" w:hAnsi="Times New Roman"/>
          <w:sz w:val="24"/>
        </w:rPr>
        <w:t>重大税收违法案件当事人名单</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rPr>
        <w:t>政府采购严重违法失信行为记录名单</w:t>
      </w:r>
      <w:r w:rsidRPr="004E4061">
        <w:rPr>
          <w:rFonts w:ascii="Times New Roman" w:hAnsi="Times New Roman"/>
          <w:sz w:val="24"/>
        </w:rPr>
        <w:t>”</w:t>
      </w:r>
      <w:r w:rsidRPr="004E4061">
        <w:rPr>
          <w:rFonts w:ascii="Times New Roman" w:hAnsi="Times New Roman"/>
          <w:sz w:val="24"/>
        </w:rPr>
        <w:t>。</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三、同时也满足本项目法律法规规章规定关于供应商的其他资格性条件，不属于禁止参加的供应商。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本公司对上述承诺的内容事项真实性负责。如经查实上述承诺的内容事项存在虚假，我公司愿意接受以提供虚假材料谋取中标追究法律责任。</w:t>
      </w:r>
    </w:p>
    <w:p w:rsidR="00FC0314" w:rsidRPr="004E4061" w:rsidRDefault="00FC0314">
      <w:pPr>
        <w:spacing w:line="360" w:lineRule="auto"/>
        <w:rPr>
          <w:rFonts w:ascii="Times New Roman" w:hAnsi="Times New Roman"/>
        </w:rPr>
      </w:pPr>
    </w:p>
    <w:p w:rsidR="00FC0314" w:rsidRPr="004E4061" w:rsidRDefault="00FC0314">
      <w:pPr>
        <w:spacing w:line="360" w:lineRule="auto"/>
        <w:rPr>
          <w:rFonts w:ascii="Times New Roman" w:hAnsi="Times New Roman"/>
        </w:rPr>
      </w:pP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供应商名称</w:t>
      </w:r>
      <w:r w:rsidRPr="004E4061">
        <w:rPr>
          <w:rFonts w:ascii="Times New Roman" w:hAnsi="Times New Roman"/>
          <w:b/>
          <w:sz w:val="24"/>
        </w:rPr>
        <w:t>（加盖单位公章）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法定代表人</w:t>
      </w:r>
      <w:r w:rsidRPr="004E4061">
        <w:rPr>
          <w:rFonts w:ascii="Times New Roman" w:hAnsi="Times New Roman"/>
          <w:sz w:val="24"/>
        </w:rPr>
        <w:t>/</w:t>
      </w:r>
      <w:r w:rsidRPr="004E4061">
        <w:rPr>
          <w:rFonts w:ascii="Times New Roman" w:hAnsi="Times New Roman"/>
          <w:sz w:val="24"/>
        </w:rPr>
        <w:t>单位负责人或授权代表</w:t>
      </w:r>
      <w:r w:rsidRPr="004E4061">
        <w:rPr>
          <w:rFonts w:ascii="Times New Roman" w:hAnsi="Times New Roman"/>
          <w:b/>
          <w:sz w:val="24"/>
        </w:rPr>
        <w:t>（签字或加盖个人名章）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jc w:val="left"/>
        <w:rPr>
          <w:rFonts w:ascii="Times New Roman" w:hAnsi="Times New Roman"/>
          <w:b/>
          <w:sz w:val="24"/>
        </w:rPr>
      </w:pPr>
      <w:r w:rsidRPr="004E4061">
        <w:rPr>
          <w:rFonts w:ascii="Times New Roman" w:hAnsi="Times New Roman"/>
          <w:sz w:val="24"/>
        </w:rPr>
        <w:t>日</w:t>
      </w:r>
      <w:r w:rsidRPr="004E4061">
        <w:rPr>
          <w:rFonts w:ascii="Times New Roman" w:hAnsi="Times New Roman"/>
          <w:sz w:val="24"/>
        </w:rPr>
        <w:t xml:space="preserve">    </w:t>
      </w:r>
      <w:r w:rsidRPr="004E4061">
        <w:rPr>
          <w:rFonts w:ascii="Times New Roman" w:hAnsi="Times New Roman"/>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r w:rsidRPr="004E4061">
        <w:rPr>
          <w:rFonts w:ascii="Times New Roman" w:hAnsi="Times New Roman"/>
          <w:sz w:val="24"/>
        </w:rPr>
        <w:br w:type="page"/>
      </w:r>
      <w:r w:rsidRPr="004E4061">
        <w:rPr>
          <w:rFonts w:ascii="Times New Roman" w:hAnsi="Times New Roman"/>
          <w:b/>
          <w:sz w:val="24"/>
        </w:rPr>
        <w:lastRenderedPageBreak/>
        <w:t>格式</w:t>
      </w:r>
      <w:r w:rsidRPr="004E4061">
        <w:rPr>
          <w:rFonts w:ascii="Times New Roman" w:hAnsi="Times New Roman"/>
          <w:b/>
          <w:sz w:val="24"/>
        </w:rPr>
        <w:t>1-4</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四、无行贿犯罪承诺函</w:t>
      </w:r>
    </w:p>
    <w:p w:rsidR="00FC0314" w:rsidRPr="004E4061" w:rsidRDefault="00FC0314">
      <w:pPr>
        <w:rPr>
          <w:rFonts w:ascii="Times New Roman" w:hAnsi="Times New Roman"/>
        </w:rPr>
      </w:pPr>
    </w:p>
    <w:p w:rsidR="00FC0314" w:rsidRPr="004E4061" w:rsidRDefault="006F7719">
      <w:pPr>
        <w:spacing w:line="360" w:lineRule="auto"/>
        <w:rPr>
          <w:rFonts w:ascii="Times New Roman" w:hAnsi="Times New Roman"/>
          <w:sz w:val="24"/>
        </w:rPr>
      </w:pPr>
      <w:r w:rsidRPr="004E4061">
        <w:rPr>
          <w:rFonts w:ascii="Times New Roman" w:hAnsi="Times New Roman"/>
          <w:sz w:val="24"/>
        </w:rPr>
        <w:t>五</w:t>
      </w:r>
      <w:proofErr w:type="gramStart"/>
      <w:r w:rsidRPr="004E4061">
        <w:rPr>
          <w:rFonts w:ascii="Times New Roman" w:hAnsi="Times New Roman"/>
          <w:sz w:val="24"/>
        </w:rPr>
        <w:t>矿国际</w:t>
      </w:r>
      <w:proofErr w:type="gramEnd"/>
      <w:r w:rsidRPr="004E4061">
        <w:rPr>
          <w:rFonts w:ascii="Times New Roman" w:hAnsi="Times New Roman"/>
          <w:sz w:val="24"/>
        </w:rPr>
        <w:t>招标有限责任公司：</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我单位</w:t>
      </w:r>
      <w:r w:rsidRPr="004E4061">
        <w:rPr>
          <w:rFonts w:ascii="Times New Roman" w:hAnsi="Times New Roman"/>
          <w:sz w:val="24"/>
          <w:u w:val="single"/>
        </w:rPr>
        <w:t xml:space="preserve">              </w:t>
      </w:r>
      <w:r w:rsidRPr="004E4061">
        <w:rPr>
          <w:rFonts w:ascii="Times New Roman" w:hAnsi="Times New Roman"/>
          <w:sz w:val="24"/>
        </w:rPr>
        <w:t>（供应商名称）及现任法定代表人或主要负责人</w:t>
      </w:r>
      <w:r w:rsidRPr="004E4061">
        <w:rPr>
          <w:rFonts w:ascii="Times New Roman" w:hAnsi="Times New Roman"/>
          <w:sz w:val="24"/>
          <w:u w:val="single"/>
        </w:rPr>
        <w:t xml:space="preserve">     </w:t>
      </w:r>
      <w:r w:rsidRPr="004E4061">
        <w:rPr>
          <w:rFonts w:ascii="Times New Roman" w:hAnsi="Times New Roman"/>
          <w:b/>
          <w:i/>
          <w:sz w:val="24"/>
        </w:rPr>
        <w:t>（姓名，按照注</w:t>
      </w:r>
      <w:r w:rsidRPr="004E4061">
        <w:rPr>
          <w:rFonts w:ascii="Times New Roman" w:hAnsi="Times New Roman"/>
          <w:b/>
          <w:i/>
          <w:sz w:val="24"/>
        </w:rPr>
        <w:t>2</w:t>
      </w:r>
      <w:r w:rsidRPr="004E4061">
        <w:rPr>
          <w:rFonts w:ascii="Times New Roman" w:hAnsi="Times New Roman"/>
          <w:b/>
          <w:i/>
          <w:sz w:val="24"/>
        </w:rPr>
        <w:t>填写）</w:t>
      </w:r>
      <w:r w:rsidRPr="004E4061">
        <w:rPr>
          <w:rFonts w:ascii="Times New Roman" w:hAnsi="Times New Roman"/>
          <w:sz w:val="24"/>
        </w:rPr>
        <w:t>在参加本次采购活动</w:t>
      </w:r>
      <w:r w:rsidRPr="004E4061">
        <w:rPr>
          <w:rFonts w:ascii="Times New Roman" w:hAnsi="Times New Roman"/>
          <w:i/>
          <w:sz w:val="24"/>
        </w:rPr>
        <w:t>前</w:t>
      </w:r>
      <w:r w:rsidRPr="004E4061">
        <w:rPr>
          <w:rFonts w:ascii="Times New Roman" w:hAnsi="Times New Roman"/>
          <w:i/>
          <w:sz w:val="24"/>
          <w:u w:val="single"/>
        </w:rPr>
        <w:t xml:space="preserve">     </w:t>
      </w:r>
      <w:r w:rsidRPr="004E4061">
        <w:rPr>
          <w:rFonts w:ascii="Times New Roman" w:hAnsi="Times New Roman"/>
          <w:i/>
          <w:sz w:val="24"/>
        </w:rPr>
        <w:t>年内</w:t>
      </w:r>
      <w:r w:rsidRPr="004E4061">
        <w:rPr>
          <w:rFonts w:ascii="Times New Roman" w:hAnsi="Times New Roman"/>
          <w:sz w:val="24"/>
        </w:rPr>
        <w:t>（或</w:t>
      </w:r>
      <w:r w:rsidRPr="004E4061">
        <w:rPr>
          <w:rFonts w:ascii="Times New Roman" w:hAnsi="Times New Roman"/>
          <w:sz w:val="24"/>
        </w:rPr>
        <w:t>“</w:t>
      </w:r>
      <w:r w:rsidRPr="004E4061">
        <w:rPr>
          <w:rFonts w:ascii="Times New Roman" w:hAnsi="Times New Roman"/>
          <w:i/>
          <w:sz w:val="24"/>
        </w:rPr>
        <w:t>成立之日起至今</w:t>
      </w:r>
      <w:r w:rsidRPr="004E4061">
        <w:rPr>
          <w:rFonts w:ascii="Times New Roman" w:hAnsi="Times New Roman"/>
          <w:sz w:val="24"/>
        </w:rPr>
        <w:t>”</w:t>
      </w:r>
      <w:r w:rsidRPr="004E4061">
        <w:rPr>
          <w:rFonts w:ascii="Times New Roman" w:hAnsi="Times New Roman"/>
          <w:sz w:val="24"/>
        </w:rPr>
        <w:t>）</w:t>
      </w:r>
      <w:r w:rsidRPr="004E4061">
        <w:rPr>
          <w:rFonts w:ascii="Times New Roman" w:hAnsi="Times New Roman"/>
          <w:sz w:val="24"/>
          <w:u w:val="single"/>
        </w:rPr>
        <w:t xml:space="preserve">    </w:t>
      </w:r>
      <w:r w:rsidRPr="004E4061">
        <w:rPr>
          <w:rFonts w:ascii="Times New Roman" w:hAnsi="Times New Roman"/>
          <w:sz w:val="24"/>
        </w:rPr>
        <w:t>（有</w:t>
      </w:r>
      <w:r w:rsidRPr="004E4061">
        <w:rPr>
          <w:rFonts w:ascii="Times New Roman" w:hAnsi="Times New Roman"/>
          <w:sz w:val="24"/>
        </w:rPr>
        <w:t>/</w:t>
      </w:r>
      <w:r w:rsidRPr="004E4061">
        <w:rPr>
          <w:rFonts w:ascii="Times New Roman" w:hAnsi="Times New Roman"/>
          <w:sz w:val="24"/>
        </w:rPr>
        <w:t>无）行贿犯罪记录，如有发现我单位的承诺不实，取消我单位成交资格，并承担一切后果。</w:t>
      </w:r>
    </w:p>
    <w:p w:rsidR="00FC0314" w:rsidRPr="004E4061" w:rsidRDefault="00FC0314">
      <w:pPr>
        <w:spacing w:line="360" w:lineRule="auto"/>
        <w:ind w:firstLineChars="200" w:firstLine="480"/>
        <w:rPr>
          <w:rFonts w:ascii="Times New Roman" w:hAnsi="Times New Roman"/>
          <w:sz w:val="24"/>
        </w:rPr>
      </w:pP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特此承诺。</w:t>
      </w:r>
    </w:p>
    <w:p w:rsidR="00FC0314" w:rsidRPr="004E4061" w:rsidRDefault="00FC0314">
      <w:pPr>
        <w:spacing w:line="360" w:lineRule="auto"/>
        <w:rPr>
          <w:rFonts w:ascii="Times New Roman" w:hAnsi="Times New Roman"/>
          <w:sz w:val="24"/>
        </w:rPr>
      </w:pPr>
    </w:p>
    <w:p w:rsidR="00FC0314" w:rsidRPr="004E4061" w:rsidRDefault="00FC0314">
      <w:pPr>
        <w:spacing w:line="360" w:lineRule="auto"/>
        <w:rPr>
          <w:rFonts w:ascii="Times New Roman" w:hAnsi="Times New Roman"/>
          <w:sz w:val="24"/>
        </w:rPr>
      </w:pPr>
    </w:p>
    <w:p w:rsidR="00FC0314" w:rsidRPr="004E4061" w:rsidRDefault="00FC0314">
      <w:pPr>
        <w:spacing w:line="360" w:lineRule="auto"/>
        <w:rPr>
          <w:rFonts w:ascii="Times New Roman" w:hAnsi="Times New Roman"/>
          <w:sz w:val="24"/>
        </w:rPr>
      </w:pP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供应商名称</w:t>
      </w:r>
      <w:r w:rsidRPr="004E4061">
        <w:rPr>
          <w:rFonts w:ascii="Times New Roman" w:hAnsi="Times New Roman"/>
          <w:b/>
          <w:sz w:val="24"/>
        </w:rPr>
        <w:t>（加盖单位公章）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法定代表人</w:t>
      </w:r>
      <w:r w:rsidRPr="004E4061">
        <w:rPr>
          <w:rFonts w:ascii="Times New Roman" w:hAnsi="Times New Roman"/>
          <w:sz w:val="24"/>
        </w:rPr>
        <w:t>/</w:t>
      </w:r>
      <w:r w:rsidRPr="004E4061">
        <w:rPr>
          <w:rFonts w:ascii="Times New Roman" w:hAnsi="Times New Roman"/>
          <w:sz w:val="24"/>
        </w:rPr>
        <w:t>单位负责人或授权代表</w:t>
      </w:r>
      <w:r w:rsidRPr="004E4061">
        <w:rPr>
          <w:rFonts w:ascii="Times New Roman" w:hAnsi="Times New Roman"/>
          <w:b/>
          <w:sz w:val="24"/>
        </w:rPr>
        <w:t>（签字或加盖个人名章）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日</w:t>
      </w:r>
      <w:r w:rsidRPr="004E4061">
        <w:rPr>
          <w:rFonts w:ascii="Times New Roman" w:hAnsi="Times New Roman"/>
          <w:sz w:val="24"/>
        </w:rPr>
        <w:t xml:space="preserve">    </w:t>
      </w:r>
      <w:r w:rsidRPr="004E4061">
        <w:rPr>
          <w:rFonts w:ascii="Times New Roman" w:hAnsi="Times New Roman"/>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FC0314">
      <w:pPr>
        <w:spacing w:line="360" w:lineRule="auto"/>
        <w:rPr>
          <w:rFonts w:ascii="Times New Roman" w:hAnsi="Times New Roman"/>
          <w:sz w:val="24"/>
        </w:rPr>
      </w:pPr>
    </w:p>
    <w:p w:rsidR="00FC0314" w:rsidRPr="004E4061" w:rsidRDefault="00FC0314">
      <w:pPr>
        <w:spacing w:line="360" w:lineRule="auto"/>
        <w:rPr>
          <w:rFonts w:ascii="Times New Roman" w:hAnsi="Times New Roman"/>
          <w:sz w:val="24"/>
        </w:rPr>
      </w:pPr>
    </w:p>
    <w:p w:rsidR="00FC0314" w:rsidRPr="004E4061" w:rsidRDefault="006F7719">
      <w:pPr>
        <w:adjustRightInd w:val="0"/>
        <w:spacing w:line="360" w:lineRule="auto"/>
        <w:rPr>
          <w:rFonts w:ascii="Times New Roman" w:hAnsi="Times New Roman"/>
          <w:b/>
          <w:sz w:val="24"/>
        </w:rPr>
      </w:pPr>
      <w:r w:rsidRPr="004E4061">
        <w:rPr>
          <w:rFonts w:ascii="Times New Roman" w:hAnsi="Times New Roman"/>
          <w:b/>
          <w:sz w:val="24"/>
        </w:rPr>
        <w:t>注：</w:t>
      </w:r>
      <w:r w:rsidRPr="004E4061">
        <w:rPr>
          <w:rFonts w:ascii="Times New Roman" w:hAnsi="Times New Roman"/>
          <w:b/>
          <w:sz w:val="24"/>
        </w:rPr>
        <w:t>1</w:t>
      </w:r>
      <w:r w:rsidRPr="004E4061">
        <w:rPr>
          <w:rFonts w:ascii="Times New Roman" w:hAnsi="Times New Roman"/>
          <w:b/>
          <w:sz w:val="24"/>
        </w:rPr>
        <w:t>）公司成立不足三年的从成立之日起算。</w:t>
      </w:r>
    </w:p>
    <w:p w:rsidR="00FC0314" w:rsidRPr="004E4061" w:rsidRDefault="006F7719">
      <w:pPr>
        <w:adjustRightInd w:val="0"/>
        <w:spacing w:line="360" w:lineRule="auto"/>
        <w:ind w:leftChars="230" w:left="852" w:hangingChars="153" w:hanging="369"/>
        <w:rPr>
          <w:rFonts w:ascii="Times New Roman" w:hAnsi="Times New Roman"/>
          <w:b/>
          <w:sz w:val="24"/>
        </w:rPr>
      </w:pPr>
      <w:r w:rsidRPr="004E4061">
        <w:rPr>
          <w:rFonts w:ascii="Times New Roman" w:hAnsi="Times New Roman"/>
          <w:b/>
          <w:sz w:val="24"/>
        </w:rPr>
        <w:t>2</w:t>
      </w:r>
      <w:r w:rsidRPr="004E4061">
        <w:rPr>
          <w:rFonts w:ascii="Times New Roman" w:hAnsi="Times New Roman"/>
          <w:b/>
          <w:sz w:val="24"/>
        </w:rPr>
        <w:t>）本文中</w:t>
      </w:r>
      <w:r w:rsidRPr="004E4061">
        <w:rPr>
          <w:rFonts w:ascii="Times New Roman" w:hAnsi="Times New Roman"/>
          <w:b/>
          <w:sz w:val="24"/>
        </w:rPr>
        <w:t>“</w:t>
      </w:r>
      <w:r w:rsidRPr="004E4061">
        <w:rPr>
          <w:rFonts w:ascii="Times New Roman" w:hAnsi="Times New Roman"/>
          <w:b/>
          <w:sz w:val="24"/>
        </w:rPr>
        <w:t>法定代表人或主要负责人</w:t>
      </w:r>
      <w:r w:rsidRPr="004E4061">
        <w:rPr>
          <w:rFonts w:ascii="Times New Roman" w:hAnsi="Times New Roman"/>
          <w:b/>
          <w:sz w:val="24"/>
        </w:rPr>
        <w:t>”</w:t>
      </w:r>
      <w:r w:rsidRPr="004E4061">
        <w:rPr>
          <w:rFonts w:ascii="Times New Roman" w:hAnsi="Times New Roman"/>
          <w:b/>
          <w:sz w:val="24"/>
        </w:rPr>
        <w:t>的填写是指：供应商为法人单位的，则填写法定代表人的姓名；供应商为事业单位或其它组织的，则填写单位负责人的姓名；如供应商为自然人的，则填写自然人的姓名。</w:t>
      </w:r>
    </w:p>
    <w:p w:rsidR="00FC0314" w:rsidRPr="004E4061" w:rsidRDefault="00FC0314">
      <w:pPr>
        <w:adjustRightInd w:val="0"/>
        <w:spacing w:line="360" w:lineRule="auto"/>
        <w:rPr>
          <w:rFonts w:ascii="Times New Roman" w:hAnsi="Times New Roman"/>
          <w:b/>
          <w:sz w:val="24"/>
        </w:rPr>
      </w:pPr>
    </w:p>
    <w:p w:rsidR="00FC0314" w:rsidRPr="004E4061" w:rsidRDefault="00FC0314">
      <w:pPr>
        <w:spacing w:line="360" w:lineRule="auto"/>
        <w:rPr>
          <w:rFonts w:ascii="Times New Roman" w:hAnsi="Times New Roman"/>
          <w:sz w:val="24"/>
        </w:rPr>
      </w:pPr>
    </w:p>
    <w:p w:rsidR="00FC0314" w:rsidRPr="004E4061" w:rsidRDefault="00FC0314">
      <w:pPr>
        <w:spacing w:line="360" w:lineRule="auto"/>
        <w:rPr>
          <w:rFonts w:ascii="Times New Roman" w:hAnsi="Times New Roman"/>
        </w:rPr>
      </w:pPr>
    </w:p>
    <w:p w:rsidR="00FC0314" w:rsidRPr="004E4061" w:rsidRDefault="006F7719">
      <w:pPr>
        <w:spacing w:line="360" w:lineRule="auto"/>
        <w:jc w:val="left"/>
        <w:outlineLvl w:val="1"/>
        <w:rPr>
          <w:rFonts w:ascii="Times New Roman" w:hAnsi="Times New Roman"/>
          <w:b/>
          <w:sz w:val="24"/>
        </w:rPr>
      </w:pPr>
      <w:r w:rsidRPr="004E4061">
        <w:rPr>
          <w:rFonts w:ascii="Times New Roman" w:hAnsi="Times New Roman"/>
        </w:rPr>
        <w:br w:type="page"/>
      </w:r>
    </w:p>
    <w:p w:rsidR="00FC0314" w:rsidRPr="004E4061" w:rsidRDefault="006F7719">
      <w:pPr>
        <w:spacing w:line="360" w:lineRule="auto"/>
        <w:rPr>
          <w:rFonts w:ascii="Times New Roman" w:hAnsi="Times New Roman"/>
          <w:b/>
          <w:sz w:val="24"/>
        </w:rPr>
      </w:pPr>
      <w:r w:rsidRPr="004E4061">
        <w:rPr>
          <w:rFonts w:ascii="Times New Roman" w:hAnsi="Times New Roman"/>
          <w:b/>
          <w:sz w:val="24"/>
        </w:rPr>
        <w:lastRenderedPageBreak/>
        <w:t>格式</w:t>
      </w:r>
      <w:r w:rsidRPr="004E4061">
        <w:rPr>
          <w:rFonts w:ascii="Times New Roman" w:hAnsi="Times New Roman"/>
          <w:b/>
          <w:sz w:val="24"/>
        </w:rPr>
        <w:t>1-5</w:t>
      </w:r>
    </w:p>
    <w:p w:rsidR="00FC0314" w:rsidRPr="004E4061" w:rsidRDefault="00FC0314">
      <w:pPr>
        <w:spacing w:line="360" w:lineRule="auto"/>
        <w:rPr>
          <w:rFonts w:ascii="Times New Roman" w:hAnsi="Times New Roman"/>
          <w:b/>
          <w:sz w:val="24"/>
        </w:rPr>
      </w:pP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供应商、报价产品资格、资质性及其他类似效力要求的相关证明材料</w:t>
      </w:r>
    </w:p>
    <w:p w:rsidR="00FC0314" w:rsidRPr="004E4061" w:rsidRDefault="00FC0314">
      <w:pPr>
        <w:rPr>
          <w:rFonts w:ascii="Times New Roman" w:hAnsi="Times New Roman"/>
          <w:bCs/>
          <w:sz w:val="24"/>
        </w:rPr>
      </w:pPr>
    </w:p>
    <w:p w:rsidR="00FC0314" w:rsidRPr="004E4061" w:rsidRDefault="006F7719">
      <w:pPr>
        <w:spacing w:line="360" w:lineRule="auto"/>
        <w:rPr>
          <w:rFonts w:ascii="Times New Roman" w:hAnsi="Times New Roman"/>
          <w:sz w:val="24"/>
        </w:rPr>
      </w:pPr>
      <w:r w:rsidRPr="004E4061">
        <w:rPr>
          <w:rFonts w:ascii="Times New Roman" w:hAnsi="Times New Roman"/>
          <w:bCs/>
          <w:sz w:val="24"/>
        </w:rPr>
        <w:t>注：供应商应按谈判文件第四章相关要求提供证明材料，格式自拟。</w:t>
      </w:r>
    </w:p>
    <w:p w:rsidR="00FC0314" w:rsidRPr="004E4061" w:rsidRDefault="00FC0314">
      <w:pPr>
        <w:spacing w:line="360" w:lineRule="auto"/>
        <w:ind w:firstLineChars="200" w:firstLine="480"/>
        <w:rPr>
          <w:rFonts w:ascii="Times New Roman" w:hAnsi="Times New Roman"/>
          <w:sz w:val="24"/>
        </w:rPr>
      </w:pPr>
    </w:p>
    <w:p w:rsidR="00FC0314" w:rsidRPr="004E4061" w:rsidRDefault="006F7719">
      <w:pPr>
        <w:tabs>
          <w:tab w:val="left" w:pos="900"/>
        </w:tabs>
        <w:spacing w:line="360" w:lineRule="auto"/>
        <w:jc w:val="center"/>
        <w:rPr>
          <w:rFonts w:ascii="Times New Roman" w:hAnsi="Times New Roman"/>
          <w:b/>
          <w:sz w:val="32"/>
        </w:rPr>
      </w:pPr>
      <w:r w:rsidRPr="004E4061">
        <w:rPr>
          <w:rFonts w:ascii="Times New Roman" w:hAnsi="Times New Roman"/>
        </w:rPr>
        <w:br w:type="page"/>
      </w:r>
      <w:r w:rsidRPr="004E4061">
        <w:rPr>
          <w:rFonts w:ascii="Times New Roman" w:hAnsi="Times New Roman"/>
          <w:b/>
          <w:sz w:val="32"/>
        </w:rPr>
        <w:lastRenderedPageBreak/>
        <w:t>第二部分</w:t>
      </w:r>
      <w:r w:rsidRPr="004E4061">
        <w:rPr>
          <w:rFonts w:ascii="Times New Roman" w:hAnsi="Times New Roman"/>
          <w:b/>
          <w:sz w:val="32"/>
        </w:rPr>
        <w:t xml:space="preserve">     “</w:t>
      </w:r>
      <w:r w:rsidRPr="004E4061">
        <w:rPr>
          <w:rFonts w:ascii="Times New Roman" w:hAnsi="Times New Roman"/>
          <w:b/>
          <w:sz w:val="32"/>
        </w:rPr>
        <w:t>其它响应文件</w:t>
      </w:r>
      <w:r w:rsidRPr="004E4061">
        <w:rPr>
          <w:rFonts w:ascii="Times New Roman" w:hAnsi="Times New Roman"/>
          <w:b/>
          <w:sz w:val="32"/>
        </w:rPr>
        <w:t>”</w:t>
      </w:r>
      <w:r w:rsidRPr="004E4061">
        <w:rPr>
          <w:rFonts w:ascii="Times New Roman" w:hAnsi="Times New Roman"/>
          <w:b/>
          <w:sz w:val="32"/>
        </w:rPr>
        <w:t>格式</w:t>
      </w:r>
    </w:p>
    <w:p w:rsidR="00FC0314" w:rsidRPr="004E4061" w:rsidRDefault="00FC0314">
      <w:pPr>
        <w:spacing w:line="360" w:lineRule="auto"/>
        <w:rPr>
          <w:rFonts w:ascii="Times New Roman" w:hAnsi="Times New Roman"/>
          <w:b/>
          <w:sz w:val="24"/>
        </w:rPr>
      </w:pPr>
    </w:p>
    <w:p w:rsidR="00FC0314" w:rsidRPr="004E4061" w:rsidRDefault="006F7719">
      <w:pPr>
        <w:spacing w:line="360" w:lineRule="auto"/>
        <w:rPr>
          <w:rFonts w:ascii="Times New Roman" w:hAnsi="Times New Roman"/>
          <w:b/>
          <w:sz w:val="24"/>
        </w:rPr>
      </w:pPr>
      <w:r w:rsidRPr="004E4061">
        <w:rPr>
          <w:rFonts w:ascii="Times New Roman" w:hAnsi="Times New Roman"/>
          <w:b/>
          <w:sz w:val="24"/>
        </w:rPr>
        <w:t>格式</w:t>
      </w:r>
      <w:r w:rsidRPr="004E4061">
        <w:rPr>
          <w:rFonts w:ascii="Times New Roman" w:hAnsi="Times New Roman"/>
          <w:b/>
          <w:sz w:val="24"/>
        </w:rPr>
        <w:t>2-1</w:t>
      </w:r>
    </w:p>
    <w:p w:rsidR="00FC0314" w:rsidRPr="004E4061" w:rsidRDefault="006F7719">
      <w:pPr>
        <w:spacing w:line="360" w:lineRule="auto"/>
        <w:jc w:val="center"/>
        <w:outlineLvl w:val="1"/>
        <w:rPr>
          <w:rFonts w:ascii="Times New Roman" w:hAnsi="Times New Roman"/>
          <w:b/>
          <w:sz w:val="24"/>
        </w:rPr>
      </w:pPr>
      <w:r w:rsidRPr="004E4061">
        <w:rPr>
          <w:rFonts w:ascii="Times New Roman" w:eastAsia="黑体" w:hAnsi="Times New Roman"/>
          <w:b/>
          <w:sz w:val="32"/>
          <w:szCs w:val="32"/>
        </w:rPr>
        <w:t>一、封面</w:t>
      </w:r>
    </w:p>
    <w:p w:rsidR="00FC0314" w:rsidRPr="004E4061" w:rsidRDefault="00FC0314">
      <w:pPr>
        <w:spacing w:line="360" w:lineRule="auto"/>
        <w:rPr>
          <w:rFonts w:ascii="Times New Roman" w:hAnsi="Times New Roman"/>
          <w:b/>
          <w:sz w:val="24"/>
        </w:rPr>
      </w:pPr>
    </w:p>
    <w:p w:rsidR="00FC0314" w:rsidRPr="004E4061" w:rsidRDefault="00FC0314">
      <w:pPr>
        <w:spacing w:line="360" w:lineRule="auto"/>
        <w:rPr>
          <w:rFonts w:ascii="Times New Roman" w:hAnsi="Times New Roman"/>
          <w:b/>
          <w:sz w:val="24"/>
        </w:rPr>
      </w:pPr>
    </w:p>
    <w:p w:rsidR="00FC0314" w:rsidRPr="004E4061" w:rsidRDefault="006F7719">
      <w:pPr>
        <w:spacing w:line="360" w:lineRule="auto"/>
        <w:jc w:val="right"/>
        <w:rPr>
          <w:rFonts w:ascii="Times New Roman" w:hAnsi="Times New Roman"/>
          <w:b/>
          <w:sz w:val="36"/>
        </w:rPr>
      </w:pPr>
      <w:r w:rsidRPr="004E4061">
        <w:rPr>
          <w:rFonts w:ascii="Times New Roman" w:hAnsi="Times New Roman"/>
          <w:b/>
          <w:sz w:val="36"/>
        </w:rPr>
        <w:t>（正本</w:t>
      </w:r>
      <w:r w:rsidRPr="004E4061">
        <w:rPr>
          <w:rFonts w:ascii="Times New Roman" w:hAnsi="Times New Roman"/>
          <w:b/>
          <w:sz w:val="36"/>
        </w:rPr>
        <w:t>/</w:t>
      </w:r>
      <w:r w:rsidRPr="004E4061">
        <w:rPr>
          <w:rFonts w:ascii="Times New Roman" w:hAnsi="Times New Roman"/>
          <w:b/>
          <w:sz w:val="36"/>
        </w:rPr>
        <w:t>副本）</w:t>
      </w:r>
    </w:p>
    <w:p w:rsidR="00FC0314" w:rsidRPr="004E4061" w:rsidRDefault="00FC0314">
      <w:pPr>
        <w:spacing w:line="360" w:lineRule="auto"/>
        <w:rPr>
          <w:rFonts w:ascii="Times New Roman" w:hAnsi="Times New Roman"/>
          <w:b/>
          <w:sz w:val="32"/>
          <w:szCs w:val="32"/>
        </w:rPr>
      </w:pPr>
    </w:p>
    <w:p w:rsidR="00FC0314" w:rsidRPr="004E4061" w:rsidRDefault="00FC0314">
      <w:pPr>
        <w:spacing w:line="360" w:lineRule="auto"/>
        <w:rPr>
          <w:rFonts w:ascii="Times New Roman" w:hAnsi="Times New Roman"/>
          <w:b/>
          <w:sz w:val="32"/>
          <w:szCs w:val="32"/>
        </w:rPr>
      </w:pPr>
    </w:p>
    <w:p w:rsidR="00FC0314" w:rsidRPr="004E4061" w:rsidRDefault="006F7719">
      <w:pPr>
        <w:spacing w:line="360" w:lineRule="auto"/>
        <w:jc w:val="center"/>
        <w:rPr>
          <w:rFonts w:ascii="Times New Roman" w:hAnsi="Times New Roman"/>
          <w:b/>
          <w:sz w:val="72"/>
        </w:rPr>
      </w:pPr>
      <w:r w:rsidRPr="004E4061">
        <w:rPr>
          <w:rFonts w:ascii="Times New Roman" w:hAnsi="Times New Roman"/>
          <w:b/>
          <w:sz w:val="40"/>
          <w:szCs w:val="48"/>
          <w:u w:val="single"/>
        </w:rPr>
        <w:t xml:space="preserve">                         </w:t>
      </w:r>
      <w:r w:rsidRPr="004E4061">
        <w:rPr>
          <w:rFonts w:ascii="Times New Roman" w:hAnsi="Times New Roman"/>
          <w:b/>
          <w:sz w:val="40"/>
          <w:szCs w:val="48"/>
        </w:rPr>
        <w:t>项目</w:t>
      </w:r>
    </w:p>
    <w:p w:rsidR="00FC0314" w:rsidRPr="004E4061" w:rsidRDefault="00FC0314">
      <w:pPr>
        <w:spacing w:line="360" w:lineRule="auto"/>
        <w:rPr>
          <w:rFonts w:ascii="Times New Roman" w:hAnsi="Times New Roman"/>
          <w:b/>
          <w:sz w:val="52"/>
          <w:szCs w:val="52"/>
        </w:rPr>
      </w:pPr>
    </w:p>
    <w:p w:rsidR="00FC0314" w:rsidRPr="004E4061" w:rsidRDefault="006F7719">
      <w:pPr>
        <w:spacing w:line="360" w:lineRule="auto"/>
        <w:jc w:val="center"/>
        <w:rPr>
          <w:rFonts w:ascii="Times New Roman" w:hAnsi="Times New Roman"/>
          <w:b/>
          <w:sz w:val="40"/>
          <w:szCs w:val="48"/>
        </w:rPr>
      </w:pPr>
      <w:r w:rsidRPr="004E4061">
        <w:rPr>
          <w:rFonts w:ascii="Times New Roman" w:hAnsi="Times New Roman"/>
          <w:b/>
          <w:sz w:val="40"/>
          <w:szCs w:val="48"/>
        </w:rPr>
        <w:t>其它响应文件</w:t>
      </w:r>
    </w:p>
    <w:p w:rsidR="00FC0314" w:rsidRPr="004E4061" w:rsidRDefault="00FC0314">
      <w:pPr>
        <w:spacing w:line="360" w:lineRule="auto"/>
        <w:rPr>
          <w:rFonts w:ascii="Times New Roman" w:hAnsi="Times New Roman"/>
          <w:b/>
          <w:sz w:val="36"/>
        </w:rPr>
      </w:pPr>
    </w:p>
    <w:p w:rsidR="00FC0314" w:rsidRPr="004E4061" w:rsidRDefault="00FC0314">
      <w:pPr>
        <w:spacing w:line="360" w:lineRule="auto"/>
        <w:rPr>
          <w:rFonts w:ascii="Times New Roman" w:hAnsi="Times New Roman"/>
          <w:b/>
          <w:sz w:val="36"/>
        </w:rPr>
      </w:pPr>
    </w:p>
    <w:p w:rsidR="00FC0314" w:rsidRPr="004E4061" w:rsidRDefault="006F7719">
      <w:pPr>
        <w:spacing w:line="360" w:lineRule="auto"/>
        <w:ind w:leftChars="472" w:left="991"/>
        <w:jc w:val="left"/>
        <w:rPr>
          <w:rFonts w:ascii="Times New Roman" w:hAnsi="Times New Roman"/>
          <w:b/>
          <w:sz w:val="32"/>
          <w:u w:val="single"/>
        </w:rPr>
      </w:pPr>
      <w:r w:rsidRPr="004E4061">
        <w:rPr>
          <w:rFonts w:ascii="Times New Roman" w:hAnsi="Times New Roman"/>
          <w:b/>
          <w:sz w:val="32"/>
        </w:rPr>
        <w:t>供应商名称：</w:t>
      </w:r>
      <w:r w:rsidRPr="004E4061">
        <w:rPr>
          <w:rFonts w:ascii="Times New Roman" w:hAnsi="Times New Roman"/>
          <w:b/>
          <w:sz w:val="32"/>
          <w:u w:val="single"/>
        </w:rPr>
        <w:t xml:space="preserve">                         </w:t>
      </w:r>
    </w:p>
    <w:p w:rsidR="00FC0314" w:rsidRPr="004E4061" w:rsidRDefault="006F7719">
      <w:pPr>
        <w:spacing w:line="360" w:lineRule="auto"/>
        <w:ind w:leftChars="472" w:left="991"/>
        <w:jc w:val="left"/>
        <w:rPr>
          <w:rFonts w:ascii="Times New Roman" w:hAnsi="Times New Roman"/>
          <w:b/>
          <w:sz w:val="32"/>
          <w:u w:val="single"/>
        </w:rPr>
      </w:pPr>
      <w:r w:rsidRPr="004E4061">
        <w:rPr>
          <w:rFonts w:ascii="Times New Roman" w:hAnsi="Times New Roman"/>
          <w:b/>
          <w:sz w:val="32"/>
        </w:rPr>
        <w:t>项目编号：</w:t>
      </w:r>
      <w:r w:rsidRPr="004E4061">
        <w:rPr>
          <w:rFonts w:ascii="Times New Roman" w:hAnsi="Times New Roman"/>
          <w:b/>
          <w:sz w:val="32"/>
          <w:u w:val="single"/>
        </w:rPr>
        <w:t xml:space="preserve">                           </w:t>
      </w:r>
    </w:p>
    <w:p w:rsidR="00FC0314" w:rsidRPr="004E4061" w:rsidRDefault="006F7719">
      <w:pPr>
        <w:spacing w:line="360" w:lineRule="auto"/>
        <w:ind w:leftChars="472" w:left="991"/>
        <w:jc w:val="left"/>
        <w:rPr>
          <w:rFonts w:ascii="Times New Roman" w:hAnsi="Times New Roman"/>
          <w:b/>
          <w:sz w:val="32"/>
          <w:u w:val="single"/>
        </w:rPr>
      </w:pPr>
      <w:r w:rsidRPr="004E4061">
        <w:rPr>
          <w:rFonts w:ascii="Times New Roman" w:hAnsi="Times New Roman"/>
          <w:b/>
          <w:sz w:val="32"/>
        </w:rPr>
        <w:t>包</w:t>
      </w:r>
      <w:r w:rsidRPr="004E4061">
        <w:rPr>
          <w:rFonts w:ascii="Times New Roman" w:hAnsi="Times New Roman"/>
          <w:b/>
          <w:sz w:val="32"/>
        </w:rPr>
        <w:t xml:space="preserve">    </w:t>
      </w:r>
      <w:r w:rsidRPr="004E4061">
        <w:rPr>
          <w:rFonts w:ascii="Times New Roman" w:hAnsi="Times New Roman"/>
          <w:b/>
          <w:sz w:val="32"/>
        </w:rPr>
        <w:t>号：</w:t>
      </w:r>
      <w:r w:rsidRPr="004E4061">
        <w:rPr>
          <w:rFonts w:ascii="Times New Roman" w:hAnsi="Times New Roman"/>
          <w:b/>
          <w:sz w:val="32"/>
          <w:u w:val="single"/>
        </w:rPr>
        <w:t xml:space="preserve">                           </w:t>
      </w:r>
    </w:p>
    <w:p w:rsidR="00FC0314" w:rsidRPr="004E4061" w:rsidRDefault="00FC0314">
      <w:pPr>
        <w:spacing w:line="360" w:lineRule="auto"/>
        <w:ind w:firstLineChars="246" w:firstLine="790"/>
        <w:jc w:val="center"/>
        <w:rPr>
          <w:rFonts w:ascii="Times New Roman" w:hAnsi="Times New Roman"/>
          <w:b/>
          <w:sz w:val="32"/>
        </w:rPr>
      </w:pPr>
    </w:p>
    <w:p w:rsidR="00FC0314" w:rsidRPr="004E4061" w:rsidRDefault="00FC0314">
      <w:pPr>
        <w:spacing w:line="360" w:lineRule="auto"/>
        <w:ind w:firstLineChars="246" w:firstLine="790"/>
        <w:jc w:val="center"/>
        <w:rPr>
          <w:rFonts w:ascii="Times New Roman" w:hAnsi="Times New Roman"/>
          <w:b/>
          <w:sz w:val="32"/>
        </w:rPr>
      </w:pPr>
    </w:p>
    <w:p w:rsidR="00FC0314" w:rsidRPr="004E4061" w:rsidRDefault="00FC0314">
      <w:pPr>
        <w:spacing w:line="360" w:lineRule="auto"/>
        <w:ind w:firstLineChars="246" w:firstLine="790"/>
        <w:jc w:val="center"/>
        <w:rPr>
          <w:rFonts w:ascii="Times New Roman" w:hAnsi="Times New Roman"/>
          <w:b/>
          <w:sz w:val="32"/>
        </w:rPr>
      </w:pPr>
    </w:p>
    <w:p w:rsidR="00FC0314" w:rsidRPr="004E4061" w:rsidRDefault="006F7719">
      <w:pPr>
        <w:spacing w:line="360" w:lineRule="auto"/>
        <w:ind w:leftChars="472" w:left="991"/>
        <w:jc w:val="left"/>
        <w:rPr>
          <w:rFonts w:ascii="Times New Roman" w:hAnsi="Times New Roman"/>
        </w:rPr>
      </w:pPr>
      <w:r w:rsidRPr="004E4061">
        <w:rPr>
          <w:rFonts w:ascii="Times New Roman" w:hAnsi="Times New Roman"/>
          <w:b/>
          <w:sz w:val="32"/>
        </w:rPr>
        <w:t>时</w:t>
      </w:r>
      <w:r w:rsidRPr="004E4061">
        <w:rPr>
          <w:rFonts w:ascii="Times New Roman" w:hAnsi="Times New Roman"/>
          <w:b/>
          <w:sz w:val="32"/>
        </w:rPr>
        <w:t xml:space="preserve">    </w:t>
      </w:r>
      <w:r w:rsidRPr="004E4061">
        <w:rPr>
          <w:rFonts w:ascii="Times New Roman" w:hAnsi="Times New Roman"/>
          <w:b/>
          <w:sz w:val="32"/>
        </w:rPr>
        <w:t>间：</w:t>
      </w:r>
      <w:r w:rsidRPr="004E4061">
        <w:rPr>
          <w:rFonts w:ascii="Times New Roman" w:hAnsi="Times New Roman"/>
          <w:b/>
          <w:sz w:val="32"/>
          <w:u w:val="single"/>
        </w:rPr>
        <w:t xml:space="preserve">     </w:t>
      </w:r>
      <w:r w:rsidRPr="004E4061">
        <w:rPr>
          <w:rFonts w:ascii="Times New Roman" w:hAnsi="Times New Roman"/>
          <w:b/>
          <w:sz w:val="32"/>
        </w:rPr>
        <w:t>年</w:t>
      </w:r>
      <w:r w:rsidRPr="004E4061">
        <w:rPr>
          <w:rFonts w:ascii="Times New Roman" w:hAnsi="Times New Roman"/>
          <w:b/>
          <w:sz w:val="32"/>
          <w:u w:val="single"/>
        </w:rPr>
        <w:t xml:space="preserve">     </w:t>
      </w:r>
      <w:r w:rsidRPr="004E4061">
        <w:rPr>
          <w:rFonts w:ascii="Times New Roman" w:hAnsi="Times New Roman"/>
          <w:b/>
          <w:sz w:val="32"/>
        </w:rPr>
        <w:t>月</w:t>
      </w:r>
      <w:r w:rsidRPr="004E4061">
        <w:rPr>
          <w:rFonts w:ascii="Times New Roman" w:hAnsi="Times New Roman"/>
          <w:b/>
          <w:sz w:val="32"/>
          <w:u w:val="single"/>
        </w:rPr>
        <w:t xml:space="preserve">     </w:t>
      </w:r>
      <w:r w:rsidRPr="004E4061">
        <w:rPr>
          <w:rFonts w:ascii="Times New Roman" w:hAnsi="Times New Roman"/>
          <w:b/>
          <w:sz w:val="32"/>
        </w:rPr>
        <w:t>日</w:t>
      </w:r>
    </w:p>
    <w:p w:rsidR="00FC0314" w:rsidRPr="004E4061" w:rsidRDefault="00FC0314">
      <w:pPr>
        <w:rPr>
          <w:rFonts w:ascii="Times New Roman" w:hAnsi="Times New Roman"/>
        </w:rPr>
      </w:pPr>
    </w:p>
    <w:p w:rsidR="00FC0314" w:rsidRPr="004E4061" w:rsidRDefault="006F7719">
      <w:pPr>
        <w:spacing w:line="360" w:lineRule="auto"/>
        <w:rPr>
          <w:rFonts w:ascii="Times New Roman" w:hAnsi="Times New Roman"/>
          <w:b/>
          <w:sz w:val="24"/>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2-2</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二、报价函</w:t>
      </w:r>
    </w:p>
    <w:p w:rsidR="00FC0314" w:rsidRPr="004E4061" w:rsidRDefault="00FC0314">
      <w:pPr>
        <w:spacing w:line="360" w:lineRule="auto"/>
        <w:rPr>
          <w:rFonts w:ascii="Times New Roman" w:hAnsi="Times New Roman"/>
          <w:sz w:val="24"/>
        </w:rPr>
      </w:pPr>
    </w:p>
    <w:p w:rsidR="00FC0314" w:rsidRPr="004E4061" w:rsidRDefault="006F7719">
      <w:pPr>
        <w:spacing w:line="360" w:lineRule="auto"/>
        <w:rPr>
          <w:rFonts w:ascii="Times New Roman" w:hAnsi="Times New Roman"/>
          <w:sz w:val="24"/>
        </w:rPr>
      </w:pPr>
      <w:r w:rsidRPr="004E4061">
        <w:rPr>
          <w:rFonts w:ascii="Times New Roman" w:hAnsi="Times New Roman"/>
          <w:sz w:val="24"/>
        </w:rPr>
        <w:t>五</w:t>
      </w:r>
      <w:proofErr w:type="gramStart"/>
      <w:r w:rsidRPr="004E4061">
        <w:rPr>
          <w:rFonts w:ascii="Times New Roman" w:hAnsi="Times New Roman"/>
          <w:sz w:val="24"/>
        </w:rPr>
        <w:t>矿国际</w:t>
      </w:r>
      <w:proofErr w:type="gramEnd"/>
      <w:r w:rsidRPr="004E4061">
        <w:rPr>
          <w:rFonts w:ascii="Times New Roman" w:hAnsi="Times New Roman"/>
          <w:sz w:val="24"/>
        </w:rPr>
        <w:t>招标有限责任公司：</w:t>
      </w:r>
    </w:p>
    <w:p w:rsidR="00FC0314" w:rsidRPr="004E4061" w:rsidRDefault="006F7719">
      <w:pPr>
        <w:autoSpaceDE w:val="0"/>
        <w:autoSpaceDN w:val="0"/>
        <w:spacing w:line="360" w:lineRule="auto"/>
        <w:ind w:firstLineChars="150" w:firstLine="360"/>
        <w:rPr>
          <w:rFonts w:ascii="Times New Roman" w:hAnsi="Times New Roman"/>
          <w:sz w:val="24"/>
        </w:rPr>
      </w:pPr>
      <w:r w:rsidRPr="004E4061">
        <w:rPr>
          <w:rFonts w:ascii="Times New Roman" w:hAnsi="Times New Roman"/>
          <w:sz w:val="24"/>
        </w:rPr>
        <w:t>1</w:t>
      </w:r>
      <w:r w:rsidRPr="004E4061">
        <w:rPr>
          <w:rFonts w:ascii="Times New Roman" w:hAnsi="Times New Roman"/>
          <w:sz w:val="24"/>
        </w:rPr>
        <w:t>、我方全面研究了</w:t>
      </w:r>
      <w:r w:rsidRPr="004E4061">
        <w:rPr>
          <w:rFonts w:ascii="Times New Roman" w:hAnsi="Times New Roman"/>
          <w:sz w:val="24"/>
        </w:rPr>
        <w:t>“</w:t>
      </w:r>
      <w:r w:rsidRPr="004E4061">
        <w:rPr>
          <w:rFonts w:ascii="Times New Roman" w:hAnsi="Times New Roman"/>
          <w:sz w:val="24"/>
          <w:u w:val="single"/>
        </w:rPr>
        <w:t xml:space="preserve">                 </w:t>
      </w:r>
      <w:r w:rsidRPr="004E4061">
        <w:rPr>
          <w:rFonts w:ascii="Times New Roman" w:hAnsi="Times New Roman"/>
          <w:sz w:val="24"/>
        </w:rPr>
        <w:t>”</w:t>
      </w:r>
      <w:r w:rsidRPr="004E4061">
        <w:rPr>
          <w:rFonts w:ascii="Times New Roman" w:hAnsi="Times New Roman"/>
          <w:sz w:val="24"/>
        </w:rPr>
        <w:t>项目谈判文件（项目编号：</w:t>
      </w:r>
      <w:r w:rsidRPr="004E4061">
        <w:rPr>
          <w:rFonts w:ascii="Times New Roman" w:hAnsi="Times New Roman"/>
          <w:sz w:val="24"/>
          <w:u w:val="single"/>
        </w:rPr>
        <w:t xml:space="preserve">             </w:t>
      </w:r>
      <w:r w:rsidRPr="004E4061">
        <w:rPr>
          <w:rFonts w:ascii="Times New Roman" w:hAnsi="Times New Roman"/>
          <w:sz w:val="24"/>
        </w:rPr>
        <w:t>），决定参加贵单位组织的本项目谈判采购。</w:t>
      </w:r>
    </w:p>
    <w:p w:rsidR="00FC0314" w:rsidRPr="004E4061" w:rsidRDefault="006F7719">
      <w:pPr>
        <w:autoSpaceDE w:val="0"/>
        <w:autoSpaceDN w:val="0"/>
        <w:spacing w:line="360" w:lineRule="auto"/>
        <w:ind w:firstLineChars="150" w:firstLine="360"/>
        <w:rPr>
          <w:rFonts w:ascii="Times New Roman" w:hAnsi="Times New Roman"/>
          <w:sz w:val="24"/>
        </w:rPr>
      </w:pPr>
      <w:r w:rsidRPr="004E4061">
        <w:rPr>
          <w:rFonts w:ascii="Times New Roman" w:hAnsi="Times New Roman"/>
          <w:sz w:val="24"/>
        </w:rPr>
        <w:t>2</w:t>
      </w:r>
      <w:r w:rsidRPr="004E4061">
        <w:rPr>
          <w:rFonts w:ascii="Times New Roman" w:hAnsi="Times New Roman"/>
          <w:sz w:val="24"/>
        </w:rPr>
        <w:t>、我方自愿按照谈判文件规定的各项要求向采购人提供所需货物</w:t>
      </w:r>
      <w:r w:rsidRPr="004E4061">
        <w:rPr>
          <w:rFonts w:ascii="Times New Roman" w:hAnsi="Times New Roman"/>
          <w:sz w:val="24"/>
        </w:rPr>
        <w:t>/</w:t>
      </w:r>
      <w:r w:rsidRPr="004E4061">
        <w:rPr>
          <w:rFonts w:ascii="Times New Roman" w:hAnsi="Times New Roman"/>
          <w:sz w:val="24"/>
        </w:rPr>
        <w:t>服务，总报价为人民币</w:t>
      </w:r>
      <w:r w:rsidRPr="004E4061">
        <w:rPr>
          <w:rFonts w:ascii="Times New Roman" w:hAnsi="Times New Roman"/>
          <w:sz w:val="24"/>
          <w:u w:val="single"/>
        </w:rPr>
        <w:t xml:space="preserve">            </w:t>
      </w:r>
      <w:r w:rsidRPr="004E4061">
        <w:rPr>
          <w:rFonts w:ascii="Times New Roman" w:hAnsi="Times New Roman"/>
          <w:sz w:val="24"/>
        </w:rPr>
        <w:t>万元（大写：</w:t>
      </w:r>
      <w:r w:rsidRPr="004E4061">
        <w:rPr>
          <w:rFonts w:ascii="Times New Roman" w:hAnsi="Times New Roman"/>
          <w:sz w:val="24"/>
          <w:u w:val="single"/>
        </w:rPr>
        <w:t xml:space="preserve">           </w:t>
      </w:r>
      <w:r w:rsidRPr="004E4061">
        <w:rPr>
          <w:rFonts w:ascii="Times New Roman" w:hAnsi="Times New Roman"/>
          <w:sz w:val="24"/>
        </w:rPr>
        <w:t>）。其中报价产品</w:t>
      </w:r>
      <w:r w:rsidRPr="004E4061">
        <w:rPr>
          <w:rFonts w:ascii="Times New Roman" w:hAnsi="Times New Roman"/>
          <w:sz w:val="24"/>
          <w:u w:val="single"/>
        </w:rPr>
        <w:t xml:space="preserve">       </w:t>
      </w:r>
      <w:r w:rsidRPr="004E4061">
        <w:rPr>
          <w:rFonts w:ascii="Times New Roman" w:hAnsi="Times New Roman"/>
          <w:sz w:val="24"/>
        </w:rPr>
        <w:t>为进口产品。</w:t>
      </w:r>
    </w:p>
    <w:p w:rsidR="00FC0314" w:rsidRPr="004E4061" w:rsidRDefault="006F7719">
      <w:pPr>
        <w:autoSpaceDE w:val="0"/>
        <w:autoSpaceDN w:val="0"/>
        <w:spacing w:line="360" w:lineRule="auto"/>
        <w:ind w:firstLineChars="150" w:firstLine="360"/>
        <w:rPr>
          <w:rFonts w:ascii="Times New Roman" w:hAnsi="Times New Roman"/>
          <w:sz w:val="24"/>
        </w:rPr>
      </w:pPr>
      <w:r w:rsidRPr="004E4061">
        <w:rPr>
          <w:rFonts w:ascii="Times New Roman" w:hAnsi="Times New Roman"/>
          <w:sz w:val="24"/>
        </w:rPr>
        <w:t>3</w:t>
      </w:r>
      <w:r w:rsidRPr="004E4061">
        <w:rPr>
          <w:rFonts w:ascii="Times New Roman" w:hAnsi="Times New Roman"/>
          <w:sz w:val="24"/>
        </w:rPr>
        <w:t>、一旦我方成交，我方将严格履行政府采购合同规定的责任和义务。</w:t>
      </w:r>
    </w:p>
    <w:p w:rsidR="00FC0314" w:rsidRPr="004E4061" w:rsidRDefault="006F7719">
      <w:pPr>
        <w:autoSpaceDE w:val="0"/>
        <w:autoSpaceDN w:val="0"/>
        <w:spacing w:line="360" w:lineRule="auto"/>
        <w:ind w:firstLineChars="150" w:firstLine="360"/>
        <w:rPr>
          <w:rFonts w:ascii="Times New Roman" w:hAnsi="Times New Roman"/>
          <w:sz w:val="24"/>
        </w:rPr>
      </w:pPr>
      <w:r w:rsidRPr="004E4061">
        <w:rPr>
          <w:rFonts w:ascii="Times New Roman" w:hAnsi="Times New Roman" w:hint="eastAsia"/>
          <w:sz w:val="24"/>
        </w:rPr>
        <w:t>4</w:t>
      </w:r>
      <w:r w:rsidRPr="004E4061">
        <w:rPr>
          <w:rFonts w:ascii="Times New Roman" w:hAnsi="Times New Roman"/>
          <w:sz w:val="24"/>
        </w:rPr>
        <w:t>、我方为本项目提交的资格性响应文件正本</w:t>
      </w:r>
      <w:r w:rsidRPr="004E4061">
        <w:rPr>
          <w:rFonts w:ascii="Times New Roman" w:hAnsi="Times New Roman"/>
          <w:sz w:val="24"/>
          <w:u w:val="single"/>
        </w:rPr>
        <w:t xml:space="preserve"> XX </w:t>
      </w:r>
      <w:r w:rsidRPr="004E4061">
        <w:rPr>
          <w:rFonts w:ascii="Times New Roman" w:hAnsi="Times New Roman"/>
          <w:sz w:val="24"/>
        </w:rPr>
        <w:t>份，副本</w:t>
      </w:r>
      <w:r w:rsidRPr="004E4061">
        <w:rPr>
          <w:rFonts w:ascii="Times New Roman" w:hAnsi="Times New Roman"/>
          <w:sz w:val="24"/>
          <w:u w:val="single"/>
        </w:rPr>
        <w:t xml:space="preserve"> XX </w:t>
      </w:r>
      <w:r w:rsidRPr="004E4061">
        <w:rPr>
          <w:rFonts w:ascii="Times New Roman" w:hAnsi="Times New Roman"/>
          <w:sz w:val="24"/>
        </w:rPr>
        <w:t>份；其它响应文件正本</w:t>
      </w:r>
      <w:r w:rsidRPr="004E4061">
        <w:rPr>
          <w:rFonts w:ascii="Times New Roman" w:hAnsi="Times New Roman"/>
          <w:sz w:val="24"/>
          <w:u w:val="single"/>
        </w:rPr>
        <w:t xml:space="preserve"> XX </w:t>
      </w:r>
      <w:r w:rsidRPr="004E4061">
        <w:rPr>
          <w:rFonts w:ascii="Times New Roman" w:hAnsi="Times New Roman"/>
          <w:sz w:val="24"/>
        </w:rPr>
        <w:t>份，副本</w:t>
      </w:r>
      <w:r w:rsidRPr="004E4061">
        <w:rPr>
          <w:rFonts w:ascii="Times New Roman" w:hAnsi="Times New Roman"/>
          <w:sz w:val="24"/>
          <w:u w:val="single"/>
        </w:rPr>
        <w:t xml:space="preserve"> XX </w:t>
      </w:r>
      <w:r w:rsidRPr="004E4061">
        <w:rPr>
          <w:rFonts w:ascii="Times New Roman" w:hAnsi="Times New Roman"/>
          <w:sz w:val="24"/>
        </w:rPr>
        <w:t>份，用于谈判报价。</w:t>
      </w:r>
    </w:p>
    <w:p w:rsidR="00FC0314" w:rsidRPr="004E4061" w:rsidRDefault="006F7719">
      <w:pPr>
        <w:autoSpaceDE w:val="0"/>
        <w:autoSpaceDN w:val="0"/>
        <w:spacing w:line="360" w:lineRule="auto"/>
        <w:ind w:firstLineChars="150" w:firstLine="360"/>
        <w:rPr>
          <w:rFonts w:ascii="Times New Roman" w:hAnsi="Times New Roman"/>
          <w:sz w:val="24"/>
        </w:rPr>
      </w:pPr>
      <w:r w:rsidRPr="004E4061">
        <w:rPr>
          <w:rFonts w:ascii="Times New Roman" w:hAnsi="Times New Roman" w:hint="eastAsia"/>
          <w:sz w:val="24"/>
        </w:rPr>
        <w:t>5</w:t>
      </w:r>
      <w:r w:rsidRPr="004E4061">
        <w:rPr>
          <w:rFonts w:ascii="Times New Roman" w:hAnsi="Times New Roman"/>
          <w:sz w:val="24"/>
        </w:rPr>
        <w:t>、我方愿意提供贵单位可能另外要求的，与谈判报价有关的文件资料，并保证我方已提供和将要提供的文件资料是真实、准确的。</w:t>
      </w:r>
    </w:p>
    <w:p w:rsidR="00FC0314" w:rsidRPr="004E4061" w:rsidRDefault="006F7719">
      <w:pPr>
        <w:autoSpaceDE w:val="0"/>
        <w:autoSpaceDN w:val="0"/>
        <w:spacing w:line="360" w:lineRule="auto"/>
        <w:ind w:firstLineChars="150" w:firstLine="360"/>
        <w:rPr>
          <w:rFonts w:ascii="Times New Roman" w:hAnsi="Times New Roman"/>
          <w:sz w:val="24"/>
        </w:rPr>
      </w:pPr>
      <w:r w:rsidRPr="004E4061">
        <w:rPr>
          <w:rFonts w:ascii="Times New Roman" w:hAnsi="Times New Roman" w:hint="eastAsia"/>
          <w:sz w:val="24"/>
        </w:rPr>
        <w:t>6</w:t>
      </w:r>
      <w:r w:rsidRPr="004E4061">
        <w:rPr>
          <w:rFonts w:ascii="Times New Roman" w:hAnsi="Times New Roman"/>
          <w:sz w:val="24"/>
        </w:rPr>
        <w:t>、本次谈判，我方递交的响应文件有效期为采购文件规定起算之日起</w:t>
      </w:r>
      <w:r w:rsidRPr="004E4061">
        <w:rPr>
          <w:rFonts w:ascii="Times New Roman" w:hAnsi="Times New Roman"/>
          <w:sz w:val="24"/>
          <w:u w:val="single"/>
        </w:rPr>
        <w:t xml:space="preserve"> XX </w:t>
      </w:r>
      <w:r w:rsidRPr="004E4061">
        <w:rPr>
          <w:rFonts w:ascii="Times New Roman" w:hAnsi="Times New Roman"/>
          <w:sz w:val="24"/>
        </w:rPr>
        <w:t>天。</w:t>
      </w:r>
    </w:p>
    <w:p w:rsidR="00FC0314" w:rsidRPr="004E4061" w:rsidRDefault="00FC0314">
      <w:pPr>
        <w:adjustRightInd w:val="0"/>
        <w:spacing w:line="400" w:lineRule="exact"/>
        <w:ind w:firstLineChars="200" w:firstLine="480"/>
        <w:jc w:val="left"/>
        <w:rPr>
          <w:rFonts w:ascii="Times New Roman" w:hAnsi="Times New Roman"/>
          <w:sz w:val="24"/>
        </w:rPr>
      </w:pPr>
    </w:p>
    <w:p w:rsidR="00FC0314" w:rsidRPr="004E4061" w:rsidRDefault="006F7719">
      <w:pPr>
        <w:spacing w:line="360" w:lineRule="auto"/>
        <w:ind w:firstLineChars="200" w:firstLine="480"/>
        <w:jc w:val="left"/>
        <w:rPr>
          <w:rFonts w:ascii="Times New Roman" w:hAnsi="Times New Roman"/>
          <w:sz w:val="24"/>
        </w:rPr>
      </w:pPr>
      <w:r w:rsidRPr="004E4061">
        <w:rPr>
          <w:rFonts w:ascii="Times New Roman" w:hAnsi="Times New Roman"/>
          <w:sz w:val="24"/>
        </w:rPr>
        <w:t>供应商名称</w:t>
      </w:r>
      <w:r w:rsidRPr="004E4061">
        <w:rPr>
          <w:rFonts w:ascii="Times New Roman" w:hAnsi="Times New Roman"/>
          <w:b/>
          <w:sz w:val="24"/>
        </w:rPr>
        <w:t>（加盖单位公章）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ind w:firstLineChars="196" w:firstLine="470"/>
        <w:rPr>
          <w:rFonts w:ascii="Times New Roman" w:hAnsi="Times New Roman"/>
          <w:sz w:val="24"/>
        </w:rPr>
      </w:pPr>
      <w:r w:rsidRPr="004E4061">
        <w:rPr>
          <w:rFonts w:ascii="Times New Roman" w:hAnsi="Times New Roman"/>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ind w:firstLineChars="196" w:firstLine="470"/>
        <w:rPr>
          <w:rFonts w:ascii="Times New Roman" w:hAnsi="Times New Roman"/>
          <w:sz w:val="24"/>
        </w:rPr>
      </w:pPr>
      <w:r w:rsidRPr="004E4061">
        <w:rPr>
          <w:rFonts w:ascii="Times New Roman" w:hAnsi="Times New Roman"/>
          <w:sz w:val="24"/>
        </w:rPr>
        <w:t>通讯地址：</w:t>
      </w:r>
      <w:r w:rsidRPr="004E4061">
        <w:rPr>
          <w:rFonts w:ascii="Times New Roman" w:hAnsi="Times New Roman"/>
          <w:sz w:val="24"/>
          <w:u w:val="single"/>
        </w:rPr>
        <w:t xml:space="preserve">                                  </w:t>
      </w:r>
    </w:p>
    <w:p w:rsidR="00FC0314" w:rsidRPr="004E4061" w:rsidRDefault="006F7719">
      <w:pPr>
        <w:spacing w:line="360" w:lineRule="auto"/>
        <w:ind w:firstLineChars="196" w:firstLine="470"/>
        <w:rPr>
          <w:rFonts w:ascii="Times New Roman" w:hAnsi="Times New Roman"/>
          <w:sz w:val="24"/>
        </w:rPr>
      </w:pPr>
      <w:r w:rsidRPr="004E4061">
        <w:rPr>
          <w:rFonts w:ascii="Times New Roman" w:hAnsi="Times New Roman"/>
          <w:sz w:val="24"/>
        </w:rPr>
        <w:t>邮政编码：</w:t>
      </w:r>
      <w:r w:rsidRPr="004E4061">
        <w:rPr>
          <w:rFonts w:ascii="Times New Roman" w:hAnsi="Times New Roman"/>
          <w:sz w:val="24"/>
          <w:u w:val="single"/>
        </w:rPr>
        <w:t xml:space="preserve">                                  </w:t>
      </w:r>
    </w:p>
    <w:p w:rsidR="00FC0314" w:rsidRPr="004E4061" w:rsidRDefault="006F7719">
      <w:pPr>
        <w:spacing w:line="360" w:lineRule="auto"/>
        <w:ind w:firstLineChars="196" w:firstLine="470"/>
        <w:rPr>
          <w:rFonts w:ascii="Times New Roman" w:hAnsi="Times New Roman"/>
          <w:sz w:val="24"/>
        </w:rPr>
      </w:pPr>
      <w:r w:rsidRPr="004E4061">
        <w:rPr>
          <w:rFonts w:ascii="Times New Roman" w:hAnsi="Times New Roman"/>
          <w:sz w:val="24"/>
        </w:rPr>
        <w:t>联系电话：</w:t>
      </w:r>
      <w:r w:rsidRPr="004E4061">
        <w:rPr>
          <w:rFonts w:ascii="Times New Roman" w:hAnsi="Times New Roman"/>
          <w:sz w:val="24"/>
          <w:u w:val="single"/>
        </w:rPr>
        <w:t xml:space="preserve">                                  </w:t>
      </w:r>
    </w:p>
    <w:p w:rsidR="00FC0314" w:rsidRPr="004E4061" w:rsidRDefault="006F7719">
      <w:pPr>
        <w:spacing w:line="360" w:lineRule="auto"/>
        <w:ind w:firstLineChars="196" w:firstLine="470"/>
        <w:rPr>
          <w:rFonts w:ascii="Times New Roman" w:hAnsi="Times New Roman"/>
          <w:sz w:val="24"/>
        </w:rPr>
      </w:pPr>
      <w:r w:rsidRPr="004E4061">
        <w:rPr>
          <w:rFonts w:ascii="Times New Roman" w:hAnsi="Times New Roman"/>
          <w:sz w:val="24"/>
        </w:rPr>
        <w:t>传</w:t>
      </w:r>
      <w:r w:rsidRPr="004E4061">
        <w:rPr>
          <w:rFonts w:ascii="Times New Roman" w:hAnsi="Times New Roman"/>
          <w:sz w:val="24"/>
        </w:rPr>
        <w:t xml:space="preserve">    </w:t>
      </w:r>
      <w:r w:rsidRPr="004E4061">
        <w:rPr>
          <w:rFonts w:ascii="Times New Roman" w:hAnsi="Times New Roman"/>
          <w:sz w:val="24"/>
        </w:rPr>
        <w:t>真：</w:t>
      </w:r>
      <w:r w:rsidRPr="004E4061">
        <w:rPr>
          <w:rFonts w:ascii="Times New Roman" w:hAnsi="Times New Roman"/>
          <w:sz w:val="24"/>
          <w:u w:val="single"/>
        </w:rPr>
        <w:t xml:space="preserve">                                  </w:t>
      </w:r>
    </w:p>
    <w:p w:rsidR="00FC0314" w:rsidRPr="004E4061" w:rsidRDefault="006F7719">
      <w:pPr>
        <w:spacing w:line="360" w:lineRule="auto"/>
        <w:ind w:firstLineChars="196" w:firstLine="470"/>
        <w:rPr>
          <w:rFonts w:ascii="Times New Roman" w:hAnsi="Times New Roman"/>
          <w:sz w:val="24"/>
        </w:rPr>
      </w:pPr>
      <w:r w:rsidRPr="004E4061">
        <w:rPr>
          <w:rFonts w:ascii="Times New Roman" w:hAnsi="Times New Roman"/>
          <w:sz w:val="24"/>
        </w:rPr>
        <w:t>日</w:t>
      </w:r>
      <w:r w:rsidRPr="004E4061">
        <w:rPr>
          <w:rFonts w:ascii="Times New Roman" w:hAnsi="Times New Roman"/>
          <w:sz w:val="24"/>
        </w:rPr>
        <w:t xml:space="preserve">    </w:t>
      </w:r>
      <w:r w:rsidRPr="004E4061">
        <w:rPr>
          <w:rFonts w:ascii="Times New Roman" w:hAnsi="Times New Roman"/>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FC0314">
      <w:pPr>
        <w:spacing w:line="400" w:lineRule="exact"/>
        <w:ind w:firstLineChars="196" w:firstLine="470"/>
        <w:rPr>
          <w:rFonts w:ascii="Times New Roman" w:hAnsi="Times New Roman"/>
          <w:sz w:val="24"/>
        </w:rPr>
      </w:pPr>
    </w:p>
    <w:p w:rsidR="00FC0314" w:rsidRPr="004E4061" w:rsidRDefault="006F7719">
      <w:pPr>
        <w:spacing w:line="360" w:lineRule="auto"/>
        <w:rPr>
          <w:rFonts w:ascii="Times New Roman" w:hAnsi="Times New Roman"/>
          <w:b/>
          <w:sz w:val="24"/>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2-3</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三、供应商基本情况表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2"/>
        <w:gridCol w:w="1107"/>
        <w:gridCol w:w="88"/>
        <w:gridCol w:w="1349"/>
        <w:gridCol w:w="947"/>
        <w:gridCol w:w="497"/>
        <w:gridCol w:w="1446"/>
        <w:gridCol w:w="82"/>
        <w:gridCol w:w="185"/>
        <w:gridCol w:w="799"/>
        <w:gridCol w:w="1252"/>
      </w:tblGrid>
      <w:tr w:rsidR="004E4061" w:rsidRPr="004E4061">
        <w:trPr>
          <w:trHeight w:val="20"/>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供应商名称</w:t>
            </w:r>
          </w:p>
        </w:tc>
        <w:tc>
          <w:tcPr>
            <w:tcW w:w="7752" w:type="dxa"/>
            <w:gridSpan w:val="10"/>
            <w:vAlign w:val="center"/>
          </w:tcPr>
          <w:p w:rsidR="00FC0314" w:rsidRPr="004E4061" w:rsidRDefault="00FC0314">
            <w:pPr>
              <w:spacing w:beforeLines="50" w:before="120" w:afterLines="50" w:after="120"/>
              <w:jc w:val="center"/>
              <w:rPr>
                <w:rFonts w:ascii="Times New Roman" w:hAnsi="Times New Roman"/>
                <w:sz w:val="24"/>
              </w:rPr>
            </w:pPr>
          </w:p>
        </w:tc>
      </w:tr>
      <w:tr w:rsidR="004E4061" w:rsidRPr="004E4061">
        <w:trPr>
          <w:trHeight w:val="20"/>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注册地址</w:t>
            </w:r>
          </w:p>
        </w:tc>
        <w:tc>
          <w:tcPr>
            <w:tcW w:w="3988" w:type="dxa"/>
            <w:gridSpan w:val="5"/>
            <w:vAlign w:val="center"/>
          </w:tcPr>
          <w:p w:rsidR="00FC0314" w:rsidRPr="004E4061" w:rsidRDefault="00FC0314">
            <w:pPr>
              <w:spacing w:beforeLines="50" w:before="120" w:afterLines="50" w:after="120"/>
              <w:jc w:val="center"/>
              <w:rPr>
                <w:rFonts w:ascii="Times New Roman" w:hAnsi="Times New Roman"/>
                <w:sz w:val="24"/>
              </w:rPr>
            </w:pPr>
          </w:p>
        </w:tc>
        <w:tc>
          <w:tcPr>
            <w:tcW w:w="1528" w:type="dxa"/>
            <w:gridSpan w:val="2"/>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邮政编码</w:t>
            </w:r>
          </w:p>
        </w:tc>
        <w:tc>
          <w:tcPr>
            <w:tcW w:w="2236" w:type="dxa"/>
            <w:gridSpan w:val="3"/>
            <w:vAlign w:val="center"/>
          </w:tcPr>
          <w:p w:rsidR="00FC0314" w:rsidRPr="004E4061" w:rsidRDefault="00FC0314">
            <w:pPr>
              <w:spacing w:beforeLines="50" w:before="120" w:afterLines="50" w:after="120"/>
              <w:jc w:val="center"/>
              <w:rPr>
                <w:rFonts w:ascii="Times New Roman" w:hAnsi="Times New Roman"/>
                <w:sz w:val="24"/>
              </w:rPr>
            </w:pPr>
          </w:p>
        </w:tc>
      </w:tr>
      <w:tr w:rsidR="004E4061" w:rsidRPr="004E4061">
        <w:trPr>
          <w:trHeight w:val="20"/>
          <w:jc w:val="center"/>
        </w:trPr>
        <w:tc>
          <w:tcPr>
            <w:tcW w:w="1762" w:type="dxa"/>
            <w:vMerge w:val="restart"/>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联系方式</w:t>
            </w:r>
          </w:p>
        </w:tc>
        <w:tc>
          <w:tcPr>
            <w:tcW w:w="1107"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联系人</w:t>
            </w:r>
          </w:p>
        </w:tc>
        <w:tc>
          <w:tcPr>
            <w:tcW w:w="2881" w:type="dxa"/>
            <w:gridSpan w:val="4"/>
            <w:vAlign w:val="center"/>
          </w:tcPr>
          <w:p w:rsidR="00FC0314" w:rsidRPr="004E4061" w:rsidRDefault="00FC0314">
            <w:pPr>
              <w:spacing w:beforeLines="50" w:before="120" w:afterLines="50" w:after="120"/>
              <w:jc w:val="center"/>
              <w:rPr>
                <w:rFonts w:ascii="Times New Roman" w:hAnsi="Times New Roman"/>
                <w:sz w:val="24"/>
              </w:rPr>
            </w:pPr>
          </w:p>
        </w:tc>
        <w:tc>
          <w:tcPr>
            <w:tcW w:w="1528" w:type="dxa"/>
            <w:gridSpan w:val="2"/>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电话</w:t>
            </w:r>
          </w:p>
        </w:tc>
        <w:tc>
          <w:tcPr>
            <w:tcW w:w="2236" w:type="dxa"/>
            <w:gridSpan w:val="3"/>
            <w:vAlign w:val="center"/>
          </w:tcPr>
          <w:p w:rsidR="00FC0314" w:rsidRPr="004E4061" w:rsidRDefault="00FC0314">
            <w:pPr>
              <w:spacing w:beforeLines="50" w:before="120" w:afterLines="50" w:after="120"/>
              <w:jc w:val="center"/>
              <w:rPr>
                <w:rFonts w:ascii="Times New Roman" w:hAnsi="Times New Roman"/>
                <w:sz w:val="24"/>
              </w:rPr>
            </w:pPr>
          </w:p>
        </w:tc>
      </w:tr>
      <w:tr w:rsidR="004E4061" w:rsidRPr="004E4061">
        <w:trPr>
          <w:trHeight w:val="20"/>
          <w:jc w:val="center"/>
        </w:trPr>
        <w:tc>
          <w:tcPr>
            <w:tcW w:w="1762" w:type="dxa"/>
            <w:vMerge/>
            <w:vAlign w:val="center"/>
          </w:tcPr>
          <w:p w:rsidR="00FC0314" w:rsidRPr="004E4061" w:rsidRDefault="00FC0314">
            <w:pPr>
              <w:spacing w:beforeLines="50" w:before="120" w:afterLines="50" w:after="120"/>
              <w:jc w:val="center"/>
              <w:rPr>
                <w:rFonts w:ascii="Times New Roman" w:hAnsi="Times New Roman"/>
              </w:rPr>
            </w:pPr>
          </w:p>
        </w:tc>
        <w:tc>
          <w:tcPr>
            <w:tcW w:w="1107"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传真</w:t>
            </w:r>
          </w:p>
        </w:tc>
        <w:tc>
          <w:tcPr>
            <w:tcW w:w="2881" w:type="dxa"/>
            <w:gridSpan w:val="4"/>
            <w:vAlign w:val="center"/>
          </w:tcPr>
          <w:p w:rsidR="00FC0314" w:rsidRPr="004E4061" w:rsidRDefault="00FC0314">
            <w:pPr>
              <w:spacing w:beforeLines="50" w:before="120" w:afterLines="50" w:after="120"/>
              <w:jc w:val="center"/>
              <w:rPr>
                <w:rFonts w:ascii="Times New Roman" w:hAnsi="Times New Roman"/>
                <w:sz w:val="24"/>
              </w:rPr>
            </w:pPr>
          </w:p>
        </w:tc>
        <w:tc>
          <w:tcPr>
            <w:tcW w:w="1528" w:type="dxa"/>
            <w:gridSpan w:val="2"/>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网址</w:t>
            </w:r>
          </w:p>
        </w:tc>
        <w:tc>
          <w:tcPr>
            <w:tcW w:w="2236" w:type="dxa"/>
            <w:gridSpan w:val="3"/>
            <w:vAlign w:val="center"/>
          </w:tcPr>
          <w:p w:rsidR="00FC0314" w:rsidRPr="004E4061" w:rsidRDefault="00FC0314">
            <w:pPr>
              <w:spacing w:beforeLines="50" w:before="120" w:afterLines="50" w:after="120"/>
              <w:jc w:val="center"/>
              <w:rPr>
                <w:rFonts w:ascii="Times New Roman" w:hAnsi="Times New Roman"/>
                <w:sz w:val="24"/>
              </w:rPr>
            </w:pPr>
          </w:p>
        </w:tc>
      </w:tr>
      <w:tr w:rsidR="004E4061" w:rsidRPr="004E4061">
        <w:trPr>
          <w:trHeight w:val="20"/>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组织结构</w:t>
            </w:r>
          </w:p>
        </w:tc>
        <w:tc>
          <w:tcPr>
            <w:tcW w:w="7752" w:type="dxa"/>
            <w:gridSpan w:val="10"/>
            <w:vAlign w:val="center"/>
          </w:tcPr>
          <w:p w:rsidR="00FC0314" w:rsidRPr="004E4061" w:rsidRDefault="00FC0314">
            <w:pPr>
              <w:spacing w:beforeLines="50" w:before="120" w:afterLines="50" w:after="120"/>
              <w:jc w:val="center"/>
              <w:rPr>
                <w:rFonts w:ascii="Times New Roman" w:hAnsi="Times New Roman"/>
                <w:sz w:val="24"/>
              </w:rPr>
            </w:pPr>
          </w:p>
        </w:tc>
      </w:tr>
      <w:tr w:rsidR="004E4061" w:rsidRPr="004E4061">
        <w:trPr>
          <w:trHeight w:val="20"/>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法定代表人</w:t>
            </w:r>
          </w:p>
        </w:tc>
        <w:tc>
          <w:tcPr>
            <w:tcW w:w="1107"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姓名</w:t>
            </w:r>
          </w:p>
        </w:tc>
        <w:tc>
          <w:tcPr>
            <w:tcW w:w="1437" w:type="dxa"/>
            <w:gridSpan w:val="2"/>
            <w:vAlign w:val="center"/>
          </w:tcPr>
          <w:p w:rsidR="00FC0314" w:rsidRPr="004E4061" w:rsidRDefault="00FC0314">
            <w:pPr>
              <w:spacing w:beforeLines="50" w:before="120" w:afterLines="50" w:after="120"/>
              <w:jc w:val="center"/>
              <w:rPr>
                <w:rFonts w:ascii="Times New Roman" w:hAnsi="Times New Roman"/>
                <w:sz w:val="24"/>
              </w:rPr>
            </w:pPr>
          </w:p>
        </w:tc>
        <w:tc>
          <w:tcPr>
            <w:tcW w:w="1444" w:type="dxa"/>
            <w:gridSpan w:val="2"/>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技术职称</w:t>
            </w:r>
          </w:p>
        </w:tc>
        <w:tc>
          <w:tcPr>
            <w:tcW w:w="1528" w:type="dxa"/>
            <w:gridSpan w:val="2"/>
            <w:vAlign w:val="center"/>
          </w:tcPr>
          <w:p w:rsidR="00FC0314" w:rsidRPr="004E4061" w:rsidRDefault="00FC0314">
            <w:pPr>
              <w:spacing w:beforeLines="50" w:before="120" w:afterLines="50" w:after="120"/>
              <w:jc w:val="center"/>
              <w:rPr>
                <w:rFonts w:ascii="Times New Roman" w:hAnsi="Times New Roman"/>
                <w:sz w:val="24"/>
              </w:rPr>
            </w:pPr>
          </w:p>
        </w:tc>
        <w:tc>
          <w:tcPr>
            <w:tcW w:w="984" w:type="dxa"/>
            <w:gridSpan w:val="2"/>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电话</w:t>
            </w:r>
          </w:p>
        </w:tc>
        <w:tc>
          <w:tcPr>
            <w:tcW w:w="1252" w:type="dxa"/>
            <w:vAlign w:val="center"/>
          </w:tcPr>
          <w:p w:rsidR="00FC0314" w:rsidRPr="004E4061" w:rsidRDefault="00FC0314">
            <w:pPr>
              <w:spacing w:beforeLines="50" w:before="120" w:afterLines="50" w:after="120"/>
              <w:jc w:val="center"/>
              <w:rPr>
                <w:rFonts w:ascii="Times New Roman" w:hAnsi="Times New Roman"/>
                <w:sz w:val="24"/>
              </w:rPr>
            </w:pPr>
          </w:p>
        </w:tc>
      </w:tr>
      <w:tr w:rsidR="004E4061" w:rsidRPr="004E4061">
        <w:trPr>
          <w:trHeight w:val="20"/>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技术负责人</w:t>
            </w:r>
          </w:p>
        </w:tc>
        <w:tc>
          <w:tcPr>
            <w:tcW w:w="1107"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姓名</w:t>
            </w:r>
          </w:p>
        </w:tc>
        <w:tc>
          <w:tcPr>
            <w:tcW w:w="1437" w:type="dxa"/>
            <w:gridSpan w:val="2"/>
            <w:vAlign w:val="center"/>
          </w:tcPr>
          <w:p w:rsidR="00FC0314" w:rsidRPr="004E4061" w:rsidRDefault="00FC0314">
            <w:pPr>
              <w:spacing w:beforeLines="50" w:before="120" w:afterLines="50" w:after="120"/>
              <w:jc w:val="center"/>
              <w:rPr>
                <w:rFonts w:ascii="Times New Roman" w:hAnsi="Times New Roman"/>
                <w:sz w:val="24"/>
              </w:rPr>
            </w:pPr>
          </w:p>
        </w:tc>
        <w:tc>
          <w:tcPr>
            <w:tcW w:w="1444" w:type="dxa"/>
            <w:gridSpan w:val="2"/>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技术职称</w:t>
            </w:r>
          </w:p>
        </w:tc>
        <w:tc>
          <w:tcPr>
            <w:tcW w:w="1528" w:type="dxa"/>
            <w:gridSpan w:val="2"/>
            <w:vAlign w:val="center"/>
          </w:tcPr>
          <w:p w:rsidR="00FC0314" w:rsidRPr="004E4061" w:rsidRDefault="00FC0314">
            <w:pPr>
              <w:spacing w:beforeLines="50" w:before="120" w:afterLines="50" w:after="120"/>
              <w:jc w:val="center"/>
              <w:rPr>
                <w:rFonts w:ascii="Times New Roman" w:hAnsi="Times New Roman"/>
                <w:sz w:val="24"/>
              </w:rPr>
            </w:pPr>
          </w:p>
        </w:tc>
        <w:tc>
          <w:tcPr>
            <w:tcW w:w="984" w:type="dxa"/>
            <w:gridSpan w:val="2"/>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电话</w:t>
            </w:r>
          </w:p>
        </w:tc>
        <w:tc>
          <w:tcPr>
            <w:tcW w:w="1252" w:type="dxa"/>
            <w:vAlign w:val="center"/>
          </w:tcPr>
          <w:p w:rsidR="00FC0314" w:rsidRPr="004E4061" w:rsidRDefault="00FC0314">
            <w:pPr>
              <w:spacing w:beforeLines="50" w:before="120" w:afterLines="50" w:after="120"/>
              <w:jc w:val="center"/>
              <w:rPr>
                <w:rFonts w:ascii="Times New Roman" w:hAnsi="Times New Roman"/>
                <w:sz w:val="24"/>
              </w:rPr>
            </w:pPr>
          </w:p>
        </w:tc>
      </w:tr>
      <w:tr w:rsidR="004E4061" w:rsidRPr="004E4061">
        <w:trPr>
          <w:trHeight w:val="20"/>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成立时间</w:t>
            </w:r>
          </w:p>
        </w:tc>
        <w:tc>
          <w:tcPr>
            <w:tcW w:w="2544" w:type="dxa"/>
            <w:gridSpan w:val="3"/>
            <w:vAlign w:val="center"/>
          </w:tcPr>
          <w:p w:rsidR="00FC0314" w:rsidRPr="004E4061" w:rsidRDefault="00FC0314">
            <w:pPr>
              <w:spacing w:beforeLines="50" w:before="120" w:afterLines="50" w:after="120"/>
              <w:jc w:val="center"/>
              <w:rPr>
                <w:rFonts w:ascii="Times New Roman" w:hAnsi="Times New Roman"/>
                <w:sz w:val="24"/>
              </w:rPr>
            </w:pPr>
          </w:p>
        </w:tc>
        <w:tc>
          <w:tcPr>
            <w:tcW w:w="5208" w:type="dxa"/>
            <w:gridSpan w:val="7"/>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员工总人数：</w:t>
            </w:r>
          </w:p>
        </w:tc>
      </w:tr>
      <w:tr w:rsidR="004E4061" w:rsidRPr="004E4061">
        <w:trPr>
          <w:trHeight w:val="20"/>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营业执照号</w:t>
            </w:r>
          </w:p>
        </w:tc>
        <w:tc>
          <w:tcPr>
            <w:tcW w:w="2544" w:type="dxa"/>
            <w:gridSpan w:val="3"/>
            <w:tcBorders>
              <w:bottom w:val="single" w:sz="4" w:space="0" w:color="auto"/>
            </w:tcBorders>
            <w:vAlign w:val="center"/>
          </w:tcPr>
          <w:p w:rsidR="00FC0314" w:rsidRPr="004E4061" w:rsidRDefault="00FC0314">
            <w:pPr>
              <w:spacing w:beforeLines="50" w:before="120" w:afterLines="50" w:after="120"/>
              <w:jc w:val="center"/>
              <w:rPr>
                <w:rFonts w:ascii="Times New Roman" w:hAnsi="Times New Roman"/>
                <w:sz w:val="24"/>
              </w:rPr>
            </w:pPr>
          </w:p>
        </w:tc>
        <w:tc>
          <w:tcPr>
            <w:tcW w:w="1444" w:type="dxa"/>
            <w:gridSpan w:val="2"/>
            <w:tcBorders>
              <w:top w:val="single" w:sz="4" w:space="0" w:color="auto"/>
              <w:bottom w:val="single" w:sz="4" w:space="0" w:color="auto"/>
            </w:tcBorders>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开户银行</w:t>
            </w:r>
          </w:p>
        </w:tc>
        <w:tc>
          <w:tcPr>
            <w:tcW w:w="1713" w:type="dxa"/>
            <w:gridSpan w:val="3"/>
            <w:tcBorders>
              <w:bottom w:val="single" w:sz="4" w:space="0" w:color="auto"/>
            </w:tcBorders>
            <w:vAlign w:val="center"/>
          </w:tcPr>
          <w:p w:rsidR="00FC0314" w:rsidRPr="004E4061" w:rsidRDefault="00FC0314">
            <w:pPr>
              <w:spacing w:beforeLines="50" w:before="120" w:afterLines="50" w:after="120"/>
              <w:jc w:val="center"/>
              <w:rPr>
                <w:rFonts w:ascii="Times New Roman" w:hAnsi="Times New Roman"/>
                <w:sz w:val="24"/>
              </w:rPr>
            </w:pPr>
          </w:p>
        </w:tc>
        <w:tc>
          <w:tcPr>
            <w:tcW w:w="2051" w:type="dxa"/>
            <w:gridSpan w:val="2"/>
            <w:vAlign w:val="center"/>
          </w:tcPr>
          <w:p w:rsidR="00FC0314" w:rsidRPr="004E4061" w:rsidRDefault="00FC0314">
            <w:pPr>
              <w:spacing w:beforeLines="50" w:before="120" w:afterLines="50" w:after="120"/>
              <w:jc w:val="center"/>
              <w:rPr>
                <w:rFonts w:ascii="Times New Roman" w:hAnsi="Times New Roman"/>
                <w:sz w:val="24"/>
              </w:rPr>
            </w:pPr>
          </w:p>
        </w:tc>
      </w:tr>
      <w:tr w:rsidR="004E4061" w:rsidRPr="004E4061">
        <w:trPr>
          <w:trHeight w:val="20"/>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注册资金</w:t>
            </w:r>
          </w:p>
        </w:tc>
        <w:tc>
          <w:tcPr>
            <w:tcW w:w="2544" w:type="dxa"/>
            <w:gridSpan w:val="3"/>
            <w:vAlign w:val="center"/>
          </w:tcPr>
          <w:p w:rsidR="00FC0314" w:rsidRPr="004E4061" w:rsidRDefault="00FC0314">
            <w:pPr>
              <w:spacing w:beforeLines="50" w:before="120" w:afterLines="50" w:after="120"/>
              <w:jc w:val="center"/>
              <w:rPr>
                <w:rFonts w:ascii="Times New Roman" w:hAnsi="Times New Roman"/>
                <w:sz w:val="24"/>
              </w:rPr>
            </w:pPr>
          </w:p>
        </w:tc>
        <w:tc>
          <w:tcPr>
            <w:tcW w:w="1444" w:type="dxa"/>
            <w:gridSpan w:val="2"/>
            <w:tcBorders>
              <w:top w:val="single" w:sz="4" w:space="0" w:color="auto"/>
              <w:bottom w:val="single" w:sz="4" w:space="0" w:color="auto"/>
            </w:tcBorders>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账号</w:t>
            </w:r>
          </w:p>
        </w:tc>
        <w:tc>
          <w:tcPr>
            <w:tcW w:w="1713" w:type="dxa"/>
            <w:gridSpan w:val="3"/>
            <w:tcBorders>
              <w:top w:val="single" w:sz="4" w:space="0" w:color="auto"/>
            </w:tcBorders>
            <w:vAlign w:val="center"/>
          </w:tcPr>
          <w:p w:rsidR="00FC0314" w:rsidRPr="004E4061" w:rsidRDefault="00FC0314">
            <w:pPr>
              <w:spacing w:beforeLines="50" w:before="120" w:afterLines="50" w:after="120"/>
              <w:jc w:val="center"/>
              <w:rPr>
                <w:rFonts w:ascii="Times New Roman" w:hAnsi="Times New Roman"/>
                <w:sz w:val="24"/>
              </w:rPr>
            </w:pPr>
          </w:p>
        </w:tc>
        <w:tc>
          <w:tcPr>
            <w:tcW w:w="2051" w:type="dxa"/>
            <w:gridSpan w:val="2"/>
            <w:vAlign w:val="center"/>
          </w:tcPr>
          <w:p w:rsidR="00FC0314" w:rsidRPr="004E4061" w:rsidRDefault="00FC0314">
            <w:pPr>
              <w:spacing w:beforeLines="50" w:before="120" w:afterLines="50" w:after="120"/>
              <w:jc w:val="center"/>
              <w:rPr>
                <w:rFonts w:ascii="Times New Roman" w:hAnsi="Times New Roman"/>
                <w:sz w:val="24"/>
              </w:rPr>
            </w:pPr>
          </w:p>
        </w:tc>
      </w:tr>
      <w:tr w:rsidR="004E4061" w:rsidRPr="004E4061">
        <w:trPr>
          <w:trHeight w:val="1297"/>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经营范围</w:t>
            </w:r>
          </w:p>
        </w:tc>
        <w:tc>
          <w:tcPr>
            <w:tcW w:w="7752" w:type="dxa"/>
            <w:gridSpan w:val="10"/>
            <w:vAlign w:val="center"/>
          </w:tcPr>
          <w:p w:rsidR="00FC0314" w:rsidRPr="004E4061" w:rsidRDefault="00FC0314">
            <w:pPr>
              <w:spacing w:beforeLines="50" w:before="120" w:afterLines="50" w:after="120"/>
              <w:rPr>
                <w:rFonts w:ascii="Times New Roman" w:hAnsi="Times New Roman"/>
                <w:sz w:val="24"/>
              </w:rPr>
            </w:pPr>
          </w:p>
        </w:tc>
      </w:tr>
      <w:tr w:rsidR="004E4061" w:rsidRPr="004E4061">
        <w:trPr>
          <w:trHeight w:val="300"/>
          <w:jc w:val="center"/>
        </w:trPr>
        <w:tc>
          <w:tcPr>
            <w:tcW w:w="1762" w:type="dxa"/>
            <w:vMerge w:val="restart"/>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项目管理成员</w:t>
            </w:r>
          </w:p>
        </w:tc>
        <w:tc>
          <w:tcPr>
            <w:tcW w:w="1195" w:type="dxa"/>
            <w:gridSpan w:val="2"/>
            <w:tcBorders>
              <w:bottom w:val="single" w:sz="4" w:space="0" w:color="auto"/>
              <w:right w:val="single" w:sz="4" w:space="0" w:color="auto"/>
            </w:tcBorders>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姓名</w:t>
            </w:r>
          </w:p>
        </w:tc>
        <w:tc>
          <w:tcPr>
            <w:tcW w:w="2296" w:type="dxa"/>
            <w:gridSpan w:val="2"/>
            <w:tcBorders>
              <w:left w:val="single" w:sz="4" w:space="0" w:color="auto"/>
              <w:bottom w:val="single" w:sz="4" w:space="0" w:color="auto"/>
              <w:right w:val="single" w:sz="4" w:space="0" w:color="auto"/>
            </w:tcBorders>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职务</w:t>
            </w:r>
          </w:p>
        </w:tc>
        <w:tc>
          <w:tcPr>
            <w:tcW w:w="1943" w:type="dxa"/>
            <w:gridSpan w:val="2"/>
            <w:tcBorders>
              <w:left w:val="single" w:sz="4" w:space="0" w:color="auto"/>
              <w:bottom w:val="single" w:sz="4" w:space="0" w:color="auto"/>
              <w:right w:val="single" w:sz="4" w:space="0" w:color="auto"/>
            </w:tcBorders>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电话</w:t>
            </w:r>
          </w:p>
        </w:tc>
        <w:tc>
          <w:tcPr>
            <w:tcW w:w="2318" w:type="dxa"/>
            <w:gridSpan w:val="4"/>
            <w:tcBorders>
              <w:left w:val="single" w:sz="4" w:space="0" w:color="auto"/>
              <w:bottom w:val="single" w:sz="4" w:space="0" w:color="auto"/>
            </w:tcBorders>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工作内容</w:t>
            </w:r>
          </w:p>
        </w:tc>
      </w:tr>
      <w:tr w:rsidR="004E4061" w:rsidRPr="004E4061">
        <w:trPr>
          <w:trHeight w:val="231"/>
          <w:jc w:val="center"/>
        </w:trPr>
        <w:tc>
          <w:tcPr>
            <w:tcW w:w="1762" w:type="dxa"/>
            <w:vMerge/>
            <w:vAlign w:val="center"/>
          </w:tcPr>
          <w:p w:rsidR="00FC0314" w:rsidRPr="004E4061" w:rsidRDefault="00FC0314">
            <w:pPr>
              <w:spacing w:beforeLines="50" w:before="120" w:afterLines="50" w:after="120"/>
              <w:jc w:val="center"/>
              <w:rPr>
                <w:rFonts w:ascii="Times New Roman" w:hAnsi="Times New Roman"/>
                <w:sz w:val="28"/>
                <w:szCs w:val="28"/>
              </w:rPr>
            </w:pPr>
          </w:p>
        </w:tc>
        <w:tc>
          <w:tcPr>
            <w:tcW w:w="1195" w:type="dxa"/>
            <w:gridSpan w:val="2"/>
            <w:tcBorders>
              <w:top w:val="single" w:sz="4" w:space="0" w:color="auto"/>
              <w:bottom w:val="single" w:sz="4" w:space="0" w:color="auto"/>
              <w:right w:val="single" w:sz="4" w:space="0" w:color="auto"/>
            </w:tcBorders>
            <w:vAlign w:val="center"/>
          </w:tcPr>
          <w:p w:rsidR="00FC0314" w:rsidRPr="004E4061" w:rsidRDefault="00FC0314">
            <w:pPr>
              <w:spacing w:beforeLines="50" w:before="120" w:afterLines="50" w:after="120"/>
              <w:rPr>
                <w:rFonts w:ascii="Times New Roman" w:hAnsi="Times New Roman"/>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FC0314" w:rsidRPr="004E4061" w:rsidRDefault="00FC0314">
            <w:pPr>
              <w:spacing w:beforeLines="50" w:before="120" w:afterLines="50" w:after="120"/>
              <w:rPr>
                <w:rFonts w:ascii="Times New Roman" w:hAnsi="Times New Roman"/>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FC0314" w:rsidRPr="004E4061" w:rsidRDefault="00FC0314">
            <w:pPr>
              <w:spacing w:beforeLines="50" w:before="120" w:afterLines="50" w:after="120"/>
              <w:rPr>
                <w:rFonts w:ascii="Times New Roman" w:hAnsi="Times New Roman"/>
                <w:sz w:val="24"/>
              </w:rPr>
            </w:pPr>
          </w:p>
        </w:tc>
        <w:tc>
          <w:tcPr>
            <w:tcW w:w="2318" w:type="dxa"/>
            <w:gridSpan w:val="4"/>
            <w:tcBorders>
              <w:top w:val="single" w:sz="4" w:space="0" w:color="auto"/>
              <w:left w:val="single" w:sz="4" w:space="0" w:color="auto"/>
              <w:bottom w:val="single" w:sz="4" w:space="0" w:color="auto"/>
            </w:tcBorders>
            <w:vAlign w:val="center"/>
          </w:tcPr>
          <w:p w:rsidR="00FC0314" w:rsidRPr="004E4061" w:rsidRDefault="00FC0314">
            <w:pPr>
              <w:spacing w:beforeLines="50" w:before="120" w:afterLines="50" w:after="120"/>
              <w:rPr>
                <w:rFonts w:ascii="Times New Roman" w:hAnsi="Times New Roman"/>
                <w:sz w:val="24"/>
              </w:rPr>
            </w:pPr>
          </w:p>
        </w:tc>
      </w:tr>
      <w:tr w:rsidR="004E4061" w:rsidRPr="004E4061">
        <w:trPr>
          <w:trHeight w:val="408"/>
          <w:jc w:val="center"/>
        </w:trPr>
        <w:tc>
          <w:tcPr>
            <w:tcW w:w="1762" w:type="dxa"/>
            <w:vMerge/>
            <w:vAlign w:val="center"/>
          </w:tcPr>
          <w:p w:rsidR="00FC0314" w:rsidRPr="004E4061" w:rsidRDefault="00FC0314">
            <w:pPr>
              <w:spacing w:beforeLines="50" w:before="120" w:afterLines="50" w:after="120"/>
              <w:jc w:val="center"/>
              <w:rPr>
                <w:rFonts w:ascii="Times New Roman" w:hAnsi="Times New Roman"/>
                <w:sz w:val="28"/>
                <w:szCs w:val="28"/>
              </w:rPr>
            </w:pPr>
          </w:p>
        </w:tc>
        <w:tc>
          <w:tcPr>
            <w:tcW w:w="1195" w:type="dxa"/>
            <w:gridSpan w:val="2"/>
            <w:tcBorders>
              <w:top w:val="single" w:sz="4" w:space="0" w:color="auto"/>
              <w:right w:val="single" w:sz="4" w:space="0" w:color="auto"/>
            </w:tcBorders>
            <w:vAlign w:val="center"/>
          </w:tcPr>
          <w:p w:rsidR="00FC0314" w:rsidRPr="004E4061" w:rsidRDefault="00FC0314">
            <w:pPr>
              <w:spacing w:beforeLines="50" w:before="120" w:afterLines="50" w:after="120"/>
              <w:rPr>
                <w:rFonts w:ascii="Times New Roman" w:hAnsi="Times New Roman"/>
                <w:sz w:val="24"/>
              </w:rPr>
            </w:pPr>
          </w:p>
        </w:tc>
        <w:tc>
          <w:tcPr>
            <w:tcW w:w="2296" w:type="dxa"/>
            <w:gridSpan w:val="2"/>
            <w:tcBorders>
              <w:top w:val="single" w:sz="4" w:space="0" w:color="auto"/>
              <w:left w:val="single" w:sz="4" w:space="0" w:color="auto"/>
              <w:right w:val="single" w:sz="4" w:space="0" w:color="auto"/>
            </w:tcBorders>
            <w:vAlign w:val="center"/>
          </w:tcPr>
          <w:p w:rsidR="00FC0314" w:rsidRPr="004E4061" w:rsidRDefault="00FC0314">
            <w:pPr>
              <w:spacing w:beforeLines="50" w:before="120" w:afterLines="50" w:after="120"/>
              <w:rPr>
                <w:rFonts w:ascii="Times New Roman" w:hAnsi="Times New Roman"/>
                <w:sz w:val="24"/>
              </w:rPr>
            </w:pPr>
          </w:p>
        </w:tc>
        <w:tc>
          <w:tcPr>
            <w:tcW w:w="1943" w:type="dxa"/>
            <w:gridSpan w:val="2"/>
            <w:tcBorders>
              <w:top w:val="single" w:sz="4" w:space="0" w:color="auto"/>
              <w:left w:val="single" w:sz="4" w:space="0" w:color="auto"/>
              <w:right w:val="single" w:sz="4" w:space="0" w:color="auto"/>
            </w:tcBorders>
            <w:vAlign w:val="center"/>
          </w:tcPr>
          <w:p w:rsidR="00FC0314" w:rsidRPr="004E4061" w:rsidRDefault="00FC0314">
            <w:pPr>
              <w:spacing w:beforeLines="50" w:before="120" w:afterLines="50" w:after="120"/>
              <w:rPr>
                <w:rFonts w:ascii="Times New Roman" w:hAnsi="Times New Roman"/>
                <w:sz w:val="24"/>
              </w:rPr>
            </w:pPr>
          </w:p>
        </w:tc>
        <w:tc>
          <w:tcPr>
            <w:tcW w:w="2318" w:type="dxa"/>
            <w:gridSpan w:val="4"/>
            <w:tcBorders>
              <w:top w:val="single" w:sz="4" w:space="0" w:color="auto"/>
              <w:left w:val="single" w:sz="4" w:space="0" w:color="auto"/>
            </w:tcBorders>
            <w:vAlign w:val="center"/>
          </w:tcPr>
          <w:p w:rsidR="00FC0314" w:rsidRPr="004E4061" w:rsidRDefault="00FC0314">
            <w:pPr>
              <w:spacing w:beforeLines="50" w:before="120" w:afterLines="50" w:after="120"/>
              <w:rPr>
                <w:rFonts w:ascii="Times New Roman" w:hAnsi="Times New Roman"/>
                <w:sz w:val="24"/>
              </w:rPr>
            </w:pPr>
          </w:p>
        </w:tc>
      </w:tr>
      <w:tr w:rsidR="00FC0314" w:rsidRPr="004E4061">
        <w:trPr>
          <w:trHeight w:val="20"/>
          <w:jc w:val="center"/>
        </w:trPr>
        <w:tc>
          <w:tcPr>
            <w:tcW w:w="1762" w:type="dxa"/>
            <w:vAlign w:val="center"/>
          </w:tcPr>
          <w:p w:rsidR="00FC0314" w:rsidRPr="004E4061" w:rsidRDefault="006F7719">
            <w:pPr>
              <w:spacing w:beforeLines="50" w:before="120" w:afterLines="50" w:after="120"/>
              <w:jc w:val="center"/>
              <w:rPr>
                <w:rFonts w:ascii="Times New Roman" w:hAnsi="Times New Roman"/>
                <w:sz w:val="24"/>
              </w:rPr>
            </w:pPr>
            <w:r w:rsidRPr="004E4061">
              <w:rPr>
                <w:rFonts w:ascii="Times New Roman" w:hAnsi="Times New Roman"/>
                <w:sz w:val="24"/>
              </w:rPr>
              <w:t>备注</w:t>
            </w:r>
          </w:p>
        </w:tc>
        <w:tc>
          <w:tcPr>
            <w:tcW w:w="7752" w:type="dxa"/>
            <w:gridSpan w:val="10"/>
            <w:vAlign w:val="center"/>
          </w:tcPr>
          <w:p w:rsidR="00FC0314" w:rsidRPr="004E4061" w:rsidRDefault="00FC0314">
            <w:pPr>
              <w:spacing w:beforeLines="50" w:before="120" w:afterLines="50" w:after="120"/>
              <w:rPr>
                <w:rFonts w:ascii="Times New Roman" w:hAnsi="Times New Roman"/>
                <w:sz w:val="24"/>
              </w:rPr>
            </w:pPr>
          </w:p>
        </w:tc>
      </w:tr>
    </w:tbl>
    <w:p w:rsidR="00FC0314" w:rsidRPr="004E4061" w:rsidRDefault="00FC0314">
      <w:pPr>
        <w:adjustRightInd w:val="0"/>
        <w:spacing w:line="400" w:lineRule="exact"/>
        <w:jc w:val="left"/>
        <w:rPr>
          <w:rFonts w:ascii="Times New Roman" w:hAnsi="Times New Roman"/>
          <w:sz w:val="24"/>
        </w:rPr>
      </w:pPr>
    </w:p>
    <w:p w:rsidR="00FC0314" w:rsidRPr="004E4061" w:rsidRDefault="00FC0314">
      <w:pPr>
        <w:adjustRightInd w:val="0"/>
        <w:spacing w:line="400" w:lineRule="exact"/>
        <w:jc w:val="left"/>
        <w:rPr>
          <w:rFonts w:ascii="Times New Roman" w:hAnsi="Times New Roman"/>
          <w:sz w:val="32"/>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供应商名称</w:t>
      </w:r>
      <w:r w:rsidRPr="004E4061">
        <w:rPr>
          <w:rFonts w:ascii="Times New Roman" w:hAnsi="Times New Roman"/>
          <w:b/>
          <w:bCs/>
          <w:sz w:val="24"/>
        </w:rPr>
        <w:t>（加盖单位公章）</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adjustRightInd w:val="0"/>
        <w:spacing w:line="360" w:lineRule="auto"/>
        <w:jc w:val="left"/>
        <w:rPr>
          <w:rFonts w:ascii="Times New Roman" w:hAnsi="Times New Roman"/>
          <w:bCs/>
          <w:sz w:val="32"/>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FC0314">
      <w:pPr>
        <w:adjustRightInd w:val="0"/>
        <w:spacing w:line="400" w:lineRule="exact"/>
        <w:jc w:val="left"/>
        <w:rPr>
          <w:rFonts w:ascii="Times New Roman" w:hAnsi="Times New Roman"/>
          <w:bCs/>
          <w:sz w:val="24"/>
        </w:rPr>
      </w:pPr>
    </w:p>
    <w:p w:rsidR="00FC0314" w:rsidRPr="004E4061" w:rsidRDefault="006F7719">
      <w:pPr>
        <w:rPr>
          <w:rFonts w:ascii="Times New Roman" w:hAnsi="Times New Roman"/>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2-4</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四、报价表</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项目名称：</w:t>
      </w:r>
      <w:r w:rsidRPr="004E4061">
        <w:rPr>
          <w:rFonts w:ascii="Times New Roman" w:eastAsia="新宋体"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sz w:val="24"/>
        </w:rPr>
        <w:t>项目编号：</w:t>
      </w:r>
      <w:r w:rsidRPr="004E4061">
        <w:rPr>
          <w:rFonts w:ascii="Times New Roman" w:eastAsia="新宋体" w:hAnsi="Times New Roman"/>
          <w:bCs/>
          <w:sz w:val="24"/>
          <w:u w:val="single"/>
        </w:rPr>
        <w:t xml:space="preserve">                                        </w:t>
      </w:r>
      <w:r w:rsidRPr="004E4061">
        <w:rPr>
          <w:rFonts w:ascii="Times New Roman" w:eastAsia="新宋体" w:hAnsi="Times New Roman"/>
          <w:bCs/>
          <w:sz w:val="24"/>
        </w:rPr>
        <w:t xml:space="preserve"> </w:t>
      </w:r>
    </w:p>
    <w:p w:rsidR="00FC0314" w:rsidRPr="004E4061" w:rsidRDefault="006F7719">
      <w:pPr>
        <w:jc w:val="right"/>
        <w:rPr>
          <w:rFonts w:ascii="Times New Roman" w:hAnsi="Times New Roman"/>
        </w:rPr>
      </w:pPr>
      <w:r w:rsidRPr="004E4061">
        <w:rPr>
          <w:rFonts w:ascii="Times New Roman" w:hAnsi="Times New Roman"/>
          <w:bCs/>
          <w:sz w:val="24"/>
        </w:rPr>
        <w:t>第</w:t>
      </w:r>
      <w:r w:rsidRPr="004E4061">
        <w:rPr>
          <w:rFonts w:ascii="Times New Roman" w:eastAsia="新宋体" w:hAnsi="Times New Roman"/>
          <w:bCs/>
          <w:sz w:val="24"/>
          <w:u w:val="single"/>
        </w:rPr>
        <w:t xml:space="preserve">   </w:t>
      </w:r>
      <w:r w:rsidRPr="004E4061">
        <w:rPr>
          <w:rFonts w:ascii="Times New Roman" w:hAnsi="Times New Roman"/>
          <w:bCs/>
          <w:sz w:val="24"/>
        </w:rPr>
        <w:t>包</w:t>
      </w:r>
    </w:p>
    <w:p w:rsidR="00FC0314" w:rsidRPr="004E4061" w:rsidRDefault="00FC0314">
      <w:pPr>
        <w:rPr>
          <w:rFonts w:ascii="Times New Roman" w:hAnsi="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9"/>
        <w:gridCol w:w="807"/>
        <w:gridCol w:w="1517"/>
        <w:gridCol w:w="759"/>
        <w:gridCol w:w="1329"/>
        <w:gridCol w:w="1329"/>
        <w:gridCol w:w="1261"/>
        <w:gridCol w:w="1017"/>
        <w:gridCol w:w="951"/>
      </w:tblGrid>
      <w:tr w:rsidR="004E4061" w:rsidRPr="004E4061">
        <w:trPr>
          <w:trHeight w:val="735"/>
          <w:jc w:val="center"/>
        </w:trPr>
        <w:tc>
          <w:tcPr>
            <w:tcW w:w="659" w:type="dxa"/>
            <w:vAlign w:val="center"/>
          </w:tcPr>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序号</w:t>
            </w:r>
          </w:p>
        </w:tc>
        <w:tc>
          <w:tcPr>
            <w:tcW w:w="807" w:type="dxa"/>
            <w:vAlign w:val="center"/>
          </w:tcPr>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产品</w:t>
            </w:r>
          </w:p>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名称</w:t>
            </w:r>
          </w:p>
        </w:tc>
        <w:tc>
          <w:tcPr>
            <w:tcW w:w="1517" w:type="dxa"/>
            <w:vAlign w:val="center"/>
          </w:tcPr>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制造商家及规格型号</w:t>
            </w:r>
          </w:p>
        </w:tc>
        <w:tc>
          <w:tcPr>
            <w:tcW w:w="759" w:type="dxa"/>
            <w:vAlign w:val="center"/>
          </w:tcPr>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数量</w:t>
            </w:r>
          </w:p>
        </w:tc>
        <w:tc>
          <w:tcPr>
            <w:tcW w:w="1329" w:type="dxa"/>
            <w:vAlign w:val="center"/>
          </w:tcPr>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投标单价</w:t>
            </w:r>
          </w:p>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（万元）</w:t>
            </w:r>
          </w:p>
        </w:tc>
        <w:tc>
          <w:tcPr>
            <w:tcW w:w="1329" w:type="dxa"/>
            <w:vAlign w:val="center"/>
          </w:tcPr>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投标总价</w:t>
            </w:r>
          </w:p>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（万元）</w:t>
            </w:r>
          </w:p>
        </w:tc>
        <w:tc>
          <w:tcPr>
            <w:tcW w:w="1261" w:type="dxa"/>
            <w:vAlign w:val="center"/>
          </w:tcPr>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交货期</w:t>
            </w:r>
          </w:p>
        </w:tc>
        <w:tc>
          <w:tcPr>
            <w:tcW w:w="1017" w:type="dxa"/>
            <w:vAlign w:val="center"/>
          </w:tcPr>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是否属于进口产品</w:t>
            </w:r>
          </w:p>
        </w:tc>
        <w:tc>
          <w:tcPr>
            <w:tcW w:w="951" w:type="dxa"/>
            <w:vAlign w:val="center"/>
          </w:tcPr>
          <w:p w:rsidR="00FC0314" w:rsidRPr="004E4061" w:rsidRDefault="006F7719">
            <w:pPr>
              <w:ind w:leftChars="-50" w:left="-105" w:rightChars="-50" w:right="-105"/>
              <w:jc w:val="center"/>
              <w:rPr>
                <w:rFonts w:ascii="Times New Roman" w:hAnsi="Times New Roman"/>
                <w:b/>
                <w:sz w:val="24"/>
              </w:rPr>
            </w:pPr>
            <w:r w:rsidRPr="004E4061">
              <w:rPr>
                <w:rFonts w:ascii="Times New Roman" w:hAnsi="Times New Roman" w:hint="eastAsia"/>
                <w:b/>
                <w:sz w:val="24"/>
              </w:rPr>
              <w:t>备注</w:t>
            </w:r>
          </w:p>
        </w:tc>
      </w:tr>
      <w:tr w:rsidR="004E4061" w:rsidRPr="004E4061">
        <w:trPr>
          <w:trHeight w:val="735"/>
          <w:jc w:val="center"/>
        </w:trPr>
        <w:tc>
          <w:tcPr>
            <w:tcW w:w="659"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807"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517"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759"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329"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329"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261"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017"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951"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r>
      <w:tr w:rsidR="004E4061" w:rsidRPr="004E4061">
        <w:trPr>
          <w:trHeight w:val="735"/>
          <w:jc w:val="center"/>
        </w:trPr>
        <w:tc>
          <w:tcPr>
            <w:tcW w:w="659"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807"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517"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759"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329"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329"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261"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1017"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c>
          <w:tcPr>
            <w:tcW w:w="951" w:type="dxa"/>
            <w:vAlign w:val="center"/>
          </w:tcPr>
          <w:p w:rsidR="00FC0314" w:rsidRPr="004E4061" w:rsidRDefault="00FC0314">
            <w:pPr>
              <w:spacing w:line="360" w:lineRule="auto"/>
              <w:ind w:leftChars="-50" w:left="-105" w:rightChars="-50" w:right="-105"/>
              <w:jc w:val="center"/>
              <w:rPr>
                <w:rFonts w:ascii="Times New Roman" w:hAnsi="Times New Roman"/>
                <w:sz w:val="24"/>
              </w:rPr>
            </w:pPr>
          </w:p>
        </w:tc>
      </w:tr>
      <w:tr w:rsidR="00FC0314" w:rsidRPr="004E4061">
        <w:trPr>
          <w:trHeight w:val="359"/>
          <w:jc w:val="center"/>
        </w:trPr>
        <w:tc>
          <w:tcPr>
            <w:tcW w:w="9629" w:type="dxa"/>
            <w:gridSpan w:val="9"/>
            <w:vAlign w:val="center"/>
          </w:tcPr>
          <w:p w:rsidR="00FC0314" w:rsidRPr="004E4061" w:rsidRDefault="006F7719">
            <w:pPr>
              <w:spacing w:line="360" w:lineRule="auto"/>
              <w:ind w:leftChars="-50" w:left="-105" w:rightChars="-50" w:right="-105"/>
              <w:rPr>
                <w:rFonts w:ascii="Times New Roman" w:hAnsi="Times New Roman"/>
                <w:sz w:val="24"/>
              </w:rPr>
            </w:pPr>
            <w:r w:rsidRPr="004E4061">
              <w:rPr>
                <w:rFonts w:ascii="Times New Roman" w:hAnsi="Times New Roman" w:hint="eastAsia"/>
                <w:sz w:val="24"/>
              </w:rPr>
              <w:t>报价合计（万元）：</w:t>
            </w:r>
            <w:r w:rsidRPr="004E4061">
              <w:rPr>
                <w:rFonts w:ascii="Times New Roman" w:hAnsi="Times New Roman" w:hint="eastAsia"/>
                <w:sz w:val="24"/>
              </w:rPr>
              <w:t xml:space="preserve">          </w:t>
            </w:r>
            <w:r w:rsidRPr="004E4061">
              <w:rPr>
                <w:rFonts w:ascii="Times New Roman" w:hAnsi="Times New Roman" w:hint="eastAsia"/>
                <w:sz w:val="24"/>
              </w:rPr>
              <w:t>大写：</w:t>
            </w:r>
          </w:p>
        </w:tc>
      </w:tr>
    </w:tbl>
    <w:p w:rsidR="00FC0314" w:rsidRPr="004E4061" w:rsidRDefault="00FC0314">
      <w:pPr>
        <w:rPr>
          <w:rFonts w:ascii="Times New Roman" w:hAnsi="Times New Roman"/>
        </w:rPr>
      </w:pPr>
    </w:p>
    <w:p w:rsidR="00FC0314" w:rsidRPr="004E4061" w:rsidRDefault="006F7719">
      <w:pPr>
        <w:adjustRightInd w:val="0"/>
        <w:spacing w:line="400" w:lineRule="exact"/>
        <w:rPr>
          <w:rFonts w:ascii="Times New Roman" w:hAnsi="Times New Roman"/>
          <w:bCs/>
          <w:sz w:val="24"/>
        </w:rPr>
      </w:pPr>
      <w:r w:rsidRPr="004E4061">
        <w:rPr>
          <w:rFonts w:ascii="Times New Roman" w:hAnsi="Times New Roman"/>
          <w:bCs/>
          <w:sz w:val="24"/>
        </w:rPr>
        <w:t>注：</w:t>
      </w:r>
    </w:p>
    <w:p w:rsidR="00FC0314" w:rsidRPr="004E4061" w:rsidRDefault="006F7719">
      <w:pPr>
        <w:adjustRightInd w:val="0"/>
        <w:spacing w:line="400" w:lineRule="exact"/>
        <w:rPr>
          <w:rFonts w:ascii="Times New Roman" w:hAnsi="Times New Roman"/>
          <w:bCs/>
          <w:sz w:val="24"/>
        </w:rPr>
      </w:pPr>
      <w:r w:rsidRPr="004E4061">
        <w:rPr>
          <w:rFonts w:ascii="Times New Roman" w:hAnsi="Times New Roman"/>
          <w:bCs/>
          <w:sz w:val="24"/>
        </w:rPr>
        <w:t>1</w:t>
      </w:r>
      <w:r w:rsidRPr="004E4061">
        <w:rPr>
          <w:rFonts w:ascii="Times New Roman" w:hAnsi="Times New Roman"/>
          <w:bCs/>
          <w:sz w:val="24"/>
        </w:rPr>
        <w:t>、报价要求：报价应是最终用户验收合格后的总价，包括设备运输、保险、代理、安装调试、培训、税费、系统集成费用、知识产权费用和伴随货物交运的有关费用。</w:t>
      </w:r>
    </w:p>
    <w:p w:rsidR="00FC0314" w:rsidRPr="004E4061" w:rsidRDefault="006F7719">
      <w:pPr>
        <w:adjustRightInd w:val="0"/>
        <w:spacing w:line="400" w:lineRule="exact"/>
        <w:rPr>
          <w:rFonts w:ascii="Times New Roman" w:hAnsi="Times New Roman"/>
          <w:bCs/>
          <w:sz w:val="24"/>
        </w:rPr>
      </w:pPr>
      <w:r w:rsidRPr="004E4061">
        <w:rPr>
          <w:rFonts w:ascii="Times New Roman" w:hAnsi="Times New Roman"/>
          <w:bCs/>
          <w:sz w:val="24"/>
        </w:rPr>
        <w:t>2</w:t>
      </w:r>
      <w:r w:rsidRPr="004E4061">
        <w:rPr>
          <w:rFonts w:ascii="Times New Roman" w:hAnsi="Times New Roman"/>
          <w:bCs/>
          <w:sz w:val="24"/>
        </w:rPr>
        <w:t>、</w:t>
      </w:r>
      <w:r w:rsidRPr="004E4061">
        <w:rPr>
          <w:rFonts w:ascii="Times New Roman" w:hAnsi="Times New Roman"/>
          <w:bCs/>
          <w:sz w:val="24"/>
        </w:rPr>
        <w:t>“</w:t>
      </w:r>
      <w:r w:rsidRPr="004E4061">
        <w:rPr>
          <w:rFonts w:ascii="Times New Roman" w:hAnsi="Times New Roman"/>
          <w:bCs/>
          <w:sz w:val="24"/>
        </w:rPr>
        <w:t>报价单</w:t>
      </w:r>
      <w:r w:rsidRPr="004E4061">
        <w:rPr>
          <w:rFonts w:ascii="Times New Roman" w:hAnsi="Times New Roman"/>
          <w:bCs/>
          <w:sz w:val="24"/>
        </w:rPr>
        <w:t>”</w:t>
      </w:r>
      <w:r w:rsidRPr="004E4061">
        <w:rPr>
          <w:rFonts w:ascii="Times New Roman" w:hAnsi="Times New Roman"/>
          <w:bCs/>
          <w:sz w:val="24"/>
        </w:rPr>
        <w:t>为多页的，每页均需由法定代表人或授权代表签字并</w:t>
      </w:r>
      <w:proofErr w:type="gramStart"/>
      <w:r w:rsidRPr="004E4061">
        <w:rPr>
          <w:rFonts w:ascii="Times New Roman" w:hAnsi="Times New Roman"/>
          <w:bCs/>
          <w:sz w:val="24"/>
        </w:rPr>
        <w:t>盖供应</w:t>
      </w:r>
      <w:proofErr w:type="gramEnd"/>
      <w:r w:rsidRPr="004E4061">
        <w:rPr>
          <w:rFonts w:ascii="Times New Roman" w:hAnsi="Times New Roman"/>
          <w:bCs/>
          <w:sz w:val="24"/>
        </w:rPr>
        <w:t>商印章。</w:t>
      </w:r>
    </w:p>
    <w:p w:rsidR="00FC0314" w:rsidRPr="004E4061" w:rsidRDefault="006F7719">
      <w:pPr>
        <w:adjustRightInd w:val="0"/>
        <w:spacing w:line="400" w:lineRule="exact"/>
        <w:rPr>
          <w:rFonts w:ascii="Times New Roman" w:hAnsi="Times New Roman"/>
          <w:bCs/>
          <w:sz w:val="24"/>
        </w:rPr>
      </w:pPr>
      <w:r w:rsidRPr="004E4061">
        <w:rPr>
          <w:rFonts w:ascii="Times New Roman" w:hAnsi="Times New Roman"/>
          <w:bCs/>
          <w:sz w:val="24"/>
        </w:rPr>
        <w:t>3</w:t>
      </w:r>
      <w:r w:rsidRPr="004E4061">
        <w:rPr>
          <w:rFonts w:ascii="Times New Roman" w:hAnsi="Times New Roman"/>
          <w:bCs/>
          <w:sz w:val="24"/>
        </w:rPr>
        <w:t>、</w:t>
      </w:r>
      <w:r w:rsidRPr="004E4061">
        <w:rPr>
          <w:rFonts w:ascii="Times New Roman" w:hAnsi="Times New Roman"/>
          <w:bCs/>
          <w:sz w:val="24"/>
        </w:rPr>
        <w:t>“</w:t>
      </w:r>
      <w:r w:rsidRPr="004E4061">
        <w:rPr>
          <w:rFonts w:ascii="Times New Roman" w:hAnsi="Times New Roman"/>
          <w:bCs/>
          <w:sz w:val="24"/>
        </w:rPr>
        <w:t>报价单</w:t>
      </w:r>
      <w:r w:rsidRPr="004E4061">
        <w:rPr>
          <w:rFonts w:ascii="Times New Roman" w:hAnsi="Times New Roman"/>
          <w:bCs/>
          <w:sz w:val="24"/>
        </w:rPr>
        <w:t>”</w:t>
      </w:r>
      <w:r w:rsidRPr="004E4061">
        <w:rPr>
          <w:rFonts w:ascii="Times New Roman" w:hAnsi="Times New Roman"/>
          <w:bCs/>
          <w:sz w:val="24"/>
        </w:rPr>
        <w:t>以包为单位填写。</w:t>
      </w:r>
    </w:p>
    <w:p w:rsidR="00FC0314" w:rsidRPr="004E4061" w:rsidRDefault="00FC0314">
      <w:pPr>
        <w:rPr>
          <w:rFonts w:ascii="Times New Roman" w:hAnsi="Times New Roman"/>
          <w:sz w:val="32"/>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供应商名称</w:t>
      </w:r>
      <w:r w:rsidRPr="004E4061">
        <w:rPr>
          <w:rFonts w:ascii="Times New Roman" w:hAnsi="Times New Roman"/>
          <w:b/>
          <w:bCs/>
          <w:sz w:val="24"/>
        </w:rPr>
        <w:t>（加盖单位公章）</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rPr>
          <w:rFonts w:ascii="Times New Roman" w:hAnsi="Times New Roman"/>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6F7719">
      <w:pPr>
        <w:pStyle w:val="a8"/>
        <w:jc w:val="left"/>
        <w:rPr>
          <w:rFonts w:ascii="Times New Roman" w:hAnsi="Times New Roman"/>
          <w:b/>
          <w:sz w:val="24"/>
          <w:szCs w:val="24"/>
        </w:rPr>
      </w:pPr>
      <w:r w:rsidRPr="004E4061">
        <w:rPr>
          <w:rFonts w:ascii="Times New Roman" w:hAnsi="Times New Roman"/>
          <w:sz w:val="24"/>
        </w:rPr>
        <w:br w:type="page"/>
      </w:r>
      <w:r w:rsidRPr="004E4061">
        <w:rPr>
          <w:rFonts w:ascii="Times New Roman" w:hAnsi="Times New Roman"/>
          <w:b/>
          <w:szCs w:val="24"/>
        </w:rPr>
        <w:lastRenderedPageBreak/>
        <w:t>格式</w:t>
      </w:r>
      <w:r w:rsidRPr="004E4061">
        <w:rPr>
          <w:rFonts w:ascii="Times New Roman" w:hAnsi="Times New Roman"/>
          <w:b/>
          <w:szCs w:val="24"/>
        </w:rPr>
        <w:t>2-5</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五、产品组成表</w:t>
      </w:r>
    </w:p>
    <w:p w:rsidR="00FC0314" w:rsidRPr="004E4061" w:rsidRDefault="00FC0314">
      <w:pPr>
        <w:rPr>
          <w:rFonts w:ascii="Times New Roman" w:hAnsi="Times New Roman"/>
        </w:rPr>
      </w:pPr>
    </w:p>
    <w:p w:rsidR="00FC0314" w:rsidRPr="004E4061" w:rsidRDefault="006F7719">
      <w:pPr>
        <w:spacing w:line="360" w:lineRule="auto"/>
        <w:rPr>
          <w:rFonts w:ascii="Times New Roman" w:hAnsi="Times New Roman"/>
          <w:b/>
        </w:rPr>
      </w:pPr>
      <w:r w:rsidRPr="004E4061">
        <w:rPr>
          <w:rFonts w:ascii="Times New Roman" w:hAnsi="Times New Roman"/>
          <w:b/>
        </w:rPr>
        <w:t>项目名称：</w:t>
      </w:r>
      <w:r w:rsidRPr="004E4061">
        <w:rPr>
          <w:rFonts w:ascii="Times New Roman" w:hAnsi="Times New Roman"/>
          <w:b/>
          <w:u w:val="single"/>
        </w:rPr>
        <w:t xml:space="preserve">                      </w:t>
      </w:r>
    </w:p>
    <w:p w:rsidR="00FC0314" w:rsidRPr="004E4061" w:rsidRDefault="006F7719">
      <w:pPr>
        <w:spacing w:line="360" w:lineRule="auto"/>
        <w:rPr>
          <w:rFonts w:ascii="Times New Roman" w:hAnsi="Times New Roman"/>
          <w:b/>
        </w:rPr>
      </w:pPr>
      <w:r w:rsidRPr="004E4061">
        <w:rPr>
          <w:rFonts w:ascii="Times New Roman" w:hAnsi="Times New Roman"/>
          <w:b/>
        </w:rPr>
        <w:t>项目编号：</w:t>
      </w:r>
      <w:r w:rsidRPr="004E4061">
        <w:rPr>
          <w:rFonts w:ascii="Times New Roman" w:hAnsi="Times New Roman"/>
          <w:b/>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0"/>
        <w:gridCol w:w="1618"/>
        <w:gridCol w:w="1516"/>
        <w:gridCol w:w="1115"/>
        <w:gridCol w:w="940"/>
        <w:gridCol w:w="3500"/>
      </w:tblGrid>
      <w:tr w:rsidR="004E4061" w:rsidRPr="004E4061">
        <w:trPr>
          <w:trHeight w:hRule="exact" w:val="1680"/>
          <w:jc w:val="center"/>
        </w:trPr>
        <w:tc>
          <w:tcPr>
            <w:tcW w:w="940" w:type="dxa"/>
            <w:vAlign w:val="center"/>
          </w:tcPr>
          <w:p w:rsidR="00FC0314" w:rsidRPr="004E4061" w:rsidRDefault="006F7719">
            <w:pPr>
              <w:ind w:leftChars="-50" w:left="-105" w:rightChars="-50" w:right="-105"/>
              <w:jc w:val="center"/>
              <w:rPr>
                <w:rFonts w:ascii="Times New Roman" w:hAnsi="Times New Roman"/>
                <w:b/>
              </w:rPr>
            </w:pPr>
            <w:r w:rsidRPr="004E4061">
              <w:rPr>
                <w:rFonts w:ascii="Times New Roman" w:hAnsi="Times New Roman"/>
                <w:b/>
              </w:rPr>
              <w:t>序号</w:t>
            </w:r>
          </w:p>
        </w:tc>
        <w:tc>
          <w:tcPr>
            <w:tcW w:w="1618" w:type="dxa"/>
            <w:vAlign w:val="center"/>
          </w:tcPr>
          <w:p w:rsidR="00FC0314" w:rsidRPr="004E4061" w:rsidRDefault="006F7719">
            <w:pPr>
              <w:ind w:leftChars="-50" w:left="-105" w:rightChars="-50" w:right="-105"/>
              <w:jc w:val="center"/>
              <w:rPr>
                <w:rFonts w:ascii="Times New Roman" w:hAnsi="Times New Roman"/>
                <w:b/>
              </w:rPr>
            </w:pPr>
            <w:r w:rsidRPr="004E4061">
              <w:rPr>
                <w:rFonts w:ascii="Times New Roman" w:hAnsi="Times New Roman"/>
                <w:b/>
              </w:rPr>
              <w:t>产品名称</w:t>
            </w:r>
          </w:p>
        </w:tc>
        <w:tc>
          <w:tcPr>
            <w:tcW w:w="1516" w:type="dxa"/>
            <w:vAlign w:val="center"/>
          </w:tcPr>
          <w:p w:rsidR="00FC0314" w:rsidRPr="004E4061" w:rsidRDefault="006F7719">
            <w:pPr>
              <w:ind w:leftChars="-50" w:left="-105" w:rightChars="-50" w:right="-105"/>
              <w:jc w:val="center"/>
              <w:rPr>
                <w:rFonts w:ascii="Times New Roman" w:hAnsi="Times New Roman"/>
                <w:b/>
              </w:rPr>
            </w:pPr>
            <w:r w:rsidRPr="004E4061">
              <w:rPr>
                <w:rFonts w:ascii="Times New Roman" w:hAnsi="Times New Roman"/>
                <w:b/>
              </w:rPr>
              <w:t>规格型号</w:t>
            </w:r>
          </w:p>
        </w:tc>
        <w:tc>
          <w:tcPr>
            <w:tcW w:w="1115" w:type="dxa"/>
            <w:vAlign w:val="center"/>
          </w:tcPr>
          <w:p w:rsidR="00FC0314" w:rsidRPr="004E4061" w:rsidRDefault="006F7719">
            <w:pPr>
              <w:ind w:leftChars="-50" w:left="-105" w:rightChars="-50" w:right="-105"/>
              <w:jc w:val="center"/>
              <w:rPr>
                <w:rFonts w:ascii="Times New Roman" w:hAnsi="Times New Roman"/>
                <w:b/>
              </w:rPr>
            </w:pPr>
            <w:r w:rsidRPr="004E4061">
              <w:rPr>
                <w:rFonts w:ascii="Times New Roman" w:hAnsi="Times New Roman"/>
                <w:b/>
              </w:rPr>
              <w:t>品牌</w:t>
            </w:r>
          </w:p>
        </w:tc>
        <w:tc>
          <w:tcPr>
            <w:tcW w:w="940" w:type="dxa"/>
            <w:vAlign w:val="center"/>
          </w:tcPr>
          <w:p w:rsidR="00FC0314" w:rsidRPr="004E4061" w:rsidRDefault="006F7719">
            <w:pPr>
              <w:ind w:leftChars="-50" w:left="-105" w:rightChars="-50" w:right="-105"/>
              <w:jc w:val="center"/>
              <w:rPr>
                <w:rFonts w:ascii="Times New Roman" w:hAnsi="Times New Roman"/>
                <w:b/>
              </w:rPr>
            </w:pPr>
            <w:r w:rsidRPr="004E4061">
              <w:rPr>
                <w:rFonts w:ascii="Times New Roman" w:hAnsi="Times New Roman"/>
                <w:b/>
              </w:rPr>
              <w:t>单位</w:t>
            </w:r>
          </w:p>
        </w:tc>
        <w:tc>
          <w:tcPr>
            <w:tcW w:w="3500" w:type="dxa"/>
            <w:vAlign w:val="center"/>
          </w:tcPr>
          <w:p w:rsidR="00FC0314" w:rsidRPr="004E4061" w:rsidRDefault="006F7719">
            <w:pPr>
              <w:ind w:leftChars="-50" w:left="-105" w:rightChars="-50" w:right="-105"/>
              <w:jc w:val="center"/>
              <w:rPr>
                <w:rFonts w:ascii="Times New Roman" w:hAnsi="Times New Roman"/>
                <w:b/>
              </w:rPr>
            </w:pPr>
            <w:r w:rsidRPr="004E4061">
              <w:rPr>
                <w:rFonts w:ascii="Times New Roman" w:hAnsi="Times New Roman"/>
                <w:b/>
              </w:rPr>
              <w:t>备注</w:t>
            </w:r>
          </w:p>
          <w:p w:rsidR="00FC0314" w:rsidRPr="004E4061" w:rsidRDefault="006F7719">
            <w:pPr>
              <w:ind w:leftChars="-50" w:left="-105" w:rightChars="-50" w:right="-105"/>
              <w:jc w:val="center"/>
              <w:rPr>
                <w:rFonts w:ascii="Times New Roman" w:hAnsi="Times New Roman"/>
                <w:b/>
              </w:rPr>
            </w:pPr>
            <w:r w:rsidRPr="004E4061">
              <w:rPr>
                <w:rFonts w:ascii="Times New Roman" w:hAnsi="Times New Roman"/>
                <w:b/>
              </w:rPr>
              <w:t>（是否为强制采购节能产品、优先采购节能产品、环境标志产品、无线局域网产品）</w:t>
            </w:r>
          </w:p>
        </w:tc>
      </w:tr>
      <w:tr w:rsidR="004E4061" w:rsidRPr="004E4061">
        <w:trPr>
          <w:trHeight w:val="680"/>
          <w:jc w:val="center"/>
        </w:trPr>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618"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516"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115"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3500" w:type="dxa"/>
            <w:vAlign w:val="center"/>
          </w:tcPr>
          <w:p w:rsidR="00FC0314" w:rsidRPr="004E4061" w:rsidRDefault="00FC0314">
            <w:pPr>
              <w:spacing w:line="360" w:lineRule="auto"/>
              <w:ind w:leftChars="-50" w:left="-105" w:rightChars="-50" w:right="-105"/>
              <w:jc w:val="center"/>
              <w:rPr>
                <w:rFonts w:ascii="Times New Roman" w:hAnsi="Times New Roman"/>
              </w:rPr>
            </w:pPr>
          </w:p>
        </w:tc>
      </w:tr>
      <w:tr w:rsidR="004E4061" w:rsidRPr="004E4061">
        <w:trPr>
          <w:trHeight w:val="680"/>
          <w:jc w:val="center"/>
        </w:trPr>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618"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516"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115"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3500" w:type="dxa"/>
            <w:vAlign w:val="center"/>
          </w:tcPr>
          <w:p w:rsidR="00FC0314" w:rsidRPr="004E4061" w:rsidRDefault="00FC0314">
            <w:pPr>
              <w:spacing w:line="360" w:lineRule="auto"/>
              <w:ind w:leftChars="-50" w:left="-105" w:rightChars="-50" w:right="-105"/>
              <w:jc w:val="center"/>
              <w:rPr>
                <w:rFonts w:ascii="Times New Roman" w:hAnsi="Times New Roman"/>
              </w:rPr>
            </w:pPr>
          </w:p>
        </w:tc>
      </w:tr>
      <w:tr w:rsidR="004E4061" w:rsidRPr="004E4061">
        <w:trPr>
          <w:trHeight w:val="680"/>
          <w:jc w:val="center"/>
        </w:trPr>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618"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516"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115"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3500" w:type="dxa"/>
            <w:vAlign w:val="center"/>
          </w:tcPr>
          <w:p w:rsidR="00FC0314" w:rsidRPr="004E4061" w:rsidRDefault="00FC0314">
            <w:pPr>
              <w:spacing w:line="360" w:lineRule="auto"/>
              <w:ind w:leftChars="-50" w:left="-105" w:rightChars="-50" w:right="-105"/>
              <w:jc w:val="center"/>
              <w:rPr>
                <w:rFonts w:ascii="Times New Roman" w:hAnsi="Times New Roman"/>
              </w:rPr>
            </w:pPr>
          </w:p>
        </w:tc>
      </w:tr>
      <w:tr w:rsidR="004E4061" w:rsidRPr="004E4061">
        <w:trPr>
          <w:trHeight w:val="680"/>
          <w:jc w:val="center"/>
        </w:trPr>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618"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516"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115"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3500" w:type="dxa"/>
            <w:vAlign w:val="center"/>
          </w:tcPr>
          <w:p w:rsidR="00FC0314" w:rsidRPr="004E4061" w:rsidRDefault="00FC0314">
            <w:pPr>
              <w:spacing w:line="360" w:lineRule="auto"/>
              <w:ind w:leftChars="-50" w:left="-105" w:rightChars="-50" w:right="-105"/>
              <w:jc w:val="center"/>
              <w:rPr>
                <w:rFonts w:ascii="Times New Roman" w:hAnsi="Times New Roman"/>
              </w:rPr>
            </w:pPr>
          </w:p>
        </w:tc>
      </w:tr>
      <w:tr w:rsidR="004E4061" w:rsidRPr="004E4061">
        <w:trPr>
          <w:trHeight w:val="680"/>
          <w:jc w:val="center"/>
        </w:trPr>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618"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516"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115"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3500" w:type="dxa"/>
            <w:vAlign w:val="center"/>
          </w:tcPr>
          <w:p w:rsidR="00FC0314" w:rsidRPr="004E4061" w:rsidRDefault="00FC0314">
            <w:pPr>
              <w:spacing w:line="360" w:lineRule="auto"/>
              <w:ind w:leftChars="-50" w:left="-105" w:rightChars="-50" w:right="-105"/>
              <w:jc w:val="center"/>
              <w:rPr>
                <w:rFonts w:ascii="Times New Roman" w:hAnsi="Times New Roman"/>
              </w:rPr>
            </w:pPr>
          </w:p>
        </w:tc>
      </w:tr>
      <w:tr w:rsidR="00FC0314" w:rsidRPr="004E4061">
        <w:trPr>
          <w:trHeight w:val="680"/>
          <w:jc w:val="center"/>
        </w:trPr>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618"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516"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1115"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940" w:type="dxa"/>
            <w:vAlign w:val="center"/>
          </w:tcPr>
          <w:p w:rsidR="00FC0314" w:rsidRPr="004E4061" w:rsidRDefault="00FC0314">
            <w:pPr>
              <w:spacing w:line="360" w:lineRule="auto"/>
              <w:ind w:leftChars="-50" w:left="-105" w:rightChars="-50" w:right="-105"/>
              <w:jc w:val="center"/>
              <w:rPr>
                <w:rFonts w:ascii="Times New Roman" w:hAnsi="Times New Roman"/>
              </w:rPr>
            </w:pPr>
          </w:p>
        </w:tc>
        <w:tc>
          <w:tcPr>
            <w:tcW w:w="3500" w:type="dxa"/>
            <w:vAlign w:val="center"/>
          </w:tcPr>
          <w:p w:rsidR="00FC0314" w:rsidRPr="004E4061" w:rsidRDefault="00FC0314">
            <w:pPr>
              <w:spacing w:line="360" w:lineRule="auto"/>
              <w:ind w:leftChars="-50" w:left="-105" w:rightChars="-50" w:right="-105"/>
              <w:jc w:val="center"/>
              <w:rPr>
                <w:rFonts w:ascii="Times New Roman" w:hAnsi="Times New Roman"/>
              </w:rPr>
            </w:pPr>
          </w:p>
        </w:tc>
      </w:tr>
    </w:tbl>
    <w:p w:rsidR="00FC0314" w:rsidRPr="004E4061" w:rsidRDefault="00FC0314">
      <w:pPr>
        <w:rPr>
          <w:rFonts w:ascii="Times New Roman" w:hAnsi="Times New Roman"/>
          <w:b/>
        </w:rPr>
      </w:pPr>
    </w:p>
    <w:p w:rsidR="00FC0314" w:rsidRPr="004E4061" w:rsidRDefault="00FC0314">
      <w:pPr>
        <w:rPr>
          <w:rFonts w:ascii="Times New Roman" w:hAnsi="Times New Roman"/>
          <w:b/>
        </w:rPr>
      </w:pPr>
    </w:p>
    <w:p w:rsidR="00FC0314" w:rsidRPr="004E4061" w:rsidRDefault="006F7719">
      <w:pPr>
        <w:spacing w:line="360" w:lineRule="auto"/>
        <w:rPr>
          <w:rFonts w:ascii="Times New Roman" w:hAnsi="Times New Roman"/>
          <w:b/>
          <w:sz w:val="24"/>
        </w:rPr>
      </w:pPr>
      <w:r w:rsidRPr="004E4061">
        <w:rPr>
          <w:rFonts w:ascii="Times New Roman" w:hAnsi="Times New Roman"/>
          <w:sz w:val="24"/>
        </w:rPr>
        <w:t>供应商名称</w:t>
      </w:r>
      <w:r w:rsidRPr="004E4061">
        <w:rPr>
          <w:rFonts w:ascii="Times New Roman" w:hAnsi="Times New Roman"/>
          <w:b/>
          <w:sz w:val="24"/>
        </w:rPr>
        <w:t>（加盖公章）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rPr>
          <w:rFonts w:ascii="Times New Roman" w:hAnsi="Times New Roman"/>
          <w:sz w:val="24"/>
          <w:u w:val="single"/>
        </w:rPr>
      </w:pPr>
      <w:r w:rsidRPr="004E4061">
        <w:rPr>
          <w:rFonts w:ascii="Times New Roman" w:hAnsi="Times New Roman"/>
          <w:sz w:val="24"/>
        </w:rPr>
        <w:t>法定代表人或单位负责人或授权代表</w:t>
      </w:r>
      <w:r w:rsidRPr="004E4061">
        <w:rPr>
          <w:rFonts w:ascii="Times New Roman" w:hAnsi="Times New Roman"/>
          <w:b/>
          <w:sz w:val="24"/>
        </w:rPr>
        <w:t>（签字或加盖个人名章）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rPr>
          <w:rFonts w:ascii="Times New Roman" w:hAnsi="Times New Roman"/>
          <w:sz w:val="24"/>
        </w:rPr>
      </w:pPr>
      <w:r w:rsidRPr="004E4061">
        <w:rPr>
          <w:rFonts w:ascii="Times New Roman" w:hAnsi="Times New Roman"/>
          <w:sz w:val="24"/>
        </w:rPr>
        <w:t>日期：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6F7719">
      <w:pPr>
        <w:rPr>
          <w:rFonts w:ascii="Times New Roman" w:hAnsi="Times New Roman"/>
          <w:sz w:val="28"/>
          <w:szCs w:val="28"/>
        </w:rPr>
      </w:pPr>
      <w:r w:rsidRPr="004E4061">
        <w:rPr>
          <w:rFonts w:ascii="Times New Roman" w:hAnsi="Times New Roman"/>
          <w:sz w:val="24"/>
        </w:rPr>
        <w:br w:type="page"/>
      </w:r>
      <w:r w:rsidRPr="004E4061">
        <w:rPr>
          <w:rFonts w:ascii="Times New Roman" w:hAnsi="Times New Roman"/>
          <w:b/>
          <w:sz w:val="24"/>
        </w:rPr>
        <w:lastRenderedPageBreak/>
        <w:t>格式</w:t>
      </w:r>
      <w:r w:rsidRPr="004E4061">
        <w:rPr>
          <w:rFonts w:ascii="Times New Roman" w:hAnsi="Times New Roman"/>
          <w:b/>
          <w:sz w:val="24"/>
        </w:rPr>
        <w:t>2-6</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六、中小企业声明函（货物）</w:t>
      </w:r>
    </w:p>
    <w:p w:rsidR="00FC0314" w:rsidRPr="004E4061" w:rsidRDefault="00FC0314">
      <w:pPr>
        <w:spacing w:line="360" w:lineRule="auto"/>
        <w:ind w:firstLineChars="200" w:firstLine="480"/>
        <w:rPr>
          <w:rFonts w:ascii="Times New Roman" w:hAnsi="Times New Roman"/>
          <w:kern w:val="0"/>
          <w:sz w:val="24"/>
        </w:rPr>
      </w:pP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本公司（联合体）郑重声明，根据《政府采购促进中小企业发展管理办法》</w:t>
      </w:r>
      <w:r w:rsidRPr="004E4061">
        <w:rPr>
          <w:rFonts w:ascii="Times New Roman" w:hAnsi="Times New Roman"/>
          <w:sz w:val="24"/>
        </w:rPr>
        <w:t xml:space="preserve"> </w:t>
      </w:r>
      <w:r w:rsidRPr="004E4061">
        <w:rPr>
          <w:rFonts w:ascii="Times New Roman" w:hAnsi="Times New Roman"/>
          <w:sz w:val="24"/>
        </w:rPr>
        <w:t>（财库﹝</w:t>
      </w:r>
      <w:r w:rsidRPr="004E4061">
        <w:rPr>
          <w:rFonts w:ascii="Times New Roman" w:hAnsi="Times New Roman"/>
          <w:sz w:val="24"/>
        </w:rPr>
        <w:t>2020</w:t>
      </w:r>
      <w:r w:rsidRPr="004E4061">
        <w:rPr>
          <w:rFonts w:ascii="Times New Roman" w:hAnsi="Times New Roman"/>
          <w:sz w:val="24"/>
        </w:rPr>
        <w:t>﹞</w:t>
      </w:r>
      <w:r w:rsidRPr="004E4061">
        <w:rPr>
          <w:rFonts w:ascii="Times New Roman" w:hAnsi="Times New Roman"/>
          <w:sz w:val="24"/>
        </w:rPr>
        <w:t xml:space="preserve">46 </w:t>
      </w:r>
      <w:r w:rsidRPr="004E4061">
        <w:rPr>
          <w:rFonts w:ascii="Times New Roman" w:hAnsi="Times New Roman"/>
          <w:sz w:val="24"/>
        </w:rPr>
        <w:t>号）的规定，本公司（联合体）参加</w:t>
      </w:r>
      <w:r w:rsidRPr="004E4061">
        <w:rPr>
          <w:rFonts w:ascii="Times New Roman" w:hAnsi="Times New Roman"/>
          <w:i/>
          <w:sz w:val="24"/>
          <w:u w:val="single"/>
        </w:rPr>
        <w:t>（单位名称）</w:t>
      </w:r>
      <w:r w:rsidRPr="004E4061">
        <w:rPr>
          <w:rFonts w:ascii="Times New Roman" w:hAnsi="Times New Roman"/>
          <w:sz w:val="24"/>
        </w:rPr>
        <w:t>的</w:t>
      </w:r>
      <w:r w:rsidRPr="004E4061">
        <w:rPr>
          <w:rFonts w:ascii="Times New Roman" w:hAnsi="Times New Roman"/>
          <w:i/>
          <w:sz w:val="24"/>
          <w:u w:val="single"/>
        </w:rPr>
        <w:t>（项目名称）</w:t>
      </w:r>
      <w:r w:rsidRPr="004E4061">
        <w:rPr>
          <w:rFonts w:ascii="Times New Roman" w:hAnsi="Times New Roman"/>
          <w:sz w:val="24"/>
        </w:rPr>
        <w:t>采购活动，提供的货物全部由符合政策要求的中小企业制造。相关企业（含联合体中的中小企业、签订分包意向协议的中小企业）的具体情况如下：</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1</w:t>
      </w:r>
      <w:r w:rsidRPr="004E4061">
        <w:rPr>
          <w:rFonts w:ascii="Times New Roman" w:hAnsi="Times New Roman"/>
          <w:sz w:val="24"/>
        </w:rPr>
        <w:t>、</w:t>
      </w:r>
      <w:r w:rsidRPr="004E4061">
        <w:rPr>
          <w:rFonts w:ascii="Times New Roman" w:hAnsi="Times New Roman"/>
          <w:i/>
          <w:sz w:val="24"/>
          <w:u w:val="single"/>
        </w:rPr>
        <w:t>（标的名称）</w:t>
      </w:r>
      <w:r w:rsidRPr="004E4061">
        <w:rPr>
          <w:rFonts w:ascii="Times New Roman" w:hAnsi="Times New Roman"/>
          <w:sz w:val="24"/>
        </w:rPr>
        <w:t>，属于</w:t>
      </w:r>
      <w:r w:rsidRPr="004E4061">
        <w:rPr>
          <w:rFonts w:ascii="Times New Roman" w:hAnsi="Times New Roman"/>
          <w:i/>
          <w:sz w:val="24"/>
          <w:u w:val="single"/>
        </w:rPr>
        <w:t>（采购文件中明确的所属行业）</w:t>
      </w:r>
      <w:r w:rsidRPr="004E4061">
        <w:rPr>
          <w:rFonts w:ascii="Times New Roman" w:hAnsi="Times New Roman"/>
          <w:sz w:val="24"/>
        </w:rPr>
        <w:t>行业；制造商为</w:t>
      </w:r>
      <w:r w:rsidRPr="004E4061">
        <w:rPr>
          <w:rFonts w:ascii="Times New Roman" w:hAnsi="Times New Roman"/>
          <w:i/>
          <w:sz w:val="24"/>
          <w:u w:val="single"/>
        </w:rPr>
        <w:t>（企业名称）</w:t>
      </w:r>
      <w:r w:rsidRPr="004E4061">
        <w:rPr>
          <w:rFonts w:ascii="Times New Roman" w:hAnsi="Times New Roman"/>
          <w:sz w:val="24"/>
        </w:rPr>
        <w:t>，从业人员</w:t>
      </w:r>
      <w:r w:rsidRPr="004E4061">
        <w:rPr>
          <w:rFonts w:ascii="Times New Roman" w:hAnsi="Times New Roman"/>
          <w:sz w:val="24"/>
          <w:u w:val="single"/>
        </w:rPr>
        <w:t xml:space="preserve">    </w:t>
      </w:r>
      <w:r w:rsidRPr="004E4061">
        <w:rPr>
          <w:rFonts w:ascii="Times New Roman" w:hAnsi="Times New Roman"/>
          <w:sz w:val="24"/>
        </w:rPr>
        <w:t>人，营业收入为</w:t>
      </w:r>
      <w:r w:rsidRPr="004E4061">
        <w:rPr>
          <w:rFonts w:ascii="Times New Roman" w:hAnsi="Times New Roman"/>
          <w:sz w:val="24"/>
          <w:u w:val="single"/>
        </w:rPr>
        <w:t xml:space="preserve">     </w:t>
      </w:r>
      <w:r w:rsidRPr="004E4061">
        <w:rPr>
          <w:rFonts w:ascii="Times New Roman" w:hAnsi="Times New Roman"/>
          <w:sz w:val="24"/>
        </w:rPr>
        <w:t>万元，资产总额为</w:t>
      </w:r>
      <w:r w:rsidRPr="004E4061">
        <w:rPr>
          <w:rFonts w:ascii="Times New Roman" w:hAnsi="Times New Roman"/>
          <w:sz w:val="24"/>
          <w:u w:val="single"/>
        </w:rPr>
        <w:t xml:space="preserve">     </w:t>
      </w:r>
      <w:r w:rsidRPr="004E4061">
        <w:rPr>
          <w:rFonts w:ascii="Times New Roman" w:hAnsi="Times New Roman"/>
          <w:sz w:val="24"/>
        </w:rPr>
        <w:t>万元</w:t>
      </w:r>
      <w:r w:rsidRPr="004E4061">
        <w:rPr>
          <w:rFonts w:ascii="Times New Roman" w:hAnsi="Times New Roman"/>
          <w:sz w:val="24"/>
          <w:vertAlign w:val="superscript"/>
        </w:rPr>
        <w:t>1</w:t>
      </w:r>
      <w:r w:rsidRPr="004E4061">
        <w:rPr>
          <w:rFonts w:ascii="Times New Roman" w:hAnsi="Times New Roman"/>
          <w:sz w:val="24"/>
        </w:rPr>
        <w:t>，属于</w:t>
      </w:r>
      <w:r w:rsidRPr="004E4061">
        <w:rPr>
          <w:rFonts w:ascii="Times New Roman" w:hAnsi="Times New Roman"/>
          <w:i/>
          <w:sz w:val="24"/>
          <w:u w:val="single"/>
        </w:rPr>
        <w:t>（中型企业、小型企业、微型企业）</w:t>
      </w:r>
      <w:r w:rsidRPr="004E4061">
        <w:rPr>
          <w:rFonts w:ascii="Times New Roman" w:hAnsi="Times New Roman"/>
          <w:sz w:val="24"/>
        </w:rPr>
        <w:t>；</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2</w:t>
      </w:r>
      <w:r w:rsidRPr="004E4061">
        <w:rPr>
          <w:rFonts w:ascii="Times New Roman" w:hAnsi="Times New Roman"/>
          <w:sz w:val="24"/>
        </w:rPr>
        <w:t>、</w:t>
      </w:r>
      <w:r w:rsidRPr="004E4061">
        <w:rPr>
          <w:rFonts w:ascii="Times New Roman" w:hAnsi="Times New Roman"/>
          <w:i/>
          <w:sz w:val="24"/>
          <w:u w:val="single"/>
        </w:rPr>
        <w:t>（标的名称）</w:t>
      </w:r>
      <w:r w:rsidRPr="004E4061">
        <w:rPr>
          <w:rFonts w:ascii="Times New Roman" w:hAnsi="Times New Roman"/>
          <w:sz w:val="24"/>
        </w:rPr>
        <w:t>，属于</w:t>
      </w:r>
      <w:r w:rsidRPr="004E4061">
        <w:rPr>
          <w:rFonts w:ascii="Times New Roman" w:hAnsi="Times New Roman"/>
          <w:i/>
          <w:sz w:val="24"/>
          <w:u w:val="single"/>
        </w:rPr>
        <w:t>（采购文件中明确的所属行业）</w:t>
      </w:r>
      <w:r w:rsidRPr="004E4061">
        <w:rPr>
          <w:rFonts w:ascii="Times New Roman" w:hAnsi="Times New Roman"/>
          <w:sz w:val="24"/>
        </w:rPr>
        <w:t>行业；制造商为</w:t>
      </w:r>
      <w:r w:rsidRPr="004E4061">
        <w:rPr>
          <w:rFonts w:ascii="Times New Roman" w:hAnsi="Times New Roman"/>
          <w:i/>
          <w:sz w:val="24"/>
          <w:u w:val="single"/>
        </w:rPr>
        <w:t>（企业名称）</w:t>
      </w:r>
      <w:r w:rsidRPr="004E4061">
        <w:rPr>
          <w:rFonts w:ascii="Times New Roman" w:hAnsi="Times New Roman"/>
          <w:sz w:val="24"/>
        </w:rPr>
        <w:t>，从业人员</w:t>
      </w:r>
      <w:r w:rsidRPr="004E4061">
        <w:rPr>
          <w:rFonts w:ascii="Times New Roman" w:hAnsi="Times New Roman"/>
          <w:sz w:val="24"/>
          <w:u w:val="single"/>
        </w:rPr>
        <w:t xml:space="preserve">    </w:t>
      </w:r>
      <w:r w:rsidRPr="004E4061">
        <w:rPr>
          <w:rFonts w:ascii="Times New Roman" w:hAnsi="Times New Roman"/>
          <w:sz w:val="24"/>
        </w:rPr>
        <w:t>人，营业收入为</w:t>
      </w:r>
      <w:r w:rsidRPr="004E4061">
        <w:rPr>
          <w:rFonts w:ascii="Times New Roman" w:hAnsi="Times New Roman"/>
          <w:sz w:val="24"/>
          <w:u w:val="single"/>
        </w:rPr>
        <w:t xml:space="preserve">     </w:t>
      </w:r>
      <w:r w:rsidRPr="004E4061">
        <w:rPr>
          <w:rFonts w:ascii="Times New Roman" w:hAnsi="Times New Roman"/>
          <w:sz w:val="24"/>
        </w:rPr>
        <w:t>万元，资产总额为</w:t>
      </w:r>
      <w:r w:rsidRPr="004E4061">
        <w:rPr>
          <w:rFonts w:ascii="Times New Roman" w:hAnsi="Times New Roman"/>
          <w:sz w:val="24"/>
          <w:u w:val="single"/>
        </w:rPr>
        <w:t xml:space="preserve">     </w:t>
      </w:r>
      <w:r w:rsidRPr="004E4061">
        <w:rPr>
          <w:rFonts w:ascii="Times New Roman" w:hAnsi="Times New Roman"/>
          <w:sz w:val="24"/>
        </w:rPr>
        <w:t>万元</w:t>
      </w:r>
      <w:r w:rsidRPr="004E4061">
        <w:rPr>
          <w:rFonts w:ascii="Times New Roman" w:hAnsi="Times New Roman"/>
          <w:sz w:val="24"/>
          <w:vertAlign w:val="superscript"/>
        </w:rPr>
        <w:t>1</w:t>
      </w:r>
      <w:r w:rsidRPr="004E4061">
        <w:rPr>
          <w:rFonts w:ascii="Times New Roman" w:hAnsi="Times New Roman"/>
          <w:sz w:val="24"/>
        </w:rPr>
        <w:t>，属于</w:t>
      </w:r>
      <w:r w:rsidRPr="004E4061">
        <w:rPr>
          <w:rFonts w:ascii="Times New Roman" w:hAnsi="Times New Roman"/>
          <w:i/>
          <w:sz w:val="24"/>
          <w:u w:val="single"/>
        </w:rPr>
        <w:t>（中型企业、小型企业、微型企业）</w:t>
      </w:r>
      <w:r w:rsidRPr="004E4061">
        <w:rPr>
          <w:rFonts w:ascii="Times New Roman" w:hAnsi="Times New Roman"/>
          <w:sz w:val="24"/>
        </w:rPr>
        <w:t>；</w:t>
      </w:r>
    </w:p>
    <w:p w:rsidR="00FC0314" w:rsidRPr="004E4061" w:rsidRDefault="006F7719">
      <w:pPr>
        <w:spacing w:line="360" w:lineRule="auto"/>
        <w:rPr>
          <w:rFonts w:ascii="Times New Roman" w:hAnsi="Times New Roman"/>
          <w:sz w:val="24"/>
        </w:rPr>
      </w:pPr>
      <w:r w:rsidRPr="004E4061">
        <w:rPr>
          <w:rFonts w:ascii="Times New Roman" w:hAnsi="Times New Roman"/>
          <w:sz w:val="24"/>
        </w:rPr>
        <w:t>……</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以上企业，不属于大企业的分支机构，不存在控股股东为大企业的情形，也不存在与大企业的负责人为同一人的情形。</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本企业对上述声明内容的真实性负责。如有虚假，将依法承担相应责任。</w:t>
      </w:r>
    </w:p>
    <w:p w:rsidR="00FC0314" w:rsidRPr="004E4061" w:rsidRDefault="00FC0314">
      <w:pPr>
        <w:spacing w:line="360" w:lineRule="auto"/>
        <w:rPr>
          <w:rFonts w:ascii="Times New Roman" w:hAnsi="Times New Roman"/>
          <w:sz w:val="24"/>
        </w:rPr>
      </w:pPr>
    </w:p>
    <w:p w:rsidR="00FC0314" w:rsidRPr="004E4061" w:rsidRDefault="006F7719">
      <w:pPr>
        <w:spacing w:line="360" w:lineRule="auto"/>
        <w:ind w:leftChars="2565" w:left="5386"/>
        <w:rPr>
          <w:rFonts w:ascii="Times New Roman" w:hAnsi="Times New Roman"/>
          <w:sz w:val="24"/>
        </w:rPr>
      </w:pPr>
      <w:r w:rsidRPr="004E4061">
        <w:rPr>
          <w:rFonts w:ascii="Times New Roman" w:hAnsi="Times New Roman"/>
          <w:sz w:val="24"/>
        </w:rPr>
        <w:t>企业名称（盖章）：</w:t>
      </w:r>
    </w:p>
    <w:p w:rsidR="00FC0314" w:rsidRPr="004E4061" w:rsidRDefault="006F7719">
      <w:pPr>
        <w:spacing w:line="360" w:lineRule="auto"/>
        <w:ind w:leftChars="2565" w:left="5386"/>
        <w:rPr>
          <w:rFonts w:ascii="Times New Roman" w:hAnsi="Times New Roman"/>
          <w:sz w:val="24"/>
        </w:rPr>
      </w:pPr>
      <w:r w:rsidRPr="004E4061">
        <w:rPr>
          <w:rFonts w:ascii="Times New Roman" w:hAnsi="Times New Roman"/>
          <w:sz w:val="24"/>
        </w:rPr>
        <w:t>日期：</w:t>
      </w:r>
    </w:p>
    <w:p w:rsidR="00FC0314" w:rsidRPr="004E4061" w:rsidRDefault="00FC0314">
      <w:pPr>
        <w:spacing w:line="360" w:lineRule="auto"/>
        <w:ind w:firstLineChars="198" w:firstLine="475"/>
        <w:jc w:val="right"/>
        <w:rPr>
          <w:rFonts w:ascii="Times New Roman" w:hAnsi="Times New Roman"/>
          <w:sz w:val="24"/>
        </w:rPr>
      </w:pPr>
    </w:p>
    <w:p w:rsidR="00FC0314" w:rsidRPr="004E4061" w:rsidRDefault="00FC0314">
      <w:pPr>
        <w:spacing w:line="360" w:lineRule="auto"/>
        <w:ind w:left="964" w:hangingChars="400" w:hanging="964"/>
        <w:jc w:val="left"/>
        <w:rPr>
          <w:rFonts w:ascii="Times New Roman" w:hAnsi="Times New Roman"/>
          <w:b/>
          <w:sz w:val="24"/>
        </w:rPr>
      </w:pPr>
    </w:p>
    <w:p w:rsidR="00FC0314" w:rsidRPr="004E4061" w:rsidRDefault="00FC0314">
      <w:pPr>
        <w:spacing w:line="360" w:lineRule="auto"/>
        <w:ind w:left="964" w:hangingChars="400" w:hanging="964"/>
        <w:jc w:val="left"/>
        <w:rPr>
          <w:rFonts w:ascii="Times New Roman" w:hAnsi="Times New Roman"/>
          <w:b/>
          <w:sz w:val="24"/>
        </w:rPr>
      </w:pPr>
    </w:p>
    <w:p w:rsidR="00FC0314" w:rsidRPr="004E4061" w:rsidRDefault="00FC0314">
      <w:pPr>
        <w:spacing w:line="360" w:lineRule="auto"/>
        <w:ind w:left="964" w:hangingChars="400" w:hanging="964"/>
        <w:jc w:val="left"/>
        <w:rPr>
          <w:rFonts w:ascii="Times New Roman" w:hAnsi="Times New Roman"/>
          <w:b/>
          <w:sz w:val="24"/>
        </w:rPr>
      </w:pPr>
    </w:p>
    <w:p w:rsidR="00FC0314" w:rsidRPr="004E4061" w:rsidRDefault="00FC0314">
      <w:pPr>
        <w:spacing w:line="360" w:lineRule="auto"/>
        <w:ind w:left="964" w:hangingChars="400" w:hanging="964"/>
        <w:jc w:val="left"/>
        <w:rPr>
          <w:rFonts w:ascii="Times New Roman" w:hAnsi="Times New Roman"/>
          <w:b/>
          <w:sz w:val="24"/>
        </w:rPr>
      </w:pPr>
    </w:p>
    <w:p w:rsidR="00FC0314" w:rsidRPr="004E4061" w:rsidRDefault="00FC0314">
      <w:pPr>
        <w:spacing w:line="360" w:lineRule="auto"/>
        <w:ind w:left="964" w:hangingChars="400" w:hanging="964"/>
        <w:jc w:val="left"/>
        <w:rPr>
          <w:rFonts w:ascii="Times New Roman" w:hAnsi="Times New Roman"/>
          <w:b/>
          <w:sz w:val="24"/>
        </w:rPr>
      </w:pPr>
    </w:p>
    <w:p w:rsidR="00FC0314" w:rsidRPr="004E4061" w:rsidRDefault="00FC0314">
      <w:pPr>
        <w:spacing w:line="360" w:lineRule="auto"/>
        <w:ind w:left="964" w:hangingChars="400" w:hanging="964"/>
        <w:jc w:val="left"/>
        <w:rPr>
          <w:rFonts w:ascii="Times New Roman" w:hAnsi="Times New Roman"/>
          <w:b/>
          <w:sz w:val="24"/>
        </w:rPr>
      </w:pPr>
    </w:p>
    <w:p w:rsidR="00FC0314" w:rsidRPr="004E4061" w:rsidRDefault="00FC0314">
      <w:pPr>
        <w:spacing w:line="360" w:lineRule="auto"/>
        <w:ind w:left="964" w:hangingChars="400" w:hanging="964"/>
        <w:jc w:val="left"/>
        <w:rPr>
          <w:rFonts w:ascii="Times New Roman" w:hAnsi="Times New Roman"/>
          <w:b/>
          <w:sz w:val="24"/>
        </w:rPr>
      </w:pPr>
    </w:p>
    <w:p w:rsidR="00FC0314" w:rsidRPr="004E4061" w:rsidRDefault="006F7719">
      <w:pPr>
        <w:spacing w:line="360" w:lineRule="auto"/>
        <w:ind w:left="964" w:hangingChars="400" w:hanging="964"/>
        <w:jc w:val="left"/>
        <w:rPr>
          <w:rFonts w:ascii="Times New Roman" w:hAnsi="Times New Roman"/>
          <w:b/>
          <w:sz w:val="24"/>
        </w:rPr>
      </w:pPr>
      <w:r w:rsidRPr="004E4061">
        <w:rPr>
          <w:rFonts w:ascii="Times New Roman" w:hAnsi="Times New Roman"/>
          <w:b/>
          <w:noProof/>
          <w:sz w:val="24"/>
        </w:rPr>
        <mc:AlternateContent>
          <mc:Choice Requires="wps">
            <w:drawing>
              <wp:anchor distT="0" distB="0" distL="114300" distR="114300" simplePos="0" relativeHeight="251659264" behindDoc="0" locked="0" layoutInCell="1" allowOverlap="1" wp14:anchorId="75C5E11D" wp14:editId="4359FAC3">
                <wp:simplePos x="0" y="0"/>
                <wp:positionH relativeFrom="column">
                  <wp:posOffset>-1270</wp:posOffset>
                </wp:positionH>
                <wp:positionV relativeFrom="paragraph">
                  <wp:posOffset>237490</wp:posOffset>
                </wp:positionV>
                <wp:extent cx="60579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18.7pt;height:0pt;width:477pt;z-index:251659264;mso-width-relative:page;mso-height-relative:page;" filled="f" stroked="t" coordsize="21600,21600" o:gfxdata="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fbyzdgAAAAHAQAADwAAAAAAAAABACAAAAAiAAAAZHJzL2Rvd25yZXYu&#10;eG1sUEsBAhQAFAAAAAgAh07iQLRyjZr7AQAA4QMAAA4AAAAAAAAAAQAgAAAAJwEAAGRycy9lMm9E&#10;b2MueG1sUEsFBgAAAAAGAAYAWQEAAJQFAAAAAA==&#10;">
                <v:fill on="f" focussize="0,0"/>
                <v:stroke color="#4A7EBB" joinstyle="round"/>
                <v:imagedata o:title=""/>
                <o:lock v:ext="edit" aspectratio="f"/>
              </v:line>
            </w:pict>
          </mc:Fallback>
        </mc:AlternateContent>
      </w:r>
    </w:p>
    <w:p w:rsidR="00FC0314" w:rsidRPr="004E4061" w:rsidRDefault="006F7719">
      <w:pPr>
        <w:spacing w:line="360" w:lineRule="auto"/>
        <w:ind w:left="540" w:hangingChars="300" w:hanging="540"/>
        <w:jc w:val="left"/>
        <w:rPr>
          <w:rFonts w:ascii="Times New Roman" w:hAnsi="Times New Roman"/>
          <w:sz w:val="18"/>
          <w:szCs w:val="18"/>
        </w:rPr>
      </w:pPr>
      <w:r w:rsidRPr="004E4061">
        <w:rPr>
          <w:rFonts w:ascii="Times New Roman" w:hAnsi="Times New Roman"/>
          <w:sz w:val="18"/>
          <w:szCs w:val="18"/>
        </w:rPr>
        <w:t>1</w:t>
      </w:r>
      <w:r w:rsidRPr="004E4061">
        <w:rPr>
          <w:rFonts w:ascii="Times New Roman" w:hAnsi="Times New Roman"/>
          <w:sz w:val="18"/>
          <w:szCs w:val="18"/>
        </w:rPr>
        <w:t>、从业人员、营业收入、资产总额填报上一年度数据，无上</w:t>
      </w:r>
      <w:proofErr w:type="gramStart"/>
      <w:r w:rsidRPr="004E4061">
        <w:rPr>
          <w:rFonts w:ascii="Times New Roman" w:hAnsi="Times New Roman"/>
          <w:sz w:val="18"/>
          <w:szCs w:val="18"/>
        </w:rPr>
        <w:t>一</w:t>
      </w:r>
      <w:proofErr w:type="gramEnd"/>
      <w:r w:rsidRPr="004E4061">
        <w:rPr>
          <w:rFonts w:ascii="Times New Roman" w:hAnsi="Times New Roman"/>
          <w:sz w:val="18"/>
          <w:szCs w:val="18"/>
        </w:rPr>
        <w:t>年度数据的新成立企业可不填报。</w:t>
      </w:r>
    </w:p>
    <w:p w:rsidR="00FC0314" w:rsidRPr="004E4061" w:rsidRDefault="006F7719">
      <w:pPr>
        <w:rPr>
          <w:rFonts w:ascii="Times New Roman" w:hAnsi="Times New Roman"/>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2-7</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七、残疾人福利性单位声明函</w:t>
      </w:r>
    </w:p>
    <w:p w:rsidR="00FC0314" w:rsidRPr="004E4061" w:rsidRDefault="006F7719">
      <w:pPr>
        <w:spacing w:line="360" w:lineRule="auto"/>
        <w:ind w:firstLineChars="200" w:firstLine="504"/>
        <w:rPr>
          <w:rFonts w:ascii="Times New Roman" w:hAnsi="Times New Roman"/>
          <w:spacing w:val="6"/>
          <w:sz w:val="24"/>
        </w:rPr>
      </w:pPr>
      <w:r w:rsidRPr="004E4061">
        <w:rPr>
          <w:rFonts w:ascii="Times New Roman" w:hAnsi="Times New Roman"/>
          <w:spacing w:val="6"/>
          <w:sz w:val="24"/>
        </w:rPr>
        <w:t>本单位郑重声明，根据《财政部</w:t>
      </w:r>
      <w:r w:rsidRPr="004E4061">
        <w:rPr>
          <w:rFonts w:ascii="Times New Roman" w:hAnsi="Times New Roman"/>
          <w:spacing w:val="6"/>
          <w:sz w:val="24"/>
        </w:rPr>
        <w:t xml:space="preserve"> </w:t>
      </w:r>
      <w:r w:rsidRPr="004E4061">
        <w:rPr>
          <w:rFonts w:ascii="Times New Roman" w:hAnsi="Times New Roman"/>
          <w:spacing w:val="6"/>
          <w:sz w:val="24"/>
        </w:rPr>
        <w:t>民政部</w:t>
      </w:r>
      <w:r w:rsidRPr="004E4061">
        <w:rPr>
          <w:rFonts w:ascii="Times New Roman" w:hAnsi="Times New Roman"/>
          <w:spacing w:val="6"/>
          <w:sz w:val="24"/>
        </w:rPr>
        <w:t xml:space="preserve"> </w:t>
      </w:r>
      <w:r w:rsidRPr="004E4061">
        <w:rPr>
          <w:rFonts w:ascii="Times New Roman" w:hAnsi="Times New Roman"/>
          <w:spacing w:val="6"/>
          <w:sz w:val="24"/>
        </w:rPr>
        <w:t>中国残疾人联合会关于促进残疾人就业政府采购政策的通知》（财库</w:t>
      </w:r>
      <w:r w:rsidRPr="004E4061">
        <w:rPr>
          <w:rFonts w:ascii="Times New Roman" w:hAnsi="Times New Roman"/>
          <w:sz w:val="24"/>
        </w:rPr>
        <w:t>〔</w:t>
      </w:r>
      <w:r w:rsidRPr="004E4061">
        <w:rPr>
          <w:rFonts w:ascii="Times New Roman" w:hAnsi="Times New Roman"/>
          <w:sz w:val="24"/>
        </w:rPr>
        <w:t>2017</w:t>
      </w:r>
      <w:r w:rsidRPr="004E4061">
        <w:rPr>
          <w:rFonts w:ascii="Times New Roman" w:hAnsi="Times New Roman"/>
          <w:sz w:val="24"/>
        </w:rPr>
        <w:t>〕</w:t>
      </w:r>
      <w:r w:rsidRPr="004E4061">
        <w:rPr>
          <w:rFonts w:ascii="Times New Roman" w:hAnsi="Times New Roman"/>
          <w:sz w:val="24"/>
        </w:rPr>
        <w:t>141</w:t>
      </w:r>
      <w:r w:rsidRPr="004E4061">
        <w:rPr>
          <w:rFonts w:ascii="Times New Roman" w:hAnsi="Times New Roman"/>
          <w:spacing w:val="6"/>
          <w:sz w:val="24"/>
        </w:rPr>
        <w:t>号）的规定，本单位为符合条件的残疾人福利性单位，且本单位参加</w:t>
      </w:r>
      <w:r w:rsidRPr="004E4061">
        <w:rPr>
          <w:rFonts w:ascii="Times New Roman" w:hAnsi="Times New Roman"/>
          <w:spacing w:val="6"/>
          <w:sz w:val="24"/>
        </w:rPr>
        <w:t>______</w:t>
      </w:r>
      <w:r w:rsidRPr="004E4061">
        <w:rPr>
          <w:rFonts w:ascii="Times New Roman" w:hAnsi="Times New Roman"/>
          <w:spacing w:val="6"/>
          <w:sz w:val="24"/>
        </w:rPr>
        <w:t>单位的</w:t>
      </w:r>
      <w:r w:rsidRPr="004E4061">
        <w:rPr>
          <w:rFonts w:ascii="Times New Roman" w:hAnsi="Times New Roman"/>
          <w:spacing w:val="6"/>
          <w:sz w:val="24"/>
        </w:rPr>
        <w:t>______</w:t>
      </w:r>
      <w:r w:rsidRPr="004E4061">
        <w:rPr>
          <w:rFonts w:ascii="Times New Roman" w:hAnsi="Times New Roman"/>
          <w:spacing w:val="6"/>
          <w:sz w:val="24"/>
        </w:rPr>
        <w:t>项目采购活动提供本单位制造的货物（由本单位承担工程</w:t>
      </w:r>
      <w:r w:rsidRPr="004E4061">
        <w:rPr>
          <w:rFonts w:ascii="Times New Roman" w:hAnsi="Times New Roman"/>
          <w:spacing w:val="6"/>
          <w:sz w:val="24"/>
        </w:rPr>
        <w:t>/</w:t>
      </w:r>
      <w:r w:rsidRPr="004E4061">
        <w:rPr>
          <w:rFonts w:ascii="Times New Roman" w:hAnsi="Times New Roman"/>
          <w:spacing w:val="6"/>
          <w:sz w:val="24"/>
        </w:rPr>
        <w:t>提供服务），或者提供其他残疾人福利性单位制造的货物（不包括使用非残疾人福利性单位注册商标的货物）。</w:t>
      </w:r>
    </w:p>
    <w:p w:rsidR="00FC0314" w:rsidRPr="004E4061" w:rsidRDefault="006F7719">
      <w:pPr>
        <w:spacing w:line="360" w:lineRule="auto"/>
        <w:ind w:firstLineChars="200" w:firstLine="504"/>
        <w:rPr>
          <w:rFonts w:ascii="Times New Roman" w:hAnsi="Times New Roman"/>
          <w:kern w:val="0"/>
          <w:sz w:val="24"/>
        </w:rPr>
      </w:pPr>
      <w:r w:rsidRPr="004E4061">
        <w:rPr>
          <w:rFonts w:ascii="Times New Roman" w:hAnsi="Times New Roman"/>
          <w:spacing w:val="6"/>
          <w:sz w:val="24"/>
        </w:rPr>
        <w:t>本单位对上述声明的真实性负责。如有虚假，将依法承担相应责任。</w:t>
      </w:r>
    </w:p>
    <w:p w:rsidR="00FC0314" w:rsidRPr="004E4061" w:rsidRDefault="00FC0314">
      <w:pPr>
        <w:spacing w:line="400" w:lineRule="exact"/>
        <w:jc w:val="left"/>
        <w:rPr>
          <w:rFonts w:ascii="Times New Roman" w:hAnsi="Times New Roman"/>
          <w:kern w:val="0"/>
          <w:sz w:val="24"/>
        </w:rPr>
      </w:pPr>
    </w:p>
    <w:p w:rsidR="00FC0314" w:rsidRPr="004E4061" w:rsidRDefault="00FC0314">
      <w:pPr>
        <w:spacing w:line="400" w:lineRule="exact"/>
        <w:jc w:val="left"/>
        <w:rPr>
          <w:rFonts w:ascii="Times New Roman" w:hAnsi="Times New Roman"/>
          <w:kern w:val="0"/>
          <w:sz w:val="24"/>
        </w:rPr>
      </w:pPr>
    </w:p>
    <w:p w:rsidR="00FC0314" w:rsidRPr="004E4061" w:rsidRDefault="00FC0314">
      <w:pPr>
        <w:spacing w:line="400" w:lineRule="exact"/>
        <w:jc w:val="left"/>
        <w:rPr>
          <w:rFonts w:ascii="Times New Roman" w:hAnsi="Times New Roman"/>
          <w:kern w:val="0"/>
          <w:sz w:val="24"/>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供应商名称</w:t>
      </w:r>
      <w:r w:rsidRPr="004E4061">
        <w:rPr>
          <w:rFonts w:ascii="Times New Roman" w:hAnsi="Times New Roman"/>
          <w:b/>
          <w:bCs/>
          <w:sz w:val="24"/>
        </w:rPr>
        <w:t>（加盖单位公章）</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jc w:val="left"/>
        <w:rPr>
          <w:rFonts w:ascii="Times New Roman" w:hAnsi="Times New Roman"/>
          <w:sz w:val="24"/>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FC0314">
      <w:pPr>
        <w:jc w:val="left"/>
        <w:rPr>
          <w:rFonts w:ascii="Times New Roman" w:hAnsi="Times New Roman"/>
          <w:sz w:val="24"/>
        </w:rPr>
      </w:pPr>
    </w:p>
    <w:p w:rsidR="00FC0314" w:rsidRPr="004E4061" w:rsidRDefault="00FC0314">
      <w:pPr>
        <w:jc w:val="left"/>
        <w:rPr>
          <w:rFonts w:ascii="Times New Roman" w:hAnsi="Times New Roman"/>
          <w:sz w:val="24"/>
        </w:rPr>
      </w:pPr>
    </w:p>
    <w:p w:rsidR="00FC0314" w:rsidRPr="004E4061" w:rsidRDefault="006F7719">
      <w:pPr>
        <w:spacing w:line="360" w:lineRule="auto"/>
        <w:rPr>
          <w:rFonts w:ascii="Times New Roman" w:hAnsi="Times New Roman"/>
          <w:b/>
          <w:sz w:val="24"/>
        </w:rPr>
      </w:pPr>
      <w:bookmarkStart w:id="93" w:name="_Toc436410128"/>
      <w:bookmarkStart w:id="94" w:name="_Toc436404119"/>
      <w:bookmarkStart w:id="95" w:name="_Toc428777949"/>
      <w:bookmarkStart w:id="96" w:name="_Toc436820889"/>
      <w:bookmarkStart w:id="97" w:name="_Toc427141347"/>
      <w:bookmarkStart w:id="98" w:name="_Toc436385991"/>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2-8</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八、监狱企业声明函</w:t>
      </w:r>
    </w:p>
    <w:p w:rsidR="00FC0314" w:rsidRPr="004E4061" w:rsidRDefault="00FC0314">
      <w:pPr>
        <w:spacing w:line="360" w:lineRule="auto"/>
        <w:rPr>
          <w:rFonts w:ascii="Times New Roman" w:hAnsi="Times New Roman"/>
          <w:b/>
          <w:spacing w:val="6"/>
          <w:sz w:val="28"/>
          <w:szCs w:val="28"/>
        </w:rPr>
      </w:pPr>
    </w:p>
    <w:p w:rsidR="00FC0314" w:rsidRPr="004E4061" w:rsidRDefault="006F7719">
      <w:pPr>
        <w:spacing w:line="360" w:lineRule="auto"/>
        <w:ind w:firstLineChars="200" w:firstLine="504"/>
        <w:rPr>
          <w:rFonts w:ascii="Times New Roman" w:hAnsi="Times New Roman"/>
          <w:spacing w:val="6"/>
          <w:sz w:val="24"/>
        </w:rPr>
      </w:pPr>
      <w:r w:rsidRPr="004E4061">
        <w:rPr>
          <w:rFonts w:ascii="Times New Roman" w:hAnsi="Times New Roman"/>
          <w:spacing w:val="6"/>
          <w:sz w:val="24"/>
        </w:rPr>
        <w:t>本单位郑重声明，根据《财政部</w:t>
      </w:r>
      <w:r w:rsidRPr="004E4061">
        <w:rPr>
          <w:rFonts w:ascii="Times New Roman" w:hAnsi="Times New Roman"/>
          <w:spacing w:val="6"/>
          <w:sz w:val="24"/>
        </w:rPr>
        <w:t xml:space="preserve"> </w:t>
      </w:r>
      <w:r w:rsidRPr="004E4061">
        <w:rPr>
          <w:rFonts w:ascii="Times New Roman" w:hAnsi="Times New Roman"/>
          <w:spacing w:val="6"/>
          <w:sz w:val="24"/>
        </w:rPr>
        <w:t>司法部关于政府采购支持监狱企业发展有关问题的通知》（财库</w:t>
      </w:r>
      <w:r w:rsidRPr="004E4061">
        <w:rPr>
          <w:rFonts w:ascii="Times New Roman" w:hAnsi="Times New Roman"/>
          <w:sz w:val="24"/>
        </w:rPr>
        <w:t>〔</w:t>
      </w:r>
      <w:r w:rsidRPr="004E4061">
        <w:rPr>
          <w:rFonts w:ascii="Times New Roman" w:hAnsi="Times New Roman"/>
          <w:sz w:val="24"/>
        </w:rPr>
        <w:t>2014</w:t>
      </w:r>
      <w:r w:rsidRPr="004E4061">
        <w:rPr>
          <w:rFonts w:ascii="Times New Roman" w:hAnsi="Times New Roman"/>
          <w:sz w:val="24"/>
        </w:rPr>
        <w:t>〕</w:t>
      </w:r>
      <w:r w:rsidRPr="004E4061">
        <w:rPr>
          <w:rFonts w:ascii="Times New Roman" w:hAnsi="Times New Roman"/>
          <w:sz w:val="24"/>
        </w:rPr>
        <w:t>68</w:t>
      </w:r>
      <w:r w:rsidRPr="004E4061">
        <w:rPr>
          <w:rFonts w:ascii="Times New Roman" w:hAnsi="Times New Roman"/>
          <w:spacing w:val="6"/>
          <w:sz w:val="24"/>
        </w:rPr>
        <w:t>号）的规定，本单位为符合条件的监狱企业，且本单位参加</w:t>
      </w:r>
      <w:r w:rsidRPr="004E4061">
        <w:rPr>
          <w:rFonts w:ascii="Times New Roman" w:hAnsi="Times New Roman"/>
          <w:spacing w:val="6"/>
          <w:sz w:val="24"/>
        </w:rPr>
        <w:t>______</w:t>
      </w:r>
      <w:r w:rsidRPr="004E4061">
        <w:rPr>
          <w:rFonts w:ascii="Times New Roman" w:hAnsi="Times New Roman"/>
          <w:spacing w:val="6"/>
          <w:sz w:val="24"/>
        </w:rPr>
        <w:t>单位的</w:t>
      </w:r>
      <w:r w:rsidRPr="004E4061">
        <w:rPr>
          <w:rFonts w:ascii="Times New Roman" w:hAnsi="Times New Roman"/>
          <w:spacing w:val="6"/>
          <w:sz w:val="24"/>
        </w:rPr>
        <w:t>______</w:t>
      </w:r>
      <w:r w:rsidRPr="004E4061">
        <w:rPr>
          <w:rFonts w:ascii="Times New Roman" w:hAnsi="Times New Roman"/>
          <w:spacing w:val="6"/>
          <w:sz w:val="24"/>
        </w:rPr>
        <w:t>项目采购活动提供本单位制造的货物（由本单位承担工程</w:t>
      </w:r>
      <w:r w:rsidRPr="004E4061">
        <w:rPr>
          <w:rFonts w:ascii="Times New Roman" w:hAnsi="Times New Roman"/>
          <w:spacing w:val="6"/>
          <w:sz w:val="24"/>
        </w:rPr>
        <w:t>/</w:t>
      </w:r>
      <w:r w:rsidRPr="004E4061">
        <w:rPr>
          <w:rFonts w:ascii="Times New Roman" w:hAnsi="Times New Roman"/>
          <w:spacing w:val="6"/>
          <w:sz w:val="24"/>
        </w:rPr>
        <w:t>提供服务），或者提供其他监狱企业制造的货物（不包括使用非监狱企业</w:t>
      </w:r>
      <w:proofErr w:type="gramStart"/>
      <w:r w:rsidRPr="004E4061">
        <w:rPr>
          <w:rFonts w:ascii="Times New Roman" w:hAnsi="Times New Roman"/>
          <w:spacing w:val="6"/>
          <w:sz w:val="24"/>
        </w:rPr>
        <w:t>册</w:t>
      </w:r>
      <w:proofErr w:type="gramEnd"/>
      <w:r w:rsidRPr="004E4061">
        <w:rPr>
          <w:rFonts w:ascii="Times New Roman" w:hAnsi="Times New Roman"/>
          <w:spacing w:val="6"/>
          <w:sz w:val="24"/>
        </w:rPr>
        <w:t>商标的货物）。</w:t>
      </w:r>
    </w:p>
    <w:p w:rsidR="00FC0314" w:rsidRPr="004E4061" w:rsidRDefault="006F7719">
      <w:pPr>
        <w:spacing w:line="360" w:lineRule="auto"/>
        <w:ind w:firstLineChars="200" w:firstLine="504"/>
        <w:rPr>
          <w:rFonts w:ascii="Times New Roman" w:hAnsi="Times New Roman"/>
          <w:spacing w:val="6"/>
          <w:sz w:val="24"/>
        </w:rPr>
      </w:pPr>
      <w:r w:rsidRPr="004E4061">
        <w:rPr>
          <w:rFonts w:ascii="Times New Roman" w:hAnsi="Times New Roman"/>
          <w:spacing w:val="6"/>
          <w:sz w:val="24"/>
        </w:rPr>
        <w:t>本单位对上述声明的真实性负责。如有虚假，将依法承担相应责任。</w:t>
      </w:r>
    </w:p>
    <w:p w:rsidR="00FC0314" w:rsidRPr="004E4061" w:rsidRDefault="00FC0314">
      <w:pPr>
        <w:spacing w:line="360" w:lineRule="auto"/>
        <w:ind w:firstLineChars="200" w:firstLine="584"/>
        <w:rPr>
          <w:rFonts w:ascii="Times New Roman" w:hAnsi="Times New Roman"/>
          <w:spacing w:val="6"/>
          <w:sz w:val="28"/>
          <w:szCs w:val="28"/>
        </w:rPr>
      </w:pPr>
    </w:p>
    <w:p w:rsidR="00FC0314" w:rsidRPr="004E4061" w:rsidRDefault="00FC0314">
      <w:pPr>
        <w:spacing w:line="360" w:lineRule="auto"/>
        <w:ind w:firstLineChars="200" w:firstLine="584"/>
        <w:rPr>
          <w:rFonts w:ascii="Times New Roman" w:hAnsi="Times New Roman"/>
          <w:spacing w:val="6"/>
          <w:sz w:val="28"/>
          <w:szCs w:val="28"/>
        </w:rPr>
      </w:pPr>
    </w:p>
    <w:p w:rsidR="00FC0314" w:rsidRPr="004E4061" w:rsidRDefault="006F7719">
      <w:pPr>
        <w:tabs>
          <w:tab w:val="left" w:pos="4860"/>
        </w:tabs>
        <w:spacing w:line="360" w:lineRule="auto"/>
        <w:ind w:firstLineChars="1500" w:firstLine="3780"/>
        <w:rPr>
          <w:rFonts w:ascii="Times New Roman" w:hAnsi="Times New Roman"/>
          <w:spacing w:val="6"/>
          <w:sz w:val="24"/>
          <w:u w:val="single"/>
        </w:rPr>
      </w:pPr>
      <w:r w:rsidRPr="004E4061">
        <w:rPr>
          <w:rFonts w:ascii="Times New Roman" w:hAnsi="Times New Roman"/>
          <w:spacing w:val="6"/>
          <w:sz w:val="24"/>
        </w:rPr>
        <w:t>单位名称（盖章）：</w:t>
      </w:r>
      <w:r w:rsidRPr="004E4061">
        <w:rPr>
          <w:rFonts w:ascii="Times New Roman" w:hAnsi="Times New Roman"/>
          <w:spacing w:val="6"/>
          <w:sz w:val="24"/>
          <w:u w:val="single"/>
        </w:rPr>
        <w:t xml:space="preserve">                           </w:t>
      </w:r>
    </w:p>
    <w:p w:rsidR="00FC0314" w:rsidRPr="004E4061" w:rsidRDefault="006F7719">
      <w:pPr>
        <w:spacing w:line="360" w:lineRule="auto"/>
        <w:ind w:right="-58" w:firstLineChars="1550" w:firstLine="3720"/>
        <w:rPr>
          <w:rFonts w:ascii="Times New Roman" w:hAnsi="Times New Roman"/>
          <w:sz w:val="24"/>
        </w:rPr>
      </w:pPr>
      <w:r w:rsidRPr="004E4061">
        <w:rPr>
          <w:rFonts w:ascii="Times New Roman" w:hAnsi="Times New Roman"/>
          <w:sz w:val="24"/>
        </w:rPr>
        <w:t>日</w:t>
      </w:r>
      <w:r w:rsidRPr="004E4061">
        <w:rPr>
          <w:rFonts w:ascii="Times New Roman" w:hAnsi="Times New Roman"/>
          <w:sz w:val="24"/>
        </w:rPr>
        <w:t xml:space="preserve">            </w:t>
      </w:r>
      <w:r w:rsidRPr="004E4061">
        <w:rPr>
          <w:rFonts w:ascii="Times New Roman" w:hAnsi="Times New Roman"/>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6F7719">
      <w:pPr>
        <w:rPr>
          <w:rFonts w:ascii="Times New Roman" w:hAnsi="Times New Roman"/>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2-9</w:t>
      </w:r>
    </w:p>
    <w:bookmarkEnd w:id="93"/>
    <w:bookmarkEnd w:id="94"/>
    <w:bookmarkEnd w:id="95"/>
    <w:bookmarkEnd w:id="96"/>
    <w:bookmarkEnd w:id="97"/>
    <w:bookmarkEnd w:id="98"/>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九、技术要求应答表</w:t>
      </w:r>
    </w:p>
    <w:p w:rsidR="00FC0314" w:rsidRPr="004E4061" w:rsidRDefault="00FC0314">
      <w:pPr>
        <w:spacing w:line="360" w:lineRule="auto"/>
        <w:rPr>
          <w:rFonts w:ascii="Times New Roman" w:hAnsi="Times New Roman"/>
          <w:bCs/>
          <w:sz w:val="24"/>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项目名称：</w:t>
      </w:r>
      <w:r w:rsidRPr="004E4061">
        <w:rPr>
          <w:rFonts w:ascii="Times New Roman" w:eastAsia="新宋体"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sz w:val="24"/>
        </w:rPr>
        <w:t>项目编号：</w:t>
      </w:r>
      <w:r w:rsidRPr="004E4061">
        <w:rPr>
          <w:rFonts w:ascii="Times New Roman" w:eastAsia="新宋体" w:hAnsi="Times New Roman"/>
          <w:bCs/>
          <w:sz w:val="24"/>
          <w:u w:val="single"/>
        </w:rPr>
        <w:t xml:space="preserve">                                        </w:t>
      </w:r>
      <w:r w:rsidRPr="004E4061">
        <w:rPr>
          <w:rFonts w:ascii="Times New Roman" w:eastAsia="新宋体" w:hAnsi="Times New Roman"/>
          <w:bCs/>
          <w:sz w:val="24"/>
        </w:rPr>
        <w:t xml:space="preserve"> </w:t>
      </w:r>
    </w:p>
    <w:p w:rsidR="00FC0314" w:rsidRPr="004E4061" w:rsidRDefault="006F7719">
      <w:pPr>
        <w:jc w:val="right"/>
        <w:rPr>
          <w:rFonts w:ascii="Times New Roman" w:hAnsi="Times New Roman"/>
        </w:rPr>
      </w:pPr>
      <w:r w:rsidRPr="004E4061">
        <w:rPr>
          <w:rFonts w:ascii="Times New Roman" w:hAnsi="Times New Roman"/>
          <w:bCs/>
          <w:sz w:val="24"/>
        </w:rPr>
        <w:t>第</w:t>
      </w:r>
      <w:r w:rsidRPr="004E4061">
        <w:rPr>
          <w:rFonts w:ascii="Times New Roman" w:eastAsia="新宋体" w:hAnsi="Times New Roman"/>
          <w:bCs/>
          <w:sz w:val="24"/>
          <w:u w:val="single"/>
        </w:rPr>
        <w:t xml:space="preserve">   </w:t>
      </w:r>
      <w:r w:rsidRPr="004E4061">
        <w:rPr>
          <w:rFonts w:ascii="Times New Roman" w:hAnsi="Times New Roman"/>
          <w:bCs/>
          <w:sz w:val="24"/>
        </w:rPr>
        <w:t>包</w:t>
      </w:r>
    </w:p>
    <w:p w:rsidR="00FC0314" w:rsidRPr="004E4061" w:rsidRDefault="00FC0314">
      <w:pPr>
        <w:rPr>
          <w:rFonts w:ascii="Times New Roman"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
        <w:gridCol w:w="3461"/>
        <w:gridCol w:w="3461"/>
        <w:gridCol w:w="1724"/>
      </w:tblGrid>
      <w:tr w:rsidR="004E4061" w:rsidRPr="004E4061">
        <w:trPr>
          <w:trHeight w:val="680"/>
          <w:jc w:val="center"/>
        </w:trPr>
        <w:tc>
          <w:tcPr>
            <w:tcW w:w="983" w:type="dxa"/>
            <w:vAlign w:val="center"/>
          </w:tcPr>
          <w:p w:rsidR="00FC0314" w:rsidRPr="004E4061" w:rsidRDefault="006F7719">
            <w:pPr>
              <w:jc w:val="center"/>
              <w:rPr>
                <w:rFonts w:ascii="Times New Roman" w:hAnsi="Times New Roman"/>
                <w:b/>
                <w:sz w:val="24"/>
              </w:rPr>
            </w:pPr>
            <w:r w:rsidRPr="004E4061">
              <w:rPr>
                <w:rFonts w:ascii="Times New Roman" w:hAnsi="Times New Roman"/>
                <w:b/>
                <w:sz w:val="24"/>
              </w:rPr>
              <w:t>序号</w:t>
            </w:r>
          </w:p>
        </w:tc>
        <w:tc>
          <w:tcPr>
            <w:tcW w:w="3461" w:type="dxa"/>
            <w:vAlign w:val="center"/>
          </w:tcPr>
          <w:p w:rsidR="00FC0314" w:rsidRPr="004E4061" w:rsidRDefault="006F7719">
            <w:pPr>
              <w:jc w:val="center"/>
              <w:rPr>
                <w:rFonts w:ascii="Times New Roman" w:hAnsi="Times New Roman"/>
                <w:b/>
                <w:sz w:val="24"/>
              </w:rPr>
            </w:pPr>
            <w:r w:rsidRPr="004E4061">
              <w:rPr>
                <w:rFonts w:ascii="Times New Roman" w:hAnsi="Times New Roman"/>
                <w:b/>
                <w:sz w:val="24"/>
              </w:rPr>
              <w:t>采购文件要求</w:t>
            </w:r>
          </w:p>
        </w:tc>
        <w:tc>
          <w:tcPr>
            <w:tcW w:w="3461" w:type="dxa"/>
            <w:vAlign w:val="center"/>
          </w:tcPr>
          <w:p w:rsidR="00FC0314" w:rsidRPr="004E4061" w:rsidRDefault="006F7719">
            <w:pPr>
              <w:jc w:val="center"/>
              <w:rPr>
                <w:rFonts w:ascii="Times New Roman" w:hAnsi="Times New Roman"/>
                <w:b/>
                <w:sz w:val="24"/>
              </w:rPr>
            </w:pPr>
            <w:r w:rsidRPr="004E4061">
              <w:rPr>
                <w:rFonts w:ascii="Times New Roman" w:hAnsi="Times New Roman"/>
                <w:b/>
                <w:sz w:val="24"/>
              </w:rPr>
              <w:t>响应文件响应</w:t>
            </w:r>
          </w:p>
        </w:tc>
        <w:tc>
          <w:tcPr>
            <w:tcW w:w="1724" w:type="dxa"/>
            <w:vAlign w:val="center"/>
          </w:tcPr>
          <w:p w:rsidR="00FC0314" w:rsidRPr="004E4061" w:rsidRDefault="006F7719">
            <w:pPr>
              <w:jc w:val="center"/>
              <w:rPr>
                <w:rFonts w:ascii="Times New Roman" w:hAnsi="Times New Roman"/>
                <w:b/>
                <w:sz w:val="24"/>
              </w:rPr>
            </w:pPr>
            <w:r w:rsidRPr="004E4061">
              <w:rPr>
                <w:rFonts w:ascii="Times New Roman" w:hAnsi="Times New Roman"/>
                <w:b/>
                <w:sz w:val="24"/>
              </w:rPr>
              <w:t>响应</w:t>
            </w:r>
            <w:r w:rsidRPr="004E4061">
              <w:rPr>
                <w:rFonts w:ascii="Times New Roman" w:hAnsi="Times New Roman"/>
                <w:b/>
                <w:sz w:val="24"/>
              </w:rPr>
              <w:t>/</w:t>
            </w:r>
            <w:r w:rsidRPr="004E4061">
              <w:rPr>
                <w:rFonts w:ascii="Times New Roman" w:hAnsi="Times New Roman"/>
                <w:b/>
                <w:sz w:val="24"/>
              </w:rPr>
              <w:t>偏离</w:t>
            </w: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FC0314"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bl>
    <w:p w:rsidR="00FC0314" w:rsidRPr="004E4061" w:rsidRDefault="00FC0314">
      <w:pPr>
        <w:rPr>
          <w:rFonts w:ascii="Times New Roman" w:hAnsi="Times New Roman"/>
        </w:rPr>
      </w:pP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注：</w:t>
      </w:r>
      <w:r w:rsidRPr="004E4061">
        <w:rPr>
          <w:rFonts w:ascii="Times New Roman" w:hAnsi="Times New Roman"/>
          <w:sz w:val="24"/>
        </w:rPr>
        <w:t>1</w:t>
      </w:r>
      <w:r w:rsidRPr="004E4061">
        <w:rPr>
          <w:rFonts w:ascii="Times New Roman" w:hAnsi="Times New Roman"/>
          <w:sz w:val="24"/>
        </w:rPr>
        <w:t>、供应商必须把文件第六章的</w:t>
      </w:r>
      <w:r w:rsidRPr="004E4061">
        <w:rPr>
          <w:rFonts w:ascii="Times New Roman" w:hAnsi="Times New Roman" w:hint="eastAsia"/>
          <w:sz w:val="24"/>
        </w:rPr>
        <w:t>“</w:t>
      </w:r>
      <w:r w:rsidRPr="004E4061">
        <w:rPr>
          <w:rFonts w:ascii="Times New Roman" w:hAnsi="Times New Roman"/>
          <w:b/>
          <w:sz w:val="24"/>
        </w:rPr>
        <w:t>技术要求</w:t>
      </w:r>
      <w:r w:rsidRPr="004E4061">
        <w:rPr>
          <w:rFonts w:ascii="Times New Roman" w:hAnsi="Times New Roman" w:hint="eastAsia"/>
          <w:sz w:val="24"/>
        </w:rPr>
        <w:t>”</w:t>
      </w:r>
      <w:r w:rsidRPr="004E4061">
        <w:rPr>
          <w:rFonts w:ascii="Times New Roman" w:hAnsi="Times New Roman"/>
          <w:sz w:val="24"/>
        </w:rPr>
        <w:t>列入此表，未列入的视为负偏离。</w:t>
      </w:r>
    </w:p>
    <w:p w:rsidR="00FC0314" w:rsidRDefault="006F7719">
      <w:pPr>
        <w:spacing w:line="360" w:lineRule="auto"/>
        <w:ind w:leftChars="200" w:left="420" w:firstLineChars="200" w:firstLine="480"/>
        <w:rPr>
          <w:rFonts w:ascii="Times New Roman" w:hAnsi="Times New Roman"/>
          <w:sz w:val="24"/>
        </w:rPr>
      </w:pPr>
      <w:r w:rsidRPr="004E4061">
        <w:rPr>
          <w:rFonts w:ascii="Times New Roman" w:hAnsi="Times New Roman"/>
          <w:sz w:val="24"/>
        </w:rPr>
        <w:t>2</w:t>
      </w:r>
      <w:r w:rsidRPr="004E4061">
        <w:rPr>
          <w:rFonts w:ascii="Times New Roman" w:hAnsi="Times New Roman"/>
          <w:sz w:val="24"/>
        </w:rPr>
        <w:t>、供应商必须据实填写，不得虚假填写，否则将取消其投标或中标资格。</w:t>
      </w:r>
    </w:p>
    <w:p w:rsidR="004F6A48" w:rsidRPr="004E4061" w:rsidRDefault="004F6A48">
      <w:pPr>
        <w:spacing w:line="360" w:lineRule="auto"/>
        <w:ind w:leftChars="200" w:left="420"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4F6A48">
        <w:rPr>
          <w:rFonts w:ascii="Times New Roman" w:hAnsi="Times New Roman" w:hint="eastAsia"/>
          <w:sz w:val="24"/>
        </w:rPr>
        <w:t>响应文件响应内容完全复制采购文件要求的，作为无效投标处理。</w:t>
      </w:r>
    </w:p>
    <w:p w:rsidR="00FC0314" w:rsidRPr="004E4061" w:rsidRDefault="00FC0314">
      <w:pPr>
        <w:spacing w:line="300" w:lineRule="auto"/>
        <w:ind w:firstLineChars="200" w:firstLine="482"/>
        <w:rPr>
          <w:rFonts w:ascii="Times New Roman" w:hAnsi="Times New Roman"/>
          <w:b/>
          <w:sz w:val="24"/>
        </w:rPr>
      </w:pPr>
    </w:p>
    <w:p w:rsidR="00FC0314" w:rsidRPr="004E4061" w:rsidRDefault="00FC0314">
      <w:pPr>
        <w:adjustRightInd w:val="0"/>
        <w:spacing w:line="400" w:lineRule="exact"/>
        <w:jc w:val="left"/>
        <w:rPr>
          <w:rFonts w:ascii="Times New Roman" w:hAnsi="Times New Roman"/>
          <w:sz w:val="24"/>
        </w:rPr>
      </w:pPr>
    </w:p>
    <w:p w:rsidR="00FC0314" w:rsidRPr="004E4061" w:rsidRDefault="00FC0314">
      <w:pPr>
        <w:adjustRightInd w:val="0"/>
        <w:spacing w:line="400" w:lineRule="exact"/>
        <w:jc w:val="left"/>
        <w:rPr>
          <w:rFonts w:ascii="Times New Roman" w:hAnsi="Times New Roman"/>
          <w:sz w:val="24"/>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供应商名称</w:t>
      </w:r>
      <w:r w:rsidRPr="004E4061">
        <w:rPr>
          <w:rFonts w:ascii="Times New Roman" w:hAnsi="Times New Roman"/>
          <w:b/>
          <w:bCs/>
          <w:sz w:val="24"/>
        </w:rPr>
        <w:t>（加盖单位公章）</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adjustRightInd w:val="0"/>
        <w:spacing w:line="400" w:lineRule="exact"/>
        <w:jc w:val="left"/>
        <w:rPr>
          <w:rFonts w:ascii="Times New Roman" w:hAnsi="Times New Roman"/>
          <w:sz w:val="24"/>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6F7719">
      <w:pPr>
        <w:rPr>
          <w:rFonts w:ascii="Times New Roman" w:hAnsi="Times New Roman"/>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2-10</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十、商务应答表</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项目名称：</w:t>
      </w:r>
      <w:r w:rsidRPr="004E4061">
        <w:rPr>
          <w:rFonts w:ascii="Times New Roman" w:eastAsia="新宋体"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sz w:val="24"/>
        </w:rPr>
        <w:t>项目编号：</w:t>
      </w:r>
      <w:r w:rsidRPr="004E4061">
        <w:rPr>
          <w:rFonts w:ascii="Times New Roman" w:eastAsia="新宋体" w:hAnsi="Times New Roman"/>
          <w:bCs/>
          <w:sz w:val="24"/>
          <w:u w:val="single"/>
        </w:rPr>
        <w:t xml:space="preserve">                                        </w:t>
      </w:r>
      <w:r w:rsidRPr="004E4061">
        <w:rPr>
          <w:rFonts w:ascii="Times New Roman" w:eastAsia="新宋体" w:hAnsi="Times New Roman"/>
          <w:bCs/>
          <w:sz w:val="24"/>
        </w:rPr>
        <w:t xml:space="preserve"> </w:t>
      </w:r>
    </w:p>
    <w:p w:rsidR="00FC0314" w:rsidRPr="004E4061" w:rsidRDefault="006F7719">
      <w:pPr>
        <w:jc w:val="right"/>
        <w:rPr>
          <w:rFonts w:ascii="Times New Roman" w:hAnsi="Times New Roman"/>
          <w:bCs/>
          <w:sz w:val="24"/>
        </w:rPr>
      </w:pPr>
      <w:r w:rsidRPr="004E4061">
        <w:rPr>
          <w:rFonts w:ascii="Times New Roman" w:hAnsi="Times New Roman"/>
          <w:bCs/>
          <w:sz w:val="24"/>
        </w:rPr>
        <w:t>第</w:t>
      </w:r>
      <w:r w:rsidRPr="004E4061">
        <w:rPr>
          <w:rFonts w:ascii="Times New Roman" w:eastAsia="新宋体" w:hAnsi="Times New Roman"/>
          <w:bCs/>
          <w:sz w:val="24"/>
          <w:u w:val="single"/>
        </w:rPr>
        <w:t xml:space="preserve">   </w:t>
      </w:r>
      <w:r w:rsidRPr="004E4061">
        <w:rPr>
          <w:rFonts w:ascii="Times New Roman" w:hAnsi="Times New Roman"/>
          <w:bCs/>
          <w:sz w:val="24"/>
        </w:rPr>
        <w:t>包</w:t>
      </w:r>
    </w:p>
    <w:p w:rsidR="00FC0314" w:rsidRPr="004E4061" w:rsidRDefault="00FC0314">
      <w:pPr>
        <w:rPr>
          <w:rFonts w:ascii="Times New Roman"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
        <w:gridCol w:w="3461"/>
        <w:gridCol w:w="3461"/>
        <w:gridCol w:w="1724"/>
      </w:tblGrid>
      <w:tr w:rsidR="004E4061" w:rsidRPr="004E4061">
        <w:trPr>
          <w:trHeight w:val="680"/>
          <w:jc w:val="center"/>
        </w:trPr>
        <w:tc>
          <w:tcPr>
            <w:tcW w:w="983" w:type="dxa"/>
            <w:vAlign w:val="center"/>
          </w:tcPr>
          <w:p w:rsidR="00FC0314" w:rsidRPr="004E4061" w:rsidRDefault="006F7719">
            <w:pPr>
              <w:jc w:val="center"/>
              <w:rPr>
                <w:rFonts w:ascii="Times New Roman" w:hAnsi="Times New Roman"/>
                <w:b/>
                <w:sz w:val="24"/>
              </w:rPr>
            </w:pPr>
            <w:r w:rsidRPr="004E4061">
              <w:rPr>
                <w:rFonts w:ascii="Times New Roman" w:hAnsi="Times New Roman"/>
                <w:b/>
                <w:sz w:val="24"/>
              </w:rPr>
              <w:t>序号</w:t>
            </w:r>
          </w:p>
        </w:tc>
        <w:tc>
          <w:tcPr>
            <w:tcW w:w="3461" w:type="dxa"/>
            <w:vAlign w:val="center"/>
          </w:tcPr>
          <w:p w:rsidR="00FC0314" w:rsidRPr="004E4061" w:rsidRDefault="006F7719">
            <w:pPr>
              <w:jc w:val="center"/>
              <w:rPr>
                <w:rFonts w:ascii="Times New Roman" w:hAnsi="Times New Roman"/>
                <w:b/>
                <w:sz w:val="24"/>
              </w:rPr>
            </w:pPr>
            <w:r w:rsidRPr="004E4061">
              <w:rPr>
                <w:rFonts w:ascii="Times New Roman" w:hAnsi="Times New Roman"/>
                <w:b/>
                <w:sz w:val="24"/>
              </w:rPr>
              <w:t>采购文件要求</w:t>
            </w:r>
          </w:p>
        </w:tc>
        <w:tc>
          <w:tcPr>
            <w:tcW w:w="3461" w:type="dxa"/>
            <w:vAlign w:val="center"/>
          </w:tcPr>
          <w:p w:rsidR="00FC0314" w:rsidRPr="004E4061" w:rsidRDefault="006F7719">
            <w:pPr>
              <w:jc w:val="center"/>
              <w:rPr>
                <w:rFonts w:ascii="Times New Roman" w:hAnsi="Times New Roman"/>
                <w:b/>
                <w:sz w:val="24"/>
              </w:rPr>
            </w:pPr>
            <w:r w:rsidRPr="004E4061">
              <w:rPr>
                <w:rFonts w:ascii="Times New Roman" w:hAnsi="Times New Roman"/>
                <w:b/>
                <w:sz w:val="24"/>
              </w:rPr>
              <w:t>响应文件响应</w:t>
            </w:r>
          </w:p>
        </w:tc>
        <w:tc>
          <w:tcPr>
            <w:tcW w:w="1724" w:type="dxa"/>
            <w:vAlign w:val="center"/>
          </w:tcPr>
          <w:p w:rsidR="00FC0314" w:rsidRPr="004E4061" w:rsidRDefault="006F7719">
            <w:pPr>
              <w:jc w:val="center"/>
              <w:rPr>
                <w:rFonts w:ascii="Times New Roman" w:hAnsi="Times New Roman"/>
                <w:b/>
                <w:sz w:val="24"/>
              </w:rPr>
            </w:pPr>
            <w:r w:rsidRPr="004E4061">
              <w:rPr>
                <w:rFonts w:ascii="Times New Roman" w:hAnsi="Times New Roman"/>
                <w:b/>
                <w:sz w:val="24"/>
              </w:rPr>
              <w:t>响应</w:t>
            </w:r>
            <w:r w:rsidRPr="004E4061">
              <w:rPr>
                <w:rFonts w:ascii="Times New Roman" w:hAnsi="Times New Roman"/>
                <w:b/>
                <w:sz w:val="24"/>
              </w:rPr>
              <w:t>/</w:t>
            </w:r>
            <w:r w:rsidRPr="004E4061">
              <w:rPr>
                <w:rFonts w:ascii="Times New Roman" w:hAnsi="Times New Roman"/>
                <w:b/>
                <w:sz w:val="24"/>
              </w:rPr>
              <w:t>偏离</w:t>
            </w: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4E4061"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r w:rsidR="00FC0314" w:rsidRPr="004E4061">
        <w:trPr>
          <w:trHeight w:val="680"/>
          <w:jc w:val="center"/>
        </w:trPr>
        <w:tc>
          <w:tcPr>
            <w:tcW w:w="983"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3461" w:type="dxa"/>
            <w:vAlign w:val="center"/>
          </w:tcPr>
          <w:p w:rsidR="00FC0314" w:rsidRPr="004E4061" w:rsidRDefault="00FC0314">
            <w:pPr>
              <w:jc w:val="center"/>
              <w:rPr>
                <w:rFonts w:ascii="Times New Roman" w:hAnsi="Times New Roman"/>
                <w:sz w:val="24"/>
              </w:rPr>
            </w:pPr>
          </w:p>
        </w:tc>
        <w:tc>
          <w:tcPr>
            <w:tcW w:w="1724" w:type="dxa"/>
            <w:vAlign w:val="center"/>
          </w:tcPr>
          <w:p w:rsidR="00FC0314" w:rsidRPr="004E4061" w:rsidRDefault="00FC0314">
            <w:pPr>
              <w:jc w:val="center"/>
              <w:rPr>
                <w:rFonts w:ascii="Times New Roman" w:hAnsi="Times New Roman"/>
                <w:sz w:val="24"/>
              </w:rPr>
            </w:pPr>
          </w:p>
        </w:tc>
      </w:tr>
    </w:tbl>
    <w:p w:rsidR="00FC0314" w:rsidRPr="004E4061" w:rsidRDefault="00FC0314">
      <w:pPr>
        <w:rPr>
          <w:rFonts w:ascii="Times New Roman" w:hAnsi="Times New Roman"/>
        </w:rPr>
      </w:pPr>
    </w:p>
    <w:p w:rsidR="00FC0314" w:rsidRPr="004E4061" w:rsidRDefault="006F7719">
      <w:pPr>
        <w:spacing w:line="360" w:lineRule="auto"/>
        <w:ind w:left="480" w:hangingChars="200" w:hanging="480"/>
        <w:rPr>
          <w:rFonts w:ascii="Times New Roman" w:hAnsi="Times New Roman"/>
          <w:sz w:val="24"/>
        </w:rPr>
      </w:pPr>
      <w:r w:rsidRPr="004E4061">
        <w:rPr>
          <w:rFonts w:ascii="Times New Roman" w:hAnsi="Times New Roman"/>
          <w:sz w:val="24"/>
        </w:rPr>
        <w:t>注：</w:t>
      </w:r>
      <w:r w:rsidRPr="004E4061">
        <w:rPr>
          <w:rFonts w:ascii="Times New Roman" w:hAnsi="Times New Roman"/>
          <w:sz w:val="24"/>
        </w:rPr>
        <w:t>1</w:t>
      </w:r>
      <w:r w:rsidRPr="004E4061">
        <w:rPr>
          <w:rFonts w:ascii="Times New Roman" w:hAnsi="Times New Roman"/>
          <w:sz w:val="24"/>
        </w:rPr>
        <w:t>、供应商必须把文件第六章的</w:t>
      </w:r>
      <w:r w:rsidRPr="004E4061">
        <w:rPr>
          <w:rFonts w:ascii="Times New Roman" w:hAnsi="Times New Roman" w:hint="eastAsia"/>
          <w:sz w:val="24"/>
        </w:rPr>
        <w:t>“</w:t>
      </w:r>
      <w:r w:rsidRPr="004E4061">
        <w:rPr>
          <w:rFonts w:ascii="Times New Roman" w:hAnsi="Times New Roman"/>
          <w:b/>
          <w:sz w:val="24"/>
        </w:rPr>
        <w:t>商务要求</w:t>
      </w:r>
      <w:r w:rsidRPr="004E4061">
        <w:rPr>
          <w:rFonts w:ascii="Times New Roman" w:hAnsi="Times New Roman" w:hint="eastAsia"/>
          <w:sz w:val="24"/>
        </w:rPr>
        <w:t>”</w:t>
      </w:r>
      <w:r w:rsidRPr="004E4061">
        <w:rPr>
          <w:rFonts w:ascii="Times New Roman" w:hAnsi="Times New Roman"/>
          <w:sz w:val="24"/>
        </w:rPr>
        <w:t>列入此表，未列入的视为负偏离。</w:t>
      </w:r>
    </w:p>
    <w:p w:rsidR="00FC0314" w:rsidRPr="004E4061" w:rsidRDefault="006F7719">
      <w:pPr>
        <w:spacing w:line="360" w:lineRule="auto"/>
        <w:ind w:leftChars="200" w:left="420"/>
        <w:rPr>
          <w:rFonts w:ascii="Times New Roman" w:hAnsi="Times New Roman"/>
          <w:sz w:val="24"/>
        </w:rPr>
      </w:pPr>
      <w:r w:rsidRPr="004E4061">
        <w:rPr>
          <w:rFonts w:ascii="Times New Roman" w:hAnsi="Times New Roman"/>
          <w:sz w:val="24"/>
        </w:rPr>
        <w:t>2</w:t>
      </w:r>
      <w:r w:rsidRPr="004E4061">
        <w:rPr>
          <w:rFonts w:ascii="Times New Roman" w:hAnsi="Times New Roman"/>
          <w:sz w:val="24"/>
        </w:rPr>
        <w:t>、供应商必须据实填写，不得虚假应答，否则将取消其投标或中标资格。</w:t>
      </w:r>
    </w:p>
    <w:p w:rsidR="00FC0314" w:rsidRPr="004E4061" w:rsidRDefault="00FC0314">
      <w:pPr>
        <w:adjustRightInd w:val="0"/>
        <w:spacing w:line="400" w:lineRule="exact"/>
        <w:jc w:val="left"/>
        <w:rPr>
          <w:rFonts w:ascii="Times New Roman" w:hAnsi="Times New Roman"/>
          <w:sz w:val="24"/>
        </w:rPr>
      </w:pPr>
    </w:p>
    <w:p w:rsidR="00FC0314" w:rsidRPr="004E4061" w:rsidRDefault="00FC0314">
      <w:pPr>
        <w:adjustRightInd w:val="0"/>
        <w:spacing w:line="400" w:lineRule="exact"/>
        <w:jc w:val="left"/>
        <w:rPr>
          <w:rFonts w:ascii="Times New Roman" w:hAnsi="Times New Roman"/>
          <w:sz w:val="24"/>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供应商名称</w:t>
      </w:r>
      <w:r w:rsidRPr="004E4061">
        <w:rPr>
          <w:rFonts w:ascii="Times New Roman" w:hAnsi="Times New Roman"/>
          <w:b/>
          <w:bCs/>
          <w:sz w:val="24"/>
        </w:rPr>
        <w:t>（加盖单位公章）</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adjustRightInd w:val="0"/>
        <w:spacing w:line="400" w:lineRule="exact"/>
        <w:jc w:val="left"/>
        <w:rPr>
          <w:rFonts w:ascii="Times New Roman" w:hAnsi="Times New Roman"/>
          <w:sz w:val="24"/>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6F7719">
      <w:pPr>
        <w:rPr>
          <w:rFonts w:ascii="Times New Roman" w:hAnsi="Times New Roman"/>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2-11</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十一、供应</w:t>
      </w:r>
      <w:proofErr w:type="gramStart"/>
      <w:r w:rsidRPr="004E4061">
        <w:rPr>
          <w:rFonts w:ascii="Times New Roman" w:eastAsia="黑体" w:hAnsi="Times New Roman"/>
          <w:b/>
          <w:sz w:val="32"/>
          <w:szCs w:val="32"/>
        </w:rPr>
        <w:t>商类似</w:t>
      </w:r>
      <w:proofErr w:type="gramEnd"/>
      <w:r w:rsidRPr="004E4061">
        <w:rPr>
          <w:rFonts w:ascii="Times New Roman" w:eastAsia="黑体" w:hAnsi="Times New Roman"/>
          <w:b/>
          <w:sz w:val="32"/>
          <w:szCs w:val="32"/>
        </w:rPr>
        <w:t>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52"/>
        <w:gridCol w:w="1516"/>
        <w:gridCol w:w="1386"/>
        <w:gridCol w:w="1219"/>
        <w:gridCol w:w="1560"/>
        <w:gridCol w:w="1702"/>
        <w:gridCol w:w="1386"/>
      </w:tblGrid>
      <w:tr w:rsidR="004E4061" w:rsidRPr="004E4061">
        <w:trPr>
          <w:cantSplit/>
          <w:trHeight w:val="600"/>
          <w:jc w:val="center"/>
        </w:trPr>
        <w:tc>
          <w:tcPr>
            <w:tcW w:w="752" w:type="dxa"/>
            <w:vAlign w:val="center"/>
          </w:tcPr>
          <w:p w:rsidR="00FC0314" w:rsidRPr="004E4061" w:rsidRDefault="006F7719">
            <w:pPr>
              <w:contextualSpacing/>
              <w:jc w:val="center"/>
              <w:rPr>
                <w:rFonts w:ascii="Times New Roman" w:hAnsi="Times New Roman"/>
                <w:b/>
                <w:sz w:val="24"/>
              </w:rPr>
            </w:pPr>
            <w:r w:rsidRPr="004E4061">
              <w:rPr>
                <w:rFonts w:ascii="Times New Roman" w:hAnsi="Times New Roman"/>
                <w:b/>
                <w:sz w:val="24"/>
              </w:rPr>
              <w:t>年份</w:t>
            </w:r>
          </w:p>
        </w:tc>
        <w:tc>
          <w:tcPr>
            <w:tcW w:w="1516" w:type="dxa"/>
            <w:vAlign w:val="center"/>
          </w:tcPr>
          <w:p w:rsidR="00FC0314" w:rsidRPr="004E4061" w:rsidRDefault="006F7719">
            <w:pPr>
              <w:contextualSpacing/>
              <w:jc w:val="center"/>
              <w:rPr>
                <w:rFonts w:ascii="Times New Roman" w:hAnsi="Times New Roman"/>
                <w:b/>
                <w:sz w:val="24"/>
              </w:rPr>
            </w:pPr>
            <w:r w:rsidRPr="004E4061">
              <w:rPr>
                <w:rFonts w:ascii="Times New Roman" w:hAnsi="Times New Roman"/>
                <w:b/>
                <w:sz w:val="24"/>
              </w:rPr>
              <w:t>用户名称</w:t>
            </w:r>
          </w:p>
        </w:tc>
        <w:tc>
          <w:tcPr>
            <w:tcW w:w="1386" w:type="dxa"/>
            <w:vAlign w:val="center"/>
          </w:tcPr>
          <w:p w:rsidR="00FC0314" w:rsidRPr="004E4061" w:rsidRDefault="006F7719">
            <w:pPr>
              <w:contextualSpacing/>
              <w:jc w:val="center"/>
              <w:rPr>
                <w:rFonts w:ascii="Times New Roman" w:hAnsi="Times New Roman"/>
                <w:b/>
                <w:sz w:val="24"/>
              </w:rPr>
            </w:pPr>
            <w:r w:rsidRPr="004E4061">
              <w:rPr>
                <w:rFonts w:ascii="Times New Roman" w:hAnsi="Times New Roman"/>
                <w:b/>
                <w:sz w:val="24"/>
              </w:rPr>
              <w:t>项目名称</w:t>
            </w:r>
          </w:p>
        </w:tc>
        <w:tc>
          <w:tcPr>
            <w:tcW w:w="1219" w:type="dxa"/>
            <w:vAlign w:val="center"/>
          </w:tcPr>
          <w:p w:rsidR="00FC0314" w:rsidRPr="004E4061" w:rsidRDefault="006F7719">
            <w:pPr>
              <w:contextualSpacing/>
              <w:jc w:val="center"/>
              <w:rPr>
                <w:rFonts w:ascii="Times New Roman" w:hAnsi="Times New Roman"/>
                <w:b/>
                <w:sz w:val="24"/>
              </w:rPr>
            </w:pPr>
            <w:r w:rsidRPr="004E4061">
              <w:rPr>
                <w:rFonts w:ascii="Times New Roman" w:hAnsi="Times New Roman"/>
                <w:b/>
                <w:sz w:val="24"/>
              </w:rPr>
              <w:t>完成时间</w:t>
            </w:r>
          </w:p>
        </w:tc>
        <w:tc>
          <w:tcPr>
            <w:tcW w:w="1560" w:type="dxa"/>
            <w:vAlign w:val="center"/>
          </w:tcPr>
          <w:p w:rsidR="00FC0314" w:rsidRPr="004E4061" w:rsidRDefault="006F7719">
            <w:pPr>
              <w:contextualSpacing/>
              <w:jc w:val="center"/>
              <w:rPr>
                <w:rFonts w:ascii="Times New Roman" w:hAnsi="Times New Roman"/>
                <w:b/>
                <w:sz w:val="24"/>
              </w:rPr>
            </w:pPr>
            <w:r w:rsidRPr="004E4061">
              <w:rPr>
                <w:rFonts w:ascii="Times New Roman" w:hAnsi="Times New Roman"/>
                <w:b/>
                <w:sz w:val="24"/>
              </w:rPr>
              <w:t>合同金额</w:t>
            </w:r>
          </w:p>
        </w:tc>
        <w:tc>
          <w:tcPr>
            <w:tcW w:w="1702" w:type="dxa"/>
            <w:vAlign w:val="center"/>
          </w:tcPr>
          <w:p w:rsidR="00FC0314" w:rsidRPr="004E4061" w:rsidRDefault="006F7719">
            <w:pPr>
              <w:contextualSpacing/>
              <w:jc w:val="center"/>
              <w:rPr>
                <w:rFonts w:ascii="Times New Roman" w:hAnsi="Times New Roman"/>
                <w:b/>
                <w:sz w:val="24"/>
              </w:rPr>
            </w:pPr>
            <w:r w:rsidRPr="004E4061">
              <w:rPr>
                <w:rFonts w:ascii="Times New Roman" w:hAnsi="Times New Roman"/>
                <w:b/>
                <w:sz w:val="24"/>
              </w:rPr>
              <w:t>是否通过验收</w:t>
            </w:r>
          </w:p>
        </w:tc>
        <w:tc>
          <w:tcPr>
            <w:tcW w:w="1386" w:type="dxa"/>
            <w:vAlign w:val="center"/>
          </w:tcPr>
          <w:p w:rsidR="00FC0314" w:rsidRPr="004E4061" w:rsidRDefault="006F7719">
            <w:pPr>
              <w:contextualSpacing/>
              <w:jc w:val="center"/>
              <w:rPr>
                <w:rFonts w:ascii="Times New Roman" w:hAnsi="Times New Roman"/>
                <w:b/>
                <w:sz w:val="24"/>
              </w:rPr>
            </w:pPr>
            <w:r w:rsidRPr="004E4061">
              <w:rPr>
                <w:rFonts w:ascii="Times New Roman" w:hAnsi="Times New Roman"/>
                <w:b/>
                <w:sz w:val="24"/>
              </w:rPr>
              <w:t>备注</w:t>
            </w:r>
          </w:p>
        </w:tc>
      </w:tr>
      <w:tr w:rsidR="004E4061" w:rsidRPr="004E4061">
        <w:trPr>
          <w:cantSplit/>
          <w:trHeight w:val="600"/>
          <w:jc w:val="center"/>
        </w:trPr>
        <w:tc>
          <w:tcPr>
            <w:tcW w:w="752" w:type="dxa"/>
            <w:vAlign w:val="center"/>
          </w:tcPr>
          <w:p w:rsidR="00FC0314" w:rsidRPr="004E4061" w:rsidRDefault="00FC0314">
            <w:pPr>
              <w:contextualSpacing/>
              <w:jc w:val="center"/>
              <w:rPr>
                <w:rFonts w:ascii="Times New Roman" w:hAnsi="Times New Roman"/>
              </w:rPr>
            </w:pPr>
          </w:p>
        </w:tc>
        <w:tc>
          <w:tcPr>
            <w:tcW w:w="1516"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c>
          <w:tcPr>
            <w:tcW w:w="1219" w:type="dxa"/>
            <w:vAlign w:val="center"/>
          </w:tcPr>
          <w:p w:rsidR="00FC0314" w:rsidRPr="004E4061" w:rsidRDefault="00FC0314">
            <w:pPr>
              <w:contextualSpacing/>
              <w:jc w:val="center"/>
              <w:rPr>
                <w:rFonts w:ascii="Times New Roman" w:hAnsi="Times New Roman"/>
              </w:rPr>
            </w:pPr>
          </w:p>
        </w:tc>
        <w:tc>
          <w:tcPr>
            <w:tcW w:w="1560" w:type="dxa"/>
            <w:vAlign w:val="center"/>
          </w:tcPr>
          <w:p w:rsidR="00FC0314" w:rsidRPr="004E4061" w:rsidRDefault="00FC0314">
            <w:pPr>
              <w:contextualSpacing/>
              <w:jc w:val="center"/>
              <w:rPr>
                <w:rFonts w:ascii="Times New Roman" w:hAnsi="Times New Roman"/>
              </w:rPr>
            </w:pPr>
          </w:p>
        </w:tc>
        <w:tc>
          <w:tcPr>
            <w:tcW w:w="1702"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r>
      <w:tr w:rsidR="004E4061" w:rsidRPr="004E4061">
        <w:trPr>
          <w:cantSplit/>
          <w:trHeight w:val="600"/>
          <w:jc w:val="center"/>
        </w:trPr>
        <w:tc>
          <w:tcPr>
            <w:tcW w:w="752" w:type="dxa"/>
            <w:vAlign w:val="center"/>
          </w:tcPr>
          <w:p w:rsidR="00FC0314" w:rsidRPr="004E4061" w:rsidRDefault="00FC0314">
            <w:pPr>
              <w:contextualSpacing/>
              <w:jc w:val="center"/>
              <w:rPr>
                <w:rFonts w:ascii="Times New Roman" w:hAnsi="Times New Roman"/>
              </w:rPr>
            </w:pPr>
          </w:p>
        </w:tc>
        <w:tc>
          <w:tcPr>
            <w:tcW w:w="1516"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c>
          <w:tcPr>
            <w:tcW w:w="1219" w:type="dxa"/>
            <w:vAlign w:val="center"/>
          </w:tcPr>
          <w:p w:rsidR="00FC0314" w:rsidRPr="004E4061" w:rsidRDefault="00FC0314">
            <w:pPr>
              <w:contextualSpacing/>
              <w:jc w:val="center"/>
              <w:rPr>
                <w:rFonts w:ascii="Times New Roman" w:hAnsi="Times New Roman"/>
              </w:rPr>
            </w:pPr>
          </w:p>
        </w:tc>
        <w:tc>
          <w:tcPr>
            <w:tcW w:w="1560" w:type="dxa"/>
            <w:vAlign w:val="center"/>
          </w:tcPr>
          <w:p w:rsidR="00FC0314" w:rsidRPr="004E4061" w:rsidRDefault="00FC0314">
            <w:pPr>
              <w:contextualSpacing/>
              <w:jc w:val="center"/>
              <w:rPr>
                <w:rFonts w:ascii="Times New Roman" w:hAnsi="Times New Roman"/>
              </w:rPr>
            </w:pPr>
          </w:p>
        </w:tc>
        <w:tc>
          <w:tcPr>
            <w:tcW w:w="1702"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r>
      <w:tr w:rsidR="004E4061" w:rsidRPr="004E4061">
        <w:trPr>
          <w:cantSplit/>
          <w:trHeight w:val="600"/>
          <w:jc w:val="center"/>
        </w:trPr>
        <w:tc>
          <w:tcPr>
            <w:tcW w:w="752" w:type="dxa"/>
            <w:vAlign w:val="center"/>
          </w:tcPr>
          <w:p w:rsidR="00FC0314" w:rsidRPr="004E4061" w:rsidRDefault="00FC0314">
            <w:pPr>
              <w:contextualSpacing/>
              <w:jc w:val="center"/>
              <w:rPr>
                <w:rFonts w:ascii="Times New Roman" w:hAnsi="Times New Roman"/>
              </w:rPr>
            </w:pPr>
          </w:p>
        </w:tc>
        <w:tc>
          <w:tcPr>
            <w:tcW w:w="1516"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c>
          <w:tcPr>
            <w:tcW w:w="1219" w:type="dxa"/>
            <w:vAlign w:val="center"/>
          </w:tcPr>
          <w:p w:rsidR="00FC0314" w:rsidRPr="004E4061" w:rsidRDefault="00FC0314">
            <w:pPr>
              <w:contextualSpacing/>
              <w:jc w:val="center"/>
              <w:rPr>
                <w:rFonts w:ascii="Times New Roman" w:hAnsi="Times New Roman"/>
              </w:rPr>
            </w:pPr>
          </w:p>
        </w:tc>
        <w:tc>
          <w:tcPr>
            <w:tcW w:w="1560" w:type="dxa"/>
            <w:vAlign w:val="center"/>
          </w:tcPr>
          <w:p w:rsidR="00FC0314" w:rsidRPr="004E4061" w:rsidRDefault="00FC0314">
            <w:pPr>
              <w:contextualSpacing/>
              <w:jc w:val="center"/>
              <w:rPr>
                <w:rFonts w:ascii="Times New Roman" w:hAnsi="Times New Roman"/>
              </w:rPr>
            </w:pPr>
          </w:p>
        </w:tc>
        <w:tc>
          <w:tcPr>
            <w:tcW w:w="1702"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r>
      <w:tr w:rsidR="004E4061" w:rsidRPr="004E4061">
        <w:trPr>
          <w:cantSplit/>
          <w:trHeight w:val="600"/>
          <w:jc w:val="center"/>
        </w:trPr>
        <w:tc>
          <w:tcPr>
            <w:tcW w:w="752" w:type="dxa"/>
            <w:vAlign w:val="center"/>
          </w:tcPr>
          <w:p w:rsidR="00FC0314" w:rsidRPr="004E4061" w:rsidRDefault="00FC0314">
            <w:pPr>
              <w:contextualSpacing/>
              <w:jc w:val="center"/>
              <w:rPr>
                <w:rFonts w:ascii="Times New Roman" w:hAnsi="Times New Roman"/>
              </w:rPr>
            </w:pPr>
          </w:p>
        </w:tc>
        <w:tc>
          <w:tcPr>
            <w:tcW w:w="1516"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c>
          <w:tcPr>
            <w:tcW w:w="1219" w:type="dxa"/>
            <w:vAlign w:val="center"/>
          </w:tcPr>
          <w:p w:rsidR="00FC0314" w:rsidRPr="004E4061" w:rsidRDefault="00FC0314">
            <w:pPr>
              <w:contextualSpacing/>
              <w:jc w:val="center"/>
              <w:rPr>
                <w:rFonts w:ascii="Times New Roman" w:hAnsi="Times New Roman"/>
              </w:rPr>
            </w:pPr>
          </w:p>
        </w:tc>
        <w:tc>
          <w:tcPr>
            <w:tcW w:w="1560" w:type="dxa"/>
            <w:vAlign w:val="center"/>
          </w:tcPr>
          <w:p w:rsidR="00FC0314" w:rsidRPr="004E4061" w:rsidRDefault="00FC0314">
            <w:pPr>
              <w:contextualSpacing/>
              <w:jc w:val="center"/>
              <w:rPr>
                <w:rFonts w:ascii="Times New Roman" w:hAnsi="Times New Roman"/>
              </w:rPr>
            </w:pPr>
          </w:p>
        </w:tc>
        <w:tc>
          <w:tcPr>
            <w:tcW w:w="1702"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r>
      <w:tr w:rsidR="004E4061" w:rsidRPr="004E4061">
        <w:trPr>
          <w:cantSplit/>
          <w:trHeight w:val="600"/>
          <w:jc w:val="center"/>
        </w:trPr>
        <w:tc>
          <w:tcPr>
            <w:tcW w:w="752" w:type="dxa"/>
            <w:vAlign w:val="center"/>
          </w:tcPr>
          <w:p w:rsidR="00FC0314" w:rsidRPr="004E4061" w:rsidRDefault="00FC0314">
            <w:pPr>
              <w:contextualSpacing/>
              <w:jc w:val="center"/>
              <w:rPr>
                <w:rFonts w:ascii="Times New Roman" w:hAnsi="Times New Roman"/>
              </w:rPr>
            </w:pPr>
          </w:p>
        </w:tc>
        <w:tc>
          <w:tcPr>
            <w:tcW w:w="1516"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c>
          <w:tcPr>
            <w:tcW w:w="1219" w:type="dxa"/>
            <w:vAlign w:val="center"/>
          </w:tcPr>
          <w:p w:rsidR="00FC0314" w:rsidRPr="004E4061" w:rsidRDefault="00FC0314">
            <w:pPr>
              <w:contextualSpacing/>
              <w:jc w:val="center"/>
              <w:rPr>
                <w:rFonts w:ascii="Times New Roman" w:hAnsi="Times New Roman"/>
              </w:rPr>
            </w:pPr>
          </w:p>
        </w:tc>
        <w:tc>
          <w:tcPr>
            <w:tcW w:w="1560" w:type="dxa"/>
            <w:vAlign w:val="center"/>
          </w:tcPr>
          <w:p w:rsidR="00FC0314" w:rsidRPr="004E4061" w:rsidRDefault="00FC0314">
            <w:pPr>
              <w:contextualSpacing/>
              <w:jc w:val="center"/>
              <w:rPr>
                <w:rFonts w:ascii="Times New Roman" w:hAnsi="Times New Roman"/>
              </w:rPr>
            </w:pPr>
          </w:p>
        </w:tc>
        <w:tc>
          <w:tcPr>
            <w:tcW w:w="1702"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r>
      <w:tr w:rsidR="004E4061" w:rsidRPr="004E4061">
        <w:trPr>
          <w:cantSplit/>
          <w:trHeight w:val="600"/>
          <w:jc w:val="center"/>
        </w:trPr>
        <w:tc>
          <w:tcPr>
            <w:tcW w:w="752" w:type="dxa"/>
            <w:vAlign w:val="center"/>
          </w:tcPr>
          <w:p w:rsidR="00FC0314" w:rsidRPr="004E4061" w:rsidRDefault="00FC0314">
            <w:pPr>
              <w:contextualSpacing/>
              <w:jc w:val="center"/>
              <w:rPr>
                <w:rFonts w:ascii="Times New Roman" w:hAnsi="Times New Roman"/>
              </w:rPr>
            </w:pPr>
          </w:p>
        </w:tc>
        <w:tc>
          <w:tcPr>
            <w:tcW w:w="1516"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c>
          <w:tcPr>
            <w:tcW w:w="1219" w:type="dxa"/>
            <w:vAlign w:val="center"/>
          </w:tcPr>
          <w:p w:rsidR="00FC0314" w:rsidRPr="004E4061" w:rsidRDefault="00FC0314">
            <w:pPr>
              <w:contextualSpacing/>
              <w:jc w:val="center"/>
              <w:rPr>
                <w:rFonts w:ascii="Times New Roman" w:hAnsi="Times New Roman"/>
              </w:rPr>
            </w:pPr>
          </w:p>
        </w:tc>
        <w:tc>
          <w:tcPr>
            <w:tcW w:w="1560" w:type="dxa"/>
            <w:vAlign w:val="center"/>
          </w:tcPr>
          <w:p w:rsidR="00FC0314" w:rsidRPr="004E4061" w:rsidRDefault="00FC0314">
            <w:pPr>
              <w:contextualSpacing/>
              <w:jc w:val="center"/>
              <w:rPr>
                <w:rFonts w:ascii="Times New Roman" w:hAnsi="Times New Roman"/>
              </w:rPr>
            </w:pPr>
          </w:p>
        </w:tc>
        <w:tc>
          <w:tcPr>
            <w:tcW w:w="1702"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r>
      <w:tr w:rsidR="00FC0314" w:rsidRPr="004E4061">
        <w:trPr>
          <w:cantSplit/>
          <w:trHeight w:val="600"/>
          <w:jc w:val="center"/>
        </w:trPr>
        <w:tc>
          <w:tcPr>
            <w:tcW w:w="752" w:type="dxa"/>
            <w:vAlign w:val="center"/>
          </w:tcPr>
          <w:p w:rsidR="00FC0314" w:rsidRPr="004E4061" w:rsidRDefault="00FC0314">
            <w:pPr>
              <w:contextualSpacing/>
              <w:jc w:val="center"/>
              <w:rPr>
                <w:rFonts w:ascii="Times New Roman" w:hAnsi="Times New Roman"/>
              </w:rPr>
            </w:pPr>
          </w:p>
        </w:tc>
        <w:tc>
          <w:tcPr>
            <w:tcW w:w="1516"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c>
          <w:tcPr>
            <w:tcW w:w="1219" w:type="dxa"/>
            <w:vAlign w:val="center"/>
          </w:tcPr>
          <w:p w:rsidR="00FC0314" w:rsidRPr="004E4061" w:rsidRDefault="00FC0314">
            <w:pPr>
              <w:contextualSpacing/>
              <w:jc w:val="center"/>
              <w:rPr>
                <w:rFonts w:ascii="Times New Roman" w:hAnsi="Times New Roman"/>
              </w:rPr>
            </w:pPr>
          </w:p>
        </w:tc>
        <w:tc>
          <w:tcPr>
            <w:tcW w:w="1560" w:type="dxa"/>
            <w:vAlign w:val="center"/>
          </w:tcPr>
          <w:p w:rsidR="00FC0314" w:rsidRPr="004E4061" w:rsidRDefault="00FC0314">
            <w:pPr>
              <w:contextualSpacing/>
              <w:jc w:val="center"/>
              <w:rPr>
                <w:rFonts w:ascii="Times New Roman" w:hAnsi="Times New Roman"/>
              </w:rPr>
            </w:pPr>
          </w:p>
        </w:tc>
        <w:tc>
          <w:tcPr>
            <w:tcW w:w="1702" w:type="dxa"/>
            <w:vAlign w:val="center"/>
          </w:tcPr>
          <w:p w:rsidR="00FC0314" w:rsidRPr="004E4061" w:rsidRDefault="00FC0314">
            <w:pPr>
              <w:contextualSpacing/>
              <w:jc w:val="center"/>
              <w:rPr>
                <w:rFonts w:ascii="Times New Roman" w:hAnsi="Times New Roman"/>
              </w:rPr>
            </w:pPr>
          </w:p>
        </w:tc>
        <w:tc>
          <w:tcPr>
            <w:tcW w:w="1386" w:type="dxa"/>
            <w:vAlign w:val="center"/>
          </w:tcPr>
          <w:p w:rsidR="00FC0314" w:rsidRPr="004E4061" w:rsidRDefault="00FC0314">
            <w:pPr>
              <w:contextualSpacing/>
              <w:jc w:val="center"/>
              <w:rPr>
                <w:rFonts w:ascii="Times New Roman" w:hAnsi="Times New Roman"/>
              </w:rPr>
            </w:pPr>
          </w:p>
        </w:tc>
      </w:tr>
    </w:tbl>
    <w:p w:rsidR="00FC0314" w:rsidRPr="004E4061" w:rsidRDefault="00FC0314">
      <w:pPr>
        <w:rPr>
          <w:rFonts w:ascii="Times New Roman" w:hAnsi="Times New Roman"/>
        </w:rPr>
      </w:pPr>
    </w:p>
    <w:p w:rsidR="00FC0314" w:rsidRPr="004E4061" w:rsidRDefault="006F7719">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Times New Roman" w:hAnsi="Times New Roman"/>
          <w:sz w:val="24"/>
        </w:rPr>
      </w:pPr>
      <w:r w:rsidRPr="004E4061">
        <w:rPr>
          <w:rFonts w:ascii="Times New Roman" w:hAnsi="Times New Roman"/>
          <w:sz w:val="24"/>
        </w:rPr>
        <w:t>注：供应商（仅限于供应商自己的）以上业绩需提供有关书面证明材料。</w:t>
      </w:r>
      <w:r w:rsidRPr="004E4061">
        <w:rPr>
          <w:rFonts w:ascii="Times New Roman" w:hAnsi="Times New Roman"/>
          <w:sz w:val="24"/>
        </w:rPr>
        <w:t>“</w:t>
      </w:r>
    </w:p>
    <w:p w:rsidR="00FC0314" w:rsidRPr="004E4061" w:rsidRDefault="00FC0314">
      <w:pPr>
        <w:adjustRightInd w:val="0"/>
        <w:spacing w:line="400" w:lineRule="exact"/>
        <w:jc w:val="left"/>
        <w:rPr>
          <w:rFonts w:ascii="Times New Roman" w:hAnsi="Times New Roman"/>
          <w:sz w:val="24"/>
        </w:rPr>
      </w:pPr>
    </w:p>
    <w:p w:rsidR="00FC0314" w:rsidRPr="004E4061" w:rsidRDefault="00FC0314">
      <w:pPr>
        <w:adjustRightInd w:val="0"/>
        <w:spacing w:line="400" w:lineRule="exact"/>
        <w:jc w:val="left"/>
        <w:rPr>
          <w:rFonts w:ascii="Times New Roman" w:hAnsi="Times New Roman"/>
          <w:sz w:val="24"/>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供应商名称</w:t>
      </w:r>
      <w:r w:rsidRPr="004E4061">
        <w:rPr>
          <w:rFonts w:ascii="Times New Roman" w:hAnsi="Times New Roman"/>
          <w:b/>
          <w:bCs/>
          <w:sz w:val="24"/>
        </w:rPr>
        <w:t>（加盖单位公章）</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adjustRightInd w:val="0"/>
        <w:spacing w:line="400" w:lineRule="exact"/>
        <w:jc w:val="left"/>
        <w:rPr>
          <w:rFonts w:ascii="Times New Roman" w:hAnsi="Times New Roman"/>
          <w:sz w:val="24"/>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FC0314">
      <w:pPr>
        <w:rPr>
          <w:rFonts w:ascii="Times New Roman" w:hAnsi="Times New Roman"/>
        </w:rPr>
      </w:pPr>
    </w:p>
    <w:p w:rsidR="00FC0314" w:rsidRPr="004E4061" w:rsidRDefault="006F7719">
      <w:pPr>
        <w:rPr>
          <w:rFonts w:ascii="Times New Roman" w:hAnsi="Times New Roman"/>
          <w:b/>
          <w:sz w:val="24"/>
        </w:rPr>
      </w:pPr>
      <w:bookmarkStart w:id="99" w:name="_Toc436820890"/>
      <w:bookmarkStart w:id="100" w:name="_Toc436404120"/>
      <w:bookmarkStart w:id="101" w:name="_Toc307564880"/>
      <w:bookmarkStart w:id="102" w:name="_Toc436410129"/>
      <w:bookmarkStart w:id="103" w:name="_Toc436385992"/>
      <w:r w:rsidRPr="004E4061">
        <w:rPr>
          <w:rFonts w:ascii="Times New Roman" w:hAnsi="Times New Roman"/>
        </w:rPr>
        <w:br w:type="page"/>
      </w:r>
      <w:bookmarkEnd w:id="99"/>
      <w:bookmarkEnd w:id="100"/>
      <w:bookmarkEnd w:id="101"/>
      <w:bookmarkEnd w:id="102"/>
      <w:bookmarkEnd w:id="103"/>
      <w:r w:rsidRPr="004E4061">
        <w:rPr>
          <w:rFonts w:ascii="Times New Roman" w:hAnsi="Times New Roman"/>
          <w:b/>
          <w:sz w:val="24"/>
        </w:rPr>
        <w:lastRenderedPageBreak/>
        <w:t>格式</w:t>
      </w:r>
      <w:r w:rsidRPr="004E4061">
        <w:rPr>
          <w:rFonts w:ascii="Times New Roman" w:hAnsi="Times New Roman"/>
          <w:b/>
          <w:sz w:val="24"/>
        </w:rPr>
        <w:t>2-12</w:t>
      </w:r>
    </w:p>
    <w:p w:rsidR="00FC0314" w:rsidRPr="004E4061" w:rsidRDefault="00FC0314">
      <w:pPr>
        <w:rPr>
          <w:rFonts w:ascii="Times New Roman" w:hAnsi="Times New Roman"/>
        </w:rPr>
      </w:pP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十二、供应商本项目管理、技术、服务人员情况表</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项目名称：</w:t>
      </w:r>
      <w:r w:rsidRPr="004E4061">
        <w:rPr>
          <w:rFonts w:ascii="Times New Roman" w:eastAsia="新宋体"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sz w:val="24"/>
        </w:rPr>
        <w:t>项目编号：</w:t>
      </w:r>
      <w:r w:rsidRPr="004E4061">
        <w:rPr>
          <w:rFonts w:ascii="Times New Roman" w:eastAsia="新宋体" w:hAnsi="Times New Roman"/>
          <w:bCs/>
          <w:sz w:val="24"/>
          <w:u w:val="single"/>
        </w:rPr>
        <w:t xml:space="preserve">                                        </w:t>
      </w:r>
      <w:r w:rsidRPr="004E4061">
        <w:rPr>
          <w:rFonts w:ascii="Times New Roman" w:eastAsia="新宋体" w:hAnsi="Times New Roman"/>
          <w:bCs/>
          <w:sz w:val="24"/>
        </w:rPr>
        <w:t xml:space="preserve"> </w:t>
      </w:r>
    </w:p>
    <w:p w:rsidR="00FC0314" w:rsidRPr="004E4061" w:rsidRDefault="006F7719">
      <w:pPr>
        <w:jc w:val="right"/>
        <w:rPr>
          <w:rFonts w:ascii="Times New Roman" w:hAnsi="Times New Roman"/>
          <w:bCs/>
          <w:sz w:val="24"/>
        </w:rPr>
      </w:pPr>
      <w:r w:rsidRPr="004E4061">
        <w:rPr>
          <w:rFonts w:ascii="Times New Roman" w:hAnsi="Times New Roman"/>
          <w:bCs/>
          <w:sz w:val="24"/>
        </w:rPr>
        <w:t>第</w:t>
      </w:r>
      <w:r w:rsidRPr="004E4061">
        <w:rPr>
          <w:rFonts w:ascii="Times New Roman" w:eastAsia="新宋体" w:hAnsi="Times New Roman"/>
          <w:bCs/>
          <w:sz w:val="24"/>
          <w:u w:val="single"/>
        </w:rPr>
        <w:t xml:space="preserve">   </w:t>
      </w:r>
      <w:r w:rsidRPr="004E4061">
        <w:rPr>
          <w:rFonts w:ascii="Times New Roman" w:hAnsi="Times New Roman"/>
          <w:bCs/>
          <w:sz w:val="24"/>
        </w:rPr>
        <w:t>包</w:t>
      </w:r>
    </w:p>
    <w:p w:rsidR="00FC0314" w:rsidRPr="004E4061" w:rsidRDefault="00FC0314">
      <w:pPr>
        <w:rPr>
          <w:rFonts w:ascii="Times New Roman" w:hAnsi="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9"/>
        <w:gridCol w:w="1070"/>
        <w:gridCol w:w="1070"/>
        <w:gridCol w:w="1070"/>
        <w:gridCol w:w="1070"/>
        <w:gridCol w:w="1070"/>
        <w:gridCol w:w="1070"/>
        <w:gridCol w:w="1070"/>
        <w:gridCol w:w="1070"/>
      </w:tblGrid>
      <w:tr w:rsidR="004E4061" w:rsidRPr="004E4061">
        <w:trPr>
          <w:trHeight w:val="567"/>
          <w:jc w:val="center"/>
        </w:trPr>
        <w:tc>
          <w:tcPr>
            <w:tcW w:w="1069" w:type="dxa"/>
            <w:vMerge w:val="restart"/>
            <w:vAlign w:val="center"/>
          </w:tcPr>
          <w:p w:rsidR="00FC0314" w:rsidRPr="004E4061" w:rsidRDefault="006F7719">
            <w:pPr>
              <w:jc w:val="center"/>
              <w:rPr>
                <w:rFonts w:ascii="Times New Roman" w:hAnsi="Times New Roman"/>
                <w:sz w:val="24"/>
              </w:rPr>
            </w:pPr>
            <w:r w:rsidRPr="004E4061">
              <w:rPr>
                <w:rFonts w:ascii="Times New Roman" w:hAnsi="Times New Roman"/>
                <w:sz w:val="24"/>
              </w:rPr>
              <w:t>类别</w:t>
            </w:r>
          </w:p>
        </w:tc>
        <w:tc>
          <w:tcPr>
            <w:tcW w:w="1070" w:type="dxa"/>
            <w:vMerge w:val="restart"/>
            <w:vAlign w:val="center"/>
          </w:tcPr>
          <w:p w:rsidR="00FC0314" w:rsidRPr="004E4061" w:rsidRDefault="006F7719">
            <w:pPr>
              <w:jc w:val="center"/>
              <w:rPr>
                <w:rFonts w:ascii="Times New Roman" w:hAnsi="Times New Roman"/>
                <w:sz w:val="24"/>
              </w:rPr>
            </w:pPr>
            <w:r w:rsidRPr="004E4061">
              <w:rPr>
                <w:rFonts w:ascii="Times New Roman" w:hAnsi="Times New Roman"/>
                <w:sz w:val="24"/>
              </w:rPr>
              <w:t>职务</w:t>
            </w:r>
          </w:p>
        </w:tc>
        <w:tc>
          <w:tcPr>
            <w:tcW w:w="1070" w:type="dxa"/>
            <w:vMerge w:val="restart"/>
            <w:vAlign w:val="center"/>
          </w:tcPr>
          <w:p w:rsidR="00FC0314" w:rsidRPr="004E4061" w:rsidRDefault="006F7719">
            <w:pPr>
              <w:jc w:val="center"/>
              <w:rPr>
                <w:rFonts w:ascii="Times New Roman" w:hAnsi="Times New Roman"/>
                <w:sz w:val="24"/>
              </w:rPr>
            </w:pPr>
            <w:r w:rsidRPr="004E4061">
              <w:rPr>
                <w:rFonts w:ascii="Times New Roman" w:hAnsi="Times New Roman"/>
                <w:sz w:val="24"/>
              </w:rPr>
              <w:t>姓名</w:t>
            </w:r>
          </w:p>
        </w:tc>
        <w:tc>
          <w:tcPr>
            <w:tcW w:w="1070" w:type="dxa"/>
            <w:vMerge w:val="restart"/>
            <w:vAlign w:val="center"/>
          </w:tcPr>
          <w:p w:rsidR="00FC0314" w:rsidRPr="004E4061" w:rsidRDefault="006F7719">
            <w:pPr>
              <w:jc w:val="center"/>
              <w:rPr>
                <w:rFonts w:ascii="Times New Roman" w:hAnsi="Times New Roman"/>
                <w:sz w:val="24"/>
              </w:rPr>
            </w:pPr>
            <w:r w:rsidRPr="004E4061">
              <w:rPr>
                <w:rFonts w:ascii="Times New Roman" w:hAnsi="Times New Roman"/>
                <w:sz w:val="24"/>
              </w:rPr>
              <w:t>职称</w:t>
            </w:r>
          </w:p>
        </w:tc>
        <w:tc>
          <w:tcPr>
            <w:tcW w:w="1070" w:type="dxa"/>
            <w:vMerge w:val="restart"/>
            <w:vAlign w:val="center"/>
          </w:tcPr>
          <w:p w:rsidR="00FC0314" w:rsidRPr="004E4061" w:rsidRDefault="006F7719">
            <w:pPr>
              <w:jc w:val="center"/>
              <w:rPr>
                <w:rFonts w:ascii="Times New Roman" w:hAnsi="Times New Roman"/>
                <w:sz w:val="24"/>
              </w:rPr>
            </w:pPr>
            <w:r w:rsidRPr="004E4061">
              <w:rPr>
                <w:rFonts w:ascii="Times New Roman" w:hAnsi="Times New Roman"/>
                <w:sz w:val="24"/>
              </w:rPr>
              <w:t>常住地</w:t>
            </w:r>
          </w:p>
        </w:tc>
        <w:tc>
          <w:tcPr>
            <w:tcW w:w="4280" w:type="dxa"/>
            <w:gridSpan w:val="4"/>
            <w:vAlign w:val="center"/>
          </w:tcPr>
          <w:p w:rsidR="00FC0314" w:rsidRPr="004E4061" w:rsidRDefault="006F7719">
            <w:pPr>
              <w:jc w:val="center"/>
              <w:rPr>
                <w:rFonts w:ascii="Times New Roman" w:hAnsi="Times New Roman"/>
                <w:sz w:val="24"/>
              </w:rPr>
            </w:pPr>
            <w:r w:rsidRPr="004E4061">
              <w:rPr>
                <w:rFonts w:ascii="Times New Roman" w:hAnsi="Times New Roman"/>
                <w:sz w:val="24"/>
              </w:rPr>
              <w:t>资格证明（附复印件）</w:t>
            </w:r>
          </w:p>
        </w:tc>
      </w:tr>
      <w:tr w:rsidR="004E4061" w:rsidRPr="004E4061">
        <w:trPr>
          <w:trHeight w:val="567"/>
          <w:jc w:val="center"/>
        </w:trPr>
        <w:tc>
          <w:tcPr>
            <w:tcW w:w="1069" w:type="dxa"/>
            <w:vMerge/>
            <w:vAlign w:val="center"/>
          </w:tcPr>
          <w:p w:rsidR="00FC0314" w:rsidRPr="004E4061" w:rsidRDefault="00FC0314">
            <w:pPr>
              <w:jc w:val="center"/>
              <w:rPr>
                <w:rFonts w:ascii="Times New Roman" w:hAnsi="Times New Roman"/>
                <w:sz w:val="24"/>
              </w:rPr>
            </w:pPr>
          </w:p>
        </w:tc>
        <w:tc>
          <w:tcPr>
            <w:tcW w:w="1070" w:type="dxa"/>
            <w:vMerge/>
            <w:vAlign w:val="center"/>
          </w:tcPr>
          <w:p w:rsidR="00FC0314" w:rsidRPr="004E4061" w:rsidRDefault="00FC0314">
            <w:pPr>
              <w:jc w:val="center"/>
              <w:rPr>
                <w:rFonts w:ascii="Times New Roman" w:hAnsi="Times New Roman"/>
                <w:sz w:val="24"/>
              </w:rPr>
            </w:pPr>
          </w:p>
        </w:tc>
        <w:tc>
          <w:tcPr>
            <w:tcW w:w="1070" w:type="dxa"/>
            <w:vMerge/>
            <w:vAlign w:val="center"/>
          </w:tcPr>
          <w:p w:rsidR="00FC0314" w:rsidRPr="004E4061" w:rsidRDefault="00FC0314">
            <w:pPr>
              <w:jc w:val="center"/>
              <w:rPr>
                <w:rFonts w:ascii="Times New Roman" w:hAnsi="Times New Roman"/>
                <w:sz w:val="24"/>
              </w:rPr>
            </w:pPr>
          </w:p>
        </w:tc>
        <w:tc>
          <w:tcPr>
            <w:tcW w:w="1070" w:type="dxa"/>
            <w:vMerge/>
            <w:vAlign w:val="center"/>
          </w:tcPr>
          <w:p w:rsidR="00FC0314" w:rsidRPr="004E4061" w:rsidRDefault="00FC0314">
            <w:pPr>
              <w:jc w:val="center"/>
              <w:rPr>
                <w:rFonts w:ascii="Times New Roman" w:hAnsi="Times New Roman"/>
                <w:sz w:val="24"/>
              </w:rPr>
            </w:pPr>
          </w:p>
        </w:tc>
        <w:tc>
          <w:tcPr>
            <w:tcW w:w="1070" w:type="dxa"/>
            <w:vMerge/>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6F7719">
            <w:pPr>
              <w:jc w:val="center"/>
              <w:rPr>
                <w:rFonts w:ascii="Times New Roman" w:hAnsi="Times New Roman"/>
                <w:sz w:val="24"/>
              </w:rPr>
            </w:pPr>
            <w:r w:rsidRPr="004E4061">
              <w:rPr>
                <w:rFonts w:ascii="Times New Roman" w:hAnsi="Times New Roman"/>
                <w:sz w:val="24"/>
              </w:rPr>
              <w:t>证书</w:t>
            </w:r>
          </w:p>
          <w:p w:rsidR="00FC0314" w:rsidRPr="004E4061" w:rsidRDefault="006F7719">
            <w:pPr>
              <w:jc w:val="center"/>
              <w:rPr>
                <w:rFonts w:ascii="Times New Roman" w:hAnsi="Times New Roman"/>
                <w:sz w:val="24"/>
              </w:rPr>
            </w:pPr>
            <w:r w:rsidRPr="004E4061">
              <w:rPr>
                <w:rFonts w:ascii="Times New Roman" w:hAnsi="Times New Roman"/>
                <w:sz w:val="24"/>
              </w:rPr>
              <w:t>名称</w:t>
            </w:r>
          </w:p>
        </w:tc>
        <w:tc>
          <w:tcPr>
            <w:tcW w:w="1070" w:type="dxa"/>
            <w:vAlign w:val="center"/>
          </w:tcPr>
          <w:p w:rsidR="00FC0314" w:rsidRPr="004E4061" w:rsidRDefault="006F7719">
            <w:pPr>
              <w:jc w:val="center"/>
              <w:rPr>
                <w:rFonts w:ascii="Times New Roman" w:hAnsi="Times New Roman"/>
                <w:sz w:val="24"/>
              </w:rPr>
            </w:pPr>
            <w:r w:rsidRPr="004E4061">
              <w:rPr>
                <w:rFonts w:ascii="Times New Roman" w:hAnsi="Times New Roman"/>
                <w:sz w:val="24"/>
              </w:rPr>
              <w:t>级别</w:t>
            </w:r>
          </w:p>
        </w:tc>
        <w:tc>
          <w:tcPr>
            <w:tcW w:w="1070" w:type="dxa"/>
            <w:vAlign w:val="center"/>
          </w:tcPr>
          <w:p w:rsidR="00FC0314" w:rsidRPr="004E4061" w:rsidRDefault="006F7719">
            <w:pPr>
              <w:jc w:val="center"/>
              <w:rPr>
                <w:rFonts w:ascii="Times New Roman" w:hAnsi="Times New Roman"/>
                <w:sz w:val="24"/>
              </w:rPr>
            </w:pPr>
            <w:r w:rsidRPr="004E4061">
              <w:rPr>
                <w:rFonts w:ascii="Times New Roman" w:hAnsi="Times New Roman"/>
                <w:sz w:val="24"/>
              </w:rPr>
              <w:t>证号</w:t>
            </w:r>
          </w:p>
        </w:tc>
        <w:tc>
          <w:tcPr>
            <w:tcW w:w="1070" w:type="dxa"/>
            <w:vAlign w:val="center"/>
          </w:tcPr>
          <w:p w:rsidR="00FC0314" w:rsidRPr="004E4061" w:rsidRDefault="006F7719">
            <w:pPr>
              <w:jc w:val="center"/>
              <w:rPr>
                <w:rFonts w:ascii="Times New Roman" w:hAnsi="Times New Roman"/>
                <w:sz w:val="24"/>
              </w:rPr>
            </w:pPr>
            <w:r w:rsidRPr="004E4061">
              <w:rPr>
                <w:rFonts w:ascii="Times New Roman" w:hAnsi="Times New Roman"/>
                <w:sz w:val="24"/>
              </w:rPr>
              <w:t>专业</w:t>
            </w:r>
          </w:p>
        </w:tc>
      </w:tr>
      <w:tr w:rsidR="004E4061" w:rsidRPr="004E4061">
        <w:trPr>
          <w:trHeight w:val="567"/>
          <w:jc w:val="center"/>
        </w:trPr>
        <w:tc>
          <w:tcPr>
            <w:tcW w:w="1069" w:type="dxa"/>
            <w:vMerge w:val="restart"/>
            <w:vAlign w:val="center"/>
          </w:tcPr>
          <w:p w:rsidR="00FC0314" w:rsidRPr="004E4061" w:rsidRDefault="006F7719">
            <w:pPr>
              <w:jc w:val="center"/>
              <w:rPr>
                <w:rFonts w:ascii="Times New Roman" w:hAnsi="Times New Roman"/>
                <w:sz w:val="24"/>
              </w:rPr>
            </w:pPr>
            <w:r w:rsidRPr="004E4061">
              <w:rPr>
                <w:rFonts w:ascii="Times New Roman" w:hAnsi="Times New Roman"/>
                <w:sz w:val="24"/>
              </w:rPr>
              <w:t>管理</w:t>
            </w:r>
          </w:p>
          <w:p w:rsidR="00FC0314" w:rsidRPr="004E4061" w:rsidRDefault="006F7719">
            <w:pPr>
              <w:jc w:val="center"/>
              <w:rPr>
                <w:rFonts w:ascii="Times New Roman" w:hAnsi="Times New Roman"/>
                <w:sz w:val="24"/>
              </w:rPr>
            </w:pPr>
            <w:r w:rsidRPr="004E4061">
              <w:rPr>
                <w:rFonts w:ascii="Times New Roman" w:hAnsi="Times New Roman"/>
                <w:sz w:val="24"/>
              </w:rPr>
              <w:t>人员</w:t>
            </w: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r>
      <w:tr w:rsidR="004E4061" w:rsidRPr="004E4061">
        <w:trPr>
          <w:trHeight w:val="567"/>
          <w:jc w:val="center"/>
        </w:trPr>
        <w:tc>
          <w:tcPr>
            <w:tcW w:w="1069" w:type="dxa"/>
            <w:vMerge/>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r>
      <w:tr w:rsidR="004E4061" w:rsidRPr="004E4061">
        <w:trPr>
          <w:trHeight w:val="567"/>
          <w:jc w:val="center"/>
        </w:trPr>
        <w:tc>
          <w:tcPr>
            <w:tcW w:w="1069" w:type="dxa"/>
            <w:vMerge/>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r>
      <w:tr w:rsidR="004E4061" w:rsidRPr="004E4061">
        <w:trPr>
          <w:trHeight w:val="567"/>
          <w:jc w:val="center"/>
        </w:trPr>
        <w:tc>
          <w:tcPr>
            <w:tcW w:w="1069" w:type="dxa"/>
            <w:vMerge w:val="restart"/>
            <w:vAlign w:val="center"/>
          </w:tcPr>
          <w:p w:rsidR="00FC0314" w:rsidRPr="004E4061" w:rsidRDefault="006F7719">
            <w:pPr>
              <w:jc w:val="center"/>
              <w:rPr>
                <w:rFonts w:ascii="Times New Roman" w:hAnsi="Times New Roman"/>
                <w:sz w:val="24"/>
              </w:rPr>
            </w:pPr>
            <w:r w:rsidRPr="004E4061">
              <w:rPr>
                <w:rFonts w:ascii="Times New Roman" w:hAnsi="Times New Roman"/>
                <w:sz w:val="24"/>
              </w:rPr>
              <w:t>技术</w:t>
            </w:r>
          </w:p>
          <w:p w:rsidR="00FC0314" w:rsidRPr="004E4061" w:rsidRDefault="006F7719">
            <w:pPr>
              <w:jc w:val="center"/>
              <w:rPr>
                <w:rFonts w:ascii="Times New Roman" w:hAnsi="Times New Roman"/>
                <w:sz w:val="24"/>
              </w:rPr>
            </w:pPr>
            <w:r w:rsidRPr="004E4061">
              <w:rPr>
                <w:rFonts w:ascii="Times New Roman" w:hAnsi="Times New Roman"/>
                <w:sz w:val="24"/>
              </w:rPr>
              <w:t>人员</w:t>
            </w: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r>
      <w:tr w:rsidR="004E4061" w:rsidRPr="004E4061">
        <w:trPr>
          <w:trHeight w:val="567"/>
          <w:jc w:val="center"/>
        </w:trPr>
        <w:tc>
          <w:tcPr>
            <w:tcW w:w="1069" w:type="dxa"/>
            <w:vMerge/>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r>
      <w:tr w:rsidR="004E4061" w:rsidRPr="004E4061">
        <w:trPr>
          <w:trHeight w:val="567"/>
          <w:jc w:val="center"/>
        </w:trPr>
        <w:tc>
          <w:tcPr>
            <w:tcW w:w="1069" w:type="dxa"/>
            <w:vMerge/>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r>
      <w:tr w:rsidR="004E4061" w:rsidRPr="004E4061">
        <w:trPr>
          <w:trHeight w:val="567"/>
          <w:jc w:val="center"/>
        </w:trPr>
        <w:tc>
          <w:tcPr>
            <w:tcW w:w="1069" w:type="dxa"/>
            <w:vMerge w:val="restart"/>
            <w:vAlign w:val="center"/>
          </w:tcPr>
          <w:p w:rsidR="00FC0314" w:rsidRPr="004E4061" w:rsidRDefault="006F7719">
            <w:pPr>
              <w:jc w:val="center"/>
              <w:rPr>
                <w:rFonts w:ascii="Times New Roman" w:hAnsi="Times New Roman"/>
                <w:sz w:val="24"/>
              </w:rPr>
            </w:pPr>
            <w:r w:rsidRPr="004E4061">
              <w:rPr>
                <w:rFonts w:ascii="Times New Roman" w:hAnsi="Times New Roman"/>
                <w:sz w:val="24"/>
              </w:rPr>
              <w:t>售后服务人员</w:t>
            </w: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p w:rsidR="00FC0314" w:rsidRPr="004E4061" w:rsidRDefault="00FC0314">
            <w:pPr>
              <w:tabs>
                <w:tab w:val="left" w:pos="765"/>
              </w:tabs>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r>
      <w:tr w:rsidR="004E4061" w:rsidRPr="004E4061">
        <w:trPr>
          <w:trHeight w:val="567"/>
          <w:jc w:val="center"/>
        </w:trPr>
        <w:tc>
          <w:tcPr>
            <w:tcW w:w="1069" w:type="dxa"/>
            <w:vMerge/>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r>
      <w:tr w:rsidR="00FC0314" w:rsidRPr="004E4061">
        <w:trPr>
          <w:trHeight w:val="567"/>
          <w:jc w:val="center"/>
        </w:trPr>
        <w:tc>
          <w:tcPr>
            <w:tcW w:w="1069" w:type="dxa"/>
            <w:vMerge/>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c>
          <w:tcPr>
            <w:tcW w:w="1070" w:type="dxa"/>
            <w:vAlign w:val="center"/>
          </w:tcPr>
          <w:p w:rsidR="00FC0314" w:rsidRPr="004E4061" w:rsidRDefault="00FC0314">
            <w:pPr>
              <w:jc w:val="center"/>
              <w:rPr>
                <w:rFonts w:ascii="Times New Roman" w:hAnsi="Times New Roman"/>
                <w:sz w:val="24"/>
              </w:rPr>
            </w:pPr>
          </w:p>
        </w:tc>
      </w:tr>
    </w:tbl>
    <w:p w:rsidR="00FC0314" w:rsidRPr="004E4061" w:rsidRDefault="00FC0314">
      <w:pPr>
        <w:adjustRightInd w:val="0"/>
        <w:spacing w:line="400" w:lineRule="exact"/>
        <w:jc w:val="left"/>
        <w:rPr>
          <w:rFonts w:ascii="Times New Roman" w:hAnsi="Times New Roman"/>
          <w:sz w:val="24"/>
        </w:rPr>
      </w:pPr>
    </w:p>
    <w:p w:rsidR="00FC0314" w:rsidRPr="004E4061" w:rsidRDefault="00FC0314">
      <w:pPr>
        <w:adjustRightInd w:val="0"/>
        <w:spacing w:line="400" w:lineRule="exact"/>
        <w:jc w:val="left"/>
        <w:rPr>
          <w:rFonts w:ascii="Times New Roman" w:hAnsi="Times New Roman"/>
          <w:sz w:val="24"/>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供应商名称</w:t>
      </w:r>
      <w:r w:rsidRPr="004E4061">
        <w:rPr>
          <w:rFonts w:ascii="Times New Roman" w:hAnsi="Times New Roman"/>
          <w:b/>
          <w:bCs/>
          <w:sz w:val="24"/>
        </w:rPr>
        <w:t>（加盖单位公章）</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adjustRightInd w:val="0"/>
        <w:spacing w:line="400" w:lineRule="exact"/>
        <w:jc w:val="left"/>
        <w:rPr>
          <w:rFonts w:ascii="Times New Roman" w:hAnsi="Times New Roman"/>
          <w:sz w:val="24"/>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FC0314">
      <w:pPr>
        <w:rPr>
          <w:rFonts w:ascii="Times New Roman" w:hAnsi="Times New Roman"/>
        </w:rPr>
      </w:pPr>
    </w:p>
    <w:p w:rsidR="00FC0314" w:rsidRPr="004E4061" w:rsidRDefault="006F7719">
      <w:pPr>
        <w:rPr>
          <w:rFonts w:ascii="Times New Roman" w:eastAsia="黑体" w:hAnsi="Times New Roman"/>
          <w:b/>
          <w:sz w:val="32"/>
          <w:szCs w:val="32"/>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2-1</w:t>
      </w:r>
      <w:r w:rsidRPr="004E4061">
        <w:rPr>
          <w:rFonts w:ascii="Times New Roman" w:hAnsi="Times New Roman" w:hint="eastAsia"/>
          <w:b/>
          <w:sz w:val="24"/>
        </w:rPr>
        <w:t>3</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十</w:t>
      </w:r>
      <w:r w:rsidRPr="004E4061">
        <w:rPr>
          <w:rFonts w:ascii="Times New Roman" w:eastAsia="黑体" w:hAnsi="Times New Roman" w:hint="eastAsia"/>
          <w:b/>
          <w:sz w:val="32"/>
          <w:szCs w:val="32"/>
        </w:rPr>
        <w:t>三</w:t>
      </w:r>
      <w:r w:rsidRPr="004E4061">
        <w:rPr>
          <w:rFonts w:ascii="Times New Roman" w:eastAsia="黑体" w:hAnsi="Times New Roman"/>
          <w:b/>
          <w:sz w:val="32"/>
          <w:szCs w:val="32"/>
        </w:rPr>
        <w:t>、供应商承诺函</w:t>
      </w:r>
    </w:p>
    <w:p w:rsidR="00FC0314" w:rsidRPr="004E4061" w:rsidRDefault="00FC0314">
      <w:pPr>
        <w:spacing w:line="360" w:lineRule="auto"/>
        <w:rPr>
          <w:rFonts w:ascii="Times New Roman" w:hAnsi="Times New Roman"/>
          <w:sz w:val="24"/>
          <w:u w:val="single"/>
        </w:rPr>
      </w:pPr>
    </w:p>
    <w:p w:rsidR="00FC0314" w:rsidRPr="004E4061" w:rsidRDefault="006F7719">
      <w:pPr>
        <w:spacing w:line="360" w:lineRule="auto"/>
        <w:rPr>
          <w:rFonts w:ascii="Times New Roman" w:hAnsi="Times New Roman"/>
          <w:sz w:val="24"/>
        </w:rPr>
      </w:pPr>
      <w:r w:rsidRPr="004E4061">
        <w:rPr>
          <w:rFonts w:ascii="Times New Roman" w:hAnsi="Times New Roman"/>
          <w:sz w:val="24"/>
          <w:u w:val="single"/>
        </w:rPr>
        <w:t>五</w:t>
      </w:r>
      <w:proofErr w:type="gramStart"/>
      <w:r w:rsidRPr="004E4061">
        <w:rPr>
          <w:rFonts w:ascii="Times New Roman" w:hAnsi="Times New Roman"/>
          <w:sz w:val="24"/>
          <w:u w:val="single"/>
        </w:rPr>
        <w:t>矿国际</w:t>
      </w:r>
      <w:proofErr w:type="gramEnd"/>
      <w:r w:rsidRPr="004E4061">
        <w:rPr>
          <w:rFonts w:ascii="Times New Roman" w:hAnsi="Times New Roman"/>
          <w:sz w:val="24"/>
          <w:u w:val="single"/>
        </w:rPr>
        <w:t>招标有限责任公司</w:t>
      </w:r>
      <w:r w:rsidRPr="004E4061">
        <w:rPr>
          <w:rFonts w:ascii="Times New Roman" w:hAnsi="Times New Roman"/>
          <w:sz w:val="24"/>
        </w:rPr>
        <w:t>（采购代理机构名称）：</w:t>
      </w:r>
    </w:p>
    <w:p w:rsidR="00FC0314" w:rsidRPr="004E4061" w:rsidRDefault="006F7719">
      <w:pPr>
        <w:spacing w:line="400" w:lineRule="exact"/>
        <w:ind w:firstLineChars="225" w:firstLine="540"/>
        <w:rPr>
          <w:rFonts w:ascii="Times New Roman" w:hAnsi="Times New Roman"/>
          <w:sz w:val="24"/>
          <w:szCs w:val="20"/>
        </w:rPr>
      </w:pPr>
      <w:r w:rsidRPr="004E4061">
        <w:rPr>
          <w:rFonts w:ascii="Times New Roman" w:hAnsi="Times New Roman"/>
          <w:sz w:val="24"/>
          <w:szCs w:val="20"/>
        </w:rPr>
        <w:t>本单位</w:t>
      </w:r>
      <w:r w:rsidRPr="004E4061">
        <w:rPr>
          <w:rFonts w:ascii="Times New Roman" w:hAnsi="Times New Roman"/>
          <w:sz w:val="24"/>
          <w:szCs w:val="20"/>
          <w:u w:val="single"/>
        </w:rPr>
        <w:t xml:space="preserve"> XXXX</w:t>
      </w:r>
      <w:r w:rsidRPr="004E4061">
        <w:rPr>
          <w:rFonts w:ascii="Times New Roman" w:hAnsi="Times New Roman"/>
          <w:sz w:val="24"/>
          <w:szCs w:val="20"/>
          <w:u w:val="single"/>
        </w:rPr>
        <w:t>（供应商名称）</w:t>
      </w:r>
      <w:r w:rsidRPr="004E4061">
        <w:rPr>
          <w:rFonts w:ascii="Times New Roman" w:hAnsi="Times New Roman"/>
          <w:sz w:val="24"/>
          <w:szCs w:val="20"/>
        </w:rPr>
        <w:t>参加</w:t>
      </w:r>
      <w:r w:rsidRPr="004E4061">
        <w:rPr>
          <w:rFonts w:ascii="Times New Roman" w:hAnsi="Times New Roman"/>
          <w:sz w:val="24"/>
          <w:szCs w:val="20"/>
          <w:u w:val="single"/>
        </w:rPr>
        <w:t xml:space="preserve"> XXXX</w:t>
      </w:r>
      <w:r w:rsidRPr="004E4061">
        <w:rPr>
          <w:rFonts w:ascii="Times New Roman" w:hAnsi="Times New Roman"/>
          <w:sz w:val="24"/>
          <w:szCs w:val="20"/>
          <w:u w:val="single"/>
        </w:rPr>
        <w:t>（项目名称）</w:t>
      </w:r>
      <w:r w:rsidRPr="004E4061">
        <w:rPr>
          <w:rFonts w:ascii="Times New Roman" w:hAnsi="Times New Roman"/>
          <w:sz w:val="24"/>
          <w:szCs w:val="20"/>
        </w:rPr>
        <w:t>的采购活动，现本单位做出如下承诺：</w:t>
      </w:r>
    </w:p>
    <w:p w:rsidR="00FC0314" w:rsidRPr="004E4061" w:rsidRDefault="006F7719">
      <w:pPr>
        <w:spacing w:line="400" w:lineRule="exact"/>
        <w:ind w:firstLineChars="225" w:firstLine="540"/>
        <w:rPr>
          <w:rFonts w:ascii="Times New Roman" w:hAnsi="Times New Roman"/>
          <w:sz w:val="24"/>
          <w:szCs w:val="20"/>
        </w:rPr>
      </w:pPr>
      <w:r w:rsidRPr="004E4061">
        <w:rPr>
          <w:rFonts w:ascii="Times New Roman" w:hAnsi="Times New Roman"/>
          <w:sz w:val="24"/>
          <w:szCs w:val="20"/>
        </w:rPr>
        <w:t>（一）单位负责人为同一人或者存在直接控股、管理关系的不同供应商，不得参加同一合同项下的采购活动。</w:t>
      </w:r>
    </w:p>
    <w:p w:rsidR="00FC0314" w:rsidRPr="004E4061" w:rsidRDefault="006F7719">
      <w:pPr>
        <w:spacing w:line="400" w:lineRule="exact"/>
        <w:ind w:firstLineChars="225" w:firstLine="540"/>
        <w:rPr>
          <w:rFonts w:ascii="Times New Roman" w:hAnsi="Times New Roman"/>
          <w:sz w:val="24"/>
          <w:szCs w:val="20"/>
        </w:rPr>
      </w:pPr>
      <w:r w:rsidRPr="004E4061">
        <w:rPr>
          <w:rFonts w:ascii="Times New Roman" w:hAnsi="Times New Roman"/>
          <w:sz w:val="24"/>
          <w:szCs w:val="20"/>
        </w:rPr>
        <w:t>（二）为采购项目提供整体设计、规范编制或者项目管理、监理、检测等服务的供应商，不得再参加该采购项目的其他采购活动。</w:t>
      </w:r>
    </w:p>
    <w:p w:rsidR="00FC0314" w:rsidRPr="004E4061" w:rsidRDefault="006F7719">
      <w:pPr>
        <w:spacing w:line="400" w:lineRule="exact"/>
        <w:ind w:firstLineChars="225" w:firstLine="540"/>
        <w:rPr>
          <w:rFonts w:ascii="Times New Roman" w:hAnsi="Times New Roman"/>
          <w:sz w:val="24"/>
          <w:szCs w:val="20"/>
        </w:rPr>
      </w:pPr>
      <w:r w:rsidRPr="004E4061">
        <w:rPr>
          <w:rFonts w:ascii="Times New Roman" w:hAnsi="Times New Roman"/>
          <w:sz w:val="24"/>
          <w:szCs w:val="20"/>
        </w:rPr>
        <w:t>（三）两家以上的供应商不得在同一合同项下的采购项目中，同时委托同一个自然人、同一家庭的人员、同一单位的人员作为其代理人，否则，其响应文件作为无效处理。</w:t>
      </w:r>
    </w:p>
    <w:p w:rsidR="00FC0314" w:rsidRPr="004E4061" w:rsidRDefault="006F7719" w:rsidP="00446349">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（四）供应</w:t>
      </w:r>
      <w:proofErr w:type="gramStart"/>
      <w:r w:rsidRPr="004E4061">
        <w:rPr>
          <w:rFonts w:ascii="Times New Roman" w:hAnsi="Times New Roman"/>
          <w:sz w:val="24"/>
        </w:rPr>
        <w:t>商实际</w:t>
      </w:r>
      <w:proofErr w:type="gramEnd"/>
      <w:r w:rsidRPr="004E4061">
        <w:rPr>
          <w:rFonts w:ascii="Times New Roman" w:hAnsi="Times New Roman"/>
          <w:sz w:val="24"/>
        </w:rPr>
        <w:t>控制人或者中高级管理人员，同时是采购代理机构工作人员，不得参与本项目政府采购活动。</w:t>
      </w:r>
    </w:p>
    <w:p w:rsidR="00FC0314" w:rsidRPr="004E4061" w:rsidRDefault="006F7719" w:rsidP="00446349">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（五）同一母公司的两家以上的子公司只能组成联合体参加本项目同一合同项下的采购活动，不得以不同供应商身份同时参加本项目同一合同项下的采购活动。</w:t>
      </w:r>
    </w:p>
    <w:p w:rsidR="00FC0314" w:rsidRPr="004E4061" w:rsidRDefault="006F7719" w:rsidP="00446349">
      <w:pPr>
        <w:tabs>
          <w:tab w:val="left" w:pos="7665"/>
        </w:tabs>
        <w:spacing w:line="300" w:lineRule="auto"/>
        <w:ind w:firstLineChars="177" w:firstLine="425"/>
        <w:contextualSpacing/>
        <w:jc w:val="left"/>
        <w:rPr>
          <w:rFonts w:ascii="Times New Roman" w:hAnsi="Times New Roman"/>
          <w:sz w:val="24"/>
        </w:rPr>
      </w:pPr>
      <w:r w:rsidRPr="004E4061">
        <w:rPr>
          <w:rFonts w:ascii="Times New Roman" w:hAnsi="Times New Roman"/>
          <w:sz w:val="24"/>
        </w:rPr>
        <w:t>（六）供应商与采购代理机构存在关联关系，或者是采购代理机构的母公司或子公司，不得参加本项目政府采购活动。</w:t>
      </w:r>
    </w:p>
    <w:p w:rsidR="00FC0314" w:rsidRPr="004E4061" w:rsidRDefault="006F7719">
      <w:pPr>
        <w:spacing w:line="400" w:lineRule="exact"/>
        <w:ind w:firstLineChars="225" w:firstLine="540"/>
        <w:rPr>
          <w:rFonts w:ascii="Times New Roman" w:hAnsi="Times New Roman"/>
          <w:sz w:val="24"/>
          <w:szCs w:val="20"/>
        </w:rPr>
      </w:pPr>
      <w:r w:rsidRPr="004E4061">
        <w:rPr>
          <w:rFonts w:ascii="Times New Roman" w:hAnsi="Times New Roman"/>
          <w:sz w:val="24"/>
          <w:szCs w:val="20"/>
        </w:rPr>
        <w:t>本公司不属于以上限制性供应商。如违反以上承诺，本单位愿承担一切法律责任。</w:t>
      </w:r>
    </w:p>
    <w:p w:rsidR="00FC0314" w:rsidRPr="004E4061" w:rsidRDefault="00FC0314">
      <w:pPr>
        <w:spacing w:line="400" w:lineRule="exact"/>
        <w:ind w:firstLine="432"/>
        <w:rPr>
          <w:rFonts w:ascii="Times New Roman" w:hAnsi="Times New Roman"/>
          <w:sz w:val="24"/>
          <w:szCs w:val="20"/>
        </w:rPr>
      </w:pPr>
    </w:p>
    <w:p w:rsidR="00FC0314" w:rsidRPr="004E4061" w:rsidRDefault="00FC0314">
      <w:pPr>
        <w:spacing w:line="400" w:lineRule="exact"/>
        <w:ind w:firstLine="432"/>
        <w:rPr>
          <w:rFonts w:ascii="Times New Roman" w:hAnsi="Times New Roman"/>
          <w:sz w:val="24"/>
          <w:szCs w:val="20"/>
        </w:rPr>
      </w:pPr>
    </w:p>
    <w:p w:rsidR="00FC0314" w:rsidRPr="004E4061" w:rsidRDefault="006F7719">
      <w:pPr>
        <w:spacing w:line="360" w:lineRule="auto"/>
        <w:ind w:leftChars="300" w:left="630"/>
        <w:jc w:val="left"/>
        <w:rPr>
          <w:rFonts w:ascii="Times New Roman" w:hAnsi="Times New Roman"/>
          <w:sz w:val="24"/>
        </w:rPr>
      </w:pPr>
      <w:r w:rsidRPr="004E4061">
        <w:rPr>
          <w:rFonts w:ascii="Times New Roman" w:hAnsi="Times New Roman"/>
          <w:sz w:val="24"/>
        </w:rPr>
        <w:t>供应商名称</w:t>
      </w:r>
      <w:r w:rsidRPr="004E4061">
        <w:rPr>
          <w:rFonts w:ascii="Times New Roman" w:hAnsi="Times New Roman"/>
          <w:b/>
          <w:sz w:val="24"/>
        </w:rPr>
        <w:t>（加盖公章）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FC0314">
      <w:pPr>
        <w:spacing w:line="360" w:lineRule="auto"/>
        <w:ind w:leftChars="300" w:left="630"/>
        <w:jc w:val="left"/>
        <w:rPr>
          <w:rFonts w:ascii="Times New Roman" w:hAnsi="Times New Roman"/>
          <w:sz w:val="24"/>
        </w:rPr>
      </w:pPr>
    </w:p>
    <w:p w:rsidR="00FC0314" w:rsidRPr="004E4061" w:rsidRDefault="006F7719">
      <w:pPr>
        <w:spacing w:line="360" w:lineRule="auto"/>
        <w:ind w:leftChars="300" w:left="630"/>
        <w:jc w:val="left"/>
        <w:rPr>
          <w:rFonts w:ascii="Times New Roman" w:hAnsi="Times New Roman"/>
          <w:sz w:val="24"/>
        </w:rPr>
      </w:pPr>
      <w:r w:rsidRPr="004E4061">
        <w:rPr>
          <w:rFonts w:ascii="Times New Roman" w:hAnsi="Times New Roman"/>
          <w:sz w:val="24"/>
        </w:rPr>
        <w:t>法定代表人或单位负责人或授权代表</w:t>
      </w:r>
      <w:r w:rsidRPr="004E4061">
        <w:rPr>
          <w:rFonts w:ascii="Times New Roman" w:hAnsi="Times New Roman"/>
          <w:b/>
          <w:sz w:val="24"/>
        </w:rPr>
        <w:t>（签字或盖章）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adjustRightInd w:val="0"/>
        <w:spacing w:line="360" w:lineRule="auto"/>
        <w:ind w:firstLineChars="250" w:firstLine="600"/>
        <w:rPr>
          <w:rFonts w:ascii="Times New Roman" w:hAnsi="Times New Roman"/>
          <w:sz w:val="24"/>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6F7719">
      <w:pPr>
        <w:rPr>
          <w:rFonts w:ascii="Times New Roman" w:hAnsi="Times New Roman"/>
          <w:b/>
          <w:sz w:val="24"/>
        </w:rPr>
      </w:pPr>
      <w:r w:rsidRPr="004E4061">
        <w:rPr>
          <w:rFonts w:ascii="Times New Roman" w:hAnsi="Times New Roman"/>
          <w:b/>
          <w:sz w:val="24"/>
        </w:rPr>
        <w:br w:type="page"/>
      </w:r>
      <w:r w:rsidRPr="004E4061">
        <w:rPr>
          <w:rFonts w:ascii="Times New Roman" w:hAnsi="Times New Roman"/>
          <w:b/>
          <w:sz w:val="24"/>
        </w:rPr>
        <w:lastRenderedPageBreak/>
        <w:t>格式</w:t>
      </w:r>
      <w:r w:rsidRPr="004E4061">
        <w:rPr>
          <w:rFonts w:ascii="Times New Roman" w:hAnsi="Times New Roman"/>
          <w:b/>
          <w:sz w:val="24"/>
        </w:rPr>
        <w:t>2-1</w:t>
      </w:r>
      <w:r w:rsidRPr="004E4061">
        <w:rPr>
          <w:rFonts w:ascii="Times New Roman" w:hAnsi="Times New Roman" w:hint="eastAsia"/>
          <w:b/>
          <w:sz w:val="24"/>
        </w:rPr>
        <w:t>4</w:t>
      </w:r>
    </w:p>
    <w:p w:rsidR="00FC0314" w:rsidRPr="004E4061" w:rsidRDefault="00FC0314">
      <w:pPr>
        <w:spacing w:line="360" w:lineRule="auto"/>
        <w:jc w:val="center"/>
        <w:rPr>
          <w:rFonts w:ascii="Times New Roman" w:hAnsi="Times New Roman"/>
          <w:b/>
          <w:sz w:val="24"/>
        </w:rPr>
      </w:pP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十</w:t>
      </w:r>
      <w:r w:rsidRPr="004E4061">
        <w:rPr>
          <w:rFonts w:ascii="Times New Roman" w:eastAsia="黑体" w:hAnsi="Times New Roman" w:hint="eastAsia"/>
          <w:b/>
          <w:sz w:val="32"/>
          <w:szCs w:val="32"/>
        </w:rPr>
        <w:t>四</w:t>
      </w:r>
      <w:r w:rsidRPr="004E4061">
        <w:rPr>
          <w:rFonts w:ascii="Times New Roman" w:eastAsia="黑体" w:hAnsi="Times New Roman"/>
          <w:b/>
          <w:sz w:val="32"/>
          <w:szCs w:val="32"/>
        </w:rPr>
        <w:t>、关联公司的说明函</w:t>
      </w:r>
    </w:p>
    <w:p w:rsidR="00FC0314" w:rsidRPr="004E4061" w:rsidRDefault="00FC0314">
      <w:pPr>
        <w:spacing w:line="360" w:lineRule="auto"/>
        <w:rPr>
          <w:rFonts w:ascii="Times New Roman" w:hAnsi="Times New Roman"/>
          <w:sz w:val="24"/>
          <w:u w:val="single"/>
        </w:rPr>
      </w:pPr>
    </w:p>
    <w:p w:rsidR="00FC0314" w:rsidRPr="004E4061" w:rsidRDefault="006F7719">
      <w:pPr>
        <w:spacing w:line="360" w:lineRule="auto"/>
        <w:rPr>
          <w:rFonts w:ascii="Times New Roman" w:hAnsi="Times New Roman"/>
          <w:sz w:val="24"/>
        </w:rPr>
      </w:pPr>
      <w:r w:rsidRPr="004E4061">
        <w:rPr>
          <w:rFonts w:ascii="Times New Roman" w:hAnsi="Times New Roman"/>
          <w:sz w:val="24"/>
          <w:u w:val="single"/>
        </w:rPr>
        <w:t>五</w:t>
      </w:r>
      <w:proofErr w:type="gramStart"/>
      <w:r w:rsidRPr="004E4061">
        <w:rPr>
          <w:rFonts w:ascii="Times New Roman" w:hAnsi="Times New Roman"/>
          <w:sz w:val="24"/>
          <w:u w:val="single"/>
        </w:rPr>
        <w:t>矿国际</w:t>
      </w:r>
      <w:proofErr w:type="gramEnd"/>
      <w:r w:rsidRPr="004E4061">
        <w:rPr>
          <w:rFonts w:ascii="Times New Roman" w:hAnsi="Times New Roman"/>
          <w:sz w:val="24"/>
          <w:u w:val="single"/>
        </w:rPr>
        <w:t>招标有限责任公司</w:t>
      </w:r>
      <w:r w:rsidRPr="004E4061">
        <w:rPr>
          <w:rFonts w:ascii="Times New Roman" w:hAnsi="Times New Roman"/>
          <w:sz w:val="24"/>
        </w:rPr>
        <w:t>（采购代理机构名称）：</w:t>
      </w:r>
    </w:p>
    <w:p w:rsidR="00FC0314" w:rsidRPr="004E4061" w:rsidRDefault="006F7719">
      <w:pPr>
        <w:spacing w:line="400" w:lineRule="exact"/>
        <w:ind w:firstLineChars="225" w:firstLine="540"/>
        <w:rPr>
          <w:rFonts w:ascii="Times New Roman" w:hAnsi="Times New Roman"/>
          <w:sz w:val="24"/>
          <w:szCs w:val="20"/>
        </w:rPr>
      </w:pPr>
      <w:r w:rsidRPr="004E4061">
        <w:rPr>
          <w:rFonts w:ascii="Times New Roman" w:hAnsi="Times New Roman"/>
          <w:sz w:val="24"/>
          <w:szCs w:val="20"/>
        </w:rPr>
        <w:t>本单位</w:t>
      </w:r>
      <w:r w:rsidRPr="004E4061">
        <w:rPr>
          <w:rFonts w:ascii="Times New Roman" w:hAnsi="Times New Roman"/>
          <w:sz w:val="24"/>
          <w:szCs w:val="20"/>
          <w:u w:val="single"/>
        </w:rPr>
        <w:t xml:space="preserve"> XXXX</w:t>
      </w:r>
      <w:r w:rsidRPr="004E4061">
        <w:rPr>
          <w:rFonts w:ascii="Times New Roman" w:hAnsi="Times New Roman"/>
          <w:sz w:val="24"/>
          <w:szCs w:val="20"/>
          <w:u w:val="single"/>
        </w:rPr>
        <w:t>（供应商名称）</w:t>
      </w:r>
      <w:r w:rsidRPr="004E4061">
        <w:rPr>
          <w:rFonts w:ascii="Times New Roman" w:hAnsi="Times New Roman"/>
          <w:sz w:val="24"/>
          <w:szCs w:val="20"/>
        </w:rPr>
        <w:t>参加</w:t>
      </w:r>
      <w:r w:rsidRPr="004E4061">
        <w:rPr>
          <w:rFonts w:ascii="Times New Roman" w:hAnsi="Times New Roman"/>
          <w:sz w:val="24"/>
          <w:szCs w:val="20"/>
          <w:u w:val="single"/>
        </w:rPr>
        <w:t xml:space="preserve"> XXXX</w:t>
      </w:r>
      <w:r w:rsidRPr="004E4061">
        <w:rPr>
          <w:rFonts w:ascii="Times New Roman" w:hAnsi="Times New Roman"/>
          <w:sz w:val="24"/>
          <w:szCs w:val="20"/>
          <w:u w:val="single"/>
        </w:rPr>
        <w:t>（项目名称）</w:t>
      </w:r>
      <w:r w:rsidRPr="004E4061">
        <w:rPr>
          <w:rFonts w:ascii="Times New Roman" w:hAnsi="Times New Roman"/>
          <w:sz w:val="24"/>
          <w:szCs w:val="20"/>
        </w:rPr>
        <w:t>的采购活动，与我单位负责人为同一人或者存在直接控股、管理关系的供应商名单如下：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8"/>
        <w:gridCol w:w="7941"/>
      </w:tblGrid>
      <w:tr w:rsidR="004E4061" w:rsidRPr="004E4061">
        <w:tc>
          <w:tcPr>
            <w:tcW w:w="1688" w:type="dxa"/>
          </w:tcPr>
          <w:p w:rsidR="00FC0314" w:rsidRPr="004E4061" w:rsidRDefault="006F7719">
            <w:pPr>
              <w:spacing w:beforeLines="50" w:before="120" w:line="360" w:lineRule="auto"/>
              <w:jc w:val="center"/>
              <w:rPr>
                <w:rFonts w:ascii="Times New Roman" w:hAnsi="Times New Roman"/>
                <w:b/>
                <w:sz w:val="28"/>
                <w:szCs w:val="28"/>
              </w:rPr>
            </w:pPr>
            <w:r w:rsidRPr="004E4061">
              <w:rPr>
                <w:rFonts w:ascii="Times New Roman" w:hAnsi="Times New Roman"/>
                <w:b/>
                <w:sz w:val="28"/>
                <w:szCs w:val="28"/>
              </w:rPr>
              <w:t>序号</w:t>
            </w:r>
          </w:p>
        </w:tc>
        <w:tc>
          <w:tcPr>
            <w:tcW w:w="7941" w:type="dxa"/>
          </w:tcPr>
          <w:p w:rsidR="00FC0314" w:rsidRPr="004E4061" w:rsidRDefault="006F7719">
            <w:pPr>
              <w:spacing w:beforeLines="50" w:before="120" w:line="360" w:lineRule="auto"/>
              <w:jc w:val="center"/>
              <w:rPr>
                <w:rFonts w:ascii="Times New Roman" w:hAnsi="Times New Roman"/>
                <w:b/>
                <w:sz w:val="28"/>
                <w:szCs w:val="28"/>
              </w:rPr>
            </w:pPr>
            <w:r w:rsidRPr="004E4061">
              <w:rPr>
                <w:rFonts w:ascii="Times New Roman" w:hAnsi="Times New Roman"/>
                <w:b/>
                <w:sz w:val="28"/>
                <w:szCs w:val="28"/>
              </w:rPr>
              <w:t>供应商名称</w:t>
            </w:r>
          </w:p>
        </w:tc>
      </w:tr>
      <w:tr w:rsidR="004E4061" w:rsidRPr="004E4061">
        <w:tc>
          <w:tcPr>
            <w:tcW w:w="1688" w:type="dxa"/>
          </w:tcPr>
          <w:p w:rsidR="00FC0314" w:rsidRPr="004E4061" w:rsidRDefault="006F7719">
            <w:pPr>
              <w:spacing w:line="360" w:lineRule="auto"/>
              <w:jc w:val="center"/>
              <w:rPr>
                <w:rFonts w:ascii="Times New Roman" w:hAnsi="Times New Roman"/>
                <w:sz w:val="28"/>
                <w:szCs w:val="28"/>
              </w:rPr>
            </w:pPr>
            <w:r w:rsidRPr="004E4061">
              <w:rPr>
                <w:rFonts w:ascii="Times New Roman" w:hAnsi="Times New Roman"/>
                <w:sz w:val="28"/>
                <w:szCs w:val="28"/>
              </w:rPr>
              <w:t>1</w:t>
            </w:r>
          </w:p>
        </w:tc>
        <w:tc>
          <w:tcPr>
            <w:tcW w:w="7941" w:type="dxa"/>
          </w:tcPr>
          <w:p w:rsidR="00FC0314" w:rsidRPr="004E4061" w:rsidRDefault="00FC0314">
            <w:pPr>
              <w:spacing w:line="360" w:lineRule="auto"/>
              <w:jc w:val="center"/>
              <w:rPr>
                <w:rFonts w:ascii="Times New Roman" w:hAnsi="Times New Roman"/>
                <w:sz w:val="28"/>
                <w:szCs w:val="28"/>
              </w:rPr>
            </w:pPr>
          </w:p>
        </w:tc>
      </w:tr>
      <w:tr w:rsidR="004E4061" w:rsidRPr="004E4061">
        <w:tc>
          <w:tcPr>
            <w:tcW w:w="1688" w:type="dxa"/>
          </w:tcPr>
          <w:p w:rsidR="00FC0314" w:rsidRPr="004E4061" w:rsidRDefault="006F7719">
            <w:pPr>
              <w:spacing w:line="360" w:lineRule="auto"/>
              <w:jc w:val="center"/>
              <w:rPr>
                <w:rFonts w:ascii="Times New Roman" w:hAnsi="Times New Roman"/>
                <w:sz w:val="28"/>
                <w:szCs w:val="28"/>
              </w:rPr>
            </w:pPr>
            <w:r w:rsidRPr="004E4061">
              <w:rPr>
                <w:rFonts w:ascii="Times New Roman" w:hAnsi="Times New Roman"/>
                <w:sz w:val="28"/>
                <w:szCs w:val="28"/>
              </w:rPr>
              <w:t>2</w:t>
            </w:r>
          </w:p>
        </w:tc>
        <w:tc>
          <w:tcPr>
            <w:tcW w:w="7941" w:type="dxa"/>
          </w:tcPr>
          <w:p w:rsidR="00FC0314" w:rsidRPr="004E4061" w:rsidRDefault="00FC0314">
            <w:pPr>
              <w:spacing w:line="360" w:lineRule="auto"/>
              <w:jc w:val="center"/>
              <w:rPr>
                <w:rFonts w:ascii="Times New Roman" w:hAnsi="Times New Roman"/>
                <w:sz w:val="28"/>
                <w:szCs w:val="28"/>
              </w:rPr>
            </w:pPr>
          </w:p>
        </w:tc>
      </w:tr>
      <w:tr w:rsidR="004E4061" w:rsidRPr="004E4061">
        <w:tc>
          <w:tcPr>
            <w:tcW w:w="1688" w:type="dxa"/>
          </w:tcPr>
          <w:p w:rsidR="00FC0314" w:rsidRPr="004E4061" w:rsidRDefault="006F7719">
            <w:pPr>
              <w:spacing w:line="360" w:lineRule="auto"/>
              <w:jc w:val="center"/>
              <w:rPr>
                <w:rFonts w:ascii="Times New Roman" w:hAnsi="Times New Roman"/>
                <w:sz w:val="28"/>
                <w:szCs w:val="28"/>
              </w:rPr>
            </w:pPr>
            <w:r w:rsidRPr="004E4061">
              <w:rPr>
                <w:rFonts w:ascii="Times New Roman" w:hAnsi="Times New Roman"/>
                <w:sz w:val="28"/>
                <w:szCs w:val="28"/>
              </w:rPr>
              <w:t>……</w:t>
            </w:r>
          </w:p>
        </w:tc>
        <w:tc>
          <w:tcPr>
            <w:tcW w:w="7941" w:type="dxa"/>
          </w:tcPr>
          <w:p w:rsidR="00FC0314" w:rsidRPr="004E4061" w:rsidRDefault="006F7719">
            <w:pPr>
              <w:spacing w:line="360" w:lineRule="auto"/>
              <w:jc w:val="center"/>
              <w:rPr>
                <w:rFonts w:ascii="Times New Roman" w:hAnsi="Times New Roman"/>
                <w:sz w:val="28"/>
                <w:szCs w:val="28"/>
              </w:rPr>
            </w:pPr>
            <w:r w:rsidRPr="004E4061">
              <w:rPr>
                <w:rFonts w:ascii="Times New Roman" w:hAnsi="Times New Roman"/>
                <w:sz w:val="28"/>
                <w:szCs w:val="28"/>
              </w:rPr>
              <w:t>……</w:t>
            </w:r>
          </w:p>
        </w:tc>
      </w:tr>
    </w:tbl>
    <w:p w:rsidR="00FC0314" w:rsidRPr="004E4061" w:rsidRDefault="006F7719">
      <w:pPr>
        <w:spacing w:line="360" w:lineRule="auto"/>
        <w:ind w:leftChars="202" w:left="1133" w:hangingChars="321" w:hanging="709"/>
        <w:rPr>
          <w:rFonts w:ascii="Times New Roman" w:hAnsi="Times New Roman"/>
          <w:b/>
          <w:sz w:val="22"/>
          <w:szCs w:val="22"/>
        </w:rPr>
      </w:pPr>
      <w:r w:rsidRPr="004E4061">
        <w:rPr>
          <w:rFonts w:ascii="Times New Roman" w:hAnsi="Times New Roman"/>
          <w:b/>
          <w:sz w:val="22"/>
          <w:szCs w:val="22"/>
        </w:rPr>
        <w:t>注：供应商应按上表要求如实填写，如没有相关供应商，可填写</w:t>
      </w:r>
      <w:r w:rsidRPr="004E4061">
        <w:rPr>
          <w:rFonts w:ascii="Times New Roman" w:hAnsi="Times New Roman"/>
          <w:b/>
          <w:sz w:val="22"/>
          <w:szCs w:val="22"/>
        </w:rPr>
        <w:t>“</w:t>
      </w:r>
      <w:r w:rsidRPr="004E4061">
        <w:rPr>
          <w:rFonts w:ascii="Times New Roman" w:hAnsi="Times New Roman"/>
          <w:b/>
          <w:sz w:val="22"/>
          <w:szCs w:val="22"/>
        </w:rPr>
        <w:t>无</w:t>
      </w:r>
      <w:r w:rsidRPr="004E4061">
        <w:rPr>
          <w:rFonts w:ascii="Times New Roman" w:hAnsi="Times New Roman"/>
          <w:b/>
          <w:sz w:val="22"/>
          <w:szCs w:val="22"/>
        </w:rPr>
        <w:t>”</w:t>
      </w:r>
      <w:r w:rsidRPr="004E4061">
        <w:rPr>
          <w:rFonts w:ascii="Times New Roman" w:hAnsi="Times New Roman"/>
          <w:b/>
          <w:sz w:val="22"/>
          <w:szCs w:val="22"/>
        </w:rPr>
        <w:t>。</w:t>
      </w:r>
    </w:p>
    <w:p w:rsidR="00FC0314" w:rsidRPr="004E4061" w:rsidRDefault="00FC0314">
      <w:pPr>
        <w:spacing w:line="360" w:lineRule="auto"/>
        <w:ind w:leftChars="300" w:left="630"/>
        <w:jc w:val="left"/>
        <w:rPr>
          <w:rFonts w:ascii="Times New Roman" w:hAnsi="Times New Roman"/>
          <w:sz w:val="24"/>
        </w:rPr>
      </w:pPr>
    </w:p>
    <w:p w:rsidR="00FC0314" w:rsidRPr="004E4061" w:rsidRDefault="00FC0314">
      <w:pPr>
        <w:spacing w:line="360" w:lineRule="auto"/>
        <w:ind w:leftChars="300" w:left="630"/>
        <w:jc w:val="left"/>
        <w:rPr>
          <w:rFonts w:ascii="Times New Roman" w:hAnsi="Times New Roman"/>
          <w:sz w:val="24"/>
        </w:rPr>
      </w:pPr>
    </w:p>
    <w:p w:rsidR="00FC0314" w:rsidRPr="004E4061" w:rsidRDefault="00FC0314">
      <w:pPr>
        <w:spacing w:line="360" w:lineRule="auto"/>
        <w:ind w:leftChars="300" w:left="630"/>
        <w:jc w:val="left"/>
        <w:rPr>
          <w:rFonts w:ascii="Times New Roman" w:hAnsi="Times New Roman"/>
          <w:sz w:val="24"/>
        </w:rPr>
      </w:pPr>
    </w:p>
    <w:p w:rsidR="00FC0314" w:rsidRPr="004E4061" w:rsidRDefault="00FC0314">
      <w:pPr>
        <w:spacing w:line="360" w:lineRule="auto"/>
        <w:ind w:leftChars="300" w:left="630"/>
        <w:jc w:val="left"/>
        <w:rPr>
          <w:rFonts w:ascii="Times New Roman" w:hAnsi="Times New Roman"/>
          <w:sz w:val="24"/>
        </w:rPr>
      </w:pPr>
    </w:p>
    <w:p w:rsidR="00FC0314" w:rsidRPr="004E4061" w:rsidRDefault="00FC0314">
      <w:pPr>
        <w:spacing w:line="360" w:lineRule="auto"/>
        <w:ind w:leftChars="300" w:left="630"/>
        <w:jc w:val="left"/>
        <w:rPr>
          <w:rFonts w:ascii="Times New Roman" w:hAnsi="Times New Roman"/>
          <w:sz w:val="24"/>
        </w:rPr>
      </w:pPr>
    </w:p>
    <w:p w:rsidR="00FC0314" w:rsidRPr="004E4061" w:rsidRDefault="006F7719">
      <w:pPr>
        <w:spacing w:line="360" w:lineRule="auto"/>
        <w:ind w:leftChars="300" w:left="630"/>
        <w:jc w:val="left"/>
        <w:rPr>
          <w:rFonts w:ascii="Times New Roman" w:hAnsi="Times New Roman"/>
          <w:sz w:val="24"/>
        </w:rPr>
      </w:pPr>
      <w:r w:rsidRPr="004E4061">
        <w:rPr>
          <w:rFonts w:ascii="Times New Roman" w:hAnsi="Times New Roman"/>
          <w:sz w:val="24"/>
        </w:rPr>
        <w:t>法定代表人或单位负责人或授权代表</w:t>
      </w:r>
      <w:r w:rsidRPr="004E4061">
        <w:rPr>
          <w:rFonts w:ascii="Times New Roman" w:hAnsi="Times New Roman"/>
          <w:b/>
          <w:sz w:val="24"/>
        </w:rPr>
        <w:t>（签字或盖章）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spacing w:line="360" w:lineRule="auto"/>
        <w:ind w:leftChars="300" w:left="630"/>
        <w:jc w:val="left"/>
        <w:rPr>
          <w:rFonts w:ascii="Times New Roman" w:hAnsi="Times New Roman"/>
          <w:sz w:val="24"/>
        </w:rPr>
      </w:pPr>
      <w:r w:rsidRPr="004E4061">
        <w:rPr>
          <w:rFonts w:ascii="Times New Roman" w:hAnsi="Times New Roman"/>
          <w:sz w:val="24"/>
        </w:rPr>
        <w:t>供应商名称</w:t>
      </w:r>
      <w:r w:rsidRPr="004E4061">
        <w:rPr>
          <w:rFonts w:ascii="Times New Roman" w:hAnsi="Times New Roman"/>
          <w:b/>
          <w:sz w:val="24"/>
        </w:rPr>
        <w:t>（加盖公章）</w:t>
      </w:r>
      <w:r w:rsidRPr="004E4061">
        <w:rPr>
          <w:rFonts w:ascii="Times New Roman" w:hAnsi="Times New Roman"/>
          <w:sz w:val="24"/>
        </w:rPr>
        <w:t>：</w:t>
      </w:r>
      <w:r w:rsidRPr="004E4061">
        <w:rPr>
          <w:rFonts w:ascii="Times New Roman" w:hAnsi="Times New Roman"/>
          <w:sz w:val="24"/>
          <w:u w:val="single"/>
        </w:rPr>
        <w:t xml:space="preserve">                       </w:t>
      </w:r>
    </w:p>
    <w:p w:rsidR="00FC0314" w:rsidRPr="004E4061" w:rsidRDefault="006F7719">
      <w:pPr>
        <w:adjustRightInd w:val="0"/>
        <w:spacing w:line="360" w:lineRule="auto"/>
        <w:ind w:firstLineChars="250" w:firstLine="600"/>
        <w:rPr>
          <w:rFonts w:ascii="Times New Roman" w:hAnsi="Times New Roman"/>
          <w:sz w:val="24"/>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FC0314">
      <w:pPr>
        <w:adjustRightInd w:val="0"/>
        <w:spacing w:line="400" w:lineRule="exact"/>
        <w:jc w:val="left"/>
        <w:rPr>
          <w:rFonts w:ascii="Times New Roman" w:hAnsi="Times New Roman"/>
          <w:sz w:val="24"/>
        </w:rPr>
      </w:pPr>
    </w:p>
    <w:p w:rsidR="00FC0314" w:rsidRPr="004E4061" w:rsidRDefault="006F7719">
      <w:pPr>
        <w:rPr>
          <w:rFonts w:ascii="Times New Roman" w:hAnsi="Times New Roman"/>
          <w:b/>
          <w:sz w:val="24"/>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2-1</w:t>
      </w:r>
      <w:r w:rsidRPr="004E4061">
        <w:rPr>
          <w:rFonts w:ascii="Times New Roman" w:hAnsi="Times New Roman" w:hint="eastAsia"/>
          <w:b/>
          <w:sz w:val="24"/>
        </w:rPr>
        <w:t>5</w:t>
      </w:r>
    </w:p>
    <w:p w:rsidR="00FC0314" w:rsidRPr="004E4061" w:rsidRDefault="00FC0314">
      <w:pPr>
        <w:spacing w:line="360" w:lineRule="auto"/>
        <w:jc w:val="center"/>
        <w:outlineLvl w:val="1"/>
        <w:rPr>
          <w:rFonts w:ascii="Times New Roman" w:eastAsia="黑体" w:hAnsi="Times New Roman"/>
          <w:b/>
          <w:sz w:val="32"/>
          <w:szCs w:val="32"/>
        </w:rPr>
      </w:pP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十</w:t>
      </w:r>
      <w:r w:rsidRPr="004E4061">
        <w:rPr>
          <w:rFonts w:ascii="Times New Roman" w:eastAsia="黑体" w:hAnsi="Times New Roman" w:hint="eastAsia"/>
          <w:b/>
          <w:sz w:val="32"/>
          <w:szCs w:val="32"/>
        </w:rPr>
        <w:t>五</w:t>
      </w:r>
      <w:r w:rsidRPr="004E4061">
        <w:rPr>
          <w:rFonts w:ascii="Times New Roman" w:eastAsia="黑体" w:hAnsi="Times New Roman"/>
          <w:b/>
          <w:sz w:val="32"/>
          <w:szCs w:val="32"/>
        </w:rPr>
        <w:t>、知识产权承诺函</w:t>
      </w:r>
    </w:p>
    <w:p w:rsidR="00FC0314" w:rsidRPr="004E4061" w:rsidRDefault="00FC0314">
      <w:pPr>
        <w:pStyle w:val="a8"/>
        <w:jc w:val="left"/>
        <w:rPr>
          <w:rFonts w:ascii="Times New Roman" w:hAnsi="Times New Roman"/>
          <w:b/>
          <w:sz w:val="24"/>
          <w:szCs w:val="24"/>
        </w:rPr>
      </w:pPr>
    </w:p>
    <w:p w:rsidR="00FC0314" w:rsidRPr="004E4061" w:rsidRDefault="006F7719">
      <w:pPr>
        <w:spacing w:line="480" w:lineRule="auto"/>
        <w:rPr>
          <w:rFonts w:ascii="Times New Roman" w:hAnsi="Times New Roman"/>
          <w:sz w:val="24"/>
        </w:rPr>
      </w:pPr>
      <w:r w:rsidRPr="004E4061">
        <w:rPr>
          <w:rFonts w:ascii="Times New Roman" w:hAnsi="Times New Roman"/>
          <w:sz w:val="24"/>
          <w:u w:val="single"/>
        </w:rPr>
        <w:t>五</w:t>
      </w:r>
      <w:proofErr w:type="gramStart"/>
      <w:r w:rsidRPr="004E4061">
        <w:rPr>
          <w:rFonts w:ascii="Times New Roman" w:hAnsi="Times New Roman"/>
          <w:sz w:val="24"/>
          <w:u w:val="single"/>
        </w:rPr>
        <w:t>矿国际</w:t>
      </w:r>
      <w:proofErr w:type="gramEnd"/>
      <w:r w:rsidRPr="004E4061">
        <w:rPr>
          <w:rFonts w:ascii="Times New Roman" w:hAnsi="Times New Roman"/>
          <w:sz w:val="24"/>
          <w:u w:val="single"/>
        </w:rPr>
        <w:t>招标有限责任公司</w:t>
      </w:r>
      <w:r w:rsidRPr="004E4061">
        <w:rPr>
          <w:rFonts w:ascii="Times New Roman" w:hAnsi="Times New Roman"/>
          <w:sz w:val="24"/>
        </w:rPr>
        <w:t>（采购代理机构名称）：</w:t>
      </w:r>
    </w:p>
    <w:p w:rsidR="00FC0314" w:rsidRPr="004E4061" w:rsidRDefault="006F7719">
      <w:pPr>
        <w:spacing w:line="480" w:lineRule="auto"/>
        <w:ind w:firstLineChars="200" w:firstLine="480"/>
        <w:rPr>
          <w:rFonts w:ascii="Times New Roman" w:hAnsi="Times New Roman"/>
          <w:sz w:val="24"/>
        </w:rPr>
      </w:pPr>
      <w:r w:rsidRPr="004E4061">
        <w:rPr>
          <w:rFonts w:ascii="Times New Roman" w:hAnsi="Times New Roman"/>
          <w:sz w:val="24"/>
        </w:rPr>
        <w:t>我公司作为本次采购项目的投标人，根据采购文件总则</w:t>
      </w:r>
      <w:r w:rsidRPr="004E4061">
        <w:rPr>
          <w:rFonts w:ascii="Times New Roman" w:hAnsi="Times New Roman"/>
          <w:sz w:val="24"/>
        </w:rPr>
        <w:t>“</w:t>
      </w:r>
      <w:r w:rsidRPr="004E4061">
        <w:rPr>
          <w:rFonts w:ascii="Times New Roman" w:hAnsi="Times New Roman"/>
          <w:sz w:val="24"/>
        </w:rPr>
        <w:t>知识产权（实质性要求）</w:t>
      </w:r>
      <w:r w:rsidRPr="004E4061">
        <w:rPr>
          <w:rFonts w:ascii="Times New Roman" w:hAnsi="Times New Roman"/>
          <w:sz w:val="24"/>
        </w:rPr>
        <w:t>”</w:t>
      </w:r>
      <w:r w:rsidRPr="004E4061">
        <w:rPr>
          <w:rFonts w:ascii="Times New Roman" w:hAnsi="Times New Roman"/>
          <w:sz w:val="24"/>
        </w:rPr>
        <w:t>规定，现郑重承诺如下：</w:t>
      </w:r>
    </w:p>
    <w:p w:rsidR="00FC0314" w:rsidRPr="004E4061" w:rsidRDefault="006F7719">
      <w:pPr>
        <w:spacing w:line="480" w:lineRule="auto"/>
        <w:ind w:firstLineChars="200" w:firstLine="480"/>
        <w:rPr>
          <w:rFonts w:ascii="Times New Roman" w:hAnsi="Times New Roman"/>
          <w:sz w:val="24"/>
        </w:rPr>
      </w:pPr>
      <w:r w:rsidRPr="004E4061">
        <w:rPr>
          <w:rFonts w:ascii="Times New Roman" w:hAnsi="Times New Roman"/>
          <w:sz w:val="24"/>
        </w:rPr>
        <w:t>1</w:t>
      </w:r>
      <w:r w:rsidRPr="004E4061">
        <w:rPr>
          <w:rFonts w:ascii="Times New Roman" w:hAnsi="Times New Roman"/>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rsidR="00FC0314" w:rsidRPr="004E4061" w:rsidRDefault="006F7719">
      <w:pPr>
        <w:spacing w:line="480" w:lineRule="auto"/>
        <w:ind w:firstLineChars="200" w:firstLine="480"/>
        <w:rPr>
          <w:rFonts w:ascii="Times New Roman" w:hAnsi="Times New Roman"/>
          <w:sz w:val="24"/>
        </w:rPr>
      </w:pPr>
      <w:r w:rsidRPr="004E4061">
        <w:rPr>
          <w:rFonts w:ascii="Times New Roman" w:hAnsi="Times New Roman"/>
          <w:sz w:val="24"/>
        </w:rPr>
        <w:t>2</w:t>
      </w:r>
      <w:r w:rsidRPr="004E4061">
        <w:rPr>
          <w:rFonts w:ascii="Times New Roman" w:hAnsi="Times New Roman"/>
          <w:sz w:val="24"/>
        </w:rPr>
        <w:t>、采购人享有本项目实施过程中产生的知识成果及知识产权。</w:t>
      </w:r>
    </w:p>
    <w:p w:rsidR="00FC0314" w:rsidRPr="004E4061" w:rsidRDefault="006F7719">
      <w:pPr>
        <w:spacing w:line="480" w:lineRule="auto"/>
        <w:ind w:firstLineChars="200" w:firstLine="480"/>
        <w:rPr>
          <w:rFonts w:ascii="Times New Roman" w:hAnsi="Times New Roman"/>
          <w:sz w:val="24"/>
        </w:rPr>
      </w:pPr>
      <w:r w:rsidRPr="004E4061">
        <w:rPr>
          <w:rFonts w:ascii="Times New Roman" w:hAnsi="Times New Roman"/>
          <w:sz w:val="24"/>
        </w:rPr>
        <w:t>3</w:t>
      </w:r>
      <w:r w:rsidRPr="004E4061">
        <w:rPr>
          <w:rFonts w:ascii="Times New Roman" w:hAnsi="Times New Roman"/>
          <w:sz w:val="24"/>
        </w:rPr>
        <w:t>、我单位如在项目实施过程中采用自有知识成果，我单位将在投标文件中进行声明，并提供相关知识产权证明文件。使用</w:t>
      </w:r>
      <w:proofErr w:type="gramStart"/>
      <w:r w:rsidRPr="004E4061">
        <w:rPr>
          <w:rFonts w:ascii="Times New Roman" w:hAnsi="Times New Roman"/>
          <w:sz w:val="24"/>
        </w:rPr>
        <w:t>该知识</w:t>
      </w:r>
      <w:proofErr w:type="gramEnd"/>
      <w:r w:rsidRPr="004E4061">
        <w:rPr>
          <w:rFonts w:ascii="Times New Roman" w:hAnsi="Times New Roman"/>
          <w:sz w:val="24"/>
        </w:rPr>
        <w:t>成果后，我单位将提供开发接口和开发手册等技术文档，并承诺提供无限期技术支持，采购人享有永久使用权（含采购人委托第三方在该项目后续开发的使用权）。</w:t>
      </w:r>
    </w:p>
    <w:p w:rsidR="00FC0314" w:rsidRPr="004E4061" w:rsidRDefault="006F7719">
      <w:pPr>
        <w:spacing w:line="480" w:lineRule="auto"/>
        <w:ind w:firstLineChars="200" w:firstLine="480"/>
        <w:rPr>
          <w:rFonts w:ascii="Times New Roman" w:hAnsi="Times New Roman"/>
          <w:sz w:val="24"/>
        </w:rPr>
      </w:pPr>
      <w:r w:rsidRPr="004E4061">
        <w:rPr>
          <w:rFonts w:ascii="Times New Roman" w:hAnsi="Times New Roman"/>
          <w:sz w:val="24"/>
        </w:rPr>
        <w:t>4</w:t>
      </w:r>
      <w:r w:rsidRPr="004E4061">
        <w:rPr>
          <w:rFonts w:ascii="Times New Roman" w:hAnsi="Times New Roman"/>
          <w:sz w:val="24"/>
        </w:rPr>
        <w:t>、如采用的知识产权不是我单位所拥有的，则我单位投标报价已经包括合法获取该知识产权的相关费用。</w:t>
      </w:r>
    </w:p>
    <w:p w:rsidR="00FC0314" w:rsidRPr="004E4061" w:rsidRDefault="006F7719">
      <w:pPr>
        <w:spacing w:line="480" w:lineRule="auto"/>
        <w:ind w:firstLineChars="200" w:firstLine="480"/>
        <w:rPr>
          <w:rFonts w:ascii="Times New Roman" w:hAnsi="Times New Roman"/>
          <w:sz w:val="24"/>
        </w:rPr>
      </w:pPr>
      <w:r w:rsidRPr="004E4061">
        <w:rPr>
          <w:rFonts w:ascii="Times New Roman" w:hAnsi="Times New Roman"/>
          <w:sz w:val="24"/>
        </w:rPr>
        <w:t>本公司对上述承诺的内容事项真实性负责。如经查实上述承诺的内容事项存在虚假，我公司愿意接受以提供虚假材料谋取中标追究法律责任。</w:t>
      </w:r>
    </w:p>
    <w:p w:rsidR="00FC0314" w:rsidRPr="004E4061" w:rsidRDefault="00FC0314">
      <w:pPr>
        <w:rPr>
          <w:rFonts w:ascii="Times New Roman" w:hAnsi="Times New Roman"/>
          <w:sz w:val="24"/>
        </w:rPr>
      </w:pPr>
    </w:p>
    <w:p w:rsidR="00FC0314" w:rsidRPr="004E4061" w:rsidRDefault="00FC0314">
      <w:pPr>
        <w:rPr>
          <w:rFonts w:ascii="Times New Roman" w:hAnsi="Times New Roman"/>
          <w:sz w:val="24"/>
        </w:rPr>
      </w:pPr>
    </w:p>
    <w:p w:rsidR="00FC0314" w:rsidRPr="004E4061" w:rsidRDefault="00FC0314">
      <w:pPr>
        <w:rPr>
          <w:rFonts w:ascii="Times New Roman" w:hAnsi="Times New Roman"/>
          <w:sz w:val="24"/>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供应商名称</w:t>
      </w:r>
      <w:r w:rsidRPr="004E4061">
        <w:rPr>
          <w:rFonts w:ascii="Times New Roman" w:hAnsi="Times New Roman"/>
          <w:b/>
          <w:bCs/>
          <w:sz w:val="24"/>
        </w:rPr>
        <w:t>（加盖单位公章）</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6F7719">
      <w:pPr>
        <w:rPr>
          <w:rFonts w:ascii="Times New Roman" w:hAnsi="Times New Roman"/>
          <w:b/>
          <w:sz w:val="24"/>
        </w:rPr>
      </w:pPr>
      <w:r w:rsidRPr="004E4061">
        <w:rPr>
          <w:rFonts w:ascii="Times New Roman" w:hAnsi="Times New Roman"/>
        </w:rPr>
        <w:br w:type="page"/>
      </w:r>
      <w:r w:rsidRPr="004E4061">
        <w:rPr>
          <w:rFonts w:ascii="Times New Roman" w:hAnsi="Times New Roman"/>
          <w:b/>
          <w:sz w:val="24"/>
        </w:rPr>
        <w:lastRenderedPageBreak/>
        <w:t>格式</w:t>
      </w:r>
      <w:r w:rsidRPr="004E4061">
        <w:rPr>
          <w:rFonts w:ascii="Times New Roman" w:hAnsi="Times New Roman"/>
          <w:b/>
          <w:sz w:val="24"/>
        </w:rPr>
        <w:t>2-1</w:t>
      </w:r>
      <w:r w:rsidRPr="004E4061">
        <w:rPr>
          <w:rFonts w:ascii="Times New Roman" w:hAnsi="Times New Roman" w:hint="eastAsia"/>
          <w:b/>
          <w:sz w:val="24"/>
        </w:rPr>
        <w:t>6</w:t>
      </w:r>
    </w:p>
    <w:p w:rsidR="00FC0314" w:rsidRPr="004E4061" w:rsidRDefault="006F7719">
      <w:pPr>
        <w:spacing w:line="360" w:lineRule="auto"/>
        <w:jc w:val="center"/>
        <w:outlineLvl w:val="1"/>
        <w:rPr>
          <w:rFonts w:ascii="Times New Roman" w:eastAsia="黑体" w:hAnsi="Times New Roman"/>
          <w:b/>
          <w:sz w:val="32"/>
          <w:szCs w:val="32"/>
        </w:rPr>
      </w:pPr>
      <w:r w:rsidRPr="004E4061">
        <w:rPr>
          <w:rFonts w:ascii="Times New Roman" w:eastAsia="黑体" w:hAnsi="Times New Roman"/>
          <w:b/>
          <w:sz w:val="32"/>
          <w:szCs w:val="32"/>
        </w:rPr>
        <w:t>十</w:t>
      </w:r>
      <w:r w:rsidRPr="004E4061">
        <w:rPr>
          <w:rFonts w:ascii="Times New Roman" w:eastAsia="黑体" w:hAnsi="Times New Roman" w:hint="eastAsia"/>
          <w:b/>
          <w:sz w:val="32"/>
          <w:szCs w:val="32"/>
        </w:rPr>
        <w:t>六</w:t>
      </w:r>
      <w:r w:rsidRPr="004E4061">
        <w:rPr>
          <w:rFonts w:ascii="Times New Roman" w:eastAsia="黑体" w:hAnsi="Times New Roman"/>
          <w:b/>
          <w:sz w:val="32"/>
          <w:szCs w:val="32"/>
        </w:rPr>
        <w:t>、招标服务费缴费承诺书</w:t>
      </w:r>
    </w:p>
    <w:p w:rsidR="00FC0314" w:rsidRPr="004E4061" w:rsidRDefault="006F7719">
      <w:pPr>
        <w:spacing w:line="480" w:lineRule="auto"/>
        <w:rPr>
          <w:rFonts w:ascii="Times New Roman" w:hAnsi="Times New Roman"/>
          <w:sz w:val="24"/>
        </w:rPr>
      </w:pPr>
      <w:r w:rsidRPr="004E4061">
        <w:rPr>
          <w:rFonts w:ascii="Times New Roman" w:hAnsi="Times New Roman"/>
          <w:sz w:val="24"/>
          <w:u w:val="single"/>
        </w:rPr>
        <w:t>五</w:t>
      </w:r>
      <w:proofErr w:type="gramStart"/>
      <w:r w:rsidRPr="004E4061">
        <w:rPr>
          <w:rFonts w:ascii="Times New Roman" w:hAnsi="Times New Roman"/>
          <w:sz w:val="24"/>
          <w:u w:val="single"/>
        </w:rPr>
        <w:t>矿国际</w:t>
      </w:r>
      <w:proofErr w:type="gramEnd"/>
      <w:r w:rsidRPr="004E4061">
        <w:rPr>
          <w:rFonts w:ascii="Times New Roman" w:hAnsi="Times New Roman"/>
          <w:sz w:val="24"/>
          <w:u w:val="single"/>
        </w:rPr>
        <w:t>招标有限责任公司</w:t>
      </w:r>
      <w:r w:rsidRPr="004E4061">
        <w:rPr>
          <w:rFonts w:ascii="Times New Roman" w:hAnsi="Times New Roman"/>
          <w:sz w:val="24"/>
        </w:rPr>
        <w:t>（采购代理机构名称）：</w:t>
      </w:r>
    </w:p>
    <w:p w:rsidR="00FC0314" w:rsidRPr="004E4061" w:rsidRDefault="006F7719">
      <w:pPr>
        <w:pStyle w:val="HTML"/>
        <w:widowControl w:val="0"/>
        <w:spacing w:line="480" w:lineRule="auto"/>
        <w:ind w:firstLineChars="200" w:firstLine="480"/>
        <w:jc w:val="both"/>
        <w:rPr>
          <w:rFonts w:ascii="Times New Roman" w:hAnsi="Times New Roman"/>
          <w:bCs/>
        </w:rPr>
      </w:pPr>
      <w:proofErr w:type="gramStart"/>
      <w:r w:rsidRPr="004E4061">
        <w:rPr>
          <w:rFonts w:ascii="Times New Roman" w:hAnsi="Times New Roman"/>
          <w:bCs/>
        </w:rPr>
        <w:t>本承诺</w:t>
      </w:r>
      <w:proofErr w:type="gramEnd"/>
      <w:r w:rsidRPr="004E4061">
        <w:rPr>
          <w:rFonts w:ascii="Times New Roman" w:hAnsi="Times New Roman"/>
          <w:bCs/>
        </w:rPr>
        <w:t>书为</w:t>
      </w:r>
      <w:r w:rsidRPr="004E4061">
        <w:rPr>
          <w:rFonts w:ascii="Times New Roman" w:hAnsi="Times New Roman"/>
          <w:b/>
          <w:bCs/>
          <w:u w:val="single"/>
        </w:rPr>
        <w:t>（供应商名称）</w:t>
      </w:r>
      <w:r w:rsidRPr="004E4061">
        <w:rPr>
          <w:rFonts w:ascii="Times New Roman" w:hAnsi="Times New Roman"/>
          <w:bCs/>
        </w:rPr>
        <w:t>对</w:t>
      </w:r>
      <w:r w:rsidRPr="004E4061">
        <w:rPr>
          <w:rFonts w:ascii="Times New Roman" w:hAnsi="Times New Roman"/>
          <w:b/>
          <w:bCs/>
          <w:u w:val="single"/>
        </w:rPr>
        <w:t>（项目名称）（项目编号）</w:t>
      </w:r>
      <w:r w:rsidRPr="004E4061">
        <w:rPr>
          <w:rFonts w:ascii="Times New Roman" w:hAnsi="Times New Roman"/>
          <w:bCs/>
        </w:rPr>
        <w:t>的成交后向五</w:t>
      </w:r>
      <w:proofErr w:type="gramStart"/>
      <w:r w:rsidRPr="004E4061">
        <w:rPr>
          <w:rFonts w:ascii="Times New Roman" w:hAnsi="Times New Roman"/>
          <w:bCs/>
        </w:rPr>
        <w:t>矿国际</w:t>
      </w:r>
      <w:proofErr w:type="gramEnd"/>
      <w:r w:rsidRPr="004E4061">
        <w:rPr>
          <w:rFonts w:ascii="Times New Roman" w:hAnsi="Times New Roman"/>
          <w:bCs/>
        </w:rPr>
        <w:t>招标有限责任公司支付招标代理服务费的承诺。</w:t>
      </w:r>
    </w:p>
    <w:p w:rsidR="00FC0314" w:rsidRPr="004E4061" w:rsidRDefault="006F7719">
      <w:pPr>
        <w:pStyle w:val="HTML"/>
        <w:widowControl w:val="0"/>
        <w:spacing w:line="480" w:lineRule="auto"/>
        <w:ind w:firstLineChars="200" w:firstLine="482"/>
        <w:rPr>
          <w:rFonts w:ascii="Times New Roman" w:hAnsi="Times New Roman"/>
          <w:bCs/>
        </w:rPr>
      </w:pPr>
      <w:r w:rsidRPr="004E4061">
        <w:rPr>
          <w:rFonts w:ascii="Times New Roman" w:hAnsi="Times New Roman"/>
          <w:b/>
          <w:bCs/>
          <w:u w:val="single"/>
        </w:rPr>
        <w:t>（供应商名称）</w:t>
      </w:r>
      <w:r w:rsidRPr="004E4061">
        <w:rPr>
          <w:rFonts w:ascii="Times New Roman" w:hAnsi="Times New Roman"/>
          <w:bCs/>
        </w:rPr>
        <w:t>承诺在收到《成交通知书》后</w:t>
      </w:r>
      <w:r w:rsidRPr="004E4061">
        <w:rPr>
          <w:rFonts w:ascii="Times New Roman" w:hAnsi="Times New Roman"/>
          <w:bCs/>
        </w:rPr>
        <w:t>5</w:t>
      </w:r>
      <w:r w:rsidRPr="004E4061">
        <w:rPr>
          <w:rFonts w:ascii="Times New Roman" w:hAnsi="Times New Roman"/>
          <w:bCs/>
        </w:rPr>
        <w:t>个工作内，</w:t>
      </w:r>
      <w:r w:rsidRPr="004E4061">
        <w:rPr>
          <w:rFonts w:ascii="Times New Roman" w:hAnsi="Times New Roman" w:hint="eastAsia"/>
          <w:bCs/>
        </w:rPr>
        <w:t>按照成本加利润原则</w:t>
      </w:r>
      <w:r w:rsidRPr="004E4061">
        <w:rPr>
          <w:rFonts w:ascii="Times New Roman" w:hAnsi="Times New Roman"/>
          <w:bCs/>
        </w:rPr>
        <w:t>，向采购代理机构交纳代理服务费</w:t>
      </w:r>
      <w:r w:rsidRPr="004E4061">
        <w:rPr>
          <w:rFonts w:ascii="Times New Roman" w:hAnsi="Times New Roman" w:hint="eastAsia"/>
          <w:bCs/>
        </w:rPr>
        <w:t>13050</w:t>
      </w:r>
      <w:r w:rsidRPr="004E4061">
        <w:rPr>
          <w:rFonts w:ascii="Times New Roman" w:hAnsi="Times New Roman" w:hint="eastAsia"/>
          <w:bCs/>
        </w:rPr>
        <w:t>元</w:t>
      </w:r>
      <w:r w:rsidRPr="004E4061">
        <w:rPr>
          <w:rFonts w:ascii="Times New Roman" w:hAnsi="Times New Roman"/>
          <w:bCs/>
        </w:rPr>
        <w:t>。</w:t>
      </w:r>
    </w:p>
    <w:p w:rsidR="00FC0314" w:rsidRPr="004E4061" w:rsidRDefault="006F7719">
      <w:pPr>
        <w:spacing w:line="480" w:lineRule="auto"/>
        <w:ind w:firstLineChars="200" w:firstLine="480"/>
        <w:rPr>
          <w:rFonts w:ascii="Times New Roman" w:hAnsi="Times New Roman"/>
          <w:bCs/>
          <w:sz w:val="24"/>
        </w:rPr>
      </w:pPr>
      <w:r w:rsidRPr="004E4061">
        <w:rPr>
          <w:rFonts w:ascii="Times New Roman" w:hAnsi="Times New Roman"/>
          <w:bCs/>
          <w:sz w:val="24"/>
        </w:rPr>
        <w:t>特此声明。</w:t>
      </w:r>
    </w:p>
    <w:p w:rsidR="00FC0314" w:rsidRPr="004E4061" w:rsidRDefault="00FC0314">
      <w:pPr>
        <w:rPr>
          <w:rFonts w:ascii="Times New Roman" w:hAnsi="Times New Roman"/>
        </w:rPr>
      </w:pPr>
    </w:p>
    <w:p w:rsidR="00FC0314" w:rsidRPr="004E4061" w:rsidRDefault="00FC0314">
      <w:pPr>
        <w:rPr>
          <w:rFonts w:ascii="Times New Roman" w:hAnsi="Times New Roman"/>
        </w:rPr>
      </w:pP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供应商名称</w:t>
      </w:r>
      <w:r w:rsidRPr="004E4061">
        <w:rPr>
          <w:rFonts w:ascii="Times New Roman" w:hAnsi="Times New Roman"/>
          <w:b/>
          <w:bCs/>
          <w:sz w:val="24"/>
        </w:rPr>
        <w:t>（加盖单位公章）</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spacing w:line="360" w:lineRule="auto"/>
        <w:rPr>
          <w:rFonts w:ascii="Times New Roman" w:hAnsi="Times New Roman"/>
          <w:bCs/>
          <w:sz w:val="24"/>
        </w:rPr>
      </w:pPr>
      <w:r w:rsidRPr="004E4061">
        <w:rPr>
          <w:rFonts w:ascii="Times New Roman" w:hAnsi="Times New Roman"/>
          <w:bCs/>
          <w:sz w:val="24"/>
        </w:rPr>
        <w:t>法定代表人或单位负责人或授权代表</w:t>
      </w:r>
      <w:r w:rsidRPr="004E4061">
        <w:rPr>
          <w:rFonts w:ascii="Times New Roman" w:hAnsi="Times New Roman"/>
          <w:b/>
          <w:bCs/>
          <w:sz w:val="24"/>
        </w:rPr>
        <w:t>（签字或</w:t>
      </w:r>
      <w:r w:rsidRPr="004E4061">
        <w:rPr>
          <w:rFonts w:ascii="Times New Roman" w:hAnsi="Times New Roman"/>
          <w:b/>
          <w:sz w:val="24"/>
        </w:rPr>
        <w:t>加盖个人名章</w:t>
      </w:r>
      <w:r w:rsidRPr="004E4061">
        <w:rPr>
          <w:rFonts w:ascii="Times New Roman" w:hAnsi="Times New Roman"/>
          <w:b/>
          <w:bCs/>
          <w:sz w:val="24"/>
        </w:rPr>
        <w:t>）</w:t>
      </w:r>
      <w:r w:rsidRPr="004E4061">
        <w:rPr>
          <w:rFonts w:ascii="Times New Roman" w:hAnsi="Times New Roman"/>
          <w:bCs/>
          <w:sz w:val="24"/>
        </w:rPr>
        <w:t>：</w:t>
      </w:r>
      <w:r w:rsidRPr="004E4061">
        <w:rPr>
          <w:rFonts w:ascii="Times New Roman" w:hAnsi="Times New Roman"/>
          <w:bCs/>
          <w:sz w:val="24"/>
          <w:u w:val="single"/>
        </w:rPr>
        <w:t xml:space="preserve">            </w:t>
      </w:r>
    </w:p>
    <w:p w:rsidR="00FC0314" w:rsidRPr="004E4061" w:rsidRDefault="006F7719">
      <w:pPr>
        <w:rPr>
          <w:rFonts w:ascii="Times New Roman" w:hAnsi="Times New Roman"/>
        </w:rPr>
      </w:pPr>
      <w:r w:rsidRPr="004E4061">
        <w:rPr>
          <w:rFonts w:ascii="Times New Roman" w:hAnsi="Times New Roman"/>
          <w:bCs/>
          <w:sz w:val="24"/>
        </w:rPr>
        <w:t>日</w:t>
      </w:r>
      <w:r w:rsidRPr="004E4061">
        <w:rPr>
          <w:rFonts w:ascii="Times New Roman" w:hAnsi="Times New Roman"/>
          <w:bCs/>
          <w:sz w:val="24"/>
        </w:rPr>
        <w:t xml:space="preserve">      </w:t>
      </w:r>
      <w:r w:rsidRPr="004E4061">
        <w:rPr>
          <w:rFonts w:ascii="Times New Roman" w:hAnsi="Times New Roman"/>
          <w:bCs/>
          <w:sz w:val="24"/>
        </w:rPr>
        <w:t>期：</w:t>
      </w:r>
      <w:r w:rsidRPr="004E4061">
        <w:rPr>
          <w:rFonts w:ascii="Times New Roman" w:hAnsi="Times New Roman"/>
          <w:sz w:val="24"/>
          <w:u w:val="single"/>
        </w:rPr>
        <w:t xml:space="preserve">         </w:t>
      </w:r>
      <w:r w:rsidRPr="004E4061">
        <w:rPr>
          <w:rFonts w:ascii="Times New Roman" w:hAnsi="Times New Roman"/>
          <w:sz w:val="24"/>
        </w:rPr>
        <w:t>年</w:t>
      </w:r>
      <w:r w:rsidRPr="004E4061">
        <w:rPr>
          <w:rFonts w:ascii="Times New Roman" w:hAnsi="Times New Roman"/>
          <w:sz w:val="24"/>
          <w:u w:val="single"/>
        </w:rPr>
        <w:t xml:space="preserve">     </w:t>
      </w:r>
      <w:r w:rsidRPr="004E4061">
        <w:rPr>
          <w:rFonts w:ascii="Times New Roman" w:hAnsi="Times New Roman"/>
          <w:sz w:val="24"/>
        </w:rPr>
        <w:t>月</w:t>
      </w:r>
      <w:r w:rsidRPr="004E4061">
        <w:rPr>
          <w:rFonts w:ascii="Times New Roman" w:hAnsi="Times New Roman"/>
          <w:sz w:val="24"/>
          <w:u w:val="single"/>
        </w:rPr>
        <w:t xml:space="preserve">     </w:t>
      </w:r>
      <w:r w:rsidRPr="004E4061">
        <w:rPr>
          <w:rFonts w:ascii="Times New Roman" w:hAnsi="Times New Roman"/>
          <w:sz w:val="24"/>
        </w:rPr>
        <w:t>日</w:t>
      </w:r>
    </w:p>
    <w:p w:rsidR="00FC0314" w:rsidRPr="004E4061" w:rsidRDefault="006F7719">
      <w:pPr>
        <w:spacing w:line="360" w:lineRule="auto"/>
        <w:jc w:val="left"/>
        <w:outlineLvl w:val="1"/>
        <w:rPr>
          <w:rFonts w:ascii="Times New Roman" w:hAnsi="Times New Roman"/>
        </w:rPr>
      </w:pPr>
      <w:r w:rsidRPr="004E4061">
        <w:rPr>
          <w:rFonts w:ascii="Times New Roman" w:hAnsi="Times New Roman"/>
        </w:rPr>
        <w:br w:type="page"/>
      </w:r>
    </w:p>
    <w:p w:rsidR="00FC0314" w:rsidRPr="004E4061" w:rsidRDefault="006F7719">
      <w:pPr>
        <w:spacing w:line="360" w:lineRule="auto"/>
        <w:jc w:val="center"/>
        <w:outlineLvl w:val="0"/>
        <w:rPr>
          <w:rFonts w:ascii="Times New Roman" w:hAnsi="Times New Roman"/>
          <w:b/>
          <w:sz w:val="36"/>
          <w:szCs w:val="36"/>
        </w:rPr>
      </w:pPr>
      <w:bookmarkStart w:id="104" w:name="_Toc503279945"/>
      <w:bookmarkStart w:id="105" w:name="_Toc503357925"/>
      <w:bookmarkStart w:id="106" w:name="_Toc73967087"/>
      <w:r w:rsidRPr="004E4061">
        <w:rPr>
          <w:rFonts w:ascii="Times New Roman" w:hAnsi="Times New Roman"/>
          <w:b/>
          <w:sz w:val="36"/>
          <w:szCs w:val="36"/>
        </w:rPr>
        <w:lastRenderedPageBreak/>
        <w:t>第九章</w:t>
      </w:r>
      <w:r w:rsidRPr="004E4061">
        <w:rPr>
          <w:rFonts w:ascii="Times New Roman" w:hAnsi="Times New Roman"/>
          <w:b/>
          <w:sz w:val="36"/>
          <w:szCs w:val="36"/>
        </w:rPr>
        <w:t xml:space="preserve">  </w:t>
      </w:r>
      <w:r w:rsidRPr="004E4061">
        <w:rPr>
          <w:rFonts w:ascii="Times New Roman" w:hAnsi="Times New Roman"/>
          <w:b/>
          <w:sz w:val="36"/>
          <w:szCs w:val="36"/>
        </w:rPr>
        <w:t>评审方法</w:t>
      </w:r>
      <w:bookmarkEnd w:id="104"/>
      <w:bookmarkEnd w:id="105"/>
      <w:bookmarkEnd w:id="106"/>
    </w:p>
    <w:p w:rsidR="00FC0314" w:rsidRPr="004E4061" w:rsidRDefault="006F7719">
      <w:pPr>
        <w:spacing w:line="360" w:lineRule="auto"/>
        <w:ind w:firstLineChars="200" w:firstLine="482"/>
        <w:rPr>
          <w:rFonts w:ascii="Times New Roman" w:hAnsi="Times New Roman"/>
          <w:b/>
          <w:sz w:val="24"/>
        </w:rPr>
      </w:pPr>
      <w:r w:rsidRPr="004E4061">
        <w:rPr>
          <w:rFonts w:ascii="Times New Roman" w:hAnsi="Times New Roman"/>
          <w:b/>
          <w:sz w:val="24"/>
        </w:rPr>
        <w:t>1</w:t>
      </w:r>
      <w:r w:rsidRPr="004E4061">
        <w:rPr>
          <w:rFonts w:ascii="Times New Roman" w:hAnsi="Times New Roman"/>
          <w:b/>
          <w:sz w:val="24"/>
        </w:rPr>
        <w:t>．总则：</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1.1 </w:t>
      </w:r>
      <w:r w:rsidRPr="004E4061">
        <w:rPr>
          <w:rFonts w:ascii="Times New Roman" w:hAnsi="Times New Roman"/>
          <w:sz w:val="24"/>
        </w:rPr>
        <w:t>根据《中华人民共和国政府采购法》、《中华人民共和国政府采购法实施条例》、《政府采购非招标采购方式管理办法》等法律制度，结合采购项目特点制定本谈判办法。</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1.2 </w:t>
      </w:r>
      <w:r w:rsidRPr="004E4061">
        <w:rPr>
          <w:rFonts w:ascii="Times New Roman" w:hAnsi="Times New Roman"/>
          <w:sz w:val="24"/>
        </w:rPr>
        <w:t>谈判工作由采购代理机构负责组织，具体谈判由采购代理机构依法组建的谈判小组负责。谈判小组由采购人代表和有关技术等方面的专家组成。</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1.3 </w:t>
      </w:r>
      <w:r w:rsidRPr="004E4061">
        <w:rPr>
          <w:rFonts w:ascii="Times New Roman" w:hAnsi="Times New Roman"/>
          <w:sz w:val="24"/>
        </w:rPr>
        <w:t>谈判工作应遵循公平、公正、科学及择优的原则，并以相同的谈判程序和标准对待所有的供应商。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1.4 </w:t>
      </w:r>
      <w:r w:rsidRPr="004E4061">
        <w:rPr>
          <w:rFonts w:ascii="Times New Roman" w:hAnsi="Times New Roman"/>
          <w:sz w:val="24"/>
        </w:rPr>
        <w:t>谈判小组按照谈判文件规定的谈判方法和标准进行谈判，并独立履行下列职责：</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1.4.1</w:t>
      </w:r>
      <w:r w:rsidRPr="004E4061">
        <w:rPr>
          <w:rFonts w:ascii="Times New Roman" w:hAnsi="Times New Roman"/>
          <w:sz w:val="24"/>
        </w:rPr>
        <w:t>熟悉和理解谈判文件，确定谈判文件内容是否违反国家有关强制性规定或者谈判文件存在歧义、重大缺陷；</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1.4.2</w:t>
      </w:r>
      <w:r w:rsidRPr="004E4061">
        <w:rPr>
          <w:rFonts w:ascii="Times New Roman" w:hAnsi="Times New Roman"/>
          <w:sz w:val="24"/>
        </w:rPr>
        <w:t>审查供应商响应文件是否满足谈判文件要求，并</w:t>
      </w:r>
      <w:proofErr w:type="gramStart"/>
      <w:r w:rsidRPr="004E4061">
        <w:rPr>
          <w:rFonts w:ascii="Times New Roman" w:hAnsi="Times New Roman"/>
          <w:sz w:val="24"/>
        </w:rPr>
        <w:t>作出</w:t>
      </w:r>
      <w:proofErr w:type="gramEnd"/>
      <w:r w:rsidRPr="004E4061">
        <w:rPr>
          <w:rFonts w:ascii="Times New Roman" w:hAnsi="Times New Roman"/>
          <w:sz w:val="24"/>
        </w:rPr>
        <w:t>公正评价；</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1.4.3</w:t>
      </w:r>
      <w:r w:rsidRPr="004E4061">
        <w:rPr>
          <w:rFonts w:ascii="Times New Roman" w:hAnsi="Times New Roman"/>
          <w:sz w:val="24"/>
        </w:rPr>
        <w:t>根据需要要求供应商对谈判文件有关事项</w:t>
      </w:r>
      <w:proofErr w:type="gramStart"/>
      <w:r w:rsidRPr="004E4061">
        <w:rPr>
          <w:rFonts w:ascii="Times New Roman" w:hAnsi="Times New Roman"/>
          <w:sz w:val="24"/>
        </w:rPr>
        <w:t>作出</w:t>
      </w:r>
      <w:proofErr w:type="gramEnd"/>
      <w:r w:rsidRPr="004E4061">
        <w:rPr>
          <w:rFonts w:ascii="Times New Roman" w:hAnsi="Times New Roman"/>
          <w:sz w:val="24"/>
        </w:rPr>
        <w:t>澄清、说明或者纠正；</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1.4.4</w:t>
      </w:r>
      <w:r w:rsidRPr="004E4061">
        <w:rPr>
          <w:rFonts w:ascii="Times New Roman" w:hAnsi="Times New Roman"/>
          <w:sz w:val="24"/>
        </w:rPr>
        <w:t>推荐成交供应商；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1.4.5</w:t>
      </w:r>
      <w:r w:rsidRPr="004E4061">
        <w:rPr>
          <w:rFonts w:ascii="Times New Roman" w:hAnsi="Times New Roman"/>
          <w:sz w:val="24"/>
        </w:rPr>
        <w:t>起草评审报告并进行签署；</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1.4.6</w:t>
      </w:r>
      <w:r w:rsidRPr="004E4061">
        <w:rPr>
          <w:rFonts w:ascii="Times New Roman" w:hAnsi="Times New Roman"/>
          <w:sz w:val="24"/>
        </w:rPr>
        <w:t>向采购人、财政部门或者其他监督部门报告非法干预评审工作的行为；</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1.4.7</w:t>
      </w:r>
      <w:r w:rsidRPr="004E4061">
        <w:rPr>
          <w:rFonts w:ascii="Times New Roman" w:hAnsi="Times New Roman"/>
          <w:sz w:val="24"/>
        </w:rPr>
        <w:t>法律、法规和规章规定的其他职责。</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1.5 </w:t>
      </w:r>
      <w:r w:rsidRPr="004E4061">
        <w:rPr>
          <w:rFonts w:ascii="Times New Roman" w:hAnsi="Times New Roman"/>
          <w:sz w:val="24"/>
        </w:rPr>
        <w:t>谈判过程独立、保密。供应</w:t>
      </w:r>
      <w:proofErr w:type="gramStart"/>
      <w:r w:rsidRPr="004E4061">
        <w:rPr>
          <w:rFonts w:ascii="Times New Roman" w:hAnsi="Times New Roman"/>
          <w:sz w:val="24"/>
        </w:rPr>
        <w:t>商非法</w:t>
      </w:r>
      <w:proofErr w:type="gramEnd"/>
      <w:r w:rsidRPr="004E4061">
        <w:rPr>
          <w:rFonts w:ascii="Times New Roman" w:hAnsi="Times New Roman"/>
          <w:sz w:val="24"/>
        </w:rPr>
        <w:t>干预谈判过程的，其响应文件作为无效处理。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1.6 </w:t>
      </w:r>
      <w:r w:rsidRPr="004E4061">
        <w:rPr>
          <w:rFonts w:ascii="Times New Roman" w:hAnsi="Times New Roman"/>
          <w:sz w:val="24"/>
        </w:rPr>
        <w:t>谈判小组评价响应文件，</w:t>
      </w:r>
      <w:proofErr w:type="gramStart"/>
      <w:r w:rsidRPr="004E4061">
        <w:rPr>
          <w:rFonts w:ascii="Times New Roman" w:hAnsi="Times New Roman"/>
          <w:sz w:val="24"/>
        </w:rPr>
        <w:t>除谈判</w:t>
      </w:r>
      <w:proofErr w:type="gramEnd"/>
      <w:r w:rsidRPr="004E4061">
        <w:rPr>
          <w:rFonts w:ascii="Times New Roman" w:hAnsi="Times New Roman"/>
          <w:sz w:val="24"/>
        </w:rPr>
        <w:t>小组要求其澄清、说明或者纠正而提供的资料外，仅依据响应文件本身的内容，不寻求供应商提供其他外部证据。</w:t>
      </w:r>
    </w:p>
    <w:p w:rsidR="00FC0314" w:rsidRPr="004E4061" w:rsidRDefault="006F7719">
      <w:pPr>
        <w:spacing w:line="360" w:lineRule="auto"/>
        <w:ind w:firstLineChars="200" w:firstLine="482"/>
        <w:rPr>
          <w:rFonts w:ascii="Times New Roman" w:hAnsi="Times New Roman"/>
          <w:b/>
          <w:sz w:val="24"/>
        </w:rPr>
      </w:pPr>
      <w:r w:rsidRPr="004E4061">
        <w:rPr>
          <w:rFonts w:ascii="Times New Roman" w:hAnsi="Times New Roman"/>
          <w:b/>
          <w:sz w:val="24"/>
        </w:rPr>
        <w:t>2</w:t>
      </w:r>
      <w:r w:rsidRPr="004E4061">
        <w:rPr>
          <w:rFonts w:ascii="Times New Roman" w:hAnsi="Times New Roman"/>
          <w:b/>
          <w:sz w:val="24"/>
        </w:rPr>
        <w:t>．评审程序：</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 </w:t>
      </w:r>
      <w:r w:rsidRPr="004E4061">
        <w:rPr>
          <w:rFonts w:ascii="Times New Roman" w:hAnsi="Times New Roman"/>
          <w:sz w:val="24"/>
        </w:rPr>
        <w:t>熟悉和理解谈判文件和停止评审。</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2.1.1 </w:t>
      </w:r>
      <w:r w:rsidRPr="004E4061">
        <w:rPr>
          <w:rFonts w:ascii="Times New Roman" w:hAnsi="Times New Roman"/>
          <w:sz w:val="24"/>
        </w:rPr>
        <w:t>谈判小组正式评审前，应当对谈判文件进行熟悉和理解，内容主要包括谈判文件中供应商资格条件要求、采购项目技术、服务和商务要求、评审方法和标准、政府采购政策要求以及政府采购合同主要条款等。</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2.1.2 </w:t>
      </w:r>
      <w:proofErr w:type="gramStart"/>
      <w:r w:rsidRPr="004E4061">
        <w:rPr>
          <w:rFonts w:ascii="Times New Roman" w:hAnsi="Times New Roman"/>
          <w:sz w:val="24"/>
        </w:rPr>
        <w:t>本谈判</w:t>
      </w:r>
      <w:proofErr w:type="gramEnd"/>
      <w:r w:rsidRPr="004E4061">
        <w:rPr>
          <w:rFonts w:ascii="Times New Roman" w:hAnsi="Times New Roman"/>
          <w:sz w:val="24"/>
        </w:rPr>
        <w:t>文件有下列情形之一的，谈判小组应当停止评审：</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1</w:t>
      </w:r>
      <w:r w:rsidRPr="004E4061">
        <w:rPr>
          <w:rFonts w:ascii="Times New Roman" w:hAnsi="Times New Roman"/>
          <w:sz w:val="24"/>
        </w:rPr>
        <w:t>）谈判文件的规定存在歧义、重大缺陷的；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2</w:t>
      </w:r>
      <w:r w:rsidRPr="004E4061">
        <w:rPr>
          <w:rFonts w:ascii="Times New Roman" w:hAnsi="Times New Roman"/>
          <w:sz w:val="24"/>
        </w:rPr>
        <w:t>）谈判文件明显以不合理条件对供应商实行差别待遇或者歧视待遇的；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3</w:t>
      </w:r>
      <w:r w:rsidRPr="004E4061">
        <w:rPr>
          <w:rFonts w:ascii="Times New Roman" w:hAnsi="Times New Roman"/>
          <w:sz w:val="24"/>
        </w:rPr>
        <w:t>）采购项目属于国家规定的优先、强制采购范围，但是谈判文件未依法体现优先、</w:t>
      </w:r>
      <w:r w:rsidRPr="004E4061">
        <w:rPr>
          <w:rFonts w:ascii="Times New Roman" w:hAnsi="Times New Roman"/>
          <w:sz w:val="24"/>
        </w:rPr>
        <w:lastRenderedPageBreak/>
        <w:t>强制采购相关规定的；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4</w:t>
      </w:r>
      <w:r w:rsidRPr="004E4061">
        <w:rPr>
          <w:rFonts w:ascii="Times New Roman" w:hAnsi="Times New Roman"/>
          <w:sz w:val="24"/>
        </w:rPr>
        <w:t>）采购项目属于政府采购促进中小企业发展的范围，但是谈判文件未依法体现促进中小企业发展相关规定的；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5</w:t>
      </w:r>
      <w:r w:rsidRPr="004E4061">
        <w:rPr>
          <w:rFonts w:ascii="Times New Roman" w:hAnsi="Times New Roman"/>
          <w:sz w:val="24"/>
        </w:rPr>
        <w:t>）谈判文件载明的成交原则不合法的；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6</w:t>
      </w:r>
      <w:r w:rsidRPr="004E4061">
        <w:rPr>
          <w:rFonts w:ascii="Times New Roman" w:hAnsi="Times New Roman"/>
          <w:sz w:val="24"/>
        </w:rPr>
        <w:t>）谈判文件有违反国家其他有关强制性规定的情形。</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2.1.4 </w:t>
      </w:r>
      <w:r w:rsidRPr="004E4061">
        <w:rPr>
          <w:rFonts w:ascii="Times New Roman" w:hAnsi="Times New Roman"/>
          <w:sz w:val="24"/>
        </w:rPr>
        <w:t>出现本条</w:t>
      </w:r>
      <w:r w:rsidRPr="004E4061">
        <w:rPr>
          <w:rFonts w:ascii="Times New Roman" w:hAnsi="Times New Roman"/>
          <w:sz w:val="24"/>
        </w:rPr>
        <w:t>2.1.2</w:t>
      </w:r>
      <w:r w:rsidRPr="004E4061">
        <w:rPr>
          <w:rFonts w:ascii="Times New Roman" w:hAnsi="Times New Roman"/>
          <w:sz w:val="24"/>
        </w:rPr>
        <w:t>规定应当停止评审情形的，谈判小组应当向采购人书面说明情况</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除本条规定的情形外，谈判小组不得以任何方式和理由停止评审。</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2.2 </w:t>
      </w:r>
      <w:r w:rsidRPr="004E4061">
        <w:rPr>
          <w:rFonts w:ascii="Times New Roman" w:hAnsi="Times New Roman"/>
          <w:sz w:val="24"/>
        </w:rPr>
        <w:t>资格性审查。</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2.2.1 </w:t>
      </w:r>
      <w:r w:rsidRPr="004E4061">
        <w:rPr>
          <w:rFonts w:ascii="Times New Roman" w:hAnsi="Times New Roman"/>
          <w:sz w:val="24"/>
        </w:rPr>
        <w:t>谈判小组应依据法律法规和谈判文件的规定，对响应文件是否按照规定要求提供资格性证明材料、是否属于禁止参加谈判的供应商等进行审查，以确定供应商是否具备谈判资格。</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2.2.2 </w:t>
      </w:r>
      <w:r w:rsidRPr="004E4061">
        <w:rPr>
          <w:rFonts w:ascii="Times New Roman" w:hAnsi="Times New Roman"/>
          <w:sz w:val="24"/>
        </w:rPr>
        <w:t>资格性审查结束后，谈判小组应当出具资格性审查报告，没有通过资格审查的供应商，谈判小组应当在资格审查报告中说明原因。</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2.2.3 </w:t>
      </w:r>
      <w:r w:rsidRPr="004E4061">
        <w:rPr>
          <w:rFonts w:ascii="Times New Roman" w:hAnsi="Times New Roman"/>
          <w:sz w:val="24"/>
        </w:rPr>
        <w:t>谈判小组应依据谈判文件规定的所有实质性要求，对符合资格的响应文件进行有效性、完整性和响应程度审查，以确定参加谈判的供应商名单。</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2.2.4 </w:t>
      </w:r>
      <w:r w:rsidRPr="004E4061">
        <w:rPr>
          <w:rFonts w:ascii="Times New Roman" w:hAnsi="Times New Roman"/>
          <w:sz w:val="24"/>
        </w:rPr>
        <w:t>采购代理机构宣布未通过资格性审查的供应商名单时，应当告知供应商未通过审查的原因。</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2.3 </w:t>
      </w:r>
      <w:r w:rsidRPr="004E4061">
        <w:rPr>
          <w:rFonts w:ascii="Times New Roman" w:hAnsi="Times New Roman"/>
          <w:sz w:val="24"/>
        </w:rPr>
        <w:t>通过资格性审查的供应商不足</w:t>
      </w:r>
      <w:r w:rsidRPr="004E4061">
        <w:rPr>
          <w:rFonts w:ascii="Times New Roman" w:hAnsi="Times New Roman"/>
          <w:sz w:val="24"/>
        </w:rPr>
        <w:t xml:space="preserve"> 3 </w:t>
      </w:r>
      <w:r w:rsidRPr="004E4061">
        <w:rPr>
          <w:rFonts w:ascii="Times New Roman" w:hAnsi="Times New Roman"/>
          <w:sz w:val="24"/>
        </w:rPr>
        <w:t>家的，终止本次采购活动，并发布终止采购活动公告。</w:t>
      </w:r>
    </w:p>
    <w:p w:rsidR="00FC0314" w:rsidRPr="004E4061" w:rsidRDefault="006F7719">
      <w:pPr>
        <w:spacing w:line="360" w:lineRule="auto"/>
        <w:ind w:firstLineChars="200" w:firstLine="482"/>
        <w:rPr>
          <w:rFonts w:ascii="Times New Roman" w:hAnsi="Times New Roman"/>
          <w:b/>
          <w:sz w:val="24"/>
        </w:rPr>
      </w:pPr>
      <w:r w:rsidRPr="004E4061">
        <w:rPr>
          <w:rFonts w:ascii="Times New Roman" w:hAnsi="Times New Roman"/>
          <w:b/>
          <w:sz w:val="24"/>
        </w:rPr>
        <w:t xml:space="preserve">2.4 </w:t>
      </w:r>
      <w:r w:rsidRPr="004E4061">
        <w:rPr>
          <w:rFonts w:ascii="Times New Roman" w:hAnsi="Times New Roman"/>
          <w:b/>
          <w:sz w:val="24"/>
        </w:rPr>
        <w:t>响应文件的有效性、完整性和响应程度审查。</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2.4.1 </w:t>
      </w:r>
      <w:r w:rsidRPr="004E4061">
        <w:rPr>
          <w:rFonts w:ascii="Times New Roman" w:hAnsi="Times New Roman"/>
          <w:sz w:val="24"/>
        </w:rPr>
        <w:t>谈判小组依据</w:t>
      </w:r>
      <w:proofErr w:type="gramStart"/>
      <w:r w:rsidRPr="004E4061">
        <w:rPr>
          <w:rFonts w:ascii="Times New Roman" w:hAnsi="Times New Roman"/>
          <w:sz w:val="24"/>
        </w:rPr>
        <w:t>本谈判</w:t>
      </w:r>
      <w:proofErr w:type="gramEnd"/>
      <w:r w:rsidRPr="004E4061">
        <w:rPr>
          <w:rFonts w:ascii="Times New Roman" w:hAnsi="Times New Roman"/>
          <w:sz w:val="24"/>
        </w:rPr>
        <w:t>文件的实质性要求，对符合资格的响应文件进行审查，以确定其是否满足</w:t>
      </w:r>
      <w:proofErr w:type="gramStart"/>
      <w:r w:rsidRPr="004E4061">
        <w:rPr>
          <w:rFonts w:ascii="Times New Roman" w:hAnsi="Times New Roman"/>
          <w:sz w:val="24"/>
        </w:rPr>
        <w:t>本谈判</w:t>
      </w:r>
      <w:proofErr w:type="gramEnd"/>
      <w:r w:rsidRPr="004E4061">
        <w:rPr>
          <w:rFonts w:ascii="Times New Roman" w:hAnsi="Times New Roman"/>
          <w:sz w:val="24"/>
        </w:rPr>
        <w:t>文件的实质性要求。本项目符合性审查事项仅限于</w:t>
      </w:r>
      <w:proofErr w:type="gramStart"/>
      <w:r w:rsidRPr="004E4061">
        <w:rPr>
          <w:rFonts w:ascii="Times New Roman" w:hAnsi="Times New Roman"/>
          <w:sz w:val="24"/>
        </w:rPr>
        <w:t>本谈判</w:t>
      </w:r>
      <w:proofErr w:type="gramEnd"/>
      <w:r w:rsidRPr="004E4061">
        <w:rPr>
          <w:rFonts w:ascii="Times New Roman" w:hAnsi="Times New Roman"/>
          <w:sz w:val="24"/>
        </w:rPr>
        <w:t>文件的明确规定。响应文件是否满足谈判文件的实质性要求，必须以谈判文件的明确规定作为依据，否则，不能对响应文件作为无效处理，谈判小组不得臆测符合性审查事项。</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2.4.2 </w:t>
      </w:r>
      <w:r w:rsidRPr="004E4061">
        <w:rPr>
          <w:rFonts w:ascii="Times New Roman" w:hAnsi="Times New Roman"/>
          <w:sz w:val="24"/>
        </w:rPr>
        <w:t>谈判小组审查核心产品品牌是否达到三家，若任</w:t>
      </w:r>
      <w:proofErr w:type="gramStart"/>
      <w:r w:rsidRPr="004E4061">
        <w:rPr>
          <w:rFonts w:ascii="Times New Roman" w:hAnsi="Times New Roman"/>
          <w:sz w:val="24"/>
        </w:rPr>
        <w:t>一</w:t>
      </w:r>
      <w:proofErr w:type="gramEnd"/>
      <w:r w:rsidRPr="004E4061">
        <w:rPr>
          <w:rFonts w:ascii="Times New Roman" w:hAnsi="Times New Roman"/>
          <w:sz w:val="24"/>
        </w:rPr>
        <w:t>核心产品品牌不足三家的，终止谈判采购活动。</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2.4.3 </w:t>
      </w:r>
      <w:r w:rsidRPr="004E4061">
        <w:rPr>
          <w:rFonts w:ascii="Times New Roman" w:hAnsi="Times New Roman"/>
          <w:sz w:val="24"/>
        </w:rPr>
        <w:t>除政府采购法律制度规定的情形外，本项目供应商或者其响应文件有下列情形之一的，作响应文件无效处理：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1</w:t>
      </w:r>
      <w:r w:rsidRPr="004E4061">
        <w:rPr>
          <w:rFonts w:ascii="Times New Roman" w:hAnsi="Times New Roman"/>
          <w:sz w:val="24"/>
        </w:rPr>
        <w:t>）响应文件正副本数量不足的；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lastRenderedPageBreak/>
        <w:t>（</w:t>
      </w:r>
      <w:r w:rsidRPr="004E4061">
        <w:rPr>
          <w:rFonts w:ascii="Times New Roman" w:hAnsi="Times New Roman" w:hint="eastAsia"/>
          <w:sz w:val="24"/>
        </w:rPr>
        <w:t>2</w:t>
      </w:r>
      <w:r w:rsidRPr="004E4061">
        <w:rPr>
          <w:rFonts w:ascii="Times New Roman" w:hAnsi="Times New Roman"/>
          <w:sz w:val="24"/>
        </w:rPr>
        <w:t>）响应文件组成明显不符合谈判文件的规定要求，影响谈判小组评判的；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3</w:t>
      </w:r>
      <w:r w:rsidRPr="004E4061">
        <w:rPr>
          <w:rFonts w:ascii="Times New Roman" w:hAnsi="Times New Roman"/>
          <w:sz w:val="24"/>
        </w:rPr>
        <w:t>）响应文件的格式、语言、计量单位、报价货币、知识产权、报价有效期等不符合谈判文件的规定，影响谈判小组评判的；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hint="eastAsia"/>
          <w:sz w:val="24"/>
        </w:rPr>
        <w:t>4</w:t>
      </w:r>
      <w:r w:rsidRPr="004E4061">
        <w:rPr>
          <w:rFonts w:ascii="Times New Roman" w:hAnsi="Times New Roman"/>
          <w:sz w:val="24"/>
        </w:rPr>
        <w:t>）采购文件规定的其它实质性要求；</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2.2.5 </w:t>
      </w:r>
      <w:r w:rsidRPr="004E4061">
        <w:rPr>
          <w:rFonts w:ascii="Times New Roman" w:hAnsi="Times New Roman"/>
          <w:sz w:val="24"/>
        </w:rPr>
        <w:t>有下列情形之一的，视为供应商串通投标，其投标无效：</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1</w:t>
      </w:r>
      <w:r w:rsidRPr="004E4061">
        <w:rPr>
          <w:rFonts w:ascii="Times New Roman" w:hAnsi="Times New Roman"/>
          <w:sz w:val="24"/>
        </w:rPr>
        <w:t>）不同供应商的响应文件由同一单位或者个人编制；</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2</w:t>
      </w:r>
      <w:r w:rsidRPr="004E4061">
        <w:rPr>
          <w:rFonts w:ascii="Times New Roman" w:hAnsi="Times New Roman"/>
          <w:sz w:val="24"/>
        </w:rPr>
        <w:t>）不同供应商委托同一单位或者个人办理投标事宜；</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3</w:t>
      </w:r>
      <w:r w:rsidRPr="004E4061">
        <w:rPr>
          <w:rFonts w:ascii="Times New Roman" w:hAnsi="Times New Roman"/>
          <w:sz w:val="24"/>
        </w:rPr>
        <w:t>）不同供应商的响应文件载明的项目管理成员或者联系人员为同一人；</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4</w:t>
      </w:r>
      <w:r w:rsidRPr="004E4061">
        <w:rPr>
          <w:rFonts w:ascii="Times New Roman" w:hAnsi="Times New Roman"/>
          <w:sz w:val="24"/>
        </w:rPr>
        <w:t>）不同供应商的响应文件异常一致或者投标报价呈规律性差异；</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5</w:t>
      </w:r>
      <w:r w:rsidRPr="004E4061">
        <w:rPr>
          <w:rFonts w:ascii="Times New Roman" w:hAnsi="Times New Roman"/>
          <w:sz w:val="24"/>
        </w:rPr>
        <w:t>）不同供应商的响应文件相互混装；</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6</w:t>
      </w:r>
      <w:r w:rsidRPr="004E4061">
        <w:rPr>
          <w:rFonts w:ascii="Times New Roman" w:hAnsi="Times New Roman"/>
          <w:sz w:val="24"/>
        </w:rPr>
        <w:t>）不同供应商的投标保证金从同一单位或者个人的账户转出。</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2.4.6 </w:t>
      </w:r>
      <w:r w:rsidRPr="004E4061">
        <w:rPr>
          <w:rFonts w:ascii="Times New Roman" w:hAnsi="Times New Roman"/>
          <w:sz w:val="24"/>
        </w:rPr>
        <w:t>谈判小组响应文件的有效性、完整性和响应程度审查结束后，应当出具响应文件的有效性、完整性和响应程度审查报告，并按照谈判文件的规定确定参加谈判的供应商名单。没有通过响应文件的有效性、完整性和响应程度审查的供应商，谈判小组应当在响应文件的有效性、完整性和响应程度审查报告中说明原因。</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2.5 </w:t>
      </w:r>
      <w:r w:rsidRPr="004E4061">
        <w:rPr>
          <w:rFonts w:ascii="Times New Roman" w:hAnsi="Times New Roman"/>
          <w:sz w:val="24"/>
        </w:rPr>
        <w:t>谈判</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2.5.1 </w:t>
      </w:r>
      <w:r w:rsidRPr="004E4061">
        <w:rPr>
          <w:rFonts w:ascii="Times New Roman" w:hAnsi="Times New Roman"/>
          <w:sz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2.5.2 </w:t>
      </w:r>
      <w:r w:rsidRPr="004E4061">
        <w:rPr>
          <w:rFonts w:ascii="Times New Roman" w:hAnsi="Times New Roman"/>
          <w:sz w:val="24"/>
        </w:rPr>
        <w:t>每轮谈判开始前，谈判小组应根据谈判文件的规定，并结合各供应商的响应文件拟定谈判内容。</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2.5.3 </w:t>
      </w:r>
      <w:r w:rsidRPr="004E4061">
        <w:rPr>
          <w:rFonts w:ascii="Times New Roman" w:hAnsi="Times New Roman"/>
          <w:sz w:val="24"/>
        </w:rPr>
        <w:t>在谈判过程中，谈判小组可以根据谈判文件和谈判情况实质性变动谈判文件的技术、服务要求以及合同草案条款，但不得变动谈判文件中的其他内容。实质性变动的内容，须经采购人代表书面确认。</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2.5.4 </w:t>
      </w:r>
      <w:r w:rsidRPr="004E4061">
        <w:rPr>
          <w:rFonts w:ascii="Times New Roman" w:hAnsi="Times New Roman"/>
          <w:sz w:val="24"/>
        </w:rPr>
        <w:t>对谈判文件</w:t>
      </w:r>
      <w:proofErr w:type="gramStart"/>
      <w:r w:rsidRPr="004E4061">
        <w:rPr>
          <w:rFonts w:ascii="Times New Roman" w:hAnsi="Times New Roman"/>
          <w:sz w:val="24"/>
        </w:rPr>
        <w:t>作出</w:t>
      </w:r>
      <w:proofErr w:type="gramEnd"/>
      <w:r w:rsidRPr="004E4061">
        <w:rPr>
          <w:rFonts w:ascii="Times New Roman" w:hAnsi="Times New Roman"/>
          <w:sz w:val="24"/>
        </w:rPr>
        <w:t>的实质性变动是谈判文件的有效组成部分，谈判小组应当及时以书面形式同时通知所有参加谈判的供应商。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2.5.5 </w:t>
      </w:r>
      <w:r w:rsidRPr="004E4061">
        <w:rPr>
          <w:rFonts w:ascii="Times New Roman" w:hAnsi="Times New Roman"/>
          <w:sz w:val="24"/>
        </w:rPr>
        <w:t>谈判过程中，谈判文件变动的，供应商应当按照谈判文件的变动情况和谈判小组的要求重新提交响应文件，并由其法定代表人</w:t>
      </w:r>
      <w:r w:rsidRPr="004E4061">
        <w:rPr>
          <w:rFonts w:ascii="Times New Roman" w:hAnsi="Times New Roman"/>
          <w:sz w:val="24"/>
        </w:rPr>
        <w:t>/</w:t>
      </w:r>
      <w:r w:rsidRPr="004E4061">
        <w:rPr>
          <w:rFonts w:ascii="Times New Roman" w:hAnsi="Times New Roman"/>
          <w:sz w:val="24"/>
        </w:rPr>
        <w:t>主要负责人</w:t>
      </w:r>
      <w:r w:rsidRPr="004E4061">
        <w:rPr>
          <w:rFonts w:ascii="Times New Roman" w:hAnsi="Times New Roman"/>
          <w:sz w:val="24"/>
        </w:rPr>
        <w:t>/</w:t>
      </w:r>
      <w:r w:rsidRPr="004E4061">
        <w:rPr>
          <w:rFonts w:ascii="Times New Roman" w:hAnsi="Times New Roman"/>
          <w:sz w:val="24"/>
        </w:rPr>
        <w:t>本人或其授权代表签字或者加盖公章。谈判过程中，供应商根据谈判情况自行决定变更其响应文件的，谈判小组不得拒绝，</w:t>
      </w:r>
      <w:r w:rsidRPr="004E4061">
        <w:rPr>
          <w:rFonts w:ascii="Times New Roman" w:hAnsi="Times New Roman"/>
          <w:sz w:val="24"/>
        </w:rPr>
        <w:lastRenderedPageBreak/>
        <w:t>并应当给予供应</w:t>
      </w:r>
      <w:proofErr w:type="gramStart"/>
      <w:r w:rsidRPr="004E4061">
        <w:rPr>
          <w:rFonts w:ascii="Times New Roman" w:hAnsi="Times New Roman"/>
          <w:sz w:val="24"/>
        </w:rPr>
        <w:t>商必要</w:t>
      </w:r>
      <w:proofErr w:type="gramEnd"/>
      <w:r w:rsidRPr="004E4061">
        <w:rPr>
          <w:rFonts w:ascii="Times New Roman" w:hAnsi="Times New Roman"/>
          <w:sz w:val="24"/>
        </w:rPr>
        <w:t>的时间，但是供应商变更其响应文件，应当以有利于满足谈判文件要求为原则，不得变更为不利于满足谈判文件规定，否则，其响应文件作为无效处理。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2.5.6 </w:t>
      </w:r>
      <w:r w:rsidRPr="004E4061">
        <w:rPr>
          <w:rFonts w:ascii="Times New Roman" w:hAnsi="Times New Roman"/>
          <w:sz w:val="24"/>
        </w:rPr>
        <w:t>谈判过程中，谈判的任何一方不得透露与谈判有关的其他供应商的技术资料、价格和其他信息。</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2.5.7 </w:t>
      </w:r>
      <w:r w:rsidRPr="004E4061">
        <w:rPr>
          <w:rFonts w:ascii="Times New Roman" w:hAnsi="Times New Roman"/>
          <w:sz w:val="24"/>
        </w:rPr>
        <w:t>谈判过程中，谈判小组发现或者知晓供应</w:t>
      </w:r>
      <w:proofErr w:type="gramStart"/>
      <w:r w:rsidRPr="004E4061">
        <w:rPr>
          <w:rFonts w:ascii="Times New Roman" w:hAnsi="Times New Roman"/>
          <w:sz w:val="24"/>
        </w:rPr>
        <w:t>商存在</w:t>
      </w:r>
      <w:proofErr w:type="gramEnd"/>
      <w:r w:rsidRPr="004E4061">
        <w:rPr>
          <w:rFonts w:ascii="Times New Roman" w:hAnsi="Times New Roman"/>
          <w:sz w:val="24"/>
        </w:rPr>
        <w:t>违法、违纪行为的，谈判小组应当将该供应商淘汰，不允许其提交最后报价。</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2.5.8 </w:t>
      </w:r>
      <w:r w:rsidRPr="004E4061">
        <w:rPr>
          <w:rFonts w:ascii="Times New Roman" w:hAnsi="Times New Roman"/>
          <w:sz w:val="24"/>
        </w:rPr>
        <w:t>谈判完成后，谈判小组应出具谈判情况记录表，谈判情况</w:t>
      </w:r>
      <w:proofErr w:type="gramStart"/>
      <w:r w:rsidRPr="004E4061">
        <w:rPr>
          <w:rFonts w:ascii="Times New Roman" w:hAnsi="Times New Roman"/>
          <w:sz w:val="24"/>
        </w:rPr>
        <w:t>记录表需包含</w:t>
      </w:r>
      <w:proofErr w:type="gramEnd"/>
      <w:r w:rsidRPr="004E4061">
        <w:rPr>
          <w:rFonts w:ascii="Times New Roman" w:hAnsi="Times New Roman"/>
          <w:sz w:val="24"/>
        </w:rPr>
        <w:t>谈判内容、谈判意见、实质性变动内容等。</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2.6 </w:t>
      </w:r>
      <w:r w:rsidRPr="004E4061">
        <w:rPr>
          <w:rFonts w:ascii="Times New Roman" w:hAnsi="Times New Roman"/>
          <w:sz w:val="24"/>
        </w:rPr>
        <w:t>最后报价。</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2.6.1 </w:t>
      </w:r>
      <w:r w:rsidRPr="004E4061">
        <w:rPr>
          <w:rFonts w:ascii="Times New Roman" w:hAnsi="Times New Roman"/>
          <w:sz w:val="24"/>
        </w:rPr>
        <w:t>谈判文件能够详细列明采购标的</w:t>
      </w:r>
      <w:proofErr w:type="gramStart"/>
      <w:r w:rsidRPr="004E4061">
        <w:rPr>
          <w:rFonts w:ascii="Times New Roman" w:hAnsi="Times New Roman"/>
          <w:sz w:val="24"/>
        </w:rPr>
        <w:t>的</w:t>
      </w:r>
      <w:proofErr w:type="gramEnd"/>
      <w:r w:rsidRPr="004E4061">
        <w:rPr>
          <w:rFonts w:ascii="Times New Roman" w:hAnsi="Times New Roman"/>
          <w:sz w:val="24"/>
        </w:rPr>
        <w:t>技术、服务要求的，谈判结束后，谈判小组应当要求所有实质性响应的供应商在规定时间内提交最后报价，提交最后报价的供应商不得少于</w:t>
      </w:r>
      <w:r w:rsidRPr="004E4061">
        <w:rPr>
          <w:rFonts w:ascii="Times New Roman" w:hAnsi="Times New Roman"/>
          <w:sz w:val="24"/>
        </w:rPr>
        <w:t>3</w:t>
      </w:r>
      <w:r w:rsidRPr="004E4061">
        <w:rPr>
          <w:rFonts w:ascii="Times New Roman" w:hAnsi="Times New Roman"/>
          <w:sz w:val="24"/>
        </w:rPr>
        <w:t>家。谈判文件不能详细列明采购标的</w:t>
      </w:r>
      <w:proofErr w:type="gramStart"/>
      <w:r w:rsidRPr="004E4061">
        <w:rPr>
          <w:rFonts w:ascii="Times New Roman" w:hAnsi="Times New Roman"/>
          <w:sz w:val="24"/>
        </w:rPr>
        <w:t>的</w:t>
      </w:r>
      <w:proofErr w:type="gramEnd"/>
      <w:r w:rsidRPr="004E4061">
        <w:rPr>
          <w:rFonts w:ascii="Times New Roman" w:hAnsi="Times New Roman"/>
          <w:sz w:val="24"/>
        </w:rPr>
        <w:t>技术、服务要求，需经谈判由供应商提供最终设计方案或解决方案的，谈判结束后，谈判小组应当按照少数服从多数的原则投票推荐</w:t>
      </w:r>
      <w:r w:rsidRPr="004E4061">
        <w:rPr>
          <w:rFonts w:ascii="Times New Roman" w:hAnsi="Times New Roman"/>
          <w:sz w:val="24"/>
        </w:rPr>
        <w:t>3</w:t>
      </w:r>
      <w:r w:rsidRPr="004E4061">
        <w:rPr>
          <w:rFonts w:ascii="Times New Roman" w:hAnsi="Times New Roman"/>
          <w:sz w:val="24"/>
        </w:rPr>
        <w:t>家以上供应商的设计方案或者解决方案，并要求其在规定时间内提交最后报价。</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2.6.2 </w:t>
      </w:r>
      <w:r w:rsidRPr="004E4061">
        <w:rPr>
          <w:rFonts w:ascii="Times New Roman" w:hAnsi="Times New Roman"/>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2.6.3 </w:t>
      </w:r>
      <w:r w:rsidRPr="004E4061">
        <w:rPr>
          <w:rFonts w:ascii="Times New Roman" w:hAnsi="Times New Roman"/>
          <w:sz w:val="24"/>
        </w:rPr>
        <w:t>供应</w:t>
      </w:r>
      <w:proofErr w:type="gramStart"/>
      <w:r w:rsidRPr="004E4061">
        <w:rPr>
          <w:rFonts w:ascii="Times New Roman" w:hAnsi="Times New Roman"/>
          <w:sz w:val="24"/>
        </w:rPr>
        <w:t>商最后</w:t>
      </w:r>
      <w:proofErr w:type="gramEnd"/>
      <w:r w:rsidRPr="004E4061">
        <w:rPr>
          <w:rFonts w:ascii="Times New Roman" w:hAnsi="Times New Roman"/>
          <w:sz w:val="24"/>
        </w:rPr>
        <w:t>报价应当由法定代表人</w:t>
      </w:r>
      <w:r w:rsidRPr="004E4061">
        <w:rPr>
          <w:rFonts w:ascii="Times New Roman" w:hAnsi="Times New Roman"/>
          <w:sz w:val="24"/>
        </w:rPr>
        <w:t>/</w:t>
      </w:r>
      <w:r w:rsidRPr="004E4061">
        <w:rPr>
          <w:rFonts w:ascii="Times New Roman" w:hAnsi="Times New Roman"/>
          <w:sz w:val="24"/>
        </w:rPr>
        <w:t>主要负责人</w:t>
      </w:r>
      <w:r w:rsidRPr="004E4061">
        <w:rPr>
          <w:rFonts w:ascii="Times New Roman" w:hAnsi="Times New Roman"/>
          <w:sz w:val="24"/>
        </w:rPr>
        <w:t>/</w:t>
      </w:r>
      <w:r w:rsidRPr="004E4061">
        <w:rPr>
          <w:rFonts w:ascii="Times New Roman" w:hAnsi="Times New Roman"/>
          <w:sz w:val="24"/>
        </w:rPr>
        <w:t>本人或其授权代表签字确认或加盖公章。最后报价是供应商响应文件的有效组成部分。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2.6.4 </w:t>
      </w:r>
      <w:r w:rsidRPr="004E4061">
        <w:rPr>
          <w:rFonts w:ascii="Times New Roman" w:hAnsi="Times New Roman"/>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2.7 </w:t>
      </w:r>
      <w:r w:rsidRPr="004E4061">
        <w:rPr>
          <w:rFonts w:ascii="Times New Roman" w:hAnsi="Times New Roman"/>
          <w:sz w:val="24"/>
        </w:rPr>
        <w:t>谈判小组复核。供应</w:t>
      </w:r>
      <w:proofErr w:type="gramStart"/>
      <w:r w:rsidRPr="004E4061">
        <w:rPr>
          <w:rFonts w:ascii="Times New Roman" w:hAnsi="Times New Roman"/>
          <w:sz w:val="24"/>
        </w:rPr>
        <w:t>商最后</w:t>
      </w:r>
      <w:proofErr w:type="gramEnd"/>
      <w:r w:rsidRPr="004E4061">
        <w:rPr>
          <w:rFonts w:ascii="Times New Roman" w:hAnsi="Times New Roman"/>
          <w:sz w:val="24"/>
        </w:rPr>
        <w:t>报价结束后，谈判小组应当进行评审复核，对拟推荐为成交候选供应商的、报价最低的、供应商资格审查未通过的、供应商响应文件作无效处理的重点复核。</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lastRenderedPageBreak/>
        <w:t xml:space="preserve">2.8 </w:t>
      </w:r>
      <w:r w:rsidRPr="004E4061">
        <w:rPr>
          <w:rFonts w:ascii="Times New Roman" w:hAnsi="Times New Roman"/>
          <w:sz w:val="24"/>
        </w:rPr>
        <w:t>推荐成交候选供应商。谈判小组复核后，应当按照供应商的报价由低到高顺序全部推荐为成交候选供应商，并编写谈判报告。供应商报价相同的，成交候选供应商并列，由采购人自主采取公平择优的方式选择成交供应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2.9 </w:t>
      </w:r>
      <w:r w:rsidRPr="004E4061">
        <w:rPr>
          <w:rFonts w:ascii="Times New Roman" w:hAnsi="Times New Roman"/>
          <w:sz w:val="24"/>
        </w:rPr>
        <w:t>采购代理机构现场复核评审结果。</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2.9.1 </w:t>
      </w:r>
      <w:r w:rsidRPr="004E4061">
        <w:rPr>
          <w:rFonts w:ascii="Times New Roman" w:hAnsi="Times New Roman"/>
          <w:sz w:val="24"/>
        </w:rPr>
        <w:t>推荐成交候选供应商后，谈判小组拟出具谈判报告前，采购代理机构应当组织</w:t>
      </w:r>
      <w:r w:rsidRPr="004E4061">
        <w:rPr>
          <w:rFonts w:ascii="Times New Roman" w:hAnsi="Times New Roman"/>
          <w:sz w:val="24"/>
        </w:rPr>
        <w:t xml:space="preserve"> 2</w:t>
      </w:r>
      <w:r w:rsidRPr="004E4061">
        <w:rPr>
          <w:rFonts w:ascii="Times New Roman" w:hAnsi="Times New Roman"/>
          <w:sz w:val="24"/>
        </w:rPr>
        <w:t>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采购代理机构复核过程中，谈判小组成员不得离开评审现场。</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2.9.2 </w:t>
      </w:r>
      <w:r w:rsidRPr="004E4061">
        <w:rPr>
          <w:rFonts w:ascii="Times New Roman" w:hAnsi="Times New Roman"/>
          <w:sz w:val="24"/>
        </w:rPr>
        <w:t>有下列情形之一的，不得现场修改评审结果：</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1</w:t>
      </w:r>
      <w:r w:rsidRPr="004E4061">
        <w:rPr>
          <w:rFonts w:ascii="Times New Roman" w:hAnsi="Times New Roman"/>
          <w:sz w:val="24"/>
        </w:rPr>
        <w:t>）谈判小组已经出具谈判报告并且离开评审现场的；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2</w:t>
      </w:r>
      <w:r w:rsidRPr="004E4061">
        <w:rPr>
          <w:rFonts w:ascii="Times New Roman" w:hAnsi="Times New Roman"/>
          <w:sz w:val="24"/>
        </w:rPr>
        <w:t>）采购代理机构现场复核时，复核工作人员数量不足的；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3</w:t>
      </w:r>
      <w:r w:rsidRPr="004E4061">
        <w:rPr>
          <w:rFonts w:ascii="Times New Roman" w:hAnsi="Times New Roman"/>
          <w:sz w:val="24"/>
        </w:rPr>
        <w:t>）采购代理机构现场复核时，没有采购监督人员现场监督的；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4</w:t>
      </w:r>
      <w:r w:rsidRPr="004E4061">
        <w:rPr>
          <w:rFonts w:ascii="Times New Roman" w:hAnsi="Times New Roman"/>
          <w:sz w:val="24"/>
        </w:rPr>
        <w:t>）采购代理机构现场复核内容超出规定范围的；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5</w:t>
      </w:r>
      <w:r w:rsidRPr="004E4061">
        <w:rPr>
          <w:rFonts w:ascii="Times New Roman" w:hAnsi="Times New Roman"/>
          <w:sz w:val="24"/>
        </w:rPr>
        <w:t>）采购代理机构未提供书面建议的。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2.10 </w:t>
      </w:r>
      <w:r w:rsidRPr="004E4061">
        <w:rPr>
          <w:rFonts w:ascii="Times New Roman" w:hAnsi="Times New Roman"/>
          <w:sz w:val="24"/>
        </w:rPr>
        <w:t>编写谈判报告。谈判小组推荐成交候选供应商后，应采购代理机构出具谈判报告。谈判报告应当包括以下主要内容：</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1</w:t>
      </w:r>
      <w:r w:rsidRPr="004E4061">
        <w:rPr>
          <w:rFonts w:ascii="Times New Roman" w:hAnsi="Times New Roman"/>
          <w:sz w:val="24"/>
        </w:rPr>
        <w:t>）邀请供应商参加采购活动的具体方式和相关情况，以及参加采购活动的供应商名单；</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2</w:t>
      </w:r>
      <w:r w:rsidRPr="004E4061">
        <w:rPr>
          <w:rFonts w:ascii="Times New Roman" w:hAnsi="Times New Roman"/>
          <w:sz w:val="24"/>
        </w:rPr>
        <w:t>）评审日期和地点，谈判小组、谈判小组成员名单；</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3</w:t>
      </w:r>
      <w:r w:rsidRPr="004E4061">
        <w:rPr>
          <w:rFonts w:ascii="Times New Roman" w:hAnsi="Times New Roman"/>
          <w:sz w:val="24"/>
        </w:rPr>
        <w:t>）评审情况记录和说明，包括对供应商的资格审查情况、供应商响应文件审查情况、谈判情况、报价情况等；</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4</w:t>
      </w:r>
      <w:r w:rsidRPr="004E4061">
        <w:rPr>
          <w:rFonts w:ascii="Times New Roman" w:hAnsi="Times New Roman"/>
          <w:sz w:val="24"/>
        </w:rPr>
        <w:t>）推荐的成交候选人的名单及理由。</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谈判报告应当由谈判小组全体人员签字认可。谈判小组成员对谈判报告有异议的，谈</w:t>
      </w:r>
      <w:r w:rsidRPr="004E4061">
        <w:rPr>
          <w:rFonts w:ascii="Times New Roman" w:hAnsi="Times New Roman"/>
          <w:sz w:val="24"/>
        </w:rPr>
        <w:lastRenderedPageBreak/>
        <w:t>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2.11 </w:t>
      </w:r>
      <w:r w:rsidRPr="004E4061">
        <w:rPr>
          <w:rFonts w:ascii="Times New Roman" w:hAnsi="Times New Roman"/>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2.12 </w:t>
      </w:r>
      <w:r w:rsidRPr="004E4061">
        <w:rPr>
          <w:rFonts w:ascii="Times New Roman" w:hAnsi="Times New Roman"/>
          <w:sz w:val="24"/>
        </w:rPr>
        <w:t>供应商澄清、说明</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2.12.1 </w:t>
      </w:r>
      <w:r w:rsidRPr="004E4061">
        <w:rPr>
          <w:rFonts w:ascii="Times New Roman" w:hAnsi="Times New Roman"/>
          <w:sz w:val="24"/>
        </w:rPr>
        <w:t>谈判小组在对响应文件的有效性、完整性和响应程度进行审查时，可以要求供应商对响应文件中含义不明确、同类问题表述不一致或者有明显文字和计算错误的内容等</w:t>
      </w:r>
      <w:proofErr w:type="gramStart"/>
      <w:r w:rsidRPr="004E4061">
        <w:rPr>
          <w:rFonts w:ascii="Times New Roman" w:hAnsi="Times New Roman"/>
          <w:sz w:val="24"/>
        </w:rPr>
        <w:t>作出</w:t>
      </w:r>
      <w:proofErr w:type="gramEnd"/>
      <w:r w:rsidRPr="004E4061">
        <w:rPr>
          <w:rFonts w:ascii="Times New Roman" w:hAnsi="Times New Roman"/>
          <w:sz w:val="24"/>
        </w:rPr>
        <w:t>必要的澄清、说明或者更正。供应商的澄清、说明或者更正不得超出响应文件的范围或者改变响应文件的实质性内容。</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2.12.2 </w:t>
      </w:r>
      <w:r w:rsidRPr="004E4061">
        <w:rPr>
          <w:rFonts w:ascii="Times New Roman" w:hAnsi="Times New Roman"/>
          <w:sz w:val="24"/>
        </w:rPr>
        <w:t>谈判小组要求供应商澄清、说明或者更正响应文件应当以书面形式</w:t>
      </w:r>
      <w:proofErr w:type="gramStart"/>
      <w:r w:rsidRPr="004E4061">
        <w:rPr>
          <w:rFonts w:ascii="Times New Roman" w:hAnsi="Times New Roman"/>
          <w:sz w:val="24"/>
        </w:rPr>
        <w:t>作出</w:t>
      </w:r>
      <w:proofErr w:type="gramEnd"/>
      <w:r w:rsidRPr="004E4061">
        <w:rPr>
          <w:rFonts w:ascii="Times New Roman" w:hAnsi="Times New Roman"/>
          <w:sz w:val="24"/>
        </w:rPr>
        <w:t>。供应商的澄清、说明或者更正应当由法定代表人</w:t>
      </w:r>
      <w:r w:rsidRPr="004E4061">
        <w:rPr>
          <w:rFonts w:ascii="Times New Roman" w:hAnsi="Times New Roman"/>
          <w:sz w:val="24"/>
        </w:rPr>
        <w:t>/</w:t>
      </w:r>
      <w:r w:rsidRPr="004E4061">
        <w:rPr>
          <w:rFonts w:ascii="Times New Roman" w:hAnsi="Times New Roman"/>
          <w:sz w:val="24"/>
        </w:rPr>
        <w:t>主要负责人</w:t>
      </w:r>
      <w:r w:rsidRPr="004E4061">
        <w:rPr>
          <w:rFonts w:ascii="Times New Roman" w:hAnsi="Times New Roman"/>
          <w:sz w:val="24"/>
        </w:rPr>
        <w:t>/</w:t>
      </w:r>
      <w:r w:rsidRPr="004E4061">
        <w:rPr>
          <w:rFonts w:ascii="Times New Roman" w:hAnsi="Times New Roman"/>
          <w:sz w:val="24"/>
        </w:rPr>
        <w:t>本人或其授权代表签字或者加盖公章。</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2.13 </w:t>
      </w:r>
      <w:r w:rsidRPr="004E4061">
        <w:rPr>
          <w:rFonts w:ascii="Times New Roman" w:hAnsi="Times New Roman"/>
          <w:sz w:val="24"/>
        </w:rPr>
        <w:t>终止谈判采购活动。出现下列情形之一的，采购人或者采购代理机构应当终止竞争性谈判采购活动，发布项目终止公告并说明原因，重新开展采购活动：</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1</w:t>
      </w:r>
      <w:r w:rsidRPr="004E4061">
        <w:rPr>
          <w:rFonts w:ascii="Times New Roman" w:hAnsi="Times New Roman"/>
          <w:sz w:val="24"/>
        </w:rPr>
        <w:t>）因情况变化，不再符合规定的竞争性谈判采购方式适用情形的；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2</w:t>
      </w:r>
      <w:r w:rsidRPr="004E4061">
        <w:rPr>
          <w:rFonts w:ascii="Times New Roman" w:hAnsi="Times New Roman"/>
          <w:sz w:val="24"/>
        </w:rPr>
        <w:t>）出现影响采购公正的违法、违规行为的；</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3</w:t>
      </w:r>
      <w:r w:rsidRPr="004E4061">
        <w:rPr>
          <w:rFonts w:ascii="Times New Roman" w:hAnsi="Times New Roman"/>
          <w:sz w:val="24"/>
        </w:rPr>
        <w:t>）在采购过程中符合要求的供应商或者报价未超过采购预算的供应商不足</w:t>
      </w:r>
      <w:r w:rsidRPr="004E4061">
        <w:rPr>
          <w:rFonts w:ascii="Times New Roman" w:hAnsi="Times New Roman"/>
          <w:sz w:val="24"/>
        </w:rPr>
        <w:t xml:space="preserve"> 3 </w:t>
      </w:r>
      <w:r w:rsidRPr="004E4061">
        <w:rPr>
          <w:rFonts w:ascii="Times New Roman" w:hAnsi="Times New Roman"/>
          <w:sz w:val="24"/>
        </w:rPr>
        <w:t>家的。</w:t>
      </w:r>
    </w:p>
    <w:p w:rsidR="00FC0314" w:rsidRPr="004E4061" w:rsidRDefault="006F7719">
      <w:pPr>
        <w:spacing w:line="360" w:lineRule="auto"/>
        <w:ind w:firstLineChars="200" w:firstLine="482"/>
        <w:rPr>
          <w:rFonts w:ascii="Times New Roman" w:hAnsi="Times New Roman"/>
          <w:b/>
          <w:sz w:val="24"/>
        </w:rPr>
      </w:pPr>
      <w:r w:rsidRPr="004E4061">
        <w:rPr>
          <w:rFonts w:ascii="Times New Roman" w:hAnsi="Times New Roman"/>
          <w:b/>
          <w:sz w:val="24"/>
        </w:rPr>
        <w:t>3</w:t>
      </w:r>
      <w:r w:rsidRPr="004E4061">
        <w:rPr>
          <w:rFonts w:ascii="Times New Roman" w:hAnsi="Times New Roman"/>
          <w:b/>
          <w:sz w:val="24"/>
        </w:rPr>
        <w:t>．谈判纪律及注意事项：</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3.1 </w:t>
      </w:r>
      <w:r w:rsidRPr="004E4061">
        <w:rPr>
          <w:rFonts w:ascii="Times New Roman" w:hAnsi="Times New Roman"/>
          <w:sz w:val="24"/>
        </w:rPr>
        <w:t>谈判小组内部讨论的情况和意见必须保密，任何人不得以任何形式透露给供应商或与供应商有关的单位或个人。</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3.2 </w:t>
      </w:r>
      <w:r w:rsidRPr="004E4061">
        <w:rPr>
          <w:rFonts w:ascii="Times New Roman" w:hAnsi="Times New Roman"/>
          <w:sz w:val="24"/>
        </w:rPr>
        <w:t>在谈判过程中，供应商不得以任何形式对谈判小组成员进行旨在影响谈判结果的私下接触，否则将取消其参与谈判的资格。</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3.3 </w:t>
      </w:r>
      <w:r w:rsidRPr="004E4061">
        <w:rPr>
          <w:rFonts w:ascii="Times New Roman" w:hAnsi="Times New Roman"/>
          <w:sz w:val="24"/>
        </w:rPr>
        <w:t>对各供应商的商业秘密，谈判小组成员应予以保密，不得泄露给其他供应商。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3.4 </w:t>
      </w:r>
      <w:r w:rsidRPr="004E4061">
        <w:rPr>
          <w:rFonts w:ascii="Times New Roman" w:hAnsi="Times New Roman"/>
          <w:sz w:val="24"/>
        </w:rPr>
        <w:t>谈判小组独立评判，推荐成交候选人，并写出书面报告。</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3.5 </w:t>
      </w:r>
      <w:r w:rsidRPr="004E4061">
        <w:rPr>
          <w:rFonts w:ascii="Times New Roman" w:hAnsi="Times New Roman"/>
          <w:sz w:val="24"/>
        </w:rPr>
        <w:t>谈判小组可根据需要对供应商进行实地考察。</w:t>
      </w:r>
    </w:p>
    <w:p w:rsidR="00FC0314" w:rsidRPr="004E4061" w:rsidRDefault="006F7719">
      <w:pPr>
        <w:spacing w:line="360" w:lineRule="auto"/>
        <w:ind w:firstLineChars="200" w:firstLine="482"/>
        <w:rPr>
          <w:rFonts w:ascii="Times New Roman" w:hAnsi="Times New Roman"/>
          <w:b/>
          <w:sz w:val="24"/>
        </w:rPr>
      </w:pPr>
      <w:r w:rsidRPr="004E4061">
        <w:rPr>
          <w:rFonts w:ascii="Times New Roman" w:hAnsi="Times New Roman"/>
          <w:b/>
          <w:sz w:val="24"/>
        </w:rPr>
        <w:lastRenderedPageBreak/>
        <w:t>4</w:t>
      </w:r>
      <w:r w:rsidRPr="004E4061">
        <w:rPr>
          <w:rFonts w:ascii="Times New Roman" w:hAnsi="Times New Roman"/>
          <w:b/>
          <w:sz w:val="24"/>
        </w:rPr>
        <w:t>．确定成交供应商：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4.1 </w:t>
      </w:r>
      <w:r w:rsidRPr="004E4061">
        <w:rPr>
          <w:rFonts w:ascii="Times New Roman" w:hAnsi="Times New Roman"/>
          <w:sz w:val="24"/>
        </w:rPr>
        <w:t>采购代理机构应当在评审结束后</w:t>
      </w:r>
      <w:r w:rsidRPr="004E4061">
        <w:rPr>
          <w:rFonts w:ascii="Times New Roman" w:hAnsi="Times New Roman"/>
          <w:sz w:val="24"/>
        </w:rPr>
        <w:t xml:space="preserve"> 2 </w:t>
      </w:r>
      <w:proofErr w:type="gramStart"/>
      <w:r w:rsidRPr="004E4061">
        <w:rPr>
          <w:rFonts w:ascii="Times New Roman" w:hAnsi="Times New Roman"/>
          <w:sz w:val="24"/>
        </w:rPr>
        <w:t>个</w:t>
      </w:r>
      <w:proofErr w:type="gramEnd"/>
      <w:r w:rsidRPr="004E4061">
        <w:rPr>
          <w:rFonts w:ascii="Times New Roman" w:hAnsi="Times New Roman"/>
          <w:sz w:val="24"/>
        </w:rPr>
        <w:t>工作日内将评审报告送采购人确认；</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4.2 </w:t>
      </w:r>
      <w:r w:rsidRPr="004E4061">
        <w:rPr>
          <w:rFonts w:ascii="Times New Roman" w:hAnsi="Times New Roman"/>
          <w:sz w:val="24"/>
        </w:rPr>
        <w:t>采购人应当在收到评审报告后</w:t>
      </w:r>
      <w:r w:rsidRPr="004E4061">
        <w:rPr>
          <w:rFonts w:ascii="Times New Roman" w:hAnsi="Times New Roman"/>
          <w:sz w:val="24"/>
        </w:rPr>
        <w:t xml:space="preserve"> 5 </w:t>
      </w:r>
      <w:proofErr w:type="gramStart"/>
      <w:r w:rsidRPr="004E4061">
        <w:rPr>
          <w:rFonts w:ascii="Times New Roman" w:hAnsi="Times New Roman"/>
          <w:sz w:val="24"/>
        </w:rPr>
        <w:t>个</w:t>
      </w:r>
      <w:proofErr w:type="gramEnd"/>
      <w:r w:rsidRPr="004E4061">
        <w:rPr>
          <w:rFonts w:ascii="Times New Roman" w:hAnsi="Times New Roman"/>
          <w:sz w:val="24"/>
        </w:rPr>
        <w:t>工作日内，从评审报告提出的成交候选人中，根据质量和服务均能满足谈判文件实质性响应要求且最后报价最低的原则确定成交供应商。</w:t>
      </w:r>
    </w:p>
    <w:p w:rsidR="00FC0314" w:rsidRPr="004E4061" w:rsidRDefault="006F7719">
      <w:pPr>
        <w:spacing w:line="360" w:lineRule="auto"/>
        <w:ind w:firstLineChars="200" w:firstLine="482"/>
        <w:rPr>
          <w:rFonts w:ascii="Times New Roman" w:hAnsi="Times New Roman"/>
          <w:b/>
          <w:sz w:val="24"/>
        </w:rPr>
      </w:pPr>
      <w:r w:rsidRPr="004E4061">
        <w:rPr>
          <w:rFonts w:ascii="Times New Roman" w:hAnsi="Times New Roman"/>
          <w:b/>
          <w:sz w:val="24"/>
        </w:rPr>
        <w:t>5</w:t>
      </w:r>
      <w:r w:rsidRPr="004E4061">
        <w:rPr>
          <w:rFonts w:ascii="Times New Roman" w:hAnsi="Times New Roman"/>
          <w:b/>
          <w:sz w:val="24"/>
        </w:rPr>
        <w:t>．成交通知书：</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5.1 </w:t>
      </w:r>
      <w:r w:rsidRPr="004E4061">
        <w:rPr>
          <w:rFonts w:ascii="Times New Roman" w:hAnsi="Times New Roman"/>
          <w:sz w:val="24"/>
        </w:rPr>
        <w:t>成交通知书为签订政府采购合同的依据之一，是合同的有效组成部分。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5.2 </w:t>
      </w:r>
      <w:r w:rsidRPr="004E4061">
        <w:rPr>
          <w:rFonts w:ascii="Times New Roman" w:hAnsi="Times New Roman"/>
          <w:sz w:val="24"/>
        </w:rPr>
        <w:t>采购人</w:t>
      </w:r>
      <w:proofErr w:type="gramStart"/>
      <w:r w:rsidRPr="004E4061">
        <w:rPr>
          <w:rFonts w:ascii="Times New Roman" w:hAnsi="Times New Roman"/>
          <w:sz w:val="24"/>
        </w:rPr>
        <w:t>按符合</w:t>
      </w:r>
      <w:proofErr w:type="gramEnd"/>
      <w:r w:rsidRPr="004E4061">
        <w:rPr>
          <w:rFonts w:ascii="Times New Roman" w:hAnsi="Times New Roman"/>
          <w:sz w:val="24"/>
        </w:rPr>
        <w:t>采购需求的合格供应商确定成交供应商，确定成交供应商后</w:t>
      </w:r>
      <w:r w:rsidRPr="004E4061">
        <w:rPr>
          <w:rFonts w:ascii="Times New Roman" w:hAnsi="Times New Roman"/>
          <w:sz w:val="24"/>
        </w:rPr>
        <w:t>2</w:t>
      </w:r>
      <w:r w:rsidRPr="004E4061">
        <w:rPr>
          <w:rFonts w:ascii="Times New Roman" w:hAnsi="Times New Roman"/>
          <w:sz w:val="24"/>
        </w:rPr>
        <w:t>个工</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作日内，采购代理机构在</w:t>
      </w:r>
      <w:r w:rsidRPr="004E4061">
        <w:rPr>
          <w:rFonts w:ascii="Times New Roman" w:hAnsi="Times New Roman"/>
          <w:sz w:val="24"/>
        </w:rPr>
        <w:t>“</w:t>
      </w:r>
      <w:r w:rsidRPr="004E4061">
        <w:rPr>
          <w:rFonts w:ascii="Times New Roman" w:hAnsi="Times New Roman"/>
          <w:sz w:val="24"/>
        </w:rPr>
        <w:t>四川政府采购网</w:t>
      </w:r>
      <w:r w:rsidRPr="004E4061">
        <w:rPr>
          <w:rFonts w:ascii="Times New Roman" w:hAnsi="Times New Roman"/>
          <w:sz w:val="24"/>
        </w:rPr>
        <w:t>”</w:t>
      </w:r>
      <w:r w:rsidRPr="004E4061">
        <w:rPr>
          <w:rFonts w:ascii="Times New Roman" w:hAnsi="Times New Roman"/>
          <w:sz w:val="24"/>
        </w:rPr>
        <w:t>上公示成交结果，由采购代理机构按照相关法律法规向成交供应商发出成交通知书。</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5.3 </w:t>
      </w:r>
      <w:r w:rsidRPr="004E4061">
        <w:rPr>
          <w:rFonts w:ascii="Times New Roman" w:hAnsi="Times New Roman"/>
          <w:sz w:val="24"/>
        </w:rPr>
        <w:t>成交通知书将作为签订合同的依据。成交通知书对采购人和成交供应商均具有法律效力。成交通知书发出后，采购人改变成交结果或成交</w:t>
      </w:r>
      <w:proofErr w:type="gramStart"/>
      <w:r w:rsidRPr="004E4061">
        <w:rPr>
          <w:rFonts w:ascii="Times New Roman" w:hAnsi="Times New Roman"/>
          <w:sz w:val="24"/>
        </w:rPr>
        <w:t>供应商无正当</w:t>
      </w:r>
      <w:proofErr w:type="gramEnd"/>
      <w:r w:rsidRPr="004E4061">
        <w:rPr>
          <w:rFonts w:ascii="Times New Roman" w:hAnsi="Times New Roman"/>
          <w:sz w:val="24"/>
        </w:rPr>
        <w:t>理由放弃成交项目的，应当依法承担相关责任。</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sz w:val="24"/>
        </w:rPr>
        <w:t xml:space="preserve">5.4 </w:t>
      </w:r>
      <w:r w:rsidRPr="004E4061">
        <w:rPr>
          <w:rFonts w:ascii="Times New Roman" w:hAnsi="Times New Roman"/>
          <w:sz w:val="24"/>
        </w:rPr>
        <w:t>采购人和采购代理机构不对成交或未成交原因</w:t>
      </w:r>
      <w:proofErr w:type="gramStart"/>
      <w:r w:rsidRPr="004E4061">
        <w:rPr>
          <w:rFonts w:ascii="Times New Roman" w:hAnsi="Times New Roman"/>
          <w:sz w:val="24"/>
        </w:rPr>
        <w:t>作出</w:t>
      </w:r>
      <w:proofErr w:type="gramEnd"/>
      <w:r w:rsidRPr="004E4061">
        <w:rPr>
          <w:rFonts w:ascii="Times New Roman" w:hAnsi="Times New Roman"/>
          <w:sz w:val="24"/>
        </w:rPr>
        <w:t>解释，也不退还响应文件。</w:t>
      </w:r>
    </w:p>
    <w:p w:rsidR="00FC0314" w:rsidRPr="004E4061" w:rsidRDefault="006F7719">
      <w:pPr>
        <w:spacing w:line="360" w:lineRule="auto"/>
        <w:ind w:firstLineChars="200" w:firstLine="482"/>
        <w:rPr>
          <w:rFonts w:ascii="Times New Roman" w:hAnsi="Times New Roman"/>
          <w:b/>
          <w:sz w:val="24"/>
        </w:rPr>
      </w:pPr>
      <w:r w:rsidRPr="004E4061">
        <w:rPr>
          <w:rFonts w:ascii="Times New Roman" w:hAnsi="Times New Roman"/>
          <w:b/>
          <w:sz w:val="24"/>
        </w:rPr>
        <w:t>6</w:t>
      </w:r>
      <w:r w:rsidRPr="004E4061">
        <w:rPr>
          <w:rFonts w:ascii="Times New Roman" w:hAnsi="Times New Roman"/>
          <w:b/>
          <w:sz w:val="24"/>
        </w:rPr>
        <w:t>．谈判小组在政府采购活动中承担以下义务：</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6.1</w:t>
      </w:r>
      <w:r w:rsidRPr="004E4061">
        <w:rPr>
          <w:rFonts w:ascii="Times New Roman" w:hAnsi="Times New Roman"/>
          <w:sz w:val="24"/>
        </w:rPr>
        <w:t>遵守评审工作纪律；</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6.2</w:t>
      </w:r>
      <w:r w:rsidRPr="004E4061">
        <w:rPr>
          <w:rFonts w:ascii="Times New Roman" w:hAnsi="Times New Roman"/>
          <w:sz w:val="24"/>
        </w:rPr>
        <w:t>按照客观、公正、审慎的原则，根据谈判文件规定的评审程序、评审方法和评审标准进行独立评审；</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6.3</w:t>
      </w:r>
      <w:r w:rsidRPr="004E4061">
        <w:rPr>
          <w:rFonts w:ascii="Times New Roman" w:hAnsi="Times New Roman"/>
          <w:sz w:val="24"/>
        </w:rPr>
        <w:t>不得泄露评审文件、评审情况和在评审过程中获悉的商业秘密；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6.4</w:t>
      </w:r>
      <w:r w:rsidRPr="004E4061">
        <w:rPr>
          <w:rFonts w:ascii="Times New Roman" w:hAnsi="Times New Roman"/>
          <w:sz w:val="24"/>
        </w:rPr>
        <w:t>及时向财政部门报告评审过程中发现的采购人、采购代理机构向评审专家做倾向性、误导性的解释或者说明，以及供应商行贿、提供虚假材料或者串通等违法行为；</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6.5</w:t>
      </w:r>
      <w:r w:rsidRPr="004E4061">
        <w:rPr>
          <w:rFonts w:ascii="Times New Roman" w:hAnsi="Times New Roman"/>
          <w:sz w:val="24"/>
        </w:rPr>
        <w:t>发现谈判文件内容违反国家有关强制性规定或者谈判文件存在歧义、重大缺陷导致评审工作无法进行时，停止评审并向采购人或者采购代理机构书面说明情况；</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6.6</w:t>
      </w:r>
      <w:r w:rsidRPr="004E4061">
        <w:rPr>
          <w:rFonts w:ascii="Times New Roman" w:hAnsi="Times New Roman"/>
          <w:sz w:val="24"/>
        </w:rPr>
        <w:t>及时向财政、监察等部门举报在评审过程中受到非法干预的情况；</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6.7</w:t>
      </w:r>
      <w:r w:rsidRPr="004E4061">
        <w:rPr>
          <w:rFonts w:ascii="Times New Roman" w:hAnsi="Times New Roman"/>
          <w:sz w:val="24"/>
        </w:rPr>
        <w:t>配合答复处理供应商的询问、质疑和投诉等事项；</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6.8</w:t>
      </w:r>
      <w:r w:rsidRPr="004E4061">
        <w:rPr>
          <w:rFonts w:ascii="Times New Roman" w:hAnsi="Times New Roman"/>
          <w:sz w:val="24"/>
        </w:rPr>
        <w:t>法律、法规和规章规定的其他义务。</w:t>
      </w:r>
    </w:p>
    <w:p w:rsidR="00FC0314" w:rsidRPr="004E4061" w:rsidRDefault="006F7719">
      <w:pPr>
        <w:spacing w:line="360" w:lineRule="auto"/>
        <w:ind w:firstLineChars="200" w:firstLine="482"/>
        <w:rPr>
          <w:rFonts w:ascii="Times New Roman" w:hAnsi="Times New Roman"/>
          <w:b/>
          <w:sz w:val="24"/>
        </w:rPr>
      </w:pPr>
      <w:r w:rsidRPr="004E4061">
        <w:rPr>
          <w:rFonts w:ascii="Times New Roman" w:hAnsi="Times New Roman"/>
          <w:b/>
          <w:sz w:val="24"/>
        </w:rPr>
        <w:t>7</w:t>
      </w:r>
      <w:r w:rsidRPr="004E4061">
        <w:rPr>
          <w:rFonts w:ascii="Times New Roman" w:hAnsi="Times New Roman"/>
          <w:b/>
          <w:sz w:val="24"/>
        </w:rPr>
        <w:t>．评审专家在政府采购活动中应当遵守以下工作纪律：</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7.1</w:t>
      </w:r>
      <w:r w:rsidRPr="004E4061">
        <w:rPr>
          <w:rFonts w:ascii="Times New Roman" w:hAnsi="Times New Roman"/>
          <w:sz w:val="24"/>
        </w:rPr>
        <w:t>不得参加与自己有《中华人民共和国政府采购法实施条例》第九条规定的利害关系的政府采购项目的评标活动。发现参加了与自己有利害关系的评审活动，须主动提出回避，退出评审；</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lastRenderedPageBreak/>
        <w:t>7.2</w:t>
      </w:r>
      <w:r w:rsidRPr="004E4061">
        <w:rPr>
          <w:rFonts w:ascii="Times New Roman" w:hAnsi="Times New Roman"/>
          <w:sz w:val="24"/>
        </w:rPr>
        <w:t>评审前，应当将通讯工具或者相关电子设备交由采购代理机构统一保管；</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7.3</w:t>
      </w:r>
      <w:r w:rsidRPr="004E4061">
        <w:rPr>
          <w:rFonts w:ascii="Times New Roman" w:hAnsi="Times New Roman"/>
          <w:sz w:val="24"/>
        </w:rPr>
        <w:t>评审过程中，不得与外界联系，因发生不可预见情况，确实需要与外界联系的，应当在监督人员监督之下办理；</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7.4</w:t>
      </w:r>
      <w:r w:rsidRPr="004E4061">
        <w:rPr>
          <w:rFonts w:ascii="Times New Roman" w:hAnsi="Times New Roman"/>
          <w:sz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7.5</w:t>
      </w:r>
      <w:r w:rsidRPr="004E4061">
        <w:rPr>
          <w:rFonts w:ascii="Times New Roman" w:hAnsi="Times New Roman"/>
          <w:sz w:val="24"/>
        </w:rPr>
        <w:t>在评审过程中和评审结束后，不得记录、复制或带走任何评审资料，不得向外界透露评审内容；</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7.6</w:t>
      </w:r>
      <w:r w:rsidRPr="004E4061">
        <w:rPr>
          <w:rFonts w:ascii="Times New Roman" w:hAnsi="Times New Roman"/>
          <w:sz w:val="24"/>
        </w:rPr>
        <w:t>评审现场服从采购代理机构工作人员的管理，接受现场监督人员的合法监督；</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hint="eastAsia"/>
          <w:sz w:val="24"/>
        </w:rPr>
        <w:t>7.7</w:t>
      </w:r>
      <w:r w:rsidRPr="004E4061">
        <w:rPr>
          <w:rFonts w:ascii="Times New Roman" w:hAnsi="Times New Roman"/>
          <w:sz w:val="24"/>
        </w:rPr>
        <w:t>遵守有关廉洁自律规定，不得私下接触供应商，不得收受供应商及有关业务单位和个人的财物或好处，不得接受采购代理机构的请托。</w:t>
      </w:r>
    </w:p>
    <w:p w:rsidR="00FC0314" w:rsidRPr="004E4061" w:rsidRDefault="006F7719">
      <w:pPr>
        <w:rPr>
          <w:rFonts w:ascii="Times New Roman" w:hAnsi="Times New Roman"/>
        </w:rPr>
      </w:pPr>
      <w:r w:rsidRPr="004E4061">
        <w:rPr>
          <w:rFonts w:ascii="Times New Roman" w:hAnsi="Times New Roman"/>
        </w:rPr>
        <w:br w:type="page"/>
      </w:r>
    </w:p>
    <w:p w:rsidR="00FC0314" w:rsidRPr="004E4061" w:rsidRDefault="006F7719">
      <w:pPr>
        <w:spacing w:line="360" w:lineRule="auto"/>
        <w:jc w:val="center"/>
        <w:outlineLvl w:val="0"/>
        <w:rPr>
          <w:rFonts w:ascii="Times New Roman" w:hAnsi="Times New Roman"/>
          <w:b/>
          <w:sz w:val="36"/>
          <w:szCs w:val="36"/>
        </w:rPr>
      </w:pPr>
      <w:bookmarkStart w:id="107" w:name="_Toc470509911"/>
      <w:bookmarkStart w:id="108" w:name="_Toc73967088"/>
      <w:bookmarkEnd w:id="87"/>
      <w:bookmarkEnd w:id="88"/>
      <w:bookmarkEnd w:id="89"/>
      <w:r w:rsidRPr="004E4061">
        <w:rPr>
          <w:rFonts w:ascii="Times New Roman" w:hAnsi="Times New Roman" w:hint="eastAsia"/>
          <w:b/>
          <w:sz w:val="36"/>
          <w:szCs w:val="36"/>
        </w:rPr>
        <w:lastRenderedPageBreak/>
        <w:t>第八章</w:t>
      </w:r>
      <w:r w:rsidRPr="004E4061">
        <w:rPr>
          <w:rFonts w:ascii="Times New Roman" w:hAnsi="Times New Roman" w:hint="eastAsia"/>
          <w:b/>
          <w:sz w:val="36"/>
          <w:szCs w:val="36"/>
        </w:rPr>
        <w:t xml:space="preserve">  </w:t>
      </w:r>
      <w:r w:rsidRPr="004E4061">
        <w:rPr>
          <w:rFonts w:ascii="Times New Roman" w:hAnsi="Times New Roman" w:hint="eastAsia"/>
          <w:b/>
          <w:sz w:val="36"/>
          <w:szCs w:val="36"/>
        </w:rPr>
        <w:t>政府采购合同（参考格式）</w:t>
      </w:r>
      <w:bookmarkEnd w:id="107"/>
      <w:bookmarkEnd w:id="108"/>
    </w:p>
    <w:p w:rsidR="00FC0314" w:rsidRPr="004E4061" w:rsidRDefault="006F7719">
      <w:pPr>
        <w:spacing w:line="360" w:lineRule="auto"/>
        <w:rPr>
          <w:rFonts w:ascii="Times New Roman" w:hAnsi="Times New Roman"/>
          <w:sz w:val="24"/>
        </w:rPr>
      </w:pPr>
      <w:r w:rsidRPr="004E4061">
        <w:rPr>
          <w:rFonts w:ascii="Times New Roman" w:hAnsi="Times New Roman"/>
          <w:sz w:val="24"/>
        </w:rPr>
        <w:t>合同编号：</w:t>
      </w:r>
      <w:r w:rsidRPr="004E4061">
        <w:rPr>
          <w:rFonts w:ascii="Times New Roman" w:hAnsi="Times New Roman"/>
          <w:sz w:val="24"/>
          <w:u w:val="single"/>
        </w:rPr>
        <w:t xml:space="preserve">                                         </w:t>
      </w:r>
    </w:p>
    <w:p w:rsidR="00FC0314" w:rsidRPr="004E4061" w:rsidRDefault="006F7719">
      <w:pPr>
        <w:spacing w:line="360" w:lineRule="auto"/>
        <w:rPr>
          <w:rFonts w:ascii="Times New Roman" w:hAnsi="Times New Roman"/>
          <w:sz w:val="24"/>
        </w:rPr>
      </w:pPr>
      <w:r w:rsidRPr="004E4061">
        <w:rPr>
          <w:rFonts w:ascii="Times New Roman" w:hAnsi="Times New Roman"/>
          <w:sz w:val="24"/>
        </w:rPr>
        <w:t>签订地点：</w:t>
      </w:r>
      <w:r w:rsidRPr="004E4061">
        <w:rPr>
          <w:rFonts w:ascii="Times New Roman" w:hAnsi="Times New Roman"/>
          <w:sz w:val="24"/>
          <w:u w:val="single"/>
        </w:rPr>
        <w:t xml:space="preserve">            </w:t>
      </w:r>
      <w:r w:rsidRPr="004E4061">
        <w:rPr>
          <w:rFonts w:ascii="Times New Roman" w:hAnsi="Times New Roman" w:hint="eastAsia"/>
          <w:sz w:val="24"/>
          <w:u w:val="single"/>
        </w:rPr>
        <w:t>成</w:t>
      </w:r>
      <w:r w:rsidRPr="004E4061">
        <w:rPr>
          <w:rFonts w:ascii="Times New Roman" w:hAnsi="Times New Roman" w:hint="eastAsia"/>
          <w:sz w:val="24"/>
          <w:u w:val="single"/>
        </w:rPr>
        <w:t xml:space="preserve"> </w:t>
      </w:r>
      <w:r w:rsidRPr="004E4061">
        <w:rPr>
          <w:rFonts w:ascii="Times New Roman" w:hAnsi="Times New Roman"/>
          <w:sz w:val="24"/>
          <w:u w:val="single"/>
        </w:rPr>
        <w:t xml:space="preserve">   </w:t>
      </w:r>
      <w:r w:rsidRPr="004E4061">
        <w:rPr>
          <w:rFonts w:ascii="Times New Roman" w:hAnsi="Times New Roman" w:hint="eastAsia"/>
          <w:sz w:val="24"/>
          <w:u w:val="single"/>
        </w:rPr>
        <w:t>都</w:t>
      </w:r>
      <w:r w:rsidRPr="004E4061">
        <w:rPr>
          <w:rFonts w:ascii="Times New Roman" w:hAnsi="Times New Roman"/>
          <w:sz w:val="24"/>
          <w:u w:val="single"/>
        </w:rPr>
        <w:t xml:space="preserve">                     </w:t>
      </w:r>
    </w:p>
    <w:p w:rsidR="00FC0314" w:rsidRPr="004E4061" w:rsidRDefault="006F7719">
      <w:pPr>
        <w:spacing w:line="360" w:lineRule="auto"/>
        <w:rPr>
          <w:rFonts w:ascii="Times New Roman" w:hAnsi="Times New Roman"/>
          <w:sz w:val="24"/>
        </w:rPr>
      </w:pPr>
      <w:r w:rsidRPr="004E4061">
        <w:rPr>
          <w:rFonts w:ascii="Times New Roman" w:hAnsi="Times New Roman"/>
          <w:sz w:val="24"/>
        </w:rPr>
        <w:t>签订时间：</w:t>
      </w:r>
      <w:r w:rsidRPr="004E4061">
        <w:rPr>
          <w:rFonts w:ascii="Times New Roman" w:hAnsi="Times New Roman"/>
          <w:sz w:val="24"/>
          <w:u w:val="single"/>
        </w:rPr>
        <w:t xml:space="preserve">  </w:t>
      </w:r>
      <w:r w:rsidRPr="004E4061">
        <w:rPr>
          <w:rFonts w:ascii="Times New Roman" w:hAnsi="Times New Roman" w:hint="eastAsia"/>
          <w:sz w:val="24"/>
          <w:u w:val="single"/>
        </w:rPr>
        <w:t xml:space="preserve">    </w:t>
      </w:r>
      <w:r w:rsidRPr="004E4061">
        <w:rPr>
          <w:rFonts w:ascii="Times New Roman" w:hAnsi="Times New Roman" w:hint="eastAsia"/>
          <w:sz w:val="24"/>
          <w:u w:val="single"/>
        </w:rPr>
        <w:t>年</w:t>
      </w:r>
      <w:r w:rsidRPr="004E4061">
        <w:rPr>
          <w:rFonts w:ascii="Times New Roman" w:hAnsi="Times New Roman"/>
          <w:sz w:val="24"/>
          <w:u w:val="single"/>
        </w:rPr>
        <w:t xml:space="preserve">     </w:t>
      </w:r>
      <w:r w:rsidRPr="004E4061">
        <w:rPr>
          <w:rFonts w:ascii="Times New Roman" w:hAnsi="Times New Roman" w:hint="eastAsia"/>
          <w:sz w:val="24"/>
          <w:u w:val="single"/>
        </w:rPr>
        <w:t>月</w:t>
      </w:r>
      <w:r w:rsidRPr="004E4061">
        <w:rPr>
          <w:rFonts w:ascii="Times New Roman" w:hAnsi="Times New Roman"/>
          <w:sz w:val="24"/>
          <w:u w:val="single"/>
        </w:rPr>
        <w:t xml:space="preserve">       </w:t>
      </w:r>
      <w:r w:rsidRPr="004E4061">
        <w:rPr>
          <w:rFonts w:ascii="Times New Roman" w:hAnsi="Times New Roman" w:hint="eastAsia"/>
          <w:sz w:val="24"/>
          <w:u w:val="single"/>
        </w:rPr>
        <w:t>日</w:t>
      </w:r>
      <w:r w:rsidRPr="004E4061">
        <w:rPr>
          <w:rFonts w:ascii="Times New Roman" w:hAnsi="Times New Roman"/>
          <w:sz w:val="24"/>
          <w:u w:val="single"/>
        </w:rPr>
        <w:t xml:space="preserve">                 </w:t>
      </w:r>
    </w:p>
    <w:p w:rsidR="00FC0314" w:rsidRPr="004E4061" w:rsidRDefault="006F7719">
      <w:pPr>
        <w:spacing w:line="360" w:lineRule="auto"/>
        <w:rPr>
          <w:rFonts w:ascii="Times New Roman" w:hAnsi="Times New Roman"/>
          <w:sz w:val="24"/>
        </w:rPr>
      </w:pPr>
      <w:r w:rsidRPr="004E4061">
        <w:rPr>
          <w:rFonts w:ascii="Times New Roman" w:hAnsi="宋体" w:cs="宋体" w:hint="eastAsia"/>
          <w:bCs/>
          <w:sz w:val="24"/>
        </w:rPr>
        <w:t>采购人</w:t>
      </w:r>
      <w:r w:rsidRPr="004E4061">
        <w:rPr>
          <w:rFonts w:ascii="Times New Roman" w:hAnsi="Times New Roman"/>
          <w:sz w:val="24"/>
        </w:rPr>
        <w:t>（甲方）：</w:t>
      </w:r>
      <w:r w:rsidRPr="004E4061">
        <w:rPr>
          <w:rFonts w:ascii="Times New Roman" w:hAnsi="Times New Roman"/>
          <w:sz w:val="24"/>
          <w:u w:val="single"/>
        </w:rPr>
        <w:t xml:space="preserve">    </w:t>
      </w:r>
      <w:r w:rsidRPr="004E4061">
        <w:rPr>
          <w:rFonts w:ascii="Times New Roman" w:hAnsi="Times New Roman" w:hint="eastAsia"/>
          <w:sz w:val="24"/>
          <w:u w:val="single"/>
        </w:rPr>
        <w:t xml:space="preserve"> </w:t>
      </w:r>
      <w:r w:rsidRPr="004E4061">
        <w:rPr>
          <w:rFonts w:ascii="Times New Roman" w:hAnsi="Times New Roman"/>
          <w:sz w:val="24"/>
          <w:u w:val="single"/>
        </w:rPr>
        <w:t xml:space="preserve"> </w:t>
      </w:r>
      <w:r w:rsidRPr="004E4061">
        <w:rPr>
          <w:rFonts w:ascii="Times New Roman" w:hAnsi="Times New Roman" w:hint="eastAsia"/>
          <w:sz w:val="24"/>
          <w:u w:val="single"/>
        </w:rPr>
        <w:t xml:space="preserve">                      </w:t>
      </w:r>
      <w:r w:rsidRPr="004E4061">
        <w:rPr>
          <w:rFonts w:ascii="Times New Roman" w:hAnsi="Times New Roman"/>
          <w:sz w:val="24"/>
          <w:u w:val="single"/>
        </w:rPr>
        <w:t xml:space="preserve">        </w:t>
      </w:r>
    </w:p>
    <w:p w:rsidR="00FC0314" w:rsidRPr="004E4061" w:rsidRDefault="006F7719">
      <w:pPr>
        <w:spacing w:line="360" w:lineRule="auto"/>
        <w:rPr>
          <w:rFonts w:ascii="Times New Roman" w:hAnsi="Times New Roman"/>
          <w:sz w:val="24"/>
          <w:u w:val="single"/>
        </w:rPr>
      </w:pPr>
      <w:r w:rsidRPr="004E4061">
        <w:rPr>
          <w:rFonts w:ascii="Times New Roman" w:hAnsi="Times New Roman"/>
          <w:sz w:val="24"/>
        </w:rPr>
        <w:t>供应商（乙方）：</w:t>
      </w:r>
      <w:r w:rsidRPr="004E4061">
        <w:rPr>
          <w:rFonts w:ascii="Times New Roman" w:hAnsi="Times New Roman"/>
          <w:sz w:val="24"/>
          <w:u w:val="single"/>
        </w:rPr>
        <w:t xml:space="preserve">      </w:t>
      </w:r>
      <w:r w:rsidRPr="004E4061">
        <w:rPr>
          <w:rFonts w:ascii="Times New Roman" w:hAnsi="Times New Roman" w:hint="eastAsia"/>
          <w:sz w:val="24"/>
          <w:u w:val="single"/>
        </w:rPr>
        <w:t xml:space="preserve"> </w:t>
      </w:r>
      <w:r w:rsidRPr="004E4061">
        <w:rPr>
          <w:rFonts w:ascii="Times New Roman" w:hAnsi="Times New Roman"/>
          <w:sz w:val="24"/>
          <w:u w:val="single"/>
        </w:rPr>
        <w:t xml:space="preserve">                             </w:t>
      </w:r>
    </w:p>
    <w:p w:rsidR="00FC0314" w:rsidRPr="004E4061" w:rsidRDefault="006F7719">
      <w:pPr>
        <w:spacing w:line="360" w:lineRule="auto"/>
        <w:ind w:firstLineChars="200" w:firstLine="480"/>
        <w:rPr>
          <w:rFonts w:ascii="Times New Roman" w:hAnsi="Times New Roman"/>
          <w:sz w:val="24"/>
        </w:rPr>
      </w:pPr>
      <w:r w:rsidRPr="004E4061">
        <w:rPr>
          <w:rFonts w:ascii="Times New Roman" w:hAnsi="Times New Roman" w:cs="宋体" w:hint="eastAsia"/>
          <w:sz w:val="24"/>
        </w:rPr>
        <w:t>根据《中华人民共和国政府采购法》、《中华人民共和国</w:t>
      </w:r>
      <w:r w:rsidRPr="004E4061">
        <w:rPr>
          <w:rFonts w:ascii="Times New Roman" w:hAnsi="Times New Roman" w:cs="宋体"/>
          <w:sz w:val="24"/>
        </w:rPr>
        <w:t>民法典</w:t>
      </w:r>
      <w:r w:rsidRPr="004E4061">
        <w:rPr>
          <w:rFonts w:ascii="Times New Roman" w:hAnsi="Times New Roman" w:cs="宋体" w:hint="eastAsia"/>
          <w:sz w:val="24"/>
        </w:rPr>
        <w:t>》及</w:t>
      </w:r>
      <w:r w:rsidRPr="004E4061">
        <w:rPr>
          <w:rFonts w:ascii="Times New Roman" w:hAnsi="Times New Roman" w:hint="eastAsia"/>
          <w:bCs/>
          <w:sz w:val="24"/>
          <w:u w:val="single"/>
        </w:rPr>
        <w:t>××××</w:t>
      </w:r>
      <w:r w:rsidRPr="004E4061">
        <w:rPr>
          <w:rFonts w:ascii="Times New Roman" w:hAnsi="Times New Roman" w:cs="宋体" w:hint="eastAsia"/>
          <w:sz w:val="24"/>
        </w:rPr>
        <w:t>采购项目（项目编号：</w:t>
      </w:r>
      <w:r w:rsidRPr="004E4061">
        <w:rPr>
          <w:rFonts w:ascii="Times New Roman" w:hAnsi="Times New Roman" w:hint="eastAsia"/>
          <w:bCs/>
          <w:sz w:val="24"/>
        </w:rPr>
        <w:t>××</w:t>
      </w:r>
      <w:r w:rsidRPr="004E4061">
        <w:rPr>
          <w:rFonts w:ascii="Times New Roman" w:hAnsi="Times New Roman" w:cs="宋体" w:hint="eastAsia"/>
          <w:sz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FC0314" w:rsidRPr="004E4061" w:rsidRDefault="006F7719">
      <w:pPr>
        <w:spacing w:line="300" w:lineRule="auto"/>
        <w:ind w:firstLineChars="82" w:firstLine="198"/>
        <w:rPr>
          <w:rFonts w:ascii="Times New Roman" w:hAnsi="Times New Roman"/>
          <w:b/>
          <w:sz w:val="24"/>
        </w:rPr>
      </w:pPr>
      <w:r w:rsidRPr="004E4061">
        <w:rPr>
          <w:rFonts w:ascii="Times New Roman" w:hAnsi="Times New Roman" w:hint="eastAsia"/>
          <w:b/>
          <w:sz w:val="24"/>
        </w:rPr>
        <w:t>一、合同货物</w:t>
      </w:r>
      <w:r w:rsidRPr="004E4061">
        <w:rPr>
          <w:rFonts w:ascii="Times New Roman" w:hAnsi="Times New Roman" w:hint="eastAsia"/>
          <w:b/>
          <w:sz w:val="24"/>
        </w:rPr>
        <w:t>/</w:t>
      </w:r>
      <w:r w:rsidRPr="004E4061">
        <w:rPr>
          <w:rFonts w:ascii="Times New Roman" w:hAnsi="Times New Roman" w:hint="eastAsia"/>
          <w:b/>
          <w:sz w:val="24"/>
        </w:rPr>
        <w:t>服务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4"/>
        <w:gridCol w:w="1175"/>
        <w:gridCol w:w="880"/>
        <w:gridCol w:w="947"/>
        <w:gridCol w:w="1412"/>
        <w:gridCol w:w="1181"/>
        <w:gridCol w:w="1217"/>
        <w:gridCol w:w="1233"/>
      </w:tblGrid>
      <w:tr w:rsidR="004E4061" w:rsidRPr="004E4061">
        <w:trPr>
          <w:trHeight w:val="389"/>
          <w:jc w:val="center"/>
        </w:trPr>
        <w:tc>
          <w:tcPr>
            <w:tcW w:w="823" w:type="pct"/>
            <w:vMerge w:val="restart"/>
            <w:vAlign w:val="center"/>
          </w:tcPr>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货物品名</w:t>
            </w:r>
          </w:p>
        </w:tc>
        <w:tc>
          <w:tcPr>
            <w:tcW w:w="610" w:type="pct"/>
            <w:vMerge w:val="restart"/>
            <w:vAlign w:val="center"/>
          </w:tcPr>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规格</w:t>
            </w:r>
          </w:p>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型号</w:t>
            </w:r>
          </w:p>
        </w:tc>
        <w:tc>
          <w:tcPr>
            <w:tcW w:w="457" w:type="pct"/>
            <w:vMerge w:val="restart"/>
            <w:vAlign w:val="center"/>
          </w:tcPr>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单位</w:t>
            </w:r>
          </w:p>
        </w:tc>
        <w:tc>
          <w:tcPr>
            <w:tcW w:w="492" w:type="pct"/>
            <w:vMerge w:val="restart"/>
            <w:vAlign w:val="center"/>
          </w:tcPr>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数量</w:t>
            </w:r>
          </w:p>
        </w:tc>
        <w:tc>
          <w:tcPr>
            <w:tcW w:w="733" w:type="pct"/>
            <w:vMerge w:val="restart"/>
            <w:vAlign w:val="center"/>
          </w:tcPr>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单价</w:t>
            </w:r>
          </w:p>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（万元）</w:t>
            </w:r>
          </w:p>
        </w:tc>
        <w:tc>
          <w:tcPr>
            <w:tcW w:w="613" w:type="pct"/>
            <w:vMerge w:val="restart"/>
            <w:vAlign w:val="center"/>
          </w:tcPr>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总价</w:t>
            </w:r>
          </w:p>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（万元）</w:t>
            </w:r>
          </w:p>
        </w:tc>
        <w:tc>
          <w:tcPr>
            <w:tcW w:w="632" w:type="pct"/>
            <w:vMerge w:val="restart"/>
            <w:vAlign w:val="center"/>
          </w:tcPr>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随机</w:t>
            </w:r>
          </w:p>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配件</w:t>
            </w:r>
          </w:p>
        </w:tc>
        <w:tc>
          <w:tcPr>
            <w:tcW w:w="640" w:type="pct"/>
            <w:vMerge w:val="restart"/>
            <w:vAlign w:val="center"/>
          </w:tcPr>
          <w:p w:rsidR="00FC0314" w:rsidRPr="004E4061" w:rsidRDefault="006F7719">
            <w:pPr>
              <w:adjustRightInd w:val="0"/>
              <w:snapToGrid w:val="0"/>
              <w:spacing w:line="300" w:lineRule="auto"/>
              <w:ind w:leftChars="-50" w:left="-105" w:rightChars="-50" w:right="-105"/>
              <w:contextualSpacing/>
              <w:jc w:val="center"/>
              <w:rPr>
                <w:rFonts w:ascii="Times New Roman" w:hAnsi="Times New Roman"/>
                <w:b/>
                <w:sz w:val="24"/>
              </w:rPr>
            </w:pPr>
            <w:r w:rsidRPr="004E4061">
              <w:rPr>
                <w:rFonts w:ascii="Times New Roman" w:hAnsi="Times New Roman" w:hint="eastAsia"/>
                <w:b/>
                <w:sz w:val="24"/>
              </w:rPr>
              <w:t>交货期</w:t>
            </w:r>
          </w:p>
        </w:tc>
      </w:tr>
      <w:tr w:rsidR="004E4061" w:rsidRPr="004E4061">
        <w:trPr>
          <w:trHeight w:val="389"/>
          <w:jc w:val="center"/>
        </w:trPr>
        <w:tc>
          <w:tcPr>
            <w:tcW w:w="823" w:type="pct"/>
            <w:vMerge/>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b/>
                <w:sz w:val="24"/>
              </w:rPr>
            </w:pPr>
          </w:p>
        </w:tc>
        <w:tc>
          <w:tcPr>
            <w:tcW w:w="610" w:type="pct"/>
            <w:vMerge/>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b/>
                <w:sz w:val="24"/>
              </w:rPr>
            </w:pPr>
          </w:p>
        </w:tc>
        <w:tc>
          <w:tcPr>
            <w:tcW w:w="457" w:type="pct"/>
            <w:vMerge/>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b/>
                <w:sz w:val="24"/>
              </w:rPr>
            </w:pPr>
          </w:p>
        </w:tc>
        <w:tc>
          <w:tcPr>
            <w:tcW w:w="492" w:type="pct"/>
            <w:vMerge/>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b/>
                <w:sz w:val="24"/>
              </w:rPr>
            </w:pPr>
          </w:p>
        </w:tc>
        <w:tc>
          <w:tcPr>
            <w:tcW w:w="733" w:type="pct"/>
            <w:vMerge/>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b/>
                <w:sz w:val="24"/>
              </w:rPr>
            </w:pPr>
          </w:p>
        </w:tc>
        <w:tc>
          <w:tcPr>
            <w:tcW w:w="613" w:type="pct"/>
            <w:vMerge/>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b/>
                <w:sz w:val="24"/>
              </w:rPr>
            </w:pPr>
          </w:p>
        </w:tc>
        <w:tc>
          <w:tcPr>
            <w:tcW w:w="632" w:type="pct"/>
            <w:vMerge/>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b/>
                <w:sz w:val="24"/>
              </w:rPr>
            </w:pPr>
          </w:p>
        </w:tc>
        <w:tc>
          <w:tcPr>
            <w:tcW w:w="640" w:type="pct"/>
            <w:vMerge/>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b/>
                <w:sz w:val="24"/>
              </w:rPr>
            </w:pPr>
          </w:p>
        </w:tc>
      </w:tr>
      <w:tr w:rsidR="004E4061" w:rsidRPr="004E4061">
        <w:trPr>
          <w:trHeight w:val="567"/>
          <w:jc w:val="center"/>
        </w:trPr>
        <w:tc>
          <w:tcPr>
            <w:tcW w:w="823"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610"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457"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492"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733"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613"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632"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640"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r>
      <w:tr w:rsidR="00FC0314" w:rsidRPr="004E4061">
        <w:trPr>
          <w:trHeight w:val="567"/>
          <w:jc w:val="center"/>
        </w:trPr>
        <w:tc>
          <w:tcPr>
            <w:tcW w:w="823"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610"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457"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492"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733"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613"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632"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c>
          <w:tcPr>
            <w:tcW w:w="640" w:type="pct"/>
            <w:vAlign w:val="center"/>
          </w:tcPr>
          <w:p w:rsidR="00FC0314" w:rsidRPr="004E4061" w:rsidRDefault="00FC0314">
            <w:pPr>
              <w:adjustRightInd w:val="0"/>
              <w:snapToGrid w:val="0"/>
              <w:spacing w:line="300" w:lineRule="auto"/>
              <w:ind w:leftChars="-50" w:left="-105" w:rightChars="-50" w:right="-105"/>
              <w:contextualSpacing/>
              <w:jc w:val="center"/>
              <w:rPr>
                <w:rFonts w:ascii="Times New Roman" w:hAnsi="Times New Roman"/>
                <w:sz w:val="24"/>
              </w:rPr>
            </w:pPr>
          </w:p>
        </w:tc>
      </w:tr>
    </w:tbl>
    <w:p w:rsidR="00FC0314" w:rsidRPr="004E4061" w:rsidRDefault="00FC0314">
      <w:pPr>
        <w:adjustRightInd w:val="0"/>
        <w:snapToGrid w:val="0"/>
        <w:spacing w:line="300" w:lineRule="auto"/>
        <w:rPr>
          <w:rFonts w:ascii="Times New Roman" w:hAnsi="Times New Roman"/>
          <w:sz w:val="24"/>
        </w:rPr>
      </w:pPr>
    </w:p>
    <w:p w:rsidR="00FC0314" w:rsidRPr="004E4061" w:rsidRDefault="006F7719">
      <w:pPr>
        <w:adjustRightInd w:val="0"/>
        <w:snapToGrid w:val="0"/>
        <w:spacing w:line="300" w:lineRule="auto"/>
        <w:rPr>
          <w:rFonts w:ascii="Times New Roman" w:hAnsi="Times New Roman"/>
          <w:b/>
          <w:sz w:val="24"/>
        </w:rPr>
      </w:pPr>
      <w:r w:rsidRPr="004E4061">
        <w:rPr>
          <w:rFonts w:ascii="Times New Roman" w:hAnsi="Times New Roman" w:hint="eastAsia"/>
          <w:b/>
          <w:sz w:val="24"/>
        </w:rPr>
        <w:t>二、合同总价</w:t>
      </w:r>
    </w:p>
    <w:p w:rsidR="00FC0314" w:rsidRPr="004E4061" w:rsidRDefault="006F7719">
      <w:pPr>
        <w:autoSpaceDE w:val="0"/>
        <w:autoSpaceDN w:val="0"/>
        <w:adjustRightInd w:val="0"/>
        <w:spacing w:line="300" w:lineRule="auto"/>
        <w:ind w:firstLine="480"/>
        <w:jc w:val="left"/>
        <w:rPr>
          <w:rFonts w:ascii="Times New Roman" w:hAnsi="Times New Roman"/>
          <w:kern w:val="0"/>
          <w:sz w:val="24"/>
          <w:szCs w:val="20"/>
        </w:rPr>
      </w:pPr>
      <w:r w:rsidRPr="004E4061">
        <w:rPr>
          <w:rFonts w:ascii="Times New Roman" w:hAnsi="Times New Roman" w:hint="eastAsia"/>
          <w:kern w:val="0"/>
          <w:sz w:val="24"/>
          <w:szCs w:val="20"/>
        </w:rPr>
        <w:t>合同总价为人民币大写：</w:t>
      </w:r>
      <w:r w:rsidRPr="004E4061">
        <w:rPr>
          <w:rFonts w:ascii="Times New Roman" w:hAnsi="Times New Roman" w:hint="eastAsia"/>
          <w:kern w:val="0"/>
          <w:sz w:val="24"/>
          <w:szCs w:val="20"/>
        </w:rPr>
        <w:t>¥</w:t>
      </w:r>
      <w:r w:rsidRPr="004E4061">
        <w:rPr>
          <w:rFonts w:ascii="Times New Roman" w:hAnsi="Times New Roman" w:hint="eastAsia"/>
          <w:kern w:val="0"/>
          <w:sz w:val="24"/>
          <w:szCs w:val="20"/>
          <w:u w:val="single"/>
        </w:rPr>
        <w:t xml:space="preserve">        </w:t>
      </w:r>
      <w:r w:rsidRPr="004E4061">
        <w:rPr>
          <w:rFonts w:ascii="Times New Roman" w:hAnsi="Times New Roman" w:hint="eastAsia"/>
          <w:kern w:val="0"/>
          <w:sz w:val="24"/>
          <w:szCs w:val="20"/>
        </w:rPr>
        <w:t>元，即</w:t>
      </w:r>
      <w:r w:rsidRPr="004E4061">
        <w:rPr>
          <w:rFonts w:ascii="Times New Roman" w:hAnsi="Times New Roman" w:hint="eastAsia"/>
          <w:kern w:val="0"/>
          <w:sz w:val="24"/>
          <w:szCs w:val="20"/>
        </w:rPr>
        <w:t>¥</w:t>
      </w:r>
      <w:r w:rsidRPr="004E4061">
        <w:rPr>
          <w:rFonts w:ascii="Times New Roman" w:hAnsi="Times New Roman" w:hint="eastAsia"/>
          <w:kern w:val="0"/>
          <w:sz w:val="24"/>
          <w:szCs w:val="20"/>
          <w:u w:val="single"/>
        </w:rPr>
        <w:t xml:space="preserve">       </w:t>
      </w:r>
      <w:r w:rsidRPr="004E4061">
        <w:rPr>
          <w:rFonts w:ascii="Times New Roman" w:hAnsi="Times New Roman" w:hint="eastAsia"/>
          <w:kern w:val="0"/>
          <w:sz w:val="24"/>
          <w:szCs w:val="20"/>
        </w:rPr>
        <w:t>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FC0314" w:rsidRPr="004E4061" w:rsidRDefault="006F7719">
      <w:pPr>
        <w:adjustRightInd w:val="0"/>
        <w:snapToGrid w:val="0"/>
        <w:spacing w:line="300" w:lineRule="auto"/>
        <w:rPr>
          <w:rFonts w:ascii="Times New Roman" w:hAnsi="Times New Roman"/>
          <w:b/>
          <w:sz w:val="24"/>
        </w:rPr>
      </w:pPr>
      <w:r w:rsidRPr="004E4061">
        <w:rPr>
          <w:rFonts w:ascii="Times New Roman" w:hAnsi="Times New Roman" w:hint="eastAsia"/>
          <w:b/>
          <w:sz w:val="24"/>
        </w:rPr>
        <w:t>三、质量要求</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1</w:t>
      </w:r>
      <w:r w:rsidRPr="004E4061">
        <w:rPr>
          <w:rFonts w:ascii="Times New Roman" w:hAnsi="Times New Roman" w:hint="eastAsia"/>
          <w:sz w:val="24"/>
        </w:rPr>
        <w:t>、乙方须提供全新的货物（含零部件、配件等），表面无划伤、无碰撞痕迹，且权属清楚，不得侵害他人的知识产权。</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2</w:t>
      </w:r>
      <w:r w:rsidRPr="004E4061">
        <w:rPr>
          <w:rFonts w:ascii="Times New Roman" w:hAnsi="Times New Roman" w:hint="eastAsia"/>
          <w:sz w:val="24"/>
        </w:rPr>
        <w:t>、货物必须符合或优于国家（行业）标准，以及本项目谈判文件的质量要求和技术指标与出厂标准。</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3</w:t>
      </w:r>
      <w:r w:rsidRPr="004E4061">
        <w:rPr>
          <w:rFonts w:ascii="Times New Roman" w:hAnsi="Times New Roman" w:hint="eastAsia"/>
          <w:sz w:val="24"/>
        </w:rPr>
        <w:t>、乙方须在本合同签订之后，接甲方通知起</w:t>
      </w:r>
      <w:r w:rsidRPr="004E4061">
        <w:rPr>
          <w:rFonts w:ascii="Times New Roman" w:hAnsi="Times New Roman" w:hint="eastAsia"/>
          <w:sz w:val="24"/>
          <w:u w:val="single"/>
        </w:rPr>
        <w:t xml:space="preserve">     </w:t>
      </w:r>
      <w:r w:rsidRPr="004E4061">
        <w:rPr>
          <w:rFonts w:ascii="Times New Roman" w:hAnsi="Times New Roman" w:hint="eastAsia"/>
          <w:sz w:val="24"/>
        </w:rPr>
        <w:t>日内送交货物成品给甲方。</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4</w:t>
      </w:r>
      <w:r w:rsidRPr="004E4061">
        <w:rPr>
          <w:rFonts w:ascii="Times New Roman" w:hAnsi="Times New Roman" w:hint="eastAsia"/>
          <w:sz w:val="24"/>
        </w:rPr>
        <w:t>、货物制造质量出现问题，乙方应负责三包（包修、包换、包退），费用由乙方负担，甲方有权到乙方生产场地检查货物质量和生产进度。</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5</w:t>
      </w:r>
      <w:r w:rsidRPr="004E4061">
        <w:rPr>
          <w:rFonts w:ascii="Times New Roman" w:hAnsi="Times New Roman" w:hint="eastAsia"/>
          <w:sz w:val="24"/>
        </w:rPr>
        <w:t>、设备到达交货地点后，采购人及供应</w:t>
      </w:r>
      <w:proofErr w:type="gramStart"/>
      <w:r w:rsidRPr="004E4061">
        <w:rPr>
          <w:rFonts w:ascii="Times New Roman" w:hAnsi="Times New Roman" w:hint="eastAsia"/>
          <w:sz w:val="24"/>
        </w:rPr>
        <w:t>商双方</w:t>
      </w:r>
      <w:proofErr w:type="gramEnd"/>
      <w:r w:rsidRPr="004E4061">
        <w:rPr>
          <w:rFonts w:ascii="Times New Roman" w:hAnsi="Times New Roman" w:hint="eastAsia"/>
          <w:sz w:val="24"/>
        </w:rPr>
        <w:t>应办理交接手续。设备在安装完毕且正</w:t>
      </w:r>
      <w:r w:rsidRPr="004E4061">
        <w:rPr>
          <w:rFonts w:ascii="Times New Roman" w:hAnsi="Times New Roman" w:hint="eastAsia"/>
          <w:sz w:val="24"/>
        </w:rPr>
        <w:lastRenderedPageBreak/>
        <w:t>式验收合格前的安全及货物损毁灭失的风险由乙方负责。</w:t>
      </w:r>
    </w:p>
    <w:p w:rsidR="00FC0314" w:rsidRPr="004E4061" w:rsidRDefault="006F7719">
      <w:pPr>
        <w:adjustRightInd w:val="0"/>
        <w:snapToGrid w:val="0"/>
        <w:spacing w:line="300" w:lineRule="auto"/>
        <w:rPr>
          <w:rFonts w:ascii="Times New Roman" w:hAnsi="Times New Roman"/>
          <w:b/>
          <w:sz w:val="24"/>
        </w:rPr>
      </w:pPr>
      <w:r w:rsidRPr="004E4061">
        <w:rPr>
          <w:rFonts w:ascii="Times New Roman" w:hAnsi="Times New Roman" w:hint="eastAsia"/>
          <w:b/>
          <w:sz w:val="24"/>
        </w:rPr>
        <w:t>四、交货及验收</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1</w:t>
      </w:r>
      <w:r w:rsidRPr="004E4061">
        <w:rPr>
          <w:rFonts w:ascii="Times New Roman" w:hAnsi="Times New Roman" w:hint="eastAsia"/>
          <w:sz w:val="24"/>
        </w:rPr>
        <w:t>、交货地点：甲方指定地点，运输费用由乙方承担。</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sz w:val="24"/>
        </w:rPr>
        <w:t>2</w:t>
      </w:r>
      <w:r w:rsidRPr="004E4061">
        <w:rPr>
          <w:rFonts w:ascii="Times New Roman" w:hAnsi="Times New Roman" w:hint="eastAsia"/>
          <w:sz w:val="24"/>
        </w:rPr>
        <w:t>、乙方接到甲方通知后的</w:t>
      </w:r>
      <w:r w:rsidRPr="004E4061">
        <w:rPr>
          <w:rFonts w:ascii="Times New Roman" w:hAnsi="Times New Roman" w:hint="eastAsia"/>
          <w:sz w:val="24"/>
          <w:u w:val="single"/>
        </w:rPr>
        <w:t xml:space="preserve">  </w:t>
      </w:r>
      <w:r w:rsidRPr="004E4061">
        <w:rPr>
          <w:rFonts w:ascii="Times New Roman" w:hAnsi="Times New Roman"/>
          <w:sz w:val="24"/>
          <w:u w:val="single"/>
        </w:rPr>
        <w:t xml:space="preserve"> </w:t>
      </w:r>
      <w:r w:rsidRPr="004E4061">
        <w:rPr>
          <w:rFonts w:ascii="Times New Roman" w:hAnsi="Times New Roman" w:hint="eastAsia"/>
          <w:sz w:val="24"/>
          <w:u w:val="single"/>
        </w:rPr>
        <w:t xml:space="preserve"> </w:t>
      </w:r>
      <w:r w:rsidRPr="004E4061">
        <w:rPr>
          <w:rFonts w:ascii="Times New Roman" w:hAnsi="Times New Roman" w:hint="eastAsia"/>
          <w:sz w:val="24"/>
        </w:rPr>
        <w:t>日内，交货到甲方指定地点，随即在</w:t>
      </w:r>
      <w:r w:rsidRPr="004E4061">
        <w:rPr>
          <w:rFonts w:ascii="Times New Roman" w:hAnsi="Times New Roman" w:hint="eastAsia"/>
          <w:sz w:val="24"/>
          <w:u w:val="single"/>
        </w:rPr>
        <w:t xml:space="preserve"> </w:t>
      </w:r>
      <w:r w:rsidRPr="004E4061">
        <w:rPr>
          <w:rFonts w:ascii="Times New Roman" w:hAnsi="Times New Roman"/>
          <w:sz w:val="24"/>
          <w:u w:val="single"/>
        </w:rPr>
        <w:t xml:space="preserve"> </w:t>
      </w:r>
      <w:r w:rsidRPr="004E4061">
        <w:rPr>
          <w:rFonts w:ascii="Times New Roman" w:hAnsi="Times New Roman" w:hint="eastAsia"/>
          <w:sz w:val="24"/>
          <w:u w:val="single"/>
        </w:rPr>
        <w:t xml:space="preserve"> </w:t>
      </w:r>
      <w:r w:rsidRPr="004E4061">
        <w:rPr>
          <w:rFonts w:ascii="Times New Roman" w:hAnsi="Times New Roman" w:hint="eastAsia"/>
          <w:sz w:val="24"/>
        </w:rPr>
        <w:t>日内全部完成安装调试验收合格交付使用</w:t>
      </w:r>
      <w:r w:rsidRPr="004E4061">
        <w:rPr>
          <w:rFonts w:ascii="Times New Roman" w:hAnsi="Times New Roman" w:hint="eastAsia"/>
          <w:sz w:val="24"/>
        </w:rPr>
        <w:t xml:space="preserve"> </w:t>
      </w:r>
      <w:r w:rsidRPr="004E4061">
        <w:rPr>
          <w:rFonts w:ascii="Times New Roman" w:hAnsi="Times New Roman" w:hint="eastAsia"/>
          <w:sz w:val="24"/>
        </w:rPr>
        <w:t>（如由于采购人的原因造成合同延迟签订或验收的，时间顺延）。如果是进口设备，乙方须提供《中华人民共和国海关进口货物报关单》。</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sz w:val="24"/>
        </w:rPr>
        <w:t>3</w:t>
      </w:r>
      <w:r w:rsidRPr="004E4061">
        <w:rPr>
          <w:rFonts w:ascii="Times New Roman" w:hAnsi="Times New Roman" w:hint="eastAsia"/>
          <w:sz w:val="24"/>
        </w:rPr>
        <w:t>、验收由甲方组织，乙方配合进行：</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w:t>
      </w:r>
      <w:r w:rsidRPr="004E4061">
        <w:rPr>
          <w:rFonts w:ascii="Times New Roman" w:hAnsi="Times New Roman" w:hint="eastAsia"/>
          <w:sz w:val="24"/>
        </w:rPr>
        <w:t>1</w:t>
      </w:r>
      <w:r w:rsidRPr="004E4061">
        <w:rPr>
          <w:rFonts w:ascii="Times New Roman" w:hAnsi="Times New Roman" w:hint="eastAsia"/>
          <w:sz w:val="24"/>
        </w:rPr>
        <w:t>）</w:t>
      </w:r>
      <w:r w:rsidRPr="004E4061">
        <w:rPr>
          <w:rFonts w:ascii="Times New Roman" w:hAnsi="Times New Roman"/>
          <w:sz w:val="24"/>
        </w:rPr>
        <w:t>甲方在到货后</w:t>
      </w:r>
      <w:r w:rsidRPr="004E4061">
        <w:rPr>
          <w:rFonts w:ascii="Times New Roman" w:hAnsi="Times New Roman"/>
          <w:sz w:val="24"/>
          <w:u w:val="single"/>
        </w:rPr>
        <w:t xml:space="preserve">   </w:t>
      </w:r>
      <w:proofErr w:type="gramStart"/>
      <w:r w:rsidRPr="004E4061">
        <w:rPr>
          <w:rFonts w:ascii="Times New Roman" w:hAnsi="Times New Roman" w:hint="eastAsia"/>
          <w:sz w:val="24"/>
        </w:rPr>
        <w:t>个</w:t>
      </w:r>
      <w:proofErr w:type="gramEnd"/>
      <w:r w:rsidRPr="004E4061">
        <w:rPr>
          <w:rFonts w:ascii="Times New Roman" w:hAnsi="Times New Roman"/>
          <w:sz w:val="24"/>
        </w:rPr>
        <w:t>工作日内对货物进行</w:t>
      </w:r>
      <w:r w:rsidRPr="004E4061">
        <w:rPr>
          <w:rFonts w:ascii="Times New Roman" w:hAnsi="Times New Roman" w:hint="eastAsia"/>
          <w:sz w:val="24"/>
        </w:rPr>
        <w:t>开箱验收</w:t>
      </w:r>
      <w:r w:rsidRPr="004E4061">
        <w:rPr>
          <w:rFonts w:ascii="Times New Roman" w:hAnsi="Times New Roman"/>
          <w:sz w:val="24"/>
        </w:rPr>
        <w:t>，</w:t>
      </w:r>
      <w:r w:rsidRPr="004E4061">
        <w:rPr>
          <w:rFonts w:ascii="Times New Roman" w:hAnsi="Times New Roman" w:hint="eastAsia"/>
          <w:sz w:val="24"/>
        </w:rPr>
        <w:t>货物验收时，必须有甲方使用科室、甲方监督和乙方厂商代表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w:t>
      </w:r>
      <w:r w:rsidRPr="004E4061">
        <w:rPr>
          <w:rFonts w:ascii="Times New Roman" w:hAnsi="Times New Roman"/>
          <w:sz w:val="24"/>
        </w:rPr>
        <w:t>2</w:t>
      </w:r>
      <w:r w:rsidRPr="004E4061">
        <w:rPr>
          <w:rFonts w:ascii="Times New Roman" w:hAnsi="Times New Roman" w:hint="eastAsia"/>
          <w:sz w:val="24"/>
        </w:rPr>
        <w:t>）乙方负责仪器的安装调试，正常运行后并负责出具安装报告，报告上应有甲方使用科室、厂方工程师的签字。货物在乙方通知安装调试完毕后</w:t>
      </w:r>
      <w:r w:rsidRPr="004E4061">
        <w:rPr>
          <w:rFonts w:ascii="Times New Roman" w:hAnsi="Times New Roman" w:hint="eastAsia"/>
          <w:sz w:val="24"/>
          <w:u w:val="single"/>
        </w:rPr>
        <w:t xml:space="preserve">         </w:t>
      </w:r>
      <w:r w:rsidRPr="004E4061">
        <w:rPr>
          <w:rFonts w:ascii="Times New Roman" w:hAnsi="Times New Roman" w:hint="eastAsia"/>
          <w:sz w:val="24"/>
        </w:rPr>
        <w:t>日内初步验收</w:t>
      </w:r>
      <w:r w:rsidRPr="004E4061">
        <w:rPr>
          <w:rFonts w:ascii="Times New Roman" w:hAnsi="Times New Roman"/>
          <w:sz w:val="24"/>
        </w:rPr>
        <w:t>，</w:t>
      </w:r>
      <w:r w:rsidRPr="004E4061">
        <w:rPr>
          <w:rFonts w:hint="eastAsia"/>
          <w:sz w:val="24"/>
        </w:rPr>
        <w:t>在验收之前，乙方需提前提交相应的调试计划（包括调试程序、环境、内容和检验标准、调试时间安排等）供甲方确认，乙方还应对所有检验验收调试的结果、步骤、原始数据等作妥善记录。如甲方要求，乙方应将记录提供给甲方。</w:t>
      </w:r>
      <w:r w:rsidRPr="004E4061">
        <w:rPr>
          <w:rFonts w:ascii="Times New Roman" w:hAnsi="Times New Roman" w:hint="eastAsia"/>
          <w:sz w:val="24"/>
        </w:rPr>
        <w:t>初步验收合格后，进入</w:t>
      </w:r>
      <w:r w:rsidRPr="004E4061">
        <w:rPr>
          <w:rFonts w:ascii="Times New Roman" w:hAnsi="Times New Roman" w:hint="eastAsia"/>
          <w:sz w:val="24"/>
          <w:u w:val="single"/>
        </w:rPr>
        <w:t xml:space="preserve">         </w:t>
      </w:r>
      <w:r w:rsidRPr="004E4061">
        <w:rPr>
          <w:rFonts w:ascii="Times New Roman" w:hAnsi="Times New Roman" w:hint="eastAsia"/>
          <w:sz w:val="24"/>
        </w:rPr>
        <w:t>天试用期；试用期间发生一般性质量问题，修复后试用期相应顺延；试用期结束后</w:t>
      </w:r>
      <w:r w:rsidRPr="004E4061">
        <w:rPr>
          <w:rFonts w:ascii="Times New Roman" w:hAnsi="Times New Roman" w:hint="eastAsia"/>
          <w:sz w:val="24"/>
          <w:u w:val="single"/>
        </w:rPr>
        <w:t xml:space="preserve">         </w:t>
      </w:r>
      <w:r w:rsidRPr="004E4061">
        <w:rPr>
          <w:rFonts w:ascii="Times New Roman" w:hAnsi="Times New Roman" w:hint="eastAsia"/>
          <w:sz w:val="24"/>
        </w:rPr>
        <w:t>日内完成最终验收，如质量验收合格，双方签署《质量验收合格证明书》。试用期出现全部或部分未达到本合同所约定的技术指标，甲方有权选择下列任</w:t>
      </w:r>
      <w:proofErr w:type="gramStart"/>
      <w:r w:rsidRPr="004E4061">
        <w:rPr>
          <w:rFonts w:ascii="Times New Roman" w:hAnsi="Times New Roman" w:hint="eastAsia"/>
          <w:sz w:val="24"/>
        </w:rPr>
        <w:t>一</w:t>
      </w:r>
      <w:proofErr w:type="gramEnd"/>
      <w:r w:rsidRPr="004E4061">
        <w:rPr>
          <w:rFonts w:ascii="Times New Roman" w:hAnsi="Times New Roman" w:hint="eastAsia"/>
          <w:sz w:val="24"/>
        </w:rPr>
        <w:t>处理方式：</w:t>
      </w:r>
      <w:r w:rsidRPr="004E4061">
        <w:rPr>
          <w:rFonts w:ascii="Times New Roman" w:hAnsi="Times New Roman"/>
          <w:sz w:val="24"/>
        </w:rPr>
        <w:t xml:space="preserve"> </w:t>
      </w:r>
    </w:p>
    <w:p w:rsidR="00FC0314" w:rsidRPr="004E4061" w:rsidRDefault="006F7719">
      <w:pPr>
        <w:pStyle w:val="a6"/>
        <w:rPr>
          <w:rFonts w:ascii="Times New Roman" w:hAnsi="Times New Roman"/>
          <w:sz w:val="24"/>
        </w:rPr>
      </w:pPr>
      <w:r w:rsidRPr="004E4061">
        <w:rPr>
          <w:rFonts w:ascii="Times New Roman" w:hAnsi="Times New Roman"/>
          <w:sz w:val="24"/>
        </w:rPr>
        <w:t>a.</w:t>
      </w:r>
      <w:r w:rsidRPr="004E4061">
        <w:rPr>
          <w:rFonts w:ascii="Times New Roman" w:hAnsi="Times New Roman"/>
          <w:sz w:val="24"/>
        </w:rPr>
        <w:t>要求乙方</w:t>
      </w:r>
      <w:r w:rsidRPr="004E4061">
        <w:rPr>
          <w:rFonts w:ascii="Times New Roman" w:hAnsi="Times New Roman" w:hint="eastAsia"/>
          <w:sz w:val="24"/>
        </w:rPr>
        <w:t>重新调试直至合格为止；</w:t>
      </w:r>
      <w:r w:rsidRPr="004E4061">
        <w:rPr>
          <w:rFonts w:ascii="Times New Roman" w:hAnsi="Times New Roman"/>
          <w:sz w:val="24"/>
        </w:rPr>
        <w:t xml:space="preserve"> </w:t>
      </w:r>
    </w:p>
    <w:p w:rsidR="00FC0314" w:rsidRPr="004E4061" w:rsidRDefault="006F7719">
      <w:pPr>
        <w:pStyle w:val="a6"/>
        <w:rPr>
          <w:rFonts w:ascii="Times New Roman" w:hAnsi="Times New Roman"/>
          <w:sz w:val="24"/>
        </w:rPr>
      </w:pPr>
      <w:r w:rsidRPr="004E4061">
        <w:rPr>
          <w:rFonts w:ascii="Times New Roman" w:hAnsi="Times New Roman"/>
          <w:sz w:val="24"/>
        </w:rPr>
        <w:t>b.</w:t>
      </w:r>
      <w:r w:rsidRPr="004E4061">
        <w:rPr>
          <w:rFonts w:ascii="Times New Roman" w:hAnsi="Times New Roman" w:hint="eastAsia"/>
          <w:sz w:val="24"/>
        </w:rPr>
        <w:t>要求乙方对货物进行免费更换，然后重新调试直至合格为止。因上述原因所产生的所有费用均由乙方负担。</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w:t>
      </w:r>
      <w:r w:rsidRPr="004E4061">
        <w:rPr>
          <w:rFonts w:ascii="Times New Roman" w:hAnsi="Times New Roman"/>
          <w:sz w:val="24"/>
        </w:rPr>
        <w:t>3</w:t>
      </w:r>
      <w:r w:rsidRPr="004E4061">
        <w:rPr>
          <w:rFonts w:ascii="Times New Roman" w:hAnsi="Times New Roman" w:hint="eastAsia"/>
          <w:sz w:val="24"/>
        </w:rPr>
        <w:t>）乙方负责免费对甲方技术人员进行技术培训，并出具培训报告，由甲方被培训人员签字。</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w:t>
      </w:r>
      <w:r w:rsidRPr="004E4061">
        <w:rPr>
          <w:rFonts w:ascii="Times New Roman" w:hAnsi="Times New Roman"/>
          <w:sz w:val="24"/>
        </w:rPr>
        <w:t>4</w:t>
      </w:r>
      <w:r w:rsidRPr="004E4061">
        <w:rPr>
          <w:rFonts w:ascii="Times New Roman" w:hAnsi="Times New Roman" w:hint="eastAsia"/>
          <w:sz w:val="24"/>
        </w:rPr>
        <w:t>）验收标准：按国家有关规定以及甲方谈判文件的质量要求和技术指标、乙方的响应文件及承诺与本合同约定标准进行验收。</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w:t>
      </w:r>
      <w:r w:rsidRPr="004E4061">
        <w:rPr>
          <w:rFonts w:ascii="Times New Roman" w:hAnsi="Times New Roman"/>
          <w:b/>
          <w:sz w:val="24"/>
        </w:rPr>
        <w:t>5</w:t>
      </w:r>
      <w:r w:rsidRPr="004E4061">
        <w:rPr>
          <w:rFonts w:ascii="Times New Roman" w:hAnsi="Times New Roman" w:hint="eastAsia"/>
          <w:sz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w:t>
      </w:r>
      <w:r w:rsidRPr="004E4061">
        <w:rPr>
          <w:rFonts w:ascii="Times New Roman" w:hAnsi="Times New Roman"/>
          <w:b/>
          <w:sz w:val="24"/>
        </w:rPr>
        <w:t>6</w:t>
      </w:r>
      <w:r w:rsidRPr="004E4061">
        <w:rPr>
          <w:rFonts w:ascii="Times New Roman" w:hAnsi="Times New Roman" w:hint="eastAsia"/>
          <w:sz w:val="24"/>
        </w:rPr>
        <w:t>）如质量验收合格，双方签署质量验收报告。</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sz w:val="24"/>
        </w:rPr>
        <w:t>4</w:t>
      </w:r>
      <w:r w:rsidRPr="004E4061">
        <w:rPr>
          <w:rFonts w:ascii="Times New Roman" w:hAnsi="Times New Roman" w:hint="eastAsia"/>
          <w:sz w:val="24"/>
        </w:rPr>
        <w:t>、货物安装调试完毕后</w:t>
      </w:r>
      <w:r w:rsidRPr="004E4061">
        <w:rPr>
          <w:rFonts w:ascii="Times New Roman" w:hAnsi="Times New Roman" w:hint="eastAsia"/>
          <w:sz w:val="24"/>
          <w:u w:val="single"/>
        </w:rPr>
        <w:t xml:space="preserve">         </w:t>
      </w:r>
      <w:r w:rsidRPr="004E4061">
        <w:rPr>
          <w:rFonts w:ascii="Times New Roman" w:hAnsi="Times New Roman" w:hint="eastAsia"/>
          <w:sz w:val="24"/>
        </w:rPr>
        <w:t>日内，甲方无故不进行验收工作并已使用货物的，视同验收合格</w:t>
      </w:r>
      <w:r w:rsidRPr="004E4061">
        <w:rPr>
          <w:rFonts w:ascii="Times New Roman" w:hAnsi="Times New Roman" w:hint="eastAsia"/>
          <w:b/>
          <w:bCs/>
          <w:sz w:val="24"/>
        </w:rPr>
        <w:t>（因货物有质量问题的不适用于本条款）</w:t>
      </w:r>
      <w:r w:rsidRPr="004E4061">
        <w:rPr>
          <w:rFonts w:ascii="Times New Roman" w:hAnsi="Times New Roman" w:hint="eastAsia"/>
          <w:sz w:val="24"/>
        </w:rPr>
        <w:t>。</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sz w:val="24"/>
        </w:rPr>
        <w:t>5</w:t>
      </w:r>
      <w:r w:rsidRPr="004E4061">
        <w:rPr>
          <w:rFonts w:ascii="Times New Roman" w:hAnsi="Times New Roman" w:hint="eastAsia"/>
          <w:sz w:val="24"/>
        </w:rPr>
        <w:t>、货物验收包括：货物包装是否完好，产地生产厂家名称、品牌、型号、规格、数量、</w:t>
      </w:r>
      <w:r w:rsidRPr="004E4061">
        <w:rPr>
          <w:rFonts w:ascii="Times New Roman" w:hAnsi="Times New Roman" w:hint="eastAsia"/>
          <w:sz w:val="24"/>
        </w:rPr>
        <w:lastRenderedPageBreak/>
        <w:t>外观质量、配置、内在质量，以及调试运行是否达到本合同规定的效果</w:t>
      </w:r>
      <w:r w:rsidRPr="004E4061">
        <w:rPr>
          <w:rFonts w:ascii="Times New Roman" w:hAnsi="Times New Roman"/>
          <w:sz w:val="24"/>
        </w:rPr>
        <w:t>。</w:t>
      </w:r>
      <w:r w:rsidRPr="004E4061">
        <w:rPr>
          <w:rFonts w:ascii="Times New Roman" w:hAnsi="Times New Roman" w:hint="eastAsia"/>
          <w:sz w:val="24"/>
        </w:rPr>
        <w:t>乙方应将所提供货物的装箱清单、配件、随机工具、用户使用手册、原厂保修卡等资料交付给甲方；乙方不能完整交付货物及本款规定的单证和工具的，必须负责补齐，否则视为未按合同约定交货</w:t>
      </w:r>
      <w:r w:rsidRPr="004E4061">
        <w:rPr>
          <w:rFonts w:ascii="Times New Roman" w:hAnsi="Times New Roman" w:hint="eastAsia"/>
          <w:sz w:val="24"/>
          <w:lang w:eastAsia="zh-Hans"/>
        </w:rPr>
        <w:t>，乙方应按照本协议第七条承担违约责任</w:t>
      </w:r>
      <w:r w:rsidRPr="004E4061">
        <w:rPr>
          <w:rFonts w:ascii="Times New Roman" w:hAnsi="Times New Roman" w:hint="eastAsia"/>
          <w:sz w:val="24"/>
        </w:rPr>
        <w:t>。</w:t>
      </w:r>
    </w:p>
    <w:p w:rsidR="00FC0314" w:rsidRPr="004E4061" w:rsidRDefault="006F7719">
      <w:pPr>
        <w:adjustRightInd w:val="0"/>
        <w:snapToGrid w:val="0"/>
        <w:spacing w:line="300" w:lineRule="auto"/>
        <w:ind w:firstLineChars="200" w:firstLine="480"/>
        <w:rPr>
          <w:rFonts w:ascii="Times New Roman" w:hAnsi="Times New Roman"/>
          <w:sz w:val="24"/>
        </w:rPr>
      </w:pPr>
      <w:r w:rsidRPr="004E4061">
        <w:rPr>
          <w:rFonts w:ascii="Times New Roman" w:hAnsi="Times New Roman"/>
          <w:sz w:val="24"/>
        </w:rPr>
        <w:t>6</w:t>
      </w:r>
      <w:r w:rsidRPr="004E4061">
        <w:rPr>
          <w:rFonts w:ascii="Times New Roman" w:hAnsi="Times New Roman" w:hint="eastAsia"/>
          <w:sz w:val="24"/>
        </w:rPr>
        <w:t>、如货物经乙方</w:t>
      </w:r>
      <w:r w:rsidRPr="004E4061">
        <w:rPr>
          <w:rFonts w:ascii="Times New Roman" w:hAnsi="Times New Roman" w:hint="eastAsia"/>
          <w:sz w:val="24"/>
          <w:u w:val="single"/>
        </w:rPr>
        <w:t xml:space="preserve">         </w:t>
      </w:r>
      <w:r w:rsidRPr="004E4061">
        <w:rPr>
          <w:rFonts w:ascii="Times New Roman" w:hAnsi="Times New Roman" w:hint="eastAsia"/>
          <w:sz w:val="24"/>
        </w:rPr>
        <w:t>次维修仍不能达到合同约定的质量标准，甲方有权退货，并视作乙方不能交付货物且须支付违约金给甲方，甲方还可依法追究乙方的违约责任。</w:t>
      </w:r>
    </w:p>
    <w:p w:rsidR="00FC0314" w:rsidRPr="004E4061" w:rsidRDefault="006F7719">
      <w:pPr>
        <w:adjustRightInd w:val="0"/>
        <w:snapToGrid w:val="0"/>
        <w:spacing w:line="300" w:lineRule="auto"/>
        <w:rPr>
          <w:rFonts w:ascii="Times New Roman" w:hAnsi="Times New Roman"/>
          <w:b/>
          <w:sz w:val="24"/>
        </w:rPr>
      </w:pPr>
      <w:r w:rsidRPr="004E4061">
        <w:rPr>
          <w:rFonts w:ascii="Times New Roman" w:hAnsi="Times New Roman" w:hint="eastAsia"/>
          <w:b/>
          <w:sz w:val="24"/>
        </w:rPr>
        <w:t>五、付款方式</w:t>
      </w:r>
    </w:p>
    <w:p w:rsidR="00FC0314" w:rsidRPr="004E4061" w:rsidRDefault="006F7719">
      <w:pPr>
        <w:spacing w:line="360" w:lineRule="auto"/>
        <w:ind w:firstLineChars="100" w:firstLine="240"/>
        <w:jc w:val="left"/>
        <w:rPr>
          <w:sz w:val="24"/>
        </w:rPr>
      </w:pPr>
      <w:r w:rsidRPr="004E4061">
        <w:rPr>
          <w:rFonts w:ascii="Times New Roman" w:hAnsi="Times New Roman" w:hint="eastAsia"/>
          <w:sz w:val="24"/>
        </w:rPr>
        <w:t>1</w:t>
      </w:r>
      <w:r w:rsidRPr="004E4061">
        <w:rPr>
          <w:rFonts w:ascii="Times New Roman" w:hAnsi="Times New Roman" w:hint="eastAsia"/>
          <w:sz w:val="24"/>
        </w:rPr>
        <w:t>、付款条件：</w:t>
      </w:r>
      <w:r w:rsidRPr="004E4061">
        <w:rPr>
          <w:rFonts w:hint="eastAsia"/>
          <w:sz w:val="24"/>
        </w:rPr>
        <w:t>乙方向甲方提交下列文件材料，经甲方审核无误后支付资金：</w:t>
      </w:r>
    </w:p>
    <w:p w:rsidR="00FC0314" w:rsidRPr="004E4061" w:rsidRDefault="006F7719">
      <w:pPr>
        <w:spacing w:line="360" w:lineRule="auto"/>
        <w:ind w:firstLine="480"/>
        <w:jc w:val="left"/>
        <w:rPr>
          <w:sz w:val="24"/>
        </w:rPr>
      </w:pPr>
      <w:r w:rsidRPr="004E4061">
        <w:rPr>
          <w:rFonts w:hint="eastAsia"/>
          <w:sz w:val="24"/>
        </w:rPr>
        <w:t>（</w:t>
      </w:r>
      <w:r w:rsidRPr="004E4061">
        <w:rPr>
          <w:sz w:val="24"/>
        </w:rPr>
        <w:t>1</w:t>
      </w:r>
      <w:r w:rsidRPr="004E4061">
        <w:rPr>
          <w:rFonts w:hint="eastAsia"/>
          <w:sz w:val="24"/>
        </w:rPr>
        <w:t>）合法有效等额并经甲方确认的发票；</w:t>
      </w:r>
    </w:p>
    <w:p w:rsidR="00FC0314" w:rsidRPr="004E4061" w:rsidRDefault="006F7719">
      <w:pPr>
        <w:spacing w:line="360" w:lineRule="auto"/>
        <w:ind w:firstLine="480"/>
        <w:jc w:val="left"/>
        <w:rPr>
          <w:sz w:val="24"/>
        </w:rPr>
      </w:pPr>
      <w:r w:rsidRPr="004E4061">
        <w:rPr>
          <w:rFonts w:hint="eastAsia"/>
          <w:sz w:val="24"/>
        </w:rPr>
        <w:t>（</w:t>
      </w:r>
      <w:r w:rsidRPr="004E4061">
        <w:rPr>
          <w:sz w:val="24"/>
        </w:rPr>
        <w:t>2</w:t>
      </w:r>
      <w:r w:rsidRPr="004E4061">
        <w:rPr>
          <w:rFonts w:hint="eastAsia"/>
          <w:sz w:val="24"/>
        </w:rPr>
        <w:t>）经甲乙双方确认签署的《质量</w:t>
      </w:r>
      <w:r w:rsidRPr="004E4061">
        <w:rPr>
          <w:sz w:val="24"/>
        </w:rPr>
        <w:t>验收合格证明书</w:t>
      </w:r>
      <w:r w:rsidRPr="004E4061">
        <w:rPr>
          <w:rFonts w:hint="eastAsia"/>
          <w:sz w:val="24"/>
        </w:rPr>
        <w:t>》；</w:t>
      </w:r>
    </w:p>
    <w:p w:rsidR="00FC0314" w:rsidRPr="004E4061" w:rsidRDefault="006F7719">
      <w:pPr>
        <w:spacing w:line="360" w:lineRule="auto"/>
        <w:ind w:firstLine="480"/>
        <w:jc w:val="left"/>
        <w:rPr>
          <w:rFonts w:asciiTheme="minorHAnsi" w:eastAsiaTheme="minorEastAsia" w:hAnsiTheme="minorHAnsi" w:cstheme="minorBidi"/>
          <w:sz w:val="24"/>
        </w:rPr>
      </w:pPr>
      <w:r w:rsidRPr="004E4061">
        <w:rPr>
          <w:rFonts w:hint="eastAsia"/>
          <w:sz w:val="24"/>
        </w:rPr>
        <w:t>（</w:t>
      </w:r>
      <w:r w:rsidRPr="004E4061">
        <w:rPr>
          <w:sz w:val="24"/>
        </w:rPr>
        <w:t>3</w:t>
      </w:r>
      <w:r w:rsidRPr="004E4061">
        <w:rPr>
          <w:rFonts w:hint="eastAsia"/>
          <w:sz w:val="24"/>
        </w:rPr>
        <w:t>）其他付款所需的凭证材料。</w:t>
      </w:r>
    </w:p>
    <w:p w:rsidR="00FC0314" w:rsidRPr="004E4061" w:rsidRDefault="006F7719">
      <w:pPr>
        <w:pStyle w:val="23"/>
        <w:spacing w:line="360" w:lineRule="auto"/>
        <w:ind w:firstLineChars="83" w:firstLine="199"/>
        <w:rPr>
          <w:rFonts w:ascii="Times New Roman" w:hAnsi="Times New Roman"/>
          <w:kern w:val="0"/>
          <w:szCs w:val="20"/>
        </w:rPr>
      </w:pPr>
      <w:r w:rsidRPr="004E4061">
        <w:rPr>
          <w:rFonts w:ascii="Times New Roman" w:hAnsi="Times New Roman" w:hint="eastAsia"/>
          <w:kern w:val="0"/>
          <w:szCs w:val="20"/>
        </w:rPr>
        <w:t>2</w:t>
      </w:r>
      <w:r w:rsidRPr="004E4061">
        <w:rPr>
          <w:rFonts w:ascii="Times New Roman" w:hAnsi="Times New Roman" w:hint="eastAsia"/>
          <w:kern w:val="0"/>
          <w:szCs w:val="20"/>
        </w:rPr>
        <w:t>、支付方式：转账、电汇等非现金方式。</w:t>
      </w:r>
    </w:p>
    <w:p w:rsidR="00FC0314" w:rsidRPr="004E4061" w:rsidRDefault="006F7719">
      <w:pPr>
        <w:pStyle w:val="23"/>
        <w:spacing w:line="360" w:lineRule="auto"/>
        <w:ind w:firstLine="480"/>
        <w:rPr>
          <w:rFonts w:ascii="宋体" w:hAnsi="宋体"/>
        </w:rPr>
      </w:pPr>
      <w:r w:rsidRPr="004E4061">
        <w:rPr>
          <w:rFonts w:ascii="宋体" w:hAnsi="宋体" w:hint="eastAsia"/>
        </w:rPr>
        <w:t>（1）全部货物安装调试完毕并验收合格后乙方须向甲方出具合法有效完整的完税发票、凭证资料及付款申请以完成支付结算。</w:t>
      </w:r>
    </w:p>
    <w:p w:rsidR="00FC0314" w:rsidRPr="004E4061" w:rsidRDefault="006F7719">
      <w:pPr>
        <w:pStyle w:val="23"/>
        <w:spacing w:line="360" w:lineRule="auto"/>
        <w:ind w:firstLine="480"/>
        <w:rPr>
          <w:rFonts w:ascii="宋体" w:hAnsi="宋体"/>
        </w:rPr>
      </w:pPr>
      <w:r w:rsidRPr="004E4061">
        <w:rPr>
          <w:rFonts w:ascii="宋体" w:hAnsi="宋体" w:hint="eastAsia"/>
        </w:rPr>
        <w:t>（2）甲方收到出具合法有效完整的完税发票及凭证资料后，在</w:t>
      </w:r>
      <w:r w:rsidRPr="004E4061">
        <w:rPr>
          <w:rFonts w:ascii="宋体" w:hAnsi="宋体" w:hint="eastAsia"/>
          <w:u w:val="single"/>
        </w:rPr>
        <w:t xml:space="preserve">    </w:t>
      </w:r>
      <w:proofErr w:type="gramStart"/>
      <w:r w:rsidRPr="004E4061">
        <w:rPr>
          <w:rFonts w:ascii="宋体" w:hAnsi="宋体" w:hint="eastAsia"/>
        </w:rPr>
        <w:t>个</w:t>
      </w:r>
      <w:proofErr w:type="gramEnd"/>
      <w:r w:rsidRPr="004E4061">
        <w:rPr>
          <w:rFonts w:ascii="宋体" w:hAnsi="宋体" w:hint="eastAsia"/>
        </w:rPr>
        <w:t>工作日内以现金(或转账) 的方式付款给乙方指定账户。</w:t>
      </w:r>
    </w:p>
    <w:p w:rsidR="00FC0314" w:rsidRPr="004E4061" w:rsidRDefault="006F7719">
      <w:pPr>
        <w:pStyle w:val="23"/>
        <w:spacing w:line="360" w:lineRule="auto"/>
        <w:ind w:firstLine="480"/>
        <w:rPr>
          <w:rFonts w:ascii="宋体" w:hAnsi="宋体"/>
          <w:kern w:val="0"/>
          <w:szCs w:val="20"/>
        </w:rPr>
      </w:pPr>
      <w:r w:rsidRPr="004E4061">
        <w:rPr>
          <w:rFonts w:ascii="宋体" w:hAnsi="宋体" w:hint="eastAsia"/>
        </w:rPr>
        <w:t>具体</w:t>
      </w:r>
      <w:r w:rsidRPr="004E4061">
        <w:rPr>
          <w:rFonts w:ascii="宋体" w:hAnsi="宋体"/>
        </w:rPr>
        <w:t>付款方式如下：</w:t>
      </w:r>
      <w:r w:rsidRPr="004E4061">
        <w:rPr>
          <w:rFonts w:ascii="Times New Roman" w:hAnsi="Times New Roman" w:cs="Times New Roman" w:hint="eastAsia"/>
        </w:rPr>
        <w:t>签订合同后，货到安装调试验收合格后</w:t>
      </w:r>
      <w:r w:rsidRPr="004E4061">
        <w:rPr>
          <w:rFonts w:ascii="Times New Roman" w:hAnsi="Times New Roman" w:cs="Times New Roman"/>
        </w:rPr>
        <w:t>甲方向乙方支付到</w:t>
      </w:r>
      <w:r w:rsidRPr="004E4061">
        <w:rPr>
          <w:rFonts w:ascii="Times New Roman" w:hAnsi="Times New Roman" w:cs="Times New Roman" w:hint="eastAsia"/>
        </w:rPr>
        <w:t>合同价</w:t>
      </w:r>
      <w:r w:rsidRPr="004E4061">
        <w:rPr>
          <w:rFonts w:ascii="Times New Roman" w:hAnsi="Times New Roman" w:cs="Times New Roman"/>
        </w:rPr>
        <w:t>的</w:t>
      </w:r>
      <w:r w:rsidRPr="004E4061">
        <w:rPr>
          <w:rFonts w:ascii="Times New Roman" w:hAnsi="Times New Roman" w:cs="Times New Roman" w:hint="eastAsia"/>
        </w:rPr>
        <w:t>9</w:t>
      </w:r>
      <w:r w:rsidRPr="004E4061">
        <w:rPr>
          <w:rFonts w:ascii="Times New Roman" w:hAnsi="Times New Roman" w:cs="Times New Roman"/>
        </w:rPr>
        <w:t>0</w:t>
      </w:r>
      <w:r w:rsidRPr="004E4061">
        <w:rPr>
          <w:rFonts w:ascii="Times New Roman" w:hAnsi="Times New Roman" w:cs="Times New Roman" w:hint="eastAsia"/>
        </w:rPr>
        <w:t xml:space="preserve">% </w:t>
      </w:r>
      <w:r w:rsidRPr="004E4061">
        <w:rPr>
          <w:rFonts w:ascii="Times New Roman" w:hAnsi="Times New Roman" w:cs="Times New Roman" w:hint="eastAsia"/>
        </w:rPr>
        <w:t>，主机质</w:t>
      </w:r>
      <w:r w:rsidRPr="004E4061">
        <w:rPr>
          <w:rFonts w:ascii="Times New Roman" w:hAnsi="Times New Roman" w:cs="Times New Roman" w:hint="eastAsia"/>
          <w:lang w:eastAsia="zh-Hans"/>
        </w:rPr>
        <w:t>量</w:t>
      </w:r>
      <w:r w:rsidRPr="004E4061">
        <w:rPr>
          <w:rFonts w:ascii="Times New Roman" w:hAnsi="Times New Roman" w:cs="Times New Roman" w:hint="eastAsia"/>
        </w:rPr>
        <w:t>保</w:t>
      </w:r>
      <w:r w:rsidRPr="004E4061">
        <w:rPr>
          <w:rFonts w:ascii="Times New Roman" w:hAnsi="Times New Roman" w:cs="Times New Roman" w:hint="eastAsia"/>
          <w:lang w:eastAsia="zh-Hans"/>
        </w:rPr>
        <w:t>证</w:t>
      </w:r>
      <w:r w:rsidRPr="004E4061">
        <w:rPr>
          <w:rFonts w:ascii="Times New Roman" w:hAnsi="Times New Roman" w:cs="Times New Roman" w:hint="eastAsia"/>
        </w:rPr>
        <w:t>期满</w:t>
      </w:r>
      <w:r w:rsidRPr="004E4061">
        <w:rPr>
          <w:rFonts w:ascii="Times New Roman" w:hAnsi="Times New Roman" w:cs="Times New Roman"/>
        </w:rPr>
        <w:t>甲方</w:t>
      </w:r>
      <w:r w:rsidRPr="004E4061">
        <w:rPr>
          <w:rFonts w:ascii="Times New Roman" w:hAnsi="Times New Roman" w:cs="Times New Roman" w:hint="eastAsia"/>
        </w:rPr>
        <w:t>向</w:t>
      </w:r>
      <w:r w:rsidRPr="004E4061">
        <w:rPr>
          <w:rFonts w:ascii="Times New Roman" w:hAnsi="Times New Roman" w:cs="Times New Roman"/>
        </w:rPr>
        <w:t>乙方</w:t>
      </w:r>
      <w:r w:rsidRPr="004E4061">
        <w:rPr>
          <w:rFonts w:ascii="Times New Roman" w:hAnsi="Times New Roman" w:cs="Times New Roman" w:hint="eastAsia"/>
        </w:rPr>
        <w:t>支付剩余</w:t>
      </w:r>
      <w:r w:rsidRPr="004E4061">
        <w:rPr>
          <w:rFonts w:ascii="Times New Roman" w:hAnsi="Times New Roman" w:cs="Times New Roman"/>
        </w:rPr>
        <w:t>10</w:t>
      </w:r>
      <w:r w:rsidRPr="004E4061">
        <w:rPr>
          <w:rFonts w:ascii="Times New Roman" w:hAnsi="Times New Roman" w:cs="Times New Roman" w:hint="eastAsia"/>
        </w:rPr>
        <w:t>%</w:t>
      </w:r>
      <w:r w:rsidRPr="004E4061">
        <w:rPr>
          <w:rFonts w:ascii="Times New Roman" w:hAnsi="Times New Roman" w:cs="Times New Roman"/>
        </w:rPr>
        <w:t>货款</w:t>
      </w:r>
      <w:r w:rsidRPr="004E4061">
        <w:rPr>
          <w:rFonts w:ascii="Times New Roman" w:hAnsi="Times New Roman" w:cs="Times New Roman" w:hint="eastAsia"/>
        </w:rPr>
        <w:t xml:space="preserve"> </w:t>
      </w:r>
      <w:r w:rsidRPr="004E4061">
        <w:rPr>
          <w:rFonts w:ascii="Times New Roman" w:hAnsi="Times New Roman" w:cs="Times New Roman" w:hint="eastAsia"/>
        </w:rPr>
        <w:t>。</w:t>
      </w:r>
    </w:p>
    <w:p w:rsidR="00FC0314" w:rsidRPr="004E4061" w:rsidRDefault="006F7719">
      <w:pPr>
        <w:spacing w:line="400" w:lineRule="exact"/>
        <w:ind w:firstLineChars="200" w:firstLine="480"/>
        <w:rPr>
          <w:rFonts w:ascii="Times New Roman" w:hAnsi="Times New Roman"/>
          <w:sz w:val="24"/>
        </w:rPr>
      </w:pPr>
      <w:r w:rsidRPr="004E4061">
        <w:rPr>
          <w:rFonts w:ascii="Times New Roman" w:hAnsi="Times New Roman" w:hint="eastAsia"/>
          <w:sz w:val="24"/>
        </w:rPr>
        <w:t>3</w:t>
      </w:r>
      <w:r w:rsidRPr="004E4061">
        <w:rPr>
          <w:rFonts w:ascii="Times New Roman" w:hAnsi="Times New Roman" w:hint="eastAsia"/>
          <w:sz w:val="24"/>
        </w:rPr>
        <w:t>、履约保证金退还：在货物验收合格满</w:t>
      </w:r>
      <w:r w:rsidRPr="004E4061">
        <w:rPr>
          <w:rFonts w:ascii="Times New Roman" w:hAnsi="Times New Roman" w:hint="eastAsia"/>
          <w:sz w:val="24"/>
          <w:u w:val="single"/>
        </w:rPr>
        <w:t xml:space="preserve">    </w:t>
      </w:r>
      <w:r w:rsidRPr="004E4061">
        <w:rPr>
          <w:rFonts w:ascii="Times New Roman" w:hAnsi="Times New Roman" w:hint="eastAsia"/>
          <w:sz w:val="24"/>
        </w:rPr>
        <w:t>后，甲方接到乙方通知和支付凭证资料文件，以及由甲方确认本合同货物质量与服务等约定事项已经履行完毕的正式书面文件后的</w:t>
      </w:r>
      <w:r w:rsidRPr="004E4061">
        <w:rPr>
          <w:rFonts w:ascii="Times New Roman" w:hAnsi="Times New Roman" w:hint="eastAsia"/>
          <w:sz w:val="24"/>
          <w:u w:val="single"/>
        </w:rPr>
        <w:t xml:space="preserve">    </w:t>
      </w:r>
      <w:r w:rsidRPr="004E4061">
        <w:rPr>
          <w:rFonts w:ascii="Times New Roman" w:hAnsi="Times New Roman"/>
          <w:sz w:val="24"/>
          <w:u w:val="single"/>
        </w:rPr>
        <w:t xml:space="preserve"> </w:t>
      </w:r>
      <w:r w:rsidRPr="004E4061">
        <w:rPr>
          <w:rFonts w:ascii="Times New Roman" w:hAnsi="Times New Roman" w:hint="eastAsia"/>
          <w:sz w:val="24"/>
        </w:rPr>
        <w:t>日内，递交结算凭证资料给银行并由其向乙方</w:t>
      </w:r>
      <w:r w:rsidRPr="004E4061">
        <w:rPr>
          <w:rFonts w:ascii="Times New Roman" w:hAnsi="Times New Roman"/>
          <w:sz w:val="24"/>
        </w:rPr>
        <w:t>无息</w:t>
      </w:r>
      <w:r w:rsidRPr="004E4061">
        <w:rPr>
          <w:rFonts w:ascii="Times New Roman" w:hAnsi="Times New Roman" w:hint="eastAsia"/>
          <w:sz w:val="24"/>
        </w:rPr>
        <w:t>支付</w:t>
      </w:r>
      <w:r w:rsidRPr="004E4061">
        <w:rPr>
          <w:rFonts w:ascii="Times New Roman" w:hAnsi="Times New Roman"/>
          <w:sz w:val="24"/>
        </w:rPr>
        <w:t>履约保证金</w:t>
      </w:r>
      <w:r w:rsidRPr="004E4061">
        <w:rPr>
          <w:rFonts w:ascii="Times New Roman" w:hAnsi="Times New Roman" w:hint="eastAsia"/>
          <w:sz w:val="24"/>
        </w:rPr>
        <w:t>¥</w:t>
      </w:r>
      <w:r w:rsidRPr="004E4061">
        <w:rPr>
          <w:rFonts w:ascii="Times New Roman" w:hAnsi="Times New Roman" w:hint="eastAsia"/>
          <w:sz w:val="24"/>
          <w:u w:val="single"/>
        </w:rPr>
        <w:t xml:space="preserve">   </w:t>
      </w:r>
      <w:r w:rsidRPr="004E4061">
        <w:rPr>
          <w:rFonts w:ascii="Times New Roman" w:hAnsi="Times New Roman"/>
          <w:sz w:val="24"/>
          <w:u w:val="single"/>
        </w:rPr>
        <w:t xml:space="preserve">      </w:t>
      </w:r>
      <w:r w:rsidRPr="004E4061">
        <w:rPr>
          <w:rFonts w:ascii="Times New Roman" w:hAnsi="Times New Roman" w:hint="eastAsia"/>
          <w:sz w:val="24"/>
          <w:u w:val="single"/>
        </w:rPr>
        <w:t xml:space="preserve"> </w:t>
      </w:r>
      <w:r w:rsidRPr="004E4061">
        <w:rPr>
          <w:rFonts w:ascii="Times New Roman" w:hAnsi="Times New Roman" w:hint="eastAsia"/>
          <w:sz w:val="24"/>
        </w:rPr>
        <w:t>元，人民币大写：</w:t>
      </w:r>
      <w:r w:rsidRPr="004E4061">
        <w:rPr>
          <w:rFonts w:ascii="Times New Roman" w:hAnsi="Times New Roman"/>
          <w:sz w:val="24"/>
          <w:u w:val="single"/>
        </w:rPr>
        <w:t xml:space="preserve">                </w:t>
      </w:r>
      <w:r w:rsidRPr="004E4061">
        <w:rPr>
          <w:rFonts w:ascii="Times New Roman" w:hAnsi="Times New Roman" w:hint="eastAsia"/>
          <w:sz w:val="24"/>
        </w:rPr>
        <w:t>元整；乙方履约不合格的，履约保证金不予退还。</w:t>
      </w:r>
    </w:p>
    <w:p w:rsidR="00FC0314" w:rsidRPr="004E4061" w:rsidRDefault="006F7719">
      <w:pPr>
        <w:spacing w:line="400" w:lineRule="exact"/>
        <w:ind w:firstLineChars="200" w:firstLine="480"/>
        <w:rPr>
          <w:rFonts w:ascii="Times New Roman" w:hAnsi="Times New Roman"/>
          <w:sz w:val="24"/>
        </w:rPr>
      </w:pPr>
      <w:r w:rsidRPr="004E4061">
        <w:rPr>
          <w:rFonts w:ascii="Times New Roman" w:hAnsi="Times New Roman" w:hint="eastAsia"/>
          <w:sz w:val="24"/>
        </w:rPr>
        <w:t>4</w:t>
      </w:r>
      <w:r w:rsidRPr="004E4061">
        <w:rPr>
          <w:rFonts w:ascii="Times New Roman" w:hAnsi="Times New Roman" w:hint="eastAsia"/>
          <w:sz w:val="24"/>
        </w:rPr>
        <w:t>、</w:t>
      </w:r>
      <w:r w:rsidRPr="004E4061">
        <w:rPr>
          <w:rFonts w:ascii="Times New Roman" w:hAnsi="Times New Roman" w:hint="eastAsia"/>
          <w:sz w:val="24"/>
          <w:lang w:eastAsia="zh-Hans"/>
        </w:rPr>
        <w:t>甲方付款前</w:t>
      </w:r>
      <w:r w:rsidRPr="004E4061">
        <w:rPr>
          <w:rFonts w:ascii="Times New Roman" w:hAnsi="Times New Roman"/>
          <w:sz w:val="24"/>
          <w:lang w:eastAsia="zh-Hans"/>
        </w:rPr>
        <w:t>，</w:t>
      </w:r>
      <w:r w:rsidRPr="004E4061">
        <w:rPr>
          <w:rFonts w:ascii="Times New Roman" w:hAnsi="Times New Roman" w:hint="eastAsia"/>
          <w:sz w:val="24"/>
        </w:rPr>
        <w:t>乙方须向甲方出具合法有效完整的完税发票及凭证资料进行支付结算</w:t>
      </w:r>
      <w:r w:rsidRPr="004E4061">
        <w:rPr>
          <w:rFonts w:ascii="Times New Roman" w:hAnsi="Times New Roman"/>
          <w:sz w:val="24"/>
        </w:rPr>
        <w:t>，</w:t>
      </w:r>
      <w:r w:rsidRPr="004E4061">
        <w:rPr>
          <w:rFonts w:ascii="Times New Roman" w:hAnsi="Times New Roman" w:hint="eastAsia"/>
          <w:sz w:val="24"/>
          <w:lang w:eastAsia="zh-Hans"/>
        </w:rPr>
        <w:t>否则甲方支付义务相应延迟</w:t>
      </w:r>
      <w:r w:rsidRPr="004E4061">
        <w:rPr>
          <w:rFonts w:ascii="Times New Roman" w:hAnsi="Times New Roman"/>
          <w:sz w:val="24"/>
          <w:lang w:eastAsia="zh-Hans"/>
        </w:rPr>
        <w:t>且不承担违约责任</w:t>
      </w:r>
      <w:r w:rsidRPr="004E4061">
        <w:rPr>
          <w:rFonts w:ascii="Times New Roman" w:hAnsi="Times New Roman" w:hint="eastAsia"/>
          <w:sz w:val="24"/>
        </w:rPr>
        <w:t>。</w:t>
      </w:r>
    </w:p>
    <w:p w:rsidR="00FC0314" w:rsidRPr="004E4061" w:rsidRDefault="006F7719">
      <w:pPr>
        <w:spacing w:line="300" w:lineRule="auto"/>
        <w:rPr>
          <w:rFonts w:ascii="Times New Roman" w:hAnsi="Times New Roman"/>
          <w:b/>
          <w:sz w:val="24"/>
        </w:rPr>
      </w:pPr>
      <w:r w:rsidRPr="004E4061">
        <w:rPr>
          <w:rFonts w:ascii="Times New Roman" w:hAnsi="Times New Roman" w:hint="eastAsia"/>
          <w:b/>
          <w:sz w:val="24"/>
        </w:rPr>
        <w:t>六、售后服务</w:t>
      </w:r>
    </w:p>
    <w:p w:rsidR="00FC0314" w:rsidRPr="004E4061" w:rsidRDefault="006F7719" w:rsidP="00446349">
      <w:pPr>
        <w:adjustRightInd w:val="0"/>
        <w:snapToGrid w:val="0"/>
        <w:spacing w:line="300" w:lineRule="auto"/>
        <w:ind w:firstLineChars="177" w:firstLine="425"/>
        <w:rPr>
          <w:rFonts w:ascii="Times New Roman" w:hAnsi="Times New Roman"/>
          <w:sz w:val="24"/>
        </w:rPr>
      </w:pPr>
      <w:r w:rsidRPr="004E4061">
        <w:rPr>
          <w:rFonts w:ascii="Times New Roman" w:hAnsi="Times New Roman" w:hint="eastAsia"/>
          <w:sz w:val="24"/>
        </w:rPr>
        <w:t>1</w:t>
      </w:r>
      <w:r w:rsidRPr="004E4061">
        <w:rPr>
          <w:rFonts w:ascii="Times New Roman" w:hAnsi="Times New Roman" w:hint="eastAsia"/>
          <w:sz w:val="24"/>
        </w:rPr>
        <w:t>、质量保证期：自动体外除颤器（</w:t>
      </w:r>
      <w:r w:rsidRPr="004E4061">
        <w:rPr>
          <w:rFonts w:ascii="Times New Roman" w:hAnsi="Times New Roman" w:hint="eastAsia"/>
          <w:sz w:val="24"/>
        </w:rPr>
        <w:t>A</w:t>
      </w:r>
      <w:r w:rsidRPr="004E4061">
        <w:rPr>
          <w:rFonts w:ascii="Times New Roman" w:hAnsi="Times New Roman"/>
          <w:sz w:val="24"/>
        </w:rPr>
        <w:t>ED</w:t>
      </w:r>
      <w:r w:rsidRPr="004E4061">
        <w:rPr>
          <w:rFonts w:ascii="Times New Roman" w:hAnsi="Times New Roman" w:hint="eastAsia"/>
          <w:sz w:val="24"/>
        </w:rPr>
        <w:t>）主机质保</w:t>
      </w:r>
      <w:r w:rsidRPr="004E4061">
        <w:rPr>
          <w:rFonts w:ascii="Times New Roman" w:hAnsi="Times New Roman"/>
          <w:sz w:val="24"/>
          <w:u w:val="single"/>
        </w:rPr>
        <w:t xml:space="preserve">   </w:t>
      </w:r>
      <w:r w:rsidRPr="004E4061">
        <w:rPr>
          <w:rFonts w:ascii="Times New Roman" w:hAnsi="Times New Roman" w:hint="eastAsia"/>
          <w:sz w:val="24"/>
        </w:rPr>
        <w:t>年，电池和</w:t>
      </w:r>
      <w:proofErr w:type="gramStart"/>
      <w:r w:rsidRPr="004E4061">
        <w:rPr>
          <w:rFonts w:ascii="Times New Roman" w:hAnsi="Times New Roman" w:hint="eastAsia"/>
          <w:sz w:val="24"/>
        </w:rPr>
        <w:t>电极片质保</w:t>
      </w:r>
      <w:proofErr w:type="gramEnd"/>
      <w:r w:rsidRPr="004E4061">
        <w:rPr>
          <w:rFonts w:ascii="Times New Roman" w:hAnsi="Times New Roman"/>
          <w:sz w:val="24"/>
          <w:u w:val="single"/>
        </w:rPr>
        <w:t xml:space="preserve">   </w:t>
      </w:r>
      <w:r w:rsidRPr="004E4061">
        <w:rPr>
          <w:rFonts w:ascii="Times New Roman" w:hAnsi="Times New Roman" w:hint="eastAsia"/>
          <w:sz w:val="24"/>
        </w:rPr>
        <w:t>年；手术无影灯整机质保</w:t>
      </w:r>
      <w:r w:rsidRPr="004E4061">
        <w:rPr>
          <w:rFonts w:ascii="Times New Roman" w:hAnsi="Times New Roman" w:hint="eastAsia"/>
          <w:sz w:val="24"/>
        </w:rPr>
        <w:t>1</w:t>
      </w:r>
      <w:r w:rsidRPr="004E4061">
        <w:rPr>
          <w:rFonts w:ascii="Times New Roman" w:hAnsi="Times New Roman" w:hint="eastAsia"/>
          <w:sz w:val="24"/>
        </w:rPr>
        <w:t>年。</w:t>
      </w:r>
      <w:r w:rsidRPr="004E4061">
        <w:rPr>
          <w:rFonts w:ascii="Times New Roman" w:hAnsi="Times New Roman" w:hint="eastAsia"/>
          <w:sz w:val="24"/>
          <w:lang w:eastAsia="zh-Hans"/>
        </w:rPr>
        <w:t>自货物最终验收合格之日起算</w:t>
      </w:r>
      <w:r w:rsidRPr="004E4061">
        <w:rPr>
          <w:rFonts w:ascii="Times New Roman" w:hAnsi="Times New Roman" w:hint="eastAsia"/>
          <w:sz w:val="24"/>
        </w:rPr>
        <w:t>。</w:t>
      </w:r>
    </w:p>
    <w:p w:rsidR="00FC0314" w:rsidRPr="004E4061" w:rsidRDefault="006F7719">
      <w:pPr>
        <w:spacing w:line="360" w:lineRule="auto"/>
        <w:ind w:left="2" w:firstLineChars="175" w:firstLine="420"/>
        <w:rPr>
          <w:rFonts w:ascii="Times New Roman" w:hAnsi="Times New Roman"/>
          <w:b/>
          <w:sz w:val="24"/>
        </w:rPr>
      </w:pPr>
      <w:r w:rsidRPr="004E4061">
        <w:rPr>
          <w:rFonts w:ascii="Times New Roman" w:hAnsi="Times New Roman" w:hint="eastAsia"/>
          <w:sz w:val="24"/>
        </w:rPr>
        <w:t>2</w:t>
      </w:r>
      <w:r w:rsidRPr="004E4061">
        <w:rPr>
          <w:rFonts w:ascii="Times New Roman" w:hAnsi="Times New Roman" w:hint="eastAsia"/>
          <w:sz w:val="24"/>
        </w:rPr>
        <w:t>、投标人对所供设备必须免费提供技术培训和售后服务，包括设备结构、工作原理、故障判断、故障处理、设备的正常操作、保养、维护、修理等相关内容，保证操作人员能够正常上岗操作维护。提供技术文件资料，使用说明，操作卡。</w:t>
      </w:r>
    </w:p>
    <w:p w:rsidR="00FC0314" w:rsidRPr="004E4061" w:rsidRDefault="006F7719" w:rsidP="00446349">
      <w:pPr>
        <w:adjustRightInd w:val="0"/>
        <w:snapToGrid w:val="0"/>
        <w:spacing w:line="300" w:lineRule="auto"/>
        <w:ind w:firstLineChars="177" w:firstLine="425"/>
        <w:rPr>
          <w:rFonts w:ascii="Times New Roman" w:hAnsi="Times New Roman"/>
          <w:sz w:val="24"/>
        </w:rPr>
      </w:pPr>
      <w:r w:rsidRPr="004E4061">
        <w:rPr>
          <w:rFonts w:ascii="Times New Roman" w:hAnsi="Times New Roman" w:hint="eastAsia"/>
          <w:sz w:val="24"/>
        </w:rPr>
        <w:t>3</w:t>
      </w:r>
      <w:r w:rsidRPr="004E4061">
        <w:rPr>
          <w:rFonts w:ascii="Times New Roman" w:hAnsi="Times New Roman" w:hint="eastAsia"/>
          <w:sz w:val="24"/>
        </w:rPr>
        <w:t>、在自动体外除颤器（</w:t>
      </w:r>
      <w:r w:rsidRPr="004E4061">
        <w:rPr>
          <w:rFonts w:ascii="Times New Roman" w:hAnsi="Times New Roman" w:hint="eastAsia"/>
          <w:sz w:val="24"/>
        </w:rPr>
        <w:t>A</w:t>
      </w:r>
      <w:r w:rsidRPr="004E4061">
        <w:rPr>
          <w:rFonts w:ascii="Times New Roman" w:hAnsi="Times New Roman"/>
          <w:sz w:val="24"/>
        </w:rPr>
        <w:t>ED</w:t>
      </w:r>
      <w:r w:rsidRPr="004E4061">
        <w:rPr>
          <w:rFonts w:ascii="Times New Roman" w:hAnsi="Times New Roman" w:hint="eastAsia"/>
          <w:sz w:val="24"/>
        </w:rPr>
        <w:t>）主机质保期内，投标人对所供设备必须定期免费提供技术培训（每年一次）和售后服务，培训内容主要包括</w:t>
      </w:r>
      <w:r w:rsidRPr="004E4061">
        <w:rPr>
          <w:rFonts w:ascii="Times New Roman" w:hAnsi="Times New Roman" w:hint="eastAsia"/>
          <w:sz w:val="24"/>
        </w:rPr>
        <w:t>AED</w:t>
      </w:r>
      <w:r w:rsidRPr="004E4061">
        <w:rPr>
          <w:rFonts w:ascii="Times New Roman" w:hAnsi="Times New Roman" w:hint="eastAsia"/>
          <w:sz w:val="24"/>
        </w:rPr>
        <w:t>设备的工作原理等理论培训及设</w:t>
      </w:r>
      <w:r w:rsidRPr="004E4061">
        <w:rPr>
          <w:rFonts w:ascii="Times New Roman" w:hAnsi="Times New Roman" w:hint="eastAsia"/>
          <w:sz w:val="24"/>
        </w:rPr>
        <w:lastRenderedPageBreak/>
        <w:t>备操作规程、现场操作、设备的维护保养工作、设备故障排除、事故应急措施等内容。保证操作人员能够了解</w:t>
      </w:r>
      <w:r w:rsidRPr="004E4061">
        <w:rPr>
          <w:rFonts w:ascii="Times New Roman" w:hAnsi="Times New Roman" w:hint="eastAsia"/>
          <w:sz w:val="24"/>
        </w:rPr>
        <w:t>AED</w:t>
      </w:r>
      <w:r w:rsidRPr="004E4061">
        <w:rPr>
          <w:rFonts w:ascii="Times New Roman" w:hAnsi="Times New Roman" w:hint="eastAsia"/>
          <w:sz w:val="24"/>
        </w:rPr>
        <w:t>设备结构、运行工作原理等内容；掌握设备操作规程、设备维护保养方法等；掌握设备一般性故障的诊断、定位和排除方法；熟练掌握</w:t>
      </w:r>
      <w:r w:rsidRPr="004E4061">
        <w:rPr>
          <w:rFonts w:ascii="Times New Roman" w:hAnsi="Times New Roman" w:hint="eastAsia"/>
          <w:sz w:val="24"/>
        </w:rPr>
        <w:t>AED</w:t>
      </w:r>
      <w:r w:rsidRPr="004E4061">
        <w:rPr>
          <w:rFonts w:ascii="Times New Roman" w:hAnsi="Times New Roman" w:hint="eastAsia"/>
          <w:sz w:val="24"/>
        </w:rPr>
        <w:t>的使用要点，急救流程。</w:t>
      </w:r>
    </w:p>
    <w:p w:rsidR="00FC0314" w:rsidRPr="004E4061" w:rsidRDefault="006F7719" w:rsidP="00446349">
      <w:pPr>
        <w:adjustRightInd w:val="0"/>
        <w:snapToGrid w:val="0"/>
        <w:spacing w:line="300" w:lineRule="auto"/>
        <w:ind w:firstLineChars="177" w:firstLine="425"/>
        <w:rPr>
          <w:rFonts w:ascii="Times New Roman" w:hAnsi="Times New Roman"/>
          <w:sz w:val="24"/>
        </w:rPr>
      </w:pPr>
      <w:r w:rsidRPr="004E4061">
        <w:rPr>
          <w:rFonts w:ascii="Times New Roman" w:hAnsi="Times New Roman"/>
          <w:sz w:val="24"/>
        </w:rPr>
        <w:t>4</w:t>
      </w:r>
      <w:r w:rsidRPr="004E4061">
        <w:rPr>
          <w:rFonts w:ascii="Times New Roman" w:hAnsi="Times New Roman" w:hint="eastAsia"/>
          <w:sz w:val="24"/>
        </w:rPr>
        <w:t>、</w:t>
      </w:r>
      <w:r w:rsidRPr="004E4061">
        <w:rPr>
          <w:rFonts w:ascii="Times New Roman" w:hAnsi="Times New Roman"/>
          <w:sz w:val="24"/>
        </w:rPr>
        <w:t>制定计划每年至少对</w:t>
      </w:r>
      <w:r w:rsidRPr="004E4061">
        <w:rPr>
          <w:rFonts w:ascii="Times New Roman" w:hAnsi="Times New Roman" w:hint="eastAsia"/>
          <w:sz w:val="24"/>
        </w:rPr>
        <w:t>合同</w:t>
      </w:r>
      <w:r w:rsidRPr="004E4061">
        <w:rPr>
          <w:rFonts w:ascii="Times New Roman" w:hAnsi="Times New Roman"/>
          <w:sz w:val="24"/>
        </w:rPr>
        <w:t>设备定期巡检</w:t>
      </w:r>
      <w:r w:rsidRPr="004E4061">
        <w:rPr>
          <w:rFonts w:ascii="Times New Roman" w:hAnsi="Times New Roman"/>
          <w:sz w:val="24"/>
        </w:rPr>
        <w:t>2</w:t>
      </w:r>
      <w:r w:rsidRPr="004E4061">
        <w:rPr>
          <w:rFonts w:ascii="Times New Roman" w:hAnsi="Times New Roman"/>
          <w:sz w:val="24"/>
        </w:rPr>
        <w:t>次并出具纸质巡检报告</w:t>
      </w:r>
      <w:r w:rsidRPr="004E4061">
        <w:rPr>
          <w:rFonts w:ascii="Times New Roman" w:hAnsi="Times New Roman" w:hint="eastAsia"/>
          <w:sz w:val="24"/>
        </w:rPr>
        <w:t>（在承诺书中明确巡检时间）</w:t>
      </w:r>
    </w:p>
    <w:p w:rsidR="00FC0314" w:rsidRPr="004E4061" w:rsidRDefault="006F7719">
      <w:pPr>
        <w:adjustRightInd w:val="0"/>
        <w:snapToGrid w:val="0"/>
        <w:spacing w:line="300" w:lineRule="auto"/>
        <w:ind w:firstLineChars="175" w:firstLine="420"/>
        <w:rPr>
          <w:rFonts w:ascii="Times New Roman" w:hAnsi="Times New Roman"/>
          <w:sz w:val="24"/>
        </w:rPr>
      </w:pPr>
      <w:r w:rsidRPr="004E4061">
        <w:rPr>
          <w:rFonts w:ascii="Times New Roman" w:hAnsi="Times New Roman"/>
          <w:sz w:val="24"/>
        </w:rPr>
        <w:t>5</w:t>
      </w:r>
      <w:r w:rsidRPr="004E4061">
        <w:rPr>
          <w:rFonts w:ascii="Times New Roman" w:hAnsi="Times New Roman" w:hint="eastAsia"/>
          <w:sz w:val="24"/>
        </w:rPr>
        <w:t>、</w:t>
      </w:r>
      <w:r w:rsidRPr="004E4061">
        <w:rPr>
          <w:rFonts w:ascii="Times New Roman" w:hAnsi="Times New Roman" w:hint="eastAsia"/>
          <w:sz w:val="24"/>
          <w:lang w:eastAsia="zh-Hans"/>
        </w:rPr>
        <w:t>乙方</w:t>
      </w:r>
      <w:r w:rsidRPr="004E4061">
        <w:rPr>
          <w:rFonts w:ascii="Times New Roman" w:hAnsi="Times New Roman" w:hint="eastAsia"/>
          <w:sz w:val="24"/>
        </w:rPr>
        <w:t>承诺无论质保期是否届满，如设备出现故障时，接到</w:t>
      </w:r>
      <w:r w:rsidRPr="004E4061">
        <w:rPr>
          <w:rFonts w:ascii="Times New Roman" w:hAnsi="Times New Roman" w:hint="eastAsia"/>
          <w:sz w:val="24"/>
          <w:lang w:eastAsia="zh-Hans"/>
        </w:rPr>
        <w:t>甲方</w:t>
      </w:r>
      <w:r w:rsidRPr="004E4061">
        <w:rPr>
          <w:rFonts w:ascii="Times New Roman" w:hAnsi="Times New Roman" w:hint="eastAsia"/>
          <w:sz w:val="24"/>
        </w:rPr>
        <w:t>通知后</w:t>
      </w:r>
      <w:r w:rsidRPr="004E4061">
        <w:rPr>
          <w:rFonts w:ascii="Times New Roman" w:hAnsi="Times New Roman" w:hint="eastAsia"/>
          <w:sz w:val="24"/>
        </w:rPr>
        <w:t>2</w:t>
      </w:r>
      <w:r w:rsidRPr="004E4061">
        <w:rPr>
          <w:rFonts w:ascii="Times New Roman" w:hAnsi="Times New Roman" w:hint="eastAsia"/>
          <w:sz w:val="24"/>
        </w:rPr>
        <w:t>小时内做出响应，</w:t>
      </w:r>
      <w:r w:rsidRPr="004E4061">
        <w:rPr>
          <w:rFonts w:ascii="Times New Roman" w:hAnsi="Times New Roman" w:hint="eastAsia"/>
          <w:sz w:val="24"/>
        </w:rPr>
        <w:t>24</w:t>
      </w:r>
      <w:r w:rsidRPr="004E4061">
        <w:rPr>
          <w:rFonts w:ascii="Times New Roman" w:hAnsi="Times New Roman" w:hint="eastAsia"/>
          <w:sz w:val="24"/>
        </w:rPr>
        <w:t>小时内给予技术支持或到达现场维修排除故障</w:t>
      </w:r>
      <w:r w:rsidRPr="004E4061">
        <w:rPr>
          <w:rFonts w:ascii="Times New Roman" w:hAnsi="Times New Roman"/>
          <w:sz w:val="24"/>
        </w:rPr>
        <w:t>，</w:t>
      </w:r>
      <w:r w:rsidRPr="004E4061">
        <w:rPr>
          <w:rFonts w:ascii="Times New Roman" w:hAnsi="Times New Roman" w:hint="eastAsia"/>
          <w:sz w:val="24"/>
        </w:rPr>
        <w:t>质保期</w:t>
      </w:r>
      <w:r w:rsidRPr="004E4061">
        <w:rPr>
          <w:rFonts w:ascii="Times New Roman" w:hAnsi="Times New Roman"/>
          <w:sz w:val="24"/>
        </w:rPr>
        <w:t>内</w:t>
      </w:r>
      <w:r w:rsidRPr="004E4061">
        <w:rPr>
          <w:rFonts w:ascii="Times New Roman" w:hAnsi="Times New Roman" w:hint="eastAsia"/>
          <w:sz w:val="24"/>
        </w:rPr>
        <w:t>乙方</w:t>
      </w:r>
      <w:r w:rsidRPr="004E4061">
        <w:rPr>
          <w:rFonts w:ascii="Times New Roman" w:hAnsi="Times New Roman"/>
          <w:sz w:val="24"/>
        </w:rPr>
        <w:t>应承担维修调换所引起的费用</w:t>
      </w:r>
      <w:r w:rsidRPr="004E4061">
        <w:rPr>
          <w:rFonts w:ascii="Times New Roman" w:hAnsi="Times New Roman" w:hint="eastAsia"/>
          <w:sz w:val="24"/>
        </w:rPr>
        <w:t>。</w:t>
      </w:r>
    </w:p>
    <w:p w:rsidR="00FC0314" w:rsidRPr="004E4061" w:rsidRDefault="006F7719">
      <w:pPr>
        <w:adjustRightInd w:val="0"/>
        <w:snapToGrid w:val="0"/>
        <w:spacing w:line="300" w:lineRule="auto"/>
        <w:ind w:firstLineChars="150" w:firstLine="360"/>
        <w:rPr>
          <w:rFonts w:ascii="Times New Roman" w:hAnsi="Times New Roman"/>
          <w:sz w:val="24"/>
          <w:lang w:eastAsia="zh-Hans"/>
        </w:rPr>
      </w:pPr>
      <w:r w:rsidRPr="004E4061">
        <w:rPr>
          <w:rFonts w:ascii="Times New Roman" w:hAnsi="Times New Roman"/>
          <w:sz w:val="24"/>
        </w:rPr>
        <w:t>6</w:t>
      </w:r>
      <w:r w:rsidRPr="004E4061">
        <w:rPr>
          <w:rFonts w:ascii="Times New Roman" w:hAnsi="Times New Roman" w:hint="eastAsia"/>
          <w:sz w:val="24"/>
        </w:rPr>
        <w:t>、</w:t>
      </w:r>
      <w:r w:rsidRPr="004E4061">
        <w:rPr>
          <w:rFonts w:ascii="Times New Roman" w:hAnsi="Times New Roman" w:hint="eastAsia"/>
          <w:sz w:val="24"/>
          <w:lang w:eastAsia="zh-Hans"/>
        </w:rPr>
        <w:t>质量保证期内，若货物出现质量问题的，</w:t>
      </w:r>
      <w:proofErr w:type="gramStart"/>
      <w:r w:rsidRPr="004E4061">
        <w:rPr>
          <w:rFonts w:ascii="Times New Roman" w:hAnsi="Times New Roman" w:hint="eastAsia"/>
          <w:sz w:val="24"/>
          <w:lang w:eastAsia="zh-Hans"/>
        </w:rPr>
        <w:t>维修后质保期</w:t>
      </w:r>
      <w:proofErr w:type="gramEnd"/>
      <w:r w:rsidRPr="004E4061">
        <w:rPr>
          <w:rFonts w:ascii="Times New Roman" w:hAnsi="Times New Roman" w:hint="eastAsia"/>
          <w:sz w:val="24"/>
          <w:lang w:eastAsia="zh-Hans"/>
        </w:rPr>
        <w:t>应重新计算，新的质量保证期与第六条第</w:t>
      </w:r>
      <w:r w:rsidRPr="004E4061">
        <w:rPr>
          <w:rFonts w:ascii="Times New Roman" w:hAnsi="Times New Roman"/>
          <w:sz w:val="24"/>
          <w:lang w:eastAsia="zh-Hans"/>
        </w:rPr>
        <w:t>1</w:t>
      </w:r>
      <w:r w:rsidRPr="004E4061">
        <w:rPr>
          <w:rFonts w:ascii="Times New Roman" w:hAnsi="Times New Roman" w:hint="eastAsia"/>
          <w:sz w:val="24"/>
          <w:lang w:eastAsia="zh-Hans"/>
        </w:rPr>
        <w:t>款所述期间相同。</w:t>
      </w:r>
    </w:p>
    <w:p w:rsidR="00FC0314" w:rsidRPr="004E4061" w:rsidRDefault="006F7719">
      <w:pPr>
        <w:pStyle w:val="a6"/>
        <w:rPr>
          <w:rFonts w:ascii="Times New Roman" w:hAnsi="Times New Roman"/>
          <w:sz w:val="24"/>
          <w:szCs w:val="22"/>
          <w:lang w:eastAsia="zh-Hans"/>
        </w:rPr>
      </w:pPr>
      <w:r w:rsidRPr="004E4061">
        <w:rPr>
          <w:rFonts w:ascii="Times New Roman" w:hAnsi="Times New Roman"/>
          <w:sz w:val="24"/>
          <w:szCs w:val="22"/>
        </w:rPr>
        <w:t xml:space="preserve">   </w:t>
      </w:r>
      <w:r w:rsidRPr="004E4061">
        <w:rPr>
          <w:rFonts w:ascii="Times New Roman" w:hAnsi="Times New Roman"/>
          <w:sz w:val="24"/>
          <w:szCs w:val="22"/>
          <w:lang w:eastAsia="zh-Hans"/>
        </w:rPr>
        <w:t>7</w:t>
      </w:r>
      <w:r w:rsidRPr="004E4061">
        <w:rPr>
          <w:rFonts w:ascii="Times New Roman" w:hAnsi="Times New Roman"/>
          <w:sz w:val="24"/>
          <w:szCs w:val="22"/>
          <w:lang w:eastAsia="zh-Hans"/>
        </w:rPr>
        <w:t>、</w:t>
      </w:r>
      <w:r w:rsidRPr="004E4061">
        <w:rPr>
          <w:rFonts w:ascii="Times New Roman" w:hAnsi="Times New Roman" w:hint="eastAsia"/>
          <w:sz w:val="24"/>
          <w:szCs w:val="22"/>
          <w:lang w:eastAsia="zh-Hans"/>
        </w:rPr>
        <w:t>乙方应负责货物及主要部件、配件维修更换。质保期内，乙方对货物（甲方人为故意损坏除外）提供全免费保修或免费更换；质保期后，收取维修备件成本费（备品备件乙方应以投标文件承诺的优惠价格提供）。</w:t>
      </w:r>
    </w:p>
    <w:p w:rsidR="00FC0314" w:rsidRPr="004E4061" w:rsidRDefault="006F7719">
      <w:pPr>
        <w:adjustRightInd w:val="0"/>
        <w:snapToGrid w:val="0"/>
        <w:spacing w:line="300" w:lineRule="auto"/>
        <w:ind w:firstLineChars="175" w:firstLine="420"/>
        <w:rPr>
          <w:rFonts w:ascii="Times New Roman" w:hAnsi="Times New Roman"/>
          <w:sz w:val="24"/>
        </w:rPr>
      </w:pPr>
      <w:r w:rsidRPr="004E4061">
        <w:rPr>
          <w:rFonts w:ascii="Times New Roman" w:hAnsi="Times New Roman"/>
          <w:sz w:val="24"/>
        </w:rPr>
        <w:t>……</w:t>
      </w:r>
    </w:p>
    <w:p w:rsidR="00FC0314" w:rsidRPr="004E4061" w:rsidRDefault="006F7719">
      <w:pPr>
        <w:adjustRightInd w:val="0"/>
        <w:snapToGrid w:val="0"/>
        <w:spacing w:line="300" w:lineRule="auto"/>
        <w:rPr>
          <w:rFonts w:ascii="Times New Roman" w:hAnsi="Times New Roman"/>
          <w:b/>
          <w:sz w:val="24"/>
        </w:rPr>
      </w:pPr>
      <w:r w:rsidRPr="004E4061">
        <w:rPr>
          <w:rFonts w:ascii="Times New Roman" w:hAnsi="Times New Roman" w:hint="eastAsia"/>
          <w:b/>
          <w:sz w:val="24"/>
        </w:rPr>
        <w:t>七、违约责任</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1</w:t>
      </w:r>
      <w:r w:rsidRPr="004E4061">
        <w:rPr>
          <w:rFonts w:ascii="Times New Roman" w:hAnsi="Times New Roman" w:hint="eastAsia"/>
          <w:sz w:val="24"/>
        </w:rPr>
        <w:t>、甲方违约责任</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甲方逾期支付货款的，除应及时付足货款外，应向乙方偿付欠款总额万分之</w:t>
      </w:r>
      <w:r w:rsidRPr="004E4061">
        <w:rPr>
          <w:rFonts w:ascii="Times New Roman" w:hAnsi="Times New Roman" w:hint="eastAsia"/>
          <w:sz w:val="24"/>
          <w:u w:val="single"/>
        </w:rPr>
        <w:t xml:space="preserve"> </w:t>
      </w:r>
      <w:r w:rsidRPr="004E4061">
        <w:rPr>
          <w:rFonts w:ascii="Times New Roman" w:hAnsi="Times New Roman"/>
          <w:sz w:val="24"/>
          <w:u w:val="single"/>
        </w:rPr>
        <w:t xml:space="preserve"> </w:t>
      </w:r>
      <w:r w:rsidRPr="004E4061">
        <w:rPr>
          <w:rFonts w:ascii="Times New Roman" w:hAnsi="Times New Roman" w:hint="eastAsia"/>
          <w:sz w:val="24"/>
        </w:rPr>
        <w:t>/</w:t>
      </w:r>
      <w:r w:rsidRPr="004E4061">
        <w:rPr>
          <w:rFonts w:ascii="Times New Roman" w:hAnsi="Times New Roman" w:hint="eastAsia"/>
          <w:sz w:val="24"/>
        </w:rPr>
        <w:t>天的违约金</w:t>
      </w:r>
      <w:r w:rsidRPr="004E4061">
        <w:rPr>
          <w:rFonts w:ascii="Times New Roman" w:hAnsi="Times New Roman"/>
          <w:sz w:val="24"/>
        </w:rPr>
        <w:t>，</w:t>
      </w:r>
      <w:r w:rsidRPr="004E4061">
        <w:rPr>
          <w:rFonts w:ascii="Times New Roman" w:hAnsi="Times New Roman" w:hint="eastAsia"/>
          <w:sz w:val="24"/>
        </w:rPr>
        <w:t>但</w:t>
      </w:r>
      <w:r w:rsidRPr="004E4061">
        <w:rPr>
          <w:rFonts w:ascii="Times New Roman" w:hAnsi="Times New Roman"/>
          <w:sz w:val="24"/>
        </w:rPr>
        <w:t>累计违约金总额不超过欠款总额的</w:t>
      </w:r>
      <w:r w:rsidRPr="004E4061">
        <w:rPr>
          <w:rFonts w:ascii="Times New Roman" w:hAnsi="Times New Roman"/>
          <w:sz w:val="24"/>
          <w:u w:val="single"/>
        </w:rPr>
        <w:t xml:space="preserve">      </w:t>
      </w:r>
      <w:r w:rsidRPr="004E4061">
        <w:rPr>
          <w:rFonts w:ascii="Times New Roman" w:hAnsi="Times New Roman"/>
          <w:sz w:val="24"/>
        </w:rPr>
        <w:t>％</w:t>
      </w:r>
      <w:r w:rsidRPr="004E4061">
        <w:rPr>
          <w:rFonts w:ascii="Times New Roman" w:hAnsi="Times New Roman" w:hint="eastAsia"/>
          <w:sz w:val="24"/>
        </w:rPr>
        <w:t>；逾期付款超过</w:t>
      </w:r>
      <w:r w:rsidRPr="004E4061">
        <w:rPr>
          <w:rFonts w:ascii="Times New Roman" w:hAnsi="Times New Roman" w:hint="eastAsia"/>
          <w:sz w:val="24"/>
          <w:u w:val="single"/>
        </w:rPr>
        <w:t xml:space="preserve">       </w:t>
      </w:r>
      <w:r w:rsidRPr="004E4061">
        <w:rPr>
          <w:rFonts w:ascii="Times New Roman" w:hAnsi="Times New Roman" w:hint="eastAsia"/>
          <w:sz w:val="24"/>
        </w:rPr>
        <w:t>天的，乙方有权终止合同</w:t>
      </w:r>
      <w:r w:rsidRPr="004E4061">
        <w:rPr>
          <w:rFonts w:ascii="Times New Roman" w:hAnsi="Times New Roman" w:hint="eastAsia"/>
          <w:sz w:val="24"/>
          <w:lang w:eastAsia="zh-Hans"/>
        </w:rPr>
        <w:t>。</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2</w:t>
      </w:r>
      <w:r w:rsidRPr="004E4061">
        <w:rPr>
          <w:rFonts w:ascii="Times New Roman" w:hAnsi="Times New Roman" w:hint="eastAsia"/>
          <w:sz w:val="24"/>
        </w:rPr>
        <w:t>、乙方违约责任</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w:t>
      </w:r>
      <w:r w:rsidRPr="004E4061">
        <w:rPr>
          <w:rFonts w:ascii="Times New Roman" w:hAnsi="Times New Roman" w:hint="eastAsia"/>
          <w:sz w:val="24"/>
        </w:rPr>
        <w:t>1</w:t>
      </w:r>
      <w:r w:rsidRPr="004E4061">
        <w:rPr>
          <w:rFonts w:ascii="Times New Roman" w:hAnsi="Times New Roman" w:hint="eastAsia"/>
          <w:sz w:val="24"/>
        </w:rPr>
        <w:t>）乙方交付的货物质量不符合合同规定的，</w:t>
      </w:r>
      <w:r w:rsidRPr="004E4061">
        <w:rPr>
          <w:rFonts w:ascii="Times New Roman" w:hAnsi="Times New Roman"/>
          <w:sz w:val="24"/>
        </w:rPr>
        <w:t>甲方有权拒收</w:t>
      </w:r>
      <w:r w:rsidRPr="004E4061">
        <w:rPr>
          <w:rFonts w:ascii="Times New Roman" w:hAnsi="Times New Roman" w:hint="eastAsia"/>
          <w:sz w:val="24"/>
        </w:rPr>
        <w:t>且乙方应向甲方支付合同总价的百分之</w:t>
      </w:r>
      <w:r w:rsidRPr="004E4061">
        <w:rPr>
          <w:rFonts w:ascii="Times New Roman" w:hAnsi="Times New Roman" w:hint="eastAsia"/>
          <w:sz w:val="24"/>
          <w:u w:val="single"/>
        </w:rPr>
        <w:t xml:space="preserve">     </w:t>
      </w:r>
      <w:r w:rsidRPr="004E4061">
        <w:rPr>
          <w:rFonts w:ascii="Times New Roman" w:hAnsi="Times New Roman" w:hint="eastAsia"/>
          <w:sz w:val="24"/>
        </w:rPr>
        <w:t>的违约金，并须在合同规定的交货时间内更换合格的货物给甲方，否则，视作乙方不能交付货物而违约，按本条本款下述第（</w:t>
      </w:r>
      <w:r w:rsidRPr="004E4061">
        <w:rPr>
          <w:rFonts w:ascii="Times New Roman" w:hAnsi="Times New Roman" w:hint="eastAsia"/>
          <w:sz w:val="24"/>
        </w:rPr>
        <w:t>2</w:t>
      </w:r>
      <w:r w:rsidRPr="004E4061">
        <w:rPr>
          <w:rFonts w:ascii="Times New Roman" w:hAnsi="Times New Roman" w:hint="eastAsia"/>
          <w:sz w:val="24"/>
        </w:rPr>
        <w:t>）项规定由乙方偿付违约赔偿金给甲方。</w:t>
      </w:r>
    </w:p>
    <w:p w:rsidR="00FC0314" w:rsidRPr="004E4061" w:rsidRDefault="006F7719">
      <w:pPr>
        <w:spacing w:line="360" w:lineRule="auto"/>
        <w:ind w:firstLine="480"/>
        <w:jc w:val="left"/>
        <w:rPr>
          <w:sz w:val="24"/>
        </w:rPr>
      </w:pPr>
      <w:r w:rsidRPr="004E4061">
        <w:rPr>
          <w:rFonts w:ascii="Times New Roman" w:hAnsi="Times New Roman" w:hint="eastAsia"/>
          <w:sz w:val="24"/>
        </w:rPr>
        <w:t>（</w:t>
      </w:r>
      <w:r w:rsidRPr="004E4061">
        <w:rPr>
          <w:rFonts w:ascii="Times New Roman" w:hAnsi="Times New Roman" w:hint="eastAsia"/>
          <w:sz w:val="24"/>
        </w:rPr>
        <w:t>2</w:t>
      </w:r>
      <w:r w:rsidRPr="004E4061">
        <w:rPr>
          <w:rFonts w:ascii="Times New Roman" w:hAnsi="Times New Roman" w:hint="eastAsia"/>
          <w:sz w:val="24"/>
        </w:rPr>
        <w:t>）乙方不能交付货物或逾期交付货物而违约的，除应及时交足货物外，应向甲方偿付逾期交货部分货款总额的万分之</w:t>
      </w:r>
      <w:r w:rsidRPr="004E4061">
        <w:rPr>
          <w:rFonts w:ascii="Times New Roman" w:hAnsi="Times New Roman" w:hint="eastAsia"/>
          <w:sz w:val="24"/>
          <w:u w:val="single"/>
        </w:rPr>
        <w:t xml:space="preserve">   </w:t>
      </w:r>
      <w:r w:rsidRPr="004E4061">
        <w:rPr>
          <w:rFonts w:ascii="Times New Roman" w:hAnsi="Times New Roman" w:hint="eastAsia"/>
          <w:sz w:val="24"/>
        </w:rPr>
        <w:t xml:space="preserve"> /</w:t>
      </w:r>
      <w:r w:rsidRPr="004E4061">
        <w:rPr>
          <w:rFonts w:ascii="Times New Roman" w:hAnsi="Times New Roman" w:hint="eastAsia"/>
          <w:sz w:val="24"/>
        </w:rPr>
        <w:t>天的违约金；逾期交货超过</w:t>
      </w:r>
      <w:r w:rsidRPr="004E4061">
        <w:rPr>
          <w:rFonts w:ascii="Times New Roman" w:hAnsi="Times New Roman" w:hint="eastAsia"/>
          <w:sz w:val="24"/>
          <w:u w:val="single"/>
        </w:rPr>
        <w:t xml:space="preserve">    </w:t>
      </w:r>
      <w:r w:rsidRPr="004E4061">
        <w:rPr>
          <w:rFonts w:ascii="Times New Roman" w:hAnsi="Times New Roman" w:hint="eastAsia"/>
          <w:sz w:val="24"/>
        </w:rPr>
        <w:t>天，甲方有权终止合同，乙方则应按合同总价的百分之</w:t>
      </w:r>
      <w:r w:rsidRPr="004E4061">
        <w:rPr>
          <w:rFonts w:ascii="Times New Roman" w:hAnsi="Times New Roman" w:hint="eastAsia"/>
          <w:sz w:val="24"/>
          <w:u w:val="single"/>
        </w:rPr>
        <w:t xml:space="preserve">       </w:t>
      </w:r>
      <w:r w:rsidRPr="004E4061">
        <w:rPr>
          <w:rFonts w:ascii="Times New Roman" w:hAnsi="Times New Roman" w:hint="eastAsia"/>
          <w:sz w:val="24"/>
        </w:rPr>
        <w:t>的款额向甲方偿付</w:t>
      </w:r>
      <w:r w:rsidRPr="004E4061">
        <w:rPr>
          <w:rFonts w:ascii="Times New Roman" w:hAnsi="Times New Roman"/>
          <w:sz w:val="24"/>
        </w:rPr>
        <w:t>违约金</w:t>
      </w:r>
      <w:r w:rsidRPr="004E4061">
        <w:rPr>
          <w:rFonts w:ascii="Times New Roman" w:hAnsi="Times New Roman" w:hint="eastAsia"/>
          <w:sz w:val="24"/>
        </w:rPr>
        <w:t>，并须全额退还甲方已经付给乙方的货款及其利息。</w:t>
      </w:r>
      <w:r w:rsidRPr="004E4061">
        <w:rPr>
          <w:rFonts w:hint="eastAsia"/>
          <w:sz w:val="24"/>
        </w:rPr>
        <w:t>在此情况下，乙方给甲方造成的实际损失高于违约金的，对高出违约金的部分乙方应予以赔偿。</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w:t>
      </w:r>
      <w:r w:rsidRPr="004E4061">
        <w:rPr>
          <w:rFonts w:ascii="Times New Roman" w:hAnsi="Times New Roman" w:hint="eastAsia"/>
          <w:sz w:val="24"/>
        </w:rPr>
        <w:t>3</w:t>
      </w:r>
      <w:r w:rsidRPr="004E4061">
        <w:rPr>
          <w:rFonts w:ascii="Times New Roman" w:hAnsi="Times New Roman" w:hint="eastAsia"/>
          <w:sz w:val="24"/>
        </w:rPr>
        <w:t>）乙方货物经甲方送交具有法定资格条件的质量技术监督机构检测后，如检测结果认定货物质量不符合本合同规定标准的，则视为乙方没有按时交货而违约，乙方须在</w:t>
      </w:r>
      <w:r w:rsidRPr="004E4061">
        <w:rPr>
          <w:rFonts w:ascii="Times New Roman" w:hAnsi="Times New Roman" w:hint="eastAsia"/>
          <w:sz w:val="24"/>
          <w:u w:val="single"/>
        </w:rPr>
        <w:t xml:space="preserve">        </w:t>
      </w:r>
      <w:r w:rsidRPr="004E4061">
        <w:rPr>
          <w:rFonts w:ascii="Times New Roman" w:hAnsi="Times New Roman" w:hint="eastAsia"/>
          <w:sz w:val="24"/>
        </w:rPr>
        <w:t>天内无条件更换合格的货物，如逾期不能更换合格的货物，甲方有权终止本合同，乙方应另付合同总价的百分之</w:t>
      </w:r>
      <w:r w:rsidRPr="004E4061">
        <w:rPr>
          <w:rFonts w:ascii="Times New Roman" w:hAnsi="Times New Roman" w:hint="eastAsia"/>
          <w:sz w:val="24"/>
          <w:u w:val="single"/>
        </w:rPr>
        <w:t xml:space="preserve">      </w:t>
      </w:r>
      <w:r w:rsidRPr="004E4061">
        <w:rPr>
          <w:rFonts w:ascii="Times New Roman" w:hAnsi="Times New Roman" w:hint="eastAsia"/>
          <w:sz w:val="24"/>
        </w:rPr>
        <w:t>的</w:t>
      </w:r>
      <w:r w:rsidRPr="004E4061">
        <w:rPr>
          <w:rFonts w:ascii="Times New Roman" w:hAnsi="Times New Roman"/>
          <w:sz w:val="24"/>
        </w:rPr>
        <w:t>违约</w:t>
      </w:r>
      <w:r w:rsidRPr="004E4061">
        <w:rPr>
          <w:rFonts w:ascii="Times New Roman" w:hAnsi="Times New Roman" w:hint="eastAsia"/>
          <w:sz w:val="24"/>
        </w:rPr>
        <w:t>金给甲方。</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lastRenderedPageBreak/>
        <w:t>（</w:t>
      </w:r>
      <w:r w:rsidRPr="004E4061">
        <w:rPr>
          <w:rFonts w:ascii="Times New Roman" w:hAnsi="Times New Roman" w:hint="eastAsia"/>
          <w:sz w:val="24"/>
        </w:rPr>
        <w:t>4</w:t>
      </w:r>
      <w:r w:rsidRPr="004E4061">
        <w:rPr>
          <w:rFonts w:ascii="Times New Roman" w:hAnsi="Times New Roman" w:hint="eastAsia"/>
          <w:sz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4E4061">
        <w:rPr>
          <w:rFonts w:ascii="Times New Roman" w:hAnsi="Times New Roman" w:hint="eastAsia"/>
          <w:sz w:val="24"/>
          <w:u w:val="single"/>
        </w:rPr>
        <w:t xml:space="preserve">      </w:t>
      </w:r>
      <w:r w:rsidRPr="004E4061">
        <w:rPr>
          <w:rFonts w:ascii="Times New Roman" w:hAnsi="Times New Roman" w:hint="eastAsia"/>
          <w:sz w:val="24"/>
        </w:rPr>
        <w:t>向甲方支付违约金</w:t>
      </w:r>
      <w:r w:rsidRPr="004E4061">
        <w:rPr>
          <w:rFonts w:hint="eastAsia"/>
          <w:sz w:val="24"/>
        </w:rPr>
        <w:t>并赔偿因此给甲方造成的一切损失</w:t>
      </w:r>
      <w:r w:rsidRPr="004E4061">
        <w:rPr>
          <w:rFonts w:ascii="Times New Roman" w:hAnsi="Times New Roman" w:hint="eastAsia"/>
          <w:sz w:val="24"/>
        </w:rPr>
        <w:t>。</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sz w:val="24"/>
        </w:rPr>
        <w:t>（</w:t>
      </w:r>
      <w:r w:rsidRPr="004E4061">
        <w:rPr>
          <w:rFonts w:ascii="Times New Roman" w:hAnsi="Times New Roman"/>
          <w:sz w:val="24"/>
        </w:rPr>
        <w:t>5</w:t>
      </w:r>
      <w:r w:rsidRPr="004E4061">
        <w:rPr>
          <w:rFonts w:ascii="Times New Roman" w:hAnsi="Times New Roman"/>
          <w:sz w:val="24"/>
        </w:rPr>
        <w:t>）</w:t>
      </w:r>
      <w:r w:rsidRPr="004E4061">
        <w:rPr>
          <w:rFonts w:ascii="Times New Roman" w:hAnsi="Times New Roman" w:hint="eastAsia"/>
          <w:sz w:val="24"/>
        </w:rPr>
        <w:t>乙方未按照响应文件承诺和本合同约定提供售后服务的，没出现一次视为一次违约，乙方应按合同总价的</w:t>
      </w:r>
      <w:r w:rsidRPr="004E4061">
        <w:rPr>
          <w:rFonts w:ascii="Times New Roman" w:hAnsi="Times New Roman" w:hint="eastAsia"/>
          <w:sz w:val="24"/>
          <w:u w:val="single"/>
        </w:rPr>
        <w:t xml:space="preserve">     </w:t>
      </w:r>
      <w:r w:rsidRPr="004E4061">
        <w:rPr>
          <w:rFonts w:ascii="Times New Roman" w:hAnsi="Times New Roman" w:hint="eastAsia"/>
          <w:sz w:val="24"/>
        </w:rPr>
        <w:t>%</w:t>
      </w:r>
      <w:r w:rsidRPr="004E4061">
        <w:rPr>
          <w:rFonts w:ascii="Times New Roman" w:hAnsi="Times New Roman" w:hint="eastAsia"/>
          <w:sz w:val="24"/>
        </w:rPr>
        <w:t>向甲方支付违约金，并按照甲方要求及时整改。售后服务期内出现三次以上违约的，甲方有权直接解除合同，自解除通知到达乙方时即生效，除应向甲方返还已收款项外，还应另按合同总价的</w:t>
      </w:r>
      <w:r w:rsidRPr="004E4061">
        <w:rPr>
          <w:rFonts w:ascii="Times New Roman" w:hAnsi="Times New Roman" w:hint="eastAsia"/>
          <w:sz w:val="24"/>
          <w:u w:val="single"/>
        </w:rPr>
        <w:t xml:space="preserve">    </w:t>
      </w:r>
      <w:r w:rsidRPr="004E4061">
        <w:rPr>
          <w:rFonts w:ascii="Times New Roman" w:hAnsi="Times New Roman" w:hint="eastAsia"/>
          <w:sz w:val="24"/>
        </w:rPr>
        <w:t>%</w:t>
      </w:r>
      <w:r w:rsidRPr="004E4061">
        <w:rPr>
          <w:rFonts w:ascii="Times New Roman" w:hAnsi="Times New Roman" w:hint="eastAsia"/>
          <w:sz w:val="24"/>
        </w:rPr>
        <w:t>向甲方支付违约金并赔偿因此给甲方造成的一切损失。</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w:t>
      </w:r>
      <w:r w:rsidRPr="004E4061">
        <w:rPr>
          <w:rFonts w:ascii="Times New Roman" w:hAnsi="Times New Roman"/>
          <w:sz w:val="24"/>
        </w:rPr>
        <w:t>6</w:t>
      </w:r>
      <w:r w:rsidRPr="004E4061">
        <w:rPr>
          <w:rFonts w:ascii="Times New Roman" w:hAnsi="Times New Roman" w:hint="eastAsia"/>
          <w:sz w:val="24"/>
        </w:rPr>
        <w:t>）乙方偿付的违约金不足以弥补甲方损失的，</w:t>
      </w:r>
      <w:r w:rsidRPr="004E4061">
        <w:rPr>
          <w:rFonts w:ascii="Times New Roman" w:hAnsi="Times New Roman" w:hint="eastAsia"/>
          <w:sz w:val="24"/>
          <w:lang w:eastAsia="zh-Hans"/>
        </w:rPr>
        <w:t>乙方应当补足</w:t>
      </w:r>
      <w:r w:rsidRPr="004E4061">
        <w:rPr>
          <w:rFonts w:ascii="Times New Roman" w:hAnsi="Times New Roman" w:hint="eastAsia"/>
          <w:sz w:val="24"/>
        </w:rPr>
        <w:t>。</w:t>
      </w:r>
    </w:p>
    <w:p w:rsidR="00FC0314" w:rsidRPr="004E4061" w:rsidRDefault="006F7719">
      <w:pPr>
        <w:adjustRightInd w:val="0"/>
        <w:snapToGrid w:val="0"/>
        <w:spacing w:line="300" w:lineRule="auto"/>
        <w:rPr>
          <w:rFonts w:ascii="Times New Roman" w:hAnsi="Times New Roman"/>
          <w:b/>
          <w:sz w:val="24"/>
        </w:rPr>
      </w:pPr>
      <w:r w:rsidRPr="004E4061">
        <w:rPr>
          <w:rFonts w:ascii="Times New Roman" w:hAnsi="Times New Roman" w:hint="eastAsia"/>
          <w:b/>
          <w:sz w:val="24"/>
        </w:rPr>
        <w:t>八、争议解决办法</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1</w:t>
      </w:r>
      <w:r w:rsidRPr="004E4061">
        <w:rPr>
          <w:rFonts w:ascii="Times New Roman" w:hAnsi="Times New Roman" w:hint="eastAsia"/>
          <w:sz w:val="24"/>
        </w:rPr>
        <w:t>、因货物的质量问题发生争议，由质量技术监督部门或其指定的质量鉴定机构进行质量鉴定。货物符合标准的，鉴定费由甲方承担；货物不符合质量标准的，鉴定费由乙方承担。</w:t>
      </w:r>
    </w:p>
    <w:p w:rsidR="00FC0314" w:rsidRPr="004E4061" w:rsidRDefault="006F7719">
      <w:pPr>
        <w:spacing w:line="300" w:lineRule="auto"/>
        <w:ind w:firstLineChars="200" w:firstLine="480"/>
        <w:rPr>
          <w:rFonts w:ascii="Times New Roman" w:hAnsi="Times New Roman"/>
          <w:sz w:val="24"/>
        </w:rPr>
      </w:pPr>
      <w:r w:rsidRPr="004E4061">
        <w:rPr>
          <w:rFonts w:ascii="Times New Roman" w:hAnsi="Times New Roman" w:hint="eastAsia"/>
          <w:sz w:val="24"/>
        </w:rPr>
        <w:t>2</w:t>
      </w:r>
      <w:r w:rsidRPr="004E4061">
        <w:rPr>
          <w:rFonts w:ascii="Times New Roman" w:hAnsi="Times New Roman" w:hint="eastAsia"/>
          <w:sz w:val="24"/>
        </w:rPr>
        <w:t>、合同履行期间，若双方发生争议，可协商或由有关部门调解解决，协商或调解不成的，</w:t>
      </w:r>
      <w:r w:rsidRPr="004E4061">
        <w:rPr>
          <w:rFonts w:ascii="Times New Roman" w:hAnsi="Times New Roman" w:hint="eastAsia"/>
          <w:sz w:val="24"/>
          <w:lang w:eastAsia="zh-Hans"/>
        </w:rPr>
        <w:t>由甲方所在地人民法院管辖</w:t>
      </w:r>
      <w:r w:rsidRPr="004E4061">
        <w:rPr>
          <w:rFonts w:ascii="Times New Roman" w:hAnsi="Times New Roman" w:hint="eastAsia"/>
          <w:sz w:val="24"/>
        </w:rPr>
        <w:t>。</w:t>
      </w:r>
    </w:p>
    <w:p w:rsidR="00FC0314" w:rsidRPr="004E4061" w:rsidRDefault="006F7719">
      <w:pPr>
        <w:adjustRightInd w:val="0"/>
        <w:snapToGrid w:val="0"/>
        <w:spacing w:line="300" w:lineRule="auto"/>
        <w:rPr>
          <w:rFonts w:ascii="Times New Roman" w:hAnsi="Times New Roman"/>
          <w:b/>
          <w:sz w:val="24"/>
        </w:rPr>
      </w:pPr>
      <w:r w:rsidRPr="004E4061">
        <w:rPr>
          <w:rFonts w:ascii="Times New Roman" w:hAnsi="Times New Roman" w:hint="eastAsia"/>
          <w:b/>
          <w:sz w:val="24"/>
        </w:rPr>
        <w:t>九、其他</w:t>
      </w:r>
    </w:p>
    <w:p w:rsidR="00FC0314" w:rsidRPr="004E4061" w:rsidRDefault="006F7719">
      <w:pPr>
        <w:snapToGrid w:val="0"/>
        <w:spacing w:line="360" w:lineRule="auto"/>
        <w:ind w:firstLineChars="200" w:firstLine="480"/>
        <w:rPr>
          <w:rFonts w:hAnsi="宋体" w:cs="宋体"/>
          <w:sz w:val="24"/>
        </w:rPr>
      </w:pPr>
      <w:r w:rsidRPr="004E4061">
        <w:rPr>
          <w:rFonts w:hAnsi="宋体" w:cs="宋体" w:hint="eastAsia"/>
          <w:sz w:val="24"/>
        </w:rPr>
        <w:t>1</w:t>
      </w:r>
      <w:r w:rsidRPr="004E4061">
        <w:rPr>
          <w:rFonts w:hAnsi="宋体" w:cs="宋体" w:hint="eastAsia"/>
          <w:sz w:val="24"/>
        </w:rPr>
        <w:t>、</w:t>
      </w:r>
      <w:bookmarkStart w:id="109" w:name="_Hlk69221961"/>
      <w:r w:rsidRPr="004E4061">
        <w:rPr>
          <w:rFonts w:hAnsi="宋体" w:cs="宋体" w:hint="eastAsia"/>
          <w:sz w:val="24"/>
        </w:rPr>
        <w:t>乙方</w:t>
      </w:r>
      <w:r w:rsidRPr="004E4061">
        <w:rPr>
          <w:rFonts w:ascii="Times New Roman" w:hAnsi="Times New Roman" w:hint="eastAsia"/>
          <w:sz w:val="24"/>
        </w:rPr>
        <w:t>应在合同签订之前</w:t>
      </w:r>
      <w:r w:rsidRPr="004E4061">
        <w:rPr>
          <w:rFonts w:hAnsi="宋体" w:cs="宋体" w:hint="eastAsia"/>
          <w:sz w:val="24"/>
        </w:rPr>
        <w:t>向甲方提交实际中标合同金额</w:t>
      </w:r>
      <w:r w:rsidRPr="004E4061">
        <w:rPr>
          <w:rFonts w:hAnsi="宋体" w:cs="宋体" w:hint="eastAsia"/>
          <w:sz w:val="24"/>
        </w:rPr>
        <w:t>10%</w:t>
      </w:r>
      <w:r w:rsidRPr="004E4061">
        <w:rPr>
          <w:rFonts w:hAnsi="宋体" w:cs="宋体" w:hint="eastAsia"/>
          <w:sz w:val="24"/>
        </w:rPr>
        <w:t>的履约保证金，在</w:t>
      </w:r>
      <w:r w:rsidRPr="004E4061">
        <w:rPr>
          <w:rFonts w:hAnsi="宋体" w:cs="宋体"/>
          <w:sz w:val="24"/>
        </w:rPr>
        <w:t>本合同履行完毕确认乙方无违约行为</w:t>
      </w:r>
      <w:r w:rsidRPr="004E4061">
        <w:rPr>
          <w:rFonts w:hAnsi="宋体" w:cs="宋体" w:hint="eastAsia"/>
          <w:sz w:val="24"/>
        </w:rPr>
        <w:t>后，甲方将履约保证金退还给乙方</w:t>
      </w:r>
      <w:r w:rsidRPr="004E4061">
        <w:rPr>
          <w:rFonts w:hAnsi="宋体" w:cs="宋体"/>
          <w:sz w:val="24"/>
        </w:rPr>
        <w:t>（不计息）</w:t>
      </w:r>
      <w:r w:rsidRPr="004E4061">
        <w:rPr>
          <w:rFonts w:hAnsi="宋体" w:cs="宋体" w:hint="eastAsia"/>
          <w:sz w:val="24"/>
        </w:rPr>
        <w:t>。</w:t>
      </w:r>
      <w:bookmarkEnd w:id="109"/>
    </w:p>
    <w:p w:rsidR="00FC0314" w:rsidRPr="004E4061" w:rsidRDefault="006F7719">
      <w:pPr>
        <w:snapToGrid w:val="0"/>
        <w:spacing w:line="360" w:lineRule="auto"/>
        <w:ind w:firstLineChars="200" w:firstLine="480"/>
        <w:rPr>
          <w:rFonts w:hAnsi="宋体" w:cs="宋体"/>
          <w:sz w:val="24"/>
        </w:rPr>
      </w:pPr>
      <w:r w:rsidRPr="004E4061">
        <w:rPr>
          <w:rFonts w:hAnsi="宋体" w:cs="宋体" w:hint="eastAsia"/>
          <w:sz w:val="24"/>
        </w:rPr>
        <w:t>2</w:t>
      </w:r>
      <w:r w:rsidRPr="004E4061">
        <w:rPr>
          <w:rFonts w:hAnsi="宋体" w:cs="宋体" w:hint="eastAsia"/>
          <w:sz w:val="24"/>
        </w:rPr>
        <w:t>、如有未尽事宜，由双方依法订立补充合同。</w:t>
      </w:r>
    </w:p>
    <w:p w:rsidR="00FC0314" w:rsidRPr="004E4061" w:rsidRDefault="006F7719">
      <w:pPr>
        <w:snapToGrid w:val="0"/>
        <w:spacing w:line="360" w:lineRule="auto"/>
        <w:ind w:firstLineChars="200" w:firstLine="480"/>
        <w:rPr>
          <w:rFonts w:hAnsi="宋体" w:cs="宋体"/>
          <w:sz w:val="24"/>
        </w:rPr>
      </w:pPr>
      <w:r w:rsidRPr="004E4061">
        <w:rPr>
          <w:rFonts w:hAnsi="宋体" w:cs="宋体" w:hint="eastAsia"/>
          <w:sz w:val="24"/>
        </w:rPr>
        <w:t>3</w:t>
      </w:r>
      <w:r w:rsidRPr="004E4061">
        <w:rPr>
          <w:rFonts w:hAnsi="宋体" w:cs="宋体" w:hint="eastAsia"/>
          <w:sz w:val="24"/>
        </w:rPr>
        <w:t>、本合同双方应加盖骑缝章。</w:t>
      </w:r>
    </w:p>
    <w:p w:rsidR="00FC0314" w:rsidRPr="004E4061" w:rsidRDefault="006F7719">
      <w:pPr>
        <w:snapToGrid w:val="0"/>
        <w:spacing w:line="360" w:lineRule="auto"/>
        <w:ind w:firstLineChars="200" w:firstLine="480"/>
        <w:rPr>
          <w:rFonts w:hAnsi="宋体" w:cs="宋体"/>
          <w:sz w:val="24"/>
        </w:rPr>
      </w:pPr>
      <w:r w:rsidRPr="004E4061">
        <w:rPr>
          <w:rFonts w:hAnsi="宋体" w:cs="宋体"/>
          <w:sz w:val="24"/>
        </w:rPr>
        <w:t>4</w:t>
      </w:r>
      <w:r w:rsidRPr="004E4061">
        <w:rPr>
          <w:rFonts w:hAnsi="宋体" w:cs="宋体" w:hint="eastAsia"/>
          <w:sz w:val="24"/>
        </w:rPr>
        <w:t>、本合同一式六份，自双方法定代表人或授权代表签字并加盖公章后生效。甲方持三份、乙方、政府采购管理部门、采购代理机构各一份。</w:t>
      </w:r>
    </w:p>
    <w:p w:rsidR="00FC0314" w:rsidRPr="004E4061" w:rsidRDefault="006F7719">
      <w:pPr>
        <w:snapToGrid w:val="0"/>
        <w:spacing w:line="360" w:lineRule="auto"/>
        <w:ind w:firstLineChars="200" w:firstLine="480"/>
        <w:rPr>
          <w:rFonts w:hAnsi="宋体" w:cs="宋体"/>
          <w:sz w:val="24"/>
        </w:rPr>
      </w:pPr>
      <w:r w:rsidRPr="004E4061">
        <w:rPr>
          <w:rFonts w:hAnsi="宋体" w:cs="宋体" w:hint="eastAsia"/>
          <w:sz w:val="24"/>
        </w:rPr>
        <w:t>5</w:t>
      </w:r>
      <w:r w:rsidRPr="004E4061">
        <w:rPr>
          <w:rFonts w:hAnsi="宋体" w:cs="宋体" w:hint="eastAsia"/>
          <w:sz w:val="24"/>
        </w:rPr>
        <w:t>、</w:t>
      </w:r>
      <w:r w:rsidRPr="004E4061">
        <w:rPr>
          <w:rFonts w:ascii="Times New Roman" w:hAnsi="Times New Roman" w:hint="eastAsia"/>
          <w:sz w:val="24"/>
        </w:rPr>
        <w:t>本合同生效之后，任何一方违反本合同规定，除了承担违约金外，还要承担守约方向违约方追究违约责任所支付的一切费用，包括但不限于律师费、诉讼费、保全费、公告费、鉴定费、交通食宿费等。</w:t>
      </w:r>
    </w:p>
    <w:p w:rsidR="00FC0314" w:rsidRPr="004E4061" w:rsidRDefault="00FC0314">
      <w:pPr>
        <w:spacing w:line="300" w:lineRule="auto"/>
        <w:ind w:firstLineChars="200" w:firstLine="480"/>
        <w:rPr>
          <w:rFonts w:ascii="Times New Roman" w:hAnsi="Times New Roman"/>
          <w:sz w:val="24"/>
        </w:rPr>
      </w:pPr>
    </w:p>
    <w:p w:rsidR="00FC0314" w:rsidRPr="004E4061" w:rsidRDefault="00FC0314">
      <w:pPr>
        <w:spacing w:line="360" w:lineRule="auto"/>
        <w:ind w:firstLineChars="200" w:firstLine="480"/>
        <w:rPr>
          <w:rFonts w:ascii="Times New Roman" w:hAnsi="Times New Roman"/>
          <w:sz w:val="24"/>
          <w:szCs w:val="18"/>
        </w:rPr>
      </w:pPr>
    </w:p>
    <w:p w:rsidR="00FC0314" w:rsidRPr="004E4061" w:rsidRDefault="006F7719">
      <w:pPr>
        <w:adjustRightInd w:val="0"/>
        <w:snapToGrid w:val="0"/>
        <w:spacing w:line="360" w:lineRule="auto"/>
        <w:ind w:firstLineChars="200" w:firstLine="480"/>
        <w:rPr>
          <w:rFonts w:ascii="Times New Roman" w:hAnsi="Times New Roman"/>
          <w:sz w:val="24"/>
        </w:rPr>
      </w:pPr>
      <w:r w:rsidRPr="004E4061">
        <w:rPr>
          <w:rFonts w:ascii="Times New Roman" w:hAnsi="Times New Roman" w:hint="eastAsia"/>
          <w:sz w:val="24"/>
        </w:rPr>
        <w:t>甲方：</w:t>
      </w:r>
      <w:r w:rsidRPr="004E4061">
        <w:rPr>
          <w:rFonts w:ascii="Times New Roman" w:hAnsi="Times New Roman" w:hint="eastAsia"/>
          <w:sz w:val="24"/>
        </w:rPr>
        <w:t xml:space="preserve">   </w:t>
      </w:r>
      <w:r w:rsidRPr="004E4061">
        <w:rPr>
          <w:rFonts w:ascii="Times New Roman" w:hAnsi="Times New Roman" w:hint="eastAsia"/>
          <w:sz w:val="24"/>
        </w:rPr>
        <w:t>（盖单位公章）</w:t>
      </w:r>
      <w:r w:rsidRPr="004E4061">
        <w:rPr>
          <w:rFonts w:ascii="Times New Roman" w:hAnsi="Times New Roman" w:hint="eastAsia"/>
          <w:sz w:val="24"/>
        </w:rPr>
        <w:t xml:space="preserve">            </w:t>
      </w:r>
      <w:r w:rsidRPr="004E4061">
        <w:rPr>
          <w:rFonts w:ascii="Times New Roman" w:hAnsi="Times New Roman" w:hint="eastAsia"/>
          <w:sz w:val="24"/>
        </w:rPr>
        <w:t>乙方：</w:t>
      </w:r>
      <w:r w:rsidRPr="004E4061">
        <w:rPr>
          <w:rFonts w:ascii="Times New Roman" w:hAnsi="Times New Roman" w:hint="eastAsia"/>
          <w:sz w:val="24"/>
        </w:rPr>
        <w:t xml:space="preserve">   </w:t>
      </w:r>
      <w:r w:rsidRPr="004E4061">
        <w:rPr>
          <w:rFonts w:ascii="Times New Roman" w:hAnsi="Times New Roman" w:hint="eastAsia"/>
          <w:sz w:val="24"/>
        </w:rPr>
        <w:t>（盖单位公章）</w:t>
      </w:r>
    </w:p>
    <w:p w:rsidR="00FC0314" w:rsidRPr="004E4061" w:rsidRDefault="006F7719">
      <w:pPr>
        <w:adjustRightInd w:val="0"/>
        <w:snapToGrid w:val="0"/>
        <w:spacing w:line="360" w:lineRule="auto"/>
        <w:ind w:firstLineChars="200" w:firstLine="480"/>
        <w:rPr>
          <w:rFonts w:ascii="Times New Roman" w:hAnsi="Times New Roman"/>
          <w:sz w:val="24"/>
        </w:rPr>
      </w:pPr>
      <w:r w:rsidRPr="004E4061">
        <w:rPr>
          <w:rFonts w:ascii="Times New Roman" w:hAnsi="Times New Roman" w:hint="eastAsia"/>
          <w:sz w:val="24"/>
        </w:rPr>
        <w:t>法定代表人（授权代表）：</w:t>
      </w:r>
      <w:r w:rsidRPr="004E4061">
        <w:rPr>
          <w:rFonts w:ascii="Times New Roman" w:hAnsi="Times New Roman" w:hint="eastAsia"/>
          <w:sz w:val="24"/>
        </w:rPr>
        <w:t xml:space="preserve">            </w:t>
      </w:r>
      <w:r w:rsidRPr="004E4061">
        <w:rPr>
          <w:rFonts w:ascii="Times New Roman" w:hAnsi="Times New Roman" w:hint="eastAsia"/>
          <w:sz w:val="24"/>
        </w:rPr>
        <w:t>法定代表人（授权代表）：</w:t>
      </w:r>
    </w:p>
    <w:p w:rsidR="00FC0314" w:rsidRPr="004E4061" w:rsidRDefault="006F7719">
      <w:pPr>
        <w:adjustRightInd w:val="0"/>
        <w:snapToGrid w:val="0"/>
        <w:spacing w:line="360" w:lineRule="auto"/>
        <w:ind w:firstLineChars="200" w:firstLine="480"/>
        <w:rPr>
          <w:rFonts w:ascii="Times New Roman" w:hAnsi="Times New Roman"/>
          <w:sz w:val="24"/>
        </w:rPr>
      </w:pPr>
      <w:r w:rsidRPr="004E4061">
        <w:rPr>
          <w:rFonts w:ascii="Times New Roman" w:hAnsi="Times New Roman" w:hint="eastAsia"/>
          <w:sz w:val="24"/>
        </w:rPr>
        <w:t>地</w:t>
      </w:r>
      <w:r w:rsidRPr="004E4061">
        <w:rPr>
          <w:rFonts w:ascii="Times New Roman" w:hAnsi="Times New Roman" w:hint="eastAsia"/>
          <w:sz w:val="24"/>
        </w:rPr>
        <w:t xml:space="preserve">    </w:t>
      </w:r>
      <w:r w:rsidRPr="004E4061">
        <w:rPr>
          <w:rFonts w:ascii="Times New Roman" w:hAnsi="Times New Roman" w:hint="eastAsia"/>
          <w:sz w:val="24"/>
        </w:rPr>
        <w:t>址：</w:t>
      </w:r>
      <w:r w:rsidRPr="004E4061">
        <w:rPr>
          <w:rFonts w:ascii="Times New Roman" w:hAnsi="Times New Roman" w:hint="eastAsia"/>
          <w:sz w:val="24"/>
        </w:rPr>
        <w:t xml:space="preserve">                         </w:t>
      </w:r>
      <w:r w:rsidRPr="004E4061">
        <w:rPr>
          <w:rFonts w:ascii="Times New Roman" w:hAnsi="Times New Roman" w:hint="eastAsia"/>
          <w:sz w:val="24"/>
        </w:rPr>
        <w:t>地</w:t>
      </w:r>
      <w:r w:rsidRPr="004E4061">
        <w:rPr>
          <w:rFonts w:ascii="Times New Roman" w:hAnsi="Times New Roman" w:hint="eastAsia"/>
          <w:sz w:val="24"/>
        </w:rPr>
        <w:t xml:space="preserve">    </w:t>
      </w:r>
      <w:r w:rsidRPr="004E4061">
        <w:rPr>
          <w:rFonts w:ascii="Times New Roman" w:hAnsi="Times New Roman" w:hint="eastAsia"/>
          <w:sz w:val="24"/>
        </w:rPr>
        <w:t>址：</w:t>
      </w:r>
    </w:p>
    <w:p w:rsidR="00FC0314" w:rsidRPr="004E4061" w:rsidRDefault="006F7719">
      <w:pPr>
        <w:adjustRightInd w:val="0"/>
        <w:snapToGrid w:val="0"/>
        <w:spacing w:line="360" w:lineRule="auto"/>
        <w:ind w:firstLineChars="200" w:firstLine="480"/>
        <w:rPr>
          <w:rFonts w:ascii="Times New Roman" w:hAnsi="Times New Roman"/>
          <w:sz w:val="24"/>
        </w:rPr>
      </w:pPr>
      <w:r w:rsidRPr="004E4061">
        <w:rPr>
          <w:rFonts w:ascii="Times New Roman" w:hAnsi="Times New Roman" w:hint="eastAsia"/>
          <w:sz w:val="24"/>
        </w:rPr>
        <w:t>开户银行：</w:t>
      </w:r>
      <w:r w:rsidRPr="004E4061">
        <w:rPr>
          <w:rFonts w:ascii="Times New Roman" w:hAnsi="Times New Roman" w:hint="eastAsia"/>
          <w:sz w:val="24"/>
        </w:rPr>
        <w:t xml:space="preserve">                         </w:t>
      </w:r>
      <w:r w:rsidRPr="004E4061">
        <w:rPr>
          <w:rFonts w:ascii="Times New Roman" w:hAnsi="Times New Roman" w:hint="eastAsia"/>
          <w:sz w:val="24"/>
        </w:rPr>
        <w:t>开户银行：</w:t>
      </w:r>
    </w:p>
    <w:p w:rsidR="00FC0314" w:rsidRPr="004E4061" w:rsidRDefault="006F7719">
      <w:pPr>
        <w:adjustRightInd w:val="0"/>
        <w:snapToGrid w:val="0"/>
        <w:spacing w:line="360" w:lineRule="auto"/>
        <w:ind w:firstLineChars="200" w:firstLine="480"/>
        <w:rPr>
          <w:rFonts w:ascii="Times New Roman" w:hAnsi="Times New Roman"/>
          <w:sz w:val="24"/>
        </w:rPr>
      </w:pPr>
      <w:r w:rsidRPr="004E4061">
        <w:rPr>
          <w:rFonts w:ascii="Times New Roman" w:hAnsi="Times New Roman" w:hint="eastAsia"/>
          <w:sz w:val="24"/>
        </w:rPr>
        <w:lastRenderedPageBreak/>
        <w:t>账号：</w:t>
      </w:r>
      <w:r w:rsidRPr="004E4061">
        <w:rPr>
          <w:rFonts w:ascii="Times New Roman" w:hAnsi="Times New Roman" w:hint="eastAsia"/>
          <w:sz w:val="24"/>
        </w:rPr>
        <w:t xml:space="preserve">                             </w:t>
      </w:r>
      <w:r w:rsidRPr="004E4061">
        <w:rPr>
          <w:rFonts w:ascii="Times New Roman" w:hAnsi="Times New Roman" w:hint="eastAsia"/>
          <w:sz w:val="24"/>
        </w:rPr>
        <w:t>账号：</w:t>
      </w:r>
    </w:p>
    <w:p w:rsidR="00FC0314" w:rsidRPr="004E4061" w:rsidRDefault="006F7719">
      <w:pPr>
        <w:adjustRightInd w:val="0"/>
        <w:snapToGrid w:val="0"/>
        <w:spacing w:line="360" w:lineRule="auto"/>
        <w:ind w:firstLineChars="200" w:firstLine="480"/>
        <w:rPr>
          <w:rFonts w:ascii="Times New Roman" w:hAnsi="Times New Roman"/>
          <w:sz w:val="24"/>
        </w:rPr>
      </w:pPr>
      <w:r w:rsidRPr="004E4061">
        <w:rPr>
          <w:rFonts w:ascii="Times New Roman" w:hAnsi="Times New Roman" w:hint="eastAsia"/>
          <w:sz w:val="24"/>
        </w:rPr>
        <w:t>电</w:t>
      </w:r>
      <w:r w:rsidRPr="004E4061">
        <w:rPr>
          <w:rFonts w:ascii="Times New Roman" w:hAnsi="Times New Roman" w:hint="eastAsia"/>
          <w:sz w:val="24"/>
        </w:rPr>
        <w:t xml:space="preserve">    </w:t>
      </w:r>
      <w:r w:rsidRPr="004E4061">
        <w:rPr>
          <w:rFonts w:ascii="Times New Roman" w:hAnsi="Times New Roman" w:hint="eastAsia"/>
          <w:sz w:val="24"/>
        </w:rPr>
        <w:t>话：</w:t>
      </w:r>
      <w:r w:rsidRPr="004E4061">
        <w:rPr>
          <w:rFonts w:ascii="Times New Roman" w:hAnsi="Times New Roman" w:hint="eastAsia"/>
          <w:sz w:val="24"/>
        </w:rPr>
        <w:t xml:space="preserve">                         </w:t>
      </w:r>
      <w:r w:rsidRPr="004E4061">
        <w:rPr>
          <w:rFonts w:ascii="Times New Roman" w:hAnsi="Times New Roman" w:hint="eastAsia"/>
          <w:sz w:val="24"/>
        </w:rPr>
        <w:t>电</w:t>
      </w:r>
      <w:r w:rsidRPr="004E4061">
        <w:rPr>
          <w:rFonts w:ascii="Times New Roman" w:hAnsi="Times New Roman" w:hint="eastAsia"/>
          <w:sz w:val="24"/>
        </w:rPr>
        <w:t xml:space="preserve">    </w:t>
      </w:r>
      <w:r w:rsidRPr="004E4061">
        <w:rPr>
          <w:rFonts w:ascii="Times New Roman" w:hAnsi="Times New Roman" w:hint="eastAsia"/>
          <w:sz w:val="24"/>
        </w:rPr>
        <w:t>话：</w:t>
      </w:r>
    </w:p>
    <w:p w:rsidR="00FC0314" w:rsidRPr="004E4061" w:rsidRDefault="006F7719">
      <w:pPr>
        <w:adjustRightInd w:val="0"/>
        <w:snapToGrid w:val="0"/>
        <w:spacing w:line="360" w:lineRule="auto"/>
        <w:ind w:firstLineChars="200" w:firstLine="480"/>
        <w:rPr>
          <w:rFonts w:ascii="Times New Roman" w:hAnsi="Times New Roman"/>
          <w:sz w:val="24"/>
        </w:rPr>
      </w:pPr>
      <w:r w:rsidRPr="004E4061">
        <w:rPr>
          <w:rFonts w:ascii="Times New Roman" w:hAnsi="Times New Roman" w:hint="eastAsia"/>
          <w:sz w:val="24"/>
        </w:rPr>
        <w:t>传</w:t>
      </w:r>
      <w:r w:rsidRPr="004E4061">
        <w:rPr>
          <w:rFonts w:ascii="Times New Roman" w:hAnsi="Times New Roman" w:hint="eastAsia"/>
          <w:sz w:val="24"/>
        </w:rPr>
        <w:t xml:space="preserve">    </w:t>
      </w:r>
      <w:r w:rsidRPr="004E4061">
        <w:rPr>
          <w:rFonts w:ascii="Times New Roman" w:hAnsi="Times New Roman" w:hint="eastAsia"/>
          <w:sz w:val="24"/>
        </w:rPr>
        <w:t>真：</w:t>
      </w:r>
      <w:r w:rsidRPr="004E4061">
        <w:rPr>
          <w:rFonts w:ascii="Times New Roman" w:hAnsi="Times New Roman" w:hint="eastAsia"/>
          <w:sz w:val="24"/>
        </w:rPr>
        <w:t xml:space="preserve">                         </w:t>
      </w:r>
      <w:r w:rsidRPr="004E4061">
        <w:rPr>
          <w:rFonts w:ascii="Times New Roman" w:hAnsi="Times New Roman" w:hint="eastAsia"/>
          <w:sz w:val="24"/>
        </w:rPr>
        <w:t>传</w:t>
      </w:r>
      <w:r w:rsidRPr="004E4061">
        <w:rPr>
          <w:rFonts w:ascii="Times New Roman" w:hAnsi="Times New Roman" w:hint="eastAsia"/>
          <w:sz w:val="24"/>
        </w:rPr>
        <w:t xml:space="preserve">    </w:t>
      </w:r>
      <w:r w:rsidRPr="004E4061">
        <w:rPr>
          <w:rFonts w:ascii="Times New Roman" w:hAnsi="Times New Roman" w:hint="eastAsia"/>
          <w:sz w:val="24"/>
        </w:rPr>
        <w:t>真：</w:t>
      </w:r>
    </w:p>
    <w:p w:rsidR="00FC0314" w:rsidRPr="004E4061" w:rsidRDefault="006F7719">
      <w:pPr>
        <w:adjustRightInd w:val="0"/>
        <w:snapToGrid w:val="0"/>
        <w:spacing w:line="360" w:lineRule="auto"/>
        <w:ind w:firstLineChars="200" w:firstLine="480"/>
        <w:rPr>
          <w:rFonts w:ascii="Times New Roman" w:hAnsi="Times New Roman"/>
          <w:sz w:val="24"/>
        </w:rPr>
      </w:pPr>
      <w:r w:rsidRPr="004E4061">
        <w:rPr>
          <w:rFonts w:ascii="Times New Roman" w:hAnsi="Times New Roman" w:hint="eastAsia"/>
          <w:sz w:val="24"/>
        </w:rPr>
        <w:t>签约日期：</w:t>
      </w:r>
      <w:r w:rsidRPr="004E4061">
        <w:rPr>
          <w:rFonts w:ascii="Times New Roman" w:hAnsi="Times New Roman" w:hint="eastAsia"/>
          <w:sz w:val="24"/>
        </w:rPr>
        <w:t>XX</w:t>
      </w:r>
      <w:r w:rsidRPr="004E4061">
        <w:rPr>
          <w:rFonts w:ascii="Times New Roman" w:hAnsi="Times New Roman" w:hint="eastAsia"/>
          <w:sz w:val="24"/>
        </w:rPr>
        <w:t>年</w:t>
      </w:r>
      <w:r w:rsidRPr="004E4061">
        <w:rPr>
          <w:rFonts w:ascii="Times New Roman" w:hAnsi="Times New Roman" w:hint="eastAsia"/>
          <w:sz w:val="24"/>
        </w:rPr>
        <w:t>XX</w:t>
      </w:r>
      <w:r w:rsidRPr="004E4061">
        <w:rPr>
          <w:rFonts w:ascii="Times New Roman" w:hAnsi="Times New Roman" w:hint="eastAsia"/>
          <w:sz w:val="24"/>
        </w:rPr>
        <w:t>月</w:t>
      </w:r>
      <w:r w:rsidRPr="004E4061">
        <w:rPr>
          <w:rFonts w:ascii="Times New Roman" w:hAnsi="Times New Roman" w:hint="eastAsia"/>
          <w:sz w:val="24"/>
        </w:rPr>
        <w:t>XX</w:t>
      </w:r>
      <w:r w:rsidRPr="004E4061">
        <w:rPr>
          <w:rFonts w:ascii="Times New Roman" w:hAnsi="Times New Roman" w:hint="eastAsia"/>
          <w:sz w:val="24"/>
        </w:rPr>
        <w:t>日</w:t>
      </w:r>
      <w:r w:rsidRPr="004E4061">
        <w:rPr>
          <w:rFonts w:ascii="Times New Roman" w:hAnsi="Times New Roman" w:hint="eastAsia"/>
          <w:sz w:val="24"/>
        </w:rPr>
        <w:t xml:space="preserve">        </w:t>
      </w:r>
      <w:r w:rsidRPr="004E4061">
        <w:rPr>
          <w:rFonts w:ascii="Times New Roman" w:hAnsi="Times New Roman" w:hint="eastAsia"/>
          <w:sz w:val="24"/>
        </w:rPr>
        <w:t>签约日期：</w:t>
      </w:r>
      <w:r w:rsidRPr="004E4061">
        <w:rPr>
          <w:rFonts w:ascii="Times New Roman" w:hAnsi="Times New Roman" w:hint="eastAsia"/>
          <w:sz w:val="24"/>
        </w:rPr>
        <w:t>XX</w:t>
      </w:r>
      <w:r w:rsidRPr="004E4061">
        <w:rPr>
          <w:rFonts w:ascii="Times New Roman" w:hAnsi="Times New Roman" w:hint="eastAsia"/>
          <w:sz w:val="24"/>
        </w:rPr>
        <w:t>年</w:t>
      </w:r>
      <w:r w:rsidRPr="004E4061">
        <w:rPr>
          <w:rFonts w:ascii="Times New Roman" w:hAnsi="Times New Roman" w:hint="eastAsia"/>
          <w:sz w:val="24"/>
        </w:rPr>
        <w:t>XX</w:t>
      </w:r>
      <w:r w:rsidRPr="004E4061">
        <w:rPr>
          <w:rFonts w:ascii="Times New Roman" w:hAnsi="Times New Roman" w:hint="eastAsia"/>
          <w:sz w:val="24"/>
        </w:rPr>
        <w:t>月</w:t>
      </w:r>
      <w:r w:rsidRPr="004E4061">
        <w:rPr>
          <w:rFonts w:ascii="Times New Roman" w:hAnsi="Times New Roman" w:hint="eastAsia"/>
          <w:sz w:val="24"/>
        </w:rPr>
        <w:t>XX</w:t>
      </w:r>
      <w:r w:rsidRPr="004E4061">
        <w:rPr>
          <w:rFonts w:ascii="Times New Roman" w:hAnsi="Times New Roman" w:hint="eastAsia"/>
          <w:sz w:val="24"/>
        </w:rPr>
        <w:t>日</w:t>
      </w:r>
    </w:p>
    <w:p w:rsidR="00FC0314" w:rsidRPr="004E4061" w:rsidRDefault="00FC0314">
      <w:pPr>
        <w:spacing w:line="360" w:lineRule="auto"/>
        <w:jc w:val="center"/>
        <w:outlineLvl w:val="0"/>
      </w:pPr>
    </w:p>
    <w:p w:rsidR="00FC0314" w:rsidRPr="004E4061" w:rsidRDefault="00FC0314">
      <w:pPr>
        <w:spacing w:line="360" w:lineRule="auto"/>
        <w:jc w:val="center"/>
        <w:outlineLvl w:val="0"/>
        <w:rPr>
          <w:rFonts w:ascii="宋体" w:hAnsi="宋体"/>
          <w:b/>
          <w:sz w:val="32"/>
          <w:szCs w:val="32"/>
        </w:rPr>
      </w:pPr>
    </w:p>
    <w:sectPr w:rsidR="00FC0314" w:rsidRPr="004E4061">
      <w:footerReference w:type="default" r:id="rId20"/>
      <w:headerReference w:type="first" r:id="rId21"/>
      <w:footerReference w:type="first" r:id="rId22"/>
      <w:type w:val="continuous"/>
      <w:pgSz w:w="11907" w:h="16839"/>
      <w:pgMar w:top="1247" w:right="1247" w:bottom="1247" w:left="1247" w:header="851" w:footer="992"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8C" w:rsidRDefault="00EB2E8C">
      <w:r>
        <w:separator/>
      </w:r>
    </w:p>
  </w:endnote>
  <w:endnote w:type="continuationSeparator" w:id="0">
    <w:p w:rsidR="00EB2E8C" w:rsidRDefault="00EB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b"/>
      <w:jc w:val="center"/>
      <w:rPr>
        <w:sz w:val="20"/>
      </w:rPr>
    </w:pPr>
    <w:r>
      <w:rPr>
        <w:rFonts w:eastAsia="黑体"/>
        <w:b/>
        <w:noProof/>
        <w:sz w:val="24"/>
        <w:szCs w:val="28"/>
      </w:rPr>
      <w:drawing>
        <wp:inline distT="0" distB="0" distL="114300" distR="114300" wp14:anchorId="7C131329" wp14:editId="02D2FF83">
          <wp:extent cx="550545" cy="503555"/>
          <wp:effectExtent l="0" t="0" r="1905" b="10795"/>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徽"/>
                  <pic:cNvPicPr>
                    <a:picLocks noChangeAspect="1"/>
                  </pic:cNvPicPr>
                </pic:nvPicPr>
                <pic:blipFill>
                  <a:blip r:embed="rId1"/>
                  <a:srcRect l="-1740" t="-1859" r="-1740" b="-1859"/>
                  <a:stretch>
                    <a:fillRect/>
                  </a:stretch>
                </pic:blipFill>
                <pic:spPr>
                  <a:xfrm>
                    <a:off x="0" y="0"/>
                    <a:ext cx="550545" cy="50355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b/>
        <w:sz w:val="28"/>
        <w:szCs w:val="28"/>
      </w:rPr>
      <w:t xml:space="preserve">                     </w:t>
    </w:r>
    <w:r>
      <w:rPr>
        <w:sz w:val="20"/>
        <w:lang w:val="zh-CN"/>
      </w:rPr>
      <w:t>第</w:t>
    </w:r>
    <w:r>
      <w:rPr>
        <w:bCs/>
        <w:sz w:val="20"/>
      </w:rPr>
      <w:fldChar w:fldCharType="begin"/>
    </w:r>
    <w:r>
      <w:rPr>
        <w:bCs/>
        <w:sz w:val="20"/>
      </w:rPr>
      <w:instrText>PAGE  \* Arabic  \* MERGEFORMAT</w:instrText>
    </w:r>
    <w:r>
      <w:rPr>
        <w:bCs/>
        <w:sz w:val="20"/>
      </w:rPr>
      <w:fldChar w:fldCharType="separate"/>
    </w:r>
    <w:r>
      <w:rPr>
        <w:bCs/>
        <w:sz w:val="20"/>
        <w:lang w:val="zh-CN"/>
      </w:rPr>
      <w:t>2</w:t>
    </w:r>
    <w:r>
      <w:rPr>
        <w:bCs/>
        <w:sz w:val="20"/>
      </w:rPr>
      <w:fldChar w:fldCharType="end"/>
    </w:r>
    <w:r>
      <w:rPr>
        <w:bCs/>
        <w:sz w:val="20"/>
      </w:rPr>
      <w:t>页</w:t>
    </w:r>
    <w:r>
      <w:rPr>
        <w:sz w:val="20"/>
        <w:lang w:val="zh-CN"/>
      </w:rPr>
      <w:t>/</w:t>
    </w:r>
    <w:r>
      <w:rPr>
        <w:sz w:val="20"/>
        <w:lang w:val="zh-CN"/>
      </w:rPr>
      <w:t>共</w:t>
    </w:r>
    <w:r>
      <w:rPr>
        <w:bCs/>
        <w:sz w:val="20"/>
      </w:rPr>
      <w:fldChar w:fldCharType="begin"/>
    </w:r>
    <w:r>
      <w:rPr>
        <w:bCs/>
        <w:sz w:val="20"/>
      </w:rPr>
      <w:instrText>NUMPAGES  \* Arabic  \* MERGEFORMAT</w:instrText>
    </w:r>
    <w:r>
      <w:rPr>
        <w:bCs/>
        <w:sz w:val="20"/>
      </w:rPr>
      <w:fldChar w:fldCharType="separate"/>
    </w:r>
    <w:r w:rsidR="00AC4CF8" w:rsidRPr="00AC4CF8">
      <w:rPr>
        <w:bCs/>
        <w:noProof/>
        <w:sz w:val="20"/>
        <w:lang w:val="zh-CN"/>
      </w:rPr>
      <w:t>67</w:t>
    </w:r>
    <w:r>
      <w:rPr>
        <w:bCs/>
        <w:sz w:val="20"/>
      </w:rPr>
      <w:fldChar w:fldCharType="end"/>
    </w:r>
    <w:r>
      <w:rPr>
        <w:bCs/>
        <w:sz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b"/>
    </w:pPr>
    <w:r>
      <w:rPr>
        <w:rFonts w:eastAsia="黑体"/>
        <w:b/>
        <w:noProof/>
        <w:sz w:val="24"/>
        <w:szCs w:val="28"/>
      </w:rPr>
      <w:drawing>
        <wp:inline distT="0" distB="0" distL="114300" distR="114300">
          <wp:extent cx="550545" cy="503555"/>
          <wp:effectExtent l="0" t="0" r="1905" b="10795"/>
          <wp:docPr id="7"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司徽"/>
                  <pic:cNvPicPr>
                    <a:picLocks noChangeAspect="1"/>
                  </pic:cNvPicPr>
                </pic:nvPicPr>
                <pic:blipFill>
                  <a:blip r:embed="rId1"/>
                  <a:srcRect l="-1740" t="-1859" r="-1740" b="-1859"/>
                  <a:stretch>
                    <a:fillRect/>
                  </a:stretch>
                </pic:blipFill>
                <pic:spPr>
                  <a:xfrm>
                    <a:off x="0" y="0"/>
                    <a:ext cx="550545" cy="50355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b/>
        <w:sz w:val="28"/>
        <w:szCs w:val="28"/>
      </w:rPr>
      <w:t xml:space="preserve">     </w:t>
    </w:r>
    <w:r>
      <w:rPr>
        <w:rFonts w:eastAsia="黑体" w:hint="eastAsia"/>
        <w:b/>
        <w:sz w:val="28"/>
        <w:szCs w:val="28"/>
      </w:rPr>
      <w:t xml:space="preserve">      </w:t>
    </w:r>
    <w:r>
      <w:rPr>
        <w:rFonts w:eastAsia="黑体"/>
        <w:b/>
        <w:sz w:val="28"/>
        <w:szCs w:val="28"/>
      </w:rPr>
      <w:t xml:space="preserve">                </w:t>
    </w:r>
    <w:r>
      <w:rPr>
        <w:szCs w:val="18"/>
      </w:rPr>
      <w:t>第</w:t>
    </w:r>
    <w:r>
      <w:rPr>
        <w:szCs w:val="18"/>
      </w:rPr>
      <w:fldChar w:fldCharType="begin"/>
    </w:r>
    <w:r>
      <w:rPr>
        <w:szCs w:val="18"/>
      </w:rPr>
      <w:instrText xml:space="preserve"> PAGE   \* MERGEFORMAT </w:instrText>
    </w:r>
    <w:r>
      <w:rPr>
        <w:szCs w:val="18"/>
      </w:rPr>
      <w:fldChar w:fldCharType="separate"/>
    </w:r>
    <w:r w:rsidR="00AC4CF8">
      <w:rPr>
        <w:noProof/>
        <w:szCs w:val="18"/>
      </w:rPr>
      <w:t>5</w:t>
    </w:r>
    <w:r>
      <w:rPr>
        <w:szCs w:val="18"/>
      </w:rPr>
      <w:fldChar w:fldCharType="end"/>
    </w:r>
    <w:r>
      <w:rPr>
        <w:szCs w:val="18"/>
      </w:rPr>
      <w:t>页</w:t>
    </w:r>
    <w:r>
      <w:rPr>
        <w:szCs w:val="18"/>
      </w:rPr>
      <w:t>/</w:t>
    </w:r>
    <w:r>
      <w:rPr>
        <w:szCs w:val="18"/>
      </w:rPr>
      <w:t>共</w:t>
    </w:r>
    <w:r>
      <w:rPr>
        <w:szCs w:val="18"/>
      </w:rPr>
      <w:fldChar w:fldCharType="begin"/>
    </w:r>
    <w:r>
      <w:rPr>
        <w:szCs w:val="18"/>
      </w:rPr>
      <w:instrText xml:space="preserve"> SECTIONPAGES   \* MERGEFORMAT </w:instrText>
    </w:r>
    <w:r>
      <w:rPr>
        <w:szCs w:val="18"/>
      </w:rPr>
      <w:fldChar w:fldCharType="separate"/>
    </w:r>
    <w:r w:rsidR="00AC4CF8">
      <w:rPr>
        <w:noProof/>
        <w:szCs w:val="18"/>
      </w:rPr>
      <w:t>66</w:t>
    </w:r>
    <w:r>
      <w:rPr>
        <w:szCs w:val="18"/>
      </w:rPr>
      <w:fldChar w:fldCharType="end"/>
    </w:r>
    <w:r>
      <w:rPr>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b"/>
    </w:pPr>
    <w:r>
      <w:rPr>
        <w:rFonts w:eastAsia="黑体"/>
        <w:b/>
        <w:noProof/>
        <w:sz w:val="24"/>
        <w:szCs w:val="28"/>
      </w:rPr>
      <w:drawing>
        <wp:inline distT="0" distB="0" distL="114300" distR="114300">
          <wp:extent cx="550545" cy="503555"/>
          <wp:effectExtent l="0" t="0" r="1905" b="10795"/>
          <wp:docPr id="8"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司徽"/>
                  <pic:cNvPicPr>
                    <a:picLocks noChangeAspect="1"/>
                  </pic:cNvPicPr>
                </pic:nvPicPr>
                <pic:blipFill>
                  <a:blip r:embed="rId1"/>
                  <a:srcRect l="-1740" t="-1859" r="-1740" b="-1859"/>
                  <a:stretch>
                    <a:fillRect/>
                  </a:stretch>
                </pic:blipFill>
                <pic:spPr>
                  <a:xfrm>
                    <a:off x="0" y="0"/>
                    <a:ext cx="550545" cy="50355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rFonts w:eastAsia="黑体"/>
        <w:b/>
        <w:sz w:val="28"/>
        <w:szCs w:val="28"/>
      </w:rPr>
      <w:t xml:space="preserve">     </w:t>
    </w:r>
    <w:r>
      <w:rPr>
        <w:rFonts w:eastAsia="黑体" w:hint="eastAsia"/>
        <w:b/>
        <w:sz w:val="28"/>
        <w:szCs w:val="28"/>
      </w:rPr>
      <w:t xml:space="preserve">      </w:t>
    </w:r>
    <w:r>
      <w:rPr>
        <w:rFonts w:eastAsia="黑体"/>
        <w:b/>
        <w:sz w:val="28"/>
        <w:szCs w:val="28"/>
      </w:rPr>
      <w:t xml:space="preserve">                </w:t>
    </w:r>
    <w:r>
      <w:rPr>
        <w:szCs w:val="18"/>
      </w:rPr>
      <w:t>第</w:t>
    </w:r>
    <w:r>
      <w:rPr>
        <w:szCs w:val="18"/>
      </w:rPr>
      <w:fldChar w:fldCharType="begin"/>
    </w:r>
    <w:r>
      <w:rPr>
        <w:szCs w:val="18"/>
      </w:rPr>
      <w:instrText xml:space="preserve"> PAGE   \* MERGEFORMAT </w:instrText>
    </w:r>
    <w:r>
      <w:rPr>
        <w:szCs w:val="18"/>
      </w:rPr>
      <w:fldChar w:fldCharType="separate"/>
    </w:r>
    <w:r>
      <w:rPr>
        <w:szCs w:val="18"/>
      </w:rPr>
      <w:t>1</w:t>
    </w:r>
    <w:r>
      <w:rPr>
        <w:szCs w:val="18"/>
      </w:rPr>
      <w:fldChar w:fldCharType="end"/>
    </w:r>
    <w:r>
      <w:rPr>
        <w:szCs w:val="18"/>
      </w:rPr>
      <w:t>页</w:t>
    </w:r>
    <w:r>
      <w:rPr>
        <w:szCs w:val="18"/>
      </w:rPr>
      <w:t>/</w:t>
    </w:r>
    <w:r>
      <w:rPr>
        <w:szCs w:val="18"/>
      </w:rPr>
      <w:t>共</w:t>
    </w:r>
    <w:r>
      <w:rPr>
        <w:szCs w:val="18"/>
      </w:rPr>
      <w:fldChar w:fldCharType="begin"/>
    </w:r>
    <w:r>
      <w:rPr>
        <w:szCs w:val="18"/>
      </w:rPr>
      <w:instrText xml:space="preserve"> SECTIONPAGES   \* MERGEFORMAT </w:instrText>
    </w:r>
    <w:r>
      <w:rPr>
        <w:szCs w:val="18"/>
      </w:rPr>
      <w:fldChar w:fldCharType="separate"/>
    </w:r>
    <w:r>
      <w:rPr>
        <w:szCs w:val="18"/>
      </w:rPr>
      <w:t>1</w:t>
    </w:r>
    <w:r>
      <w:rPr>
        <w:szCs w:val="18"/>
      </w:rPr>
      <w:fldChar w:fldCharType="end"/>
    </w:r>
    <w:r>
      <w:rPr>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8C" w:rsidRDefault="00EB2E8C">
      <w:r>
        <w:separator/>
      </w:r>
    </w:p>
  </w:footnote>
  <w:footnote w:type="continuationSeparator" w:id="0">
    <w:p w:rsidR="00EB2E8C" w:rsidRDefault="00EB2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c"/>
      <w:jc w:val="left"/>
    </w:pPr>
    <w:r>
      <w:rPr>
        <w:rFonts w:hint="eastAsia"/>
        <w:sz w:val="20"/>
      </w:rPr>
      <w:t>成都大熊猫繁育研</w:t>
    </w:r>
    <w:r>
      <w:rPr>
        <w:rFonts w:ascii="Times New Roman" w:hAnsi="Times New Roman"/>
        <w:sz w:val="20"/>
      </w:rPr>
      <w:t>究基地自动体外除颤器</w:t>
    </w:r>
    <w:r>
      <w:rPr>
        <w:rFonts w:ascii="Times New Roman" w:hAnsi="Times New Roman"/>
        <w:sz w:val="20"/>
      </w:rPr>
      <w:t>AED</w:t>
    </w:r>
    <w:r>
      <w:rPr>
        <w:rFonts w:ascii="Times New Roman" w:hAnsi="Times New Roman"/>
        <w:sz w:val="20"/>
      </w:rPr>
      <w:t>等设备采购项目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c"/>
      <w:jc w:val="left"/>
    </w:pPr>
    <w:r>
      <w:rPr>
        <w:rFonts w:hint="eastAsia"/>
      </w:rPr>
      <w:t>成都大熊猫繁育研究基地自动体外除颤器</w:t>
    </w:r>
    <w:r>
      <w:rPr>
        <w:rFonts w:hint="eastAsia"/>
      </w:rPr>
      <w:t>AED</w:t>
    </w:r>
    <w:r>
      <w:rPr>
        <w:rFonts w:hint="eastAsia"/>
      </w:rPr>
      <w:t>等设备采购项目（第二次）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c"/>
      <w:jc w:val="left"/>
    </w:pPr>
    <w:r>
      <w:rPr>
        <w:rFonts w:hint="eastAsia"/>
      </w:rPr>
      <w:t>成都大熊猫繁育研究基地自动体外除颤器</w:t>
    </w:r>
    <w:r>
      <w:rPr>
        <w:rFonts w:hint="eastAsia"/>
      </w:rPr>
      <w:t>AED</w:t>
    </w:r>
    <w:r>
      <w:rPr>
        <w:rFonts w:hint="eastAsia"/>
      </w:rPr>
      <w:t>等设备采购项目（第二次）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99" w:rsidRDefault="007C6C99">
    <w:pPr>
      <w:pStyle w:val="ac"/>
      <w:jc w:val="left"/>
    </w:pPr>
    <w:r>
      <w:rPr>
        <w:rFonts w:hint="eastAsia"/>
        <w:sz w:val="20"/>
      </w:rPr>
      <w:t>成都市温江区第三人民医院</w:t>
    </w:r>
    <w:r>
      <w:rPr>
        <w:rFonts w:hint="eastAsia"/>
        <w:sz w:val="20"/>
      </w:rPr>
      <w:t>2018</w:t>
    </w:r>
    <w:r>
      <w:rPr>
        <w:rFonts w:hint="eastAsia"/>
        <w:sz w:val="20"/>
      </w:rPr>
      <w:t>年第一批医疗设备采购项目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150"/>
    <w:multiLevelType w:val="multilevel"/>
    <w:tmpl w:val="00863150"/>
    <w:lvl w:ilvl="0">
      <w:start w:val="2"/>
      <w:numFmt w:val="japaneseCounting"/>
      <w:lvlText w:val="%1、"/>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28EC"/>
    <w:rsid w:val="000031AB"/>
    <w:rsid w:val="00004744"/>
    <w:rsid w:val="00004B89"/>
    <w:rsid w:val="00004F77"/>
    <w:rsid w:val="000052C7"/>
    <w:rsid w:val="00006529"/>
    <w:rsid w:val="00006CEA"/>
    <w:rsid w:val="00007BF4"/>
    <w:rsid w:val="00007D34"/>
    <w:rsid w:val="000109B7"/>
    <w:rsid w:val="00011937"/>
    <w:rsid w:val="00012752"/>
    <w:rsid w:val="0001368C"/>
    <w:rsid w:val="00013884"/>
    <w:rsid w:val="00015AD4"/>
    <w:rsid w:val="000201AB"/>
    <w:rsid w:val="00020C0A"/>
    <w:rsid w:val="00020F64"/>
    <w:rsid w:val="00021998"/>
    <w:rsid w:val="00021F2A"/>
    <w:rsid w:val="000222FA"/>
    <w:rsid w:val="000226CC"/>
    <w:rsid w:val="00023798"/>
    <w:rsid w:val="00023C34"/>
    <w:rsid w:val="00023E17"/>
    <w:rsid w:val="000246A1"/>
    <w:rsid w:val="00024A16"/>
    <w:rsid w:val="00024A7B"/>
    <w:rsid w:val="00025419"/>
    <w:rsid w:val="000262EC"/>
    <w:rsid w:val="0002669F"/>
    <w:rsid w:val="00026E80"/>
    <w:rsid w:val="00030974"/>
    <w:rsid w:val="00031558"/>
    <w:rsid w:val="00031D73"/>
    <w:rsid w:val="00032335"/>
    <w:rsid w:val="00032783"/>
    <w:rsid w:val="00032833"/>
    <w:rsid w:val="00034580"/>
    <w:rsid w:val="00035948"/>
    <w:rsid w:val="000361A4"/>
    <w:rsid w:val="00037841"/>
    <w:rsid w:val="000408C4"/>
    <w:rsid w:val="000415D6"/>
    <w:rsid w:val="00041FE4"/>
    <w:rsid w:val="00042B81"/>
    <w:rsid w:val="00043F1D"/>
    <w:rsid w:val="00043FE1"/>
    <w:rsid w:val="000443E7"/>
    <w:rsid w:val="00046697"/>
    <w:rsid w:val="0004677D"/>
    <w:rsid w:val="000474DE"/>
    <w:rsid w:val="00047F5E"/>
    <w:rsid w:val="00050590"/>
    <w:rsid w:val="00051366"/>
    <w:rsid w:val="000517C7"/>
    <w:rsid w:val="000526C6"/>
    <w:rsid w:val="00052796"/>
    <w:rsid w:val="00052B12"/>
    <w:rsid w:val="00052CD1"/>
    <w:rsid w:val="00053337"/>
    <w:rsid w:val="00053365"/>
    <w:rsid w:val="0005395A"/>
    <w:rsid w:val="00054BA4"/>
    <w:rsid w:val="00055C21"/>
    <w:rsid w:val="00055CAC"/>
    <w:rsid w:val="00056979"/>
    <w:rsid w:val="00056D6C"/>
    <w:rsid w:val="00057397"/>
    <w:rsid w:val="00061464"/>
    <w:rsid w:val="0006264C"/>
    <w:rsid w:val="00062E32"/>
    <w:rsid w:val="00062E97"/>
    <w:rsid w:val="000655FB"/>
    <w:rsid w:val="000656A4"/>
    <w:rsid w:val="000657E0"/>
    <w:rsid w:val="00065959"/>
    <w:rsid w:val="0006634F"/>
    <w:rsid w:val="00066A46"/>
    <w:rsid w:val="0006738D"/>
    <w:rsid w:val="000676DF"/>
    <w:rsid w:val="00067A00"/>
    <w:rsid w:val="00067EAA"/>
    <w:rsid w:val="00070D82"/>
    <w:rsid w:val="0007177D"/>
    <w:rsid w:val="000731F0"/>
    <w:rsid w:val="00074138"/>
    <w:rsid w:val="000743DD"/>
    <w:rsid w:val="00074D00"/>
    <w:rsid w:val="0007588A"/>
    <w:rsid w:val="00075F20"/>
    <w:rsid w:val="00076670"/>
    <w:rsid w:val="000776AE"/>
    <w:rsid w:val="000812F3"/>
    <w:rsid w:val="00081A37"/>
    <w:rsid w:val="00081A47"/>
    <w:rsid w:val="00082B75"/>
    <w:rsid w:val="000837D6"/>
    <w:rsid w:val="000839BF"/>
    <w:rsid w:val="00083B21"/>
    <w:rsid w:val="00084183"/>
    <w:rsid w:val="0008437F"/>
    <w:rsid w:val="00085422"/>
    <w:rsid w:val="0008602F"/>
    <w:rsid w:val="00086A4E"/>
    <w:rsid w:val="00086B56"/>
    <w:rsid w:val="00086BA3"/>
    <w:rsid w:val="000873B3"/>
    <w:rsid w:val="00090600"/>
    <w:rsid w:val="00090A00"/>
    <w:rsid w:val="0009283F"/>
    <w:rsid w:val="00092B4C"/>
    <w:rsid w:val="00092BCA"/>
    <w:rsid w:val="00093ABA"/>
    <w:rsid w:val="00094560"/>
    <w:rsid w:val="00094AAF"/>
    <w:rsid w:val="00095148"/>
    <w:rsid w:val="000958DC"/>
    <w:rsid w:val="000961DD"/>
    <w:rsid w:val="000963B8"/>
    <w:rsid w:val="000967C8"/>
    <w:rsid w:val="00096B66"/>
    <w:rsid w:val="000A1518"/>
    <w:rsid w:val="000A1650"/>
    <w:rsid w:val="000A1D01"/>
    <w:rsid w:val="000A2A84"/>
    <w:rsid w:val="000A2B43"/>
    <w:rsid w:val="000A31A3"/>
    <w:rsid w:val="000A31CA"/>
    <w:rsid w:val="000A32C6"/>
    <w:rsid w:val="000A4196"/>
    <w:rsid w:val="000A42C7"/>
    <w:rsid w:val="000A4B2E"/>
    <w:rsid w:val="000A4EA5"/>
    <w:rsid w:val="000A4F0C"/>
    <w:rsid w:val="000A5774"/>
    <w:rsid w:val="000A69B6"/>
    <w:rsid w:val="000A76E4"/>
    <w:rsid w:val="000B07DD"/>
    <w:rsid w:val="000B0DA8"/>
    <w:rsid w:val="000B0E1B"/>
    <w:rsid w:val="000B0F4B"/>
    <w:rsid w:val="000B12C1"/>
    <w:rsid w:val="000B1BDF"/>
    <w:rsid w:val="000B1C2C"/>
    <w:rsid w:val="000B22AC"/>
    <w:rsid w:val="000B2761"/>
    <w:rsid w:val="000B2DD2"/>
    <w:rsid w:val="000B4146"/>
    <w:rsid w:val="000B428C"/>
    <w:rsid w:val="000B58C4"/>
    <w:rsid w:val="000B6241"/>
    <w:rsid w:val="000B6CD4"/>
    <w:rsid w:val="000B7FD8"/>
    <w:rsid w:val="000C00DD"/>
    <w:rsid w:val="000C0146"/>
    <w:rsid w:val="000C0AE3"/>
    <w:rsid w:val="000C1BCB"/>
    <w:rsid w:val="000C2084"/>
    <w:rsid w:val="000C22DB"/>
    <w:rsid w:val="000C3110"/>
    <w:rsid w:val="000C405E"/>
    <w:rsid w:val="000C4129"/>
    <w:rsid w:val="000C4762"/>
    <w:rsid w:val="000C56F2"/>
    <w:rsid w:val="000C5D2D"/>
    <w:rsid w:val="000C6D4D"/>
    <w:rsid w:val="000D03B4"/>
    <w:rsid w:val="000D0846"/>
    <w:rsid w:val="000D0A53"/>
    <w:rsid w:val="000D0F0A"/>
    <w:rsid w:val="000D1EB7"/>
    <w:rsid w:val="000D3C92"/>
    <w:rsid w:val="000D40DF"/>
    <w:rsid w:val="000D4EFB"/>
    <w:rsid w:val="000D5037"/>
    <w:rsid w:val="000D60C5"/>
    <w:rsid w:val="000D705A"/>
    <w:rsid w:val="000D7207"/>
    <w:rsid w:val="000D7A45"/>
    <w:rsid w:val="000E1286"/>
    <w:rsid w:val="000E4985"/>
    <w:rsid w:val="000E4F1A"/>
    <w:rsid w:val="000E551F"/>
    <w:rsid w:val="000E583C"/>
    <w:rsid w:val="000E694C"/>
    <w:rsid w:val="000F2A83"/>
    <w:rsid w:val="000F422B"/>
    <w:rsid w:val="000F4897"/>
    <w:rsid w:val="000F5C99"/>
    <w:rsid w:val="000F655D"/>
    <w:rsid w:val="000F6F70"/>
    <w:rsid w:val="0010068E"/>
    <w:rsid w:val="00100B7D"/>
    <w:rsid w:val="00100C85"/>
    <w:rsid w:val="00100FCD"/>
    <w:rsid w:val="00101565"/>
    <w:rsid w:val="0010167E"/>
    <w:rsid w:val="001033D2"/>
    <w:rsid w:val="001035A5"/>
    <w:rsid w:val="0010459F"/>
    <w:rsid w:val="001114EB"/>
    <w:rsid w:val="001116C7"/>
    <w:rsid w:val="001119A8"/>
    <w:rsid w:val="00111F41"/>
    <w:rsid w:val="0011314D"/>
    <w:rsid w:val="0011411F"/>
    <w:rsid w:val="001149D9"/>
    <w:rsid w:val="00114DE5"/>
    <w:rsid w:val="00114EBA"/>
    <w:rsid w:val="001150A5"/>
    <w:rsid w:val="00116C44"/>
    <w:rsid w:val="00116E16"/>
    <w:rsid w:val="0011720D"/>
    <w:rsid w:val="001176BD"/>
    <w:rsid w:val="00120738"/>
    <w:rsid w:val="001217B0"/>
    <w:rsid w:val="0012276E"/>
    <w:rsid w:val="00123E53"/>
    <w:rsid w:val="00125583"/>
    <w:rsid w:val="00126265"/>
    <w:rsid w:val="0012696B"/>
    <w:rsid w:val="00126D87"/>
    <w:rsid w:val="00131F14"/>
    <w:rsid w:val="001329EB"/>
    <w:rsid w:val="00133244"/>
    <w:rsid w:val="0013332D"/>
    <w:rsid w:val="001345C8"/>
    <w:rsid w:val="00134913"/>
    <w:rsid w:val="00134DF5"/>
    <w:rsid w:val="00135A93"/>
    <w:rsid w:val="00136485"/>
    <w:rsid w:val="00136D53"/>
    <w:rsid w:val="0013711A"/>
    <w:rsid w:val="00137E3F"/>
    <w:rsid w:val="00140164"/>
    <w:rsid w:val="0014147D"/>
    <w:rsid w:val="00141694"/>
    <w:rsid w:val="00142470"/>
    <w:rsid w:val="00142B9B"/>
    <w:rsid w:val="00142CC6"/>
    <w:rsid w:val="00143155"/>
    <w:rsid w:val="0014429A"/>
    <w:rsid w:val="00144C37"/>
    <w:rsid w:val="00144EC6"/>
    <w:rsid w:val="001464DD"/>
    <w:rsid w:val="001475BE"/>
    <w:rsid w:val="001500D3"/>
    <w:rsid w:val="001507DA"/>
    <w:rsid w:val="00150BFF"/>
    <w:rsid w:val="00150E19"/>
    <w:rsid w:val="0015117B"/>
    <w:rsid w:val="00151441"/>
    <w:rsid w:val="00152F7F"/>
    <w:rsid w:val="00152F8A"/>
    <w:rsid w:val="001530B0"/>
    <w:rsid w:val="00153A8E"/>
    <w:rsid w:val="00153D4C"/>
    <w:rsid w:val="00154176"/>
    <w:rsid w:val="00154417"/>
    <w:rsid w:val="001549E0"/>
    <w:rsid w:val="00155768"/>
    <w:rsid w:val="0015606A"/>
    <w:rsid w:val="0015612A"/>
    <w:rsid w:val="00156466"/>
    <w:rsid w:val="00156852"/>
    <w:rsid w:val="00156D44"/>
    <w:rsid w:val="001575FD"/>
    <w:rsid w:val="00160286"/>
    <w:rsid w:val="001612FF"/>
    <w:rsid w:val="00161AEF"/>
    <w:rsid w:val="00162078"/>
    <w:rsid w:val="001630FB"/>
    <w:rsid w:val="001633A3"/>
    <w:rsid w:val="00163602"/>
    <w:rsid w:val="00163FFE"/>
    <w:rsid w:val="001648CD"/>
    <w:rsid w:val="00164FEE"/>
    <w:rsid w:val="001651C1"/>
    <w:rsid w:val="001652F8"/>
    <w:rsid w:val="00165833"/>
    <w:rsid w:val="00167694"/>
    <w:rsid w:val="00167ED2"/>
    <w:rsid w:val="0017012E"/>
    <w:rsid w:val="00170C32"/>
    <w:rsid w:val="00170C8C"/>
    <w:rsid w:val="001722F6"/>
    <w:rsid w:val="00173F4E"/>
    <w:rsid w:val="00175389"/>
    <w:rsid w:val="0017543E"/>
    <w:rsid w:val="00175AC4"/>
    <w:rsid w:val="00175AEB"/>
    <w:rsid w:val="001763A5"/>
    <w:rsid w:val="001765EB"/>
    <w:rsid w:val="001765ED"/>
    <w:rsid w:val="00177EB9"/>
    <w:rsid w:val="00182986"/>
    <w:rsid w:val="00182BD6"/>
    <w:rsid w:val="001830A0"/>
    <w:rsid w:val="0018382C"/>
    <w:rsid w:val="0018390E"/>
    <w:rsid w:val="00183F9B"/>
    <w:rsid w:val="0018449A"/>
    <w:rsid w:val="001851C5"/>
    <w:rsid w:val="001854B0"/>
    <w:rsid w:val="00185A14"/>
    <w:rsid w:val="00185A39"/>
    <w:rsid w:val="00185F2C"/>
    <w:rsid w:val="00186AEA"/>
    <w:rsid w:val="001876EA"/>
    <w:rsid w:val="00187C36"/>
    <w:rsid w:val="00187D88"/>
    <w:rsid w:val="001909DA"/>
    <w:rsid w:val="00193802"/>
    <w:rsid w:val="00193E56"/>
    <w:rsid w:val="00194858"/>
    <w:rsid w:val="00196B7A"/>
    <w:rsid w:val="001974BF"/>
    <w:rsid w:val="0019756E"/>
    <w:rsid w:val="00197B6B"/>
    <w:rsid w:val="001A09AD"/>
    <w:rsid w:val="001A09F7"/>
    <w:rsid w:val="001A0BE4"/>
    <w:rsid w:val="001A13DE"/>
    <w:rsid w:val="001A183A"/>
    <w:rsid w:val="001A1FB9"/>
    <w:rsid w:val="001A243E"/>
    <w:rsid w:val="001A263E"/>
    <w:rsid w:val="001A4D34"/>
    <w:rsid w:val="001A5DD7"/>
    <w:rsid w:val="001A6567"/>
    <w:rsid w:val="001A6735"/>
    <w:rsid w:val="001A67F1"/>
    <w:rsid w:val="001A761A"/>
    <w:rsid w:val="001A770C"/>
    <w:rsid w:val="001B1A35"/>
    <w:rsid w:val="001B22E9"/>
    <w:rsid w:val="001B3E78"/>
    <w:rsid w:val="001B4227"/>
    <w:rsid w:val="001B4B2D"/>
    <w:rsid w:val="001B4DC4"/>
    <w:rsid w:val="001B514F"/>
    <w:rsid w:val="001B5261"/>
    <w:rsid w:val="001B63CA"/>
    <w:rsid w:val="001B6B0B"/>
    <w:rsid w:val="001B78CC"/>
    <w:rsid w:val="001C1863"/>
    <w:rsid w:val="001C20D6"/>
    <w:rsid w:val="001C2B57"/>
    <w:rsid w:val="001C456B"/>
    <w:rsid w:val="001C4A5B"/>
    <w:rsid w:val="001C4FF4"/>
    <w:rsid w:val="001C5756"/>
    <w:rsid w:val="001C5A03"/>
    <w:rsid w:val="001C5AF6"/>
    <w:rsid w:val="001C68C0"/>
    <w:rsid w:val="001C695D"/>
    <w:rsid w:val="001C6A0E"/>
    <w:rsid w:val="001C70F8"/>
    <w:rsid w:val="001D09B3"/>
    <w:rsid w:val="001D0F62"/>
    <w:rsid w:val="001D1D12"/>
    <w:rsid w:val="001D1F17"/>
    <w:rsid w:val="001D2331"/>
    <w:rsid w:val="001D3913"/>
    <w:rsid w:val="001D51B7"/>
    <w:rsid w:val="001D5920"/>
    <w:rsid w:val="001D6C45"/>
    <w:rsid w:val="001D770C"/>
    <w:rsid w:val="001D799A"/>
    <w:rsid w:val="001E012B"/>
    <w:rsid w:val="001E0521"/>
    <w:rsid w:val="001E12C0"/>
    <w:rsid w:val="001E148C"/>
    <w:rsid w:val="001E3B05"/>
    <w:rsid w:val="001E5BB0"/>
    <w:rsid w:val="001E6EF9"/>
    <w:rsid w:val="001F035E"/>
    <w:rsid w:val="001F080D"/>
    <w:rsid w:val="001F0B59"/>
    <w:rsid w:val="001F150D"/>
    <w:rsid w:val="001F1A1C"/>
    <w:rsid w:val="001F2896"/>
    <w:rsid w:val="001F4DE5"/>
    <w:rsid w:val="001F56EB"/>
    <w:rsid w:val="001F64F5"/>
    <w:rsid w:val="001F74E9"/>
    <w:rsid w:val="001F7DBD"/>
    <w:rsid w:val="00200E53"/>
    <w:rsid w:val="00202AE6"/>
    <w:rsid w:val="00203068"/>
    <w:rsid w:val="002032C6"/>
    <w:rsid w:val="00204348"/>
    <w:rsid w:val="00204762"/>
    <w:rsid w:val="00206D18"/>
    <w:rsid w:val="0021013C"/>
    <w:rsid w:val="00210625"/>
    <w:rsid w:val="00210857"/>
    <w:rsid w:val="00210CBB"/>
    <w:rsid w:val="002116C6"/>
    <w:rsid w:val="002120D0"/>
    <w:rsid w:val="0021245F"/>
    <w:rsid w:val="002125E6"/>
    <w:rsid w:val="00213920"/>
    <w:rsid w:val="002141ED"/>
    <w:rsid w:val="00216709"/>
    <w:rsid w:val="002175F6"/>
    <w:rsid w:val="00221050"/>
    <w:rsid w:val="002214AE"/>
    <w:rsid w:val="0022157D"/>
    <w:rsid w:val="00221E29"/>
    <w:rsid w:val="00221F47"/>
    <w:rsid w:val="002225D2"/>
    <w:rsid w:val="00223104"/>
    <w:rsid w:val="00224333"/>
    <w:rsid w:val="00224CA5"/>
    <w:rsid w:val="00224CDC"/>
    <w:rsid w:val="002270B2"/>
    <w:rsid w:val="0022758F"/>
    <w:rsid w:val="00230304"/>
    <w:rsid w:val="00230D10"/>
    <w:rsid w:val="002320BC"/>
    <w:rsid w:val="00232AC3"/>
    <w:rsid w:val="00233212"/>
    <w:rsid w:val="002332EA"/>
    <w:rsid w:val="002342C9"/>
    <w:rsid w:val="0023631B"/>
    <w:rsid w:val="002373D5"/>
    <w:rsid w:val="00237B69"/>
    <w:rsid w:val="00240448"/>
    <w:rsid w:val="00240607"/>
    <w:rsid w:val="00240784"/>
    <w:rsid w:val="00240F61"/>
    <w:rsid w:val="0024162A"/>
    <w:rsid w:val="00242277"/>
    <w:rsid w:val="0024316D"/>
    <w:rsid w:val="00244015"/>
    <w:rsid w:val="0024515E"/>
    <w:rsid w:val="0024518B"/>
    <w:rsid w:val="002456E6"/>
    <w:rsid w:val="00245D73"/>
    <w:rsid w:val="0024682C"/>
    <w:rsid w:val="00246B04"/>
    <w:rsid w:val="002470DA"/>
    <w:rsid w:val="002478FA"/>
    <w:rsid w:val="00250692"/>
    <w:rsid w:val="00250C2B"/>
    <w:rsid w:val="002521E8"/>
    <w:rsid w:val="0025359C"/>
    <w:rsid w:val="002535C4"/>
    <w:rsid w:val="002543DB"/>
    <w:rsid w:val="00254A65"/>
    <w:rsid w:val="00255D4B"/>
    <w:rsid w:val="002562E5"/>
    <w:rsid w:val="0025790F"/>
    <w:rsid w:val="00260E91"/>
    <w:rsid w:val="00262237"/>
    <w:rsid w:val="00262A15"/>
    <w:rsid w:val="00262A61"/>
    <w:rsid w:val="00262F76"/>
    <w:rsid w:val="00263C90"/>
    <w:rsid w:val="00264935"/>
    <w:rsid w:val="00265D8C"/>
    <w:rsid w:val="00265F18"/>
    <w:rsid w:val="0026646F"/>
    <w:rsid w:val="002673DA"/>
    <w:rsid w:val="00267527"/>
    <w:rsid w:val="00267B91"/>
    <w:rsid w:val="0027029C"/>
    <w:rsid w:val="00270C7E"/>
    <w:rsid w:val="00270FDD"/>
    <w:rsid w:val="002710BB"/>
    <w:rsid w:val="00271788"/>
    <w:rsid w:val="002727BA"/>
    <w:rsid w:val="002730AC"/>
    <w:rsid w:val="00273B76"/>
    <w:rsid w:val="00274F43"/>
    <w:rsid w:val="00275075"/>
    <w:rsid w:val="002751C7"/>
    <w:rsid w:val="002759FE"/>
    <w:rsid w:val="00275D50"/>
    <w:rsid w:val="00277B58"/>
    <w:rsid w:val="0028026A"/>
    <w:rsid w:val="00280D8F"/>
    <w:rsid w:val="00281347"/>
    <w:rsid w:val="00281907"/>
    <w:rsid w:val="00282C3E"/>
    <w:rsid w:val="00283BF0"/>
    <w:rsid w:val="00284287"/>
    <w:rsid w:val="002857AA"/>
    <w:rsid w:val="0028582F"/>
    <w:rsid w:val="002869D7"/>
    <w:rsid w:val="002869F8"/>
    <w:rsid w:val="00286A27"/>
    <w:rsid w:val="00286E43"/>
    <w:rsid w:val="00287687"/>
    <w:rsid w:val="00287FD3"/>
    <w:rsid w:val="0029048E"/>
    <w:rsid w:val="00291539"/>
    <w:rsid w:val="0029215A"/>
    <w:rsid w:val="002940B2"/>
    <w:rsid w:val="002945D2"/>
    <w:rsid w:val="00294EBC"/>
    <w:rsid w:val="002954D0"/>
    <w:rsid w:val="0029626C"/>
    <w:rsid w:val="00296ACA"/>
    <w:rsid w:val="002A0B7A"/>
    <w:rsid w:val="002A0C82"/>
    <w:rsid w:val="002A4604"/>
    <w:rsid w:val="002A530A"/>
    <w:rsid w:val="002A5AA0"/>
    <w:rsid w:val="002A64E4"/>
    <w:rsid w:val="002A6A27"/>
    <w:rsid w:val="002A6A39"/>
    <w:rsid w:val="002A6F69"/>
    <w:rsid w:val="002A7224"/>
    <w:rsid w:val="002B067F"/>
    <w:rsid w:val="002B0B29"/>
    <w:rsid w:val="002B1206"/>
    <w:rsid w:val="002B134D"/>
    <w:rsid w:val="002B25EB"/>
    <w:rsid w:val="002B5230"/>
    <w:rsid w:val="002B681D"/>
    <w:rsid w:val="002B6845"/>
    <w:rsid w:val="002B6D25"/>
    <w:rsid w:val="002B7D1D"/>
    <w:rsid w:val="002B7E6D"/>
    <w:rsid w:val="002C0407"/>
    <w:rsid w:val="002C0964"/>
    <w:rsid w:val="002C2BB2"/>
    <w:rsid w:val="002C3905"/>
    <w:rsid w:val="002C5AC3"/>
    <w:rsid w:val="002C5C3D"/>
    <w:rsid w:val="002C5D8D"/>
    <w:rsid w:val="002C63D8"/>
    <w:rsid w:val="002C64CA"/>
    <w:rsid w:val="002C7B21"/>
    <w:rsid w:val="002C7DDE"/>
    <w:rsid w:val="002D0A09"/>
    <w:rsid w:val="002D0BF4"/>
    <w:rsid w:val="002D1B6F"/>
    <w:rsid w:val="002D1C5B"/>
    <w:rsid w:val="002D2DFD"/>
    <w:rsid w:val="002D31B9"/>
    <w:rsid w:val="002D5D7E"/>
    <w:rsid w:val="002D73AE"/>
    <w:rsid w:val="002E0998"/>
    <w:rsid w:val="002E13B6"/>
    <w:rsid w:val="002E1CD7"/>
    <w:rsid w:val="002E2016"/>
    <w:rsid w:val="002E21CB"/>
    <w:rsid w:val="002E372F"/>
    <w:rsid w:val="002E38A1"/>
    <w:rsid w:val="002E440C"/>
    <w:rsid w:val="002E4854"/>
    <w:rsid w:val="002E52C5"/>
    <w:rsid w:val="002E53EC"/>
    <w:rsid w:val="002E580B"/>
    <w:rsid w:val="002E5EB7"/>
    <w:rsid w:val="002E65DF"/>
    <w:rsid w:val="002E6EFA"/>
    <w:rsid w:val="002E7B45"/>
    <w:rsid w:val="002F0D48"/>
    <w:rsid w:val="002F1926"/>
    <w:rsid w:val="002F21F5"/>
    <w:rsid w:val="002F2422"/>
    <w:rsid w:val="002F33DF"/>
    <w:rsid w:val="002F36FD"/>
    <w:rsid w:val="002F3919"/>
    <w:rsid w:val="002F4012"/>
    <w:rsid w:val="002F5A38"/>
    <w:rsid w:val="002F6AE3"/>
    <w:rsid w:val="002F6CE5"/>
    <w:rsid w:val="002F6EEF"/>
    <w:rsid w:val="002F797B"/>
    <w:rsid w:val="002F7F78"/>
    <w:rsid w:val="003007AB"/>
    <w:rsid w:val="003014BC"/>
    <w:rsid w:val="003018C8"/>
    <w:rsid w:val="00302602"/>
    <w:rsid w:val="0030262F"/>
    <w:rsid w:val="0030413D"/>
    <w:rsid w:val="00305CB0"/>
    <w:rsid w:val="00305E40"/>
    <w:rsid w:val="0030638D"/>
    <w:rsid w:val="00306772"/>
    <w:rsid w:val="00306A59"/>
    <w:rsid w:val="00306F89"/>
    <w:rsid w:val="0030729C"/>
    <w:rsid w:val="0030738C"/>
    <w:rsid w:val="0031060A"/>
    <w:rsid w:val="0031126C"/>
    <w:rsid w:val="00311F76"/>
    <w:rsid w:val="00312521"/>
    <w:rsid w:val="0031253B"/>
    <w:rsid w:val="00313B1E"/>
    <w:rsid w:val="00314009"/>
    <w:rsid w:val="0031477C"/>
    <w:rsid w:val="003147B3"/>
    <w:rsid w:val="003150C5"/>
    <w:rsid w:val="00315B90"/>
    <w:rsid w:val="00315FAA"/>
    <w:rsid w:val="0031795E"/>
    <w:rsid w:val="003203D0"/>
    <w:rsid w:val="00320701"/>
    <w:rsid w:val="00321BCE"/>
    <w:rsid w:val="00322B7E"/>
    <w:rsid w:val="00322BB8"/>
    <w:rsid w:val="003230A0"/>
    <w:rsid w:val="00323546"/>
    <w:rsid w:val="00323FD8"/>
    <w:rsid w:val="00325862"/>
    <w:rsid w:val="003265F9"/>
    <w:rsid w:val="00327B03"/>
    <w:rsid w:val="0033002A"/>
    <w:rsid w:val="00330102"/>
    <w:rsid w:val="00330499"/>
    <w:rsid w:val="003308DA"/>
    <w:rsid w:val="00331FC6"/>
    <w:rsid w:val="0033261E"/>
    <w:rsid w:val="003331D2"/>
    <w:rsid w:val="0033430E"/>
    <w:rsid w:val="0033482C"/>
    <w:rsid w:val="00334A11"/>
    <w:rsid w:val="00335511"/>
    <w:rsid w:val="00335848"/>
    <w:rsid w:val="00335BD1"/>
    <w:rsid w:val="003360F5"/>
    <w:rsid w:val="003366DD"/>
    <w:rsid w:val="003370C1"/>
    <w:rsid w:val="00337E78"/>
    <w:rsid w:val="00340988"/>
    <w:rsid w:val="003419CA"/>
    <w:rsid w:val="00342456"/>
    <w:rsid w:val="00342E03"/>
    <w:rsid w:val="00344AFB"/>
    <w:rsid w:val="00346A47"/>
    <w:rsid w:val="0034725A"/>
    <w:rsid w:val="00347A10"/>
    <w:rsid w:val="0035067D"/>
    <w:rsid w:val="00351AED"/>
    <w:rsid w:val="00351B96"/>
    <w:rsid w:val="00352BE5"/>
    <w:rsid w:val="003534C0"/>
    <w:rsid w:val="00353965"/>
    <w:rsid w:val="00353C5F"/>
    <w:rsid w:val="00354318"/>
    <w:rsid w:val="00354A3B"/>
    <w:rsid w:val="00354A64"/>
    <w:rsid w:val="00355FC0"/>
    <w:rsid w:val="00356EBE"/>
    <w:rsid w:val="003570EB"/>
    <w:rsid w:val="00357635"/>
    <w:rsid w:val="00357B7F"/>
    <w:rsid w:val="00360E07"/>
    <w:rsid w:val="00361EF8"/>
    <w:rsid w:val="00362166"/>
    <w:rsid w:val="00364647"/>
    <w:rsid w:val="00365913"/>
    <w:rsid w:val="00366B04"/>
    <w:rsid w:val="0037029D"/>
    <w:rsid w:val="00370C8A"/>
    <w:rsid w:val="0037288F"/>
    <w:rsid w:val="00372E53"/>
    <w:rsid w:val="0037405F"/>
    <w:rsid w:val="00374D14"/>
    <w:rsid w:val="00375789"/>
    <w:rsid w:val="00375F5B"/>
    <w:rsid w:val="00376AE8"/>
    <w:rsid w:val="00377222"/>
    <w:rsid w:val="0038083E"/>
    <w:rsid w:val="00380C57"/>
    <w:rsid w:val="00381E2B"/>
    <w:rsid w:val="00383475"/>
    <w:rsid w:val="0038357B"/>
    <w:rsid w:val="00383BFA"/>
    <w:rsid w:val="0038430A"/>
    <w:rsid w:val="00384FE6"/>
    <w:rsid w:val="0038597C"/>
    <w:rsid w:val="00385A5A"/>
    <w:rsid w:val="00390FA1"/>
    <w:rsid w:val="00391F8D"/>
    <w:rsid w:val="00392130"/>
    <w:rsid w:val="0039255D"/>
    <w:rsid w:val="00395205"/>
    <w:rsid w:val="00395323"/>
    <w:rsid w:val="00395390"/>
    <w:rsid w:val="00395A66"/>
    <w:rsid w:val="00396685"/>
    <w:rsid w:val="00397341"/>
    <w:rsid w:val="003A04E9"/>
    <w:rsid w:val="003A12B3"/>
    <w:rsid w:val="003A2163"/>
    <w:rsid w:val="003A4245"/>
    <w:rsid w:val="003B035C"/>
    <w:rsid w:val="003B0610"/>
    <w:rsid w:val="003B07A2"/>
    <w:rsid w:val="003B0811"/>
    <w:rsid w:val="003B0F66"/>
    <w:rsid w:val="003B0FE3"/>
    <w:rsid w:val="003B122B"/>
    <w:rsid w:val="003B13FE"/>
    <w:rsid w:val="003B1AB5"/>
    <w:rsid w:val="003B2F4B"/>
    <w:rsid w:val="003B4511"/>
    <w:rsid w:val="003B4C27"/>
    <w:rsid w:val="003B4C57"/>
    <w:rsid w:val="003B593C"/>
    <w:rsid w:val="003B6231"/>
    <w:rsid w:val="003B6916"/>
    <w:rsid w:val="003B6F87"/>
    <w:rsid w:val="003C0054"/>
    <w:rsid w:val="003C01B1"/>
    <w:rsid w:val="003C0851"/>
    <w:rsid w:val="003C10BC"/>
    <w:rsid w:val="003C14AB"/>
    <w:rsid w:val="003C16BA"/>
    <w:rsid w:val="003C1E7C"/>
    <w:rsid w:val="003C2A86"/>
    <w:rsid w:val="003C384D"/>
    <w:rsid w:val="003C477D"/>
    <w:rsid w:val="003C4B82"/>
    <w:rsid w:val="003C4CE5"/>
    <w:rsid w:val="003C668B"/>
    <w:rsid w:val="003C7911"/>
    <w:rsid w:val="003C7BB8"/>
    <w:rsid w:val="003D0141"/>
    <w:rsid w:val="003D0573"/>
    <w:rsid w:val="003D0DE3"/>
    <w:rsid w:val="003D1437"/>
    <w:rsid w:val="003D27DF"/>
    <w:rsid w:val="003D2A54"/>
    <w:rsid w:val="003D2FD9"/>
    <w:rsid w:val="003D41A1"/>
    <w:rsid w:val="003D4B45"/>
    <w:rsid w:val="003D4F7A"/>
    <w:rsid w:val="003D5040"/>
    <w:rsid w:val="003D5136"/>
    <w:rsid w:val="003D516F"/>
    <w:rsid w:val="003D54BF"/>
    <w:rsid w:val="003D629B"/>
    <w:rsid w:val="003D644A"/>
    <w:rsid w:val="003D6FFA"/>
    <w:rsid w:val="003D74D4"/>
    <w:rsid w:val="003D7A12"/>
    <w:rsid w:val="003D7BD1"/>
    <w:rsid w:val="003E294A"/>
    <w:rsid w:val="003E3570"/>
    <w:rsid w:val="003E35F5"/>
    <w:rsid w:val="003E5A4E"/>
    <w:rsid w:val="003E717C"/>
    <w:rsid w:val="003E7DA7"/>
    <w:rsid w:val="003F1B6B"/>
    <w:rsid w:val="003F1F79"/>
    <w:rsid w:val="003F2938"/>
    <w:rsid w:val="003F3CFE"/>
    <w:rsid w:val="003F4F88"/>
    <w:rsid w:val="003F5F82"/>
    <w:rsid w:val="00400273"/>
    <w:rsid w:val="00400415"/>
    <w:rsid w:val="00400F8F"/>
    <w:rsid w:val="00401075"/>
    <w:rsid w:val="004019B2"/>
    <w:rsid w:val="00401CBD"/>
    <w:rsid w:val="0040288B"/>
    <w:rsid w:val="00402AE6"/>
    <w:rsid w:val="0040335A"/>
    <w:rsid w:val="00403397"/>
    <w:rsid w:val="00403E92"/>
    <w:rsid w:val="00405597"/>
    <w:rsid w:val="004056A0"/>
    <w:rsid w:val="00407005"/>
    <w:rsid w:val="004071DA"/>
    <w:rsid w:val="0040741E"/>
    <w:rsid w:val="00407713"/>
    <w:rsid w:val="004079D1"/>
    <w:rsid w:val="00410772"/>
    <w:rsid w:val="0041367E"/>
    <w:rsid w:val="00413A69"/>
    <w:rsid w:val="00413E13"/>
    <w:rsid w:val="004145EB"/>
    <w:rsid w:val="004146AB"/>
    <w:rsid w:val="00414AC5"/>
    <w:rsid w:val="00414F55"/>
    <w:rsid w:val="004153E9"/>
    <w:rsid w:val="00416E75"/>
    <w:rsid w:val="0041725E"/>
    <w:rsid w:val="00417971"/>
    <w:rsid w:val="004179A2"/>
    <w:rsid w:val="004201B3"/>
    <w:rsid w:val="00420862"/>
    <w:rsid w:val="004221C0"/>
    <w:rsid w:val="0042329A"/>
    <w:rsid w:val="004233F9"/>
    <w:rsid w:val="00424278"/>
    <w:rsid w:val="004259A8"/>
    <w:rsid w:val="00425CEE"/>
    <w:rsid w:val="004266B0"/>
    <w:rsid w:val="00427270"/>
    <w:rsid w:val="00427793"/>
    <w:rsid w:val="004277FA"/>
    <w:rsid w:val="004301A5"/>
    <w:rsid w:val="004308CA"/>
    <w:rsid w:val="00430B1A"/>
    <w:rsid w:val="00431CBD"/>
    <w:rsid w:val="00432F3A"/>
    <w:rsid w:val="004349C5"/>
    <w:rsid w:val="00435046"/>
    <w:rsid w:val="00435231"/>
    <w:rsid w:val="0043575E"/>
    <w:rsid w:val="00436108"/>
    <w:rsid w:val="004361DB"/>
    <w:rsid w:val="004368E1"/>
    <w:rsid w:val="00436A1E"/>
    <w:rsid w:val="00437F68"/>
    <w:rsid w:val="00440541"/>
    <w:rsid w:val="00440CA8"/>
    <w:rsid w:val="00441691"/>
    <w:rsid w:val="00441AD5"/>
    <w:rsid w:val="00443DAD"/>
    <w:rsid w:val="004440D6"/>
    <w:rsid w:val="004444E4"/>
    <w:rsid w:val="0044451B"/>
    <w:rsid w:val="00444964"/>
    <w:rsid w:val="00444C96"/>
    <w:rsid w:val="0044621F"/>
    <w:rsid w:val="00446349"/>
    <w:rsid w:val="00447E57"/>
    <w:rsid w:val="00447F5D"/>
    <w:rsid w:val="004507DF"/>
    <w:rsid w:val="004517A6"/>
    <w:rsid w:val="00451934"/>
    <w:rsid w:val="004522CD"/>
    <w:rsid w:val="004532A2"/>
    <w:rsid w:val="004533F0"/>
    <w:rsid w:val="00453DA2"/>
    <w:rsid w:val="00454103"/>
    <w:rsid w:val="00454399"/>
    <w:rsid w:val="00454CF0"/>
    <w:rsid w:val="0045609E"/>
    <w:rsid w:val="00456A00"/>
    <w:rsid w:val="00457964"/>
    <w:rsid w:val="00461835"/>
    <w:rsid w:val="00462896"/>
    <w:rsid w:val="0046396E"/>
    <w:rsid w:val="00463BA1"/>
    <w:rsid w:val="00463F90"/>
    <w:rsid w:val="004641DC"/>
    <w:rsid w:val="004643AF"/>
    <w:rsid w:val="00464C62"/>
    <w:rsid w:val="004659E1"/>
    <w:rsid w:val="00465A54"/>
    <w:rsid w:val="00466209"/>
    <w:rsid w:val="004676CF"/>
    <w:rsid w:val="00470468"/>
    <w:rsid w:val="0047098F"/>
    <w:rsid w:val="00471140"/>
    <w:rsid w:val="00471F12"/>
    <w:rsid w:val="00474121"/>
    <w:rsid w:val="0047453F"/>
    <w:rsid w:val="00474A2F"/>
    <w:rsid w:val="004753B1"/>
    <w:rsid w:val="004760B8"/>
    <w:rsid w:val="00476556"/>
    <w:rsid w:val="00476C91"/>
    <w:rsid w:val="00477AD0"/>
    <w:rsid w:val="00481988"/>
    <w:rsid w:val="0048292B"/>
    <w:rsid w:val="00482935"/>
    <w:rsid w:val="004836B0"/>
    <w:rsid w:val="004837E8"/>
    <w:rsid w:val="00484A3D"/>
    <w:rsid w:val="00485744"/>
    <w:rsid w:val="0048581D"/>
    <w:rsid w:val="004859C3"/>
    <w:rsid w:val="00485DAF"/>
    <w:rsid w:val="00485EDF"/>
    <w:rsid w:val="00485F6B"/>
    <w:rsid w:val="0048609B"/>
    <w:rsid w:val="00486C23"/>
    <w:rsid w:val="0048712A"/>
    <w:rsid w:val="00487A87"/>
    <w:rsid w:val="004904F7"/>
    <w:rsid w:val="00490A1F"/>
    <w:rsid w:val="0049113E"/>
    <w:rsid w:val="004926ED"/>
    <w:rsid w:val="004942B1"/>
    <w:rsid w:val="00495859"/>
    <w:rsid w:val="004960BF"/>
    <w:rsid w:val="004967DA"/>
    <w:rsid w:val="00496C5B"/>
    <w:rsid w:val="004A11B8"/>
    <w:rsid w:val="004A2B4F"/>
    <w:rsid w:val="004A2F2D"/>
    <w:rsid w:val="004A37AE"/>
    <w:rsid w:val="004A4943"/>
    <w:rsid w:val="004A6596"/>
    <w:rsid w:val="004A75CA"/>
    <w:rsid w:val="004A7ED0"/>
    <w:rsid w:val="004B129D"/>
    <w:rsid w:val="004B318A"/>
    <w:rsid w:val="004B42C6"/>
    <w:rsid w:val="004B4E67"/>
    <w:rsid w:val="004B5479"/>
    <w:rsid w:val="004B58B4"/>
    <w:rsid w:val="004B6063"/>
    <w:rsid w:val="004B6731"/>
    <w:rsid w:val="004B7913"/>
    <w:rsid w:val="004B7CD4"/>
    <w:rsid w:val="004C127C"/>
    <w:rsid w:val="004C1A76"/>
    <w:rsid w:val="004C2D18"/>
    <w:rsid w:val="004C3193"/>
    <w:rsid w:val="004C3CC5"/>
    <w:rsid w:val="004C3E43"/>
    <w:rsid w:val="004C437C"/>
    <w:rsid w:val="004C43D8"/>
    <w:rsid w:val="004C5FC3"/>
    <w:rsid w:val="004C5FC9"/>
    <w:rsid w:val="004C730F"/>
    <w:rsid w:val="004C7DA2"/>
    <w:rsid w:val="004D1108"/>
    <w:rsid w:val="004D17B5"/>
    <w:rsid w:val="004D1BB2"/>
    <w:rsid w:val="004D1CAF"/>
    <w:rsid w:val="004D1D4C"/>
    <w:rsid w:val="004D235B"/>
    <w:rsid w:val="004D26AF"/>
    <w:rsid w:val="004D42B0"/>
    <w:rsid w:val="004D438D"/>
    <w:rsid w:val="004D52C6"/>
    <w:rsid w:val="004D6786"/>
    <w:rsid w:val="004D6AA0"/>
    <w:rsid w:val="004D6EA3"/>
    <w:rsid w:val="004E095F"/>
    <w:rsid w:val="004E0DC1"/>
    <w:rsid w:val="004E2BA2"/>
    <w:rsid w:val="004E33AA"/>
    <w:rsid w:val="004E3713"/>
    <w:rsid w:val="004E4061"/>
    <w:rsid w:val="004E426C"/>
    <w:rsid w:val="004E4688"/>
    <w:rsid w:val="004E4ECE"/>
    <w:rsid w:val="004E4FEB"/>
    <w:rsid w:val="004E5317"/>
    <w:rsid w:val="004E54F8"/>
    <w:rsid w:val="004E55B9"/>
    <w:rsid w:val="004E705E"/>
    <w:rsid w:val="004E7C5E"/>
    <w:rsid w:val="004F053A"/>
    <w:rsid w:val="004F060B"/>
    <w:rsid w:val="004F1383"/>
    <w:rsid w:val="004F223E"/>
    <w:rsid w:val="004F2BA1"/>
    <w:rsid w:val="004F3833"/>
    <w:rsid w:val="004F43FD"/>
    <w:rsid w:val="004F4A45"/>
    <w:rsid w:val="004F59AB"/>
    <w:rsid w:val="004F61DA"/>
    <w:rsid w:val="004F6640"/>
    <w:rsid w:val="004F6A48"/>
    <w:rsid w:val="004F776A"/>
    <w:rsid w:val="00501B35"/>
    <w:rsid w:val="005023EE"/>
    <w:rsid w:val="00502A20"/>
    <w:rsid w:val="00505191"/>
    <w:rsid w:val="0050663D"/>
    <w:rsid w:val="0050727B"/>
    <w:rsid w:val="005079F4"/>
    <w:rsid w:val="00507A20"/>
    <w:rsid w:val="00512813"/>
    <w:rsid w:val="00512F35"/>
    <w:rsid w:val="00513E83"/>
    <w:rsid w:val="005153CD"/>
    <w:rsid w:val="00516884"/>
    <w:rsid w:val="0051796C"/>
    <w:rsid w:val="00520E97"/>
    <w:rsid w:val="0052129A"/>
    <w:rsid w:val="0052149F"/>
    <w:rsid w:val="005222ED"/>
    <w:rsid w:val="005234C2"/>
    <w:rsid w:val="00523933"/>
    <w:rsid w:val="00524097"/>
    <w:rsid w:val="00524715"/>
    <w:rsid w:val="0052522E"/>
    <w:rsid w:val="005257A1"/>
    <w:rsid w:val="005257DC"/>
    <w:rsid w:val="00525BAC"/>
    <w:rsid w:val="0052646C"/>
    <w:rsid w:val="005265F9"/>
    <w:rsid w:val="005275DB"/>
    <w:rsid w:val="005302D6"/>
    <w:rsid w:val="005312E2"/>
    <w:rsid w:val="00531E0F"/>
    <w:rsid w:val="00531EC1"/>
    <w:rsid w:val="00532948"/>
    <w:rsid w:val="00534101"/>
    <w:rsid w:val="0053459F"/>
    <w:rsid w:val="00534655"/>
    <w:rsid w:val="0053607F"/>
    <w:rsid w:val="0053654A"/>
    <w:rsid w:val="00536DA1"/>
    <w:rsid w:val="005379D8"/>
    <w:rsid w:val="00541AA4"/>
    <w:rsid w:val="00541CFB"/>
    <w:rsid w:val="00541DE9"/>
    <w:rsid w:val="00542171"/>
    <w:rsid w:val="0054439D"/>
    <w:rsid w:val="00544435"/>
    <w:rsid w:val="005455D7"/>
    <w:rsid w:val="005457F8"/>
    <w:rsid w:val="00545ACC"/>
    <w:rsid w:val="0054613F"/>
    <w:rsid w:val="005462E2"/>
    <w:rsid w:val="00546A3F"/>
    <w:rsid w:val="00546D10"/>
    <w:rsid w:val="00546F02"/>
    <w:rsid w:val="00547153"/>
    <w:rsid w:val="00547477"/>
    <w:rsid w:val="00550637"/>
    <w:rsid w:val="0055069B"/>
    <w:rsid w:val="0055090F"/>
    <w:rsid w:val="00551E54"/>
    <w:rsid w:val="00552168"/>
    <w:rsid w:val="00552A5B"/>
    <w:rsid w:val="005535C2"/>
    <w:rsid w:val="005536CD"/>
    <w:rsid w:val="005538F7"/>
    <w:rsid w:val="00553B44"/>
    <w:rsid w:val="00555666"/>
    <w:rsid w:val="0055769A"/>
    <w:rsid w:val="005603D7"/>
    <w:rsid w:val="00560776"/>
    <w:rsid w:val="005608F0"/>
    <w:rsid w:val="00561401"/>
    <w:rsid w:val="00562180"/>
    <w:rsid w:val="005630C2"/>
    <w:rsid w:val="00563659"/>
    <w:rsid w:val="00563B85"/>
    <w:rsid w:val="005647B3"/>
    <w:rsid w:val="005651F2"/>
    <w:rsid w:val="005652AE"/>
    <w:rsid w:val="00566BF2"/>
    <w:rsid w:val="00567081"/>
    <w:rsid w:val="005670E5"/>
    <w:rsid w:val="00567FBF"/>
    <w:rsid w:val="0057062E"/>
    <w:rsid w:val="005729C5"/>
    <w:rsid w:val="00573D6D"/>
    <w:rsid w:val="0057474A"/>
    <w:rsid w:val="00574E6B"/>
    <w:rsid w:val="00575EC8"/>
    <w:rsid w:val="00576B0C"/>
    <w:rsid w:val="005770E1"/>
    <w:rsid w:val="00577EC7"/>
    <w:rsid w:val="00581407"/>
    <w:rsid w:val="005820C8"/>
    <w:rsid w:val="00582877"/>
    <w:rsid w:val="005835DF"/>
    <w:rsid w:val="00584534"/>
    <w:rsid w:val="00584901"/>
    <w:rsid w:val="00585C10"/>
    <w:rsid w:val="00585C9A"/>
    <w:rsid w:val="00585D18"/>
    <w:rsid w:val="0058641D"/>
    <w:rsid w:val="005876D8"/>
    <w:rsid w:val="00590091"/>
    <w:rsid w:val="00591410"/>
    <w:rsid w:val="00591675"/>
    <w:rsid w:val="0059168E"/>
    <w:rsid w:val="00591E80"/>
    <w:rsid w:val="00591ED6"/>
    <w:rsid w:val="00592118"/>
    <w:rsid w:val="00592211"/>
    <w:rsid w:val="00592856"/>
    <w:rsid w:val="00592E14"/>
    <w:rsid w:val="00594683"/>
    <w:rsid w:val="0059553F"/>
    <w:rsid w:val="00597CD5"/>
    <w:rsid w:val="005A0D07"/>
    <w:rsid w:val="005A1487"/>
    <w:rsid w:val="005A1A82"/>
    <w:rsid w:val="005A31C9"/>
    <w:rsid w:val="005A5642"/>
    <w:rsid w:val="005A5777"/>
    <w:rsid w:val="005A5A76"/>
    <w:rsid w:val="005A61BD"/>
    <w:rsid w:val="005A6B6C"/>
    <w:rsid w:val="005A7146"/>
    <w:rsid w:val="005A7291"/>
    <w:rsid w:val="005A7B02"/>
    <w:rsid w:val="005B0037"/>
    <w:rsid w:val="005B029D"/>
    <w:rsid w:val="005B0B02"/>
    <w:rsid w:val="005B0EA2"/>
    <w:rsid w:val="005B177E"/>
    <w:rsid w:val="005B3818"/>
    <w:rsid w:val="005B3ED6"/>
    <w:rsid w:val="005B4E86"/>
    <w:rsid w:val="005B52B1"/>
    <w:rsid w:val="005B68A9"/>
    <w:rsid w:val="005C084A"/>
    <w:rsid w:val="005C0892"/>
    <w:rsid w:val="005C08FA"/>
    <w:rsid w:val="005C0D8A"/>
    <w:rsid w:val="005C10F2"/>
    <w:rsid w:val="005C1489"/>
    <w:rsid w:val="005C1D26"/>
    <w:rsid w:val="005C3E17"/>
    <w:rsid w:val="005C4C2B"/>
    <w:rsid w:val="005C4D51"/>
    <w:rsid w:val="005C54D0"/>
    <w:rsid w:val="005C59E7"/>
    <w:rsid w:val="005C61A2"/>
    <w:rsid w:val="005D1258"/>
    <w:rsid w:val="005D14FA"/>
    <w:rsid w:val="005D26F5"/>
    <w:rsid w:val="005D310A"/>
    <w:rsid w:val="005D3689"/>
    <w:rsid w:val="005D3AE5"/>
    <w:rsid w:val="005D72BC"/>
    <w:rsid w:val="005D7F02"/>
    <w:rsid w:val="005E0542"/>
    <w:rsid w:val="005E0927"/>
    <w:rsid w:val="005E0EB8"/>
    <w:rsid w:val="005E145D"/>
    <w:rsid w:val="005E15BA"/>
    <w:rsid w:val="005E1901"/>
    <w:rsid w:val="005E20D8"/>
    <w:rsid w:val="005E2145"/>
    <w:rsid w:val="005E290B"/>
    <w:rsid w:val="005E306B"/>
    <w:rsid w:val="005E36F4"/>
    <w:rsid w:val="005E40D0"/>
    <w:rsid w:val="005E4616"/>
    <w:rsid w:val="005E4E76"/>
    <w:rsid w:val="005E61DB"/>
    <w:rsid w:val="005E663A"/>
    <w:rsid w:val="005F061C"/>
    <w:rsid w:val="005F2576"/>
    <w:rsid w:val="005F28F4"/>
    <w:rsid w:val="005F39AC"/>
    <w:rsid w:val="005F46E3"/>
    <w:rsid w:val="005F50AF"/>
    <w:rsid w:val="005F6406"/>
    <w:rsid w:val="005F78AD"/>
    <w:rsid w:val="005F7E81"/>
    <w:rsid w:val="00600051"/>
    <w:rsid w:val="00600B7E"/>
    <w:rsid w:val="00600ECA"/>
    <w:rsid w:val="00601AAA"/>
    <w:rsid w:val="00602D43"/>
    <w:rsid w:val="00602E4A"/>
    <w:rsid w:val="006050AF"/>
    <w:rsid w:val="00605136"/>
    <w:rsid w:val="00605728"/>
    <w:rsid w:val="006063A3"/>
    <w:rsid w:val="0060753A"/>
    <w:rsid w:val="00607CF6"/>
    <w:rsid w:val="00610DCC"/>
    <w:rsid w:val="00611508"/>
    <w:rsid w:val="00611B73"/>
    <w:rsid w:val="006120A9"/>
    <w:rsid w:val="00612C9E"/>
    <w:rsid w:val="006134A8"/>
    <w:rsid w:val="00614B06"/>
    <w:rsid w:val="00614DE1"/>
    <w:rsid w:val="006160F6"/>
    <w:rsid w:val="006169D0"/>
    <w:rsid w:val="00616C8F"/>
    <w:rsid w:val="00616EAA"/>
    <w:rsid w:val="006173F1"/>
    <w:rsid w:val="006209CA"/>
    <w:rsid w:val="006211C2"/>
    <w:rsid w:val="00621870"/>
    <w:rsid w:val="00621BE3"/>
    <w:rsid w:val="00622EAF"/>
    <w:rsid w:val="00623615"/>
    <w:rsid w:val="006236F7"/>
    <w:rsid w:val="00625AB3"/>
    <w:rsid w:val="00626234"/>
    <w:rsid w:val="00626B74"/>
    <w:rsid w:val="00627813"/>
    <w:rsid w:val="006304F0"/>
    <w:rsid w:val="00631A11"/>
    <w:rsid w:val="00631B86"/>
    <w:rsid w:val="006321A2"/>
    <w:rsid w:val="00633A35"/>
    <w:rsid w:val="00633FA7"/>
    <w:rsid w:val="0063436C"/>
    <w:rsid w:val="00636239"/>
    <w:rsid w:val="00636FA3"/>
    <w:rsid w:val="00637893"/>
    <w:rsid w:val="0064041A"/>
    <w:rsid w:val="00643045"/>
    <w:rsid w:val="006432CE"/>
    <w:rsid w:val="006437C9"/>
    <w:rsid w:val="0064423C"/>
    <w:rsid w:val="00644709"/>
    <w:rsid w:val="00644F93"/>
    <w:rsid w:val="00645C78"/>
    <w:rsid w:val="00646470"/>
    <w:rsid w:val="00646570"/>
    <w:rsid w:val="00646619"/>
    <w:rsid w:val="006467A5"/>
    <w:rsid w:val="006467AE"/>
    <w:rsid w:val="00646C23"/>
    <w:rsid w:val="00646D29"/>
    <w:rsid w:val="0065007F"/>
    <w:rsid w:val="00650EC4"/>
    <w:rsid w:val="00651D15"/>
    <w:rsid w:val="00652426"/>
    <w:rsid w:val="00652443"/>
    <w:rsid w:val="00652D66"/>
    <w:rsid w:val="006530CF"/>
    <w:rsid w:val="00654741"/>
    <w:rsid w:val="00654C10"/>
    <w:rsid w:val="0065519A"/>
    <w:rsid w:val="0065683F"/>
    <w:rsid w:val="0065793E"/>
    <w:rsid w:val="00661526"/>
    <w:rsid w:val="00661673"/>
    <w:rsid w:val="0066171A"/>
    <w:rsid w:val="00662776"/>
    <w:rsid w:val="00662A9A"/>
    <w:rsid w:val="00663995"/>
    <w:rsid w:val="0066495D"/>
    <w:rsid w:val="006664B6"/>
    <w:rsid w:val="006666FB"/>
    <w:rsid w:val="0066748C"/>
    <w:rsid w:val="0066773D"/>
    <w:rsid w:val="00667F67"/>
    <w:rsid w:val="006708E4"/>
    <w:rsid w:val="00670BD0"/>
    <w:rsid w:val="00670E79"/>
    <w:rsid w:val="00671454"/>
    <w:rsid w:val="00671622"/>
    <w:rsid w:val="006727BE"/>
    <w:rsid w:val="00672818"/>
    <w:rsid w:val="006733AC"/>
    <w:rsid w:val="00674393"/>
    <w:rsid w:val="0067559A"/>
    <w:rsid w:val="0067752D"/>
    <w:rsid w:val="00677DCD"/>
    <w:rsid w:val="00677EB4"/>
    <w:rsid w:val="0068055C"/>
    <w:rsid w:val="00680F34"/>
    <w:rsid w:val="006811ED"/>
    <w:rsid w:val="006815B2"/>
    <w:rsid w:val="00681C9F"/>
    <w:rsid w:val="00682060"/>
    <w:rsid w:val="006825D3"/>
    <w:rsid w:val="006826F0"/>
    <w:rsid w:val="00682AC8"/>
    <w:rsid w:val="0068375A"/>
    <w:rsid w:val="006846E1"/>
    <w:rsid w:val="0068510B"/>
    <w:rsid w:val="00685E9A"/>
    <w:rsid w:val="00687016"/>
    <w:rsid w:val="00687404"/>
    <w:rsid w:val="00687E71"/>
    <w:rsid w:val="00690343"/>
    <w:rsid w:val="00690531"/>
    <w:rsid w:val="006911E2"/>
    <w:rsid w:val="0069202C"/>
    <w:rsid w:val="00692DF5"/>
    <w:rsid w:val="0069397B"/>
    <w:rsid w:val="00694234"/>
    <w:rsid w:val="006946DD"/>
    <w:rsid w:val="006959B9"/>
    <w:rsid w:val="006973DA"/>
    <w:rsid w:val="00697D05"/>
    <w:rsid w:val="006A0322"/>
    <w:rsid w:val="006A0477"/>
    <w:rsid w:val="006A04F0"/>
    <w:rsid w:val="006A0C8A"/>
    <w:rsid w:val="006A0C8E"/>
    <w:rsid w:val="006A1B49"/>
    <w:rsid w:val="006A2572"/>
    <w:rsid w:val="006A25A6"/>
    <w:rsid w:val="006A280E"/>
    <w:rsid w:val="006A369B"/>
    <w:rsid w:val="006A3AF6"/>
    <w:rsid w:val="006A45A1"/>
    <w:rsid w:val="006A4E33"/>
    <w:rsid w:val="006A5561"/>
    <w:rsid w:val="006A5887"/>
    <w:rsid w:val="006A647E"/>
    <w:rsid w:val="006A6791"/>
    <w:rsid w:val="006A74DF"/>
    <w:rsid w:val="006A779F"/>
    <w:rsid w:val="006A7FB3"/>
    <w:rsid w:val="006A7FB6"/>
    <w:rsid w:val="006B0ADC"/>
    <w:rsid w:val="006B12A7"/>
    <w:rsid w:val="006B3179"/>
    <w:rsid w:val="006B3693"/>
    <w:rsid w:val="006B3E8A"/>
    <w:rsid w:val="006B43B6"/>
    <w:rsid w:val="006B46D1"/>
    <w:rsid w:val="006B55E6"/>
    <w:rsid w:val="006B5F8C"/>
    <w:rsid w:val="006B616F"/>
    <w:rsid w:val="006B6634"/>
    <w:rsid w:val="006B728F"/>
    <w:rsid w:val="006B7390"/>
    <w:rsid w:val="006B73C5"/>
    <w:rsid w:val="006B791C"/>
    <w:rsid w:val="006B7EC1"/>
    <w:rsid w:val="006C095B"/>
    <w:rsid w:val="006C1795"/>
    <w:rsid w:val="006C1A05"/>
    <w:rsid w:val="006C1C4A"/>
    <w:rsid w:val="006C1F67"/>
    <w:rsid w:val="006C34E1"/>
    <w:rsid w:val="006C3BF0"/>
    <w:rsid w:val="006C3CD7"/>
    <w:rsid w:val="006C434D"/>
    <w:rsid w:val="006C5DBB"/>
    <w:rsid w:val="006C5EA7"/>
    <w:rsid w:val="006C66F0"/>
    <w:rsid w:val="006C752A"/>
    <w:rsid w:val="006C775A"/>
    <w:rsid w:val="006C7A41"/>
    <w:rsid w:val="006D00F5"/>
    <w:rsid w:val="006D07FC"/>
    <w:rsid w:val="006D099B"/>
    <w:rsid w:val="006D22C0"/>
    <w:rsid w:val="006D370F"/>
    <w:rsid w:val="006D4E10"/>
    <w:rsid w:val="006D539E"/>
    <w:rsid w:val="006D744D"/>
    <w:rsid w:val="006D7AEE"/>
    <w:rsid w:val="006E0C3A"/>
    <w:rsid w:val="006E0F4A"/>
    <w:rsid w:val="006E15BA"/>
    <w:rsid w:val="006E1B6F"/>
    <w:rsid w:val="006E222F"/>
    <w:rsid w:val="006E280B"/>
    <w:rsid w:val="006E2904"/>
    <w:rsid w:val="006E3513"/>
    <w:rsid w:val="006E3610"/>
    <w:rsid w:val="006E3819"/>
    <w:rsid w:val="006E3977"/>
    <w:rsid w:val="006E3EA3"/>
    <w:rsid w:val="006E434E"/>
    <w:rsid w:val="006E4548"/>
    <w:rsid w:val="006E45EC"/>
    <w:rsid w:val="006E57C3"/>
    <w:rsid w:val="006E5967"/>
    <w:rsid w:val="006E5FAB"/>
    <w:rsid w:val="006E6C7E"/>
    <w:rsid w:val="006E7712"/>
    <w:rsid w:val="006F0A22"/>
    <w:rsid w:val="006F1257"/>
    <w:rsid w:val="006F19FC"/>
    <w:rsid w:val="006F4B86"/>
    <w:rsid w:val="006F4E93"/>
    <w:rsid w:val="006F6095"/>
    <w:rsid w:val="006F64A4"/>
    <w:rsid w:val="006F6F45"/>
    <w:rsid w:val="006F6F4D"/>
    <w:rsid w:val="006F7134"/>
    <w:rsid w:val="006F72D9"/>
    <w:rsid w:val="006F7541"/>
    <w:rsid w:val="006F7719"/>
    <w:rsid w:val="006F785D"/>
    <w:rsid w:val="006F7D3A"/>
    <w:rsid w:val="00700826"/>
    <w:rsid w:val="00700B13"/>
    <w:rsid w:val="007016E3"/>
    <w:rsid w:val="007038FE"/>
    <w:rsid w:val="00704072"/>
    <w:rsid w:val="007045C5"/>
    <w:rsid w:val="007046E5"/>
    <w:rsid w:val="00705DE1"/>
    <w:rsid w:val="00706597"/>
    <w:rsid w:val="00707B59"/>
    <w:rsid w:val="0071161C"/>
    <w:rsid w:val="007119C7"/>
    <w:rsid w:val="00713216"/>
    <w:rsid w:val="007134CD"/>
    <w:rsid w:val="00713E0E"/>
    <w:rsid w:val="00716115"/>
    <w:rsid w:val="007162A0"/>
    <w:rsid w:val="00716F44"/>
    <w:rsid w:val="00720216"/>
    <w:rsid w:val="00720DE0"/>
    <w:rsid w:val="00721582"/>
    <w:rsid w:val="007234D6"/>
    <w:rsid w:val="007236E6"/>
    <w:rsid w:val="00723D1C"/>
    <w:rsid w:val="0072427E"/>
    <w:rsid w:val="007252FD"/>
    <w:rsid w:val="00726242"/>
    <w:rsid w:val="00726A72"/>
    <w:rsid w:val="007270C6"/>
    <w:rsid w:val="00730609"/>
    <w:rsid w:val="007313B7"/>
    <w:rsid w:val="0073188F"/>
    <w:rsid w:val="00731DA2"/>
    <w:rsid w:val="0073276D"/>
    <w:rsid w:val="00734122"/>
    <w:rsid w:val="00734AA0"/>
    <w:rsid w:val="0073568E"/>
    <w:rsid w:val="00735B09"/>
    <w:rsid w:val="00736325"/>
    <w:rsid w:val="0073655E"/>
    <w:rsid w:val="00736B55"/>
    <w:rsid w:val="00736BD1"/>
    <w:rsid w:val="00737F15"/>
    <w:rsid w:val="0074082A"/>
    <w:rsid w:val="00740968"/>
    <w:rsid w:val="007423F5"/>
    <w:rsid w:val="00742877"/>
    <w:rsid w:val="007433DD"/>
    <w:rsid w:val="0074393D"/>
    <w:rsid w:val="00743991"/>
    <w:rsid w:val="00745543"/>
    <w:rsid w:val="00746AD4"/>
    <w:rsid w:val="00747185"/>
    <w:rsid w:val="007515C4"/>
    <w:rsid w:val="007540CC"/>
    <w:rsid w:val="00754338"/>
    <w:rsid w:val="00755A08"/>
    <w:rsid w:val="00755D10"/>
    <w:rsid w:val="00756231"/>
    <w:rsid w:val="00756CFB"/>
    <w:rsid w:val="00757287"/>
    <w:rsid w:val="007573F0"/>
    <w:rsid w:val="00757C65"/>
    <w:rsid w:val="00757D3C"/>
    <w:rsid w:val="00762466"/>
    <w:rsid w:val="0076266A"/>
    <w:rsid w:val="007627A2"/>
    <w:rsid w:val="00762CCB"/>
    <w:rsid w:val="00764146"/>
    <w:rsid w:val="007646F7"/>
    <w:rsid w:val="007662E2"/>
    <w:rsid w:val="007663CC"/>
    <w:rsid w:val="00766C89"/>
    <w:rsid w:val="007673B6"/>
    <w:rsid w:val="00767A4F"/>
    <w:rsid w:val="00767A78"/>
    <w:rsid w:val="00767AE9"/>
    <w:rsid w:val="007707AA"/>
    <w:rsid w:val="00770E06"/>
    <w:rsid w:val="007710A4"/>
    <w:rsid w:val="00771C72"/>
    <w:rsid w:val="00771D67"/>
    <w:rsid w:val="007746AE"/>
    <w:rsid w:val="00774959"/>
    <w:rsid w:val="00774962"/>
    <w:rsid w:val="00774E3A"/>
    <w:rsid w:val="007758E8"/>
    <w:rsid w:val="00777E43"/>
    <w:rsid w:val="00780DCA"/>
    <w:rsid w:val="007815B3"/>
    <w:rsid w:val="007818C9"/>
    <w:rsid w:val="007828FB"/>
    <w:rsid w:val="00782920"/>
    <w:rsid w:val="00782DE8"/>
    <w:rsid w:val="00783B02"/>
    <w:rsid w:val="0078456B"/>
    <w:rsid w:val="0078551F"/>
    <w:rsid w:val="007865E1"/>
    <w:rsid w:val="007866F2"/>
    <w:rsid w:val="00786C7F"/>
    <w:rsid w:val="00786EBF"/>
    <w:rsid w:val="00787D3E"/>
    <w:rsid w:val="0079064A"/>
    <w:rsid w:val="00790C3D"/>
    <w:rsid w:val="0079221D"/>
    <w:rsid w:val="00792848"/>
    <w:rsid w:val="007935CC"/>
    <w:rsid w:val="00794130"/>
    <w:rsid w:val="007956EC"/>
    <w:rsid w:val="007963DE"/>
    <w:rsid w:val="0079703B"/>
    <w:rsid w:val="007975DD"/>
    <w:rsid w:val="007A009E"/>
    <w:rsid w:val="007A01F7"/>
    <w:rsid w:val="007A0F8C"/>
    <w:rsid w:val="007A13C0"/>
    <w:rsid w:val="007A4490"/>
    <w:rsid w:val="007A4AC6"/>
    <w:rsid w:val="007A4CEF"/>
    <w:rsid w:val="007A4F56"/>
    <w:rsid w:val="007A5F1C"/>
    <w:rsid w:val="007A6178"/>
    <w:rsid w:val="007A64EE"/>
    <w:rsid w:val="007A6AB9"/>
    <w:rsid w:val="007A6BCD"/>
    <w:rsid w:val="007A7069"/>
    <w:rsid w:val="007A70D1"/>
    <w:rsid w:val="007A72A6"/>
    <w:rsid w:val="007A7526"/>
    <w:rsid w:val="007A77A8"/>
    <w:rsid w:val="007A7C68"/>
    <w:rsid w:val="007B0804"/>
    <w:rsid w:val="007B0C2D"/>
    <w:rsid w:val="007B153E"/>
    <w:rsid w:val="007B1E9B"/>
    <w:rsid w:val="007B268C"/>
    <w:rsid w:val="007B283B"/>
    <w:rsid w:val="007B2E45"/>
    <w:rsid w:val="007B2F12"/>
    <w:rsid w:val="007B46DD"/>
    <w:rsid w:val="007B4D4E"/>
    <w:rsid w:val="007B4DF2"/>
    <w:rsid w:val="007B664A"/>
    <w:rsid w:val="007B6900"/>
    <w:rsid w:val="007B6E87"/>
    <w:rsid w:val="007B7884"/>
    <w:rsid w:val="007C0096"/>
    <w:rsid w:val="007C0294"/>
    <w:rsid w:val="007C12CC"/>
    <w:rsid w:val="007C1322"/>
    <w:rsid w:val="007C2B3E"/>
    <w:rsid w:val="007C3B0F"/>
    <w:rsid w:val="007C4F29"/>
    <w:rsid w:val="007C563E"/>
    <w:rsid w:val="007C58F6"/>
    <w:rsid w:val="007C6221"/>
    <w:rsid w:val="007C6C99"/>
    <w:rsid w:val="007C6F8B"/>
    <w:rsid w:val="007C74F4"/>
    <w:rsid w:val="007C7A1B"/>
    <w:rsid w:val="007D10FA"/>
    <w:rsid w:val="007D2586"/>
    <w:rsid w:val="007D25A6"/>
    <w:rsid w:val="007D34FD"/>
    <w:rsid w:val="007D36B3"/>
    <w:rsid w:val="007D425A"/>
    <w:rsid w:val="007D45A9"/>
    <w:rsid w:val="007D4C79"/>
    <w:rsid w:val="007D5A19"/>
    <w:rsid w:val="007D5FF8"/>
    <w:rsid w:val="007D6036"/>
    <w:rsid w:val="007D6C5B"/>
    <w:rsid w:val="007E0D3F"/>
    <w:rsid w:val="007E193D"/>
    <w:rsid w:val="007E208E"/>
    <w:rsid w:val="007E2622"/>
    <w:rsid w:val="007E31A6"/>
    <w:rsid w:val="007E37B8"/>
    <w:rsid w:val="007E4F90"/>
    <w:rsid w:val="007E5238"/>
    <w:rsid w:val="007E79B1"/>
    <w:rsid w:val="007F00ED"/>
    <w:rsid w:val="007F0E1A"/>
    <w:rsid w:val="007F1698"/>
    <w:rsid w:val="007F25C1"/>
    <w:rsid w:val="007F3F0B"/>
    <w:rsid w:val="007F5560"/>
    <w:rsid w:val="007F5FAD"/>
    <w:rsid w:val="007F620C"/>
    <w:rsid w:val="007F66EC"/>
    <w:rsid w:val="007F6CB0"/>
    <w:rsid w:val="008004E8"/>
    <w:rsid w:val="00800BB6"/>
    <w:rsid w:val="00800BE0"/>
    <w:rsid w:val="00800C34"/>
    <w:rsid w:val="00801B05"/>
    <w:rsid w:val="008025D3"/>
    <w:rsid w:val="00802797"/>
    <w:rsid w:val="00803005"/>
    <w:rsid w:val="00803799"/>
    <w:rsid w:val="0080493B"/>
    <w:rsid w:val="008054BD"/>
    <w:rsid w:val="0080633D"/>
    <w:rsid w:val="00807A32"/>
    <w:rsid w:val="00807BB1"/>
    <w:rsid w:val="00807CC3"/>
    <w:rsid w:val="008102C8"/>
    <w:rsid w:val="008117BF"/>
    <w:rsid w:val="00812223"/>
    <w:rsid w:val="008127C3"/>
    <w:rsid w:val="008132B2"/>
    <w:rsid w:val="00813B77"/>
    <w:rsid w:val="00813CA9"/>
    <w:rsid w:val="0081715B"/>
    <w:rsid w:val="00817774"/>
    <w:rsid w:val="00817D26"/>
    <w:rsid w:val="00817EA9"/>
    <w:rsid w:val="00817F3E"/>
    <w:rsid w:val="008204A5"/>
    <w:rsid w:val="00821A14"/>
    <w:rsid w:val="0082247B"/>
    <w:rsid w:val="00822B10"/>
    <w:rsid w:val="00824F3A"/>
    <w:rsid w:val="00825C03"/>
    <w:rsid w:val="008266FA"/>
    <w:rsid w:val="0082752B"/>
    <w:rsid w:val="00827978"/>
    <w:rsid w:val="00830484"/>
    <w:rsid w:val="00830A98"/>
    <w:rsid w:val="0083100F"/>
    <w:rsid w:val="00831330"/>
    <w:rsid w:val="00831AF4"/>
    <w:rsid w:val="00831ECE"/>
    <w:rsid w:val="00833808"/>
    <w:rsid w:val="00833A0A"/>
    <w:rsid w:val="00836B92"/>
    <w:rsid w:val="008373DB"/>
    <w:rsid w:val="00840D1C"/>
    <w:rsid w:val="00841CA6"/>
    <w:rsid w:val="008425B7"/>
    <w:rsid w:val="00842BE8"/>
    <w:rsid w:val="00844171"/>
    <w:rsid w:val="00845524"/>
    <w:rsid w:val="00846EE7"/>
    <w:rsid w:val="008470C0"/>
    <w:rsid w:val="00847157"/>
    <w:rsid w:val="00847236"/>
    <w:rsid w:val="00847D4F"/>
    <w:rsid w:val="00850CDE"/>
    <w:rsid w:val="008510BC"/>
    <w:rsid w:val="0085131C"/>
    <w:rsid w:val="00851335"/>
    <w:rsid w:val="00851D92"/>
    <w:rsid w:val="00852E08"/>
    <w:rsid w:val="0085395D"/>
    <w:rsid w:val="00853F63"/>
    <w:rsid w:val="00854F3C"/>
    <w:rsid w:val="00857EA5"/>
    <w:rsid w:val="00860206"/>
    <w:rsid w:val="0086048E"/>
    <w:rsid w:val="00860F6C"/>
    <w:rsid w:val="0086190B"/>
    <w:rsid w:val="0086322E"/>
    <w:rsid w:val="00864CF5"/>
    <w:rsid w:val="008652B1"/>
    <w:rsid w:val="0086603F"/>
    <w:rsid w:val="00867E8E"/>
    <w:rsid w:val="00867F3B"/>
    <w:rsid w:val="0087069A"/>
    <w:rsid w:val="00870D3F"/>
    <w:rsid w:val="0087135D"/>
    <w:rsid w:val="00871403"/>
    <w:rsid w:val="0087296E"/>
    <w:rsid w:val="00872B87"/>
    <w:rsid w:val="008732B5"/>
    <w:rsid w:val="00873AD3"/>
    <w:rsid w:val="00873DA6"/>
    <w:rsid w:val="008743FF"/>
    <w:rsid w:val="00874451"/>
    <w:rsid w:val="00875714"/>
    <w:rsid w:val="00876B5D"/>
    <w:rsid w:val="00876C6C"/>
    <w:rsid w:val="008771C5"/>
    <w:rsid w:val="00877C0F"/>
    <w:rsid w:val="008834FA"/>
    <w:rsid w:val="00883D3A"/>
    <w:rsid w:val="00884E1F"/>
    <w:rsid w:val="00884F4B"/>
    <w:rsid w:val="00884FB3"/>
    <w:rsid w:val="00886504"/>
    <w:rsid w:val="00887A01"/>
    <w:rsid w:val="00887A37"/>
    <w:rsid w:val="00892049"/>
    <w:rsid w:val="00893AE8"/>
    <w:rsid w:val="00893B8F"/>
    <w:rsid w:val="008941EC"/>
    <w:rsid w:val="008944AF"/>
    <w:rsid w:val="0089587E"/>
    <w:rsid w:val="00896FF2"/>
    <w:rsid w:val="008970D5"/>
    <w:rsid w:val="008A0410"/>
    <w:rsid w:val="008A0734"/>
    <w:rsid w:val="008A2231"/>
    <w:rsid w:val="008A4078"/>
    <w:rsid w:val="008A4AE6"/>
    <w:rsid w:val="008A4D8F"/>
    <w:rsid w:val="008A6F29"/>
    <w:rsid w:val="008A773B"/>
    <w:rsid w:val="008A773E"/>
    <w:rsid w:val="008A7909"/>
    <w:rsid w:val="008B0085"/>
    <w:rsid w:val="008B0F81"/>
    <w:rsid w:val="008B1665"/>
    <w:rsid w:val="008B2B51"/>
    <w:rsid w:val="008B2B9A"/>
    <w:rsid w:val="008B346E"/>
    <w:rsid w:val="008B4E2A"/>
    <w:rsid w:val="008B5136"/>
    <w:rsid w:val="008B68FD"/>
    <w:rsid w:val="008B7064"/>
    <w:rsid w:val="008B7E56"/>
    <w:rsid w:val="008C067D"/>
    <w:rsid w:val="008C094F"/>
    <w:rsid w:val="008C1831"/>
    <w:rsid w:val="008C1AF6"/>
    <w:rsid w:val="008C1B12"/>
    <w:rsid w:val="008C2AE5"/>
    <w:rsid w:val="008C2E09"/>
    <w:rsid w:val="008C32D0"/>
    <w:rsid w:val="008C3677"/>
    <w:rsid w:val="008C3970"/>
    <w:rsid w:val="008C45CB"/>
    <w:rsid w:val="008C464C"/>
    <w:rsid w:val="008C48F8"/>
    <w:rsid w:val="008C5BEC"/>
    <w:rsid w:val="008C69A9"/>
    <w:rsid w:val="008C6FE0"/>
    <w:rsid w:val="008C74E6"/>
    <w:rsid w:val="008D0860"/>
    <w:rsid w:val="008D3C61"/>
    <w:rsid w:val="008D4DEE"/>
    <w:rsid w:val="008D647B"/>
    <w:rsid w:val="008D6485"/>
    <w:rsid w:val="008D6DFD"/>
    <w:rsid w:val="008D706D"/>
    <w:rsid w:val="008D7542"/>
    <w:rsid w:val="008E1ADA"/>
    <w:rsid w:val="008E1C35"/>
    <w:rsid w:val="008E1ECD"/>
    <w:rsid w:val="008E2427"/>
    <w:rsid w:val="008E3E4C"/>
    <w:rsid w:val="008E3E50"/>
    <w:rsid w:val="008E46ED"/>
    <w:rsid w:val="008E4C46"/>
    <w:rsid w:val="008E512D"/>
    <w:rsid w:val="008E52F0"/>
    <w:rsid w:val="008E5891"/>
    <w:rsid w:val="008E5F09"/>
    <w:rsid w:val="008E6503"/>
    <w:rsid w:val="008E7340"/>
    <w:rsid w:val="008F0634"/>
    <w:rsid w:val="008F1C1A"/>
    <w:rsid w:val="008F1DDA"/>
    <w:rsid w:val="008F2063"/>
    <w:rsid w:val="008F286C"/>
    <w:rsid w:val="008F39B8"/>
    <w:rsid w:val="008F4222"/>
    <w:rsid w:val="008F5562"/>
    <w:rsid w:val="008F6749"/>
    <w:rsid w:val="008F6979"/>
    <w:rsid w:val="008F79D2"/>
    <w:rsid w:val="00900050"/>
    <w:rsid w:val="009001BB"/>
    <w:rsid w:val="0090104F"/>
    <w:rsid w:val="0090110D"/>
    <w:rsid w:val="00901748"/>
    <w:rsid w:val="00901897"/>
    <w:rsid w:val="009018E5"/>
    <w:rsid w:val="00901AEA"/>
    <w:rsid w:val="00901C1E"/>
    <w:rsid w:val="00902438"/>
    <w:rsid w:val="00902CF4"/>
    <w:rsid w:val="009031C4"/>
    <w:rsid w:val="009033BD"/>
    <w:rsid w:val="00903607"/>
    <w:rsid w:val="00903D85"/>
    <w:rsid w:val="009040BA"/>
    <w:rsid w:val="00904704"/>
    <w:rsid w:val="0090478A"/>
    <w:rsid w:val="009049A4"/>
    <w:rsid w:val="00904E21"/>
    <w:rsid w:val="009056D3"/>
    <w:rsid w:val="00905841"/>
    <w:rsid w:val="00906AAA"/>
    <w:rsid w:val="00906FF9"/>
    <w:rsid w:val="00907A08"/>
    <w:rsid w:val="00907D77"/>
    <w:rsid w:val="0091009F"/>
    <w:rsid w:val="009102D7"/>
    <w:rsid w:val="00910743"/>
    <w:rsid w:val="00910778"/>
    <w:rsid w:val="00910F99"/>
    <w:rsid w:val="00912A76"/>
    <w:rsid w:val="009138A3"/>
    <w:rsid w:val="00916322"/>
    <w:rsid w:val="00916557"/>
    <w:rsid w:val="00916B28"/>
    <w:rsid w:val="00917389"/>
    <w:rsid w:val="009203F5"/>
    <w:rsid w:val="009209D3"/>
    <w:rsid w:val="00920A89"/>
    <w:rsid w:val="00921391"/>
    <w:rsid w:val="00921F6C"/>
    <w:rsid w:val="00922FC1"/>
    <w:rsid w:val="0092358B"/>
    <w:rsid w:val="009235E0"/>
    <w:rsid w:val="009247C4"/>
    <w:rsid w:val="00924A8B"/>
    <w:rsid w:val="0092521F"/>
    <w:rsid w:val="0092542E"/>
    <w:rsid w:val="00925C48"/>
    <w:rsid w:val="00926D38"/>
    <w:rsid w:val="00926E97"/>
    <w:rsid w:val="0092700A"/>
    <w:rsid w:val="00927144"/>
    <w:rsid w:val="009306D2"/>
    <w:rsid w:val="00930C7D"/>
    <w:rsid w:val="0093221B"/>
    <w:rsid w:val="00933D99"/>
    <w:rsid w:val="00933FAF"/>
    <w:rsid w:val="009346ED"/>
    <w:rsid w:val="00934EE5"/>
    <w:rsid w:val="00935053"/>
    <w:rsid w:val="00936A2A"/>
    <w:rsid w:val="00936B6D"/>
    <w:rsid w:val="0093790A"/>
    <w:rsid w:val="00942E44"/>
    <w:rsid w:val="00942E7A"/>
    <w:rsid w:val="00943723"/>
    <w:rsid w:val="00944753"/>
    <w:rsid w:val="00944F41"/>
    <w:rsid w:val="00945431"/>
    <w:rsid w:val="00945A9B"/>
    <w:rsid w:val="00947548"/>
    <w:rsid w:val="00950490"/>
    <w:rsid w:val="00952064"/>
    <w:rsid w:val="00952829"/>
    <w:rsid w:val="009528ED"/>
    <w:rsid w:val="00952B22"/>
    <w:rsid w:val="00952B3F"/>
    <w:rsid w:val="00952DD8"/>
    <w:rsid w:val="00954F7F"/>
    <w:rsid w:val="00956519"/>
    <w:rsid w:val="009615C0"/>
    <w:rsid w:val="009618EC"/>
    <w:rsid w:val="0096191C"/>
    <w:rsid w:val="00961BBD"/>
    <w:rsid w:val="00962308"/>
    <w:rsid w:val="0096295D"/>
    <w:rsid w:val="00964086"/>
    <w:rsid w:val="00964479"/>
    <w:rsid w:val="00964779"/>
    <w:rsid w:val="00964A16"/>
    <w:rsid w:val="00965033"/>
    <w:rsid w:val="00966399"/>
    <w:rsid w:val="00967EDE"/>
    <w:rsid w:val="00970924"/>
    <w:rsid w:val="00971404"/>
    <w:rsid w:val="009717A5"/>
    <w:rsid w:val="0097195D"/>
    <w:rsid w:val="00971C05"/>
    <w:rsid w:val="009721A4"/>
    <w:rsid w:val="00972623"/>
    <w:rsid w:val="00973F8E"/>
    <w:rsid w:val="009752EE"/>
    <w:rsid w:val="009752FF"/>
    <w:rsid w:val="00975334"/>
    <w:rsid w:val="00975419"/>
    <w:rsid w:val="0097582C"/>
    <w:rsid w:val="00976204"/>
    <w:rsid w:val="00982994"/>
    <w:rsid w:val="00982B5A"/>
    <w:rsid w:val="00982D71"/>
    <w:rsid w:val="00982E43"/>
    <w:rsid w:val="00983130"/>
    <w:rsid w:val="00984E58"/>
    <w:rsid w:val="00985302"/>
    <w:rsid w:val="0098561A"/>
    <w:rsid w:val="009862C9"/>
    <w:rsid w:val="0098653A"/>
    <w:rsid w:val="0098675D"/>
    <w:rsid w:val="009875D7"/>
    <w:rsid w:val="00990247"/>
    <w:rsid w:val="00990E2B"/>
    <w:rsid w:val="00992E0D"/>
    <w:rsid w:val="00993E2E"/>
    <w:rsid w:val="0099514C"/>
    <w:rsid w:val="00995374"/>
    <w:rsid w:val="00995594"/>
    <w:rsid w:val="00996CE3"/>
    <w:rsid w:val="009A07C7"/>
    <w:rsid w:val="009A0958"/>
    <w:rsid w:val="009A1FE1"/>
    <w:rsid w:val="009A20D0"/>
    <w:rsid w:val="009A4616"/>
    <w:rsid w:val="009A47B5"/>
    <w:rsid w:val="009A4BD5"/>
    <w:rsid w:val="009A5259"/>
    <w:rsid w:val="009A5A81"/>
    <w:rsid w:val="009A6AE7"/>
    <w:rsid w:val="009A6CC8"/>
    <w:rsid w:val="009B38F6"/>
    <w:rsid w:val="009B4056"/>
    <w:rsid w:val="009B4C48"/>
    <w:rsid w:val="009B5022"/>
    <w:rsid w:val="009B60D9"/>
    <w:rsid w:val="009B67D0"/>
    <w:rsid w:val="009C03F8"/>
    <w:rsid w:val="009C17E0"/>
    <w:rsid w:val="009C2134"/>
    <w:rsid w:val="009C21A8"/>
    <w:rsid w:val="009C27E3"/>
    <w:rsid w:val="009C3988"/>
    <w:rsid w:val="009C3CAF"/>
    <w:rsid w:val="009C3E6D"/>
    <w:rsid w:val="009C461C"/>
    <w:rsid w:val="009C5FF1"/>
    <w:rsid w:val="009C7356"/>
    <w:rsid w:val="009D004A"/>
    <w:rsid w:val="009D0197"/>
    <w:rsid w:val="009D19AE"/>
    <w:rsid w:val="009D1A19"/>
    <w:rsid w:val="009D1C5E"/>
    <w:rsid w:val="009D1CAD"/>
    <w:rsid w:val="009D2109"/>
    <w:rsid w:val="009D2392"/>
    <w:rsid w:val="009D2805"/>
    <w:rsid w:val="009D3609"/>
    <w:rsid w:val="009D508A"/>
    <w:rsid w:val="009D5637"/>
    <w:rsid w:val="009D6260"/>
    <w:rsid w:val="009D644D"/>
    <w:rsid w:val="009D6A24"/>
    <w:rsid w:val="009D7994"/>
    <w:rsid w:val="009D7F46"/>
    <w:rsid w:val="009E09CC"/>
    <w:rsid w:val="009E3963"/>
    <w:rsid w:val="009E46B1"/>
    <w:rsid w:val="009E7AD9"/>
    <w:rsid w:val="009E7DF3"/>
    <w:rsid w:val="009E7F81"/>
    <w:rsid w:val="009F0103"/>
    <w:rsid w:val="009F1D08"/>
    <w:rsid w:val="009F1FFE"/>
    <w:rsid w:val="009F25D1"/>
    <w:rsid w:val="009F26A0"/>
    <w:rsid w:val="009F2E7C"/>
    <w:rsid w:val="009F2EDD"/>
    <w:rsid w:val="009F31B2"/>
    <w:rsid w:val="009F4352"/>
    <w:rsid w:val="009F44F2"/>
    <w:rsid w:val="009F60DF"/>
    <w:rsid w:val="009F6555"/>
    <w:rsid w:val="009F6C56"/>
    <w:rsid w:val="009F7DDF"/>
    <w:rsid w:val="00A00AF4"/>
    <w:rsid w:val="00A0137B"/>
    <w:rsid w:val="00A04DCF"/>
    <w:rsid w:val="00A05E56"/>
    <w:rsid w:val="00A06277"/>
    <w:rsid w:val="00A066BF"/>
    <w:rsid w:val="00A075EF"/>
    <w:rsid w:val="00A100BF"/>
    <w:rsid w:val="00A107A2"/>
    <w:rsid w:val="00A1253B"/>
    <w:rsid w:val="00A130E7"/>
    <w:rsid w:val="00A13882"/>
    <w:rsid w:val="00A13E5D"/>
    <w:rsid w:val="00A16F66"/>
    <w:rsid w:val="00A17860"/>
    <w:rsid w:val="00A20276"/>
    <w:rsid w:val="00A21609"/>
    <w:rsid w:val="00A227B0"/>
    <w:rsid w:val="00A23284"/>
    <w:rsid w:val="00A25B97"/>
    <w:rsid w:val="00A25F46"/>
    <w:rsid w:val="00A276A9"/>
    <w:rsid w:val="00A3133C"/>
    <w:rsid w:val="00A3179E"/>
    <w:rsid w:val="00A324CC"/>
    <w:rsid w:val="00A32776"/>
    <w:rsid w:val="00A32B79"/>
    <w:rsid w:val="00A33051"/>
    <w:rsid w:val="00A331CA"/>
    <w:rsid w:val="00A33805"/>
    <w:rsid w:val="00A33AA9"/>
    <w:rsid w:val="00A33AFF"/>
    <w:rsid w:val="00A347D9"/>
    <w:rsid w:val="00A34AB7"/>
    <w:rsid w:val="00A34DB9"/>
    <w:rsid w:val="00A3546D"/>
    <w:rsid w:val="00A35D31"/>
    <w:rsid w:val="00A35DEB"/>
    <w:rsid w:val="00A35FEB"/>
    <w:rsid w:val="00A3621E"/>
    <w:rsid w:val="00A365D7"/>
    <w:rsid w:val="00A36E24"/>
    <w:rsid w:val="00A36E94"/>
    <w:rsid w:val="00A3731C"/>
    <w:rsid w:val="00A3757E"/>
    <w:rsid w:val="00A37BA9"/>
    <w:rsid w:val="00A40262"/>
    <w:rsid w:val="00A40BCF"/>
    <w:rsid w:val="00A43594"/>
    <w:rsid w:val="00A450A0"/>
    <w:rsid w:val="00A46D08"/>
    <w:rsid w:val="00A47900"/>
    <w:rsid w:val="00A47CB3"/>
    <w:rsid w:val="00A51A79"/>
    <w:rsid w:val="00A52119"/>
    <w:rsid w:val="00A524EF"/>
    <w:rsid w:val="00A52AC1"/>
    <w:rsid w:val="00A53021"/>
    <w:rsid w:val="00A53B9E"/>
    <w:rsid w:val="00A545E7"/>
    <w:rsid w:val="00A5544C"/>
    <w:rsid w:val="00A55909"/>
    <w:rsid w:val="00A566C8"/>
    <w:rsid w:val="00A56CD1"/>
    <w:rsid w:val="00A571BA"/>
    <w:rsid w:val="00A57BDC"/>
    <w:rsid w:val="00A60B23"/>
    <w:rsid w:val="00A60CF5"/>
    <w:rsid w:val="00A61960"/>
    <w:rsid w:val="00A61EA7"/>
    <w:rsid w:val="00A6271C"/>
    <w:rsid w:val="00A62E80"/>
    <w:rsid w:val="00A63235"/>
    <w:rsid w:val="00A633C3"/>
    <w:rsid w:val="00A643F5"/>
    <w:rsid w:val="00A65E47"/>
    <w:rsid w:val="00A667F0"/>
    <w:rsid w:val="00A67031"/>
    <w:rsid w:val="00A67908"/>
    <w:rsid w:val="00A700E4"/>
    <w:rsid w:val="00A708C8"/>
    <w:rsid w:val="00A71F21"/>
    <w:rsid w:val="00A71F44"/>
    <w:rsid w:val="00A72053"/>
    <w:rsid w:val="00A720C3"/>
    <w:rsid w:val="00A72A33"/>
    <w:rsid w:val="00A7376A"/>
    <w:rsid w:val="00A737B7"/>
    <w:rsid w:val="00A7482C"/>
    <w:rsid w:val="00A75097"/>
    <w:rsid w:val="00A77731"/>
    <w:rsid w:val="00A77774"/>
    <w:rsid w:val="00A8059B"/>
    <w:rsid w:val="00A80B2E"/>
    <w:rsid w:val="00A81821"/>
    <w:rsid w:val="00A81CBF"/>
    <w:rsid w:val="00A824CC"/>
    <w:rsid w:val="00A825FB"/>
    <w:rsid w:val="00A83208"/>
    <w:rsid w:val="00A8375D"/>
    <w:rsid w:val="00A8489E"/>
    <w:rsid w:val="00A85309"/>
    <w:rsid w:val="00A858C3"/>
    <w:rsid w:val="00A87177"/>
    <w:rsid w:val="00A8736A"/>
    <w:rsid w:val="00A87F68"/>
    <w:rsid w:val="00A901B1"/>
    <w:rsid w:val="00A90F70"/>
    <w:rsid w:val="00A9236A"/>
    <w:rsid w:val="00A927A5"/>
    <w:rsid w:val="00A92951"/>
    <w:rsid w:val="00A94B75"/>
    <w:rsid w:val="00A95F90"/>
    <w:rsid w:val="00A97EBF"/>
    <w:rsid w:val="00AA00B6"/>
    <w:rsid w:val="00AA04F9"/>
    <w:rsid w:val="00AA084D"/>
    <w:rsid w:val="00AA0F1D"/>
    <w:rsid w:val="00AA13B3"/>
    <w:rsid w:val="00AA1DCF"/>
    <w:rsid w:val="00AA2562"/>
    <w:rsid w:val="00AA2E6B"/>
    <w:rsid w:val="00AA3B1E"/>
    <w:rsid w:val="00AA48F2"/>
    <w:rsid w:val="00AA4ECB"/>
    <w:rsid w:val="00AA7E34"/>
    <w:rsid w:val="00AB0406"/>
    <w:rsid w:val="00AB0545"/>
    <w:rsid w:val="00AB2E58"/>
    <w:rsid w:val="00AB56FB"/>
    <w:rsid w:val="00AB57DC"/>
    <w:rsid w:val="00AB5A01"/>
    <w:rsid w:val="00AB5B79"/>
    <w:rsid w:val="00AB6EB6"/>
    <w:rsid w:val="00AB75DF"/>
    <w:rsid w:val="00AB78F4"/>
    <w:rsid w:val="00AC06D3"/>
    <w:rsid w:val="00AC1DC4"/>
    <w:rsid w:val="00AC28D7"/>
    <w:rsid w:val="00AC2EB2"/>
    <w:rsid w:val="00AC301A"/>
    <w:rsid w:val="00AC3246"/>
    <w:rsid w:val="00AC3317"/>
    <w:rsid w:val="00AC35D7"/>
    <w:rsid w:val="00AC35E9"/>
    <w:rsid w:val="00AC372D"/>
    <w:rsid w:val="00AC3F35"/>
    <w:rsid w:val="00AC4CF8"/>
    <w:rsid w:val="00AC4F12"/>
    <w:rsid w:val="00AC5315"/>
    <w:rsid w:val="00AC611F"/>
    <w:rsid w:val="00AC6B73"/>
    <w:rsid w:val="00AC6F1A"/>
    <w:rsid w:val="00AD0004"/>
    <w:rsid w:val="00AD192B"/>
    <w:rsid w:val="00AD1D6D"/>
    <w:rsid w:val="00AD28CD"/>
    <w:rsid w:val="00AD438F"/>
    <w:rsid w:val="00AD6667"/>
    <w:rsid w:val="00AD6F21"/>
    <w:rsid w:val="00AD7006"/>
    <w:rsid w:val="00AD7780"/>
    <w:rsid w:val="00AD7EF6"/>
    <w:rsid w:val="00AE02D5"/>
    <w:rsid w:val="00AE0937"/>
    <w:rsid w:val="00AE0A4F"/>
    <w:rsid w:val="00AE1C7F"/>
    <w:rsid w:val="00AE2347"/>
    <w:rsid w:val="00AE32A1"/>
    <w:rsid w:val="00AE4129"/>
    <w:rsid w:val="00AE529B"/>
    <w:rsid w:val="00AE6136"/>
    <w:rsid w:val="00AE64DC"/>
    <w:rsid w:val="00AE6F79"/>
    <w:rsid w:val="00AE7391"/>
    <w:rsid w:val="00AE7AD0"/>
    <w:rsid w:val="00AF02AD"/>
    <w:rsid w:val="00AF1883"/>
    <w:rsid w:val="00AF39AB"/>
    <w:rsid w:val="00AF3CFC"/>
    <w:rsid w:val="00AF6405"/>
    <w:rsid w:val="00AF7313"/>
    <w:rsid w:val="00B00943"/>
    <w:rsid w:val="00B00AA8"/>
    <w:rsid w:val="00B00C3A"/>
    <w:rsid w:val="00B01D46"/>
    <w:rsid w:val="00B03CA5"/>
    <w:rsid w:val="00B03EA2"/>
    <w:rsid w:val="00B03F3C"/>
    <w:rsid w:val="00B046AA"/>
    <w:rsid w:val="00B04D84"/>
    <w:rsid w:val="00B04E09"/>
    <w:rsid w:val="00B0539A"/>
    <w:rsid w:val="00B05431"/>
    <w:rsid w:val="00B06E7A"/>
    <w:rsid w:val="00B075E9"/>
    <w:rsid w:val="00B12339"/>
    <w:rsid w:val="00B128EA"/>
    <w:rsid w:val="00B12950"/>
    <w:rsid w:val="00B13A10"/>
    <w:rsid w:val="00B13F07"/>
    <w:rsid w:val="00B154C8"/>
    <w:rsid w:val="00B15619"/>
    <w:rsid w:val="00B20418"/>
    <w:rsid w:val="00B21AC2"/>
    <w:rsid w:val="00B21BC8"/>
    <w:rsid w:val="00B23006"/>
    <w:rsid w:val="00B23AF1"/>
    <w:rsid w:val="00B23D32"/>
    <w:rsid w:val="00B25E3B"/>
    <w:rsid w:val="00B26143"/>
    <w:rsid w:val="00B26B85"/>
    <w:rsid w:val="00B26DDB"/>
    <w:rsid w:val="00B30115"/>
    <w:rsid w:val="00B30C98"/>
    <w:rsid w:val="00B310C3"/>
    <w:rsid w:val="00B329DF"/>
    <w:rsid w:val="00B3410F"/>
    <w:rsid w:val="00B34412"/>
    <w:rsid w:val="00B34A5D"/>
    <w:rsid w:val="00B3518A"/>
    <w:rsid w:val="00B361A5"/>
    <w:rsid w:val="00B36583"/>
    <w:rsid w:val="00B372DE"/>
    <w:rsid w:val="00B37700"/>
    <w:rsid w:val="00B4292D"/>
    <w:rsid w:val="00B42A1D"/>
    <w:rsid w:val="00B42D14"/>
    <w:rsid w:val="00B4469B"/>
    <w:rsid w:val="00B44DFF"/>
    <w:rsid w:val="00B47C98"/>
    <w:rsid w:val="00B47E5F"/>
    <w:rsid w:val="00B51160"/>
    <w:rsid w:val="00B5373F"/>
    <w:rsid w:val="00B553FC"/>
    <w:rsid w:val="00B5583D"/>
    <w:rsid w:val="00B57119"/>
    <w:rsid w:val="00B57C24"/>
    <w:rsid w:val="00B60727"/>
    <w:rsid w:val="00B61EAE"/>
    <w:rsid w:val="00B62DB9"/>
    <w:rsid w:val="00B64DE9"/>
    <w:rsid w:val="00B65206"/>
    <w:rsid w:val="00B65DD5"/>
    <w:rsid w:val="00B66092"/>
    <w:rsid w:val="00B66871"/>
    <w:rsid w:val="00B66D3D"/>
    <w:rsid w:val="00B6784F"/>
    <w:rsid w:val="00B71560"/>
    <w:rsid w:val="00B71BCD"/>
    <w:rsid w:val="00B71E95"/>
    <w:rsid w:val="00B73B7D"/>
    <w:rsid w:val="00B7599E"/>
    <w:rsid w:val="00B76DF8"/>
    <w:rsid w:val="00B805B7"/>
    <w:rsid w:val="00B80DFC"/>
    <w:rsid w:val="00B80EDE"/>
    <w:rsid w:val="00B81556"/>
    <w:rsid w:val="00B82D37"/>
    <w:rsid w:val="00B83C2D"/>
    <w:rsid w:val="00B84254"/>
    <w:rsid w:val="00B84CBE"/>
    <w:rsid w:val="00B859B8"/>
    <w:rsid w:val="00B85A71"/>
    <w:rsid w:val="00B85C32"/>
    <w:rsid w:val="00B8655B"/>
    <w:rsid w:val="00B86B1B"/>
    <w:rsid w:val="00B87988"/>
    <w:rsid w:val="00B87B37"/>
    <w:rsid w:val="00B90116"/>
    <w:rsid w:val="00B90574"/>
    <w:rsid w:val="00B90CBD"/>
    <w:rsid w:val="00B9134C"/>
    <w:rsid w:val="00B92AB7"/>
    <w:rsid w:val="00B92E98"/>
    <w:rsid w:val="00B9529C"/>
    <w:rsid w:val="00B9543F"/>
    <w:rsid w:val="00B9553B"/>
    <w:rsid w:val="00B958BD"/>
    <w:rsid w:val="00B97DE8"/>
    <w:rsid w:val="00BA25EB"/>
    <w:rsid w:val="00BA2B86"/>
    <w:rsid w:val="00BA3334"/>
    <w:rsid w:val="00BA3397"/>
    <w:rsid w:val="00BA3CA3"/>
    <w:rsid w:val="00BA3D2D"/>
    <w:rsid w:val="00BA7DC3"/>
    <w:rsid w:val="00BA7DE8"/>
    <w:rsid w:val="00BB0127"/>
    <w:rsid w:val="00BB09EE"/>
    <w:rsid w:val="00BB161B"/>
    <w:rsid w:val="00BB1FB6"/>
    <w:rsid w:val="00BB3ECA"/>
    <w:rsid w:val="00BB471C"/>
    <w:rsid w:val="00BB4988"/>
    <w:rsid w:val="00BB573B"/>
    <w:rsid w:val="00BB575B"/>
    <w:rsid w:val="00BB5D41"/>
    <w:rsid w:val="00BB61E6"/>
    <w:rsid w:val="00BB6415"/>
    <w:rsid w:val="00BB64A1"/>
    <w:rsid w:val="00BB6FB1"/>
    <w:rsid w:val="00BB767C"/>
    <w:rsid w:val="00BC1890"/>
    <w:rsid w:val="00BC1CAE"/>
    <w:rsid w:val="00BC229A"/>
    <w:rsid w:val="00BC37CE"/>
    <w:rsid w:val="00BC4F41"/>
    <w:rsid w:val="00BC4F96"/>
    <w:rsid w:val="00BC5C4C"/>
    <w:rsid w:val="00BC6A10"/>
    <w:rsid w:val="00BC6B83"/>
    <w:rsid w:val="00BC6DAD"/>
    <w:rsid w:val="00BD0C36"/>
    <w:rsid w:val="00BD1C6A"/>
    <w:rsid w:val="00BD2162"/>
    <w:rsid w:val="00BD2189"/>
    <w:rsid w:val="00BD25AF"/>
    <w:rsid w:val="00BD3034"/>
    <w:rsid w:val="00BD3887"/>
    <w:rsid w:val="00BD40F4"/>
    <w:rsid w:val="00BD475F"/>
    <w:rsid w:val="00BD5592"/>
    <w:rsid w:val="00BD5AEB"/>
    <w:rsid w:val="00BD5D8E"/>
    <w:rsid w:val="00BD6081"/>
    <w:rsid w:val="00BD6381"/>
    <w:rsid w:val="00BD7565"/>
    <w:rsid w:val="00BD7A17"/>
    <w:rsid w:val="00BD7C9F"/>
    <w:rsid w:val="00BD7DC8"/>
    <w:rsid w:val="00BE0A72"/>
    <w:rsid w:val="00BE0DA0"/>
    <w:rsid w:val="00BE15FF"/>
    <w:rsid w:val="00BE174B"/>
    <w:rsid w:val="00BE1FF2"/>
    <w:rsid w:val="00BE2394"/>
    <w:rsid w:val="00BE26DA"/>
    <w:rsid w:val="00BE53FC"/>
    <w:rsid w:val="00BE5409"/>
    <w:rsid w:val="00BE5860"/>
    <w:rsid w:val="00BE6128"/>
    <w:rsid w:val="00BE6BBA"/>
    <w:rsid w:val="00BE7BDC"/>
    <w:rsid w:val="00BF0561"/>
    <w:rsid w:val="00BF072F"/>
    <w:rsid w:val="00BF10F3"/>
    <w:rsid w:val="00BF11CC"/>
    <w:rsid w:val="00BF15BA"/>
    <w:rsid w:val="00BF1B4B"/>
    <w:rsid w:val="00BF2130"/>
    <w:rsid w:val="00BF2A36"/>
    <w:rsid w:val="00BF30C7"/>
    <w:rsid w:val="00BF35CC"/>
    <w:rsid w:val="00BF3D62"/>
    <w:rsid w:val="00BF5678"/>
    <w:rsid w:val="00BF6518"/>
    <w:rsid w:val="00BF7568"/>
    <w:rsid w:val="00BF7607"/>
    <w:rsid w:val="00BF7940"/>
    <w:rsid w:val="00BF7FC6"/>
    <w:rsid w:val="00C01DA2"/>
    <w:rsid w:val="00C033D9"/>
    <w:rsid w:val="00C03A52"/>
    <w:rsid w:val="00C03FE1"/>
    <w:rsid w:val="00C04828"/>
    <w:rsid w:val="00C048B1"/>
    <w:rsid w:val="00C0539B"/>
    <w:rsid w:val="00C055BB"/>
    <w:rsid w:val="00C056EE"/>
    <w:rsid w:val="00C05C8D"/>
    <w:rsid w:val="00C070AE"/>
    <w:rsid w:val="00C10694"/>
    <w:rsid w:val="00C117A2"/>
    <w:rsid w:val="00C1191D"/>
    <w:rsid w:val="00C11C9F"/>
    <w:rsid w:val="00C1514E"/>
    <w:rsid w:val="00C15341"/>
    <w:rsid w:val="00C1543C"/>
    <w:rsid w:val="00C16971"/>
    <w:rsid w:val="00C16AF9"/>
    <w:rsid w:val="00C2017A"/>
    <w:rsid w:val="00C20B00"/>
    <w:rsid w:val="00C20E1F"/>
    <w:rsid w:val="00C215E3"/>
    <w:rsid w:val="00C26270"/>
    <w:rsid w:val="00C27323"/>
    <w:rsid w:val="00C30007"/>
    <w:rsid w:val="00C30E92"/>
    <w:rsid w:val="00C31C2A"/>
    <w:rsid w:val="00C322ED"/>
    <w:rsid w:val="00C34221"/>
    <w:rsid w:val="00C35A95"/>
    <w:rsid w:val="00C37429"/>
    <w:rsid w:val="00C406BA"/>
    <w:rsid w:val="00C411E5"/>
    <w:rsid w:val="00C42525"/>
    <w:rsid w:val="00C4348C"/>
    <w:rsid w:val="00C43F1C"/>
    <w:rsid w:val="00C443B8"/>
    <w:rsid w:val="00C45144"/>
    <w:rsid w:val="00C452B7"/>
    <w:rsid w:val="00C45A12"/>
    <w:rsid w:val="00C45DDB"/>
    <w:rsid w:val="00C46DC8"/>
    <w:rsid w:val="00C502B1"/>
    <w:rsid w:val="00C50702"/>
    <w:rsid w:val="00C507B8"/>
    <w:rsid w:val="00C50AED"/>
    <w:rsid w:val="00C5118A"/>
    <w:rsid w:val="00C51F56"/>
    <w:rsid w:val="00C5216B"/>
    <w:rsid w:val="00C5320A"/>
    <w:rsid w:val="00C53BA5"/>
    <w:rsid w:val="00C53E7F"/>
    <w:rsid w:val="00C53F5E"/>
    <w:rsid w:val="00C566A8"/>
    <w:rsid w:val="00C56C4B"/>
    <w:rsid w:val="00C57C53"/>
    <w:rsid w:val="00C60BB5"/>
    <w:rsid w:val="00C6291F"/>
    <w:rsid w:val="00C62FBC"/>
    <w:rsid w:val="00C630C0"/>
    <w:rsid w:val="00C65BAC"/>
    <w:rsid w:val="00C65C6F"/>
    <w:rsid w:val="00C65FAA"/>
    <w:rsid w:val="00C6687C"/>
    <w:rsid w:val="00C66CC2"/>
    <w:rsid w:val="00C70023"/>
    <w:rsid w:val="00C70E10"/>
    <w:rsid w:val="00C7168D"/>
    <w:rsid w:val="00C7317A"/>
    <w:rsid w:val="00C739AC"/>
    <w:rsid w:val="00C7434F"/>
    <w:rsid w:val="00C7443C"/>
    <w:rsid w:val="00C74A60"/>
    <w:rsid w:val="00C77B4B"/>
    <w:rsid w:val="00C77FD7"/>
    <w:rsid w:val="00C806B0"/>
    <w:rsid w:val="00C8095D"/>
    <w:rsid w:val="00C80A25"/>
    <w:rsid w:val="00C8139A"/>
    <w:rsid w:val="00C81ECD"/>
    <w:rsid w:val="00C82215"/>
    <w:rsid w:val="00C8250B"/>
    <w:rsid w:val="00C84EF2"/>
    <w:rsid w:val="00C8530A"/>
    <w:rsid w:val="00C85709"/>
    <w:rsid w:val="00C86064"/>
    <w:rsid w:val="00C870DE"/>
    <w:rsid w:val="00C8736E"/>
    <w:rsid w:val="00C8786D"/>
    <w:rsid w:val="00C87CFF"/>
    <w:rsid w:val="00C87D9E"/>
    <w:rsid w:val="00C91EEF"/>
    <w:rsid w:val="00C92B04"/>
    <w:rsid w:val="00C92CC9"/>
    <w:rsid w:val="00C93302"/>
    <w:rsid w:val="00C95FC5"/>
    <w:rsid w:val="00C96476"/>
    <w:rsid w:val="00C96660"/>
    <w:rsid w:val="00C966E5"/>
    <w:rsid w:val="00C96ABC"/>
    <w:rsid w:val="00C96AD3"/>
    <w:rsid w:val="00C96DD8"/>
    <w:rsid w:val="00C972B4"/>
    <w:rsid w:val="00C97D01"/>
    <w:rsid w:val="00C97F09"/>
    <w:rsid w:val="00CA0CA0"/>
    <w:rsid w:val="00CA1D22"/>
    <w:rsid w:val="00CA3464"/>
    <w:rsid w:val="00CA49CA"/>
    <w:rsid w:val="00CA55CA"/>
    <w:rsid w:val="00CA71E8"/>
    <w:rsid w:val="00CB07C8"/>
    <w:rsid w:val="00CB0A51"/>
    <w:rsid w:val="00CB5327"/>
    <w:rsid w:val="00CB53CC"/>
    <w:rsid w:val="00CB55D7"/>
    <w:rsid w:val="00CB596F"/>
    <w:rsid w:val="00CC02B6"/>
    <w:rsid w:val="00CC0515"/>
    <w:rsid w:val="00CC071D"/>
    <w:rsid w:val="00CC0E5D"/>
    <w:rsid w:val="00CC1EDA"/>
    <w:rsid w:val="00CC218A"/>
    <w:rsid w:val="00CC2EDE"/>
    <w:rsid w:val="00CC4394"/>
    <w:rsid w:val="00CC44AE"/>
    <w:rsid w:val="00CC5671"/>
    <w:rsid w:val="00CC68F4"/>
    <w:rsid w:val="00CC7F6D"/>
    <w:rsid w:val="00CD1D5D"/>
    <w:rsid w:val="00CD1E58"/>
    <w:rsid w:val="00CD2883"/>
    <w:rsid w:val="00CD2C2C"/>
    <w:rsid w:val="00CD3365"/>
    <w:rsid w:val="00CD37C8"/>
    <w:rsid w:val="00CD41B0"/>
    <w:rsid w:val="00CD471E"/>
    <w:rsid w:val="00CD482D"/>
    <w:rsid w:val="00CD55AD"/>
    <w:rsid w:val="00CD695D"/>
    <w:rsid w:val="00CD6C2C"/>
    <w:rsid w:val="00CD7A14"/>
    <w:rsid w:val="00CE1BD9"/>
    <w:rsid w:val="00CE2561"/>
    <w:rsid w:val="00CE2B99"/>
    <w:rsid w:val="00CE2FCF"/>
    <w:rsid w:val="00CE318F"/>
    <w:rsid w:val="00CE372A"/>
    <w:rsid w:val="00CE48ED"/>
    <w:rsid w:val="00CE5323"/>
    <w:rsid w:val="00CE6C4B"/>
    <w:rsid w:val="00CE6ED4"/>
    <w:rsid w:val="00CE7707"/>
    <w:rsid w:val="00CF02AC"/>
    <w:rsid w:val="00CF03F1"/>
    <w:rsid w:val="00CF0494"/>
    <w:rsid w:val="00CF0797"/>
    <w:rsid w:val="00CF1D9D"/>
    <w:rsid w:val="00CF36D8"/>
    <w:rsid w:val="00CF3A3E"/>
    <w:rsid w:val="00CF4018"/>
    <w:rsid w:val="00CF41B5"/>
    <w:rsid w:val="00CF46D5"/>
    <w:rsid w:val="00CF6497"/>
    <w:rsid w:val="00CF6803"/>
    <w:rsid w:val="00CF6867"/>
    <w:rsid w:val="00CF7710"/>
    <w:rsid w:val="00CF7ADB"/>
    <w:rsid w:val="00D0033D"/>
    <w:rsid w:val="00D006B0"/>
    <w:rsid w:val="00D00BE4"/>
    <w:rsid w:val="00D02560"/>
    <w:rsid w:val="00D03EEB"/>
    <w:rsid w:val="00D04121"/>
    <w:rsid w:val="00D0470D"/>
    <w:rsid w:val="00D04920"/>
    <w:rsid w:val="00D1074F"/>
    <w:rsid w:val="00D111BB"/>
    <w:rsid w:val="00D11E84"/>
    <w:rsid w:val="00D155CF"/>
    <w:rsid w:val="00D1577D"/>
    <w:rsid w:val="00D16DA4"/>
    <w:rsid w:val="00D170E0"/>
    <w:rsid w:val="00D20806"/>
    <w:rsid w:val="00D20BE7"/>
    <w:rsid w:val="00D214C9"/>
    <w:rsid w:val="00D21AE0"/>
    <w:rsid w:val="00D22702"/>
    <w:rsid w:val="00D229F0"/>
    <w:rsid w:val="00D23291"/>
    <w:rsid w:val="00D23C82"/>
    <w:rsid w:val="00D24B67"/>
    <w:rsid w:val="00D255D6"/>
    <w:rsid w:val="00D25C54"/>
    <w:rsid w:val="00D26EAF"/>
    <w:rsid w:val="00D27F63"/>
    <w:rsid w:val="00D3008F"/>
    <w:rsid w:val="00D308B3"/>
    <w:rsid w:val="00D3160B"/>
    <w:rsid w:val="00D32F80"/>
    <w:rsid w:val="00D338D3"/>
    <w:rsid w:val="00D33F03"/>
    <w:rsid w:val="00D35356"/>
    <w:rsid w:val="00D35A62"/>
    <w:rsid w:val="00D360C6"/>
    <w:rsid w:val="00D364B5"/>
    <w:rsid w:val="00D365C0"/>
    <w:rsid w:val="00D376B9"/>
    <w:rsid w:val="00D40B36"/>
    <w:rsid w:val="00D40B48"/>
    <w:rsid w:val="00D41292"/>
    <w:rsid w:val="00D42D0E"/>
    <w:rsid w:val="00D42E1F"/>
    <w:rsid w:val="00D445DC"/>
    <w:rsid w:val="00D45287"/>
    <w:rsid w:val="00D4545C"/>
    <w:rsid w:val="00D4573D"/>
    <w:rsid w:val="00D46A2F"/>
    <w:rsid w:val="00D46EEB"/>
    <w:rsid w:val="00D475F2"/>
    <w:rsid w:val="00D4768A"/>
    <w:rsid w:val="00D47A6D"/>
    <w:rsid w:val="00D5094C"/>
    <w:rsid w:val="00D519FF"/>
    <w:rsid w:val="00D5274E"/>
    <w:rsid w:val="00D53693"/>
    <w:rsid w:val="00D53795"/>
    <w:rsid w:val="00D537A9"/>
    <w:rsid w:val="00D54703"/>
    <w:rsid w:val="00D547AC"/>
    <w:rsid w:val="00D5490A"/>
    <w:rsid w:val="00D54987"/>
    <w:rsid w:val="00D55561"/>
    <w:rsid w:val="00D557A0"/>
    <w:rsid w:val="00D55F7B"/>
    <w:rsid w:val="00D5779B"/>
    <w:rsid w:val="00D57E5D"/>
    <w:rsid w:val="00D60A82"/>
    <w:rsid w:val="00D61169"/>
    <w:rsid w:val="00D61612"/>
    <w:rsid w:val="00D61F43"/>
    <w:rsid w:val="00D62298"/>
    <w:rsid w:val="00D63214"/>
    <w:rsid w:val="00D63F07"/>
    <w:rsid w:val="00D64252"/>
    <w:rsid w:val="00D664D5"/>
    <w:rsid w:val="00D66C0A"/>
    <w:rsid w:val="00D67F8F"/>
    <w:rsid w:val="00D70B35"/>
    <w:rsid w:val="00D7104E"/>
    <w:rsid w:val="00D71484"/>
    <w:rsid w:val="00D71B55"/>
    <w:rsid w:val="00D71C08"/>
    <w:rsid w:val="00D72439"/>
    <w:rsid w:val="00D72E5B"/>
    <w:rsid w:val="00D745C3"/>
    <w:rsid w:val="00D753F1"/>
    <w:rsid w:val="00D759B5"/>
    <w:rsid w:val="00D760D2"/>
    <w:rsid w:val="00D76C99"/>
    <w:rsid w:val="00D76FB8"/>
    <w:rsid w:val="00D8053D"/>
    <w:rsid w:val="00D8118B"/>
    <w:rsid w:val="00D81FC9"/>
    <w:rsid w:val="00D828CE"/>
    <w:rsid w:val="00D8410C"/>
    <w:rsid w:val="00D85C6B"/>
    <w:rsid w:val="00D87776"/>
    <w:rsid w:val="00D879E7"/>
    <w:rsid w:val="00D908BD"/>
    <w:rsid w:val="00D90CAD"/>
    <w:rsid w:val="00D91896"/>
    <w:rsid w:val="00D91C15"/>
    <w:rsid w:val="00D91F2A"/>
    <w:rsid w:val="00D92593"/>
    <w:rsid w:val="00D92A5C"/>
    <w:rsid w:val="00D93046"/>
    <w:rsid w:val="00D93747"/>
    <w:rsid w:val="00D93C60"/>
    <w:rsid w:val="00D93FCC"/>
    <w:rsid w:val="00D944F3"/>
    <w:rsid w:val="00D961DE"/>
    <w:rsid w:val="00D97010"/>
    <w:rsid w:val="00D97CD1"/>
    <w:rsid w:val="00DA0A6C"/>
    <w:rsid w:val="00DA12A5"/>
    <w:rsid w:val="00DA2236"/>
    <w:rsid w:val="00DA2485"/>
    <w:rsid w:val="00DA253E"/>
    <w:rsid w:val="00DA3338"/>
    <w:rsid w:val="00DA4D00"/>
    <w:rsid w:val="00DA5778"/>
    <w:rsid w:val="00DA5802"/>
    <w:rsid w:val="00DA603B"/>
    <w:rsid w:val="00DA60D6"/>
    <w:rsid w:val="00DA73EA"/>
    <w:rsid w:val="00DB1C75"/>
    <w:rsid w:val="00DB24E8"/>
    <w:rsid w:val="00DB2FA4"/>
    <w:rsid w:val="00DB307A"/>
    <w:rsid w:val="00DB3205"/>
    <w:rsid w:val="00DB3AF4"/>
    <w:rsid w:val="00DB40A6"/>
    <w:rsid w:val="00DB41B4"/>
    <w:rsid w:val="00DB472C"/>
    <w:rsid w:val="00DB4779"/>
    <w:rsid w:val="00DB4DA3"/>
    <w:rsid w:val="00DB537B"/>
    <w:rsid w:val="00DB5489"/>
    <w:rsid w:val="00DB5D5A"/>
    <w:rsid w:val="00DB6C03"/>
    <w:rsid w:val="00DC1823"/>
    <w:rsid w:val="00DC1D5F"/>
    <w:rsid w:val="00DC1FAD"/>
    <w:rsid w:val="00DC20F9"/>
    <w:rsid w:val="00DC4EA3"/>
    <w:rsid w:val="00DC56ED"/>
    <w:rsid w:val="00DC609B"/>
    <w:rsid w:val="00DC6B89"/>
    <w:rsid w:val="00DC7F24"/>
    <w:rsid w:val="00DD0553"/>
    <w:rsid w:val="00DD355E"/>
    <w:rsid w:val="00DD36FD"/>
    <w:rsid w:val="00DD3DB2"/>
    <w:rsid w:val="00DD50D9"/>
    <w:rsid w:val="00DD514B"/>
    <w:rsid w:val="00DD6E27"/>
    <w:rsid w:val="00DE00F9"/>
    <w:rsid w:val="00DE012B"/>
    <w:rsid w:val="00DE03E3"/>
    <w:rsid w:val="00DE042E"/>
    <w:rsid w:val="00DE0F02"/>
    <w:rsid w:val="00DE28C4"/>
    <w:rsid w:val="00DE29A8"/>
    <w:rsid w:val="00DE3779"/>
    <w:rsid w:val="00DE4225"/>
    <w:rsid w:val="00DE6019"/>
    <w:rsid w:val="00DE6687"/>
    <w:rsid w:val="00DE6FA1"/>
    <w:rsid w:val="00DE7A57"/>
    <w:rsid w:val="00DE7C1A"/>
    <w:rsid w:val="00DE7F65"/>
    <w:rsid w:val="00DF1747"/>
    <w:rsid w:val="00DF43EA"/>
    <w:rsid w:val="00DF4A1D"/>
    <w:rsid w:val="00DF5FB1"/>
    <w:rsid w:val="00DF781B"/>
    <w:rsid w:val="00E0008B"/>
    <w:rsid w:val="00E00670"/>
    <w:rsid w:val="00E009F3"/>
    <w:rsid w:val="00E00DDC"/>
    <w:rsid w:val="00E01FA7"/>
    <w:rsid w:val="00E039F6"/>
    <w:rsid w:val="00E0432C"/>
    <w:rsid w:val="00E048E5"/>
    <w:rsid w:val="00E0594F"/>
    <w:rsid w:val="00E060AA"/>
    <w:rsid w:val="00E061DA"/>
    <w:rsid w:val="00E06831"/>
    <w:rsid w:val="00E07B26"/>
    <w:rsid w:val="00E07F21"/>
    <w:rsid w:val="00E10044"/>
    <w:rsid w:val="00E1039C"/>
    <w:rsid w:val="00E11B1B"/>
    <w:rsid w:val="00E11D3A"/>
    <w:rsid w:val="00E12672"/>
    <w:rsid w:val="00E12E23"/>
    <w:rsid w:val="00E13FB6"/>
    <w:rsid w:val="00E14493"/>
    <w:rsid w:val="00E1487A"/>
    <w:rsid w:val="00E16B80"/>
    <w:rsid w:val="00E16DAB"/>
    <w:rsid w:val="00E179A4"/>
    <w:rsid w:val="00E17D3B"/>
    <w:rsid w:val="00E2006D"/>
    <w:rsid w:val="00E20E27"/>
    <w:rsid w:val="00E2326F"/>
    <w:rsid w:val="00E23AAC"/>
    <w:rsid w:val="00E23D48"/>
    <w:rsid w:val="00E24432"/>
    <w:rsid w:val="00E24FF0"/>
    <w:rsid w:val="00E25815"/>
    <w:rsid w:val="00E26F1D"/>
    <w:rsid w:val="00E27EA2"/>
    <w:rsid w:val="00E3140F"/>
    <w:rsid w:val="00E31A51"/>
    <w:rsid w:val="00E31A7B"/>
    <w:rsid w:val="00E322A9"/>
    <w:rsid w:val="00E3275C"/>
    <w:rsid w:val="00E32769"/>
    <w:rsid w:val="00E329E0"/>
    <w:rsid w:val="00E32A7E"/>
    <w:rsid w:val="00E33021"/>
    <w:rsid w:val="00E33342"/>
    <w:rsid w:val="00E3344C"/>
    <w:rsid w:val="00E3519B"/>
    <w:rsid w:val="00E35224"/>
    <w:rsid w:val="00E35CC1"/>
    <w:rsid w:val="00E35E7C"/>
    <w:rsid w:val="00E37BDC"/>
    <w:rsid w:val="00E4089C"/>
    <w:rsid w:val="00E42958"/>
    <w:rsid w:val="00E42B06"/>
    <w:rsid w:val="00E43C88"/>
    <w:rsid w:val="00E4448A"/>
    <w:rsid w:val="00E45060"/>
    <w:rsid w:val="00E46048"/>
    <w:rsid w:val="00E466D6"/>
    <w:rsid w:val="00E46B2B"/>
    <w:rsid w:val="00E47625"/>
    <w:rsid w:val="00E503C0"/>
    <w:rsid w:val="00E503D1"/>
    <w:rsid w:val="00E505C6"/>
    <w:rsid w:val="00E508FD"/>
    <w:rsid w:val="00E51D29"/>
    <w:rsid w:val="00E51D96"/>
    <w:rsid w:val="00E5216B"/>
    <w:rsid w:val="00E528D6"/>
    <w:rsid w:val="00E52A52"/>
    <w:rsid w:val="00E53FE4"/>
    <w:rsid w:val="00E543F8"/>
    <w:rsid w:val="00E54438"/>
    <w:rsid w:val="00E55525"/>
    <w:rsid w:val="00E55DD8"/>
    <w:rsid w:val="00E55F86"/>
    <w:rsid w:val="00E57570"/>
    <w:rsid w:val="00E57F4D"/>
    <w:rsid w:val="00E57FDC"/>
    <w:rsid w:val="00E600D2"/>
    <w:rsid w:val="00E60ED6"/>
    <w:rsid w:val="00E611C6"/>
    <w:rsid w:val="00E62037"/>
    <w:rsid w:val="00E62171"/>
    <w:rsid w:val="00E63AD1"/>
    <w:rsid w:val="00E64F8D"/>
    <w:rsid w:val="00E64FE4"/>
    <w:rsid w:val="00E65027"/>
    <w:rsid w:val="00E65773"/>
    <w:rsid w:val="00E65A5A"/>
    <w:rsid w:val="00E6626D"/>
    <w:rsid w:val="00E6717F"/>
    <w:rsid w:val="00E6719F"/>
    <w:rsid w:val="00E71412"/>
    <w:rsid w:val="00E71A4E"/>
    <w:rsid w:val="00E71D79"/>
    <w:rsid w:val="00E72946"/>
    <w:rsid w:val="00E730F0"/>
    <w:rsid w:val="00E74DC2"/>
    <w:rsid w:val="00E757E9"/>
    <w:rsid w:val="00E7593F"/>
    <w:rsid w:val="00E768F9"/>
    <w:rsid w:val="00E76951"/>
    <w:rsid w:val="00E76A9C"/>
    <w:rsid w:val="00E76AC1"/>
    <w:rsid w:val="00E76F47"/>
    <w:rsid w:val="00E771B0"/>
    <w:rsid w:val="00E7756B"/>
    <w:rsid w:val="00E77F8A"/>
    <w:rsid w:val="00E77FC8"/>
    <w:rsid w:val="00E829CB"/>
    <w:rsid w:val="00E83971"/>
    <w:rsid w:val="00E8554D"/>
    <w:rsid w:val="00E859F8"/>
    <w:rsid w:val="00E86410"/>
    <w:rsid w:val="00E86422"/>
    <w:rsid w:val="00E87AD1"/>
    <w:rsid w:val="00E87C9B"/>
    <w:rsid w:val="00E9018A"/>
    <w:rsid w:val="00E904D6"/>
    <w:rsid w:val="00E90A4E"/>
    <w:rsid w:val="00E90CCC"/>
    <w:rsid w:val="00E9134C"/>
    <w:rsid w:val="00E91731"/>
    <w:rsid w:val="00E91E1B"/>
    <w:rsid w:val="00E92FFC"/>
    <w:rsid w:val="00E93090"/>
    <w:rsid w:val="00E93C34"/>
    <w:rsid w:val="00E93D2D"/>
    <w:rsid w:val="00E950F1"/>
    <w:rsid w:val="00E95456"/>
    <w:rsid w:val="00E95AC3"/>
    <w:rsid w:val="00E95B3D"/>
    <w:rsid w:val="00E960BA"/>
    <w:rsid w:val="00E96AE8"/>
    <w:rsid w:val="00E97AD2"/>
    <w:rsid w:val="00EA00D6"/>
    <w:rsid w:val="00EA0804"/>
    <w:rsid w:val="00EA0C5A"/>
    <w:rsid w:val="00EA21B7"/>
    <w:rsid w:val="00EA2291"/>
    <w:rsid w:val="00EA2450"/>
    <w:rsid w:val="00EA2BCA"/>
    <w:rsid w:val="00EA2C71"/>
    <w:rsid w:val="00EA3713"/>
    <w:rsid w:val="00EA3F76"/>
    <w:rsid w:val="00EA60DD"/>
    <w:rsid w:val="00EA7215"/>
    <w:rsid w:val="00EA72F4"/>
    <w:rsid w:val="00EA76A4"/>
    <w:rsid w:val="00EA7E56"/>
    <w:rsid w:val="00EB021E"/>
    <w:rsid w:val="00EB0C4B"/>
    <w:rsid w:val="00EB0E52"/>
    <w:rsid w:val="00EB0FC5"/>
    <w:rsid w:val="00EB10D9"/>
    <w:rsid w:val="00EB13CD"/>
    <w:rsid w:val="00EB1D3C"/>
    <w:rsid w:val="00EB1F77"/>
    <w:rsid w:val="00EB2E8C"/>
    <w:rsid w:val="00EB3D2C"/>
    <w:rsid w:val="00EB43F0"/>
    <w:rsid w:val="00EB51F9"/>
    <w:rsid w:val="00EB5676"/>
    <w:rsid w:val="00EB74FF"/>
    <w:rsid w:val="00EC0D2F"/>
    <w:rsid w:val="00EC125D"/>
    <w:rsid w:val="00EC4AFD"/>
    <w:rsid w:val="00EC63A7"/>
    <w:rsid w:val="00EC699E"/>
    <w:rsid w:val="00EC6A12"/>
    <w:rsid w:val="00ED0D35"/>
    <w:rsid w:val="00ED0E9C"/>
    <w:rsid w:val="00ED1E20"/>
    <w:rsid w:val="00ED1EBA"/>
    <w:rsid w:val="00ED2871"/>
    <w:rsid w:val="00ED2FB9"/>
    <w:rsid w:val="00ED409B"/>
    <w:rsid w:val="00ED4702"/>
    <w:rsid w:val="00ED480E"/>
    <w:rsid w:val="00ED4D48"/>
    <w:rsid w:val="00ED6EEE"/>
    <w:rsid w:val="00ED70B4"/>
    <w:rsid w:val="00EE1D3A"/>
    <w:rsid w:val="00EE27A3"/>
    <w:rsid w:val="00EE29D9"/>
    <w:rsid w:val="00EE2DA4"/>
    <w:rsid w:val="00EE32C5"/>
    <w:rsid w:val="00EE3D2E"/>
    <w:rsid w:val="00EE4005"/>
    <w:rsid w:val="00EE40F2"/>
    <w:rsid w:val="00EE4144"/>
    <w:rsid w:val="00EE4C19"/>
    <w:rsid w:val="00EE60D1"/>
    <w:rsid w:val="00EE6433"/>
    <w:rsid w:val="00EE676D"/>
    <w:rsid w:val="00EE6812"/>
    <w:rsid w:val="00EE68DE"/>
    <w:rsid w:val="00EE71FC"/>
    <w:rsid w:val="00EE7DDF"/>
    <w:rsid w:val="00EE7E55"/>
    <w:rsid w:val="00EF0CB5"/>
    <w:rsid w:val="00EF1676"/>
    <w:rsid w:val="00EF171D"/>
    <w:rsid w:val="00EF19BF"/>
    <w:rsid w:val="00EF1C68"/>
    <w:rsid w:val="00EF23AC"/>
    <w:rsid w:val="00EF36DF"/>
    <w:rsid w:val="00EF4723"/>
    <w:rsid w:val="00EF544C"/>
    <w:rsid w:val="00EF65C0"/>
    <w:rsid w:val="00EF7534"/>
    <w:rsid w:val="00EF7B68"/>
    <w:rsid w:val="00F00972"/>
    <w:rsid w:val="00F03CD9"/>
    <w:rsid w:val="00F03DBA"/>
    <w:rsid w:val="00F03EF8"/>
    <w:rsid w:val="00F04E06"/>
    <w:rsid w:val="00F0516A"/>
    <w:rsid w:val="00F0526C"/>
    <w:rsid w:val="00F05511"/>
    <w:rsid w:val="00F06C75"/>
    <w:rsid w:val="00F07041"/>
    <w:rsid w:val="00F0715F"/>
    <w:rsid w:val="00F071CD"/>
    <w:rsid w:val="00F07680"/>
    <w:rsid w:val="00F07E17"/>
    <w:rsid w:val="00F1067B"/>
    <w:rsid w:val="00F10C51"/>
    <w:rsid w:val="00F10C7F"/>
    <w:rsid w:val="00F111A2"/>
    <w:rsid w:val="00F11827"/>
    <w:rsid w:val="00F124CD"/>
    <w:rsid w:val="00F127FE"/>
    <w:rsid w:val="00F12AA6"/>
    <w:rsid w:val="00F12FDB"/>
    <w:rsid w:val="00F132A4"/>
    <w:rsid w:val="00F13335"/>
    <w:rsid w:val="00F137D6"/>
    <w:rsid w:val="00F14DB7"/>
    <w:rsid w:val="00F14F6E"/>
    <w:rsid w:val="00F15469"/>
    <w:rsid w:val="00F15FF0"/>
    <w:rsid w:val="00F17F23"/>
    <w:rsid w:val="00F219B6"/>
    <w:rsid w:val="00F21AB5"/>
    <w:rsid w:val="00F22ED1"/>
    <w:rsid w:val="00F24866"/>
    <w:rsid w:val="00F25816"/>
    <w:rsid w:val="00F264C4"/>
    <w:rsid w:val="00F26521"/>
    <w:rsid w:val="00F2666B"/>
    <w:rsid w:val="00F2667A"/>
    <w:rsid w:val="00F30258"/>
    <w:rsid w:val="00F3041E"/>
    <w:rsid w:val="00F31ED5"/>
    <w:rsid w:val="00F32B6C"/>
    <w:rsid w:val="00F32D78"/>
    <w:rsid w:val="00F37578"/>
    <w:rsid w:val="00F407D9"/>
    <w:rsid w:val="00F41844"/>
    <w:rsid w:val="00F41E24"/>
    <w:rsid w:val="00F44ADA"/>
    <w:rsid w:val="00F450B3"/>
    <w:rsid w:val="00F458FF"/>
    <w:rsid w:val="00F45A66"/>
    <w:rsid w:val="00F46342"/>
    <w:rsid w:val="00F468EB"/>
    <w:rsid w:val="00F47A5A"/>
    <w:rsid w:val="00F504AD"/>
    <w:rsid w:val="00F506C4"/>
    <w:rsid w:val="00F51E00"/>
    <w:rsid w:val="00F524C3"/>
    <w:rsid w:val="00F52B82"/>
    <w:rsid w:val="00F5452E"/>
    <w:rsid w:val="00F5456C"/>
    <w:rsid w:val="00F54EDC"/>
    <w:rsid w:val="00F55062"/>
    <w:rsid w:val="00F55397"/>
    <w:rsid w:val="00F56184"/>
    <w:rsid w:val="00F572A0"/>
    <w:rsid w:val="00F5740C"/>
    <w:rsid w:val="00F60526"/>
    <w:rsid w:val="00F6130E"/>
    <w:rsid w:val="00F61341"/>
    <w:rsid w:val="00F613FC"/>
    <w:rsid w:val="00F61897"/>
    <w:rsid w:val="00F61EE2"/>
    <w:rsid w:val="00F635C4"/>
    <w:rsid w:val="00F6413F"/>
    <w:rsid w:val="00F65030"/>
    <w:rsid w:val="00F65354"/>
    <w:rsid w:val="00F65875"/>
    <w:rsid w:val="00F65C61"/>
    <w:rsid w:val="00F66421"/>
    <w:rsid w:val="00F66635"/>
    <w:rsid w:val="00F67B08"/>
    <w:rsid w:val="00F701B9"/>
    <w:rsid w:val="00F70D7E"/>
    <w:rsid w:val="00F717C7"/>
    <w:rsid w:val="00F72551"/>
    <w:rsid w:val="00F72D43"/>
    <w:rsid w:val="00F73102"/>
    <w:rsid w:val="00F7314F"/>
    <w:rsid w:val="00F731AB"/>
    <w:rsid w:val="00F7390A"/>
    <w:rsid w:val="00F73983"/>
    <w:rsid w:val="00F73E0A"/>
    <w:rsid w:val="00F73E60"/>
    <w:rsid w:val="00F74313"/>
    <w:rsid w:val="00F7445A"/>
    <w:rsid w:val="00F74626"/>
    <w:rsid w:val="00F748B8"/>
    <w:rsid w:val="00F75123"/>
    <w:rsid w:val="00F752A9"/>
    <w:rsid w:val="00F75D6F"/>
    <w:rsid w:val="00F76090"/>
    <w:rsid w:val="00F769EF"/>
    <w:rsid w:val="00F80464"/>
    <w:rsid w:val="00F82491"/>
    <w:rsid w:val="00F8342E"/>
    <w:rsid w:val="00F837A3"/>
    <w:rsid w:val="00F83C72"/>
    <w:rsid w:val="00F83E79"/>
    <w:rsid w:val="00F8456D"/>
    <w:rsid w:val="00F847C6"/>
    <w:rsid w:val="00F85812"/>
    <w:rsid w:val="00F85C96"/>
    <w:rsid w:val="00F861E9"/>
    <w:rsid w:val="00F86314"/>
    <w:rsid w:val="00F86A1D"/>
    <w:rsid w:val="00F877E9"/>
    <w:rsid w:val="00F87CC2"/>
    <w:rsid w:val="00F9063F"/>
    <w:rsid w:val="00F9089D"/>
    <w:rsid w:val="00F90B81"/>
    <w:rsid w:val="00F912E2"/>
    <w:rsid w:val="00F91673"/>
    <w:rsid w:val="00F91943"/>
    <w:rsid w:val="00F91DD6"/>
    <w:rsid w:val="00F92A89"/>
    <w:rsid w:val="00F935ED"/>
    <w:rsid w:val="00F949E4"/>
    <w:rsid w:val="00F9528D"/>
    <w:rsid w:val="00F957AF"/>
    <w:rsid w:val="00F95A68"/>
    <w:rsid w:val="00F95DFD"/>
    <w:rsid w:val="00F96036"/>
    <w:rsid w:val="00F96886"/>
    <w:rsid w:val="00F96D30"/>
    <w:rsid w:val="00F96F2A"/>
    <w:rsid w:val="00F97818"/>
    <w:rsid w:val="00FA0DEA"/>
    <w:rsid w:val="00FA16D8"/>
    <w:rsid w:val="00FA18AB"/>
    <w:rsid w:val="00FA1933"/>
    <w:rsid w:val="00FA2CBE"/>
    <w:rsid w:val="00FA2FB0"/>
    <w:rsid w:val="00FA3013"/>
    <w:rsid w:val="00FA3151"/>
    <w:rsid w:val="00FA37EF"/>
    <w:rsid w:val="00FA3895"/>
    <w:rsid w:val="00FA3A58"/>
    <w:rsid w:val="00FA43C6"/>
    <w:rsid w:val="00FA4780"/>
    <w:rsid w:val="00FA59CE"/>
    <w:rsid w:val="00FB0A06"/>
    <w:rsid w:val="00FB0E0E"/>
    <w:rsid w:val="00FB0EBD"/>
    <w:rsid w:val="00FB1795"/>
    <w:rsid w:val="00FB1EB7"/>
    <w:rsid w:val="00FB27E2"/>
    <w:rsid w:val="00FB2D03"/>
    <w:rsid w:val="00FB3D9F"/>
    <w:rsid w:val="00FB44B4"/>
    <w:rsid w:val="00FB44BC"/>
    <w:rsid w:val="00FB45C4"/>
    <w:rsid w:val="00FB4664"/>
    <w:rsid w:val="00FB485A"/>
    <w:rsid w:val="00FB49B2"/>
    <w:rsid w:val="00FB4F69"/>
    <w:rsid w:val="00FB59D3"/>
    <w:rsid w:val="00FB73F4"/>
    <w:rsid w:val="00FB784C"/>
    <w:rsid w:val="00FC0314"/>
    <w:rsid w:val="00FC271A"/>
    <w:rsid w:val="00FC2C6A"/>
    <w:rsid w:val="00FC3211"/>
    <w:rsid w:val="00FC3252"/>
    <w:rsid w:val="00FC441F"/>
    <w:rsid w:val="00FC46F0"/>
    <w:rsid w:val="00FC4A60"/>
    <w:rsid w:val="00FC532D"/>
    <w:rsid w:val="00FC53BE"/>
    <w:rsid w:val="00FC5ED7"/>
    <w:rsid w:val="00FC6E1C"/>
    <w:rsid w:val="00FC7071"/>
    <w:rsid w:val="00FC7283"/>
    <w:rsid w:val="00FD0FA7"/>
    <w:rsid w:val="00FD1382"/>
    <w:rsid w:val="00FD1537"/>
    <w:rsid w:val="00FD2E21"/>
    <w:rsid w:val="00FD3C33"/>
    <w:rsid w:val="00FD3C9B"/>
    <w:rsid w:val="00FD3D7B"/>
    <w:rsid w:val="00FD4076"/>
    <w:rsid w:val="00FD5282"/>
    <w:rsid w:val="00FD767B"/>
    <w:rsid w:val="00FE0B80"/>
    <w:rsid w:val="00FE21DA"/>
    <w:rsid w:val="00FE25AC"/>
    <w:rsid w:val="00FE2674"/>
    <w:rsid w:val="00FE26B5"/>
    <w:rsid w:val="00FE2D09"/>
    <w:rsid w:val="00FE2DBA"/>
    <w:rsid w:val="00FE37C0"/>
    <w:rsid w:val="00FE3A6D"/>
    <w:rsid w:val="00FE3E44"/>
    <w:rsid w:val="00FE3E5D"/>
    <w:rsid w:val="00FE4E97"/>
    <w:rsid w:val="00FE5364"/>
    <w:rsid w:val="00FE5655"/>
    <w:rsid w:val="00FE5708"/>
    <w:rsid w:val="00FE5D7D"/>
    <w:rsid w:val="00FE5FD6"/>
    <w:rsid w:val="00FF1DE6"/>
    <w:rsid w:val="00FF2B47"/>
    <w:rsid w:val="00FF38C5"/>
    <w:rsid w:val="00FF3EB3"/>
    <w:rsid w:val="00FF44B7"/>
    <w:rsid w:val="00FF54F4"/>
    <w:rsid w:val="00FF5CD6"/>
    <w:rsid w:val="00FF5E86"/>
    <w:rsid w:val="00FF5EF3"/>
    <w:rsid w:val="00FF77DE"/>
    <w:rsid w:val="010D454B"/>
    <w:rsid w:val="035C54BF"/>
    <w:rsid w:val="2BE623A1"/>
    <w:rsid w:val="57E71A01"/>
    <w:rsid w:val="76186AEC"/>
    <w:rsid w:val="7EC1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lsdException w:name="toc 8" w:uiPriority="39" w:unhideWhenUsed="1"/>
    <w:lsdException w:name="toc 9" w:uiPriority="39"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lsdException w:name="FollowedHyperlink"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pPr>
      <w:ind w:leftChars="1200" w:left="2520"/>
    </w:pPr>
  </w:style>
  <w:style w:type="paragraph" w:styleId="a3">
    <w:name w:val="Normal Indent"/>
    <w:basedOn w:val="a"/>
    <w:link w:val="Char"/>
    <w:pPr>
      <w:ind w:firstLineChars="200" w:firstLine="420"/>
    </w:pPr>
  </w:style>
  <w:style w:type="paragraph" w:styleId="a4">
    <w:name w:val="Document Map"/>
    <w:basedOn w:val="a"/>
    <w:semiHidden/>
    <w:pPr>
      <w:shd w:val="clear" w:color="auto" w:fill="000080"/>
    </w:pPr>
  </w:style>
  <w:style w:type="paragraph" w:styleId="a5">
    <w:name w:val="annotation text"/>
    <w:basedOn w:val="a"/>
    <w:link w:val="Char1"/>
    <w:pPr>
      <w:jc w:val="left"/>
    </w:pPr>
    <w:rPr>
      <w:sz w:val="18"/>
      <w:szCs w:val="20"/>
    </w:rPr>
  </w:style>
  <w:style w:type="paragraph" w:styleId="a6">
    <w:name w:val="Body Text"/>
    <w:basedOn w:val="a"/>
    <w:link w:val="Char0"/>
    <w:pPr>
      <w:spacing w:after="120"/>
    </w:pPr>
  </w:style>
  <w:style w:type="paragraph" w:styleId="a7">
    <w:name w:val="Body Text Indent"/>
    <w:basedOn w:val="a"/>
    <w:link w:val="Char2"/>
    <w:pPr>
      <w:ind w:firstLine="630"/>
    </w:pPr>
    <w:rPr>
      <w:sz w:val="32"/>
      <w:szCs w:val="20"/>
    </w:rPr>
  </w:style>
  <w:style w:type="paragraph" w:styleId="5">
    <w:name w:val="toc 5"/>
    <w:basedOn w:val="a"/>
    <w:next w:val="a"/>
    <w:uiPriority w:val="39"/>
    <w:unhideWhenUsed/>
    <w:pPr>
      <w:ind w:leftChars="800" w:left="1680"/>
    </w:pPr>
    <w:rPr>
      <w:szCs w:val="22"/>
    </w:rPr>
  </w:style>
  <w:style w:type="paragraph" w:styleId="30">
    <w:name w:val="toc 3"/>
    <w:basedOn w:val="a"/>
    <w:next w:val="a"/>
    <w:uiPriority w:val="39"/>
    <w:unhideWhenUsed/>
    <w:qFormat/>
    <w:pPr>
      <w:ind w:leftChars="400" w:left="840"/>
    </w:pPr>
  </w:style>
  <w:style w:type="paragraph" w:styleId="a8">
    <w:name w:val="Plain Text"/>
    <w:basedOn w:val="a"/>
    <w:link w:val="Char3"/>
    <w:pPr>
      <w:autoSpaceDE w:val="0"/>
      <w:autoSpaceDN w:val="0"/>
      <w:adjustRightInd w:val="0"/>
    </w:pPr>
    <w:rPr>
      <w:rFonts w:ascii="宋体" w:hAnsi="Tms Rmn"/>
      <w:kern w:val="0"/>
      <w:szCs w:val="20"/>
    </w:rPr>
  </w:style>
  <w:style w:type="paragraph" w:styleId="8">
    <w:name w:val="toc 8"/>
    <w:basedOn w:val="a"/>
    <w:next w:val="a"/>
    <w:uiPriority w:val="39"/>
    <w:unhideWhenUsed/>
    <w:pPr>
      <w:ind w:leftChars="1400" w:left="2940"/>
    </w:pPr>
    <w:rPr>
      <w:szCs w:val="22"/>
    </w:rPr>
  </w:style>
  <w:style w:type="paragraph" w:styleId="a9">
    <w:name w:val="Date"/>
    <w:basedOn w:val="a"/>
    <w:next w:val="a"/>
    <w:link w:val="Char4"/>
    <w:pPr>
      <w:ind w:leftChars="2500" w:left="100"/>
    </w:pPr>
  </w:style>
  <w:style w:type="paragraph" w:styleId="20">
    <w:name w:val="Body Text Indent 2"/>
    <w:basedOn w:val="a"/>
    <w:link w:val="2Char0"/>
    <w:pPr>
      <w:spacing w:after="120" w:line="480" w:lineRule="auto"/>
      <w:ind w:leftChars="200" w:left="420"/>
    </w:pPr>
  </w:style>
  <w:style w:type="paragraph" w:styleId="aa">
    <w:name w:val="Balloon Text"/>
    <w:basedOn w:val="a"/>
    <w:link w:val="Char5"/>
    <w:semiHidden/>
    <w:rPr>
      <w:sz w:val="18"/>
      <w:szCs w:val="18"/>
    </w:rPr>
  </w:style>
  <w:style w:type="paragraph" w:styleId="ab">
    <w:name w:val="footer"/>
    <w:basedOn w:val="a"/>
    <w:link w:val="Char10"/>
    <w:pPr>
      <w:tabs>
        <w:tab w:val="center" w:pos="4153"/>
        <w:tab w:val="right" w:pos="8306"/>
      </w:tabs>
      <w:snapToGrid w:val="0"/>
      <w:jc w:val="left"/>
    </w:pPr>
    <w:rPr>
      <w:sz w:val="18"/>
      <w:szCs w:val="20"/>
    </w:rPr>
  </w:style>
  <w:style w:type="paragraph" w:styleId="ac">
    <w:name w:val="header"/>
    <w:basedOn w:val="a"/>
    <w:link w:val="Char11"/>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rFonts w:eastAsia="Times New Roman"/>
      <w:b/>
      <w:bCs/>
      <w:caps/>
      <w:sz w:val="24"/>
      <w:szCs w:val="20"/>
    </w:rPr>
  </w:style>
  <w:style w:type="paragraph" w:styleId="40">
    <w:name w:val="toc 4"/>
    <w:basedOn w:val="a"/>
    <w:next w:val="a"/>
    <w:uiPriority w:val="39"/>
    <w:unhideWhenUsed/>
    <w:pPr>
      <w:ind w:leftChars="600" w:left="1260"/>
    </w:pPr>
    <w:rPr>
      <w:szCs w:val="22"/>
    </w:rPr>
  </w:style>
  <w:style w:type="paragraph" w:styleId="ad">
    <w:name w:val="Subtitle"/>
    <w:basedOn w:val="a"/>
    <w:next w:val="a"/>
    <w:link w:val="Char6"/>
    <w:qFormat/>
    <w:pPr>
      <w:spacing w:before="240" w:after="60" w:line="312" w:lineRule="auto"/>
      <w:jc w:val="center"/>
      <w:outlineLvl w:val="1"/>
    </w:pPr>
    <w:rPr>
      <w:rFonts w:ascii="Calibri Light" w:hAnsi="Calibri Light"/>
      <w:b/>
      <w:bCs/>
      <w:kern w:val="28"/>
      <w:sz w:val="32"/>
      <w:szCs w:val="32"/>
    </w:rPr>
  </w:style>
  <w:style w:type="paragraph" w:styleId="6">
    <w:name w:val="toc 6"/>
    <w:basedOn w:val="a"/>
    <w:next w:val="a"/>
    <w:uiPriority w:val="39"/>
    <w:unhideWhenUsed/>
    <w:pPr>
      <w:ind w:leftChars="1000" w:left="2100"/>
    </w:pPr>
    <w:rPr>
      <w:szCs w:val="22"/>
    </w:rPr>
  </w:style>
  <w:style w:type="paragraph" w:styleId="31">
    <w:name w:val="Body Text Indent 3"/>
    <w:basedOn w:val="a"/>
    <w:link w:val="3Char0"/>
    <w:pPr>
      <w:spacing w:after="120"/>
      <w:ind w:leftChars="200" w:left="420"/>
    </w:pPr>
    <w:rPr>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smallCaps/>
      <w:color w:val="000000"/>
      <w:sz w:val="24"/>
    </w:rPr>
  </w:style>
  <w:style w:type="paragraph" w:styleId="9">
    <w:name w:val="toc 9"/>
    <w:basedOn w:val="a"/>
    <w:next w:val="a"/>
    <w:uiPriority w:val="39"/>
    <w:unhideWhenUsed/>
    <w:pPr>
      <w:ind w:leftChars="1600" w:left="3360"/>
    </w:pPr>
    <w:rPr>
      <w:szCs w:val="22"/>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7"/>
    <w:qFormat/>
    <w:pPr>
      <w:spacing w:before="240" w:after="60"/>
      <w:jc w:val="center"/>
      <w:outlineLvl w:val="0"/>
    </w:pPr>
    <w:rPr>
      <w:rFonts w:ascii="Calibri Light" w:hAnsi="Calibri Light"/>
      <w:b/>
      <w:bCs/>
      <w:sz w:val="32"/>
      <w:szCs w:val="32"/>
    </w:rPr>
  </w:style>
  <w:style w:type="paragraph" w:styleId="af0">
    <w:name w:val="annotation subject"/>
    <w:basedOn w:val="a5"/>
    <w:next w:val="a5"/>
    <w:link w:val="Char8"/>
    <w:rPr>
      <w:b/>
      <w:bCs/>
      <w:sz w:val="21"/>
      <w:szCs w:val="24"/>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style>
  <w:style w:type="character" w:styleId="af3">
    <w:name w:val="FollowedHyperlink"/>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character" w:customStyle="1" w:styleId="Char11">
    <w:name w:val="页眉 Char1"/>
    <w:link w:val="ac"/>
    <w:rPr>
      <w:rFonts w:eastAsia="宋体"/>
      <w:kern w:val="2"/>
      <w:sz w:val="18"/>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character" w:customStyle="1" w:styleId="Char">
    <w:name w:val="正文缩进 Char"/>
    <w:link w:val="a3"/>
    <w:rPr>
      <w:rFonts w:eastAsia="宋体"/>
      <w:kern w:val="2"/>
      <w:sz w:val="21"/>
      <w:szCs w:val="24"/>
      <w:lang w:val="en-US" w:eastAsia="zh-CN" w:bidi="ar-SA"/>
    </w:rPr>
  </w:style>
  <w:style w:type="character" w:customStyle="1" w:styleId="2Char0">
    <w:name w:val="正文文本缩进 2 Char"/>
    <w:link w:val="20"/>
    <w:semiHidden/>
    <w:rPr>
      <w:rFonts w:eastAsia="宋体"/>
      <w:kern w:val="2"/>
      <w:sz w:val="21"/>
      <w:szCs w:val="24"/>
      <w:lang w:val="en-US" w:eastAsia="zh-CN" w:bidi="ar-SA"/>
    </w:rPr>
  </w:style>
  <w:style w:type="character" w:customStyle="1" w:styleId="Char10">
    <w:name w:val="页脚 Char1"/>
    <w:link w:val="ab"/>
    <w:rPr>
      <w:rFonts w:eastAsia="宋体"/>
      <w:kern w:val="2"/>
      <w:sz w:val="18"/>
      <w:lang w:val="en-US" w:eastAsia="zh-CN" w:bidi="ar-SA"/>
    </w:rPr>
  </w:style>
  <w:style w:type="character" w:customStyle="1" w:styleId="4Char">
    <w:name w:val="标题 4 Char"/>
    <w:link w:val="4"/>
    <w:rPr>
      <w:rFonts w:ascii="Cambria" w:eastAsia="宋体" w:hAnsi="Cambria"/>
      <w:b/>
      <w:bCs/>
      <w:kern w:val="2"/>
      <w:sz w:val="28"/>
      <w:szCs w:val="28"/>
      <w:lang w:val="en-US" w:eastAsia="zh-CN" w:bidi="ar-SA"/>
    </w:rPr>
  </w:style>
  <w:style w:type="character" w:customStyle="1" w:styleId="Char2">
    <w:name w:val="正文文本缩进 Char"/>
    <w:link w:val="a7"/>
    <w:rPr>
      <w:rFonts w:eastAsia="宋体"/>
      <w:kern w:val="2"/>
      <w:sz w:val="32"/>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3Char">
    <w:name w:val="标题 3 Char"/>
    <w:link w:val="3"/>
    <w:semiHidden/>
    <w:rPr>
      <w:rFonts w:eastAsia="宋体"/>
      <w:b/>
      <w:bCs/>
      <w:kern w:val="2"/>
      <w:sz w:val="32"/>
      <w:szCs w:val="32"/>
      <w:lang w:val="en-US" w:eastAsia="zh-CN" w:bidi="ar-SA"/>
    </w:rPr>
  </w:style>
  <w:style w:type="character" w:customStyle="1" w:styleId="3Char0">
    <w:name w:val="正文文本缩进 3 Char"/>
    <w:link w:val="31"/>
    <w:semiHidden/>
    <w:rPr>
      <w:rFonts w:eastAsia="宋体"/>
      <w:kern w:val="2"/>
      <w:sz w:val="16"/>
      <w:szCs w:val="16"/>
      <w:lang w:val="en-US" w:eastAsia="zh-CN" w:bidi="ar-SA"/>
    </w:rPr>
  </w:style>
  <w:style w:type="character" w:customStyle="1" w:styleId="af6">
    <w:name w:val="（符号）邀请函中一、"/>
    <w:rPr>
      <w:rFonts w:ascii="黑体" w:eastAsia="黑体" w:hAnsi="黑体"/>
      <w:b/>
      <w:bCs/>
      <w:sz w:val="24"/>
    </w:rPr>
  </w:style>
  <w:style w:type="character" w:customStyle="1" w:styleId="Char5">
    <w:name w:val="批注框文本 Char"/>
    <w:link w:val="aa"/>
    <w:semiHidden/>
    <w:rPr>
      <w:rFonts w:eastAsia="宋体"/>
      <w:kern w:val="2"/>
      <w:sz w:val="18"/>
      <w:szCs w:val="18"/>
      <w:lang w:val="en-US" w:eastAsia="zh-CN" w:bidi="ar-SA"/>
    </w:rPr>
  </w:style>
  <w:style w:type="character" w:customStyle="1" w:styleId="CharChar9">
    <w:name w:val="Char Char9"/>
    <w:rPr>
      <w:kern w:val="2"/>
      <w:sz w:val="21"/>
    </w:rPr>
  </w:style>
  <w:style w:type="character" w:customStyle="1" w:styleId="Char1">
    <w:name w:val="批注文字 Char1"/>
    <w:link w:val="a5"/>
    <w:rPr>
      <w:kern w:val="2"/>
      <w:sz w:val="18"/>
      <w:lang w:bidi="ar-SA"/>
    </w:rPr>
  </w:style>
  <w:style w:type="character" w:customStyle="1" w:styleId="Char3">
    <w:name w:val="纯文本 Char"/>
    <w:link w:val="a8"/>
    <w:unhideWhenUsed/>
    <w:rPr>
      <w:rFonts w:ascii="宋体" w:eastAsia="宋体" w:hAnsi="Tms Rmn"/>
      <w:sz w:val="21"/>
      <w:lang w:val="en-US" w:eastAsia="zh-CN" w:bidi="ar-SA"/>
    </w:rPr>
  </w:style>
  <w:style w:type="character" w:customStyle="1" w:styleId="GW-Char">
    <w:name w:val="GW-正文 Char"/>
    <w:link w:val="GW-"/>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9">
    <w:name w:val="列出段落 Char"/>
    <w:link w:val="af7"/>
    <w:rPr>
      <w:rFonts w:eastAsia="宋体"/>
      <w:kern w:val="2"/>
      <w:sz w:val="21"/>
      <w:szCs w:val="24"/>
      <w:lang w:val="en-US" w:eastAsia="zh-CN" w:bidi="ar-SA"/>
    </w:rPr>
  </w:style>
  <w:style w:type="paragraph" w:styleId="af7">
    <w:name w:val="List Paragraph"/>
    <w:basedOn w:val="a"/>
    <w:link w:val="Char9"/>
    <w:qFormat/>
    <w:pPr>
      <w:ind w:firstLineChars="200" w:firstLine="420"/>
    </w:pPr>
  </w:style>
  <w:style w:type="character" w:customStyle="1" w:styleId="Chara">
    <w:name w:val="批注文字 Char"/>
    <w:rPr>
      <w:kern w:val="2"/>
      <w:sz w:val="18"/>
    </w:rPr>
  </w:style>
  <w:style w:type="character" w:customStyle="1" w:styleId="Charb">
    <w:name w:val="页眉 Char"/>
    <w:rPr>
      <w:rFonts w:eastAsia="宋体"/>
      <w:sz w:val="18"/>
      <w:szCs w:val="18"/>
      <w:lang w:val="en-US" w:eastAsia="zh-CN" w:bidi="ar-SA"/>
    </w:rPr>
  </w:style>
  <w:style w:type="character" w:customStyle="1" w:styleId="Char0">
    <w:name w:val="正文文本 Char"/>
    <w:link w:val="a6"/>
    <w:rPr>
      <w:rFonts w:eastAsia="宋体"/>
      <w:kern w:val="2"/>
      <w:sz w:val="21"/>
      <w:szCs w:val="24"/>
      <w:lang w:val="en-US" w:eastAsia="zh-CN" w:bidi="ar-SA"/>
    </w:rPr>
  </w:style>
  <w:style w:type="character" w:customStyle="1" w:styleId="2CharChar">
    <w:name w:val="标题 2 Char Char"/>
    <w:rPr>
      <w:rFonts w:ascii="Arial" w:eastAsia="黑体" w:hAnsi="Arial"/>
      <w:b/>
      <w:kern w:val="2"/>
      <w:sz w:val="28"/>
      <w:lang w:val="en-US" w:eastAsia="zh-CN" w:bidi="ar-SA"/>
    </w:rPr>
  </w:style>
  <w:style w:type="character" w:customStyle="1" w:styleId="1Char1">
    <w:name w:val="标题 1 Char1"/>
    <w:qFormat/>
    <w:rPr>
      <w:b/>
      <w:bCs/>
      <w:kern w:val="44"/>
      <w:sz w:val="44"/>
      <w:szCs w:val="44"/>
    </w:rPr>
  </w:style>
  <w:style w:type="character" w:customStyle="1" w:styleId="11Char">
    <w:name w:val="（符号）三标题1.1 Char"/>
    <w:link w:val="11"/>
    <w:qFormat/>
    <w:locked/>
    <w:rPr>
      <w:rFonts w:ascii="宋体" w:eastAsia="宋体" w:hAnsi="宋体"/>
      <w:sz w:val="24"/>
      <w:szCs w:val="24"/>
      <w:lang w:bidi="ar-SA"/>
    </w:rPr>
  </w:style>
  <w:style w:type="paragraph" w:customStyle="1" w:styleId="11">
    <w:name w:val="（符号）三标题1.1"/>
    <w:basedOn w:val="a"/>
    <w:link w:val="11Char"/>
    <w:pPr>
      <w:tabs>
        <w:tab w:val="left" w:pos="700"/>
        <w:tab w:val="left" w:pos="840"/>
      </w:tabs>
      <w:spacing w:line="500" w:lineRule="exact"/>
      <w:ind w:left="840" w:hanging="420"/>
    </w:pPr>
    <w:rPr>
      <w:rFonts w:ascii="宋体" w:hAnsi="宋体"/>
      <w:kern w:val="0"/>
      <w:sz w:val="24"/>
    </w:rPr>
  </w:style>
  <w:style w:type="character" w:customStyle="1" w:styleId="Charc">
    <w:name w:val="页脚 Char"/>
    <w:uiPriority w:val="99"/>
    <w:qFormat/>
    <w:rPr>
      <w:sz w:val="18"/>
      <w:szCs w:val="18"/>
    </w:rPr>
  </w:style>
  <w:style w:type="character" w:customStyle="1" w:styleId="Char8">
    <w:name w:val="批注主题 Char"/>
    <w:link w:val="af0"/>
    <w:rPr>
      <w:b/>
      <w:bCs/>
      <w:kern w:val="2"/>
      <w:sz w:val="21"/>
      <w:szCs w:val="24"/>
      <w:lang w:bidi="ar-SA"/>
    </w:rPr>
  </w:style>
  <w:style w:type="character" w:customStyle="1" w:styleId="Char7">
    <w:name w:val="标题 Char"/>
    <w:link w:val="af"/>
    <w:qFormat/>
    <w:rPr>
      <w:rFonts w:ascii="Calibri Light" w:hAnsi="Calibri Light" w:cs="Times New Roman"/>
      <w:b/>
      <w:bCs/>
      <w:kern w:val="2"/>
      <w:sz w:val="32"/>
      <w:szCs w:val="32"/>
    </w:rPr>
  </w:style>
  <w:style w:type="character" w:customStyle="1" w:styleId="CharChar">
    <w:name w:val="正文首行缩进两字符 Char Char"/>
    <w:link w:val="af8"/>
    <w:uiPriority w:val="99"/>
    <w:qFormat/>
    <w:locked/>
    <w:rPr>
      <w:kern w:val="2"/>
      <w:sz w:val="21"/>
      <w:szCs w:val="24"/>
    </w:rPr>
  </w:style>
  <w:style w:type="paragraph" w:customStyle="1" w:styleId="af8">
    <w:name w:val="正文首行缩进两字符"/>
    <w:basedOn w:val="a"/>
    <w:link w:val="CharChar"/>
    <w:uiPriority w:val="99"/>
    <w:qFormat/>
    <w:pPr>
      <w:spacing w:line="360" w:lineRule="auto"/>
      <w:ind w:firstLineChars="200" w:firstLine="200"/>
    </w:pPr>
  </w:style>
  <w:style w:type="character" w:customStyle="1" w:styleId="Char6">
    <w:name w:val="副标题 Char"/>
    <w:link w:val="ad"/>
    <w:rPr>
      <w:rFonts w:ascii="Calibri Light" w:hAnsi="Calibri Light" w:cs="Times New Roman"/>
      <w:b/>
      <w:bCs/>
      <w:kern w:val="28"/>
      <w:sz w:val="32"/>
      <w:szCs w:val="32"/>
    </w:rPr>
  </w:style>
  <w:style w:type="character" w:customStyle="1" w:styleId="Char4">
    <w:name w:val="日期 Char"/>
    <w:link w:val="a9"/>
    <w:qFormat/>
    <w:rPr>
      <w:kern w:val="2"/>
      <w:sz w:val="21"/>
      <w:szCs w:val="24"/>
    </w:rPr>
  </w:style>
  <w:style w:type="character" w:customStyle="1" w:styleId="HTMLChar1">
    <w:name w:val="HTML 预设格式 Char1"/>
    <w:qFormat/>
    <w:rPr>
      <w:rFonts w:ascii="Courier New" w:hAnsi="Courier New" w:cs="Courier New"/>
      <w:kern w:val="2"/>
    </w:rPr>
  </w:style>
  <w:style w:type="character" w:customStyle="1" w:styleId="Char12">
    <w:name w:val="纯文本 Char1"/>
    <w:uiPriority w:val="99"/>
    <w:unhideWhenUsed/>
    <w:qFormat/>
    <w:rPr>
      <w:rFonts w:ascii="宋体"/>
      <w:sz w:val="21"/>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af9">
    <w:name w:val="表格"/>
    <w:basedOn w:val="a"/>
    <w:qFormat/>
    <w:pPr>
      <w:spacing w:line="400" w:lineRule="exact"/>
    </w:pPr>
    <w:rPr>
      <w:sz w:val="24"/>
    </w:rPr>
  </w:style>
  <w:style w:type="paragraph" w:customStyle="1" w:styleId="110">
    <w:name w:val="正文11"/>
    <w:qFormat/>
    <w:pPr>
      <w:widowControl w:val="0"/>
      <w:adjustRightInd w:val="0"/>
      <w:spacing w:line="312" w:lineRule="atLeast"/>
      <w:jc w:val="both"/>
    </w:pPr>
    <w:rPr>
      <w:rFonts w:ascii="宋体"/>
      <w:sz w:val="34"/>
    </w:rPr>
  </w:style>
  <w:style w:type="paragraph" w:customStyle="1" w:styleId="22">
    <w:name w:val="正文2"/>
    <w:qFormat/>
    <w:pPr>
      <w:widowControl w:val="0"/>
      <w:adjustRightInd w:val="0"/>
      <w:spacing w:line="312" w:lineRule="atLeast"/>
      <w:jc w:val="both"/>
      <w:textAlignment w:val="baseline"/>
    </w:pPr>
    <w:rPr>
      <w:rFonts w:ascii="宋体"/>
      <w:sz w:val="34"/>
      <w:szCs w:val="22"/>
    </w:rPr>
  </w:style>
  <w:style w:type="paragraph" w:customStyle="1" w:styleId="120">
    <w:name w:val="正文12"/>
    <w:pPr>
      <w:widowControl w:val="0"/>
      <w:adjustRightInd w:val="0"/>
      <w:spacing w:line="312" w:lineRule="atLeast"/>
      <w:jc w:val="both"/>
    </w:pPr>
    <w:rPr>
      <w:rFonts w:ascii="宋体"/>
      <w:sz w:val="34"/>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Char20">
    <w:name w:val="Char2"/>
    <w:basedOn w:val="a"/>
    <w:pPr>
      <w:adjustRightInd w:val="0"/>
      <w:spacing w:line="400" w:lineRule="exact"/>
      <w:ind w:firstLineChars="200" w:firstLine="514"/>
    </w:pPr>
    <w:rPr>
      <w:rFonts w:ascii="宋体" w:hAnsi="宋体"/>
      <w:b/>
      <w:spacing w:val="8"/>
      <w:kern w:val="0"/>
      <w:sz w:val="24"/>
      <w:szCs w:val="20"/>
    </w:rPr>
  </w:style>
  <w:style w:type="paragraph" w:customStyle="1" w:styleId="Char2CharChar">
    <w:name w:val="Char2 Char Char"/>
    <w:basedOn w:val="a4"/>
    <w:rPr>
      <w:rFonts w:ascii="Tahoma" w:hAnsi="Tahoma"/>
      <w:sz w:val="24"/>
    </w:rPr>
  </w:style>
  <w:style w:type="paragraph" w:customStyle="1" w:styleId="Char2CharChar1">
    <w:name w:val="Char2 Char Char1"/>
    <w:basedOn w:val="a4"/>
    <w:qFormat/>
    <w:rPr>
      <w:rFonts w:ascii="Tahoma" w:hAnsi="Tahoma"/>
      <w:sz w:val="24"/>
    </w:rPr>
  </w:style>
  <w:style w:type="paragraph" w:customStyle="1" w:styleId="32">
    <w:name w:val="标3"/>
    <w:basedOn w:val="a"/>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Style85">
    <w:name w:val="_Style 85"/>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3">
    <w:name w:val="Char1"/>
    <w:basedOn w:val="a"/>
    <w:rPr>
      <w:szCs w:val="21"/>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lsdException w:name="toc 8" w:uiPriority="39" w:unhideWhenUsed="1"/>
    <w:lsdException w:name="toc 9" w:uiPriority="39"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lsdException w:name="FollowedHyperlink"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pPr>
      <w:ind w:leftChars="1200" w:left="2520"/>
    </w:pPr>
  </w:style>
  <w:style w:type="paragraph" w:styleId="a3">
    <w:name w:val="Normal Indent"/>
    <w:basedOn w:val="a"/>
    <w:link w:val="Char"/>
    <w:pPr>
      <w:ind w:firstLineChars="200" w:firstLine="420"/>
    </w:pPr>
  </w:style>
  <w:style w:type="paragraph" w:styleId="a4">
    <w:name w:val="Document Map"/>
    <w:basedOn w:val="a"/>
    <w:semiHidden/>
    <w:pPr>
      <w:shd w:val="clear" w:color="auto" w:fill="000080"/>
    </w:pPr>
  </w:style>
  <w:style w:type="paragraph" w:styleId="a5">
    <w:name w:val="annotation text"/>
    <w:basedOn w:val="a"/>
    <w:link w:val="Char1"/>
    <w:pPr>
      <w:jc w:val="left"/>
    </w:pPr>
    <w:rPr>
      <w:sz w:val="18"/>
      <w:szCs w:val="20"/>
    </w:rPr>
  </w:style>
  <w:style w:type="paragraph" w:styleId="a6">
    <w:name w:val="Body Text"/>
    <w:basedOn w:val="a"/>
    <w:link w:val="Char0"/>
    <w:pPr>
      <w:spacing w:after="120"/>
    </w:pPr>
  </w:style>
  <w:style w:type="paragraph" w:styleId="a7">
    <w:name w:val="Body Text Indent"/>
    <w:basedOn w:val="a"/>
    <w:link w:val="Char2"/>
    <w:pPr>
      <w:ind w:firstLine="630"/>
    </w:pPr>
    <w:rPr>
      <w:sz w:val="32"/>
      <w:szCs w:val="20"/>
    </w:rPr>
  </w:style>
  <w:style w:type="paragraph" w:styleId="5">
    <w:name w:val="toc 5"/>
    <w:basedOn w:val="a"/>
    <w:next w:val="a"/>
    <w:uiPriority w:val="39"/>
    <w:unhideWhenUsed/>
    <w:pPr>
      <w:ind w:leftChars="800" w:left="1680"/>
    </w:pPr>
    <w:rPr>
      <w:szCs w:val="22"/>
    </w:rPr>
  </w:style>
  <w:style w:type="paragraph" w:styleId="30">
    <w:name w:val="toc 3"/>
    <w:basedOn w:val="a"/>
    <w:next w:val="a"/>
    <w:uiPriority w:val="39"/>
    <w:unhideWhenUsed/>
    <w:qFormat/>
    <w:pPr>
      <w:ind w:leftChars="400" w:left="840"/>
    </w:pPr>
  </w:style>
  <w:style w:type="paragraph" w:styleId="a8">
    <w:name w:val="Plain Text"/>
    <w:basedOn w:val="a"/>
    <w:link w:val="Char3"/>
    <w:pPr>
      <w:autoSpaceDE w:val="0"/>
      <w:autoSpaceDN w:val="0"/>
      <w:adjustRightInd w:val="0"/>
    </w:pPr>
    <w:rPr>
      <w:rFonts w:ascii="宋体" w:hAnsi="Tms Rmn"/>
      <w:kern w:val="0"/>
      <w:szCs w:val="20"/>
    </w:rPr>
  </w:style>
  <w:style w:type="paragraph" w:styleId="8">
    <w:name w:val="toc 8"/>
    <w:basedOn w:val="a"/>
    <w:next w:val="a"/>
    <w:uiPriority w:val="39"/>
    <w:unhideWhenUsed/>
    <w:pPr>
      <w:ind w:leftChars="1400" w:left="2940"/>
    </w:pPr>
    <w:rPr>
      <w:szCs w:val="22"/>
    </w:rPr>
  </w:style>
  <w:style w:type="paragraph" w:styleId="a9">
    <w:name w:val="Date"/>
    <w:basedOn w:val="a"/>
    <w:next w:val="a"/>
    <w:link w:val="Char4"/>
    <w:pPr>
      <w:ind w:leftChars="2500" w:left="100"/>
    </w:pPr>
  </w:style>
  <w:style w:type="paragraph" w:styleId="20">
    <w:name w:val="Body Text Indent 2"/>
    <w:basedOn w:val="a"/>
    <w:link w:val="2Char0"/>
    <w:pPr>
      <w:spacing w:after="120" w:line="480" w:lineRule="auto"/>
      <w:ind w:leftChars="200" w:left="420"/>
    </w:pPr>
  </w:style>
  <w:style w:type="paragraph" w:styleId="aa">
    <w:name w:val="Balloon Text"/>
    <w:basedOn w:val="a"/>
    <w:link w:val="Char5"/>
    <w:semiHidden/>
    <w:rPr>
      <w:sz w:val="18"/>
      <w:szCs w:val="18"/>
    </w:rPr>
  </w:style>
  <w:style w:type="paragraph" w:styleId="ab">
    <w:name w:val="footer"/>
    <w:basedOn w:val="a"/>
    <w:link w:val="Char10"/>
    <w:pPr>
      <w:tabs>
        <w:tab w:val="center" w:pos="4153"/>
        <w:tab w:val="right" w:pos="8306"/>
      </w:tabs>
      <w:snapToGrid w:val="0"/>
      <w:jc w:val="left"/>
    </w:pPr>
    <w:rPr>
      <w:sz w:val="18"/>
      <w:szCs w:val="20"/>
    </w:rPr>
  </w:style>
  <w:style w:type="paragraph" w:styleId="ac">
    <w:name w:val="header"/>
    <w:basedOn w:val="a"/>
    <w:link w:val="Char11"/>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rFonts w:eastAsia="Times New Roman"/>
      <w:b/>
      <w:bCs/>
      <w:caps/>
      <w:sz w:val="24"/>
      <w:szCs w:val="20"/>
    </w:rPr>
  </w:style>
  <w:style w:type="paragraph" w:styleId="40">
    <w:name w:val="toc 4"/>
    <w:basedOn w:val="a"/>
    <w:next w:val="a"/>
    <w:uiPriority w:val="39"/>
    <w:unhideWhenUsed/>
    <w:pPr>
      <w:ind w:leftChars="600" w:left="1260"/>
    </w:pPr>
    <w:rPr>
      <w:szCs w:val="22"/>
    </w:rPr>
  </w:style>
  <w:style w:type="paragraph" w:styleId="ad">
    <w:name w:val="Subtitle"/>
    <w:basedOn w:val="a"/>
    <w:next w:val="a"/>
    <w:link w:val="Char6"/>
    <w:qFormat/>
    <w:pPr>
      <w:spacing w:before="240" w:after="60" w:line="312" w:lineRule="auto"/>
      <w:jc w:val="center"/>
      <w:outlineLvl w:val="1"/>
    </w:pPr>
    <w:rPr>
      <w:rFonts w:ascii="Calibri Light" w:hAnsi="Calibri Light"/>
      <w:b/>
      <w:bCs/>
      <w:kern w:val="28"/>
      <w:sz w:val="32"/>
      <w:szCs w:val="32"/>
    </w:rPr>
  </w:style>
  <w:style w:type="paragraph" w:styleId="6">
    <w:name w:val="toc 6"/>
    <w:basedOn w:val="a"/>
    <w:next w:val="a"/>
    <w:uiPriority w:val="39"/>
    <w:unhideWhenUsed/>
    <w:pPr>
      <w:ind w:leftChars="1000" w:left="2100"/>
    </w:pPr>
    <w:rPr>
      <w:szCs w:val="22"/>
    </w:rPr>
  </w:style>
  <w:style w:type="paragraph" w:styleId="31">
    <w:name w:val="Body Text Indent 3"/>
    <w:basedOn w:val="a"/>
    <w:link w:val="3Char0"/>
    <w:pPr>
      <w:spacing w:after="120"/>
      <w:ind w:leftChars="200" w:left="420"/>
    </w:pPr>
    <w:rPr>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smallCaps/>
      <w:color w:val="000000"/>
      <w:sz w:val="24"/>
    </w:rPr>
  </w:style>
  <w:style w:type="paragraph" w:styleId="9">
    <w:name w:val="toc 9"/>
    <w:basedOn w:val="a"/>
    <w:next w:val="a"/>
    <w:uiPriority w:val="39"/>
    <w:unhideWhenUsed/>
    <w:pPr>
      <w:ind w:leftChars="1600" w:left="3360"/>
    </w:pPr>
    <w:rPr>
      <w:szCs w:val="22"/>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pPr>
      <w:widowControl/>
      <w:spacing w:before="100" w:beforeAutospacing="1" w:after="100" w:afterAutospacing="1"/>
      <w:jc w:val="left"/>
    </w:pPr>
    <w:rPr>
      <w:rFonts w:ascii="宋体" w:hAnsi="宋体"/>
      <w:kern w:val="0"/>
      <w:sz w:val="18"/>
      <w:szCs w:val="18"/>
    </w:rPr>
  </w:style>
  <w:style w:type="paragraph" w:styleId="af">
    <w:name w:val="Title"/>
    <w:basedOn w:val="a"/>
    <w:next w:val="a"/>
    <w:link w:val="Char7"/>
    <w:qFormat/>
    <w:pPr>
      <w:spacing w:before="240" w:after="60"/>
      <w:jc w:val="center"/>
      <w:outlineLvl w:val="0"/>
    </w:pPr>
    <w:rPr>
      <w:rFonts w:ascii="Calibri Light" w:hAnsi="Calibri Light"/>
      <w:b/>
      <w:bCs/>
      <w:sz w:val="32"/>
      <w:szCs w:val="32"/>
    </w:rPr>
  </w:style>
  <w:style w:type="paragraph" w:styleId="af0">
    <w:name w:val="annotation subject"/>
    <w:basedOn w:val="a5"/>
    <w:next w:val="a5"/>
    <w:link w:val="Char8"/>
    <w:rPr>
      <w:b/>
      <w:bCs/>
      <w:sz w:val="21"/>
      <w:szCs w:val="24"/>
    </w:rPr>
  </w:style>
  <w:style w:type="table" w:styleId="af1">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style>
  <w:style w:type="character" w:styleId="af3">
    <w:name w:val="FollowedHyperlink"/>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character" w:customStyle="1" w:styleId="Char11">
    <w:name w:val="页眉 Char1"/>
    <w:link w:val="ac"/>
    <w:rPr>
      <w:rFonts w:eastAsia="宋体"/>
      <w:kern w:val="2"/>
      <w:sz w:val="18"/>
      <w:lang w:val="en-US" w:eastAsia="zh-CN" w:bidi="ar-SA"/>
    </w:rPr>
  </w:style>
  <w:style w:type="character" w:customStyle="1" w:styleId="1Char">
    <w:name w:val="标题 1 Char"/>
    <w:link w:val="1"/>
    <w:rPr>
      <w:rFonts w:eastAsia="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character" w:customStyle="1" w:styleId="Char">
    <w:name w:val="正文缩进 Char"/>
    <w:link w:val="a3"/>
    <w:rPr>
      <w:rFonts w:eastAsia="宋体"/>
      <w:kern w:val="2"/>
      <w:sz w:val="21"/>
      <w:szCs w:val="24"/>
      <w:lang w:val="en-US" w:eastAsia="zh-CN" w:bidi="ar-SA"/>
    </w:rPr>
  </w:style>
  <w:style w:type="character" w:customStyle="1" w:styleId="2Char0">
    <w:name w:val="正文文本缩进 2 Char"/>
    <w:link w:val="20"/>
    <w:semiHidden/>
    <w:rPr>
      <w:rFonts w:eastAsia="宋体"/>
      <w:kern w:val="2"/>
      <w:sz w:val="21"/>
      <w:szCs w:val="24"/>
      <w:lang w:val="en-US" w:eastAsia="zh-CN" w:bidi="ar-SA"/>
    </w:rPr>
  </w:style>
  <w:style w:type="character" w:customStyle="1" w:styleId="Char10">
    <w:name w:val="页脚 Char1"/>
    <w:link w:val="ab"/>
    <w:rPr>
      <w:rFonts w:eastAsia="宋体"/>
      <w:kern w:val="2"/>
      <w:sz w:val="18"/>
      <w:lang w:val="en-US" w:eastAsia="zh-CN" w:bidi="ar-SA"/>
    </w:rPr>
  </w:style>
  <w:style w:type="character" w:customStyle="1" w:styleId="4Char">
    <w:name w:val="标题 4 Char"/>
    <w:link w:val="4"/>
    <w:rPr>
      <w:rFonts w:ascii="Cambria" w:eastAsia="宋体" w:hAnsi="Cambria"/>
      <w:b/>
      <w:bCs/>
      <w:kern w:val="2"/>
      <w:sz w:val="28"/>
      <w:szCs w:val="28"/>
      <w:lang w:val="en-US" w:eastAsia="zh-CN" w:bidi="ar-SA"/>
    </w:rPr>
  </w:style>
  <w:style w:type="character" w:customStyle="1" w:styleId="Char2">
    <w:name w:val="正文文本缩进 Char"/>
    <w:link w:val="a7"/>
    <w:rPr>
      <w:rFonts w:eastAsia="宋体"/>
      <w:kern w:val="2"/>
      <w:sz w:val="32"/>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3Char">
    <w:name w:val="标题 3 Char"/>
    <w:link w:val="3"/>
    <w:semiHidden/>
    <w:rPr>
      <w:rFonts w:eastAsia="宋体"/>
      <w:b/>
      <w:bCs/>
      <w:kern w:val="2"/>
      <w:sz w:val="32"/>
      <w:szCs w:val="32"/>
      <w:lang w:val="en-US" w:eastAsia="zh-CN" w:bidi="ar-SA"/>
    </w:rPr>
  </w:style>
  <w:style w:type="character" w:customStyle="1" w:styleId="3Char0">
    <w:name w:val="正文文本缩进 3 Char"/>
    <w:link w:val="31"/>
    <w:semiHidden/>
    <w:rPr>
      <w:rFonts w:eastAsia="宋体"/>
      <w:kern w:val="2"/>
      <w:sz w:val="16"/>
      <w:szCs w:val="16"/>
      <w:lang w:val="en-US" w:eastAsia="zh-CN" w:bidi="ar-SA"/>
    </w:rPr>
  </w:style>
  <w:style w:type="character" w:customStyle="1" w:styleId="af6">
    <w:name w:val="（符号）邀请函中一、"/>
    <w:rPr>
      <w:rFonts w:ascii="黑体" w:eastAsia="黑体" w:hAnsi="黑体"/>
      <w:b/>
      <w:bCs/>
      <w:sz w:val="24"/>
    </w:rPr>
  </w:style>
  <w:style w:type="character" w:customStyle="1" w:styleId="Char5">
    <w:name w:val="批注框文本 Char"/>
    <w:link w:val="aa"/>
    <w:semiHidden/>
    <w:rPr>
      <w:rFonts w:eastAsia="宋体"/>
      <w:kern w:val="2"/>
      <w:sz w:val="18"/>
      <w:szCs w:val="18"/>
      <w:lang w:val="en-US" w:eastAsia="zh-CN" w:bidi="ar-SA"/>
    </w:rPr>
  </w:style>
  <w:style w:type="character" w:customStyle="1" w:styleId="CharChar9">
    <w:name w:val="Char Char9"/>
    <w:rPr>
      <w:kern w:val="2"/>
      <w:sz w:val="21"/>
    </w:rPr>
  </w:style>
  <w:style w:type="character" w:customStyle="1" w:styleId="Char1">
    <w:name w:val="批注文字 Char1"/>
    <w:link w:val="a5"/>
    <w:rPr>
      <w:kern w:val="2"/>
      <w:sz w:val="18"/>
      <w:lang w:bidi="ar-SA"/>
    </w:rPr>
  </w:style>
  <w:style w:type="character" w:customStyle="1" w:styleId="Char3">
    <w:name w:val="纯文本 Char"/>
    <w:link w:val="a8"/>
    <w:unhideWhenUsed/>
    <w:rPr>
      <w:rFonts w:ascii="宋体" w:eastAsia="宋体" w:hAnsi="Tms Rmn"/>
      <w:sz w:val="21"/>
      <w:lang w:val="en-US" w:eastAsia="zh-CN" w:bidi="ar-SA"/>
    </w:rPr>
  </w:style>
  <w:style w:type="character" w:customStyle="1" w:styleId="GW-Char">
    <w:name w:val="GW-正文 Char"/>
    <w:link w:val="GW-"/>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9">
    <w:name w:val="列出段落 Char"/>
    <w:link w:val="af7"/>
    <w:rPr>
      <w:rFonts w:eastAsia="宋体"/>
      <w:kern w:val="2"/>
      <w:sz w:val="21"/>
      <w:szCs w:val="24"/>
      <w:lang w:val="en-US" w:eastAsia="zh-CN" w:bidi="ar-SA"/>
    </w:rPr>
  </w:style>
  <w:style w:type="paragraph" w:styleId="af7">
    <w:name w:val="List Paragraph"/>
    <w:basedOn w:val="a"/>
    <w:link w:val="Char9"/>
    <w:qFormat/>
    <w:pPr>
      <w:ind w:firstLineChars="200" w:firstLine="420"/>
    </w:pPr>
  </w:style>
  <w:style w:type="character" w:customStyle="1" w:styleId="Chara">
    <w:name w:val="批注文字 Char"/>
    <w:rPr>
      <w:kern w:val="2"/>
      <w:sz w:val="18"/>
    </w:rPr>
  </w:style>
  <w:style w:type="character" w:customStyle="1" w:styleId="Charb">
    <w:name w:val="页眉 Char"/>
    <w:rPr>
      <w:rFonts w:eastAsia="宋体"/>
      <w:sz w:val="18"/>
      <w:szCs w:val="18"/>
      <w:lang w:val="en-US" w:eastAsia="zh-CN" w:bidi="ar-SA"/>
    </w:rPr>
  </w:style>
  <w:style w:type="character" w:customStyle="1" w:styleId="Char0">
    <w:name w:val="正文文本 Char"/>
    <w:link w:val="a6"/>
    <w:rPr>
      <w:rFonts w:eastAsia="宋体"/>
      <w:kern w:val="2"/>
      <w:sz w:val="21"/>
      <w:szCs w:val="24"/>
      <w:lang w:val="en-US" w:eastAsia="zh-CN" w:bidi="ar-SA"/>
    </w:rPr>
  </w:style>
  <w:style w:type="character" w:customStyle="1" w:styleId="2CharChar">
    <w:name w:val="标题 2 Char Char"/>
    <w:rPr>
      <w:rFonts w:ascii="Arial" w:eastAsia="黑体" w:hAnsi="Arial"/>
      <w:b/>
      <w:kern w:val="2"/>
      <w:sz w:val="28"/>
      <w:lang w:val="en-US" w:eastAsia="zh-CN" w:bidi="ar-SA"/>
    </w:rPr>
  </w:style>
  <w:style w:type="character" w:customStyle="1" w:styleId="1Char1">
    <w:name w:val="标题 1 Char1"/>
    <w:qFormat/>
    <w:rPr>
      <w:b/>
      <w:bCs/>
      <w:kern w:val="44"/>
      <w:sz w:val="44"/>
      <w:szCs w:val="44"/>
    </w:rPr>
  </w:style>
  <w:style w:type="character" w:customStyle="1" w:styleId="11Char">
    <w:name w:val="（符号）三标题1.1 Char"/>
    <w:link w:val="11"/>
    <w:qFormat/>
    <w:locked/>
    <w:rPr>
      <w:rFonts w:ascii="宋体" w:eastAsia="宋体" w:hAnsi="宋体"/>
      <w:sz w:val="24"/>
      <w:szCs w:val="24"/>
      <w:lang w:bidi="ar-SA"/>
    </w:rPr>
  </w:style>
  <w:style w:type="paragraph" w:customStyle="1" w:styleId="11">
    <w:name w:val="（符号）三标题1.1"/>
    <w:basedOn w:val="a"/>
    <w:link w:val="11Char"/>
    <w:pPr>
      <w:tabs>
        <w:tab w:val="left" w:pos="700"/>
        <w:tab w:val="left" w:pos="840"/>
      </w:tabs>
      <w:spacing w:line="500" w:lineRule="exact"/>
      <w:ind w:left="840" w:hanging="420"/>
    </w:pPr>
    <w:rPr>
      <w:rFonts w:ascii="宋体" w:hAnsi="宋体"/>
      <w:kern w:val="0"/>
      <w:sz w:val="24"/>
    </w:rPr>
  </w:style>
  <w:style w:type="character" w:customStyle="1" w:styleId="Charc">
    <w:name w:val="页脚 Char"/>
    <w:uiPriority w:val="99"/>
    <w:qFormat/>
    <w:rPr>
      <w:sz w:val="18"/>
      <w:szCs w:val="18"/>
    </w:rPr>
  </w:style>
  <w:style w:type="character" w:customStyle="1" w:styleId="Char8">
    <w:name w:val="批注主题 Char"/>
    <w:link w:val="af0"/>
    <w:rPr>
      <w:b/>
      <w:bCs/>
      <w:kern w:val="2"/>
      <w:sz w:val="21"/>
      <w:szCs w:val="24"/>
      <w:lang w:bidi="ar-SA"/>
    </w:rPr>
  </w:style>
  <w:style w:type="character" w:customStyle="1" w:styleId="Char7">
    <w:name w:val="标题 Char"/>
    <w:link w:val="af"/>
    <w:qFormat/>
    <w:rPr>
      <w:rFonts w:ascii="Calibri Light" w:hAnsi="Calibri Light" w:cs="Times New Roman"/>
      <w:b/>
      <w:bCs/>
      <w:kern w:val="2"/>
      <w:sz w:val="32"/>
      <w:szCs w:val="32"/>
    </w:rPr>
  </w:style>
  <w:style w:type="character" w:customStyle="1" w:styleId="CharChar">
    <w:name w:val="正文首行缩进两字符 Char Char"/>
    <w:link w:val="af8"/>
    <w:uiPriority w:val="99"/>
    <w:qFormat/>
    <w:locked/>
    <w:rPr>
      <w:kern w:val="2"/>
      <w:sz w:val="21"/>
      <w:szCs w:val="24"/>
    </w:rPr>
  </w:style>
  <w:style w:type="paragraph" w:customStyle="1" w:styleId="af8">
    <w:name w:val="正文首行缩进两字符"/>
    <w:basedOn w:val="a"/>
    <w:link w:val="CharChar"/>
    <w:uiPriority w:val="99"/>
    <w:qFormat/>
    <w:pPr>
      <w:spacing w:line="360" w:lineRule="auto"/>
      <w:ind w:firstLineChars="200" w:firstLine="200"/>
    </w:pPr>
  </w:style>
  <w:style w:type="character" w:customStyle="1" w:styleId="Char6">
    <w:name w:val="副标题 Char"/>
    <w:link w:val="ad"/>
    <w:rPr>
      <w:rFonts w:ascii="Calibri Light" w:hAnsi="Calibri Light" w:cs="Times New Roman"/>
      <w:b/>
      <w:bCs/>
      <w:kern w:val="28"/>
      <w:sz w:val="32"/>
      <w:szCs w:val="32"/>
    </w:rPr>
  </w:style>
  <w:style w:type="character" w:customStyle="1" w:styleId="Char4">
    <w:name w:val="日期 Char"/>
    <w:link w:val="a9"/>
    <w:qFormat/>
    <w:rPr>
      <w:kern w:val="2"/>
      <w:sz w:val="21"/>
      <w:szCs w:val="24"/>
    </w:rPr>
  </w:style>
  <w:style w:type="character" w:customStyle="1" w:styleId="HTMLChar1">
    <w:name w:val="HTML 预设格式 Char1"/>
    <w:qFormat/>
    <w:rPr>
      <w:rFonts w:ascii="Courier New" w:hAnsi="Courier New" w:cs="Courier New"/>
      <w:kern w:val="2"/>
    </w:rPr>
  </w:style>
  <w:style w:type="character" w:customStyle="1" w:styleId="Char12">
    <w:name w:val="纯文本 Char1"/>
    <w:uiPriority w:val="99"/>
    <w:unhideWhenUsed/>
    <w:qFormat/>
    <w:rPr>
      <w:rFonts w:ascii="宋体"/>
      <w:sz w:val="21"/>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af9">
    <w:name w:val="表格"/>
    <w:basedOn w:val="a"/>
    <w:qFormat/>
    <w:pPr>
      <w:spacing w:line="400" w:lineRule="exact"/>
    </w:pPr>
    <w:rPr>
      <w:sz w:val="24"/>
    </w:rPr>
  </w:style>
  <w:style w:type="paragraph" w:customStyle="1" w:styleId="110">
    <w:name w:val="正文11"/>
    <w:qFormat/>
    <w:pPr>
      <w:widowControl w:val="0"/>
      <w:adjustRightInd w:val="0"/>
      <w:spacing w:line="312" w:lineRule="atLeast"/>
      <w:jc w:val="both"/>
    </w:pPr>
    <w:rPr>
      <w:rFonts w:ascii="宋体"/>
      <w:sz w:val="34"/>
    </w:rPr>
  </w:style>
  <w:style w:type="paragraph" w:customStyle="1" w:styleId="22">
    <w:name w:val="正文2"/>
    <w:qFormat/>
    <w:pPr>
      <w:widowControl w:val="0"/>
      <w:adjustRightInd w:val="0"/>
      <w:spacing w:line="312" w:lineRule="atLeast"/>
      <w:jc w:val="both"/>
      <w:textAlignment w:val="baseline"/>
    </w:pPr>
    <w:rPr>
      <w:rFonts w:ascii="宋体"/>
      <w:sz w:val="34"/>
      <w:szCs w:val="22"/>
    </w:rPr>
  </w:style>
  <w:style w:type="paragraph" w:customStyle="1" w:styleId="120">
    <w:name w:val="正文12"/>
    <w:pPr>
      <w:widowControl w:val="0"/>
      <w:adjustRightInd w:val="0"/>
      <w:spacing w:line="312" w:lineRule="atLeast"/>
      <w:jc w:val="both"/>
    </w:pPr>
    <w:rPr>
      <w:rFonts w:ascii="宋体"/>
      <w:sz w:val="34"/>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Char20">
    <w:name w:val="Char2"/>
    <w:basedOn w:val="a"/>
    <w:pPr>
      <w:adjustRightInd w:val="0"/>
      <w:spacing w:line="400" w:lineRule="exact"/>
      <w:ind w:firstLineChars="200" w:firstLine="514"/>
    </w:pPr>
    <w:rPr>
      <w:rFonts w:ascii="宋体" w:hAnsi="宋体"/>
      <w:b/>
      <w:spacing w:val="8"/>
      <w:kern w:val="0"/>
      <w:sz w:val="24"/>
      <w:szCs w:val="20"/>
    </w:rPr>
  </w:style>
  <w:style w:type="paragraph" w:customStyle="1" w:styleId="Char2CharChar">
    <w:name w:val="Char2 Char Char"/>
    <w:basedOn w:val="a4"/>
    <w:rPr>
      <w:rFonts w:ascii="Tahoma" w:hAnsi="Tahoma"/>
      <w:sz w:val="24"/>
    </w:rPr>
  </w:style>
  <w:style w:type="paragraph" w:customStyle="1" w:styleId="Char2CharChar1">
    <w:name w:val="Char2 Char Char1"/>
    <w:basedOn w:val="a4"/>
    <w:qFormat/>
    <w:rPr>
      <w:rFonts w:ascii="Tahoma" w:hAnsi="Tahoma"/>
      <w:sz w:val="24"/>
    </w:rPr>
  </w:style>
  <w:style w:type="paragraph" w:customStyle="1" w:styleId="32">
    <w:name w:val="标3"/>
    <w:basedOn w:val="a"/>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Style85">
    <w:name w:val="_Style 85"/>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3">
    <w:name w:val="Char1"/>
    <w:basedOn w:val="a"/>
    <w:rPr>
      <w:szCs w:val="21"/>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202.61.88.41:9009/static/login/login.html"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cdcz.chengdu.gov.cn/zfcg/gpLo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0DDBD-502D-4E2A-9DD6-4280F755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67</Pages>
  <Words>6432</Words>
  <Characters>36665</Characters>
  <Application>Microsoft Office Word</Application>
  <DocSecurity>0</DocSecurity>
  <Lines>305</Lines>
  <Paragraphs>86</Paragraphs>
  <ScaleCrop>false</ScaleCrop>
  <Company>www.levovo.com</Company>
  <LinksUpToDate>false</LinksUpToDate>
  <CharactersWithSpaces>43011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wxq</cp:lastModifiedBy>
  <cp:revision>92</cp:revision>
  <cp:lastPrinted>2021-06-24T07:02:00Z</cp:lastPrinted>
  <dcterms:created xsi:type="dcterms:W3CDTF">2021-06-04T07:11:00Z</dcterms:created>
  <dcterms:modified xsi:type="dcterms:W3CDTF">2021-06-24T07:03:00Z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66C6AB5BB93D4E66AAF188DA307943DB</vt:lpwstr>
  </property>
</Properties>
</file>