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宋体"/>
          <w:b/>
          <w:bCs/>
          <w:sz w:val="28"/>
          <w:szCs w:val="28"/>
        </w:rPr>
      </w:pPr>
      <w:r>
        <w:rPr>
          <w:rFonts w:hint="eastAsia" w:ascii="仿宋" w:hAnsi="仿宋" w:eastAsia="仿宋" w:cs="宋体"/>
          <w:b/>
          <w:bCs/>
          <w:sz w:val="28"/>
          <w:szCs w:val="28"/>
        </w:rPr>
        <w:t>新疆大学博达校区16号学生宿舍楼建设项目设计</w:t>
      </w:r>
    </w:p>
    <w:p>
      <w:pPr>
        <w:spacing w:line="360" w:lineRule="auto"/>
        <w:jc w:val="center"/>
        <w:outlineLvl w:val="0"/>
        <w:rPr>
          <w:rFonts w:ascii="仿宋" w:hAnsi="仿宋" w:eastAsia="仿宋" w:cs="宋体"/>
          <w:b/>
          <w:bCs/>
          <w:sz w:val="28"/>
          <w:szCs w:val="28"/>
        </w:rPr>
      </w:pPr>
      <w:bookmarkStart w:id="0" w:name="_Toc117794379"/>
      <w:r>
        <w:rPr>
          <w:rFonts w:hint="eastAsia" w:ascii="仿宋" w:hAnsi="仿宋" w:eastAsia="仿宋" w:cs="宋体"/>
          <w:b/>
          <w:bCs/>
          <w:sz w:val="28"/>
          <w:szCs w:val="28"/>
        </w:rPr>
        <w:t>竞争性磋商公告</w:t>
      </w:r>
      <w:bookmarkEnd w:id="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9175" w:type="dxa"/>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项目概况</w:t>
            </w:r>
          </w:p>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新疆大学博达校区16号学生宿舍楼建设项目设计的潜在供应商应在</w:t>
            </w:r>
            <w:r>
              <w:rPr>
                <w:rFonts w:hint="eastAsia" w:ascii="仿宋" w:hAnsi="仿宋" w:eastAsia="仿宋" w:cs="宋体"/>
                <w:kern w:val="0"/>
                <w:sz w:val="24"/>
                <w:szCs w:val="24"/>
                <w:u w:val="single"/>
              </w:rPr>
              <w:t>线上联系采购代理机构工作人员</w:t>
            </w:r>
            <w:r>
              <w:rPr>
                <w:rFonts w:hint="eastAsia" w:ascii="仿宋" w:hAnsi="仿宋" w:eastAsia="仿宋" w:cs="宋体"/>
                <w:kern w:val="0"/>
                <w:sz w:val="24"/>
                <w:szCs w:val="24"/>
              </w:rPr>
              <w:t>获取采购文件，并于</w:t>
            </w:r>
            <w:r>
              <w:rPr>
                <w:rFonts w:hint="eastAsia" w:ascii="仿宋" w:hAnsi="仿宋" w:eastAsia="仿宋" w:cs="宋体"/>
                <w:kern w:val="0"/>
                <w:sz w:val="24"/>
                <w:szCs w:val="24"/>
                <w:u w:val="single"/>
              </w:rPr>
              <w:t>2022年</w:t>
            </w:r>
            <w:r>
              <w:rPr>
                <w:rFonts w:hint="eastAsia" w:ascii="仿宋" w:hAnsi="仿宋" w:eastAsia="仿宋" w:cs="宋体"/>
                <w:kern w:val="0"/>
                <w:sz w:val="24"/>
                <w:szCs w:val="24"/>
                <w:u w:val="single"/>
                <w:lang w:val="en-US" w:eastAsia="zh-CN"/>
              </w:rPr>
              <w:t>11</w:t>
            </w:r>
            <w:r>
              <w:rPr>
                <w:rFonts w:hint="eastAsia" w:ascii="仿宋" w:hAnsi="仿宋" w:eastAsia="仿宋" w:cs="宋体"/>
                <w:kern w:val="0"/>
                <w:sz w:val="24"/>
                <w:szCs w:val="24"/>
                <w:u w:val="single"/>
              </w:rPr>
              <w:t>月</w:t>
            </w:r>
            <w:r>
              <w:rPr>
                <w:rFonts w:hint="eastAsia" w:ascii="仿宋" w:hAnsi="仿宋" w:eastAsia="仿宋" w:cs="宋体"/>
                <w:kern w:val="0"/>
                <w:sz w:val="24"/>
                <w:szCs w:val="24"/>
                <w:u w:val="single"/>
                <w:lang w:val="en-US" w:eastAsia="zh-CN"/>
              </w:rPr>
              <w:t>18</w:t>
            </w:r>
            <w:r>
              <w:rPr>
                <w:rFonts w:hint="eastAsia" w:ascii="仿宋" w:hAnsi="仿宋" w:eastAsia="仿宋" w:cs="宋体"/>
                <w:kern w:val="0"/>
                <w:sz w:val="24"/>
                <w:szCs w:val="24"/>
                <w:u w:val="single"/>
              </w:rPr>
              <w:t>日</w:t>
            </w:r>
            <w:r>
              <w:rPr>
                <w:rFonts w:hint="eastAsia" w:ascii="仿宋" w:hAnsi="仿宋" w:eastAsia="仿宋" w:cs="宋体"/>
                <w:kern w:val="0"/>
                <w:sz w:val="24"/>
                <w:szCs w:val="24"/>
                <w:u w:val="single"/>
                <w:lang w:val="en-US" w:eastAsia="zh-CN"/>
              </w:rPr>
              <w:t>11</w:t>
            </w:r>
            <w:r>
              <w:rPr>
                <w:rFonts w:hint="eastAsia" w:ascii="仿宋" w:hAnsi="仿宋" w:eastAsia="仿宋" w:cs="宋体"/>
                <w:kern w:val="0"/>
                <w:sz w:val="24"/>
                <w:szCs w:val="24"/>
                <w:u w:val="single"/>
              </w:rPr>
              <w:t>:00</w:t>
            </w:r>
            <w:r>
              <w:rPr>
                <w:rFonts w:hint="eastAsia" w:ascii="仿宋" w:hAnsi="仿宋" w:eastAsia="仿宋" w:cs="宋体"/>
                <w:kern w:val="0"/>
                <w:sz w:val="24"/>
                <w:szCs w:val="24"/>
              </w:rPr>
              <w:t>（北京时间）前提交响应文件。</w:t>
            </w:r>
          </w:p>
        </w:tc>
      </w:tr>
    </w:tbl>
    <w:p>
      <w:pPr>
        <w:widowControl/>
        <w:spacing w:line="360" w:lineRule="auto"/>
        <w:jc w:val="left"/>
        <w:rPr>
          <w:rFonts w:ascii="仿宋" w:hAnsi="仿宋" w:eastAsia="仿宋" w:cs="宋体"/>
          <w:kern w:val="0"/>
          <w:sz w:val="24"/>
          <w:szCs w:val="24"/>
        </w:rPr>
      </w:pPr>
      <w:r>
        <w:rPr>
          <w:rFonts w:hint="eastAsia" w:ascii="仿宋" w:hAnsi="仿宋" w:eastAsia="仿宋" w:cs="宋体"/>
          <w:b/>
          <w:kern w:val="0"/>
          <w:sz w:val="24"/>
          <w:szCs w:val="24"/>
        </w:rPr>
        <w:t>一、项目基本情况</w:t>
      </w:r>
    </w:p>
    <w:p>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项目编号：</w:t>
      </w:r>
      <w:r>
        <w:rPr>
          <w:rFonts w:ascii="仿宋" w:hAnsi="仿宋" w:eastAsia="仿宋" w:cs="宋体"/>
          <w:kern w:val="0"/>
          <w:sz w:val="24"/>
          <w:szCs w:val="24"/>
        </w:rPr>
        <w:t>xsj2022</w:t>
      </w:r>
      <w:r>
        <w:rPr>
          <w:rFonts w:hint="eastAsia" w:ascii="仿宋" w:hAnsi="仿宋" w:eastAsia="仿宋" w:cs="宋体"/>
          <w:kern w:val="0"/>
          <w:sz w:val="24"/>
          <w:szCs w:val="24"/>
        </w:rPr>
        <w:t>1027</w:t>
      </w:r>
    </w:p>
    <w:p>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项目名称：新疆大学博达校区16号学生宿舍楼建设项目设计</w:t>
      </w:r>
    </w:p>
    <w:p>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采购方式：竞争性磋商</w:t>
      </w:r>
    </w:p>
    <w:p>
      <w:pPr>
        <w:widowControl/>
        <w:spacing w:line="360" w:lineRule="auto"/>
        <w:ind w:firstLine="480" w:firstLineChars="200"/>
        <w:jc w:val="left"/>
        <w:rPr>
          <w:rFonts w:ascii="仿宋" w:hAnsi="仿宋" w:eastAsia="仿宋" w:cs="宋体"/>
          <w:kern w:val="0"/>
          <w:sz w:val="24"/>
          <w:szCs w:val="24"/>
          <w:lang w:bidi="ar"/>
        </w:rPr>
      </w:pPr>
      <w:r>
        <w:rPr>
          <w:rFonts w:hint="eastAsia" w:ascii="仿宋" w:hAnsi="仿宋" w:eastAsia="仿宋" w:cs="宋体"/>
          <w:kern w:val="0"/>
          <w:sz w:val="24"/>
          <w:szCs w:val="24"/>
        </w:rPr>
        <w:t>预算金额（元）：720000</w:t>
      </w:r>
    </w:p>
    <w:p>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最高限价（元）：720000</w:t>
      </w:r>
    </w:p>
    <w:p>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采购需求：</w:t>
      </w:r>
    </w:p>
    <w:p>
      <w:pPr>
        <w:widowControl/>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标项名称:</w:t>
      </w:r>
      <w:r>
        <w:rPr>
          <w:rFonts w:hint="eastAsia" w:ascii="仿宋" w:hAnsi="仿宋" w:eastAsia="仿宋" w:cs="宋体"/>
          <w:kern w:val="0"/>
          <w:sz w:val="24"/>
          <w:szCs w:val="24"/>
        </w:rPr>
        <w:t xml:space="preserve"> 新疆大学博达校区16号学生宿舍楼建设项目设计</w:t>
      </w:r>
    </w:p>
    <w:p>
      <w:pPr>
        <w:widowControl/>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数量:不限</w:t>
      </w:r>
    </w:p>
    <w:p>
      <w:pPr>
        <w:widowControl/>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预算金额（元）:</w:t>
      </w:r>
      <w:r>
        <w:rPr>
          <w:rFonts w:hint="eastAsia" w:ascii="仿宋" w:hAnsi="仿宋" w:eastAsia="仿宋" w:cs="宋体"/>
          <w:kern w:val="0"/>
          <w:sz w:val="24"/>
          <w:szCs w:val="24"/>
        </w:rPr>
        <w:t xml:space="preserve"> 720000</w:t>
      </w:r>
    </w:p>
    <w:p>
      <w:pPr>
        <w:widowControl/>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简要规格描述或项目基本概况介绍、用途：</w:t>
      </w:r>
      <w:r>
        <w:rPr>
          <w:rFonts w:hint="eastAsia" w:ascii="仿宋" w:hAnsi="仿宋" w:eastAsia="仿宋" w:cs="宋体"/>
          <w:kern w:val="0"/>
          <w:sz w:val="24"/>
          <w:szCs w:val="24"/>
        </w:rPr>
        <w:t>新建新疆大学博达校区16号学生宿舍楼建设项目12000㎡。按照国家及地方现行规范标准进行设计，含本建设项目的方案设计、初步设计（含评审费）、施工图设计、后续配套工程的深化设计及在工程建设中全过程设计服务。（详见磋商文件第四章项目采购需求）</w:t>
      </w:r>
    </w:p>
    <w:p>
      <w:pPr>
        <w:widowControl/>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 xml:space="preserve">备注： </w:t>
      </w:r>
    </w:p>
    <w:p>
      <w:pPr>
        <w:widowControl/>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合同履约期限：</w:t>
      </w:r>
      <w:r>
        <w:rPr>
          <w:rFonts w:hint="eastAsia" w:ascii="仿宋" w:hAnsi="仿宋" w:eastAsia="仿宋" w:cs="宋体"/>
          <w:kern w:val="0"/>
          <w:sz w:val="24"/>
          <w:szCs w:val="24"/>
        </w:rPr>
        <w:t>自中标之日起，40天（日历日）</w:t>
      </w:r>
    </w:p>
    <w:p>
      <w:pPr>
        <w:widowControl/>
        <w:spacing w:line="360" w:lineRule="auto"/>
        <w:ind w:firstLine="480" w:firstLineChars="200"/>
        <w:jc w:val="left"/>
        <w:rPr>
          <w:rFonts w:ascii="仿宋" w:hAnsi="仿宋" w:eastAsia="仿宋" w:cs="宋体"/>
          <w:kern w:val="0"/>
          <w:sz w:val="24"/>
          <w:szCs w:val="24"/>
        </w:rPr>
      </w:pPr>
      <w:r>
        <w:rPr>
          <w:rFonts w:ascii="仿宋" w:hAnsi="仿宋" w:eastAsia="仿宋" w:cs="宋体"/>
          <w:kern w:val="0"/>
          <w:sz w:val="24"/>
          <w:szCs w:val="24"/>
        </w:rPr>
        <w:t>本项目（否）接受联合体投标。</w:t>
      </w:r>
    </w:p>
    <w:p>
      <w:pPr>
        <w:widowControl/>
        <w:spacing w:line="360" w:lineRule="auto"/>
        <w:rPr>
          <w:rFonts w:ascii="仿宋" w:hAnsi="仿宋" w:eastAsia="仿宋" w:cs="宋体"/>
          <w:kern w:val="0"/>
          <w:sz w:val="24"/>
          <w:szCs w:val="24"/>
        </w:rPr>
      </w:pPr>
      <w:r>
        <w:rPr>
          <w:rFonts w:hint="eastAsia" w:ascii="仿宋" w:hAnsi="仿宋" w:eastAsia="仿宋" w:cs="宋体"/>
          <w:b/>
          <w:kern w:val="0"/>
          <w:sz w:val="24"/>
          <w:szCs w:val="24"/>
        </w:rPr>
        <w:t>二、申请人的资格要求：</w:t>
      </w:r>
    </w:p>
    <w:p>
      <w:pPr>
        <w:widowControl/>
        <w:spacing w:line="360" w:lineRule="auto"/>
        <w:ind w:firstLine="240" w:firstLineChars="100"/>
        <w:jc w:val="left"/>
        <w:rPr>
          <w:rFonts w:ascii="仿宋" w:hAnsi="仿宋" w:eastAsia="仿宋" w:cs="宋体"/>
          <w:kern w:val="0"/>
          <w:sz w:val="24"/>
          <w:szCs w:val="24"/>
        </w:rPr>
      </w:pPr>
      <w:r>
        <w:rPr>
          <w:rFonts w:hint="eastAsia" w:ascii="仿宋" w:hAnsi="仿宋" w:eastAsia="仿宋" w:cs="宋体"/>
          <w:kern w:val="0"/>
          <w:sz w:val="24"/>
          <w:szCs w:val="24"/>
        </w:rPr>
        <w:t>（一）满足《中华人民共和国政府采购法》第二十二条规定；</w:t>
      </w:r>
    </w:p>
    <w:p>
      <w:pPr>
        <w:widowControl/>
        <w:spacing w:line="360" w:lineRule="auto"/>
        <w:ind w:firstLine="240" w:firstLineChars="100"/>
        <w:jc w:val="left"/>
        <w:rPr>
          <w:rFonts w:ascii="仿宋" w:hAnsi="仿宋" w:eastAsia="仿宋" w:cs="宋体"/>
          <w:kern w:val="0"/>
          <w:sz w:val="24"/>
          <w:szCs w:val="24"/>
        </w:rPr>
      </w:pPr>
      <w:r>
        <w:rPr>
          <w:rFonts w:hint="eastAsia" w:ascii="仿宋" w:hAnsi="仿宋" w:eastAsia="仿宋" w:cs="宋体"/>
          <w:kern w:val="0"/>
          <w:sz w:val="24"/>
          <w:szCs w:val="24"/>
        </w:rPr>
        <w:t>（二）落实政府采购政策需满足的资格要求：本项目为专门面向中小企业采购的项目，供应商应为中小微企业或监狱企业或残疾人福利性单位。</w:t>
      </w:r>
    </w:p>
    <w:p>
      <w:pPr>
        <w:widowControl/>
        <w:spacing w:line="360" w:lineRule="auto"/>
        <w:ind w:firstLine="240" w:firstLineChars="100"/>
        <w:jc w:val="left"/>
        <w:rPr>
          <w:rFonts w:ascii="仿宋" w:hAnsi="仿宋" w:eastAsia="仿宋" w:cs="宋体"/>
          <w:kern w:val="0"/>
          <w:sz w:val="24"/>
          <w:szCs w:val="24"/>
        </w:rPr>
      </w:pPr>
      <w:r>
        <w:rPr>
          <w:rFonts w:hint="eastAsia" w:ascii="仿宋" w:hAnsi="仿宋" w:eastAsia="仿宋" w:cs="宋体"/>
          <w:kern w:val="0"/>
          <w:sz w:val="24"/>
          <w:szCs w:val="24"/>
        </w:rPr>
        <w:t>（三）本项目的特定资格要求：</w:t>
      </w:r>
    </w:p>
    <w:p>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w:t>
      </w:r>
      <w:r>
        <w:rPr>
          <w:rFonts w:hint="eastAsia" w:ascii="仿宋" w:hAnsi="仿宋" w:eastAsia="仿宋" w:cs="宋体"/>
          <w:kern w:val="0"/>
          <w:sz w:val="24"/>
          <w:szCs w:val="24"/>
          <w:lang w:val="en-US" w:eastAsia="zh-CN"/>
        </w:rPr>
        <w:t>1</w:t>
      </w:r>
      <w:r>
        <w:rPr>
          <w:rFonts w:hint="eastAsia" w:ascii="仿宋" w:hAnsi="仿宋" w:eastAsia="仿宋" w:cs="宋体"/>
          <w:kern w:val="0"/>
          <w:sz w:val="24"/>
          <w:szCs w:val="24"/>
        </w:rPr>
        <w:t>）供应商须具备有效的“一证一码”或“三证合一”的营业执照；</w:t>
      </w:r>
    </w:p>
    <w:p>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w:t>
      </w:r>
      <w:r>
        <w:rPr>
          <w:rFonts w:hint="eastAsia" w:ascii="仿宋" w:hAnsi="仿宋" w:eastAsia="仿宋" w:cs="宋体"/>
          <w:kern w:val="0"/>
          <w:sz w:val="24"/>
          <w:szCs w:val="24"/>
          <w:lang w:val="en-US" w:eastAsia="zh-CN"/>
        </w:rPr>
        <w:t>2</w:t>
      </w:r>
      <w:r>
        <w:rPr>
          <w:rFonts w:hint="eastAsia" w:ascii="仿宋" w:hAnsi="仿宋" w:eastAsia="仿宋" w:cs="宋体"/>
          <w:kern w:val="0"/>
          <w:sz w:val="24"/>
          <w:szCs w:val="24"/>
        </w:rPr>
        <w:t>）供应商须具备有效的资质证书，且具备（满足其一即可）：要求1:[设计]综合类资质(综合类资质)甲级；要求2:[设计]</w:t>
      </w:r>
      <w:r>
        <w:rPr>
          <w:rFonts w:hint="eastAsia" w:ascii="仿宋" w:hAnsi="仿宋" w:eastAsia="仿宋"/>
        </w:rPr>
        <w:t xml:space="preserve"> </w:t>
      </w:r>
      <w:r>
        <w:rPr>
          <w:rFonts w:hint="eastAsia" w:ascii="仿宋" w:hAnsi="仿宋" w:eastAsia="仿宋" w:cs="宋体"/>
          <w:kern w:val="0"/>
          <w:sz w:val="24"/>
          <w:szCs w:val="24"/>
        </w:rPr>
        <w:t>建筑行业建筑工程(行业资质)乙级及以上；要求3:[设计] 建筑行业建筑工程(专业资质)乙级及以上；</w:t>
      </w:r>
    </w:p>
    <w:p>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w:t>
      </w:r>
      <w:r>
        <w:rPr>
          <w:rFonts w:hint="eastAsia" w:ascii="仿宋" w:hAnsi="仿宋" w:eastAsia="仿宋" w:cs="宋体"/>
          <w:kern w:val="0"/>
          <w:sz w:val="24"/>
          <w:szCs w:val="24"/>
          <w:lang w:val="en-US" w:eastAsia="zh-CN"/>
        </w:rPr>
        <w:t>3</w:t>
      </w:r>
      <w:r>
        <w:rPr>
          <w:rFonts w:hint="eastAsia" w:ascii="仿宋" w:hAnsi="仿宋" w:eastAsia="仿宋" w:cs="宋体"/>
          <w:kern w:val="0"/>
          <w:sz w:val="24"/>
          <w:szCs w:val="24"/>
        </w:rPr>
        <w:t>）项目负责人要求：国家二级注册建筑师及以上；</w:t>
      </w:r>
    </w:p>
    <w:p>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w:t>
      </w:r>
      <w:r>
        <w:rPr>
          <w:rFonts w:hint="eastAsia" w:ascii="仿宋" w:hAnsi="仿宋" w:eastAsia="仿宋" w:cs="宋体"/>
          <w:kern w:val="0"/>
          <w:sz w:val="24"/>
          <w:szCs w:val="24"/>
          <w:lang w:val="en-US" w:eastAsia="zh-CN"/>
        </w:rPr>
        <w:t>4</w:t>
      </w:r>
      <w:r>
        <w:rPr>
          <w:rFonts w:hint="eastAsia" w:ascii="仿宋" w:hAnsi="仿宋" w:eastAsia="仿宋" w:cs="宋体"/>
          <w:kern w:val="0"/>
          <w:sz w:val="24"/>
          <w:szCs w:val="24"/>
        </w:rPr>
        <w:t>）</w:t>
      </w:r>
      <w:r>
        <w:rPr>
          <w:rFonts w:ascii="仿宋" w:hAnsi="仿宋" w:eastAsia="仿宋" w:cs="宋体"/>
          <w:kern w:val="0"/>
          <w:sz w:val="24"/>
        </w:rPr>
        <w:t>凡拟参加本次招标项目的供应商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尚在处罚期内的）以及未被列入税务局失信惩戒企业名单。近三年政府采购合同履约过程中及其他经营活动履约过程中因围标串标、偷税漏税、制售假冒伪劣商品等行为被有关行政部门处罚（处理）记录的，本项目不认定其具有良好的商业信誉，将拒绝其参本次招标活动</w:t>
      </w:r>
      <w:r>
        <w:rPr>
          <w:rFonts w:hint="eastAsia" w:ascii="仿宋" w:hAnsi="仿宋" w:eastAsia="仿宋" w:cs="宋体"/>
          <w:kern w:val="0"/>
          <w:sz w:val="24"/>
        </w:rPr>
        <w:t>。</w:t>
      </w:r>
    </w:p>
    <w:p>
      <w:pPr>
        <w:widowControl/>
        <w:spacing w:line="360" w:lineRule="auto"/>
        <w:rPr>
          <w:rFonts w:ascii="仿宋" w:hAnsi="仿宋" w:eastAsia="仿宋" w:cs="宋体"/>
          <w:kern w:val="0"/>
          <w:sz w:val="24"/>
          <w:szCs w:val="24"/>
        </w:rPr>
      </w:pPr>
      <w:r>
        <w:rPr>
          <w:rFonts w:hint="eastAsia" w:ascii="仿宋" w:hAnsi="仿宋" w:eastAsia="仿宋" w:cs="宋体"/>
          <w:b/>
          <w:kern w:val="0"/>
          <w:sz w:val="24"/>
          <w:szCs w:val="24"/>
        </w:rPr>
        <w:t>三、获取采购文件</w:t>
      </w:r>
    </w:p>
    <w:p>
      <w:pPr>
        <w:widowControl/>
        <w:spacing w:line="360" w:lineRule="auto"/>
        <w:ind w:firstLine="240" w:firstLineChars="100"/>
        <w:jc w:val="left"/>
        <w:rPr>
          <w:rFonts w:ascii="仿宋" w:hAnsi="仿宋" w:eastAsia="仿宋" w:cs="宋体"/>
          <w:kern w:val="0"/>
          <w:sz w:val="24"/>
          <w:szCs w:val="24"/>
        </w:rPr>
      </w:pPr>
      <w:r>
        <w:rPr>
          <w:rFonts w:hint="eastAsia" w:ascii="仿宋" w:hAnsi="仿宋" w:eastAsia="仿宋" w:cs="宋体"/>
          <w:kern w:val="0"/>
          <w:sz w:val="24"/>
          <w:szCs w:val="24"/>
        </w:rPr>
        <w:t>时间：</w:t>
      </w:r>
      <w:r>
        <w:rPr>
          <w:rFonts w:hint="eastAsia" w:ascii="仿宋" w:hAnsi="仿宋" w:eastAsia="仿宋" w:cs="宋体"/>
          <w:kern w:val="0"/>
          <w:sz w:val="24"/>
          <w:szCs w:val="24"/>
          <w:u w:val="single"/>
        </w:rPr>
        <w:t>2022年11月07日至2022年11月14日，每天上午10:30至13:30，下午15:30至18:00（北京时间，法定节假日除外）</w:t>
      </w:r>
    </w:p>
    <w:p>
      <w:pPr>
        <w:widowControl/>
        <w:spacing w:line="360" w:lineRule="auto"/>
        <w:ind w:firstLine="240" w:firstLineChars="100"/>
        <w:jc w:val="left"/>
        <w:rPr>
          <w:rFonts w:ascii="仿宋" w:hAnsi="仿宋" w:eastAsia="仿宋" w:cs="宋体"/>
          <w:kern w:val="0"/>
          <w:sz w:val="24"/>
          <w:szCs w:val="24"/>
        </w:rPr>
      </w:pPr>
      <w:r>
        <w:rPr>
          <w:rFonts w:hint="eastAsia" w:ascii="仿宋" w:hAnsi="仿宋" w:eastAsia="仿宋" w:cs="宋体"/>
          <w:kern w:val="0"/>
          <w:sz w:val="24"/>
          <w:szCs w:val="24"/>
        </w:rPr>
        <w:t>地点：线上联系采购代理机构工作人员</w:t>
      </w:r>
    </w:p>
    <w:p>
      <w:pPr>
        <w:pStyle w:val="8"/>
        <w:spacing w:line="360" w:lineRule="auto"/>
        <w:ind w:firstLine="240" w:firstLineChars="100"/>
        <w:rPr>
          <w:rFonts w:ascii="仿宋" w:hAnsi="仿宋" w:eastAsia="仿宋" w:cs="宋体"/>
          <w:sz w:val="24"/>
          <w:szCs w:val="24"/>
        </w:rPr>
      </w:pPr>
      <w:r>
        <w:rPr>
          <w:rFonts w:hint="eastAsia" w:ascii="仿宋" w:hAnsi="仿宋" w:eastAsia="仿宋" w:cs="宋体"/>
          <w:sz w:val="24"/>
          <w:szCs w:val="24"/>
        </w:rPr>
        <w:t>方式：线上获取（投标人须将法人授权委托书和被授权人身份证（加盖公章及法人章）、营业执照复印件（加盖公章）、</w:t>
      </w:r>
      <w:r>
        <w:rPr>
          <w:rStyle w:val="9"/>
          <w:rFonts w:hint="eastAsia" w:ascii="仿宋" w:hAnsi="仿宋" w:eastAsia="仿宋" w:cs="Arial"/>
          <w:color w:val="000000"/>
          <w:sz w:val="24"/>
          <w:szCs w:val="24"/>
        </w:rPr>
        <w:t>资质证书复印件（加盖公章）、项目负责人证书复印件（加盖公章）</w:t>
      </w:r>
      <w:r>
        <w:rPr>
          <w:rFonts w:hint="eastAsia" w:ascii="仿宋" w:hAnsi="仿宋" w:eastAsia="仿宋" w:cs="宋体"/>
          <w:sz w:val="24"/>
          <w:szCs w:val="24"/>
        </w:rPr>
        <w:t>及相关网页打印件（加盖公章）等彩色扫描件以邮件形式发送至1164203690@qq.com，并以电话形式与采购代理机构项目联系人确认。（如投标人营业执照扫描件无二维码或者因为扫描件模糊不清造成二维码无法查询企业信息的，则必须重新提供清晰准确的扫描件，投标人对采购公告所要求提供的所有文件的真实性负责。以上资料提交不全者，一律谢绝获取采购文件。））</w:t>
      </w:r>
    </w:p>
    <w:p>
      <w:pPr>
        <w:widowControl/>
        <w:spacing w:line="360" w:lineRule="auto"/>
        <w:ind w:firstLine="240" w:firstLineChars="100"/>
        <w:jc w:val="left"/>
        <w:rPr>
          <w:rFonts w:ascii="仿宋" w:hAnsi="仿宋" w:eastAsia="仿宋" w:cs="宋体"/>
          <w:kern w:val="0"/>
          <w:sz w:val="24"/>
          <w:szCs w:val="24"/>
        </w:rPr>
      </w:pPr>
      <w:r>
        <w:rPr>
          <w:rFonts w:hint="eastAsia" w:ascii="仿宋" w:hAnsi="仿宋" w:eastAsia="仿宋" w:cs="宋体"/>
          <w:kern w:val="0"/>
          <w:sz w:val="24"/>
          <w:szCs w:val="24"/>
        </w:rPr>
        <w:t>注：如因疫情原因无法加盖公章及法人章，可将有关材料先行提供，待本地区疫情解封后将公章及法人章加盖齐全并重新提供。</w:t>
      </w:r>
    </w:p>
    <w:p>
      <w:pPr>
        <w:widowControl/>
        <w:spacing w:line="360" w:lineRule="auto"/>
        <w:ind w:firstLine="240" w:firstLineChars="100"/>
        <w:jc w:val="left"/>
        <w:rPr>
          <w:rFonts w:ascii="仿宋" w:hAnsi="仿宋" w:eastAsia="仿宋" w:cs="宋体"/>
          <w:kern w:val="0"/>
          <w:sz w:val="24"/>
          <w:szCs w:val="24"/>
        </w:rPr>
      </w:pPr>
      <w:r>
        <w:rPr>
          <w:rFonts w:hint="eastAsia" w:ascii="仿宋" w:hAnsi="仿宋" w:eastAsia="仿宋" w:cs="宋体"/>
          <w:kern w:val="0"/>
          <w:sz w:val="24"/>
          <w:szCs w:val="24"/>
        </w:rPr>
        <w:t>售价（元）：200/本（一经售出，概不退还）</w:t>
      </w:r>
    </w:p>
    <w:p>
      <w:pPr>
        <w:widowControl/>
        <w:spacing w:line="360" w:lineRule="auto"/>
        <w:rPr>
          <w:rFonts w:ascii="仿宋" w:hAnsi="仿宋" w:eastAsia="仿宋" w:cs="宋体"/>
          <w:kern w:val="0"/>
          <w:sz w:val="24"/>
          <w:szCs w:val="24"/>
        </w:rPr>
      </w:pPr>
      <w:r>
        <w:rPr>
          <w:rFonts w:hint="eastAsia" w:ascii="仿宋" w:hAnsi="仿宋" w:eastAsia="仿宋" w:cs="宋体"/>
          <w:b/>
          <w:kern w:val="0"/>
          <w:sz w:val="24"/>
          <w:szCs w:val="24"/>
        </w:rPr>
        <w:t>四、响应文件提交</w:t>
      </w:r>
    </w:p>
    <w:p>
      <w:pPr>
        <w:widowControl/>
        <w:spacing w:line="360" w:lineRule="auto"/>
        <w:ind w:firstLine="240" w:firstLineChars="100"/>
        <w:jc w:val="left"/>
        <w:rPr>
          <w:rFonts w:ascii="仿宋" w:hAnsi="仿宋" w:eastAsia="仿宋" w:cs="宋体"/>
          <w:kern w:val="0"/>
          <w:sz w:val="24"/>
          <w:szCs w:val="24"/>
        </w:rPr>
      </w:pPr>
      <w:r>
        <w:rPr>
          <w:rFonts w:hint="eastAsia" w:ascii="仿宋" w:hAnsi="仿宋" w:eastAsia="仿宋" w:cs="宋体"/>
          <w:kern w:val="0"/>
          <w:sz w:val="24"/>
          <w:szCs w:val="24"/>
        </w:rPr>
        <w:t>截止时间：</w:t>
      </w:r>
      <w:r>
        <w:rPr>
          <w:rFonts w:hint="eastAsia" w:ascii="仿宋" w:hAnsi="仿宋" w:eastAsia="仿宋" w:cs="宋体"/>
          <w:kern w:val="0"/>
          <w:sz w:val="24"/>
          <w:szCs w:val="24"/>
          <w:u w:val="single"/>
        </w:rPr>
        <w:t>2022年</w:t>
      </w:r>
      <w:r>
        <w:rPr>
          <w:rFonts w:hint="eastAsia" w:ascii="仿宋" w:hAnsi="仿宋" w:eastAsia="仿宋" w:cs="宋体"/>
          <w:kern w:val="0"/>
          <w:sz w:val="24"/>
          <w:szCs w:val="24"/>
          <w:u w:val="single"/>
          <w:lang w:val="en-US" w:eastAsia="zh-CN"/>
        </w:rPr>
        <w:t>11</w:t>
      </w:r>
      <w:r>
        <w:rPr>
          <w:rFonts w:hint="eastAsia" w:ascii="仿宋" w:hAnsi="仿宋" w:eastAsia="仿宋" w:cs="宋体"/>
          <w:kern w:val="0"/>
          <w:sz w:val="24"/>
          <w:szCs w:val="24"/>
          <w:u w:val="single"/>
        </w:rPr>
        <w:t>月</w:t>
      </w:r>
      <w:r>
        <w:rPr>
          <w:rFonts w:hint="eastAsia" w:ascii="仿宋" w:hAnsi="仿宋" w:eastAsia="仿宋" w:cs="宋体"/>
          <w:kern w:val="0"/>
          <w:sz w:val="24"/>
          <w:szCs w:val="24"/>
          <w:u w:val="single"/>
          <w:lang w:val="en-US" w:eastAsia="zh-CN"/>
        </w:rPr>
        <w:t>18</w:t>
      </w:r>
      <w:r>
        <w:rPr>
          <w:rFonts w:hint="eastAsia" w:ascii="仿宋" w:hAnsi="仿宋" w:eastAsia="仿宋" w:cs="宋体"/>
          <w:kern w:val="0"/>
          <w:sz w:val="24"/>
          <w:szCs w:val="24"/>
          <w:u w:val="single"/>
        </w:rPr>
        <w:t>日</w:t>
      </w:r>
      <w:r>
        <w:rPr>
          <w:rFonts w:hint="eastAsia" w:ascii="仿宋" w:hAnsi="仿宋" w:eastAsia="仿宋" w:cs="宋体"/>
          <w:kern w:val="0"/>
          <w:sz w:val="24"/>
          <w:szCs w:val="24"/>
          <w:u w:val="single"/>
          <w:lang w:val="en-US" w:eastAsia="zh-CN"/>
        </w:rPr>
        <w:t>11</w:t>
      </w:r>
      <w:r>
        <w:rPr>
          <w:rFonts w:hint="eastAsia" w:ascii="仿宋" w:hAnsi="仿宋" w:eastAsia="仿宋" w:cs="宋体"/>
          <w:kern w:val="0"/>
          <w:sz w:val="24"/>
          <w:szCs w:val="24"/>
          <w:u w:val="single"/>
        </w:rPr>
        <w:t>:00</w:t>
      </w:r>
      <w:r>
        <w:rPr>
          <w:rFonts w:hint="eastAsia" w:ascii="仿宋" w:hAnsi="仿宋" w:eastAsia="仿宋" w:cs="宋体"/>
          <w:kern w:val="0"/>
          <w:sz w:val="24"/>
          <w:szCs w:val="24"/>
        </w:rPr>
        <w:t>（北京时间）</w:t>
      </w:r>
    </w:p>
    <w:p>
      <w:pPr>
        <w:widowControl/>
        <w:spacing w:line="360" w:lineRule="auto"/>
        <w:ind w:firstLine="240" w:firstLineChars="100"/>
        <w:jc w:val="left"/>
        <w:rPr>
          <w:rFonts w:ascii="仿宋" w:hAnsi="仿宋" w:eastAsia="仿宋" w:cs="宋体"/>
          <w:kern w:val="0"/>
          <w:sz w:val="24"/>
          <w:szCs w:val="24"/>
        </w:rPr>
      </w:pPr>
      <w:r>
        <w:rPr>
          <w:rFonts w:hint="eastAsia" w:ascii="仿宋" w:hAnsi="仿宋" w:eastAsia="仿宋" w:cs="宋体"/>
          <w:kern w:val="0"/>
          <w:sz w:val="24"/>
          <w:szCs w:val="24"/>
        </w:rPr>
        <w:t>地点：乌鲁木齐市水磨沟区新兴街20号凤凰科技大厦5楼新疆新世纪招标有限公司会议室</w:t>
      </w:r>
    </w:p>
    <w:p>
      <w:pPr>
        <w:widowControl/>
        <w:spacing w:line="360" w:lineRule="auto"/>
        <w:rPr>
          <w:rFonts w:ascii="仿宋" w:hAnsi="仿宋" w:eastAsia="仿宋" w:cs="宋体"/>
          <w:kern w:val="0"/>
          <w:sz w:val="24"/>
          <w:szCs w:val="24"/>
        </w:rPr>
      </w:pPr>
      <w:r>
        <w:rPr>
          <w:rFonts w:hint="eastAsia" w:ascii="仿宋" w:hAnsi="仿宋" w:eastAsia="仿宋" w:cs="宋体"/>
          <w:b/>
          <w:kern w:val="0"/>
          <w:sz w:val="24"/>
          <w:szCs w:val="24"/>
        </w:rPr>
        <w:t>五、响应文件开启</w:t>
      </w:r>
    </w:p>
    <w:p>
      <w:pPr>
        <w:widowControl/>
        <w:spacing w:line="360" w:lineRule="auto"/>
        <w:ind w:firstLine="240" w:firstLineChars="100"/>
        <w:jc w:val="left"/>
        <w:rPr>
          <w:rFonts w:ascii="仿宋" w:hAnsi="仿宋" w:eastAsia="仿宋" w:cs="宋体"/>
          <w:kern w:val="0"/>
          <w:sz w:val="24"/>
          <w:szCs w:val="24"/>
        </w:rPr>
      </w:pPr>
      <w:r>
        <w:rPr>
          <w:rFonts w:hint="eastAsia" w:ascii="仿宋" w:hAnsi="仿宋" w:eastAsia="仿宋" w:cs="宋体"/>
          <w:kern w:val="0"/>
          <w:sz w:val="24"/>
          <w:szCs w:val="24"/>
        </w:rPr>
        <w:t>开启时间：</w:t>
      </w:r>
      <w:r>
        <w:rPr>
          <w:rFonts w:hint="eastAsia" w:ascii="仿宋" w:hAnsi="仿宋" w:eastAsia="仿宋" w:cs="宋体"/>
          <w:kern w:val="0"/>
          <w:sz w:val="24"/>
          <w:szCs w:val="24"/>
          <w:u w:val="single"/>
        </w:rPr>
        <w:t>2022年</w:t>
      </w:r>
      <w:r>
        <w:rPr>
          <w:rFonts w:hint="eastAsia" w:ascii="仿宋" w:hAnsi="仿宋" w:eastAsia="仿宋" w:cs="宋体"/>
          <w:kern w:val="0"/>
          <w:sz w:val="24"/>
          <w:szCs w:val="24"/>
          <w:u w:val="single"/>
          <w:lang w:val="en-US" w:eastAsia="zh-CN"/>
        </w:rPr>
        <w:t>11</w:t>
      </w:r>
      <w:r>
        <w:rPr>
          <w:rFonts w:hint="eastAsia" w:ascii="仿宋" w:hAnsi="仿宋" w:eastAsia="仿宋" w:cs="宋体"/>
          <w:kern w:val="0"/>
          <w:sz w:val="24"/>
          <w:szCs w:val="24"/>
          <w:u w:val="single"/>
        </w:rPr>
        <w:t>月</w:t>
      </w:r>
      <w:r>
        <w:rPr>
          <w:rFonts w:hint="eastAsia" w:ascii="仿宋" w:hAnsi="仿宋" w:eastAsia="仿宋" w:cs="宋体"/>
          <w:kern w:val="0"/>
          <w:sz w:val="24"/>
          <w:szCs w:val="24"/>
          <w:u w:val="single"/>
          <w:lang w:val="en-US" w:eastAsia="zh-CN"/>
        </w:rPr>
        <w:t>18</w:t>
      </w:r>
      <w:r>
        <w:rPr>
          <w:rFonts w:hint="eastAsia" w:ascii="仿宋" w:hAnsi="仿宋" w:eastAsia="仿宋" w:cs="宋体"/>
          <w:kern w:val="0"/>
          <w:sz w:val="24"/>
          <w:szCs w:val="24"/>
          <w:u w:val="single"/>
        </w:rPr>
        <w:t>日</w:t>
      </w:r>
      <w:r>
        <w:rPr>
          <w:rFonts w:hint="eastAsia" w:ascii="仿宋" w:hAnsi="仿宋" w:eastAsia="仿宋" w:cs="宋体"/>
          <w:kern w:val="0"/>
          <w:sz w:val="24"/>
          <w:szCs w:val="24"/>
          <w:u w:val="single"/>
          <w:lang w:val="en-US" w:eastAsia="zh-CN"/>
        </w:rPr>
        <w:t>11</w:t>
      </w:r>
      <w:r>
        <w:rPr>
          <w:rFonts w:hint="eastAsia" w:ascii="仿宋" w:hAnsi="仿宋" w:eastAsia="仿宋" w:cs="宋体"/>
          <w:kern w:val="0"/>
          <w:sz w:val="24"/>
          <w:szCs w:val="24"/>
          <w:u w:val="single"/>
        </w:rPr>
        <w:t>:00</w:t>
      </w:r>
      <w:r>
        <w:rPr>
          <w:rFonts w:hint="eastAsia" w:ascii="仿宋" w:hAnsi="仿宋" w:eastAsia="仿宋" w:cs="宋体"/>
          <w:kern w:val="0"/>
          <w:sz w:val="24"/>
          <w:szCs w:val="24"/>
        </w:rPr>
        <w:t>（北京时间）</w:t>
      </w:r>
    </w:p>
    <w:p>
      <w:pPr>
        <w:widowControl/>
        <w:spacing w:line="360" w:lineRule="auto"/>
        <w:ind w:firstLine="240" w:firstLineChars="100"/>
        <w:jc w:val="left"/>
        <w:rPr>
          <w:rFonts w:ascii="仿宋" w:hAnsi="仿宋" w:eastAsia="仿宋" w:cs="宋体"/>
          <w:kern w:val="0"/>
          <w:sz w:val="24"/>
          <w:szCs w:val="24"/>
        </w:rPr>
      </w:pPr>
      <w:r>
        <w:rPr>
          <w:rFonts w:hint="eastAsia" w:ascii="仿宋" w:hAnsi="仿宋" w:eastAsia="仿宋" w:cs="宋体"/>
          <w:kern w:val="0"/>
          <w:sz w:val="24"/>
          <w:szCs w:val="24"/>
        </w:rPr>
        <w:t>地点：乌鲁木齐市水磨沟区新兴街20号凤凰科技大厦5楼新疆新世纪招标有限公司会议室</w:t>
      </w:r>
    </w:p>
    <w:p>
      <w:pPr>
        <w:widowControl/>
        <w:spacing w:line="360" w:lineRule="auto"/>
        <w:rPr>
          <w:rFonts w:ascii="仿宋" w:hAnsi="仿宋" w:eastAsia="仿宋" w:cs="宋体"/>
          <w:kern w:val="0"/>
          <w:sz w:val="24"/>
          <w:szCs w:val="24"/>
        </w:rPr>
      </w:pPr>
      <w:r>
        <w:rPr>
          <w:rFonts w:hint="eastAsia" w:ascii="仿宋" w:hAnsi="仿宋" w:eastAsia="仿宋" w:cs="宋体"/>
          <w:b/>
          <w:kern w:val="0"/>
          <w:sz w:val="24"/>
          <w:szCs w:val="24"/>
        </w:rPr>
        <w:t>六、公告期限</w:t>
      </w:r>
    </w:p>
    <w:p>
      <w:pPr>
        <w:widowControl/>
        <w:spacing w:line="360" w:lineRule="auto"/>
        <w:ind w:firstLine="240" w:firstLineChars="100"/>
        <w:jc w:val="left"/>
        <w:rPr>
          <w:rFonts w:ascii="仿宋" w:hAnsi="仿宋" w:eastAsia="仿宋" w:cs="宋体"/>
          <w:kern w:val="0"/>
          <w:sz w:val="24"/>
          <w:szCs w:val="24"/>
        </w:rPr>
      </w:pPr>
      <w:r>
        <w:rPr>
          <w:rFonts w:hint="eastAsia" w:ascii="仿宋" w:hAnsi="仿宋" w:eastAsia="仿宋" w:cs="宋体"/>
          <w:kern w:val="0"/>
          <w:sz w:val="24"/>
          <w:szCs w:val="24"/>
        </w:rPr>
        <w:t>自本公告发布之日起3个工作日。</w:t>
      </w:r>
    </w:p>
    <w:p>
      <w:pPr>
        <w:widowControl/>
        <w:numPr>
          <w:ilvl w:val="0"/>
          <w:numId w:val="1"/>
        </w:numPr>
        <w:spacing w:line="360" w:lineRule="auto"/>
        <w:rPr>
          <w:rFonts w:ascii="仿宋" w:hAnsi="仿宋" w:eastAsia="仿宋" w:cs="宋体"/>
          <w:b/>
          <w:kern w:val="0"/>
          <w:sz w:val="24"/>
          <w:szCs w:val="24"/>
        </w:rPr>
      </w:pPr>
      <w:r>
        <w:rPr>
          <w:rFonts w:hint="eastAsia" w:ascii="仿宋" w:hAnsi="仿宋" w:eastAsia="仿宋" w:cs="宋体"/>
          <w:b/>
          <w:kern w:val="0"/>
          <w:sz w:val="24"/>
          <w:szCs w:val="24"/>
        </w:rPr>
        <w:t>其他补充事宜</w:t>
      </w:r>
    </w:p>
    <w:p>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w:t>
      </w:r>
    </w:p>
    <w:p>
      <w:pPr>
        <w:widowControl/>
        <w:spacing w:line="360" w:lineRule="auto"/>
        <w:rPr>
          <w:rFonts w:ascii="仿宋" w:hAnsi="仿宋" w:eastAsia="仿宋" w:cs="宋体"/>
          <w:kern w:val="0"/>
          <w:sz w:val="24"/>
          <w:szCs w:val="24"/>
        </w:rPr>
      </w:pPr>
      <w:r>
        <w:rPr>
          <w:rFonts w:hint="eastAsia" w:ascii="仿宋" w:hAnsi="仿宋" w:eastAsia="仿宋" w:cs="宋体"/>
          <w:b/>
          <w:kern w:val="0"/>
          <w:sz w:val="24"/>
          <w:szCs w:val="24"/>
        </w:rPr>
        <w:t>八、对本次采购提出询问，请按以下方式联系</w:t>
      </w:r>
    </w:p>
    <w:p>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1.采购人信息</w:t>
      </w:r>
    </w:p>
    <w:p>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名称：新疆大学</w:t>
      </w:r>
    </w:p>
    <w:p>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地址：乌鲁木齐胜利路666号</w:t>
      </w:r>
    </w:p>
    <w:p>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项目联系人：来老师</w:t>
      </w:r>
    </w:p>
    <w:p>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项目联系方式：</w:t>
      </w:r>
      <w:r>
        <w:rPr>
          <w:rFonts w:ascii="仿宋" w:hAnsi="仿宋" w:eastAsia="仿宋" w:cs="宋体"/>
          <w:kern w:val="0"/>
          <w:sz w:val="24"/>
          <w:szCs w:val="24"/>
        </w:rPr>
        <w:t>0991-8580035</w:t>
      </w:r>
    </w:p>
    <w:p>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2.采购代理机构信息</w:t>
      </w:r>
    </w:p>
    <w:p>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名称：新疆新世纪招标有限公司</w:t>
      </w:r>
    </w:p>
    <w:p>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地址：乌鲁木齐市新兴街20号凤凰科技大厦五楼</w:t>
      </w:r>
    </w:p>
    <w:p>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项目联系人：周志伟、宋金龙</w:t>
      </w:r>
    </w:p>
    <w:p>
      <w:pPr>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项目联系方式：</w:t>
      </w:r>
      <w:r>
        <w:rPr>
          <w:rFonts w:ascii="仿宋" w:hAnsi="仿宋" w:eastAsia="仿宋" w:cs="宋体"/>
          <w:kern w:val="0"/>
          <w:sz w:val="24"/>
          <w:szCs w:val="24"/>
        </w:rPr>
        <w:t>18799185025</w:t>
      </w:r>
      <w:r>
        <w:rPr>
          <w:rFonts w:hint="eastAsia" w:ascii="仿宋" w:hAnsi="仿宋" w:eastAsia="仿宋" w:cs="宋体"/>
          <w:kern w:val="0"/>
          <w:sz w:val="24"/>
          <w:szCs w:val="24"/>
        </w:rPr>
        <w:t>、</w:t>
      </w:r>
      <w:r>
        <w:rPr>
          <w:rFonts w:ascii="仿宋" w:hAnsi="仿宋" w:eastAsia="仿宋" w:cs="宋体"/>
          <w:kern w:val="0"/>
          <w:sz w:val="24"/>
          <w:szCs w:val="24"/>
        </w:rPr>
        <w:t>13109969229</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739DC8"/>
    <w:multiLevelType w:val="singleLevel"/>
    <w:tmpl w:val="6D739DC8"/>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lNmEwZGU1Y2M0MjgyNzk2ODJiNWVhMTk3NmRhMjAifQ=="/>
  </w:docVars>
  <w:rsids>
    <w:rsidRoot w:val="3408012B"/>
    <w:rsid w:val="34080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样式 正文 + 首行缩进:  2 字符"/>
    <w:basedOn w:val="1"/>
    <w:qFormat/>
    <w:uiPriority w:val="0"/>
    <w:pPr>
      <w:keepNext/>
      <w:keepLines/>
      <w:ind w:firstLine="880"/>
    </w:pPr>
    <w:rPr>
      <w:rFonts w:ascii="宋体" w:hAnsi="宋体" w:eastAsia="仿宋" w:cs="宋体"/>
      <w:kern w:val="0"/>
    </w:rPr>
  </w:style>
  <w:style w:type="paragraph" w:styleId="3">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styleId="7">
    <w:name w:val="page number"/>
    <w:basedOn w:val="6"/>
    <w:qFormat/>
    <w:uiPriority w:val="0"/>
    <w:rPr>
      <w:rFonts w:cs="Times New Roman"/>
    </w:rPr>
  </w:style>
  <w:style w:type="paragraph" w:customStyle="1" w:styleId="8">
    <w:name w:val="表格文字"/>
    <w:basedOn w:val="1"/>
    <w:qFormat/>
    <w:uiPriority w:val="0"/>
    <w:pPr>
      <w:adjustRightInd w:val="0"/>
      <w:spacing w:line="420" w:lineRule="atLeast"/>
      <w:jc w:val="left"/>
    </w:pPr>
    <w:rPr>
      <w:rFonts w:ascii="Times New Roman" w:hAnsi="Times New Roman" w:eastAsia="宋体" w:cs="Times New Roman"/>
      <w:kern w:val="0"/>
      <w:szCs w:val="20"/>
    </w:rPr>
  </w:style>
  <w:style w:type="character" w:customStyle="1" w:styleId="9">
    <w:name w:val="bookmark-item"/>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2022-11-07T09:04:00Z</dcterms:created>
  <dc:creator>小龙</dc:creator>
  <cp:lastModifiedBy>小龙</cp:lastModifiedBy>
  <dcterms:modified xsi:type="dcterms:W3CDTF">2022-11-07T09:05:21Z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071F0AF9F39B44E1A3B429D523C71372</vt:lpwstr>
  </property>
</Properties>
</file>