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37" w:rsidRDefault="003C5D37">
      <w:pPr>
        <w:spacing w:line="360" w:lineRule="auto"/>
        <w:rPr>
          <w:rFonts w:ascii="宋体" w:cs="Arial"/>
          <w:szCs w:val="21"/>
        </w:rPr>
      </w:pPr>
      <w:bookmarkStart w:id="0" w:name="_Toc352075815"/>
      <w:bookmarkStart w:id="1" w:name="_Toc200513198"/>
      <w:bookmarkStart w:id="2" w:name="_Toc245717469"/>
    </w:p>
    <w:p w:rsidR="003C5D37" w:rsidRDefault="003C5D37">
      <w:pPr>
        <w:spacing w:line="360" w:lineRule="auto"/>
        <w:rPr>
          <w:rFonts w:ascii="宋体" w:cs="Arial"/>
          <w:szCs w:val="21"/>
        </w:rPr>
      </w:pPr>
    </w:p>
    <w:p w:rsidR="003C5D37" w:rsidRDefault="003C5D37">
      <w:pPr>
        <w:pStyle w:val="2"/>
        <w:spacing w:line="360" w:lineRule="auto"/>
        <w:ind w:firstLine="560"/>
        <w:rPr>
          <w:rFonts w:ascii="宋体" w:eastAsia="宋体"/>
          <w:color w:val="auto"/>
          <w:szCs w:val="21"/>
        </w:rPr>
      </w:pPr>
    </w:p>
    <w:p w:rsidR="003C5D37" w:rsidRPr="00D2793D" w:rsidRDefault="006432C4">
      <w:pPr>
        <w:spacing w:line="360" w:lineRule="auto"/>
        <w:jc w:val="center"/>
        <w:rPr>
          <w:rFonts w:ascii="宋体"/>
          <w:b/>
          <w:bCs/>
          <w:sz w:val="48"/>
          <w:szCs w:val="40"/>
        </w:rPr>
      </w:pPr>
      <w:r w:rsidRPr="00D2793D">
        <w:rPr>
          <w:rFonts w:ascii="宋体" w:hint="eastAsia"/>
          <w:b/>
          <w:bCs/>
          <w:sz w:val="48"/>
          <w:szCs w:val="40"/>
        </w:rPr>
        <w:t>自治区住建行业指挥调度（培训）系统项目</w:t>
      </w:r>
    </w:p>
    <w:p w:rsidR="003C5D37" w:rsidRPr="00D2793D" w:rsidRDefault="003C5D37">
      <w:pPr>
        <w:spacing w:line="360" w:lineRule="auto"/>
        <w:jc w:val="center"/>
        <w:rPr>
          <w:rFonts w:ascii="宋体"/>
          <w:b/>
          <w:bCs/>
          <w:sz w:val="40"/>
          <w:szCs w:val="40"/>
        </w:rPr>
      </w:pPr>
    </w:p>
    <w:p w:rsidR="003C5D37" w:rsidRPr="00D2793D" w:rsidRDefault="003C5D37">
      <w:pPr>
        <w:pStyle w:val="a4"/>
        <w:spacing w:after="0" w:line="360" w:lineRule="auto"/>
      </w:pPr>
    </w:p>
    <w:p w:rsidR="003C5D37" w:rsidRPr="00D2793D" w:rsidRDefault="003C5D37">
      <w:pPr>
        <w:pStyle w:val="81"/>
        <w:spacing w:line="360" w:lineRule="auto"/>
        <w:ind w:left="0"/>
      </w:pPr>
    </w:p>
    <w:p w:rsidR="003C5D37" w:rsidRPr="00D2793D" w:rsidRDefault="006432C4">
      <w:pPr>
        <w:autoSpaceDE w:val="0"/>
        <w:autoSpaceDN w:val="0"/>
        <w:adjustRightInd w:val="0"/>
        <w:snapToGrid w:val="0"/>
        <w:spacing w:line="360" w:lineRule="auto"/>
        <w:jc w:val="center"/>
        <w:rPr>
          <w:rFonts w:ascii="宋体" w:cs="MingLiU"/>
          <w:b/>
          <w:bCs/>
          <w:kern w:val="0"/>
          <w:sz w:val="48"/>
          <w:szCs w:val="40"/>
        </w:rPr>
      </w:pPr>
      <w:r w:rsidRPr="00D2793D">
        <w:rPr>
          <w:rFonts w:ascii="宋体" w:cs="MingLiU" w:hint="eastAsia"/>
          <w:b/>
          <w:bCs/>
          <w:kern w:val="0"/>
          <w:sz w:val="48"/>
          <w:szCs w:val="40"/>
        </w:rPr>
        <w:t>招 标 文 件</w:t>
      </w:r>
    </w:p>
    <w:p w:rsidR="003C5D37" w:rsidRPr="00D2793D" w:rsidRDefault="003C5D37">
      <w:pPr>
        <w:autoSpaceDE w:val="0"/>
        <w:autoSpaceDN w:val="0"/>
        <w:adjustRightInd w:val="0"/>
        <w:snapToGrid w:val="0"/>
        <w:spacing w:line="360" w:lineRule="auto"/>
        <w:jc w:val="center"/>
        <w:rPr>
          <w:rFonts w:ascii="宋体" w:cs="宋体"/>
          <w:b/>
          <w:bCs/>
          <w:sz w:val="40"/>
          <w:szCs w:val="40"/>
        </w:rPr>
      </w:pPr>
    </w:p>
    <w:p w:rsidR="003C5D37" w:rsidRPr="00D2793D" w:rsidRDefault="003C5D37">
      <w:pPr>
        <w:pStyle w:val="2"/>
        <w:spacing w:line="360" w:lineRule="auto"/>
        <w:ind w:firstLine="560"/>
        <w:rPr>
          <w:color w:val="auto"/>
        </w:rPr>
      </w:pPr>
    </w:p>
    <w:p w:rsidR="003C5D37" w:rsidRPr="00D2793D" w:rsidRDefault="006432C4">
      <w:pPr>
        <w:autoSpaceDE w:val="0"/>
        <w:autoSpaceDN w:val="0"/>
        <w:adjustRightInd w:val="0"/>
        <w:snapToGrid w:val="0"/>
        <w:spacing w:line="360" w:lineRule="auto"/>
        <w:jc w:val="center"/>
        <w:rPr>
          <w:rFonts w:ascii="宋体" w:cs="MingLiU"/>
          <w:b/>
          <w:bCs/>
          <w:kern w:val="0"/>
          <w:sz w:val="40"/>
          <w:szCs w:val="40"/>
        </w:rPr>
      </w:pPr>
      <w:r w:rsidRPr="00D2793D">
        <w:rPr>
          <w:rFonts w:ascii="宋体" w:cs="宋体" w:hint="eastAsia"/>
          <w:b/>
          <w:bCs/>
          <w:sz w:val="40"/>
          <w:szCs w:val="40"/>
        </w:rPr>
        <w:t>（招标编号：0634-2040XZ3Z0278）</w:t>
      </w:r>
    </w:p>
    <w:p w:rsidR="003C5D37" w:rsidRPr="00D2793D" w:rsidRDefault="003C5D37">
      <w:pPr>
        <w:spacing w:line="360" w:lineRule="auto"/>
        <w:ind w:firstLine="720"/>
        <w:rPr>
          <w:rFonts w:ascii="宋体" w:cs="MingLiU"/>
          <w:b/>
          <w:bCs/>
          <w:kern w:val="0"/>
          <w:sz w:val="40"/>
          <w:szCs w:val="40"/>
        </w:rPr>
      </w:pPr>
    </w:p>
    <w:p w:rsidR="003C5D37" w:rsidRPr="00D2793D" w:rsidRDefault="003C5D37">
      <w:pPr>
        <w:spacing w:line="360" w:lineRule="auto"/>
        <w:ind w:firstLine="720"/>
        <w:rPr>
          <w:rFonts w:ascii="宋体" w:cs="MingLiU"/>
          <w:b/>
          <w:bCs/>
          <w:kern w:val="0"/>
          <w:sz w:val="40"/>
          <w:szCs w:val="40"/>
        </w:rPr>
      </w:pPr>
    </w:p>
    <w:p w:rsidR="003C5D37" w:rsidRPr="00D2793D" w:rsidRDefault="003C5D37">
      <w:pPr>
        <w:spacing w:line="360" w:lineRule="auto"/>
        <w:ind w:firstLine="720"/>
        <w:rPr>
          <w:rFonts w:ascii="宋体" w:cs="MingLiU"/>
          <w:b/>
          <w:bCs/>
          <w:kern w:val="0"/>
          <w:sz w:val="40"/>
          <w:szCs w:val="40"/>
        </w:rPr>
      </w:pPr>
    </w:p>
    <w:p w:rsidR="003C5D37" w:rsidRPr="00D2793D" w:rsidRDefault="003C5D37">
      <w:pPr>
        <w:spacing w:line="360" w:lineRule="auto"/>
        <w:ind w:firstLine="720"/>
        <w:rPr>
          <w:rFonts w:ascii="宋体" w:cs="MingLiU"/>
          <w:b/>
          <w:bCs/>
          <w:kern w:val="0"/>
          <w:sz w:val="40"/>
          <w:szCs w:val="40"/>
        </w:rPr>
      </w:pPr>
    </w:p>
    <w:p w:rsidR="003C5D37" w:rsidRPr="00D2793D" w:rsidRDefault="006432C4">
      <w:pPr>
        <w:tabs>
          <w:tab w:val="left" w:pos="6219"/>
        </w:tabs>
        <w:autoSpaceDE w:val="0"/>
        <w:autoSpaceDN w:val="0"/>
        <w:adjustRightInd w:val="0"/>
        <w:snapToGrid w:val="0"/>
        <w:spacing w:line="360" w:lineRule="auto"/>
        <w:jc w:val="center"/>
        <w:rPr>
          <w:rFonts w:ascii="宋体" w:cs="MingLiU"/>
          <w:b/>
          <w:bCs/>
          <w:w w:val="99"/>
          <w:kern w:val="0"/>
          <w:sz w:val="36"/>
          <w:szCs w:val="36"/>
        </w:rPr>
      </w:pPr>
      <w:r w:rsidRPr="00D2793D">
        <w:rPr>
          <w:rFonts w:ascii="宋体" w:cs="MingLiU" w:hint="eastAsia"/>
          <w:b/>
          <w:bCs/>
          <w:w w:val="99"/>
          <w:kern w:val="0"/>
          <w:sz w:val="36"/>
          <w:szCs w:val="36"/>
        </w:rPr>
        <w:t>采购人：新疆维吾尔自治区建设职工教育培训中心</w:t>
      </w:r>
    </w:p>
    <w:p w:rsidR="003C5D37" w:rsidRPr="00D2793D" w:rsidRDefault="006432C4">
      <w:pPr>
        <w:autoSpaceDE w:val="0"/>
        <w:autoSpaceDN w:val="0"/>
        <w:adjustRightInd w:val="0"/>
        <w:snapToGrid w:val="0"/>
        <w:spacing w:line="360" w:lineRule="auto"/>
        <w:jc w:val="center"/>
        <w:rPr>
          <w:rFonts w:ascii="宋体" w:cs="MingLiU"/>
          <w:b/>
          <w:bCs/>
          <w:w w:val="99"/>
          <w:kern w:val="0"/>
          <w:sz w:val="36"/>
          <w:szCs w:val="36"/>
        </w:rPr>
      </w:pPr>
      <w:r w:rsidRPr="00D2793D">
        <w:rPr>
          <w:rFonts w:ascii="宋体" w:cs="MingLiU" w:hint="eastAsia"/>
          <w:b/>
          <w:bCs/>
          <w:w w:val="99"/>
          <w:kern w:val="0"/>
          <w:sz w:val="36"/>
          <w:szCs w:val="36"/>
        </w:rPr>
        <w:t>采购代理机构：新疆招标有限公司</w:t>
      </w:r>
    </w:p>
    <w:p w:rsidR="003C5D37" w:rsidRPr="00D2793D" w:rsidRDefault="006432C4">
      <w:pPr>
        <w:widowControl/>
        <w:spacing w:line="360" w:lineRule="auto"/>
        <w:jc w:val="center"/>
        <w:rPr>
          <w:rFonts w:ascii="宋体" w:cs="Arial"/>
          <w:b/>
          <w:bCs/>
          <w:sz w:val="36"/>
          <w:szCs w:val="36"/>
        </w:rPr>
      </w:pPr>
      <w:r w:rsidRPr="00D2793D">
        <w:rPr>
          <w:rFonts w:ascii="宋体" w:cs="Arial" w:hint="eastAsia"/>
          <w:b/>
          <w:bCs/>
          <w:sz w:val="36"/>
          <w:szCs w:val="36"/>
        </w:rPr>
        <w:t>2021年1月</w:t>
      </w:r>
    </w:p>
    <w:p w:rsidR="003C5D37" w:rsidRPr="00D2793D" w:rsidRDefault="006432C4">
      <w:pPr>
        <w:pStyle w:val="2"/>
        <w:widowControl/>
        <w:ind w:firstLine="560"/>
        <w:jc w:val="left"/>
        <w:rPr>
          <w:color w:val="auto"/>
        </w:rPr>
      </w:pPr>
      <w:r w:rsidRPr="00D2793D">
        <w:rPr>
          <w:color w:val="auto"/>
        </w:rPr>
        <w:br w:type="page"/>
      </w:r>
    </w:p>
    <w:p w:rsidR="003C5D37" w:rsidRPr="00D2793D" w:rsidRDefault="003C5D37">
      <w:pPr>
        <w:widowControl/>
        <w:spacing w:line="360" w:lineRule="auto"/>
        <w:jc w:val="center"/>
        <w:rPr>
          <w:rFonts w:ascii="宋体" w:cs="Arial"/>
          <w:b/>
          <w:bCs/>
          <w:sz w:val="36"/>
          <w:szCs w:val="36"/>
        </w:rPr>
      </w:pPr>
    </w:p>
    <w:p w:rsidR="003C5D37" w:rsidRPr="00D2793D" w:rsidRDefault="003C5D37">
      <w:pPr>
        <w:pStyle w:val="2"/>
        <w:widowControl/>
        <w:spacing w:line="360" w:lineRule="auto"/>
        <w:ind w:firstLine="803"/>
        <w:jc w:val="left"/>
        <w:rPr>
          <w:rFonts w:ascii="宋体" w:eastAsia="宋体"/>
          <w:b/>
          <w:bCs/>
          <w:color w:val="auto"/>
          <w:sz w:val="40"/>
          <w:szCs w:val="40"/>
        </w:rPr>
      </w:pPr>
    </w:p>
    <w:p w:rsidR="003C5D37" w:rsidRPr="00D2793D" w:rsidRDefault="003C5D37">
      <w:pPr>
        <w:widowControl/>
        <w:spacing w:line="360" w:lineRule="auto"/>
        <w:jc w:val="center"/>
        <w:rPr>
          <w:rFonts w:ascii="宋体" w:cs="Arial"/>
          <w:b/>
          <w:bCs/>
          <w:sz w:val="40"/>
          <w:szCs w:val="40"/>
        </w:rPr>
        <w:sectPr w:rsidR="003C5D37" w:rsidRPr="00D2793D">
          <w:headerReference w:type="even" r:id="rId8"/>
          <w:headerReference w:type="default" r:id="rId9"/>
          <w:footerReference w:type="even" r:id="rId10"/>
          <w:footerReference w:type="default" r:id="rId11"/>
          <w:headerReference w:type="first" r:id="rId12"/>
          <w:footerReference w:type="first" r:id="rId13"/>
          <w:type w:val="oddPage"/>
          <w:pgSz w:w="11907" w:h="16839"/>
          <w:pgMar w:top="1134" w:right="1134" w:bottom="1134" w:left="1134" w:header="680" w:footer="680" w:gutter="340"/>
          <w:pgNumType w:fmt="numberInDash" w:start="1"/>
          <w:cols w:space="720"/>
          <w:titlePg/>
          <w:docGrid w:linePitch="312"/>
        </w:sectPr>
      </w:pPr>
    </w:p>
    <w:p w:rsidR="003C5D37" w:rsidRPr="00D2793D" w:rsidRDefault="003C5D37">
      <w:pPr>
        <w:pStyle w:val="TOC4"/>
        <w:spacing w:before="0" w:line="360" w:lineRule="auto"/>
        <w:jc w:val="center"/>
        <w:rPr>
          <w:rFonts w:ascii="宋体"/>
          <w:b w:val="0"/>
          <w:bCs w:val="0"/>
          <w:color w:val="auto"/>
          <w:kern w:val="2"/>
          <w:sz w:val="21"/>
          <w:szCs w:val="21"/>
          <w:lang w:val="zh-CN"/>
        </w:rPr>
      </w:pPr>
    </w:p>
    <w:p w:rsidR="003C5D37" w:rsidRPr="00D2793D" w:rsidRDefault="006432C4">
      <w:pPr>
        <w:pStyle w:val="TOC4"/>
        <w:spacing w:before="0" w:line="360" w:lineRule="auto"/>
        <w:jc w:val="center"/>
        <w:rPr>
          <w:rFonts w:ascii="宋体"/>
          <w:color w:val="auto"/>
        </w:rPr>
      </w:pPr>
      <w:r w:rsidRPr="00D2793D">
        <w:rPr>
          <w:rFonts w:ascii="宋体" w:hint="eastAsia"/>
          <w:color w:val="auto"/>
          <w:lang w:val="zh-CN"/>
        </w:rPr>
        <w:t>目　　录</w:t>
      </w:r>
    </w:p>
    <w:p w:rsidR="003C5D37" w:rsidRPr="00D2793D" w:rsidRDefault="00480632">
      <w:pPr>
        <w:pStyle w:val="10"/>
        <w:tabs>
          <w:tab w:val="left" w:pos="840"/>
          <w:tab w:val="right" w:leader="dot" w:pos="9289"/>
        </w:tabs>
        <w:rPr>
          <w:b w:val="0"/>
          <w:bCs w:val="0"/>
          <w:noProof/>
          <w:sz w:val="21"/>
          <w:szCs w:val="22"/>
        </w:rPr>
      </w:pPr>
      <w:r w:rsidRPr="00480632">
        <w:rPr>
          <w:rFonts w:ascii="宋体" w:hint="eastAsia"/>
          <w:sz w:val="21"/>
          <w:szCs w:val="21"/>
        </w:rPr>
        <w:fldChar w:fldCharType="begin"/>
      </w:r>
      <w:r w:rsidR="006432C4" w:rsidRPr="00D2793D">
        <w:rPr>
          <w:rFonts w:ascii="宋体" w:hint="eastAsia"/>
          <w:sz w:val="21"/>
          <w:szCs w:val="21"/>
        </w:rPr>
        <w:instrText xml:space="preserve"> TOC \o "1-3" \h \z \u </w:instrText>
      </w:r>
      <w:r w:rsidRPr="00480632">
        <w:rPr>
          <w:rFonts w:ascii="宋体" w:hint="eastAsia"/>
          <w:sz w:val="21"/>
          <w:szCs w:val="21"/>
        </w:rPr>
        <w:fldChar w:fldCharType="separate"/>
      </w:r>
      <w:hyperlink w:anchor="_Toc62203287" w:history="1">
        <w:r w:rsidR="006432C4" w:rsidRPr="00D2793D">
          <w:rPr>
            <w:rStyle w:val="affd"/>
            <w:rFonts w:ascii="宋体" w:hAnsi="宋体" w:hint="eastAsia"/>
            <w:noProof/>
            <w:snapToGrid w:val="0"/>
            <w:kern w:val="0"/>
          </w:rPr>
          <w:t>第一章</w:t>
        </w:r>
        <w:r w:rsidR="006432C4" w:rsidRPr="00D2793D">
          <w:rPr>
            <w:b w:val="0"/>
            <w:bCs w:val="0"/>
            <w:noProof/>
            <w:sz w:val="21"/>
            <w:szCs w:val="22"/>
          </w:rPr>
          <w:tab/>
        </w:r>
        <w:r w:rsidR="006432C4" w:rsidRPr="00D2793D">
          <w:rPr>
            <w:rStyle w:val="affd"/>
            <w:rFonts w:ascii="宋体" w:hint="eastAsia"/>
            <w:noProof/>
            <w:snapToGrid w:val="0"/>
            <w:kern w:val="0"/>
          </w:rPr>
          <w:t>招标公告</w:t>
        </w:r>
        <w:r w:rsidR="006432C4" w:rsidRPr="00D2793D">
          <w:rPr>
            <w:noProof/>
          </w:rPr>
          <w:tab/>
        </w:r>
        <w:r w:rsidRPr="00D2793D">
          <w:rPr>
            <w:noProof/>
          </w:rPr>
          <w:fldChar w:fldCharType="begin"/>
        </w:r>
        <w:r w:rsidR="006432C4" w:rsidRPr="00D2793D">
          <w:rPr>
            <w:noProof/>
          </w:rPr>
          <w:instrText xml:space="preserve"> PAGEREF _Toc62203287 \h </w:instrText>
        </w:r>
        <w:r w:rsidRPr="00D2793D">
          <w:rPr>
            <w:noProof/>
          </w:rPr>
        </w:r>
        <w:r w:rsidRPr="00D2793D">
          <w:rPr>
            <w:noProof/>
          </w:rPr>
          <w:fldChar w:fldCharType="separate"/>
        </w:r>
        <w:r w:rsidR="00D2793D" w:rsidRPr="00D2793D">
          <w:rPr>
            <w:noProof/>
          </w:rPr>
          <w:t>1</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88" w:history="1">
        <w:r w:rsidR="006432C4" w:rsidRPr="00D2793D">
          <w:rPr>
            <w:rStyle w:val="affd"/>
            <w:rFonts w:ascii="宋体" w:cs="宋体"/>
            <w:noProof/>
          </w:rPr>
          <w:t>1</w:t>
        </w:r>
        <w:r w:rsidR="006432C4" w:rsidRPr="00D2793D">
          <w:rPr>
            <w:rStyle w:val="affd"/>
            <w:rFonts w:ascii="宋体" w:cs="宋体" w:hint="eastAsia"/>
            <w:noProof/>
          </w:rPr>
          <w:t>、项目内容概况</w:t>
        </w:r>
        <w:r w:rsidR="006432C4" w:rsidRPr="00D2793D">
          <w:rPr>
            <w:noProof/>
          </w:rPr>
          <w:tab/>
        </w:r>
        <w:r w:rsidRPr="00D2793D">
          <w:rPr>
            <w:noProof/>
          </w:rPr>
          <w:fldChar w:fldCharType="begin"/>
        </w:r>
        <w:r w:rsidR="006432C4" w:rsidRPr="00D2793D">
          <w:rPr>
            <w:noProof/>
          </w:rPr>
          <w:instrText xml:space="preserve"> PAGEREF _Toc62203288 \h </w:instrText>
        </w:r>
        <w:r w:rsidRPr="00D2793D">
          <w:rPr>
            <w:noProof/>
          </w:rPr>
        </w:r>
        <w:r w:rsidRPr="00D2793D">
          <w:rPr>
            <w:noProof/>
          </w:rPr>
          <w:fldChar w:fldCharType="separate"/>
        </w:r>
        <w:r w:rsidR="00D2793D" w:rsidRPr="00D2793D">
          <w:rPr>
            <w:noProof/>
          </w:rPr>
          <w:t>1</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89" w:history="1">
        <w:r w:rsidR="006432C4" w:rsidRPr="00D2793D">
          <w:rPr>
            <w:rStyle w:val="affd"/>
            <w:rFonts w:ascii="宋体" w:cs="宋体"/>
            <w:noProof/>
          </w:rPr>
          <w:t>2</w:t>
        </w:r>
        <w:r w:rsidR="006432C4" w:rsidRPr="00D2793D">
          <w:rPr>
            <w:rStyle w:val="affd"/>
            <w:rFonts w:ascii="宋体" w:cs="宋体" w:hint="eastAsia"/>
            <w:noProof/>
          </w:rPr>
          <w:t>、供应商资格要求</w:t>
        </w:r>
        <w:r w:rsidR="006432C4" w:rsidRPr="00D2793D">
          <w:rPr>
            <w:noProof/>
          </w:rPr>
          <w:tab/>
        </w:r>
        <w:r w:rsidRPr="00D2793D">
          <w:rPr>
            <w:noProof/>
          </w:rPr>
          <w:fldChar w:fldCharType="begin"/>
        </w:r>
        <w:r w:rsidR="006432C4" w:rsidRPr="00D2793D">
          <w:rPr>
            <w:noProof/>
          </w:rPr>
          <w:instrText xml:space="preserve"> PAGEREF _Toc62203289 \h </w:instrText>
        </w:r>
        <w:r w:rsidRPr="00D2793D">
          <w:rPr>
            <w:noProof/>
          </w:rPr>
        </w:r>
        <w:r w:rsidRPr="00D2793D">
          <w:rPr>
            <w:noProof/>
          </w:rPr>
          <w:fldChar w:fldCharType="separate"/>
        </w:r>
        <w:r w:rsidR="00D2793D" w:rsidRPr="00D2793D">
          <w:rPr>
            <w:noProof/>
          </w:rPr>
          <w:t>1</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0" w:history="1">
        <w:r w:rsidR="006432C4" w:rsidRPr="00D2793D">
          <w:rPr>
            <w:rStyle w:val="affd"/>
            <w:rFonts w:ascii="宋体" w:cs="宋体"/>
            <w:noProof/>
          </w:rPr>
          <w:t>3</w:t>
        </w:r>
        <w:r w:rsidR="006432C4" w:rsidRPr="00D2793D">
          <w:rPr>
            <w:rStyle w:val="affd"/>
            <w:rFonts w:ascii="宋体" w:cs="宋体" w:hint="eastAsia"/>
            <w:noProof/>
          </w:rPr>
          <w:t>、招标文件的获取</w:t>
        </w:r>
        <w:r w:rsidR="006432C4" w:rsidRPr="00D2793D">
          <w:rPr>
            <w:noProof/>
          </w:rPr>
          <w:tab/>
        </w:r>
        <w:r w:rsidRPr="00D2793D">
          <w:rPr>
            <w:noProof/>
          </w:rPr>
          <w:fldChar w:fldCharType="begin"/>
        </w:r>
        <w:r w:rsidR="006432C4" w:rsidRPr="00D2793D">
          <w:rPr>
            <w:noProof/>
          </w:rPr>
          <w:instrText xml:space="preserve"> PAGEREF _Toc62203290 \h </w:instrText>
        </w:r>
        <w:r w:rsidRPr="00D2793D">
          <w:rPr>
            <w:noProof/>
          </w:rPr>
        </w:r>
        <w:r w:rsidRPr="00D2793D">
          <w:rPr>
            <w:noProof/>
          </w:rPr>
          <w:fldChar w:fldCharType="separate"/>
        </w:r>
        <w:r w:rsidR="00D2793D" w:rsidRPr="00D2793D">
          <w:rPr>
            <w:noProof/>
          </w:rPr>
          <w:t>1</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1" w:history="1">
        <w:r w:rsidR="006432C4" w:rsidRPr="00D2793D">
          <w:rPr>
            <w:rStyle w:val="affd"/>
            <w:rFonts w:ascii="宋体" w:cs="宋体"/>
            <w:noProof/>
          </w:rPr>
          <w:t>4</w:t>
        </w:r>
        <w:r w:rsidR="006432C4" w:rsidRPr="00D2793D">
          <w:rPr>
            <w:rStyle w:val="affd"/>
            <w:rFonts w:ascii="宋体" w:cs="宋体" w:hint="eastAsia"/>
            <w:noProof/>
          </w:rPr>
          <w:t>、投标文件的递交</w:t>
        </w:r>
        <w:r w:rsidR="006432C4" w:rsidRPr="00D2793D">
          <w:rPr>
            <w:noProof/>
          </w:rPr>
          <w:tab/>
        </w:r>
        <w:r w:rsidRPr="00D2793D">
          <w:rPr>
            <w:noProof/>
          </w:rPr>
          <w:fldChar w:fldCharType="begin"/>
        </w:r>
        <w:r w:rsidR="006432C4" w:rsidRPr="00D2793D">
          <w:rPr>
            <w:noProof/>
          </w:rPr>
          <w:instrText xml:space="preserve"> PAGEREF _Toc62203291 \h </w:instrText>
        </w:r>
        <w:r w:rsidRPr="00D2793D">
          <w:rPr>
            <w:noProof/>
          </w:rPr>
        </w:r>
        <w:r w:rsidRPr="00D2793D">
          <w:rPr>
            <w:noProof/>
          </w:rPr>
          <w:fldChar w:fldCharType="separate"/>
        </w:r>
        <w:r w:rsidR="00D2793D" w:rsidRPr="00D2793D">
          <w:rPr>
            <w:noProof/>
          </w:rPr>
          <w:t>2</w:t>
        </w:r>
        <w:r w:rsidRPr="00D2793D">
          <w:rPr>
            <w:noProof/>
          </w:rPr>
          <w:fldChar w:fldCharType="end"/>
        </w:r>
      </w:hyperlink>
    </w:p>
    <w:p w:rsidR="003C5D37" w:rsidRPr="00D2793D" w:rsidRDefault="00480632">
      <w:pPr>
        <w:pStyle w:val="10"/>
        <w:tabs>
          <w:tab w:val="right" w:leader="dot" w:pos="9289"/>
        </w:tabs>
        <w:rPr>
          <w:b w:val="0"/>
          <w:bCs w:val="0"/>
          <w:noProof/>
          <w:sz w:val="21"/>
          <w:szCs w:val="22"/>
        </w:rPr>
      </w:pPr>
      <w:hyperlink w:anchor="_Toc62203292" w:history="1">
        <w:r w:rsidR="006432C4" w:rsidRPr="00D2793D">
          <w:rPr>
            <w:rStyle w:val="affd"/>
            <w:rFonts w:ascii="宋体" w:cs="宋体"/>
            <w:noProof/>
          </w:rPr>
          <w:t>4.2</w:t>
        </w:r>
        <w:r w:rsidR="006432C4" w:rsidRPr="00D2793D">
          <w:rPr>
            <w:rStyle w:val="affd"/>
            <w:rFonts w:ascii="宋体" w:cs="宋体" w:hint="eastAsia"/>
            <w:noProof/>
          </w:rPr>
          <w:t>投标地点和开标地点：；</w:t>
        </w:r>
        <w:r w:rsidR="006432C4" w:rsidRPr="00D2793D">
          <w:rPr>
            <w:noProof/>
          </w:rPr>
          <w:tab/>
        </w:r>
        <w:r w:rsidRPr="00D2793D">
          <w:rPr>
            <w:noProof/>
          </w:rPr>
          <w:fldChar w:fldCharType="begin"/>
        </w:r>
        <w:r w:rsidR="006432C4" w:rsidRPr="00D2793D">
          <w:rPr>
            <w:noProof/>
          </w:rPr>
          <w:instrText xml:space="preserve"> PAGEREF _Toc62203292 \h </w:instrText>
        </w:r>
        <w:r w:rsidRPr="00D2793D">
          <w:rPr>
            <w:noProof/>
          </w:rPr>
        </w:r>
        <w:r w:rsidRPr="00D2793D">
          <w:rPr>
            <w:noProof/>
          </w:rPr>
          <w:fldChar w:fldCharType="separate"/>
        </w:r>
        <w:r w:rsidR="00D2793D" w:rsidRPr="00D2793D">
          <w:rPr>
            <w:noProof/>
          </w:rPr>
          <w:t>2</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3" w:history="1">
        <w:r w:rsidR="006432C4" w:rsidRPr="00D2793D">
          <w:rPr>
            <w:rStyle w:val="affd"/>
            <w:rFonts w:ascii="宋体" w:cs="宋体"/>
            <w:noProof/>
          </w:rPr>
          <w:t>5</w:t>
        </w:r>
        <w:r w:rsidR="006432C4" w:rsidRPr="00D2793D">
          <w:rPr>
            <w:rStyle w:val="affd"/>
            <w:rFonts w:ascii="宋体" w:cs="宋体" w:hint="eastAsia"/>
            <w:noProof/>
          </w:rPr>
          <w:t>、发布公告的媒介</w:t>
        </w:r>
        <w:r w:rsidR="006432C4" w:rsidRPr="00D2793D">
          <w:rPr>
            <w:noProof/>
          </w:rPr>
          <w:tab/>
        </w:r>
        <w:r w:rsidRPr="00D2793D">
          <w:rPr>
            <w:noProof/>
          </w:rPr>
          <w:fldChar w:fldCharType="begin"/>
        </w:r>
        <w:r w:rsidR="006432C4" w:rsidRPr="00D2793D">
          <w:rPr>
            <w:noProof/>
          </w:rPr>
          <w:instrText xml:space="preserve"> PAGEREF _Toc62203293 \h </w:instrText>
        </w:r>
        <w:r w:rsidRPr="00D2793D">
          <w:rPr>
            <w:noProof/>
          </w:rPr>
        </w:r>
        <w:r w:rsidRPr="00D2793D">
          <w:rPr>
            <w:noProof/>
          </w:rPr>
          <w:fldChar w:fldCharType="separate"/>
        </w:r>
        <w:r w:rsidR="00D2793D" w:rsidRPr="00D2793D">
          <w:rPr>
            <w:noProof/>
          </w:rPr>
          <w:t>2</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4" w:history="1">
        <w:r w:rsidR="006432C4" w:rsidRPr="00D2793D">
          <w:rPr>
            <w:rStyle w:val="affd"/>
            <w:rFonts w:ascii="宋体" w:cs="宋体"/>
            <w:noProof/>
          </w:rPr>
          <w:t>6</w:t>
        </w:r>
        <w:r w:rsidR="006432C4" w:rsidRPr="00D2793D">
          <w:rPr>
            <w:rStyle w:val="affd"/>
            <w:rFonts w:ascii="宋体" w:cs="宋体" w:hint="eastAsia"/>
            <w:noProof/>
          </w:rPr>
          <w:t>、联系方式</w:t>
        </w:r>
        <w:r w:rsidR="006432C4" w:rsidRPr="00D2793D">
          <w:rPr>
            <w:noProof/>
          </w:rPr>
          <w:tab/>
        </w:r>
        <w:r w:rsidRPr="00D2793D">
          <w:rPr>
            <w:noProof/>
          </w:rPr>
          <w:fldChar w:fldCharType="begin"/>
        </w:r>
        <w:r w:rsidR="006432C4" w:rsidRPr="00D2793D">
          <w:rPr>
            <w:noProof/>
          </w:rPr>
          <w:instrText xml:space="preserve"> PAGEREF _Toc62203294 \h </w:instrText>
        </w:r>
        <w:r w:rsidRPr="00D2793D">
          <w:rPr>
            <w:noProof/>
          </w:rPr>
        </w:r>
        <w:r w:rsidRPr="00D2793D">
          <w:rPr>
            <w:noProof/>
          </w:rPr>
          <w:fldChar w:fldCharType="separate"/>
        </w:r>
        <w:r w:rsidR="00D2793D" w:rsidRPr="00D2793D">
          <w:rPr>
            <w:noProof/>
          </w:rPr>
          <w:t>2</w:t>
        </w:r>
        <w:r w:rsidRPr="00D2793D">
          <w:rPr>
            <w:noProof/>
          </w:rPr>
          <w:fldChar w:fldCharType="end"/>
        </w:r>
      </w:hyperlink>
    </w:p>
    <w:p w:rsidR="003C5D37" w:rsidRPr="00D2793D" w:rsidRDefault="00480632">
      <w:pPr>
        <w:pStyle w:val="10"/>
        <w:tabs>
          <w:tab w:val="left" w:pos="840"/>
          <w:tab w:val="right" w:leader="dot" w:pos="9289"/>
        </w:tabs>
        <w:rPr>
          <w:b w:val="0"/>
          <w:bCs w:val="0"/>
          <w:noProof/>
          <w:sz w:val="21"/>
          <w:szCs w:val="22"/>
        </w:rPr>
      </w:pPr>
      <w:hyperlink w:anchor="_Toc62203295" w:history="1">
        <w:r w:rsidR="006432C4" w:rsidRPr="00D2793D">
          <w:rPr>
            <w:rStyle w:val="affd"/>
            <w:rFonts w:ascii="宋体" w:hAnsi="宋体" w:hint="eastAsia"/>
            <w:noProof/>
            <w:kern w:val="0"/>
          </w:rPr>
          <w:t>第二章</w:t>
        </w:r>
        <w:r w:rsidR="006432C4" w:rsidRPr="00D2793D">
          <w:rPr>
            <w:b w:val="0"/>
            <w:bCs w:val="0"/>
            <w:noProof/>
            <w:sz w:val="21"/>
            <w:szCs w:val="22"/>
          </w:rPr>
          <w:tab/>
        </w:r>
        <w:r w:rsidR="006432C4" w:rsidRPr="00D2793D">
          <w:rPr>
            <w:rStyle w:val="affd"/>
            <w:rFonts w:ascii="宋体" w:hint="eastAsia"/>
            <w:noProof/>
            <w:snapToGrid w:val="0"/>
            <w:kern w:val="0"/>
          </w:rPr>
          <w:t>供应商须知</w:t>
        </w:r>
        <w:r w:rsidR="006432C4" w:rsidRPr="00D2793D">
          <w:rPr>
            <w:noProof/>
          </w:rPr>
          <w:tab/>
        </w:r>
        <w:r w:rsidRPr="00D2793D">
          <w:rPr>
            <w:noProof/>
          </w:rPr>
          <w:fldChar w:fldCharType="begin"/>
        </w:r>
        <w:r w:rsidR="006432C4" w:rsidRPr="00D2793D">
          <w:rPr>
            <w:noProof/>
          </w:rPr>
          <w:instrText xml:space="preserve"> PAGEREF _Toc62203295 \h </w:instrText>
        </w:r>
        <w:r w:rsidRPr="00D2793D">
          <w:rPr>
            <w:noProof/>
          </w:rPr>
        </w:r>
        <w:r w:rsidRPr="00D2793D">
          <w:rPr>
            <w:noProof/>
          </w:rPr>
          <w:fldChar w:fldCharType="separate"/>
        </w:r>
        <w:r w:rsidR="00D2793D" w:rsidRPr="00D2793D">
          <w:rPr>
            <w:noProof/>
          </w:rPr>
          <w:t>3</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6" w:history="1">
        <w:r w:rsidR="006432C4" w:rsidRPr="00D2793D">
          <w:rPr>
            <w:rStyle w:val="affd"/>
            <w:rFonts w:ascii="宋体" w:hint="eastAsia"/>
            <w:noProof/>
          </w:rPr>
          <w:t>供应商须知前附表</w:t>
        </w:r>
        <w:r w:rsidR="006432C4" w:rsidRPr="00D2793D">
          <w:rPr>
            <w:noProof/>
          </w:rPr>
          <w:tab/>
        </w:r>
        <w:r w:rsidRPr="00D2793D">
          <w:rPr>
            <w:noProof/>
          </w:rPr>
          <w:fldChar w:fldCharType="begin"/>
        </w:r>
        <w:r w:rsidR="006432C4" w:rsidRPr="00D2793D">
          <w:rPr>
            <w:noProof/>
          </w:rPr>
          <w:instrText xml:space="preserve"> PAGEREF _Toc62203296 \h </w:instrText>
        </w:r>
        <w:r w:rsidRPr="00D2793D">
          <w:rPr>
            <w:noProof/>
          </w:rPr>
        </w:r>
        <w:r w:rsidRPr="00D2793D">
          <w:rPr>
            <w:noProof/>
          </w:rPr>
          <w:fldChar w:fldCharType="separate"/>
        </w:r>
        <w:r w:rsidR="00D2793D" w:rsidRPr="00D2793D">
          <w:rPr>
            <w:noProof/>
          </w:rPr>
          <w:t>3</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297" w:history="1">
        <w:r w:rsidR="006432C4" w:rsidRPr="00D2793D">
          <w:rPr>
            <w:rStyle w:val="affd"/>
            <w:rFonts w:ascii="宋体"/>
            <w:noProof/>
            <w:snapToGrid w:val="0"/>
          </w:rPr>
          <w:t>1.</w:t>
        </w:r>
        <w:r w:rsidR="006432C4" w:rsidRPr="00D2793D">
          <w:rPr>
            <w:rStyle w:val="affd"/>
            <w:rFonts w:ascii="宋体" w:hint="eastAsia"/>
            <w:noProof/>
            <w:snapToGrid w:val="0"/>
          </w:rPr>
          <w:t>总则</w:t>
        </w:r>
        <w:r w:rsidR="006432C4" w:rsidRPr="00D2793D">
          <w:rPr>
            <w:noProof/>
          </w:rPr>
          <w:tab/>
        </w:r>
        <w:r w:rsidRPr="00D2793D">
          <w:rPr>
            <w:noProof/>
          </w:rPr>
          <w:fldChar w:fldCharType="begin"/>
        </w:r>
        <w:r w:rsidR="006432C4" w:rsidRPr="00D2793D">
          <w:rPr>
            <w:noProof/>
          </w:rPr>
          <w:instrText xml:space="preserve"> PAGEREF _Toc62203297 \h </w:instrText>
        </w:r>
        <w:r w:rsidRPr="00D2793D">
          <w:rPr>
            <w:noProof/>
          </w:rPr>
        </w:r>
        <w:r w:rsidRPr="00D2793D">
          <w:rPr>
            <w:noProof/>
          </w:rPr>
          <w:fldChar w:fldCharType="separate"/>
        </w:r>
        <w:r w:rsidR="00D2793D" w:rsidRPr="00D2793D">
          <w:rPr>
            <w:noProof/>
          </w:rPr>
          <w:t>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298" w:history="1">
        <w:r w:rsidR="006432C4" w:rsidRPr="00D2793D">
          <w:rPr>
            <w:rStyle w:val="affd"/>
            <w:rFonts w:ascii="宋体"/>
            <w:noProof/>
            <w:snapToGrid w:val="0"/>
          </w:rPr>
          <w:t xml:space="preserve">1.1  </w:t>
        </w:r>
        <w:r w:rsidR="006432C4" w:rsidRPr="00D2793D">
          <w:rPr>
            <w:rStyle w:val="affd"/>
            <w:rFonts w:ascii="宋体" w:hint="eastAsia"/>
            <w:noProof/>
            <w:snapToGrid w:val="0"/>
          </w:rPr>
          <w:t>项目概况</w:t>
        </w:r>
        <w:r w:rsidR="006432C4" w:rsidRPr="00D2793D">
          <w:rPr>
            <w:noProof/>
          </w:rPr>
          <w:tab/>
        </w:r>
        <w:r w:rsidRPr="00D2793D">
          <w:rPr>
            <w:noProof/>
          </w:rPr>
          <w:fldChar w:fldCharType="begin"/>
        </w:r>
        <w:r w:rsidR="006432C4" w:rsidRPr="00D2793D">
          <w:rPr>
            <w:noProof/>
          </w:rPr>
          <w:instrText xml:space="preserve"> PAGEREF _Toc62203298 \h </w:instrText>
        </w:r>
        <w:r w:rsidRPr="00D2793D">
          <w:rPr>
            <w:noProof/>
          </w:rPr>
        </w:r>
        <w:r w:rsidRPr="00D2793D">
          <w:rPr>
            <w:noProof/>
          </w:rPr>
          <w:fldChar w:fldCharType="separate"/>
        </w:r>
        <w:r w:rsidR="00D2793D" w:rsidRPr="00D2793D">
          <w:rPr>
            <w:noProof/>
          </w:rPr>
          <w:t>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299" w:history="1">
        <w:r w:rsidR="006432C4" w:rsidRPr="00D2793D">
          <w:rPr>
            <w:rStyle w:val="affd"/>
            <w:rFonts w:ascii="宋体"/>
            <w:noProof/>
            <w:snapToGrid w:val="0"/>
          </w:rPr>
          <w:t xml:space="preserve">1.2  </w:t>
        </w:r>
        <w:r w:rsidR="006432C4" w:rsidRPr="00D2793D">
          <w:rPr>
            <w:rStyle w:val="affd"/>
            <w:rFonts w:ascii="宋体" w:hint="eastAsia"/>
            <w:noProof/>
            <w:snapToGrid w:val="0"/>
          </w:rPr>
          <w:t>资金来源和落实情况</w:t>
        </w:r>
        <w:r w:rsidR="006432C4" w:rsidRPr="00D2793D">
          <w:rPr>
            <w:noProof/>
          </w:rPr>
          <w:tab/>
        </w:r>
        <w:r w:rsidRPr="00D2793D">
          <w:rPr>
            <w:noProof/>
          </w:rPr>
          <w:fldChar w:fldCharType="begin"/>
        </w:r>
        <w:r w:rsidR="006432C4" w:rsidRPr="00D2793D">
          <w:rPr>
            <w:noProof/>
          </w:rPr>
          <w:instrText xml:space="preserve"> PAGEREF _Toc62203299 \h </w:instrText>
        </w:r>
        <w:r w:rsidRPr="00D2793D">
          <w:rPr>
            <w:noProof/>
          </w:rPr>
        </w:r>
        <w:r w:rsidRPr="00D2793D">
          <w:rPr>
            <w:noProof/>
          </w:rPr>
          <w:fldChar w:fldCharType="separate"/>
        </w:r>
        <w:r w:rsidR="00D2793D" w:rsidRPr="00D2793D">
          <w:rPr>
            <w:noProof/>
          </w:rPr>
          <w:t>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0" w:history="1">
        <w:r w:rsidR="006432C4" w:rsidRPr="00D2793D">
          <w:rPr>
            <w:rStyle w:val="affd"/>
            <w:rFonts w:ascii="宋体"/>
            <w:noProof/>
            <w:snapToGrid w:val="0"/>
          </w:rPr>
          <w:t xml:space="preserve">1.3  </w:t>
        </w:r>
        <w:r w:rsidR="006432C4" w:rsidRPr="00D2793D">
          <w:rPr>
            <w:rStyle w:val="affd"/>
            <w:rFonts w:ascii="宋体" w:hint="eastAsia"/>
            <w:noProof/>
            <w:snapToGrid w:val="0"/>
          </w:rPr>
          <w:t>招标范围、交付期和质量要求</w:t>
        </w:r>
        <w:r w:rsidR="006432C4" w:rsidRPr="00D2793D">
          <w:rPr>
            <w:noProof/>
          </w:rPr>
          <w:tab/>
        </w:r>
        <w:r w:rsidRPr="00D2793D">
          <w:rPr>
            <w:noProof/>
          </w:rPr>
          <w:fldChar w:fldCharType="begin"/>
        </w:r>
        <w:r w:rsidR="006432C4" w:rsidRPr="00D2793D">
          <w:rPr>
            <w:noProof/>
          </w:rPr>
          <w:instrText xml:space="preserve"> PAGEREF _Toc62203300 \h </w:instrText>
        </w:r>
        <w:r w:rsidRPr="00D2793D">
          <w:rPr>
            <w:noProof/>
          </w:rPr>
        </w:r>
        <w:r w:rsidRPr="00D2793D">
          <w:rPr>
            <w:noProof/>
          </w:rPr>
          <w:fldChar w:fldCharType="separate"/>
        </w:r>
        <w:r w:rsidR="00D2793D" w:rsidRPr="00D2793D">
          <w:rPr>
            <w:noProof/>
          </w:rPr>
          <w:t>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1" w:history="1">
        <w:r w:rsidR="006432C4" w:rsidRPr="00D2793D">
          <w:rPr>
            <w:rStyle w:val="affd"/>
            <w:rFonts w:ascii="宋体"/>
            <w:noProof/>
            <w:snapToGrid w:val="0"/>
          </w:rPr>
          <w:t xml:space="preserve">1.4  </w:t>
        </w:r>
        <w:r w:rsidR="006432C4" w:rsidRPr="00D2793D">
          <w:rPr>
            <w:rStyle w:val="affd"/>
            <w:rFonts w:ascii="宋体" w:hint="eastAsia"/>
            <w:noProof/>
            <w:snapToGrid w:val="0"/>
          </w:rPr>
          <w:t>供应商资格要求</w:t>
        </w:r>
        <w:r w:rsidR="006432C4" w:rsidRPr="00D2793D">
          <w:rPr>
            <w:noProof/>
          </w:rPr>
          <w:tab/>
        </w:r>
        <w:r w:rsidRPr="00D2793D">
          <w:rPr>
            <w:noProof/>
          </w:rPr>
          <w:fldChar w:fldCharType="begin"/>
        </w:r>
        <w:r w:rsidR="006432C4" w:rsidRPr="00D2793D">
          <w:rPr>
            <w:noProof/>
          </w:rPr>
          <w:instrText xml:space="preserve"> PAGEREF _Toc62203301 \h </w:instrText>
        </w:r>
        <w:r w:rsidRPr="00D2793D">
          <w:rPr>
            <w:noProof/>
          </w:rPr>
        </w:r>
        <w:r w:rsidRPr="00D2793D">
          <w:rPr>
            <w:noProof/>
          </w:rPr>
          <w:fldChar w:fldCharType="separate"/>
        </w:r>
        <w:r w:rsidR="00D2793D" w:rsidRPr="00D2793D">
          <w:rPr>
            <w:noProof/>
          </w:rPr>
          <w:t>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2" w:history="1">
        <w:r w:rsidR="006432C4" w:rsidRPr="00D2793D">
          <w:rPr>
            <w:rStyle w:val="affd"/>
            <w:rFonts w:ascii="宋体"/>
            <w:noProof/>
            <w:snapToGrid w:val="0"/>
          </w:rPr>
          <w:t xml:space="preserve">1.5  </w:t>
        </w:r>
        <w:r w:rsidR="006432C4" w:rsidRPr="00D2793D">
          <w:rPr>
            <w:rStyle w:val="affd"/>
            <w:rFonts w:ascii="宋体" w:hint="eastAsia"/>
            <w:noProof/>
            <w:snapToGrid w:val="0"/>
          </w:rPr>
          <w:t>费用承担</w:t>
        </w:r>
        <w:r w:rsidR="006432C4" w:rsidRPr="00D2793D">
          <w:rPr>
            <w:noProof/>
          </w:rPr>
          <w:tab/>
        </w:r>
        <w:r w:rsidRPr="00D2793D">
          <w:rPr>
            <w:noProof/>
          </w:rPr>
          <w:fldChar w:fldCharType="begin"/>
        </w:r>
        <w:r w:rsidR="006432C4" w:rsidRPr="00D2793D">
          <w:rPr>
            <w:noProof/>
          </w:rPr>
          <w:instrText xml:space="preserve"> PAGEREF _Toc62203302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3" w:history="1">
        <w:r w:rsidR="006432C4" w:rsidRPr="00D2793D">
          <w:rPr>
            <w:rStyle w:val="affd"/>
            <w:rFonts w:ascii="宋体"/>
            <w:noProof/>
            <w:snapToGrid w:val="0"/>
          </w:rPr>
          <w:t xml:space="preserve">1.6  </w:t>
        </w:r>
        <w:r w:rsidR="006432C4" w:rsidRPr="00D2793D">
          <w:rPr>
            <w:rStyle w:val="affd"/>
            <w:rFonts w:ascii="宋体" w:hint="eastAsia"/>
            <w:noProof/>
            <w:snapToGrid w:val="0"/>
          </w:rPr>
          <w:t>保密</w:t>
        </w:r>
        <w:r w:rsidR="006432C4" w:rsidRPr="00D2793D">
          <w:rPr>
            <w:noProof/>
          </w:rPr>
          <w:tab/>
        </w:r>
        <w:r w:rsidRPr="00D2793D">
          <w:rPr>
            <w:noProof/>
          </w:rPr>
          <w:fldChar w:fldCharType="begin"/>
        </w:r>
        <w:r w:rsidR="006432C4" w:rsidRPr="00D2793D">
          <w:rPr>
            <w:noProof/>
          </w:rPr>
          <w:instrText xml:space="preserve"> PAGEREF _Toc62203303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4" w:history="1">
        <w:r w:rsidR="006432C4" w:rsidRPr="00D2793D">
          <w:rPr>
            <w:rStyle w:val="affd"/>
            <w:rFonts w:ascii="宋体"/>
            <w:noProof/>
            <w:snapToGrid w:val="0"/>
          </w:rPr>
          <w:t xml:space="preserve">1.7  </w:t>
        </w:r>
        <w:r w:rsidR="006432C4" w:rsidRPr="00D2793D">
          <w:rPr>
            <w:rStyle w:val="affd"/>
            <w:rFonts w:ascii="宋体" w:hint="eastAsia"/>
            <w:noProof/>
            <w:snapToGrid w:val="0"/>
          </w:rPr>
          <w:t>语言文字</w:t>
        </w:r>
        <w:r w:rsidR="006432C4" w:rsidRPr="00D2793D">
          <w:rPr>
            <w:noProof/>
          </w:rPr>
          <w:tab/>
        </w:r>
        <w:r w:rsidRPr="00D2793D">
          <w:rPr>
            <w:noProof/>
          </w:rPr>
          <w:fldChar w:fldCharType="begin"/>
        </w:r>
        <w:r w:rsidR="006432C4" w:rsidRPr="00D2793D">
          <w:rPr>
            <w:noProof/>
          </w:rPr>
          <w:instrText xml:space="preserve"> PAGEREF _Toc62203304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5" w:history="1">
        <w:r w:rsidR="006432C4" w:rsidRPr="00D2793D">
          <w:rPr>
            <w:rStyle w:val="affd"/>
            <w:rFonts w:ascii="宋体"/>
            <w:noProof/>
            <w:snapToGrid w:val="0"/>
          </w:rPr>
          <w:t xml:space="preserve">1.8  </w:t>
        </w:r>
        <w:r w:rsidR="006432C4" w:rsidRPr="00D2793D">
          <w:rPr>
            <w:rStyle w:val="affd"/>
            <w:rFonts w:ascii="宋体" w:hint="eastAsia"/>
            <w:noProof/>
            <w:snapToGrid w:val="0"/>
          </w:rPr>
          <w:t>计量单位</w:t>
        </w:r>
        <w:r w:rsidR="006432C4" w:rsidRPr="00D2793D">
          <w:rPr>
            <w:noProof/>
          </w:rPr>
          <w:tab/>
        </w:r>
        <w:r w:rsidRPr="00D2793D">
          <w:rPr>
            <w:noProof/>
          </w:rPr>
          <w:fldChar w:fldCharType="begin"/>
        </w:r>
        <w:r w:rsidR="006432C4" w:rsidRPr="00D2793D">
          <w:rPr>
            <w:noProof/>
          </w:rPr>
          <w:instrText xml:space="preserve"> PAGEREF _Toc62203305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6" w:history="1">
        <w:r w:rsidR="006432C4" w:rsidRPr="00D2793D">
          <w:rPr>
            <w:rStyle w:val="affd"/>
            <w:rFonts w:ascii="宋体"/>
            <w:noProof/>
            <w:snapToGrid w:val="0"/>
          </w:rPr>
          <w:t xml:space="preserve">1.9  </w:t>
        </w:r>
        <w:r w:rsidR="006432C4" w:rsidRPr="00D2793D">
          <w:rPr>
            <w:rStyle w:val="affd"/>
            <w:rFonts w:ascii="宋体" w:hint="eastAsia"/>
            <w:noProof/>
            <w:snapToGrid w:val="0"/>
          </w:rPr>
          <w:t>踏勘现场</w:t>
        </w:r>
        <w:r w:rsidR="006432C4" w:rsidRPr="00D2793D">
          <w:rPr>
            <w:noProof/>
          </w:rPr>
          <w:tab/>
        </w:r>
        <w:r w:rsidRPr="00D2793D">
          <w:rPr>
            <w:noProof/>
          </w:rPr>
          <w:fldChar w:fldCharType="begin"/>
        </w:r>
        <w:r w:rsidR="006432C4" w:rsidRPr="00D2793D">
          <w:rPr>
            <w:noProof/>
          </w:rPr>
          <w:instrText xml:space="preserve"> PAGEREF _Toc62203306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07" w:history="1">
        <w:r w:rsidR="006432C4" w:rsidRPr="00D2793D">
          <w:rPr>
            <w:rStyle w:val="affd"/>
            <w:rFonts w:ascii="宋体"/>
            <w:noProof/>
            <w:snapToGrid w:val="0"/>
          </w:rPr>
          <w:t>2.</w:t>
        </w:r>
        <w:r w:rsidR="006432C4" w:rsidRPr="00D2793D">
          <w:rPr>
            <w:rStyle w:val="affd"/>
            <w:rFonts w:ascii="宋体" w:hint="eastAsia"/>
            <w:noProof/>
            <w:snapToGrid w:val="0"/>
          </w:rPr>
          <w:t>招标文件</w:t>
        </w:r>
        <w:r w:rsidR="006432C4" w:rsidRPr="00D2793D">
          <w:rPr>
            <w:noProof/>
          </w:rPr>
          <w:tab/>
        </w:r>
        <w:r w:rsidRPr="00D2793D">
          <w:rPr>
            <w:noProof/>
          </w:rPr>
          <w:fldChar w:fldCharType="begin"/>
        </w:r>
        <w:r w:rsidR="006432C4" w:rsidRPr="00D2793D">
          <w:rPr>
            <w:noProof/>
          </w:rPr>
          <w:instrText xml:space="preserve"> PAGEREF _Toc62203307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8" w:history="1">
        <w:r w:rsidR="006432C4" w:rsidRPr="00D2793D">
          <w:rPr>
            <w:rStyle w:val="affd"/>
            <w:rFonts w:ascii="宋体"/>
            <w:noProof/>
            <w:snapToGrid w:val="0"/>
          </w:rPr>
          <w:t xml:space="preserve">2.1  </w:t>
        </w:r>
        <w:r w:rsidR="006432C4" w:rsidRPr="00D2793D">
          <w:rPr>
            <w:rStyle w:val="affd"/>
            <w:rFonts w:ascii="宋体" w:hint="eastAsia"/>
            <w:noProof/>
            <w:snapToGrid w:val="0"/>
          </w:rPr>
          <w:t>招标文件的组成</w:t>
        </w:r>
        <w:r w:rsidR="006432C4" w:rsidRPr="00D2793D">
          <w:rPr>
            <w:noProof/>
          </w:rPr>
          <w:tab/>
        </w:r>
        <w:r w:rsidRPr="00D2793D">
          <w:rPr>
            <w:noProof/>
          </w:rPr>
          <w:fldChar w:fldCharType="begin"/>
        </w:r>
        <w:r w:rsidR="006432C4" w:rsidRPr="00D2793D">
          <w:rPr>
            <w:noProof/>
          </w:rPr>
          <w:instrText xml:space="preserve"> PAGEREF _Toc62203308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09" w:history="1">
        <w:r w:rsidR="006432C4" w:rsidRPr="00D2793D">
          <w:rPr>
            <w:rStyle w:val="affd"/>
            <w:rFonts w:ascii="宋体"/>
            <w:noProof/>
            <w:snapToGrid w:val="0"/>
          </w:rPr>
          <w:t xml:space="preserve">2.2  </w:t>
        </w:r>
        <w:r w:rsidR="006432C4" w:rsidRPr="00D2793D">
          <w:rPr>
            <w:rStyle w:val="affd"/>
            <w:rFonts w:ascii="宋体" w:hint="eastAsia"/>
            <w:noProof/>
            <w:snapToGrid w:val="0"/>
          </w:rPr>
          <w:t>招标文件的澄清</w:t>
        </w:r>
        <w:r w:rsidR="006432C4" w:rsidRPr="00D2793D">
          <w:rPr>
            <w:noProof/>
          </w:rPr>
          <w:tab/>
        </w:r>
        <w:r w:rsidRPr="00D2793D">
          <w:rPr>
            <w:noProof/>
          </w:rPr>
          <w:fldChar w:fldCharType="begin"/>
        </w:r>
        <w:r w:rsidR="006432C4" w:rsidRPr="00D2793D">
          <w:rPr>
            <w:noProof/>
          </w:rPr>
          <w:instrText xml:space="preserve"> PAGEREF _Toc62203309 \h </w:instrText>
        </w:r>
        <w:r w:rsidRPr="00D2793D">
          <w:rPr>
            <w:noProof/>
          </w:rPr>
        </w:r>
        <w:r w:rsidRPr="00D2793D">
          <w:rPr>
            <w:noProof/>
          </w:rPr>
          <w:fldChar w:fldCharType="separate"/>
        </w:r>
        <w:r w:rsidR="00D2793D" w:rsidRPr="00D2793D">
          <w:rPr>
            <w:noProof/>
          </w:rPr>
          <w:t>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0" w:history="1">
        <w:r w:rsidR="006432C4" w:rsidRPr="00D2793D">
          <w:rPr>
            <w:rStyle w:val="affd"/>
            <w:rFonts w:ascii="宋体"/>
            <w:noProof/>
            <w:snapToGrid w:val="0"/>
          </w:rPr>
          <w:t xml:space="preserve">2.3  </w:t>
        </w:r>
        <w:r w:rsidR="006432C4" w:rsidRPr="00D2793D">
          <w:rPr>
            <w:rStyle w:val="affd"/>
            <w:rFonts w:ascii="宋体" w:hint="eastAsia"/>
            <w:noProof/>
            <w:snapToGrid w:val="0"/>
          </w:rPr>
          <w:t>投标截止时间</w:t>
        </w:r>
        <w:r w:rsidR="006432C4" w:rsidRPr="00D2793D">
          <w:rPr>
            <w:noProof/>
          </w:rPr>
          <w:tab/>
        </w:r>
        <w:r w:rsidRPr="00D2793D">
          <w:rPr>
            <w:noProof/>
          </w:rPr>
          <w:fldChar w:fldCharType="begin"/>
        </w:r>
        <w:r w:rsidR="006432C4" w:rsidRPr="00D2793D">
          <w:rPr>
            <w:noProof/>
          </w:rPr>
          <w:instrText xml:space="preserve"> PAGEREF _Toc62203310 \h </w:instrText>
        </w:r>
        <w:r w:rsidRPr="00D2793D">
          <w:rPr>
            <w:noProof/>
          </w:rPr>
        </w:r>
        <w:r w:rsidRPr="00D2793D">
          <w:rPr>
            <w:noProof/>
          </w:rPr>
          <w:fldChar w:fldCharType="separate"/>
        </w:r>
        <w:r w:rsidR="00D2793D" w:rsidRPr="00D2793D">
          <w:rPr>
            <w:noProof/>
          </w:rPr>
          <w:t>10</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11" w:history="1">
        <w:r w:rsidR="006432C4" w:rsidRPr="00D2793D">
          <w:rPr>
            <w:rStyle w:val="affd"/>
            <w:rFonts w:ascii="宋体"/>
            <w:noProof/>
            <w:snapToGrid w:val="0"/>
          </w:rPr>
          <w:t>3.</w:t>
        </w:r>
        <w:r w:rsidR="006432C4" w:rsidRPr="00D2793D">
          <w:rPr>
            <w:rStyle w:val="affd"/>
            <w:rFonts w:ascii="宋体" w:hint="eastAsia"/>
            <w:noProof/>
            <w:snapToGrid w:val="0"/>
          </w:rPr>
          <w:t>投标文件</w:t>
        </w:r>
        <w:r w:rsidR="006432C4" w:rsidRPr="00D2793D">
          <w:rPr>
            <w:noProof/>
          </w:rPr>
          <w:tab/>
        </w:r>
        <w:r w:rsidRPr="00D2793D">
          <w:rPr>
            <w:noProof/>
          </w:rPr>
          <w:fldChar w:fldCharType="begin"/>
        </w:r>
        <w:r w:rsidR="006432C4" w:rsidRPr="00D2793D">
          <w:rPr>
            <w:noProof/>
          </w:rPr>
          <w:instrText xml:space="preserve"> PAGEREF _Toc62203311 \h </w:instrText>
        </w:r>
        <w:r w:rsidRPr="00D2793D">
          <w:rPr>
            <w:noProof/>
          </w:rPr>
        </w:r>
        <w:r w:rsidRPr="00D2793D">
          <w:rPr>
            <w:noProof/>
          </w:rPr>
          <w:fldChar w:fldCharType="separate"/>
        </w:r>
        <w:r w:rsidR="00D2793D" w:rsidRPr="00D2793D">
          <w:rPr>
            <w:noProof/>
          </w:rPr>
          <w:t>10</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2" w:history="1">
        <w:r w:rsidR="006432C4" w:rsidRPr="00D2793D">
          <w:rPr>
            <w:rStyle w:val="affd"/>
            <w:rFonts w:ascii="宋体"/>
            <w:noProof/>
            <w:snapToGrid w:val="0"/>
          </w:rPr>
          <w:t xml:space="preserve">3.1  </w:t>
        </w:r>
        <w:r w:rsidR="006432C4" w:rsidRPr="00D2793D">
          <w:rPr>
            <w:rStyle w:val="affd"/>
            <w:rFonts w:ascii="宋体" w:hint="eastAsia"/>
            <w:noProof/>
            <w:snapToGrid w:val="0"/>
          </w:rPr>
          <w:t>投标文件的组成</w:t>
        </w:r>
        <w:r w:rsidR="006432C4" w:rsidRPr="00D2793D">
          <w:rPr>
            <w:noProof/>
          </w:rPr>
          <w:tab/>
        </w:r>
        <w:r w:rsidRPr="00D2793D">
          <w:rPr>
            <w:noProof/>
          </w:rPr>
          <w:fldChar w:fldCharType="begin"/>
        </w:r>
        <w:r w:rsidR="006432C4" w:rsidRPr="00D2793D">
          <w:rPr>
            <w:noProof/>
          </w:rPr>
          <w:instrText xml:space="preserve"> PAGEREF _Toc62203312 \h </w:instrText>
        </w:r>
        <w:r w:rsidRPr="00D2793D">
          <w:rPr>
            <w:noProof/>
          </w:rPr>
        </w:r>
        <w:r w:rsidRPr="00D2793D">
          <w:rPr>
            <w:noProof/>
          </w:rPr>
          <w:fldChar w:fldCharType="separate"/>
        </w:r>
        <w:r w:rsidR="00D2793D" w:rsidRPr="00D2793D">
          <w:rPr>
            <w:noProof/>
          </w:rPr>
          <w:t>10</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3" w:history="1">
        <w:r w:rsidR="006432C4" w:rsidRPr="00D2793D">
          <w:rPr>
            <w:rStyle w:val="affd"/>
            <w:rFonts w:ascii="宋体"/>
            <w:noProof/>
            <w:snapToGrid w:val="0"/>
          </w:rPr>
          <w:t xml:space="preserve">3.2  </w:t>
        </w:r>
        <w:r w:rsidR="006432C4" w:rsidRPr="00D2793D">
          <w:rPr>
            <w:rStyle w:val="affd"/>
            <w:rFonts w:ascii="宋体" w:hint="eastAsia"/>
            <w:noProof/>
            <w:snapToGrid w:val="0"/>
          </w:rPr>
          <w:t>投标报价</w:t>
        </w:r>
        <w:r w:rsidR="006432C4" w:rsidRPr="00D2793D">
          <w:rPr>
            <w:noProof/>
          </w:rPr>
          <w:tab/>
        </w:r>
        <w:r w:rsidRPr="00D2793D">
          <w:rPr>
            <w:noProof/>
          </w:rPr>
          <w:fldChar w:fldCharType="begin"/>
        </w:r>
        <w:r w:rsidR="006432C4" w:rsidRPr="00D2793D">
          <w:rPr>
            <w:noProof/>
          </w:rPr>
          <w:instrText xml:space="preserve"> PAGEREF _Toc62203313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4" w:history="1">
        <w:r w:rsidR="006432C4" w:rsidRPr="00D2793D">
          <w:rPr>
            <w:rStyle w:val="affd"/>
            <w:rFonts w:ascii="宋体"/>
            <w:noProof/>
            <w:snapToGrid w:val="0"/>
          </w:rPr>
          <w:t xml:space="preserve">3.3  </w:t>
        </w:r>
        <w:r w:rsidR="006432C4" w:rsidRPr="00D2793D">
          <w:rPr>
            <w:rStyle w:val="affd"/>
            <w:rFonts w:ascii="宋体" w:hint="eastAsia"/>
            <w:noProof/>
            <w:snapToGrid w:val="0"/>
          </w:rPr>
          <w:t>投标有效期</w:t>
        </w:r>
        <w:r w:rsidR="006432C4" w:rsidRPr="00D2793D">
          <w:rPr>
            <w:noProof/>
          </w:rPr>
          <w:tab/>
        </w:r>
        <w:r w:rsidRPr="00D2793D">
          <w:rPr>
            <w:noProof/>
          </w:rPr>
          <w:fldChar w:fldCharType="begin"/>
        </w:r>
        <w:r w:rsidR="006432C4" w:rsidRPr="00D2793D">
          <w:rPr>
            <w:noProof/>
          </w:rPr>
          <w:instrText xml:space="preserve"> PAGEREF _Toc62203314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5" w:history="1">
        <w:r w:rsidR="006432C4" w:rsidRPr="00D2793D">
          <w:rPr>
            <w:rStyle w:val="affd"/>
            <w:rFonts w:ascii="宋体"/>
            <w:noProof/>
            <w:snapToGrid w:val="0"/>
          </w:rPr>
          <w:t xml:space="preserve">3.4  </w:t>
        </w:r>
        <w:r w:rsidR="006432C4" w:rsidRPr="00D2793D">
          <w:rPr>
            <w:rStyle w:val="affd"/>
            <w:rFonts w:ascii="宋体" w:hint="eastAsia"/>
            <w:noProof/>
            <w:snapToGrid w:val="0"/>
          </w:rPr>
          <w:t>投标保证金</w:t>
        </w:r>
        <w:r w:rsidR="006432C4" w:rsidRPr="00D2793D">
          <w:rPr>
            <w:noProof/>
          </w:rPr>
          <w:tab/>
        </w:r>
        <w:r w:rsidRPr="00D2793D">
          <w:rPr>
            <w:noProof/>
          </w:rPr>
          <w:fldChar w:fldCharType="begin"/>
        </w:r>
        <w:r w:rsidR="006432C4" w:rsidRPr="00D2793D">
          <w:rPr>
            <w:noProof/>
          </w:rPr>
          <w:instrText xml:space="preserve"> PAGEREF _Toc62203315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6" w:history="1">
        <w:r w:rsidR="006432C4" w:rsidRPr="00D2793D">
          <w:rPr>
            <w:rStyle w:val="affd"/>
            <w:rFonts w:ascii="宋体"/>
            <w:noProof/>
            <w:snapToGrid w:val="0"/>
          </w:rPr>
          <w:t xml:space="preserve">3.5  </w:t>
        </w:r>
        <w:r w:rsidR="006432C4" w:rsidRPr="00D2793D">
          <w:rPr>
            <w:rStyle w:val="affd"/>
            <w:rFonts w:ascii="宋体" w:hint="eastAsia"/>
            <w:noProof/>
            <w:snapToGrid w:val="0"/>
          </w:rPr>
          <w:t>资格审查资料</w:t>
        </w:r>
        <w:r w:rsidR="006432C4" w:rsidRPr="00D2793D">
          <w:rPr>
            <w:noProof/>
          </w:rPr>
          <w:tab/>
        </w:r>
        <w:r w:rsidRPr="00D2793D">
          <w:rPr>
            <w:noProof/>
          </w:rPr>
          <w:fldChar w:fldCharType="begin"/>
        </w:r>
        <w:r w:rsidR="006432C4" w:rsidRPr="00D2793D">
          <w:rPr>
            <w:noProof/>
          </w:rPr>
          <w:instrText xml:space="preserve"> PAGEREF _Toc62203316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7" w:history="1">
        <w:r w:rsidR="006432C4" w:rsidRPr="00D2793D">
          <w:rPr>
            <w:rStyle w:val="affd"/>
            <w:rFonts w:ascii="宋体"/>
            <w:noProof/>
            <w:snapToGrid w:val="0"/>
          </w:rPr>
          <w:t xml:space="preserve">3.6  </w:t>
        </w:r>
        <w:r w:rsidR="006432C4" w:rsidRPr="00D2793D">
          <w:rPr>
            <w:rStyle w:val="affd"/>
            <w:rFonts w:ascii="宋体" w:hint="eastAsia"/>
            <w:noProof/>
            <w:snapToGrid w:val="0"/>
          </w:rPr>
          <w:t>备选投标方案</w:t>
        </w:r>
        <w:r w:rsidR="006432C4" w:rsidRPr="00D2793D">
          <w:rPr>
            <w:noProof/>
          </w:rPr>
          <w:tab/>
        </w:r>
        <w:r w:rsidRPr="00D2793D">
          <w:rPr>
            <w:noProof/>
          </w:rPr>
          <w:fldChar w:fldCharType="begin"/>
        </w:r>
        <w:r w:rsidR="006432C4" w:rsidRPr="00D2793D">
          <w:rPr>
            <w:noProof/>
          </w:rPr>
          <w:instrText xml:space="preserve"> PAGEREF _Toc62203317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18" w:history="1">
        <w:r w:rsidR="006432C4" w:rsidRPr="00D2793D">
          <w:rPr>
            <w:rStyle w:val="affd"/>
            <w:rFonts w:ascii="宋体"/>
            <w:noProof/>
            <w:snapToGrid w:val="0"/>
          </w:rPr>
          <w:t xml:space="preserve">3.7  </w:t>
        </w:r>
        <w:r w:rsidR="006432C4" w:rsidRPr="00D2793D">
          <w:rPr>
            <w:rStyle w:val="affd"/>
            <w:rFonts w:ascii="宋体" w:hint="eastAsia"/>
            <w:noProof/>
            <w:snapToGrid w:val="0"/>
          </w:rPr>
          <w:t>投标文件的编制</w:t>
        </w:r>
        <w:r w:rsidR="006432C4" w:rsidRPr="00D2793D">
          <w:rPr>
            <w:noProof/>
          </w:rPr>
          <w:tab/>
        </w:r>
        <w:r w:rsidRPr="00D2793D">
          <w:rPr>
            <w:noProof/>
          </w:rPr>
          <w:fldChar w:fldCharType="begin"/>
        </w:r>
        <w:r w:rsidR="006432C4" w:rsidRPr="00D2793D">
          <w:rPr>
            <w:noProof/>
          </w:rPr>
          <w:instrText xml:space="preserve"> PAGEREF _Toc62203318 \h </w:instrText>
        </w:r>
        <w:r w:rsidRPr="00D2793D">
          <w:rPr>
            <w:noProof/>
          </w:rPr>
        </w:r>
        <w:r w:rsidRPr="00D2793D">
          <w:rPr>
            <w:noProof/>
          </w:rPr>
          <w:fldChar w:fldCharType="separate"/>
        </w:r>
        <w:r w:rsidR="00D2793D" w:rsidRPr="00D2793D">
          <w:rPr>
            <w:noProof/>
          </w:rPr>
          <w:t>11</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19" w:history="1">
        <w:r w:rsidR="006432C4" w:rsidRPr="00D2793D">
          <w:rPr>
            <w:rStyle w:val="affd"/>
            <w:rFonts w:ascii="宋体"/>
            <w:noProof/>
            <w:snapToGrid w:val="0"/>
          </w:rPr>
          <w:t>4.</w:t>
        </w:r>
        <w:r w:rsidR="006432C4" w:rsidRPr="00D2793D">
          <w:rPr>
            <w:rStyle w:val="affd"/>
            <w:rFonts w:ascii="宋体" w:hint="eastAsia"/>
            <w:noProof/>
            <w:snapToGrid w:val="0"/>
          </w:rPr>
          <w:t>投标</w:t>
        </w:r>
        <w:r w:rsidR="006432C4" w:rsidRPr="00D2793D">
          <w:rPr>
            <w:noProof/>
          </w:rPr>
          <w:tab/>
        </w:r>
        <w:r w:rsidRPr="00D2793D">
          <w:rPr>
            <w:noProof/>
          </w:rPr>
          <w:fldChar w:fldCharType="begin"/>
        </w:r>
        <w:r w:rsidR="006432C4" w:rsidRPr="00D2793D">
          <w:rPr>
            <w:noProof/>
          </w:rPr>
          <w:instrText xml:space="preserve"> PAGEREF _Toc62203319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0" w:history="1">
        <w:r w:rsidR="006432C4" w:rsidRPr="00D2793D">
          <w:rPr>
            <w:rStyle w:val="affd"/>
            <w:rFonts w:ascii="宋体"/>
            <w:noProof/>
            <w:snapToGrid w:val="0"/>
          </w:rPr>
          <w:t xml:space="preserve">4.1  </w:t>
        </w:r>
        <w:r w:rsidR="006432C4" w:rsidRPr="00D2793D">
          <w:rPr>
            <w:rStyle w:val="affd"/>
            <w:rFonts w:ascii="宋体" w:hint="eastAsia"/>
            <w:noProof/>
            <w:snapToGrid w:val="0"/>
          </w:rPr>
          <w:t>投标文件的密封和标记</w:t>
        </w:r>
        <w:r w:rsidR="006432C4" w:rsidRPr="00D2793D">
          <w:rPr>
            <w:noProof/>
          </w:rPr>
          <w:tab/>
        </w:r>
        <w:r w:rsidRPr="00D2793D">
          <w:rPr>
            <w:noProof/>
          </w:rPr>
          <w:fldChar w:fldCharType="begin"/>
        </w:r>
        <w:r w:rsidR="006432C4" w:rsidRPr="00D2793D">
          <w:rPr>
            <w:noProof/>
          </w:rPr>
          <w:instrText xml:space="preserve"> PAGEREF _Toc62203320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1" w:history="1">
        <w:r w:rsidR="006432C4" w:rsidRPr="00D2793D">
          <w:rPr>
            <w:rStyle w:val="affd"/>
            <w:rFonts w:ascii="宋体"/>
            <w:noProof/>
            <w:snapToGrid w:val="0"/>
          </w:rPr>
          <w:t xml:space="preserve">4.2  </w:t>
        </w:r>
        <w:r w:rsidR="006432C4" w:rsidRPr="00D2793D">
          <w:rPr>
            <w:rStyle w:val="affd"/>
            <w:rFonts w:ascii="宋体" w:hint="eastAsia"/>
            <w:noProof/>
            <w:snapToGrid w:val="0"/>
          </w:rPr>
          <w:t>投标文件的递交</w:t>
        </w:r>
        <w:r w:rsidR="006432C4" w:rsidRPr="00D2793D">
          <w:rPr>
            <w:noProof/>
          </w:rPr>
          <w:tab/>
        </w:r>
        <w:r w:rsidRPr="00D2793D">
          <w:rPr>
            <w:noProof/>
          </w:rPr>
          <w:fldChar w:fldCharType="begin"/>
        </w:r>
        <w:r w:rsidR="006432C4" w:rsidRPr="00D2793D">
          <w:rPr>
            <w:noProof/>
          </w:rPr>
          <w:instrText xml:space="preserve"> PAGEREF _Toc62203321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2" w:history="1">
        <w:r w:rsidR="006432C4" w:rsidRPr="00D2793D">
          <w:rPr>
            <w:rStyle w:val="affd"/>
            <w:rFonts w:ascii="宋体"/>
            <w:noProof/>
            <w:snapToGrid w:val="0"/>
          </w:rPr>
          <w:t xml:space="preserve">4.3  </w:t>
        </w:r>
        <w:r w:rsidR="006432C4" w:rsidRPr="00D2793D">
          <w:rPr>
            <w:rStyle w:val="affd"/>
            <w:rFonts w:ascii="宋体" w:hint="eastAsia"/>
            <w:noProof/>
            <w:snapToGrid w:val="0"/>
          </w:rPr>
          <w:t>投标文件的修改与撤回</w:t>
        </w:r>
        <w:r w:rsidR="006432C4" w:rsidRPr="00D2793D">
          <w:rPr>
            <w:noProof/>
          </w:rPr>
          <w:tab/>
        </w:r>
        <w:r w:rsidRPr="00D2793D">
          <w:rPr>
            <w:noProof/>
          </w:rPr>
          <w:fldChar w:fldCharType="begin"/>
        </w:r>
        <w:r w:rsidR="006432C4" w:rsidRPr="00D2793D">
          <w:rPr>
            <w:noProof/>
          </w:rPr>
          <w:instrText xml:space="preserve"> PAGEREF _Toc62203322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23" w:history="1">
        <w:r w:rsidR="006432C4" w:rsidRPr="00D2793D">
          <w:rPr>
            <w:rStyle w:val="affd"/>
            <w:rFonts w:ascii="宋体"/>
            <w:noProof/>
            <w:snapToGrid w:val="0"/>
          </w:rPr>
          <w:t>5.</w:t>
        </w:r>
        <w:r w:rsidR="006432C4" w:rsidRPr="00D2793D">
          <w:rPr>
            <w:rStyle w:val="affd"/>
            <w:rFonts w:ascii="宋体" w:hint="eastAsia"/>
            <w:noProof/>
            <w:snapToGrid w:val="0"/>
          </w:rPr>
          <w:t>开标</w:t>
        </w:r>
        <w:r w:rsidR="006432C4" w:rsidRPr="00D2793D">
          <w:rPr>
            <w:noProof/>
          </w:rPr>
          <w:tab/>
        </w:r>
        <w:r w:rsidRPr="00D2793D">
          <w:rPr>
            <w:noProof/>
          </w:rPr>
          <w:fldChar w:fldCharType="begin"/>
        </w:r>
        <w:r w:rsidR="006432C4" w:rsidRPr="00D2793D">
          <w:rPr>
            <w:noProof/>
          </w:rPr>
          <w:instrText xml:space="preserve"> PAGEREF _Toc62203323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4" w:history="1">
        <w:r w:rsidR="006432C4" w:rsidRPr="00D2793D">
          <w:rPr>
            <w:rStyle w:val="affd"/>
            <w:rFonts w:ascii="宋体"/>
            <w:noProof/>
            <w:snapToGrid w:val="0"/>
          </w:rPr>
          <w:t xml:space="preserve">5.1  </w:t>
        </w:r>
        <w:r w:rsidR="006432C4" w:rsidRPr="00D2793D">
          <w:rPr>
            <w:rStyle w:val="affd"/>
            <w:rFonts w:ascii="宋体" w:hint="eastAsia"/>
            <w:noProof/>
            <w:snapToGrid w:val="0"/>
          </w:rPr>
          <w:t>开标时间和地点</w:t>
        </w:r>
        <w:r w:rsidR="006432C4" w:rsidRPr="00D2793D">
          <w:rPr>
            <w:noProof/>
          </w:rPr>
          <w:tab/>
        </w:r>
        <w:r w:rsidRPr="00D2793D">
          <w:rPr>
            <w:noProof/>
          </w:rPr>
          <w:fldChar w:fldCharType="begin"/>
        </w:r>
        <w:r w:rsidR="006432C4" w:rsidRPr="00D2793D">
          <w:rPr>
            <w:noProof/>
          </w:rPr>
          <w:instrText xml:space="preserve"> PAGEREF _Toc62203324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5" w:history="1">
        <w:r w:rsidR="006432C4" w:rsidRPr="00D2793D">
          <w:rPr>
            <w:rStyle w:val="affd"/>
            <w:rFonts w:ascii="宋体"/>
            <w:noProof/>
            <w:snapToGrid w:val="0"/>
          </w:rPr>
          <w:t xml:space="preserve">5.2  </w:t>
        </w:r>
        <w:r w:rsidR="006432C4" w:rsidRPr="00D2793D">
          <w:rPr>
            <w:rStyle w:val="affd"/>
            <w:rFonts w:ascii="宋体" w:hint="eastAsia"/>
            <w:noProof/>
            <w:snapToGrid w:val="0"/>
          </w:rPr>
          <w:t>开标程序</w:t>
        </w:r>
        <w:r w:rsidR="006432C4" w:rsidRPr="00D2793D">
          <w:rPr>
            <w:noProof/>
          </w:rPr>
          <w:tab/>
        </w:r>
        <w:r w:rsidRPr="00D2793D">
          <w:rPr>
            <w:noProof/>
          </w:rPr>
          <w:fldChar w:fldCharType="begin"/>
        </w:r>
        <w:r w:rsidR="006432C4" w:rsidRPr="00D2793D">
          <w:rPr>
            <w:noProof/>
          </w:rPr>
          <w:instrText xml:space="preserve"> PAGEREF _Toc62203325 \h </w:instrText>
        </w:r>
        <w:r w:rsidRPr="00D2793D">
          <w:rPr>
            <w:noProof/>
          </w:rPr>
        </w:r>
        <w:r w:rsidRPr="00D2793D">
          <w:rPr>
            <w:noProof/>
          </w:rPr>
          <w:fldChar w:fldCharType="separate"/>
        </w:r>
        <w:r w:rsidR="00D2793D" w:rsidRPr="00D2793D">
          <w:rPr>
            <w:noProof/>
          </w:rPr>
          <w:t>12</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26" w:history="1">
        <w:r w:rsidR="006432C4" w:rsidRPr="00D2793D">
          <w:rPr>
            <w:rStyle w:val="affd"/>
            <w:rFonts w:ascii="宋体"/>
            <w:noProof/>
            <w:snapToGrid w:val="0"/>
          </w:rPr>
          <w:t>6.</w:t>
        </w:r>
        <w:r w:rsidR="006432C4" w:rsidRPr="00D2793D">
          <w:rPr>
            <w:rStyle w:val="affd"/>
            <w:rFonts w:ascii="宋体" w:hint="eastAsia"/>
            <w:noProof/>
            <w:snapToGrid w:val="0"/>
          </w:rPr>
          <w:t>评标</w:t>
        </w:r>
        <w:r w:rsidR="006432C4" w:rsidRPr="00D2793D">
          <w:rPr>
            <w:noProof/>
          </w:rPr>
          <w:tab/>
        </w:r>
        <w:r w:rsidRPr="00D2793D">
          <w:rPr>
            <w:noProof/>
          </w:rPr>
          <w:fldChar w:fldCharType="begin"/>
        </w:r>
        <w:r w:rsidR="006432C4" w:rsidRPr="00D2793D">
          <w:rPr>
            <w:noProof/>
          </w:rPr>
          <w:instrText xml:space="preserve"> PAGEREF _Toc62203326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7" w:history="1">
        <w:r w:rsidR="006432C4" w:rsidRPr="00D2793D">
          <w:rPr>
            <w:rStyle w:val="affd"/>
            <w:rFonts w:ascii="宋体"/>
            <w:noProof/>
            <w:snapToGrid w:val="0"/>
          </w:rPr>
          <w:t xml:space="preserve">6.1  </w:t>
        </w:r>
        <w:r w:rsidR="006432C4" w:rsidRPr="00D2793D">
          <w:rPr>
            <w:rStyle w:val="affd"/>
            <w:rFonts w:ascii="宋体" w:hint="eastAsia"/>
            <w:noProof/>
            <w:snapToGrid w:val="0"/>
          </w:rPr>
          <w:t>评标委员会</w:t>
        </w:r>
        <w:r w:rsidR="006432C4" w:rsidRPr="00D2793D">
          <w:rPr>
            <w:noProof/>
          </w:rPr>
          <w:tab/>
        </w:r>
        <w:r w:rsidRPr="00D2793D">
          <w:rPr>
            <w:noProof/>
          </w:rPr>
          <w:fldChar w:fldCharType="begin"/>
        </w:r>
        <w:r w:rsidR="006432C4" w:rsidRPr="00D2793D">
          <w:rPr>
            <w:noProof/>
          </w:rPr>
          <w:instrText xml:space="preserve"> PAGEREF _Toc62203327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8" w:history="1">
        <w:r w:rsidR="006432C4" w:rsidRPr="00D2793D">
          <w:rPr>
            <w:rStyle w:val="affd"/>
            <w:rFonts w:ascii="宋体"/>
            <w:noProof/>
            <w:snapToGrid w:val="0"/>
          </w:rPr>
          <w:t xml:space="preserve">6.2  </w:t>
        </w:r>
        <w:r w:rsidR="006432C4" w:rsidRPr="00D2793D">
          <w:rPr>
            <w:rStyle w:val="affd"/>
            <w:rFonts w:ascii="宋体" w:hint="eastAsia"/>
            <w:noProof/>
            <w:snapToGrid w:val="0"/>
          </w:rPr>
          <w:t>评标原则</w:t>
        </w:r>
        <w:r w:rsidR="006432C4" w:rsidRPr="00D2793D">
          <w:rPr>
            <w:noProof/>
          </w:rPr>
          <w:tab/>
        </w:r>
        <w:r w:rsidRPr="00D2793D">
          <w:rPr>
            <w:noProof/>
          </w:rPr>
          <w:fldChar w:fldCharType="begin"/>
        </w:r>
        <w:r w:rsidR="006432C4" w:rsidRPr="00D2793D">
          <w:rPr>
            <w:noProof/>
          </w:rPr>
          <w:instrText xml:space="preserve"> PAGEREF _Toc62203328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29" w:history="1">
        <w:r w:rsidR="006432C4" w:rsidRPr="00D2793D">
          <w:rPr>
            <w:rStyle w:val="affd"/>
            <w:rFonts w:ascii="宋体"/>
            <w:noProof/>
            <w:snapToGrid w:val="0"/>
          </w:rPr>
          <w:t xml:space="preserve">6.3  </w:t>
        </w:r>
        <w:r w:rsidR="006432C4" w:rsidRPr="00D2793D">
          <w:rPr>
            <w:rStyle w:val="affd"/>
            <w:rFonts w:ascii="宋体" w:hint="eastAsia"/>
            <w:noProof/>
            <w:snapToGrid w:val="0"/>
          </w:rPr>
          <w:t>评标</w:t>
        </w:r>
        <w:r w:rsidR="006432C4" w:rsidRPr="00D2793D">
          <w:rPr>
            <w:noProof/>
          </w:rPr>
          <w:tab/>
        </w:r>
        <w:r w:rsidRPr="00D2793D">
          <w:rPr>
            <w:noProof/>
          </w:rPr>
          <w:fldChar w:fldCharType="begin"/>
        </w:r>
        <w:r w:rsidR="006432C4" w:rsidRPr="00D2793D">
          <w:rPr>
            <w:noProof/>
          </w:rPr>
          <w:instrText xml:space="preserve"> PAGEREF _Toc62203329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30" w:history="1">
        <w:r w:rsidR="006432C4" w:rsidRPr="00D2793D">
          <w:rPr>
            <w:rStyle w:val="affd"/>
            <w:rFonts w:ascii="宋体"/>
            <w:noProof/>
            <w:snapToGrid w:val="0"/>
          </w:rPr>
          <w:t>7.</w:t>
        </w:r>
        <w:r w:rsidR="006432C4" w:rsidRPr="00D2793D">
          <w:rPr>
            <w:rStyle w:val="affd"/>
            <w:rFonts w:ascii="宋体" w:hint="eastAsia"/>
            <w:noProof/>
            <w:snapToGrid w:val="0"/>
          </w:rPr>
          <w:t>合同授予</w:t>
        </w:r>
        <w:r w:rsidR="006432C4" w:rsidRPr="00D2793D">
          <w:rPr>
            <w:noProof/>
          </w:rPr>
          <w:tab/>
        </w:r>
        <w:r w:rsidRPr="00D2793D">
          <w:rPr>
            <w:noProof/>
          </w:rPr>
          <w:fldChar w:fldCharType="begin"/>
        </w:r>
        <w:r w:rsidR="006432C4" w:rsidRPr="00D2793D">
          <w:rPr>
            <w:noProof/>
          </w:rPr>
          <w:instrText xml:space="preserve"> PAGEREF _Toc62203330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1" w:history="1">
        <w:r w:rsidR="006432C4" w:rsidRPr="00D2793D">
          <w:rPr>
            <w:rStyle w:val="affd"/>
            <w:rFonts w:ascii="宋体"/>
            <w:noProof/>
            <w:snapToGrid w:val="0"/>
          </w:rPr>
          <w:t xml:space="preserve">7.1  </w:t>
        </w:r>
        <w:r w:rsidR="006432C4" w:rsidRPr="00D2793D">
          <w:rPr>
            <w:rStyle w:val="affd"/>
            <w:rFonts w:ascii="宋体" w:hint="eastAsia"/>
            <w:noProof/>
            <w:snapToGrid w:val="0"/>
          </w:rPr>
          <w:t>定标方式</w:t>
        </w:r>
        <w:r w:rsidR="006432C4" w:rsidRPr="00D2793D">
          <w:rPr>
            <w:noProof/>
          </w:rPr>
          <w:tab/>
        </w:r>
        <w:r w:rsidRPr="00D2793D">
          <w:rPr>
            <w:noProof/>
          </w:rPr>
          <w:fldChar w:fldCharType="begin"/>
        </w:r>
        <w:r w:rsidR="006432C4" w:rsidRPr="00D2793D">
          <w:rPr>
            <w:noProof/>
          </w:rPr>
          <w:instrText xml:space="preserve"> PAGEREF _Toc62203331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2" w:history="1">
        <w:r w:rsidR="006432C4" w:rsidRPr="00D2793D">
          <w:rPr>
            <w:rStyle w:val="affd"/>
            <w:rFonts w:ascii="宋体"/>
            <w:noProof/>
            <w:snapToGrid w:val="0"/>
          </w:rPr>
          <w:t xml:space="preserve">7.2  </w:t>
        </w:r>
        <w:r w:rsidR="006432C4" w:rsidRPr="00D2793D">
          <w:rPr>
            <w:rStyle w:val="affd"/>
            <w:rFonts w:ascii="宋体" w:hint="eastAsia"/>
            <w:noProof/>
            <w:snapToGrid w:val="0"/>
          </w:rPr>
          <w:t>中标通知</w:t>
        </w:r>
        <w:r w:rsidR="006432C4" w:rsidRPr="00D2793D">
          <w:rPr>
            <w:noProof/>
          </w:rPr>
          <w:tab/>
        </w:r>
        <w:r w:rsidRPr="00D2793D">
          <w:rPr>
            <w:noProof/>
          </w:rPr>
          <w:fldChar w:fldCharType="begin"/>
        </w:r>
        <w:r w:rsidR="006432C4" w:rsidRPr="00D2793D">
          <w:rPr>
            <w:noProof/>
          </w:rPr>
          <w:instrText xml:space="preserve"> PAGEREF _Toc62203332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3" w:history="1">
        <w:r w:rsidR="006432C4" w:rsidRPr="00D2793D">
          <w:rPr>
            <w:rStyle w:val="affd"/>
            <w:rFonts w:ascii="宋体"/>
            <w:noProof/>
            <w:snapToGrid w:val="0"/>
          </w:rPr>
          <w:t xml:space="preserve">7.3  </w:t>
        </w:r>
        <w:r w:rsidR="006432C4" w:rsidRPr="00D2793D">
          <w:rPr>
            <w:rStyle w:val="affd"/>
            <w:rFonts w:ascii="宋体" w:hint="eastAsia"/>
            <w:noProof/>
            <w:snapToGrid w:val="0"/>
          </w:rPr>
          <w:t>签订合同</w:t>
        </w:r>
        <w:r w:rsidR="006432C4" w:rsidRPr="00D2793D">
          <w:rPr>
            <w:noProof/>
          </w:rPr>
          <w:tab/>
        </w:r>
        <w:r w:rsidRPr="00D2793D">
          <w:rPr>
            <w:noProof/>
          </w:rPr>
          <w:fldChar w:fldCharType="begin"/>
        </w:r>
        <w:r w:rsidR="006432C4" w:rsidRPr="00D2793D">
          <w:rPr>
            <w:noProof/>
          </w:rPr>
          <w:instrText xml:space="preserve"> PAGEREF _Toc62203333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34" w:history="1">
        <w:r w:rsidR="006432C4" w:rsidRPr="00D2793D">
          <w:rPr>
            <w:rStyle w:val="affd"/>
            <w:rFonts w:ascii="宋体"/>
            <w:noProof/>
            <w:snapToGrid w:val="0"/>
          </w:rPr>
          <w:t>8.</w:t>
        </w:r>
        <w:r w:rsidR="006432C4" w:rsidRPr="00D2793D">
          <w:rPr>
            <w:rStyle w:val="affd"/>
            <w:rFonts w:ascii="宋体" w:hint="eastAsia"/>
            <w:noProof/>
            <w:snapToGrid w:val="0"/>
          </w:rPr>
          <w:t>重新招标</w:t>
        </w:r>
        <w:r w:rsidR="006432C4" w:rsidRPr="00D2793D">
          <w:rPr>
            <w:noProof/>
          </w:rPr>
          <w:tab/>
        </w:r>
        <w:r w:rsidRPr="00D2793D">
          <w:rPr>
            <w:noProof/>
          </w:rPr>
          <w:fldChar w:fldCharType="begin"/>
        </w:r>
        <w:r w:rsidR="006432C4" w:rsidRPr="00D2793D">
          <w:rPr>
            <w:noProof/>
          </w:rPr>
          <w:instrText xml:space="preserve"> PAGEREF _Toc62203334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35" w:history="1">
        <w:r w:rsidR="006432C4" w:rsidRPr="00D2793D">
          <w:rPr>
            <w:rStyle w:val="affd"/>
            <w:rFonts w:ascii="宋体"/>
            <w:noProof/>
            <w:snapToGrid w:val="0"/>
          </w:rPr>
          <w:t>9.</w:t>
        </w:r>
        <w:r w:rsidR="006432C4" w:rsidRPr="00D2793D">
          <w:rPr>
            <w:rStyle w:val="affd"/>
            <w:rFonts w:ascii="宋体" w:hint="eastAsia"/>
            <w:noProof/>
            <w:snapToGrid w:val="0"/>
          </w:rPr>
          <w:t>纪律和监督</w:t>
        </w:r>
        <w:r w:rsidR="006432C4" w:rsidRPr="00D2793D">
          <w:rPr>
            <w:noProof/>
          </w:rPr>
          <w:tab/>
        </w:r>
        <w:r w:rsidRPr="00D2793D">
          <w:rPr>
            <w:noProof/>
          </w:rPr>
          <w:fldChar w:fldCharType="begin"/>
        </w:r>
        <w:r w:rsidR="006432C4" w:rsidRPr="00D2793D">
          <w:rPr>
            <w:noProof/>
          </w:rPr>
          <w:instrText xml:space="preserve"> PAGEREF _Toc62203335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6" w:history="1">
        <w:r w:rsidR="006432C4" w:rsidRPr="00D2793D">
          <w:rPr>
            <w:rStyle w:val="affd"/>
            <w:rFonts w:ascii="宋体"/>
            <w:noProof/>
            <w:snapToGrid w:val="0"/>
          </w:rPr>
          <w:t xml:space="preserve">9.1  </w:t>
        </w:r>
        <w:r w:rsidR="006432C4" w:rsidRPr="00D2793D">
          <w:rPr>
            <w:rStyle w:val="affd"/>
            <w:rFonts w:ascii="宋体" w:hint="eastAsia"/>
            <w:noProof/>
            <w:snapToGrid w:val="0"/>
          </w:rPr>
          <w:t>对采购人的纪律要求</w:t>
        </w:r>
        <w:r w:rsidR="006432C4" w:rsidRPr="00D2793D">
          <w:rPr>
            <w:noProof/>
          </w:rPr>
          <w:tab/>
        </w:r>
        <w:r w:rsidRPr="00D2793D">
          <w:rPr>
            <w:noProof/>
          </w:rPr>
          <w:fldChar w:fldCharType="begin"/>
        </w:r>
        <w:r w:rsidR="006432C4" w:rsidRPr="00D2793D">
          <w:rPr>
            <w:noProof/>
          </w:rPr>
          <w:instrText xml:space="preserve"> PAGEREF _Toc62203336 \h </w:instrText>
        </w:r>
        <w:r w:rsidRPr="00D2793D">
          <w:rPr>
            <w:noProof/>
          </w:rPr>
        </w:r>
        <w:r w:rsidRPr="00D2793D">
          <w:rPr>
            <w:noProof/>
          </w:rPr>
          <w:fldChar w:fldCharType="separate"/>
        </w:r>
        <w:r w:rsidR="00D2793D" w:rsidRPr="00D2793D">
          <w:rPr>
            <w:noProof/>
          </w:rPr>
          <w:t>13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7" w:history="1">
        <w:r w:rsidR="006432C4" w:rsidRPr="00D2793D">
          <w:rPr>
            <w:rStyle w:val="affd"/>
            <w:rFonts w:ascii="宋体"/>
            <w:noProof/>
            <w:snapToGrid w:val="0"/>
          </w:rPr>
          <w:t xml:space="preserve">9.2  </w:t>
        </w:r>
        <w:r w:rsidR="006432C4" w:rsidRPr="00D2793D">
          <w:rPr>
            <w:rStyle w:val="affd"/>
            <w:rFonts w:ascii="宋体" w:hint="eastAsia"/>
            <w:noProof/>
            <w:snapToGrid w:val="0"/>
          </w:rPr>
          <w:t>对供应商的纪律要求</w:t>
        </w:r>
        <w:r w:rsidR="006432C4" w:rsidRPr="00D2793D">
          <w:rPr>
            <w:noProof/>
          </w:rPr>
          <w:tab/>
        </w:r>
        <w:r w:rsidRPr="00D2793D">
          <w:rPr>
            <w:noProof/>
          </w:rPr>
          <w:fldChar w:fldCharType="begin"/>
        </w:r>
        <w:r w:rsidR="006432C4" w:rsidRPr="00D2793D">
          <w:rPr>
            <w:noProof/>
          </w:rPr>
          <w:instrText xml:space="preserve"> PAGEREF _Toc62203337 \h </w:instrText>
        </w:r>
        <w:r w:rsidRPr="00D2793D">
          <w:rPr>
            <w:noProof/>
          </w:rPr>
        </w:r>
        <w:r w:rsidRPr="00D2793D">
          <w:rPr>
            <w:noProof/>
          </w:rPr>
          <w:fldChar w:fldCharType="separate"/>
        </w:r>
        <w:r w:rsidR="00D2793D" w:rsidRPr="00D2793D">
          <w:rPr>
            <w:noProof/>
          </w:rPr>
          <w:t>14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8" w:history="1">
        <w:r w:rsidR="006432C4" w:rsidRPr="00D2793D">
          <w:rPr>
            <w:rStyle w:val="affd"/>
            <w:rFonts w:ascii="宋体"/>
            <w:noProof/>
            <w:snapToGrid w:val="0"/>
          </w:rPr>
          <w:t xml:space="preserve">9.3  </w:t>
        </w:r>
        <w:r w:rsidR="006432C4" w:rsidRPr="00D2793D">
          <w:rPr>
            <w:rStyle w:val="affd"/>
            <w:rFonts w:ascii="宋体" w:hint="eastAsia"/>
            <w:noProof/>
            <w:snapToGrid w:val="0"/>
          </w:rPr>
          <w:t>对评标委员会成员的纪律要求</w:t>
        </w:r>
        <w:r w:rsidR="006432C4" w:rsidRPr="00D2793D">
          <w:rPr>
            <w:noProof/>
          </w:rPr>
          <w:tab/>
        </w:r>
        <w:r w:rsidRPr="00D2793D">
          <w:rPr>
            <w:noProof/>
          </w:rPr>
          <w:fldChar w:fldCharType="begin"/>
        </w:r>
        <w:r w:rsidR="006432C4" w:rsidRPr="00D2793D">
          <w:rPr>
            <w:noProof/>
          </w:rPr>
          <w:instrText xml:space="preserve"> PAGEREF _Toc62203338 \h </w:instrText>
        </w:r>
        <w:r w:rsidRPr="00D2793D">
          <w:rPr>
            <w:noProof/>
          </w:rPr>
        </w:r>
        <w:r w:rsidRPr="00D2793D">
          <w:rPr>
            <w:noProof/>
          </w:rPr>
          <w:fldChar w:fldCharType="separate"/>
        </w:r>
        <w:r w:rsidR="00D2793D" w:rsidRPr="00D2793D">
          <w:rPr>
            <w:noProof/>
          </w:rPr>
          <w:t>14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39" w:history="1">
        <w:r w:rsidR="006432C4" w:rsidRPr="00D2793D">
          <w:rPr>
            <w:rStyle w:val="affd"/>
            <w:rFonts w:ascii="宋体"/>
            <w:noProof/>
            <w:snapToGrid w:val="0"/>
          </w:rPr>
          <w:t xml:space="preserve">9.4  </w:t>
        </w:r>
        <w:r w:rsidR="006432C4" w:rsidRPr="00D2793D">
          <w:rPr>
            <w:rStyle w:val="affd"/>
            <w:rFonts w:ascii="宋体" w:hint="eastAsia"/>
            <w:noProof/>
            <w:snapToGrid w:val="0"/>
          </w:rPr>
          <w:t>对与评标活动有关的工作人员的纪律要求</w:t>
        </w:r>
        <w:r w:rsidR="006432C4" w:rsidRPr="00D2793D">
          <w:rPr>
            <w:noProof/>
          </w:rPr>
          <w:tab/>
        </w:r>
        <w:r w:rsidRPr="00D2793D">
          <w:rPr>
            <w:noProof/>
          </w:rPr>
          <w:fldChar w:fldCharType="begin"/>
        </w:r>
        <w:r w:rsidR="006432C4" w:rsidRPr="00D2793D">
          <w:rPr>
            <w:noProof/>
          </w:rPr>
          <w:instrText xml:space="preserve"> PAGEREF _Toc62203339 \h </w:instrText>
        </w:r>
        <w:r w:rsidRPr="00D2793D">
          <w:rPr>
            <w:noProof/>
          </w:rPr>
        </w:r>
        <w:r w:rsidRPr="00D2793D">
          <w:rPr>
            <w:noProof/>
          </w:rPr>
          <w:fldChar w:fldCharType="separate"/>
        </w:r>
        <w:r w:rsidR="00D2793D" w:rsidRPr="00D2793D">
          <w:rPr>
            <w:noProof/>
          </w:rPr>
          <w:t>14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40" w:history="1">
        <w:r w:rsidR="006432C4" w:rsidRPr="00D2793D">
          <w:rPr>
            <w:rStyle w:val="affd"/>
            <w:rFonts w:ascii="宋体"/>
            <w:noProof/>
            <w:snapToGrid w:val="0"/>
          </w:rPr>
          <w:t xml:space="preserve">9.5  </w:t>
        </w:r>
        <w:r w:rsidR="006432C4" w:rsidRPr="00D2793D">
          <w:rPr>
            <w:rStyle w:val="affd"/>
            <w:rFonts w:ascii="宋体" w:hint="eastAsia"/>
            <w:noProof/>
            <w:snapToGrid w:val="0"/>
          </w:rPr>
          <w:t>投诉</w:t>
        </w:r>
        <w:r w:rsidR="006432C4" w:rsidRPr="00D2793D">
          <w:rPr>
            <w:noProof/>
          </w:rPr>
          <w:tab/>
        </w:r>
        <w:r w:rsidRPr="00D2793D">
          <w:rPr>
            <w:noProof/>
          </w:rPr>
          <w:fldChar w:fldCharType="begin"/>
        </w:r>
        <w:r w:rsidR="006432C4" w:rsidRPr="00D2793D">
          <w:rPr>
            <w:noProof/>
          </w:rPr>
          <w:instrText xml:space="preserve"> PAGEREF _Toc62203340 \h </w:instrText>
        </w:r>
        <w:r w:rsidRPr="00D2793D">
          <w:rPr>
            <w:noProof/>
          </w:rPr>
        </w:r>
        <w:r w:rsidRPr="00D2793D">
          <w:rPr>
            <w:noProof/>
          </w:rPr>
          <w:fldChar w:fldCharType="separate"/>
        </w:r>
        <w:r w:rsidR="00D2793D" w:rsidRPr="00D2793D">
          <w:rPr>
            <w:noProof/>
          </w:rPr>
          <w:t>14</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41" w:history="1">
        <w:r w:rsidR="006432C4" w:rsidRPr="00D2793D">
          <w:rPr>
            <w:rStyle w:val="affd"/>
            <w:rFonts w:ascii="宋体"/>
            <w:noProof/>
            <w:snapToGrid w:val="0"/>
          </w:rPr>
          <w:t>10.</w:t>
        </w:r>
        <w:r w:rsidR="006432C4" w:rsidRPr="00D2793D">
          <w:rPr>
            <w:rStyle w:val="affd"/>
            <w:rFonts w:ascii="宋体" w:hint="eastAsia"/>
            <w:noProof/>
            <w:snapToGrid w:val="0"/>
          </w:rPr>
          <w:t>需要补充的其他内容</w:t>
        </w:r>
        <w:r w:rsidR="006432C4" w:rsidRPr="00D2793D">
          <w:rPr>
            <w:noProof/>
          </w:rPr>
          <w:tab/>
        </w:r>
        <w:r w:rsidRPr="00D2793D">
          <w:rPr>
            <w:noProof/>
          </w:rPr>
          <w:fldChar w:fldCharType="begin"/>
        </w:r>
        <w:r w:rsidR="006432C4" w:rsidRPr="00D2793D">
          <w:rPr>
            <w:noProof/>
          </w:rPr>
          <w:instrText xml:space="preserve"> PAGEREF _Toc62203341 \h </w:instrText>
        </w:r>
        <w:r w:rsidRPr="00D2793D">
          <w:rPr>
            <w:noProof/>
          </w:rPr>
        </w:r>
        <w:r w:rsidRPr="00D2793D">
          <w:rPr>
            <w:noProof/>
          </w:rPr>
          <w:fldChar w:fldCharType="separate"/>
        </w:r>
        <w:r w:rsidR="00D2793D" w:rsidRPr="00D2793D">
          <w:rPr>
            <w:noProof/>
          </w:rPr>
          <w:t>14</w:t>
        </w:r>
        <w:r w:rsidRPr="00D2793D">
          <w:rPr>
            <w:noProof/>
          </w:rPr>
          <w:fldChar w:fldCharType="end"/>
        </w:r>
      </w:hyperlink>
    </w:p>
    <w:p w:rsidR="003C5D37" w:rsidRPr="00D2793D" w:rsidRDefault="00480632">
      <w:pPr>
        <w:pStyle w:val="10"/>
        <w:tabs>
          <w:tab w:val="right" w:leader="dot" w:pos="9289"/>
        </w:tabs>
        <w:rPr>
          <w:b w:val="0"/>
          <w:bCs w:val="0"/>
          <w:noProof/>
          <w:sz w:val="21"/>
          <w:szCs w:val="22"/>
        </w:rPr>
      </w:pPr>
      <w:hyperlink w:anchor="_Toc62203342" w:history="1">
        <w:r w:rsidR="006432C4" w:rsidRPr="00D2793D">
          <w:rPr>
            <w:rStyle w:val="affd"/>
            <w:rFonts w:ascii="宋体" w:hint="eastAsia"/>
            <w:noProof/>
            <w:lang w:val="zh-CN"/>
          </w:rPr>
          <w:t>年　月　日</w:t>
        </w:r>
        <w:r w:rsidR="006432C4" w:rsidRPr="00D2793D">
          <w:rPr>
            <w:noProof/>
          </w:rPr>
          <w:tab/>
        </w:r>
        <w:r w:rsidRPr="00D2793D">
          <w:rPr>
            <w:noProof/>
          </w:rPr>
          <w:fldChar w:fldCharType="begin"/>
        </w:r>
        <w:r w:rsidR="006432C4" w:rsidRPr="00D2793D">
          <w:rPr>
            <w:noProof/>
          </w:rPr>
          <w:instrText xml:space="preserve"> PAGEREF _Toc62203342 \h </w:instrText>
        </w:r>
        <w:r w:rsidRPr="00D2793D">
          <w:rPr>
            <w:noProof/>
          </w:rPr>
        </w:r>
        <w:r w:rsidRPr="00D2793D">
          <w:rPr>
            <w:noProof/>
          </w:rPr>
          <w:fldChar w:fldCharType="separate"/>
        </w:r>
        <w:r w:rsidR="00D2793D" w:rsidRPr="00D2793D">
          <w:rPr>
            <w:noProof/>
          </w:rPr>
          <w:t>15</w:t>
        </w:r>
        <w:r w:rsidRPr="00D2793D">
          <w:rPr>
            <w:noProof/>
          </w:rPr>
          <w:fldChar w:fldCharType="end"/>
        </w:r>
      </w:hyperlink>
    </w:p>
    <w:p w:rsidR="003C5D37" w:rsidRPr="00D2793D" w:rsidRDefault="00480632">
      <w:pPr>
        <w:pStyle w:val="10"/>
        <w:tabs>
          <w:tab w:val="left" w:pos="840"/>
          <w:tab w:val="right" w:leader="dot" w:pos="9289"/>
        </w:tabs>
        <w:rPr>
          <w:b w:val="0"/>
          <w:bCs w:val="0"/>
          <w:noProof/>
          <w:sz w:val="21"/>
          <w:szCs w:val="22"/>
        </w:rPr>
      </w:pPr>
      <w:hyperlink w:anchor="_Toc62203343" w:history="1">
        <w:r w:rsidR="006432C4" w:rsidRPr="00D2793D">
          <w:rPr>
            <w:rStyle w:val="affd"/>
            <w:rFonts w:ascii="宋体" w:hAnsi="宋体" w:hint="eastAsia"/>
            <w:noProof/>
            <w:snapToGrid w:val="0"/>
            <w:kern w:val="0"/>
          </w:rPr>
          <w:t>第三章</w:t>
        </w:r>
        <w:r w:rsidR="006432C4" w:rsidRPr="00D2793D">
          <w:rPr>
            <w:b w:val="0"/>
            <w:bCs w:val="0"/>
            <w:noProof/>
            <w:sz w:val="21"/>
            <w:szCs w:val="22"/>
          </w:rPr>
          <w:tab/>
        </w:r>
        <w:r w:rsidR="006432C4" w:rsidRPr="00D2793D">
          <w:rPr>
            <w:rStyle w:val="affd"/>
            <w:rFonts w:ascii="宋体" w:hint="eastAsia"/>
            <w:noProof/>
            <w:snapToGrid w:val="0"/>
            <w:kern w:val="0"/>
          </w:rPr>
          <w:t>评标办法</w:t>
        </w:r>
        <w:r w:rsidR="006432C4" w:rsidRPr="00D2793D">
          <w:rPr>
            <w:noProof/>
          </w:rPr>
          <w:tab/>
        </w:r>
        <w:r w:rsidRPr="00D2793D">
          <w:rPr>
            <w:noProof/>
          </w:rPr>
          <w:fldChar w:fldCharType="begin"/>
        </w:r>
        <w:r w:rsidR="006432C4" w:rsidRPr="00D2793D">
          <w:rPr>
            <w:noProof/>
          </w:rPr>
          <w:instrText xml:space="preserve"> PAGEREF _Toc62203343 \h </w:instrText>
        </w:r>
        <w:r w:rsidRPr="00D2793D">
          <w:rPr>
            <w:noProof/>
          </w:rPr>
        </w:r>
        <w:r w:rsidRPr="00D2793D">
          <w:rPr>
            <w:noProof/>
          </w:rPr>
          <w:fldChar w:fldCharType="separate"/>
        </w:r>
        <w:r w:rsidR="00D2793D" w:rsidRPr="00D2793D">
          <w:rPr>
            <w:noProof/>
          </w:rPr>
          <w:t>18</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44" w:history="1">
        <w:r w:rsidR="006432C4" w:rsidRPr="00D2793D">
          <w:rPr>
            <w:rStyle w:val="affd"/>
            <w:rFonts w:ascii="宋体" w:hint="eastAsia"/>
            <w:noProof/>
          </w:rPr>
          <w:t>评标办法前附表</w:t>
        </w:r>
        <w:r w:rsidR="006432C4" w:rsidRPr="00D2793D">
          <w:rPr>
            <w:noProof/>
          </w:rPr>
          <w:tab/>
        </w:r>
        <w:r w:rsidRPr="00D2793D">
          <w:rPr>
            <w:noProof/>
          </w:rPr>
          <w:fldChar w:fldCharType="begin"/>
        </w:r>
        <w:r w:rsidR="006432C4" w:rsidRPr="00D2793D">
          <w:rPr>
            <w:noProof/>
          </w:rPr>
          <w:instrText xml:space="preserve"> PAGEREF _Toc62203344 \h </w:instrText>
        </w:r>
        <w:r w:rsidRPr="00D2793D">
          <w:rPr>
            <w:noProof/>
          </w:rPr>
        </w:r>
        <w:r w:rsidRPr="00D2793D">
          <w:rPr>
            <w:noProof/>
          </w:rPr>
          <w:fldChar w:fldCharType="separate"/>
        </w:r>
        <w:r w:rsidR="00D2793D" w:rsidRPr="00D2793D">
          <w:rPr>
            <w:noProof/>
          </w:rPr>
          <w:t>18</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45" w:history="1">
        <w:r w:rsidR="006432C4" w:rsidRPr="00D2793D">
          <w:rPr>
            <w:rStyle w:val="affd"/>
            <w:rFonts w:ascii="宋体"/>
            <w:noProof/>
          </w:rPr>
          <w:t>1.</w:t>
        </w:r>
        <w:r w:rsidR="006432C4" w:rsidRPr="00D2793D">
          <w:rPr>
            <w:rStyle w:val="affd"/>
            <w:rFonts w:ascii="宋体" w:hint="eastAsia"/>
            <w:noProof/>
          </w:rPr>
          <w:t>评标方法</w:t>
        </w:r>
        <w:r w:rsidR="006432C4" w:rsidRPr="00D2793D">
          <w:rPr>
            <w:noProof/>
          </w:rPr>
          <w:tab/>
        </w:r>
        <w:r w:rsidRPr="00D2793D">
          <w:rPr>
            <w:noProof/>
          </w:rPr>
          <w:fldChar w:fldCharType="begin"/>
        </w:r>
        <w:r w:rsidR="006432C4" w:rsidRPr="00D2793D">
          <w:rPr>
            <w:noProof/>
          </w:rPr>
          <w:instrText xml:space="preserve"> PAGEREF _Toc62203345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46" w:history="1">
        <w:r w:rsidR="006432C4" w:rsidRPr="00D2793D">
          <w:rPr>
            <w:rStyle w:val="affd"/>
            <w:rFonts w:ascii="宋体"/>
            <w:noProof/>
          </w:rPr>
          <w:t>2.</w:t>
        </w:r>
        <w:r w:rsidR="006432C4" w:rsidRPr="00D2793D">
          <w:rPr>
            <w:rStyle w:val="affd"/>
            <w:rFonts w:ascii="宋体" w:hint="eastAsia"/>
            <w:noProof/>
          </w:rPr>
          <w:t>评审标准</w:t>
        </w:r>
        <w:r w:rsidR="006432C4" w:rsidRPr="00D2793D">
          <w:rPr>
            <w:noProof/>
          </w:rPr>
          <w:tab/>
        </w:r>
        <w:r w:rsidRPr="00D2793D">
          <w:rPr>
            <w:noProof/>
          </w:rPr>
          <w:fldChar w:fldCharType="begin"/>
        </w:r>
        <w:r w:rsidR="006432C4" w:rsidRPr="00D2793D">
          <w:rPr>
            <w:noProof/>
          </w:rPr>
          <w:instrText xml:space="preserve"> PAGEREF _Toc62203346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47" w:history="1">
        <w:r w:rsidR="006432C4" w:rsidRPr="00D2793D">
          <w:rPr>
            <w:rStyle w:val="affd"/>
            <w:rFonts w:ascii="宋体"/>
            <w:noProof/>
          </w:rPr>
          <w:t xml:space="preserve">2.1  </w:t>
        </w:r>
        <w:r w:rsidR="006432C4" w:rsidRPr="00D2793D">
          <w:rPr>
            <w:rStyle w:val="affd"/>
            <w:rFonts w:ascii="宋体" w:hint="eastAsia"/>
            <w:noProof/>
          </w:rPr>
          <w:t>初步评审标准</w:t>
        </w:r>
        <w:r w:rsidR="006432C4" w:rsidRPr="00D2793D">
          <w:rPr>
            <w:noProof/>
          </w:rPr>
          <w:tab/>
        </w:r>
        <w:r w:rsidRPr="00D2793D">
          <w:rPr>
            <w:noProof/>
          </w:rPr>
          <w:fldChar w:fldCharType="begin"/>
        </w:r>
        <w:r w:rsidR="006432C4" w:rsidRPr="00D2793D">
          <w:rPr>
            <w:noProof/>
          </w:rPr>
          <w:instrText xml:space="preserve"> PAGEREF _Toc62203347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48" w:history="1">
        <w:r w:rsidR="006432C4" w:rsidRPr="00D2793D">
          <w:rPr>
            <w:rStyle w:val="affd"/>
            <w:rFonts w:ascii="宋体"/>
            <w:noProof/>
          </w:rPr>
          <w:t xml:space="preserve">2.2  </w:t>
        </w:r>
        <w:r w:rsidR="006432C4" w:rsidRPr="00D2793D">
          <w:rPr>
            <w:rStyle w:val="affd"/>
            <w:rFonts w:ascii="宋体" w:hint="eastAsia"/>
            <w:noProof/>
          </w:rPr>
          <w:t>分值构成与评分标准</w:t>
        </w:r>
        <w:r w:rsidR="006432C4" w:rsidRPr="00D2793D">
          <w:rPr>
            <w:noProof/>
          </w:rPr>
          <w:tab/>
        </w:r>
        <w:r w:rsidRPr="00D2793D">
          <w:rPr>
            <w:noProof/>
          </w:rPr>
          <w:fldChar w:fldCharType="begin"/>
        </w:r>
        <w:r w:rsidR="006432C4" w:rsidRPr="00D2793D">
          <w:rPr>
            <w:noProof/>
          </w:rPr>
          <w:instrText xml:space="preserve"> PAGEREF _Toc62203348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49" w:history="1">
        <w:r w:rsidR="006432C4" w:rsidRPr="00D2793D">
          <w:rPr>
            <w:rStyle w:val="affd"/>
            <w:rFonts w:ascii="宋体"/>
            <w:noProof/>
          </w:rPr>
          <w:t>3.</w:t>
        </w:r>
        <w:r w:rsidR="006432C4" w:rsidRPr="00D2793D">
          <w:rPr>
            <w:rStyle w:val="affd"/>
            <w:rFonts w:ascii="宋体" w:hint="eastAsia"/>
            <w:noProof/>
          </w:rPr>
          <w:t>评标程序</w:t>
        </w:r>
        <w:r w:rsidR="006432C4" w:rsidRPr="00D2793D">
          <w:rPr>
            <w:noProof/>
          </w:rPr>
          <w:tab/>
        </w:r>
        <w:r w:rsidRPr="00D2793D">
          <w:rPr>
            <w:noProof/>
          </w:rPr>
          <w:fldChar w:fldCharType="begin"/>
        </w:r>
        <w:r w:rsidR="006432C4" w:rsidRPr="00D2793D">
          <w:rPr>
            <w:noProof/>
          </w:rPr>
          <w:instrText xml:space="preserve"> PAGEREF _Toc62203349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0" w:history="1">
        <w:r w:rsidR="006432C4" w:rsidRPr="00D2793D">
          <w:rPr>
            <w:rStyle w:val="affd"/>
            <w:rFonts w:ascii="宋体"/>
            <w:noProof/>
          </w:rPr>
          <w:t xml:space="preserve">3.1  </w:t>
        </w:r>
        <w:r w:rsidR="006432C4" w:rsidRPr="00D2793D">
          <w:rPr>
            <w:rStyle w:val="affd"/>
            <w:rFonts w:ascii="宋体" w:hint="eastAsia"/>
            <w:noProof/>
          </w:rPr>
          <w:t>初步评审</w:t>
        </w:r>
        <w:r w:rsidR="006432C4" w:rsidRPr="00D2793D">
          <w:rPr>
            <w:noProof/>
          </w:rPr>
          <w:tab/>
        </w:r>
        <w:r w:rsidRPr="00D2793D">
          <w:rPr>
            <w:noProof/>
          </w:rPr>
          <w:fldChar w:fldCharType="begin"/>
        </w:r>
        <w:r w:rsidR="006432C4" w:rsidRPr="00D2793D">
          <w:rPr>
            <w:noProof/>
          </w:rPr>
          <w:instrText xml:space="preserve"> PAGEREF _Toc62203350 \h </w:instrText>
        </w:r>
        <w:r w:rsidRPr="00D2793D">
          <w:rPr>
            <w:noProof/>
          </w:rPr>
        </w:r>
        <w:r w:rsidRPr="00D2793D">
          <w:rPr>
            <w:noProof/>
          </w:rPr>
          <w:fldChar w:fldCharType="separate"/>
        </w:r>
        <w:r w:rsidR="00D2793D" w:rsidRPr="00D2793D">
          <w:rPr>
            <w:noProof/>
          </w:rPr>
          <w:t>26</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1" w:history="1">
        <w:r w:rsidR="006432C4" w:rsidRPr="00D2793D">
          <w:rPr>
            <w:rStyle w:val="affd"/>
            <w:rFonts w:ascii="宋体"/>
            <w:noProof/>
          </w:rPr>
          <w:t xml:space="preserve">3.2  </w:t>
        </w:r>
        <w:r w:rsidR="006432C4" w:rsidRPr="00D2793D">
          <w:rPr>
            <w:rStyle w:val="affd"/>
            <w:rFonts w:ascii="宋体" w:hint="eastAsia"/>
            <w:noProof/>
          </w:rPr>
          <w:t>详细评审</w:t>
        </w:r>
        <w:r w:rsidR="006432C4" w:rsidRPr="00D2793D">
          <w:rPr>
            <w:noProof/>
          </w:rPr>
          <w:tab/>
        </w:r>
        <w:r w:rsidRPr="00D2793D">
          <w:rPr>
            <w:noProof/>
          </w:rPr>
          <w:fldChar w:fldCharType="begin"/>
        </w:r>
        <w:r w:rsidR="006432C4" w:rsidRPr="00D2793D">
          <w:rPr>
            <w:noProof/>
          </w:rPr>
          <w:instrText xml:space="preserve"> PAGEREF _Toc62203351 \h </w:instrText>
        </w:r>
        <w:r w:rsidRPr="00D2793D">
          <w:rPr>
            <w:noProof/>
          </w:rPr>
        </w:r>
        <w:r w:rsidRPr="00D2793D">
          <w:rPr>
            <w:noProof/>
          </w:rPr>
          <w:fldChar w:fldCharType="separate"/>
        </w:r>
        <w:r w:rsidR="00D2793D" w:rsidRPr="00D2793D">
          <w:rPr>
            <w:noProof/>
          </w:rPr>
          <w:t>27</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3" w:history="1">
        <w:r w:rsidR="006432C4" w:rsidRPr="00D2793D">
          <w:rPr>
            <w:rStyle w:val="affd"/>
            <w:rFonts w:ascii="宋体"/>
            <w:noProof/>
          </w:rPr>
          <w:t xml:space="preserve">3.3  </w:t>
        </w:r>
        <w:r w:rsidR="006432C4" w:rsidRPr="00D2793D">
          <w:rPr>
            <w:rStyle w:val="affd"/>
            <w:rFonts w:ascii="宋体" w:hint="eastAsia"/>
            <w:noProof/>
          </w:rPr>
          <w:t>投标文件的澄清和补正</w:t>
        </w:r>
        <w:r w:rsidR="006432C4" w:rsidRPr="00D2793D">
          <w:rPr>
            <w:noProof/>
          </w:rPr>
          <w:tab/>
        </w:r>
        <w:r w:rsidRPr="00D2793D">
          <w:rPr>
            <w:noProof/>
          </w:rPr>
          <w:fldChar w:fldCharType="begin"/>
        </w:r>
        <w:r w:rsidR="006432C4" w:rsidRPr="00D2793D">
          <w:rPr>
            <w:noProof/>
          </w:rPr>
          <w:instrText xml:space="preserve"> PAGEREF _Toc62203353 \h </w:instrText>
        </w:r>
        <w:r w:rsidRPr="00D2793D">
          <w:rPr>
            <w:noProof/>
          </w:rPr>
        </w:r>
        <w:r w:rsidRPr="00D2793D">
          <w:rPr>
            <w:noProof/>
          </w:rPr>
          <w:fldChar w:fldCharType="separate"/>
        </w:r>
        <w:r w:rsidR="00D2793D" w:rsidRPr="00D2793D">
          <w:rPr>
            <w:noProof/>
          </w:rPr>
          <w:t>27</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4" w:history="1">
        <w:r w:rsidR="006432C4" w:rsidRPr="00D2793D">
          <w:rPr>
            <w:rStyle w:val="affd"/>
            <w:rFonts w:ascii="宋体"/>
            <w:noProof/>
          </w:rPr>
          <w:t xml:space="preserve">3.4  </w:t>
        </w:r>
        <w:r w:rsidR="006432C4" w:rsidRPr="00D2793D">
          <w:rPr>
            <w:rStyle w:val="affd"/>
            <w:rFonts w:ascii="宋体" w:hint="eastAsia"/>
            <w:noProof/>
          </w:rPr>
          <w:t>评标结果</w:t>
        </w:r>
        <w:r w:rsidR="006432C4" w:rsidRPr="00D2793D">
          <w:rPr>
            <w:noProof/>
          </w:rPr>
          <w:tab/>
        </w:r>
        <w:r w:rsidRPr="00D2793D">
          <w:rPr>
            <w:noProof/>
          </w:rPr>
          <w:fldChar w:fldCharType="begin"/>
        </w:r>
        <w:r w:rsidR="006432C4" w:rsidRPr="00D2793D">
          <w:rPr>
            <w:noProof/>
          </w:rPr>
          <w:instrText xml:space="preserve"> PAGEREF _Toc62203354 \h </w:instrText>
        </w:r>
        <w:r w:rsidRPr="00D2793D">
          <w:rPr>
            <w:noProof/>
          </w:rPr>
        </w:r>
        <w:r w:rsidRPr="00D2793D">
          <w:rPr>
            <w:noProof/>
          </w:rPr>
          <w:fldChar w:fldCharType="separate"/>
        </w:r>
        <w:r w:rsidR="00D2793D" w:rsidRPr="00D2793D">
          <w:rPr>
            <w:noProof/>
          </w:rPr>
          <w:t>27</w:t>
        </w:r>
        <w:r w:rsidRPr="00D2793D">
          <w:rPr>
            <w:noProof/>
          </w:rPr>
          <w:fldChar w:fldCharType="end"/>
        </w:r>
      </w:hyperlink>
    </w:p>
    <w:p w:rsidR="003C5D37" w:rsidRPr="00D2793D" w:rsidRDefault="00480632">
      <w:pPr>
        <w:pStyle w:val="10"/>
        <w:tabs>
          <w:tab w:val="left" w:pos="840"/>
          <w:tab w:val="right" w:leader="dot" w:pos="9289"/>
        </w:tabs>
        <w:rPr>
          <w:b w:val="0"/>
          <w:bCs w:val="0"/>
          <w:noProof/>
          <w:sz w:val="21"/>
          <w:szCs w:val="22"/>
        </w:rPr>
      </w:pPr>
      <w:hyperlink w:anchor="_Toc62203355" w:history="1">
        <w:r w:rsidR="006432C4" w:rsidRPr="00D2793D">
          <w:rPr>
            <w:rStyle w:val="affd"/>
            <w:rFonts w:ascii="宋体" w:hAnsi="宋体" w:hint="eastAsia"/>
            <w:noProof/>
            <w:snapToGrid w:val="0"/>
            <w:kern w:val="0"/>
          </w:rPr>
          <w:t>第四章</w:t>
        </w:r>
        <w:r w:rsidR="006432C4" w:rsidRPr="00D2793D">
          <w:rPr>
            <w:b w:val="0"/>
            <w:bCs w:val="0"/>
            <w:noProof/>
            <w:sz w:val="21"/>
            <w:szCs w:val="22"/>
          </w:rPr>
          <w:tab/>
        </w:r>
        <w:r w:rsidR="006432C4" w:rsidRPr="00D2793D">
          <w:rPr>
            <w:rStyle w:val="affd"/>
            <w:rFonts w:ascii="宋体" w:hint="eastAsia"/>
            <w:noProof/>
            <w:snapToGrid w:val="0"/>
            <w:kern w:val="0"/>
          </w:rPr>
          <w:t>项目需求</w:t>
        </w:r>
        <w:r w:rsidR="006432C4" w:rsidRPr="00D2793D">
          <w:rPr>
            <w:noProof/>
          </w:rPr>
          <w:tab/>
        </w:r>
        <w:r w:rsidRPr="00D2793D">
          <w:rPr>
            <w:noProof/>
          </w:rPr>
          <w:fldChar w:fldCharType="begin"/>
        </w:r>
        <w:r w:rsidR="006432C4" w:rsidRPr="00D2793D">
          <w:rPr>
            <w:noProof/>
          </w:rPr>
          <w:instrText xml:space="preserve"> PAGEREF _Toc62203355 \h </w:instrText>
        </w:r>
        <w:r w:rsidRPr="00D2793D">
          <w:rPr>
            <w:noProof/>
          </w:rPr>
        </w:r>
        <w:r w:rsidRPr="00D2793D">
          <w:rPr>
            <w:noProof/>
          </w:rPr>
          <w:fldChar w:fldCharType="separate"/>
        </w:r>
        <w:r w:rsidR="00D2793D" w:rsidRPr="00D2793D">
          <w:rPr>
            <w:noProof/>
          </w:rPr>
          <w:t>29</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56" w:history="1">
        <w:r w:rsidR="006432C4" w:rsidRPr="00D2793D">
          <w:rPr>
            <w:rStyle w:val="affd"/>
            <w:rFonts w:ascii="宋体" w:hint="eastAsia"/>
            <w:noProof/>
          </w:rPr>
          <w:t>（一）项目概述</w:t>
        </w:r>
        <w:r w:rsidR="006432C4" w:rsidRPr="00D2793D">
          <w:rPr>
            <w:noProof/>
          </w:rPr>
          <w:tab/>
        </w:r>
        <w:r w:rsidRPr="00D2793D">
          <w:rPr>
            <w:noProof/>
          </w:rPr>
          <w:fldChar w:fldCharType="begin"/>
        </w:r>
        <w:r w:rsidR="006432C4" w:rsidRPr="00D2793D">
          <w:rPr>
            <w:noProof/>
          </w:rPr>
          <w:instrText xml:space="preserve"> PAGEREF _Toc62203356 \h </w:instrText>
        </w:r>
        <w:r w:rsidRPr="00D2793D">
          <w:rPr>
            <w:noProof/>
          </w:rPr>
        </w:r>
        <w:r w:rsidRPr="00D2793D">
          <w:rPr>
            <w:noProof/>
          </w:rPr>
          <w:fldChar w:fldCharType="separate"/>
        </w:r>
        <w:r w:rsidR="00D2793D" w:rsidRPr="00D2793D">
          <w:rPr>
            <w:noProof/>
          </w:rPr>
          <w:t>29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7" w:history="1">
        <w:r w:rsidR="006432C4" w:rsidRPr="00D2793D">
          <w:rPr>
            <w:rStyle w:val="affd"/>
            <w:rFonts w:ascii="宋体"/>
            <w:noProof/>
          </w:rPr>
          <w:t>1.1</w:t>
        </w:r>
        <w:r w:rsidR="006432C4" w:rsidRPr="00D2793D">
          <w:rPr>
            <w:rStyle w:val="affd"/>
            <w:rFonts w:ascii="宋体" w:hint="eastAsia"/>
            <w:noProof/>
          </w:rPr>
          <w:t>项目名称</w:t>
        </w:r>
        <w:r w:rsidR="006432C4" w:rsidRPr="00D2793D">
          <w:rPr>
            <w:noProof/>
          </w:rPr>
          <w:tab/>
        </w:r>
        <w:r w:rsidRPr="00D2793D">
          <w:rPr>
            <w:noProof/>
          </w:rPr>
          <w:fldChar w:fldCharType="begin"/>
        </w:r>
        <w:r w:rsidR="006432C4" w:rsidRPr="00D2793D">
          <w:rPr>
            <w:noProof/>
          </w:rPr>
          <w:instrText xml:space="preserve"> PAGEREF _Toc62203357 \h </w:instrText>
        </w:r>
        <w:r w:rsidRPr="00D2793D">
          <w:rPr>
            <w:noProof/>
          </w:rPr>
        </w:r>
        <w:r w:rsidRPr="00D2793D">
          <w:rPr>
            <w:noProof/>
          </w:rPr>
          <w:fldChar w:fldCharType="separate"/>
        </w:r>
        <w:r w:rsidR="00D2793D" w:rsidRPr="00D2793D">
          <w:rPr>
            <w:noProof/>
          </w:rPr>
          <w:t>29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8" w:history="1">
        <w:r w:rsidR="006432C4" w:rsidRPr="00D2793D">
          <w:rPr>
            <w:rStyle w:val="affd"/>
            <w:rFonts w:ascii="宋体"/>
            <w:noProof/>
          </w:rPr>
          <w:t>1.2</w:t>
        </w:r>
        <w:r w:rsidR="006432C4" w:rsidRPr="00D2793D">
          <w:rPr>
            <w:rStyle w:val="affd"/>
            <w:rFonts w:ascii="宋体" w:hint="eastAsia"/>
            <w:noProof/>
          </w:rPr>
          <w:t>项目背景</w:t>
        </w:r>
        <w:r w:rsidR="006432C4" w:rsidRPr="00D2793D">
          <w:rPr>
            <w:noProof/>
          </w:rPr>
          <w:tab/>
        </w:r>
        <w:r w:rsidRPr="00D2793D">
          <w:rPr>
            <w:noProof/>
          </w:rPr>
          <w:fldChar w:fldCharType="begin"/>
        </w:r>
        <w:r w:rsidR="006432C4" w:rsidRPr="00D2793D">
          <w:rPr>
            <w:noProof/>
          </w:rPr>
          <w:instrText xml:space="preserve"> PAGEREF _Toc62203358 \h </w:instrText>
        </w:r>
        <w:r w:rsidRPr="00D2793D">
          <w:rPr>
            <w:noProof/>
          </w:rPr>
        </w:r>
        <w:r w:rsidRPr="00D2793D">
          <w:rPr>
            <w:noProof/>
          </w:rPr>
          <w:fldChar w:fldCharType="separate"/>
        </w:r>
        <w:r w:rsidR="00D2793D" w:rsidRPr="00D2793D">
          <w:rPr>
            <w:noProof/>
          </w:rPr>
          <w:t>29</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59" w:history="1">
        <w:r w:rsidR="006432C4" w:rsidRPr="00D2793D">
          <w:rPr>
            <w:rStyle w:val="affd"/>
            <w:rFonts w:ascii="宋体"/>
            <w:noProof/>
          </w:rPr>
          <w:t>1.3</w:t>
        </w:r>
        <w:r w:rsidR="006432C4" w:rsidRPr="00D2793D">
          <w:rPr>
            <w:rStyle w:val="affd"/>
            <w:rFonts w:ascii="宋体" w:hint="eastAsia"/>
            <w:noProof/>
          </w:rPr>
          <w:t>建设依据</w:t>
        </w:r>
        <w:r w:rsidR="006432C4" w:rsidRPr="00D2793D">
          <w:rPr>
            <w:noProof/>
          </w:rPr>
          <w:tab/>
        </w:r>
        <w:r w:rsidRPr="00D2793D">
          <w:rPr>
            <w:noProof/>
          </w:rPr>
          <w:fldChar w:fldCharType="begin"/>
        </w:r>
        <w:r w:rsidR="006432C4" w:rsidRPr="00D2793D">
          <w:rPr>
            <w:noProof/>
          </w:rPr>
          <w:instrText xml:space="preserve"> PAGEREF _Toc62203359 \h </w:instrText>
        </w:r>
        <w:r w:rsidRPr="00D2793D">
          <w:rPr>
            <w:noProof/>
          </w:rPr>
        </w:r>
        <w:r w:rsidRPr="00D2793D">
          <w:rPr>
            <w:noProof/>
          </w:rPr>
          <w:fldChar w:fldCharType="separate"/>
        </w:r>
        <w:r w:rsidR="00D2793D" w:rsidRPr="00D2793D">
          <w:rPr>
            <w:noProof/>
          </w:rPr>
          <w:t>30</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0" w:history="1">
        <w:r w:rsidR="006432C4" w:rsidRPr="00D2793D">
          <w:rPr>
            <w:rStyle w:val="affd"/>
            <w:rFonts w:ascii="宋体"/>
            <w:noProof/>
          </w:rPr>
          <w:t>1.4</w:t>
        </w:r>
        <w:r w:rsidR="006432C4" w:rsidRPr="00D2793D">
          <w:rPr>
            <w:rStyle w:val="affd"/>
            <w:rFonts w:ascii="宋体" w:hint="eastAsia"/>
            <w:noProof/>
          </w:rPr>
          <w:t>项目建设目标</w:t>
        </w:r>
        <w:r w:rsidR="006432C4" w:rsidRPr="00D2793D">
          <w:rPr>
            <w:noProof/>
          </w:rPr>
          <w:tab/>
        </w:r>
        <w:r w:rsidRPr="00D2793D">
          <w:rPr>
            <w:noProof/>
          </w:rPr>
          <w:fldChar w:fldCharType="begin"/>
        </w:r>
        <w:r w:rsidR="006432C4" w:rsidRPr="00D2793D">
          <w:rPr>
            <w:noProof/>
          </w:rPr>
          <w:instrText xml:space="preserve"> PAGEREF _Toc62203360 \h </w:instrText>
        </w:r>
        <w:r w:rsidRPr="00D2793D">
          <w:rPr>
            <w:noProof/>
          </w:rPr>
        </w:r>
        <w:r w:rsidRPr="00D2793D">
          <w:rPr>
            <w:noProof/>
          </w:rPr>
          <w:fldChar w:fldCharType="separate"/>
        </w:r>
        <w:r w:rsidR="00D2793D" w:rsidRPr="00D2793D">
          <w:rPr>
            <w:noProof/>
          </w:rPr>
          <w:t>33</w:t>
        </w:r>
        <w:r w:rsidRPr="00D2793D">
          <w:rPr>
            <w:noProof/>
          </w:rPr>
          <w:fldChar w:fldCharType="end"/>
        </w:r>
      </w:hyperlink>
    </w:p>
    <w:p w:rsidR="003C5D37" w:rsidRPr="00D2793D" w:rsidRDefault="00480632">
      <w:pPr>
        <w:pStyle w:val="10"/>
        <w:tabs>
          <w:tab w:val="right" w:leader="dot" w:pos="9289"/>
        </w:tabs>
        <w:rPr>
          <w:b w:val="0"/>
          <w:bCs w:val="0"/>
          <w:noProof/>
          <w:sz w:val="21"/>
          <w:szCs w:val="22"/>
        </w:rPr>
      </w:pPr>
      <w:hyperlink w:anchor="_Toc62203361" w:history="1">
        <w:r w:rsidR="006432C4" w:rsidRPr="00D2793D">
          <w:rPr>
            <w:rStyle w:val="affd"/>
            <w:rFonts w:ascii="宋体" w:cs="宋体"/>
            <w:noProof/>
          </w:rPr>
          <w:t>1.5</w:t>
        </w:r>
        <w:r w:rsidR="006432C4" w:rsidRPr="00D2793D">
          <w:rPr>
            <w:rStyle w:val="affd"/>
            <w:rFonts w:ascii="宋体" w:cs="宋体" w:hint="eastAsia"/>
            <w:noProof/>
          </w:rPr>
          <w:t>项目建设内容及规模</w:t>
        </w:r>
        <w:r w:rsidR="006432C4" w:rsidRPr="00D2793D">
          <w:rPr>
            <w:noProof/>
          </w:rPr>
          <w:tab/>
        </w:r>
        <w:r w:rsidRPr="00D2793D">
          <w:rPr>
            <w:noProof/>
          </w:rPr>
          <w:fldChar w:fldCharType="begin"/>
        </w:r>
        <w:r w:rsidR="006432C4" w:rsidRPr="00D2793D">
          <w:rPr>
            <w:noProof/>
          </w:rPr>
          <w:instrText xml:space="preserve"> PAGEREF _Toc62203361 \h </w:instrText>
        </w:r>
        <w:r w:rsidRPr="00D2793D">
          <w:rPr>
            <w:noProof/>
          </w:rPr>
        </w:r>
        <w:r w:rsidRPr="00D2793D">
          <w:rPr>
            <w:noProof/>
          </w:rPr>
          <w:fldChar w:fldCharType="separate"/>
        </w:r>
        <w:r w:rsidR="00D2793D" w:rsidRPr="00D2793D">
          <w:rPr>
            <w:noProof/>
          </w:rPr>
          <w:t>34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2" w:history="1">
        <w:r w:rsidR="006432C4" w:rsidRPr="00D2793D">
          <w:rPr>
            <w:rStyle w:val="affd"/>
            <w:rFonts w:ascii="宋体"/>
            <w:noProof/>
          </w:rPr>
          <w:t>1.6</w:t>
        </w:r>
        <w:r w:rsidR="006432C4" w:rsidRPr="00D2793D">
          <w:rPr>
            <w:rStyle w:val="affd"/>
            <w:rFonts w:ascii="宋体" w:hint="eastAsia"/>
            <w:noProof/>
          </w:rPr>
          <w:t>项目工期</w:t>
        </w:r>
        <w:r w:rsidR="006432C4" w:rsidRPr="00D2793D">
          <w:rPr>
            <w:noProof/>
          </w:rPr>
          <w:tab/>
        </w:r>
        <w:r w:rsidRPr="00D2793D">
          <w:rPr>
            <w:noProof/>
          </w:rPr>
          <w:fldChar w:fldCharType="begin"/>
        </w:r>
        <w:r w:rsidR="006432C4" w:rsidRPr="00D2793D">
          <w:rPr>
            <w:noProof/>
          </w:rPr>
          <w:instrText xml:space="preserve"> PAGEREF _Toc62203362 \h </w:instrText>
        </w:r>
        <w:r w:rsidRPr="00D2793D">
          <w:rPr>
            <w:noProof/>
          </w:rPr>
        </w:r>
        <w:r w:rsidRPr="00D2793D">
          <w:rPr>
            <w:noProof/>
          </w:rPr>
          <w:fldChar w:fldCharType="separate"/>
        </w:r>
        <w:r w:rsidR="00D2793D" w:rsidRPr="00D2793D">
          <w:rPr>
            <w:noProof/>
          </w:rPr>
          <w:t>35</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63" w:history="1">
        <w:r w:rsidR="006432C4" w:rsidRPr="00D2793D">
          <w:rPr>
            <w:rStyle w:val="affd"/>
            <w:rFonts w:ascii="宋体" w:hint="eastAsia"/>
            <w:noProof/>
          </w:rPr>
          <w:t>（二）项目建设内容要求</w:t>
        </w:r>
        <w:r w:rsidR="006432C4" w:rsidRPr="00D2793D">
          <w:rPr>
            <w:noProof/>
          </w:rPr>
          <w:tab/>
        </w:r>
        <w:r w:rsidRPr="00D2793D">
          <w:rPr>
            <w:noProof/>
          </w:rPr>
          <w:fldChar w:fldCharType="begin"/>
        </w:r>
        <w:r w:rsidR="006432C4" w:rsidRPr="00D2793D">
          <w:rPr>
            <w:noProof/>
          </w:rPr>
          <w:instrText xml:space="preserve"> PAGEREF _Toc62203363 \h </w:instrText>
        </w:r>
        <w:r w:rsidRPr="00D2793D">
          <w:rPr>
            <w:noProof/>
          </w:rPr>
        </w:r>
        <w:r w:rsidRPr="00D2793D">
          <w:rPr>
            <w:noProof/>
          </w:rPr>
          <w:fldChar w:fldCharType="separate"/>
        </w:r>
        <w:r w:rsidR="00D2793D" w:rsidRPr="00D2793D">
          <w:rPr>
            <w:noProof/>
          </w:rPr>
          <w:t>35</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4" w:history="1">
        <w:r w:rsidR="006432C4" w:rsidRPr="00D2793D">
          <w:rPr>
            <w:rStyle w:val="affd"/>
            <w:rFonts w:ascii="宋体"/>
            <w:noProof/>
          </w:rPr>
          <w:t>2.1</w:t>
        </w:r>
        <w:r w:rsidR="006432C4" w:rsidRPr="00D2793D">
          <w:rPr>
            <w:rStyle w:val="affd"/>
            <w:rFonts w:ascii="宋体" w:hint="eastAsia"/>
            <w:noProof/>
          </w:rPr>
          <w:t xml:space="preserve">　标准规范建设</w:t>
        </w:r>
        <w:r w:rsidR="006432C4" w:rsidRPr="00D2793D">
          <w:rPr>
            <w:noProof/>
          </w:rPr>
          <w:tab/>
        </w:r>
        <w:r w:rsidRPr="00D2793D">
          <w:rPr>
            <w:noProof/>
          </w:rPr>
          <w:fldChar w:fldCharType="begin"/>
        </w:r>
        <w:r w:rsidR="006432C4" w:rsidRPr="00D2793D">
          <w:rPr>
            <w:noProof/>
          </w:rPr>
          <w:instrText xml:space="preserve"> PAGEREF _Toc62203364 \h </w:instrText>
        </w:r>
        <w:r w:rsidRPr="00D2793D">
          <w:rPr>
            <w:noProof/>
          </w:rPr>
        </w:r>
        <w:r w:rsidRPr="00D2793D">
          <w:rPr>
            <w:noProof/>
          </w:rPr>
          <w:fldChar w:fldCharType="separate"/>
        </w:r>
        <w:r w:rsidR="00D2793D" w:rsidRPr="00D2793D">
          <w:rPr>
            <w:noProof/>
          </w:rPr>
          <w:t>35</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5" w:history="1">
        <w:r w:rsidR="006432C4" w:rsidRPr="00D2793D">
          <w:rPr>
            <w:rStyle w:val="affd"/>
            <w:rFonts w:ascii="宋体"/>
            <w:noProof/>
          </w:rPr>
          <w:t>2.2</w:t>
        </w:r>
        <w:r w:rsidR="006432C4" w:rsidRPr="00D2793D">
          <w:rPr>
            <w:rStyle w:val="affd"/>
            <w:rFonts w:ascii="宋体" w:hint="eastAsia"/>
            <w:noProof/>
          </w:rPr>
          <w:t>信息资源规划和数据库建设</w:t>
        </w:r>
        <w:r w:rsidR="006432C4" w:rsidRPr="00D2793D">
          <w:rPr>
            <w:noProof/>
          </w:rPr>
          <w:tab/>
        </w:r>
        <w:r w:rsidRPr="00D2793D">
          <w:rPr>
            <w:noProof/>
          </w:rPr>
          <w:fldChar w:fldCharType="begin"/>
        </w:r>
        <w:r w:rsidR="006432C4" w:rsidRPr="00D2793D">
          <w:rPr>
            <w:noProof/>
          </w:rPr>
          <w:instrText xml:space="preserve"> PAGEREF _Toc62203365 \h </w:instrText>
        </w:r>
        <w:r w:rsidRPr="00D2793D">
          <w:rPr>
            <w:noProof/>
          </w:rPr>
        </w:r>
        <w:r w:rsidRPr="00D2793D">
          <w:rPr>
            <w:noProof/>
          </w:rPr>
          <w:fldChar w:fldCharType="separate"/>
        </w:r>
        <w:r w:rsidR="00D2793D" w:rsidRPr="00D2793D">
          <w:rPr>
            <w:noProof/>
          </w:rPr>
          <w:t>36</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6" w:history="1">
        <w:r w:rsidR="006432C4" w:rsidRPr="00D2793D">
          <w:rPr>
            <w:rStyle w:val="affd"/>
            <w:rFonts w:ascii="宋体"/>
            <w:noProof/>
          </w:rPr>
          <w:t>2.3</w:t>
        </w:r>
        <w:r w:rsidR="006432C4" w:rsidRPr="00D2793D">
          <w:rPr>
            <w:rStyle w:val="affd"/>
            <w:rFonts w:ascii="宋体" w:hint="eastAsia"/>
            <w:noProof/>
          </w:rPr>
          <w:t>应用支撑系统</w:t>
        </w:r>
        <w:r w:rsidR="006432C4" w:rsidRPr="00D2793D">
          <w:rPr>
            <w:noProof/>
          </w:rPr>
          <w:tab/>
        </w:r>
        <w:r w:rsidRPr="00D2793D">
          <w:rPr>
            <w:noProof/>
          </w:rPr>
          <w:fldChar w:fldCharType="begin"/>
        </w:r>
        <w:r w:rsidR="006432C4" w:rsidRPr="00D2793D">
          <w:rPr>
            <w:noProof/>
          </w:rPr>
          <w:instrText xml:space="preserve"> PAGEREF _Toc62203366 \h </w:instrText>
        </w:r>
        <w:r w:rsidRPr="00D2793D">
          <w:rPr>
            <w:noProof/>
          </w:rPr>
        </w:r>
        <w:r w:rsidRPr="00D2793D">
          <w:rPr>
            <w:noProof/>
          </w:rPr>
          <w:fldChar w:fldCharType="separate"/>
        </w:r>
        <w:r w:rsidR="00D2793D" w:rsidRPr="00D2793D">
          <w:rPr>
            <w:noProof/>
          </w:rPr>
          <w:t>42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7" w:history="1">
        <w:r w:rsidR="006432C4" w:rsidRPr="00D2793D">
          <w:rPr>
            <w:rStyle w:val="affd"/>
            <w:rFonts w:ascii="宋体"/>
            <w:noProof/>
          </w:rPr>
          <w:t>2.4</w:t>
        </w:r>
        <w:r w:rsidR="006432C4" w:rsidRPr="00D2793D">
          <w:rPr>
            <w:rStyle w:val="affd"/>
            <w:rFonts w:ascii="宋体" w:hint="eastAsia"/>
            <w:noProof/>
          </w:rPr>
          <w:t>应用系统</w:t>
        </w:r>
        <w:r w:rsidR="006432C4" w:rsidRPr="00D2793D">
          <w:rPr>
            <w:noProof/>
          </w:rPr>
          <w:tab/>
        </w:r>
        <w:r w:rsidRPr="00D2793D">
          <w:rPr>
            <w:noProof/>
          </w:rPr>
          <w:fldChar w:fldCharType="begin"/>
        </w:r>
        <w:r w:rsidR="006432C4" w:rsidRPr="00D2793D">
          <w:rPr>
            <w:noProof/>
          </w:rPr>
          <w:instrText xml:space="preserve"> PAGEREF _Toc62203367 \h </w:instrText>
        </w:r>
        <w:r w:rsidRPr="00D2793D">
          <w:rPr>
            <w:noProof/>
          </w:rPr>
        </w:r>
        <w:r w:rsidRPr="00D2793D">
          <w:rPr>
            <w:noProof/>
          </w:rPr>
          <w:fldChar w:fldCharType="separate"/>
        </w:r>
        <w:r w:rsidR="00D2793D" w:rsidRPr="00D2793D">
          <w:rPr>
            <w:noProof/>
          </w:rPr>
          <w:t>48</w:t>
        </w:r>
        <w:r w:rsidRPr="00D2793D">
          <w:rPr>
            <w:noProof/>
          </w:rPr>
          <w:fldChar w:fldCharType="end"/>
        </w:r>
      </w:hyperlink>
    </w:p>
    <w:p w:rsidR="003C5D37" w:rsidRPr="00D2793D" w:rsidRDefault="00480632">
      <w:pPr>
        <w:pStyle w:val="10"/>
        <w:tabs>
          <w:tab w:val="left" w:pos="630"/>
          <w:tab w:val="right" w:leader="dot" w:pos="9289"/>
        </w:tabs>
        <w:rPr>
          <w:b w:val="0"/>
          <w:bCs w:val="0"/>
          <w:noProof/>
          <w:sz w:val="21"/>
          <w:szCs w:val="22"/>
        </w:rPr>
      </w:pPr>
      <w:hyperlink w:anchor="_Toc62203368" w:history="1">
        <w:r w:rsidR="006432C4" w:rsidRPr="00D2793D">
          <w:rPr>
            <w:rStyle w:val="affd"/>
            <w:rFonts w:eastAsia="Times New Roman" w:hint="eastAsia"/>
            <w:noProof/>
            <w:u w:color="000000"/>
          </w:rPr>
          <w:t>1</w:t>
        </w:r>
        <w:r w:rsidR="006432C4" w:rsidRPr="00D2793D">
          <w:rPr>
            <w:rStyle w:val="affd"/>
            <w:rFonts w:ascii="宋体" w:hAnsi="宋体" w:cs="宋体" w:hint="eastAsia"/>
            <w:noProof/>
            <w:u w:color="000000"/>
          </w:rPr>
          <w:t>）</w:t>
        </w:r>
        <w:r w:rsidR="006432C4" w:rsidRPr="00D2793D">
          <w:rPr>
            <w:b w:val="0"/>
            <w:bCs w:val="0"/>
            <w:noProof/>
            <w:sz w:val="21"/>
            <w:szCs w:val="22"/>
          </w:rPr>
          <w:tab/>
        </w:r>
        <w:r w:rsidR="006432C4" w:rsidRPr="00D2793D">
          <w:rPr>
            <w:rStyle w:val="affd"/>
            <w:rFonts w:ascii="宋体" w:cs="宋体" w:hint="eastAsia"/>
            <w:noProof/>
          </w:rPr>
          <w:t>行政权力网上运行系统</w:t>
        </w:r>
        <w:r w:rsidR="006432C4" w:rsidRPr="00D2793D">
          <w:rPr>
            <w:noProof/>
          </w:rPr>
          <w:tab/>
        </w:r>
        <w:r w:rsidRPr="00D2793D">
          <w:rPr>
            <w:noProof/>
          </w:rPr>
          <w:fldChar w:fldCharType="begin"/>
        </w:r>
        <w:r w:rsidR="006432C4" w:rsidRPr="00D2793D">
          <w:rPr>
            <w:noProof/>
          </w:rPr>
          <w:instrText xml:space="preserve"> PAGEREF _Toc62203368 \h </w:instrText>
        </w:r>
        <w:r w:rsidRPr="00D2793D">
          <w:rPr>
            <w:noProof/>
          </w:rPr>
        </w:r>
        <w:r w:rsidRPr="00D2793D">
          <w:rPr>
            <w:noProof/>
          </w:rPr>
          <w:fldChar w:fldCharType="separate"/>
        </w:r>
        <w:r w:rsidR="00D2793D" w:rsidRPr="00D2793D">
          <w:rPr>
            <w:noProof/>
          </w:rPr>
          <w:t>48</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69" w:history="1">
        <w:r w:rsidR="006432C4" w:rsidRPr="00D2793D">
          <w:rPr>
            <w:rStyle w:val="affd"/>
            <w:rFonts w:ascii="宋体"/>
            <w:noProof/>
          </w:rPr>
          <w:t>2.5</w:t>
        </w:r>
        <w:r w:rsidR="006432C4" w:rsidRPr="00D2793D">
          <w:rPr>
            <w:rStyle w:val="affd"/>
            <w:rFonts w:ascii="宋体" w:hint="eastAsia"/>
            <w:noProof/>
          </w:rPr>
          <w:t>指挥调度（培训）中心建设</w:t>
        </w:r>
        <w:r w:rsidR="006432C4" w:rsidRPr="00D2793D">
          <w:rPr>
            <w:noProof/>
          </w:rPr>
          <w:tab/>
        </w:r>
        <w:r w:rsidRPr="00D2793D">
          <w:rPr>
            <w:noProof/>
          </w:rPr>
          <w:fldChar w:fldCharType="begin"/>
        </w:r>
        <w:r w:rsidR="006432C4" w:rsidRPr="00D2793D">
          <w:rPr>
            <w:noProof/>
          </w:rPr>
          <w:instrText xml:space="preserve"> PAGEREF _Toc62203369 \h </w:instrText>
        </w:r>
        <w:r w:rsidRPr="00D2793D">
          <w:rPr>
            <w:noProof/>
          </w:rPr>
        </w:r>
        <w:r w:rsidRPr="00D2793D">
          <w:rPr>
            <w:noProof/>
          </w:rPr>
          <w:fldChar w:fldCharType="separate"/>
        </w:r>
        <w:r w:rsidR="00D2793D" w:rsidRPr="00D2793D">
          <w:rPr>
            <w:noProof/>
          </w:rPr>
          <w:t>52</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0" w:history="1">
        <w:r w:rsidR="006432C4" w:rsidRPr="00D2793D">
          <w:rPr>
            <w:rStyle w:val="affd"/>
            <w:rFonts w:ascii="宋体"/>
            <w:noProof/>
          </w:rPr>
          <w:t>2.6</w:t>
        </w:r>
        <w:r w:rsidR="006432C4" w:rsidRPr="00D2793D">
          <w:rPr>
            <w:rStyle w:val="affd"/>
            <w:rFonts w:ascii="宋体" w:hint="eastAsia"/>
            <w:noProof/>
          </w:rPr>
          <w:t>基础设施</w:t>
        </w:r>
        <w:r w:rsidR="006432C4" w:rsidRPr="00D2793D">
          <w:rPr>
            <w:noProof/>
          </w:rPr>
          <w:tab/>
        </w:r>
        <w:r w:rsidRPr="00D2793D">
          <w:rPr>
            <w:noProof/>
          </w:rPr>
          <w:fldChar w:fldCharType="begin"/>
        </w:r>
        <w:r w:rsidR="006432C4" w:rsidRPr="00D2793D">
          <w:rPr>
            <w:noProof/>
          </w:rPr>
          <w:instrText xml:space="preserve"> PAGEREF _Toc62203370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1" w:history="1">
        <w:r w:rsidR="006432C4" w:rsidRPr="00D2793D">
          <w:rPr>
            <w:rStyle w:val="affd"/>
            <w:rFonts w:ascii="宋体"/>
            <w:noProof/>
          </w:rPr>
          <w:t>2.7</w:t>
        </w:r>
        <w:r w:rsidR="006432C4" w:rsidRPr="00D2793D">
          <w:rPr>
            <w:rStyle w:val="affd"/>
            <w:rFonts w:ascii="宋体" w:hint="eastAsia"/>
            <w:noProof/>
          </w:rPr>
          <w:t>网络系统</w:t>
        </w:r>
        <w:r w:rsidR="006432C4" w:rsidRPr="00D2793D">
          <w:rPr>
            <w:noProof/>
          </w:rPr>
          <w:tab/>
        </w:r>
        <w:r w:rsidRPr="00D2793D">
          <w:rPr>
            <w:noProof/>
          </w:rPr>
          <w:fldChar w:fldCharType="begin"/>
        </w:r>
        <w:r w:rsidR="006432C4" w:rsidRPr="00D2793D">
          <w:rPr>
            <w:noProof/>
          </w:rPr>
          <w:instrText xml:space="preserve"> PAGEREF _Toc62203371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2" w:history="1">
        <w:r w:rsidR="006432C4" w:rsidRPr="00D2793D">
          <w:rPr>
            <w:rStyle w:val="affd"/>
            <w:rFonts w:ascii="宋体"/>
            <w:noProof/>
          </w:rPr>
          <w:t>2.8</w:t>
        </w:r>
        <w:r w:rsidR="006432C4" w:rsidRPr="00D2793D">
          <w:rPr>
            <w:rStyle w:val="affd"/>
            <w:rFonts w:ascii="宋体" w:hint="eastAsia"/>
            <w:noProof/>
          </w:rPr>
          <w:t>安全系统</w:t>
        </w:r>
        <w:r w:rsidR="006432C4" w:rsidRPr="00D2793D">
          <w:rPr>
            <w:noProof/>
          </w:rPr>
          <w:tab/>
        </w:r>
        <w:r w:rsidRPr="00D2793D">
          <w:rPr>
            <w:noProof/>
          </w:rPr>
          <w:fldChar w:fldCharType="begin"/>
        </w:r>
        <w:r w:rsidR="006432C4" w:rsidRPr="00D2793D">
          <w:rPr>
            <w:noProof/>
          </w:rPr>
          <w:instrText xml:space="preserve"> PAGEREF _Toc62203372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3" w:history="1">
        <w:r w:rsidR="006432C4" w:rsidRPr="00D2793D">
          <w:rPr>
            <w:rStyle w:val="affd"/>
            <w:rFonts w:ascii="宋体"/>
            <w:noProof/>
          </w:rPr>
          <w:t>2.9</w:t>
        </w:r>
        <w:r w:rsidR="006432C4" w:rsidRPr="00D2793D">
          <w:rPr>
            <w:rStyle w:val="affd"/>
            <w:rFonts w:ascii="宋体" w:hint="eastAsia"/>
            <w:noProof/>
          </w:rPr>
          <w:t>运维系统</w:t>
        </w:r>
        <w:r w:rsidR="006432C4" w:rsidRPr="00D2793D">
          <w:rPr>
            <w:noProof/>
          </w:rPr>
          <w:tab/>
        </w:r>
        <w:r w:rsidRPr="00D2793D">
          <w:rPr>
            <w:noProof/>
          </w:rPr>
          <w:fldChar w:fldCharType="begin"/>
        </w:r>
        <w:r w:rsidR="006432C4" w:rsidRPr="00D2793D">
          <w:rPr>
            <w:noProof/>
          </w:rPr>
          <w:instrText xml:space="preserve"> PAGEREF _Toc62203373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4" w:history="1">
        <w:r w:rsidR="006432C4" w:rsidRPr="00D2793D">
          <w:rPr>
            <w:rStyle w:val="affd"/>
            <w:rFonts w:ascii="宋体"/>
            <w:noProof/>
          </w:rPr>
          <w:t>2.10</w:t>
        </w:r>
        <w:r w:rsidR="006432C4" w:rsidRPr="00D2793D">
          <w:rPr>
            <w:rStyle w:val="affd"/>
            <w:rFonts w:ascii="宋体" w:hint="eastAsia"/>
            <w:noProof/>
          </w:rPr>
          <w:t>备份系统</w:t>
        </w:r>
        <w:r w:rsidR="006432C4" w:rsidRPr="00D2793D">
          <w:rPr>
            <w:noProof/>
          </w:rPr>
          <w:tab/>
        </w:r>
        <w:r w:rsidRPr="00D2793D">
          <w:rPr>
            <w:noProof/>
          </w:rPr>
          <w:fldChar w:fldCharType="begin"/>
        </w:r>
        <w:r w:rsidR="006432C4" w:rsidRPr="00D2793D">
          <w:rPr>
            <w:noProof/>
          </w:rPr>
          <w:instrText xml:space="preserve"> PAGEREF _Toc62203374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5" w:history="1">
        <w:r w:rsidR="006432C4" w:rsidRPr="00D2793D">
          <w:rPr>
            <w:rStyle w:val="affd"/>
            <w:rFonts w:ascii="宋体"/>
            <w:noProof/>
          </w:rPr>
          <w:t>2.11</w:t>
        </w:r>
        <w:r w:rsidR="006432C4" w:rsidRPr="00D2793D">
          <w:rPr>
            <w:rStyle w:val="affd"/>
            <w:rFonts w:ascii="宋体" w:hint="eastAsia"/>
            <w:noProof/>
          </w:rPr>
          <w:t>系统对接</w:t>
        </w:r>
        <w:r w:rsidR="006432C4" w:rsidRPr="00D2793D">
          <w:rPr>
            <w:noProof/>
          </w:rPr>
          <w:tab/>
        </w:r>
        <w:r w:rsidRPr="00D2793D">
          <w:rPr>
            <w:noProof/>
          </w:rPr>
          <w:fldChar w:fldCharType="begin"/>
        </w:r>
        <w:r w:rsidR="006432C4" w:rsidRPr="00D2793D">
          <w:rPr>
            <w:noProof/>
          </w:rPr>
          <w:instrText xml:space="preserve"> PAGEREF _Toc62203375 \h </w:instrText>
        </w:r>
        <w:r w:rsidRPr="00D2793D">
          <w:rPr>
            <w:noProof/>
          </w:rPr>
        </w:r>
        <w:r w:rsidRPr="00D2793D">
          <w:rPr>
            <w:noProof/>
          </w:rPr>
          <w:fldChar w:fldCharType="separate"/>
        </w:r>
        <w:r w:rsidR="00D2793D" w:rsidRPr="00D2793D">
          <w:rPr>
            <w:noProof/>
          </w:rPr>
          <w:t>53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6" w:history="1">
        <w:r w:rsidR="006432C4" w:rsidRPr="00D2793D">
          <w:rPr>
            <w:rStyle w:val="affd"/>
            <w:rFonts w:ascii="宋体"/>
            <w:noProof/>
          </w:rPr>
          <w:t>2.12</w:t>
        </w:r>
        <w:r w:rsidR="006432C4" w:rsidRPr="00D2793D">
          <w:rPr>
            <w:rStyle w:val="affd"/>
            <w:rFonts w:ascii="宋体" w:hint="eastAsia"/>
            <w:noProof/>
          </w:rPr>
          <w:t>国产操作系统、数据库、中间件软件适配</w:t>
        </w:r>
        <w:r w:rsidR="006432C4" w:rsidRPr="00D2793D">
          <w:rPr>
            <w:noProof/>
          </w:rPr>
          <w:tab/>
        </w:r>
        <w:r w:rsidRPr="00D2793D">
          <w:rPr>
            <w:noProof/>
          </w:rPr>
          <w:fldChar w:fldCharType="begin"/>
        </w:r>
        <w:r w:rsidR="006432C4" w:rsidRPr="00D2793D">
          <w:rPr>
            <w:noProof/>
          </w:rPr>
          <w:instrText xml:space="preserve"> PAGEREF _Toc62203376 \h </w:instrText>
        </w:r>
        <w:r w:rsidRPr="00D2793D">
          <w:rPr>
            <w:noProof/>
          </w:rPr>
        </w:r>
        <w:r w:rsidRPr="00D2793D">
          <w:rPr>
            <w:noProof/>
          </w:rPr>
          <w:fldChar w:fldCharType="separate"/>
        </w:r>
        <w:r w:rsidR="00D2793D" w:rsidRPr="00D2793D">
          <w:rPr>
            <w:noProof/>
          </w:rPr>
          <w:t>54</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77" w:history="1">
        <w:r w:rsidR="006432C4" w:rsidRPr="00D2793D">
          <w:rPr>
            <w:rStyle w:val="affd"/>
            <w:rFonts w:ascii="宋体" w:hint="eastAsia"/>
            <w:noProof/>
          </w:rPr>
          <w:t>（三）</w:t>
        </w:r>
        <w:r w:rsidR="006432C4" w:rsidRPr="00D2793D">
          <w:rPr>
            <w:rStyle w:val="affd"/>
            <w:rFonts w:ascii="宋体" w:hint="eastAsia"/>
            <w:noProof/>
          </w:rPr>
          <w:t xml:space="preserve"> </w:t>
        </w:r>
        <w:r w:rsidR="006432C4" w:rsidRPr="00D2793D">
          <w:rPr>
            <w:rStyle w:val="affd"/>
            <w:rFonts w:ascii="宋体" w:hint="eastAsia"/>
            <w:noProof/>
          </w:rPr>
          <w:t>软硬件服务技术参数要求</w:t>
        </w:r>
        <w:r w:rsidR="006432C4" w:rsidRPr="00D2793D">
          <w:rPr>
            <w:noProof/>
          </w:rPr>
          <w:tab/>
        </w:r>
        <w:r w:rsidRPr="00D2793D">
          <w:rPr>
            <w:noProof/>
          </w:rPr>
          <w:fldChar w:fldCharType="begin"/>
        </w:r>
        <w:r w:rsidR="006432C4" w:rsidRPr="00D2793D">
          <w:rPr>
            <w:noProof/>
          </w:rPr>
          <w:instrText xml:space="preserve"> PAGEREF _Toc62203377 \h </w:instrText>
        </w:r>
        <w:r w:rsidRPr="00D2793D">
          <w:rPr>
            <w:noProof/>
          </w:rPr>
        </w:r>
        <w:r w:rsidRPr="00D2793D">
          <w:rPr>
            <w:noProof/>
          </w:rPr>
          <w:fldChar w:fldCharType="separate"/>
        </w:r>
        <w:r w:rsidR="00D2793D" w:rsidRPr="00D2793D">
          <w:rPr>
            <w:noProof/>
          </w:rPr>
          <w:t>54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8" w:history="1">
        <w:r w:rsidR="006432C4" w:rsidRPr="00D2793D">
          <w:rPr>
            <w:rStyle w:val="affd"/>
            <w:rFonts w:ascii="宋体"/>
            <w:noProof/>
          </w:rPr>
          <w:t>3.1</w:t>
        </w:r>
        <w:r w:rsidR="006432C4" w:rsidRPr="00D2793D">
          <w:rPr>
            <w:rStyle w:val="affd"/>
            <w:rFonts w:ascii="宋体" w:hint="eastAsia"/>
            <w:noProof/>
          </w:rPr>
          <w:t>标准规范建设要求</w:t>
        </w:r>
        <w:r w:rsidR="006432C4" w:rsidRPr="00D2793D">
          <w:rPr>
            <w:noProof/>
          </w:rPr>
          <w:tab/>
        </w:r>
        <w:r w:rsidRPr="00D2793D">
          <w:rPr>
            <w:noProof/>
          </w:rPr>
          <w:fldChar w:fldCharType="begin"/>
        </w:r>
        <w:r w:rsidR="006432C4" w:rsidRPr="00D2793D">
          <w:rPr>
            <w:noProof/>
          </w:rPr>
          <w:instrText xml:space="preserve"> PAGEREF _Toc62203378 \h </w:instrText>
        </w:r>
        <w:r w:rsidRPr="00D2793D">
          <w:rPr>
            <w:noProof/>
          </w:rPr>
        </w:r>
        <w:r w:rsidRPr="00D2793D">
          <w:rPr>
            <w:noProof/>
          </w:rPr>
          <w:fldChar w:fldCharType="separate"/>
        </w:r>
        <w:r w:rsidR="00D2793D" w:rsidRPr="00D2793D">
          <w:rPr>
            <w:noProof/>
          </w:rPr>
          <w:t>54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79" w:history="1">
        <w:r w:rsidR="006432C4" w:rsidRPr="00D2793D">
          <w:rPr>
            <w:rStyle w:val="affd"/>
            <w:rFonts w:ascii="宋体"/>
            <w:noProof/>
          </w:rPr>
          <w:t>3.2</w:t>
        </w:r>
        <w:r w:rsidR="006432C4" w:rsidRPr="00D2793D">
          <w:rPr>
            <w:rStyle w:val="affd"/>
            <w:rFonts w:ascii="宋体" w:hint="eastAsia"/>
            <w:noProof/>
          </w:rPr>
          <w:t>应用软件功能要求</w:t>
        </w:r>
        <w:r w:rsidR="006432C4" w:rsidRPr="00D2793D">
          <w:rPr>
            <w:noProof/>
          </w:rPr>
          <w:tab/>
        </w:r>
        <w:r w:rsidRPr="00D2793D">
          <w:rPr>
            <w:noProof/>
          </w:rPr>
          <w:fldChar w:fldCharType="begin"/>
        </w:r>
        <w:r w:rsidR="006432C4" w:rsidRPr="00D2793D">
          <w:rPr>
            <w:noProof/>
          </w:rPr>
          <w:instrText xml:space="preserve"> PAGEREF _Toc62203379 \h </w:instrText>
        </w:r>
        <w:r w:rsidRPr="00D2793D">
          <w:rPr>
            <w:noProof/>
          </w:rPr>
        </w:r>
        <w:r w:rsidRPr="00D2793D">
          <w:rPr>
            <w:noProof/>
          </w:rPr>
          <w:fldChar w:fldCharType="separate"/>
        </w:r>
        <w:r w:rsidR="00D2793D" w:rsidRPr="00D2793D">
          <w:rPr>
            <w:noProof/>
          </w:rPr>
          <w:t>54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0" w:history="1">
        <w:r w:rsidR="006432C4" w:rsidRPr="00D2793D">
          <w:rPr>
            <w:rStyle w:val="affd"/>
            <w:rFonts w:ascii="宋体"/>
            <w:noProof/>
          </w:rPr>
          <w:t>3.3</w:t>
        </w:r>
        <w:r w:rsidR="006432C4" w:rsidRPr="00D2793D">
          <w:rPr>
            <w:rStyle w:val="affd"/>
            <w:rFonts w:ascii="宋体" w:hint="eastAsia"/>
            <w:noProof/>
          </w:rPr>
          <w:t>硬件及配套技术要求</w:t>
        </w:r>
        <w:r w:rsidR="006432C4" w:rsidRPr="00D2793D">
          <w:rPr>
            <w:noProof/>
          </w:rPr>
          <w:tab/>
        </w:r>
        <w:r w:rsidRPr="00D2793D">
          <w:rPr>
            <w:noProof/>
          </w:rPr>
          <w:fldChar w:fldCharType="begin"/>
        </w:r>
        <w:r w:rsidR="006432C4" w:rsidRPr="00D2793D">
          <w:rPr>
            <w:noProof/>
          </w:rPr>
          <w:instrText xml:space="preserve"> PAGEREF _Toc62203380 \h </w:instrText>
        </w:r>
        <w:r w:rsidRPr="00D2793D">
          <w:rPr>
            <w:noProof/>
          </w:rPr>
        </w:r>
        <w:r w:rsidRPr="00D2793D">
          <w:rPr>
            <w:noProof/>
          </w:rPr>
          <w:fldChar w:fldCharType="separate"/>
        </w:r>
        <w:r w:rsidR="00D2793D" w:rsidRPr="00D2793D">
          <w:rPr>
            <w:noProof/>
          </w:rPr>
          <w:t>58</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81" w:history="1">
        <w:r w:rsidR="006432C4" w:rsidRPr="00D2793D">
          <w:rPr>
            <w:rStyle w:val="affd"/>
            <w:rFonts w:ascii="宋体" w:hint="eastAsia"/>
            <w:noProof/>
          </w:rPr>
          <w:t>（四）</w:t>
        </w:r>
        <w:r w:rsidR="006432C4" w:rsidRPr="00D2793D">
          <w:rPr>
            <w:rStyle w:val="affd"/>
            <w:rFonts w:ascii="宋体" w:hint="eastAsia"/>
            <w:noProof/>
          </w:rPr>
          <w:t xml:space="preserve"> </w:t>
        </w:r>
        <w:r w:rsidR="006432C4" w:rsidRPr="00D2793D">
          <w:rPr>
            <w:rStyle w:val="affd"/>
            <w:rFonts w:ascii="宋体" w:hint="eastAsia"/>
            <w:noProof/>
          </w:rPr>
          <w:t>其他要求</w:t>
        </w:r>
        <w:r w:rsidR="006432C4" w:rsidRPr="00D2793D">
          <w:rPr>
            <w:noProof/>
          </w:rPr>
          <w:tab/>
        </w:r>
        <w:r w:rsidRPr="00D2793D">
          <w:rPr>
            <w:noProof/>
          </w:rPr>
          <w:fldChar w:fldCharType="begin"/>
        </w:r>
        <w:r w:rsidR="006432C4" w:rsidRPr="00D2793D">
          <w:rPr>
            <w:noProof/>
          </w:rPr>
          <w:instrText xml:space="preserve"> PAGEREF _Toc62203381 \h </w:instrText>
        </w:r>
        <w:r w:rsidRPr="00D2793D">
          <w:rPr>
            <w:noProof/>
          </w:rPr>
        </w:r>
        <w:r w:rsidRPr="00D2793D">
          <w:rPr>
            <w:noProof/>
          </w:rPr>
          <w:fldChar w:fldCharType="separate"/>
        </w:r>
        <w:r w:rsidR="00D2793D" w:rsidRPr="00D2793D">
          <w:rPr>
            <w:noProof/>
          </w:rPr>
          <w:t>93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2" w:history="1">
        <w:r w:rsidR="006432C4" w:rsidRPr="00D2793D">
          <w:rPr>
            <w:rStyle w:val="affd"/>
            <w:rFonts w:ascii="宋体"/>
            <w:noProof/>
          </w:rPr>
          <w:t>4.1</w:t>
        </w:r>
        <w:r w:rsidR="006432C4" w:rsidRPr="00D2793D">
          <w:rPr>
            <w:rStyle w:val="affd"/>
            <w:rFonts w:ascii="宋体" w:hint="eastAsia"/>
            <w:noProof/>
          </w:rPr>
          <w:t>性能要求</w:t>
        </w:r>
        <w:r w:rsidR="006432C4" w:rsidRPr="00D2793D">
          <w:rPr>
            <w:noProof/>
          </w:rPr>
          <w:tab/>
        </w:r>
        <w:r w:rsidRPr="00D2793D">
          <w:rPr>
            <w:noProof/>
          </w:rPr>
          <w:fldChar w:fldCharType="begin"/>
        </w:r>
        <w:r w:rsidR="006432C4" w:rsidRPr="00D2793D">
          <w:rPr>
            <w:noProof/>
          </w:rPr>
          <w:instrText xml:space="preserve"> PAGEREF _Toc62203382 \h </w:instrText>
        </w:r>
        <w:r w:rsidRPr="00D2793D">
          <w:rPr>
            <w:noProof/>
          </w:rPr>
        </w:r>
        <w:r w:rsidRPr="00D2793D">
          <w:rPr>
            <w:noProof/>
          </w:rPr>
          <w:fldChar w:fldCharType="separate"/>
        </w:r>
        <w:r w:rsidR="00D2793D" w:rsidRPr="00D2793D">
          <w:rPr>
            <w:noProof/>
          </w:rPr>
          <w:t>93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3" w:history="1">
        <w:r w:rsidR="006432C4" w:rsidRPr="00D2793D">
          <w:rPr>
            <w:rStyle w:val="affd"/>
            <w:rFonts w:ascii="宋体"/>
            <w:noProof/>
          </w:rPr>
          <w:t>4.2</w:t>
        </w:r>
        <w:r w:rsidR="006432C4" w:rsidRPr="00D2793D">
          <w:rPr>
            <w:rStyle w:val="affd"/>
            <w:rFonts w:ascii="宋体" w:hint="eastAsia"/>
            <w:noProof/>
          </w:rPr>
          <w:t>系统培训</w:t>
        </w:r>
        <w:r w:rsidR="006432C4" w:rsidRPr="00D2793D">
          <w:rPr>
            <w:noProof/>
          </w:rPr>
          <w:tab/>
        </w:r>
        <w:r w:rsidRPr="00D2793D">
          <w:rPr>
            <w:noProof/>
          </w:rPr>
          <w:fldChar w:fldCharType="begin"/>
        </w:r>
        <w:r w:rsidR="006432C4" w:rsidRPr="00D2793D">
          <w:rPr>
            <w:noProof/>
          </w:rPr>
          <w:instrText xml:space="preserve"> PAGEREF _Toc62203383 \h </w:instrText>
        </w:r>
        <w:r w:rsidRPr="00D2793D">
          <w:rPr>
            <w:noProof/>
          </w:rPr>
        </w:r>
        <w:r w:rsidRPr="00D2793D">
          <w:rPr>
            <w:noProof/>
          </w:rPr>
          <w:fldChar w:fldCharType="separate"/>
        </w:r>
        <w:r w:rsidR="00D2793D" w:rsidRPr="00D2793D">
          <w:rPr>
            <w:noProof/>
          </w:rPr>
          <w:t>93</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4" w:history="1">
        <w:r w:rsidR="006432C4" w:rsidRPr="00D2793D">
          <w:rPr>
            <w:rStyle w:val="affd"/>
            <w:rFonts w:ascii="宋体"/>
            <w:noProof/>
          </w:rPr>
          <w:t>4.3</w:t>
        </w:r>
        <w:r w:rsidR="006432C4" w:rsidRPr="00D2793D">
          <w:rPr>
            <w:rStyle w:val="affd"/>
            <w:rFonts w:ascii="宋体" w:hint="eastAsia"/>
            <w:noProof/>
          </w:rPr>
          <w:t>项目实施</w:t>
        </w:r>
        <w:r w:rsidR="006432C4" w:rsidRPr="00D2793D">
          <w:rPr>
            <w:noProof/>
          </w:rPr>
          <w:tab/>
        </w:r>
        <w:r w:rsidRPr="00D2793D">
          <w:rPr>
            <w:noProof/>
          </w:rPr>
          <w:fldChar w:fldCharType="begin"/>
        </w:r>
        <w:r w:rsidR="006432C4" w:rsidRPr="00D2793D">
          <w:rPr>
            <w:noProof/>
          </w:rPr>
          <w:instrText xml:space="preserve"> PAGEREF _Toc62203384 \h </w:instrText>
        </w:r>
        <w:r w:rsidRPr="00D2793D">
          <w:rPr>
            <w:noProof/>
          </w:rPr>
        </w:r>
        <w:r w:rsidRPr="00D2793D">
          <w:rPr>
            <w:noProof/>
          </w:rPr>
          <w:fldChar w:fldCharType="separate"/>
        </w:r>
        <w:r w:rsidR="00D2793D" w:rsidRPr="00D2793D">
          <w:rPr>
            <w:noProof/>
          </w:rPr>
          <w:t>94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5" w:history="1">
        <w:r w:rsidR="006432C4" w:rsidRPr="00D2793D">
          <w:rPr>
            <w:rStyle w:val="affd"/>
            <w:rFonts w:ascii="宋体" w:cs="宋体"/>
            <w:noProof/>
          </w:rPr>
          <w:t>4.4</w:t>
        </w:r>
        <w:r w:rsidR="006432C4" w:rsidRPr="00D2793D">
          <w:rPr>
            <w:rStyle w:val="affd"/>
            <w:rFonts w:ascii="宋体" w:cs="宋体" w:hint="eastAsia"/>
            <w:noProof/>
          </w:rPr>
          <w:t>售后服务</w:t>
        </w:r>
        <w:r w:rsidR="006432C4" w:rsidRPr="00D2793D">
          <w:rPr>
            <w:noProof/>
          </w:rPr>
          <w:tab/>
        </w:r>
        <w:r w:rsidRPr="00D2793D">
          <w:rPr>
            <w:noProof/>
          </w:rPr>
          <w:fldChar w:fldCharType="begin"/>
        </w:r>
        <w:r w:rsidR="006432C4" w:rsidRPr="00D2793D">
          <w:rPr>
            <w:noProof/>
          </w:rPr>
          <w:instrText xml:space="preserve"> PAGEREF _Toc62203385 \h </w:instrText>
        </w:r>
        <w:r w:rsidRPr="00D2793D">
          <w:rPr>
            <w:noProof/>
          </w:rPr>
        </w:r>
        <w:r w:rsidRPr="00D2793D">
          <w:rPr>
            <w:noProof/>
          </w:rPr>
          <w:fldChar w:fldCharType="separate"/>
        </w:r>
        <w:r w:rsidR="00D2793D" w:rsidRPr="00D2793D">
          <w:rPr>
            <w:noProof/>
          </w:rPr>
          <w:t>94</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6" w:history="1">
        <w:r w:rsidR="006432C4" w:rsidRPr="00D2793D">
          <w:rPr>
            <w:rStyle w:val="affd"/>
            <w:rFonts w:ascii="宋体"/>
            <w:noProof/>
          </w:rPr>
          <w:t>4.5</w:t>
        </w:r>
        <w:r w:rsidR="006432C4" w:rsidRPr="00D2793D">
          <w:rPr>
            <w:rStyle w:val="affd"/>
            <w:rFonts w:ascii="宋体" w:hint="eastAsia"/>
            <w:noProof/>
          </w:rPr>
          <w:t>测试要求</w:t>
        </w:r>
        <w:r w:rsidR="006432C4" w:rsidRPr="00D2793D">
          <w:rPr>
            <w:noProof/>
          </w:rPr>
          <w:tab/>
        </w:r>
        <w:r w:rsidRPr="00D2793D">
          <w:rPr>
            <w:noProof/>
          </w:rPr>
          <w:fldChar w:fldCharType="begin"/>
        </w:r>
        <w:r w:rsidR="006432C4" w:rsidRPr="00D2793D">
          <w:rPr>
            <w:noProof/>
          </w:rPr>
          <w:instrText xml:space="preserve"> PAGEREF _Toc62203386 \h </w:instrText>
        </w:r>
        <w:r w:rsidRPr="00D2793D">
          <w:rPr>
            <w:noProof/>
          </w:rPr>
        </w:r>
        <w:r w:rsidRPr="00D2793D">
          <w:rPr>
            <w:noProof/>
          </w:rPr>
          <w:fldChar w:fldCharType="separate"/>
        </w:r>
        <w:r w:rsidR="00D2793D" w:rsidRPr="00D2793D">
          <w:rPr>
            <w:noProof/>
          </w:rPr>
          <w:t>95</w:t>
        </w:r>
        <w:r w:rsidRPr="00D2793D">
          <w:rPr>
            <w:noProof/>
          </w:rPr>
          <w:fldChar w:fldCharType="end"/>
        </w:r>
      </w:hyperlink>
    </w:p>
    <w:p w:rsidR="003C5D37" w:rsidRPr="00D2793D" w:rsidRDefault="00480632">
      <w:pPr>
        <w:pStyle w:val="34"/>
        <w:tabs>
          <w:tab w:val="right" w:leader="dot" w:pos="9289"/>
        </w:tabs>
        <w:rPr>
          <w:noProof/>
          <w:sz w:val="21"/>
          <w:szCs w:val="22"/>
        </w:rPr>
      </w:pPr>
      <w:hyperlink w:anchor="_Toc62203387" w:history="1">
        <w:r w:rsidR="006432C4" w:rsidRPr="00D2793D">
          <w:rPr>
            <w:rStyle w:val="affd"/>
            <w:rFonts w:ascii="宋体"/>
            <w:noProof/>
          </w:rPr>
          <w:t>4.6</w:t>
        </w:r>
        <w:r w:rsidR="006432C4" w:rsidRPr="00D2793D">
          <w:rPr>
            <w:rStyle w:val="affd"/>
            <w:rFonts w:ascii="宋体" w:hint="eastAsia"/>
            <w:noProof/>
          </w:rPr>
          <w:t>项目文档</w:t>
        </w:r>
        <w:r w:rsidR="006432C4" w:rsidRPr="00D2793D">
          <w:rPr>
            <w:noProof/>
          </w:rPr>
          <w:tab/>
        </w:r>
        <w:r w:rsidRPr="00D2793D">
          <w:rPr>
            <w:noProof/>
          </w:rPr>
          <w:fldChar w:fldCharType="begin"/>
        </w:r>
        <w:r w:rsidR="006432C4" w:rsidRPr="00D2793D">
          <w:rPr>
            <w:noProof/>
          </w:rPr>
          <w:instrText xml:space="preserve"> PAGEREF _Toc62203387 \h </w:instrText>
        </w:r>
        <w:r w:rsidRPr="00D2793D">
          <w:rPr>
            <w:noProof/>
          </w:rPr>
        </w:r>
        <w:r w:rsidRPr="00D2793D">
          <w:rPr>
            <w:noProof/>
          </w:rPr>
          <w:fldChar w:fldCharType="separate"/>
        </w:r>
        <w:r w:rsidR="00D2793D" w:rsidRPr="00D2793D">
          <w:rPr>
            <w:noProof/>
          </w:rPr>
          <w:t>95</w:t>
        </w:r>
        <w:r w:rsidRPr="00D2793D">
          <w:rPr>
            <w:noProof/>
          </w:rPr>
          <w:fldChar w:fldCharType="end"/>
        </w:r>
      </w:hyperlink>
    </w:p>
    <w:p w:rsidR="003C5D37" w:rsidRPr="00D2793D" w:rsidRDefault="00480632">
      <w:pPr>
        <w:pStyle w:val="10"/>
        <w:tabs>
          <w:tab w:val="right" w:leader="dot" w:pos="9289"/>
        </w:tabs>
        <w:rPr>
          <w:b w:val="0"/>
          <w:bCs w:val="0"/>
          <w:noProof/>
          <w:sz w:val="21"/>
          <w:szCs w:val="22"/>
        </w:rPr>
      </w:pPr>
      <w:hyperlink w:anchor="_Toc62203388" w:history="1">
        <w:r w:rsidR="006432C4" w:rsidRPr="00D2793D">
          <w:rPr>
            <w:rStyle w:val="affd"/>
            <w:rFonts w:ascii="宋体" w:cs="宋体"/>
            <w:noProof/>
          </w:rPr>
          <w:t>2</w:t>
        </w:r>
        <w:r w:rsidR="006432C4" w:rsidRPr="00D2793D">
          <w:rPr>
            <w:rStyle w:val="affd"/>
            <w:rFonts w:ascii="宋体" w:cs="宋体" w:hint="eastAsia"/>
            <w:noProof/>
          </w:rPr>
          <w:t>、系统设计、开发阶段包括但不限于：需求规格说明书和项目设计说明书；</w:t>
        </w:r>
        <w:r w:rsidR="006432C4" w:rsidRPr="00D2793D">
          <w:rPr>
            <w:noProof/>
          </w:rPr>
          <w:tab/>
        </w:r>
        <w:r w:rsidRPr="00D2793D">
          <w:rPr>
            <w:noProof/>
          </w:rPr>
          <w:fldChar w:fldCharType="begin"/>
        </w:r>
        <w:r w:rsidR="006432C4" w:rsidRPr="00D2793D">
          <w:rPr>
            <w:noProof/>
          </w:rPr>
          <w:instrText xml:space="preserve"> PAGEREF _Toc62203388 \h </w:instrText>
        </w:r>
        <w:r w:rsidRPr="00D2793D">
          <w:rPr>
            <w:noProof/>
          </w:rPr>
        </w:r>
        <w:r w:rsidRPr="00D2793D">
          <w:rPr>
            <w:noProof/>
          </w:rPr>
          <w:fldChar w:fldCharType="separate"/>
        </w:r>
        <w:r w:rsidR="00D2793D" w:rsidRPr="00D2793D">
          <w:rPr>
            <w:noProof/>
          </w:rPr>
          <w:t>95</w:t>
        </w:r>
        <w:r w:rsidRPr="00D2793D">
          <w:rPr>
            <w:noProof/>
          </w:rPr>
          <w:fldChar w:fldCharType="end"/>
        </w:r>
      </w:hyperlink>
    </w:p>
    <w:p w:rsidR="003C5D37" w:rsidRPr="00D2793D" w:rsidRDefault="00480632">
      <w:pPr>
        <w:pStyle w:val="10"/>
        <w:tabs>
          <w:tab w:val="left" w:pos="840"/>
          <w:tab w:val="right" w:leader="dot" w:pos="9289"/>
        </w:tabs>
        <w:rPr>
          <w:b w:val="0"/>
          <w:bCs w:val="0"/>
          <w:noProof/>
          <w:sz w:val="21"/>
          <w:szCs w:val="22"/>
        </w:rPr>
      </w:pPr>
      <w:hyperlink w:anchor="_Toc62203389" w:history="1">
        <w:r w:rsidR="006432C4" w:rsidRPr="00D2793D">
          <w:rPr>
            <w:rStyle w:val="affd"/>
            <w:rFonts w:ascii="宋体" w:hAnsi="宋体" w:hint="eastAsia"/>
            <w:noProof/>
            <w:snapToGrid w:val="0"/>
            <w:kern w:val="0"/>
          </w:rPr>
          <w:t>第五章</w:t>
        </w:r>
        <w:r w:rsidR="006432C4" w:rsidRPr="00D2793D">
          <w:rPr>
            <w:b w:val="0"/>
            <w:bCs w:val="0"/>
            <w:noProof/>
            <w:sz w:val="21"/>
            <w:szCs w:val="22"/>
          </w:rPr>
          <w:tab/>
        </w:r>
        <w:r w:rsidR="006432C4" w:rsidRPr="00D2793D">
          <w:rPr>
            <w:rStyle w:val="affd"/>
            <w:rFonts w:ascii="宋体" w:hint="eastAsia"/>
            <w:noProof/>
            <w:snapToGrid w:val="0"/>
            <w:kern w:val="0"/>
          </w:rPr>
          <w:t>合同</w:t>
        </w:r>
        <w:r w:rsidR="006432C4" w:rsidRPr="00D2793D">
          <w:rPr>
            <w:noProof/>
          </w:rPr>
          <w:tab/>
        </w:r>
        <w:r w:rsidRPr="00D2793D">
          <w:rPr>
            <w:noProof/>
          </w:rPr>
          <w:fldChar w:fldCharType="begin"/>
        </w:r>
        <w:r w:rsidR="006432C4" w:rsidRPr="00D2793D">
          <w:rPr>
            <w:noProof/>
          </w:rPr>
          <w:instrText xml:space="preserve"> PAGEREF _Toc62203389 \h </w:instrText>
        </w:r>
        <w:r w:rsidRPr="00D2793D">
          <w:rPr>
            <w:noProof/>
          </w:rPr>
        </w:r>
        <w:r w:rsidRPr="00D2793D">
          <w:rPr>
            <w:noProof/>
          </w:rPr>
          <w:fldChar w:fldCharType="separate"/>
        </w:r>
        <w:r w:rsidR="00D2793D" w:rsidRPr="00D2793D">
          <w:rPr>
            <w:noProof/>
          </w:rPr>
          <w:t>97</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390" w:history="1">
        <w:r w:rsidR="006432C4" w:rsidRPr="00D2793D">
          <w:rPr>
            <w:rStyle w:val="affd"/>
            <w:rFonts w:ascii="宋体" w:hint="eastAsia"/>
            <w:b/>
            <w:bCs/>
            <w:noProof/>
            <w:lang w:val="en-GB" w:eastAsia="en-GB"/>
          </w:rPr>
          <w:t>第一部分合同协议书</w:t>
        </w:r>
        <w:r w:rsidR="006432C4" w:rsidRPr="00D2793D">
          <w:rPr>
            <w:noProof/>
          </w:rPr>
          <w:tab/>
        </w:r>
        <w:r w:rsidRPr="00D2793D">
          <w:rPr>
            <w:noProof/>
          </w:rPr>
          <w:fldChar w:fldCharType="begin"/>
        </w:r>
        <w:r w:rsidR="006432C4" w:rsidRPr="00D2793D">
          <w:rPr>
            <w:noProof/>
          </w:rPr>
          <w:instrText xml:space="preserve"> PAGEREF _Toc62203390 \h </w:instrText>
        </w:r>
        <w:r w:rsidRPr="00D2793D">
          <w:rPr>
            <w:noProof/>
          </w:rPr>
        </w:r>
        <w:r w:rsidRPr="00D2793D">
          <w:rPr>
            <w:noProof/>
          </w:rPr>
          <w:fldChar w:fldCharType="separate"/>
        </w:r>
        <w:r w:rsidR="00D2793D" w:rsidRPr="00D2793D">
          <w:rPr>
            <w:noProof/>
          </w:rPr>
          <w:t>97</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403" w:history="1">
        <w:r w:rsidR="006432C4" w:rsidRPr="00D2793D">
          <w:rPr>
            <w:rStyle w:val="affd"/>
            <w:rFonts w:ascii="宋体" w:hint="eastAsia"/>
            <w:b/>
            <w:bCs/>
            <w:noProof/>
            <w:lang w:val="en-GB" w:eastAsia="en-GB"/>
          </w:rPr>
          <w:t>第二部分合同条款</w:t>
        </w:r>
        <w:r w:rsidR="006432C4" w:rsidRPr="00D2793D">
          <w:rPr>
            <w:noProof/>
          </w:rPr>
          <w:tab/>
        </w:r>
        <w:r w:rsidRPr="00D2793D">
          <w:rPr>
            <w:noProof/>
          </w:rPr>
          <w:fldChar w:fldCharType="begin"/>
        </w:r>
        <w:r w:rsidR="006432C4" w:rsidRPr="00D2793D">
          <w:rPr>
            <w:noProof/>
          </w:rPr>
          <w:instrText xml:space="preserve"> PAGEREF _Toc62203403 \h </w:instrText>
        </w:r>
        <w:r w:rsidRPr="00D2793D">
          <w:rPr>
            <w:noProof/>
          </w:rPr>
        </w:r>
        <w:r w:rsidRPr="00D2793D">
          <w:rPr>
            <w:noProof/>
          </w:rPr>
          <w:fldChar w:fldCharType="separate"/>
        </w:r>
        <w:r w:rsidR="00D2793D" w:rsidRPr="00D2793D">
          <w:rPr>
            <w:noProof/>
          </w:rPr>
          <w:t>99</w:t>
        </w:r>
        <w:r w:rsidRPr="00D2793D">
          <w:rPr>
            <w:noProof/>
          </w:rPr>
          <w:fldChar w:fldCharType="end"/>
        </w:r>
      </w:hyperlink>
    </w:p>
    <w:p w:rsidR="003C5D37" w:rsidRPr="00D2793D" w:rsidRDefault="00480632">
      <w:pPr>
        <w:pStyle w:val="25"/>
        <w:tabs>
          <w:tab w:val="right" w:leader="dot" w:pos="9289"/>
        </w:tabs>
        <w:rPr>
          <w:rFonts w:eastAsia="宋体" w:cs="Times New Roman"/>
          <w:i w:val="0"/>
          <w:iCs w:val="0"/>
          <w:noProof/>
        </w:rPr>
      </w:pPr>
      <w:hyperlink w:anchor="_Toc62203430" w:history="1">
        <w:r w:rsidR="006432C4" w:rsidRPr="00D2793D">
          <w:rPr>
            <w:rStyle w:val="affd"/>
            <w:rFonts w:ascii="宋体" w:hint="eastAsia"/>
            <w:b/>
            <w:bCs/>
            <w:noProof/>
            <w:lang w:val="en-GB"/>
          </w:rPr>
          <w:t>第三部分合同附件</w:t>
        </w:r>
        <w:r w:rsidR="006432C4" w:rsidRPr="00D2793D">
          <w:rPr>
            <w:noProof/>
          </w:rPr>
          <w:tab/>
        </w:r>
        <w:r w:rsidRPr="00D2793D">
          <w:rPr>
            <w:noProof/>
          </w:rPr>
          <w:fldChar w:fldCharType="begin"/>
        </w:r>
        <w:r w:rsidR="006432C4" w:rsidRPr="00D2793D">
          <w:rPr>
            <w:noProof/>
          </w:rPr>
          <w:instrText xml:space="preserve"> PAGEREF _Toc62203430 \h </w:instrText>
        </w:r>
        <w:r w:rsidRPr="00D2793D">
          <w:rPr>
            <w:noProof/>
          </w:rPr>
        </w:r>
        <w:r w:rsidRPr="00D2793D">
          <w:rPr>
            <w:noProof/>
          </w:rPr>
          <w:fldChar w:fldCharType="separate"/>
        </w:r>
        <w:r w:rsidR="00D2793D" w:rsidRPr="00D2793D">
          <w:rPr>
            <w:noProof/>
          </w:rPr>
          <w:t>110</w:t>
        </w:r>
        <w:r w:rsidRPr="00D2793D">
          <w:rPr>
            <w:noProof/>
          </w:rPr>
          <w:fldChar w:fldCharType="end"/>
        </w:r>
      </w:hyperlink>
    </w:p>
    <w:p w:rsidR="003C5D37" w:rsidRPr="00D2793D" w:rsidRDefault="00480632">
      <w:pPr>
        <w:pStyle w:val="10"/>
        <w:tabs>
          <w:tab w:val="left" w:pos="840"/>
          <w:tab w:val="right" w:leader="dot" w:pos="9289"/>
        </w:tabs>
        <w:rPr>
          <w:b w:val="0"/>
          <w:bCs w:val="0"/>
          <w:noProof/>
          <w:sz w:val="21"/>
          <w:szCs w:val="22"/>
        </w:rPr>
      </w:pPr>
      <w:hyperlink w:anchor="_Toc62203444" w:history="1">
        <w:r w:rsidR="006432C4" w:rsidRPr="00D2793D">
          <w:rPr>
            <w:rStyle w:val="affd"/>
            <w:rFonts w:ascii="宋体" w:hAnsi="宋体" w:hint="eastAsia"/>
            <w:noProof/>
            <w:kern w:val="0"/>
          </w:rPr>
          <w:t>第六章</w:t>
        </w:r>
        <w:r w:rsidR="006432C4" w:rsidRPr="00D2793D">
          <w:rPr>
            <w:b w:val="0"/>
            <w:bCs w:val="0"/>
            <w:noProof/>
            <w:sz w:val="21"/>
            <w:szCs w:val="22"/>
          </w:rPr>
          <w:tab/>
        </w:r>
        <w:r w:rsidR="006432C4" w:rsidRPr="00D2793D">
          <w:rPr>
            <w:rStyle w:val="affd"/>
            <w:rFonts w:ascii="宋体" w:hint="eastAsia"/>
            <w:noProof/>
            <w:snapToGrid w:val="0"/>
            <w:kern w:val="0"/>
          </w:rPr>
          <w:t>投标文件格式</w:t>
        </w:r>
        <w:r w:rsidR="006432C4" w:rsidRPr="00D2793D">
          <w:rPr>
            <w:noProof/>
          </w:rPr>
          <w:tab/>
        </w:r>
        <w:r w:rsidRPr="00D2793D">
          <w:rPr>
            <w:noProof/>
          </w:rPr>
          <w:fldChar w:fldCharType="begin"/>
        </w:r>
        <w:r w:rsidR="006432C4" w:rsidRPr="00D2793D">
          <w:rPr>
            <w:noProof/>
          </w:rPr>
          <w:instrText xml:space="preserve"> PAGEREF _Toc62203444 \h </w:instrText>
        </w:r>
        <w:r w:rsidRPr="00D2793D">
          <w:rPr>
            <w:noProof/>
          </w:rPr>
        </w:r>
        <w:r w:rsidRPr="00D2793D">
          <w:rPr>
            <w:noProof/>
          </w:rPr>
          <w:fldChar w:fldCharType="separate"/>
        </w:r>
        <w:r w:rsidR="00D2793D" w:rsidRPr="00D2793D">
          <w:rPr>
            <w:noProof/>
          </w:rPr>
          <w:t>118</w:t>
        </w:r>
        <w:r w:rsidRPr="00D2793D">
          <w:rPr>
            <w:noProof/>
          </w:rPr>
          <w:fldChar w:fldCharType="end"/>
        </w:r>
      </w:hyperlink>
    </w:p>
    <w:p w:rsidR="003C5D37" w:rsidRPr="00D2793D" w:rsidRDefault="00480632">
      <w:pPr>
        <w:pStyle w:val="25"/>
        <w:tabs>
          <w:tab w:val="right" w:leader="dot" w:pos="9289"/>
        </w:tabs>
        <w:rPr>
          <w:rStyle w:val="affd"/>
          <w:rFonts w:ascii="宋体"/>
          <w:b/>
          <w:bCs/>
          <w:noProof/>
          <w:lang w:val="en-GB" w:eastAsia="en-GB"/>
        </w:rPr>
      </w:pPr>
      <w:hyperlink w:anchor="_Toc62203445" w:history="1">
        <w:r w:rsidR="006432C4" w:rsidRPr="00D2793D">
          <w:rPr>
            <w:rStyle w:val="affd"/>
            <w:rFonts w:ascii="宋体" w:hint="eastAsia"/>
            <w:b/>
            <w:bCs/>
            <w:noProof/>
            <w:lang w:val="en-GB" w:eastAsia="en-GB"/>
          </w:rPr>
          <w:t>一、投标函部分</w:t>
        </w:r>
        <w:r w:rsidR="006432C4" w:rsidRPr="00D2793D">
          <w:rPr>
            <w:rStyle w:val="affd"/>
            <w:rFonts w:ascii="宋体"/>
            <w:b/>
            <w:bCs/>
            <w:noProof/>
            <w:lang w:val="en-GB" w:eastAsia="en-GB"/>
          </w:rPr>
          <w:tab/>
        </w:r>
        <w:r w:rsidRPr="00D2793D">
          <w:rPr>
            <w:rFonts w:ascii="宋体"/>
            <w:b/>
            <w:bCs/>
            <w:noProof/>
            <w:lang w:val="en-GB" w:eastAsia="en-GB"/>
          </w:rPr>
          <w:fldChar w:fldCharType="begin"/>
        </w:r>
        <w:r w:rsidR="006432C4" w:rsidRPr="00D2793D">
          <w:rPr>
            <w:rStyle w:val="affd"/>
            <w:rFonts w:ascii="宋体"/>
            <w:b/>
            <w:bCs/>
            <w:noProof/>
            <w:lang w:val="en-GB" w:eastAsia="en-GB"/>
          </w:rPr>
          <w:instrText xml:space="preserve"> PAGEREF _Toc62203445 \h </w:instrText>
        </w:r>
        <w:r w:rsidRPr="00D2793D">
          <w:rPr>
            <w:rFonts w:ascii="宋体"/>
            <w:b/>
            <w:bCs/>
            <w:noProof/>
            <w:lang w:val="en-GB" w:eastAsia="en-GB"/>
          </w:rPr>
        </w:r>
        <w:r w:rsidRPr="00D2793D">
          <w:rPr>
            <w:rFonts w:ascii="宋体"/>
            <w:b/>
            <w:bCs/>
            <w:noProof/>
            <w:lang w:val="en-GB" w:eastAsia="en-GB"/>
          </w:rPr>
          <w:fldChar w:fldCharType="separate"/>
        </w:r>
        <w:r w:rsidR="00D2793D" w:rsidRPr="00D2793D">
          <w:rPr>
            <w:rStyle w:val="affd"/>
            <w:rFonts w:ascii="宋体"/>
            <w:b/>
            <w:bCs/>
            <w:noProof/>
            <w:lang w:val="en-GB" w:eastAsia="en-GB"/>
          </w:rPr>
          <w:t>118</w:t>
        </w:r>
        <w:r w:rsidRPr="00D2793D">
          <w:rPr>
            <w:rFonts w:ascii="宋体"/>
            <w:b/>
            <w:bCs/>
            <w:noProof/>
            <w:lang w:val="en-GB" w:eastAsia="en-GB"/>
          </w:rPr>
          <w:fldChar w:fldCharType="end"/>
        </w:r>
      </w:hyperlink>
    </w:p>
    <w:p w:rsidR="003C5D37" w:rsidRPr="00D2793D" w:rsidRDefault="00480632">
      <w:pPr>
        <w:pStyle w:val="25"/>
        <w:tabs>
          <w:tab w:val="right" w:leader="dot" w:pos="9289"/>
        </w:tabs>
        <w:rPr>
          <w:rStyle w:val="affd"/>
          <w:rFonts w:ascii="宋体"/>
          <w:b/>
          <w:bCs/>
          <w:noProof/>
          <w:lang w:val="en-GB" w:eastAsia="en-GB"/>
        </w:rPr>
      </w:pPr>
      <w:hyperlink w:anchor="_Toc62203446" w:history="1">
        <w:r w:rsidR="006432C4" w:rsidRPr="00D2793D">
          <w:rPr>
            <w:rStyle w:val="affd"/>
            <w:rFonts w:ascii="宋体" w:hint="eastAsia"/>
            <w:b/>
            <w:bCs/>
            <w:noProof/>
            <w:lang w:val="en-GB" w:eastAsia="en-GB"/>
          </w:rPr>
          <w:t>二、技术部分</w:t>
        </w:r>
        <w:r w:rsidR="006432C4" w:rsidRPr="00D2793D">
          <w:rPr>
            <w:rStyle w:val="affd"/>
            <w:rFonts w:ascii="宋体"/>
            <w:b/>
            <w:bCs/>
            <w:noProof/>
            <w:lang w:val="en-GB" w:eastAsia="en-GB"/>
          </w:rPr>
          <w:tab/>
        </w:r>
        <w:r w:rsidRPr="00D2793D">
          <w:rPr>
            <w:rFonts w:ascii="宋体"/>
            <w:b/>
            <w:bCs/>
            <w:noProof/>
            <w:lang w:val="en-GB" w:eastAsia="en-GB"/>
          </w:rPr>
          <w:fldChar w:fldCharType="begin"/>
        </w:r>
        <w:r w:rsidR="006432C4" w:rsidRPr="00D2793D">
          <w:rPr>
            <w:rStyle w:val="affd"/>
            <w:rFonts w:ascii="宋体"/>
            <w:b/>
            <w:bCs/>
            <w:noProof/>
            <w:lang w:val="en-GB" w:eastAsia="en-GB"/>
          </w:rPr>
          <w:instrText xml:space="preserve"> PAGEREF _Toc62203446 \h </w:instrText>
        </w:r>
        <w:r w:rsidRPr="00D2793D">
          <w:rPr>
            <w:rFonts w:ascii="宋体"/>
            <w:b/>
            <w:bCs/>
            <w:noProof/>
            <w:lang w:val="en-GB" w:eastAsia="en-GB"/>
          </w:rPr>
        </w:r>
        <w:r w:rsidRPr="00D2793D">
          <w:rPr>
            <w:rFonts w:ascii="宋体"/>
            <w:b/>
            <w:bCs/>
            <w:noProof/>
            <w:lang w:val="en-GB" w:eastAsia="en-GB"/>
          </w:rPr>
          <w:fldChar w:fldCharType="separate"/>
        </w:r>
        <w:r w:rsidR="00D2793D" w:rsidRPr="00D2793D">
          <w:rPr>
            <w:rStyle w:val="affd"/>
            <w:rFonts w:ascii="宋体"/>
            <w:b/>
            <w:bCs/>
            <w:noProof/>
            <w:lang w:val="en-GB" w:eastAsia="en-GB"/>
          </w:rPr>
          <w:t>118</w:t>
        </w:r>
        <w:r w:rsidRPr="00D2793D">
          <w:rPr>
            <w:rFonts w:ascii="宋体"/>
            <w:b/>
            <w:bCs/>
            <w:noProof/>
            <w:lang w:val="en-GB" w:eastAsia="en-GB"/>
          </w:rPr>
          <w:fldChar w:fldCharType="end"/>
        </w:r>
      </w:hyperlink>
    </w:p>
    <w:p w:rsidR="003C5D37" w:rsidRPr="00D2793D" w:rsidRDefault="00480632">
      <w:pPr>
        <w:pStyle w:val="25"/>
        <w:tabs>
          <w:tab w:val="right" w:leader="dot" w:pos="9289"/>
        </w:tabs>
        <w:rPr>
          <w:rStyle w:val="affd"/>
          <w:rFonts w:ascii="宋体"/>
          <w:b/>
          <w:bCs/>
          <w:noProof/>
          <w:lang w:val="en-GB" w:eastAsia="en-GB"/>
        </w:rPr>
      </w:pPr>
      <w:hyperlink w:anchor="_Toc62203447" w:history="1">
        <w:r w:rsidR="006432C4" w:rsidRPr="00D2793D">
          <w:rPr>
            <w:rStyle w:val="affd"/>
            <w:rFonts w:ascii="宋体" w:hint="eastAsia"/>
            <w:b/>
            <w:bCs/>
            <w:noProof/>
            <w:lang w:val="en-GB" w:eastAsia="en-GB"/>
          </w:rPr>
          <w:t>三、商务、资料审查部分</w:t>
        </w:r>
        <w:r w:rsidR="006432C4" w:rsidRPr="00D2793D">
          <w:rPr>
            <w:rStyle w:val="affd"/>
            <w:rFonts w:ascii="宋体"/>
            <w:b/>
            <w:bCs/>
            <w:noProof/>
            <w:lang w:val="en-GB" w:eastAsia="en-GB"/>
          </w:rPr>
          <w:tab/>
        </w:r>
        <w:r w:rsidRPr="00D2793D">
          <w:rPr>
            <w:rFonts w:ascii="宋体"/>
            <w:b/>
            <w:bCs/>
            <w:noProof/>
            <w:lang w:val="en-GB" w:eastAsia="en-GB"/>
          </w:rPr>
          <w:fldChar w:fldCharType="begin"/>
        </w:r>
        <w:r w:rsidR="006432C4" w:rsidRPr="00D2793D">
          <w:rPr>
            <w:rStyle w:val="affd"/>
            <w:rFonts w:ascii="宋体"/>
            <w:b/>
            <w:bCs/>
            <w:noProof/>
            <w:lang w:val="en-GB" w:eastAsia="en-GB"/>
          </w:rPr>
          <w:instrText xml:space="preserve"> PAGEREF _Toc62203447 \h </w:instrText>
        </w:r>
        <w:r w:rsidRPr="00D2793D">
          <w:rPr>
            <w:rFonts w:ascii="宋体"/>
            <w:b/>
            <w:bCs/>
            <w:noProof/>
            <w:lang w:val="en-GB" w:eastAsia="en-GB"/>
          </w:rPr>
        </w:r>
        <w:r w:rsidRPr="00D2793D">
          <w:rPr>
            <w:rFonts w:ascii="宋体"/>
            <w:b/>
            <w:bCs/>
            <w:noProof/>
            <w:lang w:val="en-GB" w:eastAsia="en-GB"/>
          </w:rPr>
          <w:fldChar w:fldCharType="separate"/>
        </w:r>
        <w:r w:rsidR="00D2793D" w:rsidRPr="00D2793D">
          <w:rPr>
            <w:rStyle w:val="affd"/>
            <w:rFonts w:ascii="宋体"/>
            <w:b/>
            <w:bCs/>
            <w:noProof/>
            <w:lang w:val="en-GB" w:eastAsia="en-GB"/>
          </w:rPr>
          <w:t>118</w:t>
        </w:r>
        <w:r w:rsidRPr="00D2793D">
          <w:rPr>
            <w:rFonts w:ascii="宋体"/>
            <w:b/>
            <w:bCs/>
            <w:noProof/>
            <w:lang w:val="en-GB" w:eastAsia="en-GB"/>
          </w:rPr>
          <w:fldChar w:fldCharType="end"/>
        </w:r>
      </w:hyperlink>
    </w:p>
    <w:p w:rsidR="003C5D37" w:rsidRPr="00D2793D" w:rsidRDefault="00480632">
      <w:pPr>
        <w:spacing w:line="360" w:lineRule="auto"/>
        <w:rPr>
          <w:rFonts w:ascii="宋体"/>
          <w:szCs w:val="21"/>
        </w:rPr>
        <w:sectPr w:rsidR="003C5D37" w:rsidRPr="00D2793D">
          <w:footerReference w:type="even" r:id="rId14"/>
          <w:footerReference w:type="default" r:id="rId15"/>
          <w:type w:val="oddPage"/>
          <w:pgSz w:w="11907" w:h="16839"/>
          <w:pgMar w:top="1134" w:right="1134" w:bottom="1134" w:left="1134" w:header="680" w:footer="680" w:gutter="340"/>
          <w:pgNumType w:fmt="numberInDash" w:start="1"/>
          <w:cols w:space="720"/>
          <w:docGrid w:linePitch="312"/>
        </w:sectPr>
      </w:pPr>
      <w:r w:rsidRPr="00D2793D">
        <w:rPr>
          <w:rFonts w:ascii="宋体" w:hint="eastAsia"/>
          <w:b/>
          <w:bCs/>
          <w:szCs w:val="21"/>
          <w:lang w:val="zh-CN"/>
        </w:rPr>
        <w:fldChar w:fldCharType="end"/>
      </w: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Cs w:val="0"/>
          <w:snapToGrid w:val="0"/>
          <w:kern w:val="0"/>
          <w:sz w:val="28"/>
          <w:szCs w:val="28"/>
        </w:rPr>
      </w:pPr>
      <w:bookmarkStart w:id="3" w:name="_Toc528677849"/>
      <w:bookmarkStart w:id="4" w:name="_Toc528677978"/>
      <w:bookmarkStart w:id="5" w:name="_Toc528677848"/>
      <w:bookmarkStart w:id="6" w:name="_Toc528677846"/>
      <w:bookmarkStart w:id="7" w:name="_Toc528677847"/>
      <w:bookmarkStart w:id="8" w:name="_Toc57383348"/>
      <w:bookmarkStart w:id="9" w:name="_Toc30443"/>
      <w:bookmarkStart w:id="10" w:name="_Toc528032117"/>
      <w:bookmarkStart w:id="11" w:name="_Toc15805"/>
      <w:bookmarkStart w:id="12" w:name="_Toc62203287"/>
      <w:bookmarkStart w:id="13" w:name="_Toc492559400"/>
      <w:bookmarkStart w:id="14" w:name="_Toc26970"/>
      <w:bookmarkEnd w:id="3"/>
      <w:bookmarkEnd w:id="4"/>
      <w:bookmarkEnd w:id="5"/>
      <w:bookmarkEnd w:id="6"/>
      <w:bookmarkEnd w:id="7"/>
      <w:r w:rsidRPr="00D2793D">
        <w:rPr>
          <w:rFonts w:ascii="宋体" w:hint="eastAsia"/>
          <w:bCs w:val="0"/>
          <w:snapToGrid w:val="0"/>
          <w:kern w:val="0"/>
          <w:sz w:val="28"/>
          <w:szCs w:val="28"/>
        </w:rPr>
        <w:lastRenderedPageBreak/>
        <w:t>招标公告</w:t>
      </w:r>
      <w:bookmarkEnd w:id="8"/>
      <w:bookmarkEnd w:id="9"/>
      <w:bookmarkEnd w:id="10"/>
      <w:bookmarkEnd w:id="11"/>
      <w:bookmarkEnd w:id="12"/>
      <w:bookmarkEnd w:id="13"/>
      <w:bookmarkEnd w:id="14"/>
    </w:p>
    <w:p w:rsidR="003C5D37" w:rsidRPr="00D2793D" w:rsidRDefault="006432C4">
      <w:pPr>
        <w:spacing w:line="360" w:lineRule="auto"/>
        <w:ind w:firstLineChars="200" w:firstLine="420"/>
        <w:rPr>
          <w:rFonts w:ascii="宋体" w:cs="宋体"/>
          <w:szCs w:val="21"/>
        </w:rPr>
      </w:pPr>
      <w:bookmarkStart w:id="15" w:name="_Toc243976863"/>
      <w:bookmarkStart w:id="16" w:name="_Toc234662423"/>
      <w:r w:rsidRPr="00D2793D">
        <w:rPr>
          <w:rFonts w:ascii="宋体" w:cs="宋体" w:hint="eastAsia"/>
          <w:szCs w:val="21"/>
        </w:rPr>
        <w:t>新疆招标有限公司受新疆维吾尔自治区建设职工教育培训中心的委托，对自治区住建行业指挥调度（培训）系统项目进行公开招标，欢迎符合资格条件的、有能力完成本项目的供应商购买招标文件参加投标。</w:t>
      </w:r>
    </w:p>
    <w:p w:rsidR="003C5D37" w:rsidRPr="00D2793D" w:rsidRDefault="006432C4">
      <w:pPr>
        <w:pStyle w:val="20"/>
        <w:spacing w:before="0" w:after="0" w:line="360" w:lineRule="auto"/>
        <w:rPr>
          <w:rFonts w:ascii="宋体" w:cs="宋体"/>
          <w:sz w:val="21"/>
          <w:szCs w:val="21"/>
        </w:rPr>
      </w:pPr>
      <w:bookmarkStart w:id="17" w:name="_Toc62203288"/>
      <w:r w:rsidRPr="00D2793D">
        <w:rPr>
          <w:rFonts w:ascii="宋体" w:cs="宋体" w:hint="eastAsia"/>
          <w:sz w:val="21"/>
          <w:szCs w:val="21"/>
        </w:rPr>
        <w:t>1、项目内容概况</w:t>
      </w:r>
      <w:bookmarkEnd w:id="17"/>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1.1项目名称：自治区住建行业指挥调度（培训）系统项目</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1.2项目编号：0634-2040XZ3Z0278</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1.3</w:t>
      </w:r>
      <w:bookmarkStart w:id="18" w:name="_Hlk57366902"/>
      <w:r w:rsidRPr="00D2793D">
        <w:rPr>
          <w:rFonts w:ascii="宋体" w:cs="宋体" w:hint="eastAsia"/>
          <w:szCs w:val="21"/>
        </w:rPr>
        <w:t>项目地址：新疆维吾尔自治区住房和城乡建设厅</w:t>
      </w:r>
      <w:bookmarkEnd w:id="18"/>
      <w:r w:rsidRPr="00D2793D">
        <w:rPr>
          <w:rFonts w:ascii="宋体" w:cs="宋体" w:hint="eastAsia"/>
          <w:szCs w:val="21"/>
        </w:rPr>
        <w:t>；</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1.4项目预算：1493万元；</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1.5项目工期：自中标通知书发出之日起，90个日历日完成项目交付。</w:t>
      </w:r>
    </w:p>
    <w:p w:rsidR="003C5D37" w:rsidRPr="00D2793D" w:rsidRDefault="006432C4">
      <w:pPr>
        <w:pStyle w:val="20"/>
        <w:spacing w:before="0" w:after="0" w:line="360" w:lineRule="auto"/>
        <w:rPr>
          <w:rFonts w:ascii="宋体" w:cs="宋体"/>
          <w:sz w:val="21"/>
          <w:szCs w:val="21"/>
        </w:rPr>
      </w:pPr>
      <w:bookmarkStart w:id="19" w:name="_Toc62203289"/>
      <w:r w:rsidRPr="00D2793D">
        <w:rPr>
          <w:rFonts w:ascii="宋体" w:cs="宋体" w:hint="eastAsia"/>
          <w:sz w:val="21"/>
          <w:szCs w:val="21"/>
        </w:rPr>
        <w:t>2、供应商资格要求</w:t>
      </w:r>
      <w:bookmarkEnd w:id="19"/>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2.1符合《政府采购法》第二十二条所规定的条件：</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（一）具有独立承担民事责任的能力； </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（二）具有良好的商业信誉和健全的财务会计制度； </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（三）具有履行合同所必需的设备和专业技术能力； </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（四）有依法缴纳税收和社会保障资金的良好记录； </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（五）参加政府采购活动前三年内，在经营活动中没有重大违法记录；</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（六）法律、行政法规规定的其他条件。</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2.2提供有效的营业执照复印件并加盖公章；</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2.3法定代表人或其委托代理人应携带本人身份证原件及复印件，委托代理人还应携带《法定代表人授权委托书》；</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2.4供应商需提供2018、2019年度经具备相应资质的第三方会计师事务所审计的财务审计报告（至少包括资产、利润和现金流量有关报表）及所得税完税证明的复印件并加盖公章；</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2.5参加政府采购活动前三年内，在经营活动中没有重大违法记录；未被列入信用中国网站(www.creditchina.gov.cn)、中国政府采购网(www.ccgp.gov.cn)渠道信用记录失信被执行人、重大税收违法案件当事人名单、政府采购严重违法失信行为记录名单的供应商。</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2.6单位负责人为同一人或者存在直接控股、管理关系的不同供应商，不得同时参加本项目的投标活动；除单一来源采购项目外，为采购项目提供整体设计、规范编制或者项目管理、监理、检测等服务的供应商，不得再参加该采购项目的其他采购活动（需提供承诺书）。</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2.7本次招标</w:t>
      </w:r>
      <w:r w:rsidRPr="00D2793D">
        <w:rPr>
          <w:rFonts w:ascii="宋体" w:cs="宋体" w:hint="eastAsia"/>
          <w:szCs w:val="21"/>
          <w:u w:val="single"/>
        </w:rPr>
        <w:t>不接受</w:t>
      </w:r>
      <w:r w:rsidRPr="00D2793D">
        <w:rPr>
          <w:rFonts w:ascii="宋体" w:cs="宋体" w:hint="eastAsia"/>
          <w:szCs w:val="21"/>
        </w:rPr>
        <w:t>联合体投标。</w:t>
      </w:r>
    </w:p>
    <w:p w:rsidR="003C5D37" w:rsidRPr="00D2793D" w:rsidRDefault="006432C4">
      <w:pPr>
        <w:pStyle w:val="20"/>
        <w:spacing w:before="0" w:after="0" w:line="360" w:lineRule="auto"/>
        <w:rPr>
          <w:rFonts w:ascii="宋体" w:cs="宋体"/>
          <w:sz w:val="21"/>
          <w:szCs w:val="21"/>
        </w:rPr>
      </w:pPr>
      <w:bookmarkStart w:id="20" w:name="_Toc62203290"/>
      <w:r w:rsidRPr="00D2793D">
        <w:rPr>
          <w:rFonts w:ascii="宋体" w:cs="宋体" w:hint="eastAsia"/>
          <w:sz w:val="21"/>
          <w:szCs w:val="21"/>
        </w:rPr>
        <w:t>3、招标文件的获取</w:t>
      </w:r>
      <w:bookmarkEnd w:id="20"/>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3.1获取招标文件时间：2021年 </w:t>
      </w:r>
      <w:r w:rsidR="00D2793D" w:rsidRPr="00D2793D">
        <w:rPr>
          <w:rFonts w:ascii="宋体" w:cs="宋体" w:hint="eastAsia"/>
          <w:szCs w:val="21"/>
        </w:rPr>
        <w:t>2</w:t>
      </w:r>
      <w:r w:rsidRPr="00D2793D">
        <w:rPr>
          <w:rFonts w:ascii="宋体" w:cs="宋体" w:hint="eastAsia"/>
          <w:szCs w:val="21"/>
        </w:rPr>
        <w:t xml:space="preserve"> 月 </w:t>
      </w:r>
      <w:r w:rsidR="00D2793D" w:rsidRPr="00D2793D">
        <w:rPr>
          <w:rFonts w:ascii="宋体" w:cs="宋体" w:hint="eastAsia"/>
          <w:szCs w:val="21"/>
        </w:rPr>
        <w:t>25</w:t>
      </w:r>
      <w:r w:rsidRPr="00D2793D">
        <w:rPr>
          <w:rFonts w:ascii="宋体" w:cs="宋体" w:hint="eastAsia"/>
          <w:szCs w:val="21"/>
        </w:rPr>
        <w:t xml:space="preserve"> 日起至2021年 </w:t>
      </w:r>
      <w:r w:rsidR="00D2793D" w:rsidRPr="00D2793D">
        <w:rPr>
          <w:rFonts w:ascii="宋体" w:cs="宋体" w:hint="eastAsia"/>
          <w:szCs w:val="21"/>
        </w:rPr>
        <w:t>3</w:t>
      </w:r>
      <w:r w:rsidRPr="00D2793D">
        <w:rPr>
          <w:rFonts w:ascii="宋体" w:cs="宋体" w:hint="eastAsia"/>
          <w:szCs w:val="21"/>
        </w:rPr>
        <w:t xml:space="preserve"> 月 </w:t>
      </w:r>
      <w:r w:rsidR="00D2793D" w:rsidRPr="00D2793D">
        <w:rPr>
          <w:rFonts w:ascii="宋体" w:cs="宋体" w:hint="eastAsia"/>
          <w:szCs w:val="21"/>
        </w:rPr>
        <w:t>4</w:t>
      </w:r>
      <w:r w:rsidRPr="00D2793D">
        <w:rPr>
          <w:rFonts w:ascii="宋体" w:cs="宋体" w:hint="eastAsia"/>
          <w:szCs w:val="21"/>
        </w:rPr>
        <w:t xml:space="preserve"> 日[10：00—13：</w:t>
      </w:r>
      <w:r w:rsidR="00BE2E0F">
        <w:rPr>
          <w:rFonts w:ascii="宋体" w:cs="宋体" w:hint="eastAsia"/>
          <w:szCs w:val="21"/>
        </w:rPr>
        <w:t>3</w:t>
      </w:r>
      <w:r w:rsidRPr="00D2793D">
        <w:rPr>
          <w:rFonts w:ascii="宋体" w:cs="宋体" w:hint="eastAsia"/>
          <w:szCs w:val="21"/>
        </w:rPr>
        <w:t>0时(北京时间)]及[15：30—1</w:t>
      </w:r>
      <w:r w:rsidR="00BE2E0F">
        <w:rPr>
          <w:rFonts w:ascii="宋体" w:cs="宋体" w:hint="eastAsia"/>
          <w:szCs w:val="21"/>
        </w:rPr>
        <w:t>9</w:t>
      </w:r>
      <w:r w:rsidRPr="00D2793D">
        <w:rPr>
          <w:rFonts w:ascii="宋体" w:cs="宋体" w:hint="eastAsia"/>
          <w:szCs w:val="21"/>
        </w:rPr>
        <w:t>：00时(北京时间)] (过期不予受理)，公告期限5个工作日；</w:t>
      </w:r>
    </w:p>
    <w:p w:rsidR="003C5D37" w:rsidRPr="00D2793D" w:rsidRDefault="006432C4">
      <w:pPr>
        <w:spacing w:line="360" w:lineRule="auto"/>
        <w:ind w:firstLineChars="202" w:firstLine="424"/>
        <w:rPr>
          <w:rFonts w:ascii="宋体" w:cs="Arial"/>
          <w:b/>
          <w:kern w:val="0"/>
          <w:szCs w:val="21"/>
        </w:rPr>
      </w:pPr>
      <w:r w:rsidRPr="00D2793D">
        <w:rPr>
          <w:rFonts w:ascii="宋体" w:cs="宋体" w:hint="eastAsia"/>
          <w:szCs w:val="21"/>
        </w:rPr>
        <w:t>3.2获取招标文件方式：</w:t>
      </w:r>
      <w:r w:rsidRPr="00D2793D">
        <w:rPr>
          <w:rFonts w:ascii="宋体" w:cs="Arial" w:hint="eastAsia"/>
          <w:b/>
          <w:kern w:val="0"/>
          <w:szCs w:val="21"/>
        </w:rPr>
        <w:t>本项目接受网上发售、下载电子版招标文件。供应商请前往“中招联合招标采购平台” 进行供应商免费注册（网址：http://www.365trade.com.cn）、购买并下载电子版招</w:t>
      </w:r>
      <w:r w:rsidRPr="00D2793D">
        <w:rPr>
          <w:rFonts w:ascii="宋体" w:cs="Arial" w:hint="eastAsia"/>
          <w:b/>
          <w:kern w:val="0"/>
          <w:szCs w:val="21"/>
        </w:rPr>
        <w:lastRenderedPageBreak/>
        <w:t>标文件。</w:t>
      </w:r>
    </w:p>
    <w:p w:rsidR="003C5D37" w:rsidRPr="00D2793D" w:rsidRDefault="006432C4">
      <w:pPr>
        <w:spacing w:line="360" w:lineRule="auto"/>
        <w:ind w:firstLineChars="202" w:firstLine="426"/>
        <w:rPr>
          <w:rFonts w:ascii="宋体" w:cs="Arial"/>
          <w:b/>
          <w:kern w:val="0"/>
          <w:szCs w:val="21"/>
        </w:rPr>
      </w:pPr>
      <w:r w:rsidRPr="00D2793D">
        <w:rPr>
          <w:rFonts w:ascii="宋体" w:cs="Arial" w:hint="eastAsia"/>
          <w:b/>
          <w:kern w:val="0"/>
          <w:szCs w:val="21"/>
        </w:rPr>
        <w:t>除标书款100元外，还需支付标书下载服务费，收费标准为每标包 100 元，由中招联合信息股份有限公司出具增值税电子普通发票。</w:t>
      </w:r>
    </w:p>
    <w:p w:rsidR="003C5D37" w:rsidRPr="00D2793D" w:rsidRDefault="006432C4">
      <w:pPr>
        <w:spacing w:line="360" w:lineRule="auto"/>
        <w:ind w:firstLineChars="202" w:firstLine="426"/>
        <w:rPr>
          <w:rFonts w:ascii="宋体" w:cs="Arial"/>
          <w:b/>
          <w:kern w:val="0"/>
          <w:szCs w:val="21"/>
        </w:rPr>
      </w:pPr>
      <w:r w:rsidRPr="00D2793D">
        <w:rPr>
          <w:rFonts w:ascii="宋体" w:cs="Arial" w:hint="eastAsia"/>
          <w:b/>
          <w:kern w:val="0"/>
          <w:szCs w:val="21"/>
        </w:rPr>
        <w:t>报名成功的供应商请在标书发售截止时间前登录中招联合招标采购平台完成注册、标书购买操作，否则将无法保证获取电子版招标文件。</w:t>
      </w:r>
    </w:p>
    <w:p w:rsidR="003C5D37" w:rsidRPr="00D2793D" w:rsidRDefault="006432C4">
      <w:pPr>
        <w:spacing w:line="360" w:lineRule="auto"/>
        <w:ind w:firstLineChars="202" w:firstLine="426"/>
        <w:rPr>
          <w:rFonts w:ascii="宋体" w:cs="Arial"/>
          <w:b/>
          <w:kern w:val="0"/>
          <w:szCs w:val="21"/>
        </w:rPr>
      </w:pPr>
      <w:r w:rsidRPr="00D2793D">
        <w:rPr>
          <w:rFonts w:ascii="宋体" w:cs="Arial" w:hint="eastAsia"/>
          <w:b/>
          <w:kern w:val="0"/>
          <w:szCs w:val="21"/>
        </w:rPr>
        <w:t>招标文件一经售出，费用概不退还。</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注：获取招标文件时需提供营业执照复印件加盖公章、法定代表人或其委托代理人应携带本人身份证原件及复印件、委托代理人还应携带《法定代表人授权委托书》原件，前往新疆招标有限公司招标三部。</w:t>
      </w:r>
    </w:p>
    <w:p w:rsidR="003C5D37" w:rsidRPr="00D2793D" w:rsidRDefault="006432C4">
      <w:pPr>
        <w:pStyle w:val="20"/>
        <w:spacing w:before="0" w:after="0" w:line="360" w:lineRule="auto"/>
        <w:rPr>
          <w:rFonts w:ascii="宋体" w:cs="宋体"/>
          <w:sz w:val="21"/>
          <w:szCs w:val="21"/>
        </w:rPr>
      </w:pPr>
      <w:bookmarkStart w:id="21" w:name="_Toc62203291"/>
      <w:r w:rsidRPr="00D2793D">
        <w:rPr>
          <w:rFonts w:ascii="宋体" w:cs="宋体" w:hint="eastAsia"/>
          <w:sz w:val="21"/>
          <w:szCs w:val="21"/>
        </w:rPr>
        <w:t>4、投标文件的递交</w:t>
      </w:r>
      <w:bookmarkEnd w:id="21"/>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4.1投标截止时间和开标时间：2021年</w:t>
      </w:r>
      <w:r w:rsidR="00D2793D" w:rsidRPr="00D2793D">
        <w:rPr>
          <w:rFonts w:ascii="宋体" w:cs="宋体" w:hint="eastAsia"/>
          <w:szCs w:val="21"/>
        </w:rPr>
        <w:t>03</w:t>
      </w:r>
      <w:r w:rsidRPr="00D2793D">
        <w:rPr>
          <w:rFonts w:ascii="宋体" w:cs="宋体" w:hint="eastAsia"/>
          <w:szCs w:val="21"/>
        </w:rPr>
        <w:t>月</w:t>
      </w:r>
      <w:r w:rsidR="00D2793D" w:rsidRPr="00D2793D">
        <w:rPr>
          <w:rFonts w:ascii="宋体" w:cs="宋体" w:hint="eastAsia"/>
          <w:szCs w:val="21"/>
        </w:rPr>
        <w:t>17</w:t>
      </w:r>
      <w:r w:rsidRPr="00D2793D">
        <w:rPr>
          <w:rFonts w:ascii="宋体" w:cs="宋体" w:hint="eastAsia"/>
          <w:szCs w:val="21"/>
        </w:rPr>
        <w:t>日</w:t>
      </w:r>
      <w:r w:rsidR="00D2793D" w:rsidRPr="00D2793D">
        <w:rPr>
          <w:rFonts w:ascii="宋体" w:cs="宋体" w:hint="eastAsia"/>
          <w:szCs w:val="21"/>
        </w:rPr>
        <w:t>11</w:t>
      </w:r>
      <w:r w:rsidRPr="00D2793D">
        <w:rPr>
          <w:rFonts w:ascii="宋体" w:cs="宋体" w:hint="eastAsia"/>
          <w:szCs w:val="21"/>
        </w:rPr>
        <w:t>时</w:t>
      </w:r>
      <w:r w:rsidR="00D2793D" w:rsidRPr="00D2793D">
        <w:rPr>
          <w:rFonts w:ascii="宋体" w:cs="宋体" w:hint="eastAsia"/>
          <w:szCs w:val="21"/>
        </w:rPr>
        <w:t>00</w:t>
      </w:r>
      <w:r w:rsidRPr="00D2793D">
        <w:rPr>
          <w:rFonts w:ascii="宋体" w:cs="宋体" w:hint="eastAsia"/>
          <w:szCs w:val="21"/>
        </w:rPr>
        <w:t>分（北京时间）；</w:t>
      </w:r>
    </w:p>
    <w:p w:rsidR="003C5D37" w:rsidRPr="00D2793D" w:rsidRDefault="006432C4">
      <w:pPr>
        <w:spacing w:line="360" w:lineRule="auto"/>
        <w:ind w:firstLineChars="202" w:firstLine="424"/>
        <w:rPr>
          <w:rFonts w:ascii="宋体" w:cs="宋体"/>
          <w:szCs w:val="21"/>
        </w:rPr>
      </w:pPr>
      <w:bookmarkStart w:id="22" w:name="_Toc62203292"/>
      <w:r w:rsidRPr="00D2793D">
        <w:rPr>
          <w:rFonts w:ascii="宋体" w:cs="宋体" w:hint="eastAsia"/>
          <w:szCs w:val="21"/>
        </w:rPr>
        <w:t>4.2投标地点和开标地点：</w:t>
      </w:r>
      <w:bookmarkEnd w:id="22"/>
      <w:r w:rsidR="00D2793D" w:rsidRPr="00D2793D">
        <w:rPr>
          <w:rFonts w:ascii="宋体" w:cs="宋体" w:hint="eastAsia"/>
          <w:szCs w:val="21"/>
        </w:rPr>
        <w:t>新疆招标有限公司八楼会议室</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4.3逾期送达，或未送达指定地点，或未密封的投标文件，采购人不予受理。</w:t>
      </w:r>
    </w:p>
    <w:p w:rsidR="003C5D37" w:rsidRPr="00D2793D" w:rsidRDefault="006432C4">
      <w:pPr>
        <w:pStyle w:val="20"/>
        <w:spacing w:before="0" w:after="0" w:line="360" w:lineRule="auto"/>
        <w:rPr>
          <w:rFonts w:ascii="宋体" w:cs="宋体"/>
          <w:sz w:val="21"/>
          <w:szCs w:val="21"/>
        </w:rPr>
      </w:pPr>
      <w:bookmarkStart w:id="23" w:name="_Toc62203293"/>
      <w:r w:rsidRPr="00D2793D">
        <w:rPr>
          <w:rFonts w:ascii="宋体" w:cs="宋体" w:hint="eastAsia"/>
          <w:sz w:val="21"/>
          <w:szCs w:val="21"/>
        </w:rPr>
        <w:t>5、发布公告的媒介</w:t>
      </w:r>
      <w:bookmarkEnd w:id="23"/>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本次招标公告同时在《新疆政府采购网》上发布。</w:t>
      </w:r>
    </w:p>
    <w:p w:rsidR="003C5D37" w:rsidRPr="00D2793D" w:rsidRDefault="006432C4">
      <w:pPr>
        <w:pStyle w:val="20"/>
        <w:spacing w:before="0" w:after="0" w:line="360" w:lineRule="auto"/>
        <w:rPr>
          <w:rFonts w:ascii="宋体" w:cs="宋体"/>
          <w:sz w:val="21"/>
          <w:szCs w:val="21"/>
        </w:rPr>
      </w:pPr>
      <w:bookmarkStart w:id="24" w:name="_Toc62203294"/>
      <w:r w:rsidRPr="00D2793D">
        <w:rPr>
          <w:rFonts w:ascii="宋体" w:cs="宋体" w:hint="eastAsia"/>
          <w:sz w:val="21"/>
          <w:szCs w:val="21"/>
        </w:rPr>
        <w:t>6、联系方式</w:t>
      </w:r>
      <w:bookmarkEnd w:id="24"/>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采购人：新疆维吾尔自治区建设职工教育培训中心</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地  址：新疆乌鲁木齐市天山区红山路建设大厦3楼</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 xml:space="preserve">联系人：阿丽雅 </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电  话：0991-2656338</w:t>
      </w:r>
    </w:p>
    <w:p w:rsidR="003C5D37" w:rsidRPr="00D2793D" w:rsidRDefault="003C5D37">
      <w:pPr>
        <w:spacing w:line="360" w:lineRule="auto"/>
        <w:ind w:firstLineChars="202" w:firstLine="424"/>
        <w:rPr>
          <w:rFonts w:ascii="宋体" w:cs="宋体"/>
          <w:szCs w:val="21"/>
        </w:rPr>
      </w:pP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采购代理机构：新疆招标有限公司</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地  址：乌鲁木齐市友好南路179号十三楼招标三部</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联系人：肖栋</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电  话：18199868816</w:t>
      </w:r>
    </w:p>
    <w:p w:rsidR="003C5D37" w:rsidRPr="00D2793D" w:rsidRDefault="006432C4">
      <w:pPr>
        <w:spacing w:line="360" w:lineRule="auto"/>
        <w:ind w:firstLineChars="202" w:firstLine="424"/>
        <w:rPr>
          <w:rFonts w:ascii="宋体" w:cs="宋体"/>
          <w:szCs w:val="21"/>
        </w:rPr>
      </w:pPr>
      <w:r w:rsidRPr="00D2793D">
        <w:rPr>
          <w:rFonts w:ascii="宋体" w:cs="宋体" w:hint="eastAsia"/>
          <w:szCs w:val="21"/>
        </w:rPr>
        <w:t>邮  箱：443113316@qq.com</w:t>
      </w: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 w:val="0"/>
          <w:kern w:val="0"/>
          <w:sz w:val="21"/>
          <w:szCs w:val="21"/>
        </w:rPr>
      </w:pPr>
      <w:r w:rsidRPr="00D2793D">
        <w:rPr>
          <w:rFonts w:ascii="宋体" w:cs="MingLiU" w:hint="eastAsia"/>
          <w:snapToGrid w:val="0"/>
          <w:kern w:val="0"/>
          <w:sz w:val="21"/>
          <w:szCs w:val="21"/>
        </w:rPr>
        <w:br w:type="page"/>
      </w:r>
      <w:bookmarkStart w:id="25" w:name="_Toc57383349"/>
      <w:bookmarkStart w:id="26" w:name="_Toc378429704"/>
      <w:bookmarkStart w:id="27" w:name="_Toc359934981"/>
      <w:bookmarkStart w:id="28" w:name="_Toc31561"/>
      <w:bookmarkStart w:id="29" w:name="_Toc492559407"/>
      <w:bookmarkStart w:id="30" w:name="_Toc528032124"/>
      <w:bookmarkStart w:id="31" w:name="_Toc8940"/>
      <w:bookmarkStart w:id="32" w:name="_Toc62203295"/>
      <w:bookmarkStart w:id="33" w:name="_Toc224103315"/>
      <w:bookmarkStart w:id="34" w:name="_Toc31563"/>
      <w:bookmarkEnd w:id="15"/>
      <w:bookmarkEnd w:id="16"/>
      <w:r w:rsidRPr="00D2793D">
        <w:rPr>
          <w:rFonts w:ascii="宋体" w:hint="eastAsia"/>
          <w:bCs w:val="0"/>
          <w:snapToGrid w:val="0"/>
          <w:kern w:val="0"/>
          <w:sz w:val="28"/>
          <w:szCs w:val="28"/>
        </w:rPr>
        <w:lastRenderedPageBreak/>
        <w:t>供应商须知</w:t>
      </w:r>
      <w:bookmarkEnd w:id="25"/>
      <w:bookmarkEnd w:id="26"/>
      <w:bookmarkEnd w:id="27"/>
      <w:bookmarkEnd w:id="28"/>
      <w:bookmarkEnd w:id="29"/>
      <w:bookmarkEnd w:id="30"/>
      <w:bookmarkEnd w:id="31"/>
      <w:bookmarkEnd w:id="32"/>
      <w:bookmarkEnd w:id="33"/>
      <w:bookmarkEnd w:id="34"/>
    </w:p>
    <w:p w:rsidR="003C5D37" w:rsidRPr="00D2793D" w:rsidRDefault="006432C4">
      <w:pPr>
        <w:pStyle w:val="20"/>
        <w:spacing w:before="0" w:after="0" w:line="360" w:lineRule="auto"/>
        <w:rPr>
          <w:rFonts w:ascii="宋体"/>
          <w:sz w:val="21"/>
          <w:szCs w:val="21"/>
        </w:rPr>
      </w:pPr>
      <w:bookmarkStart w:id="35" w:name="_Toc57383350"/>
      <w:bookmarkStart w:id="36" w:name="_Toc26989"/>
      <w:bookmarkStart w:id="37" w:name="_Toc378429705"/>
      <w:bookmarkStart w:id="38" w:name="_Toc62203296"/>
      <w:bookmarkStart w:id="39" w:name="_Toc3689"/>
      <w:bookmarkStart w:id="40" w:name="_Toc359934982"/>
      <w:bookmarkStart w:id="41" w:name="_Toc492559408"/>
      <w:bookmarkStart w:id="42" w:name="_Toc23294"/>
      <w:bookmarkStart w:id="43" w:name="_Toc528032125"/>
      <w:bookmarkStart w:id="44" w:name="_Toc224103316"/>
      <w:r w:rsidRPr="00D2793D">
        <w:rPr>
          <w:rFonts w:ascii="宋体" w:hint="eastAsia"/>
          <w:sz w:val="21"/>
          <w:szCs w:val="21"/>
        </w:rPr>
        <w:t>供应商须知前附表</w:t>
      </w:r>
      <w:bookmarkEnd w:id="35"/>
      <w:bookmarkEnd w:id="36"/>
      <w:bookmarkEnd w:id="37"/>
      <w:bookmarkEnd w:id="38"/>
      <w:bookmarkEnd w:id="39"/>
      <w:bookmarkEnd w:id="40"/>
      <w:bookmarkEnd w:id="41"/>
      <w:bookmarkEnd w:id="42"/>
      <w:bookmarkEnd w:id="43"/>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897"/>
        <w:gridCol w:w="12"/>
        <w:gridCol w:w="6584"/>
      </w:tblGrid>
      <w:tr w:rsidR="003C5D37" w:rsidRPr="00D2793D">
        <w:trPr>
          <w:trHeight w:val="574"/>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b/>
                <w:kern w:val="0"/>
                <w:sz w:val="24"/>
                <w:szCs w:val="21"/>
              </w:rPr>
            </w:pPr>
            <w:r w:rsidRPr="00D2793D">
              <w:rPr>
                <w:rFonts w:ascii="宋体" w:cs="宋体" w:hint="eastAsia"/>
                <w:b/>
                <w:kern w:val="0"/>
                <w:szCs w:val="21"/>
              </w:rPr>
              <w:t>条款号</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b/>
                <w:kern w:val="0"/>
                <w:szCs w:val="21"/>
              </w:rPr>
            </w:pPr>
            <w:r w:rsidRPr="00D2793D">
              <w:rPr>
                <w:rFonts w:ascii="宋体" w:cs="宋体" w:hint="eastAsia"/>
                <w:b/>
                <w:kern w:val="0"/>
                <w:szCs w:val="21"/>
              </w:rPr>
              <w:t>条款名称</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b/>
                <w:kern w:val="0"/>
                <w:szCs w:val="21"/>
              </w:rPr>
            </w:pPr>
            <w:r w:rsidRPr="00D2793D">
              <w:rPr>
                <w:rFonts w:ascii="宋体" w:cs="宋体" w:hint="eastAsia"/>
                <w:b/>
                <w:kern w:val="0"/>
                <w:szCs w:val="21"/>
              </w:rPr>
              <w:t>编  列  内  容</w:t>
            </w:r>
          </w:p>
        </w:tc>
      </w:tr>
      <w:tr w:rsidR="003C5D37" w:rsidRPr="00D2793D">
        <w:trPr>
          <w:trHeight w:val="1184"/>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1.1.2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采购人</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采购人：</w:t>
            </w:r>
            <w:r w:rsidRPr="00D2793D">
              <w:rPr>
                <w:rFonts w:ascii="宋体" w:cs="宋体" w:hint="eastAsia"/>
                <w:szCs w:val="21"/>
              </w:rPr>
              <w:t>新疆维吾尔自治区建设职工教育培训中心</w:t>
            </w:r>
          </w:p>
          <w:p w:rsidR="003C5D37" w:rsidRPr="00D2793D" w:rsidRDefault="006432C4">
            <w:pPr>
              <w:tabs>
                <w:tab w:val="left" w:pos="4950"/>
              </w:tabs>
              <w:autoSpaceDE w:val="0"/>
              <w:autoSpaceDN w:val="0"/>
              <w:adjustRightInd w:val="0"/>
              <w:snapToGrid w:val="0"/>
              <w:spacing w:line="360" w:lineRule="auto"/>
              <w:jc w:val="left"/>
              <w:rPr>
                <w:rFonts w:ascii="宋体" w:cs="宋体"/>
                <w:snapToGrid w:val="0"/>
                <w:kern w:val="0"/>
                <w:szCs w:val="21"/>
              </w:rPr>
            </w:pPr>
            <w:r w:rsidRPr="00D2793D">
              <w:rPr>
                <w:rFonts w:ascii="宋体" w:cs="宋体" w:hint="eastAsia"/>
                <w:snapToGrid w:val="0"/>
                <w:kern w:val="0"/>
                <w:szCs w:val="21"/>
              </w:rPr>
              <w:t>地  址：新疆乌鲁木齐市天山区红山路建设大厦3楼</w:t>
            </w:r>
          </w:p>
          <w:p w:rsidR="003C5D37" w:rsidRPr="00D2793D" w:rsidRDefault="006432C4">
            <w:pPr>
              <w:tabs>
                <w:tab w:val="left" w:pos="4950"/>
              </w:tabs>
              <w:autoSpaceDE w:val="0"/>
              <w:autoSpaceDN w:val="0"/>
              <w:adjustRightInd w:val="0"/>
              <w:snapToGrid w:val="0"/>
              <w:spacing w:line="360" w:lineRule="auto"/>
              <w:jc w:val="left"/>
              <w:rPr>
                <w:rFonts w:ascii="宋体" w:cs="宋体"/>
                <w:snapToGrid w:val="0"/>
                <w:kern w:val="0"/>
                <w:szCs w:val="21"/>
              </w:rPr>
            </w:pPr>
            <w:r w:rsidRPr="00D2793D">
              <w:rPr>
                <w:rFonts w:ascii="宋体" w:cs="宋体" w:hint="eastAsia"/>
                <w:snapToGrid w:val="0"/>
                <w:kern w:val="0"/>
                <w:szCs w:val="21"/>
              </w:rPr>
              <w:t>联系人：</w:t>
            </w:r>
            <w:r w:rsidRPr="00D2793D">
              <w:rPr>
                <w:rFonts w:ascii="宋体" w:cs="宋体" w:hint="eastAsia"/>
                <w:szCs w:val="21"/>
              </w:rPr>
              <w:t>阿丽雅</w:t>
            </w:r>
          </w:p>
          <w:p w:rsidR="003C5D37" w:rsidRPr="00D2793D" w:rsidRDefault="006432C4">
            <w:pPr>
              <w:tabs>
                <w:tab w:val="left" w:pos="4950"/>
              </w:tabs>
              <w:autoSpaceDE w:val="0"/>
              <w:autoSpaceDN w:val="0"/>
              <w:adjustRightInd w:val="0"/>
              <w:snapToGrid w:val="0"/>
              <w:spacing w:line="360" w:lineRule="auto"/>
              <w:jc w:val="left"/>
              <w:rPr>
                <w:rFonts w:ascii="宋体" w:cs="宋体"/>
                <w:szCs w:val="21"/>
              </w:rPr>
            </w:pPr>
            <w:r w:rsidRPr="00D2793D">
              <w:rPr>
                <w:rFonts w:ascii="宋体" w:cs="宋体" w:hint="eastAsia"/>
                <w:snapToGrid w:val="0"/>
                <w:kern w:val="0"/>
                <w:szCs w:val="21"/>
              </w:rPr>
              <w:t>电  话：</w:t>
            </w:r>
            <w:r w:rsidRPr="00D2793D">
              <w:rPr>
                <w:rFonts w:ascii="宋体" w:cs="宋体" w:hint="eastAsia"/>
                <w:szCs w:val="21"/>
              </w:rPr>
              <w:t>0991-2656338</w:t>
            </w:r>
          </w:p>
        </w:tc>
      </w:tr>
      <w:tr w:rsidR="003C5D37" w:rsidRPr="00D2793D">
        <w:trPr>
          <w:trHeight w:hRule="exact" w:val="203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1.1.3</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采购代理机构</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采购代理机构：新疆招标有限公司</w:t>
            </w:r>
          </w:p>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地  址：乌鲁木齐市友好南路179号十三楼招标三部</w:t>
            </w:r>
          </w:p>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联系人：</w:t>
            </w:r>
            <w:r w:rsidRPr="00D2793D">
              <w:rPr>
                <w:rFonts w:ascii="宋体" w:cs="宋体" w:hint="eastAsia"/>
                <w:szCs w:val="21"/>
              </w:rPr>
              <w:t>肖栋</w:t>
            </w:r>
          </w:p>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电  话：</w:t>
            </w:r>
            <w:r w:rsidRPr="00D2793D">
              <w:rPr>
                <w:rFonts w:ascii="宋体" w:cs="宋体" w:hint="eastAsia"/>
                <w:szCs w:val="21"/>
              </w:rPr>
              <w:t>18199868816</w:t>
            </w:r>
          </w:p>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宋体" w:hint="eastAsia"/>
                <w:szCs w:val="21"/>
              </w:rPr>
              <w:t>邮  箱：443113316@qq.com</w:t>
            </w:r>
          </w:p>
          <w:p w:rsidR="003C5D37" w:rsidRPr="00D2793D" w:rsidRDefault="003C5D37">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p>
          <w:p w:rsidR="003C5D37" w:rsidRPr="00D2793D" w:rsidRDefault="006432C4">
            <w:pPr>
              <w:tabs>
                <w:tab w:val="left" w:pos="5140"/>
                <w:tab w:val="left" w:pos="7035"/>
                <w:tab w:val="left" w:pos="8420"/>
              </w:tabs>
              <w:autoSpaceDE w:val="0"/>
              <w:autoSpaceDN w:val="0"/>
              <w:adjustRightInd w:val="0"/>
              <w:snapToGrid w:val="0"/>
              <w:spacing w:line="360" w:lineRule="auto"/>
              <w:jc w:val="left"/>
              <w:rPr>
                <w:rFonts w:ascii="宋体" w:cs="MingLiU"/>
                <w:snapToGrid w:val="0"/>
                <w:kern w:val="0"/>
                <w:szCs w:val="21"/>
              </w:rPr>
            </w:pPr>
            <w:r w:rsidRPr="00D2793D">
              <w:rPr>
                <w:rFonts w:ascii="宋体" w:cs="宋体" w:hint="eastAsia"/>
                <w:szCs w:val="21"/>
              </w:rPr>
              <w:t>邮  箱：443113316@qq.com</w:t>
            </w:r>
          </w:p>
        </w:tc>
      </w:tr>
      <w:tr w:rsidR="003C5D37" w:rsidRPr="00D2793D">
        <w:trPr>
          <w:trHeight w:val="40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1.1.4</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项目名称</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hint="eastAsia"/>
                <w:szCs w:val="21"/>
              </w:rPr>
              <w:t>自治区住建行业指挥调度（培训）系统项目</w:t>
            </w:r>
          </w:p>
        </w:tc>
      </w:tr>
      <w:tr w:rsidR="003C5D37" w:rsidRPr="00D2793D">
        <w:trPr>
          <w:trHeight w:val="413"/>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1.1.5</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建设地点</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hint="eastAsia"/>
                <w:szCs w:val="21"/>
              </w:rPr>
              <w:t>新疆维吾尔自治区住房和城乡建设厅</w:t>
            </w:r>
          </w:p>
        </w:tc>
      </w:tr>
      <w:tr w:rsidR="003C5D37" w:rsidRPr="00D2793D">
        <w:trPr>
          <w:trHeight w:val="90"/>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1.2.1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资金来源</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自有</w:t>
            </w:r>
          </w:p>
        </w:tc>
      </w:tr>
      <w:tr w:rsidR="003C5D37" w:rsidRPr="00D2793D">
        <w:trPr>
          <w:trHeight w:val="445"/>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1.2.2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资金落实情况</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已落实</w:t>
            </w:r>
          </w:p>
        </w:tc>
      </w:tr>
      <w:tr w:rsidR="003C5D37" w:rsidRPr="00D2793D">
        <w:trPr>
          <w:trHeight w:val="391"/>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1.3.1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招标范围</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ind w:firstLineChars="200" w:firstLine="420"/>
              <w:jc w:val="left"/>
              <w:rPr>
                <w:rFonts w:ascii="宋体" w:cs="宋体"/>
                <w:snapToGrid w:val="0"/>
                <w:kern w:val="0"/>
                <w:szCs w:val="21"/>
              </w:rPr>
            </w:pPr>
            <w:r w:rsidRPr="00D2793D">
              <w:rPr>
                <w:rFonts w:ascii="宋体" w:cs="宋体" w:hint="eastAsia"/>
                <w:szCs w:val="21"/>
              </w:rPr>
              <w:t>根据智慧住建“3+5+3”信息化整体框架，围绕服务、应用、数据资源、应用支撑、基础设施以及标准规范和管理建设，构建集“五个一”基础平台支撑下的“住建大脑”平台，促进住建行业内的数据流动形成数据价值，为3大业务体系提供有力保障。本项目服务内容主要为构建统一的、安全的基础硬件平台；形成安全可靠的广域网络；公共信息资源数据中心建设；建设统一的应用支撑服务平台；统一构建展示层应用；指挥调度（培训）中心的建设以及本项目设备的采购和安装以及系统的调试、成品保护、竣工验收、培训，售后服务等。具体范围和内容详见第四章“项目需求”。</w:t>
            </w:r>
          </w:p>
        </w:tc>
      </w:tr>
      <w:tr w:rsidR="003C5D37" w:rsidRPr="00D2793D">
        <w:trPr>
          <w:trHeight w:val="391"/>
          <w:jc w:val="center"/>
        </w:trPr>
        <w:tc>
          <w:tcPr>
            <w:tcW w:w="897" w:type="dxa"/>
            <w:tcBorders>
              <w:top w:val="single" w:sz="4" w:space="0" w:color="auto"/>
              <w:left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1.3.2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hint="eastAsia"/>
                <w:szCs w:val="21"/>
              </w:rPr>
              <w:t>项目工期</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rPr>
                <w:rFonts w:ascii="宋体"/>
                <w:bCs/>
                <w:szCs w:val="21"/>
              </w:rPr>
            </w:pPr>
            <w:r w:rsidRPr="00D2793D">
              <w:rPr>
                <w:rFonts w:ascii="宋体" w:cs="宋体" w:hint="eastAsia"/>
                <w:szCs w:val="21"/>
              </w:rPr>
              <w:t>自中标通知书发出之日起，90个日历日完成项目交付。</w:t>
            </w:r>
          </w:p>
        </w:tc>
      </w:tr>
      <w:tr w:rsidR="003C5D37" w:rsidRPr="00D2793D">
        <w:trPr>
          <w:trHeight w:val="26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1.3.3</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质量要求</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达到国家现行有关施工质量验收规范要求，满足业主单位的使用、运营需求</w:t>
            </w:r>
            <w:r w:rsidRPr="00D2793D">
              <w:rPr>
                <w:rFonts w:ascii="宋体" w:hint="eastAsia"/>
                <w:bCs/>
                <w:szCs w:val="21"/>
              </w:rPr>
              <w:t>。</w:t>
            </w:r>
          </w:p>
        </w:tc>
      </w:tr>
      <w:tr w:rsidR="003C5D37" w:rsidRPr="00D2793D">
        <w:trPr>
          <w:trHeight w:val="26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1.3.4</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交付地点</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乌鲁木齐市</w:t>
            </w:r>
          </w:p>
        </w:tc>
      </w:tr>
      <w:tr w:rsidR="003C5D37" w:rsidRPr="00D2793D">
        <w:trPr>
          <w:trHeight w:val="26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1.3.5</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szCs w:val="21"/>
              </w:rPr>
            </w:pPr>
            <w:r w:rsidRPr="00D2793D">
              <w:rPr>
                <w:rFonts w:ascii="宋体" w:cs="宋体" w:hint="eastAsia"/>
                <w:szCs w:val="21"/>
              </w:rPr>
              <w:t>质量保修期</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软、硬件设备服务质保期不低于3年</w:t>
            </w:r>
            <w:r w:rsidRPr="00D2793D">
              <w:rPr>
                <w:rFonts w:ascii="宋体" w:hint="eastAsia"/>
                <w:bCs/>
                <w:szCs w:val="21"/>
              </w:rPr>
              <w:t>（自验收通过之日起计算质保期）</w:t>
            </w:r>
          </w:p>
        </w:tc>
      </w:tr>
      <w:tr w:rsidR="003C5D37" w:rsidRPr="00D2793D">
        <w:trPr>
          <w:trHeight w:val="41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b/>
                <w:kern w:val="0"/>
                <w:szCs w:val="21"/>
              </w:rPr>
            </w:pPr>
            <w:r w:rsidRPr="00D2793D">
              <w:rPr>
                <w:rFonts w:ascii="宋体" w:cs="宋体" w:hint="eastAsia"/>
                <w:bCs/>
                <w:kern w:val="0"/>
                <w:szCs w:val="21"/>
              </w:rPr>
              <w:t>1.4.1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供应商</w:t>
            </w:r>
          </w:p>
          <w:p w:rsidR="003C5D37" w:rsidRPr="00D2793D" w:rsidRDefault="006432C4">
            <w:pPr>
              <w:snapToGrid w:val="0"/>
              <w:spacing w:line="360" w:lineRule="auto"/>
              <w:jc w:val="center"/>
              <w:rPr>
                <w:rFonts w:ascii="宋体" w:cs="宋体"/>
                <w:b/>
                <w:kern w:val="0"/>
                <w:szCs w:val="21"/>
              </w:rPr>
            </w:pPr>
            <w:r w:rsidRPr="00D2793D">
              <w:rPr>
                <w:rFonts w:ascii="宋体" w:cs="宋体" w:hint="eastAsia"/>
                <w:kern w:val="0"/>
                <w:szCs w:val="21"/>
              </w:rPr>
              <w:t>资格要求</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1、符合《政府采购法》第二十二条所规定的条件：</w:t>
            </w:r>
          </w:p>
          <w:p w:rsidR="003C5D37" w:rsidRPr="00D2793D" w:rsidRDefault="006432C4">
            <w:pPr>
              <w:snapToGrid w:val="0"/>
              <w:spacing w:line="360" w:lineRule="auto"/>
              <w:rPr>
                <w:rFonts w:ascii="宋体" w:cs="宋体"/>
                <w:szCs w:val="21"/>
              </w:rPr>
            </w:pPr>
            <w:r w:rsidRPr="00D2793D">
              <w:rPr>
                <w:rFonts w:ascii="宋体" w:cs="宋体" w:hint="eastAsia"/>
                <w:szCs w:val="21"/>
              </w:rPr>
              <w:t xml:space="preserve">（一）具有独立承担民事责任的能力； </w:t>
            </w:r>
          </w:p>
          <w:p w:rsidR="003C5D37" w:rsidRPr="00D2793D" w:rsidRDefault="006432C4">
            <w:pPr>
              <w:snapToGrid w:val="0"/>
              <w:spacing w:line="360" w:lineRule="auto"/>
              <w:rPr>
                <w:rFonts w:ascii="宋体" w:cs="宋体"/>
                <w:szCs w:val="21"/>
              </w:rPr>
            </w:pPr>
            <w:r w:rsidRPr="00D2793D">
              <w:rPr>
                <w:rFonts w:ascii="宋体" w:cs="宋体" w:hint="eastAsia"/>
                <w:szCs w:val="21"/>
              </w:rPr>
              <w:t xml:space="preserve">（二）具有良好的商业信誉和健全的财务会计制度； </w:t>
            </w:r>
          </w:p>
          <w:p w:rsidR="003C5D37" w:rsidRPr="00D2793D" w:rsidRDefault="006432C4">
            <w:pPr>
              <w:snapToGrid w:val="0"/>
              <w:spacing w:line="360" w:lineRule="auto"/>
              <w:rPr>
                <w:rFonts w:ascii="宋体" w:cs="宋体"/>
                <w:szCs w:val="21"/>
              </w:rPr>
            </w:pPr>
            <w:r w:rsidRPr="00D2793D">
              <w:rPr>
                <w:rFonts w:ascii="宋体" w:cs="宋体" w:hint="eastAsia"/>
                <w:szCs w:val="21"/>
              </w:rPr>
              <w:t xml:space="preserve">（三）具有履行合同所必需的设备和专业技术能力； </w:t>
            </w:r>
          </w:p>
          <w:p w:rsidR="003C5D37" w:rsidRPr="00D2793D" w:rsidRDefault="006432C4">
            <w:pPr>
              <w:snapToGrid w:val="0"/>
              <w:spacing w:line="360" w:lineRule="auto"/>
              <w:rPr>
                <w:rFonts w:ascii="宋体" w:cs="宋体"/>
                <w:szCs w:val="21"/>
              </w:rPr>
            </w:pPr>
            <w:r w:rsidRPr="00D2793D">
              <w:rPr>
                <w:rFonts w:ascii="宋体" w:cs="宋体" w:hint="eastAsia"/>
                <w:szCs w:val="21"/>
              </w:rPr>
              <w:lastRenderedPageBreak/>
              <w:t>（四）有依法缴纳税收和社会保障资金的良好记录；</w:t>
            </w:r>
          </w:p>
          <w:p w:rsidR="003C5D37" w:rsidRPr="00D2793D" w:rsidRDefault="006432C4">
            <w:pPr>
              <w:snapToGrid w:val="0"/>
              <w:spacing w:line="360" w:lineRule="auto"/>
              <w:rPr>
                <w:rFonts w:ascii="宋体" w:cs="宋体"/>
                <w:szCs w:val="21"/>
              </w:rPr>
            </w:pPr>
            <w:r w:rsidRPr="00D2793D">
              <w:rPr>
                <w:rFonts w:ascii="宋体" w:cs="宋体" w:hint="eastAsia"/>
                <w:szCs w:val="21"/>
              </w:rPr>
              <w:t>（五）参加政府采购活动前三年内，在经营活动中没有重大违法记录；</w:t>
            </w:r>
          </w:p>
          <w:p w:rsidR="003C5D37" w:rsidRPr="00D2793D" w:rsidRDefault="006432C4">
            <w:pPr>
              <w:snapToGrid w:val="0"/>
              <w:spacing w:line="360" w:lineRule="auto"/>
              <w:rPr>
                <w:rFonts w:ascii="宋体" w:cs="宋体"/>
                <w:szCs w:val="21"/>
              </w:rPr>
            </w:pPr>
            <w:r w:rsidRPr="00D2793D">
              <w:rPr>
                <w:rFonts w:ascii="宋体" w:cs="宋体" w:hint="eastAsia"/>
                <w:szCs w:val="21"/>
              </w:rPr>
              <w:t>（六）法律、行政法规规定的其他条件。</w:t>
            </w:r>
          </w:p>
          <w:p w:rsidR="003C5D37" w:rsidRPr="00D2793D" w:rsidRDefault="006432C4">
            <w:pPr>
              <w:snapToGrid w:val="0"/>
              <w:spacing w:line="360" w:lineRule="auto"/>
              <w:rPr>
                <w:rFonts w:ascii="宋体" w:cs="宋体"/>
                <w:szCs w:val="21"/>
              </w:rPr>
            </w:pPr>
            <w:r w:rsidRPr="00D2793D">
              <w:rPr>
                <w:rFonts w:ascii="宋体" w:cs="宋体" w:hint="eastAsia"/>
                <w:szCs w:val="21"/>
              </w:rPr>
              <w:t>2提供有效的营业执照复印件并加盖公章；</w:t>
            </w:r>
          </w:p>
          <w:p w:rsidR="003C5D37" w:rsidRPr="00D2793D" w:rsidRDefault="006432C4">
            <w:pPr>
              <w:snapToGrid w:val="0"/>
              <w:spacing w:line="360" w:lineRule="auto"/>
              <w:rPr>
                <w:rFonts w:ascii="宋体" w:cs="宋体"/>
                <w:szCs w:val="21"/>
              </w:rPr>
            </w:pPr>
            <w:r w:rsidRPr="00D2793D">
              <w:rPr>
                <w:rFonts w:ascii="宋体" w:cs="宋体" w:hint="eastAsia"/>
                <w:szCs w:val="21"/>
              </w:rPr>
              <w:t>3法定代表人或其委托代理人应携带本人身份证原件及复印件，委托代理人还应携带《法定代表人授权委托书》；</w:t>
            </w:r>
          </w:p>
          <w:p w:rsidR="003C5D37" w:rsidRPr="00D2793D" w:rsidRDefault="006432C4">
            <w:pPr>
              <w:snapToGrid w:val="0"/>
              <w:spacing w:line="360" w:lineRule="auto"/>
              <w:rPr>
                <w:rFonts w:ascii="宋体" w:cs="宋体"/>
                <w:szCs w:val="21"/>
              </w:rPr>
            </w:pPr>
            <w:r w:rsidRPr="00D2793D">
              <w:rPr>
                <w:rFonts w:ascii="宋体" w:cs="宋体" w:hint="eastAsia"/>
                <w:szCs w:val="21"/>
              </w:rPr>
              <w:t>4供应商需提供2018、2019年度经具备相应资质的第三方会计师事务所审计的财务审计报告（至少包括资产、利润和现金流量有关报表）及所得税完税证明的复印件并加盖公章；</w:t>
            </w:r>
          </w:p>
          <w:p w:rsidR="003C5D37" w:rsidRPr="00D2793D" w:rsidRDefault="006432C4">
            <w:pPr>
              <w:snapToGrid w:val="0"/>
              <w:spacing w:line="360" w:lineRule="auto"/>
              <w:rPr>
                <w:rFonts w:ascii="宋体" w:cs="宋体"/>
                <w:szCs w:val="21"/>
              </w:rPr>
            </w:pPr>
            <w:r w:rsidRPr="00D2793D">
              <w:rPr>
                <w:rFonts w:ascii="宋体" w:cs="宋体" w:hint="eastAsia"/>
                <w:szCs w:val="21"/>
              </w:rPr>
              <w:t>5参加政府采购活动前三年内，在经营活动中没有重大违法记录；未被列入信用中国网站(www.creditchina.gov.cn)、中国政府采购网(www.ccgp.gov.cn)渠道信用记录失信被执行人、重大税收违法案件当事人名单、政府采购严重违法失信行为记录名单的供应商。</w:t>
            </w:r>
          </w:p>
          <w:p w:rsidR="003C5D37" w:rsidRPr="00D2793D" w:rsidRDefault="006432C4">
            <w:pPr>
              <w:snapToGrid w:val="0"/>
              <w:spacing w:line="360" w:lineRule="auto"/>
              <w:rPr>
                <w:rFonts w:ascii="宋体" w:cs="宋体"/>
                <w:szCs w:val="21"/>
              </w:rPr>
            </w:pPr>
            <w:r w:rsidRPr="00D2793D">
              <w:rPr>
                <w:rFonts w:ascii="宋体" w:cs="宋体" w:hint="eastAsia"/>
                <w:szCs w:val="21"/>
              </w:rPr>
              <w:t>6单位负责人为同一人或者存在直接控股、管理关系的不同供应商，不得同时参加本项目的投标活动；除单一来源采购项目外，为采购项目提供整体设计、规范编制或者项目管理、监理、检测等服务的供应商，不得再参加该采购项目的其他采购活动（需提供承诺书）。</w:t>
            </w:r>
          </w:p>
          <w:p w:rsidR="003C5D37" w:rsidRPr="00D2793D" w:rsidRDefault="006432C4">
            <w:pPr>
              <w:snapToGrid w:val="0"/>
              <w:spacing w:line="360" w:lineRule="auto"/>
              <w:rPr>
                <w:rFonts w:ascii="宋体"/>
                <w:szCs w:val="21"/>
              </w:rPr>
            </w:pPr>
            <w:r w:rsidRPr="00D2793D">
              <w:rPr>
                <w:rFonts w:ascii="宋体" w:cs="宋体" w:hint="eastAsia"/>
                <w:szCs w:val="21"/>
              </w:rPr>
              <w:t>7本次招标不接受联合体投标。</w:t>
            </w:r>
          </w:p>
        </w:tc>
      </w:tr>
      <w:tr w:rsidR="003C5D37" w:rsidRPr="00D2793D">
        <w:trPr>
          <w:trHeight w:val="56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lastRenderedPageBreak/>
              <w:t>1.4.2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是否接受联合体投标</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不接受</w:t>
            </w:r>
          </w:p>
        </w:tc>
      </w:tr>
      <w:tr w:rsidR="003C5D37" w:rsidRPr="00D2793D">
        <w:trPr>
          <w:trHeight w:val="463"/>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1.9.1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踏勘现场</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不组织</w:t>
            </w:r>
          </w:p>
        </w:tc>
      </w:tr>
      <w:tr w:rsidR="003C5D37" w:rsidRPr="00D2793D">
        <w:trPr>
          <w:trHeight w:val="374"/>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2.1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构成招标文件的其他材料</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采购人发出的答疑及补疑书</w:t>
            </w:r>
          </w:p>
        </w:tc>
      </w:tr>
      <w:tr w:rsidR="003C5D37" w:rsidRPr="00D2793D">
        <w:trPr>
          <w:trHeight w:val="835"/>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2.2.1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供应商对招标文件提出疑问的时间</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供应商在购买招标文件及附件后，若对本招标文件有疑问需要采购人澄清时，请在</w:t>
            </w:r>
            <w:r w:rsidRPr="00D2793D">
              <w:rPr>
                <w:rFonts w:ascii="宋体" w:hint="eastAsia"/>
                <w:snapToGrid w:val="0"/>
                <w:kern w:val="0"/>
                <w:position w:val="-2"/>
                <w:szCs w:val="21"/>
              </w:rPr>
              <w:t>投标截止时间15日前</w:t>
            </w:r>
            <w:r w:rsidRPr="00D2793D">
              <w:rPr>
                <w:rFonts w:ascii="宋体" w:cs="宋体" w:hint="eastAsia"/>
                <w:szCs w:val="21"/>
              </w:rPr>
              <w:t>。</w:t>
            </w:r>
          </w:p>
        </w:tc>
      </w:tr>
      <w:tr w:rsidR="003C5D37" w:rsidRPr="00D2793D">
        <w:trPr>
          <w:trHeight w:val="494"/>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2.2.2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采购人发出补遗的时间</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MingLiU"/>
                <w:snapToGrid w:val="0"/>
                <w:kern w:val="0"/>
                <w:szCs w:val="21"/>
              </w:rPr>
            </w:pPr>
            <w:r w:rsidRPr="00D2793D">
              <w:rPr>
                <w:rFonts w:ascii="宋体" w:cs="MingLiU" w:hint="eastAsia"/>
                <w:snapToGrid w:val="0"/>
                <w:kern w:val="0"/>
                <w:szCs w:val="21"/>
              </w:rPr>
              <w:t>投标截止时间</w:t>
            </w:r>
            <w:r w:rsidRPr="00D2793D">
              <w:rPr>
                <w:rFonts w:ascii="宋体" w:hint="eastAsia"/>
                <w:snapToGrid w:val="0"/>
                <w:kern w:val="0"/>
                <w:szCs w:val="21"/>
              </w:rPr>
              <w:t>15</w:t>
            </w:r>
            <w:r w:rsidRPr="00D2793D">
              <w:rPr>
                <w:rFonts w:ascii="宋体" w:cs="MingLiU" w:hint="eastAsia"/>
                <w:snapToGrid w:val="0"/>
                <w:kern w:val="0"/>
                <w:szCs w:val="21"/>
              </w:rPr>
              <w:t>天前发布</w:t>
            </w:r>
          </w:p>
        </w:tc>
      </w:tr>
      <w:tr w:rsidR="003C5D37" w:rsidRPr="00D2793D">
        <w:trPr>
          <w:trHeight w:val="447"/>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2.2.3</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投标截止时间</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rsidP="00D2793D">
            <w:pPr>
              <w:snapToGrid w:val="0"/>
              <w:spacing w:line="360" w:lineRule="auto"/>
              <w:rPr>
                <w:rFonts w:ascii="宋体" w:cs="宋体"/>
                <w:szCs w:val="21"/>
              </w:rPr>
            </w:pPr>
            <w:r w:rsidRPr="00D2793D">
              <w:rPr>
                <w:rFonts w:ascii="宋体" w:cs="宋体" w:hint="eastAsia"/>
                <w:szCs w:val="21"/>
              </w:rPr>
              <w:t>2021年0</w:t>
            </w:r>
            <w:r w:rsidR="00D2793D" w:rsidRPr="00D2793D">
              <w:rPr>
                <w:rFonts w:ascii="宋体" w:cs="宋体" w:hint="eastAsia"/>
                <w:szCs w:val="21"/>
              </w:rPr>
              <w:t>3</w:t>
            </w:r>
            <w:r w:rsidRPr="00D2793D">
              <w:rPr>
                <w:rFonts w:ascii="宋体" w:cs="宋体" w:hint="eastAsia"/>
                <w:szCs w:val="21"/>
              </w:rPr>
              <w:t>月</w:t>
            </w:r>
            <w:r w:rsidR="00D2793D" w:rsidRPr="00D2793D">
              <w:rPr>
                <w:rFonts w:ascii="宋体" w:cs="宋体" w:hint="eastAsia"/>
                <w:szCs w:val="21"/>
              </w:rPr>
              <w:t>17</w:t>
            </w:r>
            <w:r w:rsidRPr="00D2793D">
              <w:rPr>
                <w:rFonts w:ascii="宋体" w:cs="宋体" w:hint="eastAsia"/>
                <w:szCs w:val="21"/>
              </w:rPr>
              <w:t>日11 时00分（北京时间）</w:t>
            </w:r>
          </w:p>
        </w:tc>
      </w:tr>
      <w:tr w:rsidR="003C5D37" w:rsidRPr="00D2793D">
        <w:trPr>
          <w:trHeight w:val="271"/>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3.1.1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构成投标文件的其他材料</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供应商的书面澄清、说明和补正（但不得改变投标文件的实质性内容）</w:t>
            </w:r>
          </w:p>
        </w:tc>
      </w:tr>
      <w:tr w:rsidR="003C5D37" w:rsidRPr="00D2793D">
        <w:trPr>
          <w:trHeight w:val="678"/>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3.2.1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投标限价</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tabs>
                <w:tab w:val="left" w:pos="2730"/>
                <w:tab w:val="left" w:pos="2835"/>
              </w:tabs>
              <w:adjustRightInd w:val="0"/>
              <w:snapToGrid w:val="0"/>
              <w:spacing w:line="360" w:lineRule="auto"/>
              <w:jc w:val="left"/>
              <w:rPr>
                <w:rFonts w:ascii="宋体"/>
                <w:szCs w:val="21"/>
              </w:rPr>
            </w:pPr>
            <w:r w:rsidRPr="00D2793D">
              <w:rPr>
                <w:rFonts w:ascii="宋体" w:hint="eastAsia"/>
                <w:szCs w:val="21"/>
              </w:rPr>
              <w:t>投标限价：1493万元</w:t>
            </w:r>
          </w:p>
          <w:p w:rsidR="003C5D37" w:rsidRPr="00D2793D" w:rsidRDefault="006432C4">
            <w:pPr>
              <w:tabs>
                <w:tab w:val="left" w:pos="546"/>
                <w:tab w:val="left" w:pos="711"/>
              </w:tabs>
              <w:snapToGrid w:val="0"/>
              <w:spacing w:line="360" w:lineRule="auto"/>
              <w:rPr>
                <w:rFonts w:ascii="宋体" w:cs="宋体"/>
                <w:szCs w:val="21"/>
              </w:rPr>
            </w:pPr>
            <w:r w:rsidRPr="00D2793D">
              <w:rPr>
                <w:rFonts w:ascii="宋体" w:hint="eastAsia"/>
                <w:b/>
                <w:szCs w:val="21"/>
              </w:rPr>
              <w:t>投标报价超出投标限价时，投标无效。</w:t>
            </w:r>
          </w:p>
        </w:tc>
      </w:tr>
      <w:tr w:rsidR="003C5D37" w:rsidRPr="00D2793D">
        <w:trPr>
          <w:trHeight w:val="610"/>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3.3</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投标有效期</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u w:val="single"/>
              </w:rPr>
              <w:t>100</w:t>
            </w:r>
            <w:r w:rsidRPr="00D2793D">
              <w:rPr>
                <w:rFonts w:ascii="宋体" w:cs="宋体" w:hint="eastAsia"/>
                <w:szCs w:val="21"/>
              </w:rPr>
              <w:t>日历天（从提交投标文件截止日起计算）</w:t>
            </w:r>
          </w:p>
        </w:tc>
      </w:tr>
      <w:tr w:rsidR="003C5D37" w:rsidRPr="00D2793D">
        <w:trPr>
          <w:trHeight w:val="304"/>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3.4</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投标保证金</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一、投标保证金的交纳</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lastRenderedPageBreak/>
              <w:t>投标保证金金额：20万元（须足额交纳）</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投标保证金形式：投标保证金应当以电汇、支票、汇票、本票或者金融机构、担保机构出具的保函等非现金形式提交。为保证投标保证金的真实性，以电汇、支票、汇票、本票形式提交的投标保证金须从投标单位基本账户汇出。（投标人未按招标文件要求提交投标保证金的，投标无效）。</w:t>
            </w:r>
          </w:p>
          <w:p w:rsidR="003C5D37" w:rsidRPr="00D2793D" w:rsidRDefault="006432C4">
            <w:pPr>
              <w:pStyle w:val="2"/>
              <w:spacing w:line="360" w:lineRule="auto"/>
              <w:ind w:firstLine="420"/>
              <w:rPr>
                <w:rFonts w:ascii="宋体" w:eastAsia="宋体" w:cs="宋体"/>
                <w:color w:val="auto"/>
                <w:kern w:val="0"/>
                <w:sz w:val="21"/>
                <w:szCs w:val="21"/>
              </w:rPr>
            </w:pPr>
            <w:r w:rsidRPr="00D2793D">
              <w:rPr>
                <w:rFonts w:ascii="宋体" w:eastAsia="宋体" w:cs="宋体" w:hint="eastAsia"/>
                <w:color w:val="auto"/>
                <w:kern w:val="0"/>
                <w:sz w:val="21"/>
                <w:szCs w:val="21"/>
              </w:rPr>
              <w:t>投标保证金到账截止时间：2021年0</w:t>
            </w:r>
            <w:r w:rsidR="00D2793D" w:rsidRPr="00D2793D">
              <w:rPr>
                <w:rFonts w:ascii="宋体" w:eastAsia="宋体" w:cs="宋体" w:hint="eastAsia"/>
                <w:color w:val="auto"/>
                <w:kern w:val="0"/>
                <w:sz w:val="21"/>
                <w:szCs w:val="21"/>
              </w:rPr>
              <w:t>3</w:t>
            </w:r>
            <w:r w:rsidRPr="00D2793D">
              <w:rPr>
                <w:rFonts w:ascii="宋体" w:eastAsia="宋体" w:cs="宋体" w:hint="eastAsia"/>
                <w:color w:val="auto"/>
                <w:kern w:val="0"/>
                <w:sz w:val="21"/>
                <w:szCs w:val="21"/>
              </w:rPr>
              <w:t>月</w:t>
            </w:r>
            <w:r w:rsidR="00D2793D" w:rsidRPr="00D2793D">
              <w:rPr>
                <w:rFonts w:ascii="宋体" w:eastAsia="宋体" w:cs="宋体" w:hint="eastAsia"/>
                <w:color w:val="auto"/>
                <w:kern w:val="0"/>
                <w:sz w:val="21"/>
                <w:szCs w:val="21"/>
              </w:rPr>
              <w:t>17</w:t>
            </w:r>
            <w:r w:rsidRPr="00D2793D">
              <w:rPr>
                <w:rFonts w:ascii="宋体" w:eastAsia="宋体" w:cs="宋体" w:hint="eastAsia"/>
                <w:color w:val="auto"/>
                <w:kern w:val="0"/>
                <w:sz w:val="21"/>
                <w:szCs w:val="21"/>
              </w:rPr>
              <w:t>日11 时00分（北京时间）</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帐户名称：新疆招标有限公司</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人民币帐号：3002013709022305571（电汇时请在汇款备注栏注明招标编号）</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开户银行：乌鲁木齐工行友好南路支行</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投标保证金有效期应当与投标有效期一致。</w:t>
            </w:r>
          </w:p>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二、投标保证金的退回</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在中标通知书发出后5个工作日内退还未中标供应商的投标保证金，在采购合同签订后5个工作日内退还中标供应商的投标保证金。</w:t>
            </w:r>
          </w:p>
        </w:tc>
      </w:tr>
      <w:tr w:rsidR="003C5D37" w:rsidRPr="00D2793D">
        <w:trPr>
          <w:trHeight w:val="615"/>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lastRenderedPageBreak/>
              <w:t>3.5</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资格审查部分</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ind w:firstLineChars="200" w:firstLine="420"/>
              <w:rPr>
                <w:rFonts w:ascii="宋体" w:cs="宋体"/>
                <w:szCs w:val="21"/>
              </w:rPr>
            </w:pPr>
            <w:r w:rsidRPr="00D2793D">
              <w:rPr>
                <w:rFonts w:ascii="宋体" w:cs="宋体" w:hint="eastAsia"/>
                <w:kern w:val="0"/>
                <w:szCs w:val="21"/>
              </w:rPr>
              <w:t>本须知前附表第1.4.1条规定内容须提供的资料均需属实，</w:t>
            </w:r>
            <w:r w:rsidRPr="00D2793D">
              <w:rPr>
                <w:rFonts w:ascii="宋体" w:cs="宋体" w:hint="eastAsia"/>
                <w:szCs w:val="21"/>
              </w:rPr>
              <w:t>若提供的资格证明文件不全或不实，将导致其投标或中标资格被取消。</w:t>
            </w:r>
          </w:p>
          <w:p w:rsidR="003C5D37" w:rsidRPr="00D2793D" w:rsidRDefault="006432C4">
            <w:pPr>
              <w:snapToGrid w:val="0"/>
              <w:spacing w:line="360" w:lineRule="auto"/>
              <w:ind w:firstLineChars="200" w:firstLine="420"/>
              <w:rPr>
                <w:rFonts w:ascii="宋体" w:cs="宋体"/>
                <w:kern w:val="0"/>
                <w:szCs w:val="21"/>
              </w:rPr>
            </w:pPr>
            <w:r w:rsidRPr="00D2793D">
              <w:rPr>
                <w:rFonts w:ascii="宋体" w:cs="宋体" w:hint="eastAsia"/>
                <w:kern w:val="0"/>
                <w:szCs w:val="21"/>
              </w:rPr>
              <w:t>开标结束后，采购人或采购代理机构审查参加开标会议的供应商的营业执照（复印件加盖公章）、法定代表人或委托代理人本人身份证（原件）、被授权代理人的授权委托书（原件）、2018及2019年度经具备相应资质的第三方会计师事务所审计的财务审计报告（复印件加盖公章）</w:t>
            </w:r>
            <w:r w:rsidRPr="00D2793D">
              <w:rPr>
                <w:rFonts w:ascii="宋体" w:cs="宋体" w:hint="eastAsia"/>
                <w:szCs w:val="21"/>
              </w:rPr>
              <w:t>及所得税完税证明（复印件加盖公章）</w:t>
            </w:r>
            <w:r w:rsidRPr="00D2793D">
              <w:rPr>
                <w:rFonts w:ascii="宋体" w:cs="宋体" w:hint="eastAsia"/>
                <w:kern w:val="0"/>
                <w:szCs w:val="21"/>
              </w:rPr>
              <w:t>、</w:t>
            </w:r>
            <w:r w:rsidRPr="00D2793D">
              <w:rPr>
                <w:rFonts w:ascii="宋体" w:cs="宋体" w:hint="eastAsia"/>
                <w:szCs w:val="21"/>
              </w:rPr>
              <w:t>参加政府采购活动前三年内，在经营活动中没有重大违法记录，未被列入信用中国网站(</w:t>
            </w:r>
            <w:hyperlink r:id="rId16" w:history="1">
              <w:r w:rsidRPr="00D2793D">
                <w:rPr>
                  <w:rStyle w:val="affd"/>
                  <w:rFonts w:ascii="宋体" w:cs="宋体" w:hint="eastAsia"/>
                  <w:sz w:val="21"/>
                  <w:szCs w:val="21"/>
                </w:rPr>
                <w:t>www.creditchina.gov.cn</w:t>
              </w:r>
            </w:hyperlink>
            <w:r w:rsidRPr="00D2793D">
              <w:rPr>
                <w:rFonts w:ascii="宋体" w:cs="宋体" w:hint="eastAsia"/>
                <w:szCs w:val="21"/>
              </w:rPr>
              <w:t>)及中国政府采购网(www.ccgp.gov.cn)渠道信用记录失信被执行人、重大税收违法案件当事人名单、政府采购严重违法失信行为记录名单的供应商</w:t>
            </w:r>
            <w:r w:rsidRPr="00D2793D">
              <w:rPr>
                <w:rFonts w:ascii="宋体" w:cs="宋体" w:hint="eastAsia"/>
                <w:kern w:val="0"/>
                <w:szCs w:val="21"/>
              </w:rPr>
              <w:t>、承诺书（</w:t>
            </w:r>
            <w:r w:rsidRPr="00D2793D">
              <w:rPr>
                <w:rFonts w:ascii="宋体" w:cs="宋体" w:hint="eastAsia"/>
                <w:szCs w:val="21"/>
              </w:rPr>
              <w:t>单位负责人为同一人或者存在直接控股、管理关系的不同供应商，不得同时参加本项目的投标活动；除单一来源采购项目外，为采购项目提供整体设计、规范编制或者项目管理、监理、检测等服务的供应商，不得再参加该采购项目的其他采购活动</w:t>
            </w:r>
            <w:r w:rsidRPr="00D2793D">
              <w:rPr>
                <w:rFonts w:ascii="宋体" w:cs="宋体" w:hint="eastAsia"/>
                <w:kern w:val="0"/>
                <w:szCs w:val="21"/>
              </w:rPr>
              <w:t>）。如果审查中有一项不满足审查标准的，采购人认定该供应商不通过资格审查，不得进入下一阶段评审。并且不允许供应商通过修改或撤销其不符合要求的差异或保留，使之成为具有响应性的投标；</w:t>
            </w:r>
          </w:p>
        </w:tc>
      </w:tr>
      <w:tr w:rsidR="003C5D37" w:rsidRPr="00D2793D">
        <w:trPr>
          <w:trHeight w:val="86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lastRenderedPageBreak/>
              <w:t>3.6</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是否允许递交备选投标方案</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不允许</w:t>
            </w:r>
          </w:p>
        </w:tc>
      </w:tr>
      <w:tr w:rsidR="003C5D37" w:rsidRPr="00D2793D">
        <w:trPr>
          <w:trHeight w:val="41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3.7.4</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投标文件的</w:t>
            </w:r>
          </w:p>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份数</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autoSpaceDE w:val="0"/>
              <w:autoSpaceDN w:val="0"/>
              <w:adjustRightInd w:val="0"/>
              <w:snapToGrid w:val="0"/>
              <w:spacing w:line="360" w:lineRule="auto"/>
              <w:jc w:val="left"/>
              <w:rPr>
                <w:rFonts w:ascii="宋体" w:cs="宋体"/>
                <w:szCs w:val="21"/>
              </w:rPr>
            </w:pPr>
            <w:r w:rsidRPr="00D2793D">
              <w:rPr>
                <w:rFonts w:ascii="宋体" w:cs="宋体" w:hint="eastAsia"/>
                <w:szCs w:val="21"/>
              </w:rPr>
              <w:t>投标文件由“投标函部分”、“技术部分”、“商务、资格审查部分”组成，投标文件一正六副（其中正本一份、副本六份），当投标文件正本与副本不一致时，均以正本为准。</w:t>
            </w:r>
          </w:p>
          <w:p w:rsidR="003C5D37" w:rsidRPr="00D2793D" w:rsidRDefault="006432C4">
            <w:pPr>
              <w:autoSpaceDE w:val="0"/>
              <w:autoSpaceDN w:val="0"/>
              <w:adjustRightInd w:val="0"/>
              <w:snapToGrid w:val="0"/>
              <w:spacing w:line="360" w:lineRule="auto"/>
              <w:jc w:val="left"/>
              <w:rPr>
                <w:rFonts w:ascii="宋体" w:cs="宋体"/>
                <w:szCs w:val="21"/>
              </w:rPr>
            </w:pPr>
            <w:r w:rsidRPr="00D2793D">
              <w:rPr>
                <w:rFonts w:ascii="宋体" w:cs="宋体" w:hint="eastAsia"/>
                <w:szCs w:val="21"/>
              </w:rPr>
              <w:t>投标文件电子版：U盘和光盘各一份</w:t>
            </w:r>
          </w:p>
          <w:p w:rsidR="003C5D37" w:rsidRPr="00D2793D" w:rsidRDefault="006432C4">
            <w:pPr>
              <w:autoSpaceDE w:val="0"/>
              <w:autoSpaceDN w:val="0"/>
              <w:adjustRightInd w:val="0"/>
              <w:snapToGrid w:val="0"/>
              <w:spacing w:line="360" w:lineRule="auto"/>
              <w:jc w:val="left"/>
              <w:rPr>
                <w:rFonts w:ascii="宋体" w:cs="宋体"/>
                <w:b/>
                <w:kern w:val="0"/>
                <w:szCs w:val="21"/>
              </w:rPr>
            </w:pPr>
            <w:r w:rsidRPr="00D2793D">
              <w:rPr>
                <w:rFonts w:ascii="宋体" w:cs="宋体" w:hint="eastAsia"/>
                <w:szCs w:val="21"/>
              </w:rPr>
              <w:t>注：投标文件电子U盘中内容应包含所有投标文件资料，同时提供PDF格式和可编辑的WORD格式。</w:t>
            </w:r>
          </w:p>
        </w:tc>
      </w:tr>
      <w:tr w:rsidR="003C5D37" w:rsidRPr="00D2793D">
        <w:trPr>
          <w:trHeight w:val="5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szCs w:val="21"/>
              </w:rPr>
              <w:t>3.7.5</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szCs w:val="21"/>
              </w:rPr>
            </w:pPr>
            <w:r w:rsidRPr="00D2793D">
              <w:rPr>
                <w:rFonts w:ascii="宋体" w:cs="宋体" w:hint="eastAsia"/>
                <w:szCs w:val="21"/>
              </w:rPr>
              <w:t>投标文件</w:t>
            </w:r>
          </w:p>
          <w:p w:rsidR="003C5D37" w:rsidRPr="00D2793D" w:rsidRDefault="006432C4">
            <w:pPr>
              <w:snapToGrid w:val="0"/>
              <w:spacing w:line="360" w:lineRule="auto"/>
              <w:jc w:val="center"/>
              <w:rPr>
                <w:rFonts w:ascii="宋体" w:cs="宋体"/>
                <w:kern w:val="0"/>
                <w:szCs w:val="21"/>
              </w:rPr>
            </w:pPr>
            <w:r w:rsidRPr="00D2793D">
              <w:rPr>
                <w:rFonts w:ascii="宋体" w:cs="宋体" w:hint="eastAsia"/>
                <w:szCs w:val="21"/>
              </w:rPr>
              <w:t>装订要求</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投标文件内容按以下顺序装订：</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1.“投标函”部分的装订要求</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应按照第六章规定格式装订成册，并应编制目录，标注页码。</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2.技术部分的装订要求</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应按照第六章规定格式装订成册，并应编制目录，标注页码。</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3.商务、资格审查资料的装订要求</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应按照第六章规定格式装订成册，并应编制目录，标注页码。</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4.投标文件须装订成册。</w:t>
            </w:r>
          </w:p>
          <w:p w:rsidR="003C5D37" w:rsidRPr="00D2793D" w:rsidRDefault="006432C4">
            <w:pPr>
              <w:autoSpaceDE w:val="0"/>
              <w:autoSpaceDN w:val="0"/>
              <w:adjustRightInd w:val="0"/>
              <w:snapToGrid w:val="0"/>
              <w:spacing w:line="360" w:lineRule="auto"/>
              <w:ind w:firstLineChars="170" w:firstLine="357"/>
              <w:jc w:val="left"/>
              <w:rPr>
                <w:rFonts w:ascii="宋体" w:cs="宋体"/>
                <w:snapToGrid w:val="0"/>
                <w:szCs w:val="21"/>
              </w:rPr>
            </w:pPr>
            <w:r w:rsidRPr="00D2793D">
              <w:rPr>
                <w:rFonts w:ascii="宋体" w:cs="宋体" w:hint="eastAsia"/>
                <w:snapToGrid w:val="0"/>
                <w:szCs w:val="21"/>
              </w:rPr>
              <w:t>5.投标文件分为正本和副本，正本文件内签字和盖章须为原件。副本可为正本的复印件。</w:t>
            </w:r>
          </w:p>
          <w:p w:rsidR="003C5D37" w:rsidRPr="00D2793D" w:rsidRDefault="006432C4">
            <w:pPr>
              <w:autoSpaceDE w:val="0"/>
              <w:autoSpaceDN w:val="0"/>
              <w:adjustRightInd w:val="0"/>
              <w:snapToGrid w:val="0"/>
              <w:spacing w:line="360" w:lineRule="auto"/>
              <w:ind w:firstLineChars="170" w:firstLine="357"/>
              <w:jc w:val="left"/>
              <w:rPr>
                <w:rFonts w:ascii="宋体" w:cs="宋体"/>
                <w:szCs w:val="21"/>
              </w:rPr>
            </w:pPr>
            <w:r w:rsidRPr="00D2793D">
              <w:rPr>
                <w:rFonts w:ascii="宋体" w:cs="宋体" w:hint="eastAsia"/>
                <w:snapToGrid w:val="0"/>
                <w:szCs w:val="21"/>
              </w:rPr>
              <w:t>6.招标文件中已提供了投标文件格式的部分，应按其格式填写和提供；除此，供应商可自行选择填写和提供。</w:t>
            </w:r>
          </w:p>
        </w:tc>
      </w:tr>
      <w:tr w:rsidR="003C5D37" w:rsidRPr="00D2793D">
        <w:trPr>
          <w:trHeight w:val="841"/>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4.1.1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投标文件的</w:t>
            </w:r>
          </w:p>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密封</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autoSpaceDE w:val="0"/>
              <w:autoSpaceDN w:val="0"/>
              <w:adjustRightInd w:val="0"/>
              <w:snapToGrid w:val="0"/>
              <w:spacing w:line="360" w:lineRule="auto"/>
              <w:ind w:firstLineChars="170" w:firstLine="357"/>
              <w:jc w:val="left"/>
              <w:rPr>
                <w:rFonts w:ascii="宋体" w:cs="宋体"/>
                <w:szCs w:val="21"/>
              </w:rPr>
            </w:pPr>
            <w:r w:rsidRPr="00D2793D">
              <w:rPr>
                <w:rFonts w:ascii="宋体" w:cs="宋体" w:hint="eastAsia"/>
                <w:szCs w:val="21"/>
              </w:rPr>
              <w:t>投标文件按正副本分别密封在单独的封袋中，在封袋上标明“正本”及“副本”字样，电子投标文件单独密封一份，并在袋上封口处加盖供应商单位公章并签字，同时应按本表4.1.2的规定写明相应内容。</w:t>
            </w:r>
          </w:p>
        </w:tc>
      </w:tr>
      <w:tr w:rsidR="003C5D37" w:rsidRPr="00D2793D">
        <w:trPr>
          <w:trHeight w:val="67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4.1.2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封套上写明</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cs="宋体" w:hint="eastAsia"/>
                <w:szCs w:val="21"/>
              </w:rPr>
              <w:t>应在封套上写明如下内容：</w:t>
            </w:r>
          </w:p>
          <w:p w:rsidR="003C5D37" w:rsidRPr="00D2793D" w:rsidRDefault="006432C4">
            <w:pPr>
              <w:snapToGrid w:val="0"/>
              <w:spacing w:line="360" w:lineRule="auto"/>
              <w:rPr>
                <w:rFonts w:ascii="宋体" w:cs="宋体"/>
                <w:szCs w:val="21"/>
              </w:rPr>
            </w:pPr>
            <w:r w:rsidRPr="00D2793D">
              <w:rPr>
                <w:rFonts w:ascii="宋体" w:cs="宋体" w:hint="eastAsia"/>
                <w:szCs w:val="21"/>
              </w:rPr>
              <w:t>项目名称：</w:t>
            </w:r>
          </w:p>
          <w:p w:rsidR="003C5D37" w:rsidRPr="00D2793D" w:rsidRDefault="006432C4">
            <w:pPr>
              <w:snapToGrid w:val="0"/>
              <w:spacing w:line="360" w:lineRule="auto"/>
              <w:rPr>
                <w:rFonts w:ascii="宋体" w:cs="宋体"/>
                <w:szCs w:val="21"/>
              </w:rPr>
            </w:pPr>
            <w:r w:rsidRPr="00D2793D">
              <w:rPr>
                <w:rFonts w:ascii="宋体" w:cs="宋体" w:hint="eastAsia"/>
                <w:szCs w:val="21"/>
              </w:rPr>
              <w:t>项目编号：</w:t>
            </w:r>
          </w:p>
          <w:p w:rsidR="003C5D37" w:rsidRPr="00D2793D" w:rsidRDefault="006432C4">
            <w:pPr>
              <w:snapToGrid w:val="0"/>
              <w:spacing w:line="360" w:lineRule="auto"/>
              <w:rPr>
                <w:rFonts w:ascii="宋体" w:cs="宋体"/>
                <w:szCs w:val="21"/>
              </w:rPr>
            </w:pPr>
            <w:r w:rsidRPr="00D2793D">
              <w:rPr>
                <w:rFonts w:ascii="宋体" w:cs="宋体" w:hint="eastAsia"/>
                <w:szCs w:val="21"/>
              </w:rPr>
              <w:t>采购人名称：</w:t>
            </w:r>
          </w:p>
          <w:p w:rsidR="003C5D37" w:rsidRPr="00D2793D" w:rsidRDefault="006432C4">
            <w:pPr>
              <w:snapToGrid w:val="0"/>
              <w:spacing w:line="360" w:lineRule="auto"/>
              <w:rPr>
                <w:rFonts w:ascii="宋体" w:cs="宋体"/>
                <w:szCs w:val="21"/>
              </w:rPr>
            </w:pPr>
            <w:r w:rsidRPr="00D2793D">
              <w:rPr>
                <w:rFonts w:ascii="宋体" w:cs="宋体" w:hint="eastAsia"/>
                <w:szCs w:val="21"/>
              </w:rPr>
              <w:t>供应商名称：</w:t>
            </w:r>
          </w:p>
          <w:p w:rsidR="003C5D37" w:rsidRPr="00D2793D" w:rsidRDefault="006432C4">
            <w:pPr>
              <w:snapToGrid w:val="0"/>
              <w:spacing w:line="360" w:lineRule="auto"/>
              <w:rPr>
                <w:rFonts w:ascii="宋体" w:cs="宋体"/>
                <w:szCs w:val="21"/>
              </w:rPr>
            </w:pPr>
            <w:r w:rsidRPr="00D2793D">
              <w:rPr>
                <w:rFonts w:ascii="宋体" w:cs="宋体" w:hint="eastAsia"/>
                <w:szCs w:val="21"/>
              </w:rPr>
              <w:t>供应商地址：</w:t>
            </w:r>
          </w:p>
          <w:p w:rsidR="003C5D37" w:rsidRPr="00D2793D" w:rsidRDefault="006432C4" w:rsidP="00D2793D">
            <w:pPr>
              <w:snapToGrid w:val="0"/>
              <w:spacing w:line="360" w:lineRule="auto"/>
              <w:rPr>
                <w:rFonts w:ascii="宋体" w:cs="宋体"/>
                <w:szCs w:val="21"/>
                <w:u w:val="single"/>
              </w:rPr>
            </w:pPr>
            <w:r w:rsidRPr="00D2793D">
              <w:rPr>
                <w:rFonts w:ascii="宋体" w:cs="宋体" w:hint="eastAsia"/>
                <w:szCs w:val="21"/>
              </w:rPr>
              <w:t>在2021年0</w:t>
            </w:r>
            <w:r w:rsidR="00D2793D" w:rsidRPr="00D2793D">
              <w:rPr>
                <w:rFonts w:ascii="宋体" w:cs="宋体" w:hint="eastAsia"/>
                <w:szCs w:val="21"/>
              </w:rPr>
              <w:t>3</w:t>
            </w:r>
            <w:r w:rsidRPr="00D2793D">
              <w:rPr>
                <w:rFonts w:ascii="宋体" w:cs="宋体" w:hint="eastAsia"/>
                <w:szCs w:val="21"/>
              </w:rPr>
              <w:t>月</w:t>
            </w:r>
            <w:r w:rsidR="00D2793D" w:rsidRPr="00D2793D">
              <w:rPr>
                <w:rFonts w:ascii="宋体" w:cs="宋体" w:hint="eastAsia"/>
                <w:szCs w:val="21"/>
              </w:rPr>
              <w:t>17</w:t>
            </w:r>
            <w:r w:rsidRPr="00D2793D">
              <w:rPr>
                <w:rFonts w:ascii="宋体" w:cs="宋体" w:hint="eastAsia"/>
                <w:szCs w:val="21"/>
              </w:rPr>
              <w:t>日 11 时 00 分前不得开启</w:t>
            </w:r>
          </w:p>
        </w:tc>
      </w:tr>
      <w:tr w:rsidR="003C5D37" w:rsidRPr="00D2793D">
        <w:trPr>
          <w:trHeight w:val="437"/>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4.2.2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递交投标文件地点</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ind w:firstLineChars="10" w:firstLine="21"/>
              <w:rPr>
                <w:rFonts w:ascii="宋体" w:cs="宋体"/>
                <w:szCs w:val="21"/>
              </w:rPr>
            </w:pPr>
            <w:r w:rsidRPr="00D2793D">
              <w:rPr>
                <w:rFonts w:ascii="宋体" w:cs="宋体" w:hint="eastAsia"/>
                <w:szCs w:val="21"/>
              </w:rPr>
              <w:t>新疆招标有限公司</w:t>
            </w:r>
            <w:r w:rsidR="00D2793D" w:rsidRPr="00D2793D">
              <w:rPr>
                <w:rFonts w:ascii="宋体" w:cs="宋体" w:hint="eastAsia"/>
                <w:szCs w:val="21"/>
              </w:rPr>
              <w:t>八楼</w:t>
            </w:r>
            <w:r w:rsidRPr="00D2793D">
              <w:rPr>
                <w:rFonts w:ascii="宋体" w:cs="宋体" w:hint="eastAsia"/>
                <w:szCs w:val="21"/>
              </w:rPr>
              <w:t>会议室</w:t>
            </w:r>
          </w:p>
        </w:tc>
      </w:tr>
      <w:tr w:rsidR="003C5D37" w:rsidRPr="00D2793D">
        <w:trPr>
          <w:trHeight w:val="56"/>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4.2.3</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是否退还</w:t>
            </w:r>
          </w:p>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投标文件</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否</w:t>
            </w:r>
          </w:p>
        </w:tc>
      </w:tr>
      <w:tr w:rsidR="003C5D37" w:rsidRPr="00D2793D">
        <w:trPr>
          <w:trHeight w:val="637"/>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5.1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开标时间</w:t>
            </w:r>
          </w:p>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和地点</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bCs/>
                <w:szCs w:val="21"/>
              </w:rPr>
            </w:pPr>
            <w:r w:rsidRPr="00D2793D">
              <w:rPr>
                <w:rFonts w:ascii="宋体" w:cs="宋体" w:hint="eastAsia"/>
                <w:kern w:val="0"/>
                <w:szCs w:val="21"/>
              </w:rPr>
              <w:t>地点：新疆招标有限公司</w:t>
            </w:r>
            <w:r w:rsidR="00D2793D" w:rsidRPr="00D2793D">
              <w:rPr>
                <w:rFonts w:ascii="宋体" w:cs="宋体" w:hint="eastAsia"/>
                <w:kern w:val="0"/>
                <w:szCs w:val="21"/>
              </w:rPr>
              <w:t>八楼</w:t>
            </w:r>
            <w:r w:rsidRPr="00D2793D">
              <w:rPr>
                <w:rFonts w:ascii="宋体" w:cs="宋体" w:hint="eastAsia"/>
                <w:kern w:val="0"/>
                <w:szCs w:val="21"/>
              </w:rPr>
              <w:t>会议室</w:t>
            </w:r>
          </w:p>
          <w:p w:rsidR="003C5D37" w:rsidRPr="00D2793D" w:rsidRDefault="006432C4" w:rsidP="00D2793D">
            <w:pPr>
              <w:snapToGrid w:val="0"/>
              <w:spacing w:line="360" w:lineRule="auto"/>
              <w:rPr>
                <w:rFonts w:ascii="宋体" w:cs="宋体"/>
                <w:kern w:val="0"/>
                <w:szCs w:val="21"/>
                <w:u w:val="single"/>
              </w:rPr>
            </w:pPr>
            <w:r w:rsidRPr="00D2793D">
              <w:rPr>
                <w:rFonts w:ascii="宋体" w:cs="宋体" w:hint="eastAsia"/>
                <w:kern w:val="0"/>
                <w:szCs w:val="21"/>
              </w:rPr>
              <w:t>时间：2021年0</w:t>
            </w:r>
            <w:r w:rsidR="00D2793D" w:rsidRPr="00D2793D">
              <w:rPr>
                <w:rFonts w:ascii="宋体" w:cs="宋体" w:hint="eastAsia"/>
                <w:kern w:val="0"/>
                <w:szCs w:val="21"/>
              </w:rPr>
              <w:t>3</w:t>
            </w:r>
            <w:r w:rsidRPr="00D2793D">
              <w:rPr>
                <w:rFonts w:ascii="宋体" w:cs="宋体" w:hint="eastAsia"/>
                <w:kern w:val="0"/>
                <w:szCs w:val="21"/>
              </w:rPr>
              <w:t>月</w:t>
            </w:r>
            <w:r w:rsidR="00D2793D" w:rsidRPr="00D2793D">
              <w:rPr>
                <w:rFonts w:ascii="宋体" w:cs="宋体" w:hint="eastAsia"/>
                <w:kern w:val="0"/>
                <w:szCs w:val="21"/>
              </w:rPr>
              <w:t>17</w:t>
            </w:r>
            <w:r w:rsidRPr="00D2793D">
              <w:rPr>
                <w:rFonts w:ascii="宋体" w:cs="宋体" w:hint="eastAsia"/>
                <w:kern w:val="0"/>
                <w:szCs w:val="21"/>
              </w:rPr>
              <w:t>日11时00分（北京时间）</w:t>
            </w:r>
          </w:p>
        </w:tc>
      </w:tr>
      <w:tr w:rsidR="003C5D37" w:rsidRPr="00D2793D">
        <w:trPr>
          <w:trHeight w:val="6368"/>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szCs w:val="21"/>
              </w:rPr>
            </w:pPr>
            <w:r w:rsidRPr="00D2793D">
              <w:rPr>
                <w:rFonts w:ascii="宋体" w:cs="宋体" w:hint="eastAsia"/>
                <w:kern w:val="0"/>
                <w:szCs w:val="21"/>
              </w:rPr>
              <w:lastRenderedPageBreak/>
              <w:t>5.2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szCs w:val="21"/>
              </w:rPr>
            </w:pPr>
            <w:r w:rsidRPr="00D2793D">
              <w:rPr>
                <w:rFonts w:ascii="宋体" w:cs="宋体" w:hint="eastAsia"/>
                <w:kern w:val="0"/>
                <w:szCs w:val="21"/>
              </w:rPr>
              <w:t>开标程序</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ind w:firstLineChars="100" w:firstLine="210"/>
              <w:jc w:val="left"/>
              <w:rPr>
                <w:rFonts w:ascii="宋体" w:cs="宋体"/>
                <w:kern w:val="0"/>
                <w:szCs w:val="21"/>
              </w:rPr>
            </w:pPr>
            <w:r w:rsidRPr="00D2793D">
              <w:rPr>
                <w:rFonts w:ascii="宋体" w:cs="宋体" w:hint="eastAsia"/>
                <w:kern w:val="0"/>
                <w:szCs w:val="21"/>
              </w:rPr>
              <w:t>开标会议由采购代理机构主持，主持人按下列程序进行开标：</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1.宣布开标纪律；</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2.宣布主持人、唱标人、记录人、采购人、监标人等有关人员姓名；</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3.公布在投标截止时间前递交投标文件的供应商名称，并点名确认供应商是否派人到场；</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4.密封情况检查：供应商或者其推选的代表检查投标文件的密封情况并确认。</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5.开启投标文件顺序：递交文件逆顺序；</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6.由采购代理机构指定的工作人员开启符合要求的“投标文件”并展示密封情况；再开启供应商的投标文件，宣读供应商的投标总报价、交付期及其他内容，记录在案；</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7. 供应商代表、采购人代表、监标人、记录人等有关人员在开标记录上签字确认；</w:t>
            </w:r>
          </w:p>
          <w:p w:rsidR="003C5D37" w:rsidRPr="00D2793D" w:rsidRDefault="006432C4">
            <w:pPr>
              <w:snapToGrid w:val="0"/>
              <w:spacing w:line="360" w:lineRule="auto"/>
              <w:ind w:firstLineChars="250" w:firstLine="525"/>
              <w:jc w:val="left"/>
              <w:rPr>
                <w:rFonts w:ascii="宋体" w:cs="宋体"/>
                <w:kern w:val="0"/>
                <w:szCs w:val="21"/>
              </w:rPr>
            </w:pPr>
            <w:r w:rsidRPr="00D2793D">
              <w:rPr>
                <w:rFonts w:ascii="宋体" w:cs="宋体" w:hint="eastAsia"/>
                <w:kern w:val="0"/>
                <w:szCs w:val="21"/>
              </w:rPr>
              <w:t>8.宣布开标会结束。</w:t>
            </w:r>
          </w:p>
        </w:tc>
      </w:tr>
      <w:tr w:rsidR="003C5D37" w:rsidRPr="00D2793D">
        <w:trPr>
          <w:trHeight w:val="552"/>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6.1.1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评标委员会</w:t>
            </w:r>
          </w:p>
          <w:p w:rsidR="003C5D37" w:rsidRPr="00D2793D" w:rsidRDefault="006432C4">
            <w:pPr>
              <w:snapToGrid w:val="0"/>
              <w:spacing w:line="360" w:lineRule="auto"/>
              <w:jc w:val="center"/>
              <w:rPr>
                <w:rFonts w:ascii="宋体"/>
                <w:szCs w:val="21"/>
              </w:rPr>
            </w:pPr>
            <w:r w:rsidRPr="00D2793D">
              <w:rPr>
                <w:rFonts w:ascii="宋体" w:cs="宋体" w:hint="eastAsia"/>
                <w:kern w:val="0"/>
                <w:szCs w:val="21"/>
              </w:rPr>
              <w:t>的组建</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left"/>
              <w:rPr>
                <w:rFonts w:ascii="宋体" w:cs="宋体"/>
                <w:kern w:val="0"/>
                <w:szCs w:val="21"/>
              </w:rPr>
            </w:pPr>
            <w:r w:rsidRPr="00D2793D">
              <w:rPr>
                <w:rFonts w:ascii="宋体" w:cs="宋体" w:hint="eastAsia"/>
                <w:kern w:val="0"/>
                <w:szCs w:val="21"/>
              </w:rPr>
              <w:t>评标委员会构成：7人，其中技术专家5人，业主专家2人，评标委员会负责对投标文件进行审查和评审，推荐中标候选人。</w:t>
            </w:r>
          </w:p>
        </w:tc>
      </w:tr>
      <w:tr w:rsidR="003C5D37" w:rsidRPr="00D2793D">
        <w:trPr>
          <w:trHeight w:val="802"/>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7.1</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是否授权评标委员会确定中标人</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否，推荐经评审得分由高到低排名前三名为中标候选人。</w:t>
            </w:r>
          </w:p>
        </w:tc>
      </w:tr>
      <w:tr w:rsidR="003C5D37" w:rsidRPr="00D2793D">
        <w:trPr>
          <w:trHeight w:val="588"/>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8</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重新招标</w:t>
            </w:r>
          </w:p>
        </w:tc>
        <w:tc>
          <w:tcPr>
            <w:tcW w:w="6584"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szCs w:val="21"/>
              </w:rPr>
            </w:pPr>
            <w:r w:rsidRPr="00D2793D">
              <w:rPr>
                <w:rFonts w:ascii="宋体" w:hint="eastAsia"/>
                <w:szCs w:val="21"/>
              </w:rPr>
              <w:t>（1）投标截止时间止，供应商少于3家的；</w:t>
            </w:r>
          </w:p>
          <w:p w:rsidR="003C5D37" w:rsidRPr="00D2793D" w:rsidRDefault="006432C4">
            <w:pPr>
              <w:snapToGrid w:val="0"/>
              <w:spacing w:line="360" w:lineRule="auto"/>
              <w:rPr>
                <w:rFonts w:ascii="宋体" w:cs="宋体"/>
                <w:kern w:val="0"/>
                <w:szCs w:val="21"/>
              </w:rPr>
            </w:pPr>
            <w:r w:rsidRPr="00D2793D">
              <w:rPr>
                <w:rFonts w:ascii="宋体" w:hint="eastAsia"/>
                <w:szCs w:val="21"/>
              </w:rPr>
              <w:t>（2）通过资格审查或符合性审查的供应商不足3家的。</w:t>
            </w:r>
          </w:p>
        </w:tc>
      </w:tr>
      <w:tr w:rsidR="003C5D37" w:rsidRPr="00D2793D">
        <w:trPr>
          <w:trHeight w:val="463"/>
          <w:jc w:val="center"/>
        </w:trPr>
        <w:tc>
          <w:tcPr>
            <w:tcW w:w="9390" w:type="dxa"/>
            <w:gridSpan w:val="4"/>
            <w:tcBorders>
              <w:top w:val="single" w:sz="4" w:space="0" w:color="auto"/>
              <w:left w:val="single" w:sz="4" w:space="0" w:color="auto"/>
              <w:bottom w:val="single" w:sz="4" w:space="0" w:color="auto"/>
            </w:tcBorders>
            <w:vAlign w:val="center"/>
          </w:tcPr>
          <w:p w:rsidR="003C5D37" w:rsidRPr="00D2793D" w:rsidRDefault="006432C4">
            <w:pPr>
              <w:snapToGrid w:val="0"/>
              <w:spacing w:line="360" w:lineRule="auto"/>
              <w:ind w:firstLineChars="1869" w:firstLine="3940"/>
              <w:rPr>
                <w:rFonts w:ascii="宋体" w:cs="宋体"/>
                <w:kern w:val="0"/>
                <w:szCs w:val="21"/>
              </w:rPr>
            </w:pPr>
            <w:r w:rsidRPr="00D2793D">
              <w:rPr>
                <w:rFonts w:ascii="宋体" w:cs="宋体" w:hint="eastAsia"/>
                <w:b/>
                <w:kern w:val="0"/>
                <w:szCs w:val="21"/>
              </w:rPr>
              <w:t>需要补充的其他内容</w:t>
            </w:r>
          </w:p>
        </w:tc>
      </w:tr>
      <w:tr w:rsidR="003C5D37" w:rsidRPr="00D2793D">
        <w:trPr>
          <w:trHeight w:val="930"/>
          <w:jc w:val="center"/>
        </w:trPr>
        <w:tc>
          <w:tcPr>
            <w:tcW w:w="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10.1</w:t>
            </w:r>
          </w:p>
        </w:tc>
        <w:tc>
          <w:tcPr>
            <w:tcW w:w="1897"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ind w:left="27" w:hangingChars="13" w:hanging="27"/>
              <w:jc w:val="center"/>
              <w:rPr>
                <w:rFonts w:ascii="宋体" w:cs="宋体"/>
                <w:kern w:val="0"/>
                <w:szCs w:val="21"/>
              </w:rPr>
            </w:pPr>
            <w:r w:rsidRPr="00D2793D">
              <w:rPr>
                <w:rFonts w:ascii="宋体" w:cs="宋体" w:hint="eastAsia"/>
                <w:kern w:val="0"/>
                <w:szCs w:val="21"/>
              </w:rPr>
              <w:t>招标代理服务费</w:t>
            </w:r>
          </w:p>
        </w:tc>
        <w:tc>
          <w:tcPr>
            <w:tcW w:w="6596"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szCs w:val="21"/>
              </w:rPr>
            </w:pPr>
            <w:r w:rsidRPr="00D2793D">
              <w:rPr>
                <w:rFonts w:ascii="宋体" w:hint="eastAsia"/>
                <w:szCs w:val="21"/>
              </w:rPr>
              <w:t>本项目招标代理费由采购人在签订合同后一次性向招标代理公司支付，代理费为中标金额的0.25%。</w:t>
            </w:r>
          </w:p>
        </w:tc>
      </w:tr>
      <w:tr w:rsidR="003C5D37" w:rsidRPr="00D2793D">
        <w:trPr>
          <w:trHeight w:val="710"/>
          <w:jc w:val="center"/>
        </w:trPr>
        <w:tc>
          <w:tcPr>
            <w:tcW w:w="2794"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ind w:left="27" w:hangingChars="13" w:hanging="27"/>
              <w:jc w:val="center"/>
              <w:rPr>
                <w:rFonts w:ascii="宋体" w:cs="宋体"/>
                <w:kern w:val="0"/>
                <w:szCs w:val="21"/>
              </w:rPr>
            </w:pPr>
            <w:r w:rsidRPr="00D2793D">
              <w:rPr>
                <w:rFonts w:ascii="宋体" w:cs="宋体" w:hint="eastAsia"/>
                <w:kern w:val="0"/>
                <w:szCs w:val="21"/>
              </w:rPr>
              <w:t>备注</w:t>
            </w:r>
          </w:p>
        </w:tc>
        <w:tc>
          <w:tcPr>
            <w:tcW w:w="6596" w:type="dxa"/>
            <w:gridSpan w:val="2"/>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b/>
                <w:szCs w:val="21"/>
              </w:rPr>
            </w:pPr>
            <w:r w:rsidRPr="00D2793D">
              <w:rPr>
                <w:rFonts w:ascii="宋体" w:cs="宋体" w:hint="eastAsia"/>
                <w:b/>
                <w:szCs w:val="21"/>
              </w:rPr>
              <w:t>为保证本项目产品质量，良好的售后服务；最低报价不作为中标的唯一依据。</w:t>
            </w:r>
          </w:p>
          <w:p w:rsidR="003C5D37" w:rsidRPr="00D2793D" w:rsidRDefault="006432C4">
            <w:pPr>
              <w:snapToGrid w:val="0"/>
              <w:spacing w:line="360" w:lineRule="auto"/>
              <w:rPr>
                <w:rFonts w:ascii="宋体" w:cs="宋体"/>
                <w:szCs w:val="21"/>
              </w:rPr>
            </w:pPr>
            <w:r w:rsidRPr="00D2793D">
              <w:rPr>
                <w:rFonts w:ascii="宋体" w:cs="宋体" w:hint="eastAsia"/>
                <w:b/>
                <w:szCs w:val="21"/>
              </w:rPr>
              <w:t>供应商应认真阅读招标文件中的每一个条款及要求，因误读招标文件而造成的后果，采购人概不负责。</w:t>
            </w:r>
            <w:r w:rsidRPr="00D2793D">
              <w:rPr>
                <w:rFonts w:ascii="宋体" w:hint="eastAsia"/>
                <w:b/>
                <w:szCs w:val="21"/>
              </w:rPr>
              <w:t>为了节能减排、保护环境，倡议投标文件双面打印！</w:t>
            </w:r>
          </w:p>
        </w:tc>
      </w:tr>
      <w:tr w:rsidR="003C5D37" w:rsidRPr="00D2793D">
        <w:trPr>
          <w:trHeight w:val="335"/>
          <w:jc w:val="center"/>
        </w:trPr>
        <w:tc>
          <w:tcPr>
            <w:tcW w:w="9390" w:type="dxa"/>
            <w:gridSpan w:val="4"/>
            <w:tcBorders>
              <w:top w:val="single" w:sz="4" w:space="0" w:color="auto"/>
              <w:left w:val="single" w:sz="4" w:space="0" w:color="auto"/>
              <w:bottom w:val="single" w:sz="4" w:space="0" w:color="auto"/>
              <w:right w:val="single" w:sz="4" w:space="0" w:color="auto"/>
            </w:tcBorders>
            <w:vAlign w:val="center"/>
          </w:tcPr>
          <w:p w:rsidR="003C5D37" w:rsidRPr="00D2793D" w:rsidRDefault="006432C4">
            <w:pPr>
              <w:snapToGrid w:val="0"/>
              <w:spacing w:line="360" w:lineRule="auto"/>
              <w:rPr>
                <w:rFonts w:ascii="宋体" w:cs="宋体"/>
                <w:b/>
                <w:kern w:val="0"/>
                <w:szCs w:val="21"/>
              </w:rPr>
            </w:pPr>
            <w:r w:rsidRPr="00D2793D">
              <w:rPr>
                <w:rFonts w:ascii="宋体" w:cs="宋体" w:hint="eastAsia"/>
                <w:b/>
                <w:kern w:val="0"/>
                <w:szCs w:val="21"/>
              </w:rPr>
              <w:t>本招标文件第二章，供应商须知前附表与供应商须知正文不一致的以供应商须知前附表内容为准。</w:t>
            </w:r>
          </w:p>
        </w:tc>
      </w:tr>
    </w:tbl>
    <w:p w:rsidR="003C5D37" w:rsidRPr="00D2793D" w:rsidRDefault="003C5D37">
      <w:pPr>
        <w:rPr>
          <w:rFonts w:ascii="宋体"/>
          <w:snapToGrid w:val="0"/>
          <w:szCs w:val="21"/>
        </w:rPr>
      </w:pPr>
      <w:bookmarkStart w:id="45" w:name="_Toc57383352"/>
      <w:bookmarkStart w:id="46" w:name="_Toc200513126"/>
      <w:bookmarkStart w:id="47" w:name="_Toc224103317"/>
      <w:bookmarkStart w:id="48" w:name="_Toc528032127"/>
      <w:bookmarkStart w:id="49" w:name="_Toc277082552"/>
      <w:bookmarkStart w:id="50" w:name="_Toc492559410"/>
      <w:bookmarkStart w:id="51" w:name="_Toc1324"/>
      <w:bookmarkStart w:id="52" w:name="_Toc347847776"/>
      <w:bookmarkStart w:id="53" w:name="_Toc23500"/>
      <w:bookmarkStart w:id="54" w:name="_Toc17621"/>
      <w:bookmarkStart w:id="55" w:name="_Toc287607746"/>
    </w:p>
    <w:p w:rsidR="003C5D37" w:rsidRPr="00D2793D" w:rsidRDefault="006432C4">
      <w:pPr>
        <w:pStyle w:val="2"/>
        <w:ind w:firstLine="560"/>
        <w:rPr>
          <w:snapToGrid w:val="0"/>
          <w:color w:val="auto"/>
        </w:rPr>
      </w:pPr>
      <w:r w:rsidRPr="00D2793D">
        <w:rPr>
          <w:snapToGrid w:val="0"/>
          <w:color w:val="auto"/>
        </w:rPr>
        <w:br w:type="page"/>
      </w:r>
    </w:p>
    <w:p w:rsidR="003C5D37" w:rsidRPr="00D2793D" w:rsidRDefault="006432C4">
      <w:pPr>
        <w:pStyle w:val="20"/>
        <w:spacing w:before="0" w:after="0" w:line="360" w:lineRule="auto"/>
        <w:rPr>
          <w:rFonts w:ascii="宋体"/>
          <w:snapToGrid w:val="0"/>
          <w:sz w:val="21"/>
          <w:szCs w:val="21"/>
        </w:rPr>
      </w:pPr>
      <w:bookmarkStart w:id="56" w:name="_Toc62203297"/>
      <w:r w:rsidRPr="00D2793D">
        <w:rPr>
          <w:rFonts w:ascii="宋体" w:hint="eastAsia"/>
          <w:snapToGrid w:val="0"/>
          <w:sz w:val="21"/>
          <w:szCs w:val="21"/>
        </w:rPr>
        <w:lastRenderedPageBreak/>
        <w:t>1.总则</w:t>
      </w:r>
      <w:bookmarkEnd w:id="45"/>
      <w:bookmarkEnd w:id="46"/>
      <w:bookmarkEnd w:id="47"/>
      <w:bookmarkEnd w:id="48"/>
      <w:bookmarkEnd w:id="49"/>
      <w:bookmarkEnd w:id="50"/>
      <w:bookmarkEnd w:id="51"/>
      <w:bookmarkEnd w:id="52"/>
      <w:bookmarkEnd w:id="53"/>
      <w:bookmarkEnd w:id="54"/>
      <w:bookmarkEnd w:id="55"/>
      <w:bookmarkEnd w:id="56"/>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7" w:name="_Toc2052"/>
      <w:bookmarkStart w:id="58" w:name="_Toc528005525"/>
      <w:bookmarkStart w:id="59" w:name="_Toc5667"/>
      <w:bookmarkStart w:id="60" w:name="_Toc25425"/>
      <w:bookmarkStart w:id="61" w:name="_Toc57383353"/>
      <w:bookmarkStart w:id="62" w:name="_Toc528032128"/>
      <w:bookmarkStart w:id="63" w:name="_Toc224103318"/>
      <w:bookmarkStart w:id="64" w:name="_Toc62203298"/>
      <w:bookmarkStart w:id="65" w:name="_Toc287607747"/>
      <w:bookmarkStart w:id="66" w:name="_Toc200513127"/>
      <w:bookmarkStart w:id="67" w:name="_Toc277082553"/>
      <w:bookmarkStart w:id="68" w:name="_Toc57803186"/>
      <w:bookmarkStart w:id="69" w:name="_Toc347847777"/>
      <w:r w:rsidRPr="00D2793D">
        <w:rPr>
          <w:rFonts w:ascii="宋体" w:hint="eastAsia"/>
          <w:snapToGrid w:val="0"/>
          <w:sz w:val="21"/>
          <w:szCs w:val="21"/>
        </w:rPr>
        <w:t>1.1  项目概况</w:t>
      </w:r>
      <w:bookmarkEnd w:id="57"/>
      <w:bookmarkEnd w:id="58"/>
      <w:bookmarkEnd w:id="59"/>
      <w:bookmarkEnd w:id="60"/>
      <w:bookmarkEnd w:id="61"/>
      <w:bookmarkEnd w:id="62"/>
      <w:bookmarkEnd w:id="63"/>
      <w:bookmarkEnd w:id="64"/>
      <w:bookmarkEnd w:id="65"/>
      <w:bookmarkEnd w:id="66"/>
      <w:bookmarkEnd w:id="67"/>
      <w:bookmarkEnd w:id="68"/>
      <w:bookmarkEnd w:id="69"/>
    </w:p>
    <w:p w:rsidR="003C5D37" w:rsidRPr="00D2793D" w:rsidRDefault="006432C4">
      <w:pPr>
        <w:autoSpaceDE w:val="0"/>
        <w:autoSpaceDN w:val="0"/>
        <w:adjustRightInd w:val="0"/>
        <w:snapToGrid w:val="0"/>
        <w:spacing w:line="360" w:lineRule="auto"/>
        <w:ind w:firstLineChars="170" w:firstLine="357"/>
        <w:jc w:val="left"/>
        <w:rPr>
          <w:rFonts w:ascii="宋体"/>
          <w:snapToGrid w:val="0"/>
          <w:kern w:val="0"/>
          <w:szCs w:val="21"/>
        </w:rPr>
      </w:pPr>
      <w:r w:rsidRPr="00D2793D">
        <w:rPr>
          <w:rFonts w:ascii="宋体" w:hint="eastAsia"/>
          <w:snapToGrid w:val="0"/>
          <w:kern w:val="0"/>
          <w:szCs w:val="21"/>
        </w:rPr>
        <w:t>1.1.1根据《中华人民共和国政府采购法》等有关法律、法规和规章的规定，本招标项目已具备招标条件，现对本项目软件开发及软硬件采购进行招标。</w:t>
      </w:r>
    </w:p>
    <w:p w:rsidR="003C5D37" w:rsidRPr="00D2793D" w:rsidRDefault="006432C4">
      <w:pPr>
        <w:autoSpaceDE w:val="0"/>
        <w:autoSpaceDN w:val="0"/>
        <w:adjustRightInd w:val="0"/>
        <w:snapToGrid w:val="0"/>
        <w:spacing w:line="360" w:lineRule="auto"/>
        <w:ind w:firstLineChars="170" w:firstLine="357"/>
        <w:jc w:val="left"/>
        <w:rPr>
          <w:rFonts w:ascii="宋体"/>
          <w:snapToGrid w:val="0"/>
          <w:kern w:val="0"/>
          <w:szCs w:val="21"/>
        </w:rPr>
      </w:pPr>
      <w:r w:rsidRPr="00D2793D">
        <w:rPr>
          <w:rFonts w:ascii="宋体" w:hint="eastAsia"/>
          <w:snapToGrid w:val="0"/>
          <w:kern w:val="0"/>
          <w:szCs w:val="21"/>
        </w:rPr>
        <w:t>1.1.2本招标项目采购人：见供应商须知前附表。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1.1.3</w:t>
      </w:r>
      <w:r w:rsidRPr="00D2793D">
        <w:rPr>
          <w:rFonts w:ascii="宋体" w:cs="MingLiU" w:hint="eastAsia"/>
          <w:snapToGrid w:val="0"/>
          <w:kern w:val="0"/>
          <w:szCs w:val="21"/>
        </w:rPr>
        <w:t>本项目采购代理机构：见供应商须知前附表。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1.1.4</w:t>
      </w:r>
      <w:r w:rsidRPr="00D2793D">
        <w:rPr>
          <w:rFonts w:ascii="宋体" w:cs="MingLiU" w:hint="eastAsia"/>
          <w:snapToGrid w:val="0"/>
          <w:kern w:val="0"/>
          <w:szCs w:val="21"/>
        </w:rPr>
        <w:t>本招标项目名称：见供应商须知前附表。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1.1.5</w:t>
      </w:r>
      <w:r w:rsidRPr="00D2793D">
        <w:rPr>
          <w:rFonts w:ascii="宋体" w:cs="MingLiU" w:hint="eastAsia"/>
          <w:snapToGrid w:val="0"/>
          <w:kern w:val="0"/>
          <w:szCs w:val="21"/>
        </w:rPr>
        <w:t>本项目建设地点：见供应商须知前附表。</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70" w:name="_Toc57383354"/>
      <w:bookmarkStart w:id="71" w:name="_Toc200513128"/>
      <w:bookmarkStart w:id="72" w:name="_Toc287607748"/>
      <w:bookmarkStart w:id="73" w:name="_Toc277082554"/>
      <w:bookmarkStart w:id="74" w:name="_Toc347847778"/>
      <w:bookmarkStart w:id="75" w:name="_Toc14602"/>
      <w:bookmarkStart w:id="76" w:name="_Toc528032129"/>
      <w:bookmarkStart w:id="77" w:name="_Toc62203299"/>
      <w:bookmarkStart w:id="78" w:name="_Toc528005526"/>
      <w:bookmarkStart w:id="79" w:name="_Toc21392"/>
      <w:bookmarkStart w:id="80" w:name="_Toc224103319"/>
      <w:bookmarkStart w:id="81" w:name="_Toc15232"/>
      <w:bookmarkStart w:id="82" w:name="_Toc57803187"/>
      <w:r w:rsidRPr="00D2793D">
        <w:rPr>
          <w:rFonts w:ascii="宋体" w:hint="eastAsia"/>
          <w:snapToGrid w:val="0"/>
          <w:sz w:val="21"/>
          <w:szCs w:val="21"/>
        </w:rPr>
        <w:t>1.2  资金来源和落实情况</w:t>
      </w:r>
      <w:bookmarkEnd w:id="70"/>
      <w:bookmarkEnd w:id="71"/>
      <w:bookmarkEnd w:id="72"/>
      <w:bookmarkEnd w:id="73"/>
      <w:bookmarkEnd w:id="74"/>
      <w:bookmarkEnd w:id="75"/>
      <w:bookmarkEnd w:id="76"/>
      <w:bookmarkEnd w:id="77"/>
      <w:bookmarkEnd w:id="78"/>
      <w:bookmarkEnd w:id="79"/>
      <w:bookmarkEnd w:id="80"/>
      <w:bookmarkEnd w:id="81"/>
      <w:bookmarkEnd w:id="82"/>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1.2.1</w:t>
      </w:r>
      <w:r w:rsidRPr="00D2793D">
        <w:rPr>
          <w:rFonts w:ascii="宋体" w:cs="MingLiU" w:hint="eastAsia"/>
          <w:snapToGrid w:val="0"/>
          <w:kern w:val="0"/>
          <w:szCs w:val="21"/>
        </w:rPr>
        <w:t>本招标项目的资金来源：见供应商须知前附表。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1.2.2</w:t>
      </w:r>
      <w:r w:rsidRPr="00D2793D">
        <w:rPr>
          <w:rFonts w:ascii="宋体" w:cs="MingLiU" w:hint="eastAsia"/>
          <w:snapToGrid w:val="0"/>
          <w:kern w:val="0"/>
          <w:szCs w:val="21"/>
        </w:rPr>
        <w:t>本</w:t>
      </w:r>
      <w:r w:rsidRPr="00D2793D">
        <w:rPr>
          <w:rFonts w:ascii="宋体" w:hint="eastAsia"/>
          <w:snapToGrid w:val="0"/>
          <w:kern w:val="0"/>
          <w:szCs w:val="21"/>
        </w:rPr>
        <w:t>招标</w:t>
      </w:r>
      <w:r w:rsidRPr="00D2793D">
        <w:rPr>
          <w:rFonts w:ascii="宋体" w:cs="MingLiU" w:hint="eastAsia"/>
          <w:snapToGrid w:val="0"/>
          <w:kern w:val="0"/>
          <w:szCs w:val="21"/>
        </w:rPr>
        <w:t>项目的资金落实情况：见供应商须知前附表。</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83" w:name="_Toc24770"/>
      <w:bookmarkStart w:id="84" w:name="_Toc57383355"/>
      <w:bookmarkStart w:id="85" w:name="_Toc528005527"/>
      <w:bookmarkStart w:id="86" w:name="_Toc287607749"/>
      <w:bookmarkStart w:id="87" w:name="_Toc57803188"/>
      <w:bookmarkStart w:id="88" w:name="_Toc224103320"/>
      <w:bookmarkStart w:id="89" w:name="_Toc200513129"/>
      <w:bookmarkStart w:id="90" w:name="_Toc528032130"/>
      <w:bookmarkStart w:id="91" w:name="_Toc31272"/>
      <w:bookmarkStart w:id="92" w:name="_Toc347847779"/>
      <w:bookmarkStart w:id="93" w:name="_Toc277082555"/>
      <w:bookmarkStart w:id="94" w:name="_Toc62203300"/>
      <w:bookmarkStart w:id="95" w:name="_Toc27314"/>
      <w:r w:rsidRPr="00D2793D">
        <w:rPr>
          <w:rFonts w:ascii="宋体" w:hint="eastAsia"/>
          <w:snapToGrid w:val="0"/>
          <w:sz w:val="21"/>
          <w:szCs w:val="21"/>
        </w:rPr>
        <w:t>1.3  招标范围、交付期和质量要求</w:t>
      </w:r>
      <w:bookmarkEnd w:id="83"/>
      <w:bookmarkEnd w:id="84"/>
      <w:bookmarkEnd w:id="85"/>
      <w:bookmarkEnd w:id="86"/>
      <w:bookmarkEnd w:id="87"/>
      <w:bookmarkEnd w:id="88"/>
      <w:bookmarkEnd w:id="89"/>
      <w:bookmarkEnd w:id="90"/>
      <w:bookmarkEnd w:id="91"/>
      <w:bookmarkEnd w:id="92"/>
      <w:bookmarkEnd w:id="93"/>
      <w:bookmarkEnd w:id="94"/>
      <w:bookmarkEnd w:id="95"/>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1.3.1</w:t>
      </w:r>
      <w:r w:rsidRPr="00D2793D">
        <w:rPr>
          <w:rFonts w:ascii="宋体" w:cs="MingLiU" w:hint="eastAsia"/>
          <w:snapToGrid w:val="0"/>
          <w:kern w:val="0"/>
          <w:szCs w:val="21"/>
        </w:rPr>
        <w:t>本次招标范围：见供应商须知前附表。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1.3.2</w:t>
      </w:r>
      <w:r w:rsidRPr="00D2793D">
        <w:rPr>
          <w:rFonts w:ascii="宋体" w:cs="MingLiU" w:hint="eastAsia"/>
          <w:snapToGrid w:val="0"/>
          <w:kern w:val="0"/>
          <w:szCs w:val="21"/>
        </w:rPr>
        <w:t>本项目的交付期：见供应商须知前附表。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1.3.3</w:t>
      </w:r>
      <w:r w:rsidRPr="00D2793D">
        <w:rPr>
          <w:rFonts w:ascii="宋体" w:cs="MingLiU" w:hint="eastAsia"/>
          <w:snapToGrid w:val="0"/>
          <w:kern w:val="0"/>
          <w:szCs w:val="21"/>
        </w:rPr>
        <w:t>本项目的质量要求：见供应商须知前附表。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1.3.4</w:t>
      </w:r>
      <w:r w:rsidRPr="00D2793D">
        <w:rPr>
          <w:rFonts w:ascii="宋体" w:cs="MingLiU" w:hint="eastAsia"/>
          <w:snapToGrid w:val="0"/>
          <w:kern w:val="0"/>
          <w:szCs w:val="21"/>
        </w:rPr>
        <w:t>本项目的交付地点要求：见供应商须知前附表。</w:t>
      </w:r>
    </w:p>
    <w:p w:rsidR="003C5D37" w:rsidRPr="00D2793D" w:rsidRDefault="006432C4">
      <w:pPr>
        <w:autoSpaceDE w:val="0"/>
        <w:autoSpaceDN w:val="0"/>
        <w:adjustRightInd w:val="0"/>
        <w:snapToGrid w:val="0"/>
        <w:spacing w:line="360" w:lineRule="auto"/>
        <w:ind w:firstLineChars="170" w:firstLine="357"/>
        <w:jc w:val="left"/>
        <w:rPr>
          <w:rFonts w:ascii="宋体" w:cs="MingLiU"/>
          <w:snapToGrid w:val="0"/>
          <w:kern w:val="0"/>
          <w:szCs w:val="21"/>
        </w:rPr>
      </w:pPr>
      <w:r w:rsidRPr="00D2793D">
        <w:rPr>
          <w:rFonts w:ascii="宋体" w:hint="eastAsia"/>
          <w:snapToGrid w:val="0"/>
          <w:kern w:val="0"/>
          <w:szCs w:val="21"/>
        </w:rPr>
        <w:t>1.3.5</w:t>
      </w:r>
      <w:r w:rsidRPr="00D2793D">
        <w:rPr>
          <w:rFonts w:ascii="宋体" w:cs="MingLiU" w:hint="eastAsia"/>
          <w:snapToGrid w:val="0"/>
          <w:kern w:val="0"/>
          <w:szCs w:val="21"/>
        </w:rPr>
        <w:t>本</w:t>
      </w:r>
      <w:r w:rsidRPr="00D2793D">
        <w:rPr>
          <w:rFonts w:ascii="宋体" w:hint="eastAsia"/>
          <w:snapToGrid w:val="0"/>
          <w:kern w:val="0"/>
          <w:szCs w:val="21"/>
        </w:rPr>
        <w:t>项目</w:t>
      </w:r>
      <w:r w:rsidRPr="00D2793D">
        <w:rPr>
          <w:rFonts w:ascii="宋体" w:cs="MingLiU" w:hint="eastAsia"/>
          <w:snapToGrid w:val="0"/>
          <w:kern w:val="0"/>
          <w:szCs w:val="21"/>
        </w:rPr>
        <w:t>的质量保修期要求：见供应商须知前附表。</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96" w:name="_Toc57803189"/>
      <w:bookmarkStart w:id="97" w:name="_Toc18206"/>
      <w:bookmarkStart w:id="98" w:name="_Toc26050"/>
      <w:bookmarkStart w:id="99" w:name="_Toc528032131"/>
      <w:bookmarkStart w:id="100" w:name="_Toc224103322"/>
      <w:bookmarkStart w:id="101" w:name="_Toc347847781"/>
      <w:bookmarkStart w:id="102" w:name="_Toc287607751"/>
      <w:bookmarkStart w:id="103" w:name="_Toc200513131"/>
      <w:bookmarkStart w:id="104" w:name="_Toc277082557"/>
      <w:bookmarkStart w:id="105" w:name="_Toc62203301"/>
      <w:bookmarkStart w:id="106" w:name="_Toc20757"/>
      <w:bookmarkStart w:id="107" w:name="_Toc57383356"/>
      <w:bookmarkStart w:id="108" w:name="_Toc528005528"/>
      <w:r w:rsidRPr="00D2793D">
        <w:rPr>
          <w:rFonts w:ascii="宋体" w:hint="eastAsia"/>
          <w:snapToGrid w:val="0"/>
          <w:sz w:val="21"/>
          <w:szCs w:val="21"/>
        </w:rPr>
        <w:t>1.4  供应商资格要求</w:t>
      </w:r>
      <w:bookmarkEnd w:id="96"/>
      <w:bookmarkEnd w:id="97"/>
      <w:bookmarkEnd w:id="98"/>
      <w:bookmarkEnd w:id="99"/>
      <w:bookmarkEnd w:id="100"/>
      <w:bookmarkEnd w:id="101"/>
      <w:bookmarkEnd w:id="102"/>
      <w:bookmarkEnd w:id="103"/>
      <w:bookmarkEnd w:id="104"/>
      <w:bookmarkEnd w:id="105"/>
      <w:bookmarkEnd w:id="106"/>
      <w:bookmarkEnd w:id="107"/>
      <w:bookmarkEnd w:id="108"/>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hint="eastAsia"/>
          <w:snapToGrid w:val="0"/>
          <w:kern w:val="0"/>
          <w:szCs w:val="21"/>
        </w:rPr>
        <w:t>1.4.1</w:t>
      </w:r>
      <w:r w:rsidRPr="00D2793D">
        <w:rPr>
          <w:rFonts w:ascii="宋体" w:cs="MingLiU" w:hint="eastAsia"/>
          <w:snapToGrid w:val="0"/>
          <w:kern w:val="0"/>
          <w:szCs w:val="21"/>
        </w:rPr>
        <w:t>供应商应具备承担本项目的资质条件、能力。</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1</w:t>
      </w:r>
      <w:r w:rsidRPr="00D2793D">
        <w:rPr>
          <w:rFonts w:ascii="宋体" w:cs="MingLiU" w:hint="eastAsia"/>
          <w:snapToGrid w:val="0"/>
          <w:kern w:val="0"/>
          <w:szCs w:val="21"/>
        </w:rPr>
        <w:t>）</w:t>
      </w:r>
      <w:r w:rsidRPr="00D2793D">
        <w:rPr>
          <w:rFonts w:ascii="宋体" w:hint="eastAsia"/>
          <w:szCs w:val="21"/>
        </w:rPr>
        <w:t>资质条件、营业执照</w:t>
      </w:r>
      <w:r w:rsidRPr="00D2793D">
        <w:rPr>
          <w:rFonts w:ascii="宋体" w:cs="MingLiU" w:hint="eastAsia"/>
          <w:snapToGrid w:val="0"/>
          <w:kern w:val="0"/>
          <w:szCs w:val="21"/>
        </w:rPr>
        <w:t>：见供应商须知前附表；</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2</w:t>
      </w:r>
      <w:r w:rsidRPr="00D2793D">
        <w:rPr>
          <w:rFonts w:ascii="宋体" w:cs="MingLiU" w:hint="eastAsia"/>
          <w:snapToGrid w:val="0"/>
          <w:kern w:val="0"/>
          <w:szCs w:val="21"/>
        </w:rPr>
        <w:t>）其他要求：见供应商须知前附表；</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hint="eastAsia"/>
          <w:snapToGrid w:val="0"/>
          <w:kern w:val="0"/>
          <w:szCs w:val="21"/>
        </w:rPr>
        <w:t>1.4.2</w:t>
      </w:r>
      <w:r w:rsidRPr="00D2793D">
        <w:rPr>
          <w:rFonts w:ascii="宋体" w:cs="MingLiU" w:hint="eastAsia"/>
          <w:snapToGrid w:val="0"/>
          <w:kern w:val="0"/>
          <w:szCs w:val="21"/>
        </w:rPr>
        <w:t>供应商须知前附表规定接受联合体投标的，除应符合本章第</w:t>
      </w:r>
      <w:r w:rsidRPr="00D2793D">
        <w:rPr>
          <w:rFonts w:ascii="宋体" w:hint="eastAsia"/>
          <w:snapToGrid w:val="0"/>
          <w:kern w:val="0"/>
          <w:szCs w:val="21"/>
        </w:rPr>
        <w:t>1.4.1</w:t>
      </w:r>
      <w:r w:rsidRPr="00D2793D">
        <w:rPr>
          <w:rFonts w:ascii="宋体" w:cs="MingLiU" w:hint="eastAsia"/>
          <w:snapToGrid w:val="0"/>
          <w:kern w:val="0"/>
          <w:szCs w:val="21"/>
        </w:rPr>
        <w:t>项和供应商须知前附表的要求外，还应遵守以下规定：</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1</w:t>
      </w:r>
      <w:r w:rsidRPr="00D2793D">
        <w:rPr>
          <w:rFonts w:ascii="宋体" w:cs="MingLiU" w:hint="eastAsia"/>
          <w:snapToGrid w:val="0"/>
          <w:kern w:val="0"/>
          <w:szCs w:val="21"/>
        </w:rPr>
        <w:t>）联合体各方应按招标文件提供的格式签订联合体协议书，明确联合体牵头人和各方权利义务；</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2</w:t>
      </w:r>
      <w:r w:rsidRPr="00D2793D">
        <w:rPr>
          <w:rFonts w:ascii="宋体" w:cs="MingLiU" w:hint="eastAsia"/>
          <w:snapToGrid w:val="0"/>
          <w:kern w:val="0"/>
          <w:szCs w:val="21"/>
        </w:rPr>
        <w:t>）由同一专业的单位组成的联合体，按照资质等级较低的单位确定资质等级；</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3</w:t>
      </w:r>
      <w:r w:rsidRPr="00D2793D">
        <w:rPr>
          <w:rFonts w:ascii="宋体" w:cs="MingLiU" w:hint="eastAsia"/>
          <w:snapToGrid w:val="0"/>
          <w:kern w:val="0"/>
          <w:szCs w:val="21"/>
        </w:rPr>
        <w:t>）联合体各方不得再以自己名义单独或参加其他联合体在同一项目中投标。</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hint="eastAsia"/>
          <w:snapToGrid w:val="0"/>
          <w:kern w:val="0"/>
          <w:szCs w:val="21"/>
        </w:rPr>
        <w:t>1.4.3</w:t>
      </w:r>
      <w:r w:rsidRPr="00D2793D">
        <w:rPr>
          <w:rFonts w:ascii="宋体" w:cs="MingLiU" w:hint="eastAsia"/>
          <w:snapToGrid w:val="0"/>
          <w:kern w:val="0"/>
          <w:szCs w:val="21"/>
        </w:rPr>
        <w:t>供应商不得存在下列情形之一：</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position w:val="-2"/>
          <w:szCs w:val="21"/>
        </w:rPr>
        <w:t>（</w:t>
      </w:r>
      <w:r w:rsidRPr="00D2793D">
        <w:rPr>
          <w:rFonts w:ascii="宋体" w:hint="eastAsia"/>
          <w:snapToGrid w:val="0"/>
          <w:kern w:val="0"/>
          <w:position w:val="-2"/>
          <w:szCs w:val="21"/>
        </w:rPr>
        <w:t>1</w:t>
      </w:r>
      <w:r w:rsidRPr="00D2793D">
        <w:rPr>
          <w:rFonts w:ascii="宋体" w:cs="MingLiU" w:hint="eastAsia"/>
          <w:snapToGrid w:val="0"/>
          <w:kern w:val="0"/>
          <w:position w:val="-2"/>
          <w:szCs w:val="21"/>
        </w:rPr>
        <w:t>）与采购人存在利害关系可能影响招标公正性的法人、其他组织或者个人；</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2</w:t>
      </w:r>
      <w:r w:rsidRPr="00D2793D">
        <w:rPr>
          <w:rFonts w:ascii="宋体" w:cs="MingLiU" w:hint="eastAsia"/>
          <w:snapToGrid w:val="0"/>
          <w:kern w:val="0"/>
          <w:szCs w:val="21"/>
        </w:rPr>
        <w:t>）为本项目前期准备提供设计或咨询服务的，但设计施工总承包的除外；</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3</w:t>
      </w:r>
      <w:r w:rsidRPr="00D2793D">
        <w:rPr>
          <w:rFonts w:ascii="宋体" w:cs="MingLiU" w:hint="eastAsia"/>
          <w:snapToGrid w:val="0"/>
          <w:kern w:val="0"/>
          <w:szCs w:val="21"/>
        </w:rPr>
        <w:t>）为本项目的监理人；</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4</w:t>
      </w:r>
      <w:r w:rsidRPr="00D2793D">
        <w:rPr>
          <w:rFonts w:ascii="宋体" w:cs="MingLiU" w:hint="eastAsia"/>
          <w:snapToGrid w:val="0"/>
          <w:kern w:val="0"/>
          <w:szCs w:val="21"/>
        </w:rPr>
        <w:t>）为本项目的代建人；</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5</w:t>
      </w:r>
      <w:r w:rsidRPr="00D2793D">
        <w:rPr>
          <w:rFonts w:ascii="宋体" w:cs="MingLiU" w:hint="eastAsia"/>
          <w:snapToGrid w:val="0"/>
          <w:kern w:val="0"/>
          <w:szCs w:val="21"/>
        </w:rPr>
        <w:t>）为本项目提供招标代理服务的；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6</w:t>
      </w:r>
      <w:r w:rsidRPr="00D2793D">
        <w:rPr>
          <w:rFonts w:ascii="宋体" w:cs="MingLiU" w:hint="eastAsia"/>
          <w:snapToGrid w:val="0"/>
          <w:kern w:val="0"/>
          <w:szCs w:val="21"/>
        </w:rPr>
        <w:t>）与本项目的监理人或代建人或采购代理机构同为一个法定代表人的；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7</w:t>
      </w:r>
      <w:r w:rsidRPr="00D2793D">
        <w:rPr>
          <w:rFonts w:ascii="宋体" w:cs="MingLiU" w:hint="eastAsia"/>
          <w:snapToGrid w:val="0"/>
          <w:kern w:val="0"/>
          <w:szCs w:val="21"/>
        </w:rPr>
        <w:t>）与本项目的监理人或代建人或采购代理机构相互控股或参股的；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8</w:t>
      </w:r>
      <w:r w:rsidRPr="00D2793D">
        <w:rPr>
          <w:rFonts w:ascii="宋体" w:cs="MingLiU" w:hint="eastAsia"/>
          <w:snapToGrid w:val="0"/>
          <w:kern w:val="0"/>
          <w:szCs w:val="21"/>
        </w:rPr>
        <w:t>）与本项目的监理人或代建人或采购代理机构相互任职或工作的；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9</w:t>
      </w:r>
      <w:r w:rsidRPr="00D2793D">
        <w:rPr>
          <w:rFonts w:ascii="宋体" w:cs="MingLiU" w:hint="eastAsia"/>
          <w:snapToGrid w:val="0"/>
          <w:kern w:val="0"/>
          <w:szCs w:val="21"/>
        </w:rPr>
        <w:t>）被责令停业的；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lastRenderedPageBreak/>
        <w:t>（</w:t>
      </w:r>
      <w:r w:rsidRPr="00D2793D">
        <w:rPr>
          <w:rFonts w:ascii="宋体" w:hint="eastAsia"/>
          <w:snapToGrid w:val="0"/>
          <w:kern w:val="0"/>
          <w:szCs w:val="21"/>
        </w:rPr>
        <w:t>10</w:t>
      </w:r>
      <w:r w:rsidRPr="00D2793D">
        <w:rPr>
          <w:rFonts w:ascii="宋体" w:cs="MingLiU" w:hint="eastAsia"/>
          <w:snapToGrid w:val="0"/>
          <w:kern w:val="0"/>
          <w:szCs w:val="21"/>
        </w:rPr>
        <w:t>）被暂停或取消投标资格的；</w:t>
      </w:r>
    </w:p>
    <w:p w:rsidR="003C5D37" w:rsidRPr="00D2793D" w:rsidRDefault="006432C4">
      <w:pPr>
        <w:autoSpaceDE w:val="0"/>
        <w:autoSpaceDN w:val="0"/>
        <w:adjustRightInd w:val="0"/>
        <w:snapToGrid w:val="0"/>
        <w:spacing w:line="360" w:lineRule="auto"/>
        <w:ind w:firstLineChars="171" w:firstLine="359"/>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11</w:t>
      </w:r>
      <w:r w:rsidRPr="00D2793D">
        <w:rPr>
          <w:rFonts w:ascii="宋体" w:cs="MingLiU" w:hint="eastAsia"/>
          <w:snapToGrid w:val="0"/>
          <w:kern w:val="0"/>
          <w:szCs w:val="21"/>
        </w:rPr>
        <w:t>）财产被接管或冻结的；</w:t>
      </w:r>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09" w:name="_Toc528005529"/>
      <w:bookmarkStart w:id="110" w:name="_Toc287607752"/>
      <w:bookmarkStart w:id="111" w:name="_Toc224103323"/>
      <w:bookmarkStart w:id="112" w:name="_Toc57383357"/>
      <w:bookmarkStart w:id="113" w:name="_Toc277082558"/>
      <w:bookmarkStart w:id="114" w:name="_Toc347847782"/>
      <w:bookmarkStart w:id="115" w:name="_Toc6693"/>
      <w:bookmarkStart w:id="116" w:name="_Toc528032132"/>
      <w:bookmarkStart w:id="117" w:name="_Toc200513132"/>
      <w:bookmarkStart w:id="118" w:name="_Toc24326"/>
      <w:bookmarkStart w:id="119" w:name="_Toc6644"/>
      <w:bookmarkStart w:id="120" w:name="_Toc62203302"/>
      <w:bookmarkStart w:id="121" w:name="_Toc57803190"/>
      <w:r w:rsidRPr="00D2793D">
        <w:rPr>
          <w:rFonts w:ascii="宋体" w:hint="eastAsia"/>
          <w:snapToGrid w:val="0"/>
          <w:sz w:val="21"/>
          <w:szCs w:val="21"/>
        </w:rPr>
        <w:t>1.5  费用承担</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供应商准备和参加投标活动发生的费用自理。</w:t>
      </w:r>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22" w:name="_Toc2972"/>
      <w:bookmarkStart w:id="123" w:name="_Toc3639"/>
      <w:bookmarkStart w:id="124" w:name="_Toc277082559"/>
      <w:bookmarkStart w:id="125" w:name="_Toc528032133"/>
      <w:bookmarkStart w:id="126" w:name="_Toc347847783"/>
      <w:bookmarkStart w:id="127" w:name="_Toc287607753"/>
      <w:bookmarkStart w:id="128" w:name="_Toc224103324"/>
      <w:bookmarkStart w:id="129" w:name="_Toc62203303"/>
      <w:bookmarkStart w:id="130" w:name="_Toc57383358"/>
      <w:bookmarkStart w:id="131" w:name="_Toc57803191"/>
      <w:bookmarkStart w:id="132" w:name="_Toc200513133"/>
      <w:bookmarkStart w:id="133" w:name="_Toc528005530"/>
      <w:bookmarkStart w:id="134" w:name="_Toc19641"/>
      <w:r w:rsidRPr="00D2793D">
        <w:rPr>
          <w:rFonts w:ascii="宋体" w:hint="eastAsia"/>
          <w:snapToGrid w:val="0"/>
          <w:sz w:val="21"/>
          <w:szCs w:val="21"/>
        </w:rPr>
        <w:t>1.6  保密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参与招标投标活动的各方应对招标文件和投标文件中的商业和技术等秘密保密，违者应对由此造成的后果承担法律责任。</w:t>
      </w:r>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35" w:name="_Toc57803192"/>
      <w:bookmarkStart w:id="136" w:name="_Toc224103325"/>
      <w:bookmarkStart w:id="137" w:name="_Toc28333"/>
      <w:bookmarkStart w:id="138" w:name="_Toc200513134"/>
      <w:bookmarkStart w:id="139" w:name="_Toc62203304"/>
      <w:bookmarkStart w:id="140" w:name="_Toc528032134"/>
      <w:bookmarkStart w:id="141" w:name="_Toc277082560"/>
      <w:bookmarkStart w:id="142" w:name="_Toc24726"/>
      <w:bookmarkStart w:id="143" w:name="_Toc57383359"/>
      <w:bookmarkStart w:id="144" w:name="_Toc347847784"/>
      <w:bookmarkStart w:id="145" w:name="_Toc15240"/>
      <w:bookmarkStart w:id="146" w:name="_Toc287607754"/>
      <w:bookmarkStart w:id="147" w:name="_Toc528005531"/>
      <w:r w:rsidRPr="00D2793D">
        <w:rPr>
          <w:rFonts w:ascii="宋体" w:hint="eastAsia"/>
          <w:snapToGrid w:val="0"/>
          <w:sz w:val="21"/>
          <w:szCs w:val="21"/>
        </w:rPr>
        <w:t>1.7  语言文字</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除专用术语外，与招标投标有关的语言均使用中文。必要时专用术语应附有中文注释。</w:t>
      </w:r>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48" w:name="_Toc277082561"/>
      <w:bookmarkStart w:id="149" w:name="_Toc528005532"/>
      <w:bookmarkStart w:id="150" w:name="_Toc200513135"/>
      <w:bookmarkStart w:id="151" w:name="_Toc224103326"/>
      <w:bookmarkStart w:id="152" w:name="_Toc1737"/>
      <w:bookmarkStart w:id="153" w:name="_Toc347847785"/>
      <w:bookmarkStart w:id="154" w:name="_Toc57803193"/>
      <w:bookmarkStart w:id="155" w:name="_Toc287607755"/>
      <w:bookmarkStart w:id="156" w:name="_Toc57383360"/>
      <w:bookmarkStart w:id="157" w:name="_Toc15246"/>
      <w:bookmarkStart w:id="158" w:name="_Toc62203305"/>
      <w:bookmarkStart w:id="159" w:name="_Toc528032135"/>
      <w:bookmarkStart w:id="160" w:name="_Toc14901"/>
      <w:r w:rsidRPr="00D2793D">
        <w:rPr>
          <w:rFonts w:ascii="宋体" w:hint="eastAsia"/>
          <w:snapToGrid w:val="0"/>
          <w:sz w:val="21"/>
          <w:szCs w:val="21"/>
        </w:rPr>
        <w:t>1.8  计量单位</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3C5D37" w:rsidRPr="00D2793D" w:rsidRDefault="006432C4">
      <w:pPr>
        <w:autoSpaceDE w:val="0"/>
        <w:autoSpaceDN w:val="0"/>
        <w:adjustRightInd w:val="0"/>
        <w:snapToGrid w:val="0"/>
        <w:spacing w:line="360" w:lineRule="auto"/>
        <w:ind w:firstLineChars="202" w:firstLine="424"/>
        <w:jc w:val="left"/>
        <w:rPr>
          <w:rFonts w:ascii="宋体" w:cs="MingLiU"/>
          <w:snapToGrid w:val="0"/>
          <w:kern w:val="0"/>
          <w:szCs w:val="21"/>
        </w:rPr>
      </w:pPr>
      <w:r w:rsidRPr="00D2793D">
        <w:rPr>
          <w:rFonts w:ascii="宋体" w:cs="MingLiU" w:hint="eastAsia"/>
          <w:snapToGrid w:val="0"/>
          <w:kern w:val="0"/>
          <w:szCs w:val="21"/>
        </w:rPr>
        <w:t>所有计量均采用中华人民共和国法定计量单位。</w:t>
      </w:r>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61" w:name="_Toc528032136"/>
      <w:bookmarkStart w:id="162" w:name="_Toc277082562"/>
      <w:bookmarkStart w:id="163" w:name="_Toc57803194"/>
      <w:bookmarkStart w:id="164" w:name="_Toc347847786"/>
      <w:bookmarkStart w:id="165" w:name="_Toc31637"/>
      <w:bookmarkStart w:id="166" w:name="_Toc7833"/>
      <w:bookmarkStart w:id="167" w:name="_Toc528005533"/>
      <w:bookmarkStart w:id="168" w:name="_Toc200513136"/>
      <w:bookmarkStart w:id="169" w:name="_Toc57383361"/>
      <w:bookmarkStart w:id="170" w:name="_Toc893"/>
      <w:bookmarkStart w:id="171" w:name="_Toc62203306"/>
      <w:bookmarkStart w:id="172" w:name="_Toc287607756"/>
      <w:bookmarkStart w:id="173" w:name="_Toc224103327"/>
      <w:r w:rsidRPr="00D2793D">
        <w:rPr>
          <w:rFonts w:ascii="宋体" w:hint="eastAsia"/>
          <w:snapToGrid w:val="0"/>
          <w:sz w:val="21"/>
          <w:szCs w:val="21"/>
        </w:rPr>
        <w:t>1.9  踏勘现场</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1.9.1供应商须知前附表规定组织踏勘现场的，采购人按供应商须知前附表规定的时间、 地点组织供应商踏勘项目现场。</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1.9.2供应商踏勘现场发生的费用自理。</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1.9.3除采购人的原因外，供应商自行负责在踏勘现场中所发生的人员伤亡和财产损失。</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1.9.4</w:t>
      </w:r>
      <w:r w:rsidRPr="00D2793D">
        <w:rPr>
          <w:rFonts w:ascii="宋体" w:cs="MingLiU" w:hint="eastAsia"/>
          <w:snapToGrid w:val="0"/>
          <w:kern w:val="0"/>
          <w:szCs w:val="21"/>
        </w:rPr>
        <w:t>采购人在踏勘现场中介绍的工程场地和相关的周边环境情况，供应商在编制投标文件时参考，采购人不对供应商据此做出的判断和决策负责。</w:t>
      </w:r>
    </w:p>
    <w:p w:rsidR="003C5D37" w:rsidRPr="00D2793D" w:rsidRDefault="006432C4">
      <w:pPr>
        <w:pStyle w:val="20"/>
        <w:spacing w:before="0" w:after="0" w:line="360" w:lineRule="auto"/>
        <w:rPr>
          <w:rFonts w:ascii="宋体"/>
          <w:snapToGrid w:val="0"/>
          <w:sz w:val="21"/>
          <w:szCs w:val="21"/>
        </w:rPr>
      </w:pPr>
      <w:bookmarkStart w:id="174" w:name="_Toc347847790"/>
      <w:bookmarkStart w:id="175" w:name="_Toc200513140"/>
      <w:bookmarkStart w:id="176" w:name="_Toc287607760"/>
      <w:bookmarkStart w:id="177" w:name="_Toc28799"/>
      <w:bookmarkStart w:id="178" w:name="_Toc4522"/>
      <w:bookmarkStart w:id="179" w:name="_Toc57383363"/>
      <w:bookmarkStart w:id="180" w:name="_Toc224103331"/>
      <w:bookmarkStart w:id="181" w:name="_Toc15729"/>
      <w:bookmarkStart w:id="182" w:name="_Toc277082566"/>
      <w:bookmarkStart w:id="183" w:name="_Toc62203307"/>
      <w:bookmarkStart w:id="184" w:name="_Toc528032138"/>
      <w:bookmarkStart w:id="185" w:name="_Toc492559411"/>
      <w:r w:rsidRPr="00D2793D">
        <w:rPr>
          <w:rFonts w:ascii="宋体" w:hint="eastAsia"/>
          <w:snapToGrid w:val="0"/>
          <w:sz w:val="21"/>
          <w:szCs w:val="21"/>
        </w:rPr>
        <w:t>2.招标文件</w:t>
      </w:r>
      <w:bookmarkEnd w:id="174"/>
      <w:bookmarkEnd w:id="175"/>
      <w:bookmarkEnd w:id="176"/>
      <w:bookmarkEnd w:id="177"/>
      <w:bookmarkEnd w:id="178"/>
      <w:bookmarkEnd w:id="179"/>
      <w:bookmarkEnd w:id="180"/>
      <w:bookmarkEnd w:id="181"/>
      <w:bookmarkEnd w:id="182"/>
      <w:bookmarkEnd w:id="183"/>
      <w:bookmarkEnd w:id="184"/>
      <w:bookmarkEnd w:id="185"/>
    </w:p>
    <w:p w:rsidR="003C5D37" w:rsidRPr="00D2793D" w:rsidRDefault="006432C4">
      <w:pPr>
        <w:pStyle w:val="3"/>
        <w:tabs>
          <w:tab w:val="left" w:pos="0"/>
          <w:tab w:val="left" w:pos="720"/>
        </w:tabs>
        <w:snapToGrid w:val="0"/>
        <w:spacing w:before="0" w:after="0" w:line="360" w:lineRule="auto"/>
        <w:ind w:firstLine="284"/>
        <w:jc w:val="left"/>
        <w:rPr>
          <w:rFonts w:ascii="宋体"/>
          <w:snapToGrid w:val="0"/>
          <w:sz w:val="21"/>
          <w:szCs w:val="21"/>
        </w:rPr>
      </w:pPr>
      <w:bookmarkStart w:id="186" w:name="_Toc287607761"/>
      <w:bookmarkStart w:id="187" w:name="_Toc200513141"/>
      <w:bookmarkStart w:id="188" w:name="_Toc224103332"/>
      <w:bookmarkStart w:id="189" w:name="_Toc57383364"/>
      <w:bookmarkStart w:id="190" w:name="_Toc528005538"/>
      <w:bookmarkStart w:id="191" w:name="_Toc528032139"/>
      <w:bookmarkStart w:id="192" w:name="_Toc7315"/>
      <w:bookmarkStart w:id="193" w:name="_Toc62203308"/>
      <w:bookmarkStart w:id="194" w:name="_Toc347847791"/>
      <w:bookmarkStart w:id="195" w:name="_Toc27482"/>
      <w:bookmarkStart w:id="196" w:name="_Toc277082567"/>
      <w:bookmarkStart w:id="197" w:name="_Toc32500"/>
      <w:bookmarkStart w:id="198" w:name="_Toc57803197"/>
      <w:r w:rsidRPr="00D2793D">
        <w:rPr>
          <w:rFonts w:ascii="宋体" w:hint="eastAsia"/>
          <w:snapToGrid w:val="0"/>
          <w:sz w:val="21"/>
          <w:szCs w:val="21"/>
        </w:rPr>
        <w:t>2.1  招标文件的组成</w:t>
      </w:r>
      <w:bookmarkEnd w:id="186"/>
      <w:bookmarkEnd w:id="187"/>
      <w:bookmarkEnd w:id="188"/>
      <w:bookmarkEnd w:id="189"/>
      <w:bookmarkEnd w:id="190"/>
      <w:bookmarkEnd w:id="191"/>
      <w:bookmarkEnd w:id="192"/>
      <w:bookmarkEnd w:id="193"/>
      <w:bookmarkEnd w:id="194"/>
      <w:bookmarkEnd w:id="195"/>
      <w:bookmarkEnd w:id="196"/>
      <w:bookmarkEnd w:id="197"/>
      <w:bookmarkEnd w:id="198"/>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本招标文件包括：</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1</w:t>
      </w:r>
      <w:r w:rsidRPr="00D2793D">
        <w:rPr>
          <w:rFonts w:ascii="宋体" w:cs="MingLiU" w:hint="eastAsia"/>
          <w:snapToGrid w:val="0"/>
          <w:kern w:val="0"/>
          <w:szCs w:val="21"/>
        </w:rPr>
        <w:t>）招标公告；</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2</w:t>
      </w:r>
      <w:r w:rsidRPr="00D2793D">
        <w:rPr>
          <w:rFonts w:ascii="宋体" w:cs="MingLiU" w:hint="eastAsia"/>
          <w:snapToGrid w:val="0"/>
          <w:kern w:val="0"/>
          <w:szCs w:val="21"/>
        </w:rPr>
        <w:t>）供应商须知；</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3</w:t>
      </w:r>
      <w:r w:rsidRPr="00D2793D">
        <w:rPr>
          <w:rFonts w:ascii="宋体" w:cs="MingLiU" w:hint="eastAsia"/>
          <w:snapToGrid w:val="0"/>
          <w:kern w:val="0"/>
          <w:szCs w:val="21"/>
        </w:rPr>
        <w:t>）评标办法；</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4</w:t>
      </w:r>
      <w:r w:rsidRPr="00D2793D">
        <w:rPr>
          <w:rFonts w:ascii="宋体" w:cs="MingLiU" w:hint="eastAsia"/>
          <w:snapToGrid w:val="0"/>
          <w:kern w:val="0"/>
          <w:szCs w:val="21"/>
        </w:rPr>
        <w:t>）合同条款及格式；</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5</w:t>
      </w:r>
      <w:r w:rsidRPr="00D2793D">
        <w:rPr>
          <w:rFonts w:ascii="宋体" w:cs="MingLiU" w:hint="eastAsia"/>
          <w:snapToGrid w:val="0"/>
          <w:kern w:val="0"/>
          <w:szCs w:val="21"/>
        </w:rPr>
        <w:t>）投标文件格式；</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6</w:t>
      </w:r>
      <w:r w:rsidRPr="00D2793D">
        <w:rPr>
          <w:rFonts w:ascii="宋体" w:cs="MingLiU" w:hint="eastAsia"/>
          <w:snapToGrid w:val="0"/>
          <w:kern w:val="0"/>
          <w:szCs w:val="21"/>
        </w:rPr>
        <w:t>）供应商须知前附表规定的其他材料。</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（7）招标文件技术部分</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招标文件所作的澄清、修改，构成招标文件的组成部分。</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199" w:name="_Toc62203309"/>
      <w:bookmarkStart w:id="200" w:name="_Toc200513142"/>
      <w:bookmarkStart w:id="201" w:name="_Toc224103333"/>
      <w:bookmarkStart w:id="202" w:name="_Toc57803198"/>
      <w:bookmarkStart w:id="203" w:name="_Toc11403"/>
      <w:bookmarkStart w:id="204" w:name="_Toc347847792"/>
      <w:bookmarkStart w:id="205" w:name="_Toc287607762"/>
      <w:bookmarkStart w:id="206" w:name="_Toc57383365"/>
      <w:bookmarkStart w:id="207" w:name="_Toc1390"/>
      <w:bookmarkStart w:id="208" w:name="_Toc277082568"/>
      <w:bookmarkStart w:id="209" w:name="_Toc32549"/>
      <w:bookmarkStart w:id="210" w:name="_Toc528032140"/>
      <w:bookmarkStart w:id="211" w:name="_Toc528005539"/>
      <w:r w:rsidRPr="00D2793D">
        <w:rPr>
          <w:rFonts w:ascii="宋体" w:hint="eastAsia"/>
          <w:snapToGrid w:val="0"/>
          <w:sz w:val="21"/>
          <w:szCs w:val="21"/>
        </w:rPr>
        <w:t>2.2  招标文件的澄清</w:t>
      </w:r>
      <w:bookmarkEnd w:id="199"/>
      <w:bookmarkEnd w:id="200"/>
      <w:bookmarkEnd w:id="201"/>
      <w:bookmarkEnd w:id="202"/>
      <w:bookmarkEnd w:id="203"/>
      <w:bookmarkEnd w:id="204"/>
      <w:bookmarkEnd w:id="205"/>
      <w:bookmarkEnd w:id="206"/>
      <w:bookmarkEnd w:id="207"/>
      <w:bookmarkEnd w:id="208"/>
      <w:bookmarkEnd w:id="209"/>
      <w:bookmarkEnd w:id="210"/>
      <w:bookmarkEnd w:id="211"/>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2.2.1</w:t>
      </w:r>
      <w:r w:rsidRPr="00D2793D">
        <w:rPr>
          <w:rFonts w:ascii="宋体" w:cs="MingLiU" w:hint="eastAsia"/>
          <w:snapToGrid w:val="0"/>
          <w:kern w:val="0"/>
          <w:szCs w:val="21"/>
        </w:rPr>
        <w:t>供应商应仔细阅读和检查招标文件的全部内容。如发现缺页或附件不全，应及时向采购人提出，以便补齐。如有疑问，应在供应商须知前附表规定的时间前</w:t>
      </w:r>
      <w:r w:rsidRPr="00D2793D">
        <w:rPr>
          <w:rFonts w:ascii="宋体" w:hint="eastAsia"/>
          <w:kern w:val="0"/>
          <w:szCs w:val="21"/>
        </w:rPr>
        <w:t>以纸质版到新疆招标有限公司提交</w:t>
      </w:r>
      <w:r w:rsidRPr="00D2793D">
        <w:rPr>
          <w:rFonts w:ascii="宋体" w:cs="MingLiU" w:hint="eastAsia"/>
          <w:snapToGrid w:val="0"/>
          <w:kern w:val="0"/>
          <w:szCs w:val="21"/>
        </w:rPr>
        <w:t>，要求采购人对招标文件予以澄清。</w:t>
      </w:r>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2.2.2</w:t>
      </w:r>
      <w:r w:rsidRPr="00D2793D">
        <w:rPr>
          <w:rFonts w:ascii="宋体" w:cs="MingLiU" w:hint="eastAsia"/>
          <w:snapToGrid w:val="0"/>
          <w:kern w:val="0"/>
          <w:szCs w:val="21"/>
        </w:rPr>
        <w:t>招标文件的澄清将在供应商须知前附表规定的投标截止时间</w:t>
      </w:r>
      <w:r w:rsidRPr="00D2793D">
        <w:rPr>
          <w:rFonts w:ascii="宋体" w:hint="eastAsia"/>
          <w:snapToGrid w:val="0"/>
          <w:kern w:val="0"/>
          <w:szCs w:val="21"/>
        </w:rPr>
        <w:t>15</w:t>
      </w:r>
      <w:r w:rsidRPr="00D2793D">
        <w:rPr>
          <w:rFonts w:ascii="宋体" w:cs="MingLiU" w:hint="eastAsia"/>
          <w:snapToGrid w:val="0"/>
          <w:kern w:val="0"/>
          <w:szCs w:val="21"/>
        </w:rPr>
        <w:t>天前发布，</w:t>
      </w:r>
      <w:r w:rsidRPr="00D2793D">
        <w:rPr>
          <w:rFonts w:ascii="宋体" w:hint="eastAsia"/>
          <w:kern w:val="0"/>
          <w:szCs w:val="21"/>
        </w:rPr>
        <w:t>供应商需到新疆招标有限公司领取</w:t>
      </w:r>
      <w:r w:rsidRPr="00D2793D">
        <w:rPr>
          <w:rFonts w:ascii="宋体" w:cs="MingLiU" w:hint="eastAsia"/>
          <w:snapToGrid w:val="0"/>
          <w:kern w:val="0"/>
          <w:szCs w:val="21"/>
        </w:rPr>
        <w:t>，但不指明澄清问题的来源。如果澄清发出的时间距投标截止时间不足</w:t>
      </w:r>
      <w:r w:rsidRPr="00D2793D">
        <w:rPr>
          <w:rFonts w:ascii="宋体" w:hint="eastAsia"/>
          <w:snapToGrid w:val="0"/>
          <w:kern w:val="0"/>
          <w:szCs w:val="21"/>
        </w:rPr>
        <w:t>15</w:t>
      </w:r>
      <w:r w:rsidRPr="00D2793D">
        <w:rPr>
          <w:rFonts w:ascii="宋体" w:cs="MingLiU" w:hint="eastAsia"/>
          <w:snapToGrid w:val="0"/>
          <w:kern w:val="0"/>
          <w:szCs w:val="21"/>
        </w:rPr>
        <w:t>天，相应延长投标截止时间。</w:t>
      </w:r>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cs="MingLiU" w:hint="eastAsia"/>
          <w:snapToGrid w:val="0"/>
          <w:kern w:val="0"/>
          <w:szCs w:val="21"/>
        </w:rPr>
        <w:lastRenderedPageBreak/>
        <w:t>2.2.3</w:t>
      </w:r>
      <w:r w:rsidRPr="00D2793D">
        <w:rPr>
          <w:rFonts w:ascii="宋体" w:cs="宋体" w:hint="eastAsia"/>
          <w:kern w:val="0"/>
          <w:szCs w:val="21"/>
        </w:rPr>
        <w:t>采购人对招标文件的，</w:t>
      </w:r>
      <w:r w:rsidRPr="00D2793D">
        <w:rPr>
          <w:rFonts w:ascii="宋体" w:cs="MingLiU" w:hint="eastAsia"/>
          <w:snapToGrid w:val="0"/>
          <w:kern w:val="0"/>
          <w:szCs w:val="21"/>
        </w:rPr>
        <w:t>补遗内容可能影响投标文件编制的，须在投标截止时间15日前发布，发布时间至投标截止时间不足15日的，须相应延后投标截止时间。</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hint="eastAsia"/>
          <w:snapToGrid w:val="0"/>
          <w:kern w:val="0"/>
          <w:position w:val="-2"/>
          <w:szCs w:val="21"/>
        </w:rPr>
        <w:t>2.2.4供应商对招标文件和答疑补遗仍有疑问的，可于投标截止时间15日前，</w:t>
      </w:r>
      <w:r w:rsidRPr="00D2793D">
        <w:rPr>
          <w:rFonts w:ascii="宋体" w:cs="MingLiU" w:hint="eastAsia"/>
          <w:snapToGrid w:val="0"/>
          <w:kern w:val="0"/>
          <w:position w:val="-2"/>
          <w:szCs w:val="21"/>
        </w:rPr>
        <w:t>以书面形式通知采购人</w:t>
      </w:r>
      <w:r w:rsidRPr="00D2793D">
        <w:rPr>
          <w:rFonts w:ascii="宋体" w:cs="MingLiU" w:hint="eastAsia"/>
          <w:snapToGrid w:val="0"/>
          <w:kern w:val="0"/>
          <w:szCs w:val="21"/>
        </w:rPr>
        <w:t>或采购代理机构。采购人应将答复以补遗的形式发给各报名供应商。补遗内容可能影响投标文件编制的，须在投标截止时间15日前发布，发布时间至投标截止时间不足15日的，须相应延后投标截止时间。</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12" w:name="_Toc224103334"/>
      <w:bookmarkStart w:id="213" w:name="_Toc277082569"/>
      <w:bookmarkStart w:id="214" w:name="_Toc200513143"/>
      <w:bookmarkStart w:id="215" w:name="_Toc287607763"/>
      <w:bookmarkStart w:id="216" w:name="_Toc13435"/>
      <w:bookmarkStart w:id="217" w:name="_Toc528005540"/>
      <w:bookmarkStart w:id="218" w:name="_Toc1530"/>
      <w:bookmarkStart w:id="219" w:name="_Toc62203310"/>
      <w:bookmarkStart w:id="220" w:name="_Toc347847793"/>
      <w:bookmarkStart w:id="221" w:name="_Toc57803199"/>
      <w:bookmarkStart w:id="222" w:name="_Toc57383366"/>
      <w:bookmarkStart w:id="223" w:name="_Toc20307"/>
      <w:bookmarkStart w:id="224" w:name="_Toc528032141"/>
      <w:r w:rsidRPr="00D2793D">
        <w:rPr>
          <w:rFonts w:ascii="宋体" w:hint="eastAsia"/>
          <w:snapToGrid w:val="0"/>
          <w:sz w:val="21"/>
          <w:szCs w:val="21"/>
        </w:rPr>
        <w:t xml:space="preserve">2.3  </w:t>
      </w:r>
      <w:bookmarkEnd w:id="212"/>
      <w:bookmarkEnd w:id="213"/>
      <w:bookmarkEnd w:id="214"/>
      <w:bookmarkEnd w:id="215"/>
      <w:r w:rsidRPr="00D2793D">
        <w:rPr>
          <w:rFonts w:ascii="宋体" w:hint="eastAsia"/>
          <w:snapToGrid w:val="0"/>
          <w:sz w:val="21"/>
          <w:szCs w:val="21"/>
        </w:rPr>
        <w:t>投标截止时间</w:t>
      </w:r>
      <w:bookmarkEnd w:id="216"/>
      <w:bookmarkEnd w:id="217"/>
      <w:bookmarkEnd w:id="218"/>
      <w:bookmarkEnd w:id="219"/>
      <w:bookmarkEnd w:id="220"/>
      <w:bookmarkEnd w:id="221"/>
      <w:bookmarkEnd w:id="222"/>
      <w:bookmarkEnd w:id="223"/>
      <w:bookmarkEnd w:id="224"/>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hint="eastAsia"/>
          <w:snapToGrid w:val="0"/>
          <w:kern w:val="0"/>
          <w:szCs w:val="21"/>
        </w:rPr>
        <w:t>自招标文件开始发出之日起至提交投标文件截止之日止，最短不得少于20日。</w:t>
      </w:r>
    </w:p>
    <w:p w:rsidR="003C5D37" w:rsidRPr="00D2793D" w:rsidRDefault="006432C4">
      <w:pPr>
        <w:pStyle w:val="20"/>
        <w:spacing w:before="0" w:after="0" w:line="360" w:lineRule="auto"/>
        <w:rPr>
          <w:rFonts w:ascii="宋体"/>
          <w:snapToGrid w:val="0"/>
          <w:sz w:val="21"/>
          <w:szCs w:val="21"/>
        </w:rPr>
      </w:pPr>
      <w:bookmarkStart w:id="225" w:name="_Toc492559412"/>
      <w:bookmarkStart w:id="226" w:name="_Toc347847794"/>
      <w:bookmarkStart w:id="227" w:name="_Toc224103335"/>
      <w:bookmarkStart w:id="228" w:name="_Toc2931"/>
      <w:bookmarkStart w:id="229" w:name="_Toc528032142"/>
      <w:bookmarkStart w:id="230" w:name="_Toc277082570"/>
      <w:bookmarkStart w:id="231" w:name="_Toc200513144"/>
      <w:bookmarkStart w:id="232" w:name="_Toc62203311"/>
      <w:bookmarkStart w:id="233" w:name="_Toc287607764"/>
      <w:bookmarkStart w:id="234" w:name="_Toc22481"/>
      <w:bookmarkStart w:id="235" w:name="_Toc20410"/>
      <w:bookmarkStart w:id="236" w:name="_Toc57383367"/>
      <w:r w:rsidRPr="00D2793D">
        <w:rPr>
          <w:rFonts w:ascii="宋体" w:hint="eastAsia"/>
          <w:snapToGrid w:val="0"/>
          <w:sz w:val="21"/>
          <w:szCs w:val="21"/>
        </w:rPr>
        <w:t>3.投标文件</w:t>
      </w:r>
      <w:bookmarkEnd w:id="225"/>
      <w:bookmarkEnd w:id="226"/>
      <w:bookmarkEnd w:id="227"/>
      <w:bookmarkEnd w:id="228"/>
      <w:bookmarkEnd w:id="229"/>
      <w:bookmarkEnd w:id="230"/>
      <w:bookmarkEnd w:id="231"/>
      <w:bookmarkEnd w:id="232"/>
      <w:bookmarkEnd w:id="233"/>
      <w:bookmarkEnd w:id="234"/>
      <w:bookmarkEnd w:id="235"/>
      <w:bookmarkEnd w:id="236"/>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37" w:name="_Toc528005542"/>
      <w:bookmarkStart w:id="238" w:name="_Toc57803201"/>
      <w:bookmarkStart w:id="239" w:name="_Toc277082571"/>
      <w:bookmarkStart w:id="240" w:name="_Toc528032143"/>
      <w:bookmarkStart w:id="241" w:name="_Toc57383368"/>
      <w:bookmarkStart w:id="242" w:name="_Toc287607765"/>
      <w:bookmarkStart w:id="243" w:name="_Toc4636"/>
      <w:bookmarkStart w:id="244" w:name="_Toc19293"/>
      <w:bookmarkStart w:id="245" w:name="_Toc62203312"/>
      <w:bookmarkStart w:id="246" w:name="_Toc224103336"/>
      <w:bookmarkStart w:id="247" w:name="_Toc21583"/>
      <w:bookmarkStart w:id="248" w:name="_Toc347847795"/>
      <w:bookmarkStart w:id="249" w:name="_Toc200513145"/>
      <w:r w:rsidRPr="00D2793D">
        <w:rPr>
          <w:rFonts w:ascii="宋体" w:hint="eastAsia"/>
          <w:snapToGrid w:val="0"/>
          <w:sz w:val="21"/>
          <w:szCs w:val="21"/>
        </w:rPr>
        <w:t>3.1  投标文件的组成</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 xml:space="preserve">3.1.1　</w:t>
      </w:r>
      <w:r w:rsidRPr="00D2793D">
        <w:rPr>
          <w:rFonts w:ascii="宋体" w:cs="MingLiU" w:hint="eastAsia"/>
          <w:snapToGrid w:val="0"/>
          <w:kern w:val="0"/>
          <w:szCs w:val="21"/>
        </w:rPr>
        <w:t>投标文件应包括但不限于下列内容：</w:t>
      </w:r>
    </w:p>
    <w:p w:rsidR="003C5D37" w:rsidRPr="00D2793D" w:rsidRDefault="006432C4">
      <w:pPr>
        <w:autoSpaceDE w:val="0"/>
        <w:autoSpaceDN w:val="0"/>
        <w:adjustRightInd w:val="0"/>
        <w:spacing w:line="360" w:lineRule="auto"/>
        <w:jc w:val="left"/>
        <w:rPr>
          <w:rFonts w:ascii="宋体"/>
          <w:kern w:val="0"/>
          <w:szCs w:val="21"/>
        </w:rPr>
      </w:pPr>
      <w:bookmarkStart w:id="250" w:name="_Toc224103337"/>
      <w:bookmarkStart w:id="251" w:name="_Toc277082572"/>
      <w:bookmarkStart w:id="252" w:name="_Toc287607766"/>
      <w:bookmarkStart w:id="253" w:name="_Toc347847796"/>
      <w:bookmarkStart w:id="254" w:name="_Toc200513146"/>
      <w:r w:rsidRPr="00D2793D">
        <w:rPr>
          <w:rFonts w:ascii="宋体" w:hint="eastAsia"/>
          <w:kern w:val="0"/>
          <w:szCs w:val="21"/>
        </w:rPr>
        <w:t>一、投标函部分</w:t>
      </w:r>
    </w:p>
    <w:p w:rsidR="003C5D37" w:rsidRPr="00D2793D" w:rsidRDefault="006432C4">
      <w:pPr>
        <w:spacing w:line="360" w:lineRule="auto"/>
        <w:rPr>
          <w:rFonts w:ascii="宋体"/>
          <w:szCs w:val="21"/>
        </w:rPr>
      </w:pPr>
      <w:r w:rsidRPr="00D2793D">
        <w:rPr>
          <w:rFonts w:ascii="宋体" w:hint="eastAsia"/>
          <w:szCs w:val="21"/>
        </w:rPr>
        <w:t>（一）投标函</w:t>
      </w:r>
    </w:p>
    <w:p w:rsidR="003C5D37" w:rsidRPr="00D2793D" w:rsidRDefault="006432C4">
      <w:pPr>
        <w:spacing w:line="360" w:lineRule="auto"/>
        <w:rPr>
          <w:rFonts w:ascii="宋体"/>
          <w:szCs w:val="21"/>
        </w:rPr>
      </w:pPr>
      <w:r w:rsidRPr="00D2793D">
        <w:rPr>
          <w:rFonts w:ascii="宋体" w:hint="eastAsia"/>
          <w:szCs w:val="21"/>
        </w:rPr>
        <w:t>（二）投标函附录</w:t>
      </w:r>
    </w:p>
    <w:p w:rsidR="003C5D37" w:rsidRPr="00D2793D" w:rsidRDefault="006432C4">
      <w:pPr>
        <w:spacing w:line="360" w:lineRule="auto"/>
        <w:rPr>
          <w:rFonts w:ascii="宋体"/>
          <w:szCs w:val="21"/>
        </w:rPr>
      </w:pPr>
      <w:r w:rsidRPr="00D2793D">
        <w:rPr>
          <w:rFonts w:ascii="宋体" w:hint="eastAsia"/>
          <w:szCs w:val="21"/>
        </w:rPr>
        <w:t>（三）开标一览表</w:t>
      </w:r>
    </w:p>
    <w:p w:rsidR="003C5D37" w:rsidRPr="00D2793D" w:rsidRDefault="006432C4">
      <w:pPr>
        <w:spacing w:line="360" w:lineRule="auto"/>
        <w:rPr>
          <w:rFonts w:ascii="宋体"/>
          <w:szCs w:val="21"/>
        </w:rPr>
      </w:pPr>
      <w:r w:rsidRPr="00D2793D">
        <w:rPr>
          <w:rFonts w:ascii="宋体" w:hint="eastAsia"/>
          <w:szCs w:val="21"/>
        </w:rPr>
        <w:t>（四）法定代表人身份证明及授权委托书</w:t>
      </w:r>
    </w:p>
    <w:p w:rsidR="003C5D37" w:rsidRPr="00D2793D" w:rsidRDefault="006432C4">
      <w:pPr>
        <w:spacing w:line="360" w:lineRule="auto"/>
        <w:rPr>
          <w:rFonts w:ascii="宋体"/>
          <w:szCs w:val="21"/>
        </w:rPr>
      </w:pPr>
      <w:r w:rsidRPr="00D2793D">
        <w:rPr>
          <w:rFonts w:ascii="宋体" w:hint="eastAsia"/>
          <w:szCs w:val="21"/>
        </w:rPr>
        <w:t>（五）分项报价表</w:t>
      </w:r>
    </w:p>
    <w:p w:rsidR="003C5D37" w:rsidRPr="00D2793D" w:rsidRDefault="006432C4">
      <w:pPr>
        <w:spacing w:line="360" w:lineRule="auto"/>
        <w:rPr>
          <w:rFonts w:ascii="宋体"/>
          <w:szCs w:val="21"/>
        </w:rPr>
      </w:pPr>
      <w:r w:rsidRPr="00D2793D">
        <w:rPr>
          <w:rFonts w:ascii="宋体" w:hint="eastAsia"/>
          <w:szCs w:val="21"/>
        </w:rPr>
        <w:t>二、技术部分</w:t>
      </w:r>
    </w:p>
    <w:p w:rsidR="003C5D37" w:rsidRPr="00D2793D" w:rsidRDefault="006432C4">
      <w:pPr>
        <w:spacing w:line="360" w:lineRule="auto"/>
        <w:rPr>
          <w:rFonts w:ascii="宋体"/>
          <w:szCs w:val="21"/>
        </w:rPr>
      </w:pPr>
      <w:r w:rsidRPr="00D2793D">
        <w:rPr>
          <w:rFonts w:ascii="宋体" w:hint="eastAsia"/>
          <w:szCs w:val="21"/>
        </w:rPr>
        <w:t>（一）技术偏离表</w:t>
      </w:r>
    </w:p>
    <w:p w:rsidR="003C5D37" w:rsidRPr="00D2793D" w:rsidRDefault="006432C4">
      <w:pPr>
        <w:spacing w:line="360" w:lineRule="auto"/>
        <w:rPr>
          <w:rFonts w:ascii="宋体"/>
          <w:szCs w:val="21"/>
        </w:rPr>
      </w:pPr>
      <w:r w:rsidRPr="00D2793D">
        <w:rPr>
          <w:rFonts w:ascii="宋体" w:hint="eastAsia"/>
          <w:szCs w:val="21"/>
        </w:rPr>
        <w:t>（二）总体建设方案</w:t>
      </w:r>
    </w:p>
    <w:p w:rsidR="003C5D37" w:rsidRPr="00D2793D" w:rsidRDefault="006432C4">
      <w:pPr>
        <w:spacing w:line="360" w:lineRule="auto"/>
        <w:rPr>
          <w:rFonts w:ascii="宋体"/>
          <w:szCs w:val="21"/>
        </w:rPr>
      </w:pPr>
      <w:r w:rsidRPr="00D2793D">
        <w:rPr>
          <w:rFonts w:ascii="宋体" w:hint="eastAsia"/>
          <w:szCs w:val="21"/>
        </w:rPr>
        <w:t>（三）项目管理和实施方案、培训方案</w:t>
      </w:r>
    </w:p>
    <w:p w:rsidR="003C5D37" w:rsidRPr="00D2793D" w:rsidRDefault="006432C4">
      <w:pPr>
        <w:spacing w:line="360" w:lineRule="auto"/>
        <w:rPr>
          <w:rFonts w:ascii="宋体"/>
          <w:szCs w:val="21"/>
        </w:rPr>
      </w:pPr>
      <w:r w:rsidRPr="00D2793D">
        <w:rPr>
          <w:rFonts w:ascii="宋体" w:hint="eastAsia"/>
          <w:szCs w:val="21"/>
        </w:rPr>
        <w:t>（四）运维及售后服务方案</w:t>
      </w:r>
    </w:p>
    <w:p w:rsidR="003C5D37" w:rsidRPr="00D2793D" w:rsidRDefault="006432C4">
      <w:pPr>
        <w:spacing w:line="360" w:lineRule="auto"/>
        <w:rPr>
          <w:rFonts w:ascii="宋体"/>
          <w:szCs w:val="21"/>
        </w:rPr>
      </w:pPr>
      <w:r w:rsidRPr="00D2793D">
        <w:rPr>
          <w:rFonts w:ascii="宋体" w:hint="eastAsia"/>
          <w:szCs w:val="21"/>
        </w:rPr>
        <w:t>（五）投标产品符合招标文件规定的证明文件</w:t>
      </w:r>
    </w:p>
    <w:p w:rsidR="003C5D37" w:rsidRPr="00D2793D" w:rsidRDefault="006432C4">
      <w:pPr>
        <w:spacing w:line="360" w:lineRule="auto"/>
        <w:rPr>
          <w:rFonts w:ascii="宋体"/>
          <w:szCs w:val="21"/>
        </w:rPr>
      </w:pPr>
      <w:r w:rsidRPr="00D2793D">
        <w:rPr>
          <w:rFonts w:ascii="宋体" w:hint="eastAsia"/>
          <w:szCs w:val="21"/>
        </w:rPr>
        <w:t>（六）招标文件要求的其它内容</w:t>
      </w:r>
    </w:p>
    <w:p w:rsidR="003C5D37" w:rsidRPr="00D2793D" w:rsidRDefault="006432C4">
      <w:pPr>
        <w:autoSpaceDE w:val="0"/>
        <w:autoSpaceDN w:val="0"/>
        <w:adjustRightInd w:val="0"/>
        <w:spacing w:line="360" w:lineRule="auto"/>
        <w:jc w:val="left"/>
        <w:rPr>
          <w:rFonts w:ascii="宋体"/>
          <w:kern w:val="0"/>
          <w:szCs w:val="21"/>
        </w:rPr>
      </w:pPr>
      <w:r w:rsidRPr="00D2793D">
        <w:rPr>
          <w:rFonts w:ascii="宋体" w:hint="eastAsia"/>
          <w:kern w:val="0"/>
          <w:szCs w:val="21"/>
        </w:rPr>
        <w:t>三、商务和资格审查部分</w:t>
      </w:r>
    </w:p>
    <w:p w:rsidR="003C5D37" w:rsidRPr="00D2793D" w:rsidRDefault="006432C4">
      <w:pPr>
        <w:autoSpaceDE w:val="0"/>
        <w:autoSpaceDN w:val="0"/>
        <w:adjustRightInd w:val="0"/>
        <w:spacing w:line="360" w:lineRule="auto"/>
        <w:jc w:val="left"/>
        <w:rPr>
          <w:rFonts w:ascii="宋体"/>
          <w:kern w:val="0"/>
          <w:szCs w:val="21"/>
        </w:rPr>
      </w:pPr>
      <w:r w:rsidRPr="00D2793D">
        <w:rPr>
          <w:rFonts w:ascii="宋体" w:hint="eastAsia"/>
          <w:kern w:val="0"/>
          <w:szCs w:val="21"/>
        </w:rPr>
        <w:t>商务部分</w:t>
      </w:r>
    </w:p>
    <w:p w:rsidR="003C5D37" w:rsidRPr="00D2793D" w:rsidRDefault="006432C4">
      <w:pPr>
        <w:spacing w:line="360" w:lineRule="auto"/>
        <w:rPr>
          <w:rFonts w:ascii="宋体"/>
          <w:szCs w:val="21"/>
        </w:rPr>
      </w:pPr>
      <w:r w:rsidRPr="00D2793D">
        <w:rPr>
          <w:rFonts w:ascii="宋体" w:hint="eastAsia"/>
          <w:szCs w:val="21"/>
        </w:rPr>
        <w:t>（一）商务条款差异表</w:t>
      </w:r>
    </w:p>
    <w:p w:rsidR="003C5D37" w:rsidRPr="00D2793D" w:rsidRDefault="006432C4">
      <w:pPr>
        <w:spacing w:line="360" w:lineRule="auto"/>
        <w:rPr>
          <w:rFonts w:ascii="宋体"/>
          <w:szCs w:val="21"/>
        </w:rPr>
      </w:pPr>
      <w:r w:rsidRPr="00D2793D">
        <w:rPr>
          <w:rFonts w:ascii="宋体" w:hint="eastAsia"/>
          <w:szCs w:val="21"/>
        </w:rPr>
        <w:t xml:space="preserve">（二）投标保证金 </w:t>
      </w:r>
    </w:p>
    <w:p w:rsidR="003C5D37" w:rsidRPr="00D2793D" w:rsidRDefault="006432C4">
      <w:pPr>
        <w:spacing w:line="360" w:lineRule="auto"/>
        <w:rPr>
          <w:rFonts w:ascii="宋体"/>
          <w:szCs w:val="21"/>
        </w:rPr>
      </w:pPr>
      <w:r w:rsidRPr="00D2793D">
        <w:rPr>
          <w:rFonts w:ascii="宋体" w:hint="eastAsia"/>
          <w:szCs w:val="21"/>
        </w:rPr>
        <w:t>（三）列入招标文件评分标准的其他内容</w:t>
      </w:r>
    </w:p>
    <w:p w:rsidR="003C5D37" w:rsidRPr="00D2793D" w:rsidRDefault="006432C4">
      <w:pPr>
        <w:spacing w:line="360" w:lineRule="auto"/>
        <w:rPr>
          <w:rFonts w:ascii="宋体"/>
          <w:szCs w:val="21"/>
        </w:rPr>
      </w:pPr>
      <w:r w:rsidRPr="00D2793D">
        <w:rPr>
          <w:rFonts w:ascii="宋体" w:hint="eastAsia"/>
          <w:szCs w:val="21"/>
        </w:rPr>
        <w:t>（四）投标产品提供的相关证明文件</w:t>
      </w:r>
    </w:p>
    <w:p w:rsidR="003C5D37" w:rsidRPr="00D2793D" w:rsidRDefault="006432C4">
      <w:pPr>
        <w:spacing w:line="360" w:lineRule="auto"/>
        <w:rPr>
          <w:rFonts w:ascii="宋体"/>
          <w:szCs w:val="21"/>
        </w:rPr>
      </w:pPr>
      <w:r w:rsidRPr="00D2793D">
        <w:rPr>
          <w:rFonts w:ascii="宋体" w:hint="eastAsia"/>
          <w:szCs w:val="21"/>
        </w:rPr>
        <w:t>（五）近三年（2018年1月1日以来）类似项目情况表</w:t>
      </w:r>
    </w:p>
    <w:p w:rsidR="003C5D37" w:rsidRPr="00D2793D" w:rsidRDefault="006432C4">
      <w:pPr>
        <w:spacing w:line="360" w:lineRule="auto"/>
        <w:rPr>
          <w:rFonts w:ascii="宋体"/>
          <w:szCs w:val="21"/>
        </w:rPr>
      </w:pPr>
      <w:r w:rsidRPr="00D2793D">
        <w:rPr>
          <w:rFonts w:ascii="宋体" w:hint="eastAsia"/>
          <w:szCs w:val="21"/>
        </w:rPr>
        <w:t>（六）其他资料</w:t>
      </w:r>
    </w:p>
    <w:p w:rsidR="003C5D37" w:rsidRPr="00D2793D" w:rsidRDefault="006432C4">
      <w:pPr>
        <w:autoSpaceDE w:val="0"/>
        <w:autoSpaceDN w:val="0"/>
        <w:adjustRightInd w:val="0"/>
        <w:spacing w:line="360" w:lineRule="auto"/>
        <w:jc w:val="left"/>
        <w:rPr>
          <w:rFonts w:ascii="宋体"/>
          <w:kern w:val="0"/>
          <w:szCs w:val="21"/>
        </w:rPr>
      </w:pPr>
      <w:r w:rsidRPr="00D2793D">
        <w:rPr>
          <w:rFonts w:ascii="宋体" w:hint="eastAsia"/>
          <w:kern w:val="0"/>
          <w:szCs w:val="21"/>
        </w:rPr>
        <w:t>资格审查部分</w:t>
      </w:r>
    </w:p>
    <w:p w:rsidR="003C5D37" w:rsidRPr="00D2793D" w:rsidRDefault="006432C4">
      <w:pPr>
        <w:spacing w:line="360" w:lineRule="auto"/>
        <w:rPr>
          <w:rFonts w:ascii="宋体"/>
          <w:szCs w:val="21"/>
        </w:rPr>
      </w:pPr>
      <w:r w:rsidRPr="00D2793D">
        <w:rPr>
          <w:rFonts w:ascii="宋体" w:hint="eastAsia"/>
          <w:szCs w:val="21"/>
        </w:rPr>
        <w:t>（一）供应商基本情况表</w:t>
      </w:r>
    </w:p>
    <w:p w:rsidR="003C5D37" w:rsidRPr="00D2793D" w:rsidRDefault="006432C4">
      <w:pPr>
        <w:spacing w:line="360" w:lineRule="auto"/>
        <w:rPr>
          <w:rFonts w:ascii="宋体"/>
          <w:szCs w:val="21"/>
        </w:rPr>
      </w:pPr>
      <w:r w:rsidRPr="00D2793D">
        <w:rPr>
          <w:rFonts w:ascii="宋体" w:hint="eastAsia"/>
          <w:szCs w:val="21"/>
        </w:rPr>
        <w:t xml:space="preserve">（二）供应商具备投标资格的证明文件 </w:t>
      </w:r>
    </w:p>
    <w:p w:rsidR="003C5D37" w:rsidRPr="00D2793D" w:rsidRDefault="006432C4">
      <w:pPr>
        <w:spacing w:line="360" w:lineRule="auto"/>
        <w:rPr>
          <w:rFonts w:ascii="宋体"/>
          <w:szCs w:val="21"/>
        </w:rPr>
      </w:pPr>
      <w:r w:rsidRPr="00D2793D">
        <w:rPr>
          <w:rFonts w:ascii="宋体" w:hint="eastAsia"/>
          <w:szCs w:val="21"/>
        </w:rPr>
        <w:lastRenderedPageBreak/>
        <w:t>（三）其他资料（人员配置、承诺等）</w:t>
      </w:r>
    </w:p>
    <w:p w:rsidR="003C5D37" w:rsidRPr="00D2793D" w:rsidRDefault="006432C4">
      <w:pPr>
        <w:spacing w:line="360" w:lineRule="auto"/>
        <w:rPr>
          <w:rFonts w:ascii="宋体"/>
          <w:szCs w:val="21"/>
        </w:rPr>
      </w:pPr>
      <w:r w:rsidRPr="00D2793D">
        <w:rPr>
          <w:rFonts w:ascii="宋体" w:hint="eastAsia"/>
          <w:szCs w:val="21"/>
        </w:rPr>
        <w:t>其他资料:第三章评标办法中规定提供的资料等构成投标文件的其他资料</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55" w:name="_Toc10635"/>
      <w:bookmarkStart w:id="256" w:name="_Toc31969"/>
      <w:bookmarkStart w:id="257" w:name="_Toc9093"/>
      <w:bookmarkStart w:id="258" w:name="_Toc57803202"/>
      <w:bookmarkStart w:id="259" w:name="_Toc528032144"/>
      <w:bookmarkStart w:id="260" w:name="_Toc528005543"/>
      <w:bookmarkStart w:id="261" w:name="_Toc57383369"/>
      <w:bookmarkStart w:id="262" w:name="_Toc62203313"/>
      <w:r w:rsidRPr="00D2793D">
        <w:rPr>
          <w:rFonts w:ascii="宋体" w:hint="eastAsia"/>
          <w:snapToGrid w:val="0"/>
          <w:sz w:val="21"/>
          <w:szCs w:val="21"/>
        </w:rPr>
        <w:t>3.2  投标报价</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3.2.1  本次投标报价为一次性报价，且总价不能超出</w:t>
      </w:r>
      <w:r w:rsidRPr="00D2793D">
        <w:rPr>
          <w:rFonts w:ascii="宋体" w:cs="MingLiU" w:hint="eastAsia"/>
          <w:snapToGrid w:val="0"/>
          <w:kern w:val="0"/>
          <w:szCs w:val="21"/>
        </w:rPr>
        <w:t>供应商须知前附表规定</w:t>
      </w:r>
      <w:r w:rsidRPr="00D2793D">
        <w:rPr>
          <w:rFonts w:ascii="宋体" w:hint="eastAsia"/>
          <w:snapToGrid w:val="0"/>
          <w:kern w:val="0"/>
          <w:szCs w:val="21"/>
        </w:rPr>
        <w:t>。</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3.2.2  报价币种：人民币。</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3.2.3 供应商在投标时只允许提供一个方案。</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3.2.4  报价含硬件、软件及相关服务、标准附件、专用工具、安装、调试、检验、培训、技术服务、运杂费、装卸费、保险费、管理费、利润、税金及相关的所有费用。</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3.2.5  单独密封的开标一览表与投标文件正本不符，以开标一览表为准。</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3.2.6  供应商须提供分项单价和投标总价，如果单价和总价不符，以单价为准，但单价金额小数点有明显错误的除外，供应商对同一种货物只允许有一个报价。</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3.2.7  如果大写的金额和小写的金额不一致时，以大写的金额为准。</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3.2.8  供应商免费提供的项目，应先填写该项目的实际价格，并注明免费。此项不计入总报价。</w:t>
      </w:r>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hint="eastAsia"/>
          <w:snapToGrid w:val="0"/>
          <w:kern w:val="0"/>
          <w:szCs w:val="21"/>
        </w:rPr>
        <w:t>3.2.9  供应商必须对所有分项进行逐一报价，如缺项或漏项，此项报价按0元计，该笔费用视为已包含在其他报价中。</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63" w:name="_Toc57803203"/>
      <w:bookmarkStart w:id="264" w:name="_Toc28869"/>
      <w:bookmarkStart w:id="265" w:name="_Toc528032145"/>
      <w:bookmarkStart w:id="266" w:name="_Toc200513147"/>
      <w:bookmarkStart w:id="267" w:name="_Toc347847797"/>
      <w:bookmarkStart w:id="268" w:name="_Toc18543"/>
      <w:bookmarkStart w:id="269" w:name="_Toc277082573"/>
      <w:bookmarkStart w:id="270" w:name="_Toc528005544"/>
      <w:bookmarkStart w:id="271" w:name="_Toc57383370"/>
      <w:bookmarkStart w:id="272" w:name="_Toc62203314"/>
      <w:bookmarkStart w:id="273" w:name="_Toc16198"/>
      <w:bookmarkStart w:id="274" w:name="_Toc287607767"/>
      <w:bookmarkStart w:id="275" w:name="_Toc224103338"/>
      <w:r w:rsidRPr="00D2793D">
        <w:rPr>
          <w:rFonts w:ascii="宋体" w:hint="eastAsia"/>
          <w:snapToGrid w:val="0"/>
          <w:sz w:val="21"/>
          <w:szCs w:val="21"/>
        </w:rPr>
        <w:t>3.3  投标有效期</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3.3.1</w:t>
      </w:r>
      <w:r w:rsidRPr="00D2793D">
        <w:rPr>
          <w:rFonts w:ascii="宋体" w:cs="MingLiU" w:hint="eastAsia"/>
          <w:snapToGrid w:val="0"/>
          <w:kern w:val="0"/>
          <w:szCs w:val="21"/>
        </w:rPr>
        <w:t>在供应商须知前附表规定的投标有效期内，供应商不得要求撤销或修改其投标文件。</w:t>
      </w:r>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3.3.2</w:t>
      </w:r>
      <w:r w:rsidRPr="00D2793D">
        <w:rPr>
          <w:rFonts w:ascii="宋体" w:cs="MingLiU" w:hint="eastAsia"/>
          <w:snapToGrid w:val="0"/>
          <w:kern w:val="0"/>
          <w:szCs w:val="21"/>
        </w:rPr>
        <w:t>出现特殊情况需要延长投标有效期的，采购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76" w:name="_Toc528032146"/>
      <w:bookmarkStart w:id="277" w:name="_Toc2442"/>
      <w:bookmarkStart w:id="278" w:name="_Toc528005545"/>
      <w:bookmarkStart w:id="279" w:name="_Toc17896"/>
      <w:bookmarkStart w:id="280" w:name="_Toc287607768"/>
      <w:bookmarkStart w:id="281" w:name="_Toc62203315"/>
      <w:bookmarkStart w:id="282" w:name="_Toc347847798"/>
      <w:bookmarkStart w:id="283" w:name="_Toc57803204"/>
      <w:bookmarkStart w:id="284" w:name="_Toc57383371"/>
      <w:bookmarkStart w:id="285" w:name="_Toc224103339"/>
      <w:bookmarkStart w:id="286" w:name="_Toc200513148"/>
      <w:bookmarkStart w:id="287" w:name="_Toc23217"/>
      <w:bookmarkStart w:id="288" w:name="_Toc277082574"/>
      <w:r w:rsidRPr="00D2793D">
        <w:rPr>
          <w:rFonts w:ascii="宋体" w:hint="eastAsia"/>
          <w:snapToGrid w:val="0"/>
          <w:sz w:val="21"/>
          <w:szCs w:val="21"/>
        </w:rPr>
        <w:t>3.4  投标保证金</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3C5D37" w:rsidRPr="00D2793D" w:rsidRDefault="006432C4">
      <w:pPr>
        <w:autoSpaceDE w:val="0"/>
        <w:autoSpaceDN w:val="0"/>
        <w:adjustRightInd w:val="0"/>
        <w:snapToGrid w:val="0"/>
        <w:spacing w:line="360" w:lineRule="auto"/>
        <w:ind w:firstLineChars="200" w:firstLine="420"/>
        <w:rPr>
          <w:rFonts w:ascii="宋体" w:cs="MingLiU"/>
          <w:snapToGrid w:val="0"/>
          <w:kern w:val="0"/>
          <w:szCs w:val="21"/>
        </w:rPr>
      </w:pPr>
      <w:r w:rsidRPr="00D2793D">
        <w:rPr>
          <w:rFonts w:ascii="宋体" w:hint="eastAsia"/>
          <w:snapToGrid w:val="0"/>
          <w:kern w:val="0"/>
          <w:szCs w:val="21"/>
        </w:rPr>
        <w:t>3.4.1</w:t>
      </w:r>
      <w:r w:rsidRPr="00D2793D">
        <w:rPr>
          <w:rFonts w:ascii="宋体" w:cs="MingLiU" w:hint="eastAsia"/>
          <w:snapToGrid w:val="0"/>
          <w:kern w:val="0"/>
          <w:szCs w:val="21"/>
        </w:rPr>
        <w:t>供应商在递交投标文件的同时，应按供应商须知前附表规定的金额、担保形式和第六章“投标文件格式”规定的投标保证金格式递交投标保证金，并作为其投标文件的组成部分。联合体投标的，其投标保证金由牵头人递交，并应符合供应商须知前附表的规定。</w:t>
      </w:r>
    </w:p>
    <w:p w:rsidR="003C5D37" w:rsidRPr="00D2793D" w:rsidRDefault="006432C4">
      <w:pPr>
        <w:autoSpaceDE w:val="0"/>
        <w:autoSpaceDN w:val="0"/>
        <w:adjustRightInd w:val="0"/>
        <w:snapToGrid w:val="0"/>
        <w:spacing w:line="360" w:lineRule="auto"/>
        <w:ind w:firstLineChars="193" w:firstLine="405"/>
        <w:jc w:val="left"/>
        <w:rPr>
          <w:rFonts w:ascii="宋体" w:cs="MingLiU"/>
          <w:snapToGrid w:val="0"/>
          <w:kern w:val="0"/>
          <w:szCs w:val="21"/>
        </w:rPr>
      </w:pPr>
      <w:r w:rsidRPr="00D2793D">
        <w:rPr>
          <w:rFonts w:ascii="宋体" w:hint="eastAsia"/>
          <w:snapToGrid w:val="0"/>
          <w:kern w:val="0"/>
          <w:szCs w:val="21"/>
        </w:rPr>
        <w:t>3.4.2</w:t>
      </w:r>
      <w:r w:rsidRPr="00D2793D">
        <w:rPr>
          <w:rFonts w:ascii="宋体" w:cs="MingLiU" w:hint="eastAsia"/>
          <w:snapToGrid w:val="0"/>
          <w:kern w:val="0"/>
          <w:szCs w:val="21"/>
        </w:rPr>
        <w:t>供应商不按本章第</w:t>
      </w:r>
      <w:r w:rsidRPr="00D2793D">
        <w:rPr>
          <w:rFonts w:ascii="宋体" w:hint="eastAsia"/>
          <w:snapToGrid w:val="0"/>
          <w:kern w:val="0"/>
          <w:szCs w:val="21"/>
        </w:rPr>
        <w:t xml:space="preserve"> 3.4.1 </w:t>
      </w:r>
      <w:r w:rsidRPr="00D2793D">
        <w:rPr>
          <w:rFonts w:ascii="宋体" w:cs="MingLiU" w:hint="eastAsia"/>
          <w:snapToGrid w:val="0"/>
          <w:kern w:val="0"/>
          <w:szCs w:val="21"/>
        </w:rPr>
        <w:t>项要求提交投标保证金的，其投标文件作废标处理。</w:t>
      </w:r>
    </w:p>
    <w:p w:rsidR="003C5D37" w:rsidRPr="00D2793D" w:rsidRDefault="006432C4">
      <w:pPr>
        <w:autoSpaceDE w:val="0"/>
        <w:autoSpaceDN w:val="0"/>
        <w:adjustRightInd w:val="0"/>
        <w:snapToGrid w:val="0"/>
        <w:spacing w:line="360" w:lineRule="auto"/>
        <w:ind w:firstLineChars="193" w:firstLine="405"/>
        <w:jc w:val="left"/>
        <w:rPr>
          <w:rFonts w:ascii="宋体" w:cs="MingLiU"/>
          <w:snapToGrid w:val="0"/>
          <w:kern w:val="0"/>
          <w:szCs w:val="21"/>
        </w:rPr>
      </w:pPr>
      <w:r w:rsidRPr="00D2793D">
        <w:rPr>
          <w:rFonts w:ascii="宋体" w:hint="eastAsia"/>
          <w:snapToGrid w:val="0"/>
          <w:kern w:val="0"/>
          <w:szCs w:val="21"/>
        </w:rPr>
        <w:t>3.4.3</w:t>
      </w:r>
      <w:r w:rsidRPr="00D2793D">
        <w:rPr>
          <w:rFonts w:ascii="宋体" w:cs="MingLiU" w:hint="eastAsia"/>
          <w:snapToGrid w:val="0"/>
          <w:kern w:val="0"/>
          <w:szCs w:val="21"/>
        </w:rPr>
        <w:t>投标保证金退还：见供应商须知前附表。</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hint="eastAsia"/>
          <w:snapToGrid w:val="0"/>
          <w:kern w:val="0"/>
          <w:szCs w:val="21"/>
        </w:rPr>
        <w:t>3.4.4</w:t>
      </w:r>
      <w:r w:rsidRPr="00D2793D">
        <w:rPr>
          <w:rFonts w:ascii="宋体" w:cs="MingLiU" w:hint="eastAsia"/>
          <w:snapToGrid w:val="0"/>
          <w:kern w:val="0"/>
          <w:szCs w:val="21"/>
        </w:rPr>
        <w:t>有下列情形之一的，投标保证金将不予退还：</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w:t>
      </w:r>
      <w:r w:rsidRPr="00D2793D">
        <w:rPr>
          <w:rFonts w:ascii="宋体" w:hint="eastAsia"/>
          <w:snapToGrid w:val="0"/>
          <w:kern w:val="0"/>
          <w:szCs w:val="21"/>
        </w:rPr>
        <w:t>1</w:t>
      </w:r>
      <w:r w:rsidRPr="00D2793D">
        <w:rPr>
          <w:rFonts w:ascii="宋体" w:cs="MingLiU" w:hint="eastAsia"/>
          <w:snapToGrid w:val="0"/>
          <w:kern w:val="0"/>
          <w:szCs w:val="21"/>
        </w:rPr>
        <w:t>）供应商在规定的投标有效期内撤销或修改其投标文件；</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（2）法律法规和招标文件规定的其他情形。</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289" w:name="_Toc25879"/>
      <w:bookmarkStart w:id="290" w:name="_Toc347847800"/>
      <w:bookmarkStart w:id="291" w:name="_Toc277082576"/>
      <w:bookmarkStart w:id="292" w:name="_Toc26006"/>
      <w:bookmarkStart w:id="293" w:name="_Toc528005546"/>
      <w:bookmarkStart w:id="294" w:name="_Toc27587"/>
      <w:bookmarkStart w:id="295" w:name="_Toc57383372"/>
      <w:bookmarkStart w:id="296" w:name="_Toc200513150"/>
      <w:bookmarkStart w:id="297" w:name="_Toc287607770"/>
      <w:bookmarkStart w:id="298" w:name="_Toc528032147"/>
      <w:bookmarkStart w:id="299" w:name="_Toc224103341"/>
      <w:bookmarkStart w:id="300" w:name="_Toc57803205"/>
      <w:bookmarkStart w:id="301" w:name="_Toc62203316"/>
      <w:r w:rsidRPr="00D2793D">
        <w:rPr>
          <w:rFonts w:ascii="宋体" w:hint="eastAsia"/>
          <w:snapToGrid w:val="0"/>
          <w:sz w:val="21"/>
          <w:szCs w:val="21"/>
        </w:rPr>
        <w:t>3.5  资格审查资料</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3C5D37" w:rsidRPr="00D2793D" w:rsidRDefault="006432C4">
      <w:pPr>
        <w:autoSpaceDE w:val="0"/>
        <w:autoSpaceDN w:val="0"/>
        <w:adjustRightInd w:val="0"/>
        <w:snapToGrid w:val="0"/>
        <w:spacing w:line="360" w:lineRule="auto"/>
        <w:ind w:firstLine="420"/>
        <w:jc w:val="left"/>
        <w:rPr>
          <w:rFonts w:ascii="宋体"/>
          <w:snapToGrid w:val="0"/>
          <w:kern w:val="0"/>
          <w:szCs w:val="21"/>
        </w:rPr>
      </w:pPr>
      <w:r w:rsidRPr="00D2793D">
        <w:rPr>
          <w:rFonts w:ascii="宋体" w:cs="MingLiU" w:hint="eastAsia"/>
          <w:kern w:val="0"/>
          <w:szCs w:val="21"/>
        </w:rPr>
        <w:t>资格审查资料：</w:t>
      </w:r>
      <w:r w:rsidRPr="00D2793D">
        <w:rPr>
          <w:rFonts w:ascii="宋体" w:cs="MingLiU" w:hint="eastAsia"/>
          <w:snapToGrid w:val="0"/>
          <w:kern w:val="0"/>
          <w:szCs w:val="21"/>
        </w:rPr>
        <w:t>见供应商须知前附表</w:t>
      </w:r>
      <w:r w:rsidRPr="00D2793D">
        <w:rPr>
          <w:rFonts w:ascii="宋体" w:cs="MingLiU" w:hint="eastAsia"/>
          <w:snapToGrid w:val="0"/>
          <w:kern w:val="0"/>
          <w:position w:val="-2"/>
          <w:szCs w:val="21"/>
        </w:rPr>
        <w:t>。</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02" w:name="_Toc62203317"/>
      <w:bookmarkStart w:id="303" w:name="_Toc277082577"/>
      <w:bookmarkStart w:id="304" w:name="_Toc528005547"/>
      <w:bookmarkStart w:id="305" w:name="_Toc57803206"/>
      <w:bookmarkStart w:id="306" w:name="_Toc57383373"/>
      <w:bookmarkStart w:id="307" w:name="_Toc224103342"/>
      <w:bookmarkStart w:id="308" w:name="_Toc347847801"/>
      <w:bookmarkStart w:id="309" w:name="_Toc24218"/>
      <w:bookmarkStart w:id="310" w:name="_Toc528032148"/>
      <w:bookmarkStart w:id="311" w:name="_Toc10904"/>
      <w:bookmarkStart w:id="312" w:name="_Toc200513151"/>
      <w:bookmarkStart w:id="313" w:name="_Toc22865"/>
      <w:bookmarkStart w:id="314" w:name="_Toc287607771"/>
      <w:r w:rsidRPr="00D2793D">
        <w:rPr>
          <w:rFonts w:ascii="宋体" w:hint="eastAsia"/>
          <w:snapToGrid w:val="0"/>
          <w:sz w:val="21"/>
          <w:szCs w:val="21"/>
        </w:rPr>
        <w:t>3.6  备选投标方案</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cs="MingLiU" w:hint="eastAsia"/>
          <w:snapToGrid w:val="0"/>
          <w:kern w:val="0"/>
          <w:szCs w:val="21"/>
        </w:rPr>
        <w:t>除供应商须知前附表另有规定外，供应商不得递交备选投标方案。</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15" w:name="_Toc277082578"/>
      <w:bookmarkStart w:id="316" w:name="_Toc31756"/>
      <w:bookmarkStart w:id="317" w:name="_Toc2913"/>
      <w:bookmarkStart w:id="318" w:name="_Toc57383374"/>
      <w:bookmarkStart w:id="319" w:name="_Toc528005548"/>
      <w:bookmarkStart w:id="320" w:name="_Toc224103343"/>
      <w:bookmarkStart w:id="321" w:name="_Toc287607772"/>
      <w:bookmarkStart w:id="322" w:name="_Toc528032149"/>
      <w:bookmarkStart w:id="323" w:name="_Toc200513152"/>
      <w:bookmarkStart w:id="324" w:name="_Toc1401"/>
      <w:bookmarkStart w:id="325" w:name="_Toc57803207"/>
      <w:bookmarkStart w:id="326" w:name="_Toc62203318"/>
      <w:bookmarkStart w:id="327" w:name="_Toc347847802"/>
      <w:r w:rsidRPr="00D2793D">
        <w:rPr>
          <w:rFonts w:ascii="宋体" w:hint="eastAsia"/>
          <w:snapToGrid w:val="0"/>
          <w:sz w:val="21"/>
          <w:szCs w:val="21"/>
        </w:rPr>
        <w:t>3.7  投标文件的编制</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 xml:space="preserve">3.7.1  </w:t>
      </w:r>
      <w:r w:rsidRPr="00D2793D">
        <w:rPr>
          <w:rFonts w:ascii="宋体" w:cs="MingLiU" w:hint="eastAsia"/>
          <w:snapToGrid w:val="0"/>
          <w:kern w:val="0"/>
          <w:szCs w:val="21"/>
        </w:rPr>
        <w:t>投标文件应按第六章“投标文件格式”进行编写，如有必要，可以增加附页，作为投标文</w:t>
      </w:r>
      <w:r w:rsidRPr="00D2793D">
        <w:rPr>
          <w:rFonts w:ascii="宋体" w:cs="MingLiU" w:hint="eastAsia"/>
          <w:snapToGrid w:val="0"/>
          <w:kern w:val="0"/>
          <w:szCs w:val="21"/>
        </w:rPr>
        <w:lastRenderedPageBreak/>
        <w:t>件的组成部分。其中，投标函附录在满足招标文件实质性要求的基础上，可以提出比招标文件要求更有利于采购人的承诺。</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 xml:space="preserve">3.7.2  </w:t>
      </w:r>
      <w:r w:rsidRPr="00D2793D">
        <w:rPr>
          <w:rFonts w:ascii="宋体" w:cs="MingLiU" w:hint="eastAsia"/>
          <w:snapToGrid w:val="0"/>
          <w:kern w:val="0"/>
          <w:szCs w:val="21"/>
        </w:rPr>
        <w:t>投标文件应当对招标文件有关交付期、投标有效期、质量要求、技术标准和要求、招标范围等实质性内容做出响应。</w:t>
      </w:r>
    </w:p>
    <w:p w:rsidR="003C5D37" w:rsidRPr="00D2793D" w:rsidRDefault="006432C4">
      <w:pPr>
        <w:spacing w:line="360" w:lineRule="auto"/>
        <w:ind w:firstLineChars="200" w:firstLine="420"/>
        <w:rPr>
          <w:rFonts w:ascii="宋体"/>
          <w:szCs w:val="21"/>
        </w:rPr>
      </w:pPr>
      <w:r w:rsidRPr="00D2793D">
        <w:rPr>
          <w:rFonts w:ascii="宋体" w:hint="eastAsia"/>
          <w:snapToGrid w:val="0"/>
          <w:kern w:val="0"/>
          <w:position w:val="-2"/>
          <w:szCs w:val="21"/>
        </w:rPr>
        <w:t xml:space="preserve">3.7.3  </w:t>
      </w:r>
      <w:r w:rsidRPr="00D2793D">
        <w:rPr>
          <w:rFonts w:ascii="宋体" w:hint="eastAsia"/>
          <w:szCs w:val="21"/>
        </w:rPr>
        <w:t>投标文件正本应使用不褪色的材料书写或打印，投标文件按</w:t>
      </w:r>
      <w:r w:rsidRPr="00D2793D">
        <w:rPr>
          <w:rFonts w:ascii="宋体" w:cs="MingLiU" w:hint="eastAsia"/>
          <w:snapToGrid w:val="0"/>
          <w:kern w:val="0"/>
          <w:szCs w:val="21"/>
        </w:rPr>
        <w:t>第六章“投标文件格式”要求</w:t>
      </w:r>
      <w:r w:rsidRPr="00D2793D">
        <w:rPr>
          <w:rFonts w:ascii="宋体" w:hint="eastAsia"/>
          <w:szCs w:val="21"/>
        </w:rPr>
        <w:t>须经供应商的法定代表人或其授权的代理人签名。如果投标文件由授权代理人签署，其代理人的授权书应按招标文件规定的格式出具，并由授权人和被授权人签名。如果由供应商的法定代表人签署投标文件，则不需提交授权书。</w:t>
      </w:r>
    </w:p>
    <w:p w:rsidR="003C5D37" w:rsidRPr="00D2793D" w:rsidRDefault="006432C4">
      <w:pPr>
        <w:autoSpaceDE w:val="0"/>
        <w:autoSpaceDN w:val="0"/>
        <w:adjustRightInd w:val="0"/>
        <w:snapToGrid w:val="0"/>
        <w:spacing w:line="360" w:lineRule="auto"/>
        <w:ind w:firstLine="426"/>
        <w:jc w:val="left"/>
        <w:rPr>
          <w:rFonts w:ascii="宋体" w:cs="MingLiU"/>
          <w:snapToGrid w:val="0"/>
          <w:kern w:val="0"/>
          <w:szCs w:val="21"/>
        </w:rPr>
      </w:pPr>
      <w:r w:rsidRPr="00D2793D">
        <w:rPr>
          <w:rFonts w:ascii="宋体" w:hint="eastAsia"/>
          <w:snapToGrid w:val="0"/>
          <w:kern w:val="0"/>
          <w:szCs w:val="21"/>
        </w:rPr>
        <w:t xml:space="preserve">3.7.4  </w:t>
      </w:r>
      <w:r w:rsidRPr="00D2793D">
        <w:rPr>
          <w:rFonts w:ascii="宋体" w:cs="MingLiU" w:hint="eastAsia"/>
          <w:snapToGrid w:val="0"/>
          <w:kern w:val="0"/>
          <w:szCs w:val="21"/>
        </w:rPr>
        <w:t>投标文件正本一份</w:t>
      </w:r>
      <w:r w:rsidRPr="00D2793D">
        <w:rPr>
          <w:rFonts w:ascii="宋体" w:hint="eastAsia"/>
          <w:snapToGrid w:val="0"/>
          <w:kern w:val="0"/>
          <w:szCs w:val="21"/>
        </w:rPr>
        <w:t>，</w:t>
      </w:r>
      <w:r w:rsidRPr="00D2793D">
        <w:rPr>
          <w:rFonts w:ascii="宋体" w:cs="MingLiU" w:hint="eastAsia"/>
          <w:snapToGrid w:val="0"/>
          <w:kern w:val="0"/>
          <w:szCs w:val="21"/>
        </w:rPr>
        <w:t>副本份数见供应商须知前附表。正本和副本的封面上应清楚地标记“正本”或“副本”的字样。当副本和正本不一致时，以正本为准。</w:t>
      </w:r>
    </w:p>
    <w:p w:rsidR="003C5D37" w:rsidRPr="00D2793D" w:rsidRDefault="006432C4">
      <w:pPr>
        <w:autoSpaceDE w:val="0"/>
        <w:autoSpaceDN w:val="0"/>
        <w:adjustRightInd w:val="0"/>
        <w:snapToGrid w:val="0"/>
        <w:spacing w:line="360" w:lineRule="auto"/>
        <w:ind w:firstLine="426"/>
        <w:jc w:val="left"/>
        <w:rPr>
          <w:rFonts w:ascii="宋体" w:cs="MingLiU"/>
          <w:snapToGrid w:val="0"/>
          <w:kern w:val="0"/>
          <w:szCs w:val="21"/>
        </w:rPr>
      </w:pPr>
      <w:r w:rsidRPr="00D2793D">
        <w:rPr>
          <w:rFonts w:ascii="宋体" w:hint="eastAsia"/>
          <w:snapToGrid w:val="0"/>
          <w:kern w:val="0"/>
          <w:szCs w:val="21"/>
        </w:rPr>
        <w:t xml:space="preserve">3.7.5  </w:t>
      </w:r>
      <w:r w:rsidRPr="00D2793D">
        <w:rPr>
          <w:rFonts w:ascii="宋体" w:cs="MingLiU" w:hint="eastAsia"/>
          <w:snapToGrid w:val="0"/>
          <w:kern w:val="0"/>
          <w:szCs w:val="21"/>
        </w:rPr>
        <w:t>投标文件的正本与副本应分别装订成册，并编制目录，</w:t>
      </w:r>
      <w:r w:rsidRPr="00D2793D">
        <w:rPr>
          <w:rFonts w:ascii="宋体" w:cs="MingLiU" w:hint="eastAsia"/>
          <w:b/>
          <w:i/>
          <w:snapToGrid w:val="0"/>
          <w:kern w:val="0"/>
          <w:szCs w:val="21"/>
          <w:u w:val="single"/>
        </w:rPr>
        <w:t>具体装订要求详见供应商须知前附表</w:t>
      </w:r>
      <w:r w:rsidRPr="00D2793D">
        <w:rPr>
          <w:rFonts w:ascii="宋体" w:cs="MingLiU" w:hint="eastAsia"/>
          <w:snapToGrid w:val="0"/>
          <w:kern w:val="0"/>
          <w:szCs w:val="21"/>
        </w:rPr>
        <w:t>。</w:t>
      </w:r>
    </w:p>
    <w:p w:rsidR="003C5D37" w:rsidRPr="00D2793D" w:rsidRDefault="006432C4">
      <w:pPr>
        <w:pStyle w:val="20"/>
        <w:spacing w:before="0" w:after="0" w:line="360" w:lineRule="auto"/>
        <w:rPr>
          <w:rFonts w:ascii="宋体"/>
          <w:snapToGrid w:val="0"/>
          <w:sz w:val="21"/>
          <w:szCs w:val="21"/>
        </w:rPr>
      </w:pPr>
      <w:bookmarkStart w:id="328" w:name="_Toc287607773"/>
      <w:bookmarkStart w:id="329" w:name="_Toc57383375"/>
      <w:bookmarkStart w:id="330" w:name="_Toc528032150"/>
      <w:bookmarkStart w:id="331" w:name="_Toc277082579"/>
      <w:bookmarkStart w:id="332" w:name="_Toc200513153"/>
      <w:bookmarkStart w:id="333" w:name="_Toc224103344"/>
      <w:bookmarkStart w:id="334" w:name="_Toc492559413"/>
      <w:bookmarkStart w:id="335" w:name="_Toc347847803"/>
      <w:bookmarkStart w:id="336" w:name="_Toc62203319"/>
      <w:bookmarkStart w:id="337" w:name="_Toc25206"/>
      <w:bookmarkStart w:id="338" w:name="_Toc20165"/>
      <w:bookmarkStart w:id="339" w:name="_Toc11254"/>
      <w:r w:rsidRPr="00D2793D">
        <w:rPr>
          <w:rFonts w:ascii="宋体" w:hint="eastAsia"/>
          <w:snapToGrid w:val="0"/>
          <w:sz w:val="21"/>
          <w:szCs w:val="21"/>
        </w:rPr>
        <w:t>4.投标</w:t>
      </w:r>
      <w:bookmarkEnd w:id="328"/>
      <w:bookmarkEnd w:id="329"/>
      <w:bookmarkEnd w:id="330"/>
      <w:bookmarkEnd w:id="331"/>
      <w:bookmarkEnd w:id="332"/>
      <w:bookmarkEnd w:id="333"/>
      <w:bookmarkEnd w:id="334"/>
      <w:bookmarkEnd w:id="335"/>
      <w:bookmarkEnd w:id="336"/>
      <w:bookmarkEnd w:id="337"/>
      <w:bookmarkEnd w:id="338"/>
      <w:bookmarkEnd w:id="339"/>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40" w:name="_Toc13281"/>
      <w:bookmarkStart w:id="341" w:name="_Toc277082580"/>
      <w:bookmarkStart w:id="342" w:name="_Toc528032151"/>
      <w:bookmarkStart w:id="343" w:name="_Toc57803209"/>
      <w:bookmarkStart w:id="344" w:name="_Toc287607774"/>
      <w:bookmarkStart w:id="345" w:name="_Toc528005550"/>
      <w:bookmarkStart w:id="346" w:name="_Toc7379"/>
      <w:bookmarkStart w:id="347" w:name="_Toc57383376"/>
      <w:bookmarkStart w:id="348" w:name="_Toc23375"/>
      <w:bookmarkStart w:id="349" w:name="_Toc224103345"/>
      <w:bookmarkStart w:id="350" w:name="_Toc347847804"/>
      <w:bookmarkStart w:id="351" w:name="_Toc62203320"/>
      <w:bookmarkStart w:id="352" w:name="_Toc200513154"/>
      <w:r w:rsidRPr="00D2793D">
        <w:rPr>
          <w:rFonts w:ascii="宋体" w:hint="eastAsia"/>
          <w:snapToGrid w:val="0"/>
          <w:sz w:val="21"/>
          <w:szCs w:val="21"/>
        </w:rPr>
        <w:t>4.1  投标文件的密封和标记</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bookmarkStart w:id="353" w:name="_Toc200513155"/>
      <w:r w:rsidRPr="00D2793D">
        <w:rPr>
          <w:rFonts w:ascii="宋体" w:cs="MingLiU" w:hint="eastAsia"/>
          <w:snapToGrid w:val="0"/>
          <w:kern w:val="0"/>
          <w:szCs w:val="21"/>
        </w:rPr>
        <w:t>4.1.1投标文件的正本与副本密封见供应商须知前附表。</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4.1.2投标文件的封套上应写明的内容见供应商须知前附表。</w:t>
      </w:r>
    </w:p>
    <w:p w:rsidR="003C5D37" w:rsidRPr="00D2793D" w:rsidRDefault="006432C4">
      <w:pPr>
        <w:autoSpaceDE w:val="0"/>
        <w:autoSpaceDN w:val="0"/>
        <w:adjustRightInd w:val="0"/>
        <w:snapToGrid w:val="0"/>
        <w:spacing w:line="360" w:lineRule="auto"/>
        <w:ind w:firstLineChars="164" w:firstLine="344"/>
        <w:jc w:val="left"/>
        <w:rPr>
          <w:rFonts w:ascii="宋体" w:cs="MingLiU"/>
          <w:snapToGrid w:val="0"/>
          <w:kern w:val="0"/>
          <w:szCs w:val="21"/>
        </w:rPr>
      </w:pPr>
      <w:r w:rsidRPr="00D2793D">
        <w:rPr>
          <w:rFonts w:ascii="宋体" w:cs="MingLiU" w:hint="eastAsia"/>
          <w:snapToGrid w:val="0"/>
          <w:kern w:val="0"/>
          <w:szCs w:val="21"/>
        </w:rPr>
        <w:t>4.1.3未按本章第 4.1.1 项或第 4.1.2 项要求密封和加写标记的投标文件，采购人不予受理。</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54" w:name="_Toc57383377"/>
      <w:bookmarkStart w:id="355" w:name="_Toc347847805"/>
      <w:bookmarkStart w:id="356" w:name="_Toc4455"/>
      <w:bookmarkStart w:id="357" w:name="_Toc528005551"/>
      <w:bookmarkStart w:id="358" w:name="_Toc287607775"/>
      <w:bookmarkStart w:id="359" w:name="_Toc57803210"/>
      <w:bookmarkStart w:id="360" w:name="_Toc27417"/>
      <w:bookmarkStart w:id="361" w:name="_Toc224103346"/>
      <w:bookmarkStart w:id="362" w:name="_Toc62203321"/>
      <w:bookmarkStart w:id="363" w:name="_Toc528032152"/>
      <w:bookmarkStart w:id="364" w:name="_Toc14787"/>
      <w:bookmarkStart w:id="365" w:name="_Toc277082581"/>
      <w:r w:rsidRPr="00D2793D">
        <w:rPr>
          <w:rFonts w:ascii="宋体" w:hint="eastAsia"/>
          <w:snapToGrid w:val="0"/>
          <w:sz w:val="21"/>
          <w:szCs w:val="21"/>
        </w:rPr>
        <w:t>4.2  投标文件的递交</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4.2.1</w:t>
      </w:r>
      <w:r w:rsidRPr="00D2793D">
        <w:rPr>
          <w:rFonts w:ascii="宋体" w:cs="MingLiU" w:hint="eastAsia"/>
          <w:snapToGrid w:val="0"/>
          <w:kern w:val="0"/>
          <w:szCs w:val="21"/>
        </w:rPr>
        <w:t>供应商应在本章第</w:t>
      </w:r>
      <w:r w:rsidRPr="00D2793D">
        <w:rPr>
          <w:rFonts w:ascii="宋体" w:hint="eastAsia"/>
          <w:snapToGrid w:val="0"/>
          <w:kern w:val="0"/>
          <w:szCs w:val="21"/>
        </w:rPr>
        <w:t xml:space="preserve"> 2.2.2 </w:t>
      </w:r>
      <w:r w:rsidRPr="00D2793D">
        <w:rPr>
          <w:rFonts w:ascii="宋体" w:cs="MingLiU" w:hint="eastAsia"/>
          <w:snapToGrid w:val="0"/>
          <w:kern w:val="0"/>
          <w:szCs w:val="21"/>
        </w:rPr>
        <w:t>项规定的投标截止时间前递交投标文件。</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4.2.2</w:t>
      </w:r>
      <w:r w:rsidRPr="00D2793D">
        <w:rPr>
          <w:rFonts w:ascii="宋体" w:cs="MingLiU" w:hint="eastAsia"/>
          <w:snapToGrid w:val="0"/>
          <w:kern w:val="0"/>
          <w:szCs w:val="21"/>
        </w:rPr>
        <w:t>供应商递交投标文件的地点：见供应商须知前附表。</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4.2.3</w:t>
      </w:r>
      <w:r w:rsidRPr="00D2793D">
        <w:rPr>
          <w:rFonts w:ascii="宋体" w:cs="MingLiU" w:hint="eastAsia"/>
          <w:snapToGrid w:val="0"/>
          <w:kern w:val="0"/>
          <w:szCs w:val="21"/>
        </w:rPr>
        <w:t>除供应商须知前附表另有规定外，供应商所递交的投标文件不予退还。</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4.2.4</w:t>
      </w:r>
      <w:r w:rsidRPr="00D2793D">
        <w:rPr>
          <w:rFonts w:ascii="宋体" w:cs="MingLiU" w:hint="eastAsia"/>
          <w:snapToGrid w:val="0"/>
          <w:kern w:val="0"/>
          <w:szCs w:val="21"/>
        </w:rPr>
        <w:t>采购人收到投标文件后，由供应商签署投标文件递交表。</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rPr>
        <w:t>4.2.5</w:t>
      </w:r>
      <w:r w:rsidRPr="00D2793D">
        <w:rPr>
          <w:rFonts w:ascii="宋体" w:cs="MingLiU" w:hint="eastAsia"/>
          <w:snapToGrid w:val="0"/>
          <w:kern w:val="0"/>
          <w:szCs w:val="21"/>
        </w:rPr>
        <w:t>逾期送达的或者未送达指定地点的投标文件，采购人不予受理。</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66" w:name="_Toc30115"/>
      <w:bookmarkStart w:id="367" w:name="_Toc224103347"/>
      <w:bookmarkStart w:id="368" w:name="_Toc57383378"/>
      <w:bookmarkStart w:id="369" w:name="_Toc528005552"/>
      <w:bookmarkStart w:id="370" w:name="_Toc277082582"/>
      <w:bookmarkStart w:id="371" w:name="_Toc347847806"/>
      <w:bookmarkStart w:id="372" w:name="_Toc287607776"/>
      <w:bookmarkStart w:id="373" w:name="_Toc528032153"/>
      <w:bookmarkStart w:id="374" w:name="_Toc200513156"/>
      <w:bookmarkStart w:id="375" w:name="_Toc57803211"/>
      <w:bookmarkStart w:id="376" w:name="_Toc62203322"/>
      <w:bookmarkStart w:id="377" w:name="_Toc16949"/>
      <w:bookmarkStart w:id="378" w:name="_Toc6685"/>
      <w:r w:rsidRPr="00D2793D">
        <w:rPr>
          <w:rFonts w:ascii="宋体" w:hint="eastAsia"/>
          <w:snapToGrid w:val="0"/>
          <w:sz w:val="21"/>
          <w:szCs w:val="21"/>
        </w:rPr>
        <w:t>4.3  投标文件的修改与撤回</w:t>
      </w:r>
      <w:bookmarkEnd w:id="366"/>
      <w:bookmarkEnd w:id="367"/>
      <w:bookmarkEnd w:id="368"/>
      <w:bookmarkEnd w:id="369"/>
      <w:bookmarkEnd w:id="370"/>
      <w:bookmarkEnd w:id="371"/>
      <w:bookmarkEnd w:id="372"/>
      <w:bookmarkEnd w:id="373"/>
      <w:bookmarkEnd w:id="374"/>
      <w:bookmarkEnd w:id="375"/>
      <w:bookmarkEnd w:id="376"/>
      <w:bookmarkEnd w:id="377"/>
      <w:bookmarkEnd w:id="378"/>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4.3.1</w:t>
      </w:r>
      <w:r w:rsidRPr="00D2793D">
        <w:rPr>
          <w:rFonts w:ascii="宋体" w:cs="MingLiU" w:hint="eastAsia"/>
          <w:snapToGrid w:val="0"/>
          <w:kern w:val="0"/>
          <w:szCs w:val="21"/>
        </w:rPr>
        <w:t>在本章第</w:t>
      </w:r>
      <w:r w:rsidRPr="00D2793D">
        <w:rPr>
          <w:rFonts w:ascii="宋体" w:hint="eastAsia"/>
          <w:snapToGrid w:val="0"/>
          <w:kern w:val="0"/>
          <w:szCs w:val="21"/>
        </w:rPr>
        <w:t>2.2.3</w:t>
      </w:r>
      <w:r w:rsidRPr="00D2793D">
        <w:rPr>
          <w:rFonts w:ascii="宋体" w:cs="MingLiU" w:hint="eastAsia"/>
          <w:snapToGrid w:val="0"/>
          <w:kern w:val="0"/>
          <w:szCs w:val="21"/>
        </w:rPr>
        <w:t>项规定的投标截止时间前，供应商可以修改或撤回已递交的投标文件，但应以书面形式通知采购人。</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4.3.2</w:t>
      </w:r>
      <w:r w:rsidRPr="00D2793D">
        <w:rPr>
          <w:rFonts w:ascii="宋体" w:cs="MingLiU" w:hint="eastAsia"/>
          <w:snapToGrid w:val="0"/>
          <w:kern w:val="0"/>
          <w:szCs w:val="21"/>
        </w:rPr>
        <w:t>供应商修改或撤回已递交投标文件的书面通知应按照本章第</w:t>
      </w:r>
      <w:r w:rsidRPr="00D2793D">
        <w:rPr>
          <w:rFonts w:ascii="宋体" w:hint="eastAsia"/>
          <w:snapToGrid w:val="0"/>
          <w:kern w:val="0"/>
          <w:szCs w:val="21"/>
        </w:rPr>
        <w:t>3.7.3</w:t>
      </w:r>
      <w:r w:rsidRPr="00D2793D">
        <w:rPr>
          <w:rFonts w:ascii="宋体" w:cs="MingLiU" w:hint="eastAsia"/>
          <w:snapToGrid w:val="0"/>
          <w:kern w:val="0"/>
          <w:szCs w:val="21"/>
        </w:rPr>
        <w:t>项的要求签字或盖章。</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4.3.3</w:t>
      </w:r>
      <w:r w:rsidRPr="00D2793D">
        <w:rPr>
          <w:rFonts w:ascii="宋体" w:cs="MingLiU" w:hint="eastAsia"/>
          <w:snapToGrid w:val="0"/>
          <w:kern w:val="0"/>
          <w:szCs w:val="21"/>
        </w:rPr>
        <w:t>修改的内容为投标文件的组成部分。修改的投标文件应按照本章第</w:t>
      </w:r>
      <w:r w:rsidRPr="00D2793D">
        <w:rPr>
          <w:rFonts w:ascii="宋体" w:hint="eastAsia"/>
          <w:snapToGrid w:val="0"/>
          <w:kern w:val="0"/>
          <w:szCs w:val="21"/>
        </w:rPr>
        <w:t>3</w:t>
      </w:r>
      <w:r w:rsidRPr="00D2793D">
        <w:rPr>
          <w:rFonts w:ascii="宋体" w:cs="MingLiU" w:hint="eastAsia"/>
          <w:snapToGrid w:val="0"/>
          <w:kern w:val="0"/>
          <w:szCs w:val="21"/>
        </w:rPr>
        <w:t>条、第</w:t>
      </w:r>
      <w:r w:rsidRPr="00D2793D">
        <w:rPr>
          <w:rFonts w:ascii="宋体" w:hint="eastAsia"/>
          <w:snapToGrid w:val="0"/>
          <w:kern w:val="0"/>
          <w:szCs w:val="21"/>
        </w:rPr>
        <w:t>4</w:t>
      </w:r>
      <w:r w:rsidRPr="00D2793D">
        <w:rPr>
          <w:rFonts w:ascii="宋体" w:cs="MingLiU" w:hint="eastAsia"/>
          <w:snapToGrid w:val="0"/>
          <w:kern w:val="0"/>
          <w:szCs w:val="21"/>
        </w:rPr>
        <w:t>条规定进行编制、密封、标记和递交，并标明“修改”字样。</w:t>
      </w:r>
    </w:p>
    <w:p w:rsidR="003C5D37" w:rsidRPr="00D2793D" w:rsidRDefault="006432C4">
      <w:pPr>
        <w:pStyle w:val="20"/>
        <w:spacing w:before="0" w:after="0" w:line="360" w:lineRule="auto"/>
        <w:rPr>
          <w:rFonts w:ascii="宋体"/>
          <w:snapToGrid w:val="0"/>
          <w:sz w:val="21"/>
          <w:szCs w:val="21"/>
        </w:rPr>
      </w:pPr>
      <w:bookmarkStart w:id="379" w:name="_Toc57383379"/>
      <w:bookmarkStart w:id="380" w:name="_Toc528032154"/>
      <w:bookmarkStart w:id="381" w:name="_Toc200513157"/>
      <w:bookmarkStart w:id="382" w:name="_Toc347847807"/>
      <w:bookmarkStart w:id="383" w:name="_Toc287607777"/>
      <w:bookmarkStart w:id="384" w:name="_Toc492559414"/>
      <w:bookmarkStart w:id="385" w:name="_Toc17375"/>
      <w:bookmarkStart w:id="386" w:name="_Toc28070"/>
      <w:bookmarkStart w:id="387" w:name="_Toc62203323"/>
      <w:bookmarkStart w:id="388" w:name="_Toc277082583"/>
      <w:bookmarkStart w:id="389" w:name="_Toc224103348"/>
      <w:bookmarkStart w:id="390" w:name="_Toc609"/>
      <w:r w:rsidRPr="00D2793D">
        <w:rPr>
          <w:rFonts w:ascii="宋体" w:hint="eastAsia"/>
          <w:snapToGrid w:val="0"/>
          <w:sz w:val="21"/>
          <w:szCs w:val="21"/>
        </w:rPr>
        <w:t>5.开标</w:t>
      </w:r>
      <w:bookmarkEnd w:id="379"/>
      <w:bookmarkEnd w:id="380"/>
      <w:bookmarkEnd w:id="381"/>
      <w:bookmarkEnd w:id="382"/>
      <w:bookmarkEnd w:id="383"/>
      <w:bookmarkEnd w:id="384"/>
      <w:bookmarkEnd w:id="385"/>
      <w:bookmarkEnd w:id="386"/>
      <w:bookmarkEnd w:id="387"/>
      <w:bookmarkEnd w:id="388"/>
      <w:bookmarkEnd w:id="389"/>
      <w:bookmarkEnd w:id="390"/>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391" w:name="_Toc62203324"/>
      <w:bookmarkStart w:id="392" w:name="_Toc347847808"/>
      <w:bookmarkStart w:id="393" w:name="_Toc277082584"/>
      <w:bookmarkStart w:id="394" w:name="_Toc528005554"/>
      <w:bookmarkStart w:id="395" w:name="_Toc57803213"/>
      <w:bookmarkStart w:id="396" w:name="_Toc6056"/>
      <w:bookmarkStart w:id="397" w:name="_Toc29202"/>
      <w:bookmarkStart w:id="398" w:name="_Toc224103349"/>
      <w:bookmarkStart w:id="399" w:name="_Toc528032155"/>
      <w:bookmarkStart w:id="400" w:name="_Toc30798"/>
      <w:bookmarkStart w:id="401" w:name="_Toc57383380"/>
      <w:bookmarkStart w:id="402" w:name="_Toc287607778"/>
      <w:bookmarkStart w:id="403" w:name="_Toc200513158"/>
      <w:r w:rsidRPr="00D2793D">
        <w:rPr>
          <w:rFonts w:ascii="宋体" w:hint="eastAsia"/>
          <w:snapToGrid w:val="0"/>
          <w:sz w:val="21"/>
          <w:szCs w:val="21"/>
        </w:rPr>
        <w:t>5.1  开标时间和地点</w:t>
      </w:r>
      <w:bookmarkEnd w:id="391"/>
      <w:bookmarkEnd w:id="392"/>
      <w:bookmarkEnd w:id="393"/>
      <w:bookmarkEnd w:id="394"/>
      <w:bookmarkEnd w:id="395"/>
      <w:bookmarkEnd w:id="396"/>
      <w:bookmarkEnd w:id="397"/>
      <w:bookmarkEnd w:id="398"/>
      <w:bookmarkEnd w:id="399"/>
      <w:bookmarkEnd w:id="400"/>
      <w:bookmarkEnd w:id="401"/>
      <w:bookmarkEnd w:id="402"/>
      <w:bookmarkEnd w:id="403"/>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采购人在本章第</w:t>
      </w:r>
      <w:r w:rsidRPr="00D2793D">
        <w:rPr>
          <w:rFonts w:ascii="宋体" w:hint="eastAsia"/>
          <w:snapToGrid w:val="0"/>
          <w:kern w:val="0"/>
          <w:szCs w:val="21"/>
        </w:rPr>
        <w:t xml:space="preserve"> 2.2.3</w:t>
      </w:r>
      <w:r w:rsidRPr="00D2793D">
        <w:rPr>
          <w:rFonts w:ascii="宋体" w:cs="MingLiU" w:hint="eastAsia"/>
          <w:snapToGrid w:val="0"/>
          <w:kern w:val="0"/>
          <w:szCs w:val="21"/>
        </w:rPr>
        <w:t>项规定的投标截止时间（开标时间）和供应商须知前附表规定的地点公开开标，并邀请所有供应商的法定代表人或其委托代理人准时参加。</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04" w:name="_Toc528005555"/>
      <w:bookmarkStart w:id="405" w:name="_Toc27217"/>
      <w:bookmarkStart w:id="406" w:name="_Toc528032156"/>
      <w:bookmarkStart w:id="407" w:name="_Toc277082585"/>
      <w:bookmarkStart w:id="408" w:name="_Toc347847809"/>
      <w:bookmarkStart w:id="409" w:name="_Toc287607779"/>
      <w:bookmarkStart w:id="410" w:name="_Toc224103350"/>
      <w:bookmarkStart w:id="411" w:name="_Toc200513159"/>
      <w:bookmarkStart w:id="412" w:name="_Toc6319"/>
      <w:bookmarkStart w:id="413" w:name="_Toc16279"/>
      <w:bookmarkStart w:id="414" w:name="_Toc57383381"/>
      <w:bookmarkStart w:id="415" w:name="_Toc62203325"/>
      <w:bookmarkStart w:id="416" w:name="_Toc57803214"/>
      <w:r w:rsidRPr="00D2793D">
        <w:rPr>
          <w:rFonts w:ascii="宋体" w:hint="eastAsia"/>
          <w:snapToGrid w:val="0"/>
          <w:sz w:val="21"/>
          <w:szCs w:val="21"/>
        </w:rPr>
        <w:t>5.2  开标程序</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3C5D37" w:rsidRPr="00D2793D" w:rsidRDefault="006432C4">
      <w:pPr>
        <w:autoSpaceDE w:val="0"/>
        <w:autoSpaceDN w:val="0"/>
        <w:adjustRightInd w:val="0"/>
        <w:snapToGrid w:val="0"/>
        <w:spacing w:line="360" w:lineRule="auto"/>
        <w:ind w:firstLineChars="200" w:firstLine="420"/>
        <w:jc w:val="left"/>
        <w:rPr>
          <w:rFonts w:ascii="宋体"/>
          <w:szCs w:val="21"/>
        </w:rPr>
      </w:pPr>
      <w:bookmarkStart w:id="417" w:name="_Toc200513160"/>
      <w:bookmarkStart w:id="418" w:name="_Toc287607780"/>
      <w:bookmarkStart w:id="419" w:name="_Toc224103351"/>
      <w:bookmarkStart w:id="420" w:name="_Toc277082586"/>
      <w:r w:rsidRPr="00D2793D">
        <w:rPr>
          <w:rFonts w:ascii="宋体" w:hint="eastAsia"/>
          <w:szCs w:val="21"/>
        </w:rPr>
        <w:t>主持人按供应商须知前附表规定程序进行开标。</w:t>
      </w:r>
    </w:p>
    <w:p w:rsidR="003C5D37" w:rsidRPr="00D2793D" w:rsidRDefault="006432C4">
      <w:pPr>
        <w:pStyle w:val="20"/>
        <w:spacing w:before="0" w:after="0" w:line="360" w:lineRule="auto"/>
        <w:rPr>
          <w:rFonts w:ascii="宋体"/>
          <w:snapToGrid w:val="0"/>
          <w:sz w:val="21"/>
          <w:szCs w:val="21"/>
        </w:rPr>
      </w:pPr>
      <w:bookmarkStart w:id="421" w:name="_Toc57383382"/>
      <w:bookmarkStart w:id="422" w:name="_Toc492559415"/>
      <w:bookmarkStart w:id="423" w:name="_Toc14563"/>
      <w:bookmarkStart w:id="424" w:name="_Toc14616"/>
      <w:bookmarkStart w:id="425" w:name="_Toc347847810"/>
      <w:bookmarkStart w:id="426" w:name="_Toc14751"/>
      <w:bookmarkStart w:id="427" w:name="_Toc528032157"/>
      <w:bookmarkStart w:id="428" w:name="_Toc62203326"/>
      <w:r w:rsidRPr="00D2793D">
        <w:rPr>
          <w:rFonts w:ascii="宋体" w:hint="eastAsia"/>
          <w:snapToGrid w:val="0"/>
          <w:sz w:val="21"/>
          <w:szCs w:val="21"/>
        </w:rPr>
        <w:lastRenderedPageBreak/>
        <w:t>6.评标</w:t>
      </w:r>
      <w:bookmarkEnd w:id="417"/>
      <w:bookmarkEnd w:id="418"/>
      <w:bookmarkEnd w:id="419"/>
      <w:bookmarkEnd w:id="420"/>
      <w:bookmarkEnd w:id="421"/>
      <w:bookmarkEnd w:id="422"/>
      <w:bookmarkEnd w:id="423"/>
      <w:bookmarkEnd w:id="424"/>
      <w:bookmarkEnd w:id="425"/>
      <w:bookmarkEnd w:id="426"/>
      <w:bookmarkEnd w:id="427"/>
      <w:bookmarkEnd w:id="428"/>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29" w:name="_Toc528005557"/>
      <w:bookmarkStart w:id="430" w:name="_Toc200513161"/>
      <w:bookmarkStart w:id="431" w:name="_Toc277082587"/>
      <w:bookmarkStart w:id="432" w:name="_Toc15808"/>
      <w:bookmarkStart w:id="433" w:name="_Toc528032158"/>
      <w:bookmarkStart w:id="434" w:name="_Toc57383383"/>
      <w:bookmarkStart w:id="435" w:name="_Toc347847811"/>
      <w:bookmarkStart w:id="436" w:name="_Toc62203327"/>
      <w:bookmarkStart w:id="437" w:name="_Toc287607781"/>
      <w:bookmarkStart w:id="438" w:name="_Toc19742"/>
      <w:bookmarkStart w:id="439" w:name="_Toc57803216"/>
      <w:bookmarkStart w:id="440" w:name="_Toc224103352"/>
      <w:bookmarkStart w:id="441" w:name="_Toc8949"/>
      <w:r w:rsidRPr="00D2793D">
        <w:rPr>
          <w:rFonts w:ascii="宋体" w:hint="eastAsia"/>
          <w:snapToGrid w:val="0"/>
          <w:sz w:val="21"/>
          <w:szCs w:val="21"/>
        </w:rPr>
        <w:t>6.1  评标委员会</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6.1.1</w:t>
      </w:r>
      <w:r w:rsidRPr="00D2793D">
        <w:rPr>
          <w:rFonts w:ascii="宋体" w:cs="MingLiU" w:hint="eastAsia"/>
          <w:snapToGrid w:val="0"/>
          <w:kern w:val="0"/>
          <w:szCs w:val="21"/>
        </w:rPr>
        <w:t>评标由采购人依法组建的评标委员会负责。评标委员会由采购人代表，以及有关技术方面的评审专家组成。评标委员会成员人数以及专家的确定方式见供应商须知前附表。</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hint="eastAsia"/>
          <w:snapToGrid w:val="0"/>
          <w:kern w:val="0"/>
          <w:szCs w:val="21"/>
        </w:rPr>
        <w:t>6.1.2</w:t>
      </w:r>
      <w:r w:rsidRPr="00D2793D">
        <w:rPr>
          <w:rFonts w:ascii="宋体" w:cs="MingLiU" w:hint="eastAsia"/>
          <w:snapToGrid w:val="0"/>
          <w:kern w:val="0"/>
          <w:szCs w:val="21"/>
        </w:rPr>
        <w:t>评标委员会成员有下列情形之一的，应当回避：</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（1）采购人或供应商的主要负责人的近亲属；</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（2）项目主管部门或者行政监督部门的人员；</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（3）与供应商有利害关系，可能影响对投标公正评审的；</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（4）曾因在招标、评标以及其他与招标投标有关活动中从事违法行为而受过行政处罚或刑事处罚的。</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42" w:name="_Toc57383384"/>
      <w:bookmarkStart w:id="443" w:name="_Toc528005558"/>
      <w:bookmarkStart w:id="444" w:name="_Toc57803217"/>
      <w:bookmarkStart w:id="445" w:name="_Toc287607782"/>
      <w:bookmarkStart w:id="446" w:name="_Toc224103353"/>
      <w:bookmarkStart w:id="447" w:name="_Toc528032159"/>
      <w:bookmarkStart w:id="448" w:name="_Toc21973"/>
      <w:bookmarkStart w:id="449" w:name="_Toc8985"/>
      <w:bookmarkStart w:id="450" w:name="_Toc200513162"/>
      <w:bookmarkStart w:id="451" w:name="_Toc347847812"/>
      <w:bookmarkStart w:id="452" w:name="_Toc62203328"/>
      <w:bookmarkStart w:id="453" w:name="_Toc32386"/>
      <w:bookmarkStart w:id="454" w:name="_Toc277082588"/>
      <w:r w:rsidRPr="00D2793D">
        <w:rPr>
          <w:rFonts w:ascii="宋体" w:hint="eastAsia"/>
          <w:snapToGrid w:val="0"/>
          <w:sz w:val="21"/>
          <w:szCs w:val="21"/>
        </w:rPr>
        <w:t>6.2  评标原则</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 xml:space="preserve">    评标活动遵循公平、公正、科学和择优的原则。</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55" w:name="_Toc277082589"/>
      <w:bookmarkStart w:id="456" w:name="_Toc347847813"/>
      <w:bookmarkStart w:id="457" w:name="_Toc200513163"/>
      <w:bookmarkStart w:id="458" w:name="_Toc528032160"/>
      <w:bookmarkStart w:id="459" w:name="_Toc287607783"/>
      <w:bookmarkStart w:id="460" w:name="_Toc57803218"/>
      <w:bookmarkStart w:id="461" w:name="_Toc224103354"/>
      <w:bookmarkStart w:id="462" w:name="_Toc57383385"/>
      <w:bookmarkStart w:id="463" w:name="_Toc16298"/>
      <w:bookmarkStart w:id="464" w:name="_Toc11006"/>
      <w:bookmarkStart w:id="465" w:name="_Toc528005559"/>
      <w:bookmarkStart w:id="466" w:name="_Toc26345"/>
      <w:bookmarkStart w:id="467" w:name="_Toc62203329"/>
      <w:r w:rsidRPr="00D2793D">
        <w:rPr>
          <w:rFonts w:ascii="宋体" w:hint="eastAsia"/>
          <w:snapToGrid w:val="0"/>
          <w:sz w:val="21"/>
          <w:szCs w:val="21"/>
        </w:rPr>
        <w:t>6.3  评标</w:t>
      </w:r>
      <w:bookmarkEnd w:id="455"/>
      <w:bookmarkEnd w:id="456"/>
      <w:bookmarkEnd w:id="457"/>
      <w:bookmarkEnd w:id="458"/>
      <w:bookmarkEnd w:id="459"/>
      <w:bookmarkEnd w:id="460"/>
      <w:bookmarkEnd w:id="461"/>
      <w:bookmarkEnd w:id="462"/>
      <w:bookmarkEnd w:id="463"/>
      <w:bookmarkEnd w:id="464"/>
      <w:bookmarkEnd w:id="465"/>
      <w:bookmarkEnd w:id="466"/>
      <w:bookmarkEnd w:id="467"/>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评标委员会按照第三章“评标办法”规定的方法、评审因素、标准和程序对投标文件进行评审。第三章“评标办法”没有规定的方法、评审因素和标准，不得作为评标依据。</w:t>
      </w:r>
    </w:p>
    <w:p w:rsidR="003C5D37" w:rsidRPr="00D2793D" w:rsidRDefault="006432C4">
      <w:pPr>
        <w:pStyle w:val="20"/>
        <w:spacing w:before="0" w:after="0" w:line="360" w:lineRule="auto"/>
        <w:rPr>
          <w:rFonts w:ascii="宋体"/>
          <w:snapToGrid w:val="0"/>
          <w:sz w:val="21"/>
          <w:szCs w:val="21"/>
        </w:rPr>
      </w:pPr>
      <w:bookmarkStart w:id="468" w:name="_Toc528032161"/>
      <w:bookmarkStart w:id="469" w:name="_Toc277082590"/>
      <w:bookmarkStart w:id="470" w:name="_Toc224103355"/>
      <w:bookmarkStart w:id="471" w:name="_Toc200513164"/>
      <w:bookmarkStart w:id="472" w:name="_Toc9393"/>
      <w:bookmarkStart w:id="473" w:name="_Toc2162"/>
      <w:bookmarkStart w:id="474" w:name="_Toc62203330"/>
      <w:bookmarkStart w:id="475" w:name="_Toc492559416"/>
      <w:bookmarkStart w:id="476" w:name="_Toc14765"/>
      <w:bookmarkStart w:id="477" w:name="_Toc347847814"/>
      <w:bookmarkStart w:id="478" w:name="_Toc57383386"/>
      <w:bookmarkStart w:id="479" w:name="_Toc287607784"/>
      <w:r w:rsidRPr="00D2793D">
        <w:rPr>
          <w:rFonts w:ascii="宋体" w:hint="eastAsia"/>
          <w:snapToGrid w:val="0"/>
          <w:sz w:val="21"/>
          <w:szCs w:val="21"/>
        </w:rPr>
        <w:t>7.合同授予</w:t>
      </w:r>
      <w:bookmarkEnd w:id="468"/>
      <w:bookmarkEnd w:id="469"/>
      <w:bookmarkEnd w:id="470"/>
      <w:bookmarkEnd w:id="471"/>
      <w:bookmarkEnd w:id="472"/>
      <w:bookmarkEnd w:id="473"/>
      <w:bookmarkEnd w:id="474"/>
      <w:bookmarkEnd w:id="475"/>
      <w:bookmarkEnd w:id="476"/>
      <w:bookmarkEnd w:id="477"/>
      <w:bookmarkEnd w:id="478"/>
      <w:bookmarkEnd w:id="479"/>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80" w:name="_Toc200513165"/>
      <w:bookmarkStart w:id="481" w:name="_Toc31177"/>
      <w:bookmarkStart w:id="482" w:name="_Toc528005561"/>
      <w:bookmarkStart w:id="483" w:name="_Toc287607785"/>
      <w:bookmarkStart w:id="484" w:name="_Toc277082591"/>
      <w:bookmarkStart w:id="485" w:name="_Toc57803220"/>
      <w:bookmarkStart w:id="486" w:name="_Toc62203331"/>
      <w:bookmarkStart w:id="487" w:name="_Toc347847815"/>
      <w:bookmarkStart w:id="488" w:name="_Toc3548"/>
      <w:bookmarkStart w:id="489" w:name="_Toc224103356"/>
      <w:bookmarkStart w:id="490" w:name="_Toc528032162"/>
      <w:bookmarkStart w:id="491" w:name="_Toc6862"/>
      <w:bookmarkStart w:id="492" w:name="_Toc57383387"/>
      <w:r w:rsidRPr="00D2793D">
        <w:rPr>
          <w:rFonts w:ascii="宋体" w:hint="eastAsia"/>
          <w:snapToGrid w:val="0"/>
          <w:sz w:val="21"/>
          <w:szCs w:val="21"/>
        </w:rPr>
        <w:t>7.1  定标方式</w:t>
      </w:r>
      <w:bookmarkEnd w:id="480"/>
      <w:bookmarkEnd w:id="481"/>
      <w:bookmarkEnd w:id="482"/>
      <w:bookmarkEnd w:id="483"/>
      <w:bookmarkEnd w:id="484"/>
      <w:bookmarkEnd w:id="485"/>
      <w:bookmarkEnd w:id="486"/>
      <w:bookmarkEnd w:id="487"/>
      <w:bookmarkEnd w:id="488"/>
      <w:bookmarkEnd w:id="489"/>
      <w:bookmarkEnd w:id="490"/>
      <w:bookmarkEnd w:id="491"/>
      <w:bookmarkEnd w:id="492"/>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除供应商须知前附表规定评标委员会直接确定中标人外，采购人依据评标委员会推荐的中标候选人名单中按顺序确定中标人，评标委员会推荐中标候选人的人数见供应商须知前附表。</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493" w:name="_Toc28741"/>
      <w:bookmarkStart w:id="494" w:name="_Toc287607786"/>
      <w:bookmarkStart w:id="495" w:name="_Toc57803221"/>
      <w:bookmarkStart w:id="496" w:name="_Toc277082592"/>
      <w:bookmarkStart w:id="497" w:name="_Toc57383388"/>
      <w:bookmarkStart w:id="498" w:name="_Toc26843"/>
      <w:bookmarkStart w:id="499" w:name="_Toc528005562"/>
      <w:bookmarkStart w:id="500" w:name="_Toc12639"/>
      <w:bookmarkStart w:id="501" w:name="_Toc528032163"/>
      <w:bookmarkStart w:id="502" w:name="_Toc224103357"/>
      <w:bookmarkStart w:id="503" w:name="_Toc200513166"/>
      <w:bookmarkStart w:id="504" w:name="_Toc347847816"/>
      <w:bookmarkStart w:id="505" w:name="_Toc62203332"/>
      <w:r w:rsidRPr="00D2793D">
        <w:rPr>
          <w:rFonts w:ascii="宋体" w:hint="eastAsia"/>
          <w:snapToGrid w:val="0"/>
          <w:sz w:val="21"/>
          <w:szCs w:val="21"/>
        </w:rPr>
        <w:t>7.2  中标通知</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在本章第</w:t>
      </w:r>
      <w:r w:rsidRPr="00D2793D">
        <w:rPr>
          <w:rFonts w:ascii="宋体" w:hint="eastAsia"/>
          <w:snapToGrid w:val="0"/>
          <w:kern w:val="0"/>
          <w:szCs w:val="21"/>
        </w:rPr>
        <w:t xml:space="preserve"> 3.3 </w:t>
      </w:r>
      <w:r w:rsidRPr="00D2793D">
        <w:rPr>
          <w:rFonts w:ascii="宋体" w:cs="MingLiU" w:hint="eastAsia"/>
          <w:snapToGrid w:val="0"/>
          <w:kern w:val="0"/>
          <w:szCs w:val="21"/>
        </w:rPr>
        <w:t>款规定的投标有效期内，采购人以书面形式向中标人发出中标通知书，同时将中标结果通知未中标的供应商。</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06" w:name="_Toc277082594"/>
      <w:bookmarkStart w:id="507" w:name="_Toc11714"/>
      <w:bookmarkStart w:id="508" w:name="_Toc347847818"/>
      <w:bookmarkStart w:id="509" w:name="_Toc57383389"/>
      <w:bookmarkStart w:id="510" w:name="_Toc57803222"/>
      <w:bookmarkStart w:id="511" w:name="_Toc287607788"/>
      <w:bookmarkStart w:id="512" w:name="_Toc200513168"/>
      <w:bookmarkStart w:id="513" w:name="_Toc7936"/>
      <w:bookmarkStart w:id="514" w:name="_Toc528005564"/>
      <w:bookmarkStart w:id="515" w:name="_Toc62203333"/>
      <w:bookmarkStart w:id="516" w:name="_Toc528032164"/>
      <w:bookmarkStart w:id="517" w:name="_Toc19862"/>
      <w:bookmarkStart w:id="518" w:name="_Toc224103359"/>
      <w:r w:rsidRPr="00D2793D">
        <w:rPr>
          <w:rFonts w:ascii="宋体" w:hint="eastAsia"/>
          <w:snapToGrid w:val="0"/>
          <w:sz w:val="21"/>
          <w:szCs w:val="21"/>
        </w:rPr>
        <w:t>7.3  签订合同</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hint="eastAsia"/>
          <w:snapToGrid w:val="0"/>
          <w:kern w:val="0"/>
          <w:szCs w:val="21"/>
        </w:rPr>
        <w:t>7.3.1</w:t>
      </w:r>
      <w:r w:rsidRPr="00D2793D">
        <w:rPr>
          <w:rFonts w:ascii="宋体" w:cs="MingLiU" w:hint="eastAsia"/>
          <w:snapToGrid w:val="0"/>
          <w:kern w:val="0"/>
          <w:szCs w:val="21"/>
        </w:rPr>
        <w:t>采购人和中标人应当自中标通知书发出之日起</w:t>
      </w:r>
      <w:r w:rsidRPr="00D2793D">
        <w:rPr>
          <w:rFonts w:ascii="宋体" w:hint="eastAsia"/>
          <w:snapToGrid w:val="0"/>
          <w:kern w:val="0"/>
          <w:szCs w:val="21"/>
        </w:rPr>
        <w:t xml:space="preserve"> 30 </w:t>
      </w:r>
      <w:r w:rsidRPr="00D2793D">
        <w:rPr>
          <w:rFonts w:ascii="宋体" w:cs="MingLiU" w:hint="eastAsia"/>
          <w:snapToGrid w:val="0"/>
          <w:kern w:val="0"/>
          <w:szCs w:val="21"/>
        </w:rPr>
        <w:t>天内，根据招标文件和中标人的投标文件订立书面合同。中标人无正当理由拒签合同的，采购人取消其中标资格，其投标保证金不予退还；给采购人造成的损失超过投标保证金数额的，中标人还应当对超过部分予以赔偿。</w:t>
      </w:r>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hint="eastAsia"/>
          <w:snapToGrid w:val="0"/>
          <w:kern w:val="0"/>
          <w:szCs w:val="21"/>
        </w:rPr>
        <w:t>7.3.2</w:t>
      </w:r>
      <w:r w:rsidRPr="00D2793D">
        <w:rPr>
          <w:rFonts w:ascii="宋体" w:cs="MingLiU" w:hint="eastAsia"/>
          <w:snapToGrid w:val="0"/>
          <w:kern w:val="0"/>
          <w:szCs w:val="21"/>
        </w:rPr>
        <w:t>发出中标通知书后，采购人无正当理由拒签合同的，采购人向中标人退还投标保证金；给中标人造成损失的，还应当赔偿损失。</w:t>
      </w:r>
    </w:p>
    <w:p w:rsidR="003C5D37" w:rsidRPr="00D2793D" w:rsidRDefault="006432C4">
      <w:pPr>
        <w:pStyle w:val="20"/>
        <w:spacing w:before="0" w:after="0" w:line="360" w:lineRule="auto"/>
        <w:rPr>
          <w:rFonts w:ascii="宋体"/>
          <w:snapToGrid w:val="0"/>
          <w:sz w:val="21"/>
          <w:szCs w:val="21"/>
        </w:rPr>
      </w:pPr>
      <w:bookmarkStart w:id="519" w:name="_Toc16858"/>
      <w:bookmarkStart w:id="520" w:name="_Toc528032165"/>
      <w:bookmarkStart w:id="521" w:name="_Toc200513169"/>
      <w:bookmarkStart w:id="522" w:name="_Toc2348"/>
      <w:bookmarkStart w:id="523" w:name="_Toc277082595"/>
      <w:bookmarkStart w:id="524" w:name="_Toc492559417"/>
      <w:bookmarkStart w:id="525" w:name="_Toc57383390"/>
      <w:bookmarkStart w:id="526" w:name="_Toc224103360"/>
      <w:bookmarkStart w:id="527" w:name="_Toc62203334"/>
      <w:bookmarkStart w:id="528" w:name="_Toc347847819"/>
      <w:bookmarkStart w:id="529" w:name="_Toc287607789"/>
      <w:bookmarkStart w:id="530" w:name="_Toc15702"/>
      <w:r w:rsidRPr="00D2793D">
        <w:rPr>
          <w:rFonts w:ascii="宋体" w:hint="eastAsia"/>
          <w:snapToGrid w:val="0"/>
          <w:sz w:val="21"/>
          <w:szCs w:val="21"/>
        </w:rPr>
        <w:t>8.重新招标</w:t>
      </w:r>
      <w:bookmarkEnd w:id="519"/>
      <w:bookmarkEnd w:id="520"/>
      <w:bookmarkEnd w:id="521"/>
      <w:bookmarkEnd w:id="522"/>
      <w:bookmarkEnd w:id="523"/>
      <w:bookmarkEnd w:id="524"/>
      <w:bookmarkEnd w:id="525"/>
      <w:bookmarkEnd w:id="526"/>
      <w:bookmarkEnd w:id="527"/>
      <w:bookmarkEnd w:id="528"/>
      <w:bookmarkEnd w:id="529"/>
      <w:bookmarkEnd w:id="530"/>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有下列情形之一的，采购人将重新招标：</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（1）投标截止时间止，供应商少于3家的；</w:t>
      </w:r>
    </w:p>
    <w:p w:rsidR="003C5D37" w:rsidRPr="00D2793D" w:rsidRDefault="006432C4">
      <w:pPr>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（2）通过资格审查或符合性审查的供应商不足3家的。</w:t>
      </w:r>
    </w:p>
    <w:p w:rsidR="003C5D37" w:rsidRPr="00D2793D" w:rsidRDefault="006432C4">
      <w:pPr>
        <w:pStyle w:val="20"/>
        <w:spacing w:before="0" w:after="0" w:line="360" w:lineRule="auto"/>
        <w:rPr>
          <w:rFonts w:ascii="宋体"/>
          <w:snapToGrid w:val="0"/>
          <w:sz w:val="21"/>
          <w:szCs w:val="21"/>
        </w:rPr>
      </w:pPr>
      <w:bookmarkStart w:id="531" w:name="_Toc57383393"/>
      <w:bookmarkStart w:id="532" w:name="_Toc528032168"/>
      <w:bookmarkStart w:id="533" w:name="_Toc287607792"/>
      <w:bookmarkStart w:id="534" w:name="_Toc5933"/>
      <w:bookmarkStart w:id="535" w:name="_Toc224103363"/>
      <w:bookmarkStart w:id="536" w:name="_Toc62203335"/>
      <w:bookmarkStart w:id="537" w:name="_Toc347847822"/>
      <w:bookmarkStart w:id="538" w:name="_Toc277082598"/>
      <w:bookmarkStart w:id="539" w:name="_Toc9233"/>
      <w:bookmarkStart w:id="540" w:name="_Toc200513172"/>
      <w:bookmarkStart w:id="541" w:name="_Toc492559418"/>
      <w:bookmarkStart w:id="542" w:name="_Toc2064"/>
      <w:bookmarkStart w:id="543" w:name="_Toc20039"/>
      <w:bookmarkStart w:id="544" w:name="_Toc287607798"/>
      <w:bookmarkStart w:id="545" w:name="_Toc200513178"/>
      <w:bookmarkStart w:id="546" w:name="_Toc277082604"/>
      <w:bookmarkStart w:id="547" w:name="_Toc528032174"/>
      <w:bookmarkStart w:id="548" w:name="_Toc8277"/>
      <w:bookmarkStart w:id="549" w:name="_Toc19732"/>
      <w:bookmarkStart w:id="550" w:name="_Toc347847828"/>
      <w:bookmarkStart w:id="551" w:name="_Toc287620737"/>
      <w:bookmarkStart w:id="552" w:name="_Toc224103369"/>
      <w:bookmarkStart w:id="553" w:name="_Toc57383399"/>
      <w:bookmarkStart w:id="554" w:name="_Toc492559419"/>
      <w:r w:rsidRPr="00D2793D">
        <w:rPr>
          <w:rFonts w:ascii="宋体" w:hint="eastAsia"/>
          <w:snapToGrid w:val="0"/>
          <w:sz w:val="21"/>
          <w:szCs w:val="21"/>
        </w:rPr>
        <w:t>9.纪律和监督</w:t>
      </w:r>
      <w:bookmarkEnd w:id="531"/>
      <w:bookmarkEnd w:id="532"/>
      <w:bookmarkEnd w:id="533"/>
      <w:bookmarkEnd w:id="534"/>
      <w:bookmarkEnd w:id="535"/>
      <w:bookmarkEnd w:id="536"/>
      <w:bookmarkEnd w:id="537"/>
      <w:bookmarkEnd w:id="538"/>
      <w:bookmarkEnd w:id="539"/>
      <w:bookmarkEnd w:id="540"/>
      <w:bookmarkEnd w:id="541"/>
      <w:bookmarkEnd w:id="542"/>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55" w:name="_Toc57803225"/>
      <w:bookmarkStart w:id="556" w:name="_Toc2755"/>
      <w:bookmarkStart w:id="557" w:name="_Toc277082599"/>
      <w:bookmarkStart w:id="558" w:name="_Toc528005569"/>
      <w:bookmarkStart w:id="559" w:name="_Toc10785"/>
      <w:bookmarkStart w:id="560" w:name="_Toc528032169"/>
      <w:bookmarkStart w:id="561" w:name="_Toc347847823"/>
      <w:bookmarkStart w:id="562" w:name="_Toc57383394"/>
      <w:bookmarkStart w:id="563" w:name="_Toc287607793"/>
      <w:bookmarkStart w:id="564" w:name="_Toc224103364"/>
      <w:bookmarkStart w:id="565" w:name="_Toc62203336"/>
      <w:bookmarkStart w:id="566" w:name="_Toc16731"/>
      <w:bookmarkStart w:id="567" w:name="_Toc200513173"/>
      <w:r w:rsidRPr="00D2793D">
        <w:rPr>
          <w:rFonts w:ascii="宋体" w:hint="eastAsia"/>
          <w:snapToGrid w:val="0"/>
          <w:sz w:val="21"/>
          <w:szCs w:val="21"/>
        </w:rPr>
        <w:t>9.1  对采购人的纪律要求</w:t>
      </w:r>
      <w:bookmarkEnd w:id="555"/>
      <w:bookmarkEnd w:id="556"/>
      <w:bookmarkEnd w:id="557"/>
      <w:bookmarkEnd w:id="558"/>
      <w:bookmarkEnd w:id="559"/>
      <w:bookmarkEnd w:id="560"/>
      <w:bookmarkEnd w:id="561"/>
      <w:bookmarkEnd w:id="562"/>
      <w:bookmarkEnd w:id="563"/>
      <w:bookmarkEnd w:id="564"/>
      <w:bookmarkEnd w:id="565"/>
      <w:bookmarkEnd w:id="566"/>
      <w:bookmarkEnd w:id="567"/>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采购人不得泄漏招标投标活动中应当保密的情况和资料，不得与供应商串通损害国家利益、社会公共利益或者他人合法权益，</w:t>
      </w:r>
      <w:r w:rsidRPr="00D2793D">
        <w:rPr>
          <w:rFonts w:ascii="宋体" w:hint="eastAsia"/>
          <w:szCs w:val="21"/>
        </w:rPr>
        <w:t>禁止采购人与供应商串通投标。</w:t>
      </w:r>
      <w:r w:rsidRPr="00D2793D">
        <w:rPr>
          <w:rFonts w:ascii="宋体" w:hint="eastAsia"/>
          <w:szCs w:val="21"/>
        </w:rPr>
        <w:br/>
      </w:r>
      <w:r w:rsidRPr="00D2793D">
        <w:rPr>
          <w:rFonts w:ascii="宋体" w:hint="eastAsia"/>
          <w:szCs w:val="21"/>
        </w:rPr>
        <w:t>  </w:t>
      </w:r>
      <w:r w:rsidRPr="00D2793D">
        <w:rPr>
          <w:rFonts w:ascii="宋体" w:hint="eastAsia"/>
          <w:szCs w:val="21"/>
        </w:rPr>
        <w:t>有下列情形之一的，属于采购人与供应商串通投标：</w:t>
      </w:r>
      <w:r w:rsidRPr="00D2793D">
        <w:rPr>
          <w:rFonts w:ascii="宋体" w:hint="eastAsia"/>
          <w:szCs w:val="21"/>
        </w:rPr>
        <w:br/>
      </w:r>
      <w:r w:rsidRPr="00D2793D">
        <w:rPr>
          <w:rFonts w:ascii="宋体" w:hint="eastAsia"/>
          <w:szCs w:val="21"/>
        </w:rPr>
        <w:lastRenderedPageBreak/>
        <w:t> </w:t>
      </w:r>
      <w:r w:rsidRPr="00D2793D">
        <w:rPr>
          <w:rFonts w:ascii="宋体" w:hint="eastAsia"/>
          <w:szCs w:val="21"/>
        </w:rPr>
        <w:t xml:space="preserve"> （1）采购人在开标前开启投标文件并将有关信息泄露给其他供应商;</w:t>
      </w:r>
      <w:r w:rsidRPr="00D2793D">
        <w:rPr>
          <w:rFonts w:ascii="宋体" w:hint="eastAsia"/>
          <w:szCs w:val="21"/>
        </w:rPr>
        <w:br/>
      </w:r>
      <w:r w:rsidRPr="00D2793D">
        <w:rPr>
          <w:rFonts w:ascii="宋体" w:hint="eastAsia"/>
          <w:szCs w:val="21"/>
        </w:rPr>
        <w:t> </w:t>
      </w:r>
      <w:r w:rsidRPr="00D2793D">
        <w:rPr>
          <w:rFonts w:ascii="宋体" w:hint="eastAsia"/>
          <w:szCs w:val="21"/>
        </w:rPr>
        <w:t xml:space="preserve">　（2）采购人直接或者间接向供应商泄露标底、评标委员会成员等信息；</w:t>
      </w:r>
      <w:r w:rsidRPr="00D2793D">
        <w:rPr>
          <w:rFonts w:ascii="宋体" w:hint="eastAsia"/>
          <w:szCs w:val="21"/>
        </w:rPr>
        <w:br/>
      </w:r>
      <w:r w:rsidRPr="00D2793D">
        <w:rPr>
          <w:rFonts w:ascii="宋体" w:hint="eastAsia"/>
          <w:szCs w:val="21"/>
        </w:rPr>
        <w:t> </w:t>
      </w:r>
      <w:r w:rsidRPr="00D2793D">
        <w:rPr>
          <w:rFonts w:ascii="宋体" w:hint="eastAsia"/>
          <w:szCs w:val="21"/>
        </w:rPr>
        <w:t xml:space="preserve"> （3）采购人明示或者暗示供应商压低或者抬高投标报价；</w:t>
      </w:r>
      <w:r w:rsidRPr="00D2793D">
        <w:rPr>
          <w:rFonts w:ascii="宋体" w:hint="eastAsia"/>
          <w:szCs w:val="21"/>
        </w:rPr>
        <w:br/>
      </w:r>
      <w:r w:rsidRPr="00D2793D">
        <w:rPr>
          <w:rFonts w:ascii="宋体" w:hint="eastAsia"/>
          <w:szCs w:val="21"/>
        </w:rPr>
        <w:t> </w:t>
      </w:r>
      <w:r w:rsidRPr="00D2793D">
        <w:rPr>
          <w:rFonts w:ascii="宋体" w:hint="eastAsia"/>
          <w:szCs w:val="21"/>
        </w:rPr>
        <w:t xml:space="preserve"> （4）采购人授意供应商撤换、修改投标文件；</w:t>
      </w:r>
      <w:r w:rsidRPr="00D2793D">
        <w:rPr>
          <w:rFonts w:ascii="宋体" w:hint="eastAsia"/>
          <w:szCs w:val="21"/>
        </w:rPr>
        <w:br/>
      </w:r>
      <w:r w:rsidRPr="00D2793D">
        <w:rPr>
          <w:rFonts w:ascii="宋体" w:hint="eastAsia"/>
          <w:szCs w:val="21"/>
        </w:rPr>
        <w:t> </w:t>
      </w:r>
      <w:r w:rsidRPr="00D2793D">
        <w:rPr>
          <w:rFonts w:ascii="宋体" w:hint="eastAsia"/>
          <w:szCs w:val="21"/>
        </w:rPr>
        <w:t xml:space="preserve"> （5）采购人明示或者暗示供应商为特定供应商中标提供方便；</w:t>
      </w:r>
      <w:r w:rsidRPr="00D2793D">
        <w:rPr>
          <w:rFonts w:ascii="宋体" w:hint="eastAsia"/>
          <w:szCs w:val="21"/>
        </w:rPr>
        <w:br/>
      </w:r>
      <w:r w:rsidRPr="00D2793D">
        <w:rPr>
          <w:rFonts w:ascii="宋体" w:hint="eastAsia"/>
          <w:szCs w:val="21"/>
        </w:rPr>
        <w:t> </w:t>
      </w:r>
      <w:r w:rsidRPr="00D2793D">
        <w:rPr>
          <w:rFonts w:ascii="宋体" w:hint="eastAsia"/>
          <w:szCs w:val="21"/>
        </w:rPr>
        <w:t xml:space="preserve"> （6）采购人与供应商为谋求特定供应商中标而采取的其他串通行为。</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68" w:name="_Toc57383395"/>
      <w:bookmarkStart w:id="569" w:name="_Toc14984"/>
      <w:bookmarkStart w:id="570" w:name="_Toc277082600"/>
      <w:bookmarkStart w:id="571" w:name="_Toc12191"/>
      <w:bookmarkStart w:id="572" w:name="_Toc200513174"/>
      <w:bookmarkStart w:id="573" w:name="_Toc347847824"/>
      <w:bookmarkStart w:id="574" w:name="_Toc62203337"/>
      <w:bookmarkStart w:id="575" w:name="_Toc11660"/>
      <w:bookmarkStart w:id="576" w:name="_Toc287607794"/>
      <w:bookmarkStart w:id="577" w:name="_Toc528032170"/>
      <w:bookmarkStart w:id="578" w:name="_Toc528005570"/>
      <w:bookmarkStart w:id="579" w:name="_Toc224103365"/>
      <w:bookmarkStart w:id="580" w:name="_Toc57803226"/>
      <w:r w:rsidRPr="00D2793D">
        <w:rPr>
          <w:rFonts w:ascii="宋体" w:hint="eastAsia"/>
          <w:snapToGrid w:val="0"/>
          <w:sz w:val="21"/>
          <w:szCs w:val="21"/>
        </w:rPr>
        <w:t>9.2  对供应商的纪律要求</w:t>
      </w:r>
      <w:bookmarkEnd w:id="568"/>
      <w:bookmarkEnd w:id="569"/>
      <w:bookmarkEnd w:id="570"/>
      <w:bookmarkEnd w:id="571"/>
      <w:bookmarkEnd w:id="572"/>
      <w:bookmarkEnd w:id="573"/>
      <w:bookmarkEnd w:id="574"/>
      <w:bookmarkEnd w:id="575"/>
      <w:bookmarkEnd w:id="576"/>
      <w:bookmarkEnd w:id="577"/>
      <w:bookmarkEnd w:id="578"/>
      <w:bookmarkEnd w:id="579"/>
      <w:bookmarkEnd w:id="580"/>
    </w:p>
    <w:p w:rsidR="003C5D37" w:rsidRPr="00D2793D" w:rsidRDefault="006432C4">
      <w:pPr>
        <w:autoSpaceDE w:val="0"/>
        <w:autoSpaceDN w:val="0"/>
        <w:adjustRightInd w:val="0"/>
        <w:snapToGrid w:val="0"/>
        <w:spacing w:line="360" w:lineRule="auto"/>
        <w:ind w:firstLine="420"/>
        <w:rPr>
          <w:rFonts w:ascii="宋体"/>
          <w:szCs w:val="21"/>
        </w:rPr>
      </w:pPr>
      <w:r w:rsidRPr="00D2793D">
        <w:rPr>
          <w:rFonts w:ascii="宋体" w:cs="MingLiU" w:hint="eastAsia"/>
          <w:snapToGrid w:val="0"/>
          <w:kern w:val="0"/>
          <w:szCs w:val="21"/>
        </w:rPr>
        <w:t>供应商不得相互串通投标或者与采购人串通投标，不得向采购人或者评标委员会成员行 贿谋取中标，不得以他人名义投标或者以其他方式弄虚作假骗取中标；供应商不得以任何方式干扰、影响评标工作。</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81" w:name="_Toc7171"/>
      <w:bookmarkStart w:id="582" w:name="_Toc29758"/>
      <w:bookmarkStart w:id="583" w:name="_Toc528032171"/>
      <w:bookmarkStart w:id="584" w:name="_Toc57803227"/>
      <w:bookmarkStart w:id="585" w:name="_Toc277082601"/>
      <w:bookmarkStart w:id="586" w:name="_Toc200513175"/>
      <w:bookmarkStart w:id="587" w:name="_Toc528005571"/>
      <w:bookmarkStart w:id="588" w:name="_Toc15190"/>
      <w:bookmarkStart w:id="589" w:name="_Toc224103366"/>
      <w:bookmarkStart w:id="590" w:name="_Toc62203338"/>
      <w:bookmarkStart w:id="591" w:name="_Toc347847825"/>
      <w:bookmarkStart w:id="592" w:name="_Toc57383396"/>
      <w:bookmarkStart w:id="593" w:name="_Toc287607795"/>
      <w:r w:rsidRPr="00D2793D">
        <w:rPr>
          <w:rFonts w:ascii="宋体" w:hint="eastAsia"/>
          <w:snapToGrid w:val="0"/>
          <w:sz w:val="21"/>
          <w:szCs w:val="21"/>
        </w:rPr>
        <w:t>9.3  对评标委员会成员的纪律要求</w:t>
      </w:r>
      <w:bookmarkEnd w:id="581"/>
      <w:bookmarkEnd w:id="582"/>
      <w:bookmarkEnd w:id="583"/>
      <w:bookmarkEnd w:id="584"/>
      <w:bookmarkEnd w:id="585"/>
      <w:bookmarkEnd w:id="586"/>
      <w:bookmarkEnd w:id="587"/>
      <w:bookmarkEnd w:id="588"/>
      <w:bookmarkEnd w:id="589"/>
      <w:bookmarkEnd w:id="590"/>
      <w:bookmarkEnd w:id="591"/>
      <w:bookmarkEnd w:id="592"/>
      <w:bookmarkEnd w:id="593"/>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cs="MingLiU"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594" w:name="_Toc528005572"/>
      <w:bookmarkStart w:id="595" w:name="_Toc200513176"/>
      <w:bookmarkStart w:id="596" w:name="_Toc287607796"/>
      <w:bookmarkStart w:id="597" w:name="_Toc57803228"/>
      <w:bookmarkStart w:id="598" w:name="_Toc528032172"/>
      <w:bookmarkStart w:id="599" w:name="_Toc347847826"/>
      <w:bookmarkStart w:id="600" w:name="_Toc224103367"/>
      <w:bookmarkStart w:id="601" w:name="_Toc277082602"/>
      <w:bookmarkStart w:id="602" w:name="_Toc62203339"/>
      <w:bookmarkStart w:id="603" w:name="_Toc31199"/>
      <w:bookmarkStart w:id="604" w:name="_Toc57383397"/>
      <w:bookmarkStart w:id="605" w:name="_Toc26073"/>
      <w:bookmarkStart w:id="606" w:name="_Toc29262"/>
      <w:r w:rsidRPr="00D2793D">
        <w:rPr>
          <w:rFonts w:ascii="宋体" w:hint="eastAsia"/>
          <w:snapToGrid w:val="0"/>
          <w:sz w:val="21"/>
          <w:szCs w:val="21"/>
        </w:rPr>
        <w:t>9.4  对与评标活动有关的工作人员的纪律要求</w:t>
      </w:r>
      <w:bookmarkEnd w:id="594"/>
      <w:bookmarkEnd w:id="595"/>
      <w:bookmarkEnd w:id="596"/>
      <w:bookmarkEnd w:id="597"/>
      <w:bookmarkEnd w:id="598"/>
      <w:bookmarkEnd w:id="599"/>
      <w:bookmarkEnd w:id="600"/>
      <w:bookmarkEnd w:id="601"/>
      <w:bookmarkEnd w:id="602"/>
      <w:bookmarkEnd w:id="603"/>
      <w:bookmarkEnd w:id="604"/>
      <w:bookmarkEnd w:id="605"/>
      <w:bookmarkEnd w:id="606"/>
    </w:p>
    <w:p w:rsidR="003C5D37" w:rsidRPr="00D2793D" w:rsidRDefault="006432C4">
      <w:pPr>
        <w:autoSpaceDE w:val="0"/>
        <w:autoSpaceDN w:val="0"/>
        <w:adjustRightInd w:val="0"/>
        <w:snapToGrid w:val="0"/>
        <w:spacing w:line="360" w:lineRule="auto"/>
        <w:ind w:firstLine="420"/>
        <w:rPr>
          <w:rFonts w:ascii="宋体" w:cs="MingLiU"/>
          <w:snapToGrid w:val="0"/>
          <w:kern w:val="0"/>
          <w:szCs w:val="21"/>
        </w:rPr>
      </w:pPr>
      <w:r w:rsidRPr="00D2793D">
        <w:rPr>
          <w:rFonts w:ascii="宋体" w:cs="MingLiU" w:hint="eastAsia"/>
          <w:snapToGrid w:val="0"/>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3C5D37" w:rsidRPr="00D2793D" w:rsidRDefault="006432C4">
      <w:pPr>
        <w:pStyle w:val="3"/>
        <w:tabs>
          <w:tab w:val="left" w:pos="0"/>
          <w:tab w:val="left" w:pos="720"/>
        </w:tabs>
        <w:snapToGrid w:val="0"/>
        <w:spacing w:before="0" w:after="0" w:line="360" w:lineRule="auto"/>
        <w:ind w:firstLine="142"/>
        <w:jc w:val="left"/>
        <w:rPr>
          <w:rFonts w:ascii="宋体"/>
          <w:snapToGrid w:val="0"/>
          <w:sz w:val="21"/>
          <w:szCs w:val="21"/>
        </w:rPr>
      </w:pPr>
      <w:bookmarkStart w:id="607" w:name="_Toc287607797"/>
      <w:bookmarkStart w:id="608" w:name="_Toc277082603"/>
      <w:bookmarkStart w:id="609" w:name="_Toc347847827"/>
      <w:bookmarkStart w:id="610" w:name="_Toc29369"/>
      <w:bookmarkStart w:id="611" w:name="_Toc200513177"/>
      <w:bookmarkStart w:id="612" w:name="_Toc62203340"/>
      <w:bookmarkStart w:id="613" w:name="_Toc57803229"/>
      <w:bookmarkStart w:id="614" w:name="_Toc57383398"/>
      <w:bookmarkStart w:id="615" w:name="_Toc528005573"/>
      <w:bookmarkStart w:id="616" w:name="_Toc18888"/>
      <w:bookmarkStart w:id="617" w:name="_Toc224103368"/>
      <w:bookmarkStart w:id="618" w:name="_Toc528032173"/>
      <w:bookmarkStart w:id="619" w:name="_Toc7032"/>
      <w:r w:rsidRPr="00D2793D">
        <w:rPr>
          <w:rFonts w:ascii="宋体" w:hint="eastAsia"/>
          <w:snapToGrid w:val="0"/>
          <w:sz w:val="21"/>
          <w:szCs w:val="21"/>
        </w:rPr>
        <w:t>9.5  投诉</w:t>
      </w:r>
      <w:bookmarkEnd w:id="607"/>
      <w:bookmarkEnd w:id="608"/>
      <w:bookmarkEnd w:id="609"/>
      <w:bookmarkEnd w:id="610"/>
      <w:bookmarkEnd w:id="611"/>
      <w:bookmarkEnd w:id="612"/>
      <w:bookmarkEnd w:id="613"/>
      <w:bookmarkEnd w:id="614"/>
      <w:bookmarkEnd w:id="615"/>
      <w:bookmarkEnd w:id="616"/>
      <w:bookmarkEnd w:id="617"/>
      <w:bookmarkEnd w:id="618"/>
      <w:bookmarkEnd w:id="619"/>
    </w:p>
    <w:p w:rsidR="003C5D37" w:rsidRPr="00D2793D" w:rsidRDefault="006432C4">
      <w:pPr>
        <w:autoSpaceDE w:val="0"/>
        <w:autoSpaceDN w:val="0"/>
        <w:adjustRightInd w:val="0"/>
        <w:snapToGrid w:val="0"/>
        <w:spacing w:line="360" w:lineRule="auto"/>
        <w:ind w:firstLine="420"/>
        <w:jc w:val="left"/>
        <w:rPr>
          <w:rFonts w:ascii="宋体" w:cs="MingLiU"/>
          <w:snapToGrid w:val="0"/>
          <w:kern w:val="0"/>
          <w:szCs w:val="21"/>
        </w:rPr>
      </w:pPr>
      <w:r w:rsidRPr="00D2793D">
        <w:rPr>
          <w:rFonts w:ascii="宋体" w:cs="MingLiU" w:hint="eastAsia"/>
          <w:snapToGrid w:val="0"/>
          <w:kern w:val="0"/>
          <w:szCs w:val="21"/>
        </w:rPr>
        <w:t>供应商和其他利害关系人认为本次招标活动违反法律、法规和规章规定的，有权向有关行政监督部门投诉。</w:t>
      </w:r>
    </w:p>
    <w:p w:rsidR="003C5D37" w:rsidRPr="00D2793D" w:rsidRDefault="006432C4">
      <w:pPr>
        <w:pStyle w:val="20"/>
        <w:spacing w:before="0" w:after="0" w:line="360" w:lineRule="auto"/>
        <w:rPr>
          <w:rFonts w:ascii="宋体"/>
          <w:snapToGrid w:val="0"/>
          <w:sz w:val="21"/>
          <w:szCs w:val="21"/>
        </w:rPr>
      </w:pPr>
      <w:bookmarkStart w:id="620" w:name="_Toc62203341"/>
      <w:r w:rsidRPr="00D2793D">
        <w:rPr>
          <w:rFonts w:ascii="宋体" w:hint="eastAsia"/>
          <w:snapToGrid w:val="0"/>
          <w:sz w:val="21"/>
          <w:szCs w:val="21"/>
        </w:rPr>
        <w:t>10.需要补充的其他内容</w:t>
      </w:r>
      <w:bookmarkEnd w:id="543"/>
      <w:bookmarkEnd w:id="544"/>
      <w:bookmarkEnd w:id="545"/>
      <w:bookmarkEnd w:id="546"/>
      <w:bookmarkEnd w:id="547"/>
      <w:bookmarkEnd w:id="548"/>
      <w:bookmarkEnd w:id="549"/>
      <w:bookmarkEnd w:id="550"/>
      <w:bookmarkEnd w:id="551"/>
      <w:bookmarkEnd w:id="552"/>
      <w:bookmarkEnd w:id="553"/>
      <w:bookmarkEnd w:id="554"/>
      <w:bookmarkEnd w:id="620"/>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需要补充的其他内容：见供应商须知前附表。</w:t>
      </w:r>
    </w:p>
    <w:p w:rsidR="003C5D37" w:rsidRPr="00D2793D" w:rsidRDefault="006432C4">
      <w:pPr>
        <w:numPr>
          <w:ilvl w:val="0"/>
          <w:numId w:val="2"/>
        </w:numPr>
        <w:autoSpaceDE w:val="0"/>
        <w:autoSpaceDN w:val="0"/>
        <w:adjustRightInd w:val="0"/>
        <w:snapToGrid w:val="0"/>
        <w:spacing w:line="360" w:lineRule="auto"/>
        <w:jc w:val="left"/>
        <w:rPr>
          <w:rFonts w:ascii="宋体"/>
          <w:b/>
          <w:snapToGrid w:val="0"/>
          <w:kern w:val="0"/>
          <w:szCs w:val="21"/>
        </w:rPr>
      </w:pPr>
      <w:r w:rsidRPr="00D2793D">
        <w:rPr>
          <w:rFonts w:ascii="宋体" w:hint="eastAsia"/>
          <w:b/>
          <w:snapToGrid w:val="0"/>
          <w:kern w:val="0"/>
          <w:szCs w:val="21"/>
        </w:rPr>
        <w:t>履约保证金</w:t>
      </w:r>
    </w:p>
    <w:p w:rsidR="003C5D37" w:rsidRPr="00D2793D" w:rsidRDefault="006432C4">
      <w:pPr>
        <w:autoSpaceDE w:val="0"/>
        <w:autoSpaceDN w:val="0"/>
        <w:adjustRightInd w:val="0"/>
        <w:snapToGrid w:val="0"/>
        <w:spacing w:line="360" w:lineRule="auto"/>
        <w:ind w:firstLineChars="200" w:firstLine="420"/>
        <w:jc w:val="left"/>
        <w:rPr>
          <w:rFonts w:ascii="宋体" w:cs="MingLiU"/>
          <w:snapToGrid w:val="0"/>
          <w:kern w:val="0"/>
          <w:szCs w:val="21"/>
        </w:rPr>
      </w:pPr>
      <w:r w:rsidRPr="00D2793D">
        <w:rPr>
          <w:rFonts w:ascii="宋体" w:cs="MingLiU" w:hint="eastAsia"/>
          <w:snapToGrid w:val="0"/>
          <w:kern w:val="0"/>
          <w:szCs w:val="21"/>
        </w:rPr>
        <w:t>合同价的10%。</w:t>
      </w:r>
    </w:p>
    <w:p w:rsidR="003C5D37" w:rsidRPr="00D2793D" w:rsidRDefault="006432C4">
      <w:pPr>
        <w:autoSpaceDE w:val="0"/>
        <w:autoSpaceDN w:val="0"/>
        <w:adjustRightInd w:val="0"/>
        <w:snapToGrid w:val="0"/>
        <w:spacing w:line="360" w:lineRule="auto"/>
        <w:jc w:val="left"/>
        <w:rPr>
          <w:rFonts w:ascii="宋体"/>
          <w:b/>
          <w:snapToGrid w:val="0"/>
          <w:kern w:val="0"/>
          <w:szCs w:val="21"/>
        </w:rPr>
      </w:pPr>
      <w:r w:rsidRPr="00D2793D">
        <w:rPr>
          <w:rFonts w:ascii="宋体" w:hint="eastAsia"/>
          <w:b/>
          <w:snapToGrid w:val="0"/>
          <w:kern w:val="0"/>
          <w:szCs w:val="21"/>
        </w:rPr>
        <w:br w:type="page"/>
      </w:r>
    </w:p>
    <w:p w:rsidR="003C5D37" w:rsidRPr="00D2793D" w:rsidRDefault="003C5D37">
      <w:pPr>
        <w:autoSpaceDE w:val="0"/>
        <w:autoSpaceDN w:val="0"/>
        <w:adjustRightInd w:val="0"/>
        <w:snapToGrid w:val="0"/>
        <w:spacing w:line="360" w:lineRule="auto"/>
        <w:jc w:val="left"/>
        <w:rPr>
          <w:rFonts w:ascii="宋体"/>
          <w:b/>
          <w:snapToGrid w:val="0"/>
          <w:kern w:val="0"/>
          <w:szCs w:val="21"/>
        </w:rPr>
      </w:pPr>
    </w:p>
    <w:p w:rsidR="003C5D37" w:rsidRPr="00D2793D" w:rsidRDefault="006432C4">
      <w:pPr>
        <w:autoSpaceDE w:val="0"/>
        <w:autoSpaceDN w:val="0"/>
        <w:adjustRightInd w:val="0"/>
        <w:snapToGrid w:val="0"/>
        <w:spacing w:line="360" w:lineRule="auto"/>
        <w:jc w:val="left"/>
        <w:rPr>
          <w:rFonts w:ascii="宋体"/>
          <w:b/>
          <w:snapToGrid w:val="0"/>
          <w:kern w:val="0"/>
          <w:szCs w:val="21"/>
        </w:rPr>
      </w:pPr>
      <w:r w:rsidRPr="00D2793D">
        <w:rPr>
          <w:rFonts w:ascii="宋体" w:hint="eastAsia"/>
          <w:b/>
          <w:snapToGrid w:val="0"/>
          <w:kern w:val="0"/>
          <w:szCs w:val="21"/>
        </w:rPr>
        <w:t>附表一：开标记录表</w:t>
      </w:r>
    </w:p>
    <w:p w:rsidR="003C5D37" w:rsidRPr="00D2793D" w:rsidRDefault="006432C4">
      <w:pPr>
        <w:tabs>
          <w:tab w:val="left" w:pos="3529"/>
          <w:tab w:val="left" w:pos="5060"/>
        </w:tabs>
        <w:autoSpaceDE w:val="0"/>
        <w:autoSpaceDN w:val="0"/>
        <w:adjustRightInd w:val="0"/>
        <w:snapToGrid w:val="0"/>
        <w:spacing w:line="360" w:lineRule="auto"/>
        <w:jc w:val="center"/>
        <w:rPr>
          <w:rFonts w:ascii="宋体" w:cs="MingLiU"/>
          <w:b/>
          <w:snapToGrid w:val="0"/>
          <w:kern w:val="0"/>
          <w:sz w:val="28"/>
          <w:szCs w:val="28"/>
        </w:rPr>
      </w:pPr>
      <w:r w:rsidRPr="00D2793D">
        <w:rPr>
          <w:rFonts w:ascii="宋体" w:cs="MingLiU" w:hint="eastAsia"/>
          <w:b/>
          <w:snapToGrid w:val="0"/>
          <w:w w:val="99"/>
          <w:kern w:val="0"/>
          <w:sz w:val="28"/>
          <w:szCs w:val="28"/>
        </w:rPr>
        <w:t>开标记录表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6"/>
        <w:gridCol w:w="6"/>
        <w:gridCol w:w="1429"/>
        <w:gridCol w:w="1430"/>
        <w:gridCol w:w="1429"/>
        <w:gridCol w:w="1430"/>
      </w:tblGrid>
      <w:tr w:rsidR="003C5D37" w:rsidRPr="00D2793D">
        <w:trPr>
          <w:trHeight w:val="1213"/>
          <w:jc w:val="center"/>
        </w:trPr>
        <w:tc>
          <w:tcPr>
            <w:tcW w:w="3452" w:type="dxa"/>
            <w:gridSpan w:val="2"/>
            <w:vAlign w:val="center"/>
          </w:tcPr>
          <w:p w:rsidR="003C5D37" w:rsidRPr="00D2793D" w:rsidRDefault="006432C4">
            <w:pPr>
              <w:spacing w:line="360" w:lineRule="auto"/>
              <w:jc w:val="center"/>
              <w:rPr>
                <w:rFonts w:ascii="宋体"/>
                <w:b/>
                <w:szCs w:val="21"/>
              </w:rPr>
            </w:pPr>
            <w:r w:rsidRPr="00D2793D">
              <w:rPr>
                <w:rFonts w:ascii="宋体" w:hint="eastAsia"/>
                <w:b/>
                <w:szCs w:val="21"/>
              </w:rPr>
              <w:t>项目名称</w:t>
            </w:r>
          </w:p>
        </w:tc>
        <w:tc>
          <w:tcPr>
            <w:tcW w:w="1429" w:type="dxa"/>
            <w:vAlign w:val="center"/>
          </w:tcPr>
          <w:p w:rsidR="003C5D37" w:rsidRPr="00D2793D" w:rsidRDefault="006432C4">
            <w:pPr>
              <w:spacing w:line="360" w:lineRule="auto"/>
              <w:jc w:val="center"/>
              <w:rPr>
                <w:rFonts w:ascii="宋体"/>
                <w:b/>
                <w:szCs w:val="21"/>
              </w:rPr>
            </w:pPr>
            <w:r w:rsidRPr="00D2793D">
              <w:rPr>
                <w:rFonts w:ascii="宋体" w:hint="eastAsia"/>
                <w:b/>
                <w:szCs w:val="21"/>
              </w:rPr>
              <w:t>保证金</w:t>
            </w:r>
          </w:p>
        </w:tc>
        <w:tc>
          <w:tcPr>
            <w:tcW w:w="1430" w:type="dxa"/>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t>投标报价</w:t>
            </w:r>
          </w:p>
          <w:p w:rsidR="003C5D37" w:rsidRPr="00D2793D" w:rsidRDefault="006432C4">
            <w:pPr>
              <w:spacing w:line="360" w:lineRule="auto"/>
              <w:jc w:val="center"/>
              <w:rPr>
                <w:rFonts w:ascii="宋体" w:cs="宋体"/>
                <w:b/>
                <w:szCs w:val="21"/>
              </w:rPr>
            </w:pPr>
            <w:r w:rsidRPr="00D2793D">
              <w:rPr>
                <w:rFonts w:ascii="宋体" w:cs="宋体" w:hint="eastAsia"/>
                <w:b/>
                <w:szCs w:val="21"/>
              </w:rPr>
              <w:t>（元）</w:t>
            </w:r>
          </w:p>
        </w:tc>
        <w:tc>
          <w:tcPr>
            <w:tcW w:w="1429" w:type="dxa"/>
            <w:vAlign w:val="center"/>
          </w:tcPr>
          <w:p w:rsidR="003C5D37" w:rsidRPr="00D2793D" w:rsidRDefault="006432C4">
            <w:pPr>
              <w:widowControl/>
              <w:spacing w:line="360" w:lineRule="auto"/>
              <w:jc w:val="center"/>
              <w:rPr>
                <w:rFonts w:ascii="宋体" w:cs="宋体"/>
                <w:b/>
                <w:szCs w:val="21"/>
              </w:rPr>
            </w:pPr>
            <w:r w:rsidRPr="00D2793D">
              <w:rPr>
                <w:rFonts w:ascii="宋体" w:cs="宋体" w:hint="eastAsia"/>
                <w:b/>
                <w:szCs w:val="21"/>
              </w:rPr>
              <w:t>交付期</w:t>
            </w:r>
          </w:p>
        </w:tc>
        <w:tc>
          <w:tcPr>
            <w:tcW w:w="1430" w:type="dxa"/>
            <w:vAlign w:val="center"/>
          </w:tcPr>
          <w:p w:rsidR="003C5D37" w:rsidRPr="00D2793D" w:rsidRDefault="006432C4">
            <w:pPr>
              <w:spacing w:line="360" w:lineRule="auto"/>
              <w:jc w:val="center"/>
              <w:rPr>
                <w:rFonts w:ascii="宋体"/>
                <w:b/>
                <w:szCs w:val="21"/>
              </w:rPr>
            </w:pPr>
            <w:r w:rsidRPr="00D2793D">
              <w:rPr>
                <w:rFonts w:ascii="宋体" w:hint="eastAsia"/>
                <w:b/>
                <w:szCs w:val="21"/>
              </w:rPr>
              <w:t>备注</w:t>
            </w:r>
          </w:p>
        </w:tc>
      </w:tr>
      <w:tr w:rsidR="003C5D37" w:rsidRPr="00D2793D">
        <w:trPr>
          <w:trHeight w:val="579"/>
          <w:jc w:val="center"/>
        </w:trPr>
        <w:tc>
          <w:tcPr>
            <w:tcW w:w="3452" w:type="dxa"/>
            <w:gridSpan w:val="2"/>
            <w:vAlign w:val="center"/>
          </w:tcPr>
          <w:p w:rsidR="003C5D37" w:rsidRPr="00D2793D" w:rsidRDefault="003C5D37">
            <w:pPr>
              <w:spacing w:line="360" w:lineRule="auto"/>
              <w:ind w:firstLineChars="200" w:firstLine="420"/>
              <w:jc w:val="center"/>
              <w:rPr>
                <w:rFonts w:ascii="宋体"/>
                <w:szCs w:val="21"/>
              </w:rPr>
            </w:pPr>
          </w:p>
        </w:tc>
        <w:tc>
          <w:tcPr>
            <w:tcW w:w="1429" w:type="dxa"/>
            <w:vAlign w:val="center"/>
          </w:tcPr>
          <w:p w:rsidR="003C5D37" w:rsidRPr="00D2793D" w:rsidRDefault="003C5D37">
            <w:pPr>
              <w:spacing w:line="360" w:lineRule="auto"/>
              <w:ind w:firstLineChars="200" w:firstLine="420"/>
              <w:jc w:val="center"/>
              <w:rPr>
                <w:rFonts w:ascii="宋体"/>
                <w:szCs w:val="21"/>
              </w:rPr>
            </w:pPr>
          </w:p>
        </w:tc>
        <w:tc>
          <w:tcPr>
            <w:tcW w:w="1430" w:type="dxa"/>
            <w:vAlign w:val="center"/>
          </w:tcPr>
          <w:p w:rsidR="003C5D37" w:rsidRPr="00D2793D" w:rsidRDefault="003C5D37">
            <w:pPr>
              <w:spacing w:line="360" w:lineRule="auto"/>
              <w:ind w:firstLineChars="200" w:firstLine="420"/>
              <w:jc w:val="center"/>
              <w:rPr>
                <w:rFonts w:ascii="宋体"/>
                <w:szCs w:val="21"/>
              </w:rPr>
            </w:pPr>
          </w:p>
        </w:tc>
        <w:tc>
          <w:tcPr>
            <w:tcW w:w="1429" w:type="dxa"/>
            <w:vAlign w:val="center"/>
          </w:tcPr>
          <w:p w:rsidR="003C5D37" w:rsidRPr="00D2793D" w:rsidRDefault="003C5D37">
            <w:pPr>
              <w:spacing w:line="360" w:lineRule="auto"/>
              <w:ind w:firstLineChars="200" w:firstLine="420"/>
              <w:jc w:val="center"/>
              <w:rPr>
                <w:rFonts w:ascii="宋体"/>
                <w:szCs w:val="21"/>
              </w:rPr>
            </w:pPr>
          </w:p>
        </w:tc>
        <w:tc>
          <w:tcPr>
            <w:tcW w:w="1430" w:type="dxa"/>
            <w:vAlign w:val="center"/>
          </w:tcPr>
          <w:p w:rsidR="003C5D37" w:rsidRPr="00D2793D" w:rsidRDefault="003C5D37">
            <w:pPr>
              <w:spacing w:line="360" w:lineRule="auto"/>
              <w:ind w:firstLineChars="200" w:firstLine="420"/>
              <w:jc w:val="center"/>
              <w:rPr>
                <w:rFonts w:ascii="宋体"/>
                <w:szCs w:val="21"/>
              </w:rPr>
            </w:pPr>
          </w:p>
        </w:tc>
      </w:tr>
      <w:tr w:rsidR="003C5D37" w:rsidRPr="00D2793D">
        <w:trPr>
          <w:trHeight w:val="690"/>
          <w:jc w:val="center"/>
        </w:trPr>
        <w:tc>
          <w:tcPr>
            <w:tcW w:w="3446" w:type="dxa"/>
            <w:vAlign w:val="center"/>
          </w:tcPr>
          <w:p w:rsidR="003C5D37" w:rsidRPr="00D2793D" w:rsidRDefault="006432C4">
            <w:pPr>
              <w:spacing w:line="360" w:lineRule="auto"/>
              <w:jc w:val="center"/>
              <w:rPr>
                <w:rFonts w:ascii="宋体"/>
                <w:b/>
                <w:szCs w:val="21"/>
              </w:rPr>
            </w:pPr>
            <w:r w:rsidRPr="00D2793D">
              <w:rPr>
                <w:rFonts w:ascii="宋体" w:hint="eastAsia"/>
                <w:b/>
                <w:szCs w:val="21"/>
              </w:rPr>
              <w:t>大写：</w:t>
            </w:r>
          </w:p>
        </w:tc>
        <w:tc>
          <w:tcPr>
            <w:tcW w:w="5724" w:type="dxa"/>
            <w:gridSpan w:val="5"/>
            <w:vAlign w:val="center"/>
          </w:tcPr>
          <w:p w:rsidR="003C5D37" w:rsidRPr="00D2793D" w:rsidRDefault="006432C4">
            <w:pPr>
              <w:spacing w:line="360" w:lineRule="auto"/>
              <w:rPr>
                <w:rFonts w:ascii="宋体"/>
                <w:b/>
                <w:szCs w:val="21"/>
              </w:rPr>
            </w:pPr>
            <w:r w:rsidRPr="00D2793D">
              <w:rPr>
                <w:rFonts w:ascii="宋体" w:hint="eastAsia"/>
                <w:b/>
                <w:szCs w:val="21"/>
              </w:rPr>
              <w:t>人民币</w:t>
            </w:r>
          </w:p>
        </w:tc>
      </w:tr>
    </w:tbl>
    <w:p w:rsidR="003C5D37" w:rsidRPr="00D2793D" w:rsidRDefault="006432C4">
      <w:pPr>
        <w:tabs>
          <w:tab w:val="left" w:pos="0"/>
        </w:tabs>
        <w:autoSpaceDE w:val="0"/>
        <w:autoSpaceDN w:val="0"/>
        <w:adjustRightInd w:val="0"/>
        <w:spacing w:line="360" w:lineRule="auto"/>
        <w:rPr>
          <w:rFonts w:ascii="宋体" w:cs="Arial"/>
          <w:szCs w:val="21"/>
          <w:lang w:val="zh-CN"/>
        </w:rPr>
      </w:pPr>
      <w:r w:rsidRPr="00D2793D">
        <w:rPr>
          <w:rFonts w:ascii="宋体" w:cs="Arial" w:hint="eastAsia"/>
          <w:szCs w:val="21"/>
          <w:lang w:val="zh-CN"/>
        </w:rPr>
        <w:t>注：1、投标单位如果需要对报价或其它内容加以说明，可在备注栏填写；</w:t>
      </w:r>
    </w:p>
    <w:p w:rsidR="003C5D37" w:rsidRPr="00D2793D" w:rsidRDefault="006432C4">
      <w:pPr>
        <w:tabs>
          <w:tab w:val="left" w:pos="0"/>
        </w:tabs>
        <w:autoSpaceDE w:val="0"/>
        <w:autoSpaceDN w:val="0"/>
        <w:adjustRightInd w:val="0"/>
        <w:spacing w:line="360" w:lineRule="auto"/>
        <w:ind w:firstLineChars="200" w:firstLine="420"/>
        <w:rPr>
          <w:rFonts w:ascii="宋体" w:cs="Arial"/>
          <w:szCs w:val="21"/>
          <w:lang w:val="zh-CN"/>
        </w:rPr>
      </w:pPr>
      <w:r w:rsidRPr="00D2793D">
        <w:rPr>
          <w:rFonts w:ascii="宋体" w:cs="Arial" w:hint="eastAsia"/>
          <w:szCs w:val="21"/>
          <w:lang w:val="zh-CN"/>
        </w:rPr>
        <w:t>2、不得填报有选择性报价方案（如有优惠折扣声明，请在此表“备注”栏中列出，最终以优惠后的“</w:t>
      </w:r>
      <w:r w:rsidRPr="00D2793D">
        <w:rPr>
          <w:rFonts w:ascii="宋体" w:hint="eastAsia"/>
          <w:szCs w:val="21"/>
        </w:rPr>
        <w:t>投标总报价</w:t>
      </w:r>
      <w:r w:rsidRPr="00D2793D">
        <w:rPr>
          <w:rFonts w:ascii="宋体" w:cs="Arial" w:hint="eastAsia"/>
          <w:szCs w:val="21"/>
          <w:lang w:val="zh-CN"/>
        </w:rPr>
        <w:t>”填报，并以此为准。除此以外不再接受降价函或其他形式的优惠声明）。</w:t>
      </w:r>
    </w:p>
    <w:p w:rsidR="003C5D37" w:rsidRPr="00D2793D" w:rsidRDefault="003C5D37">
      <w:pPr>
        <w:spacing w:line="360" w:lineRule="auto"/>
        <w:rPr>
          <w:rFonts w:ascii="宋体"/>
          <w:szCs w:val="21"/>
          <w:lang w:val="zh-CN"/>
        </w:rPr>
      </w:pPr>
    </w:p>
    <w:p w:rsidR="003C5D37" w:rsidRPr="00D2793D" w:rsidRDefault="003C5D37">
      <w:pPr>
        <w:spacing w:line="360" w:lineRule="auto"/>
        <w:rPr>
          <w:rFonts w:ascii="宋体"/>
          <w:szCs w:val="21"/>
          <w:lang w:val="zh-CN"/>
        </w:rPr>
      </w:pPr>
    </w:p>
    <w:p w:rsidR="003C5D37" w:rsidRPr="00D2793D" w:rsidRDefault="006432C4">
      <w:pPr>
        <w:spacing w:line="360" w:lineRule="auto"/>
        <w:rPr>
          <w:rFonts w:ascii="宋体"/>
          <w:szCs w:val="21"/>
          <w:u w:val="single"/>
          <w:lang w:val="zh-CN"/>
        </w:rPr>
      </w:pPr>
      <w:r w:rsidRPr="00D2793D">
        <w:rPr>
          <w:rFonts w:ascii="宋体" w:hint="eastAsia"/>
          <w:szCs w:val="21"/>
          <w:lang w:val="zh-CN"/>
        </w:rPr>
        <w:t>供应商：</w:t>
      </w:r>
      <w:r w:rsidRPr="00D2793D">
        <w:rPr>
          <w:rFonts w:ascii="宋体" w:hint="eastAsia"/>
          <w:szCs w:val="21"/>
          <w:u w:val="single"/>
          <w:lang w:val="zh-CN"/>
        </w:rPr>
        <w:t xml:space="preserve">        （盖章）                </w:t>
      </w:r>
    </w:p>
    <w:p w:rsidR="003C5D37" w:rsidRPr="00D2793D" w:rsidRDefault="003C5D37">
      <w:pPr>
        <w:spacing w:line="360" w:lineRule="auto"/>
        <w:rPr>
          <w:rFonts w:ascii="宋体"/>
          <w:szCs w:val="21"/>
          <w:lang w:val="zh-CN"/>
        </w:rPr>
      </w:pPr>
    </w:p>
    <w:p w:rsidR="003C5D37" w:rsidRPr="00D2793D" w:rsidRDefault="006432C4">
      <w:pPr>
        <w:autoSpaceDE w:val="0"/>
        <w:autoSpaceDN w:val="0"/>
        <w:adjustRightInd w:val="0"/>
        <w:snapToGrid w:val="0"/>
        <w:spacing w:line="360" w:lineRule="auto"/>
        <w:jc w:val="left"/>
        <w:rPr>
          <w:rFonts w:ascii="宋体"/>
          <w:szCs w:val="21"/>
          <w:u w:val="single"/>
          <w:lang w:val="zh-CN"/>
        </w:rPr>
      </w:pPr>
      <w:r w:rsidRPr="00D2793D">
        <w:rPr>
          <w:rFonts w:ascii="宋体" w:hint="eastAsia"/>
          <w:szCs w:val="21"/>
          <w:lang w:val="zh-CN"/>
        </w:rPr>
        <w:t>法定代表人或其委托代理人：</w:t>
      </w:r>
      <w:r w:rsidRPr="00D2793D">
        <w:rPr>
          <w:rFonts w:ascii="宋体" w:hint="eastAsia"/>
          <w:szCs w:val="21"/>
          <w:u w:val="single"/>
          <w:lang w:val="zh-CN"/>
        </w:rPr>
        <w:t xml:space="preserve">        （签字）</w:t>
      </w:r>
    </w:p>
    <w:p w:rsidR="003C5D37" w:rsidRPr="00D2793D" w:rsidRDefault="003C5D37">
      <w:pPr>
        <w:pStyle w:val="2"/>
        <w:spacing w:line="360" w:lineRule="auto"/>
        <w:ind w:firstLine="560"/>
        <w:rPr>
          <w:color w:val="auto"/>
          <w:lang w:val="zh-CN"/>
        </w:rPr>
      </w:pPr>
    </w:p>
    <w:p w:rsidR="003C5D37" w:rsidRPr="00D2793D" w:rsidRDefault="006432C4">
      <w:pPr>
        <w:spacing w:line="360" w:lineRule="auto"/>
        <w:outlineLvl w:val="0"/>
        <w:rPr>
          <w:rFonts w:ascii="宋体"/>
          <w:szCs w:val="21"/>
          <w:lang w:val="zh-CN"/>
        </w:rPr>
      </w:pPr>
      <w:bookmarkStart w:id="621" w:name="_Toc62203342"/>
      <w:r w:rsidRPr="00D2793D">
        <w:rPr>
          <w:rFonts w:ascii="宋体" w:hint="eastAsia"/>
          <w:szCs w:val="21"/>
          <w:lang w:val="zh-CN"/>
        </w:rPr>
        <w:t>年　月　日</w:t>
      </w:r>
      <w:bookmarkEnd w:id="621"/>
    </w:p>
    <w:p w:rsidR="003C5D37" w:rsidRPr="00D2793D" w:rsidRDefault="003C5D37">
      <w:pPr>
        <w:pStyle w:val="2"/>
        <w:ind w:firstLine="560"/>
        <w:rPr>
          <w:color w:val="auto"/>
          <w:lang w:val="zh-CN"/>
        </w:rPr>
      </w:pPr>
    </w:p>
    <w:p w:rsidR="003C5D37" w:rsidRPr="00D2793D" w:rsidRDefault="006432C4">
      <w:pPr>
        <w:pStyle w:val="2"/>
        <w:ind w:firstLine="560"/>
        <w:rPr>
          <w:color w:val="auto"/>
          <w:lang w:val="zh-CN"/>
        </w:rPr>
      </w:pPr>
      <w:r w:rsidRPr="00D2793D">
        <w:rPr>
          <w:color w:val="auto"/>
          <w:lang w:val="zh-CN"/>
        </w:rPr>
        <w:br w:type="page"/>
      </w:r>
    </w:p>
    <w:p w:rsidR="003C5D37" w:rsidRPr="00D2793D" w:rsidRDefault="003C5D37">
      <w:pPr>
        <w:pStyle w:val="2"/>
        <w:ind w:firstLine="560"/>
        <w:rPr>
          <w:color w:val="auto"/>
          <w:lang w:val="zh-CN"/>
        </w:rPr>
      </w:pPr>
    </w:p>
    <w:p w:rsidR="003C5D37" w:rsidRPr="00D2793D" w:rsidRDefault="006432C4">
      <w:pPr>
        <w:autoSpaceDE w:val="0"/>
        <w:autoSpaceDN w:val="0"/>
        <w:adjustRightInd w:val="0"/>
        <w:snapToGrid w:val="0"/>
        <w:spacing w:line="360" w:lineRule="auto"/>
        <w:jc w:val="left"/>
        <w:rPr>
          <w:rFonts w:ascii="宋体"/>
          <w:b/>
          <w:snapToGrid w:val="0"/>
          <w:kern w:val="0"/>
          <w:szCs w:val="21"/>
        </w:rPr>
      </w:pPr>
      <w:r w:rsidRPr="00D2793D">
        <w:rPr>
          <w:rFonts w:ascii="宋体" w:hint="eastAsia"/>
          <w:b/>
          <w:snapToGrid w:val="0"/>
          <w:kern w:val="0"/>
          <w:szCs w:val="21"/>
        </w:rPr>
        <w:t>附表二：问题澄清通知</w:t>
      </w:r>
    </w:p>
    <w:p w:rsidR="003C5D37" w:rsidRPr="00D2793D" w:rsidRDefault="003C5D37">
      <w:pPr>
        <w:autoSpaceDE w:val="0"/>
        <w:autoSpaceDN w:val="0"/>
        <w:adjustRightInd w:val="0"/>
        <w:snapToGrid w:val="0"/>
        <w:spacing w:line="360" w:lineRule="auto"/>
        <w:jc w:val="left"/>
        <w:rPr>
          <w:rFonts w:ascii="宋体" w:cs="MingLiU"/>
          <w:b/>
          <w:snapToGrid w:val="0"/>
          <w:kern w:val="0"/>
          <w:szCs w:val="21"/>
        </w:rPr>
      </w:pPr>
    </w:p>
    <w:p w:rsidR="003C5D37" w:rsidRPr="00D2793D" w:rsidRDefault="006432C4">
      <w:pPr>
        <w:tabs>
          <w:tab w:val="left" w:pos="3529"/>
          <w:tab w:val="left" w:pos="5060"/>
        </w:tabs>
        <w:autoSpaceDE w:val="0"/>
        <w:autoSpaceDN w:val="0"/>
        <w:adjustRightInd w:val="0"/>
        <w:snapToGrid w:val="0"/>
        <w:spacing w:line="360" w:lineRule="auto"/>
        <w:jc w:val="center"/>
        <w:rPr>
          <w:rFonts w:ascii="宋体" w:cs="MingLiU"/>
          <w:b/>
          <w:snapToGrid w:val="0"/>
          <w:w w:val="99"/>
          <w:kern w:val="0"/>
          <w:sz w:val="28"/>
          <w:szCs w:val="28"/>
        </w:rPr>
      </w:pPr>
      <w:r w:rsidRPr="00D2793D">
        <w:rPr>
          <w:rFonts w:ascii="宋体" w:cs="MingLiU" w:hint="eastAsia"/>
          <w:b/>
          <w:snapToGrid w:val="0"/>
          <w:w w:val="99"/>
          <w:kern w:val="0"/>
          <w:sz w:val="28"/>
          <w:szCs w:val="28"/>
        </w:rPr>
        <w:t>问题澄清通知</w:t>
      </w:r>
    </w:p>
    <w:p w:rsidR="003C5D37" w:rsidRPr="00D2793D" w:rsidRDefault="006432C4">
      <w:pPr>
        <w:autoSpaceDE w:val="0"/>
        <w:autoSpaceDN w:val="0"/>
        <w:adjustRightInd w:val="0"/>
        <w:snapToGrid w:val="0"/>
        <w:spacing w:line="360" w:lineRule="auto"/>
        <w:ind w:firstLineChars="1700" w:firstLine="3570"/>
        <w:jc w:val="center"/>
        <w:rPr>
          <w:rFonts w:ascii="宋体" w:cs="MingLiU"/>
          <w:snapToGrid w:val="0"/>
          <w:kern w:val="0"/>
          <w:szCs w:val="21"/>
          <w:u w:val="single"/>
        </w:rPr>
      </w:pPr>
      <w:r w:rsidRPr="00D2793D">
        <w:rPr>
          <w:rFonts w:ascii="宋体" w:cs="MingLiU" w:hint="eastAsia"/>
          <w:snapToGrid w:val="0"/>
          <w:kern w:val="0"/>
          <w:szCs w:val="21"/>
        </w:rPr>
        <w:t>编号：</w:t>
      </w:r>
      <w:r w:rsidRPr="00D2793D">
        <w:rPr>
          <w:rFonts w:ascii="宋体" w:cs="MingLiU" w:hint="eastAsia"/>
          <w:snapToGrid w:val="0"/>
          <w:kern w:val="0"/>
          <w:szCs w:val="21"/>
          <w:u w:val="single"/>
        </w:rPr>
        <w:t xml:space="preserve">　　　　　　</w:t>
      </w:r>
    </w:p>
    <w:p w:rsidR="003C5D37" w:rsidRPr="00D2793D" w:rsidRDefault="003C5D37">
      <w:pPr>
        <w:autoSpaceDE w:val="0"/>
        <w:autoSpaceDN w:val="0"/>
        <w:adjustRightInd w:val="0"/>
        <w:snapToGrid w:val="0"/>
        <w:spacing w:line="360" w:lineRule="auto"/>
        <w:ind w:firstLineChars="50" w:firstLine="105"/>
        <w:rPr>
          <w:rFonts w:ascii="宋体" w:cs="MingLiU"/>
          <w:snapToGrid w:val="0"/>
          <w:kern w:val="0"/>
          <w:szCs w:val="21"/>
        </w:rPr>
      </w:pPr>
    </w:p>
    <w:p w:rsidR="003C5D37" w:rsidRPr="00D2793D" w:rsidRDefault="006432C4">
      <w:pPr>
        <w:tabs>
          <w:tab w:val="left" w:pos="1580"/>
        </w:tabs>
        <w:autoSpaceDE w:val="0"/>
        <w:autoSpaceDN w:val="0"/>
        <w:adjustRightInd w:val="0"/>
        <w:snapToGrid w:val="0"/>
        <w:spacing w:line="360" w:lineRule="auto"/>
        <w:jc w:val="left"/>
        <w:rPr>
          <w:rFonts w:ascii="宋体" w:cs="MingLiU"/>
          <w:snapToGrid w:val="0"/>
          <w:kern w:val="0"/>
          <w:szCs w:val="21"/>
        </w:rPr>
      </w:pPr>
      <w:r w:rsidRPr="00D2793D">
        <w:rPr>
          <w:rFonts w:ascii="宋体" w:hint="eastAsia"/>
          <w:snapToGrid w:val="0"/>
          <w:kern w:val="0"/>
          <w:szCs w:val="21"/>
          <w:u w:val="single"/>
        </w:rPr>
        <w:tab/>
      </w:r>
      <w:r w:rsidRPr="00D2793D">
        <w:rPr>
          <w:rFonts w:ascii="宋体" w:cs="MingLiU" w:hint="eastAsia"/>
          <w:snapToGrid w:val="0"/>
          <w:kern w:val="0"/>
          <w:szCs w:val="21"/>
        </w:rPr>
        <w:t>（供应商名称）：</w:t>
      </w:r>
    </w:p>
    <w:p w:rsidR="003C5D37" w:rsidRPr="00D2793D" w:rsidRDefault="006432C4">
      <w:pPr>
        <w:tabs>
          <w:tab w:val="left" w:pos="2320"/>
          <w:tab w:val="left" w:pos="4460"/>
        </w:tabs>
        <w:autoSpaceDE w:val="0"/>
        <w:autoSpaceDN w:val="0"/>
        <w:adjustRightInd w:val="0"/>
        <w:snapToGrid w:val="0"/>
        <w:spacing w:line="360" w:lineRule="auto"/>
        <w:ind w:firstLineChars="101" w:firstLine="212"/>
        <w:jc w:val="left"/>
        <w:rPr>
          <w:rFonts w:ascii="宋体" w:cs="MingLiU"/>
          <w:snapToGrid w:val="0"/>
          <w:kern w:val="0"/>
          <w:szCs w:val="21"/>
        </w:rPr>
      </w:pPr>
      <w:r w:rsidRPr="00D2793D">
        <w:rPr>
          <w:rFonts w:ascii="宋体" w:hint="eastAsia"/>
          <w:snapToGrid w:val="0"/>
          <w:kern w:val="0"/>
          <w:szCs w:val="21"/>
          <w:u w:val="single"/>
        </w:rPr>
        <w:tab/>
      </w:r>
      <w:r w:rsidRPr="00D2793D">
        <w:rPr>
          <w:rFonts w:ascii="宋体" w:cs="MingLiU" w:hint="eastAsia"/>
          <w:snapToGrid w:val="0"/>
          <w:kern w:val="0"/>
          <w:szCs w:val="21"/>
        </w:rPr>
        <w:t>（项目名称）招标的评标委员会，对你方的投标文件进行了仔细的审查，现需你方对下列问题以书面形式予以澄清：</w:t>
      </w:r>
    </w:p>
    <w:p w:rsidR="003C5D37" w:rsidRPr="00D2793D" w:rsidRDefault="003C5D37">
      <w:pPr>
        <w:autoSpaceDE w:val="0"/>
        <w:autoSpaceDN w:val="0"/>
        <w:adjustRightInd w:val="0"/>
        <w:snapToGrid w:val="0"/>
        <w:spacing w:line="360" w:lineRule="auto"/>
        <w:jc w:val="left"/>
        <w:rPr>
          <w:rFonts w:ascii="宋体" w:cs="MingLiU"/>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 xml:space="preserve">1. </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 xml:space="preserve">2. </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360" w:lineRule="auto"/>
        <w:ind w:firstLine="420"/>
        <w:rPr>
          <w:rFonts w:ascii="宋体" w:cs="MingLiU"/>
          <w:snapToGrid w:val="0"/>
          <w:kern w:val="0"/>
          <w:szCs w:val="21"/>
        </w:rPr>
      </w:pPr>
      <w:r w:rsidRPr="00D2793D">
        <w:rPr>
          <w:rFonts w:ascii="宋体" w:cs="MingLiU" w:hint="eastAsia"/>
          <w:snapToGrid w:val="0"/>
          <w:kern w:val="0"/>
          <w:szCs w:val="21"/>
        </w:rPr>
        <w:t>请将上述问题的澄清于</w:t>
      </w:r>
      <w:r w:rsidRPr="00D2793D">
        <w:rPr>
          <w:rFonts w:ascii="宋体" w:hint="eastAsia"/>
          <w:snapToGrid w:val="0"/>
          <w:kern w:val="0"/>
          <w:szCs w:val="21"/>
          <w:u w:val="single"/>
        </w:rPr>
        <w:tab/>
      </w:r>
      <w:r w:rsidRPr="00D2793D">
        <w:rPr>
          <w:rFonts w:ascii="宋体" w:cs="MingLiU" w:hint="eastAsia"/>
          <w:snapToGrid w:val="0"/>
          <w:kern w:val="0"/>
          <w:szCs w:val="21"/>
        </w:rPr>
        <w:t>年</w:t>
      </w:r>
      <w:r w:rsidRPr="00D2793D">
        <w:rPr>
          <w:rFonts w:ascii="宋体" w:hint="eastAsia"/>
          <w:snapToGrid w:val="0"/>
          <w:kern w:val="0"/>
          <w:szCs w:val="21"/>
          <w:u w:val="single"/>
        </w:rPr>
        <w:tab/>
      </w:r>
      <w:r w:rsidRPr="00D2793D">
        <w:rPr>
          <w:rFonts w:ascii="宋体" w:cs="MingLiU" w:hint="eastAsia"/>
          <w:snapToGrid w:val="0"/>
          <w:kern w:val="0"/>
          <w:szCs w:val="21"/>
        </w:rPr>
        <w:t>月</w:t>
      </w:r>
      <w:r w:rsidRPr="00D2793D">
        <w:rPr>
          <w:rFonts w:ascii="宋体" w:hint="eastAsia"/>
          <w:snapToGrid w:val="0"/>
          <w:kern w:val="0"/>
          <w:szCs w:val="21"/>
          <w:u w:val="single"/>
        </w:rPr>
        <w:tab/>
      </w:r>
      <w:r w:rsidRPr="00D2793D">
        <w:rPr>
          <w:rFonts w:ascii="宋体" w:cs="MingLiU" w:hint="eastAsia"/>
          <w:snapToGrid w:val="0"/>
          <w:kern w:val="0"/>
          <w:szCs w:val="21"/>
        </w:rPr>
        <w:t>日</w:t>
      </w:r>
      <w:r w:rsidRPr="00D2793D">
        <w:rPr>
          <w:rFonts w:ascii="宋体" w:hint="eastAsia"/>
          <w:snapToGrid w:val="0"/>
          <w:kern w:val="0"/>
          <w:szCs w:val="21"/>
          <w:u w:val="single"/>
        </w:rPr>
        <w:tab/>
      </w:r>
      <w:r w:rsidRPr="00D2793D">
        <w:rPr>
          <w:rFonts w:ascii="宋体" w:cs="MingLiU" w:hint="eastAsia"/>
          <w:snapToGrid w:val="0"/>
          <w:kern w:val="0"/>
          <w:szCs w:val="21"/>
        </w:rPr>
        <w:t>时前递交至</w:t>
      </w:r>
      <w:r w:rsidRPr="00D2793D">
        <w:rPr>
          <w:rFonts w:ascii="宋体" w:hint="eastAsia"/>
          <w:snapToGrid w:val="0"/>
          <w:kern w:val="0"/>
          <w:szCs w:val="21"/>
          <w:u w:val="single"/>
        </w:rPr>
        <w:tab/>
      </w:r>
      <w:r w:rsidRPr="00D2793D">
        <w:rPr>
          <w:rFonts w:ascii="宋体" w:cs="MingLiU" w:hint="eastAsia"/>
          <w:snapToGrid w:val="0"/>
          <w:kern w:val="0"/>
          <w:szCs w:val="21"/>
        </w:rPr>
        <w:t>（详细地址）或传真至（传真号码）。采用传真方式的，应在年月日时前将原件递交至</w:t>
      </w:r>
      <w:r w:rsidRPr="00D2793D">
        <w:rPr>
          <w:rFonts w:ascii="宋体" w:hint="eastAsia"/>
          <w:snapToGrid w:val="0"/>
          <w:kern w:val="0"/>
          <w:szCs w:val="21"/>
          <w:u w:val="single"/>
        </w:rPr>
        <w:tab/>
      </w:r>
      <w:r w:rsidRPr="00D2793D">
        <w:rPr>
          <w:rFonts w:ascii="宋体" w:hint="eastAsia"/>
          <w:snapToGrid w:val="0"/>
          <w:kern w:val="0"/>
          <w:szCs w:val="21"/>
          <w:u w:val="single"/>
        </w:rPr>
        <w:tab/>
      </w:r>
      <w:r w:rsidRPr="00D2793D">
        <w:rPr>
          <w:rFonts w:ascii="宋体" w:cs="MingLiU" w:hint="eastAsia"/>
          <w:snapToGrid w:val="0"/>
          <w:kern w:val="0"/>
          <w:szCs w:val="21"/>
        </w:rPr>
        <w:t>（详细地址）。</w:t>
      </w:r>
    </w:p>
    <w:p w:rsidR="003C5D37" w:rsidRPr="00D2793D" w:rsidRDefault="003C5D37">
      <w:pPr>
        <w:autoSpaceDE w:val="0"/>
        <w:autoSpaceDN w:val="0"/>
        <w:adjustRightInd w:val="0"/>
        <w:snapToGrid w:val="0"/>
        <w:spacing w:line="360" w:lineRule="auto"/>
        <w:jc w:val="left"/>
        <w:rPr>
          <w:rFonts w:ascii="宋体" w:cs="MingLiU"/>
          <w:snapToGrid w:val="0"/>
          <w:kern w:val="0"/>
          <w:szCs w:val="21"/>
        </w:rPr>
      </w:pPr>
    </w:p>
    <w:p w:rsidR="003C5D37" w:rsidRPr="00D2793D" w:rsidRDefault="003C5D37">
      <w:pPr>
        <w:autoSpaceDE w:val="0"/>
        <w:autoSpaceDN w:val="0"/>
        <w:adjustRightInd w:val="0"/>
        <w:snapToGrid w:val="0"/>
        <w:spacing w:line="360" w:lineRule="auto"/>
        <w:jc w:val="left"/>
        <w:rPr>
          <w:rFonts w:ascii="宋体" w:cs="MingLiU"/>
          <w:snapToGrid w:val="0"/>
          <w:kern w:val="0"/>
          <w:szCs w:val="21"/>
        </w:rPr>
      </w:pPr>
    </w:p>
    <w:p w:rsidR="003C5D37" w:rsidRPr="00D2793D" w:rsidRDefault="006432C4">
      <w:pPr>
        <w:tabs>
          <w:tab w:val="left" w:pos="6400"/>
        </w:tabs>
        <w:autoSpaceDE w:val="0"/>
        <w:autoSpaceDN w:val="0"/>
        <w:adjustRightInd w:val="0"/>
        <w:snapToGrid w:val="0"/>
        <w:spacing w:line="360" w:lineRule="auto"/>
        <w:jc w:val="right"/>
        <w:rPr>
          <w:rFonts w:ascii="宋体" w:cs="MingLiU"/>
          <w:snapToGrid w:val="0"/>
          <w:kern w:val="0"/>
          <w:szCs w:val="21"/>
        </w:rPr>
      </w:pPr>
      <w:r w:rsidRPr="00D2793D">
        <w:rPr>
          <w:rFonts w:ascii="宋体" w:cs="MingLiU" w:hint="eastAsia"/>
          <w:snapToGrid w:val="0"/>
          <w:kern w:val="0"/>
          <w:szCs w:val="21"/>
        </w:rPr>
        <w:t xml:space="preserve">评标工作组负责人：（签字） </w:t>
      </w:r>
    </w:p>
    <w:p w:rsidR="003C5D37" w:rsidRPr="00D2793D" w:rsidRDefault="003C5D37">
      <w:pPr>
        <w:autoSpaceDE w:val="0"/>
        <w:autoSpaceDN w:val="0"/>
        <w:adjustRightInd w:val="0"/>
        <w:snapToGrid w:val="0"/>
        <w:spacing w:line="360" w:lineRule="auto"/>
        <w:ind w:firstLineChars="150" w:firstLine="315"/>
        <w:jc w:val="right"/>
        <w:rPr>
          <w:rFonts w:ascii="宋体" w:cs="MingLiU"/>
          <w:snapToGrid w:val="0"/>
          <w:kern w:val="0"/>
          <w:szCs w:val="21"/>
        </w:rPr>
      </w:pPr>
    </w:p>
    <w:p w:rsidR="003C5D37" w:rsidRPr="00D2793D" w:rsidRDefault="006432C4">
      <w:pPr>
        <w:autoSpaceDE w:val="0"/>
        <w:autoSpaceDN w:val="0"/>
        <w:adjustRightInd w:val="0"/>
        <w:snapToGrid w:val="0"/>
        <w:spacing w:line="360" w:lineRule="auto"/>
        <w:ind w:firstLineChars="405" w:firstLine="850"/>
        <w:jc w:val="right"/>
        <w:rPr>
          <w:rFonts w:ascii="宋体" w:cs="MingLiU"/>
          <w:snapToGrid w:val="0"/>
          <w:kern w:val="0"/>
          <w:szCs w:val="21"/>
        </w:rPr>
      </w:pPr>
      <w:r w:rsidRPr="00D2793D">
        <w:rPr>
          <w:rFonts w:ascii="宋体" w:cs="MingLiU" w:hint="eastAsia"/>
          <w:snapToGrid w:val="0"/>
          <w:kern w:val="0"/>
          <w:szCs w:val="21"/>
        </w:rPr>
        <w:t>年　月　日</w:t>
      </w:r>
    </w:p>
    <w:p w:rsidR="003C5D37" w:rsidRPr="00D2793D" w:rsidRDefault="006432C4">
      <w:pPr>
        <w:widowControl/>
        <w:jc w:val="left"/>
        <w:rPr>
          <w:rFonts w:ascii="宋体" w:cs="MingLiU"/>
          <w:b/>
          <w:snapToGrid w:val="0"/>
          <w:kern w:val="0"/>
          <w:szCs w:val="21"/>
        </w:rPr>
      </w:pPr>
      <w:r w:rsidRPr="00D2793D">
        <w:rPr>
          <w:rFonts w:ascii="宋体" w:cs="MingLiU" w:hint="eastAsia"/>
          <w:b/>
          <w:snapToGrid w:val="0"/>
          <w:kern w:val="0"/>
          <w:szCs w:val="21"/>
        </w:rPr>
        <w:br w:type="page"/>
      </w:r>
    </w:p>
    <w:p w:rsidR="003C5D37" w:rsidRPr="00D2793D" w:rsidRDefault="003C5D37">
      <w:pPr>
        <w:autoSpaceDE w:val="0"/>
        <w:autoSpaceDN w:val="0"/>
        <w:adjustRightInd w:val="0"/>
        <w:snapToGrid w:val="0"/>
        <w:spacing w:line="360" w:lineRule="auto"/>
        <w:ind w:firstLineChars="200" w:firstLine="422"/>
        <w:jc w:val="left"/>
        <w:rPr>
          <w:rFonts w:ascii="宋体" w:cs="MingLiU"/>
          <w:b/>
          <w:snapToGrid w:val="0"/>
          <w:kern w:val="0"/>
          <w:szCs w:val="21"/>
        </w:rPr>
      </w:pPr>
    </w:p>
    <w:p w:rsidR="003C5D37" w:rsidRPr="00D2793D" w:rsidRDefault="006432C4">
      <w:pPr>
        <w:autoSpaceDE w:val="0"/>
        <w:autoSpaceDN w:val="0"/>
        <w:adjustRightInd w:val="0"/>
        <w:snapToGrid w:val="0"/>
        <w:spacing w:line="360" w:lineRule="auto"/>
        <w:jc w:val="left"/>
        <w:rPr>
          <w:rFonts w:ascii="宋体"/>
          <w:b/>
          <w:snapToGrid w:val="0"/>
          <w:kern w:val="0"/>
          <w:szCs w:val="21"/>
        </w:rPr>
      </w:pPr>
      <w:r w:rsidRPr="00D2793D">
        <w:rPr>
          <w:rFonts w:ascii="宋体" w:hint="eastAsia"/>
          <w:b/>
          <w:snapToGrid w:val="0"/>
          <w:kern w:val="0"/>
          <w:szCs w:val="21"/>
        </w:rPr>
        <w:t>附表三：问题的澄清</w:t>
      </w:r>
    </w:p>
    <w:p w:rsidR="003C5D37" w:rsidRPr="00D2793D" w:rsidRDefault="003C5D37">
      <w:pPr>
        <w:autoSpaceDE w:val="0"/>
        <w:autoSpaceDN w:val="0"/>
        <w:adjustRightInd w:val="0"/>
        <w:snapToGrid w:val="0"/>
        <w:spacing w:line="360" w:lineRule="auto"/>
        <w:jc w:val="left"/>
        <w:rPr>
          <w:rFonts w:ascii="宋体" w:cs="MingLiU"/>
          <w:b/>
          <w:snapToGrid w:val="0"/>
          <w:kern w:val="0"/>
          <w:szCs w:val="21"/>
        </w:rPr>
      </w:pPr>
    </w:p>
    <w:p w:rsidR="003C5D37" w:rsidRPr="00D2793D" w:rsidRDefault="006432C4">
      <w:pPr>
        <w:autoSpaceDE w:val="0"/>
        <w:autoSpaceDN w:val="0"/>
        <w:adjustRightInd w:val="0"/>
        <w:snapToGrid w:val="0"/>
        <w:spacing w:line="360" w:lineRule="auto"/>
        <w:jc w:val="center"/>
        <w:rPr>
          <w:rFonts w:ascii="宋体" w:cs="MingLiU"/>
          <w:b/>
          <w:snapToGrid w:val="0"/>
          <w:w w:val="99"/>
          <w:kern w:val="0"/>
          <w:sz w:val="28"/>
          <w:szCs w:val="28"/>
        </w:rPr>
      </w:pPr>
      <w:r w:rsidRPr="00D2793D">
        <w:rPr>
          <w:rFonts w:ascii="宋体" w:cs="MingLiU" w:hint="eastAsia"/>
          <w:b/>
          <w:snapToGrid w:val="0"/>
          <w:w w:val="99"/>
          <w:kern w:val="0"/>
          <w:sz w:val="28"/>
          <w:szCs w:val="28"/>
        </w:rPr>
        <w:t>问题的澄清</w:t>
      </w:r>
    </w:p>
    <w:p w:rsidR="003C5D37" w:rsidRPr="00D2793D" w:rsidRDefault="006432C4">
      <w:pPr>
        <w:autoSpaceDE w:val="0"/>
        <w:autoSpaceDN w:val="0"/>
        <w:adjustRightInd w:val="0"/>
        <w:snapToGrid w:val="0"/>
        <w:spacing w:line="360" w:lineRule="auto"/>
        <w:ind w:firstLineChars="1700" w:firstLine="3570"/>
        <w:jc w:val="center"/>
        <w:rPr>
          <w:rFonts w:ascii="宋体" w:cs="MingLiU"/>
          <w:snapToGrid w:val="0"/>
          <w:kern w:val="0"/>
          <w:szCs w:val="21"/>
          <w:u w:val="single"/>
        </w:rPr>
      </w:pPr>
      <w:r w:rsidRPr="00D2793D">
        <w:rPr>
          <w:rFonts w:ascii="宋体" w:cs="MingLiU" w:hint="eastAsia"/>
          <w:snapToGrid w:val="0"/>
          <w:kern w:val="0"/>
          <w:szCs w:val="21"/>
        </w:rPr>
        <w:t>编号：</w:t>
      </w:r>
      <w:r w:rsidRPr="00D2793D">
        <w:rPr>
          <w:rFonts w:ascii="宋体" w:cs="MingLiU" w:hint="eastAsia"/>
          <w:snapToGrid w:val="0"/>
          <w:kern w:val="0"/>
          <w:szCs w:val="21"/>
          <w:u w:val="single"/>
        </w:rPr>
        <w:t xml:space="preserve">　　　　　　</w:t>
      </w:r>
    </w:p>
    <w:p w:rsidR="003C5D37" w:rsidRPr="00D2793D" w:rsidRDefault="006432C4">
      <w:pPr>
        <w:tabs>
          <w:tab w:val="left" w:pos="2000"/>
          <w:tab w:val="left" w:pos="3480"/>
          <w:tab w:val="left" w:pos="420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（项目名称）招标的评标委员会：</w:t>
      </w:r>
    </w:p>
    <w:p w:rsidR="003C5D37" w:rsidRPr="00D2793D" w:rsidRDefault="003C5D37">
      <w:pPr>
        <w:tabs>
          <w:tab w:val="left" w:pos="2000"/>
          <w:tab w:val="left" w:pos="3480"/>
          <w:tab w:val="left" w:pos="4200"/>
        </w:tabs>
        <w:autoSpaceDE w:val="0"/>
        <w:autoSpaceDN w:val="0"/>
        <w:adjustRightInd w:val="0"/>
        <w:snapToGrid w:val="0"/>
        <w:spacing w:line="360" w:lineRule="auto"/>
        <w:ind w:hanging="420"/>
        <w:jc w:val="left"/>
        <w:rPr>
          <w:rFonts w:ascii="宋体" w:cs="MingLiU"/>
          <w:snapToGrid w:val="0"/>
          <w:kern w:val="0"/>
          <w:szCs w:val="21"/>
        </w:rPr>
      </w:pPr>
    </w:p>
    <w:p w:rsidR="003C5D37" w:rsidRPr="00D2793D" w:rsidRDefault="006432C4">
      <w:pPr>
        <w:tabs>
          <w:tab w:val="left" w:pos="2000"/>
          <w:tab w:val="left" w:pos="3480"/>
          <w:tab w:val="left" w:pos="4200"/>
        </w:tabs>
        <w:autoSpaceDE w:val="0"/>
        <w:autoSpaceDN w:val="0"/>
        <w:adjustRightInd w:val="0"/>
        <w:snapToGrid w:val="0"/>
        <w:spacing w:line="360" w:lineRule="auto"/>
        <w:jc w:val="left"/>
        <w:rPr>
          <w:rFonts w:ascii="宋体" w:cs="MingLiU"/>
          <w:snapToGrid w:val="0"/>
          <w:kern w:val="0"/>
          <w:szCs w:val="21"/>
        </w:rPr>
      </w:pPr>
      <w:r w:rsidRPr="00D2793D">
        <w:rPr>
          <w:rFonts w:ascii="宋体" w:cs="MingLiU" w:hint="eastAsia"/>
          <w:snapToGrid w:val="0"/>
          <w:kern w:val="0"/>
          <w:szCs w:val="21"/>
        </w:rPr>
        <w:t>问题澄清通知（编号：</w:t>
      </w:r>
      <w:r w:rsidRPr="00D2793D">
        <w:rPr>
          <w:rFonts w:ascii="宋体" w:hint="eastAsia"/>
          <w:snapToGrid w:val="0"/>
          <w:kern w:val="0"/>
          <w:szCs w:val="21"/>
          <w:u w:val="single"/>
        </w:rPr>
        <w:tab/>
      </w:r>
      <w:r w:rsidRPr="00D2793D">
        <w:rPr>
          <w:rFonts w:ascii="宋体" w:cs="MingLiU" w:hint="eastAsia"/>
          <w:snapToGrid w:val="0"/>
          <w:kern w:val="0"/>
          <w:szCs w:val="21"/>
        </w:rPr>
        <w:t>）已收悉，现澄清如下：</w:t>
      </w: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 xml:space="preserve">1. </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 xml:space="preserve">2. </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w: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tabs>
          <w:tab w:val="left" w:pos="6620"/>
          <w:tab w:val="left" w:pos="7040"/>
        </w:tabs>
        <w:autoSpaceDE w:val="0"/>
        <w:autoSpaceDN w:val="0"/>
        <w:adjustRightInd w:val="0"/>
        <w:snapToGrid w:val="0"/>
        <w:spacing w:line="360" w:lineRule="auto"/>
        <w:ind w:firstLineChars="1215" w:firstLine="2551"/>
        <w:jc w:val="left"/>
        <w:rPr>
          <w:rFonts w:ascii="宋体"/>
          <w:snapToGrid w:val="0"/>
          <w:kern w:val="0"/>
          <w:szCs w:val="21"/>
        </w:rPr>
      </w:pPr>
      <w:r w:rsidRPr="00D2793D">
        <w:rPr>
          <w:rFonts w:ascii="宋体" w:cs="MingLiU" w:hint="eastAsia"/>
          <w:snapToGrid w:val="0"/>
          <w:kern w:val="0"/>
          <w:szCs w:val="21"/>
        </w:rPr>
        <w:t>供应商：</w:t>
      </w:r>
      <w:r w:rsidRPr="00D2793D">
        <w:rPr>
          <w:rFonts w:ascii="宋体" w:hint="eastAsia"/>
          <w:snapToGrid w:val="0"/>
          <w:kern w:val="0"/>
          <w:szCs w:val="21"/>
          <w:u w:val="single"/>
        </w:rPr>
        <w:tab/>
      </w:r>
      <w:r w:rsidRPr="00D2793D">
        <w:rPr>
          <w:rFonts w:ascii="宋体" w:cs="MingLiU" w:hint="eastAsia"/>
          <w:snapToGrid w:val="0"/>
          <w:kern w:val="0"/>
          <w:szCs w:val="21"/>
        </w:rPr>
        <w:t>（盖单位章）</w:t>
      </w:r>
    </w:p>
    <w:p w:rsidR="003C5D37" w:rsidRPr="00D2793D" w:rsidRDefault="006432C4">
      <w:pPr>
        <w:tabs>
          <w:tab w:val="left" w:pos="6620"/>
          <w:tab w:val="left" w:pos="7040"/>
        </w:tabs>
        <w:autoSpaceDE w:val="0"/>
        <w:autoSpaceDN w:val="0"/>
        <w:adjustRightInd w:val="0"/>
        <w:snapToGrid w:val="0"/>
        <w:spacing w:line="360" w:lineRule="auto"/>
        <w:ind w:firstLineChars="1215" w:firstLine="2551"/>
        <w:jc w:val="left"/>
        <w:rPr>
          <w:rFonts w:ascii="宋体" w:cs="MingLiU"/>
          <w:snapToGrid w:val="0"/>
          <w:kern w:val="0"/>
          <w:szCs w:val="21"/>
        </w:rPr>
      </w:pPr>
      <w:r w:rsidRPr="00D2793D">
        <w:rPr>
          <w:rFonts w:ascii="宋体" w:cs="MingLiU" w:hint="eastAsia"/>
          <w:snapToGrid w:val="0"/>
          <w:kern w:val="0"/>
          <w:szCs w:val="21"/>
        </w:rPr>
        <w:t>法定代表人或其委托代理人：</w:t>
      </w:r>
      <w:r w:rsidRPr="00D2793D">
        <w:rPr>
          <w:rFonts w:ascii="宋体" w:hint="eastAsia"/>
          <w:snapToGrid w:val="0"/>
          <w:kern w:val="0"/>
          <w:szCs w:val="21"/>
          <w:u w:val="single"/>
        </w:rPr>
        <w:tab/>
      </w:r>
      <w:r w:rsidRPr="00D2793D">
        <w:rPr>
          <w:rFonts w:ascii="宋体" w:hint="eastAsia"/>
          <w:snapToGrid w:val="0"/>
          <w:kern w:val="0"/>
          <w:szCs w:val="21"/>
          <w:u w:val="single"/>
        </w:rPr>
        <w:tab/>
      </w:r>
      <w:r w:rsidRPr="00D2793D">
        <w:rPr>
          <w:rFonts w:ascii="宋体" w:cs="MingLiU" w:hint="eastAsia"/>
          <w:snapToGrid w:val="0"/>
          <w:kern w:val="0"/>
          <w:szCs w:val="21"/>
        </w:rPr>
        <w:t>（签字）</w:t>
      </w:r>
    </w:p>
    <w:p w:rsidR="003C5D37" w:rsidRPr="00D2793D" w:rsidRDefault="003C5D37">
      <w:pPr>
        <w:autoSpaceDE w:val="0"/>
        <w:autoSpaceDN w:val="0"/>
        <w:adjustRightInd w:val="0"/>
        <w:snapToGrid w:val="0"/>
        <w:spacing w:line="360" w:lineRule="auto"/>
        <w:jc w:val="left"/>
        <w:rPr>
          <w:rFonts w:ascii="宋体" w:cs="MingLiU"/>
          <w:snapToGrid w:val="0"/>
          <w:kern w:val="0"/>
          <w:szCs w:val="21"/>
        </w:rPr>
      </w:pPr>
    </w:p>
    <w:p w:rsidR="003C5D37" w:rsidRPr="00D2793D" w:rsidRDefault="006432C4">
      <w:pPr>
        <w:autoSpaceDE w:val="0"/>
        <w:autoSpaceDN w:val="0"/>
        <w:adjustRightInd w:val="0"/>
        <w:snapToGrid w:val="0"/>
        <w:spacing w:line="360" w:lineRule="auto"/>
        <w:ind w:firstLineChars="2750" w:firstLine="5775"/>
        <w:rPr>
          <w:rFonts w:ascii="宋体" w:cs="MingLiU"/>
          <w:snapToGrid w:val="0"/>
          <w:kern w:val="0"/>
          <w:szCs w:val="21"/>
        </w:rPr>
      </w:pPr>
      <w:r w:rsidRPr="00D2793D">
        <w:rPr>
          <w:rFonts w:ascii="宋体" w:cs="MingLiU" w:hint="eastAsia"/>
          <w:snapToGrid w:val="0"/>
          <w:kern w:val="0"/>
          <w:szCs w:val="21"/>
        </w:rPr>
        <w:t>年　月　日</w:t>
      </w:r>
    </w:p>
    <w:p w:rsidR="003C5D37" w:rsidRPr="00D2793D" w:rsidRDefault="003C5D37">
      <w:pPr>
        <w:pStyle w:val="2"/>
        <w:widowControl/>
        <w:ind w:firstLine="560"/>
        <w:jc w:val="left"/>
        <w:rPr>
          <w:rFonts w:ascii="宋体" w:eastAsia="宋体" w:cs="MingLiU"/>
          <w:snapToGrid w:val="0"/>
          <w:color w:val="auto"/>
          <w:kern w:val="0"/>
          <w:szCs w:val="21"/>
        </w:rPr>
        <w:sectPr w:rsidR="003C5D37" w:rsidRPr="00D2793D">
          <w:footerReference w:type="default" r:id="rId17"/>
          <w:type w:val="oddPage"/>
          <w:pgSz w:w="11907" w:h="16839"/>
          <w:pgMar w:top="1134" w:right="1134" w:bottom="1134" w:left="1134" w:header="680" w:footer="680" w:gutter="340"/>
          <w:pgNumType w:start="1"/>
          <w:cols w:space="720"/>
          <w:docGrid w:linePitch="312"/>
        </w:sectPr>
      </w:pPr>
    </w:p>
    <w:p w:rsidR="003C5D37" w:rsidRPr="00D2793D" w:rsidRDefault="003C5D37">
      <w:pPr>
        <w:autoSpaceDE w:val="0"/>
        <w:autoSpaceDN w:val="0"/>
        <w:adjustRightInd w:val="0"/>
        <w:snapToGrid w:val="0"/>
        <w:spacing w:line="360" w:lineRule="auto"/>
        <w:ind w:firstLineChars="2750" w:firstLine="5775"/>
        <w:rPr>
          <w:rFonts w:ascii="宋体" w:cs="MingLiU"/>
          <w:snapToGrid w:val="0"/>
          <w:kern w:val="0"/>
          <w:szCs w:val="21"/>
        </w:rPr>
      </w:pP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Cs w:val="0"/>
          <w:snapToGrid w:val="0"/>
          <w:kern w:val="0"/>
          <w:sz w:val="21"/>
          <w:szCs w:val="21"/>
        </w:rPr>
      </w:pPr>
      <w:bookmarkStart w:id="622" w:name="_Toc57383400"/>
      <w:bookmarkStart w:id="623" w:name="_Toc24536"/>
      <w:bookmarkStart w:id="624" w:name="_Toc2272"/>
      <w:bookmarkStart w:id="625" w:name="_Toc62203343"/>
      <w:bookmarkStart w:id="626" w:name="_Toc17203"/>
      <w:bookmarkStart w:id="627" w:name="_Toc528032175"/>
      <w:bookmarkStart w:id="628" w:name="_Toc492559420"/>
      <w:r w:rsidRPr="00D2793D">
        <w:rPr>
          <w:rFonts w:ascii="宋体" w:hint="eastAsia"/>
          <w:bCs w:val="0"/>
          <w:snapToGrid w:val="0"/>
          <w:kern w:val="0"/>
          <w:sz w:val="28"/>
          <w:szCs w:val="28"/>
        </w:rPr>
        <w:t>评标办法</w:t>
      </w:r>
      <w:bookmarkEnd w:id="0"/>
      <w:bookmarkEnd w:id="622"/>
      <w:bookmarkEnd w:id="623"/>
      <w:bookmarkEnd w:id="624"/>
      <w:bookmarkEnd w:id="625"/>
      <w:bookmarkEnd w:id="626"/>
      <w:bookmarkEnd w:id="627"/>
      <w:bookmarkEnd w:id="628"/>
    </w:p>
    <w:p w:rsidR="003C5D37" w:rsidRPr="00D2793D" w:rsidRDefault="006432C4">
      <w:pPr>
        <w:pStyle w:val="20"/>
        <w:spacing w:before="0" w:after="0" w:line="360" w:lineRule="auto"/>
        <w:rPr>
          <w:rFonts w:ascii="宋体"/>
          <w:sz w:val="21"/>
          <w:szCs w:val="21"/>
        </w:rPr>
      </w:pPr>
      <w:bookmarkStart w:id="629" w:name="_Toc62203344"/>
      <w:bookmarkStart w:id="630" w:name="_Toc57383401"/>
      <w:bookmarkStart w:id="631" w:name="_Toc32297"/>
      <w:bookmarkStart w:id="632" w:name="_Toc7123"/>
      <w:bookmarkStart w:id="633" w:name="_Toc15081"/>
      <w:bookmarkStart w:id="634" w:name="_Toc492559421"/>
      <w:bookmarkStart w:id="635" w:name="_Toc528032176"/>
      <w:r w:rsidRPr="00D2793D">
        <w:rPr>
          <w:rFonts w:ascii="宋体" w:hint="eastAsia"/>
          <w:sz w:val="21"/>
          <w:szCs w:val="21"/>
        </w:rPr>
        <w:t>评标办法前附表</w:t>
      </w:r>
      <w:bookmarkEnd w:id="629"/>
      <w:bookmarkEnd w:id="630"/>
      <w:bookmarkEnd w:id="631"/>
      <w:bookmarkEnd w:id="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687"/>
        <w:gridCol w:w="890"/>
        <w:gridCol w:w="1440"/>
        <w:gridCol w:w="5435"/>
      </w:tblGrid>
      <w:tr w:rsidR="003C5D37" w:rsidRPr="00D2793D">
        <w:trPr>
          <w:trHeight w:val="526"/>
          <w:tblHeader/>
          <w:jc w:val="center"/>
        </w:trPr>
        <w:tc>
          <w:tcPr>
            <w:tcW w:w="1673" w:type="dxa"/>
            <w:gridSpan w:val="2"/>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条款号</w:t>
            </w:r>
          </w:p>
        </w:tc>
        <w:tc>
          <w:tcPr>
            <w:tcW w:w="2330" w:type="dxa"/>
            <w:gridSpan w:val="2"/>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评审因素</w:t>
            </w:r>
          </w:p>
        </w:tc>
        <w:tc>
          <w:tcPr>
            <w:tcW w:w="5435"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评审标准</w:t>
            </w:r>
          </w:p>
        </w:tc>
      </w:tr>
      <w:tr w:rsidR="003C5D37" w:rsidRPr="00D2793D">
        <w:trPr>
          <w:cantSplit/>
          <w:trHeight w:val="480"/>
          <w:jc w:val="center"/>
        </w:trPr>
        <w:tc>
          <w:tcPr>
            <w:tcW w:w="986" w:type="dxa"/>
            <w:vMerge w:val="restart"/>
            <w:vAlign w:val="center"/>
          </w:tcPr>
          <w:p w:rsidR="003C5D37" w:rsidRPr="00D2793D" w:rsidRDefault="006432C4">
            <w:pPr>
              <w:spacing w:line="360" w:lineRule="auto"/>
              <w:jc w:val="center"/>
              <w:rPr>
                <w:rFonts w:ascii="宋体"/>
                <w:kern w:val="0"/>
                <w:szCs w:val="21"/>
              </w:rPr>
            </w:pPr>
            <w:r w:rsidRPr="00D2793D">
              <w:rPr>
                <w:rFonts w:ascii="宋体" w:cs="宋体" w:hint="eastAsia"/>
                <w:kern w:val="0"/>
                <w:szCs w:val="21"/>
              </w:rPr>
              <w:t>2.1.1</w:t>
            </w:r>
          </w:p>
        </w:tc>
        <w:tc>
          <w:tcPr>
            <w:tcW w:w="687" w:type="dxa"/>
            <w:vMerge w:val="restart"/>
            <w:textDirection w:val="tbRlV"/>
            <w:vAlign w:val="center"/>
          </w:tcPr>
          <w:p w:rsidR="003C5D37" w:rsidRPr="00D2793D" w:rsidRDefault="006432C4">
            <w:pPr>
              <w:spacing w:line="360" w:lineRule="auto"/>
              <w:jc w:val="center"/>
              <w:rPr>
                <w:rFonts w:ascii="宋体"/>
                <w:kern w:val="0"/>
                <w:szCs w:val="21"/>
              </w:rPr>
            </w:pPr>
            <w:r w:rsidRPr="00D2793D">
              <w:rPr>
                <w:rFonts w:ascii="宋体" w:cs="宋体" w:hint="eastAsia"/>
                <w:kern w:val="0"/>
                <w:szCs w:val="21"/>
              </w:rPr>
              <w:t>形式评审标准</w:t>
            </w:r>
          </w:p>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供应商名称</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与营业执照一致。</w:t>
            </w:r>
          </w:p>
        </w:tc>
      </w:tr>
      <w:tr w:rsidR="003C5D37" w:rsidRPr="00D2793D">
        <w:trPr>
          <w:cantSplit/>
          <w:trHeight w:val="528"/>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投标函签字盖章</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符合第二章“供应商须知”第3.7.3项规定。</w:t>
            </w:r>
          </w:p>
        </w:tc>
      </w:tr>
      <w:tr w:rsidR="003C5D37" w:rsidRPr="00D2793D">
        <w:trPr>
          <w:cantSplit/>
          <w:trHeight w:val="411"/>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投标文件格式</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符合第六章“投标文件格式”的要求。</w:t>
            </w:r>
          </w:p>
        </w:tc>
      </w:tr>
      <w:tr w:rsidR="003C5D37" w:rsidRPr="00D2793D">
        <w:trPr>
          <w:cantSplit/>
          <w:trHeight w:val="366"/>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报价唯一</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只能有一个有效报价。</w:t>
            </w:r>
          </w:p>
        </w:tc>
      </w:tr>
      <w:tr w:rsidR="003C5D37" w:rsidRPr="00D2793D">
        <w:trPr>
          <w:cantSplit/>
          <w:trHeight w:val="622"/>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投标文件的签署</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投标文件上法定代表人或其授权代理人的签字齐全。</w:t>
            </w:r>
          </w:p>
        </w:tc>
      </w:tr>
      <w:tr w:rsidR="003C5D37" w:rsidRPr="00D2793D">
        <w:trPr>
          <w:cantSplit/>
          <w:trHeight w:val="770"/>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hint="eastAsia"/>
                <w:kern w:val="0"/>
                <w:szCs w:val="21"/>
              </w:rPr>
              <w:t>委托代理人</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供应商法定代表人的委托代理人有法定代表人签署的授权委托书，且其授权委托书符合招标文件规定的格式。</w:t>
            </w:r>
          </w:p>
        </w:tc>
      </w:tr>
      <w:tr w:rsidR="003C5D37" w:rsidRPr="00D2793D">
        <w:trPr>
          <w:cantSplit/>
          <w:trHeight w:val="926"/>
          <w:jc w:val="center"/>
        </w:trPr>
        <w:tc>
          <w:tcPr>
            <w:tcW w:w="986" w:type="dxa"/>
            <w:vMerge w:val="restart"/>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2.1.2</w:t>
            </w:r>
          </w:p>
        </w:tc>
        <w:tc>
          <w:tcPr>
            <w:tcW w:w="687" w:type="dxa"/>
            <w:vMerge w:val="restart"/>
            <w:textDirection w:val="tbRlV"/>
            <w:vAlign w:val="center"/>
          </w:tcPr>
          <w:p w:rsidR="003C5D37" w:rsidRPr="00D2793D" w:rsidRDefault="006432C4">
            <w:pPr>
              <w:spacing w:line="360" w:lineRule="auto"/>
              <w:jc w:val="center"/>
              <w:rPr>
                <w:rFonts w:ascii="宋体"/>
                <w:kern w:val="0"/>
                <w:szCs w:val="21"/>
              </w:rPr>
            </w:pPr>
            <w:r w:rsidRPr="00D2793D">
              <w:rPr>
                <w:rFonts w:ascii="宋体" w:cs="宋体" w:hint="eastAsia"/>
                <w:kern w:val="0"/>
                <w:szCs w:val="21"/>
              </w:rPr>
              <w:t>资格评审标准</w:t>
            </w:r>
          </w:p>
        </w:tc>
        <w:tc>
          <w:tcPr>
            <w:tcW w:w="890"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必要合格条件</w:t>
            </w:r>
          </w:p>
        </w:tc>
        <w:tc>
          <w:tcPr>
            <w:tcW w:w="1440"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资格要求</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符合第二章“供应商须知”第1.4.1项规定。</w:t>
            </w:r>
          </w:p>
        </w:tc>
      </w:tr>
      <w:tr w:rsidR="003C5D37" w:rsidRPr="00D2793D">
        <w:trPr>
          <w:cantSplit/>
          <w:trHeight w:val="424"/>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890" w:type="dxa"/>
            <w:vMerge w:val="restart"/>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附加合格条件</w:t>
            </w:r>
          </w:p>
        </w:tc>
        <w:tc>
          <w:tcPr>
            <w:tcW w:w="1440"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财务状况</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符合第二章“供应商须知”第1.4.1项规定。</w:t>
            </w:r>
          </w:p>
        </w:tc>
      </w:tr>
      <w:tr w:rsidR="003C5D37" w:rsidRPr="00D2793D">
        <w:trPr>
          <w:cantSplit/>
          <w:trHeight w:val="396"/>
          <w:jc w:val="center"/>
        </w:trPr>
        <w:tc>
          <w:tcPr>
            <w:tcW w:w="986" w:type="dxa"/>
            <w:vMerge/>
            <w:tcBorders>
              <w:bottom w:val="single" w:sz="4" w:space="0" w:color="auto"/>
            </w:tcBorders>
            <w:vAlign w:val="center"/>
          </w:tcPr>
          <w:p w:rsidR="003C5D37" w:rsidRPr="00D2793D" w:rsidRDefault="003C5D37"/>
        </w:tc>
        <w:tc>
          <w:tcPr>
            <w:tcW w:w="687" w:type="dxa"/>
            <w:vMerge/>
            <w:tcBorders>
              <w:bottom w:val="single" w:sz="4" w:space="0" w:color="auto"/>
            </w:tcBorders>
            <w:vAlign w:val="center"/>
          </w:tcPr>
          <w:p w:rsidR="003C5D37" w:rsidRPr="00D2793D" w:rsidRDefault="003C5D37"/>
        </w:tc>
        <w:tc>
          <w:tcPr>
            <w:tcW w:w="890" w:type="dxa"/>
            <w:vMerge/>
            <w:tcBorders>
              <w:bottom w:val="single" w:sz="4" w:space="0" w:color="auto"/>
            </w:tcBorders>
            <w:vAlign w:val="center"/>
          </w:tcPr>
          <w:p w:rsidR="003C5D37" w:rsidRPr="00D2793D" w:rsidRDefault="003C5D37"/>
        </w:tc>
        <w:tc>
          <w:tcPr>
            <w:tcW w:w="1440" w:type="dxa"/>
            <w:tcBorders>
              <w:bottom w:val="single" w:sz="4" w:space="0" w:color="auto"/>
            </w:tcBorders>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其它要求</w:t>
            </w:r>
          </w:p>
        </w:tc>
        <w:tc>
          <w:tcPr>
            <w:tcW w:w="5435" w:type="dxa"/>
            <w:tcBorders>
              <w:bottom w:val="single" w:sz="4" w:space="0" w:color="auto"/>
            </w:tcBorders>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符合第二章“供应商须知”第1.4.1项规定。</w:t>
            </w:r>
          </w:p>
        </w:tc>
      </w:tr>
      <w:tr w:rsidR="003C5D37" w:rsidRPr="00D2793D">
        <w:trPr>
          <w:cantSplit/>
          <w:trHeight w:val="190"/>
          <w:jc w:val="center"/>
        </w:trPr>
        <w:tc>
          <w:tcPr>
            <w:tcW w:w="986" w:type="dxa"/>
            <w:vMerge w:val="restart"/>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2.1.3</w:t>
            </w:r>
          </w:p>
        </w:tc>
        <w:tc>
          <w:tcPr>
            <w:tcW w:w="687" w:type="dxa"/>
            <w:vMerge w:val="restart"/>
            <w:textDirection w:val="tbRlV"/>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响应性评审标准</w:t>
            </w:r>
          </w:p>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投标范围及内容</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符合第二章“供应商须知”第1.3.1项规定。</w:t>
            </w:r>
          </w:p>
        </w:tc>
      </w:tr>
      <w:tr w:rsidR="003C5D37" w:rsidRPr="00D2793D">
        <w:trPr>
          <w:cantSplit/>
          <w:trHeight w:val="271"/>
          <w:jc w:val="center"/>
        </w:trPr>
        <w:tc>
          <w:tcPr>
            <w:tcW w:w="986" w:type="dxa"/>
            <w:vMerge/>
            <w:vAlign w:val="center"/>
          </w:tcPr>
          <w:p w:rsidR="003C5D37" w:rsidRPr="00D2793D" w:rsidRDefault="003C5D37"/>
        </w:tc>
        <w:tc>
          <w:tcPr>
            <w:tcW w:w="687" w:type="dxa"/>
            <w:vMerge/>
            <w:textDirection w:val="tbRlV"/>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交付期</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符合第二章“供应商须知”第1.3.2项规定。</w:t>
            </w:r>
          </w:p>
        </w:tc>
      </w:tr>
      <w:tr w:rsidR="003C5D37" w:rsidRPr="00D2793D">
        <w:trPr>
          <w:cantSplit/>
          <w:trHeight w:val="231"/>
          <w:jc w:val="center"/>
        </w:trPr>
        <w:tc>
          <w:tcPr>
            <w:tcW w:w="986" w:type="dxa"/>
            <w:vMerge/>
            <w:vAlign w:val="center"/>
          </w:tcPr>
          <w:p w:rsidR="003C5D37" w:rsidRPr="00D2793D" w:rsidRDefault="003C5D37"/>
        </w:tc>
        <w:tc>
          <w:tcPr>
            <w:tcW w:w="687" w:type="dxa"/>
            <w:vMerge/>
            <w:textDirection w:val="tbRlV"/>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交付地点</w:t>
            </w:r>
          </w:p>
        </w:tc>
        <w:tc>
          <w:tcPr>
            <w:tcW w:w="5435" w:type="dxa"/>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符合第二章“供应商须知”第1.3.4项规定。</w:t>
            </w:r>
          </w:p>
        </w:tc>
      </w:tr>
      <w:tr w:rsidR="003C5D37" w:rsidRPr="00D2793D">
        <w:trPr>
          <w:cantSplit/>
          <w:trHeight w:val="326"/>
          <w:jc w:val="center"/>
        </w:trPr>
        <w:tc>
          <w:tcPr>
            <w:tcW w:w="986" w:type="dxa"/>
            <w:vMerge/>
            <w:vAlign w:val="center"/>
          </w:tcPr>
          <w:p w:rsidR="003C5D37" w:rsidRPr="00D2793D" w:rsidRDefault="003C5D37"/>
        </w:tc>
        <w:tc>
          <w:tcPr>
            <w:tcW w:w="687" w:type="dxa"/>
            <w:vMerge/>
            <w:textDirection w:val="tbRlV"/>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质量保修期</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符合第二章“供应商须知”第1.3.5项规定。</w:t>
            </w:r>
          </w:p>
        </w:tc>
      </w:tr>
      <w:tr w:rsidR="003C5D37" w:rsidRPr="00D2793D">
        <w:trPr>
          <w:cantSplit/>
          <w:trHeight w:val="326"/>
          <w:jc w:val="center"/>
        </w:trPr>
        <w:tc>
          <w:tcPr>
            <w:tcW w:w="986" w:type="dxa"/>
            <w:vMerge/>
            <w:vAlign w:val="center"/>
          </w:tcPr>
          <w:p w:rsidR="003C5D37" w:rsidRPr="00D2793D" w:rsidRDefault="003C5D37"/>
        </w:tc>
        <w:tc>
          <w:tcPr>
            <w:tcW w:w="687" w:type="dxa"/>
            <w:vMerge/>
            <w:textDirection w:val="tbRlV"/>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投标报价</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符合第二章“供应商须知”第3.2项规定。</w:t>
            </w:r>
          </w:p>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投标报价不得高于项目预算。</w:t>
            </w:r>
          </w:p>
        </w:tc>
      </w:tr>
      <w:tr w:rsidR="003C5D37" w:rsidRPr="00D2793D">
        <w:trPr>
          <w:cantSplit/>
          <w:trHeight w:val="177"/>
          <w:jc w:val="center"/>
        </w:trPr>
        <w:tc>
          <w:tcPr>
            <w:tcW w:w="986" w:type="dxa"/>
            <w:vMerge/>
            <w:vAlign w:val="center"/>
          </w:tcPr>
          <w:p w:rsidR="003C5D37" w:rsidRPr="00D2793D" w:rsidRDefault="003C5D37"/>
        </w:tc>
        <w:tc>
          <w:tcPr>
            <w:tcW w:w="687" w:type="dxa"/>
            <w:vMerge/>
            <w:textDirection w:val="tbRlV"/>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投标有效期</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符合第二章“供应商须知”第3.3项规定。</w:t>
            </w:r>
          </w:p>
        </w:tc>
      </w:tr>
      <w:tr w:rsidR="003C5D37" w:rsidRPr="00D2793D">
        <w:trPr>
          <w:cantSplit/>
          <w:trHeight w:val="356"/>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投标保证金</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符合第二章供应商须知前附表第3.4项规定。</w:t>
            </w:r>
          </w:p>
        </w:tc>
      </w:tr>
      <w:tr w:rsidR="003C5D37" w:rsidRPr="00D2793D">
        <w:trPr>
          <w:cantSplit/>
          <w:trHeight w:val="338"/>
          <w:jc w:val="center"/>
        </w:trPr>
        <w:tc>
          <w:tcPr>
            <w:tcW w:w="986" w:type="dxa"/>
            <w:vMerge/>
            <w:vAlign w:val="center"/>
          </w:tcPr>
          <w:p w:rsidR="003C5D37" w:rsidRPr="00D2793D" w:rsidRDefault="003C5D37"/>
        </w:tc>
        <w:tc>
          <w:tcPr>
            <w:tcW w:w="687" w:type="dxa"/>
            <w:vMerge/>
            <w:vAlign w:val="center"/>
          </w:tcPr>
          <w:p w:rsidR="003C5D37" w:rsidRPr="00D2793D" w:rsidRDefault="003C5D37"/>
        </w:tc>
        <w:tc>
          <w:tcPr>
            <w:tcW w:w="2330" w:type="dxa"/>
            <w:gridSpan w:val="2"/>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权利义务</w:t>
            </w:r>
          </w:p>
        </w:tc>
        <w:tc>
          <w:tcPr>
            <w:tcW w:w="5435" w:type="dxa"/>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符合第五章“合同条款”规定，投标文件不应附有采购人不能接受的条件。</w:t>
            </w:r>
          </w:p>
        </w:tc>
      </w:tr>
    </w:tbl>
    <w:p w:rsidR="003C5D37" w:rsidRPr="00D2793D" w:rsidRDefault="003C5D37">
      <w:pPr>
        <w:spacing w:line="360" w:lineRule="auto"/>
        <w:rPr>
          <w:rFonts w:ascii="宋体"/>
          <w:szCs w:val="21"/>
        </w:rPr>
      </w:pPr>
    </w:p>
    <w:p w:rsidR="003C5D37" w:rsidRPr="00D2793D" w:rsidRDefault="006432C4">
      <w:pPr>
        <w:pStyle w:val="2"/>
        <w:spacing w:line="360" w:lineRule="auto"/>
        <w:ind w:firstLine="560"/>
        <w:rPr>
          <w:color w:val="auto"/>
        </w:rPr>
      </w:pPr>
      <w:r w:rsidRPr="00D2793D">
        <w:rPr>
          <w:color w:val="aut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703"/>
        <w:gridCol w:w="1281"/>
        <w:gridCol w:w="200"/>
        <w:gridCol w:w="1422"/>
        <w:gridCol w:w="4974"/>
      </w:tblGrid>
      <w:tr w:rsidR="003C5D37" w:rsidRPr="00D2793D">
        <w:trPr>
          <w:tblHeader/>
          <w:jc w:val="center"/>
        </w:trPr>
        <w:tc>
          <w:tcPr>
            <w:tcW w:w="933" w:type="dxa"/>
            <w:vAlign w:val="center"/>
          </w:tcPr>
          <w:p w:rsidR="003C5D37" w:rsidRPr="00D2793D" w:rsidRDefault="006432C4">
            <w:pPr>
              <w:snapToGrid w:val="0"/>
              <w:spacing w:line="360" w:lineRule="auto"/>
              <w:jc w:val="center"/>
              <w:rPr>
                <w:rFonts w:ascii="宋体" w:cs="宋体"/>
                <w:bCs/>
                <w:kern w:val="0"/>
                <w:szCs w:val="21"/>
              </w:rPr>
            </w:pPr>
            <w:r w:rsidRPr="00D2793D">
              <w:rPr>
                <w:rFonts w:ascii="宋体" w:cs="宋体" w:hint="eastAsia"/>
                <w:bCs/>
                <w:kern w:val="0"/>
                <w:szCs w:val="21"/>
              </w:rPr>
              <w:lastRenderedPageBreak/>
              <w:t>条款号</w:t>
            </w:r>
          </w:p>
        </w:tc>
        <w:tc>
          <w:tcPr>
            <w:tcW w:w="1984" w:type="dxa"/>
            <w:gridSpan w:val="2"/>
            <w:vAlign w:val="center"/>
          </w:tcPr>
          <w:p w:rsidR="003C5D37" w:rsidRPr="00D2793D" w:rsidRDefault="006432C4">
            <w:pPr>
              <w:tabs>
                <w:tab w:val="left" w:pos="1875"/>
              </w:tabs>
              <w:snapToGrid w:val="0"/>
              <w:spacing w:line="360" w:lineRule="auto"/>
              <w:jc w:val="center"/>
              <w:rPr>
                <w:rFonts w:ascii="宋体" w:cs="宋体"/>
                <w:bCs/>
                <w:kern w:val="0"/>
                <w:szCs w:val="21"/>
              </w:rPr>
            </w:pPr>
            <w:r w:rsidRPr="00D2793D">
              <w:rPr>
                <w:rFonts w:ascii="宋体" w:cs="宋体" w:hint="eastAsia"/>
                <w:bCs/>
                <w:kern w:val="0"/>
                <w:szCs w:val="21"/>
              </w:rPr>
              <w:t>评审因素</w:t>
            </w:r>
          </w:p>
        </w:tc>
        <w:tc>
          <w:tcPr>
            <w:tcW w:w="6596" w:type="dxa"/>
            <w:gridSpan w:val="3"/>
            <w:vAlign w:val="center"/>
          </w:tcPr>
          <w:p w:rsidR="003C5D37" w:rsidRPr="00D2793D" w:rsidRDefault="006432C4">
            <w:pPr>
              <w:snapToGrid w:val="0"/>
              <w:spacing w:line="360" w:lineRule="auto"/>
              <w:jc w:val="center"/>
              <w:rPr>
                <w:rFonts w:ascii="宋体" w:cs="宋体"/>
                <w:bCs/>
                <w:kern w:val="0"/>
                <w:szCs w:val="21"/>
              </w:rPr>
            </w:pPr>
            <w:r w:rsidRPr="00D2793D">
              <w:rPr>
                <w:rFonts w:ascii="宋体" w:cs="宋体" w:hint="eastAsia"/>
                <w:bCs/>
                <w:kern w:val="0"/>
                <w:szCs w:val="21"/>
              </w:rPr>
              <w:t>评审标准</w:t>
            </w:r>
          </w:p>
        </w:tc>
      </w:tr>
      <w:tr w:rsidR="003C5D37" w:rsidRPr="00D2793D">
        <w:trPr>
          <w:trHeight w:val="1272"/>
          <w:tblHeader/>
          <w:jc w:val="center"/>
        </w:trPr>
        <w:tc>
          <w:tcPr>
            <w:tcW w:w="933" w:type="dxa"/>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2.2.1</w:t>
            </w:r>
          </w:p>
        </w:tc>
        <w:tc>
          <w:tcPr>
            <w:tcW w:w="1984" w:type="dxa"/>
            <w:gridSpan w:val="2"/>
            <w:vAlign w:val="center"/>
          </w:tcPr>
          <w:p w:rsidR="003C5D37" w:rsidRPr="00D2793D" w:rsidRDefault="006432C4">
            <w:pPr>
              <w:tabs>
                <w:tab w:val="left" w:pos="1875"/>
              </w:tabs>
              <w:snapToGrid w:val="0"/>
              <w:spacing w:line="360" w:lineRule="auto"/>
              <w:jc w:val="center"/>
              <w:rPr>
                <w:rFonts w:ascii="宋体" w:cs="宋体"/>
                <w:kern w:val="0"/>
                <w:szCs w:val="21"/>
              </w:rPr>
            </w:pPr>
            <w:r w:rsidRPr="00D2793D">
              <w:rPr>
                <w:rFonts w:ascii="宋体" w:cs="宋体" w:hint="eastAsia"/>
                <w:kern w:val="0"/>
                <w:szCs w:val="21"/>
              </w:rPr>
              <w:t>分值构成</w:t>
            </w:r>
          </w:p>
          <w:p w:rsidR="003C5D37" w:rsidRPr="00D2793D" w:rsidRDefault="006432C4">
            <w:pPr>
              <w:tabs>
                <w:tab w:val="left" w:pos="1875"/>
              </w:tabs>
              <w:snapToGrid w:val="0"/>
              <w:spacing w:line="360" w:lineRule="auto"/>
              <w:jc w:val="center"/>
              <w:rPr>
                <w:rFonts w:ascii="宋体" w:cs="宋体"/>
                <w:kern w:val="0"/>
                <w:szCs w:val="21"/>
              </w:rPr>
            </w:pPr>
            <w:r w:rsidRPr="00D2793D">
              <w:rPr>
                <w:rFonts w:ascii="宋体" w:cs="宋体" w:hint="eastAsia"/>
                <w:kern w:val="0"/>
                <w:szCs w:val="21"/>
              </w:rPr>
              <w:t>(总分1OO分)</w:t>
            </w:r>
          </w:p>
        </w:tc>
        <w:tc>
          <w:tcPr>
            <w:tcW w:w="6596" w:type="dxa"/>
            <w:gridSpan w:val="3"/>
            <w:vAlign w:val="center"/>
          </w:tcPr>
          <w:p w:rsidR="003C5D37" w:rsidRPr="00D2793D" w:rsidRDefault="006432C4">
            <w:pPr>
              <w:snapToGrid w:val="0"/>
              <w:spacing w:line="360" w:lineRule="auto"/>
              <w:jc w:val="left"/>
              <w:rPr>
                <w:rFonts w:ascii="宋体" w:cs="宋体"/>
                <w:szCs w:val="21"/>
              </w:rPr>
            </w:pPr>
            <w:r w:rsidRPr="00D2793D">
              <w:rPr>
                <w:rFonts w:ascii="宋体" w:cs="宋体" w:hint="eastAsia"/>
                <w:szCs w:val="21"/>
              </w:rPr>
              <w:t>（1）投标报价：15分；</w:t>
            </w:r>
          </w:p>
          <w:p w:rsidR="003C5D37" w:rsidRPr="00D2793D" w:rsidRDefault="006432C4">
            <w:pPr>
              <w:snapToGrid w:val="0"/>
              <w:spacing w:line="360" w:lineRule="auto"/>
              <w:jc w:val="left"/>
              <w:rPr>
                <w:rFonts w:ascii="宋体" w:cs="宋体"/>
                <w:kern w:val="0"/>
                <w:szCs w:val="21"/>
              </w:rPr>
            </w:pPr>
            <w:r w:rsidRPr="00D2793D">
              <w:rPr>
                <w:rFonts w:ascii="宋体" w:cs="宋体" w:hint="eastAsia"/>
                <w:szCs w:val="21"/>
              </w:rPr>
              <w:t>（2）技术部分：</w:t>
            </w:r>
            <w:r w:rsidRPr="00D2793D">
              <w:rPr>
                <w:rFonts w:ascii="宋体" w:cs="宋体" w:hint="eastAsia"/>
                <w:szCs w:val="21"/>
                <w:u w:val="single"/>
              </w:rPr>
              <w:t>55</w:t>
            </w:r>
            <w:r w:rsidRPr="00D2793D">
              <w:rPr>
                <w:rFonts w:ascii="宋体" w:cs="宋体" w:hint="eastAsia"/>
                <w:szCs w:val="21"/>
              </w:rPr>
              <w:t>分；</w:t>
            </w:r>
          </w:p>
          <w:p w:rsidR="003C5D37" w:rsidRPr="00D2793D" w:rsidRDefault="006432C4">
            <w:pPr>
              <w:snapToGrid w:val="0"/>
              <w:spacing w:line="360" w:lineRule="auto"/>
              <w:jc w:val="left"/>
              <w:rPr>
                <w:rFonts w:ascii="宋体" w:cs="宋体"/>
                <w:b/>
                <w:kern w:val="0"/>
                <w:szCs w:val="21"/>
              </w:rPr>
            </w:pPr>
            <w:r w:rsidRPr="00D2793D">
              <w:rPr>
                <w:rFonts w:ascii="宋体" w:cs="宋体" w:hint="eastAsia"/>
                <w:kern w:val="0"/>
                <w:szCs w:val="21"/>
              </w:rPr>
              <w:t>（3）商务部分：</w:t>
            </w:r>
            <w:r w:rsidRPr="00D2793D">
              <w:rPr>
                <w:rFonts w:ascii="宋体" w:cs="宋体" w:hint="eastAsia"/>
                <w:kern w:val="0"/>
                <w:szCs w:val="21"/>
                <w:u w:val="single"/>
              </w:rPr>
              <w:t>30</w:t>
            </w:r>
            <w:r w:rsidRPr="00D2793D">
              <w:rPr>
                <w:rFonts w:ascii="宋体" w:cs="宋体" w:hint="eastAsia"/>
                <w:kern w:val="0"/>
                <w:szCs w:val="21"/>
              </w:rPr>
              <w:t>分。</w:t>
            </w:r>
          </w:p>
        </w:tc>
      </w:tr>
      <w:tr w:rsidR="003C5D37" w:rsidRPr="00D2793D">
        <w:trPr>
          <w:cantSplit/>
          <w:trHeight w:val="1262"/>
          <w:tblHeader/>
          <w:jc w:val="center"/>
        </w:trPr>
        <w:tc>
          <w:tcPr>
            <w:tcW w:w="933" w:type="dxa"/>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2.2.2</w:t>
            </w:r>
          </w:p>
        </w:tc>
        <w:tc>
          <w:tcPr>
            <w:tcW w:w="1984" w:type="dxa"/>
            <w:gridSpan w:val="2"/>
            <w:vAlign w:val="center"/>
          </w:tcPr>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价格部分</w:t>
            </w:r>
          </w:p>
          <w:p w:rsidR="003C5D37" w:rsidRPr="00D2793D" w:rsidRDefault="006432C4">
            <w:pPr>
              <w:snapToGrid w:val="0"/>
              <w:spacing w:line="360" w:lineRule="auto"/>
              <w:jc w:val="center"/>
              <w:rPr>
                <w:rFonts w:ascii="宋体" w:cs="宋体"/>
                <w:kern w:val="0"/>
                <w:szCs w:val="21"/>
              </w:rPr>
            </w:pPr>
            <w:r w:rsidRPr="00D2793D">
              <w:rPr>
                <w:rFonts w:ascii="宋体" w:cs="宋体" w:hint="eastAsia"/>
                <w:kern w:val="0"/>
                <w:szCs w:val="21"/>
              </w:rPr>
              <w:t>（15分）</w:t>
            </w:r>
          </w:p>
        </w:tc>
        <w:tc>
          <w:tcPr>
            <w:tcW w:w="6596" w:type="dxa"/>
            <w:gridSpan w:val="3"/>
            <w:vAlign w:val="center"/>
          </w:tcPr>
          <w:p w:rsidR="003C5D37" w:rsidRPr="00D2793D" w:rsidRDefault="006432C4">
            <w:pPr>
              <w:pStyle w:val="aff3"/>
              <w:rPr>
                <w:rFonts w:ascii="宋体" w:cs="宋体"/>
                <w:strike/>
                <w:kern w:val="0"/>
                <w:szCs w:val="21"/>
              </w:rPr>
            </w:pPr>
            <w:r w:rsidRPr="00D2793D">
              <w:rPr>
                <w:rFonts w:ascii="宋体" w:eastAsia="宋体" w:cs="Times New Roman" w:hint="eastAsia"/>
                <w:sz w:val="21"/>
                <w:szCs w:val="21"/>
              </w:rPr>
              <w:t>价格分应当采用低价优先法计算，即满足招标文件要求且投标价格最低的投标报价为评标基准价，其价格分为满分。其他投标人的价格分统一按照下列公式计算：投标报价得分=(评标基准价／投标报价)×100</w:t>
            </w:r>
          </w:p>
        </w:tc>
      </w:tr>
      <w:tr w:rsidR="003C5D37" w:rsidRPr="00D2793D">
        <w:trPr>
          <w:cantSplit/>
          <w:trHeight w:val="2116"/>
          <w:tblHeader/>
          <w:jc w:val="center"/>
        </w:trPr>
        <w:tc>
          <w:tcPr>
            <w:tcW w:w="933" w:type="dxa"/>
            <w:vMerge w:val="restart"/>
            <w:vAlign w:val="center"/>
          </w:tcPr>
          <w:p w:rsidR="003C5D37" w:rsidRPr="00D2793D" w:rsidRDefault="006432C4">
            <w:pPr>
              <w:snapToGrid w:val="0"/>
              <w:spacing w:line="360" w:lineRule="auto"/>
              <w:ind w:left="105" w:hangingChars="50" w:hanging="105"/>
              <w:jc w:val="center"/>
              <w:rPr>
                <w:rFonts w:ascii="宋体" w:cs="宋体"/>
                <w:kern w:val="0"/>
                <w:szCs w:val="21"/>
              </w:rPr>
            </w:pPr>
            <w:r w:rsidRPr="00D2793D">
              <w:rPr>
                <w:rFonts w:ascii="宋体" w:cs="宋体" w:hint="eastAsia"/>
                <w:kern w:val="0"/>
                <w:szCs w:val="21"/>
              </w:rPr>
              <w:t>2.2.3</w:t>
            </w:r>
          </w:p>
        </w:tc>
        <w:tc>
          <w:tcPr>
            <w:tcW w:w="703" w:type="dxa"/>
            <w:vMerge w:val="restart"/>
            <w:vAlign w:val="center"/>
          </w:tcPr>
          <w:p w:rsidR="003C5D37" w:rsidRPr="00D2793D" w:rsidRDefault="006432C4">
            <w:pPr>
              <w:snapToGrid w:val="0"/>
              <w:spacing w:line="360" w:lineRule="auto"/>
              <w:jc w:val="center"/>
              <w:rPr>
                <w:rFonts w:ascii="宋体"/>
                <w:szCs w:val="21"/>
              </w:rPr>
            </w:pPr>
            <w:r w:rsidRPr="00D2793D">
              <w:rPr>
                <w:rFonts w:ascii="宋体" w:hint="eastAsia"/>
                <w:szCs w:val="21"/>
              </w:rPr>
              <w:t>技术部分</w:t>
            </w:r>
          </w:p>
          <w:p w:rsidR="003C5D37" w:rsidRPr="00D2793D" w:rsidRDefault="006432C4">
            <w:pPr>
              <w:snapToGrid w:val="0"/>
              <w:spacing w:line="360" w:lineRule="auto"/>
              <w:jc w:val="center"/>
              <w:rPr>
                <w:rFonts w:ascii="宋体"/>
                <w:szCs w:val="21"/>
              </w:rPr>
            </w:pPr>
            <w:r w:rsidRPr="00D2793D">
              <w:rPr>
                <w:rFonts w:ascii="宋体" w:cs="宋体" w:hint="eastAsia"/>
                <w:kern w:val="0"/>
                <w:szCs w:val="21"/>
              </w:rPr>
              <w:t>（55分）</w:t>
            </w:r>
          </w:p>
        </w:tc>
        <w:tc>
          <w:tcPr>
            <w:tcW w:w="1281" w:type="dxa"/>
            <w:vAlign w:val="center"/>
          </w:tcPr>
          <w:p w:rsidR="003C5D37" w:rsidRPr="00D2793D" w:rsidRDefault="006432C4">
            <w:pPr>
              <w:snapToGrid w:val="0"/>
              <w:spacing w:line="360" w:lineRule="auto"/>
              <w:jc w:val="center"/>
              <w:rPr>
                <w:rFonts w:ascii="宋体" w:cs="宋体"/>
                <w:kern w:val="0"/>
                <w:szCs w:val="21"/>
              </w:rPr>
            </w:pPr>
            <w:r w:rsidRPr="00D2793D">
              <w:rPr>
                <w:rFonts w:ascii="宋体" w:hint="eastAsia"/>
                <w:bCs/>
                <w:szCs w:val="21"/>
              </w:rPr>
              <w:t>技术指标响应情况（5分）</w:t>
            </w:r>
          </w:p>
        </w:tc>
        <w:tc>
          <w:tcPr>
            <w:tcW w:w="6596" w:type="dxa"/>
            <w:gridSpan w:val="3"/>
            <w:vAlign w:val="center"/>
          </w:tcPr>
          <w:p w:rsidR="003C5D37" w:rsidRPr="00D2793D" w:rsidRDefault="006432C4">
            <w:pPr>
              <w:pStyle w:val="affffffffffffff5"/>
              <w:numPr>
                <w:ilvl w:val="0"/>
                <w:numId w:val="3"/>
              </w:numPr>
              <w:autoSpaceDE w:val="0"/>
              <w:autoSpaceDN w:val="0"/>
              <w:adjustRightInd w:val="0"/>
              <w:spacing w:line="360" w:lineRule="auto"/>
              <w:ind w:left="0" w:firstLine="420"/>
              <w:rPr>
                <w:rFonts w:ascii="宋体"/>
                <w:szCs w:val="21"/>
              </w:rPr>
            </w:pPr>
            <w:r w:rsidRPr="00D2793D">
              <w:rPr>
                <w:rFonts w:ascii="宋体" w:hint="eastAsia"/>
                <w:szCs w:val="21"/>
              </w:rPr>
              <w:t>满足招标文件要求的全部技术指标得基础分3分。</w:t>
            </w:r>
          </w:p>
          <w:p w:rsidR="003C5D37" w:rsidRPr="00D2793D" w:rsidRDefault="006432C4">
            <w:pPr>
              <w:pStyle w:val="Style2"/>
              <w:numPr>
                <w:ilvl w:val="0"/>
                <w:numId w:val="3"/>
              </w:numPr>
              <w:autoSpaceDE w:val="0"/>
              <w:autoSpaceDN w:val="0"/>
              <w:adjustRightInd w:val="0"/>
              <w:spacing w:line="360" w:lineRule="auto"/>
              <w:ind w:left="0" w:firstLine="420"/>
              <w:rPr>
                <w:rFonts w:ascii="宋体"/>
                <w:szCs w:val="21"/>
              </w:rPr>
            </w:pPr>
            <w:r w:rsidRPr="00D2793D">
              <w:rPr>
                <w:rFonts w:ascii="宋体" w:hint="eastAsia"/>
                <w:szCs w:val="21"/>
              </w:rPr>
              <w:t>加★项为关键指标，每项正偏离加0.2分，最高得2分。</w:t>
            </w:r>
          </w:p>
          <w:p w:rsidR="003C5D37" w:rsidRPr="00D2793D" w:rsidRDefault="006432C4">
            <w:pPr>
              <w:pStyle w:val="affffffffffffff5"/>
              <w:numPr>
                <w:ilvl w:val="0"/>
                <w:numId w:val="3"/>
              </w:numPr>
              <w:autoSpaceDE w:val="0"/>
              <w:autoSpaceDN w:val="0"/>
              <w:adjustRightInd w:val="0"/>
              <w:spacing w:line="360" w:lineRule="auto"/>
              <w:ind w:left="0" w:firstLine="420"/>
              <w:rPr>
                <w:rFonts w:ascii="宋体"/>
                <w:szCs w:val="21"/>
              </w:rPr>
            </w:pPr>
            <w:r w:rsidRPr="00D2793D">
              <w:rPr>
                <w:rFonts w:ascii="宋体" w:hint="eastAsia"/>
                <w:szCs w:val="21"/>
              </w:rPr>
              <w:t>加★项为关键指标，每项负偏离扣0.5分，其他负偏离每项扣0.1分，扣完为止。</w:t>
            </w:r>
          </w:p>
          <w:p w:rsidR="003C5D37" w:rsidRPr="00D2793D" w:rsidRDefault="006432C4">
            <w:pPr>
              <w:spacing w:line="360" w:lineRule="auto"/>
              <w:rPr>
                <w:rFonts w:ascii="宋体"/>
                <w:szCs w:val="21"/>
              </w:rPr>
            </w:pPr>
            <w:r w:rsidRPr="00D2793D">
              <w:rPr>
                <w:rFonts w:ascii="宋体" w:hint="eastAsia"/>
                <w:b/>
                <w:bCs/>
                <w:szCs w:val="21"/>
              </w:rPr>
              <w:t>注：</w:t>
            </w:r>
            <w:r w:rsidRPr="00D2793D">
              <w:rPr>
                <w:rFonts w:ascii="宋体" w:hint="eastAsia"/>
                <w:bCs/>
                <w:szCs w:val="21"/>
              </w:rPr>
              <w:t>投标文件中对技术要求的应答出现完全或绝大部分复制招标文件要求的，视为未实质性响应招标文件的投标文件。</w:t>
            </w:r>
          </w:p>
        </w:tc>
      </w:tr>
      <w:tr w:rsidR="003C5D37" w:rsidRPr="00D2793D">
        <w:trPr>
          <w:cantSplit/>
          <w:trHeight w:val="2260"/>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对项目的总体理解（2分）</w:t>
            </w:r>
          </w:p>
        </w:tc>
        <w:tc>
          <w:tcPr>
            <w:tcW w:w="6596" w:type="dxa"/>
            <w:gridSpan w:val="3"/>
            <w:vAlign w:val="center"/>
          </w:tcPr>
          <w:p w:rsidR="003C5D37" w:rsidRPr="00D2793D" w:rsidRDefault="006432C4">
            <w:pPr>
              <w:autoSpaceDE w:val="0"/>
              <w:autoSpaceDN w:val="0"/>
              <w:adjustRightInd w:val="0"/>
              <w:spacing w:line="360" w:lineRule="auto"/>
              <w:ind w:firstLineChars="150" w:firstLine="315"/>
              <w:rPr>
                <w:rFonts w:ascii="宋体"/>
                <w:szCs w:val="21"/>
              </w:rPr>
            </w:pPr>
            <w:r w:rsidRPr="00D2793D">
              <w:rPr>
                <w:rFonts w:ascii="宋体" w:hint="eastAsia"/>
                <w:szCs w:val="21"/>
              </w:rPr>
              <w:t>根据供应商针对项目信息化现状、建设目标、技术要求的响应是否完整，供应商应对本项目有深刻理解，在充分理解本项目建设目标的基础上，理清系统内外部关系，进行统一设计、统一集成，要求以文字和图形方式详细描述。对采购人信息化平台业务需求的理解是否全面，建设思路是否清晰，是否全面综合分析项目需求和关键点等进行比较。上述内容完整、描述全面</w:t>
            </w:r>
            <w:r w:rsidRPr="00D2793D">
              <w:rPr>
                <w:rFonts w:ascii="宋体" w:hAnsi="宋体" w:hint="eastAsia"/>
                <w:kern w:val="0"/>
                <w:szCs w:val="21"/>
              </w:rPr>
              <w:t>合理</w:t>
            </w:r>
            <w:r w:rsidRPr="00D2793D">
              <w:rPr>
                <w:rFonts w:ascii="宋体" w:hint="eastAsia"/>
                <w:szCs w:val="21"/>
              </w:rPr>
              <w:t>得2分，</w:t>
            </w:r>
            <w:r w:rsidRPr="00D2793D">
              <w:rPr>
                <w:rFonts w:ascii="宋体" w:hAnsi="宋体" w:hint="eastAsia"/>
                <w:kern w:val="0"/>
                <w:szCs w:val="21"/>
              </w:rPr>
              <w:t>内容每缺失一项扣1分，扣完为止；内容描述不具有针对性、不符合实际情况的，每有一处扣1分，扣完为止</w:t>
            </w:r>
            <w:r w:rsidRPr="00D2793D">
              <w:rPr>
                <w:rFonts w:ascii="宋体" w:hint="eastAsia"/>
                <w:szCs w:val="21"/>
              </w:rPr>
              <w:t>。</w:t>
            </w:r>
          </w:p>
        </w:tc>
      </w:tr>
      <w:tr w:rsidR="003C5D37" w:rsidRPr="00D2793D">
        <w:trPr>
          <w:cantSplit/>
          <w:trHeight w:val="2548"/>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总体建设方案</w:t>
            </w:r>
          </w:p>
          <w:p w:rsidR="003C5D37" w:rsidRPr="00D2793D" w:rsidRDefault="006432C4">
            <w:pPr>
              <w:snapToGrid w:val="0"/>
              <w:spacing w:line="360" w:lineRule="auto"/>
              <w:jc w:val="center"/>
              <w:rPr>
                <w:rFonts w:ascii="宋体"/>
                <w:szCs w:val="21"/>
              </w:rPr>
            </w:pPr>
            <w:r w:rsidRPr="00D2793D">
              <w:rPr>
                <w:rFonts w:ascii="宋体" w:hint="eastAsia"/>
                <w:bCs/>
                <w:szCs w:val="21"/>
              </w:rPr>
              <w:t>（2分）</w:t>
            </w:r>
          </w:p>
        </w:tc>
        <w:tc>
          <w:tcPr>
            <w:tcW w:w="6596" w:type="dxa"/>
            <w:gridSpan w:val="3"/>
            <w:vAlign w:val="center"/>
          </w:tcPr>
          <w:p w:rsidR="003C5D37" w:rsidRPr="00D2793D" w:rsidRDefault="006432C4">
            <w:pPr>
              <w:widowControl/>
              <w:spacing w:line="360" w:lineRule="auto"/>
              <w:ind w:firstLineChars="200" w:firstLine="420"/>
              <w:rPr>
                <w:rFonts w:ascii="宋体"/>
                <w:kern w:val="0"/>
                <w:szCs w:val="21"/>
              </w:rPr>
            </w:pPr>
            <w:r w:rsidRPr="00D2793D">
              <w:rPr>
                <w:rFonts w:ascii="宋体" w:cs="宋体" w:hint="eastAsia"/>
                <w:kern w:val="0"/>
                <w:szCs w:val="21"/>
              </w:rPr>
              <w:t>供应商的总体建设方案应响应并满足招标文件的业务功能需求，方案应基于先进的互联网技术和技术架构，建设统一的技术平台，采用合理、可行的开发体系；对项目的总体框架设计有针对性，具备清晰、完整合理的系统逻辑框架、技术框架、数据框架；在设计上能满足信息化需求现状，在易用性、可靠性、以及可扩展性等方面又能兼顾长远发展；并需提供网络、安全、存储及备份等合理可行的解决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内容每缺失一项扣1分，扣完为止；方案内容描述不具有针对性、不符合实际情况的，每有一处扣1分，扣完为止。</w:t>
            </w:r>
          </w:p>
        </w:tc>
      </w:tr>
      <w:tr w:rsidR="003C5D37" w:rsidRPr="00D2793D">
        <w:trPr>
          <w:cantSplit/>
          <w:trHeight w:val="1266"/>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智慧住建综合服务平台（3分）</w:t>
            </w:r>
          </w:p>
        </w:tc>
        <w:tc>
          <w:tcPr>
            <w:tcW w:w="6596" w:type="dxa"/>
            <w:gridSpan w:val="3"/>
            <w:vAlign w:val="center"/>
          </w:tcPr>
          <w:p w:rsidR="003C5D37" w:rsidRPr="00D2793D" w:rsidRDefault="006432C4">
            <w:pPr>
              <w:spacing w:line="360" w:lineRule="auto"/>
              <w:ind w:firstLineChars="200" w:firstLine="420"/>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智慧住建综合服务平台方案，应包含系统管理端、PC服务端、移动服务端等方案；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得3分，方案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szCs w:val="21"/>
              </w:rPr>
              <w:t>。</w:t>
            </w:r>
          </w:p>
        </w:tc>
      </w:tr>
      <w:tr w:rsidR="003C5D37" w:rsidRPr="00D2793D">
        <w:trPr>
          <w:cantSplit/>
          <w:trHeight w:val="1837"/>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住建大数据分析应用（3分）</w:t>
            </w:r>
          </w:p>
        </w:tc>
        <w:tc>
          <w:tcPr>
            <w:tcW w:w="6596" w:type="dxa"/>
            <w:gridSpan w:val="3"/>
            <w:vAlign w:val="center"/>
          </w:tcPr>
          <w:p w:rsidR="003C5D37" w:rsidRPr="00D2793D" w:rsidRDefault="006432C4">
            <w:pPr>
              <w:widowControl/>
              <w:spacing w:line="360" w:lineRule="auto"/>
              <w:ind w:firstLineChars="200" w:firstLine="420"/>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住建大数据分析应用方案，应包含智能分析系统、标签画像系统、智慧建筑业体系大数据分析、智慧城乡建设管理体系大数据分析、智慧住房体系大数据分析、住建信用体系大数据分析等方案；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得3分，方案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统一应用支撑服务平台（3分）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统一应用支撑服务平台方案，应包含统一身份认证、统一消息服务、统一服务管理、统一数据管理、统一全文检索、统一运行管理、统一安全审计等方案；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得3分，方案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549"/>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rPr>
                <w:rFonts w:ascii="宋体"/>
                <w:bCs/>
                <w:szCs w:val="21"/>
              </w:rPr>
            </w:pPr>
            <w:r w:rsidRPr="00D2793D">
              <w:rPr>
                <w:rFonts w:ascii="宋体" w:hint="eastAsia"/>
                <w:bCs/>
                <w:szCs w:val="21"/>
              </w:rPr>
              <w:t>数据资源架构规划（2.5分）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数据资源架构规划方案，应包含标准规范建设内容、数据资源规划、住建信息资源调查、住建资源目录梳理、数据治理与数据接口等方案；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得2.5分，方案</w:t>
            </w:r>
            <w:r w:rsidRPr="00D2793D">
              <w:rPr>
                <w:rFonts w:ascii="宋体" w:hAnsi="宋体" w:hint="eastAsia"/>
                <w:kern w:val="0"/>
                <w:szCs w:val="21"/>
              </w:rPr>
              <w:t>内容每缺失一项扣1分，扣完为止；方案内容描述不具有针对性、不符合实际情况的，每有一处扣0.5分，扣完为止</w:t>
            </w:r>
            <w:r w:rsidRPr="00D2793D">
              <w:rPr>
                <w:rFonts w:ascii="宋体" w:hint="eastAsia"/>
                <w:bCs/>
                <w:szCs w:val="21"/>
              </w:rPr>
              <w:t>。</w:t>
            </w:r>
          </w:p>
        </w:tc>
      </w:tr>
      <w:tr w:rsidR="003C5D37" w:rsidRPr="00D2793D">
        <w:trPr>
          <w:cantSplit/>
          <w:trHeight w:val="974"/>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rPr>
                <w:rFonts w:ascii="宋体"/>
                <w:bCs/>
                <w:szCs w:val="21"/>
              </w:rPr>
            </w:pPr>
            <w:r w:rsidRPr="00D2793D">
              <w:rPr>
                <w:rFonts w:ascii="宋体" w:hint="eastAsia"/>
                <w:bCs/>
                <w:szCs w:val="21"/>
              </w:rPr>
              <w:t>数据库设计（2.5分）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数据库设计方案，</w:t>
            </w:r>
            <w:r w:rsidRPr="00D2793D">
              <w:rPr>
                <w:rFonts w:ascii="宋体" w:cs="宋体" w:hint="eastAsia"/>
                <w:kern w:val="0"/>
                <w:szCs w:val="21"/>
              </w:rPr>
              <w:t>方案完整合理切实可行</w:t>
            </w:r>
            <w:r w:rsidRPr="00D2793D">
              <w:rPr>
                <w:rFonts w:ascii="宋体" w:hint="eastAsia"/>
                <w:bCs/>
                <w:szCs w:val="21"/>
              </w:rPr>
              <w:t>计2.5分，</w:t>
            </w:r>
            <w:r w:rsidRPr="00D2793D">
              <w:rPr>
                <w:rFonts w:ascii="宋体" w:hAnsi="宋体" w:hint="eastAsia"/>
                <w:kern w:val="0"/>
                <w:szCs w:val="21"/>
              </w:rPr>
              <w:t>方案内容描述不具有针对性、不符合实际情况的，每有一处扣0.5分，扣完为止</w:t>
            </w:r>
            <w:r w:rsidRPr="00D2793D">
              <w:rPr>
                <w:rFonts w:ascii="宋体" w:hint="eastAsia"/>
                <w:bCs/>
                <w:szCs w:val="21"/>
              </w:rPr>
              <w:t>。</w:t>
            </w:r>
          </w:p>
        </w:tc>
      </w:tr>
      <w:tr w:rsidR="003C5D37" w:rsidRPr="00D2793D">
        <w:trPr>
          <w:cantSplit/>
          <w:trHeight w:val="1272"/>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rPr>
                <w:rFonts w:ascii="宋体"/>
                <w:bCs/>
                <w:szCs w:val="21"/>
              </w:rPr>
            </w:pPr>
            <w:r w:rsidRPr="00D2793D">
              <w:rPr>
                <w:rFonts w:ascii="宋体" w:hint="eastAsia"/>
                <w:bCs/>
                <w:szCs w:val="21"/>
              </w:rPr>
              <w:t>数据共享交换平台（3分）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数据共享交换平台方案，应包含数据共享子系统、数据采集子系统等方案；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得3分，方案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417"/>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rPr>
                <w:rFonts w:ascii="宋体"/>
                <w:bCs/>
                <w:szCs w:val="21"/>
              </w:rPr>
            </w:pPr>
            <w:r w:rsidRPr="00D2793D">
              <w:rPr>
                <w:rFonts w:ascii="宋体" w:hint="eastAsia"/>
                <w:bCs/>
                <w:szCs w:val="21"/>
              </w:rPr>
              <w:t>数据资源管理平台（2分）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数据资源管理平台方案，应包含统一数据访问接口、数据字典、专题库、应用数据库、数据应用目录、日志管理、数据分析服务、数据展现服务等方案；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396"/>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数据维护管理平台（2分）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数据维护管理平台方案，应包含数据字典管理与维护、元数据管理与维护、数据资源目录管理与维护、监控保障系统、数据库安全管理等方案；</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440"/>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容器云（3分）</w:t>
            </w:r>
          </w:p>
        </w:tc>
        <w:tc>
          <w:tcPr>
            <w:tcW w:w="6596" w:type="dxa"/>
            <w:gridSpan w:val="3"/>
            <w:vAlign w:val="center"/>
          </w:tcPr>
          <w:p w:rsidR="003C5D37" w:rsidRPr="00D2793D" w:rsidRDefault="006432C4" w:rsidP="005A4233">
            <w:pPr>
              <w:widowControl/>
              <w:spacing w:line="360" w:lineRule="auto"/>
              <w:ind w:firstLineChars="230" w:firstLine="483"/>
              <w:rPr>
                <w:rFonts w:ascii="宋体"/>
                <w:bCs/>
                <w:szCs w:val="21"/>
              </w:rPr>
            </w:pPr>
            <w:r w:rsidRPr="00D2793D">
              <w:rPr>
                <w:rFonts w:ascii="宋体" w:cs="宋体" w:hint="eastAsia"/>
                <w:kern w:val="0"/>
                <w:szCs w:val="21"/>
              </w:rPr>
              <w:t>提供符合本顶目建设要求的</w:t>
            </w:r>
            <w:r w:rsidRPr="00D2793D">
              <w:rPr>
                <w:rFonts w:ascii="宋体" w:hint="eastAsia"/>
                <w:bCs/>
                <w:szCs w:val="21"/>
              </w:rPr>
              <w:t>容器云方案，应包含应用工厂、微服务支持、API管理、自动化测试、流水线、</w:t>
            </w:r>
            <w:r w:rsidRPr="00D2793D">
              <w:rPr>
                <w:rFonts w:ascii="宋体" w:cs="宋体" w:hint="eastAsia"/>
                <w:szCs w:val="21"/>
              </w:rPr>
              <w:t>多云管理、应用商店、运维管理、用户管理等方案</w:t>
            </w:r>
            <w:r w:rsidRPr="00D2793D">
              <w:rPr>
                <w:rFonts w:ascii="宋体" w:hint="eastAsia"/>
                <w:bCs/>
                <w:szCs w:val="21"/>
              </w:rPr>
              <w:t>；</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得3分，方案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663"/>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cs="宋体"/>
                <w:kern w:val="0"/>
                <w:szCs w:val="21"/>
              </w:rPr>
            </w:pPr>
            <w:bookmarkStart w:id="636" w:name="_Hlk57628402"/>
            <w:r w:rsidRPr="00D2793D">
              <w:rPr>
                <w:rFonts w:ascii="宋体" w:hint="eastAsia"/>
                <w:bCs/>
                <w:szCs w:val="21"/>
              </w:rPr>
              <w:t>项目管理和实施方案</w:t>
            </w:r>
            <w:bookmarkEnd w:id="636"/>
            <w:r w:rsidRPr="00D2793D">
              <w:rPr>
                <w:rFonts w:ascii="宋体" w:hint="eastAsia"/>
                <w:bCs/>
                <w:szCs w:val="21"/>
              </w:rPr>
              <w:t>（2分）</w:t>
            </w:r>
          </w:p>
        </w:tc>
        <w:tc>
          <w:tcPr>
            <w:tcW w:w="6596" w:type="dxa"/>
            <w:gridSpan w:val="3"/>
            <w:vAlign w:val="center"/>
          </w:tcPr>
          <w:p w:rsidR="003C5D37" w:rsidRPr="00D2793D" w:rsidRDefault="006432C4">
            <w:pPr>
              <w:widowControl/>
              <w:snapToGrid w:val="0"/>
              <w:spacing w:line="360" w:lineRule="auto"/>
              <w:ind w:firstLineChars="163" w:firstLine="342"/>
              <w:rPr>
                <w:rFonts w:ascii="宋体"/>
                <w:bCs/>
                <w:szCs w:val="21"/>
              </w:rPr>
            </w:pPr>
            <w:r w:rsidRPr="00D2793D">
              <w:rPr>
                <w:rFonts w:ascii="宋体" w:hint="eastAsia"/>
                <w:szCs w:val="21"/>
              </w:rPr>
              <w:t>有完整的总体实施方案（含项目计划）；有完善的项目管理方案（开发管理、质量管理、安全管理、文档管理等）、测试方案、试运行方案和验收方案；有完善的质量保证方案，包括在实施开发过程中采用的质量体系标准、流程和质量控制、人员配备、流程审计等</w:t>
            </w:r>
            <w:r w:rsidRPr="00D2793D">
              <w:rPr>
                <w:rFonts w:ascii="宋体" w:hint="eastAsia"/>
                <w:bCs/>
                <w:szCs w:val="21"/>
              </w:rPr>
              <w:t>，</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内容每缺失一项扣1分，扣完为止；方案内容描述不具有针对性、不符合实际情况的，每有一处扣0.5分，扣完为止</w:t>
            </w:r>
            <w:r w:rsidRPr="00D2793D">
              <w:rPr>
                <w:rFonts w:ascii="宋体" w:hint="eastAsia"/>
                <w:bCs/>
                <w:szCs w:val="21"/>
              </w:rPr>
              <w:t>。</w:t>
            </w:r>
          </w:p>
        </w:tc>
      </w:tr>
      <w:tr w:rsidR="003C5D37" w:rsidRPr="00D2793D">
        <w:trPr>
          <w:cantSplit/>
          <w:trHeight w:val="1971"/>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cs="宋体"/>
                <w:kern w:val="0"/>
                <w:szCs w:val="21"/>
              </w:rPr>
            </w:pPr>
            <w:r w:rsidRPr="00D2793D">
              <w:rPr>
                <w:rFonts w:ascii="宋体" w:hint="eastAsia"/>
                <w:bCs/>
                <w:szCs w:val="21"/>
              </w:rPr>
              <w:t>培训方案</w:t>
            </w:r>
            <w:r w:rsidRPr="00D2793D">
              <w:rPr>
                <w:rFonts w:ascii="宋体" w:hint="eastAsia"/>
                <w:szCs w:val="21"/>
              </w:rPr>
              <w:t>和技术交底</w:t>
            </w:r>
            <w:r w:rsidRPr="00D2793D">
              <w:rPr>
                <w:rFonts w:ascii="宋体" w:hint="eastAsia"/>
                <w:bCs/>
                <w:szCs w:val="21"/>
              </w:rPr>
              <w:t>（2分）</w:t>
            </w:r>
          </w:p>
        </w:tc>
        <w:tc>
          <w:tcPr>
            <w:tcW w:w="6596" w:type="dxa"/>
            <w:gridSpan w:val="3"/>
            <w:vAlign w:val="center"/>
          </w:tcPr>
          <w:p w:rsidR="003C5D37" w:rsidRPr="00D2793D" w:rsidRDefault="006432C4">
            <w:pPr>
              <w:widowControl/>
              <w:spacing w:line="360" w:lineRule="auto"/>
              <w:ind w:firstLineChars="163" w:firstLine="342"/>
              <w:rPr>
                <w:rFonts w:ascii="宋体"/>
                <w:bCs/>
                <w:szCs w:val="21"/>
              </w:rPr>
            </w:pPr>
            <w:r w:rsidRPr="00D2793D">
              <w:rPr>
                <w:rFonts w:ascii="宋体" w:hint="eastAsia"/>
                <w:szCs w:val="21"/>
              </w:rPr>
              <w:t>有明确的培训目标，完善的培训内容，合理的计划安排，并能根据不同培训对象采用多种培训方式，可以全面提供系统管理、系统使用、管理层、操作层、专业IT技能及设备使用等方面的培训，确保实现采购人技术人员能熟练准确地使用、管理、维护系统，并能根据业务或信息需求变动自行进行软件的修改和二次开发的目标</w:t>
            </w:r>
            <w:r w:rsidRPr="00D2793D">
              <w:rPr>
                <w:rFonts w:ascii="宋体" w:hint="eastAsia"/>
                <w:bCs/>
                <w:szCs w:val="21"/>
              </w:rPr>
              <w:t>，</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内容每缺失一项扣1分，扣完为止；方案内容描述不具有针对性、不符合实际情况的，每有一处扣1分，扣完为止</w:t>
            </w:r>
            <w:r w:rsidRPr="00D2793D">
              <w:rPr>
                <w:rFonts w:ascii="宋体" w:hint="eastAsia"/>
                <w:bCs/>
                <w:szCs w:val="21"/>
              </w:rPr>
              <w:t>。</w:t>
            </w:r>
          </w:p>
        </w:tc>
      </w:tr>
      <w:tr w:rsidR="003C5D37" w:rsidRPr="00D2793D">
        <w:trPr>
          <w:cantSplit/>
          <w:trHeight w:val="1417"/>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cs="宋体"/>
                <w:szCs w:val="21"/>
              </w:rPr>
            </w:pPr>
            <w:r w:rsidRPr="00D2793D">
              <w:rPr>
                <w:rFonts w:ascii="宋体" w:hint="eastAsia"/>
                <w:bCs/>
                <w:szCs w:val="21"/>
              </w:rPr>
              <w:t>售后服务方案（2分）</w:t>
            </w:r>
          </w:p>
        </w:tc>
        <w:tc>
          <w:tcPr>
            <w:tcW w:w="6596" w:type="dxa"/>
            <w:gridSpan w:val="3"/>
            <w:vAlign w:val="center"/>
          </w:tcPr>
          <w:p w:rsidR="003C5D37" w:rsidRPr="00D2793D" w:rsidRDefault="006432C4">
            <w:pPr>
              <w:widowControl/>
              <w:spacing w:line="360" w:lineRule="auto"/>
              <w:ind w:firstLineChars="163" w:firstLine="342"/>
              <w:rPr>
                <w:rFonts w:ascii="宋体"/>
                <w:bCs/>
                <w:szCs w:val="21"/>
              </w:rPr>
            </w:pPr>
            <w:r w:rsidRPr="00D2793D">
              <w:rPr>
                <w:rFonts w:ascii="宋体" w:hint="eastAsia"/>
                <w:bCs/>
                <w:szCs w:val="21"/>
              </w:rPr>
              <w:t>根据售后服务流程、售后服务内容、故障响应时间、响应方式、质保等制定完善的售后服务方案（方案中需包含项目售后人员配置情况以及本地化服务技术力量情况），</w:t>
            </w:r>
            <w:r w:rsidRPr="00D2793D">
              <w:rPr>
                <w:rFonts w:ascii="宋体" w:hint="eastAsia"/>
                <w:szCs w:val="21"/>
              </w:rPr>
              <w:t>方案内容完整</w:t>
            </w:r>
            <w:r w:rsidRPr="00D2793D">
              <w:rPr>
                <w:rFonts w:ascii="宋体" w:hAnsi="宋体" w:hint="eastAsia"/>
                <w:kern w:val="0"/>
                <w:szCs w:val="21"/>
              </w:rPr>
              <w:t>合理、切实可行</w:t>
            </w:r>
            <w:r w:rsidRPr="00D2793D">
              <w:rPr>
                <w:rFonts w:ascii="宋体" w:hint="eastAsia"/>
                <w:szCs w:val="21"/>
              </w:rPr>
              <w:t>得2分，方案</w:t>
            </w:r>
            <w:r w:rsidRPr="00D2793D">
              <w:rPr>
                <w:rFonts w:ascii="宋体" w:hAnsi="宋体" w:hint="eastAsia"/>
                <w:kern w:val="0"/>
                <w:szCs w:val="21"/>
              </w:rPr>
              <w:t>内容每缺失一项扣1分，扣完为止；方案内容描述不具有针对性、不符合实际情况的，每有一处扣0.5分，扣完为止</w:t>
            </w:r>
            <w:r w:rsidRPr="00D2793D">
              <w:rPr>
                <w:rFonts w:ascii="宋体" w:hint="eastAsia"/>
                <w:bCs/>
                <w:szCs w:val="21"/>
              </w:rPr>
              <w:t>。</w:t>
            </w:r>
          </w:p>
        </w:tc>
      </w:tr>
      <w:tr w:rsidR="003C5D37" w:rsidRPr="00D2793D">
        <w:trPr>
          <w:cantSplit/>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Merge w:val="restart"/>
            <w:vAlign w:val="center"/>
          </w:tcPr>
          <w:p w:rsidR="003C5D37" w:rsidRPr="00D2793D" w:rsidRDefault="006432C4">
            <w:pPr>
              <w:snapToGrid w:val="0"/>
              <w:spacing w:line="360" w:lineRule="auto"/>
              <w:jc w:val="center"/>
              <w:rPr>
                <w:rFonts w:ascii="宋体" w:cs="仿宋"/>
                <w:bCs/>
                <w:szCs w:val="21"/>
              </w:rPr>
            </w:pPr>
            <w:r w:rsidRPr="00D2793D">
              <w:rPr>
                <w:rFonts w:ascii="宋体" w:cs="仿宋" w:hint="eastAsia"/>
                <w:bCs/>
                <w:szCs w:val="21"/>
              </w:rPr>
              <w:t>演示</w:t>
            </w:r>
          </w:p>
          <w:p w:rsidR="003C5D37" w:rsidRPr="00D2793D" w:rsidRDefault="006432C4">
            <w:pPr>
              <w:snapToGrid w:val="0"/>
              <w:spacing w:line="360" w:lineRule="auto"/>
              <w:jc w:val="center"/>
              <w:rPr>
                <w:rFonts w:ascii="宋体" w:cs="仿宋"/>
                <w:bCs/>
                <w:szCs w:val="21"/>
              </w:rPr>
            </w:pPr>
            <w:r w:rsidRPr="00D2793D">
              <w:rPr>
                <w:rFonts w:ascii="宋体" w:cs="仿宋" w:hint="eastAsia"/>
                <w:bCs/>
                <w:szCs w:val="21"/>
              </w:rPr>
              <w:t>（16分）</w:t>
            </w:r>
          </w:p>
          <w:p w:rsidR="003C5D37" w:rsidRPr="00D2793D" w:rsidRDefault="006432C4">
            <w:pPr>
              <w:snapToGrid w:val="0"/>
              <w:spacing w:line="360" w:lineRule="auto"/>
              <w:jc w:val="center"/>
              <w:rPr>
                <w:rFonts w:ascii="宋体" w:cs="仿宋"/>
                <w:bCs/>
                <w:szCs w:val="21"/>
              </w:rPr>
            </w:pPr>
            <w:r w:rsidRPr="00D2793D">
              <w:rPr>
                <w:rFonts w:ascii="宋体" w:cs="仿宋" w:hint="eastAsia"/>
                <w:bCs/>
                <w:szCs w:val="21"/>
              </w:rPr>
              <w:t>时间25分钟</w:t>
            </w:r>
          </w:p>
        </w:tc>
        <w:tc>
          <w:tcPr>
            <w:tcW w:w="1622" w:type="dxa"/>
            <w:gridSpan w:val="2"/>
            <w:vAlign w:val="center"/>
          </w:tcPr>
          <w:p w:rsidR="003C5D37" w:rsidRPr="00D2793D" w:rsidRDefault="006432C4">
            <w:pPr>
              <w:widowControl/>
              <w:spacing w:line="360" w:lineRule="auto"/>
              <w:jc w:val="left"/>
              <w:rPr>
                <w:rFonts w:ascii="宋体"/>
                <w:kern w:val="0"/>
                <w:szCs w:val="21"/>
              </w:rPr>
            </w:pPr>
            <w:r w:rsidRPr="00D2793D">
              <w:rPr>
                <w:rFonts w:ascii="宋体" w:hint="eastAsia"/>
                <w:szCs w:val="21"/>
              </w:rPr>
              <w:t>方案演讲</w:t>
            </w:r>
            <w:r w:rsidRPr="00D2793D">
              <w:rPr>
                <w:rFonts w:ascii="宋体" w:hint="eastAsia"/>
                <w:bCs/>
                <w:szCs w:val="21"/>
              </w:rPr>
              <w:t>（2分）</w:t>
            </w:r>
          </w:p>
        </w:tc>
        <w:tc>
          <w:tcPr>
            <w:tcW w:w="4974" w:type="dxa"/>
            <w:vAlign w:val="center"/>
          </w:tcPr>
          <w:p w:rsidR="003C5D37" w:rsidRPr="00D2793D" w:rsidRDefault="006432C4">
            <w:pPr>
              <w:spacing w:line="360" w:lineRule="auto"/>
              <w:ind w:firstLineChars="133" w:firstLine="279"/>
              <w:rPr>
                <w:rFonts w:ascii="宋体"/>
                <w:szCs w:val="21"/>
              </w:rPr>
            </w:pPr>
            <w:r w:rsidRPr="00D2793D">
              <w:rPr>
                <w:rFonts w:ascii="宋体" w:hint="eastAsia"/>
                <w:szCs w:val="21"/>
              </w:rPr>
              <w:t>评标专家根据供应商供应商供应商供应商演示的情况，从功能交互、业务分析、表述方式等多方位进行综合打分，方案演讲流利、逻辑清晰、对项目理解深刻得2分，方案演讲表达较流利、逻辑较清晰、对项目理解较深刻得1分，方案演讲表达不清、逻辑性差、项目理解浅薄的得0分。</w:t>
            </w:r>
          </w:p>
        </w:tc>
      </w:tr>
      <w:tr w:rsidR="003C5D37" w:rsidRPr="00D2793D">
        <w:trPr>
          <w:cantSplit/>
          <w:trHeight w:val="2399"/>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Merge/>
            <w:vAlign w:val="center"/>
          </w:tcPr>
          <w:p w:rsidR="003C5D37" w:rsidRPr="00D2793D" w:rsidRDefault="003C5D37"/>
        </w:tc>
        <w:tc>
          <w:tcPr>
            <w:tcW w:w="1622" w:type="dxa"/>
            <w:gridSpan w:val="2"/>
            <w:vAlign w:val="center"/>
          </w:tcPr>
          <w:p w:rsidR="003C5D37" w:rsidRPr="00D2793D" w:rsidRDefault="006432C4">
            <w:pPr>
              <w:spacing w:line="360" w:lineRule="auto"/>
              <w:jc w:val="center"/>
              <w:rPr>
                <w:rFonts w:ascii="宋体"/>
                <w:szCs w:val="21"/>
              </w:rPr>
            </w:pPr>
            <w:r w:rsidRPr="00D2793D">
              <w:rPr>
                <w:rFonts w:ascii="宋体" w:hint="eastAsia"/>
                <w:szCs w:val="21"/>
              </w:rPr>
              <w:t>信息资源规划和数据库（4分）</w:t>
            </w:r>
          </w:p>
        </w:tc>
        <w:tc>
          <w:tcPr>
            <w:tcW w:w="4974" w:type="dxa"/>
            <w:vAlign w:val="center"/>
          </w:tcPr>
          <w:p w:rsidR="003C5D37" w:rsidRPr="00D2793D" w:rsidRDefault="006432C4">
            <w:pPr>
              <w:spacing w:line="360" w:lineRule="auto"/>
              <w:ind w:firstLineChars="201" w:firstLine="422"/>
              <w:rPr>
                <w:rFonts w:ascii="宋体"/>
                <w:szCs w:val="21"/>
              </w:rPr>
            </w:pPr>
            <w:r w:rsidRPr="00D2793D">
              <w:rPr>
                <w:rFonts w:ascii="宋体" w:hint="eastAsia"/>
                <w:szCs w:val="21"/>
              </w:rPr>
              <w:t>数据库设计演示包括但不限于项目需求要求内容。优于项目需求得1分，满足需求要求且合理得0.5分，不完全满足需求得0分；</w:t>
            </w:r>
          </w:p>
          <w:p w:rsidR="003C5D37" w:rsidRPr="00D2793D" w:rsidRDefault="006432C4">
            <w:pPr>
              <w:spacing w:line="360" w:lineRule="auto"/>
              <w:ind w:firstLineChars="201" w:firstLine="422"/>
              <w:rPr>
                <w:rFonts w:ascii="宋体"/>
                <w:szCs w:val="21"/>
              </w:rPr>
            </w:pPr>
            <w:r w:rsidRPr="00D2793D">
              <w:rPr>
                <w:rFonts w:ascii="宋体" w:hint="eastAsia"/>
                <w:szCs w:val="21"/>
              </w:rPr>
              <w:t>数据共享交换平台原型演示包括但不限于项目需求要求内容。优于项目需求得1分，满足需求要求且合理得0.5分，不完全满足需求得0分；</w:t>
            </w:r>
          </w:p>
          <w:p w:rsidR="003C5D37" w:rsidRPr="00D2793D" w:rsidRDefault="006432C4">
            <w:pPr>
              <w:spacing w:line="360" w:lineRule="auto"/>
              <w:ind w:firstLineChars="201" w:firstLine="422"/>
              <w:rPr>
                <w:rFonts w:ascii="宋体"/>
                <w:szCs w:val="21"/>
              </w:rPr>
            </w:pPr>
            <w:r w:rsidRPr="00D2793D">
              <w:rPr>
                <w:rFonts w:ascii="宋体" w:hint="eastAsia"/>
                <w:szCs w:val="21"/>
              </w:rPr>
              <w:t>数据资源管理平台原型演示包括但不限于项目需求要求内容。优于项目需求得1分，满足需求要求且合理得0.5分，不完全满足需求得0分；</w:t>
            </w:r>
          </w:p>
          <w:p w:rsidR="003C5D37" w:rsidRPr="00D2793D" w:rsidRDefault="006432C4">
            <w:pPr>
              <w:spacing w:line="360" w:lineRule="auto"/>
              <w:ind w:firstLineChars="201" w:firstLine="422"/>
              <w:rPr>
                <w:rFonts w:ascii="宋体"/>
                <w:szCs w:val="21"/>
              </w:rPr>
            </w:pPr>
            <w:r w:rsidRPr="00D2793D">
              <w:rPr>
                <w:rFonts w:ascii="宋体" w:hint="eastAsia"/>
                <w:szCs w:val="21"/>
              </w:rPr>
              <w:t>数据维护管理平台原型演示包括但不限于项目需求要求内容。优于项目需求得1分，满足需求要求且合理得0.5分，不完全满足需求得0分。</w:t>
            </w:r>
          </w:p>
        </w:tc>
      </w:tr>
      <w:tr w:rsidR="003C5D37" w:rsidRPr="00D2793D">
        <w:trPr>
          <w:cantSplit/>
          <w:trHeight w:val="1965"/>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Merge/>
            <w:vAlign w:val="center"/>
          </w:tcPr>
          <w:p w:rsidR="003C5D37" w:rsidRPr="00D2793D" w:rsidRDefault="003C5D37"/>
        </w:tc>
        <w:tc>
          <w:tcPr>
            <w:tcW w:w="1622" w:type="dxa"/>
            <w:gridSpan w:val="2"/>
            <w:vAlign w:val="center"/>
          </w:tcPr>
          <w:p w:rsidR="003C5D37" w:rsidRPr="00D2793D" w:rsidRDefault="006432C4">
            <w:pPr>
              <w:spacing w:line="360" w:lineRule="auto"/>
              <w:jc w:val="left"/>
              <w:rPr>
                <w:rFonts w:ascii="宋体"/>
                <w:szCs w:val="21"/>
              </w:rPr>
            </w:pPr>
            <w:r w:rsidRPr="00D2793D">
              <w:rPr>
                <w:rFonts w:ascii="宋体" w:hint="eastAsia"/>
                <w:szCs w:val="21"/>
              </w:rPr>
              <w:t>智慧住建综合服务平台建设方案（3分）</w:t>
            </w:r>
          </w:p>
        </w:tc>
        <w:tc>
          <w:tcPr>
            <w:tcW w:w="4974" w:type="dxa"/>
            <w:vAlign w:val="center"/>
          </w:tcPr>
          <w:p w:rsidR="003C5D37" w:rsidRPr="00D2793D" w:rsidRDefault="006432C4">
            <w:pPr>
              <w:spacing w:line="360" w:lineRule="auto"/>
              <w:ind w:firstLineChars="201" w:firstLine="422"/>
              <w:rPr>
                <w:rFonts w:ascii="宋体"/>
                <w:szCs w:val="21"/>
              </w:rPr>
            </w:pPr>
            <w:r w:rsidRPr="00D2793D">
              <w:rPr>
                <w:rFonts w:ascii="宋体" w:hint="eastAsia"/>
                <w:bCs/>
                <w:szCs w:val="21"/>
              </w:rPr>
              <w:t>系统管理端</w:t>
            </w:r>
            <w:r w:rsidRPr="00D2793D">
              <w:rPr>
                <w:rFonts w:ascii="宋体" w:hint="eastAsia"/>
                <w:szCs w:val="21"/>
              </w:rPr>
              <w:t>原型演示包括但不限于项目需求要求内容，完整合理得1分。优于项目需求得1分，满足需求要求且合理得0.5分，不完全满足需求得0分；</w:t>
            </w:r>
          </w:p>
          <w:p w:rsidR="003C5D37" w:rsidRPr="00D2793D" w:rsidRDefault="006432C4">
            <w:pPr>
              <w:spacing w:line="360" w:lineRule="auto"/>
              <w:ind w:firstLineChars="201" w:firstLine="422"/>
              <w:rPr>
                <w:rFonts w:ascii="宋体"/>
                <w:szCs w:val="21"/>
              </w:rPr>
            </w:pPr>
            <w:r w:rsidRPr="00D2793D">
              <w:rPr>
                <w:rFonts w:ascii="宋体" w:hint="eastAsia"/>
                <w:bCs/>
                <w:szCs w:val="21"/>
              </w:rPr>
              <w:t>PC服务端</w:t>
            </w:r>
            <w:r w:rsidRPr="00D2793D">
              <w:rPr>
                <w:rFonts w:ascii="宋体" w:hint="eastAsia"/>
                <w:szCs w:val="21"/>
              </w:rPr>
              <w:t>原型演示包括但不限于项目需求要求内容，完整合理得1分。优于项目需求得1分，满足需求要求且合理得0.5分，不完全满足需求得0分；</w:t>
            </w:r>
            <w:r w:rsidRPr="00D2793D">
              <w:rPr>
                <w:rFonts w:ascii="宋体" w:hint="eastAsia"/>
                <w:szCs w:val="21"/>
              </w:rPr>
              <w:br/>
            </w:r>
            <w:r w:rsidRPr="00D2793D">
              <w:rPr>
                <w:rFonts w:ascii="宋体" w:hint="eastAsia"/>
                <w:bCs/>
                <w:szCs w:val="21"/>
              </w:rPr>
              <w:t xml:space="preserve">    移动服务端</w:t>
            </w:r>
            <w:r w:rsidRPr="00D2793D">
              <w:rPr>
                <w:rFonts w:ascii="宋体" w:hint="eastAsia"/>
                <w:szCs w:val="21"/>
              </w:rPr>
              <w:t>原型演示包括但不限于项目需求要求内容。优于项目需求得1分，满足需求要求且合理得0.5分，不完全满足需求得0分。</w:t>
            </w:r>
          </w:p>
        </w:tc>
      </w:tr>
      <w:tr w:rsidR="003C5D37" w:rsidRPr="00D2793D">
        <w:trPr>
          <w:cantSplit/>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Merge/>
            <w:vAlign w:val="center"/>
          </w:tcPr>
          <w:p w:rsidR="003C5D37" w:rsidRPr="00D2793D" w:rsidRDefault="003C5D37"/>
        </w:tc>
        <w:tc>
          <w:tcPr>
            <w:tcW w:w="1622" w:type="dxa"/>
            <w:gridSpan w:val="2"/>
            <w:vAlign w:val="center"/>
          </w:tcPr>
          <w:p w:rsidR="003C5D37" w:rsidRPr="00D2793D" w:rsidRDefault="006432C4">
            <w:pPr>
              <w:spacing w:line="360" w:lineRule="auto"/>
              <w:jc w:val="center"/>
              <w:rPr>
                <w:rFonts w:ascii="宋体"/>
                <w:szCs w:val="21"/>
              </w:rPr>
            </w:pPr>
            <w:r w:rsidRPr="00D2793D">
              <w:rPr>
                <w:rFonts w:ascii="宋体" w:hint="eastAsia"/>
                <w:szCs w:val="21"/>
              </w:rPr>
              <w:t>住建大数据分析（7分）</w:t>
            </w:r>
          </w:p>
        </w:tc>
        <w:tc>
          <w:tcPr>
            <w:tcW w:w="4974" w:type="dxa"/>
            <w:vAlign w:val="center"/>
          </w:tcPr>
          <w:p w:rsidR="003C5D37" w:rsidRPr="00D2793D" w:rsidRDefault="006432C4">
            <w:pPr>
              <w:spacing w:line="360" w:lineRule="auto"/>
              <w:ind w:firstLineChars="201" w:firstLine="422"/>
            </w:pPr>
            <w:r w:rsidRPr="00D2793D">
              <w:rPr>
                <w:rFonts w:hint="eastAsia"/>
              </w:rPr>
              <w:t>住建大数据整体解决方案架构完整、合理得</w:t>
            </w:r>
            <w:r w:rsidRPr="00D2793D">
              <w:rPr>
                <w:rFonts w:hint="eastAsia"/>
              </w:rPr>
              <w:t>1</w:t>
            </w:r>
            <w:r w:rsidRPr="00D2793D">
              <w:rPr>
                <w:rFonts w:hint="eastAsia"/>
              </w:rPr>
              <w:t>分</w:t>
            </w:r>
            <w:r w:rsidRPr="00D2793D">
              <w:rPr>
                <w:rFonts w:ascii="宋体" w:hint="eastAsia"/>
                <w:szCs w:val="21"/>
              </w:rPr>
              <w:t>。优于项目需求得1分，满足需求要求且合理得0.5分，不完全满足需求得0分；</w:t>
            </w:r>
          </w:p>
          <w:p w:rsidR="003C5D37" w:rsidRPr="00D2793D" w:rsidRDefault="006432C4">
            <w:pPr>
              <w:spacing w:line="360" w:lineRule="auto"/>
              <w:ind w:firstLineChars="201" w:firstLine="422"/>
            </w:pPr>
            <w:r w:rsidRPr="00D2793D">
              <w:rPr>
                <w:rFonts w:ascii="宋体" w:hint="eastAsia"/>
                <w:bCs/>
                <w:szCs w:val="21"/>
              </w:rPr>
              <w:t>智慧建筑业体系大数据分析</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p>
          <w:p w:rsidR="003C5D37" w:rsidRPr="00D2793D" w:rsidRDefault="006432C4">
            <w:pPr>
              <w:spacing w:line="360" w:lineRule="auto"/>
              <w:ind w:firstLineChars="201" w:firstLine="422"/>
            </w:pPr>
            <w:r w:rsidRPr="00D2793D">
              <w:rPr>
                <w:rFonts w:ascii="宋体" w:hint="eastAsia"/>
                <w:bCs/>
                <w:szCs w:val="21"/>
              </w:rPr>
              <w:t>智慧住房体系大数据分析</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r w:rsidRPr="00D2793D">
              <w:rPr>
                <w:rFonts w:hint="eastAsia"/>
              </w:rPr>
              <w:br/>
            </w:r>
            <w:r w:rsidRPr="00D2793D">
              <w:rPr>
                <w:rFonts w:ascii="宋体" w:hint="eastAsia"/>
                <w:bCs/>
                <w:szCs w:val="21"/>
              </w:rPr>
              <w:t xml:space="preserve">    智慧城乡建设管理体系大数据分析</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p>
          <w:p w:rsidR="003C5D37" w:rsidRPr="00D2793D" w:rsidRDefault="006432C4">
            <w:pPr>
              <w:spacing w:line="360" w:lineRule="auto"/>
              <w:ind w:firstLineChars="201" w:firstLine="422"/>
            </w:pPr>
            <w:r w:rsidRPr="00D2793D">
              <w:rPr>
                <w:rFonts w:ascii="宋体" w:hint="eastAsia"/>
                <w:bCs/>
                <w:szCs w:val="21"/>
              </w:rPr>
              <w:t>住建信用体系大数据分析</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p>
          <w:p w:rsidR="003C5D37" w:rsidRPr="00D2793D" w:rsidRDefault="006432C4">
            <w:pPr>
              <w:spacing w:line="360" w:lineRule="auto"/>
              <w:ind w:firstLineChars="201" w:firstLine="422"/>
            </w:pPr>
            <w:r w:rsidRPr="00D2793D">
              <w:rPr>
                <w:rFonts w:ascii="宋体" w:hint="eastAsia"/>
                <w:bCs/>
                <w:szCs w:val="21"/>
              </w:rPr>
              <w:t>智能分析系统</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p>
          <w:p w:rsidR="003C5D37" w:rsidRPr="00D2793D" w:rsidRDefault="006432C4">
            <w:pPr>
              <w:spacing w:line="360" w:lineRule="auto"/>
              <w:ind w:firstLineChars="201" w:firstLine="422"/>
            </w:pPr>
            <w:r w:rsidRPr="00D2793D">
              <w:rPr>
                <w:rFonts w:ascii="宋体" w:hint="eastAsia"/>
                <w:bCs/>
                <w:szCs w:val="21"/>
              </w:rPr>
              <w:t>标签画像系统</w:t>
            </w:r>
            <w:r w:rsidRPr="00D2793D">
              <w:rPr>
                <w:rFonts w:hint="eastAsia"/>
              </w:rPr>
              <w:t>原型</w:t>
            </w:r>
            <w:r w:rsidRPr="00D2793D">
              <w:rPr>
                <w:rFonts w:ascii="宋体" w:hint="eastAsia"/>
                <w:szCs w:val="21"/>
              </w:rPr>
              <w:t>演示包括但不限于项目需求要求内容。优于项目需求得1分，满足需求要求且合理得0.5分，不完全满足需求得0分</w:t>
            </w:r>
            <w:r w:rsidRPr="00D2793D">
              <w:rPr>
                <w:rFonts w:hint="eastAsia"/>
              </w:rPr>
              <w:t>。</w:t>
            </w:r>
          </w:p>
        </w:tc>
      </w:tr>
      <w:tr w:rsidR="003C5D37" w:rsidRPr="00D2793D">
        <w:trPr>
          <w:trHeight w:val="1954"/>
          <w:tblHeader/>
          <w:jc w:val="center"/>
        </w:trPr>
        <w:tc>
          <w:tcPr>
            <w:tcW w:w="933" w:type="dxa"/>
            <w:vMerge w:val="restart"/>
            <w:vAlign w:val="center"/>
          </w:tcPr>
          <w:p w:rsidR="003C5D37" w:rsidRPr="00D2793D" w:rsidRDefault="006432C4">
            <w:pPr>
              <w:snapToGrid w:val="0"/>
              <w:spacing w:line="360" w:lineRule="auto"/>
              <w:rPr>
                <w:rFonts w:ascii="宋体" w:cs="宋体"/>
                <w:kern w:val="0"/>
                <w:szCs w:val="21"/>
              </w:rPr>
            </w:pPr>
            <w:r w:rsidRPr="00D2793D">
              <w:rPr>
                <w:rFonts w:ascii="宋体" w:cs="宋体" w:hint="eastAsia"/>
                <w:kern w:val="0"/>
                <w:szCs w:val="21"/>
              </w:rPr>
              <w:t>2.2.4</w:t>
            </w:r>
          </w:p>
        </w:tc>
        <w:tc>
          <w:tcPr>
            <w:tcW w:w="703" w:type="dxa"/>
            <w:vMerge w:val="restart"/>
            <w:vAlign w:val="center"/>
          </w:tcPr>
          <w:p w:rsidR="003C5D37" w:rsidRPr="00D2793D" w:rsidRDefault="006432C4">
            <w:pPr>
              <w:snapToGrid w:val="0"/>
              <w:spacing w:line="360" w:lineRule="auto"/>
              <w:jc w:val="center"/>
              <w:rPr>
                <w:rFonts w:ascii="宋体"/>
                <w:szCs w:val="21"/>
              </w:rPr>
            </w:pPr>
            <w:r w:rsidRPr="00D2793D">
              <w:rPr>
                <w:rFonts w:ascii="宋体" w:hint="eastAsia"/>
                <w:szCs w:val="21"/>
              </w:rPr>
              <w:t>商务</w:t>
            </w:r>
          </w:p>
          <w:p w:rsidR="003C5D37" w:rsidRPr="00D2793D" w:rsidRDefault="006432C4">
            <w:pPr>
              <w:snapToGrid w:val="0"/>
              <w:spacing w:line="360" w:lineRule="auto"/>
              <w:jc w:val="center"/>
              <w:rPr>
                <w:rFonts w:ascii="宋体"/>
                <w:szCs w:val="21"/>
              </w:rPr>
            </w:pPr>
            <w:r w:rsidRPr="00D2793D">
              <w:rPr>
                <w:rFonts w:ascii="宋体" w:hint="eastAsia"/>
                <w:szCs w:val="21"/>
              </w:rPr>
              <w:t>部分</w:t>
            </w:r>
          </w:p>
          <w:p w:rsidR="003C5D37" w:rsidRPr="00D2793D" w:rsidRDefault="006432C4">
            <w:pPr>
              <w:snapToGrid w:val="0"/>
              <w:spacing w:line="360" w:lineRule="auto"/>
              <w:jc w:val="center"/>
              <w:rPr>
                <w:rFonts w:ascii="宋体"/>
                <w:szCs w:val="21"/>
              </w:rPr>
            </w:pPr>
            <w:r w:rsidRPr="00D2793D">
              <w:rPr>
                <w:rFonts w:ascii="宋体" w:hint="eastAsia"/>
                <w:szCs w:val="21"/>
              </w:rPr>
              <w:t>（</w:t>
            </w:r>
            <w:r w:rsidRPr="00D2793D">
              <w:rPr>
                <w:rFonts w:ascii="宋体" w:cs="宋体" w:hint="eastAsia"/>
                <w:kern w:val="0"/>
                <w:szCs w:val="21"/>
              </w:rPr>
              <w:t>30</w:t>
            </w:r>
            <w:r w:rsidRPr="00D2793D">
              <w:rPr>
                <w:rFonts w:ascii="宋体" w:cs="宋体" w:hint="eastAsia"/>
                <w:szCs w:val="21"/>
              </w:rPr>
              <w:t>分）</w:t>
            </w:r>
          </w:p>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公司实力情况</w:t>
            </w:r>
          </w:p>
          <w:p w:rsidR="003C5D37" w:rsidRPr="00D2793D" w:rsidRDefault="006432C4">
            <w:pPr>
              <w:snapToGrid w:val="0"/>
              <w:spacing w:line="360" w:lineRule="auto"/>
              <w:jc w:val="center"/>
              <w:rPr>
                <w:rFonts w:ascii="宋体"/>
                <w:szCs w:val="21"/>
              </w:rPr>
            </w:pPr>
            <w:r w:rsidRPr="00D2793D">
              <w:rPr>
                <w:rFonts w:ascii="宋体" w:hint="eastAsia"/>
                <w:bCs/>
                <w:szCs w:val="21"/>
              </w:rPr>
              <w:t>（4分）</w:t>
            </w:r>
          </w:p>
        </w:tc>
        <w:tc>
          <w:tcPr>
            <w:tcW w:w="6596" w:type="dxa"/>
            <w:gridSpan w:val="3"/>
            <w:vAlign w:val="center"/>
          </w:tcPr>
          <w:p w:rsidR="003C5D37" w:rsidRPr="00D2793D" w:rsidRDefault="006432C4">
            <w:pPr>
              <w:spacing w:line="360" w:lineRule="auto"/>
              <w:rPr>
                <w:rFonts w:ascii="宋体"/>
                <w:szCs w:val="21"/>
              </w:rPr>
            </w:pPr>
            <w:r w:rsidRPr="00D2793D">
              <w:rPr>
                <w:rFonts w:ascii="宋体" w:hint="eastAsia"/>
                <w:szCs w:val="21"/>
              </w:rPr>
              <w:t>1、供应商具有有效的软件成熟能力CMMI5证书得1分；</w:t>
            </w:r>
          </w:p>
          <w:p w:rsidR="003C5D37" w:rsidRPr="00D2793D" w:rsidRDefault="006432C4">
            <w:pPr>
              <w:spacing w:line="360" w:lineRule="auto"/>
              <w:rPr>
                <w:rFonts w:ascii="宋体"/>
                <w:szCs w:val="21"/>
              </w:rPr>
            </w:pPr>
            <w:r w:rsidRPr="00D2793D">
              <w:rPr>
                <w:rFonts w:ascii="宋体" w:hint="eastAsia"/>
                <w:szCs w:val="21"/>
              </w:rPr>
              <w:t>2、供应商具有有效的ISO27001信息安全管理体系证书得1分；</w:t>
            </w:r>
          </w:p>
          <w:p w:rsidR="003C5D37" w:rsidRPr="00D2793D" w:rsidRDefault="006432C4">
            <w:pPr>
              <w:spacing w:line="360" w:lineRule="auto"/>
              <w:rPr>
                <w:rFonts w:ascii="宋体"/>
                <w:szCs w:val="21"/>
              </w:rPr>
            </w:pPr>
            <w:r w:rsidRPr="00D2793D">
              <w:rPr>
                <w:rFonts w:ascii="宋体" w:hint="eastAsia"/>
                <w:szCs w:val="21"/>
              </w:rPr>
              <w:t>3、供应商具有有效的ISO9001质量管理体系证书得0.5分；</w:t>
            </w:r>
          </w:p>
          <w:p w:rsidR="003C5D37" w:rsidRPr="00D2793D" w:rsidRDefault="006432C4">
            <w:pPr>
              <w:spacing w:line="360" w:lineRule="auto"/>
              <w:rPr>
                <w:rFonts w:ascii="宋体"/>
                <w:szCs w:val="21"/>
              </w:rPr>
            </w:pPr>
            <w:r w:rsidRPr="00D2793D">
              <w:rPr>
                <w:rFonts w:ascii="宋体" w:hint="eastAsia"/>
                <w:szCs w:val="21"/>
              </w:rPr>
              <w:t>4、供应商具有ITSS信息技术服务运行维护符合性证书壹级得1分；</w:t>
            </w:r>
          </w:p>
          <w:p w:rsidR="003C5D37" w:rsidRPr="00D2793D" w:rsidRDefault="006432C4">
            <w:pPr>
              <w:spacing w:line="360" w:lineRule="auto"/>
              <w:rPr>
                <w:rFonts w:ascii="宋体"/>
                <w:szCs w:val="21"/>
              </w:rPr>
            </w:pPr>
            <w:r w:rsidRPr="00D2793D">
              <w:rPr>
                <w:rFonts w:ascii="宋体" w:hint="eastAsia"/>
                <w:szCs w:val="21"/>
              </w:rPr>
              <w:t>5、供应商具有涉密信息系统集成资质证书得0.5分，没有不得分；</w:t>
            </w:r>
          </w:p>
          <w:p w:rsidR="003C5D37" w:rsidRPr="00D2793D" w:rsidRDefault="006432C4">
            <w:pPr>
              <w:tabs>
                <w:tab w:val="left" w:pos="252"/>
              </w:tabs>
              <w:snapToGrid w:val="0"/>
              <w:spacing w:line="360" w:lineRule="auto"/>
              <w:rPr>
                <w:rFonts w:ascii="宋体"/>
                <w:szCs w:val="21"/>
              </w:rPr>
            </w:pPr>
            <w:r w:rsidRPr="00D2793D">
              <w:rPr>
                <w:rFonts w:ascii="宋体" w:cs="仿宋" w:hint="eastAsia"/>
                <w:b/>
                <w:szCs w:val="21"/>
              </w:rPr>
              <w:t>注：投标文件提供复印件加盖公章，否则不得分。</w:t>
            </w:r>
          </w:p>
        </w:tc>
      </w:tr>
      <w:tr w:rsidR="003C5D37" w:rsidRPr="00D2793D">
        <w:trPr>
          <w:trHeight w:val="2549"/>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产品研发能力及成熟度（5分）</w:t>
            </w:r>
          </w:p>
        </w:tc>
        <w:tc>
          <w:tcPr>
            <w:tcW w:w="6596" w:type="dxa"/>
            <w:gridSpan w:val="3"/>
            <w:vAlign w:val="center"/>
          </w:tcPr>
          <w:p w:rsidR="003C5D37" w:rsidRPr="00D2793D" w:rsidRDefault="006432C4">
            <w:pPr>
              <w:spacing w:line="360" w:lineRule="auto"/>
              <w:rPr>
                <w:rFonts w:ascii="宋体"/>
                <w:szCs w:val="21"/>
              </w:rPr>
            </w:pPr>
            <w:r w:rsidRPr="00D2793D">
              <w:rPr>
                <w:rFonts w:ascii="宋体" w:hint="eastAsia"/>
                <w:szCs w:val="21"/>
              </w:rPr>
              <w:t>1.供应商取得 50项（含）以上软件著作权的,得 3 分，取得40-49项的，得2分，取得30-39项的，得1分，少于30项不得分；</w:t>
            </w:r>
          </w:p>
          <w:p w:rsidR="003C5D37" w:rsidRPr="00D2793D" w:rsidRDefault="006432C4">
            <w:pPr>
              <w:spacing w:line="360" w:lineRule="auto"/>
              <w:rPr>
                <w:rFonts w:ascii="宋体"/>
                <w:szCs w:val="21"/>
              </w:rPr>
            </w:pPr>
            <w:r w:rsidRPr="00D2793D">
              <w:rPr>
                <w:rFonts w:ascii="宋体" w:hint="eastAsia"/>
                <w:szCs w:val="21"/>
              </w:rPr>
              <w:t>2. 供应商上述软件著作权中：</w:t>
            </w:r>
          </w:p>
          <w:p w:rsidR="003C5D37" w:rsidRPr="00D2793D" w:rsidRDefault="006432C4">
            <w:pPr>
              <w:spacing w:line="360" w:lineRule="auto"/>
              <w:rPr>
                <w:rFonts w:ascii="宋体"/>
                <w:szCs w:val="21"/>
              </w:rPr>
            </w:pPr>
            <w:r w:rsidRPr="00D2793D">
              <w:rPr>
                <w:rFonts w:ascii="宋体" w:hint="eastAsia"/>
                <w:szCs w:val="21"/>
              </w:rPr>
              <w:t xml:space="preserve"> 1) 具有业务调度管理系统类软件著作权的，得 0.5 分；</w:t>
            </w:r>
          </w:p>
          <w:p w:rsidR="003C5D37" w:rsidRPr="00D2793D" w:rsidRDefault="006432C4">
            <w:pPr>
              <w:spacing w:line="360" w:lineRule="auto"/>
              <w:rPr>
                <w:rFonts w:ascii="宋体"/>
                <w:szCs w:val="21"/>
              </w:rPr>
            </w:pPr>
            <w:r w:rsidRPr="00D2793D">
              <w:rPr>
                <w:rFonts w:ascii="宋体" w:hint="eastAsia"/>
                <w:szCs w:val="21"/>
              </w:rPr>
              <w:t xml:space="preserve"> 2) 具有电子政务类软件著作权的，得0.5 分； </w:t>
            </w:r>
          </w:p>
          <w:p w:rsidR="003C5D37" w:rsidRPr="00D2793D" w:rsidRDefault="006432C4">
            <w:pPr>
              <w:spacing w:line="360" w:lineRule="auto"/>
              <w:ind w:firstLineChars="50" w:firstLine="105"/>
              <w:rPr>
                <w:rFonts w:ascii="宋体"/>
                <w:szCs w:val="21"/>
              </w:rPr>
            </w:pPr>
            <w:r w:rsidRPr="00D2793D">
              <w:rPr>
                <w:rFonts w:ascii="宋体" w:hint="eastAsia"/>
                <w:szCs w:val="21"/>
              </w:rPr>
              <w:t xml:space="preserve">3) 具有云管理或云计算或云存储类软件著作权的，得0.5 分； </w:t>
            </w:r>
          </w:p>
          <w:p w:rsidR="003C5D37" w:rsidRPr="00D2793D" w:rsidRDefault="006432C4">
            <w:pPr>
              <w:spacing w:line="360" w:lineRule="auto"/>
              <w:ind w:firstLineChars="50" w:firstLine="105"/>
              <w:rPr>
                <w:rFonts w:ascii="宋体"/>
                <w:szCs w:val="21"/>
              </w:rPr>
            </w:pPr>
            <w:r w:rsidRPr="00D2793D">
              <w:rPr>
                <w:rFonts w:ascii="宋体" w:hint="eastAsia"/>
                <w:szCs w:val="21"/>
              </w:rPr>
              <w:t xml:space="preserve">4) 具有大数据类管理软件著作权的，得0.5 分； </w:t>
            </w:r>
          </w:p>
          <w:p w:rsidR="003C5D37" w:rsidRPr="00D2793D" w:rsidRDefault="006432C4">
            <w:pPr>
              <w:spacing w:line="360" w:lineRule="auto"/>
              <w:rPr>
                <w:rFonts w:ascii="宋体"/>
                <w:szCs w:val="21"/>
              </w:rPr>
            </w:pPr>
            <w:r w:rsidRPr="00D2793D">
              <w:rPr>
                <w:rFonts w:ascii="宋体" w:hint="eastAsia"/>
                <w:szCs w:val="21"/>
              </w:rPr>
              <w:t>上述第 1）-第 4）项，同类软件著作权的只计算一次，单类不重复得分。</w:t>
            </w:r>
          </w:p>
        </w:tc>
      </w:tr>
      <w:tr w:rsidR="003C5D37" w:rsidRPr="00D2793D">
        <w:trPr>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bCs/>
                <w:szCs w:val="21"/>
              </w:rPr>
            </w:pPr>
            <w:r w:rsidRPr="00D2793D">
              <w:rPr>
                <w:rFonts w:ascii="宋体" w:hint="eastAsia"/>
                <w:bCs/>
                <w:szCs w:val="21"/>
              </w:rPr>
              <w:t>类似项目业绩</w:t>
            </w:r>
          </w:p>
          <w:p w:rsidR="003C5D37" w:rsidRPr="00D2793D" w:rsidRDefault="006432C4">
            <w:pPr>
              <w:snapToGrid w:val="0"/>
              <w:spacing w:line="360" w:lineRule="auto"/>
              <w:jc w:val="center"/>
              <w:rPr>
                <w:rFonts w:ascii="宋体"/>
                <w:szCs w:val="21"/>
              </w:rPr>
            </w:pPr>
            <w:r w:rsidRPr="00D2793D">
              <w:rPr>
                <w:rFonts w:ascii="宋体" w:hint="eastAsia"/>
                <w:bCs/>
                <w:szCs w:val="21"/>
              </w:rPr>
              <w:t>（3分）</w:t>
            </w:r>
          </w:p>
        </w:tc>
        <w:tc>
          <w:tcPr>
            <w:tcW w:w="6596" w:type="dxa"/>
            <w:gridSpan w:val="3"/>
            <w:vAlign w:val="center"/>
          </w:tcPr>
          <w:p w:rsidR="003C5D37" w:rsidRPr="00D2793D" w:rsidRDefault="006432C4">
            <w:pPr>
              <w:spacing w:line="360" w:lineRule="auto"/>
            </w:pPr>
            <w:r w:rsidRPr="00D2793D">
              <w:rPr>
                <w:rFonts w:hint="eastAsia"/>
              </w:rPr>
              <w:t>自</w:t>
            </w:r>
            <w:r w:rsidRPr="00D2793D">
              <w:rPr>
                <w:rFonts w:hint="eastAsia"/>
              </w:rPr>
              <w:t>2018</w:t>
            </w:r>
            <w:r w:rsidRPr="00D2793D">
              <w:rPr>
                <w:rFonts w:hint="eastAsia"/>
              </w:rPr>
              <w:t>年</w:t>
            </w:r>
            <w:r w:rsidRPr="00D2793D">
              <w:rPr>
                <w:rFonts w:hint="eastAsia"/>
              </w:rPr>
              <w:t>1</w:t>
            </w:r>
            <w:r w:rsidRPr="00D2793D">
              <w:rPr>
                <w:rFonts w:hint="eastAsia"/>
              </w:rPr>
              <w:t>月</w:t>
            </w:r>
            <w:r w:rsidRPr="00D2793D">
              <w:rPr>
                <w:rFonts w:hint="eastAsia"/>
              </w:rPr>
              <w:t>1</w:t>
            </w:r>
            <w:r w:rsidRPr="00D2793D">
              <w:rPr>
                <w:rFonts w:hint="eastAsia"/>
              </w:rPr>
              <w:t>日至开标日期止（以项目验收报告为准）：</w:t>
            </w:r>
          </w:p>
          <w:p w:rsidR="003C5D37" w:rsidRPr="00D2793D" w:rsidRDefault="006432C4">
            <w:pPr>
              <w:spacing w:line="360" w:lineRule="auto"/>
            </w:pPr>
            <w:r w:rsidRPr="00D2793D">
              <w:rPr>
                <w:rFonts w:hint="eastAsia"/>
              </w:rPr>
              <w:t>供应商具有指挥调度平台或</w:t>
            </w:r>
            <w:r w:rsidRPr="00D2793D">
              <w:rPr>
                <w:rFonts w:ascii="宋体" w:cs="宋体" w:hint="eastAsia"/>
                <w:szCs w:val="21"/>
              </w:rPr>
              <w:t>大数据决策分析相关软硬件服务类的项目</w:t>
            </w:r>
          </w:p>
          <w:p w:rsidR="003C5D37" w:rsidRPr="00D2793D" w:rsidRDefault="006432C4">
            <w:pPr>
              <w:spacing w:line="360" w:lineRule="auto"/>
            </w:pPr>
            <w:r w:rsidRPr="00D2793D">
              <w:rPr>
                <w:rFonts w:hint="eastAsia"/>
              </w:rPr>
              <w:t>建设案例，每提供一个得</w:t>
            </w:r>
            <w:r w:rsidRPr="00D2793D">
              <w:rPr>
                <w:rFonts w:hint="eastAsia"/>
              </w:rPr>
              <w:t>0.5</w:t>
            </w:r>
            <w:r w:rsidRPr="00D2793D">
              <w:rPr>
                <w:rFonts w:hint="eastAsia"/>
              </w:rPr>
              <w:t>分，本项最高</w:t>
            </w:r>
            <w:r w:rsidRPr="00D2793D">
              <w:rPr>
                <w:rFonts w:hint="eastAsia"/>
              </w:rPr>
              <w:t>3</w:t>
            </w:r>
            <w:r w:rsidRPr="00D2793D">
              <w:rPr>
                <w:rFonts w:hint="eastAsia"/>
              </w:rPr>
              <w:t>分。</w:t>
            </w:r>
          </w:p>
          <w:p w:rsidR="003C5D37" w:rsidRPr="00D2793D" w:rsidRDefault="006432C4">
            <w:pPr>
              <w:spacing w:line="360" w:lineRule="auto"/>
            </w:pPr>
            <w:r w:rsidRPr="00D2793D">
              <w:rPr>
                <w:rFonts w:hint="eastAsia"/>
              </w:rPr>
              <w:t>注：投标文件提供项目合同主要页、项目验收报告和用户评价意见复印件加盖公章，未加盖公章视为无效。</w:t>
            </w:r>
          </w:p>
          <w:p w:rsidR="003C5D37" w:rsidRPr="00D2793D" w:rsidRDefault="006432C4">
            <w:pPr>
              <w:spacing w:line="360" w:lineRule="auto"/>
            </w:pPr>
            <w:r w:rsidRPr="00D2793D">
              <w:rPr>
                <w:rFonts w:ascii="宋体" w:hint="eastAsia"/>
                <w:b/>
                <w:bCs/>
                <w:szCs w:val="21"/>
              </w:rPr>
              <w:t>类似项目：为指挥调度平台或大数据决策分析相关软硬件服务类的项目。</w:t>
            </w:r>
          </w:p>
        </w:tc>
      </w:tr>
      <w:tr w:rsidR="003C5D37" w:rsidRPr="00D2793D">
        <w:trPr>
          <w:trHeight w:val="1690"/>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napToGrid w:val="0"/>
              <w:spacing w:line="360" w:lineRule="auto"/>
              <w:jc w:val="center"/>
              <w:rPr>
                <w:rFonts w:ascii="宋体"/>
                <w:szCs w:val="21"/>
              </w:rPr>
            </w:pPr>
            <w:r w:rsidRPr="00D2793D">
              <w:rPr>
                <w:rFonts w:ascii="宋体" w:hint="eastAsia"/>
                <w:szCs w:val="21"/>
              </w:rPr>
              <w:t>类似项目获奖情况</w:t>
            </w:r>
          </w:p>
          <w:p w:rsidR="003C5D37" w:rsidRPr="00D2793D" w:rsidRDefault="006432C4">
            <w:pPr>
              <w:snapToGrid w:val="0"/>
              <w:spacing w:line="360" w:lineRule="auto"/>
              <w:jc w:val="center"/>
              <w:rPr>
                <w:rFonts w:ascii="宋体"/>
                <w:bCs/>
                <w:szCs w:val="21"/>
              </w:rPr>
            </w:pPr>
            <w:r w:rsidRPr="00D2793D">
              <w:rPr>
                <w:rFonts w:ascii="宋体" w:hint="eastAsia"/>
                <w:szCs w:val="21"/>
              </w:rPr>
              <w:t>（3分）</w:t>
            </w:r>
          </w:p>
        </w:tc>
        <w:tc>
          <w:tcPr>
            <w:tcW w:w="6596" w:type="dxa"/>
            <w:gridSpan w:val="3"/>
            <w:vAlign w:val="center"/>
          </w:tcPr>
          <w:p w:rsidR="003C5D37" w:rsidRPr="00D2793D" w:rsidRDefault="006432C4">
            <w:pPr>
              <w:snapToGrid w:val="0"/>
              <w:spacing w:line="360" w:lineRule="auto"/>
              <w:rPr>
                <w:rFonts w:ascii="宋体"/>
                <w:bCs/>
                <w:szCs w:val="21"/>
              </w:rPr>
            </w:pPr>
            <w:r w:rsidRPr="00D2793D">
              <w:rPr>
                <w:rFonts w:ascii="宋体" w:hint="eastAsia"/>
                <w:szCs w:val="21"/>
              </w:rPr>
              <w:t>供应商所承担的类似项目获得省部级以上相关部门颁发的试点、示范工程（项目）认定、嘉奖的。每满足一项得1分，最高3分。供应商须提供相关获奖证书或证明材料扫描件。</w:t>
            </w:r>
          </w:p>
        </w:tc>
      </w:tr>
      <w:tr w:rsidR="003C5D37" w:rsidRPr="00D2793D">
        <w:trPr>
          <w:trHeight w:val="5378"/>
          <w:tblHeader/>
          <w:jc w:val="center"/>
        </w:trPr>
        <w:tc>
          <w:tcPr>
            <w:tcW w:w="933" w:type="dxa"/>
            <w:vMerge/>
            <w:vAlign w:val="center"/>
          </w:tcPr>
          <w:p w:rsidR="003C5D37" w:rsidRPr="00D2793D" w:rsidRDefault="003C5D37"/>
        </w:tc>
        <w:tc>
          <w:tcPr>
            <w:tcW w:w="703" w:type="dxa"/>
            <w:vMerge/>
            <w:vAlign w:val="center"/>
          </w:tcPr>
          <w:p w:rsidR="003C5D37" w:rsidRPr="00D2793D" w:rsidRDefault="003C5D37"/>
        </w:tc>
        <w:tc>
          <w:tcPr>
            <w:tcW w:w="1281" w:type="dxa"/>
            <w:vAlign w:val="center"/>
          </w:tcPr>
          <w:p w:rsidR="003C5D37" w:rsidRPr="00D2793D" w:rsidRDefault="006432C4">
            <w:pPr>
              <w:spacing w:line="360" w:lineRule="auto"/>
              <w:jc w:val="center"/>
              <w:rPr>
                <w:rFonts w:ascii="宋体"/>
                <w:bCs/>
                <w:szCs w:val="21"/>
              </w:rPr>
            </w:pPr>
            <w:r w:rsidRPr="00D2793D">
              <w:rPr>
                <w:rFonts w:ascii="宋体" w:hint="eastAsia"/>
                <w:bCs/>
                <w:szCs w:val="21"/>
              </w:rPr>
              <w:t>拟投入</w:t>
            </w:r>
          </w:p>
          <w:p w:rsidR="003C5D37" w:rsidRPr="00D2793D" w:rsidRDefault="006432C4">
            <w:pPr>
              <w:spacing w:line="360" w:lineRule="auto"/>
              <w:jc w:val="center"/>
              <w:rPr>
                <w:rFonts w:ascii="宋体"/>
                <w:bCs/>
                <w:szCs w:val="21"/>
              </w:rPr>
            </w:pPr>
            <w:r w:rsidRPr="00D2793D">
              <w:rPr>
                <w:rFonts w:ascii="宋体" w:hint="eastAsia"/>
                <w:bCs/>
                <w:szCs w:val="21"/>
              </w:rPr>
              <w:t>项目团队</w:t>
            </w:r>
          </w:p>
          <w:p w:rsidR="003C5D37" w:rsidRPr="00D2793D" w:rsidRDefault="006432C4">
            <w:pPr>
              <w:spacing w:line="360" w:lineRule="auto"/>
              <w:jc w:val="center"/>
              <w:rPr>
                <w:rFonts w:ascii="宋体"/>
                <w:bCs/>
                <w:szCs w:val="21"/>
              </w:rPr>
            </w:pPr>
            <w:r w:rsidRPr="00D2793D">
              <w:rPr>
                <w:rFonts w:ascii="宋体" w:hint="eastAsia"/>
                <w:bCs/>
                <w:szCs w:val="21"/>
              </w:rPr>
              <w:t>（15分）</w:t>
            </w:r>
          </w:p>
        </w:tc>
        <w:tc>
          <w:tcPr>
            <w:tcW w:w="6596" w:type="dxa"/>
            <w:gridSpan w:val="3"/>
            <w:vAlign w:val="center"/>
          </w:tcPr>
          <w:p w:rsidR="003C5D37" w:rsidRPr="00D2793D" w:rsidRDefault="006432C4">
            <w:pPr>
              <w:pStyle w:val="4e"/>
              <w:numPr>
                <w:ilvl w:val="0"/>
                <w:numId w:val="4"/>
              </w:numPr>
              <w:snapToGrid w:val="0"/>
              <w:spacing w:line="360" w:lineRule="auto"/>
              <w:ind w:left="0" w:firstLineChars="0" w:firstLine="0"/>
              <w:rPr>
                <w:rFonts w:ascii="宋体"/>
                <w:szCs w:val="21"/>
              </w:rPr>
            </w:pPr>
            <w:r w:rsidRPr="00D2793D">
              <w:rPr>
                <w:rFonts w:ascii="宋体" w:hint="eastAsia"/>
                <w:szCs w:val="21"/>
              </w:rPr>
              <w:t>拟投入项目经理具有研究生以上学历、信息系统项目管理师证书；曾担任过类似项目的项目经理（提供项目中标通知书或合同文件扫描件）。上述条件完全满足的得3分，不满足上述条件的,每项扣1分,扣至0分为止。供应商需提供该项目经理学历、职称、资格证明扫描件。</w:t>
            </w:r>
          </w:p>
          <w:p w:rsidR="003C5D37" w:rsidRPr="00D2793D" w:rsidRDefault="006432C4">
            <w:pPr>
              <w:pStyle w:val="4e"/>
              <w:snapToGrid w:val="0"/>
              <w:spacing w:line="360" w:lineRule="auto"/>
              <w:ind w:firstLineChars="0" w:firstLine="0"/>
              <w:rPr>
                <w:rFonts w:ascii="宋体"/>
                <w:szCs w:val="21"/>
              </w:rPr>
            </w:pPr>
            <w:r w:rsidRPr="00D2793D">
              <w:rPr>
                <w:rFonts w:ascii="宋体" w:hint="eastAsia"/>
                <w:szCs w:val="21"/>
              </w:rPr>
              <w:t>2、拟投入技术负责人应具备系统分析师或系统架构师资格证书（提供证书复印件），得2分。</w:t>
            </w:r>
          </w:p>
          <w:p w:rsidR="003C5D37" w:rsidRPr="00D2793D" w:rsidRDefault="006432C4">
            <w:pPr>
              <w:pStyle w:val="4e"/>
              <w:snapToGrid w:val="0"/>
              <w:spacing w:line="360" w:lineRule="auto"/>
              <w:ind w:firstLineChars="0" w:firstLine="0"/>
              <w:rPr>
                <w:rFonts w:ascii="宋体"/>
                <w:szCs w:val="21"/>
              </w:rPr>
            </w:pPr>
            <w:r w:rsidRPr="00D2793D">
              <w:rPr>
                <w:rFonts w:ascii="宋体" w:hint="eastAsia"/>
                <w:szCs w:val="21"/>
              </w:rPr>
              <w:t>3、拟投入项目技术人员团队具有软件评测师、软件设计师、软件过程能力评估师、信息安全工程师、网络工程师资格证,数据库系统工程师，满分4分。每少一项扣1分，扣完为止。单人多证不重复计算。</w:t>
            </w:r>
          </w:p>
          <w:p w:rsidR="003C5D37" w:rsidRPr="00D2793D" w:rsidRDefault="006432C4">
            <w:pPr>
              <w:snapToGrid w:val="0"/>
              <w:spacing w:line="360" w:lineRule="auto"/>
              <w:rPr>
                <w:rFonts w:ascii="宋体"/>
                <w:szCs w:val="21"/>
              </w:rPr>
            </w:pPr>
            <w:r w:rsidRPr="00D2793D">
              <w:rPr>
                <w:rFonts w:ascii="宋体" w:hint="eastAsia"/>
                <w:szCs w:val="21"/>
              </w:rPr>
              <w:t>4、拟投入项目团队人员不低于20人，拟投入项目团队人员低于20人不得分；同时该团队中满足</w:t>
            </w:r>
            <w:bookmarkStart w:id="637" w:name="_GoBack"/>
            <w:bookmarkEnd w:id="637"/>
            <w:r w:rsidRPr="00D2793D">
              <w:rPr>
                <w:rFonts w:ascii="宋体" w:hint="eastAsia"/>
                <w:szCs w:val="21"/>
              </w:rPr>
              <w:t>上述第3条的人数不少于8人，满足得4分，每少1人扣1分，扣完为止。</w:t>
            </w:r>
          </w:p>
          <w:p w:rsidR="003C5D37" w:rsidRPr="00D2793D" w:rsidRDefault="006432C4">
            <w:pPr>
              <w:spacing w:line="360" w:lineRule="auto"/>
              <w:rPr>
                <w:rFonts w:ascii="宋体"/>
                <w:szCs w:val="21"/>
              </w:rPr>
            </w:pPr>
            <w:r w:rsidRPr="00D2793D">
              <w:rPr>
                <w:rFonts w:ascii="宋体" w:hint="eastAsia"/>
                <w:szCs w:val="21"/>
              </w:rPr>
              <w:t>5、供应商承诺拟投入项目软件开发团队（至少8人）驻场调研及开发不少于3个月，得2分；承诺达不到要求的不得分。</w:t>
            </w:r>
          </w:p>
          <w:p w:rsidR="003C5D37" w:rsidRPr="00D2793D" w:rsidRDefault="006432C4">
            <w:pPr>
              <w:spacing w:line="360" w:lineRule="auto"/>
              <w:rPr>
                <w:rFonts w:ascii="宋体"/>
                <w:szCs w:val="21"/>
              </w:rPr>
            </w:pPr>
            <w:r w:rsidRPr="00D2793D">
              <w:rPr>
                <w:rFonts w:ascii="宋体" w:hint="eastAsia"/>
                <w:szCs w:val="21"/>
              </w:rPr>
              <w:t>注：以上提供人员在供应商单位缴纳近12个月的社会保障资金的证明材料；提供团队中人员证书投标文件中须提供复印件，否则不得分。</w:t>
            </w:r>
          </w:p>
        </w:tc>
      </w:tr>
      <w:tr w:rsidR="003C5D37" w:rsidRPr="00D2793D">
        <w:trPr>
          <w:cantSplit/>
          <w:trHeight w:val="2541"/>
          <w:tblHeader/>
          <w:jc w:val="center"/>
        </w:trPr>
        <w:tc>
          <w:tcPr>
            <w:tcW w:w="933" w:type="dxa"/>
            <w:vAlign w:val="center"/>
          </w:tcPr>
          <w:p w:rsidR="003C5D37" w:rsidRPr="00D2793D" w:rsidRDefault="006432C4">
            <w:pPr>
              <w:snapToGrid w:val="0"/>
              <w:spacing w:line="360" w:lineRule="auto"/>
              <w:jc w:val="center"/>
              <w:rPr>
                <w:rFonts w:ascii="宋体" w:cs="宋体"/>
                <w:kern w:val="0"/>
                <w:szCs w:val="21"/>
              </w:rPr>
            </w:pPr>
            <w:r w:rsidRPr="00D2793D">
              <w:rPr>
                <w:rFonts w:ascii="宋体" w:hint="eastAsia"/>
                <w:szCs w:val="21"/>
              </w:rPr>
              <w:t>3</w:t>
            </w:r>
          </w:p>
        </w:tc>
        <w:tc>
          <w:tcPr>
            <w:tcW w:w="703" w:type="dxa"/>
            <w:textDirection w:val="tbRlV"/>
            <w:vAlign w:val="center"/>
          </w:tcPr>
          <w:p w:rsidR="003C5D37" w:rsidRPr="00D2793D" w:rsidRDefault="006432C4">
            <w:pPr>
              <w:snapToGrid w:val="0"/>
              <w:spacing w:line="360" w:lineRule="auto"/>
              <w:jc w:val="center"/>
              <w:rPr>
                <w:rFonts w:ascii="宋体" w:cs="宋体"/>
                <w:kern w:val="0"/>
                <w:szCs w:val="21"/>
              </w:rPr>
            </w:pPr>
            <w:r w:rsidRPr="00D2793D">
              <w:rPr>
                <w:rFonts w:ascii="宋体" w:hint="eastAsia"/>
                <w:szCs w:val="21"/>
              </w:rPr>
              <w:t>评标程序</w:t>
            </w:r>
          </w:p>
        </w:tc>
        <w:tc>
          <w:tcPr>
            <w:tcW w:w="7877" w:type="dxa"/>
            <w:gridSpan w:val="4"/>
            <w:vAlign w:val="center"/>
          </w:tcPr>
          <w:p w:rsidR="003C5D37" w:rsidRPr="00D2793D" w:rsidRDefault="006432C4">
            <w:pPr>
              <w:snapToGrid w:val="0"/>
              <w:spacing w:line="360" w:lineRule="auto"/>
              <w:rPr>
                <w:rFonts w:ascii="宋体"/>
                <w:szCs w:val="21"/>
              </w:rPr>
            </w:pPr>
            <w:r w:rsidRPr="00D2793D">
              <w:rPr>
                <w:rFonts w:ascii="宋体" w:hint="eastAsia"/>
                <w:szCs w:val="21"/>
              </w:rPr>
              <w:t>1.初步评审前，按本章第3.1.3项的规定对投标报价有算术性错误的进行算术性错误修正。只对经修正后的不高于最高限价的投标文件进行初步评审（形式、资格、响应评审）。</w:t>
            </w:r>
          </w:p>
          <w:p w:rsidR="003C5D37" w:rsidRPr="00D2793D" w:rsidRDefault="006432C4">
            <w:pPr>
              <w:snapToGrid w:val="0"/>
              <w:spacing w:line="360" w:lineRule="auto"/>
              <w:rPr>
                <w:rFonts w:ascii="宋体"/>
                <w:szCs w:val="21"/>
              </w:rPr>
            </w:pPr>
            <w:r w:rsidRPr="00D2793D">
              <w:rPr>
                <w:rFonts w:ascii="宋体" w:hint="eastAsia"/>
                <w:szCs w:val="21"/>
              </w:rPr>
              <w:t>2.通过以上评审合格后的才进行技术、商务、投标报价的评分。</w:t>
            </w:r>
          </w:p>
          <w:p w:rsidR="003C5D37" w:rsidRPr="00D2793D" w:rsidRDefault="006432C4">
            <w:pPr>
              <w:snapToGrid w:val="0"/>
              <w:spacing w:line="360" w:lineRule="auto"/>
              <w:rPr>
                <w:rFonts w:ascii="宋体"/>
                <w:szCs w:val="21"/>
              </w:rPr>
            </w:pPr>
            <w:r w:rsidRPr="00D2793D">
              <w:rPr>
                <w:rFonts w:ascii="宋体" w:hint="eastAsia"/>
                <w:szCs w:val="21"/>
              </w:rPr>
              <w:t>3.根据综合得分由高至低进行排序，推荐前3名为（第一、第二、第三）中标候选人</w:t>
            </w:r>
          </w:p>
          <w:p w:rsidR="003C5D37" w:rsidRPr="00D2793D" w:rsidRDefault="006432C4">
            <w:pPr>
              <w:snapToGrid w:val="0"/>
              <w:spacing w:line="360" w:lineRule="auto"/>
              <w:rPr>
                <w:rFonts w:ascii="宋体"/>
                <w:szCs w:val="21"/>
              </w:rPr>
            </w:pPr>
            <w:r w:rsidRPr="00D2793D">
              <w:rPr>
                <w:rFonts w:ascii="宋体" w:hint="eastAsia"/>
                <w:szCs w:val="21"/>
              </w:rPr>
              <w:t>4.如经过对所有供应商的投标文件进行评审，有效投标不足三个使得投标明显缺乏竞争的，评标委员会可以否决全部投标。</w:t>
            </w:r>
          </w:p>
        </w:tc>
      </w:tr>
      <w:tr w:rsidR="003C5D37" w:rsidRPr="00D2793D">
        <w:trPr>
          <w:cantSplit/>
          <w:trHeight w:val="909"/>
          <w:tblHeader/>
          <w:jc w:val="center"/>
        </w:trPr>
        <w:tc>
          <w:tcPr>
            <w:tcW w:w="933" w:type="dxa"/>
            <w:vAlign w:val="center"/>
          </w:tcPr>
          <w:p w:rsidR="003C5D37" w:rsidRPr="00D2793D" w:rsidRDefault="006432C4" w:rsidP="005A4233">
            <w:pPr>
              <w:snapToGrid w:val="0"/>
              <w:spacing w:line="360" w:lineRule="auto"/>
              <w:ind w:firstLineChars="9" w:firstLine="19"/>
              <w:jc w:val="center"/>
              <w:rPr>
                <w:rFonts w:ascii="宋体"/>
                <w:szCs w:val="21"/>
              </w:rPr>
            </w:pPr>
            <w:r w:rsidRPr="00D2793D">
              <w:rPr>
                <w:rFonts w:ascii="宋体" w:hint="eastAsia"/>
                <w:szCs w:val="21"/>
              </w:rPr>
              <w:t>4</w:t>
            </w:r>
          </w:p>
        </w:tc>
        <w:tc>
          <w:tcPr>
            <w:tcW w:w="2184" w:type="dxa"/>
            <w:gridSpan w:val="3"/>
            <w:vAlign w:val="center"/>
          </w:tcPr>
          <w:p w:rsidR="003C5D37" w:rsidRPr="00D2793D" w:rsidRDefault="006432C4" w:rsidP="005A4233">
            <w:pPr>
              <w:snapToGrid w:val="0"/>
              <w:spacing w:line="360" w:lineRule="auto"/>
              <w:ind w:firstLineChars="9" w:firstLine="19"/>
              <w:jc w:val="center"/>
              <w:rPr>
                <w:rFonts w:ascii="宋体"/>
                <w:szCs w:val="21"/>
              </w:rPr>
            </w:pPr>
            <w:r w:rsidRPr="00D2793D">
              <w:rPr>
                <w:rFonts w:ascii="宋体" w:hint="eastAsia"/>
                <w:szCs w:val="21"/>
              </w:rPr>
              <w:t>供应商得分</w:t>
            </w:r>
          </w:p>
        </w:tc>
        <w:tc>
          <w:tcPr>
            <w:tcW w:w="6396" w:type="dxa"/>
            <w:gridSpan w:val="2"/>
            <w:vAlign w:val="center"/>
          </w:tcPr>
          <w:p w:rsidR="003C5D37" w:rsidRPr="00D2793D" w:rsidRDefault="006432C4" w:rsidP="005A4233">
            <w:pPr>
              <w:snapToGrid w:val="0"/>
              <w:spacing w:line="360" w:lineRule="auto"/>
              <w:ind w:firstLineChars="9" w:firstLine="19"/>
              <w:jc w:val="left"/>
              <w:rPr>
                <w:rFonts w:ascii="宋体"/>
                <w:szCs w:val="21"/>
              </w:rPr>
            </w:pPr>
            <w:r w:rsidRPr="00D2793D">
              <w:rPr>
                <w:rFonts w:ascii="宋体" w:hint="eastAsia"/>
                <w:szCs w:val="21"/>
              </w:rPr>
              <w:t>供应商得分=技术部分得分＋商务部分得分＋投标报价得分</w:t>
            </w:r>
          </w:p>
        </w:tc>
      </w:tr>
    </w:tbl>
    <w:p w:rsidR="003C5D37" w:rsidRPr="00D2793D" w:rsidRDefault="006432C4" w:rsidP="005A4233">
      <w:pPr>
        <w:spacing w:line="360" w:lineRule="auto"/>
        <w:ind w:firstLineChars="177" w:firstLine="372"/>
        <w:rPr>
          <w:rFonts w:ascii="宋体" w:cs="Arial"/>
          <w:szCs w:val="21"/>
        </w:rPr>
      </w:pPr>
      <w:r w:rsidRPr="00D2793D">
        <w:rPr>
          <w:rFonts w:ascii="宋体" w:cs="Arial" w:hint="eastAsia"/>
          <w:szCs w:val="21"/>
        </w:rPr>
        <w:t>注：（1）如供应商为残疾人福利性单位或小微企业（含监狱企业），需提供全国一体化在线政务平台中小微企业名录页面截图和《中小微企业声明函》，对残疾人福利性单位及小型和微型企业产品的价格给予6%的扣除，用扣除后的价格参与评审。残疾人福利性单位属于小型、微型企业的，不重复享受政策。</w:t>
      </w:r>
    </w:p>
    <w:p w:rsidR="003C5D37" w:rsidRPr="00D2793D" w:rsidRDefault="006432C4" w:rsidP="005A4233">
      <w:pPr>
        <w:numPr>
          <w:ilvl w:val="0"/>
          <w:numId w:val="5"/>
        </w:numPr>
        <w:spacing w:line="360" w:lineRule="auto"/>
        <w:ind w:firstLineChars="177" w:firstLine="372"/>
        <w:rPr>
          <w:rFonts w:ascii="宋体" w:cs="Arial"/>
          <w:szCs w:val="21"/>
        </w:rPr>
      </w:pPr>
      <w:r w:rsidRPr="00D2793D">
        <w:rPr>
          <w:rFonts w:ascii="宋体" w:cs="Arial" w:hint="eastAsia"/>
          <w:szCs w:val="21"/>
        </w:rPr>
        <w:t>加分项：供应商所投产品如涉及环保节能产品将给予2分的加分。</w:t>
      </w:r>
    </w:p>
    <w:p w:rsidR="003C5D37" w:rsidRPr="00D2793D" w:rsidRDefault="006432C4" w:rsidP="005A4233">
      <w:pPr>
        <w:numPr>
          <w:ilvl w:val="0"/>
          <w:numId w:val="5"/>
        </w:numPr>
        <w:spacing w:line="360" w:lineRule="auto"/>
        <w:ind w:firstLineChars="177" w:firstLine="372"/>
        <w:rPr>
          <w:rFonts w:ascii="宋体" w:cs="Arial"/>
          <w:szCs w:val="21"/>
        </w:rPr>
      </w:pPr>
      <w:r w:rsidRPr="00D2793D">
        <w:rPr>
          <w:rFonts w:ascii="宋体" w:cs="Arial" w:hint="eastAsia"/>
          <w:szCs w:val="21"/>
        </w:rPr>
        <w:t>优于标准：在满足项目现有需求模块外，结合业务实际，提供更多功能模块、合理化建议等，须列表提供。</w:t>
      </w:r>
      <w:r w:rsidRPr="00D2793D">
        <w:rPr>
          <w:rFonts w:ascii="宋体" w:cs="Arial" w:hint="eastAsia"/>
          <w:b/>
          <w:bCs/>
          <w:szCs w:val="21"/>
        </w:rPr>
        <w:t>（表格格式详见第六章投标文件格式技术部分技术偏离表“表三、表四”）</w:t>
      </w:r>
    </w:p>
    <w:p w:rsidR="003C5D37" w:rsidRPr="00D2793D" w:rsidRDefault="003C5D37">
      <w:pPr>
        <w:spacing w:line="360" w:lineRule="auto"/>
        <w:rPr>
          <w:rFonts w:ascii="宋体" w:cs="Arial"/>
          <w:szCs w:val="21"/>
        </w:rPr>
      </w:pPr>
    </w:p>
    <w:p w:rsidR="003C5D37" w:rsidRPr="00D2793D" w:rsidRDefault="003C5D37">
      <w:pPr>
        <w:pStyle w:val="2"/>
        <w:ind w:firstLine="560"/>
        <w:sectPr w:rsidR="003C5D37" w:rsidRPr="00D2793D">
          <w:pgSz w:w="11907" w:h="16839"/>
          <w:pgMar w:top="1134" w:right="1134" w:bottom="1134" w:left="1134" w:header="680" w:footer="680" w:gutter="340"/>
          <w:cols w:space="720"/>
          <w:docGrid w:linePitch="312"/>
        </w:sectPr>
      </w:pPr>
    </w:p>
    <w:p w:rsidR="003C5D37" w:rsidRPr="00D2793D" w:rsidRDefault="003C5D37" w:rsidP="005A4233">
      <w:pPr>
        <w:spacing w:line="360" w:lineRule="auto"/>
        <w:ind w:firstLineChars="177" w:firstLine="372"/>
        <w:rPr>
          <w:rFonts w:ascii="宋体"/>
          <w:szCs w:val="21"/>
        </w:rPr>
      </w:pPr>
    </w:p>
    <w:p w:rsidR="003C5D37" w:rsidRPr="00D2793D" w:rsidRDefault="006432C4">
      <w:pPr>
        <w:pStyle w:val="20"/>
        <w:spacing w:before="0" w:after="0" w:line="360" w:lineRule="auto"/>
        <w:rPr>
          <w:rFonts w:ascii="宋体"/>
          <w:sz w:val="21"/>
          <w:szCs w:val="21"/>
        </w:rPr>
      </w:pPr>
      <w:bookmarkStart w:id="638" w:name="_Toc62203345"/>
      <w:bookmarkStart w:id="639" w:name="_Toc344557177"/>
      <w:bookmarkStart w:id="640" w:name="_Toc21979"/>
      <w:bookmarkStart w:id="641" w:name="_Toc352075817"/>
      <w:bookmarkStart w:id="642" w:name="_Toc339487875"/>
      <w:bookmarkStart w:id="643" w:name="_Toc4923"/>
      <w:bookmarkStart w:id="644" w:name="_Toc492559422"/>
      <w:bookmarkStart w:id="645" w:name="_Toc528032177"/>
      <w:bookmarkStart w:id="646" w:name="_Toc57383402"/>
      <w:bookmarkStart w:id="647" w:name="_Toc5320"/>
      <w:bookmarkEnd w:id="1"/>
      <w:bookmarkEnd w:id="2"/>
      <w:bookmarkEnd w:id="633"/>
      <w:bookmarkEnd w:id="634"/>
      <w:bookmarkEnd w:id="635"/>
      <w:r w:rsidRPr="00D2793D">
        <w:rPr>
          <w:rFonts w:ascii="宋体" w:hint="eastAsia"/>
          <w:sz w:val="21"/>
          <w:szCs w:val="21"/>
        </w:rPr>
        <w:t>1.评标方法</w:t>
      </w:r>
      <w:bookmarkEnd w:id="638"/>
      <w:bookmarkEnd w:id="639"/>
      <w:bookmarkEnd w:id="640"/>
      <w:bookmarkEnd w:id="641"/>
      <w:bookmarkEnd w:id="642"/>
      <w:bookmarkEnd w:id="643"/>
      <w:bookmarkEnd w:id="644"/>
      <w:bookmarkEnd w:id="645"/>
      <w:bookmarkEnd w:id="646"/>
      <w:bookmarkEnd w:id="647"/>
    </w:p>
    <w:p w:rsidR="003C5D37" w:rsidRPr="00D2793D" w:rsidRDefault="006432C4">
      <w:pPr>
        <w:autoSpaceDE w:val="0"/>
        <w:autoSpaceDN w:val="0"/>
        <w:adjustRightInd w:val="0"/>
        <w:snapToGrid w:val="0"/>
        <w:spacing w:line="360" w:lineRule="auto"/>
        <w:ind w:firstLine="420"/>
        <w:rPr>
          <w:rFonts w:ascii="宋体" w:cs="MingLiU"/>
          <w:kern w:val="0"/>
          <w:szCs w:val="21"/>
        </w:rPr>
      </w:pPr>
      <w:r w:rsidRPr="00D2793D">
        <w:rPr>
          <w:rFonts w:ascii="宋体" w:cs="MingLiU" w:hint="eastAsia"/>
          <w:kern w:val="0"/>
          <w:szCs w:val="21"/>
        </w:rPr>
        <w:t>本次评标采用综合评分法。评标委员会对满足招标文件实质性要求的投标文件，按照本章第 2.2 款规定的评分标准进行打分，并按得分由高到低顺序推荐中标候选人，但投标报价低于其成本的除外。综合评分相等时，以投标报价低的优先；投标报价也相等的，由采购人自行确定</w:t>
      </w:r>
      <w:r w:rsidRPr="00D2793D">
        <w:rPr>
          <w:rFonts w:ascii="宋体" w:cs="MingLiU" w:hint="eastAsia"/>
          <w:snapToGrid w:val="0"/>
          <w:kern w:val="0"/>
          <w:szCs w:val="21"/>
        </w:rPr>
        <w:t>按技术指标优劣顺序排序</w:t>
      </w:r>
      <w:r w:rsidRPr="00D2793D">
        <w:rPr>
          <w:rFonts w:ascii="宋体" w:cs="MingLiU" w:hint="eastAsia"/>
          <w:kern w:val="0"/>
          <w:szCs w:val="21"/>
        </w:rPr>
        <w:t>。</w:t>
      </w:r>
    </w:p>
    <w:p w:rsidR="003C5D37" w:rsidRPr="00D2793D" w:rsidRDefault="006432C4">
      <w:pPr>
        <w:pStyle w:val="20"/>
        <w:spacing w:before="0" w:after="0" w:line="360" w:lineRule="auto"/>
        <w:rPr>
          <w:rFonts w:ascii="宋体"/>
          <w:sz w:val="21"/>
          <w:szCs w:val="21"/>
        </w:rPr>
      </w:pPr>
      <w:bookmarkStart w:id="648" w:name="_Toc24152"/>
      <w:bookmarkStart w:id="649" w:name="_Toc200513199"/>
      <w:bookmarkStart w:id="650" w:name="_Toc62203346"/>
      <w:bookmarkStart w:id="651" w:name="_Toc528032178"/>
      <w:bookmarkStart w:id="652" w:name="_Toc339487876"/>
      <w:bookmarkStart w:id="653" w:name="_Toc11670"/>
      <w:bookmarkStart w:id="654" w:name="_Toc352075818"/>
      <w:bookmarkStart w:id="655" w:name="_Toc277082619"/>
      <w:bookmarkStart w:id="656" w:name="_Toc224103385"/>
      <w:bookmarkStart w:id="657" w:name="_Toc57383403"/>
      <w:bookmarkStart w:id="658" w:name="_Toc492559423"/>
      <w:bookmarkStart w:id="659" w:name="_Toc287607813"/>
      <w:bookmarkStart w:id="660" w:name="_Toc344557178"/>
      <w:bookmarkStart w:id="661" w:name="_Toc24661"/>
      <w:r w:rsidRPr="00D2793D">
        <w:rPr>
          <w:rFonts w:ascii="宋体" w:hint="eastAsia"/>
          <w:sz w:val="21"/>
          <w:szCs w:val="21"/>
        </w:rPr>
        <w:t>2.评审标准</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3C5D37" w:rsidRPr="00D2793D" w:rsidRDefault="006432C4">
      <w:pPr>
        <w:pStyle w:val="3"/>
        <w:spacing w:before="0" w:after="0" w:line="360" w:lineRule="auto"/>
        <w:rPr>
          <w:rFonts w:ascii="宋体"/>
          <w:sz w:val="21"/>
          <w:szCs w:val="21"/>
        </w:rPr>
      </w:pPr>
      <w:bookmarkStart w:id="662" w:name="_Toc28048"/>
      <w:bookmarkStart w:id="663" w:name="_Toc62203347"/>
      <w:bookmarkStart w:id="664" w:name="_Toc582"/>
      <w:bookmarkStart w:id="665" w:name="_Toc26737"/>
      <w:bookmarkStart w:id="666" w:name="_Toc528005579"/>
      <w:bookmarkStart w:id="667" w:name="_Toc528032179"/>
      <w:bookmarkStart w:id="668" w:name="_Toc57803235"/>
      <w:bookmarkStart w:id="669" w:name="_Toc326223110"/>
      <w:bookmarkStart w:id="670" w:name="_Toc344557179"/>
      <w:bookmarkStart w:id="671" w:name="_Toc339487877"/>
      <w:bookmarkStart w:id="672" w:name="_Toc57383404"/>
      <w:bookmarkStart w:id="673" w:name="_Toc224103386"/>
      <w:bookmarkStart w:id="674" w:name="_Toc323162239"/>
      <w:bookmarkStart w:id="675" w:name="_Toc200513200"/>
      <w:bookmarkStart w:id="676" w:name="_Toc287607814"/>
      <w:bookmarkStart w:id="677" w:name="_Toc352075819"/>
      <w:bookmarkStart w:id="678" w:name="_Toc277082620"/>
      <w:r w:rsidRPr="00D2793D">
        <w:rPr>
          <w:rFonts w:ascii="宋体" w:hint="eastAsia"/>
          <w:sz w:val="21"/>
          <w:szCs w:val="21"/>
        </w:rPr>
        <w:t>2.1  初步评审标准</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2.1.1  形式评审标准：见评标办法前附表。</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2.1.2  资格评审标准：见评标办法前附表。</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2.1.3  响应性评审标准：见评标办法前附表。</w:t>
      </w:r>
    </w:p>
    <w:p w:rsidR="003C5D37" w:rsidRPr="00D2793D" w:rsidRDefault="006432C4">
      <w:pPr>
        <w:pStyle w:val="3"/>
        <w:spacing w:before="0" w:after="0" w:line="360" w:lineRule="auto"/>
        <w:rPr>
          <w:rFonts w:ascii="宋体"/>
          <w:sz w:val="21"/>
          <w:szCs w:val="21"/>
        </w:rPr>
      </w:pPr>
      <w:bookmarkStart w:id="679" w:name="_Toc57383405"/>
      <w:bookmarkStart w:id="680" w:name="_Toc62203348"/>
      <w:bookmarkStart w:id="681" w:name="_Toc26593"/>
      <w:bookmarkStart w:id="682" w:name="_Toc287607815"/>
      <w:bookmarkStart w:id="683" w:name="_Toc344557180"/>
      <w:bookmarkStart w:id="684" w:name="_Toc25673"/>
      <w:bookmarkStart w:id="685" w:name="_Toc23241"/>
      <w:bookmarkStart w:id="686" w:name="_Toc224103387"/>
      <w:bookmarkStart w:id="687" w:name="_Toc352075820"/>
      <w:bookmarkStart w:id="688" w:name="_Toc200513201"/>
      <w:bookmarkStart w:id="689" w:name="_Toc323162240"/>
      <w:bookmarkStart w:id="690" w:name="_Toc339487878"/>
      <w:bookmarkStart w:id="691" w:name="_Toc528032180"/>
      <w:bookmarkStart w:id="692" w:name="_Toc277082621"/>
      <w:bookmarkStart w:id="693" w:name="_Toc326223111"/>
      <w:bookmarkStart w:id="694" w:name="_Toc57803236"/>
      <w:bookmarkStart w:id="695" w:name="_Toc528005580"/>
      <w:r w:rsidRPr="00D2793D">
        <w:rPr>
          <w:rFonts w:ascii="宋体" w:hint="eastAsia"/>
          <w:sz w:val="21"/>
          <w:szCs w:val="21"/>
        </w:rPr>
        <w:t>2.2  分值构成与评分标准</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2.2.1  分值构成</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（1）投标报价：见评标办法前附表；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（2）技术部分：见评标办法前附表；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（3）商务部分：见评标办法前附表；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2.2.2  评标基准价计算</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评标基准价计算方法：见评标办法前附表。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2.2.3  评分标准</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bookmarkStart w:id="696" w:name="_Toc339487879"/>
      <w:bookmarkStart w:id="697" w:name="_Toc224103388"/>
      <w:bookmarkStart w:id="698" w:name="_Toc287607816"/>
      <w:bookmarkStart w:id="699" w:name="_Toc344557181"/>
      <w:bookmarkStart w:id="700" w:name="_Toc200513202"/>
      <w:bookmarkStart w:id="701" w:name="_Toc352075821"/>
      <w:bookmarkStart w:id="702" w:name="_Toc277082622"/>
      <w:r w:rsidRPr="00D2793D">
        <w:rPr>
          <w:rFonts w:ascii="宋体" w:hint="eastAsia"/>
          <w:kern w:val="0"/>
          <w:szCs w:val="21"/>
        </w:rPr>
        <w:t>（1）投标报价：见评标办法前附表；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（2）技术部分：见评标办法前附表；</w:t>
      </w:r>
    </w:p>
    <w:p w:rsidR="003C5D37" w:rsidRPr="00D2793D" w:rsidRDefault="006432C4">
      <w:pPr>
        <w:autoSpaceDE w:val="0"/>
        <w:autoSpaceDN w:val="0"/>
        <w:adjustRightInd w:val="0"/>
        <w:snapToGrid w:val="0"/>
        <w:spacing w:line="360" w:lineRule="auto"/>
        <w:ind w:firstLineChars="250" w:firstLine="525"/>
        <w:jc w:val="left"/>
        <w:rPr>
          <w:rFonts w:ascii="宋体"/>
          <w:kern w:val="0"/>
          <w:szCs w:val="21"/>
        </w:rPr>
      </w:pPr>
      <w:r w:rsidRPr="00D2793D">
        <w:rPr>
          <w:rFonts w:ascii="宋体" w:hint="eastAsia"/>
          <w:kern w:val="0"/>
          <w:szCs w:val="21"/>
        </w:rPr>
        <w:t>（3）商务部分：见评标办法前附表；</w:t>
      </w:r>
    </w:p>
    <w:p w:rsidR="003C5D37" w:rsidRPr="00D2793D" w:rsidRDefault="006432C4">
      <w:pPr>
        <w:pStyle w:val="20"/>
        <w:spacing w:before="0" w:after="0" w:line="360" w:lineRule="auto"/>
        <w:rPr>
          <w:rFonts w:ascii="宋体"/>
          <w:sz w:val="21"/>
          <w:szCs w:val="21"/>
        </w:rPr>
      </w:pPr>
      <w:bookmarkStart w:id="703" w:name="_Toc62203349"/>
      <w:bookmarkStart w:id="704" w:name="_Toc20203"/>
      <w:bookmarkStart w:id="705" w:name="_Toc492559424"/>
      <w:bookmarkStart w:id="706" w:name="_Toc57383406"/>
      <w:bookmarkStart w:id="707" w:name="_Toc19702"/>
      <w:bookmarkStart w:id="708" w:name="_Toc528032181"/>
      <w:bookmarkStart w:id="709" w:name="_Toc32238"/>
      <w:r w:rsidRPr="00D2793D">
        <w:rPr>
          <w:rFonts w:ascii="宋体" w:hint="eastAsia"/>
          <w:sz w:val="21"/>
          <w:szCs w:val="21"/>
        </w:rPr>
        <w:t>3.评标程序</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3C5D37" w:rsidRPr="00D2793D" w:rsidRDefault="006432C4">
      <w:pPr>
        <w:pStyle w:val="3"/>
        <w:spacing w:before="0" w:after="0" w:line="360" w:lineRule="auto"/>
        <w:rPr>
          <w:rFonts w:ascii="宋体"/>
          <w:sz w:val="21"/>
          <w:szCs w:val="21"/>
        </w:rPr>
      </w:pPr>
      <w:bookmarkStart w:id="710" w:name="_Toc62203350"/>
      <w:bookmarkStart w:id="711" w:name="_Toc6660"/>
      <w:bookmarkStart w:id="712" w:name="_Toc30199"/>
      <w:bookmarkStart w:id="713" w:name="_Toc323162242"/>
      <w:bookmarkStart w:id="714" w:name="_Toc352075822"/>
      <w:bookmarkStart w:id="715" w:name="_Toc57383407"/>
      <w:bookmarkStart w:id="716" w:name="_Toc326223113"/>
      <w:bookmarkStart w:id="717" w:name="_Toc339487880"/>
      <w:bookmarkStart w:id="718" w:name="_Toc57803238"/>
      <w:bookmarkStart w:id="719" w:name="_Toc200513203"/>
      <w:bookmarkStart w:id="720" w:name="_Toc287607817"/>
      <w:bookmarkStart w:id="721" w:name="_Toc277082623"/>
      <w:bookmarkStart w:id="722" w:name="_Toc224103389"/>
      <w:bookmarkStart w:id="723" w:name="_Toc528005582"/>
      <w:bookmarkStart w:id="724" w:name="_Toc528032182"/>
      <w:bookmarkStart w:id="725" w:name="_Toc344557182"/>
      <w:bookmarkStart w:id="726" w:name="_Toc3952"/>
      <w:r w:rsidRPr="00D2793D">
        <w:rPr>
          <w:rFonts w:ascii="宋体" w:hint="eastAsia"/>
          <w:sz w:val="21"/>
          <w:szCs w:val="21"/>
        </w:rPr>
        <w:t>3.1  初步评审</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3.1.1  评标委员会要求供应商必须提交第二章“供应商须知”第1.4.1项和第 3.5.1 项至第 3.5.5 项规定的有关证明文件，以便核验。评标委员会依据本章第 2.1 款规定的标准对投标文件进行初步评审。有一项不符合评审标准的，</w:t>
      </w:r>
      <w:r w:rsidRPr="00D2793D">
        <w:rPr>
          <w:rFonts w:ascii="宋体" w:hint="eastAsia"/>
          <w:b/>
          <w:kern w:val="0"/>
          <w:szCs w:val="21"/>
        </w:rPr>
        <w:t>作废标处理。</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3.1.2  供应商有以下情形之一的，其投标作废标处理：</w:t>
      </w:r>
    </w:p>
    <w:p w:rsidR="003C5D37" w:rsidRPr="00D2793D" w:rsidRDefault="006432C4">
      <w:pPr>
        <w:autoSpaceDE w:val="0"/>
        <w:autoSpaceDN w:val="0"/>
        <w:adjustRightInd w:val="0"/>
        <w:snapToGrid w:val="0"/>
        <w:spacing w:line="360" w:lineRule="auto"/>
        <w:ind w:firstLine="518"/>
        <w:jc w:val="left"/>
        <w:rPr>
          <w:rFonts w:ascii="宋体" w:cs="MingLiU"/>
          <w:kern w:val="0"/>
          <w:szCs w:val="21"/>
        </w:rPr>
      </w:pPr>
      <w:r w:rsidRPr="00D2793D">
        <w:rPr>
          <w:rFonts w:ascii="宋体" w:cs="MingLiU" w:hint="eastAsia"/>
          <w:kern w:val="0"/>
          <w:szCs w:val="21"/>
        </w:rPr>
        <w:t>（1）供应商的投标报价超过了最高限价的；</w:t>
      </w:r>
    </w:p>
    <w:p w:rsidR="003C5D37" w:rsidRPr="00D2793D" w:rsidRDefault="006432C4">
      <w:pPr>
        <w:autoSpaceDE w:val="0"/>
        <w:autoSpaceDN w:val="0"/>
        <w:adjustRightInd w:val="0"/>
        <w:snapToGrid w:val="0"/>
        <w:spacing w:line="360" w:lineRule="auto"/>
        <w:ind w:firstLine="518"/>
        <w:jc w:val="left"/>
        <w:rPr>
          <w:rFonts w:ascii="宋体" w:cs="MingLiU"/>
          <w:kern w:val="0"/>
          <w:szCs w:val="21"/>
        </w:rPr>
      </w:pPr>
      <w:r w:rsidRPr="00D2793D">
        <w:rPr>
          <w:rFonts w:ascii="宋体" w:cs="MingLiU" w:hint="eastAsia"/>
          <w:kern w:val="0"/>
          <w:szCs w:val="21"/>
        </w:rPr>
        <w:t>（2）串通投标或弄虚作假或有其他违法行为的；</w:t>
      </w:r>
    </w:p>
    <w:p w:rsidR="003C5D37" w:rsidRPr="00D2793D" w:rsidRDefault="006432C4">
      <w:pPr>
        <w:autoSpaceDE w:val="0"/>
        <w:autoSpaceDN w:val="0"/>
        <w:adjustRightInd w:val="0"/>
        <w:snapToGrid w:val="0"/>
        <w:spacing w:line="360" w:lineRule="auto"/>
        <w:ind w:firstLine="518"/>
        <w:jc w:val="left"/>
        <w:rPr>
          <w:rFonts w:ascii="宋体" w:cs="MingLiU"/>
          <w:kern w:val="0"/>
          <w:szCs w:val="21"/>
        </w:rPr>
      </w:pPr>
      <w:r w:rsidRPr="00D2793D">
        <w:rPr>
          <w:rFonts w:ascii="宋体" w:cs="MingLiU" w:hint="eastAsia"/>
          <w:kern w:val="0"/>
          <w:szCs w:val="21"/>
        </w:rPr>
        <w:t>（3）不按评标委员会要求澄清、说明或补正的。</w:t>
      </w:r>
    </w:p>
    <w:p w:rsidR="003C5D37" w:rsidRPr="00D2793D" w:rsidRDefault="006432C4">
      <w:pPr>
        <w:autoSpaceDE w:val="0"/>
        <w:autoSpaceDN w:val="0"/>
        <w:adjustRightInd w:val="0"/>
        <w:snapToGrid w:val="0"/>
        <w:spacing w:line="360" w:lineRule="auto"/>
        <w:ind w:firstLine="518"/>
        <w:jc w:val="left"/>
        <w:rPr>
          <w:rFonts w:ascii="宋体" w:cs="MingLiU"/>
          <w:kern w:val="0"/>
          <w:szCs w:val="21"/>
        </w:rPr>
      </w:pPr>
      <w:r w:rsidRPr="00D2793D">
        <w:rPr>
          <w:rFonts w:ascii="宋体" w:cs="MingLiU" w:hint="eastAsia"/>
          <w:kern w:val="0"/>
          <w:szCs w:val="21"/>
        </w:rPr>
        <w:t>（4）本招标文件约定的其它情况。</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3.1.3  投标报价有算术错误的，评标委员会按以下原则对投标报价进行修正，修正的价格经供应商书面确认后具有约束力。供应商不接受修正价格的，其投标作废标处理。</w:t>
      </w:r>
    </w:p>
    <w:p w:rsidR="003C5D37" w:rsidRPr="00D2793D" w:rsidRDefault="006432C4">
      <w:pPr>
        <w:autoSpaceDE w:val="0"/>
        <w:autoSpaceDN w:val="0"/>
        <w:adjustRightInd w:val="0"/>
        <w:snapToGrid w:val="0"/>
        <w:spacing w:line="360" w:lineRule="auto"/>
        <w:ind w:firstLine="532"/>
        <w:jc w:val="left"/>
        <w:rPr>
          <w:rFonts w:ascii="宋体" w:cs="MingLiU"/>
          <w:kern w:val="0"/>
          <w:szCs w:val="21"/>
        </w:rPr>
      </w:pPr>
      <w:r w:rsidRPr="00D2793D">
        <w:rPr>
          <w:rFonts w:ascii="宋体" w:cs="MingLiU" w:hint="eastAsia"/>
          <w:kern w:val="0"/>
          <w:szCs w:val="21"/>
        </w:rPr>
        <w:t>（1）投标文件中的大写金额与小写金额不一致的，以大写金额为准；</w:t>
      </w:r>
    </w:p>
    <w:p w:rsidR="003C5D37" w:rsidRPr="00D2793D" w:rsidRDefault="006432C4">
      <w:pPr>
        <w:autoSpaceDE w:val="0"/>
        <w:autoSpaceDN w:val="0"/>
        <w:adjustRightInd w:val="0"/>
        <w:snapToGrid w:val="0"/>
        <w:spacing w:line="360" w:lineRule="auto"/>
        <w:ind w:firstLine="532"/>
        <w:jc w:val="left"/>
        <w:rPr>
          <w:rFonts w:ascii="宋体" w:cs="MingLiU"/>
          <w:kern w:val="0"/>
          <w:szCs w:val="21"/>
        </w:rPr>
      </w:pPr>
      <w:r w:rsidRPr="00D2793D">
        <w:rPr>
          <w:rFonts w:ascii="宋体" w:cs="MingLiU" w:hint="eastAsia"/>
          <w:kern w:val="0"/>
          <w:szCs w:val="21"/>
        </w:rPr>
        <w:t>（2）总价金额与依据单价计算出的结果不一致的，以单价金额为准修正总价，但单价金额小数</w:t>
      </w:r>
      <w:r w:rsidRPr="00D2793D">
        <w:rPr>
          <w:rFonts w:ascii="宋体" w:cs="MingLiU" w:hint="eastAsia"/>
          <w:kern w:val="0"/>
          <w:szCs w:val="21"/>
        </w:rPr>
        <w:lastRenderedPageBreak/>
        <w:t>点有明显错误的除外。</w:t>
      </w:r>
    </w:p>
    <w:p w:rsidR="003C5D37" w:rsidRPr="00D2793D" w:rsidRDefault="006432C4">
      <w:pPr>
        <w:pStyle w:val="3"/>
        <w:spacing w:before="0" w:after="0" w:line="360" w:lineRule="auto"/>
        <w:rPr>
          <w:rFonts w:ascii="宋体"/>
          <w:sz w:val="21"/>
          <w:szCs w:val="21"/>
        </w:rPr>
      </w:pPr>
      <w:bookmarkStart w:id="727" w:name="_Toc352075823"/>
      <w:bookmarkStart w:id="728" w:name="_Toc224103390"/>
      <w:bookmarkStart w:id="729" w:name="_Toc57383408"/>
      <w:bookmarkStart w:id="730" w:name="_Toc287607818"/>
      <w:bookmarkStart w:id="731" w:name="_Toc528032183"/>
      <w:bookmarkStart w:id="732" w:name="_Toc17346"/>
      <w:bookmarkStart w:id="733" w:name="_Toc200513204"/>
      <w:bookmarkStart w:id="734" w:name="_Toc344557183"/>
      <w:bookmarkStart w:id="735" w:name="_Toc277082624"/>
      <w:bookmarkStart w:id="736" w:name="_Toc323162243"/>
      <w:bookmarkStart w:id="737" w:name="_Toc528005583"/>
      <w:bookmarkStart w:id="738" w:name="_Toc326223114"/>
      <w:bookmarkStart w:id="739" w:name="_Toc339487881"/>
      <w:bookmarkStart w:id="740" w:name="_Toc57803239"/>
      <w:bookmarkStart w:id="741" w:name="_Toc2695"/>
      <w:bookmarkStart w:id="742" w:name="_Toc30036"/>
      <w:bookmarkStart w:id="743" w:name="_Toc62203351"/>
      <w:r w:rsidRPr="00D2793D">
        <w:rPr>
          <w:rFonts w:ascii="宋体" w:hint="eastAsia"/>
          <w:sz w:val="21"/>
          <w:szCs w:val="21"/>
        </w:rPr>
        <w:t>3.2  详细评审</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3.2.1  评标委员会按本章第2.2款规定的量化因素和分值进行打分，并计算出综合评分得分。</w:t>
      </w:r>
    </w:p>
    <w:p w:rsidR="003C5D37" w:rsidRPr="00D2793D" w:rsidRDefault="006432C4">
      <w:pPr>
        <w:autoSpaceDE w:val="0"/>
        <w:autoSpaceDN w:val="0"/>
        <w:adjustRightInd w:val="0"/>
        <w:snapToGrid w:val="0"/>
        <w:spacing w:line="360" w:lineRule="auto"/>
        <w:ind w:left="525" w:hangingChars="250" w:hanging="525"/>
        <w:jc w:val="left"/>
        <w:rPr>
          <w:rFonts w:ascii="宋体" w:cs="MingLiU"/>
          <w:kern w:val="0"/>
          <w:szCs w:val="21"/>
        </w:rPr>
      </w:pPr>
      <w:r w:rsidRPr="00D2793D">
        <w:rPr>
          <w:rFonts w:ascii="宋体" w:cs="MingLiU" w:hint="eastAsia"/>
          <w:kern w:val="0"/>
          <w:szCs w:val="21"/>
        </w:rPr>
        <w:t>（1）按本章第 2.2.3（1）目规定的评审因素和分值对投标报价计算出得分A</w:t>
      </w:r>
    </w:p>
    <w:p w:rsidR="003C5D37" w:rsidRPr="00D2793D" w:rsidRDefault="006432C4">
      <w:pPr>
        <w:autoSpaceDE w:val="0"/>
        <w:autoSpaceDN w:val="0"/>
        <w:adjustRightInd w:val="0"/>
        <w:snapToGrid w:val="0"/>
        <w:spacing w:line="360" w:lineRule="auto"/>
        <w:ind w:firstLine="532"/>
        <w:jc w:val="left"/>
        <w:outlineLvl w:val="0"/>
        <w:rPr>
          <w:rFonts w:ascii="宋体" w:cs="MingLiU"/>
          <w:kern w:val="0"/>
          <w:szCs w:val="21"/>
        </w:rPr>
      </w:pPr>
      <w:bookmarkStart w:id="744" w:name="_Toc62203352"/>
      <w:r w:rsidRPr="00D2793D">
        <w:rPr>
          <w:rFonts w:ascii="宋体" w:cs="MingLiU" w:hint="eastAsia"/>
          <w:kern w:val="0"/>
          <w:szCs w:val="21"/>
        </w:rPr>
        <w:t>（2）按本章第 2.2.3（2）目规定的评审因素和分值对技术部分计算出得分B；</w:t>
      </w:r>
      <w:bookmarkEnd w:id="744"/>
    </w:p>
    <w:p w:rsidR="003C5D37" w:rsidRPr="00D2793D" w:rsidRDefault="006432C4">
      <w:pPr>
        <w:autoSpaceDE w:val="0"/>
        <w:autoSpaceDN w:val="0"/>
        <w:adjustRightInd w:val="0"/>
        <w:snapToGrid w:val="0"/>
        <w:spacing w:line="360" w:lineRule="auto"/>
        <w:ind w:firstLine="532"/>
        <w:jc w:val="left"/>
        <w:rPr>
          <w:rFonts w:ascii="宋体" w:cs="MingLiU"/>
          <w:kern w:val="0"/>
          <w:szCs w:val="21"/>
        </w:rPr>
      </w:pPr>
      <w:r w:rsidRPr="00D2793D">
        <w:rPr>
          <w:rFonts w:ascii="宋体" w:cs="MingLiU" w:hint="eastAsia"/>
          <w:kern w:val="0"/>
          <w:szCs w:val="21"/>
        </w:rPr>
        <w:t>（3）按本章第 2.2.3（3）目规定的评审因素和分值对商务部分计算出得分C；</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3.2.2  评分分值计算保留小数点后两位，小数点后第三位“四舍五入”。</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3.2.3  供应商得分=A+B+C。</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3.2.4</w:t>
      </w:r>
      <w:r w:rsidRPr="00D2793D">
        <w:rPr>
          <w:rFonts w:ascii="宋体" w:hint="eastAsia"/>
          <w:szCs w:val="21"/>
        </w:rPr>
        <w:t>评标委员会发现供应商的报价明显低于其他投标报价，或者在设有标底时明显低于标底，使得其投标报价可能低于其个别成本的，应当要求该供应商做出书面说明并提供相应的证明材料。供应商不能合理说明或者不能提供相应证明材料的，由评标委员会认定该供应商以低于成本报价竞标，其投标作废标处理。</w:t>
      </w:r>
    </w:p>
    <w:p w:rsidR="003C5D37" w:rsidRPr="00D2793D" w:rsidRDefault="006432C4">
      <w:pPr>
        <w:pStyle w:val="3"/>
        <w:spacing w:before="0" w:after="0" w:line="360" w:lineRule="auto"/>
        <w:rPr>
          <w:rFonts w:ascii="宋体"/>
          <w:sz w:val="21"/>
          <w:szCs w:val="21"/>
        </w:rPr>
      </w:pPr>
      <w:bookmarkStart w:id="745" w:name="_Toc200513205"/>
      <w:bookmarkStart w:id="746" w:name="_Toc287607819"/>
      <w:bookmarkStart w:id="747" w:name="_Toc57803240"/>
      <w:bookmarkStart w:id="748" w:name="_Toc352075824"/>
      <w:bookmarkStart w:id="749" w:name="_Toc19297"/>
      <w:bookmarkStart w:id="750" w:name="_Toc528005584"/>
      <w:bookmarkStart w:id="751" w:name="_Toc277082625"/>
      <w:bookmarkStart w:id="752" w:name="_Toc339487882"/>
      <w:bookmarkStart w:id="753" w:name="_Toc528032184"/>
      <w:bookmarkStart w:id="754" w:name="_Toc323162244"/>
      <w:bookmarkStart w:id="755" w:name="_Toc224103391"/>
      <w:bookmarkStart w:id="756" w:name="_Toc344557184"/>
      <w:bookmarkStart w:id="757" w:name="_Toc326223115"/>
      <w:bookmarkStart w:id="758" w:name="_Toc4799"/>
      <w:bookmarkStart w:id="759" w:name="_Toc11050"/>
      <w:bookmarkStart w:id="760" w:name="_Toc57383409"/>
      <w:bookmarkStart w:id="761" w:name="_Toc62203353"/>
      <w:r w:rsidRPr="00D2793D">
        <w:rPr>
          <w:rFonts w:ascii="宋体" w:hint="eastAsia"/>
          <w:sz w:val="21"/>
          <w:szCs w:val="21"/>
        </w:rPr>
        <w:t>3.3  投标文件的澄清和补正</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3.3.1  在评标过程中，评标委员会可以书面形式要求供应商对所提交投标文件中不明确的内容进行书面澄清或说明，或者对细微偏差进行补正。评标委员会不接受供应商主动提出的澄清、说明或补正。</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3.3.2  澄清、说明和补正不得改变投标文件的实质性内容（算术性错误修正的除外）。供应商的书面澄清、说明和补正属于投标文件的组成部分。</w:t>
      </w:r>
    </w:p>
    <w:p w:rsidR="003C5D37" w:rsidRPr="00D2793D" w:rsidRDefault="006432C4">
      <w:pPr>
        <w:autoSpaceDE w:val="0"/>
        <w:autoSpaceDN w:val="0"/>
        <w:adjustRightInd w:val="0"/>
        <w:snapToGrid w:val="0"/>
        <w:spacing w:line="360" w:lineRule="auto"/>
        <w:ind w:firstLineChars="255" w:firstLine="535"/>
        <w:jc w:val="left"/>
        <w:rPr>
          <w:rFonts w:ascii="宋体"/>
          <w:kern w:val="0"/>
          <w:szCs w:val="21"/>
        </w:rPr>
      </w:pPr>
      <w:r w:rsidRPr="00D2793D">
        <w:rPr>
          <w:rFonts w:ascii="宋体" w:hint="eastAsia"/>
          <w:kern w:val="0"/>
          <w:szCs w:val="21"/>
        </w:rPr>
        <w:t>3.3.3  评标委员会对供应商提交的澄清、说明或补正有疑问的，可以要求供应商进一步澄清、说明或补正，直至满足评标委员会的要求。</w:t>
      </w:r>
    </w:p>
    <w:p w:rsidR="003C5D37" w:rsidRPr="00D2793D" w:rsidRDefault="006432C4">
      <w:pPr>
        <w:pStyle w:val="3"/>
        <w:spacing w:before="0" w:after="0" w:line="360" w:lineRule="auto"/>
        <w:rPr>
          <w:rFonts w:ascii="宋体"/>
          <w:sz w:val="21"/>
          <w:szCs w:val="21"/>
        </w:rPr>
      </w:pPr>
      <w:bookmarkStart w:id="762" w:name="_Toc57383410"/>
      <w:bookmarkStart w:id="763" w:name="_Toc26993"/>
      <w:bookmarkStart w:id="764" w:name="_Toc528032185"/>
      <w:bookmarkStart w:id="765" w:name="_Toc528005585"/>
      <w:bookmarkStart w:id="766" w:name="_Toc287607820"/>
      <w:bookmarkStart w:id="767" w:name="_Toc57803241"/>
      <w:bookmarkStart w:id="768" w:name="_Toc200513206"/>
      <w:bookmarkStart w:id="769" w:name="_Toc18225"/>
      <w:bookmarkStart w:id="770" w:name="_Toc15592"/>
      <w:bookmarkStart w:id="771" w:name="_Toc323162245"/>
      <w:bookmarkStart w:id="772" w:name="_Toc339487883"/>
      <w:bookmarkStart w:id="773" w:name="_Toc352075825"/>
      <w:bookmarkStart w:id="774" w:name="_Toc224103392"/>
      <w:bookmarkStart w:id="775" w:name="_Toc277082626"/>
      <w:bookmarkStart w:id="776" w:name="_Toc326223116"/>
      <w:bookmarkStart w:id="777" w:name="_Toc344557185"/>
      <w:bookmarkStart w:id="778" w:name="_Toc62203354"/>
      <w:r w:rsidRPr="00D2793D">
        <w:rPr>
          <w:rFonts w:ascii="宋体" w:hint="eastAsia"/>
          <w:sz w:val="21"/>
          <w:szCs w:val="21"/>
        </w:rPr>
        <w:t>3.4  评标结果</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3C5D37" w:rsidRPr="00D2793D" w:rsidRDefault="006432C4">
      <w:pPr>
        <w:autoSpaceDE w:val="0"/>
        <w:autoSpaceDN w:val="0"/>
        <w:adjustRightInd w:val="0"/>
        <w:snapToGrid w:val="0"/>
        <w:spacing w:line="360" w:lineRule="auto"/>
        <w:jc w:val="left"/>
        <w:rPr>
          <w:rFonts w:ascii="宋体" w:cs="MingLiU"/>
          <w:kern w:val="0"/>
          <w:szCs w:val="21"/>
        </w:rPr>
      </w:pPr>
      <w:r w:rsidRPr="00D2793D">
        <w:rPr>
          <w:rFonts w:ascii="宋体" w:hint="eastAsia"/>
          <w:kern w:val="0"/>
          <w:szCs w:val="21"/>
        </w:rPr>
        <w:t xml:space="preserve">     3.</w:t>
      </w:r>
      <w:r w:rsidRPr="00D2793D">
        <w:rPr>
          <w:rFonts w:ascii="宋体" w:hint="eastAsia"/>
          <w:spacing w:val="-1"/>
          <w:kern w:val="0"/>
          <w:szCs w:val="21"/>
        </w:rPr>
        <w:t>4</w:t>
      </w:r>
      <w:r w:rsidRPr="00D2793D">
        <w:rPr>
          <w:rFonts w:ascii="宋体" w:hint="eastAsia"/>
          <w:kern w:val="0"/>
          <w:szCs w:val="21"/>
        </w:rPr>
        <w:t xml:space="preserve">.1 </w:t>
      </w:r>
      <w:r w:rsidRPr="00D2793D">
        <w:rPr>
          <w:rFonts w:ascii="宋体" w:cs="MingLiU" w:hint="eastAsia"/>
          <w:kern w:val="0"/>
          <w:szCs w:val="21"/>
        </w:rPr>
        <w:t>除第二章“供应商须知”前</w:t>
      </w:r>
      <w:r w:rsidRPr="00D2793D">
        <w:rPr>
          <w:rFonts w:ascii="宋体" w:cs="MingLiU" w:hint="eastAsia"/>
          <w:spacing w:val="1"/>
          <w:kern w:val="0"/>
          <w:szCs w:val="21"/>
        </w:rPr>
        <w:t>附</w:t>
      </w:r>
      <w:r w:rsidRPr="00D2793D">
        <w:rPr>
          <w:rFonts w:ascii="宋体" w:cs="MingLiU" w:hint="eastAsia"/>
          <w:kern w:val="0"/>
          <w:szCs w:val="21"/>
        </w:rPr>
        <w:t>表授权直</w:t>
      </w:r>
      <w:r w:rsidRPr="00D2793D">
        <w:rPr>
          <w:rFonts w:ascii="宋体" w:cs="MingLiU" w:hint="eastAsia"/>
          <w:spacing w:val="1"/>
          <w:kern w:val="0"/>
          <w:szCs w:val="21"/>
        </w:rPr>
        <w:t>接</w:t>
      </w:r>
      <w:r w:rsidRPr="00D2793D">
        <w:rPr>
          <w:rFonts w:ascii="宋体" w:cs="MingLiU" w:hint="eastAsia"/>
          <w:kern w:val="0"/>
          <w:szCs w:val="21"/>
        </w:rPr>
        <w:t>确定中标</w:t>
      </w:r>
      <w:r w:rsidRPr="00D2793D">
        <w:rPr>
          <w:rFonts w:ascii="宋体" w:cs="MingLiU" w:hint="eastAsia"/>
          <w:spacing w:val="1"/>
          <w:kern w:val="0"/>
          <w:szCs w:val="21"/>
        </w:rPr>
        <w:t>人</w:t>
      </w:r>
      <w:r w:rsidRPr="00D2793D">
        <w:rPr>
          <w:rFonts w:ascii="宋体" w:cs="MingLiU" w:hint="eastAsia"/>
          <w:kern w:val="0"/>
          <w:szCs w:val="21"/>
        </w:rPr>
        <w:t>外，评标</w:t>
      </w:r>
      <w:r w:rsidRPr="00D2793D">
        <w:rPr>
          <w:rFonts w:ascii="宋体" w:cs="MingLiU" w:hint="eastAsia"/>
          <w:spacing w:val="1"/>
          <w:kern w:val="0"/>
          <w:szCs w:val="21"/>
        </w:rPr>
        <w:t>委</w:t>
      </w:r>
      <w:r w:rsidRPr="00D2793D">
        <w:rPr>
          <w:rFonts w:ascii="宋体" w:cs="MingLiU" w:hint="eastAsia"/>
          <w:kern w:val="0"/>
          <w:szCs w:val="21"/>
        </w:rPr>
        <w:t>员会按照</w:t>
      </w:r>
      <w:r w:rsidRPr="00D2793D">
        <w:rPr>
          <w:rFonts w:ascii="宋体" w:cs="MingLiU" w:hint="eastAsia"/>
          <w:spacing w:val="1"/>
          <w:kern w:val="0"/>
          <w:szCs w:val="21"/>
        </w:rPr>
        <w:t>得分</w:t>
      </w:r>
      <w:r w:rsidRPr="00D2793D">
        <w:rPr>
          <w:rFonts w:ascii="宋体" w:cs="MingLiU" w:hint="eastAsia"/>
          <w:kern w:val="0"/>
          <w:szCs w:val="21"/>
        </w:rPr>
        <w:t>由高到低的顺序推荐中标候选人。</w:t>
      </w:r>
    </w:p>
    <w:p w:rsidR="003C5D37" w:rsidRPr="00D2793D" w:rsidRDefault="006432C4">
      <w:pPr>
        <w:autoSpaceDE w:val="0"/>
        <w:autoSpaceDN w:val="0"/>
        <w:adjustRightInd w:val="0"/>
        <w:snapToGrid w:val="0"/>
        <w:spacing w:line="360" w:lineRule="auto"/>
        <w:jc w:val="left"/>
        <w:rPr>
          <w:rFonts w:ascii="宋体" w:cs="MingLiU"/>
          <w:kern w:val="0"/>
          <w:szCs w:val="21"/>
        </w:rPr>
      </w:pPr>
      <w:r w:rsidRPr="00D2793D">
        <w:rPr>
          <w:rFonts w:ascii="宋体" w:hint="eastAsia"/>
          <w:spacing w:val="1"/>
          <w:kern w:val="0"/>
          <w:szCs w:val="21"/>
        </w:rPr>
        <w:t xml:space="preserve">     3</w:t>
      </w:r>
      <w:r w:rsidRPr="00D2793D">
        <w:rPr>
          <w:rFonts w:ascii="宋体" w:hint="eastAsia"/>
          <w:kern w:val="0"/>
          <w:szCs w:val="21"/>
        </w:rPr>
        <w:t xml:space="preserve">.4.2  </w:t>
      </w:r>
      <w:r w:rsidRPr="00D2793D">
        <w:rPr>
          <w:rFonts w:ascii="宋体" w:cs="MingLiU" w:hint="eastAsia"/>
          <w:kern w:val="0"/>
          <w:szCs w:val="21"/>
        </w:rPr>
        <w:t>评标</w:t>
      </w:r>
      <w:r w:rsidRPr="00D2793D">
        <w:rPr>
          <w:rFonts w:ascii="宋体" w:cs="MingLiU" w:hint="eastAsia"/>
          <w:spacing w:val="-1"/>
          <w:kern w:val="0"/>
          <w:szCs w:val="21"/>
        </w:rPr>
        <w:t>委</w:t>
      </w:r>
      <w:r w:rsidRPr="00D2793D">
        <w:rPr>
          <w:rFonts w:ascii="宋体" w:cs="MingLiU" w:hint="eastAsia"/>
          <w:kern w:val="0"/>
          <w:szCs w:val="21"/>
        </w:rPr>
        <w:t>员会完成评标后，应当向采购人提交书面评标报告。</w:t>
      </w:r>
    </w:p>
    <w:p w:rsidR="003C5D37" w:rsidRPr="00D2793D" w:rsidRDefault="006432C4">
      <w:pPr>
        <w:spacing w:line="360" w:lineRule="auto"/>
        <w:rPr>
          <w:rFonts w:ascii="宋体"/>
          <w:szCs w:val="21"/>
        </w:rPr>
      </w:pPr>
      <w:r w:rsidRPr="00D2793D">
        <w:rPr>
          <w:rFonts w:ascii="宋体" w:hint="eastAsia"/>
          <w:b/>
          <w:kern w:val="0"/>
          <w:szCs w:val="21"/>
        </w:rPr>
        <w:br w:type="page"/>
      </w:r>
      <w:bookmarkStart w:id="779" w:name="_Toc528032186"/>
      <w:bookmarkStart w:id="780" w:name="_Toc57383411"/>
      <w:bookmarkStart w:id="781" w:name="_Toc10278"/>
      <w:bookmarkStart w:id="782" w:name="_Toc528005586"/>
      <w:bookmarkStart w:id="783" w:name="_Toc492559425"/>
      <w:bookmarkStart w:id="784" w:name="_Toc6316"/>
      <w:bookmarkStart w:id="785" w:name="_Toc401137522"/>
      <w:bookmarkStart w:id="786" w:name="_Toc15351"/>
      <w:r w:rsidRPr="00D2793D">
        <w:rPr>
          <w:rFonts w:ascii="宋体" w:hint="eastAsia"/>
          <w:szCs w:val="21"/>
        </w:rPr>
        <w:lastRenderedPageBreak/>
        <w:t>附件A：废标条件</w:t>
      </w:r>
      <w:bookmarkEnd w:id="779"/>
      <w:bookmarkEnd w:id="780"/>
      <w:bookmarkEnd w:id="781"/>
      <w:bookmarkEnd w:id="782"/>
      <w:bookmarkEnd w:id="783"/>
      <w:bookmarkEnd w:id="784"/>
      <w:bookmarkEnd w:id="785"/>
      <w:bookmarkEnd w:id="786"/>
    </w:p>
    <w:p w:rsidR="003C5D37" w:rsidRPr="00D2793D" w:rsidRDefault="006432C4">
      <w:pPr>
        <w:pStyle w:val="afe"/>
        <w:spacing w:line="360" w:lineRule="auto"/>
        <w:rPr>
          <w:rFonts w:ascii="宋体" w:eastAsia="宋体"/>
          <w:b/>
          <w:bCs/>
          <w:sz w:val="28"/>
          <w:szCs w:val="28"/>
        </w:rPr>
      </w:pPr>
      <w:bookmarkStart w:id="787" w:name="招标文件03章01评标办法经评审的最低投标价法02附件06"/>
      <w:bookmarkStart w:id="788" w:name="招标文件03章01评标办法经评审的最低投标价法02附件04"/>
      <w:bookmarkStart w:id="789" w:name="招标文件03章01评标办法经评审的最低投标价法02附件02"/>
      <w:bookmarkEnd w:id="787"/>
      <w:bookmarkEnd w:id="788"/>
      <w:bookmarkEnd w:id="789"/>
      <w:r w:rsidRPr="00D2793D">
        <w:rPr>
          <w:rFonts w:ascii="宋体" w:eastAsia="宋体" w:hint="eastAsia"/>
          <w:b/>
          <w:bCs/>
          <w:sz w:val="28"/>
          <w:szCs w:val="28"/>
        </w:rPr>
        <w:t>附件A：综合评分法废标情况一览表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503"/>
        <w:gridCol w:w="6088"/>
      </w:tblGrid>
      <w:tr w:rsidR="003C5D37" w:rsidRPr="00D2793D">
        <w:trPr>
          <w:trHeight w:val="403"/>
          <w:jc w:val="center"/>
        </w:trPr>
        <w:tc>
          <w:tcPr>
            <w:tcW w:w="1129" w:type="dxa"/>
            <w:vAlign w:val="center"/>
          </w:tcPr>
          <w:p w:rsidR="003C5D37" w:rsidRPr="00D2793D" w:rsidRDefault="006432C4">
            <w:pPr>
              <w:spacing w:line="360" w:lineRule="auto"/>
              <w:rPr>
                <w:rFonts w:ascii="宋体"/>
                <w:b/>
                <w:szCs w:val="21"/>
              </w:rPr>
            </w:pPr>
            <w:r w:rsidRPr="00D2793D">
              <w:rPr>
                <w:rFonts w:ascii="宋体" w:hint="eastAsia"/>
                <w:b/>
                <w:szCs w:val="21"/>
              </w:rPr>
              <w:t>招标文件章节号</w:t>
            </w:r>
          </w:p>
        </w:tc>
        <w:tc>
          <w:tcPr>
            <w:tcW w:w="1503" w:type="dxa"/>
            <w:vAlign w:val="center"/>
          </w:tcPr>
          <w:p w:rsidR="003C5D37" w:rsidRPr="00D2793D" w:rsidRDefault="006432C4">
            <w:pPr>
              <w:spacing w:line="360" w:lineRule="auto"/>
              <w:jc w:val="center"/>
              <w:rPr>
                <w:rFonts w:ascii="宋体"/>
                <w:b/>
                <w:szCs w:val="21"/>
              </w:rPr>
            </w:pPr>
            <w:r w:rsidRPr="00D2793D">
              <w:rPr>
                <w:rFonts w:ascii="宋体" w:hint="eastAsia"/>
                <w:b/>
                <w:szCs w:val="21"/>
              </w:rPr>
              <w:t>条款名称</w:t>
            </w:r>
          </w:p>
        </w:tc>
        <w:tc>
          <w:tcPr>
            <w:tcW w:w="6088" w:type="dxa"/>
            <w:vAlign w:val="center"/>
          </w:tcPr>
          <w:p w:rsidR="003C5D37" w:rsidRPr="00D2793D" w:rsidRDefault="006432C4">
            <w:pPr>
              <w:spacing w:line="360" w:lineRule="auto"/>
              <w:jc w:val="center"/>
              <w:rPr>
                <w:rFonts w:ascii="宋体"/>
                <w:b/>
                <w:szCs w:val="21"/>
              </w:rPr>
            </w:pPr>
            <w:r w:rsidRPr="00D2793D">
              <w:rPr>
                <w:rFonts w:ascii="宋体" w:hint="eastAsia"/>
                <w:b/>
                <w:szCs w:val="21"/>
              </w:rPr>
              <w:t>废标条件</w:t>
            </w:r>
          </w:p>
        </w:tc>
      </w:tr>
      <w:tr w:rsidR="003C5D37" w:rsidRPr="00D2793D">
        <w:trPr>
          <w:trHeight w:val="528"/>
          <w:jc w:val="center"/>
        </w:trPr>
        <w:tc>
          <w:tcPr>
            <w:tcW w:w="1129" w:type="dxa"/>
            <w:vMerge w:val="restart"/>
            <w:vAlign w:val="center"/>
          </w:tcPr>
          <w:p w:rsidR="003C5D37" w:rsidRPr="00D2793D" w:rsidRDefault="006432C4">
            <w:pPr>
              <w:spacing w:line="360" w:lineRule="auto"/>
              <w:jc w:val="center"/>
              <w:rPr>
                <w:rFonts w:ascii="宋体"/>
                <w:szCs w:val="21"/>
              </w:rPr>
            </w:pPr>
            <w:r w:rsidRPr="00D2793D">
              <w:rPr>
                <w:rFonts w:ascii="宋体" w:hint="eastAsia"/>
                <w:szCs w:val="21"/>
              </w:rPr>
              <w:t>第一章3.2</w:t>
            </w:r>
          </w:p>
        </w:tc>
        <w:tc>
          <w:tcPr>
            <w:tcW w:w="1503" w:type="dxa"/>
            <w:vMerge w:val="restart"/>
            <w:vAlign w:val="center"/>
          </w:tcPr>
          <w:p w:rsidR="003C5D37" w:rsidRPr="00D2793D" w:rsidRDefault="006432C4">
            <w:pPr>
              <w:spacing w:line="360" w:lineRule="auto"/>
              <w:jc w:val="center"/>
              <w:rPr>
                <w:rFonts w:ascii="宋体"/>
                <w:szCs w:val="21"/>
              </w:rPr>
            </w:pPr>
            <w:r w:rsidRPr="00D2793D">
              <w:rPr>
                <w:rFonts w:ascii="宋体" w:hint="eastAsia"/>
                <w:szCs w:val="21"/>
              </w:rPr>
              <w:t>投标报价</w:t>
            </w:r>
          </w:p>
        </w:tc>
        <w:tc>
          <w:tcPr>
            <w:tcW w:w="6088" w:type="dxa"/>
            <w:vAlign w:val="center"/>
          </w:tcPr>
          <w:p w:rsidR="003C5D37" w:rsidRPr="00D2793D" w:rsidRDefault="006432C4">
            <w:pPr>
              <w:spacing w:line="360" w:lineRule="auto"/>
              <w:rPr>
                <w:rFonts w:ascii="宋体"/>
                <w:szCs w:val="21"/>
              </w:rPr>
            </w:pPr>
            <w:r w:rsidRPr="00D2793D">
              <w:rPr>
                <w:rFonts w:ascii="宋体" w:hint="eastAsia"/>
                <w:szCs w:val="21"/>
              </w:rPr>
              <w:t>如设置了投标限价，供应商的投标总报价不得超过投标限价。</w:t>
            </w:r>
          </w:p>
        </w:tc>
      </w:tr>
      <w:tr w:rsidR="003C5D37" w:rsidRPr="00D2793D">
        <w:trPr>
          <w:trHeight w:val="169"/>
          <w:jc w:val="center"/>
        </w:trPr>
        <w:tc>
          <w:tcPr>
            <w:tcW w:w="1129" w:type="dxa"/>
            <w:vMerge/>
            <w:vAlign w:val="center"/>
          </w:tcPr>
          <w:p w:rsidR="003C5D37" w:rsidRPr="00D2793D" w:rsidRDefault="003C5D37"/>
        </w:tc>
        <w:tc>
          <w:tcPr>
            <w:tcW w:w="1503" w:type="dxa"/>
            <w:vMerge/>
            <w:vAlign w:val="center"/>
          </w:tcPr>
          <w:p w:rsidR="003C5D37" w:rsidRPr="00D2793D" w:rsidRDefault="003C5D37"/>
        </w:tc>
        <w:tc>
          <w:tcPr>
            <w:tcW w:w="6088" w:type="dxa"/>
            <w:vAlign w:val="center"/>
          </w:tcPr>
          <w:p w:rsidR="003C5D37" w:rsidRPr="00D2793D" w:rsidRDefault="006432C4">
            <w:pPr>
              <w:spacing w:line="360" w:lineRule="auto"/>
              <w:rPr>
                <w:rFonts w:ascii="宋体"/>
                <w:szCs w:val="21"/>
              </w:rPr>
            </w:pPr>
            <w:r w:rsidRPr="00D2793D">
              <w:rPr>
                <w:rFonts w:ascii="宋体" w:hint="eastAsia"/>
                <w:szCs w:val="21"/>
              </w:rPr>
              <w:t>评标委员会发现供应商的报价明显低于其他投标报价，使得其投标报价可能低于其个别成本的，应当要求该供应商做出书面说明并提供相应的证明材料。供应商不能合理说明或者不能提供相应证明材料的，由评标委员会认定该供应商以低于成本报价竞标，其投标作废标处理。</w:t>
            </w:r>
          </w:p>
        </w:tc>
      </w:tr>
      <w:tr w:rsidR="003C5D37" w:rsidRPr="00D2793D">
        <w:trPr>
          <w:trHeight w:val="1370"/>
          <w:jc w:val="center"/>
        </w:trPr>
        <w:tc>
          <w:tcPr>
            <w:tcW w:w="1129" w:type="dxa"/>
            <w:vAlign w:val="center"/>
          </w:tcPr>
          <w:p w:rsidR="003C5D37" w:rsidRPr="00D2793D" w:rsidRDefault="006432C4">
            <w:pPr>
              <w:spacing w:line="360" w:lineRule="auto"/>
              <w:jc w:val="center"/>
              <w:rPr>
                <w:rFonts w:ascii="宋体"/>
                <w:szCs w:val="21"/>
              </w:rPr>
            </w:pPr>
            <w:r w:rsidRPr="00D2793D">
              <w:rPr>
                <w:rFonts w:ascii="宋体" w:hint="eastAsia"/>
                <w:szCs w:val="21"/>
              </w:rPr>
              <w:t>第一章3.4</w:t>
            </w:r>
          </w:p>
        </w:tc>
        <w:tc>
          <w:tcPr>
            <w:tcW w:w="1503" w:type="dxa"/>
            <w:vAlign w:val="center"/>
          </w:tcPr>
          <w:p w:rsidR="003C5D37" w:rsidRPr="00D2793D" w:rsidRDefault="006432C4">
            <w:pPr>
              <w:spacing w:line="360" w:lineRule="auto"/>
              <w:jc w:val="center"/>
              <w:rPr>
                <w:rFonts w:ascii="宋体"/>
                <w:szCs w:val="21"/>
              </w:rPr>
            </w:pPr>
            <w:r w:rsidRPr="00D2793D">
              <w:rPr>
                <w:rFonts w:ascii="宋体" w:hint="eastAsia"/>
                <w:szCs w:val="21"/>
              </w:rPr>
              <w:t>投标</w:t>
            </w:r>
          </w:p>
          <w:p w:rsidR="003C5D37" w:rsidRPr="00D2793D" w:rsidRDefault="006432C4">
            <w:pPr>
              <w:spacing w:line="360" w:lineRule="auto"/>
              <w:jc w:val="center"/>
              <w:rPr>
                <w:rFonts w:ascii="宋体"/>
                <w:szCs w:val="21"/>
              </w:rPr>
            </w:pPr>
            <w:r w:rsidRPr="00D2793D">
              <w:rPr>
                <w:rFonts w:ascii="宋体" w:hint="eastAsia"/>
                <w:szCs w:val="21"/>
              </w:rPr>
              <w:t>保证金</w:t>
            </w:r>
          </w:p>
        </w:tc>
        <w:tc>
          <w:tcPr>
            <w:tcW w:w="6088" w:type="dxa"/>
            <w:vAlign w:val="center"/>
          </w:tcPr>
          <w:p w:rsidR="003C5D37" w:rsidRPr="00D2793D" w:rsidRDefault="006432C4">
            <w:pPr>
              <w:spacing w:line="360" w:lineRule="auto"/>
              <w:rPr>
                <w:rFonts w:ascii="宋体"/>
                <w:szCs w:val="21"/>
              </w:rPr>
            </w:pPr>
            <w:r w:rsidRPr="00D2793D">
              <w:rPr>
                <w:rFonts w:ascii="宋体" w:cs="MingLiU" w:hint="eastAsia"/>
                <w:snapToGrid w:val="0"/>
                <w:kern w:val="0"/>
                <w:szCs w:val="21"/>
              </w:rPr>
              <w:t>供应商在递交投标文件的同时，应按供应商须知前附表规定的金额和第六章“投标文件格式”规定的投标保证金格式递交投标保证金，并作为其投标文件的组成部分。</w:t>
            </w:r>
          </w:p>
        </w:tc>
      </w:tr>
      <w:tr w:rsidR="003C5D37" w:rsidRPr="00D2793D">
        <w:trPr>
          <w:trHeight w:val="914"/>
          <w:jc w:val="center"/>
        </w:trPr>
        <w:tc>
          <w:tcPr>
            <w:tcW w:w="1129" w:type="dxa"/>
            <w:vMerge w:val="restart"/>
            <w:vAlign w:val="center"/>
          </w:tcPr>
          <w:p w:rsidR="003C5D37" w:rsidRPr="00D2793D" w:rsidRDefault="006432C4">
            <w:pPr>
              <w:spacing w:line="360" w:lineRule="auto"/>
              <w:jc w:val="center"/>
              <w:rPr>
                <w:rFonts w:ascii="宋体"/>
                <w:szCs w:val="21"/>
              </w:rPr>
            </w:pPr>
            <w:r w:rsidRPr="00D2793D">
              <w:rPr>
                <w:rFonts w:ascii="宋体" w:hint="eastAsia"/>
                <w:szCs w:val="21"/>
              </w:rPr>
              <w:t>第三章3.1</w:t>
            </w:r>
          </w:p>
        </w:tc>
        <w:tc>
          <w:tcPr>
            <w:tcW w:w="1503" w:type="dxa"/>
            <w:vMerge w:val="restart"/>
            <w:vAlign w:val="center"/>
          </w:tcPr>
          <w:p w:rsidR="003C5D37" w:rsidRPr="00D2793D" w:rsidRDefault="006432C4">
            <w:pPr>
              <w:spacing w:line="360" w:lineRule="auto"/>
              <w:jc w:val="center"/>
              <w:rPr>
                <w:rFonts w:ascii="宋体"/>
                <w:szCs w:val="21"/>
              </w:rPr>
            </w:pPr>
            <w:r w:rsidRPr="00D2793D">
              <w:rPr>
                <w:rFonts w:ascii="宋体" w:hint="eastAsia"/>
                <w:szCs w:val="21"/>
              </w:rPr>
              <w:t>初步评审</w:t>
            </w:r>
          </w:p>
        </w:tc>
        <w:tc>
          <w:tcPr>
            <w:tcW w:w="6088" w:type="dxa"/>
            <w:vAlign w:val="center"/>
          </w:tcPr>
          <w:p w:rsidR="003C5D37" w:rsidRPr="00D2793D" w:rsidRDefault="006432C4">
            <w:pPr>
              <w:spacing w:line="360" w:lineRule="auto"/>
              <w:rPr>
                <w:rFonts w:ascii="宋体"/>
                <w:szCs w:val="21"/>
              </w:rPr>
            </w:pPr>
            <w:r w:rsidRPr="00D2793D">
              <w:rPr>
                <w:rFonts w:ascii="宋体" w:cs="MingLiU" w:hint="eastAsia"/>
                <w:kern w:val="0"/>
                <w:szCs w:val="21"/>
              </w:rPr>
              <w:t>评标委员会依据本章第</w:t>
            </w:r>
            <w:r w:rsidRPr="00D2793D">
              <w:rPr>
                <w:rFonts w:ascii="宋体" w:hint="eastAsia"/>
                <w:spacing w:val="1"/>
                <w:kern w:val="0"/>
                <w:szCs w:val="21"/>
              </w:rPr>
              <w:t>2</w:t>
            </w:r>
            <w:r w:rsidRPr="00D2793D">
              <w:rPr>
                <w:rFonts w:ascii="宋体" w:hint="eastAsia"/>
                <w:spacing w:val="-1"/>
                <w:kern w:val="0"/>
                <w:szCs w:val="21"/>
              </w:rPr>
              <w:t>.</w:t>
            </w:r>
            <w:r w:rsidRPr="00D2793D">
              <w:rPr>
                <w:rFonts w:ascii="宋体" w:hint="eastAsia"/>
                <w:kern w:val="0"/>
                <w:szCs w:val="21"/>
              </w:rPr>
              <w:t>1</w:t>
            </w:r>
            <w:r w:rsidRPr="00D2793D">
              <w:rPr>
                <w:rFonts w:ascii="宋体" w:cs="MingLiU" w:hint="eastAsia"/>
                <w:spacing w:val="-1"/>
                <w:kern w:val="0"/>
                <w:szCs w:val="21"/>
              </w:rPr>
              <w:t>款</w:t>
            </w:r>
            <w:r w:rsidRPr="00D2793D">
              <w:rPr>
                <w:rFonts w:ascii="宋体" w:cs="MingLiU" w:hint="eastAsia"/>
                <w:kern w:val="0"/>
                <w:szCs w:val="21"/>
              </w:rPr>
              <w:t>规定的标准对投标文件进行初步评审。有一项不符合评审标准的，作废标处理。</w:t>
            </w:r>
          </w:p>
        </w:tc>
      </w:tr>
      <w:tr w:rsidR="003C5D37" w:rsidRPr="00D2793D">
        <w:trPr>
          <w:trHeight w:val="946"/>
          <w:jc w:val="center"/>
        </w:trPr>
        <w:tc>
          <w:tcPr>
            <w:tcW w:w="1129" w:type="dxa"/>
            <w:vMerge/>
            <w:vAlign w:val="center"/>
          </w:tcPr>
          <w:p w:rsidR="003C5D37" w:rsidRPr="00D2793D" w:rsidRDefault="003C5D37"/>
        </w:tc>
        <w:tc>
          <w:tcPr>
            <w:tcW w:w="1503" w:type="dxa"/>
            <w:vMerge/>
            <w:vAlign w:val="center"/>
          </w:tcPr>
          <w:p w:rsidR="003C5D37" w:rsidRPr="00D2793D" w:rsidRDefault="003C5D37"/>
        </w:tc>
        <w:tc>
          <w:tcPr>
            <w:tcW w:w="6088" w:type="dxa"/>
            <w:vAlign w:val="center"/>
          </w:tcPr>
          <w:p w:rsidR="003C5D37" w:rsidRPr="00D2793D" w:rsidRDefault="006432C4">
            <w:pPr>
              <w:spacing w:line="360" w:lineRule="auto"/>
              <w:rPr>
                <w:rFonts w:ascii="宋体"/>
                <w:szCs w:val="21"/>
              </w:rPr>
            </w:pPr>
            <w:r w:rsidRPr="00D2793D">
              <w:rPr>
                <w:rFonts w:ascii="宋体" w:hint="eastAsia"/>
                <w:kern w:val="0"/>
                <w:szCs w:val="21"/>
              </w:rPr>
              <w:t>评标委员会依据本章第 2.1.1 项、第 2.1.3 项规定的评审标准对投标文件进行初步评审。有一项不符合评审标准的，作废标处理。</w:t>
            </w:r>
          </w:p>
        </w:tc>
      </w:tr>
      <w:tr w:rsidR="003C5D37" w:rsidRPr="00D2793D">
        <w:trPr>
          <w:trHeight w:val="1729"/>
          <w:jc w:val="center"/>
        </w:trPr>
        <w:tc>
          <w:tcPr>
            <w:tcW w:w="1129" w:type="dxa"/>
            <w:vMerge/>
            <w:vAlign w:val="center"/>
          </w:tcPr>
          <w:p w:rsidR="003C5D37" w:rsidRPr="00D2793D" w:rsidRDefault="003C5D37"/>
        </w:tc>
        <w:tc>
          <w:tcPr>
            <w:tcW w:w="1503" w:type="dxa"/>
            <w:vMerge/>
            <w:vAlign w:val="center"/>
          </w:tcPr>
          <w:p w:rsidR="003C5D37" w:rsidRPr="00D2793D" w:rsidRDefault="003C5D37"/>
        </w:tc>
        <w:tc>
          <w:tcPr>
            <w:tcW w:w="6088" w:type="dxa"/>
            <w:vAlign w:val="center"/>
          </w:tcPr>
          <w:p w:rsidR="003C5D37" w:rsidRPr="00D2793D" w:rsidRDefault="006432C4">
            <w:pPr>
              <w:autoSpaceDE w:val="0"/>
              <w:autoSpaceDN w:val="0"/>
              <w:adjustRightInd w:val="0"/>
              <w:snapToGrid w:val="0"/>
              <w:spacing w:line="360" w:lineRule="auto"/>
              <w:jc w:val="left"/>
              <w:rPr>
                <w:rFonts w:ascii="宋体" w:cs="MingLiU"/>
                <w:kern w:val="0"/>
                <w:szCs w:val="21"/>
              </w:rPr>
            </w:pPr>
            <w:r w:rsidRPr="00D2793D">
              <w:rPr>
                <w:rFonts w:ascii="宋体" w:cs="MingLiU" w:hint="eastAsia"/>
                <w:kern w:val="0"/>
                <w:szCs w:val="21"/>
              </w:rPr>
              <w:t>供应商有以下情形之一的，其投标作废标处理：</w:t>
            </w:r>
          </w:p>
          <w:p w:rsidR="003C5D37" w:rsidRPr="00D2793D" w:rsidRDefault="006432C4">
            <w:pPr>
              <w:autoSpaceDE w:val="0"/>
              <w:autoSpaceDN w:val="0"/>
              <w:adjustRightInd w:val="0"/>
              <w:snapToGrid w:val="0"/>
              <w:spacing w:line="360" w:lineRule="auto"/>
              <w:jc w:val="left"/>
              <w:rPr>
                <w:rFonts w:ascii="宋体" w:cs="MingLiU"/>
                <w:kern w:val="0"/>
                <w:szCs w:val="21"/>
              </w:rPr>
            </w:pPr>
            <w:r w:rsidRPr="00D2793D">
              <w:rPr>
                <w:rFonts w:ascii="宋体" w:cs="MingLiU" w:hint="eastAsia"/>
                <w:kern w:val="0"/>
                <w:szCs w:val="21"/>
              </w:rPr>
              <w:t>（</w:t>
            </w:r>
            <w:r w:rsidRPr="00D2793D">
              <w:rPr>
                <w:rFonts w:ascii="宋体" w:hint="eastAsia"/>
                <w:spacing w:val="1"/>
                <w:kern w:val="0"/>
                <w:szCs w:val="21"/>
              </w:rPr>
              <w:t>1</w:t>
            </w:r>
            <w:r w:rsidRPr="00D2793D">
              <w:rPr>
                <w:rFonts w:ascii="宋体" w:cs="MingLiU" w:hint="eastAsia"/>
                <w:kern w:val="0"/>
                <w:szCs w:val="21"/>
              </w:rPr>
              <w:t>）串通</w:t>
            </w:r>
            <w:r w:rsidRPr="00D2793D">
              <w:rPr>
                <w:rFonts w:ascii="宋体" w:cs="MingLiU" w:hint="eastAsia"/>
                <w:spacing w:val="-1"/>
                <w:kern w:val="0"/>
                <w:szCs w:val="21"/>
              </w:rPr>
              <w:t>投</w:t>
            </w:r>
            <w:r w:rsidRPr="00D2793D">
              <w:rPr>
                <w:rFonts w:ascii="宋体" w:cs="MingLiU" w:hint="eastAsia"/>
                <w:kern w:val="0"/>
                <w:szCs w:val="21"/>
              </w:rPr>
              <w:t>标或弄虚作假或有其他违法行为的；</w:t>
            </w:r>
          </w:p>
          <w:p w:rsidR="003C5D37" w:rsidRPr="00D2793D" w:rsidRDefault="006432C4">
            <w:pPr>
              <w:spacing w:line="360" w:lineRule="auto"/>
              <w:rPr>
                <w:rFonts w:ascii="宋体" w:cs="MingLiU"/>
                <w:kern w:val="0"/>
                <w:szCs w:val="21"/>
              </w:rPr>
            </w:pPr>
            <w:r w:rsidRPr="00D2793D">
              <w:rPr>
                <w:rFonts w:ascii="宋体" w:cs="MingLiU" w:hint="eastAsia"/>
                <w:kern w:val="0"/>
                <w:szCs w:val="21"/>
              </w:rPr>
              <w:t>（</w:t>
            </w:r>
            <w:r w:rsidRPr="00D2793D">
              <w:rPr>
                <w:rFonts w:ascii="宋体" w:hint="eastAsia"/>
                <w:spacing w:val="1"/>
                <w:kern w:val="0"/>
                <w:szCs w:val="21"/>
              </w:rPr>
              <w:t>2</w:t>
            </w:r>
            <w:r w:rsidRPr="00D2793D">
              <w:rPr>
                <w:rFonts w:ascii="宋体" w:cs="MingLiU" w:hint="eastAsia"/>
                <w:kern w:val="0"/>
                <w:szCs w:val="21"/>
              </w:rPr>
              <w:t>）不按</w:t>
            </w:r>
            <w:r w:rsidRPr="00D2793D">
              <w:rPr>
                <w:rFonts w:ascii="宋体" w:cs="MingLiU" w:hint="eastAsia"/>
                <w:spacing w:val="-1"/>
                <w:kern w:val="0"/>
                <w:szCs w:val="21"/>
              </w:rPr>
              <w:t>评</w:t>
            </w:r>
            <w:r w:rsidRPr="00D2793D">
              <w:rPr>
                <w:rFonts w:ascii="宋体" w:cs="MingLiU" w:hint="eastAsia"/>
                <w:kern w:val="0"/>
                <w:szCs w:val="21"/>
              </w:rPr>
              <w:t>标委员会要求澄清、说明或补正的；</w:t>
            </w:r>
          </w:p>
          <w:p w:rsidR="003C5D37" w:rsidRPr="00D2793D" w:rsidRDefault="006432C4">
            <w:pPr>
              <w:spacing w:line="360" w:lineRule="auto"/>
              <w:rPr>
                <w:rFonts w:ascii="宋体"/>
                <w:szCs w:val="21"/>
              </w:rPr>
            </w:pPr>
            <w:r w:rsidRPr="00D2793D">
              <w:rPr>
                <w:rFonts w:ascii="宋体" w:cs="MingLiU" w:hint="eastAsia"/>
                <w:kern w:val="0"/>
                <w:szCs w:val="21"/>
              </w:rPr>
              <w:t>（3）本标书约定的其它情形。</w:t>
            </w:r>
          </w:p>
        </w:tc>
      </w:tr>
      <w:tr w:rsidR="003C5D37" w:rsidRPr="00D2793D">
        <w:trPr>
          <w:trHeight w:val="1387"/>
          <w:jc w:val="center"/>
        </w:trPr>
        <w:tc>
          <w:tcPr>
            <w:tcW w:w="1129" w:type="dxa"/>
            <w:vMerge/>
            <w:vAlign w:val="center"/>
          </w:tcPr>
          <w:p w:rsidR="003C5D37" w:rsidRPr="00D2793D" w:rsidRDefault="003C5D37"/>
        </w:tc>
        <w:tc>
          <w:tcPr>
            <w:tcW w:w="1503" w:type="dxa"/>
            <w:vMerge/>
            <w:vAlign w:val="center"/>
          </w:tcPr>
          <w:p w:rsidR="003C5D37" w:rsidRPr="00D2793D" w:rsidRDefault="003C5D37"/>
        </w:tc>
        <w:tc>
          <w:tcPr>
            <w:tcW w:w="6088" w:type="dxa"/>
            <w:vAlign w:val="center"/>
          </w:tcPr>
          <w:p w:rsidR="003C5D37" w:rsidRPr="00D2793D" w:rsidRDefault="006432C4">
            <w:pPr>
              <w:spacing w:line="360" w:lineRule="auto"/>
              <w:rPr>
                <w:rFonts w:ascii="宋体"/>
                <w:szCs w:val="21"/>
              </w:rPr>
            </w:pPr>
            <w:r w:rsidRPr="00D2793D">
              <w:rPr>
                <w:rFonts w:ascii="宋体" w:cs="MingLiU" w:hint="eastAsia"/>
                <w:kern w:val="0"/>
                <w:szCs w:val="21"/>
              </w:rPr>
              <w:t>投标报价有算术</w:t>
            </w:r>
            <w:r w:rsidRPr="00D2793D">
              <w:rPr>
                <w:rFonts w:ascii="宋体" w:cs="MingLiU" w:hint="eastAsia"/>
                <w:spacing w:val="1"/>
                <w:kern w:val="0"/>
                <w:szCs w:val="21"/>
              </w:rPr>
              <w:t>错</w:t>
            </w:r>
            <w:r w:rsidRPr="00D2793D">
              <w:rPr>
                <w:rFonts w:ascii="宋体" w:cs="MingLiU" w:hint="eastAsia"/>
                <w:kern w:val="0"/>
                <w:szCs w:val="21"/>
              </w:rPr>
              <w:t>误的，评</w:t>
            </w:r>
            <w:r w:rsidRPr="00D2793D">
              <w:rPr>
                <w:rFonts w:ascii="宋体" w:cs="MingLiU" w:hint="eastAsia"/>
                <w:spacing w:val="1"/>
                <w:kern w:val="0"/>
                <w:szCs w:val="21"/>
              </w:rPr>
              <w:t>标</w:t>
            </w:r>
            <w:r w:rsidRPr="00D2793D">
              <w:rPr>
                <w:rFonts w:ascii="宋体" w:cs="MingLiU" w:hint="eastAsia"/>
                <w:kern w:val="0"/>
                <w:szCs w:val="21"/>
              </w:rPr>
              <w:t>委员会按招标文件规定的原则对</w:t>
            </w:r>
            <w:r w:rsidRPr="00D2793D">
              <w:rPr>
                <w:rFonts w:ascii="宋体" w:cs="MingLiU" w:hint="eastAsia"/>
                <w:spacing w:val="1"/>
                <w:kern w:val="0"/>
                <w:szCs w:val="21"/>
              </w:rPr>
              <w:t>投</w:t>
            </w:r>
            <w:r w:rsidRPr="00D2793D">
              <w:rPr>
                <w:rFonts w:ascii="宋体" w:cs="MingLiU" w:hint="eastAsia"/>
                <w:kern w:val="0"/>
                <w:szCs w:val="21"/>
              </w:rPr>
              <w:t>标报价进</w:t>
            </w:r>
            <w:r w:rsidRPr="00D2793D">
              <w:rPr>
                <w:rFonts w:ascii="宋体" w:cs="MingLiU" w:hint="eastAsia"/>
                <w:spacing w:val="1"/>
                <w:kern w:val="0"/>
                <w:szCs w:val="21"/>
              </w:rPr>
              <w:t>行</w:t>
            </w:r>
            <w:r w:rsidRPr="00D2793D">
              <w:rPr>
                <w:rFonts w:ascii="宋体" w:cs="MingLiU" w:hint="eastAsia"/>
                <w:kern w:val="0"/>
                <w:szCs w:val="21"/>
              </w:rPr>
              <w:t>修正，修</w:t>
            </w:r>
            <w:r w:rsidRPr="00D2793D">
              <w:rPr>
                <w:rFonts w:ascii="宋体" w:cs="MingLiU" w:hint="eastAsia"/>
                <w:spacing w:val="1"/>
                <w:kern w:val="0"/>
                <w:szCs w:val="21"/>
              </w:rPr>
              <w:t>正的</w:t>
            </w:r>
            <w:r w:rsidRPr="00D2793D">
              <w:rPr>
                <w:rFonts w:ascii="宋体" w:cs="MingLiU" w:hint="eastAsia"/>
                <w:kern w:val="0"/>
                <w:szCs w:val="21"/>
              </w:rPr>
              <w:t>价格经供应商书面确认后具有约束力。供应商不接受修正价格的，其投标作废标处理。</w:t>
            </w:r>
          </w:p>
        </w:tc>
      </w:tr>
    </w:tbl>
    <w:p w:rsidR="003C5D37" w:rsidRPr="00D2793D" w:rsidRDefault="003C5D37">
      <w:pPr>
        <w:pStyle w:val="afe"/>
        <w:spacing w:line="360" w:lineRule="auto"/>
        <w:jc w:val="both"/>
        <w:rPr>
          <w:rFonts w:ascii="宋体" w:eastAsia="宋体"/>
          <w:b/>
          <w:szCs w:val="21"/>
        </w:rPr>
      </w:pPr>
    </w:p>
    <w:p w:rsidR="003C5D37" w:rsidRPr="00D2793D" w:rsidRDefault="006432C4">
      <w:pPr>
        <w:pStyle w:val="afe"/>
        <w:spacing w:line="360" w:lineRule="auto"/>
        <w:jc w:val="both"/>
        <w:rPr>
          <w:rFonts w:ascii="宋体" w:eastAsia="宋体"/>
          <w:b/>
          <w:szCs w:val="21"/>
        </w:rPr>
      </w:pPr>
      <w:r w:rsidRPr="00D2793D">
        <w:rPr>
          <w:rFonts w:ascii="宋体" w:eastAsia="宋体" w:hint="eastAsia"/>
          <w:b/>
          <w:szCs w:val="21"/>
        </w:rPr>
        <w:t>一览表废标条件之外的评标委员会不得判为重大偏差。</w:t>
      </w:r>
    </w:p>
    <w:p w:rsidR="003C5D37" w:rsidRPr="00D2793D" w:rsidRDefault="006432C4">
      <w:pPr>
        <w:widowControl/>
        <w:jc w:val="left"/>
        <w:rPr>
          <w:rFonts w:ascii="宋体"/>
          <w:b/>
          <w:szCs w:val="21"/>
          <w:u w:val="single"/>
        </w:rPr>
      </w:pPr>
      <w:r w:rsidRPr="00D2793D">
        <w:rPr>
          <w:rFonts w:ascii="宋体" w:hint="eastAsia"/>
          <w:b/>
          <w:szCs w:val="21"/>
        </w:rPr>
        <w:br w:type="page"/>
      </w:r>
    </w:p>
    <w:p w:rsidR="003C5D37" w:rsidRPr="00D2793D" w:rsidRDefault="003C5D37">
      <w:pPr>
        <w:pStyle w:val="afe"/>
        <w:spacing w:line="360" w:lineRule="auto"/>
        <w:jc w:val="both"/>
        <w:rPr>
          <w:rFonts w:ascii="宋体" w:eastAsia="宋体"/>
          <w:b/>
          <w:szCs w:val="21"/>
        </w:rPr>
      </w:pP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Cs w:val="0"/>
          <w:snapToGrid w:val="0"/>
          <w:kern w:val="0"/>
          <w:sz w:val="28"/>
          <w:szCs w:val="28"/>
        </w:rPr>
      </w:pPr>
      <w:bookmarkStart w:id="790" w:name="_Toc59007858"/>
      <w:bookmarkStart w:id="791" w:name="_Toc57803243"/>
      <w:bookmarkStart w:id="792" w:name="_Toc62203355"/>
      <w:bookmarkStart w:id="793" w:name="_Toc528032187"/>
      <w:bookmarkStart w:id="794" w:name="_Toc492559426"/>
      <w:bookmarkEnd w:id="790"/>
      <w:r w:rsidRPr="00D2793D">
        <w:rPr>
          <w:rFonts w:ascii="宋体" w:hint="eastAsia"/>
          <w:bCs w:val="0"/>
          <w:snapToGrid w:val="0"/>
          <w:kern w:val="0"/>
          <w:sz w:val="28"/>
          <w:szCs w:val="28"/>
        </w:rPr>
        <w:t>项目需求</w:t>
      </w:r>
      <w:bookmarkEnd w:id="791"/>
      <w:bookmarkEnd w:id="792"/>
    </w:p>
    <w:p w:rsidR="003C5D37" w:rsidRPr="00D2793D" w:rsidRDefault="006432C4">
      <w:pPr>
        <w:pStyle w:val="20"/>
        <w:spacing w:before="0" w:after="0" w:line="360" w:lineRule="auto"/>
        <w:rPr>
          <w:rFonts w:ascii="宋体"/>
          <w:sz w:val="21"/>
          <w:szCs w:val="21"/>
        </w:rPr>
      </w:pPr>
      <w:bookmarkStart w:id="795" w:name="_Toc57383413"/>
      <w:bookmarkStart w:id="796" w:name="_Toc57803244"/>
      <w:bookmarkStart w:id="797" w:name="_Toc62203356"/>
      <w:r w:rsidRPr="00D2793D">
        <w:rPr>
          <w:rFonts w:ascii="宋体" w:hint="eastAsia"/>
          <w:sz w:val="21"/>
          <w:szCs w:val="21"/>
        </w:rPr>
        <w:t>（一）项目概述</w:t>
      </w:r>
      <w:bookmarkEnd w:id="795"/>
      <w:bookmarkEnd w:id="796"/>
      <w:bookmarkEnd w:id="797"/>
    </w:p>
    <w:p w:rsidR="003C5D37" w:rsidRPr="00D2793D" w:rsidRDefault="006432C4">
      <w:pPr>
        <w:pStyle w:val="3"/>
        <w:spacing w:before="0" w:after="0" w:line="360" w:lineRule="auto"/>
        <w:rPr>
          <w:rFonts w:ascii="宋体"/>
          <w:sz w:val="21"/>
          <w:szCs w:val="21"/>
        </w:rPr>
      </w:pPr>
      <w:bookmarkStart w:id="798" w:name="_Toc62203357"/>
      <w:r w:rsidRPr="00D2793D">
        <w:rPr>
          <w:rFonts w:ascii="宋体" w:hint="eastAsia"/>
          <w:sz w:val="21"/>
          <w:szCs w:val="21"/>
        </w:rPr>
        <w:t>1.1项目名称</w:t>
      </w:r>
      <w:bookmarkEnd w:id="798"/>
    </w:p>
    <w:p w:rsidR="003C5D37" w:rsidRPr="00D2793D" w:rsidRDefault="006432C4">
      <w:pPr>
        <w:spacing w:line="360" w:lineRule="auto"/>
        <w:ind w:firstLineChars="300" w:firstLine="630"/>
        <w:rPr>
          <w:rFonts w:ascii="宋体" w:cs="宋体"/>
          <w:szCs w:val="21"/>
          <w:u w:val="single"/>
        </w:rPr>
      </w:pPr>
      <w:r w:rsidRPr="00D2793D">
        <w:rPr>
          <w:rFonts w:ascii="宋体" w:cs="宋体" w:hint="eastAsia"/>
          <w:szCs w:val="21"/>
          <w:u w:val="single"/>
        </w:rPr>
        <w:t>自治区住建行业指挥调度（培训）系统项目</w:t>
      </w:r>
    </w:p>
    <w:p w:rsidR="003C5D37" w:rsidRPr="00D2793D" w:rsidRDefault="006432C4">
      <w:pPr>
        <w:pStyle w:val="3"/>
        <w:spacing w:before="0" w:after="0" w:line="360" w:lineRule="auto"/>
        <w:rPr>
          <w:rFonts w:ascii="宋体"/>
          <w:sz w:val="21"/>
          <w:szCs w:val="21"/>
        </w:rPr>
      </w:pPr>
      <w:bookmarkStart w:id="799" w:name="_Toc62203358"/>
      <w:r w:rsidRPr="00D2793D">
        <w:rPr>
          <w:rFonts w:ascii="宋体" w:hint="eastAsia"/>
          <w:sz w:val="21"/>
          <w:szCs w:val="21"/>
        </w:rPr>
        <w:t>1.2项目背景</w:t>
      </w:r>
      <w:bookmarkEnd w:id="799"/>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以习近平新时代中国特色社会主义思想为指导，深入贯彻党的十九大和十九届二中、三中、四中、五中全会精神，全面贯彻中央经济工作会议、第三次中央新疆工作座谈会和全国住房城乡建设工作会议精神，全面落实自治区党委九届十次、十一次全会和自治区党委经济工作会议精神，充分运用云计算、大数据与人工智能等技术手段提升住建领域治理体系与治理能力现代化水平。大力加快全区住建领域各类管理服务平台建设，建立健全大数据辅助科学决策和社会治理机制，推进政府管理和社会治理模式创新，实现政府决策科学化、社会治理精准化、公共服务高效化。从顶层设计层面加强对全疆住建领域信息化建设的指导。</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 xml:space="preserve">为贯彻落实《进一步深化“互联网+政务服务”推进政务服务“一网、一门、一次”改革实施方案》《国务院办公厅关于全面开展工程建设项目审批制度改革的实施意见》（国办发〔2019〕11号）等相关文件要求，深入推进住建领域工程建设项目审批改革，加快推进住建政务服务“一网通办”和企业群众办事“只进一扇门”、“最多跑一次”。按照《政务信息系统整合共享实施方案》（国办发〔2017〕39号）、《住房和城乡建设部等部门关于加快新型建筑工业化发展的若干意见》（建标规〔2020〕8号）要求，重点解决政务信息化建设的“信息孤岛”问题，加快推进政务信息系统整合共享。结合《自治区住房和城乡建设行业两年（2020-2021）信息化工作方案》总体要求，进行本项目建设。当前，新疆维吾尔自治区住房和城乡建设厅信息系统建设存在如下主要问题：   </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1.信息化缺乏总体规划和统筹建设</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目前各应用系统独立建设，缺乏统筹管理和顶层规划，不能形成集约化建设和管理，不同系统拥有不同的基础设施和技术架构，导致部分系统重复建设、功能重叠，资源利用率不高，资金投入效率不高，长期发展受到制约；没有形成统一的信息化标准规范体系，对各级管理部门的信息化缺乏指导；三级网络体系尚未建成，信息化应用推广的基础不够扎实。</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2.各层级部门间数据融合和协调联动不足，数据孤岛急需联通</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建成了部分区域级、部门级的应用，还存在部分业务领域的信息化空白，许多业务工作仍依靠传统的纸质方式办理；应用水平参差不齐、各自为阵，信息孤岛问题严重，资源家底不清，共享不充分，没有形成综合监管；数据公开范围有限，未能形成规模；对数据资源价值认识不足，缺乏大数据应用经验，信息资源开发利用程度不高，尚未在决策支持、业务规范、流程再造、综合管理与对外服务等方面得到深化应用。</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3.城乡发展和区域信息化建设存在“盲点”、“盲区”</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lastRenderedPageBreak/>
        <w:t>城乡发展和区域信息化建设是未来住建领域信息化建设的大方向，住房和城乡建设领域虽然在房地产监管、城市管理、建设等方面建立了一批基础数据库与业务数据库，但对于城乡一体化发展和区域信息化建设暂无规划。</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4.网络信息安全保障能力急需加强</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住房和城乡建设领域目前在用的及规划建设的政务信息系统大部分由业务处室牵头建设，由不同企业建设部署在不同的位置、不同的网络环境，存在极大的网络信息安全隐患。住建行业受攻击事件时有发生，面临的安全风险不断加大，社会对住建信息的迫切需求与信息安全之间的矛盾日益突出，急需加强网络安全防护和监管能力。</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指挥调度（培训）系统主要通过各业务系统数据治理整合，科学归集信息和展现数据，实现对全区范围内重点工程项目管理、在建项目动态视频监测、事故预警、突发事件或工地安全隐患报警等多项业务相融合的信息化“总控平台”，构建“住建大脑”，以统一监管、统一指挥、统一调度、统一培训为模式，实现住建领域“指挥实时化、监控可视化、培训一体化”。为自治区政府及各级行业监管部门提供决策依据和指挥工具。</w:t>
      </w:r>
      <w:r w:rsidRPr="00D2793D">
        <w:rPr>
          <w:rFonts w:ascii="仿宋" w:eastAsia="仿宋" w:hAnsi="仿宋" w:cs="仿宋" w:hint="eastAsia"/>
          <w:color w:val="000000"/>
          <w:kern w:val="0"/>
          <w:sz w:val="32"/>
          <w:szCs w:val="32"/>
        </w:rPr>
        <w:t>计划2月底进行实施单位的挂网招标工作</w:t>
      </w:r>
    </w:p>
    <w:p w:rsidR="003C5D37" w:rsidRPr="00D2793D" w:rsidRDefault="006432C4">
      <w:pPr>
        <w:pStyle w:val="3"/>
        <w:spacing w:before="0" w:after="0" w:line="360" w:lineRule="auto"/>
        <w:rPr>
          <w:rFonts w:ascii="宋体"/>
          <w:sz w:val="21"/>
          <w:szCs w:val="21"/>
        </w:rPr>
      </w:pPr>
      <w:bookmarkStart w:id="800" w:name="_Toc62203359"/>
      <w:r w:rsidRPr="00D2793D">
        <w:rPr>
          <w:rFonts w:ascii="宋体" w:hint="eastAsia"/>
          <w:sz w:val="21"/>
          <w:szCs w:val="21"/>
        </w:rPr>
        <w:t>1.3建设依据</w:t>
      </w:r>
      <w:bookmarkEnd w:id="800"/>
    </w:p>
    <w:p w:rsidR="003C5D37" w:rsidRPr="00D2793D" w:rsidRDefault="006432C4">
      <w:pPr>
        <w:spacing w:line="360" w:lineRule="auto"/>
        <w:ind w:firstLineChars="200" w:firstLine="420"/>
      </w:pPr>
      <w:r w:rsidRPr="00D2793D">
        <w:rPr>
          <w:rFonts w:ascii="宋体" w:hint="eastAsia"/>
          <w:szCs w:val="21"/>
        </w:rPr>
        <w:t>本项目建设依据包括但不限于如下国家、行业、政策及法律依据等。</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1.3.1国标标准</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电子政务系统总体设计要求》（GB/T 21064-2007）；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《国家电子政务网络技术和运行管理规范》（GB/T 21061-2007）；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《政务信息资源交换体系》（GBT21062-2007）；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《计算机信息系统安全保护等级划分准则》（GB/T 17859-1999）；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《信息技术 开放系统互联网络层安全协议》（GB/T 17963-2000）；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防火墙安全技术要求和测试评价方法》（GB/T 20281-2020）；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信息系统安全管理要求》（GB/T 20269-2006）；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网络基础安全技术要求》（GB/T 20270-2006）；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信息系统通用安全技术要求》（GB/T 20271-2006）；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操作系统安全技术要求》（GB/T 20272-2019）；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数据库管理系统安全技术要求》（GB/T 20273-2019）；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网络入侵检测系统技术要求和测试评价方法》（GB/T 20275-2013）；</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信息安全风险评估规范》（GB/T 20984-2007）；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《信息技术 软件生存周期过程》（GB/T</w:t>
      </w:r>
      <w:r w:rsidRPr="00D2793D">
        <w:rPr>
          <w:rFonts w:ascii="MS Mincho" w:eastAsia="MS Mincho" w:cs="MS Mincho" w:hint="eastAsia"/>
          <w:szCs w:val="21"/>
        </w:rPr>
        <w:t> </w:t>
      </w:r>
      <w:r w:rsidRPr="00D2793D">
        <w:rPr>
          <w:rFonts w:ascii="宋体" w:hint="eastAsia"/>
          <w:szCs w:val="21"/>
        </w:rPr>
        <w:t>8566-2007）；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《信息技术 安全技术 信息安全事件管理 第1部分：事件管理原理》（GB/T 20985.1-2017）；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信息安全事件分类分级指南》（GB/Z 20986-2007）；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信息系统灾难恢复规范》（GB/T 20988-2007）；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网络安全等级保护定级指南》（GB/T 22240-2020）；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云计算服务安全指南》（GB/T 31167-2014）；</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lastRenderedPageBreak/>
        <w:t>《信息安全技术 云计算服务安全能力要求》（GB/T 31168-2014）；</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网络和终端隔离产品安全技术要求》（GB/T 20279-2015）；</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《信息技术 安全技术 信息安全控制实践指南》（GB/T 22081-2016）；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网络安全等级保护基本要求》（GB/T 22239-2019）；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网络安全等级保护测评要求》（GB/T 28448-2019）；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《信息安全技术 网络安全等级保护安全设计技术要求》（GB/T 25070-2019）；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《计算机软件需求规格说明规范》（GB/T 9385-2008）；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《计算机软件可靠性和可维护性管理》（GB/T 14394-2008）；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《计算机软件测试规范》（GB/T 15532-2008）；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《计算机软件文档编制规范》（GB/T 8567-2006）；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《软件工程应用于计算机软件的指南》（GB/T 19003-2008）；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《计算机软件测试文档编制规范》（GB/T 9386-2008）；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《软件工程软件测量过程》（GB/T 20917-2007）；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《地理信息 数据产品规范》（GB/T 25528-2010）；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《地理信息 分类与编码规范》（GB/T 25529-2010）；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《地理信息 服务》（GB/T 25530-2010）；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《地理信息 万维网地图服务接口》（GB/T 25597-2010）；</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《厅堂、体育场馆扩声系统设计规范》（GB/T 28049-2011）；</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《系统接地的型式及安全技术要求》（GB 14050-2008）；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《基于IP网络的视讯会议系统总技术要求》（GB/T 21639-2008）；</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《音频、视频及类似电子设备安全要求》（GB 8898-2011）；</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《会议电视会场系统工程施工及验收规范》（GB50793-2012）；</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lang w:val="zh-CN"/>
        </w:rPr>
        <w:t>《国家“互联网+监管”系统大数据中心数据指标和数据标签技术规范》（C 5108-2019）；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《国家“互联网+监管“系统联合监管数据推送与反馈业务规范》（C 5109-2019）；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《国家“互联网+监管”系统服务门户建设基本要求》（C 5112-2019）；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《国家“互联网+监管“系统企业信用风险分类评价标准》（C 5116-2019）；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《国家“互联网+监管”系统监管数据标准V4.0》（C5106-2019）；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《国家“互联网+监管”系统大数据中心数据治理规范》（C5117-2019）；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《国家“互联网+监管”系统政务人员管理系统及组织机构动态管理系统接入标准》（C5121-2019）；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《国家“互联网+监管”系统监管事项目录清单动态管理规范》（C 5104-2019）；</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《数据中心设计规范》（GB-50174-2017）；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《综合布线系统工程验收规范》（GB-50312-2016）；</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《计算机信息系统防雷保安器》（GB173-2002）；</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《建筑内部装修设计防火规范》（GB50222-2017）；</w:t>
      </w:r>
    </w:p>
    <w:p w:rsidR="003C5D37" w:rsidRPr="00D2793D" w:rsidRDefault="006432C4">
      <w:pPr>
        <w:numPr>
          <w:ilvl w:val="0"/>
          <w:numId w:val="6"/>
        </w:numPr>
        <w:tabs>
          <w:tab w:val="clear" w:pos="0"/>
        </w:tabs>
        <w:spacing w:line="360" w:lineRule="auto"/>
        <w:rPr>
          <w:rFonts w:ascii="宋体"/>
          <w:szCs w:val="21"/>
        </w:rPr>
      </w:pPr>
      <w:r w:rsidRPr="00D2793D">
        <w:rPr>
          <w:rFonts w:ascii="宋体" w:hint="eastAsia"/>
          <w:szCs w:val="21"/>
        </w:rPr>
        <w:t>《消防给水及消火栓系统技术规范》（GB50974-2014）；</w:t>
      </w:r>
    </w:p>
    <w:p w:rsidR="003C5D37" w:rsidRPr="00D2793D" w:rsidRDefault="003C5D37">
      <w:pPr>
        <w:pStyle w:val="2"/>
        <w:ind w:firstLine="560"/>
      </w:pP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1.3.2行业标准</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《信息系统密码应用基本要求》（GM/T 0054-2018）；</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《网络与信息安全应急处理服务资质评估方法》（YD/T1799-2008）；</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《信息安全运行管理系统总体架构》（YD/T1800-2008）；</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《网络与信息安全应急处理服务资质评估方法》（YD/T 1799-2008）；</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《信息安全技术 网络安全等级保护定级指南》（GA∕T 1389-2017）；</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《会议电视会场系统工程设计规范》（YD/T 5032-2018）；</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《电子信息系统机房防雷检测技术规范》（DB36/T 933-2016）；</w:t>
      </w:r>
    </w:p>
    <w:p w:rsidR="003C5D37" w:rsidRPr="00D2793D" w:rsidRDefault="006432C4">
      <w:pPr>
        <w:numPr>
          <w:ilvl w:val="0"/>
          <w:numId w:val="7"/>
        </w:numPr>
        <w:tabs>
          <w:tab w:val="clear" w:pos="0"/>
        </w:tabs>
        <w:spacing w:line="360" w:lineRule="auto"/>
        <w:rPr>
          <w:rFonts w:ascii="宋体"/>
          <w:szCs w:val="21"/>
        </w:rPr>
      </w:pPr>
      <w:r w:rsidRPr="00D2793D">
        <w:rPr>
          <w:rFonts w:ascii="宋体" w:hint="eastAsia"/>
          <w:szCs w:val="21"/>
        </w:rPr>
        <w:t>《高层公共建筑局部装修消防安全管理规范》（DB12/T 747-2017）。</w:t>
      </w:r>
    </w:p>
    <w:p w:rsidR="003C5D37" w:rsidRPr="00D2793D" w:rsidRDefault="006432C4">
      <w:pPr>
        <w:pStyle w:val="4"/>
        <w:spacing w:before="0" w:beforeAutospacing="0" w:after="0" w:afterAutospacing="0" w:line="360" w:lineRule="auto"/>
        <w:rPr>
          <w:szCs w:val="21"/>
        </w:rPr>
      </w:pPr>
      <w:bookmarkStart w:id="801" w:name="_Toc16653"/>
      <w:bookmarkStart w:id="802" w:name="_Toc32313"/>
      <w:bookmarkStart w:id="803" w:name="_Toc20985"/>
      <w:bookmarkStart w:id="804" w:name="_Toc8844"/>
      <w:bookmarkStart w:id="805" w:name="_Toc58757786"/>
      <w:bookmarkStart w:id="806" w:name="_Toc15287"/>
      <w:r w:rsidRPr="00D2793D">
        <w:rPr>
          <w:rFonts w:hint="eastAsia"/>
          <w:sz w:val="21"/>
          <w:szCs w:val="21"/>
        </w:rPr>
        <w:t>1.3.3</w:t>
      </w:r>
      <w:r w:rsidRPr="00D2793D">
        <w:rPr>
          <w:rFonts w:hint="eastAsia"/>
          <w:szCs w:val="21"/>
        </w:rPr>
        <w:t>政策及法律依据</w:t>
      </w:r>
      <w:bookmarkEnd w:id="801"/>
      <w:bookmarkEnd w:id="802"/>
      <w:bookmarkEnd w:id="803"/>
      <w:bookmarkEnd w:id="804"/>
      <w:bookmarkEnd w:id="805"/>
      <w:bookmarkEnd w:id="806"/>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《中国共产党十九大报告》（2017）；</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《中华人民共和国行政许可法》（2003年第7号主席令）；</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《中华人民共和国监察法》（2018年第3号主席令）；</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《中华人民共和国网络安全法》（2016）；</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《“十三五”国家信息化发展规划》（2016）；</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《国家信息化发展战略纲要》（2016）；</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《中华人民共和国保守国家秘密法》；</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《中华人民共和国保守国家秘密法实施条例》（国务院令第646号）；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《中华人民共和国密码法》（2019年）；</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《计算机软件保护条例》（2013年1月30日修订，中华人民共和国国务院令第632号）；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《国家信息化领导小组关于我国电子政务建设指导意见》（中办发〔2002〕17号）；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《国家信息化领导小组关于加强信息安全保障工作的意见》（中办发〔2003〕27号）；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《中共中央办公厅、国务院办公厅关于印发&lt;2006—2020年国家信息化发展战略&gt;的通知》（中办发〔2006〕11号）；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《关于加强国家电子政务工程建设项目信息安全风险评估工作的通知》（发改高技〔2008〕2071号）；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《关于加强信息资源开发利用工作的若干意见》（中办发〔2014〕34号）；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《国务院办公厅关于促进电子政务协调发展的指导意见》（国办发〔2014〕66号）；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《关于推进建筑业发展和改革的若干意见》（建市〔2014〕92号）；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《国务院关于印发促进大数据发展行动纲要的通知》（国发〔2015〕50号）；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《国务院关于积极推进“互联网+”行动的指导意见》（国发〔2015〕5号）；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《国务院关于加快推进“互联网+政务服务”工作的指导意见》（国发〔2016〕55号）；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《国务院关于印发政务信息资源共享管理暂行办法的通知》（国发〔2016〕51号）；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《关于促进建筑业持续健康发展的意见》（国办发〔2017〕19号）；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lastRenderedPageBreak/>
        <w:t>《自治区政务大数据和政务共享交换平台建设总体规划》（新党厅字〔2017〕14号）；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《具有舆论属性或社会动员能力的互联网信息服务安全评估规定》（2018）；</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《国务院办公厅关于开展工程建设项目审批制度改革试点的通知》（国办发〔2018〕33号）；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《全国建筑市场监管公共服务平台工程项目信息数据标准》（建办市〔2018〕81号）；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《关于印发全国深化“放管服”改革转变政府职能电视电话会议重点任务分工方案的通知》（国办发〔2018〕79号）；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《国务院办公厅秘书局关于进一步加快推进政务信息系统整合共享工作的通知》（国办秘函〔2018〕13号）；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《国务院办公厅关于印发进一步深化“互联网+政务服务”推进政务服务“一网、一门、一次”改革实施方案的通知》（国办发〔2018〕45号）；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《国务院办公厅关于全面开展工程建设项目审批制度改革的实施意见》（国办发〔2019〕11号）；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《住房和城乡建设部、人力资源社会保障部关于印发建筑工人实名制管理办法（试行）的通知》（建市〔2019〕18号）；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《国务院办公厅关于印发国家政务信息化项目建设管理办法的通知》（国办发〔2019〕57号）；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《新疆维吾尔自治区2016年推进简政放权放管结合优化服务改革工作实施方案》（新政发〔2016〕84号）；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《自治区工程建设项目审批制度改革试点工作方案》（新政办发〔2018〕144号）；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《自治区住房城乡建设厅“双随机一公开”工作细则》（新建法〔2018〕7号）；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《关于进一步推进自治区“互联网+监管”系统建设和应用工作的通知》（新政办明电〔2019〕196号）；</w:t>
      </w:r>
    </w:p>
    <w:p w:rsidR="003C5D37" w:rsidRPr="00D2793D" w:rsidRDefault="006432C4">
      <w:pPr>
        <w:numPr>
          <w:ilvl w:val="0"/>
          <w:numId w:val="8"/>
        </w:numPr>
        <w:spacing w:line="360" w:lineRule="auto"/>
        <w:rPr>
          <w:rFonts w:ascii="宋体"/>
          <w:szCs w:val="21"/>
        </w:rPr>
      </w:pPr>
      <w:r w:rsidRPr="00D2793D">
        <w:rPr>
          <w:rFonts w:ascii="宋体" w:hint="eastAsia"/>
          <w:szCs w:val="21"/>
        </w:rPr>
        <w:t>《政务信息系统整合共享实施方案》（国务院办公厅〔2017年〕）；</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《电子建设工程预算定额》（2019年）；</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《工程勘察设计收费标准（2002 年修订本）》（2002年）；</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《基本建设项目建设成本管理规定》（财建〔2016〕504号）；</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建设单位提供的相关资料；</w:t>
      </w:r>
    </w:p>
    <w:p w:rsidR="003C5D37" w:rsidRPr="00D2793D" w:rsidRDefault="006432C4">
      <w:pPr>
        <w:numPr>
          <w:ilvl w:val="0"/>
          <w:numId w:val="8"/>
        </w:numPr>
        <w:tabs>
          <w:tab w:val="clear" w:pos="0"/>
        </w:tabs>
        <w:spacing w:line="360" w:lineRule="auto"/>
        <w:rPr>
          <w:rFonts w:ascii="宋体"/>
          <w:szCs w:val="21"/>
        </w:rPr>
      </w:pPr>
      <w:r w:rsidRPr="00D2793D">
        <w:rPr>
          <w:rFonts w:ascii="宋体" w:hint="eastAsia"/>
          <w:szCs w:val="21"/>
        </w:rPr>
        <w:t>其他相关法律法规等。</w:t>
      </w:r>
    </w:p>
    <w:p w:rsidR="003C5D37" w:rsidRPr="00D2793D" w:rsidRDefault="006432C4">
      <w:pPr>
        <w:pStyle w:val="3"/>
        <w:spacing w:before="0" w:after="0" w:line="360" w:lineRule="auto"/>
        <w:rPr>
          <w:rFonts w:ascii="宋体"/>
          <w:sz w:val="21"/>
          <w:szCs w:val="21"/>
        </w:rPr>
      </w:pPr>
      <w:bookmarkStart w:id="807" w:name="_Toc57383414"/>
      <w:bookmarkStart w:id="808" w:name="_Toc57803245"/>
      <w:bookmarkStart w:id="809" w:name="_Toc62203360"/>
      <w:r w:rsidRPr="00D2793D">
        <w:rPr>
          <w:rFonts w:ascii="宋体" w:hint="eastAsia"/>
          <w:sz w:val="21"/>
          <w:szCs w:val="21"/>
        </w:rPr>
        <w:t>1.4项目建设目标</w:t>
      </w:r>
      <w:bookmarkEnd w:id="807"/>
      <w:bookmarkEnd w:id="808"/>
      <w:bookmarkEnd w:id="809"/>
    </w:p>
    <w:p w:rsidR="003C5D37" w:rsidRPr="00D2793D" w:rsidRDefault="006432C4">
      <w:pPr>
        <w:spacing w:line="360" w:lineRule="auto"/>
        <w:ind w:firstLineChars="200" w:firstLine="420"/>
        <w:jc w:val="left"/>
        <w:rPr>
          <w:rFonts w:ascii="宋体" w:cs="宋体"/>
          <w:szCs w:val="21"/>
        </w:rPr>
      </w:pPr>
      <w:bookmarkStart w:id="810" w:name="_Hlk43831139"/>
      <w:r w:rsidRPr="00D2793D">
        <w:rPr>
          <w:rFonts w:ascii="宋体" w:cs="宋体" w:hint="eastAsia"/>
          <w:szCs w:val="21"/>
        </w:rPr>
        <w:t>立足于“智慧住建”总目标，本期项目的建设着力于“五个一”应用支撑体系的建设，构建智慧“住建大脑”。对自治区住建厅各业务应用系统数据资源进行治理，梳理数据资源清单，通过数据共享交换系统，形成公共信息资源数据库，构建面向应用及大数据分析的数据资源中心。依托统一的应用支撑服务平台，为住建厅各类业务应用系统提供统一的数据资源和应用支撑服务，通过时空动态一张图、工作管理和PC服务端的建设，融合住建领域所有的业务系统，通过智慧住建综合服务平台展现、统一用户管理，实现“统一平台、三级架构、分权管理”的技术体系，实现“统一服务、统一管理、统一展现、统一办理”的业务目标。同时，运用数据可视化和地图服务技术，面向用户业务管理、指挥调度提供统一的服务支持。进一步为提高住建厅在运行监测、指挥调度、应急管理、决策分析等方</w:t>
      </w:r>
      <w:r w:rsidRPr="00D2793D">
        <w:rPr>
          <w:rFonts w:ascii="宋体" w:cs="宋体" w:hint="eastAsia"/>
          <w:szCs w:val="21"/>
        </w:rPr>
        <w:lastRenderedPageBreak/>
        <w:t>面的综合保障能力，需建设新疆住建行业综合指挥调度（培训）中心，通过图像显示、扩声、会议等系统的建设，实现“一张图”所有数据上墙；本项目建设围绕“3+5+3”核心业务、安全及技术规范，将实现对自治区住建领域建筑业/住房/城乡管理的数据集成与决策分析；提升政务服务效能，提高行业监管和决策能力，实现治理体系和治理能力现代化提供有力支撑。</w:t>
      </w:r>
    </w:p>
    <w:p w:rsidR="003C5D37" w:rsidRPr="00D2793D" w:rsidRDefault="006432C4">
      <w:pPr>
        <w:spacing w:line="360" w:lineRule="auto"/>
        <w:jc w:val="left"/>
        <w:outlineLvl w:val="0"/>
        <w:rPr>
          <w:rFonts w:ascii="宋体" w:cs="宋体"/>
          <w:b/>
          <w:szCs w:val="21"/>
        </w:rPr>
      </w:pPr>
      <w:bookmarkStart w:id="811" w:name="_Toc57383415"/>
      <w:bookmarkStart w:id="812" w:name="_Toc57803246"/>
      <w:bookmarkStart w:id="813" w:name="_Toc62203361"/>
      <w:r w:rsidRPr="00D2793D">
        <w:rPr>
          <w:rFonts w:ascii="宋体" w:cs="宋体" w:hint="eastAsia"/>
          <w:b/>
          <w:szCs w:val="21"/>
        </w:rPr>
        <w:t>1.5项目建设内容及规模</w:t>
      </w:r>
      <w:bookmarkEnd w:id="811"/>
      <w:bookmarkEnd w:id="812"/>
      <w:bookmarkEnd w:id="813"/>
    </w:p>
    <w:p w:rsidR="003C5D37" w:rsidRPr="00D2793D" w:rsidRDefault="006432C4">
      <w:pPr>
        <w:spacing w:line="360" w:lineRule="auto"/>
        <w:ind w:firstLineChars="200" w:firstLine="420"/>
        <w:jc w:val="left"/>
        <w:rPr>
          <w:rFonts w:ascii="宋体" w:cs="宋体"/>
          <w:szCs w:val="21"/>
        </w:rPr>
      </w:pPr>
      <w:bookmarkStart w:id="814" w:name="_Hlk18154000"/>
      <w:bookmarkEnd w:id="810"/>
      <w:r w:rsidRPr="00D2793D">
        <w:rPr>
          <w:rFonts w:ascii="宋体" w:cs="宋体" w:hint="eastAsia"/>
          <w:szCs w:val="21"/>
        </w:rPr>
        <w:t>本期项目根据智慧住建“3+5+3”信息化整体框架，围绕服务、应用、数据资源、应用支撑、基础设施以及标准规范和管理建设，构建集“五个一”基础平台支撑下的“住建大脑”平台，促进住建行业内的数据流动形成数据价值，为3大业务体系提供有力保障。以指挥调度（培训）中心为载体，对外封装为数据、信息和知识服务，面向政务和公众用户，提供不同层次和颗粒度的服务模块，打造一体化的新型“智慧住建”框架。本期项目主要建设内容及规模如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一、构建统一的、安全的基础硬件平台。本项目不再单独建设基础硬件平台，而是复用自治区信息中心已建成的政务云平台完成相关系统的部署。同时，为解决当前住建厅信息中心硬件平台存在的问题，避免升级改造而导致的重复建设，本项目执行过程中，住建厅将同步完成现有9套业务系统向自治区信息中心政务云的迁移。包括但不限于住房保障系统、新疆建设网、建筑业统计报表系统、新疆工程建设云（含11个子系统）、招投标系统、行政审批系统、易审宝、住房资金监管备案系统和受理违法违规案件系统。利旧自治区信息中心政务云现有计算、存储、网络、安全、机房配套环境等资源搭建“智慧住建”基础硬件平台，构建统一、安全的物理部署环境。按照网络等级保护2.0的最新要求综合考虑网络等级保护三级安全要求，满足相关政务部门、企业的访问需求。该部分建设内容由本项目提供部署环境需求，自治区信息中心政务云提供资源保障。</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二、形成安全可靠的广域网络。本次项目不再新建广域网络，而是利旧自治区已建成的电子政务外网、综治视联网以及互联网、物联网资源，构建自治区智慧住建广域网络。电子政务外网作为智慧住建业务核心承载网，</w:t>
      </w:r>
      <w:bookmarkStart w:id="815" w:name="_Hlk50300173"/>
      <w:r w:rsidRPr="00D2793D">
        <w:rPr>
          <w:rFonts w:ascii="宋体" w:cs="宋体" w:hint="eastAsia"/>
          <w:szCs w:val="21"/>
        </w:rPr>
        <w:t>承载智慧住建框架下各</w:t>
      </w:r>
      <w:bookmarkEnd w:id="815"/>
      <w:r w:rsidRPr="00D2793D">
        <w:rPr>
          <w:rFonts w:ascii="宋体" w:cs="宋体" w:hint="eastAsia"/>
          <w:szCs w:val="21"/>
        </w:rPr>
        <w:t>业务信息平台与住建厅、地州（市）、县三级住建部门以及其它横向政务部门的数据交互；综治视联网承载视频会议（培训）数据的通信需求；互联网承载住建部门移动办公以及对外信息发布、公众业务办理服务的网络访问需求。同时，也将为后续物联网业务提供基础支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三、公共信息资源数据中心建设。通过对各业务系统的数据治理，实现数据的共享交换，形成以服务应用需求为主导的各类公共信息资源数据库，构建统一的智慧住建数据资源中心，面向各类监管应用和大数据分析提供全面的、可靠的数据支撑。资源中心数据库主要包括四大类：基础数据库、业务主题库、服务数据库、时空信息数据库。本期项目数据资源的治理整合范围涵盖住建厅已建业务系统（具体内容见附件清单现有系统整合）及与本项目同期建设的工程建设云升级、消防监管综合系统、城市综合服务管理平台、智慧工地等系统相关数据。同时，梳理政务共享数据目录清单，建立统一的数据中心，通过自治区政务资源共享交换平台实现住建数据的共享。</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四、建设统一的应用支撑服务平台。智慧住建统一应用支撑服务平台为应用系统的开发、部署、应用提供应用支撑、数据交换、应用整合、应用生成和部署，同时屏蔽复杂的底层技术，为应用系统的建设和整合提供方便。对本期应用系统建设起着支撑框架的关键作用，也为今后应用系统的建设奠定了基础。应用支撑系统的建设主要包含操作系统、数据库系统、智慧住建综合服务平台、统一身份</w:t>
      </w:r>
      <w:r w:rsidRPr="00D2793D">
        <w:rPr>
          <w:rFonts w:ascii="宋体" w:cs="宋体" w:hint="eastAsia"/>
          <w:szCs w:val="21"/>
        </w:rPr>
        <w:lastRenderedPageBreak/>
        <w:t>认证、应用集成、消息服务、TGIS应用服务、检索、运行监测、安全审计、数据交换系统等相关应用支撑系统。应用支撑服务平台提供统一的应用集成框架，其中包含共用的服务组件、工具、以及系统字典等功能，各类业务系统遵循子系统框架进行集成，将多个业务系统进行集中化管理、标准化管理，实现各业务系统的统一部署、统一维护、统一接口技术标准、统一用户管理、统一集成展现等。同时，基于容器云与沙箱技术，一方面为智慧住建各业务应用系统提供标准的、安全的部署环境，便于应用系统的快速部署并提供统一的平台支撑服务；另一方面，可实现跨云平台的信息系统资源整合，解决当前住建厅现有信息系统多云平台部署管理难题。随着项目的不断深入，逐步实现各应用支撑系统的整合，构建智慧住建统一应用支撑平台，为各业务信息系统的部署实施提供统一的应用支撑服务。同时，为实现政务服务的“一网通办”，将厅现有及新建业务系统集成，实现与自治区政务一体化服务平台的统一对接，实现统一身份认证，提升业务协同，提升政务服务效率。</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五、统一构建展示层应用。依托智慧住建数据资源中心和统一的应用支撑服务平台，构建基于时空动态一张图（TGIS）和统一管理、服务门户的展示层应用。基于时空动态一张图完成各类应用系统监管和服务的统一可视化展示，避免各系统的重复建设并由此导致的异构性问题。统一构建展示层一方面基于时空地图展示如城市住房管理、智慧小区、智慧工地等相关应用场景，另一方面依托智慧住建数据资源中心实现业务大数据分析的可视化，支撑综合管理与决策分析，为指挥调度提供高效的工具支持。统一管理、服务门户面向政府监管人员、行业从业人员提供统一的移动互联网和互联网门户服务，提升住建行业服务水平。系统管理端实现住建厅业务应用系统的集成，为与一体化政务服务平台提供统一的对接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六、指挥调度（培训）中心的建设。在住建厅办公大楼十四楼规划指挥调度（培训）综合大厅、预留办公区（本项目仅含综合布线建设内容）及数据机房（原有机房迁移改造）、UPS间及设备间等区域，项目建筑面积约520㎡。进行综合布线、供配电、防雷接地、培训会议桌椅、大屏展示系统、扩声系统、机房、UPS间和设备间的建设。依托综治视联网在住建厅本级部署存储服务系统、会议（培训）终端，在尚无视频终端的地州（市）住建局、县级住建局部署会议及培训终端（如有需要，其他视频会议终端、电视墙服务器等由各单位自行解决）。为住建行业的综合指挥调度、决策分析、业务培训提供环境保障和工具支持。</w:t>
      </w:r>
    </w:p>
    <w:p w:rsidR="003C5D37" w:rsidRPr="00D2793D" w:rsidRDefault="006432C4">
      <w:pPr>
        <w:pStyle w:val="3"/>
        <w:spacing w:before="0" w:after="0" w:line="360" w:lineRule="auto"/>
        <w:rPr>
          <w:rFonts w:ascii="宋体"/>
          <w:sz w:val="21"/>
          <w:szCs w:val="21"/>
        </w:rPr>
      </w:pPr>
      <w:bookmarkStart w:id="816" w:name="_Toc57383416"/>
      <w:bookmarkStart w:id="817" w:name="_Toc57803247"/>
      <w:bookmarkStart w:id="818" w:name="_Toc62203362"/>
      <w:bookmarkEnd w:id="814"/>
      <w:r w:rsidRPr="00D2793D">
        <w:rPr>
          <w:rFonts w:ascii="宋体" w:hint="eastAsia"/>
          <w:sz w:val="21"/>
          <w:szCs w:val="21"/>
        </w:rPr>
        <w:t>1.6项目工期</w:t>
      </w:r>
      <w:bookmarkEnd w:id="816"/>
      <w:bookmarkEnd w:id="817"/>
      <w:bookmarkEnd w:id="818"/>
    </w:p>
    <w:p w:rsidR="003C5D37" w:rsidRPr="00D2793D" w:rsidRDefault="006432C4">
      <w:pPr>
        <w:spacing w:line="360" w:lineRule="auto"/>
        <w:ind w:firstLineChars="200" w:firstLine="420"/>
        <w:jc w:val="left"/>
        <w:rPr>
          <w:rFonts w:ascii="宋体" w:cs="宋体"/>
          <w:szCs w:val="21"/>
        </w:rPr>
      </w:pPr>
      <w:bookmarkStart w:id="819" w:name="_Hlk44536167"/>
      <w:r w:rsidRPr="00D2793D">
        <w:rPr>
          <w:rFonts w:ascii="宋体" w:cs="宋体" w:hint="eastAsia"/>
          <w:szCs w:val="21"/>
        </w:rPr>
        <w:t>本项目</w:t>
      </w:r>
      <w:bookmarkEnd w:id="819"/>
      <w:r w:rsidRPr="00D2793D">
        <w:rPr>
          <w:rFonts w:ascii="宋体" w:cs="宋体" w:hint="eastAsia"/>
          <w:szCs w:val="21"/>
        </w:rPr>
        <w:t>工期交付日期：自中标通知书发出之日起，90个日历日完成项目交付。</w:t>
      </w:r>
    </w:p>
    <w:p w:rsidR="003C5D37" w:rsidRPr="00D2793D" w:rsidRDefault="006432C4">
      <w:pPr>
        <w:pStyle w:val="20"/>
        <w:spacing w:before="0" w:after="0" w:line="360" w:lineRule="auto"/>
        <w:rPr>
          <w:rFonts w:ascii="宋体"/>
          <w:sz w:val="21"/>
          <w:szCs w:val="21"/>
        </w:rPr>
      </w:pPr>
      <w:bookmarkStart w:id="820" w:name="_Toc62203363"/>
      <w:bookmarkStart w:id="821" w:name="_Toc57803248"/>
      <w:bookmarkStart w:id="822" w:name="_Toc57383417"/>
      <w:r w:rsidRPr="00D2793D">
        <w:rPr>
          <w:rFonts w:ascii="宋体" w:hint="eastAsia"/>
          <w:sz w:val="21"/>
          <w:szCs w:val="21"/>
        </w:rPr>
        <w:t>（二）项目建设内容要求</w:t>
      </w:r>
      <w:bookmarkEnd w:id="820"/>
      <w:bookmarkEnd w:id="821"/>
    </w:p>
    <w:p w:rsidR="003C5D37" w:rsidRPr="00D2793D" w:rsidRDefault="006432C4">
      <w:pPr>
        <w:pStyle w:val="3"/>
        <w:spacing w:before="0" w:after="0" w:line="360" w:lineRule="auto"/>
        <w:rPr>
          <w:rFonts w:ascii="宋体"/>
          <w:sz w:val="21"/>
          <w:szCs w:val="21"/>
        </w:rPr>
      </w:pPr>
      <w:bookmarkStart w:id="823" w:name="_Toc62203364"/>
      <w:bookmarkStart w:id="824" w:name="_Toc57383418"/>
      <w:bookmarkStart w:id="825" w:name="_Toc57803249"/>
      <w:bookmarkEnd w:id="822"/>
      <w:r w:rsidRPr="00D2793D">
        <w:rPr>
          <w:rFonts w:ascii="宋体" w:hint="eastAsia"/>
          <w:sz w:val="21"/>
          <w:szCs w:val="21"/>
        </w:rPr>
        <w:t>2.1　标准规范建设</w:t>
      </w:r>
      <w:bookmarkEnd w:id="823"/>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标准建设内容包括数据标准、技术标准、管理规范三部分。</w:t>
      </w:r>
    </w:p>
    <w:p w:rsidR="003C5D37" w:rsidRPr="00D2793D" w:rsidRDefault="006432C4">
      <w:pPr>
        <w:spacing w:line="360" w:lineRule="auto"/>
        <w:ind w:firstLineChars="200" w:firstLine="422"/>
        <w:jc w:val="left"/>
        <w:rPr>
          <w:rFonts w:ascii="宋体" w:cs="宋体"/>
          <w:b/>
          <w:bCs/>
          <w:szCs w:val="21"/>
        </w:rPr>
      </w:pPr>
      <w:r w:rsidRPr="00D2793D">
        <w:rPr>
          <w:rFonts w:ascii="宋体" w:cs="宋体" w:hint="eastAsia"/>
          <w:b/>
          <w:bCs/>
          <w:szCs w:val="21"/>
        </w:rPr>
        <w:t>1）数据标准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1.1住建信息资源元数据标准规范：主要用于住建领域元数据的定义与管理，规范住建信息资源目录元数据的定义、发布和查询。</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1.2住建数据标识符编码规则：依据国家标准，建立电子住建信息资源统一的编码制度，并对共享目录中的每一项电子住建数据资源赋予唯一、不变的编码，以便于住建数据资源的检索、查询、定位和发现。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lastRenderedPageBreak/>
        <w:t>1.3住建数据分类规范：确定电子住建信息的分类原则和方法，并制定工程建设、房产、城市管理、信用等领域的编码方法与结构。</w:t>
      </w:r>
    </w:p>
    <w:p w:rsidR="003C5D37" w:rsidRPr="00D2793D" w:rsidRDefault="006432C4">
      <w:pPr>
        <w:spacing w:line="360" w:lineRule="auto"/>
        <w:ind w:firstLineChars="200" w:firstLine="422"/>
        <w:jc w:val="left"/>
        <w:rPr>
          <w:rFonts w:ascii="宋体" w:cs="宋体"/>
          <w:b/>
          <w:bCs/>
          <w:szCs w:val="21"/>
        </w:rPr>
      </w:pPr>
      <w:r w:rsidRPr="00D2793D">
        <w:rPr>
          <w:rFonts w:ascii="宋体" w:cs="宋体" w:hint="eastAsia"/>
          <w:b/>
          <w:bCs/>
          <w:szCs w:val="21"/>
        </w:rPr>
        <w:t>2）技术标准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2.1住建资源数据交换平台技术标准：规定住建信息资源交换管理系统的体系架构、功能体系及技术要求，指导政务信息资源交换管理系统建设的规划、设计和实施。</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2.2住建数据资源目录服务接口标准：本标准提供住建资源目录的服务接口标准，为各业务系统实现对目录服务的集成和改造提供支持。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2.3住建数据采集服务接口标准：提供数据采集的服务接口标准，规范总控平台对各业务系统的数据集成和改造。</w:t>
      </w:r>
    </w:p>
    <w:p w:rsidR="003C5D37" w:rsidRPr="00D2793D" w:rsidRDefault="006432C4">
      <w:pPr>
        <w:spacing w:line="360" w:lineRule="auto"/>
        <w:ind w:firstLineChars="200" w:firstLine="422"/>
        <w:jc w:val="left"/>
        <w:rPr>
          <w:rFonts w:ascii="宋体" w:cs="宋体"/>
          <w:b/>
          <w:bCs/>
          <w:szCs w:val="21"/>
        </w:rPr>
      </w:pPr>
      <w:r w:rsidRPr="00D2793D">
        <w:rPr>
          <w:rFonts w:ascii="宋体" w:cs="宋体" w:hint="eastAsia"/>
          <w:b/>
          <w:bCs/>
          <w:szCs w:val="21"/>
        </w:rPr>
        <w:t>3）管理规范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3.1住建数据管理规范：括立政务数据管理总体框架，以规范新疆住建领域的数据采集管理流程，数据提质管理流程和数据应用管理流程等。</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3.2住建信息资源共享管理暂行办法：规范对住建厅管理机制、服务队伍、服务规范、安全保障、风险防范和质量保障等方面的管理要求。</w:t>
      </w:r>
    </w:p>
    <w:p w:rsidR="003C5D37" w:rsidRPr="00D2793D" w:rsidRDefault="006432C4">
      <w:pPr>
        <w:pStyle w:val="3"/>
        <w:spacing w:before="0" w:after="0" w:line="360" w:lineRule="auto"/>
        <w:rPr>
          <w:rFonts w:ascii="宋体"/>
          <w:sz w:val="21"/>
          <w:szCs w:val="21"/>
        </w:rPr>
      </w:pPr>
      <w:bookmarkStart w:id="826" w:name="_Toc62203365"/>
      <w:r w:rsidRPr="00D2793D">
        <w:rPr>
          <w:rFonts w:ascii="宋体" w:hint="eastAsia"/>
          <w:sz w:val="21"/>
          <w:szCs w:val="21"/>
        </w:rPr>
        <w:t>2.2信息资源规划和数据库建设</w:t>
      </w:r>
      <w:bookmarkEnd w:id="824"/>
      <w:bookmarkEnd w:id="825"/>
      <w:bookmarkEnd w:id="826"/>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2.2.1数据资源架构规划</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2.2.1.1数据资源规划</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1）数据架构定位</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数据架构是整个平台的应用与管理的基础，它基于业务功能架构进行设计，通过集成架构与技术架构进行开发实现。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2）数据架构的管理规则</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数据架构的管理规则是数据架构的管理基础，包括基于数据模型的数据整合、系统间各数据关联映射、系统间各数据更新同步。</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2.2.1.2住建信息资源调查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1）信息资源收集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信息资源调查是从实际业务工作以及自动化采集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2）业务与信息资源流程的梳理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 xml:space="preserve">流程梳理范围包括新疆住建厅主要业务以及住建核心业务，主要围绕建筑业、房地产、城乡管理、信用以及其它所需办理的业务事项。 </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2.2.1.3住建资源目录梳理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1）信息资源梳理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在本区域权责清单梳理的基础上开展住建信息资源目录梳理编制工作，</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2）成果编制</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通过对住建厅所有信息系统的数据资源梳理于编目，最终形成包括但不限于《信息资源目录编制指南》、《新疆住建政务信息资源目录》、《信息资源目录梳理培训PPT》等交付成果。</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2.2.1.4数据治理与数据接口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lastRenderedPageBreak/>
        <w:t>1）数据治理总体架构</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包括数据治理、采集架构设计两部分。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2）数据结构体系</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对现有数据进行整合，实现信息资源的集中管理、维护、处理、加工、交换和分析等。</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2.2.2数据库建设</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1）数据库模型设计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包括：业务情况调查、功能分析、数据分析、功能交叉分析、数据库设计。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2）资源数据中心库</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基础数据库设计：基础数据库设计主要包括工程项目（建筑物）数据、企业数据、人员数据、诚信数据等。</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业务主题库设计：业务主题数据库设计主要覆盖建设、房产、市政、园林、城管等业务领域数据。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服务数据库设计：服务数据库设计主要包括行政区信息表、生态环境变化情况、区内生态需求量、区内卫生情况等数据表。</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时空信息数据库设计：时空信息数据库设计主要包括空间数据标识、元数据历史信息表、空间范围信息、时间范围信息等数据表。</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2.2.3数据共享交换平台</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2.2.3.1数据共享子系统</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2.2.3.1.1门户首页设计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用户在首页内容包括：共享目录数量、共享资源数量、推荐目录和接口、信息资源，可根据目录名称、资源名称等进行模糊查询。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2.2.3.1.2住建信息资源目录服务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支持按照目录类型和更新时间进行排序，提供目录检索、目录下载、目录统计、目录浏览等功能。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2.2.3.1.3住建信息资源服务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支持共享资源检索、共享资源申请、共享资源下载、共享资源调用功能。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2.2.3.1.4申请审核</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信息中心接受其他部门在共享网站上的资源申请，进行审核操作。</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2.2.3.1.5申请查看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查看本部门申请其他部门资源情况，申请资源名称、资源提供部门、申请时间、主要用途、申请状态和资源数据量等。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2.2.3.1.6订阅查看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查看本部门订阅其他部门资源情况，主要包含资源名称、订阅部门、订阅时间、提供方部门、订阅状态、作业状态、最新交换时间、最新交换数量、交换数据总量等。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2.2.3.1.7申请撤销</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申请撤销是指对申请资源的撤销一旦申请撤销，该资源的订阅也被同时撤销。</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2.2.3.1.8订阅撤销</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订阅撤销是指对库表、文件类资源订阅的撤销，一旦被撤销，数据交换作业自动停止并告知数据</w:t>
      </w:r>
      <w:r w:rsidRPr="00D2793D">
        <w:rPr>
          <w:rFonts w:ascii="宋体" w:cs="宋体" w:hint="eastAsia"/>
          <w:szCs w:val="21"/>
        </w:rPr>
        <w:lastRenderedPageBreak/>
        <w:t>需求方。</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2.2.3.1.9信息查询</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信息查询功能主要包括对各个部门共享汇聚的数据资源进行多资源关联查询。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2.2.3.1.10新闻资讯</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查看相关新闻资讯，显示新闻资讯的标题、来源和发布时间。</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2.2.3.1.11平台动态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查看平台相关动态，显示平台动态的标题、来源和发布时间。</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2.2.3.1.12政策法规</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查看相关政策法规，显示法规的标题、来源和发布时间。</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2.2.3.1.13标准规范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查看相关标准规范，显示标准规范的标题、来源和发布时间。</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2.2.3.1.14个人中心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个人中心主要为用户提供个人管理界面，包含消息提醒、待办事宜、我的订阅、投诉反馈、我的申请、我的部门、基本信息和密码修改等内容。</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2.2.3.2数据采集平台</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2.2.3.2.1采集数据库</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采集目录和数据库、数据表、数据存储和引用关系等管理。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2.2.3.2.2数据采集目录管理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支持多层目录关系维护、静态目录、动态目录和目录扩展属性，目录事件扩展机制。</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2.2.3.2.3采集数据接口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可按不同业务分类建议接口目录，定制业务接口，接口可进行开启状态控制，接口有效期控制。</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2.2.3.2.4采集工具</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支持Excel文件导入数据、人工表单录入数据。</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2.2.3.2.5数据采集权限管理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接口的权限分为新增更新权限和查看权限。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新增更新权限是指调用采集接口权限，只有授权的用户才能调用采集接口。</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2.2.4数据资源管理平台</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2.2.4.1统一数据访问接口</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2.2.4.1.1数据库访问接口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数据访问接口为应用系统提供了统一的访问数据库数据的标准方式。根据数据库类型的不同，数据访问接口应该能够处理关系型数据库、面向对象的数据库的数据。</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2.2.4.1.2WEB资源访问接口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WEB资源的访问主要是通过WebAPI规范实现的。</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2.2.4.1.3基于XML技术的数据访问接口</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基于XML技术的数据访问接口是统一数据访问接口的核心，通过它将封闭的结构化数据表示成应用软件更数据，实现对于系统间的数据交换和信息共享。</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2.2.4.1.4接口用户管理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不同调用接口的单位或系统注册用户，用于接口授权。</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2.2.4.1.5接口授权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接口授权为可以使用接口的用户授权。接口的权限分为查询权限和查看权限。查询权限是指从接口中查询数据。查看权限是指配置时查看接口配置的权限。支持单个接口授权和批量授权。</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2.2.4.1.6接口查看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接口查看主要是接口配置完成后，对接口的参数进行查看。页面的提示信息帮助用户更方便的使用接口。</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2.2.4.2数据字典</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2.2.4.2.1数据字典内容</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系统要定义公共数据字典和系统配置数据字典两类数据字典，还要开发数据字典服务组件，对整个系统所使用的数据字典进行管理。</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2.2.4.2.2数据字典实现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数据字典是每个系统特殊的数据基础，通过自主设计并实现。</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2.2.4.3专题库</w:t>
      </w:r>
    </w:p>
    <w:p w:rsidR="003C5D37" w:rsidRPr="00D2793D" w:rsidRDefault="006432C4">
      <w:pPr>
        <w:pStyle w:val="a0"/>
        <w:spacing w:line="360" w:lineRule="auto"/>
        <w:ind w:firstLine="420"/>
        <w:rPr>
          <w:rFonts w:ascii="宋体" w:cs="宋体"/>
          <w:szCs w:val="21"/>
        </w:rPr>
      </w:pPr>
      <w:r w:rsidRPr="00D2793D">
        <w:rPr>
          <w:rFonts w:ascii="宋体" w:cs="宋体" w:hint="eastAsia"/>
          <w:szCs w:val="21"/>
        </w:rPr>
        <w:t>根据管理需求信息按照不同的分类定义工作，分别对每个主题数据库定义专题库。</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2.2.4.4应用数据库</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2.2.4.4.1应用数据库目录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应用数据库目录维护应用目录、数据表和视图。</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2.2.4.4.2数据表管理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无论是导入数据表或者添加数据表，数据存储配置提供了新增字段、导入字段、删除字段、同步到数据库、从数据库同步的功能。</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2.2.4.4.3视图管理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字段配置是针对导入视图，显示视图的各字段信息。</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2.2.4.5数据应用目录</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2.2.4.5.1静态目录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数据应用目录”提供配置目录的能力。例如:需要分目录展示数据时，在此处创建目录。</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2.2.4.5.2动态目录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在静态目录基础上可根据数据字典动态生成目录。</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2.2.4.5.3目录发布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数据应用目录只有在发布之后才能在运行时显示。 静态目录发布后，设计时的一个目录对应运行时的一个目录。动态目录发布后节点从数据源里取数据，设计时的一个目录对应运行时的多条记录。</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2.2.4.5.4目录扩展属性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可根据不同的业务需求配置不同目录的不同属性。</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2.2.4.6日志管理</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2.2.4.6.1日志管理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日志管理是对系统配置和使用时产生的日志进行管理。</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2.2.4.6.2接口调用日志</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接口调用日志是调用采集接口时产生的日志。从日志中可以查看谁在什么时间调用了哪个接口的哪个方法，以及调用的结果。</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2.2.4.6.3用户操作日志</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用户操作日志主要记录数据应用平台查询接口配置时记录每一步操作的日志。</w:t>
      </w:r>
    </w:p>
    <w:p w:rsidR="003C5D37" w:rsidRPr="00D2793D" w:rsidRDefault="006432C4">
      <w:pPr>
        <w:pStyle w:val="6"/>
        <w:numPr>
          <w:ilvl w:val="6"/>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2.2.4.6.4错误日志</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错误日志列表是查询接口配置时产生错误时记录的日志。</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2.2.4.3数据分析服务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数据分析服务主要提供功能支持，在数据仓库和数据服务管理建设时，配合各主题库的建设以及数据挖掘与分析子系统开发。</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2.2.4.4数据展现服务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根据数据展现的不同方式和功能侧重，数据展现服务包括：报表定制与展现、图表展现等内容。</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2.2.5数据维护管理平台</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2.2.5.1数据字典管理与维护</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2.2.5.1.1数据字典管理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实现对数据字典的管理与维护，对数据的结构信息进行描述，形成数据字典</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2.2.5.1.2数据字典维护</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依据数据字典自动在数据库中创建物理的库表。系统设置数据的验证规则。</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2.2.5.2元数据管理与维护</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2.2.5.2.1元数据基本管理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实现元数据的录入、修改、更新、删除等编辑操作，实现元数据树型结构展现，反映元数据内部的体系架构。</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2.2.5.2.2元数据类型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数据元类型是对数据元的分类。数据元分为公共数据元和私有数据元。公共数据元可以供多个信息项使用，私有数据元只能供一个信息项使用。</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2.2.5.2.3元数据导入导出</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将备份或导出的元数据重新导入系统或将其他单位发送的元数据导入系统；将当前信息资源中心的元数据导出，进行数据备份。</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2.2.5.3数据资源目录管理与维护</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2.2.5.3.1数据模型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数据模型提供了根据相关业务建立模型的功能。</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2.2.5.3.2资源目录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添加目录、修改目录、删除目录、导入数据资源和添加数据资源。</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2.2.5.3.3维护数据资源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数据资源修改、删除。</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2.2.5.3.4视图管理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通过“导入视图”导入到系统中，实现对多张数据表查询。</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2.2.5.3.5信息项配置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信息项配置用于配置数据资源的内容。</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2.2.5.3.6子信息项</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主信息页中的复合类型的信息项进入可编辑子信息项。</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2.2.5.3.7核心元数据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核心元数据是目录和数据资源的属性，用来描述目录和数据资源的。</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2.2.5.3.8描述信息配置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描述信息配置是针对目录的描述信息。</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2.2.5.3.9数据存储系统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数据存储主要是关联数据资源表和数据表，并且提供引用关系配置功能，包括选择数据元和同步到数据库等功能。</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2.2.5.3.10非结构化数据存储系统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配置基本信息表与非结构化信息表的关系。</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2.2.5.3.11引用关系配置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数据表之间通过引用关系配置建立主子关系并选择对应的外键。</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2.2.5.3.12数据浏览</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数据浏览是对存入到物理表的数据进行浏览。</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2.2.5.3.13数据追踪系统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数据追踪是按照引用关系中配置的关系显示主子表记录之间的关系，追踪和这条记录有关系的其他数据。</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2.2.5.4监控保障系统</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2.2.5.4.1平台间数据监控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保障数据完整性。</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2.2.5.4.2数据检测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保证数据中心数据表结构与库一致，数据符合数据中心规则。</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2.2.5.4.3接口监控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保证接口数据完整性：保证配置接口正常、接口执行情况、导出接口执行详情、模拟测试接口。</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2.2.5.5数据库安全管理</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2.2.5.5.1用户管理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用户管理分为系统管理员管理和数据用户管理，主要包含用户的授权管理和定制角色管理</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2.2.5.5.2日志管理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对系统配置和使用时产生的日志进行管理。日志分为三类:接口调用日志、用户操作日志和错误日</w:t>
      </w:r>
      <w:r w:rsidRPr="00D2793D">
        <w:rPr>
          <w:rFonts w:ascii="宋体" w:cs="宋体" w:hint="eastAsia"/>
          <w:szCs w:val="21"/>
        </w:rPr>
        <w:lastRenderedPageBreak/>
        <w:t>志。</w:t>
      </w:r>
    </w:p>
    <w:p w:rsidR="003C5D37" w:rsidRPr="00D2793D" w:rsidRDefault="006432C4">
      <w:pPr>
        <w:pStyle w:val="7"/>
        <w:numPr>
          <w:ilvl w:val="6"/>
          <w:numId w:val="9"/>
        </w:numPr>
        <w:adjustRightInd/>
        <w:spacing w:line="360" w:lineRule="auto"/>
        <w:ind w:leftChars="0" w:firstLineChars="200" w:firstLine="420"/>
        <w:jc w:val="left"/>
        <w:textAlignment w:val="auto"/>
        <w:rPr>
          <w:rFonts w:ascii="宋体" w:eastAsia="宋体" w:cs="宋体"/>
          <w:sz w:val="21"/>
          <w:szCs w:val="21"/>
        </w:rPr>
      </w:pPr>
      <w:r w:rsidRPr="00D2793D">
        <w:rPr>
          <w:rFonts w:ascii="宋体" w:eastAsia="宋体" w:cs="宋体" w:hint="eastAsia"/>
          <w:sz w:val="21"/>
          <w:szCs w:val="21"/>
        </w:rPr>
        <w:t>2.2.5.5.3数据传输加密</w:t>
      </w:r>
    </w:p>
    <w:p w:rsidR="003C5D37" w:rsidRPr="00D2793D" w:rsidRDefault="006432C4">
      <w:pPr>
        <w:pStyle w:val="my"/>
        <w:ind w:firstLine="420"/>
        <w:rPr>
          <w:rFonts w:ascii="宋体" w:eastAsia="宋体" w:cs="宋体"/>
          <w:sz w:val="21"/>
          <w:szCs w:val="21"/>
        </w:rPr>
      </w:pPr>
      <w:r w:rsidRPr="00D2793D">
        <w:rPr>
          <w:rFonts w:ascii="宋体" w:eastAsia="宋体" w:cs="宋体" w:hint="eastAsia"/>
          <w:sz w:val="21"/>
          <w:szCs w:val="21"/>
        </w:rPr>
        <w:t>本系统在传输过程中涉及到数据，均应采用国密算法进行加密处理，保证系统平台在数据传输过程中数据的安全性。</w:t>
      </w:r>
    </w:p>
    <w:p w:rsidR="003C5D37" w:rsidRPr="00D2793D" w:rsidRDefault="006432C4">
      <w:pPr>
        <w:pStyle w:val="3"/>
        <w:spacing w:before="0" w:after="0" w:line="360" w:lineRule="auto"/>
        <w:rPr>
          <w:rFonts w:ascii="宋体"/>
          <w:sz w:val="21"/>
          <w:szCs w:val="21"/>
        </w:rPr>
      </w:pPr>
      <w:bookmarkStart w:id="827" w:name="_Toc62203366"/>
      <w:r w:rsidRPr="00D2793D">
        <w:rPr>
          <w:rFonts w:ascii="宋体" w:hint="eastAsia"/>
          <w:sz w:val="21"/>
          <w:szCs w:val="21"/>
        </w:rPr>
        <w:t>2.3应用支撑系统</w:t>
      </w:r>
      <w:bookmarkEnd w:id="827"/>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2.3.1基础应用支撑系统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本项目的操作系统、数据库、中间件均由中标单位自行采购，中标单位应提供配置清单。</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2.3.2统一应用支撑服务平台</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2.3.2.1统一身份认证</w:t>
      </w:r>
    </w:p>
    <w:p w:rsidR="003C5D37" w:rsidRPr="00D2793D" w:rsidRDefault="006432C4">
      <w:pPr>
        <w:spacing w:line="360" w:lineRule="auto"/>
        <w:ind w:firstLineChars="200" w:firstLine="422"/>
        <w:jc w:val="left"/>
        <w:rPr>
          <w:rFonts w:ascii="宋体" w:cs="宋体"/>
          <w:szCs w:val="21"/>
        </w:rPr>
      </w:pPr>
      <w:r w:rsidRPr="00D2793D">
        <w:rPr>
          <w:rFonts w:ascii="宋体" w:cs="宋体" w:hint="eastAsia"/>
          <w:b/>
          <w:bCs/>
          <w:szCs w:val="21"/>
        </w:rPr>
        <w:t>本模块需与自治区一体化在线政务服务平台的统一身份认证进行对接，包括但不限于统一身份认证。</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2.3.2.1.1统一组织架构</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主要功能包括：组织数据管理模块、组织单位分组管理、API接口。</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2.3.2.1.2统一用户管理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实现统一组织架构、人员管理，对用户的属性、权限进行划分设定。</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2.3.2.1.3统一访问控制</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提供对用户身份统一权限配置和统一访问控制等服务。</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2.3.2.1.4统一身份认证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统一身份认证服务是用户访问应用支撑系统统一认证入口，将根据业务需要提供多种不同安全级别身份认证方式，包括匿名访问、普通用户名/密码/人脸识别认证和数字证书认证等三种。</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2.3.2.1.5单点登录服务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为用户提供多个系统消息的统一接收、提醒和展示的功能。</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2.3.2.2统一消息服务</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2.3.2.2.1用户管理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系统统一用户管理。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2.3.2.2.2消息类型管理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消息类型即为消息来源，一般以消息来源系统或者功能模块来区分，例如：待办事宜、邮件、邮件反馈、日程、任务等几种消息类型。</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2.3.2.2.3消息渠道管理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消息渠道即为消息的提醒方式，就是消息发送的目标，例如：短信提醒、门户提醒、即时通讯工具提醒等。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2.3.2.2.4通用规则管理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通用规则即为消息类型与消息渠道的关系，实际表示某个消息类型会通过哪些渠道进行消息提醒。</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2.3.2.2.5用户自定义规则管理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在通用配置的基础上，用户根据自己需要选择关闭某些提醒设置。</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2.3.2.2.6消息集成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主要功能包括：消息提醒、消息历史。</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2.3.2.2.7消息过期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消息都存在时效性，为了减少消息表数据量，降低系统损耗，对于太久没有阅读的消息，系统会自动置为过期。</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2.3.2.2.8消息发送处理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提供日志功能，所有发送的消息都有留痕。</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2.3.2.3统一服务管理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2.3.2.3.1服务发布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支持服务目录发布。</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2.3.2.3.2服务管理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支持服务审核管理功能。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2.3.2.3.3数据核对</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支持数据中心数据核对。</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2.3.2.4统一数据管理</w:t>
      </w:r>
    </w:p>
    <w:p w:rsidR="003C5D37" w:rsidRPr="00D2793D" w:rsidRDefault="006432C4">
      <w:pPr>
        <w:pStyle w:val="6"/>
        <w:spacing w:line="360" w:lineRule="auto"/>
        <w:ind w:firstLine="422"/>
        <w:jc w:val="left"/>
        <w:rPr>
          <w:rFonts w:ascii="宋体" w:eastAsia="宋体" w:cs="宋体"/>
          <w:b/>
          <w:bCs/>
          <w:sz w:val="21"/>
          <w:szCs w:val="21"/>
        </w:rPr>
      </w:pPr>
      <w:r w:rsidRPr="00D2793D">
        <w:rPr>
          <w:rFonts w:ascii="宋体" w:eastAsia="宋体" w:cs="宋体" w:hint="eastAsia"/>
          <w:b/>
          <w:bCs/>
          <w:sz w:val="21"/>
          <w:szCs w:val="21"/>
        </w:rPr>
        <w:t>2.3.2.4.1 数据采集</w:t>
      </w:r>
    </w:p>
    <w:p w:rsidR="003C5D37" w:rsidRPr="00D2793D" w:rsidRDefault="006432C4">
      <w:pPr>
        <w:pStyle w:val="afffffffffffffd"/>
        <w:spacing w:before="0" w:after="0"/>
        <w:ind w:firstLine="480"/>
        <w:rPr>
          <w:rFonts w:ascii="宋体" w:eastAsia="宋体"/>
          <w:sz w:val="21"/>
          <w:szCs w:val="21"/>
        </w:rPr>
      </w:pPr>
      <w:r w:rsidRPr="00D2793D">
        <w:rPr>
          <w:rFonts w:ascii="宋体" w:eastAsia="宋体" w:hint="eastAsia"/>
          <w:sz w:val="21"/>
          <w:szCs w:val="21"/>
        </w:rPr>
        <w:t>支持各类业务系统的数据通过采集接口将数据采集到数据中心。</w:t>
      </w:r>
    </w:p>
    <w:p w:rsidR="003C5D37" w:rsidRPr="00D2793D" w:rsidRDefault="006432C4">
      <w:pPr>
        <w:pStyle w:val="6"/>
        <w:spacing w:line="360" w:lineRule="auto"/>
        <w:ind w:firstLine="422"/>
        <w:jc w:val="left"/>
        <w:rPr>
          <w:rFonts w:ascii="宋体" w:eastAsia="宋体" w:cs="宋体"/>
          <w:b/>
          <w:bCs/>
          <w:sz w:val="21"/>
          <w:szCs w:val="21"/>
        </w:rPr>
      </w:pPr>
      <w:r w:rsidRPr="00D2793D">
        <w:rPr>
          <w:rFonts w:ascii="宋体" w:eastAsia="宋体" w:cs="宋体" w:hint="eastAsia"/>
          <w:b/>
          <w:bCs/>
          <w:sz w:val="21"/>
          <w:szCs w:val="21"/>
        </w:rPr>
        <w:t>2.3.2.4.2数据资源管理</w:t>
      </w:r>
    </w:p>
    <w:p w:rsidR="003C5D37" w:rsidRPr="00D2793D" w:rsidRDefault="006432C4">
      <w:pPr>
        <w:pStyle w:val="afffffffffffffd"/>
        <w:spacing w:before="0" w:after="0"/>
        <w:ind w:firstLine="480"/>
        <w:rPr>
          <w:rFonts w:ascii="宋体" w:eastAsia="宋体"/>
          <w:sz w:val="21"/>
          <w:szCs w:val="21"/>
        </w:rPr>
      </w:pPr>
      <w:r w:rsidRPr="00D2793D">
        <w:rPr>
          <w:rFonts w:ascii="宋体" w:eastAsia="宋体" w:hint="eastAsia"/>
          <w:sz w:val="21"/>
          <w:szCs w:val="21"/>
        </w:rPr>
        <w:t>通过业务分析，建立数据标准体系，通过数据配置功能，可有序、快速的建立数据资源管理库</w:t>
      </w:r>
    </w:p>
    <w:p w:rsidR="003C5D37" w:rsidRPr="00D2793D" w:rsidRDefault="006432C4">
      <w:pPr>
        <w:pStyle w:val="6"/>
        <w:spacing w:line="360" w:lineRule="auto"/>
        <w:ind w:firstLine="422"/>
        <w:jc w:val="left"/>
        <w:rPr>
          <w:rFonts w:ascii="宋体" w:eastAsia="宋体" w:cs="宋体"/>
          <w:b/>
          <w:bCs/>
          <w:sz w:val="21"/>
          <w:szCs w:val="21"/>
        </w:rPr>
      </w:pPr>
      <w:r w:rsidRPr="00D2793D">
        <w:rPr>
          <w:rFonts w:ascii="宋体" w:eastAsia="宋体" w:cs="宋体" w:hint="eastAsia"/>
          <w:b/>
          <w:bCs/>
          <w:sz w:val="21"/>
          <w:szCs w:val="21"/>
        </w:rPr>
        <w:t>2.3.2.4.3 数据共享应用</w:t>
      </w:r>
    </w:p>
    <w:p w:rsidR="003C5D37" w:rsidRPr="00D2793D" w:rsidRDefault="006432C4">
      <w:pPr>
        <w:pStyle w:val="afffffffffffffd"/>
        <w:spacing w:before="0" w:after="0"/>
        <w:ind w:firstLine="480"/>
        <w:rPr>
          <w:rFonts w:ascii="宋体" w:eastAsia="宋体"/>
          <w:sz w:val="21"/>
          <w:szCs w:val="21"/>
        </w:rPr>
      </w:pPr>
      <w:r w:rsidRPr="00D2793D">
        <w:rPr>
          <w:rFonts w:ascii="宋体" w:eastAsia="宋体" w:hint="eastAsia"/>
          <w:sz w:val="21"/>
          <w:szCs w:val="21"/>
        </w:rPr>
        <w:t>根据需求抽取数据管理中心中的数据形式多种专题应用库，在些基础上可进行数据展示和分析利用、数据关系建模、数据挖掘。</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2.3.2.5统一全文检索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2.3.2.5.1检索查询</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主要功能包括：模糊查询、精确查询、权限查询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2.3.2.5.2热词服务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全文检索中热词会调用solr创建专门的索引，支持拼音搜索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2.3.2.5.3索引分类结构管理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主要功能包括：创建索引分类、创建索引字段</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2.3.2.5.4索引新建和更新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全文检索不再连接业务数据源，所有需要创建和更新的索引信息由业务方主动推送至智能检索接口服务。</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2.3.2.5.5索引热度成长</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通过全文检索的热度成长接口，在检索结果被采纳后，系统会自动生成热度成长，通过热度可以定位当下索引库中关注度比较高的索引。</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2.3.2.6统一运行管理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2.3.2.6.1系统运行状态监控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支持监控系统各功能运行状态，依据系统在运行过程中产生的运行日志信息。</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2.3.2.6.2数据库健康状况监控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支持监控数据库连接状况、数据库空间状况、临时存储区状况等。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2.3.2.6.3数据服务接口监控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支持监控数据服务接口工作情况，包含请求服务接口和数据交换队列状况。</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2.3.2.6.4数据整合监控</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支持对数据中心的所有数据流向过程整合监控。</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2.3.2.7统一安全审计</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2.3.2.7.1事前预警</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支持提供名单预警、异常操作等预警，支持通过消息预警方式通知预警接收人。</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2.3.2.7.2事中监测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支持提供监测任务管理，并支持提供监测任务产生的监测结果用于分析应用。</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2.3.2.7.3事后倒查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支持提供审计人员综合查询、索引查询等功能。</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2.3.3容器云平台系统</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2.3.3.1应用工厂</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2.3.3.1.1项目管理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通过“项目管理”，把开发中的各类人员角色、各项活动、各种资源统一管理起来。</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2.3.3.1.2架构图模板</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平台提供丰富的并可定制化的架构图设计模板，可以快速地开发出符合用户业务需求的各类应用，如：人工智能、区块链等。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2.3.3.1.3架构图设计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通过“拖”、“拉”、“拽”，以可视化的方式，像“搭积木”一样设计应用架构图，架构图可直接发布，亦可归档。</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2.3.3.1.4应用配置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应用在设计期支持配置所需的各项技术或是业务参数，在发布期交由配置管理员录入并可对应用配置进行保存管理。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2.3.3.1.5应用封版</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将测试环境的应用封版到生产环境，以便在生产环境一键部署。</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2.3.3.1.6应用发布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一键发布到选择的集群或是云端，省去复杂且不必要的底层资源配置过程。</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2.3.3.1.7灰度发布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以灰度方式发布应用的新版本，并可设置访问新版本的用户范围（如：IP段、地理区域、数量比例等）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2.3.3.1.8多种构建技术支持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通过插件化（BuildPack）机制，实现对多种源代码、技术栈实现支持，实现各种代码、非代码的开发和部署到集群和云端。</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2.3.3.1.9负载均衡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为应用提供负载均衡功能，并与DNS系统集成，直接配置应用的域名。负载均衡支持“会话保持” 策略。</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2.3.3.1.10持续集成/持续部署</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手动发布应用或是设置策略自动发布应用，如：当代码提交后，平台将自动发布新版本应用。</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2.3.3.1.11应用测试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触发“自动化测试”逻辑，并生成测试报告，也可以对接丰富的第三方测试工具，帮助测试人员完成应用的各项测试工作。</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2.3.3.1.12应用运维</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为应用的运维人员提供运维视图，可以查看各组件服务的CPU、RAM、DISK、NETWORK等各项资源，并可以WEB方式进入各组件Terminal 进行命令行操作。</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2.3.3.1.13自动伸缩</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允许设置自动伸缩策略，在满足一定条件时（如：CPU使用量&gt;90%）自动扩展组件的副本数。</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2.3.3.1.14手工伸缩</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允许为组件手工设定副本数。</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2.3.3.1.15日志集中</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实现日志的大集中，包括组件的标准输出以及指定的日志文件，方便开发和运维人员全面地了解应用运行情况。</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2.3.3.1.16告警通知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对应用定义各项告警指标，并触发包括邮件通知、手机短信等各种告警通知动作。</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2.3.3.1.17协作开发</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通过不同权限的项目参与人员，协作分工完成项目的开发、测试、运维管理等各项工作。</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2.3.3.2微服务支持</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2.3.3.2.1微服务管理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以应用商店形式统一管理企业的微服务模块，并可以应用工厂的各个项目内使用。</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2.3.3.2.2微服务编排</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以可化视方式组装微服务实现应用设计和开发。微服务可以嵌套组装也可以横向组装</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2.3.3.2.3微服务版本</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管理微服务模块的多个版本，并可以灵活选择、切换某一微服务的合适版本进行集成。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2.3.3.2.4微服务协作</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对微服务模块的开发以项目形式进行分工协作，不同微服务开发项目输出的微服务模块可在团队内共享或发布到应用商店共享给企业所有开发者。</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2.3.3.2.5微服务安全</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通过明确定义微服务间的互联关系，在网络层面进行点到点的微服务访问授权，未经授权的访问将被严格禁止。</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2.3.3.3 API管理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2.3.3.3.1API管理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为应用定义API，也支持从swagger自动生成API</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2.3.3.3.2API调试</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针对API进行立即调试</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2.3.3.4自动化测试</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2.3.3.4.1测试用例管理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测试用例的新增、编辑、搜索、删除，也支持测试套的新增、编辑、搜索、删除</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2.3.3.4.2测试用例执行</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测试用例的单个执行与批量执行</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2.3.3.4.3用例集管理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将多个测试用例设置为一个用例集，对用例集进行管理，也支持用例集的一键执行。</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2.3.3.4.4测试报告管理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查看历史测试记录</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2.3.3.5流水线</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2.3.3.5.1流水线模板</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通过“拖”、“拉”、“拽”，以可视化的方式，配置各种不同的pipeline模板，供团队共享使用</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2.3.3.5.2流水线实例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通过流水线自动实现如：代码提交、静态扫描、代码构建、部署到测试环境、自动化测试、审批、部署到生产环境整个流程</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2.3.3.6多云管理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2.3.3.6.3多集群统管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多套Kubernetes集群统一管理，并对集群的最大数量没有限制。通过应用工厂设计或是在应用商店上选择的应用可以一键交付到任意集群。</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2.3.3.6.4对接公有云</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平台可以对接到公有云Kubernetes集群，并与私有云集群进行统一管理和应用交付。</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2.3.3.6.5I层云技术兼容</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平台兼容各种私有云（裸机、Vmware、KVM、Xen、OpenStack等）以及各主流公有云（阿里云、腾讯云、AWS、Azure、华为云等）。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2.3.3.6.6Kubernetes支持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平台底层采用Kubernetes（K8S）这一业界标准技术进行集群内的容器资源调度和管理。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2.3.3.6.7环境管理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有权限的用户通过定义“环境”，对集群资源进行逻辑划分，并可设置不同用户对不同环境的访问权限。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2.3.3.6.8跨云部署</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不同的I层云混合管理，应用可以实现跨云部署（即一部分逻辑发布于云A，一部分逻辑发布于云B）。</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2.3.3.6.9网络对接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平台基于SDN技术，在不改动现有网络设计和配置的前提下实现容器网络的落地。</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2.3.3.7应用商店</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2.3.3.7.1一键上架</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将应用工厂的项目成果分享到应用商店，供所有人浏览、体验。</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2.3.3.7.2一键发布</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将商店中的应用一键式发布到任意云上，同时也支持将一个应用的不同组件发布到不同云。</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2.3.3.7.3社区协作</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用户在线交流、互动，分享体验感受，通过协同开发完成应用的创新和版本迭代。</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2.3.3.8运维管理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2.3.3.8.1应用运维和系统运维</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平台针对各个应用管理员和系统管理员分别提供应用运维视图和系统运维视图。</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2.3.3.8.2多级管理机制</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数据中心、集群、宿主机、服务组件等多层级的管理。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2.3.3.8.3按需添加资源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按数据中心、集群、宿主机等多维度的资源管理机制，提供集群内计算资源使用量数据，在管理界面上方便地添加新的各级资源。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2.3.3.8.4容器参数查看</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查看容器级别的各参数，如：镜像、端口、卷以及K8S级别日志等。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2.3.3.8.5查看项目和商品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平台提供视图，允许系统管理员查看应用工厂所有项目情况以及应用商店内所有商品的部署情况。</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2.3.3.8.6配额管理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平台提供系统管理员为不同用户设置“最多可发布应用数量”等配额的能力。</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2.3.3.8.7镜像预加载</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系统管理员实现镜像的预计加到到主机的功能，以达到应用部署提速的目的。</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2.3.3.9用户管理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2.3.3.9.1内置账号体系</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内置账号管理体系，也支持与外部账号体系对接。</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2.3.3.9.2与LDAP、AD对接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与企业的LDAP、AD账号体系对接。</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2.3.3.9.3团队、权限、角色支持</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基于团队、角色的灵活权限设置。</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2.3.3.9.4邀请用户</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已有用户邀请新用户加入项目协作开发。</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2.3.4时空动态一张图平台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本项目中标单位应做好与住建时空动态“一张图”的对接工作。</w:t>
      </w:r>
    </w:p>
    <w:p w:rsidR="003C5D37" w:rsidRPr="00D2793D" w:rsidRDefault="006432C4">
      <w:pPr>
        <w:pStyle w:val="3"/>
        <w:spacing w:before="0" w:after="0" w:line="360" w:lineRule="auto"/>
        <w:rPr>
          <w:rFonts w:ascii="宋体"/>
          <w:sz w:val="21"/>
          <w:szCs w:val="21"/>
        </w:rPr>
      </w:pPr>
      <w:bookmarkStart w:id="828" w:name="_Toc62203367"/>
      <w:r w:rsidRPr="00D2793D">
        <w:rPr>
          <w:rFonts w:ascii="宋体" w:hint="eastAsia"/>
          <w:sz w:val="21"/>
          <w:szCs w:val="21"/>
        </w:rPr>
        <w:t>2.4应用系统</w:t>
      </w:r>
      <w:bookmarkEnd w:id="828"/>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2.4.1智慧住建综合服务平台</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2.4.1.1系统管理端</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2.4.1.1.1门户管理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撑工作门户的多样化管理。提供个性化的定制功能，定制的内容可以是定制页面菜单、显示风格、布局、集成的各种业务系统等。基于统一用户管理以及应用管理等支撑模块建设，实现工作人员对各个业务系统访问入口申请的统一处理。另外，通过对网页部件、网页布局、页面主题的管理实现门户桌面的管理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2.4.1.1.2门户配置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工作门户是整个平台的信息呈现窗口及办公登录工作界面，作为公共信息展示区，工作门户按照用户权限不同展示自定义信息模块。并且门户的板块内容可以直接通过系统后台进行配置和发布，方便用户对门户板块内容进行快速调整。</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2.4.1.1.3统一事项代办</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所有事项提醒消息全部整合在工作门户上，实现平台的消息集中提醒展示，方便工作人员的日常工作。对于登录平台的用户，平台会以文字、声音或者动画等方式提醒用户；对于未登陆平台的用户，平台会以手机短信或者其他方式进行提醒。</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2.4.1.1.4现有系统整合</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新疆自治区住建厅现有的系统，需要实现智慧住建综合服务平台展现，统一用户管理等，需要在项目开发商提出的技术规范基础上，开展现有系统整合工作。</w:t>
      </w:r>
    </w:p>
    <w:p w:rsidR="003C5D37" w:rsidRPr="00D2793D" w:rsidRDefault="006432C4">
      <w:pPr>
        <w:spacing w:line="360" w:lineRule="auto"/>
        <w:ind w:firstLineChars="200" w:firstLine="420"/>
        <w:jc w:val="left"/>
        <w:rPr>
          <w:rFonts w:eastAsia="黑体"/>
        </w:rPr>
      </w:pPr>
      <w:r w:rsidRPr="00D2793D">
        <w:rPr>
          <w:rFonts w:ascii="宋体" w:cs="宋体" w:hint="eastAsia"/>
          <w:szCs w:val="21"/>
        </w:rPr>
        <w:t>本期建设需要整合的系统包括但不限于五个新建系统，整合内容包括实现单点登陆和数据整合。</w:t>
      </w:r>
    </w:p>
    <w:p w:rsidR="003C5D37" w:rsidRPr="00D2793D" w:rsidRDefault="006432C4">
      <w:pPr>
        <w:widowControl/>
        <w:numPr>
          <w:ilvl w:val="0"/>
          <w:numId w:val="10"/>
        </w:numPr>
        <w:spacing w:line="360" w:lineRule="auto"/>
        <w:ind w:left="0" w:firstLineChars="200" w:firstLine="420"/>
        <w:jc w:val="left"/>
        <w:outlineLvl w:val="0"/>
        <w:rPr>
          <w:rFonts w:ascii="宋体" w:cs="宋体"/>
          <w:szCs w:val="21"/>
        </w:rPr>
      </w:pPr>
      <w:r w:rsidRPr="00D2793D">
        <w:rPr>
          <w:rFonts w:ascii="宋体" w:cs="宋体" w:hint="eastAsia"/>
          <w:szCs w:val="21"/>
        </w:rPr>
        <w:t>消防建设综合监管系统</w:t>
      </w:r>
    </w:p>
    <w:p w:rsidR="003C5D37" w:rsidRPr="00D2793D" w:rsidRDefault="006432C4">
      <w:pPr>
        <w:widowControl/>
        <w:numPr>
          <w:ilvl w:val="0"/>
          <w:numId w:val="10"/>
        </w:numPr>
        <w:spacing w:line="360" w:lineRule="auto"/>
        <w:ind w:left="0" w:firstLineChars="200" w:firstLine="420"/>
        <w:jc w:val="left"/>
        <w:outlineLvl w:val="0"/>
        <w:rPr>
          <w:rFonts w:ascii="宋体" w:cs="宋体"/>
          <w:szCs w:val="21"/>
        </w:rPr>
      </w:pPr>
      <w:r w:rsidRPr="00D2793D">
        <w:rPr>
          <w:rFonts w:ascii="宋体" w:cs="宋体" w:hint="eastAsia"/>
          <w:szCs w:val="21"/>
        </w:rPr>
        <w:t>工程建设云</w:t>
      </w:r>
    </w:p>
    <w:p w:rsidR="003C5D37" w:rsidRPr="00D2793D" w:rsidRDefault="006432C4">
      <w:pPr>
        <w:widowControl/>
        <w:numPr>
          <w:ilvl w:val="0"/>
          <w:numId w:val="10"/>
        </w:numPr>
        <w:spacing w:line="360" w:lineRule="auto"/>
        <w:ind w:left="0" w:firstLineChars="200" w:firstLine="420"/>
        <w:jc w:val="left"/>
        <w:outlineLvl w:val="0"/>
        <w:rPr>
          <w:rFonts w:ascii="宋体" w:cs="宋体"/>
          <w:szCs w:val="21"/>
        </w:rPr>
      </w:pPr>
      <w:r w:rsidRPr="00D2793D">
        <w:rPr>
          <w:rFonts w:ascii="宋体" w:cs="宋体" w:hint="eastAsia"/>
          <w:szCs w:val="21"/>
        </w:rPr>
        <w:t>城市综合管理服务平台</w:t>
      </w:r>
    </w:p>
    <w:p w:rsidR="003C5D37" w:rsidRPr="00D2793D" w:rsidRDefault="006432C4">
      <w:pPr>
        <w:widowControl/>
        <w:numPr>
          <w:ilvl w:val="0"/>
          <w:numId w:val="10"/>
        </w:numPr>
        <w:spacing w:line="360" w:lineRule="auto"/>
        <w:ind w:left="0" w:firstLineChars="200" w:firstLine="420"/>
        <w:jc w:val="left"/>
        <w:outlineLvl w:val="0"/>
        <w:rPr>
          <w:rFonts w:ascii="宋体" w:cs="宋体"/>
          <w:szCs w:val="21"/>
        </w:rPr>
      </w:pPr>
      <w:r w:rsidRPr="00D2793D">
        <w:rPr>
          <w:rFonts w:ascii="宋体" w:cs="宋体" w:hint="eastAsia"/>
          <w:szCs w:val="21"/>
        </w:rPr>
        <w:t>“智慧工地”一体化服务平台</w:t>
      </w:r>
    </w:p>
    <w:p w:rsidR="003C5D37" w:rsidRPr="00D2793D" w:rsidRDefault="006432C4">
      <w:pPr>
        <w:widowControl/>
        <w:numPr>
          <w:ilvl w:val="0"/>
          <w:numId w:val="10"/>
        </w:numPr>
        <w:spacing w:line="360" w:lineRule="auto"/>
        <w:ind w:left="0" w:firstLineChars="200" w:firstLine="420"/>
        <w:jc w:val="left"/>
        <w:outlineLvl w:val="0"/>
        <w:rPr>
          <w:rFonts w:ascii="宋体" w:cs="宋体"/>
          <w:szCs w:val="21"/>
        </w:rPr>
      </w:pPr>
      <w:r w:rsidRPr="00D2793D">
        <w:rPr>
          <w:rFonts w:ascii="宋体" w:cs="宋体" w:hint="eastAsia"/>
          <w:szCs w:val="21"/>
        </w:rPr>
        <w:t>违法建筑专项及违法审批专项整治系统。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已建系统需要整合的包括但不限于：</w:t>
      </w:r>
    </w:p>
    <w:p w:rsidR="003C5D37" w:rsidRPr="00D2793D" w:rsidRDefault="006432C4">
      <w:pPr>
        <w:widowControl/>
        <w:numPr>
          <w:ilvl w:val="0"/>
          <w:numId w:val="11"/>
        </w:numPr>
        <w:spacing w:line="360" w:lineRule="auto"/>
        <w:ind w:left="0" w:firstLineChars="200" w:firstLine="420"/>
        <w:jc w:val="left"/>
        <w:outlineLvl w:val="0"/>
        <w:rPr>
          <w:rFonts w:ascii="宋体" w:cs="宋体"/>
          <w:szCs w:val="21"/>
        </w:rPr>
      </w:pPr>
      <w:bookmarkStart w:id="829" w:name="_Toc62203368"/>
      <w:r w:rsidRPr="00D2793D">
        <w:rPr>
          <w:rFonts w:ascii="宋体" w:cs="宋体" w:hint="eastAsia"/>
          <w:szCs w:val="21"/>
        </w:rPr>
        <w:t>行政权力网上运行系统</w:t>
      </w:r>
      <w:bookmarkEnd w:id="829"/>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建筑业统计报表系统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易审宝</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lastRenderedPageBreak/>
        <w:t>招投标系统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住房公积金监管系统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房屋网签备案资金监管系统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工程造价信息网</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老旧小区改造信息化管理平台</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电采暖管理系统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工程建设项目审批管理系统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农村安居管理系统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消防审查系统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城管综合云平台</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住房资金监管系统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信源档案信息系统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离退休干信息系统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住房公积金服务平台</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住房公积金共享交换平台</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房公积金业务系统</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新疆建设网</w:t>
      </w:r>
    </w:p>
    <w:p w:rsidR="003C5D37" w:rsidRPr="00D2793D" w:rsidRDefault="006432C4">
      <w:pPr>
        <w:widowControl/>
        <w:numPr>
          <w:ilvl w:val="0"/>
          <w:numId w:val="11"/>
        </w:numPr>
        <w:spacing w:line="360" w:lineRule="auto"/>
        <w:ind w:left="0" w:firstLineChars="200" w:firstLine="420"/>
        <w:jc w:val="left"/>
        <w:rPr>
          <w:rFonts w:ascii="宋体" w:cs="宋体"/>
          <w:szCs w:val="21"/>
        </w:rPr>
      </w:pPr>
      <w:r w:rsidRPr="00D2793D">
        <w:rPr>
          <w:rFonts w:ascii="宋体" w:cs="宋体" w:hint="eastAsia"/>
          <w:szCs w:val="21"/>
        </w:rPr>
        <w:t>部级应用系统（住建厅在用的部级11套应用系统）。</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2.4.1.2PC服务端</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2.4.1.2.1用户注册管理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支持用户注册功能，并提供相应的服务，包括支持订阅推送相关功能的实现。</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2.4.1.2.2网上办事平台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面向办事企业和人员，搭建一个具有更好用户体验、操作更加方便的网上办事服务平台，为其打造个性化虚拟空间，是推行信息化的必要手段。空间式网上服务平台汇集企业、个人的全生命周期信息，极富专属性和吸引力，有效避免传统网上办事少、办事难等劣势，这个平台根据用户对象来划分，可以分为“企业空间”和“个人空间”二大类。</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2.4.1.3移动服务端</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2.4.1.3.1基础定制功能</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系统建设考虑满足日常业务开展中高频的、个性化的数据采集、分析需求；跨组织、多层级的工作组织、协作沟通需求；系统个性化启动页、登录页及系统各类配图需求，提供个性化定制能力。</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2.4.1.3.2消息通知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提供部门文件、即时消息、工作动态等消息通知提醒、查看功能。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2.4.1.3.3首页</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包括工作动态、公示公告、部门文件、组织协同等功能。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2.4.1.3.4工作台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工作台是统一、集中建设的住建厅业务工作平台，提供全厅业务监管服务工作的系统功能及相关专业业务系统的进入入口。</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2.4.1.3.5信息查询</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提供基于关键字等方式的模糊检索功能，包括工程、企业、人员、房产、信用等信息检索。</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2.4.1.3.6统计分析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提供基于自治区、地州市、区县的通用统计分析，包括工程、企业、人员、房产、信用等统计分析。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2.4.1.3.7我的</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提供个人的工程、企业绑定以及通讯录、个人信息维护等功能</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2.4.2住建大数据分析应用</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2.4.2.1智能分析系统</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2.4.2.1.1数据接入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系统提供一套丰富的统一数据接入入口，支持各类常规的关系库、Hadoop提供的数据、非结构化数据、外部导入数据（如excel、json、xml等）、以及流数据接入。</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2.4.2.1.2数据预处理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数据预处理是对于接入数据进行一系列的特征分析和加工处理，为后续数据分析与挖掘提供高质量的数据。</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2.4.2.1.3数据分析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主要功能包括：系统框架、BI分析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2.4.2.1.4图形建模管理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主要功能包括：流数据实时分析、机器学习、深度学习</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2.4.2.1.5源数据配置管理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主要功能包括：作业管理、任务监控、权限配置、计算资源管理、服务发布管理、计算资源性能监控</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2.4.2.2标签画像系统</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2.4.2.2.1系统管理</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主要功能包括：数据源管理、主体管理、标签管理、关系管理、画像管理、配置预处理</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2.4.2.2.2计算引擎</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主要功能包括：抽取主键标签、抽取基础标签、获取计算标签、抽取基础关系、获取计算关系等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2.4.2.2.3数据服务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主要功能包括：管理数据查询、条件查询、分页查询等</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2.4.2.3智慧建筑业体系大数据分析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2.4.2.3.1全生命周期项目监管链</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整合建筑市场各业务节点、现有数据及信息资源，通过有效的数据串联关系，记录工程项目从市场到现场所有业务环节中的行为与表现，并在平台中进行立体和形象化的展示。</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2.4.2.3.2聚焦建筑市场</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从宏观到微观的角度反映建筑市场当前环境及未来发展趋势，从监管成果、存在问题、未来重点监管领域的角度为行业主管部门提供完整的智慧监管能力。</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2.4.2.3.3深化改革成效</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主要功能包括：提升营商环境、落实改革要求</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2.4.2.3.4赋能智慧工地</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主要功能包括：保民生（务工市场保障）、提素养（企业素养提升）、强效能（监管效能强化）</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2.4.2.4智慧城乡建设管理体系大数据分析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2.4.2.4.1城市建设数据分析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提供城市建设方面信息的大数据分析，可进行动态研判。</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2.4.2.4.2智慧村镇建设数据分析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提供村镇建设信息的大数据分析，可进行动态研判。</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2.4.2.5智慧住房体系大数据分析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2.4.2.5.1住房管理数据分析</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提供房地产市场信息的大数据分析，可进行动态研判</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2.4.2.5.2房地产大数据</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主要功能包括：多主体供给、多渠道保障、租购并举</w:t>
      </w:r>
    </w:p>
    <w:p w:rsidR="003C5D37" w:rsidRPr="00D2793D" w:rsidRDefault="006432C4">
      <w:pPr>
        <w:pStyle w:val="5"/>
        <w:spacing w:before="0" w:beforeAutospacing="0" w:after="0" w:afterAutospacing="0" w:line="360" w:lineRule="auto"/>
        <w:ind w:firstLineChars="200" w:firstLine="422"/>
        <w:jc w:val="left"/>
        <w:rPr>
          <w:rFonts w:cs="宋体"/>
          <w:sz w:val="21"/>
          <w:szCs w:val="21"/>
        </w:rPr>
      </w:pPr>
      <w:r w:rsidRPr="00D2793D">
        <w:rPr>
          <w:rFonts w:cs="宋体" w:hint="eastAsia"/>
          <w:sz w:val="21"/>
          <w:szCs w:val="21"/>
        </w:rPr>
        <w:t>2.4.2.6住建信用体系大数据分析</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2.4.2.6.1信用体系健全指标</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引入住建行业信用体系的健全指标，直观的反应当地信用体系的建设健全与否</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2.4.2.6.2信用体系健康指标</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引入健康指标，反应信用体系是否合理、相对健康公平</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2.4.2.6.3信用归集专题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建立信用库，归集信用信息等。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2.4.2.6.4信用共享专题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信用数据共享利用</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2.4.2.6.5良好行为专题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直观判断当地住建主管部门对企业、人员良好行为是否重视，数据采集是否完整，有无奖励措施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2.4.2.6.6不良行为专题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直观判断当地住建主管部门对企业、人员不良好行为是否重视，数据采集是否完整，有无处罚措施</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2.4.2.6.7告知承诺制履行情况专题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实行告知承诺制的事项，事后履行情况等</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2.4.2.6.8双随机一公开执行情况专题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各地双随机一公开政策履行情况</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lastRenderedPageBreak/>
        <w:t>2.4.2.6.9信用风险专题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预测从业企业、从业人员各维度存在的风险</w:t>
      </w:r>
    </w:p>
    <w:p w:rsidR="003C5D37" w:rsidRPr="00D2793D" w:rsidRDefault="006432C4">
      <w:pPr>
        <w:pStyle w:val="6"/>
        <w:numPr>
          <w:ilvl w:val="5"/>
          <w:numId w:val="9"/>
        </w:numPr>
        <w:adjustRightInd/>
        <w:spacing w:line="360" w:lineRule="auto"/>
        <w:ind w:firstLineChars="0" w:firstLine="420"/>
        <w:jc w:val="left"/>
        <w:textAlignment w:val="auto"/>
        <w:rPr>
          <w:rFonts w:ascii="宋体" w:eastAsia="宋体" w:cs="宋体"/>
          <w:sz w:val="21"/>
          <w:szCs w:val="21"/>
        </w:rPr>
      </w:pPr>
      <w:r w:rsidRPr="00D2793D">
        <w:rPr>
          <w:rFonts w:ascii="宋体" w:eastAsia="宋体" w:cs="宋体" w:hint="eastAsia"/>
          <w:sz w:val="21"/>
          <w:szCs w:val="21"/>
        </w:rPr>
        <w:t>2.4.2.6.10信用修复专题</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信用体系是否实现闭环监管，信用体系建设是否达到规范信用等。</w:t>
      </w:r>
    </w:p>
    <w:p w:rsidR="003C5D37" w:rsidRPr="00D2793D" w:rsidRDefault="006432C4">
      <w:pPr>
        <w:pStyle w:val="3"/>
        <w:spacing w:before="0" w:after="0" w:line="360" w:lineRule="auto"/>
        <w:rPr>
          <w:rFonts w:ascii="宋体"/>
          <w:sz w:val="21"/>
          <w:szCs w:val="21"/>
        </w:rPr>
      </w:pPr>
      <w:bookmarkStart w:id="830" w:name="_Toc62203369"/>
      <w:bookmarkStart w:id="831" w:name="_Toc57383421"/>
      <w:bookmarkStart w:id="832" w:name="_Toc57803252"/>
      <w:r w:rsidRPr="00D2793D">
        <w:rPr>
          <w:rFonts w:ascii="宋体" w:hint="eastAsia"/>
          <w:sz w:val="21"/>
          <w:szCs w:val="21"/>
        </w:rPr>
        <w:t>2.5指挥调度（培训）中心建设</w:t>
      </w:r>
      <w:bookmarkEnd w:id="830"/>
    </w:p>
    <w:p w:rsidR="003C5D37" w:rsidRPr="00D2793D" w:rsidRDefault="006432C4">
      <w:pPr>
        <w:widowControl/>
        <w:spacing w:line="360" w:lineRule="auto"/>
        <w:ind w:firstLineChars="200" w:firstLine="420"/>
        <w:rPr>
          <w:rFonts w:ascii="宋体"/>
          <w:szCs w:val="21"/>
        </w:rPr>
      </w:pPr>
      <w:r w:rsidRPr="00D2793D">
        <w:rPr>
          <w:rFonts w:ascii="宋体" w:hint="eastAsia"/>
          <w:szCs w:val="21"/>
        </w:rPr>
        <w:t>指挥调度（培训）中心建设，按照“需求牵引、瞄准前沿、确保可行、利于发展”的思路，建设一套集指挥调度、日常会议、视频会议、远程培训、多功能会议为一体的多功能室，确保设计理念先进、系统稳定、功能完善、指挥高效。</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2.5.1指挥调度（培训）中心综合大厅建设</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针对新疆维吾尔自治区住建厅大楼14楼现有场地进行指挥调度（培训）综合大厅改造，使之符合综合指挥中心的场地要求。指挥调度（培训）综合大厅面积约240平方，建设主要包括但不限于一块小间距全彩LED显示屏及2台75寸电视、2台98寸电视；扩声系统一套；会议摄像系统4个；会议桌椅100套；调度操作台4套；矩阵系统、中控系统、数据备份机房迁移、UPS以及相关配套设施等，具体详见软硬件技术参数要求，供应商应提供建设方案。</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2.5.2设备间及线材</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本项目设备间属于指挥调度（培训）中心设备设备间，设备间位于指挥调度（培训）综合大厅的东侧房间，设备间面积约35平方米。</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设备间建设内容主要包括：网络及布线、UPS及配电、防雷接地系统及配套设施等。具体详见软硬件技术参数要求，供应商应提供相应方案。</w:t>
      </w:r>
    </w:p>
    <w:p w:rsidR="003C5D37" w:rsidRPr="00D2793D" w:rsidRDefault="006432C4">
      <w:pPr>
        <w:pStyle w:val="4"/>
        <w:spacing w:before="0" w:beforeAutospacing="0" w:after="0" w:afterAutospacing="0" w:line="360" w:lineRule="auto"/>
        <w:rPr>
          <w:kern w:val="2"/>
          <w:sz w:val="21"/>
          <w:szCs w:val="21"/>
        </w:rPr>
      </w:pPr>
      <w:r w:rsidRPr="00D2793D">
        <w:rPr>
          <w:rFonts w:hint="eastAsia"/>
          <w:kern w:val="2"/>
          <w:sz w:val="21"/>
          <w:szCs w:val="21"/>
        </w:rPr>
        <w:t>2.5.3数据备份机房迁移及配套设施</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本项目数据备份机房迁移位置规划于住建厅大楼14楼，面积约67平方米。UPS间规划位于地下室负3层，面积约16平方米，具体以实际为准。数据机房主要是进行现有机房整合及相关配套设施建设。数据机房包含内网间、电子政务外网及互联网间及电子政务内网间等。UPS间应包括UPS电池及相关配套等。具体工作范围为两大项，一是机房设备购置部分,包括机房气体消防、机房场地环境监控系统、机房UPS容量扩容、机房视频监控系统、机房门禁控制系统、机房设备数据安全设备采购等。二是机房配套设施部分，包括机房装修工程、机房配电、机房的强电布线、机房的弱电布线施工、机房电源防雷接地系统、机房精密空调、UPS、设备及设备机柜的整体迁移和数据割接等。具体详见软硬件技术参数要求，供应商应提供建设方案。</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2.5.4综合布线</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为了使系统达到配置灵活、易于管理、易于维护、易于扩展的目的。通过向各种应用、包括语音、数据、多媒体等提供接入方式和配线，为指挥调度（培训）中心建立一套完善的综合布线系统。具体详见软硬件技术参数要求，供应商应提供相应方案。</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2.5.5视频会议系统</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自治区住建厅指挥调度（培训）系统建设项目以自治区综治视联网为依托来建设培训会议系统，依托综治视联网链路，实现住建厅与14个地市、96个县的互通互联、高清视频录播、视频开会。住建厅指挥调度（培训）中心大厅本项目配置1套高端分体式高清视频会议终端、1台录播服务器、2台监</w:t>
      </w:r>
      <w:r w:rsidRPr="00D2793D">
        <w:rPr>
          <w:rFonts w:ascii="宋体" w:hint="eastAsia"/>
          <w:szCs w:val="21"/>
        </w:rPr>
        <w:lastRenderedPageBreak/>
        <w:t>播服务器及配套软件；14个地州（市）、96个县住建局部署视频会议终端（各州、县等单位现有设备自行采购），中标人需与各县视频会议终端进行集成。具体详见软硬件技术参数要求，最终以实际数量为准。</w:t>
      </w:r>
    </w:p>
    <w:p w:rsidR="003C5D37" w:rsidRPr="00D2793D" w:rsidRDefault="006432C4">
      <w:pPr>
        <w:pStyle w:val="3"/>
        <w:spacing w:before="0" w:after="0" w:line="360" w:lineRule="auto"/>
        <w:ind w:firstLineChars="200" w:firstLine="422"/>
        <w:rPr>
          <w:rFonts w:ascii="宋体"/>
          <w:sz w:val="21"/>
          <w:szCs w:val="21"/>
        </w:rPr>
      </w:pPr>
      <w:bookmarkStart w:id="833" w:name="_Toc62203370"/>
      <w:r w:rsidRPr="00D2793D">
        <w:rPr>
          <w:rFonts w:ascii="宋体" w:hint="eastAsia"/>
          <w:sz w:val="21"/>
          <w:szCs w:val="21"/>
        </w:rPr>
        <w:t>2.</w:t>
      </w:r>
      <w:bookmarkEnd w:id="831"/>
      <w:bookmarkEnd w:id="832"/>
      <w:r w:rsidRPr="00D2793D">
        <w:rPr>
          <w:rFonts w:ascii="宋体" w:hint="eastAsia"/>
          <w:sz w:val="21"/>
          <w:szCs w:val="21"/>
        </w:rPr>
        <w:t>6基础设施</w:t>
      </w:r>
      <w:bookmarkEnd w:id="833"/>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本次项目建设平台硬件资源依托已建成的自治区信息中心政务云平台完成应用系统的部署。</w:t>
      </w:r>
    </w:p>
    <w:p w:rsidR="003C5D37" w:rsidRPr="00D2793D" w:rsidRDefault="006432C4">
      <w:pPr>
        <w:pStyle w:val="3"/>
        <w:spacing w:before="0" w:after="0" w:line="360" w:lineRule="auto"/>
        <w:ind w:firstLineChars="200" w:firstLine="422"/>
        <w:rPr>
          <w:rFonts w:ascii="宋体"/>
          <w:sz w:val="21"/>
          <w:szCs w:val="21"/>
        </w:rPr>
      </w:pPr>
      <w:bookmarkStart w:id="834" w:name="_Toc57383422"/>
      <w:bookmarkStart w:id="835" w:name="_Toc57803253"/>
      <w:bookmarkStart w:id="836" w:name="_Toc62203371"/>
      <w:r w:rsidRPr="00D2793D">
        <w:rPr>
          <w:rFonts w:ascii="宋体" w:hint="eastAsia"/>
          <w:sz w:val="21"/>
          <w:szCs w:val="21"/>
        </w:rPr>
        <w:t>2.7网络系统</w:t>
      </w:r>
      <w:bookmarkEnd w:id="834"/>
      <w:bookmarkEnd w:id="835"/>
      <w:bookmarkEnd w:id="836"/>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按照系统网络共建、资源共享的原则，供应商应通过自治区信息中心政务云平台现有的互联网、电子政务外网、综治视联网网络资源实现政务云平台与住建厅、直属机构、地州（市）/区县住建部门、横向政务部门（工商、税务、公安……等）之间的保障数据交换和信息沟通。</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按照自治区住建厅“智慧住建”建设总体目标，本项目承载网络主要包括互联网、电子政务外网、视联网、物联网等四张网络，构建全疆住建全系统网络架构。供应商应结合目前各业务系统网络现状，利用现有网络资源，搭建本项目网络结构，保障各业务信息交换及数据资源共享。供应商应就本项目中关于网络系统建设提出解决方案。</w:t>
      </w:r>
    </w:p>
    <w:p w:rsidR="003C5D37" w:rsidRPr="00D2793D" w:rsidRDefault="006432C4">
      <w:pPr>
        <w:pStyle w:val="3"/>
        <w:spacing w:before="0" w:after="0" w:line="360" w:lineRule="auto"/>
        <w:ind w:firstLineChars="200" w:firstLine="422"/>
        <w:rPr>
          <w:rFonts w:ascii="宋体"/>
          <w:sz w:val="21"/>
          <w:szCs w:val="21"/>
        </w:rPr>
      </w:pPr>
      <w:bookmarkStart w:id="837" w:name="_Toc62203372"/>
      <w:bookmarkStart w:id="838" w:name="_Toc57383423"/>
      <w:bookmarkStart w:id="839" w:name="_Toc57803254"/>
      <w:r w:rsidRPr="00D2793D">
        <w:rPr>
          <w:rFonts w:ascii="宋体" w:hint="eastAsia"/>
          <w:sz w:val="21"/>
          <w:szCs w:val="21"/>
        </w:rPr>
        <w:t>2.8安全系统</w:t>
      </w:r>
      <w:bookmarkEnd w:id="837"/>
      <w:bookmarkEnd w:id="838"/>
      <w:bookmarkEnd w:id="839"/>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次项目建设的指挥调度（培训）系统安全系统建设，供应商应按照国家、行业相关标准规范要求符合等保2.0三级标准并提供有效证明，并依托自治区信息中心政务云平台已有安全资源，进行部署。供应商应就本项目中关于安全系统建设提出防护方案。</w:t>
      </w:r>
    </w:p>
    <w:p w:rsidR="003C5D37" w:rsidRPr="00D2793D" w:rsidRDefault="006432C4">
      <w:pPr>
        <w:pStyle w:val="3"/>
        <w:spacing w:before="0" w:after="0" w:line="360" w:lineRule="auto"/>
        <w:rPr>
          <w:rFonts w:ascii="宋体"/>
          <w:sz w:val="21"/>
          <w:szCs w:val="21"/>
        </w:rPr>
      </w:pPr>
      <w:bookmarkStart w:id="840" w:name="_Toc62203373"/>
      <w:bookmarkStart w:id="841" w:name="_Toc57803255"/>
      <w:bookmarkStart w:id="842" w:name="_Toc57383424"/>
      <w:r w:rsidRPr="00D2793D">
        <w:rPr>
          <w:rFonts w:ascii="宋体" w:hint="eastAsia"/>
          <w:sz w:val="21"/>
          <w:szCs w:val="21"/>
        </w:rPr>
        <w:t>2.9运维系统</w:t>
      </w:r>
      <w:bookmarkEnd w:id="840"/>
    </w:p>
    <w:p w:rsidR="003C5D37" w:rsidRPr="00D2793D" w:rsidRDefault="006432C4">
      <w:pPr>
        <w:pStyle w:val="afffffffffffffff3"/>
        <w:ind w:firstLine="420"/>
        <w:rPr>
          <w:rFonts w:ascii="宋体" w:cs="宋体"/>
          <w:kern w:val="2"/>
          <w:sz w:val="21"/>
          <w:szCs w:val="21"/>
        </w:rPr>
      </w:pPr>
      <w:r w:rsidRPr="00D2793D">
        <w:rPr>
          <w:rFonts w:ascii="宋体" w:cs="宋体" w:hint="eastAsia"/>
          <w:kern w:val="2"/>
          <w:sz w:val="21"/>
          <w:szCs w:val="21"/>
        </w:rPr>
        <w:t>本项目在质保期内由中标单位负责本项目建设的应用系统的故障解决、系统迭代升级、运营支撑以及其他业务需求的实现。供应商就本项目中关于运维服务建设提供完整建设方案。</w:t>
      </w:r>
    </w:p>
    <w:p w:rsidR="003C5D37" w:rsidRPr="00D2793D" w:rsidRDefault="006432C4">
      <w:pPr>
        <w:pStyle w:val="3"/>
        <w:spacing w:before="0" w:after="0" w:line="360" w:lineRule="auto"/>
        <w:rPr>
          <w:rFonts w:ascii="宋体"/>
          <w:sz w:val="21"/>
          <w:szCs w:val="21"/>
        </w:rPr>
      </w:pPr>
      <w:bookmarkStart w:id="843" w:name="_Toc62203374"/>
      <w:r w:rsidRPr="00D2793D">
        <w:rPr>
          <w:rFonts w:ascii="宋体" w:hint="eastAsia"/>
          <w:sz w:val="21"/>
          <w:szCs w:val="21"/>
        </w:rPr>
        <w:t>2.10备份系统</w:t>
      </w:r>
      <w:bookmarkEnd w:id="841"/>
      <w:bookmarkEnd w:id="842"/>
      <w:bookmarkEnd w:id="843"/>
    </w:p>
    <w:p w:rsidR="003C5D37" w:rsidRPr="00D2793D" w:rsidRDefault="006432C4">
      <w:pPr>
        <w:pStyle w:val="afffffffffffffff3"/>
        <w:ind w:firstLine="420"/>
        <w:rPr>
          <w:rFonts w:ascii="宋体" w:cs="宋体"/>
          <w:sz w:val="21"/>
          <w:szCs w:val="21"/>
        </w:rPr>
      </w:pPr>
      <w:r w:rsidRPr="00D2793D">
        <w:rPr>
          <w:rFonts w:ascii="宋体" w:cs="宋体" w:hint="eastAsia"/>
          <w:sz w:val="21"/>
          <w:szCs w:val="21"/>
        </w:rPr>
        <w:t>本次项目指挥调度（培训）系统相关业务依托自治区信息中心政务云平台进行部署，目前政务云平台具备统一的数据备份环境。因此，本次项目不再单独建设备份系统，而采用利旧现有资源，由信息中心政务云平台实现电子政务外网区的关键数据的数据级备份，</w:t>
      </w:r>
      <w:r w:rsidRPr="00D2793D">
        <w:rPr>
          <w:rFonts w:ascii="宋体" w:cs="宋体" w:hint="eastAsia"/>
          <w:kern w:val="2"/>
          <w:sz w:val="21"/>
          <w:szCs w:val="21"/>
        </w:rPr>
        <w:t>供应商就本项目中关于备份系统建设</w:t>
      </w:r>
      <w:r w:rsidRPr="00D2793D">
        <w:rPr>
          <w:rFonts w:ascii="宋体" w:cs="宋体" w:hint="eastAsia"/>
          <w:sz w:val="21"/>
          <w:szCs w:val="21"/>
        </w:rPr>
        <w:t>提供建设方案。</w:t>
      </w:r>
    </w:p>
    <w:p w:rsidR="003C5D37" w:rsidRPr="00D2793D" w:rsidRDefault="006432C4">
      <w:pPr>
        <w:pStyle w:val="3"/>
        <w:spacing w:before="0" w:after="0" w:line="360" w:lineRule="auto"/>
        <w:rPr>
          <w:rFonts w:ascii="宋体"/>
          <w:sz w:val="21"/>
          <w:szCs w:val="21"/>
        </w:rPr>
      </w:pPr>
      <w:bookmarkStart w:id="844" w:name="_Toc57803256"/>
      <w:bookmarkStart w:id="845" w:name="_Toc57383425"/>
      <w:bookmarkStart w:id="846" w:name="_Toc62203375"/>
      <w:r w:rsidRPr="00D2793D">
        <w:rPr>
          <w:rFonts w:ascii="宋体" w:hint="eastAsia"/>
          <w:sz w:val="21"/>
          <w:szCs w:val="21"/>
        </w:rPr>
        <w:t>2.</w:t>
      </w:r>
      <w:bookmarkEnd w:id="844"/>
      <w:bookmarkEnd w:id="845"/>
      <w:r w:rsidRPr="00D2793D">
        <w:rPr>
          <w:rFonts w:ascii="宋体" w:hint="eastAsia"/>
          <w:sz w:val="21"/>
          <w:szCs w:val="21"/>
        </w:rPr>
        <w:t>11系统对接</w:t>
      </w:r>
      <w:bookmarkEnd w:id="846"/>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1）与其他系统互联互通要求</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一是是实现自治区政府系统互联互通，依托自治区政府门户网站建立自治区智慧住建系统服务门户，实现为社会和公众提供住建业务服务；</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二是</w:t>
      </w:r>
      <w:r w:rsidRPr="00D2793D">
        <w:rPr>
          <w:rFonts w:hint="eastAsia"/>
          <w:color w:val="000000"/>
          <w:sz w:val="24"/>
        </w:rPr>
        <w:t>实现与自治区一体化政务服务平台数据对接，</w:t>
      </w:r>
      <w:r w:rsidRPr="00D2793D">
        <w:rPr>
          <w:rFonts w:ascii="宋体" w:cs="宋体" w:hint="eastAsia"/>
          <w:szCs w:val="21"/>
        </w:rPr>
        <w:t>包括但不限于面向社会公众的统一身份认证系统。</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2）与相关单位数据对接实现数据的共享交换</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本项目的建设要求严格按照《自治区政务大数据和政务共享交换平台建设总体规划》（新党厅字〔2020〕14 号）的相关要求，依托自治区政务数据共享交换平台实现住建厅公共信息资源数据中心与自治区一体化政务服务平台、公安、自然资源、发改、应急、工商、税务……等相关单位实现数据资</w:t>
      </w:r>
      <w:r w:rsidRPr="00D2793D">
        <w:rPr>
          <w:rFonts w:ascii="宋体" w:cs="宋体" w:hint="eastAsia"/>
          <w:szCs w:val="21"/>
        </w:rPr>
        <w:lastRenderedPageBreak/>
        <w:t>源共享，为自治区其他相关政务平台的建设提供数据支持。</w:t>
      </w:r>
      <w:bookmarkStart w:id="847" w:name="_Toc10978"/>
      <w:r w:rsidRPr="00D2793D">
        <w:rPr>
          <w:rFonts w:ascii="宋体" w:cs="宋体" w:hint="eastAsia"/>
          <w:szCs w:val="21"/>
        </w:rPr>
        <w:t>并实现与自治区“互联网+监管”数据对接。</w:t>
      </w:r>
    </w:p>
    <w:bookmarkEnd w:id="847"/>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3）与厅内既有系统的对接</w:t>
      </w:r>
    </w:p>
    <w:p w:rsidR="003C5D37" w:rsidRPr="00D2793D" w:rsidRDefault="006432C4">
      <w:pPr>
        <w:spacing w:line="360" w:lineRule="auto"/>
        <w:ind w:firstLineChars="200" w:firstLine="420"/>
        <w:jc w:val="left"/>
        <w:rPr>
          <w:rFonts w:ascii="宋体" w:cs="宋体"/>
          <w:szCs w:val="21"/>
        </w:rPr>
      </w:pPr>
      <w:r w:rsidRPr="00D2793D">
        <w:rPr>
          <w:rFonts w:ascii="宋体" w:cs="宋体" w:hint="eastAsia"/>
          <w:szCs w:val="21"/>
        </w:rPr>
        <w:t>本期数据资源治理需整合互通住建行业现有信息系统，涵盖需从建设厅机房迁移到自治区政务云平台，以及需做联通的业务系统，主要包括但不限与新疆工程建设云、易申宝、住房保障系统、新疆建设网、招投标系统、工程造价信息网、OA 系统、房地产交易网签系统、房地产住房租赁服务系统、房产综合管理平台、行政权力网上运行系统、建筑业统计报表系统、住房资金监管备案系统、受理违法违规案件系统、住房公积金服务平台、住房公积金监管平台、住房公积金业务系统、信源档案信息系统、离退休干部信息系统、电采暖管理系统、工程建设项目审批系统、农村安居管理系统、数字城管系统……与本项目同期建设的工程建设云升级、消防监管综合系统、城市综合服务管理平台、智慧工地等相关系统实现互联互通。</w:t>
      </w:r>
    </w:p>
    <w:p w:rsidR="003C5D37" w:rsidRPr="00D2793D" w:rsidRDefault="006432C4">
      <w:pPr>
        <w:pStyle w:val="3"/>
        <w:spacing w:before="0" w:after="0" w:line="360" w:lineRule="auto"/>
        <w:rPr>
          <w:rFonts w:ascii="宋体"/>
          <w:sz w:val="21"/>
          <w:szCs w:val="21"/>
        </w:rPr>
      </w:pPr>
      <w:bookmarkStart w:id="848" w:name="_Toc62203376"/>
      <w:r w:rsidRPr="00D2793D">
        <w:rPr>
          <w:rFonts w:ascii="宋体" w:hint="eastAsia"/>
          <w:sz w:val="21"/>
          <w:szCs w:val="21"/>
        </w:rPr>
        <w:t>2.12国产操作系统、数据库、中间件软件适配</w:t>
      </w:r>
      <w:bookmarkEnd w:id="848"/>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为落实习近平总书记关于国家安全的重要讲话，构建信息化创新的强国战略，应用系统应支持同时为主流技术路线下国产化和非国产化计算机终端提供无差别的访问、应用和服务。</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在国家相关部门下发应用系统国产化要求以后，为满足自治区住建行业指挥调度（培训）系统项目对应用国产化改造后的运行环境需求，操作系统、数据库、中间件软件需替换成国产操作系统、国产数据库、国产中间件软件，供应商需承诺所提供的应用系统应具备适配国产化的操作系统、数据库、中间件软件的条件。</w:t>
      </w:r>
    </w:p>
    <w:p w:rsidR="003C5D37" w:rsidRPr="00D2793D" w:rsidRDefault="006432C4">
      <w:pPr>
        <w:pStyle w:val="20"/>
        <w:numPr>
          <w:ilvl w:val="0"/>
          <w:numId w:val="12"/>
        </w:numPr>
        <w:spacing w:before="0" w:after="0" w:line="360" w:lineRule="auto"/>
        <w:rPr>
          <w:rFonts w:ascii="宋体"/>
          <w:sz w:val="21"/>
          <w:szCs w:val="21"/>
        </w:rPr>
      </w:pPr>
      <w:bookmarkStart w:id="849" w:name="_Toc62203377"/>
      <w:r w:rsidRPr="00D2793D">
        <w:rPr>
          <w:rFonts w:ascii="宋体" w:hint="eastAsia"/>
          <w:sz w:val="21"/>
          <w:szCs w:val="21"/>
        </w:rPr>
        <w:t>软硬件服务技术参数要求</w:t>
      </w:r>
      <w:bookmarkEnd w:id="849"/>
    </w:p>
    <w:p w:rsidR="003C5D37" w:rsidRPr="00D2793D" w:rsidRDefault="006432C4">
      <w:pPr>
        <w:pStyle w:val="3"/>
        <w:spacing w:before="0" w:after="0" w:line="360" w:lineRule="auto"/>
        <w:rPr>
          <w:rFonts w:ascii="宋体"/>
          <w:sz w:val="21"/>
          <w:szCs w:val="21"/>
        </w:rPr>
      </w:pPr>
      <w:bookmarkStart w:id="850" w:name="_Toc62203378"/>
      <w:r w:rsidRPr="00D2793D">
        <w:rPr>
          <w:rFonts w:ascii="宋体" w:hint="eastAsia"/>
          <w:sz w:val="21"/>
          <w:szCs w:val="21"/>
        </w:rPr>
        <w:t>3.1标准规范建设要求</w:t>
      </w:r>
      <w:bookmarkEnd w:id="850"/>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根据实际使用情况和具体要求，完成标准规范建设，包括但不限于以下清单内容，未尽事项由中标单位按需完成建设。</w:t>
      </w:r>
    </w:p>
    <w:tbl>
      <w:tblPr>
        <w:tblW w:w="0" w:type="auto"/>
        <w:tblInd w:w="29" w:type="dxa"/>
        <w:tblLayout w:type="fixed"/>
        <w:tblCellMar>
          <w:left w:w="0" w:type="dxa"/>
          <w:right w:w="0" w:type="dxa"/>
        </w:tblCellMar>
        <w:tblLook w:val="04A0"/>
      </w:tblPr>
      <w:tblGrid>
        <w:gridCol w:w="688"/>
        <w:gridCol w:w="1709"/>
        <w:gridCol w:w="4607"/>
        <w:gridCol w:w="600"/>
        <w:gridCol w:w="682"/>
        <w:gridCol w:w="1030"/>
      </w:tblGrid>
      <w:tr w:rsidR="003C5D37" w:rsidRPr="00D2793D">
        <w:trPr>
          <w:trHeight w:val="288"/>
        </w:trPr>
        <w:tc>
          <w:tcPr>
            <w:tcW w:w="6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名称 </w:t>
            </w:r>
          </w:p>
        </w:tc>
        <w:tc>
          <w:tcPr>
            <w:tcW w:w="46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内容 </w:t>
            </w:r>
          </w:p>
        </w:tc>
        <w:tc>
          <w:tcPr>
            <w:tcW w:w="6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6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单位 </w:t>
            </w:r>
          </w:p>
        </w:tc>
        <w:tc>
          <w:tcPr>
            <w:tcW w:w="10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备注 </w:t>
            </w:r>
          </w:p>
        </w:tc>
      </w:tr>
      <w:tr w:rsidR="003C5D37" w:rsidRPr="00D2793D">
        <w:trPr>
          <w:trHeight w:val="384"/>
        </w:trPr>
        <w:tc>
          <w:tcPr>
            <w:tcW w:w="6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信息</w:t>
            </w:r>
            <w:r w:rsidRPr="00D2793D">
              <w:rPr>
                <w:rFonts w:ascii="宋体" w:cs="宋体" w:hint="eastAsia"/>
                <w:szCs w:val="21"/>
              </w:rPr>
              <w:t>数据标准</w:t>
            </w:r>
          </w:p>
        </w:tc>
        <w:tc>
          <w:tcPr>
            <w:tcW w:w="46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信息数据标准包括：《住建信息资源元数据标准规范》、《住建数据标识符编码规则》、《住建数据分类规范》。 </w:t>
            </w:r>
          </w:p>
        </w:tc>
        <w:tc>
          <w:tcPr>
            <w:tcW w:w="6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6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项 </w:t>
            </w:r>
          </w:p>
        </w:tc>
        <w:tc>
          <w:tcPr>
            <w:tcW w:w="10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r w:rsidR="003C5D37" w:rsidRPr="00D2793D">
        <w:trPr>
          <w:trHeight w:val="288"/>
        </w:trPr>
        <w:tc>
          <w:tcPr>
            <w:tcW w:w="6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技术规范标准</w:t>
            </w:r>
          </w:p>
        </w:tc>
        <w:tc>
          <w:tcPr>
            <w:tcW w:w="46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技术规范标准：《住建资源数据交换平台技术标准》、《数据资源目录服务接口标准》、《数据采集服务接口标准》</w:t>
            </w:r>
          </w:p>
        </w:tc>
        <w:tc>
          <w:tcPr>
            <w:tcW w:w="6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6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项 </w:t>
            </w:r>
          </w:p>
        </w:tc>
        <w:tc>
          <w:tcPr>
            <w:tcW w:w="10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r w:rsidR="003C5D37" w:rsidRPr="00D2793D">
        <w:trPr>
          <w:trHeight w:val="288"/>
        </w:trPr>
        <w:tc>
          <w:tcPr>
            <w:tcW w:w="6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业务</w:t>
            </w:r>
            <w:r w:rsidRPr="00D2793D">
              <w:rPr>
                <w:rFonts w:ascii="宋体" w:cs="宋体" w:hint="eastAsia"/>
                <w:szCs w:val="21"/>
              </w:rPr>
              <w:t>管理规范</w:t>
            </w:r>
          </w:p>
        </w:tc>
        <w:tc>
          <w:tcPr>
            <w:tcW w:w="46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业务管理规范：《住建数据管理规范》、《住建信息资源共享管理暂行办法》。</w:t>
            </w:r>
          </w:p>
        </w:tc>
        <w:tc>
          <w:tcPr>
            <w:tcW w:w="6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6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项 </w:t>
            </w:r>
          </w:p>
        </w:tc>
        <w:tc>
          <w:tcPr>
            <w:tcW w:w="10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6432C4">
      <w:pPr>
        <w:pStyle w:val="3"/>
        <w:spacing w:before="0" w:after="0" w:line="360" w:lineRule="auto"/>
        <w:rPr>
          <w:rFonts w:ascii="宋体"/>
          <w:sz w:val="21"/>
          <w:szCs w:val="21"/>
        </w:rPr>
      </w:pPr>
      <w:bookmarkStart w:id="851" w:name="_Toc62203379"/>
      <w:r w:rsidRPr="00D2793D">
        <w:rPr>
          <w:rFonts w:ascii="宋体" w:hint="eastAsia"/>
          <w:sz w:val="21"/>
          <w:szCs w:val="21"/>
        </w:rPr>
        <w:t>3.2应用软件功能要求</w:t>
      </w:r>
      <w:bookmarkEnd w:id="851"/>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根据实际使用情况和具体要求，完成应用软件功能建设，包括但不限于以下清单内容，未尽事项由中标单位按需完成建设。</w:t>
      </w: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3.2.1信息资源规划和数据库</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6"/>
        <w:gridCol w:w="2790"/>
        <w:gridCol w:w="3056"/>
        <w:gridCol w:w="723"/>
        <w:gridCol w:w="1198"/>
        <w:gridCol w:w="844"/>
      </w:tblGrid>
      <w:tr w:rsidR="003C5D37" w:rsidRPr="00D2793D">
        <w:trPr>
          <w:trHeight w:val="290"/>
        </w:trPr>
        <w:tc>
          <w:tcPr>
            <w:tcW w:w="70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序号</w:t>
            </w:r>
          </w:p>
        </w:tc>
        <w:tc>
          <w:tcPr>
            <w:tcW w:w="279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bCs/>
                <w:kern w:val="0"/>
                <w:szCs w:val="21"/>
              </w:rPr>
              <w:t>功能模块</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 xml:space="preserve"> 功能名称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数量</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 xml:space="preserve"> 单位 </w:t>
            </w:r>
          </w:p>
        </w:tc>
        <w:tc>
          <w:tcPr>
            <w:tcW w:w="8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bCs/>
                <w:kern w:val="0"/>
                <w:szCs w:val="21"/>
              </w:rPr>
              <w:t xml:space="preserve"> 备注 </w:t>
            </w:r>
          </w:p>
        </w:tc>
      </w:tr>
      <w:tr w:rsidR="003C5D37" w:rsidRPr="00D2793D">
        <w:trPr>
          <w:trHeight w:val="288"/>
        </w:trPr>
        <w:tc>
          <w:tcPr>
            <w:tcW w:w="706" w:type="dxa"/>
            <w:vMerge w:val="restart"/>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lastRenderedPageBreak/>
              <w:t>1</w:t>
            </w:r>
          </w:p>
        </w:tc>
        <w:tc>
          <w:tcPr>
            <w:tcW w:w="279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数据资源架构规划</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数据资源规划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住建信息资源调查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住建资源目录梳理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数据治理与数据接口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2</w:t>
            </w:r>
          </w:p>
        </w:tc>
        <w:tc>
          <w:tcPr>
            <w:tcW w:w="279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数据库建设 </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数据库设计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3</w:t>
            </w:r>
          </w:p>
        </w:tc>
        <w:tc>
          <w:tcPr>
            <w:tcW w:w="279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数据共享交换平台 </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数据共享子系统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shd w:val="clear" w:color="auto" w:fill="auto"/>
            <w:tcMar>
              <w:top w:w="12" w:type="dxa"/>
              <w:left w:w="12" w:type="dxa"/>
              <w:right w:w="12" w:type="dxa"/>
            </w:tcMar>
            <w:vAlign w:val="center"/>
          </w:tcPr>
          <w:p w:rsidR="003C5D37" w:rsidRPr="00D2793D" w:rsidRDefault="003C5D37"/>
        </w:tc>
        <w:tc>
          <w:tcPr>
            <w:tcW w:w="2790" w:type="dxa"/>
            <w:vMerge/>
            <w:shd w:val="clear" w:color="auto" w:fill="auto"/>
            <w:tcMar>
              <w:top w:w="12" w:type="dxa"/>
              <w:left w:w="12" w:type="dxa"/>
              <w:right w:w="12" w:type="dxa"/>
            </w:tcMar>
            <w:vAlign w:val="center"/>
          </w:tcPr>
          <w:p w:rsidR="003C5D37" w:rsidRPr="00D2793D" w:rsidRDefault="003C5D37"/>
        </w:tc>
        <w:tc>
          <w:tcPr>
            <w:tcW w:w="3056" w:type="dxa"/>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数据采集系统 </w:t>
            </w:r>
          </w:p>
        </w:tc>
        <w:tc>
          <w:tcPr>
            <w:tcW w:w="723" w:type="dxa"/>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shd w:val="clear" w:color="auto" w:fill="FFFFFF"/>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4</w:t>
            </w:r>
          </w:p>
        </w:tc>
        <w:tc>
          <w:tcPr>
            <w:tcW w:w="279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数据资源管理平台 </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统一数据访问接口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数据字典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专题库管理</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应用数据库管理</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数据应用目录</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日志管理</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数据分析服务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数据展现服务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5</w:t>
            </w:r>
          </w:p>
        </w:tc>
        <w:tc>
          <w:tcPr>
            <w:tcW w:w="279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数据维护管理平台 </w:t>
            </w:r>
          </w:p>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数据字典管理与维护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元数据管理与维护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监控保障管理</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数据资源目录管理与维护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6" w:type="dxa"/>
            <w:vMerge/>
            <w:tcMar>
              <w:top w:w="12" w:type="dxa"/>
              <w:left w:w="12" w:type="dxa"/>
              <w:right w:w="12" w:type="dxa"/>
            </w:tcMar>
            <w:vAlign w:val="center"/>
          </w:tcPr>
          <w:p w:rsidR="003C5D37" w:rsidRPr="00D2793D" w:rsidRDefault="003C5D37"/>
        </w:tc>
        <w:tc>
          <w:tcPr>
            <w:tcW w:w="2790" w:type="dxa"/>
            <w:vMerge/>
            <w:tcMar>
              <w:top w:w="12" w:type="dxa"/>
              <w:left w:w="12" w:type="dxa"/>
              <w:right w:w="12" w:type="dxa"/>
            </w:tcMar>
            <w:vAlign w:val="center"/>
          </w:tcPr>
          <w:p w:rsidR="003C5D37" w:rsidRPr="00D2793D" w:rsidRDefault="003C5D37"/>
        </w:tc>
        <w:tc>
          <w:tcPr>
            <w:tcW w:w="30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数据库安全管理 </w:t>
            </w:r>
          </w:p>
        </w:tc>
        <w:tc>
          <w:tcPr>
            <w:tcW w:w="72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9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8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3C5D37">
      <w:pPr>
        <w:spacing w:line="360" w:lineRule="auto"/>
        <w:rPr>
          <w:rFonts w:ascii="宋体"/>
          <w:szCs w:val="21"/>
        </w:rPr>
      </w:pPr>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3.2.2应用支撑系统</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3.2.2.1统一应用支撑服务平台</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根据实际使用情况和具体要求，完成统一应用支撑服务平台功能建设包括但不限于以下清单内容，未尽事项由中标单位按需完成建设。</w:t>
      </w:r>
    </w:p>
    <w:p w:rsidR="003C5D37" w:rsidRPr="00D2793D" w:rsidRDefault="003C5D37">
      <w:pPr>
        <w:spacing w:line="360" w:lineRule="auto"/>
        <w:rPr>
          <w:rFonts w:ascii="宋体"/>
          <w:szCs w:val="21"/>
        </w:rPr>
      </w:pPr>
    </w:p>
    <w:tbl>
      <w:tblPr>
        <w:tblW w:w="0" w:type="auto"/>
        <w:tblInd w:w="12" w:type="dxa"/>
        <w:tblLayout w:type="fixed"/>
        <w:tblCellMar>
          <w:left w:w="0" w:type="dxa"/>
          <w:right w:w="0" w:type="dxa"/>
        </w:tblCellMar>
        <w:tblLook w:val="04A0"/>
      </w:tblPr>
      <w:tblGrid>
        <w:gridCol w:w="565"/>
        <w:gridCol w:w="1707"/>
        <w:gridCol w:w="3976"/>
        <w:gridCol w:w="800"/>
        <w:gridCol w:w="1329"/>
        <w:gridCol w:w="943"/>
      </w:tblGrid>
      <w:tr w:rsidR="003C5D37" w:rsidRPr="00D2793D">
        <w:trPr>
          <w:trHeight w:val="288"/>
        </w:trPr>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bCs/>
                <w:kern w:val="0"/>
                <w:szCs w:val="21"/>
              </w:rPr>
              <w:t>序号</w:t>
            </w:r>
          </w:p>
        </w:tc>
        <w:tc>
          <w:tcPr>
            <w:tcW w:w="1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bCs/>
                <w:kern w:val="0"/>
                <w:szCs w:val="21"/>
              </w:rPr>
              <w:t>功能模块</w:t>
            </w:r>
          </w:p>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 xml:space="preserve"> 功能名称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数量</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bCs/>
                <w:kern w:val="0"/>
                <w:szCs w:val="21"/>
              </w:rPr>
              <w:t xml:space="preserve"> 单位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bCs/>
                <w:kern w:val="0"/>
                <w:szCs w:val="21"/>
              </w:rPr>
              <w:t xml:space="preserve"> 备注 </w:t>
            </w:r>
          </w:p>
        </w:tc>
      </w:tr>
      <w:tr w:rsidR="003C5D37" w:rsidRPr="00D2793D">
        <w:trPr>
          <w:trHeight w:val="288"/>
        </w:trPr>
        <w:tc>
          <w:tcPr>
            <w:tcW w:w="5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70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统一应用支撑服务平台 </w:t>
            </w:r>
          </w:p>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统一身份认证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4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统一消息服务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统一服务管理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统一数据管理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统一全文检索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统一运行管理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170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统一安全审计 </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3.2.2.2容器云平台</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根据实际使用情况和具体要求，完成容器云平台功能建设和平台构建，包括但不限于以下清单内容，未尽事项由中标单位按需完成建设。</w:t>
      </w:r>
    </w:p>
    <w:tbl>
      <w:tblPr>
        <w:tblW w:w="0" w:type="auto"/>
        <w:tblInd w:w="12" w:type="dxa"/>
        <w:tblLayout w:type="fixed"/>
        <w:tblCellMar>
          <w:left w:w="0" w:type="dxa"/>
          <w:right w:w="0" w:type="dxa"/>
        </w:tblCellMar>
        <w:tblLook w:val="04A0"/>
      </w:tblPr>
      <w:tblGrid>
        <w:gridCol w:w="707"/>
        <w:gridCol w:w="1564"/>
        <w:gridCol w:w="4283"/>
        <w:gridCol w:w="692"/>
        <w:gridCol w:w="1039"/>
        <w:gridCol w:w="1039"/>
      </w:tblGrid>
      <w:tr w:rsidR="003C5D37" w:rsidRPr="00D2793D">
        <w:trPr>
          <w:trHeight w:val="289"/>
          <w:tblHead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功能模块 </w:t>
            </w:r>
          </w:p>
        </w:tc>
        <w:tc>
          <w:tcPr>
            <w:tcW w:w="428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功能名称 </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单位 </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备注 </w:t>
            </w: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应用工厂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项目管理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架构图模板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架构图设计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应用配置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应用封版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应用发布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灰度发布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多种构建技术支持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负载均衡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持续集成/持续部署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应用测试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应用运维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13</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自动伸缩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14</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手工伸缩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15</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日志集中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16</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告警通知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17</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协作开发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18</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微服务支持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19</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微服务编排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20</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微服务版本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21</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微服务协作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22</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微服务安全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23</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API管理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API管理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24</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API调试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25</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自动化测试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测试用例管理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26</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测试用例执行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27</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用例集管理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28</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测试报告管理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29</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流水线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流水线模板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30</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流水线实例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31</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多云管理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多集群统管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32</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对接公有云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33</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I层云技术兼容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34</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Kubernetes支持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35</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环境管理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36</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跨云部署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37</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网络对接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38</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应用商店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一键上架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39</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一键发布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40</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社区协作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41</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运维管理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应用运维和系统运维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42</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多级管理机制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43</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按需添加资源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44</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容器参数查看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45</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查看项目和商品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46</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配额管理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47</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镜像预加载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48</w:t>
            </w:r>
          </w:p>
        </w:tc>
        <w:tc>
          <w:tcPr>
            <w:tcW w:w="15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用户管理 </w:t>
            </w:r>
          </w:p>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内置账号体系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49</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与LDAP、AD对接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50</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团队、权限、角色支持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51</w:t>
            </w:r>
          </w:p>
        </w:tc>
        <w:tc>
          <w:tcPr>
            <w:tcW w:w="15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4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邀请用户 </w:t>
            </w:r>
          </w:p>
        </w:tc>
        <w:tc>
          <w:tcPr>
            <w:tcW w:w="6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3.2.3应用系统</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根据实际使用情况和具体要求，完成应用系统功能建设，包括但不限于以下清单内容，未尽事项由中标单位按需完成建设。</w:t>
      </w:r>
    </w:p>
    <w:p w:rsidR="003C5D37" w:rsidRPr="00D2793D" w:rsidRDefault="003C5D37">
      <w:pPr>
        <w:spacing w:line="360" w:lineRule="auto"/>
        <w:rPr>
          <w:rFonts w:ascii="宋体"/>
          <w:szCs w:val="21"/>
        </w:rPr>
      </w:pPr>
    </w:p>
    <w:tbl>
      <w:tblPr>
        <w:tblW w:w="0" w:type="auto"/>
        <w:tblInd w:w="12" w:type="dxa"/>
        <w:tblLayout w:type="fixed"/>
        <w:tblCellMar>
          <w:left w:w="0" w:type="dxa"/>
          <w:right w:w="0" w:type="dxa"/>
        </w:tblCellMar>
        <w:tblLook w:val="04A0"/>
      </w:tblPr>
      <w:tblGrid>
        <w:gridCol w:w="565"/>
        <w:gridCol w:w="2136"/>
        <w:gridCol w:w="3550"/>
        <w:gridCol w:w="798"/>
        <w:gridCol w:w="1329"/>
        <w:gridCol w:w="941"/>
      </w:tblGrid>
      <w:tr w:rsidR="003C5D37" w:rsidRPr="00D2793D">
        <w:trPr>
          <w:trHeight w:val="578"/>
          <w:tblHeader/>
        </w:trPr>
        <w:tc>
          <w:tcPr>
            <w:tcW w:w="5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序号</w:t>
            </w:r>
          </w:p>
        </w:tc>
        <w:tc>
          <w:tcPr>
            <w:tcW w:w="21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 xml:space="preserve">名称 </w:t>
            </w:r>
          </w:p>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 xml:space="preserve"> 分项功能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数量</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 xml:space="preserve"> 单位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 xml:space="preserve"> 备注 </w:t>
            </w:r>
          </w:p>
        </w:tc>
      </w:tr>
      <w:tr w:rsidR="003C5D37" w:rsidRPr="00D2793D">
        <w:trPr>
          <w:trHeight w:val="288"/>
        </w:trPr>
        <w:tc>
          <w:tcPr>
            <w:tcW w:w="5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213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智慧住建综合服务平台</w:t>
            </w:r>
          </w:p>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系统管理端</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PC服务端</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移动服务端</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住建大数据分析应用 </w:t>
            </w:r>
          </w:p>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智能分析系统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标签画像系统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智慧建筑业体系大数据分析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智慧城乡建设管理体系大数据分析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智慧住房体系大数据分析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住建信用体系大数据分析 </w:t>
            </w:r>
          </w:p>
        </w:tc>
        <w:tc>
          <w:tcPr>
            <w:tcW w:w="79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定制开发 </w:t>
            </w:r>
          </w:p>
        </w:tc>
        <w:tc>
          <w:tcPr>
            <w:tcW w:w="94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3"/>
        <w:spacing w:before="0" w:after="0" w:line="360" w:lineRule="auto"/>
        <w:rPr>
          <w:rFonts w:ascii="宋体"/>
          <w:sz w:val="21"/>
          <w:szCs w:val="21"/>
        </w:rPr>
      </w:pPr>
      <w:bookmarkStart w:id="852" w:name="_Toc62203380"/>
      <w:r w:rsidRPr="00D2793D">
        <w:rPr>
          <w:rFonts w:ascii="宋体" w:hint="eastAsia"/>
          <w:sz w:val="21"/>
          <w:szCs w:val="21"/>
        </w:rPr>
        <w:t>3.3硬件及配套技术要求</w:t>
      </w:r>
      <w:bookmarkEnd w:id="852"/>
    </w:p>
    <w:p w:rsidR="003C5D37" w:rsidRPr="00D2793D" w:rsidRDefault="006432C4">
      <w:pPr>
        <w:pStyle w:val="4"/>
        <w:spacing w:before="0" w:beforeAutospacing="0" w:after="0" w:afterAutospacing="0" w:line="360" w:lineRule="auto"/>
        <w:rPr>
          <w:sz w:val="21"/>
          <w:szCs w:val="21"/>
        </w:rPr>
      </w:pPr>
      <w:r w:rsidRPr="00D2793D">
        <w:rPr>
          <w:rFonts w:hint="eastAsia"/>
          <w:sz w:val="21"/>
          <w:szCs w:val="21"/>
        </w:rPr>
        <w:t>3.3.1指挥调度（培训）综合大厅设备及配套设施</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1、根据实际使用情况和具体要求，完成指挥调度（培训）综合大厅设备采购及相关配套设施建设，包括但不限于以下清单内容，未尽事项由中标单位按需完成建设。</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3.3.1.1大屏显示系统</w:t>
      </w:r>
    </w:p>
    <w:tbl>
      <w:tblPr>
        <w:tblW w:w="9636" w:type="dxa"/>
        <w:tblInd w:w="38" w:type="dxa"/>
        <w:tblLayout w:type="fixed"/>
        <w:tblCellMar>
          <w:left w:w="0" w:type="dxa"/>
          <w:right w:w="0" w:type="dxa"/>
        </w:tblCellMar>
        <w:tblLook w:val="04A0"/>
      </w:tblPr>
      <w:tblGrid>
        <w:gridCol w:w="588"/>
        <w:gridCol w:w="997"/>
        <w:gridCol w:w="995"/>
        <w:gridCol w:w="5316"/>
        <w:gridCol w:w="662"/>
        <w:gridCol w:w="507"/>
        <w:gridCol w:w="571"/>
      </w:tblGrid>
      <w:tr w:rsidR="003C5D37" w:rsidRPr="00D2793D">
        <w:trPr>
          <w:trHeight w:val="266"/>
          <w:tblHeader/>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名称</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技术要求</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数量</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单位</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备注</w:t>
            </w:r>
          </w:p>
        </w:tc>
      </w:tr>
      <w:tr w:rsidR="003C5D37" w:rsidRPr="00D2793D">
        <w:trPr>
          <w:trHeight w:val="252"/>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箱体式显示单元</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超高清室内小间距显示屏</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★1.超高清室内小间距显示屏，点间距≤1.6mm，该尺寸可分为三个同样的16:9画面，每个16:9画面均不低于1920*1080分辨率；</w:t>
            </w:r>
            <w:r w:rsidRPr="00D2793D">
              <w:rPr>
                <w:rFonts w:ascii="宋体" w:hint="eastAsia"/>
                <w:szCs w:val="21"/>
              </w:rPr>
              <w:br/>
              <w:t>2.箱体刷新率≥3800Hz；</w:t>
            </w:r>
            <w:r w:rsidRPr="00D2793D">
              <w:rPr>
                <w:rFonts w:ascii="宋体" w:hint="eastAsia"/>
                <w:szCs w:val="21"/>
              </w:rPr>
              <w:br/>
              <w:t>3.箱体支持完全前维护；最大对比度≥5000:1；</w:t>
            </w:r>
            <w:r w:rsidRPr="00D2793D">
              <w:rPr>
                <w:rFonts w:ascii="宋体" w:hint="eastAsia"/>
                <w:szCs w:val="21"/>
              </w:rPr>
              <w:br/>
              <w:t>★4.水平视角≥160°，垂直视角≥160°；箱体平整度≤0.1mm，箱体间缝隙≤0.1mm，像素点中心距偏差≤1.2%，峰值功耗≤580W/㎡；平均功耗≤200W/㎡。</w:t>
            </w:r>
            <w:r w:rsidRPr="00D2793D">
              <w:rPr>
                <w:rFonts w:ascii="宋体" w:hint="eastAsia"/>
                <w:szCs w:val="21"/>
              </w:rPr>
              <w:br/>
              <w:t>5.像素点失控率≤1/100000；</w:t>
            </w:r>
            <w:r w:rsidRPr="00D2793D">
              <w:rPr>
                <w:rFonts w:ascii="宋体" w:hint="eastAsia"/>
                <w:szCs w:val="21"/>
              </w:rPr>
              <w:br/>
              <w:t>6.恒流驱动，电源贴近箱体结构，通过压铸铝箱体导热。</w:t>
            </w:r>
            <w:r w:rsidRPr="00D2793D">
              <w:rPr>
                <w:rFonts w:ascii="宋体" w:hint="eastAsia"/>
                <w:szCs w:val="21"/>
              </w:rPr>
              <w:br/>
              <w:t>7.电源功率因数：0.9≤功率因素＜1。</w:t>
            </w:r>
            <w:r w:rsidRPr="00D2793D">
              <w:rPr>
                <w:rFonts w:ascii="宋体" w:hint="eastAsia"/>
                <w:szCs w:val="21"/>
              </w:rPr>
              <w:br/>
              <w:t>8.具备标准HDMI、DVI接口，HDMI、DVI接口具备热备功能；具备HDMI接口信号环出备份功能；通过设备面板一键切换MDC多场景应用功能、开启除湿模式功能、多档亮度切换功能与屏体安全适配绑定功能运用。</w:t>
            </w:r>
            <w:r w:rsidRPr="00D2793D">
              <w:rPr>
                <w:rFonts w:ascii="宋体" w:hint="eastAsia"/>
                <w:szCs w:val="21"/>
              </w:rPr>
              <w:br/>
              <w:t>9.所投LED生产厂家须为真实生产厂商，不接受OEM及非LED行业生产企业；生产厂家须为投标品牌的商标持有人，须提供投标品牌商标注册证、厂家营业执照。</w:t>
            </w:r>
          </w:p>
          <w:p w:rsidR="003C5D37" w:rsidRPr="00D2793D" w:rsidRDefault="006432C4">
            <w:pPr>
              <w:widowControl/>
              <w:spacing w:line="360" w:lineRule="auto"/>
              <w:jc w:val="left"/>
              <w:textAlignment w:val="center"/>
              <w:rPr>
                <w:rFonts w:ascii="宋体"/>
                <w:strike/>
                <w:szCs w:val="21"/>
              </w:rPr>
            </w:pPr>
            <w:r w:rsidRPr="00D2793D">
              <w:rPr>
                <w:rFonts w:ascii="宋体" w:hint="eastAsia"/>
                <w:szCs w:val="21"/>
              </w:rPr>
              <w:t>10.产品建议选用联建光电、利亚德、洲明等品牌或同等档次及以上产品。</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11.需提供原厂授权书及售后服务承诺函，需加盖鲜章。</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color w:val="FF0000"/>
                <w:kern w:val="0"/>
                <w:szCs w:val="21"/>
              </w:rPr>
              <w:t>21.87</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2160"/>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2</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信号处理单元</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视频处理器</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1.视频处理器要求采用无压缩无延时架构，不死机，无黑屏、花屏现象；</w:t>
            </w:r>
          </w:p>
          <w:p w:rsidR="003C5D37" w:rsidRPr="00D2793D" w:rsidRDefault="006432C4">
            <w:pPr>
              <w:widowControl/>
              <w:spacing w:line="360" w:lineRule="auto"/>
              <w:ind w:left="420" w:hangingChars="200" w:hanging="420"/>
              <w:jc w:val="left"/>
              <w:textAlignment w:val="center"/>
              <w:rPr>
                <w:rFonts w:ascii="宋体" w:cs="宋体"/>
                <w:kern w:val="0"/>
                <w:szCs w:val="21"/>
              </w:rPr>
            </w:pPr>
            <w:r w:rsidRPr="00D2793D">
              <w:rPr>
                <w:rFonts w:ascii="宋体" w:cs="宋体" w:hint="eastAsia"/>
                <w:kern w:val="0"/>
                <w:szCs w:val="21"/>
              </w:rPr>
              <w:t>★2.至少8路DVI输入，至少8路DVI输出；</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3.支持系统扩展，系统预留一定的空闲槽位；</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4.包括信号采集板卡、输出板卡、电源等均支持带电热插拔维护功能要求；</w:t>
            </w:r>
            <w:r w:rsidRPr="00D2793D">
              <w:rPr>
                <w:rFonts w:ascii="宋体" w:cs="宋体" w:hint="eastAsia"/>
                <w:kern w:val="0"/>
                <w:szCs w:val="21"/>
              </w:rPr>
              <w:br/>
              <w:t>5.支持预监回显及平板控制；</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6.输入接口可支持分辨率1920×1200; 图像视窗可叠加、任意缩放、漫游；</w:t>
            </w:r>
          </w:p>
          <w:p w:rsidR="003C5D37" w:rsidRPr="00D2793D" w:rsidRDefault="006432C4">
            <w:pPr>
              <w:widowControl/>
              <w:numPr>
                <w:ilvl w:val="0"/>
                <w:numId w:val="13"/>
              </w:numPr>
              <w:spacing w:line="360" w:lineRule="auto"/>
              <w:ind w:left="210" w:hangingChars="100" w:hanging="210"/>
              <w:jc w:val="left"/>
              <w:textAlignment w:val="center"/>
              <w:rPr>
                <w:rFonts w:ascii="宋体" w:cs="宋体"/>
                <w:kern w:val="0"/>
                <w:szCs w:val="21"/>
              </w:rPr>
            </w:pPr>
            <w:r w:rsidRPr="00D2793D">
              <w:rPr>
                <w:rFonts w:ascii="宋体" w:cs="宋体" w:hint="eastAsia"/>
                <w:kern w:val="0"/>
                <w:szCs w:val="21"/>
              </w:rPr>
              <w:t>具备至少6个网口或者光纤输出；</w:t>
            </w:r>
          </w:p>
          <w:p w:rsidR="003C5D37" w:rsidRPr="00D2793D" w:rsidRDefault="006432C4">
            <w:pPr>
              <w:widowControl/>
              <w:numPr>
                <w:ilvl w:val="0"/>
                <w:numId w:val="13"/>
              </w:numPr>
              <w:spacing w:line="360" w:lineRule="auto"/>
              <w:ind w:left="210" w:hangingChars="100" w:hanging="210"/>
              <w:jc w:val="left"/>
              <w:textAlignment w:val="center"/>
              <w:rPr>
                <w:rFonts w:ascii="宋体" w:cs="宋体"/>
                <w:szCs w:val="21"/>
              </w:rPr>
            </w:pPr>
            <w:r w:rsidRPr="00D2793D">
              <w:rPr>
                <w:rFonts w:ascii="宋体" w:cs="宋体" w:hint="eastAsia"/>
                <w:kern w:val="0"/>
                <w:szCs w:val="21"/>
              </w:rPr>
              <w:t>USB接口控制，支持级联多台进行统一控制；</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90"/>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管理平台</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控制软件</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textAlignment w:val="top"/>
              <w:rPr>
                <w:rFonts w:ascii="宋体" w:cs="宋体"/>
                <w:szCs w:val="21"/>
              </w:rPr>
            </w:pPr>
            <w:r w:rsidRPr="00D2793D">
              <w:rPr>
                <w:rFonts w:ascii="宋体" w:cs="宋体" w:hint="eastAsia"/>
                <w:kern w:val="0"/>
                <w:szCs w:val="21"/>
              </w:rPr>
              <w:t>1. 要求软件具备C/S和B/S结构，可通过客户端软件对显示屏系统进行设置管理、监控设备状态、信号显示控制操作，同时支持通过浏览器方式对系统设备进行配置管理、状态监控及信号调看操作。</w:t>
            </w:r>
            <w:r w:rsidRPr="00D2793D">
              <w:rPr>
                <w:rFonts w:ascii="宋体" w:cs="宋体" w:hint="eastAsia"/>
                <w:kern w:val="0"/>
                <w:szCs w:val="21"/>
              </w:rPr>
              <w:br/>
              <w:t>2. 要求具备对显示屏、拼接控制器、LED播放控制器、PLC配电箱、矩阵等设备进行集成控制的能力,矩阵类型支持免编程增加。</w:t>
            </w:r>
            <w:r w:rsidRPr="00D2793D">
              <w:rPr>
                <w:rFonts w:ascii="宋体" w:cs="宋体" w:hint="eastAsia"/>
                <w:kern w:val="0"/>
                <w:szCs w:val="21"/>
              </w:rPr>
              <w:br/>
              <w:t>3. 支持信号一键上墙显示，软件自动完成信号切换设备通道切换。</w:t>
            </w:r>
            <w:r w:rsidRPr="00D2793D">
              <w:rPr>
                <w:rFonts w:ascii="宋体" w:cs="宋体" w:hint="eastAsia"/>
                <w:kern w:val="0"/>
                <w:szCs w:val="21"/>
              </w:rPr>
              <w:br/>
              <w:t>4. 要求一套软件可管理多套不同分辨率，不同类型的显示屏系统。</w:t>
            </w:r>
            <w:r w:rsidRPr="00D2793D">
              <w:rPr>
                <w:rFonts w:ascii="宋体" w:cs="宋体" w:hint="eastAsia"/>
                <w:kern w:val="0"/>
                <w:szCs w:val="21"/>
              </w:rPr>
              <w:br/>
              <w:t>5. 要求软件具备用户及权限管理功能，不同权限用户具备相应的管理、操作权限。</w:t>
            </w:r>
            <w:r w:rsidRPr="00D2793D">
              <w:rPr>
                <w:rFonts w:ascii="宋体" w:cs="宋体" w:hint="eastAsia"/>
                <w:kern w:val="0"/>
                <w:szCs w:val="21"/>
              </w:rPr>
              <w:br/>
              <w:t>6.实现对小间距显示屏的远程有线控制上电，实现定时开关屏体；</w:t>
            </w:r>
            <w:r w:rsidRPr="00D2793D">
              <w:rPr>
                <w:rFonts w:ascii="宋体" w:cs="宋体" w:hint="eastAsia"/>
                <w:kern w:val="0"/>
                <w:szCs w:val="21"/>
              </w:rPr>
              <w:br/>
              <w:t>7.具有“分步延时起动”、“分步延时断电”的功能；</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90"/>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信号传输线</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专用线材</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textAlignment w:val="top"/>
              <w:rPr>
                <w:rFonts w:ascii="宋体" w:cs="宋体"/>
                <w:szCs w:val="21"/>
              </w:rPr>
            </w:pPr>
            <w:r w:rsidRPr="00D2793D">
              <w:rPr>
                <w:rFonts w:ascii="宋体" w:cs="宋体" w:hint="eastAsia"/>
                <w:kern w:val="0"/>
                <w:szCs w:val="21"/>
              </w:rPr>
              <w:t>1.超五类网线、DVI、VGA、复合视频等；</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批</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540"/>
        </w:trPr>
        <w:tc>
          <w:tcPr>
            <w:tcW w:w="5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配电系统</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主干电缆</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1.聚乙烯绝缘聚氯乙烯护套电力电缆；</w:t>
            </w:r>
            <w:r w:rsidRPr="00D2793D">
              <w:rPr>
                <w:rFonts w:ascii="宋体" w:cs="宋体" w:hint="eastAsia"/>
                <w:kern w:val="0"/>
                <w:szCs w:val="21"/>
              </w:rPr>
              <w:br/>
              <w:t>2.分配电箱至电源模块电缆（要求采用YJY5*16m㎡）；约60米。</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540"/>
        </w:trPr>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分支电缆</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1.聚乙烯绝缘聚氯乙烯护套电力电缆；</w:t>
            </w:r>
            <w:r w:rsidRPr="00D2793D">
              <w:rPr>
                <w:rFonts w:ascii="宋体" w:cs="宋体" w:hint="eastAsia"/>
                <w:kern w:val="0"/>
                <w:szCs w:val="21"/>
              </w:rPr>
              <w:br/>
              <w:t>2.分配电箱至电源模块电缆（要求采用YJY5*6m㎡）；约</w:t>
            </w:r>
            <w:r w:rsidRPr="00D2793D">
              <w:rPr>
                <w:rFonts w:ascii="宋体" w:cs="宋体" w:hint="eastAsia"/>
                <w:kern w:val="0"/>
                <w:szCs w:val="21"/>
              </w:rPr>
              <w:lastRenderedPageBreak/>
              <w:t>150米。</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270"/>
        </w:trPr>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配电箱</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具备支持30kw PLC功能；</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272"/>
        </w:trPr>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工程结构</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钢结构框架</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1.专用钢铝材料焊接框架结构，要求采用黑色拉丝合金专用大屏包边材料；</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317"/>
        </w:trPr>
        <w:tc>
          <w:tcPr>
            <w:tcW w:w="5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显示单元</w:t>
            </w:r>
          </w:p>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98寸电视机</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1.屏幕不低于98英寸；分辨率不低于4K；</w:t>
            </w:r>
            <w:r w:rsidRPr="00D2793D">
              <w:rPr>
                <w:rFonts w:ascii="宋体" w:cs="宋体" w:hint="eastAsia"/>
                <w:kern w:val="0"/>
                <w:szCs w:val="21"/>
              </w:rPr>
              <w:br/>
              <w:t>2.能效等级不低于3级能效；</w:t>
            </w:r>
            <w:r w:rsidRPr="00D2793D">
              <w:rPr>
                <w:rFonts w:ascii="宋体" w:cs="宋体" w:hint="eastAsia"/>
                <w:kern w:val="0"/>
                <w:szCs w:val="21"/>
              </w:rPr>
              <w:br/>
              <w:t>3.图像技术HDR，MEMC运动补偿；</w:t>
            </w:r>
            <w:r w:rsidRPr="00D2793D">
              <w:rPr>
                <w:rFonts w:ascii="宋体" w:cs="宋体" w:hint="eastAsia"/>
                <w:kern w:val="0"/>
                <w:szCs w:val="21"/>
              </w:rPr>
              <w:br/>
              <w:t>4.CPU不低于四核；RAM不低于4GB；ROM不低于64GB；</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5.网络功能支持有线/WiFi2.4GHz/5GHz；蓝牙功能支持；</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3172"/>
        </w:trPr>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9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textAlignment w:val="center"/>
              <w:rPr>
                <w:rFonts w:ascii="宋体" w:cs="宋体"/>
                <w:szCs w:val="21"/>
              </w:rPr>
            </w:pPr>
            <w:r w:rsidRPr="00D2793D">
              <w:rPr>
                <w:rFonts w:ascii="宋体" w:cs="宋体" w:hint="eastAsia"/>
                <w:kern w:val="0"/>
                <w:szCs w:val="21"/>
              </w:rPr>
              <w:t>75</w:t>
            </w:r>
            <w:r w:rsidRPr="00D2793D">
              <w:rPr>
                <w:rStyle w:val="font101"/>
                <w:rFonts w:hint="eastAsia"/>
                <w:color w:val="auto"/>
              </w:rPr>
              <w:t>寸电视机</w:t>
            </w:r>
          </w:p>
        </w:tc>
        <w:tc>
          <w:tcPr>
            <w:tcW w:w="5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textAlignment w:val="top"/>
              <w:rPr>
                <w:rFonts w:ascii="宋体" w:cs="宋体"/>
                <w:kern w:val="0"/>
                <w:szCs w:val="21"/>
              </w:rPr>
            </w:pPr>
            <w:r w:rsidRPr="00D2793D">
              <w:rPr>
                <w:rFonts w:ascii="宋体" w:cs="宋体" w:hint="eastAsia"/>
                <w:kern w:val="0"/>
                <w:szCs w:val="21"/>
              </w:rPr>
              <w:t>1.屏幕尺寸不低于75英寸。</w:t>
            </w:r>
            <w:r w:rsidRPr="00D2793D">
              <w:rPr>
                <w:rFonts w:ascii="宋体" w:cs="宋体" w:hint="eastAsia"/>
                <w:kern w:val="0"/>
                <w:szCs w:val="21"/>
              </w:rPr>
              <w:br/>
              <w:t>2.屏幕比例≥16:09；屏幕分辨率≥3840×2160；</w:t>
            </w:r>
            <w:r w:rsidRPr="00D2793D">
              <w:rPr>
                <w:rFonts w:ascii="宋体" w:cs="宋体" w:hint="eastAsia"/>
                <w:kern w:val="0"/>
                <w:szCs w:val="21"/>
              </w:rPr>
              <w:br/>
              <w:t>3.CPU不低于：四核；</w:t>
            </w:r>
            <w:r w:rsidRPr="00D2793D">
              <w:rPr>
                <w:rFonts w:ascii="宋体" w:cs="宋体" w:hint="eastAsia"/>
                <w:kern w:val="0"/>
                <w:szCs w:val="21"/>
              </w:rPr>
              <w:br/>
              <w:t>4.屏幕刷新频率不低于60Hz；屏幕响应速度不超过8ms；</w:t>
            </w:r>
          </w:p>
          <w:p w:rsidR="003C5D37" w:rsidRPr="00D2793D" w:rsidRDefault="006432C4">
            <w:pPr>
              <w:widowControl/>
              <w:spacing w:line="360" w:lineRule="auto"/>
              <w:textAlignment w:val="top"/>
              <w:rPr>
                <w:rFonts w:ascii="宋体" w:cs="宋体"/>
                <w:szCs w:val="21"/>
              </w:rPr>
            </w:pPr>
            <w:r w:rsidRPr="00D2793D">
              <w:rPr>
                <w:rFonts w:ascii="宋体" w:cs="宋体" w:hint="eastAsia"/>
                <w:kern w:val="0"/>
                <w:szCs w:val="21"/>
              </w:rPr>
              <w:t>5.多音效模式:支持多种音效模式；</w:t>
            </w:r>
            <w:r w:rsidRPr="00D2793D">
              <w:rPr>
                <w:rFonts w:ascii="宋体" w:cs="宋体" w:hint="eastAsia"/>
                <w:kern w:val="0"/>
                <w:szCs w:val="21"/>
              </w:rPr>
              <w:br/>
              <w:t>6.内存容量不低于 2GB；存储空间不低于:32GB；</w:t>
            </w:r>
            <w:r w:rsidRPr="00D2793D">
              <w:rPr>
                <w:rFonts w:ascii="宋体" w:cs="宋体" w:hint="eastAsia"/>
                <w:kern w:val="0"/>
                <w:szCs w:val="21"/>
              </w:rPr>
              <w:br/>
              <w:t>7.电源要求:220V,50Hz ；</w:t>
            </w:r>
            <w:r w:rsidRPr="00D2793D">
              <w:rPr>
                <w:rFonts w:ascii="宋体" w:cs="宋体" w:hint="eastAsia"/>
                <w:kern w:val="0"/>
                <w:szCs w:val="21"/>
              </w:rPr>
              <w:br/>
              <w:t>8.能效等级不低于:二级能效；</w:t>
            </w:r>
            <w:r w:rsidRPr="00D2793D">
              <w:rPr>
                <w:rFonts w:ascii="宋体" w:cs="宋体" w:hint="eastAsia"/>
                <w:kern w:val="0"/>
                <w:szCs w:val="21"/>
              </w:rPr>
              <w:br/>
              <w:t>9.遥控器功能支持:语音遥控器,蓝牙遥控器。</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3.3.1.2数字会议系统</w:t>
      </w:r>
    </w:p>
    <w:tbl>
      <w:tblPr>
        <w:tblW w:w="9322" w:type="dxa"/>
        <w:tblInd w:w="38" w:type="dxa"/>
        <w:tblLayout w:type="fixed"/>
        <w:tblCellMar>
          <w:left w:w="0" w:type="dxa"/>
          <w:right w:w="0" w:type="dxa"/>
        </w:tblCellMar>
        <w:tblLook w:val="04A0"/>
      </w:tblPr>
      <w:tblGrid>
        <w:gridCol w:w="541"/>
        <w:gridCol w:w="998"/>
        <w:gridCol w:w="5299"/>
        <w:gridCol w:w="929"/>
        <w:gridCol w:w="707"/>
        <w:gridCol w:w="848"/>
      </w:tblGrid>
      <w:tr w:rsidR="003C5D37" w:rsidRPr="00D2793D">
        <w:trPr>
          <w:trHeight w:val="272"/>
          <w:tblHeader/>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5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jc w:val="center"/>
              <w:textAlignment w:val="top"/>
              <w:rPr>
                <w:rFonts w:ascii="宋体" w:cs="宋体"/>
                <w:b/>
                <w:szCs w:val="21"/>
              </w:rPr>
            </w:pPr>
            <w:r w:rsidRPr="00D2793D">
              <w:rPr>
                <w:rFonts w:ascii="宋体" w:cs="宋体" w:hint="eastAsia"/>
                <w:b/>
                <w:kern w:val="0"/>
                <w:szCs w:val="21"/>
              </w:rPr>
              <w:t>技术要求</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单位</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3415"/>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会议系统主机</w:t>
            </w:r>
          </w:p>
        </w:tc>
        <w:tc>
          <w:tcPr>
            <w:tcW w:w="5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14"/>
              </w:numPr>
              <w:spacing w:line="360" w:lineRule="auto"/>
              <w:jc w:val="left"/>
              <w:textAlignment w:val="center"/>
              <w:rPr>
                <w:rFonts w:ascii="宋体" w:cs="宋体"/>
                <w:kern w:val="0"/>
                <w:szCs w:val="21"/>
              </w:rPr>
            </w:pPr>
            <w:r w:rsidRPr="00D2793D">
              <w:rPr>
                <w:rFonts w:ascii="宋体" w:cs="宋体" w:hint="eastAsia"/>
                <w:kern w:val="0"/>
                <w:szCs w:val="21"/>
              </w:rPr>
              <w:t>无线数字会议主机采用5GHz的通信频段。采用128位AES加密技术，支持WPA/WPA2无线安全技术，防止窃听和非授权访问。</w:t>
            </w:r>
            <w:r w:rsidRPr="00D2793D">
              <w:rPr>
                <w:rFonts w:ascii="宋体" w:cs="宋体" w:hint="eastAsia"/>
                <w:kern w:val="0"/>
                <w:szCs w:val="21"/>
              </w:rPr>
              <w:br/>
              <w:t>2.内置高性能双CPU处理器，内核具有28/56位、50MIPS数字音频DSP处理器，立体声音频ADC和DAC，支持8KHz至96KHz范围内的采样速率，并支持数字音量控制。</w:t>
            </w:r>
            <w:r w:rsidRPr="00D2793D">
              <w:rPr>
                <w:rFonts w:ascii="宋体" w:cs="宋体" w:hint="eastAsia"/>
                <w:kern w:val="0"/>
                <w:szCs w:val="21"/>
              </w:rPr>
              <w:br/>
              <w:t>3.具有≥4.3英寸全彩触摸屏，具有WIFI网络接口，可以通过连接POE网络交换机扩充无线AP数量。具有1-4路会议单元输出接口，系统最大支持4096台有线会议单元，≥300台无线会议单元。系统最大支持同时开≥8个有线话筒和≥6个无线话筒。</w:t>
            </w:r>
            <w:r w:rsidRPr="00D2793D">
              <w:rPr>
                <w:rFonts w:ascii="宋体" w:cs="宋体" w:hint="eastAsia"/>
                <w:kern w:val="0"/>
                <w:szCs w:val="21"/>
              </w:rPr>
              <w:br/>
              <w:t>4.支持WiFi会议系统和全数字会议系统同时使用。具有一键关机所有无线单元功能。至少具有1路USB接口，支持</w:t>
            </w:r>
            <w:r w:rsidRPr="00D2793D">
              <w:rPr>
                <w:rFonts w:ascii="宋体" w:cs="宋体" w:hint="eastAsia"/>
                <w:kern w:val="0"/>
                <w:szCs w:val="21"/>
              </w:rPr>
              <w:lastRenderedPageBreak/>
              <w:t>插入U盘设备进行录音功能，支持播放背景音乐功能。具有≥两路功放输出接口。</w:t>
            </w:r>
            <w:r w:rsidRPr="00D2793D">
              <w:rPr>
                <w:rFonts w:ascii="宋体" w:cs="宋体" w:hint="eastAsia"/>
                <w:kern w:val="0"/>
                <w:szCs w:val="21"/>
              </w:rPr>
              <w:br/>
              <w:t>5.支持同声传译功能，支持四种话筒管理模式：FIFORMOL/VOICE(声控)/APPLY。具有1路EXTENSION 口，可用于连接扩展主机。</w:t>
            </w:r>
            <w:r w:rsidRPr="00D2793D">
              <w:rPr>
                <w:rFonts w:ascii="宋体" w:cs="宋体" w:hint="eastAsia"/>
                <w:kern w:val="0"/>
                <w:szCs w:val="21"/>
              </w:rPr>
              <w:b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sidRPr="00D2793D">
              <w:rPr>
                <w:rFonts w:ascii="宋体" w:cs="宋体" w:hint="eastAsia"/>
                <w:kern w:val="0"/>
                <w:szCs w:val="21"/>
              </w:rPr>
              <w:br/>
              <w:t>7.支持投票表决功能、会议签到功能、广播短消息、茶水申请服务等，支持会议信息导出，满足日常会议应用所需。</w:t>
            </w:r>
            <w:r w:rsidRPr="00D2793D">
              <w:rPr>
                <w:rFonts w:ascii="宋体" w:cs="宋体" w:hint="eastAsia"/>
                <w:kern w:val="0"/>
                <w:szCs w:val="21"/>
              </w:rPr>
              <w:br/>
              <w:t>8.频率响应范围20Hz~20KHz，总谐波失真&lt;0.05%，信噪比&gt;85dB(A)，动态范围&gt;80dB。</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9.为了保证产品的稳定性，所投生产厂商需同时达到ISO10012测量管理体系认证、ISO9001质量管理体系认证标准、ISO20000信息技术服务管理体系认证标准，并提供相关文件证明（复印件加盖鲜章）。</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473"/>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2</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会议主席单元</w:t>
            </w:r>
          </w:p>
        </w:tc>
        <w:tc>
          <w:tcPr>
            <w:tcW w:w="5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1.话筒单元具有数模双备份功能，一条数字传输链路；一条模拟备份链路。当数字传输链路出现故障时，自动无缝切换到模拟备份链路。</w:t>
            </w:r>
            <w:r w:rsidRPr="00D2793D">
              <w:rPr>
                <w:rFonts w:ascii="宋体" w:cs="宋体" w:hint="eastAsia"/>
                <w:kern w:val="0"/>
                <w:szCs w:val="21"/>
              </w:rPr>
              <w:br/>
              <w:t>2.至少具有1路网口，支持不低于100M网络传输，通过POE交换机与主机进行连接，长距离传输对音质不会有任何影响。</w:t>
            </w:r>
            <w:r w:rsidRPr="00D2793D">
              <w:rPr>
                <w:rFonts w:ascii="宋体" w:cs="宋体" w:hint="eastAsia"/>
                <w:kern w:val="0"/>
                <w:szCs w:val="21"/>
              </w:rPr>
              <w:br/>
              <w:t>3.支持触摸按键签到功能。具备优先权功能，可关闭正在发言的所有代表话筒。具有声控功能，可智能打开话筒。具有发言计时和定时发言功能。</w:t>
            </w:r>
            <w:r w:rsidRPr="00D2793D">
              <w:rPr>
                <w:rFonts w:ascii="宋体" w:cs="宋体" w:hint="eastAsia"/>
                <w:kern w:val="0"/>
                <w:szCs w:val="21"/>
              </w:rPr>
              <w:br/>
              <w:t>4.支持通过登陆web设置至少5段EQ调节功能，可针对发言者的声音特点调节不同的音效，直至达到完美的效果。</w:t>
            </w:r>
            <w:r w:rsidRPr="00D2793D">
              <w:rPr>
                <w:rFonts w:ascii="宋体" w:cs="宋体" w:hint="eastAsia"/>
                <w:kern w:val="0"/>
                <w:szCs w:val="21"/>
              </w:rPr>
              <w:br/>
              <w:t>5.支持话筒单元脱离会议主机单独使用，具备简单的开关唛功能。</w:t>
            </w:r>
            <w:r w:rsidRPr="00D2793D">
              <w:rPr>
                <w:rFonts w:ascii="宋体" w:cs="宋体" w:hint="eastAsia"/>
                <w:kern w:val="0"/>
                <w:szCs w:val="21"/>
              </w:rPr>
              <w:br/>
              <w:t>6.具有反馈抑制功能，可有效地防止啸叫，支持POE供电或电源48V供电。</w:t>
            </w:r>
            <w:r w:rsidRPr="00D2793D">
              <w:rPr>
                <w:rFonts w:ascii="宋体" w:cs="宋体" w:hint="eastAsia"/>
                <w:kern w:val="0"/>
                <w:szCs w:val="21"/>
              </w:rPr>
              <w:br/>
              <w:t>7.采用镀金电容式双音头，频率响应：80Hz～16KHz，灵敏</w:t>
            </w:r>
            <w:r w:rsidRPr="00D2793D">
              <w:rPr>
                <w:rFonts w:ascii="宋体" w:cs="宋体" w:hint="eastAsia"/>
                <w:kern w:val="0"/>
                <w:szCs w:val="21"/>
              </w:rPr>
              <w:lastRenderedPageBreak/>
              <w:t>度≥-38 dBV/Pa，信噪比&gt;80dB(A)，动态范围&gt;80dB，THD&lt;0.1%。</w:t>
            </w:r>
            <w:r w:rsidRPr="00D2793D">
              <w:rPr>
                <w:rFonts w:ascii="宋体" w:cs="宋体" w:hint="eastAsia"/>
                <w:kern w:val="0"/>
                <w:szCs w:val="21"/>
              </w:rPr>
              <w:br/>
              <w:t>8.话筒单元具备有web管理、设置参数功能，可通过登陆web设置单元ID号、设置声控灵敏度、声控关闭时间、设置中文/英文语言、设置单元音量、话筒灵敏度。</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633"/>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3</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会议代表单元</w:t>
            </w:r>
          </w:p>
        </w:tc>
        <w:tc>
          <w:tcPr>
            <w:tcW w:w="5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15"/>
              </w:numPr>
              <w:spacing w:line="360" w:lineRule="auto"/>
              <w:jc w:val="left"/>
              <w:textAlignment w:val="center"/>
              <w:rPr>
                <w:rFonts w:ascii="宋体" w:cs="宋体"/>
                <w:kern w:val="0"/>
                <w:szCs w:val="21"/>
              </w:rPr>
            </w:pPr>
            <w:r w:rsidRPr="00D2793D">
              <w:rPr>
                <w:rFonts w:ascii="宋体" w:cs="宋体" w:hint="eastAsia"/>
                <w:kern w:val="0"/>
                <w:szCs w:val="21"/>
              </w:rPr>
              <w:t>话筒单元具有数模双备份功能，一条数字传输链路；一条模拟备份链路。当数字传输链路出现故障时，自动无缝切换到模拟备份链路。</w:t>
            </w:r>
            <w:r w:rsidRPr="00D2793D">
              <w:rPr>
                <w:rFonts w:ascii="宋体" w:cs="宋体" w:hint="eastAsia"/>
                <w:kern w:val="0"/>
                <w:szCs w:val="21"/>
              </w:rPr>
              <w:br/>
              <w:t>2.至少具有1路网口，支持不低于100M网络传输，通过POE交换机与主机进行连接，长距离传输对音质不会有任何影响。</w:t>
            </w:r>
            <w:r w:rsidRPr="00D2793D">
              <w:rPr>
                <w:rFonts w:ascii="宋体" w:cs="宋体" w:hint="eastAsia"/>
                <w:kern w:val="0"/>
                <w:szCs w:val="21"/>
              </w:rPr>
              <w:br/>
              <w:t>3.支持触摸按键签到功能。具有声控功能，可智能打开话筒。具有发言计时和定时发言功能。</w:t>
            </w:r>
            <w:r w:rsidRPr="00D2793D">
              <w:rPr>
                <w:rFonts w:ascii="宋体" w:cs="宋体" w:hint="eastAsia"/>
                <w:kern w:val="0"/>
                <w:szCs w:val="21"/>
              </w:rPr>
              <w:br/>
              <w:t>4.支持通过登陆web设置至少5段EQ调节功能，可针对发言者的声音特点调节不同的音效，直至达到完美的效果。</w:t>
            </w:r>
            <w:r w:rsidRPr="00D2793D">
              <w:rPr>
                <w:rFonts w:ascii="宋体" w:cs="宋体" w:hint="eastAsia"/>
                <w:kern w:val="0"/>
                <w:szCs w:val="21"/>
              </w:rPr>
              <w:br/>
              <w:t>5.支持话筒单元脱离会议主机单独使用，具备简单的开关唛功能。</w:t>
            </w:r>
            <w:r w:rsidRPr="00D2793D">
              <w:rPr>
                <w:rFonts w:ascii="宋体" w:cs="宋体" w:hint="eastAsia"/>
                <w:kern w:val="0"/>
                <w:szCs w:val="21"/>
              </w:rPr>
              <w:br/>
              <w:t>6.具有反馈抑制功能，可有效地防止啸叫，支持POE供电或电源48V供电。</w:t>
            </w:r>
            <w:r w:rsidRPr="00D2793D">
              <w:rPr>
                <w:rFonts w:ascii="宋体" w:cs="宋体" w:hint="eastAsia"/>
                <w:kern w:val="0"/>
                <w:szCs w:val="21"/>
              </w:rPr>
              <w:br/>
              <w:t>7.采用镀金电容式双音头，频率响应：80Hz～16KHz，灵敏度≥-38 dBV/Pa，信噪比&gt;80dB(A)，动态范围&gt;80dB，THD&lt;0.1%。</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8.话筒单元具备有web管理、设置参数功能，可通过登陆web设置单元ID号、设置声控灵敏度、声控关闭时间、设置中文/英文语言、设置单元音量、话筒灵敏度。</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19</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90"/>
        </w:trPr>
        <w:tc>
          <w:tcPr>
            <w:tcW w:w="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交换机</w:t>
            </w:r>
          </w:p>
        </w:tc>
        <w:tc>
          <w:tcPr>
            <w:tcW w:w="5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16"/>
              </w:numPr>
              <w:spacing w:line="360" w:lineRule="auto"/>
              <w:jc w:val="left"/>
              <w:textAlignment w:val="center"/>
              <w:rPr>
                <w:rFonts w:ascii="宋体" w:cs="宋体"/>
                <w:szCs w:val="21"/>
              </w:rPr>
            </w:pPr>
            <w:r w:rsidRPr="00D2793D">
              <w:rPr>
                <w:rFonts w:ascii="宋体" w:cs="宋体" w:hint="eastAsia"/>
                <w:szCs w:val="21"/>
              </w:rPr>
              <w:t>国产品牌。</w:t>
            </w:r>
          </w:p>
          <w:p w:rsidR="003C5D37" w:rsidRPr="00D2793D" w:rsidRDefault="006432C4">
            <w:pPr>
              <w:widowControl/>
              <w:numPr>
                <w:ilvl w:val="0"/>
                <w:numId w:val="16"/>
              </w:numPr>
              <w:spacing w:line="360" w:lineRule="auto"/>
              <w:jc w:val="left"/>
              <w:textAlignment w:val="center"/>
              <w:rPr>
                <w:rFonts w:ascii="宋体" w:cs="宋体"/>
                <w:szCs w:val="21"/>
              </w:rPr>
            </w:pPr>
            <w:r w:rsidRPr="00D2793D">
              <w:rPr>
                <w:rFonts w:ascii="宋体" w:cs="宋体" w:hint="eastAsia"/>
                <w:kern w:val="0"/>
                <w:szCs w:val="21"/>
              </w:rPr>
              <w:t>至少满足16个10/100M自适应RJ45端口，1~15号端口支持POE供电。</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3.3.1.3中控管理系统</w:t>
      </w:r>
    </w:p>
    <w:tbl>
      <w:tblPr>
        <w:tblW w:w="0" w:type="auto"/>
        <w:tblInd w:w="15" w:type="dxa"/>
        <w:tblLayout w:type="fixed"/>
        <w:tblCellMar>
          <w:left w:w="0" w:type="dxa"/>
          <w:right w:w="0" w:type="dxa"/>
        </w:tblCellMar>
        <w:tblLook w:val="04A0"/>
      </w:tblPr>
      <w:tblGrid>
        <w:gridCol w:w="509"/>
        <w:gridCol w:w="1075"/>
        <w:gridCol w:w="5872"/>
        <w:gridCol w:w="563"/>
        <w:gridCol w:w="563"/>
        <w:gridCol w:w="746"/>
      </w:tblGrid>
      <w:tr w:rsidR="003C5D37" w:rsidRPr="00D2793D">
        <w:trPr>
          <w:trHeight w:val="742"/>
          <w:tblHeader/>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jc w:val="center"/>
              <w:textAlignment w:val="top"/>
              <w:rPr>
                <w:rFonts w:ascii="宋体" w:cs="宋体"/>
                <w:szCs w:val="21"/>
              </w:rPr>
            </w:pPr>
            <w:r w:rsidRPr="00D2793D">
              <w:rPr>
                <w:rFonts w:ascii="宋体" w:cs="宋体" w:hint="eastAsia"/>
                <w:b/>
                <w:kern w:val="0"/>
                <w:szCs w:val="21"/>
              </w:rPr>
              <w:t>技术要求</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单位</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94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网络中控主机</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17"/>
              </w:numPr>
              <w:spacing w:line="360" w:lineRule="auto"/>
              <w:jc w:val="left"/>
              <w:textAlignment w:val="center"/>
              <w:rPr>
                <w:rFonts w:ascii="宋体"/>
                <w:szCs w:val="21"/>
              </w:rPr>
            </w:pPr>
            <w:r w:rsidRPr="00D2793D">
              <w:rPr>
                <w:rFonts w:ascii="宋体" w:hint="eastAsia"/>
                <w:szCs w:val="21"/>
              </w:rPr>
              <w:t>面板具有指示灯，可直观反馈串口、红外、设备的工作状态；支持通过IOS平台/安卓平台等移动设备终端进行集中式管控。</w:t>
            </w:r>
            <w:r w:rsidRPr="00D2793D">
              <w:rPr>
                <w:rFonts w:ascii="宋体" w:hint="eastAsia"/>
                <w:szCs w:val="21"/>
              </w:rPr>
              <w:br/>
              <w:t>2.面板有≥4.3英寸触摸彩屏，可查看IP地址、修改IP地址。</w:t>
            </w:r>
            <w:r w:rsidRPr="00D2793D">
              <w:rPr>
                <w:rFonts w:ascii="宋体" w:hint="eastAsia"/>
                <w:szCs w:val="21"/>
              </w:rPr>
              <w:lastRenderedPageBreak/>
              <w:t>具备至少1路TF卡接口，实现项目中的程序导入或导出。</w:t>
            </w:r>
            <w:r w:rsidRPr="00D2793D">
              <w:rPr>
                <w:rFonts w:ascii="宋体" w:hint="eastAsia"/>
                <w:szCs w:val="21"/>
              </w:rPr>
              <w:br/>
              <w:t>3.支持不同操作端对中控进行管控，支持操作状态双向反馈功能。支持多台网络中控主机实现级联控制。</w:t>
            </w:r>
            <w:r w:rsidRPr="00D2793D">
              <w:rPr>
                <w:rFonts w:ascii="宋体" w:hint="eastAsia"/>
                <w:szCs w:val="21"/>
              </w:rPr>
              <w:br/>
              <w:t>4.要求采用可编程控制平台，交互式的控制结构，中英文可编程界面。全面支持第三方设备及控制协议，支持用户自定义编程设置任何控制协议或者控制代码。</w:t>
            </w:r>
            <w:r w:rsidRPr="00D2793D">
              <w:rPr>
                <w:rFonts w:ascii="宋体" w:hint="eastAsia"/>
                <w:szCs w:val="21"/>
              </w:rPr>
              <w:br/>
              <w:t>5.采用32位Cortex-A8 ARM架构内嵌式处理器（配置不可低于此），处理速度可达720MHz。主机内置≥256MDPR及8GEMMC的FLASH 存储器。</w:t>
            </w:r>
            <w:r w:rsidRPr="00D2793D">
              <w:rPr>
                <w:rFonts w:ascii="宋体" w:hint="eastAsia"/>
                <w:szCs w:val="21"/>
              </w:rPr>
              <w:br/>
              <w:t>6.内嵌智能红外学习功能模块。可导入各种常用的电器设备的红外代码库到主机，并实现控制。支持串口环出功能，主机的8路串口均可实现任意一个输入都可以从另外一个串口环出。</w:t>
            </w:r>
            <w:r w:rsidRPr="00D2793D">
              <w:rPr>
                <w:rFonts w:ascii="宋体" w:hint="eastAsia"/>
                <w:szCs w:val="21"/>
              </w:rPr>
              <w:br/>
              <w:t>7.主机具备≥8路独立可编程串口，可收发RS-232，RS-485及RS-422信号，≥8路独立可编程IR红外发射口，≥8路数字I/0输入输出控制口，带保护电路，≥8路弱电继电器控制接口，≥1个NET网络控制接口，可做外部功能扩展使用，可并接256个网络设备。</w:t>
            </w:r>
            <w:r w:rsidRPr="00D2793D">
              <w:rPr>
                <w:rFonts w:ascii="宋体" w:hint="eastAsia"/>
                <w:szCs w:val="21"/>
              </w:rPr>
              <w:br/>
              <w:t>8.无线控制管理功能：可通过移动终端或平板远程控制该系统，远程打开、编辑文件，实现文档、图片的互动传输，实现数字可视化传输管理。</w:t>
            </w:r>
          </w:p>
          <w:p w:rsidR="003C5D37" w:rsidRPr="00D2793D" w:rsidRDefault="006432C4">
            <w:pPr>
              <w:widowControl/>
              <w:tabs>
                <w:tab w:val="left" w:pos="2310"/>
              </w:tabs>
              <w:spacing w:line="360" w:lineRule="auto"/>
              <w:jc w:val="left"/>
              <w:textAlignment w:val="center"/>
              <w:rPr>
                <w:rFonts w:ascii="宋体"/>
                <w:szCs w:val="21"/>
              </w:rPr>
            </w:pPr>
            <w:r w:rsidRPr="00D2793D">
              <w:rPr>
                <w:rFonts w:ascii="宋体" w:hint="eastAsia"/>
                <w:szCs w:val="21"/>
              </w:rPr>
              <w:t>9.需提供原厂授权书及售后服务承诺函，需加盖鲜章。需提供国家强制性产品认证3C证书复印件，为保证为非OEM产品，生产者（制造商）名称需与生产企业名称一致（并附官网查询截图佐证），并盖生产厂商公章。</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27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2</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无线路由器</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18"/>
              </w:numPr>
              <w:spacing w:line="360" w:lineRule="auto"/>
              <w:jc w:val="left"/>
              <w:textAlignment w:val="center"/>
              <w:rPr>
                <w:rFonts w:ascii="宋体" w:cs="宋体"/>
                <w:kern w:val="0"/>
                <w:szCs w:val="21"/>
              </w:rPr>
            </w:pPr>
            <w:r w:rsidRPr="00D2793D">
              <w:rPr>
                <w:rFonts w:ascii="宋体" w:cs="宋体" w:hint="eastAsia"/>
                <w:kern w:val="0"/>
                <w:szCs w:val="21"/>
              </w:rPr>
              <w:t>国产品牌。</w:t>
            </w:r>
          </w:p>
          <w:p w:rsidR="003C5D37" w:rsidRPr="00D2793D" w:rsidRDefault="006432C4">
            <w:pPr>
              <w:widowControl/>
              <w:numPr>
                <w:ilvl w:val="0"/>
                <w:numId w:val="18"/>
              </w:numPr>
              <w:spacing w:line="360" w:lineRule="auto"/>
              <w:jc w:val="left"/>
              <w:textAlignment w:val="center"/>
              <w:rPr>
                <w:rFonts w:ascii="宋体" w:cs="宋体"/>
                <w:kern w:val="0"/>
                <w:szCs w:val="21"/>
              </w:rPr>
            </w:pPr>
            <w:r w:rsidRPr="00D2793D">
              <w:rPr>
                <w:rFonts w:ascii="宋体" w:cs="宋体" w:hint="eastAsia"/>
                <w:kern w:val="0"/>
                <w:szCs w:val="21"/>
              </w:rPr>
              <w:t>具备双千兆路由器功能；</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3.具备不低于1200M高速双频wifi无线穿墙路由功能；</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4.支持5G双频智能无线路由。</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837"/>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无线触摸屏</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1.运行内存不低于（RAM）6GB；CPU不低于八核处理器；</w:t>
            </w:r>
            <w:r w:rsidRPr="00D2793D">
              <w:rPr>
                <w:rFonts w:ascii="宋体" w:cs="宋体" w:hint="eastAsia"/>
                <w:kern w:val="0"/>
                <w:szCs w:val="21"/>
              </w:rPr>
              <w:br/>
              <w:t>2.触摸屏支持电容触控；</w:t>
            </w:r>
            <w:r w:rsidRPr="00D2793D">
              <w:rPr>
                <w:rFonts w:ascii="宋体" w:cs="宋体" w:hint="eastAsia"/>
                <w:kern w:val="0"/>
                <w:szCs w:val="21"/>
              </w:rPr>
              <w:br/>
              <w:t>3.Wi-Fi支持各类标准；</w:t>
            </w:r>
            <w:r w:rsidRPr="00D2793D">
              <w:rPr>
                <w:rFonts w:ascii="宋体" w:cs="宋体" w:hint="eastAsia"/>
                <w:kern w:val="0"/>
                <w:szCs w:val="21"/>
              </w:rPr>
              <w:br/>
              <w:t>4.电池容量不低于7500mAh；</w:t>
            </w:r>
            <w:r w:rsidRPr="00D2793D">
              <w:rPr>
                <w:rFonts w:ascii="宋体" w:cs="宋体" w:hint="eastAsia"/>
                <w:kern w:val="0"/>
                <w:szCs w:val="21"/>
              </w:rPr>
              <w:br/>
              <w:t>5.耳机接口采用3.5mm立体声耳机接口；</w:t>
            </w:r>
            <w:r w:rsidRPr="00D2793D">
              <w:rPr>
                <w:rFonts w:ascii="宋体" w:cs="宋体" w:hint="eastAsia"/>
                <w:kern w:val="0"/>
                <w:szCs w:val="21"/>
              </w:rPr>
              <w:br/>
            </w:r>
            <w:r w:rsidRPr="00D2793D">
              <w:rPr>
                <w:rFonts w:ascii="宋体" w:cs="宋体" w:hint="eastAsia"/>
                <w:kern w:val="0"/>
                <w:szCs w:val="21"/>
              </w:rPr>
              <w:lastRenderedPageBreak/>
              <w:t>6.USB接口具备USB Type-C接口，支持与PC数据同步、快速充电等功能；具备按键电源开关键+音量调节键。</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367"/>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4</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控制器</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1.具有≥8路自动、手动电源控制器，内置至少8个20A继电器，最大负载能力4400W/单路；配合中控主机使用，用于控制灯光、电动投影幕、电动窗帘等会议室周边设备。</w:t>
            </w:r>
            <w:r w:rsidRPr="00D2793D">
              <w:rPr>
                <w:rFonts w:ascii="宋体" w:cs="宋体" w:hint="eastAsia"/>
                <w:kern w:val="0"/>
                <w:szCs w:val="21"/>
              </w:rPr>
              <w:br/>
              <w:t>2.每路继电器至少三连接点的接线柱,具有常开与常闭的功能。</w:t>
            </w:r>
            <w:r w:rsidRPr="00D2793D">
              <w:rPr>
                <w:rFonts w:ascii="宋体" w:cs="宋体" w:hint="eastAsia"/>
                <w:kern w:val="0"/>
                <w:szCs w:val="21"/>
              </w:rPr>
              <w:br/>
              <w:t>3.具有复位按键，支持恢复到出厂的默认设置。具有至少1路网络接口，支持通过网络实现远程控制。</w:t>
            </w:r>
            <w:r w:rsidRPr="00D2793D">
              <w:rPr>
                <w:rFonts w:ascii="宋体" w:cs="宋体" w:hint="eastAsia"/>
                <w:kern w:val="0"/>
                <w:szCs w:val="21"/>
              </w:rPr>
              <w:br/>
              <w:t>4.具有设备运行状态指示灯及至少8个继电器的开关状态指示灯。</w:t>
            </w:r>
            <w:r w:rsidRPr="00D2793D">
              <w:rPr>
                <w:rFonts w:ascii="宋体" w:cs="宋体" w:hint="eastAsia"/>
                <w:kern w:val="0"/>
                <w:szCs w:val="21"/>
              </w:rPr>
              <w:br/>
              <w:t>5.具有键盘锁（LOCK）功能。机器具备ID识别，通过中控主机网络控制多台时，可通过ID识别。</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784"/>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红外发生棒</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1、配合中央控制主机控制红外设备。</w:t>
            </w:r>
            <w:r w:rsidRPr="00D2793D">
              <w:rPr>
                <w:rFonts w:ascii="宋体" w:cs="宋体" w:hint="eastAsia"/>
                <w:kern w:val="0"/>
                <w:szCs w:val="21"/>
              </w:rPr>
              <w:br/>
              <w:t>2、线长不低于1.5米。</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根</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620"/>
        </w:trPr>
        <w:tc>
          <w:tcPr>
            <w:tcW w:w="5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编程软件</w:t>
            </w:r>
          </w:p>
        </w:tc>
        <w:tc>
          <w:tcPr>
            <w:tcW w:w="58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1、主要包括硬件逻辑模块、软件逻辑模块、红外代码管理、编译、下载、监视等。</w:t>
            </w:r>
            <w:r w:rsidRPr="00D2793D">
              <w:rPr>
                <w:rFonts w:ascii="宋体" w:cs="宋体" w:hint="eastAsia"/>
                <w:kern w:val="0"/>
                <w:szCs w:val="21"/>
              </w:rPr>
              <w:br/>
              <w:t>2、编程软件也支持添加与实际工程对应硬件的逻辑模块。</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3.3.1.4矩阵系统</w:t>
      </w:r>
    </w:p>
    <w:tbl>
      <w:tblPr>
        <w:tblW w:w="0" w:type="auto"/>
        <w:tblInd w:w="15" w:type="dxa"/>
        <w:tblLayout w:type="fixed"/>
        <w:tblCellMar>
          <w:left w:w="0" w:type="dxa"/>
          <w:right w:w="0" w:type="dxa"/>
        </w:tblCellMar>
        <w:tblLook w:val="04A0"/>
      </w:tblPr>
      <w:tblGrid>
        <w:gridCol w:w="565"/>
        <w:gridCol w:w="998"/>
        <w:gridCol w:w="6110"/>
        <w:gridCol w:w="567"/>
        <w:gridCol w:w="552"/>
        <w:gridCol w:w="535"/>
      </w:tblGrid>
      <w:tr w:rsidR="003C5D37" w:rsidRPr="00D2793D">
        <w:trPr>
          <w:trHeight w:val="272"/>
          <w:tblHeader/>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jc w:val="center"/>
              <w:textAlignment w:val="top"/>
              <w:rPr>
                <w:rFonts w:ascii="宋体" w:cs="宋体"/>
                <w:szCs w:val="21"/>
              </w:rPr>
            </w:pPr>
            <w:r w:rsidRPr="00D2793D">
              <w:rPr>
                <w:rFonts w:ascii="宋体" w:cs="宋体" w:hint="eastAsia"/>
                <w:b/>
                <w:kern w:val="0"/>
                <w:szCs w:val="21"/>
              </w:rPr>
              <w:t>技术要求</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单位</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339"/>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无缝高清矩阵切换器</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★1.支持配置不低于36×36路信号切换，支持HDMI、DVI、VGA、SDI、HDBaseT、光纤的任意输入/输出信号卡，其中DVI输入卡兼容CVBS，YUV,S-VIDEO信号，VGA输入/输出卡均兼容CVBS，YUV,S-VIDEO。</w:t>
            </w:r>
            <w:r w:rsidRPr="00D2793D">
              <w:rPr>
                <w:rFonts w:ascii="宋体" w:hint="eastAsia"/>
                <w:szCs w:val="21"/>
              </w:rPr>
              <w:br/>
              <w:t>2.支持接入至少9块输入卡、至少9块输出卡、至少1块控制卡；通过配置各类相同或不同的输入输出卡可以组成单一接口类型或多接口类型的矩阵，如HDMI矩阵，DVI矩阵，VGA矩阵，YUV矩阵，Video矩阵等。</w:t>
            </w:r>
            <w:r w:rsidRPr="00D2793D">
              <w:rPr>
                <w:rFonts w:ascii="宋体" w:hint="eastAsia"/>
                <w:szCs w:val="21"/>
              </w:rPr>
              <w:br/>
              <w:t>3.支持无缝切换功能，切换过程无黑屏信号。</w:t>
            </w:r>
            <w:r w:rsidRPr="00D2793D">
              <w:rPr>
                <w:rFonts w:ascii="宋体" w:hint="eastAsia"/>
                <w:szCs w:val="21"/>
              </w:rPr>
              <w:br/>
              <w:t>4.支持1080P分辨率，最大可支持4Kx2K。支持断电记忆功能，免除上电重复设置动作。支持智能温控，控制矩阵风扇的运行；系统内可存储多组预切换指令，调用时可以一键切换。</w:t>
            </w:r>
            <w:r w:rsidRPr="00D2793D">
              <w:rPr>
                <w:rFonts w:ascii="宋体" w:hint="eastAsia"/>
                <w:szCs w:val="21"/>
              </w:rPr>
              <w:br/>
              <w:t>5.支持模拟音频与HDMI内嵌音频选择输入、支持模拟音频与HDMI内嵌音频同时输出。</w:t>
            </w:r>
            <w:r w:rsidRPr="00D2793D">
              <w:rPr>
                <w:rFonts w:ascii="宋体" w:hint="eastAsia"/>
                <w:szCs w:val="21"/>
              </w:rPr>
              <w:br/>
            </w:r>
            <w:r w:rsidRPr="00D2793D">
              <w:rPr>
                <w:rFonts w:ascii="宋体" w:hint="eastAsia"/>
                <w:szCs w:val="21"/>
              </w:rPr>
              <w:lastRenderedPageBreak/>
              <w:t>6.支持接入至少1块控制板卡，具有至少1路RS-232,至少1路RS-485,至少1路TCP/IP端口。</w:t>
            </w:r>
            <w:r w:rsidRPr="00D2793D">
              <w:rPr>
                <w:rFonts w:ascii="宋体" w:hint="eastAsia"/>
                <w:szCs w:val="21"/>
              </w:rPr>
              <w:br/>
              <w:t>7.HDBaseT输入输出信号支持双向RS-232和双向IR信号传输，可对RS-232和IR 信号选择随视频信号切换，或分离切换模式，支持POC对外供电。</w:t>
            </w:r>
            <w:r w:rsidRPr="00D2793D">
              <w:rPr>
                <w:rFonts w:ascii="宋体" w:hint="eastAsia"/>
                <w:szCs w:val="21"/>
              </w:rPr>
              <w:br/>
              <w:t>8.支持KVM坐席管理功能，通过一套键盘鼠标显示器切换、管理多台计算机设备。</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9.需提供原厂授权书及售后服务承诺函，需加盖鲜章。</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786"/>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2</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SDI高清输入卡</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★1.支持至少4路SDI视频信号输入，支持热插拔。</w:t>
            </w:r>
            <w:r w:rsidRPr="00D2793D">
              <w:rPr>
                <w:rFonts w:ascii="宋体" w:cs="宋体" w:hint="eastAsia"/>
                <w:kern w:val="0"/>
                <w:szCs w:val="21"/>
              </w:rPr>
              <w:br/>
              <w:t>2.带宽要求19Mbps至2.97Gbps，支持分辨率1080P，兼容HDTV。</w:t>
            </w:r>
            <w:r w:rsidRPr="00D2793D">
              <w:rPr>
                <w:rFonts w:ascii="宋体" w:cs="宋体" w:hint="eastAsia"/>
                <w:kern w:val="0"/>
                <w:szCs w:val="21"/>
              </w:rPr>
              <w:br/>
              <w:t>3.支持快速无缝切换，无闪烁，无黑屏。</w:t>
            </w:r>
            <w:r w:rsidRPr="00D2793D">
              <w:rPr>
                <w:rFonts w:ascii="宋体" w:cs="宋体" w:hint="eastAsia"/>
                <w:kern w:val="0"/>
                <w:szCs w:val="21"/>
              </w:rPr>
              <w:br/>
              <w:t>4.支持断电现场切换记忆保护功能。</w:t>
            </w:r>
            <w:r w:rsidRPr="00D2793D">
              <w:rPr>
                <w:rFonts w:ascii="宋体" w:cs="宋体" w:hint="eastAsia"/>
                <w:kern w:val="0"/>
                <w:szCs w:val="21"/>
              </w:rPr>
              <w:br/>
              <w:t>5.兼容各种格式的SDI信号，包括：SD/HD/3G-SDI(自适应)。</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块</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12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HDMI高清输入卡</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★1.支持至少4路HDMI-A母接口和3.5mm音频座，支持模拟音频与HDMI内嵌音频选择输入；支持热插拔。</w:t>
            </w:r>
            <w:r w:rsidRPr="00D2793D">
              <w:rPr>
                <w:rFonts w:ascii="宋体" w:cs="宋体" w:hint="eastAsia"/>
                <w:kern w:val="0"/>
                <w:szCs w:val="21"/>
              </w:rPr>
              <w:br/>
              <w:t>2.支持快速无缝切换，无闪烁，无黑屏。</w:t>
            </w:r>
            <w:r w:rsidRPr="00D2793D">
              <w:rPr>
                <w:rFonts w:ascii="宋体" w:cs="宋体" w:hint="eastAsia"/>
                <w:kern w:val="0"/>
                <w:szCs w:val="21"/>
              </w:rPr>
              <w:br/>
              <w:t>3.支持断电现场切换记忆保护功能，特有ESD静电保护功能。</w:t>
            </w:r>
            <w:r w:rsidRPr="00D2793D">
              <w:rPr>
                <w:rFonts w:ascii="宋体" w:cs="宋体" w:hint="eastAsia"/>
                <w:kern w:val="0"/>
                <w:szCs w:val="21"/>
              </w:rPr>
              <w:br/>
              <w:t>4.</w:t>
            </w:r>
            <w:r w:rsidRPr="00D2793D">
              <w:rPr>
                <w:rFonts w:ascii="宋体" w:cs="宋体" w:hint="eastAsia"/>
                <w:bCs/>
                <w:kern w:val="0"/>
                <w:szCs w:val="21"/>
              </w:rPr>
              <w:t>兼容HDMI标准，及HDCP、DVI等协议。</w:t>
            </w:r>
            <w:r w:rsidRPr="00D2793D">
              <w:rPr>
                <w:rFonts w:ascii="宋体" w:cs="宋体" w:hint="eastAsia"/>
                <w:kern w:val="0"/>
                <w:szCs w:val="21"/>
              </w:rPr>
              <w:t xml:space="preserve">最大支持分辨率：1920X1200P。 </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块</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797"/>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HDMI高清输出卡</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★1.支持4路HDMI-A母接口和3.5mm音频座，支持模拟音频与HDMI内嵌音频同时输出。支持热插拔。</w:t>
            </w:r>
            <w:r w:rsidRPr="00D2793D">
              <w:rPr>
                <w:rFonts w:ascii="宋体" w:cs="宋体" w:hint="eastAsia"/>
                <w:kern w:val="0"/>
                <w:szCs w:val="21"/>
              </w:rPr>
              <w:br/>
              <w:t>2.支持快速无缝切换，无闪烁，无黑屏。</w:t>
            </w:r>
            <w:r w:rsidRPr="00D2793D">
              <w:rPr>
                <w:rFonts w:ascii="宋体" w:cs="宋体" w:hint="eastAsia"/>
                <w:kern w:val="0"/>
                <w:szCs w:val="21"/>
              </w:rPr>
              <w:br/>
              <w:t>3.支持断电现场切换记忆保护功能，特有ESD静电保护功能。</w:t>
            </w:r>
            <w:r w:rsidRPr="00D2793D">
              <w:rPr>
                <w:rFonts w:ascii="宋体" w:cs="宋体" w:hint="eastAsia"/>
                <w:kern w:val="0"/>
                <w:szCs w:val="21"/>
              </w:rPr>
              <w:br/>
              <w:t>4.</w:t>
            </w:r>
            <w:r w:rsidRPr="00D2793D">
              <w:rPr>
                <w:rFonts w:ascii="宋体" w:cs="宋体" w:hint="eastAsia"/>
                <w:bCs/>
                <w:kern w:val="0"/>
                <w:szCs w:val="21"/>
              </w:rPr>
              <w:t>兼容HDMI标准，及HDCP、DVI等协议。</w:t>
            </w:r>
            <w:r w:rsidRPr="00D2793D">
              <w:rPr>
                <w:rFonts w:ascii="宋体" w:cs="宋体" w:hint="eastAsia"/>
                <w:kern w:val="0"/>
                <w:szCs w:val="21"/>
              </w:rPr>
              <w:t>支持倍线功能，最高分辨率支持1080P。</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块</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160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SDI高清输出卡</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★1.支持至少4路SDI视频信号输出，支持热插拔。</w:t>
            </w:r>
            <w:r w:rsidRPr="00D2793D">
              <w:rPr>
                <w:rFonts w:ascii="宋体" w:cs="宋体" w:hint="eastAsia"/>
                <w:kern w:val="0"/>
                <w:szCs w:val="21"/>
              </w:rPr>
              <w:br/>
              <w:t>2.带宽要求19Mbps至2.97Gbps，支持分辨率1080P,兼容HDTV。</w:t>
            </w:r>
            <w:r w:rsidRPr="00D2793D">
              <w:rPr>
                <w:rFonts w:ascii="宋体" w:cs="宋体" w:hint="eastAsia"/>
                <w:kern w:val="0"/>
                <w:szCs w:val="21"/>
              </w:rPr>
              <w:br/>
              <w:t>3.快速无缝切换，无闪烁，无黑屏。</w:t>
            </w:r>
            <w:r w:rsidRPr="00D2793D">
              <w:rPr>
                <w:rFonts w:ascii="宋体" w:cs="宋体" w:hint="eastAsia"/>
                <w:kern w:val="0"/>
                <w:szCs w:val="21"/>
              </w:rPr>
              <w:br/>
              <w:t>4.支持断电现场切换记忆保护功能。</w:t>
            </w:r>
            <w:r w:rsidRPr="00D2793D">
              <w:rPr>
                <w:rFonts w:ascii="宋体" w:cs="宋体" w:hint="eastAsia"/>
                <w:kern w:val="0"/>
                <w:szCs w:val="21"/>
              </w:rPr>
              <w:br/>
              <w:t>5.兼容各种格式的SDI信号，包括：SD/HD/3G-SDI(自适应)。</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块</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815"/>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超高清KVM发送器</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1.输入接口支持至少1x HDMI TYPE-A；至少1x DVI-D，1x3.5mm音频，输出接口支持1x HDBaseT网口；至少1x HDMI TYPE-A监视输出口，至少1 x USB TYPE B接口（KVM接口），支持至少1个红外接口，至少1路RS232接口，要求自带显示屏及面板操作按键。</w:t>
            </w:r>
            <w:r w:rsidRPr="00D2793D">
              <w:rPr>
                <w:rFonts w:ascii="宋体" w:cs="宋体" w:hint="eastAsia"/>
                <w:kern w:val="0"/>
                <w:szCs w:val="21"/>
              </w:rPr>
              <w:br/>
            </w:r>
            <w:r w:rsidRPr="00D2793D">
              <w:rPr>
                <w:rFonts w:ascii="宋体" w:cs="宋体" w:hint="eastAsia"/>
                <w:kern w:val="0"/>
                <w:szCs w:val="21"/>
              </w:rPr>
              <w:lastRenderedPageBreak/>
              <w:t>2.要求采用HDBaseT传输技术，不低于10Gbps传输速率，信号无压缩、无损耗、无延时。</w:t>
            </w:r>
            <w:r w:rsidRPr="00D2793D">
              <w:rPr>
                <w:rFonts w:ascii="宋体" w:cs="宋体" w:hint="eastAsia"/>
                <w:kern w:val="0"/>
                <w:szCs w:val="21"/>
              </w:rPr>
              <w:br/>
              <w:t>3.支持HDMI 1.4标准（兼容DVI 1.0）和HDCP 1.4标准。最大分辨率支持4Kx2K。</w:t>
            </w:r>
            <w:r w:rsidRPr="00D2793D">
              <w:rPr>
                <w:rFonts w:ascii="宋体" w:cs="宋体" w:hint="eastAsia"/>
                <w:kern w:val="0"/>
                <w:szCs w:val="21"/>
              </w:rPr>
              <w:br/>
              <w:t>4.HDMI线至少15米，传输距离远，双绞线长度支持至少100米，支持通过双绞线POE远程供电。</w:t>
            </w:r>
            <w:r w:rsidRPr="00D2793D">
              <w:rPr>
                <w:rFonts w:ascii="宋体" w:cs="宋体" w:hint="eastAsia"/>
                <w:kern w:val="0"/>
                <w:szCs w:val="21"/>
              </w:rPr>
              <w:br/>
              <w:t>5.支持将音频数据嵌入视频数据，音视频信号同步传输。支持RS232串口数据的双向透传，波特率最高可达256000bps。支持红外信号的双向透传功能，并且支持38KHz载波调制。</w:t>
            </w:r>
            <w:r w:rsidRPr="00D2793D">
              <w:rPr>
                <w:rFonts w:ascii="宋体" w:cs="宋体" w:hint="eastAsia"/>
                <w:kern w:val="0"/>
                <w:szCs w:val="21"/>
              </w:rPr>
              <w:br/>
              <w:t>6.支持USB在线升级固件。</w:t>
            </w:r>
            <w:r w:rsidRPr="00D2793D">
              <w:rPr>
                <w:rFonts w:ascii="宋体" w:cs="宋体" w:hint="eastAsia"/>
                <w:kern w:val="0"/>
                <w:szCs w:val="21"/>
              </w:rPr>
              <w:br/>
              <w:t>7.支持KVM功能，可透传鼠标键盘数据，支持通过鼠标键盘的快捷键切换矩阵。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5</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r w:rsidR="003C5D37" w:rsidRPr="00D2793D">
        <w:trPr>
          <w:trHeight w:val="1059"/>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7</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超高清KVM接收器</w:t>
            </w:r>
          </w:p>
        </w:tc>
        <w:tc>
          <w:tcPr>
            <w:tcW w:w="6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1.输入接口支持至少1x HDBaseT网口，输出接口支持至少1x HDMI TYPE-A；至少1x DVI-D，1x3.5mm音频，至少2 x USB TYPE A接口（KVM接口），支持至少1个红外接口，至少1路RS232接口，要求自带显示屏及面板操作按键。</w:t>
            </w:r>
            <w:r w:rsidRPr="00D2793D">
              <w:rPr>
                <w:rFonts w:ascii="宋体" w:cs="宋体" w:hint="eastAsia"/>
                <w:kern w:val="0"/>
                <w:szCs w:val="21"/>
              </w:rPr>
              <w:br/>
              <w:t>2.要求采用HDBaseT传输技术，不低于10Gbps传输速率，信号无压缩、无损耗、无延时。</w:t>
            </w:r>
            <w:r w:rsidRPr="00D2793D">
              <w:rPr>
                <w:rFonts w:ascii="宋体" w:cs="宋体" w:hint="eastAsia"/>
                <w:kern w:val="0"/>
                <w:szCs w:val="21"/>
              </w:rPr>
              <w:br/>
              <w:t>3.支持HDMI标准（兼容DVI）和HDCP 标准。最大分辨率支持4Kx2K。</w:t>
            </w:r>
            <w:r w:rsidRPr="00D2793D">
              <w:rPr>
                <w:rFonts w:ascii="宋体" w:cs="宋体" w:hint="eastAsia"/>
                <w:kern w:val="0"/>
                <w:szCs w:val="21"/>
              </w:rPr>
              <w:br/>
              <w:t>4.HDMI线至少15米，传输距离远，双绞线长度至少100米，支持通过双绞线POE远程供电。</w:t>
            </w:r>
            <w:r w:rsidRPr="00D2793D">
              <w:rPr>
                <w:rFonts w:ascii="宋体" w:cs="宋体" w:hint="eastAsia"/>
                <w:kern w:val="0"/>
                <w:szCs w:val="21"/>
              </w:rPr>
              <w:br/>
              <w:t>5.支持从视频中实时提取音频数据，同步输出。支持RS232串口数据的双向透传，波特率最高可达256000bps。支持红外信号的双向透传功能，并且支持38KHz载波调制。</w:t>
            </w:r>
            <w:r w:rsidRPr="00D2793D">
              <w:rPr>
                <w:rFonts w:ascii="宋体" w:cs="宋体" w:hint="eastAsia"/>
                <w:kern w:val="0"/>
                <w:szCs w:val="21"/>
              </w:rPr>
              <w:br/>
              <w:t>6.支持USB在线升级固件。</w:t>
            </w:r>
            <w:r w:rsidRPr="00D2793D">
              <w:rPr>
                <w:rFonts w:ascii="宋体" w:cs="宋体" w:hint="eastAsia"/>
                <w:kern w:val="0"/>
                <w:szCs w:val="21"/>
              </w:rPr>
              <w:br/>
              <w:t>7.支持KVM功能，可透传鼠标键盘数据，支持通过鼠标键盘的快捷键切换矩阵。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jc w:val="center"/>
              <w:rPr>
                <w:rFonts w:ascii="宋体" w:cs="宋体"/>
                <w:szCs w:val="21"/>
              </w:rPr>
            </w:pPr>
          </w:p>
        </w:tc>
      </w:tr>
    </w:tbl>
    <w:p w:rsidR="003C5D37" w:rsidRPr="00D2793D" w:rsidRDefault="003C5D37"/>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3.3.1.5会议摄像系统</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6"/>
        <w:gridCol w:w="870"/>
        <w:gridCol w:w="6323"/>
        <w:gridCol w:w="614"/>
        <w:gridCol w:w="495"/>
        <w:gridCol w:w="495"/>
      </w:tblGrid>
      <w:tr w:rsidR="003C5D37" w:rsidRPr="00D2793D">
        <w:trPr>
          <w:trHeight w:val="379"/>
        </w:trPr>
        <w:tc>
          <w:tcPr>
            <w:tcW w:w="526"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序号</w:t>
            </w:r>
          </w:p>
        </w:tc>
        <w:tc>
          <w:tcPr>
            <w:tcW w:w="870"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设备名称</w:t>
            </w:r>
          </w:p>
        </w:tc>
        <w:tc>
          <w:tcPr>
            <w:tcW w:w="6323" w:type="dxa"/>
            <w:tcMar>
              <w:top w:w="15" w:type="dxa"/>
              <w:left w:w="15" w:type="dxa"/>
              <w:right w:w="15" w:type="dxa"/>
            </w:tcMar>
          </w:tcPr>
          <w:p w:rsidR="003C5D37" w:rsidRPr="00D2793D" w:rsidRDefault="006432C4">
            <w:pPr>
              <w:widowControl/>
              <w:spacing w:line="360" w:lineRule="auto"/>
              <w:jc w:val="center"/>
              <w:textAlignment w:val="top"/>
              <w:rPr>
                <w:rFonts w:ascii="宋体" w:cs="宋体"/>
                <w:kern w:val="0"/>
                <w:szCs w:val="21"/>
              </w:rPr>
            </w:pPr>
            <w:r w:rsidRPr="00D2793D">
              <w:rPr>
                <w:rFonts w:ascii="宋体" w:cs="宋体" w:hint="eastAsia"/>
                <w:b/>
                <w:kern w:val="0"/>
                <w:szCs w:val="21"/>
              </w:rPr>
              <w:t>技术要求</w:t>
            </w:r>
          </w:p>
        </w:tc>
        <w:tc>
          <w:tcPr>
            <w:tcW w:w="614"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数量</w:t>
            </w:r>
          </w:p>
        </w:tc>
        <w:tc>
          <w:tcPr>
            <w:tcW w:w="495"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单位</w:t>
            </w:r>
          </w:p>
        </w:tc>
        <w:tc>
          <w:tcPr>
            <w:tcW w:w="495"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1649"/>
        </w:trPr>
        <w:tc>
          <w:tcPr>
            <w:tcW w:w="526"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kern w:val="0"/>
                <w:szCs w:val="21"/>
              </w:rPr>
              <w:lastRenderedPageBreak/>
              <w:t>1</w:t>
            </w:r>
          </w:p>
        </w:tc>
        <w:tc>
          <w:tcPr>
            <w:tcW w:w="870"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kern w:val="0"/>
                <w:szCs w:val="21"/>
              </w:rPr>
              <w:t>摄像机</w:t>
            </w:r>
          </w:p>
        </w:tc>
        <w:tc>
          <w:tcPr>
            <w:tcW w:w="6323" w:type="dxa"/>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
                <w:kern w:val="0"/>
                <w:szCs w:val="21"/>
              </w:rPr>
            </w:pPr>
            <w:r w:rsidRPr="00D2793D">
              <w:rPr>
                <w:rFonts w:ascii="宋体" w:cs="宋体" w:hint="eastAsia"/>
                <w:kern w:val="0"/>
                <w:szCs w:val="21"/>
              </w:rPr>
              <w:t>1.要求采用1/2.8英寸图像传感器，最大分辨率可达1920×1080，输出帧率高达60帧/秒。</w:t>
            </w:r>
            <w:r w:rsidRPr="00D2793D">
              <w:rPr>
                <w:rFonts w:ascii="宋体" w:cs="宋体" w:hint="eastAsia"/>
                <w:kern w:val="0"/>
                <w:szCs w:val="21"/>
              </w:rPr>
              <w:br/>
              <w:t>2.多种控制协议：支持VISCA/Pelco-D/Pelco-P协议。</w:t>
            </w:r>
            <w:r w:rsidRPr="00D2793D">
              <w:rPr>
                <w:rFonts w:ascii="宋体" w:cs="宋体" w:hint="eastAsia"/>
                <w:kern w:val="0"/>
                <w:szCs w:val="21"/>
              </w:rPr>
              <w:br/>
              <w:t>3.支持AAC音频编码。</w:t>
            </w:r>
            <w:r w:rsidRPr="00D2793D">
              <w:rPr>
                <w:rFonts w:ascii="宋体" w:cs="宋体" w:hint="eastAsia"/>
                <w:kern w:val="0"/>
                <w:szCs w:val="21"/>
              </w:rPr>
              <w:br/>
              <w:t>4.支持H.264编码的高清摄像机，可实现全高清1080p超低带宽传输。</w:t>
            </w:r>
            <w:r w:rsidRPr="00D2793D">
              <w:rPr>
                <w:rFonts w:ascii="宋体" w:cs="宋体" w:hint="eastAsia"/>
                <w:kern w:val="0"/>
                <w:szCs w:val="21"/>
              </w:rPr>
              <w:br/>
              <w:t>5.图像信噪比不低于55dB。</w:t>
            </w:r>
            <w:r w:rsidRPr="00D2793D">
              <w:rPr>
                <w:rFonts w:ascii="宋体" w:cs="宋体" w:hint="eastAsia"/>
                <w:kern w:val="0"/>
                <w:szCs w:val="21"/>
              </w:rPr>
              <w:br/>
              <w:t>6.支持HDMI高清输出，配备3G-SDI接口，有效传输距离可达150米（1080p30）。至少具备HDMI、SDI、网络三路可同时输出。</w:t>
            </w:r>
            <w:r w:rsidRPr="00D2793D">
              <w:rPr>
                <w:rFonts w:ascii="宋体" w:cs="宋体" w:hint="eastAsia"/>
                <w:kern w:val="0"/>
                <w:szCs w:val="21"/>
              </w:rPr>
              <w:br/>
              <w:t>7.具备超长焦镜头，变焦不低于30倍。</w:t>
            </w:r>
            <w:r w:rsidRPr="00D2793D">
              <w:rPr>
                <w:rFonts w:ascii="宋体" w:cs="宋体" w:hint="eastAsia"/>
                <w:kern w:val="0"/>
                <w:szCs w:val="21"/>
              </w:rPr>
              <w:br/>
              <w:t>8.具备RS232和RS485串口，可对摄像机进行控制。</w:t>
            </w:r>
          </w:p>
        </w:tc>
        <w:tc>
          <w:tcPr>
            <w:tcW w:w="614"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kern w:val="0"/>
                <w:szCs w:val="21"/>
              </w:rPr>
              <w:t>4</w:t>
            </w:r>
          </w:p>
        </w:tc>
        <w:tc>
          <w:tcPr>
            <w:tcW w:w="495"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kern w:val="0"/>
                <w:szCs w:val="21"/>
              </w:rPr>
              <w:t>台</w:t>
            </w:r>
          </w:p>
        </w:tc>
        <w:tc>
          <w:tcPr>
            <w:tcW w:w="495" w:type="dxa"/>
            <w:tcMar>
              <w:top w:w="15" w:type="dxa"/>
              <w:left w:w="15" w:type="dxa"/>
              <w:right w:w="15" w:type="dxa"/>
            </w:tcMar>
            <w:vAlign w:val="center"/>
          </w:tcPr>
          <w:p w:rsidR="003C5D37" w:rsidRPr="00D2793D" w:rsidRDefault="003C5D37">
            <w:pPr>
              <w:spacing w:line="360" w:lineRule="auto"/>
              <w:jc w:val="center"/>
              <w:rPr>
                <w:rFonts w:ascii="宋体" w:cs="宋体"/>
                <w:b/>
                <w:kern w:val="0"/>
                <w:szCs w:val="21"/>
              </w:rPr>
            </w:pPr>
          </w:p>
        </w:tc>
      </w:tr>
      <w:tr w:rsidR="003C5D37" w:rsidRPr="00D2793D">
        <w:trPr>
          <w:trHeight w:val="620"/>
        </w:trPr>
        <w:tc>
          <w:tcPr>
            <w:tcW w:w="526"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870"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三角支架</w:t>
            </w:r>
          </w:p>
        </w:tc>
        <w:tc>
          <w:tcPr>
            <w:tcW w:w="6323" w:type="dxa"/>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1.材料要求采用铝合金。</w:t>
            </w:r>
            <w:r w:rsidRPr="00D2793D">
              <w:rPr>
                <w:rFonts w:ascii="宋体" w:cs="宋体" w:hint="eastAsia"/>
                <w:kern w:val="0"/>
                <w:szCs w:val="21"/>
              </w:rPr>
              <w:br/>
              <w:t>2.承重范围：6-10公斤。</w:t>
            </w:r>
          </w:p>
        </w:tc>
        <w:tc>
          <w:tcPr>
            <w:tcW w:w="614"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95" w:type="dxa"/>
            <w:tcMar>
              <w:top w:w="15" w:type="dxa"/>
              <w:left w:w="15" w:type="dxa"/>
              <w:right w:w="15"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台</w:t>
            </w:r>
          </w:p>
        </w:tc>
        <w:tc>
          <w:tcPr>
            <w:tcW w:w="495" w:type="dxa"/>
            <w:tcMar>
              <w:top w:w="15" w:type="dxa"/>
              <w:left w:w="15" w:type="dxa"/>
              <w:right w:w="15" w:type="dxa"/>
            </w:tcMar>
            <w:vAlign w:val="center"/>
          </w:tcPr>
          <w:p w:rsidR="003C5D37" w:rsidRPr="00D2793D" w:rsidRDefault="003C5D37">
            <w:pPr>
              <w:spacing w:line="360" w:lineRule="auto"/>
              <w:jc w:val="center"/>
              <w:rPr>
                <w:rFonts w:ascii="宋体" w:cs="宋体"/>
                <w:b/>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3.3.1.6扩声系统</w:t>
      </w:r>
    </w:p>
    <w:tbl>
      <w:tblPr>
        <w:tblW w:w="9323" w:type="dxa"/>
        <w:tblInd w:w="12" w:type="dxa"/>
        <w:tblLayout w:type="fixed"/>
        <w:tblCellMar>
          <w:left w:w="0" w:type="dxa"/>
          <w:right w:w="0" w:type="dxa"/>
        </w:tblCellMar>
        <w:tblLook w:val="04A0"/>
      </w:tblPr>
      <w:tblGrid>
        <w:gridCol w:w="563"/>
        <w:gridCol w:w="871"/>
        <w:gridCol w:w="6164"/>
        <w:gridCol w:w="530"/>
        <w:gridCol w:w="623"/>
        <w:gridCol w:w="572"/>
      </w:tblGrid>
      <w:tr w:rsidR="003C5D37" w:rsidRPr="00D2793D">
        <w:trPr>
          <w:trHeight w:val="289"/>
          <w:tblHeader/>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widowControl/>
              <w:spacing w:line="360" w:lineRule="auto"/>
              <w:jc w:val="center"/>
              <w:textAlignment w:val="top"/>
              <w:rPr>
                <w:rFonts w:ascii="宋体" w:cs="宋体"/>
                <w:b/>
                <w:szCs w:val="21"/>
              </w:rPr>
            </w:pPr>
            <w:r w:rsidRPr="00D2793D">
              <w:rPr>
                <w:rFonts w:ascii="宋体" w:cs="宋体" w:hint="eastAsia"/>
                <w:b/>
                <w:kern w:val="0"/>
                <w:szCs w:val="21"/>
              </w:rPr>
              <w:t>技术要求</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单位</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90"/>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专业功放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两声道功放有三档输入灵敏度选择（支持</w:t>
            </w:r>
            <w:r w:rsidRPr="00D2793D">
              <w:rPr>
                <w:rFonts w:hint="eastAsia"/>
              </w:rPr>
              <w:t>0.775V/1V/1.44V</w:t>
            </w:r>
            <w:r w:rsidRPr="00D2793D">
              <w:rPr>
                <w:rFonts w:hint="eastAsia"/>
              </w:rPr>
              <w:t>），可轻松接纳宽幅度范围信号源输入。输入座接地脚接地和悬浮控制。</w:t>
            </w:r>
          </w:p>
          <w:p w:rsidR="003C5D37" w:rsidRPr="00D2793D" w:rsidRDefault="006432C4">
            <w:pPr>
              <w:widowControl/>
              <w:spacing w:line="360" w:lineRule="auto"/>
              <w:jc w:val="left"/>
              <w:textAlignment w:val="center"/>
            </w:pPr>
            <w:r w:rsidRPr="00D2793D">
              <w:rPr>
                <w:rFonts w:hint="eastAsia"/>
              </w:rPr>
              <w:t>2.</w:t>
            </w:r>
            <w:r w:rsidRPr="00D2793D">
              <w:rPr>
                <w:rFonts w:hint="eastAsia"/>
              </w:rPr>
              <w:t>具备智能控制强制散热功能，具有完善可靠的安全保护措施和工作状态指示（短路、过载、直流和过热保护，变压器过热保护）。</w:t>
            </w:r>
            <w:r w:rsidRPr="00D2793D">
              <w:rPr>
                <w:rFonts w:hint="eastAsia"/>
              </w:rPr>
              <w:t xml:space="preserve"> </w:t>
            </w:r>
          </w:p>
          <w:p w:rsidR="003C5D37" w:rsidRPr="00D2793D" w:rsidRDefault="006432C4">
            <w:pPr>
              <w:widowControl/>
              <w:spacing w:line="360" w:lineRule="auto"/>
              <w:jc w:val="left"/>
              <w:textAlignment w:val="center"/>
            </w:pPr>
            <w:r w:rsidRPr="00D2793D">
              <w:rPr>
                <w:rFonts w:hint="eastAsia"/>
              </w:rPr>
              <w:t>3.</w:t>
            </w:r>
            <w:r w:rsidRPr="00D2793D">
              <w:rPr>
                <w:rFonts w:hint="eastAsia"/>
              </w:rPr>
              <w:t>具备智能削峰限幅器，控制功率模块及扬声器系统在安全范围内工作。</w:t>
            </w:r>
          </w:p>
          <w:p w:rsidR="003C5D37" w:rsidRPr="00D2793D" w:rsidRDefault="006432C4">
            <w:pPr>
              <w:widowControl/>
              <w:spacing w:line="360" w:lineRule="auto"/>
              <w:jc w:val="left"/>
              <w:textAlignment w:val="center"/>
              <w:rPr>
                <w:rFonts w:ascii="宋体"/>
                <w:szCs w:val="21"/>
              </w:rPr>
            </w:pPr>
            <w:r w:rsidRPr="00D2793D">
              <w:rPr>
                <w:rFonts w:hint="eastAsia"/>
              </w:rPr>
              <w:t>4.</w:t>
            </w:r>
            <w:r w:rsidRPr="00D2793D">
              <w:rPr>
                <w:rFonts w:hint="eastAsia"/>
              </w:rPr>
              <w:t>输出功率</w:t>
            </w:r>
            <w:r w:rsidRPr="00D2793D">
              <w:rPr>
                <w:rFonts w:hint="eastAsia"/>
              </w:rPr>
              <w:t>:</w:t>
            </w:r>
            <w:r w:rsidRPr="00D2793D">
              <w:rPr>
                <w:rFonts w:hint="eastAsia"/>
              </w:rPr>
              <w:t>立体声</w:t>
            </w:r>
            <w:r w:rsidRPr="00D2793D">
              <w:rPr>
                <w:rFonts w:hint="eastAsia"/>
              </w:rPr>
              <w:t>/</w:t>
            </w:r>
            <w:r w:rsidRPr="00D2793D">
              <w:rPr>
                <w:rFonts w:hint="eastAsia"/>
              </w:rPr>
              <w:t>并联</w:t>
            </w:r>
            <w:r w:rsidRPr="00D2793D">
              <w:rPr>
                <w:rFonts w:hint="eastAsia"/>
              </w:rPr>
              <w:t>8</w:t>
            </w:r>
            <w:r w:rsidRPr="00D2793D">
              <w:rPr>
                <w:rFonts w:hint="eastAsia"/>
              </w:rPr>
              <w:t>Ω：≥</w:t>
            </w:r>
            <w:r w:rsidRPr="00D2793D">
              <w:rPr>
                <w:rFonts w:hint="eastAsia"/>
              </w:rPr>
              <w:t>700W*2.</w:t>
            </w:r>
            <w:r w:rsidRPr="00D2793D">
              <w:rPr>
                <w:rFonts w:hint="eastAsia"/>
              </w:rPr>
              <w:t>立体声</w:t>
            </w:r>
            <w:r w:rsidRPr="00D2793D">
              <w:rPr>
                <w:rFonts w:hint="eastAsia"/>
              </w:rPr>
              <w:t>/</w:t>
            </w:r>
            <w:r w:rsidRPr="00D2793D">
              <w:rPr>
                <w:rFonts w:hint="eastAsia"/>
              </w:rPr>
              <w:t>并联</w:t>
            </w:r>
            <w:r w:rsidRPr="00D2793D">
              <w:rPr>
                <w:rFonts w:hint="eastAsia"/>
              </w:rPr>
              <w:t>4</w:t>
            </w:r>
            <w:r w:rsidRPr="00D2793D">
              <w:rPr>
                <w:rFonts w:hint="eastAsia"/>
              </w:rPr>
              <w:t>Ω</w:t>
            </w:r>
            <w:r w:rsidRPr="00D2793D">
              <w:rPr>
                <w:rFonts w:hint="eastAsia"/>
              </w:rPr>
              <w:t>:</w:t>
            </w:r>
            <w:r w:rsidRPr="00D2793D">
              <w:rPr>
                <w:rFonts w:hint="eastAsia"/>
              </w:rPr>
              <w:t>≥</w:t>
            </w:r>
            <w:r w:rsidRPr="00D2793D">
              <w:rPr>
                <w:rFonts w:hint="eastAsia"/>
              </w:rPr>
              <w:t>1050W*2.</w:t>
            </w:r>
            <w:r w:rsidRPr="00D2793D">
              <w:rPr>
                <w:rFonts w:hint="eastAsia"/>
              </w:rPr>
              <w:t>桥接</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2100W</w:t>
            </w:r>
            <w:r w:rsidRPr="00D2793D">
              <w:rPr>
                <w:rFonts w:hint="eastAsia"/>
              </w:rPr>
              <w:t>。</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专业音箱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阻抗≥</w:t>
            </w:r>
            <w:r w:rsidRPr="00D2793D">
              <w:rPr>
                <w:rFonts w:hint="eastAsia"/>
              </w:rPr>
              <w:t>8</w:t>
            </w:r>
            <w:r w:rsidRPr="00D2793D">
              <w:rPr>
                <w:rFonts w:hint="eastAsia"/>
              </w:rPr>
              <w:t>Ω；</w:t>
            </w:r>
          </w:p>
          <w:p w:rsidR="003C5D37" w:rsidRPr="00D2793D" w:rsidRDefault="006432C4">
            <w:pPr>
              <w:widowControl/>
              <w:spacing w:line="360" w:lineRule="auto"/>
              <w:jc w:val="left"/>
              <w:textAlignment w:val="center"/>
            </w:pPr>
            <w:r w:rsidRPr="00D2793D">
              <w:rPr>
                <w:rFonts w:hint="eastAsia"/>
              </w:rPr>
              <w:t>2.</w:t>
            </w:r>
            <w:r w:rsidRPr="00D2793D">
              <w:rPr>
                <w:rFonts w:hint="eastAsia"/>
              </w:rPr>
              <w:t>频响：</w:t>
            </w:r>
            <w:r w:rsidRPr="00D2793D">
              <w:rPr>
                <w:rFonts w:hint="eastAsia"/>
              </w:rPr>
              <w:t>45Hz~20KHz</w:t>
            </w:r>
            <w:r w:rsidRPr="00D2793D">
              <w:rPr>
                <w:rFonts w:hint="eastAsia"/>
              </w:rPr>
              <w:t>；</w:t>
            </w:r>
          </w:p>
          <w:p w:rsidR="003C5D37" w:rsidRPr="00D2793D" w:rsidRDefault="006432C4">
            <w:pPr>
              <w:widowControl/>
              <w:spacing w:line="360" w:lineRule="auto"/>
              <w:jc w:val="left"/>
              <w:textAlignment w:val="center"/>
            </w:pPr>
            <w:r w:rsidRPr="00D2793D">
              <w:rPr>
                <w:rFonts w:hint="eastAsia"/>
              </w:rPr>
              <w:t>3.</w:t>
            </w:r>
            <w:r w:rsidRPr="00D2793D">
              <w:rPr>
                <w:rFonts w:hint="eastAsia"/>
              </w:rPr>
              <w:t>功率≤</w:t>
            </w:r>
            <w:r w:rsidRPr="00D2793D">
              <w:rPr>
                <w:rFonts w:hint="eastAsia"/>
              </w:rPr>
              <w:t>450W</w:t>
            </w:r>
            <w:r w:rsidRPr="00D2793D">
              <w:rPr>
                <w:rFonts w:hint="eastAsia"/>
              </w:rPr>
              <w:t>；</w:t>
            </w:r>
          </w:p>
          <w:p w:rsidR="003C5D37" w:rsidRPr="00D2793D" w:rsidRDefault="006432C4">
            <w:pPr>
              <w:widowControl/>
              <w:spacing w:line="360" w:lineRule="auto"/>
              <w:jc w:val="left"/>
              <w:textAlignment w:val="center"/>
            </w:pPr>
            <w:r w:rsidRPr="00D2793D">
              <w:rPr>
                <w:rFonts w:hint="eastAsia"/>
              </w:rPr>
              <w:t>4.</w:t>
            </w:r>
            <w:r w:rsidRPr="00D2793D">
              <w:rPr>
                <w:rFonts w:hint="eastAsia"/>
              </w:rPr>
              <w:t>灵敏度不超过</w:t>
            </w:r>
            <w:r w:rsidRPr="00D2793D">
              <w:rPr>
                <w:rFonts w:hint="eastAsia"/>
              </w:rPr>
              <w:t>100dB/W/M</w:t>
            </w:r>
            <w:r w:rsidRPr="00D2793D">
              <w:rPr>
                <w:rFonts w:hint="eastAsia"/>
              </w:rPr>
              <w:t>；</w:t>
            </w:r>
          </w:p>
          <w:p w:rsidR="003C5D37" w:rsidRPr="00D2793D" w:rsidRDefault="006432C4">
            <w:pPr>
              <w:widowControl/>
              <w:spacing w:line="360" w:lineRule="auto"/>
              <w:jc w:val="left"/>
              <w:textAlignment w:val="center"/>
            </w:pPr>
            <w:r w:rsidRPr="00D2793D">
              <w:rPr>
                <w:rFonts w:hint="eastAsia"/>
              </w:rPr>
              <w:t>5.</w:t>
            </w:r>
            <w:r w:rsidRPr="00D2793D">
              <w:rPr>
                <w:rFonts w:hint="eastAsia"/>
              </w:rPr>
              <w:t>覆盖角度范围：</w:t>
            </w:r>
            <w:r w:rsidRPr="00D2793D">
              <w:rPr>
                <w:rFonts w:hint="eastAsia"/>
              </w:rPr>
              <w:t>(H)80</w:t>
            </w:r>
            <w:r w:rsidRPr="00D2793D">
              <w:rPr>
                <w:rFonts w:hint="eastAsia"/>
              </w:rPr>
              <w:t>°</w:t>
            </w:r>
            <w:r w:rsidRPr="00D2793D">
              <w:rPr>
                <w:rFonts w:hint="eastAsia"/>
              </w:rPr>
              <w:t>(V)60</w:t>
            </w:r>
            <w:r w:rsidRPr="00D2793D">
              <w:rPr>
                <w:rFonts w:hint="eastAsia"/>
              </w:rPr>
              <w:t>°；</w:t>
            </w:r>
          </w:p>
          <w:p w:rsidR="003C5D37" w:rsidRPr="00D2793D" w:rsidRDefault="006432C4">
            <w:pPr>
              <w:widowControl/>
              <w:spacing w:line="360" w:lineRule="auto"/>
              <w:jc w:val="left"/>
              <w:textAlignment w:val="center"/>
            </w:pPr>
            <w:r w:rsidRPr="00D2793D">
              <w:rPr>
                <w:rFonts w:hint="eastAsia"/>
              </w:rPr>
              <w:t>6.</w:t>
            </w:r>
            <w:r w:rsidRPr="00D2793D">
              <w:rPr>
                <w:rFonts w:hint="eastAsia"/>
              </w:rPr>
              <w:t>高音具备：</w:t>
            </w:r>
            <w:r w:rsidRPr="00D2793D">
              <w:rPr>
                <w:rFonts w:hint="eastAsia"/>
              </w:rPr>
              <w:t>1.73"</w:t>
            </w:r>
            <w:r w:rsidRPr="00D2793D">
              <w:rPr>
                <w:rFonts w:hint="eastAsia"/>
              </w:rPr>
              <w:t>压缩高音单元×</w:t>
            </w:r>
            <w:r w:rsidRPr="00D2793D">
              <w:rPr>
                <w:rFonts w:hint="eastAsia"/>
              </w:rPr>
              <w:t>1</w:t>
            </w:r>
            <w:r w:rsidRPr="00D2793D">
              <w:rPr>
                <w:rFonts w:hint="eastAsia"/>
              </w:rPr>
              <w:t>；低音具备：</w:t>
            </w:r>
            <w:r w:rsidRPr="00D2793D">
              <w:rPr>
                <w:rFonts w:hint="eastAsia"/>
              </w:rPr>
              <w:t>15"</w:t>
            </w:r>
            <w:r w:rsidRPr="00D2793D">
              <w:rPr>
                <w:rFonts w:hint="eastAsia"/>
              </w:rPr>
              <w:t>低音×</w:t>
            </w:r>
            <w:r w:rsidRPr="00D2793D">
              <w:rPr>
                <w:rFonts w:hint="eastAsia"/>
              </w:rPr>
              <w:t>1</w:t>
            </w:r>
            <w:r w:rsidRPr="00D2793D">
              <w:rPr>
                <w:rFonts w:hint="eastAsia"/>
              </w:rPr>
              <w:t>。</w:t>
            </w:r>
          </w:p>
          <w:p w:rsidR="003C5D37" w:rsidRPr="00D2793D" w:rsidRDefault="006432C4">
            <w:pPr>
              <w:widowControl/>
              <w:spacing w:line="360" w:lineRule="auto"/>
              <w:jc w:val="left"/>
              <w:textAlignment w:val="center"/>
            </w:pPr>
            <w:r w:rsidRPr="00D2793D">
              <w:rPr>
                <w:rFonts w:hint="eastAsia"/>
              </w:rPr>
              <w:t>7.</w:t>
            </w: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r>
      <w:tr w:rsidR="003C5D37" w:rsidRPr="00D2793D">
        <w:trPr>
          <w:trHeight w:val="576"/>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音箱支架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承重能力大于等于80Kg </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只 </w:t>
            </w:r>
          </w:p>
        </w:tc>
        <w:tc>
          <w:tcPr>
            <w:tcW w:w="5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r>
      <w:tr w:rsidR="003C5D37" w:rsidRPr="00D2793D">
        <w:trPr>
          <w:trHeight w:val="576"/>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专业功放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两声道功放有三档输入灵敏度选择（支持</w:t>
            </w:r>
            <w:r w:rsidRPr="00D2793D">
              <w:rPr>
                <w:rFonts w:hint="eastAsia"/>
              </w:rPr>
              <w:t>0.775V/1V/1.44V</w:t>
            </w:r>
            <w:r w:rsidRPr="00D2793D">
              <w:rPr>
                <w:rFonts w:hint="eastAsia"/>
              </w:rPr>
              <w:t>），可轻松接纳宽幅度范围信号源输入。输入座接地脚接地和悬浮控制。</w:t>
            </w:r>
          </w:p>
          <w:p w:rsidR="003C5D37" w:rsidRPr="00D2793D" w:rsidRDefault="006432C4">
            <w:pPr>
              <w:widowControl/>
              <w:spacing w:line="360" w:lineRule="auto"/>
              <w:jc w:val="left"/>
              <w:textAlignment w:val="center"/>
            </w:pPr>
            <w:r w:rsidRPr="00D2793D">
              <w:rPr>
                <w:rFonts w:hint="eastAsia"/>
              </w:rPr>
              <w:t>2.</w:t>
            </w:r>
            <w:r w:rsidRPr="00D2793D">
              <w:rPr>
                <w:rFonts w:hint="eastAsia"/>
              </w:rPr>
              <w:t>具备智能控制强制散热功能，具有完善可靠的安全保护措施和工</w:t>
            </w:r>
            <w:r w:rsidRPr="00D2793D">
              <w:rPr>
                <w:rFonts w:hint="eastAsia"/>
              </w:rPr>
              <w:lastRenderedPageBreak/>
              <w:t>作状态指示（短路、过载、直流和过热保护，变压器过热保护）。</w:t>
            </w:r>
            <w:r w:rsidRPr="00D2793D">
              <w:rPr>
                <w:rFonts w:hint="eastAsia"/>
              </w:rPr>
              <w:t xml:space="preserve"> </w:t>
            </w:r>
          </w:p>
          <w:p w:rsidR="003C5D37" w:rsidRPr="00D2793D" w:rsidRDefault="006432C4">
            <w:pPr>
              <w:widowControl/>
              <w:spacing w:line="360" w:lineRule="auto"/>
              <w:jc w:val="left"/>
              <w:textAlignment w:val="center"/>
            </w:pPr>
            <w:r w:rsidRPr="00D2793D">
              <w:rPr>
                <w:rFonts w:hint="eastAsia"/>
              </w:rPr>
              <w:t>3.</w:t>
            </w:r>
            <w:r w:rsidRPr="00D2793D">
              <w:rPr>
                <w:rFonts w:hint="eastAsia"/>
              </w:rPr>
              <w:t>具备智能削峰限幅器，控制功率模块及扬声器系统在安全范围内工作。</w:t>
            </w:r>
          </w:p>
          <w:p w:rsidR="003C5D37" w:rsidRPr="00D2793D" w:rsidRDefault="006432C4">
            <w:pPr>
              <w:widowControl/>
              <w:spacing w:line="360" w:lineRule="auto"/>
              <w:jc w:val="left"/>
              <w:textAlignment w:val="center"/>
              <w:rPr>
                <w:rFonts w:ascii="宋体" w:cs="宋体"/>
                <w:szCs w:val="21"/>
              </w:rPr>
            </w:pPr>
            <w:r w:rsidRPr="00D2793D">
              <w:rPr>
                <w:rFonts w:hint="eastAsia"/>
              </w:rPr>
              <w:t>4.</w:t>
            </w:r>
            <w:r w:rsidRPr="00D2793D">
              <w:rPr>
                <w:rFonts w:hint="eastAsia"/>
              </w:rPr>
              <w:t>输出功率</w:t>
            </w:r>
            <w:r w:rsidRPr="00D2793D">
              <w:rPr>
                <w:rFonts w:hint="eastAsia"/>
              </w:rPr>
              <w:t>:</w:t>
            </w:r>
            <w:r w:rsidRPr="00D2793D">
              <w:rPr>
                <w:rFonts w:hint="eastAsia"/>
              </w:rPr>
              <w:t>立体声</w:t>
            </w:r>
            <w:r w:rsidRPr="00D2793D">
              <w:rPr>
                <w:rFonts w:hint="eastAsia"/>
              </w:rPr>
              <w:t>/</w:t>
            </w:r>
            <w:r w:rsidRPr="00D2793D">
              <w:rPr>
                <w:rFonts w:hint="eastAsia"/>
              </w:rPr>
              <w:t>并联</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500W*2</w:t>
            </w:r>
            <w:r w:rsidRPr="00D2793D">
              <w:rPr>
                <w:rFonts w:hint="eastAsia"/>
              </w:rPr>
              <w:t>、立体声</w:t>
            </w:r>
            <w:r w:rsidRPr="00D2793D">
              <w:rPr>
                <w:rFonts w:hint="eastAsia"/>
              </w:rPr>
              <w:t>/</w:t>
            </w:r>
            <w:r w:rsidRPr="00D2793D">
              <w:rPr>
                <w:rFonts w:hint="eastAsia"/>
              </w:rPr>
              <w:t>并联</w:t>
            </w:r>
            <w:r w:rsidRPr="00D2793D">
              <w:rPr>
                <w:rFonts w:hint="eastAsia"/>
              </w:rPr>
              <w:t>4</w:t>
            </w:r>
            <w:r w:rsidRPr="00D2793D">
              <w:rPr>
                <w:rFonts w:hint="eastAsia"/>
              </w:rPr>
              <w:t>Ω</w:t>
            </w:r>
            <w:r w:rsidRPr="00D2793D">
              <w:rPr>
                <w:rFonts w:hint="eastAsia"/>
              </w:rPr>
              <w:t>:</w:t>
            </w:r>
            <w:r w:rsidRPr="00D2793D">
              <w:rPr>
                <w:rFonts w:hint="eastAsia"/>
              </w:rPr>
              <w:t>≥</w:t>
            </w:r>
            <w:r w:rsidRPr="00D2793D">
              <w:rPr>
                <w:rFonts w:hint="eastAsia"/>
              </w:rPr>
              <w:t>730W*2</w:t>
            </w:r>
            <w:r w:rsidRPr="00D2793D">
              <w:rPr>
                <w:rFonts w:hint="eastAsia"/>
              </w:rPr>
              <w:t>、桥接</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1460W</w:t>
            </w:r>
            <w:r w:rsidRPr="00D2793D">
              <w:rPr>
                <w:rFonts w:hint="eastAsia"/>
              </w:rPr>
              <w:t>。</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5</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专业音箱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19"/>
              </w:numPr>
              <w:spacing w:line="360" w:lineRule="auto"/>
              <w:jc w:val="left"/>
              <w:textAlignment w:val="center"/>
            </w:pPr>
            <w:r w:rsidRPr="00D2793D">
              <w:rPr>
                <w:rFonts w:hint="eastAsia"/>
              </w:rPr>
              <w:t>阻抗≥</w:t>
            </w:r>
            <w:r w:rsidRPr="00D2793D">
              <w:rPr>
                <w:rFonts w:hint="eastAsia"/>
              </w:rPr>
              <w:t>8</w:t>
            </w:r>
            <w:r w:rsidRPr="00D2793D">
              <w:rPr>
                <w:rFonts w:hint="eastAsia"/>
              </w:rPr>
              <w:t>Ω；</w:t>
            </w:r>
          </w:p>
          <w:p w:rsidR="003C5D37" w:rsidRPr="00D2793D" w:rsidRDefault="006432C4">
            <w:pPr>
              <w:widowControl/>
              <w:numPr>
                <w:ilvl w:val="0"/>
                <w:numId w:val="19"/>
              </w:numPr>
              <w:spacing w:line="360" w:lineRule="auto"/>
              <w:jc w:val="left"/>
              <w:textAlignment w:val="center"/>
            </w:pPr>
            <w:r w:rsidRPr="00D2793D">
              <w:rPr>
                <w:rFonts w:hint="eastAsia"/>
              </w:rPr>
              <w:t>频响范围：</w:t>
            </w:r>
            <w:r w:rsidRPr="00D2793D">
              <w:rPr>
                <w:rFonts w:hint="eastAsia"/>
              </w:rPr>
              <w:t xml:space="preserve">50Hz~20KHz </w:t>
            </w:r>
            <w:r w:rsidRPr="00D2793D">
              <w:rPr>
                <w:rFonts w:hint="eastAsia"/>
              </w:rPr>
              <w:t>；</w:t>
            </w:r>
          </w:p>
          <w:p w:rsidR="003C5D37" w:rsidRPr="00D2793D" w:rsidRDefault="006432C4">
            <w:pPr>
              <w:widowControl/>
              <w:numPr>
                <w:ilvl w:val="0"/>
                <w:numId w:val="19"/>
              </w:numPr>
              <w:spacing w:line="360" w:lineRule="auto"/>
              <w:jc w:val="left"/>
              <w:textAlignment w:val="center"/>
            </w:pPr>
            <w:r w:rsidRPr="00D2793D">
              <w:rPr>
                <w:rFonts w:hint="eastAsia"/>
              </w:rPr>
              <w:t>功率不超过：</w:t>
            </w:r>
            <w:r w:rsidRPr="00D2793D">
              <w:rPr>
                <w:rFonts w:hint="eastAsia"/>
              </w:rPr>
              <w:t>350W</w:t>
            </w:r>
            <w:r w:rsidRPr="00D2793D">
              <w:rPr>
                <w:rFonts w:hint="eastAsia"/>
              </w:rPr>
              <w:t>；</w:t>
            </w:r>
          </w:p>
          <w:p w:rsidR="003C5D37" w:rsidRPr="00D2793D" w:rsidRDefault="006432C4">
            <w:pPr>
              <w:widowControl/>
              <w:numPr>
                <w:ilvl w:val="0"/>
                <w:numId w:val="19"/>
              </w:numPr>
              <w:spacing w:line="360" w:lineRule="auto"/>
              <w:jc w:val="left"/>
              <w:textAlignment w:val="center"/>
            </w:pPr>
            <w:r w:rsidRPr="00D2793D">
              <w:rPr>
                <w:rFonts w:hint="eastAsia"/>
              </w:rPr>
              <w:t>灵敏度不低于：</w:t>
            </w:r>
            <w:r w:rsidRPr="00D2793D">
              <w:rPr>
                <w:rFonts w:hint="eastAsia"/>
              </w:rPr>
              <w:t xml:space="preserve">99dB/W/M </w:t>
            </w:r>
            <w:r w:rsidRPr="00D2793D">
              <w:rPr>
                <w:rFonts w:hint="eastAsia"/>
              </w:rPr>
              <w:t>；</w:t>
            </w:r>
          </w:p>
          <w:p w:rsidR="003C5D37" w:rsidRPr="00D2793D" w:rsidRDefault="006432C4">
            <w:pPr>
              <w:widowControl/>
              <w:numPr>
                <w:ilvl w:val="0"/>
                <w:numId w:val="19"/>
              </w:numPr>
              <w:spacing w:line="360" w:lineRule="auto"/>
              <w:jc w:val="left"/>
              <w:textAlignment w:val="center"/>
            </w:pPr>
            <w:r w:rsidRPr="00D2793D">
              <w:rPr>
                <w:rFonts w:hint="eastAsia"/>
              </w:rPr>
              <w:t>覆盖角度：</w:t>
            </w:r>
            <w:r w:rsidRPr="00D2793D">
              <w:rPr>
                <w:rFonts w:hint="eastAsia"/>
              </w:rPr>
              <w:t>(H)80</w:t>
            </w:r>
            <w:r w:rsidRPr="00D2793D">
              <w:rPr>
                <w:rFonts w:hint="eastAsia"/>
              </w:rPr>
              <w:t>°</w:t>
            </w:r>
            <w:r w:rsidRPr="00D2793D">
              <w:rPr>
                <w:rFonts w:hint="eastAsia"/>
              </w:rPr>
              <w:t>(V)60</w:t>
            </w:r>
            <w:r w:rsidRPr="00D2793D">
              <w:rPr>
                <w:rFonts w:hint="eastAsia"/>
              </w:rPr>
              <w:t>°；</w:t>
            </w:r>
          </w:p>
          <w:p w:rsidR="003C5D37" w:rsidRPr="00D2793D" w:rsidRDefault="006432C4">
            <w:pPr>
              <w:widowControl/>
              <w:numPr>
                <w:ilvl w:val="0"/>
                <w:numId w:val="19"/>
              </w:numPr>
              <w:spacing w:line="360" w:lineRule="auto"/>
              <w:jc w:val="left"/>
              <w:textAlignment w:val="center"/>
            </w:pPr>
            <w:r w:rsidRPr="00D2793D">
              <w:rPr>
                <w:rFonts w:hint="eastAsia"/>
              </w:rPr>
              <w:t>高音具备：</w:t>
            </w:r>
            <w:r w:rsidRPr="00D2793D">
              <w:rPr>
                <w:rFonts w:hint="eastAsia"/>
              </w:rPr>
              <w:t>1.7"</w:t>
            </w:r>
            <w:r w:rsidRPr="00D2793D">
              <w:rPr>
                <w:rFonts w:hint="eastAsia"/>
              </w:rPr>
              <w:t>压缩高音单元×</w:t>
            </w:r>
            <w:r w:rsidRPr="00D2793D">
              <w:rPr>
                <w:rFonts w:hint="eastAsia"/>
              </w:rPr>
              <w:t xml:space="preserve">1 </w:t>
            </w:r>
            <w:r w:rsidRPr="00D2793D">
              <w:rPr>
                <w:rFonts w:hint="eastAsia"/>
              </w:rPr>
              <w:t>，低音具备：</w:t>
            </w:r>
            <w:r w:rsidRPr="00D2793D">
              <w:rPr>
                <w:rFonts w:hint="eastAsia"/>
              </w:rPr>
              <w:t>12"</w:t>
            </w:r>
            <w:r w:rsidRPr="00D2793D">
              <w:rPr>
                <w:rFonts w:hint="eastAsia"/>
              </w:rPr>
              <w:t>低音×</w:t>
            </w:r>
            <w:r w:rsidRPr="00D2793D">
              <w:rPr>
                <w:rFonts w:hint="eastAsia"/>
              </w:rPr>
              <w:t xml:space="preserve">1 </w:t>
            </w:r>
            <w:r w:rsidRPr="00D2793D">
              <w:rPr>
                <w:rFonts w:hint="eastAsia"/>
              </w:rPr>
              <w:t>。</w:t>
            </w:r>
          </w:p>
          <w:p w:rsidR="003C5D37" w:rsidRPr="00D2793D" w:rsidRDefault="006432C4">
            <w:pPr>
              <w:widowControl/>
              <w:spacing w:line="360" w:lineRule="auto"/>
              <w:jc w:val="left"/>
              <w:textAlignment w:val="center"/>
            </w:pPr>
            <w:r w:rsidRPr="00D2793D">
              <w:rPr>
                <w:rFonts w:ascii="宋体" w:hint="eastAsia"/>
                <w:szCs w:val="21"/>
              </w:rPr>
              <w:t>7.产品建议选用湖山、ITC、迪士普、惠威等品牌或同等档次及以上产品。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r>
      <w:tr w:rsidR="003C5D37" w:rsidRPr="00D2793D">
        <w:trPr>
          <w:trHeight w:val="609"/>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音箱支架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承重能力大于等于80Kg </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只 </w:t>
            </w:r>
          </w:p>
        </w:tc>
        <w:tc>
          <w:tcPr>
            <w:tcW w:w="57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r>
      <w:tr w:rsidR="003C5D37" w:rsidRPr="00D2793D">
        <w:trPr>
          <w:trHeight w:val="1152"/>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无线话筒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0"/>
              </w:numPr>
              <w:spacing w:line="360" w:lineRule="auto"/>
              <w:ind w:left="0"/>
              <w:jc w:val="left"/>
              <w:textAlignment w:val="center"/>
            </w:pP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xml:space="preserve"> </w:t>
            </w:r>
          </w:p>
          <w:p w:rsidR="003C5D37" w:rsidRPr="00D2793D" w:rsidRDefault="006432C4">
            <w:pPr>
              <w:widowControl/>
              <w:numPr>
                <w:ilvl w:val="0"/>
                <w:numId w:val="20"/>
              </w:numPr>
              <w:spacing w:line="360" w:lineRule="auto"/>
              <w:ind w:left="0"/>
              <w:jc w:val="left"/>
              <w:textAlignment w:val="center"/>
            </w:pP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避免断频现象和延长接收距离。中频丰富，声音具有磁性感和混厚感。</w:t>
            </w:r>
          </w:p>
          <w:p w:rsidR="003C5D37" w:rsidRPr="00D2793D" w:rsidRDefault="006432C4">
            <w:pPr>
              <w:widowControl/>
              <w:numPr>
                <w:ilvl w:val="0"/>
                <w:numId w:val="20"/>
              </w:numPr>
              <w:spacing w:line="360" w:lineRule="auto"/>
              <w:ind w:left="0"/>
              <w:jc w:val="left"/>
              <w:textAlignment w:val="center"/>
            </w:pP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20"/>
              </w:numPr>
              <w:spacing w:line="360" w:lineRule="auto"/>
              <w:ind w:left="0"/>
              <w:jc w:val="left"/>
              <w:textAlignment w:val="center"/>
            </w:pPr>
            <w:r w:rsidRPr="00D2793D">
              <w:rPr>
                <w:rFonts w:hint="eastAsia"/>
              </w:rPr>
              <w:t>平衡和非平衡两种选择输出端口，适应不同的设备连接需求。</w:t>
            </w:r>
          </w:p>
          <w:p w:rsidR="003C5D37" w:rsidRPr="00D2793D" w:rsidRDefault="006432C4">
            <w:pPr>
              <w:widowControl/>
              <w:numPr>
                <w:ilvl w:val="0"/>
                <w:numId w:val="20"/>
              </w:numPr>
              <w:spacing w:line="360" w:lineRule="auto"/>
              <w:ind w:left="0"/>
              <w:jc w:val="left"/>
              <w:textAlignment w:val="center"/>
            </w:pPr>
            <w:r w:rsidRPr="00D2793D">
              <w:rPr>
                <w:rFonts w:hint="eastAsia"/>
              </w:rPr>
              <w:t>配置包括有一台主机</w:t>
            </w:r>
            <w:r w:rsidRPr="00D2793D">
              <w:rPr>
                <w:rFonts w:hint="eastAsia"/>
              </w:rPr>
              <w:t>+</w:t>
            </w:r>
            <w:r w:rsidRPr="00D2793D">
              <w:rPr>
                <w:rFonts w:hint="eastAsia"/>
              </w:rPr>
              <w:t>两台桌面式无线麦克。</w:t>
            </w:r>
          </w:p>
          <w:p w:rsidR="003C5D37" w:rsidRPr="00D2793D" w:rsidRDefault="006432C4">
            <w:pPr>
              <w:widowControl/>
              <w:numPr>
                <w:ilvl w:val="0"/>
                <w:numId w:val="20"/>
              </w:numPr>
              <w:spacing w:line="360" w:lineRule="auto"/>
              <w:ind w:left="0"/>
              <w:jc w:val="left"/>
              <w:textAlignment w:val="cente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905"/>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无线话筒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1"/>
              </w:numPr>
              <w:spacing w:line="360" w:lineRule="auto"/>
              <w:ind w:left="0"/>
              <w:jc w:val="left"/>
              <w:textAlignment w:val="center"/>
            </w:pPr>
            <w:r w:rsidRPr="00D2793D">
              <w:rPr>
                <w:rFonts w:hint="eastAsia"/>
              </w:rPr>
              <w:t> </w:t>
            </w: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xml:space="preserve"> </w:t>
            </w:r>
          </w:p>
          <w:p w:rsidR="003C5D37" w:rsidRPr="00D2793D" w:rsidRDefault="006432C4">
            <w:pPr>
              <w:widowControl/>
              <w:numPr>
                <w:ilvl w:val="0"/>
                <w:numId w:val="21"/>
              </w:numPr>
              <w:spacing w:line="360" w:lineRule="auto"/>
              <w:ind w:left="0"/>
              <w:jc w:val="left"/>
              <w:textAlignment w:val="center"/>
            </w:pPr>
            <w:r w:rsidRPr="00D2793D">
              <w:rPr>
                <w:rFonts w:hint="eastAsia"/>
              </w:rPr>
              <w:t> </w:t>
            </w: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w:t>
            </w:r>
            <w:r w:rsidRPr="00D2793D">
              <w:rPr>
                <w:rFonts w:hint="eastAsia"/>
              </w:rPr>
              <w:lastRenderedPageBreak/>
              <w:t>频现象和延长接收距离。中频丰富，声音具有磁性感和混厚感。</w:t>
            </w:r>
          </w:p>
          <w:p w:rsidR="003C5D37" w:rsidRPr="00D2793D" w:rsidRDefault="006432C4">
            <w:pPr>
              <w:widowControl/>
              <w:numPr>
                <w:ilvl w:val="0"/>
                <w:numId w:val="21"/>
              </w:numPr>
              <w:spacing w:line="360" w:lineRule="auto"/>
              <w:ind w:left="0"/>
              <w:jc w:val="left"/>
              <w:textAlignment w:val="center"/>
            </w:pPr>
            <w:r w:rsidRPr="00D2793D">
              <w:rPr>
                <w:rFonts w:hint="eastAsia"/>
              </w:rPr>
              <w:t> </w:t>
            </w: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21"/>
              </w:numPr>
              <w:spacing w:line="360" w:lineRule="auto"/>
              <w:ind w:left="0"/>
              <w:jc w:val="left"/>
              <w:textAlignment w:val="center"/>
            </w:pPr>
            <w:r w:rsidRPr="00D2793D">
              <w:rPr>
                <w:rFonts w:hint="eastAsia"/>
              </w:rPr>
              <w:t>平衡和非平衡两种选择输出端口，适应不同的设备连接需求。</w:t>
            </w:r>
          </w:p>
          <w:p w:rsidR="003C5D37" w:rsidRPr="00D2793D" w:rsidRDefault="006432C4">
            <w:pPr>
              <w:widowControl/>
              <w:numPr>
                <w:ilvl w:val="0"/>
                <w:numId w:val="21"/>
              </w:numPr>
              <w:spacing w:line="360" w:lineRule="auto"/>
              <w:ind w:left="0"/>
              <w:jc w:val="left"/>
              <w:textAlignment w:val="center"/>
            </w:pPr>
            <w:r w:rsidRPr="00D2793D">
              <w:rPr>
                <w:rFonts w:hint="eastAsia"/>
              </w:rPr>
              <w:t> </w:t>
            </w:r>
            <w:r w:rsidRPr="00D2793D">
              <w:rPr>
                <w:rFonts w:hint="eastAsia"/>
              </w:rPr>
              <w:t>配套一台主机和两台无线手持话筒。</w:t>
            </w:r>
          </w:p>
          <w:p w:rsidR="003C5D37" w:rsidRPr="00D2793D" w:rsidRDefault="006432C4">
            <w:pPr>
              <w:widowControl/>
              <w:numPr>
                <w:ilvl w:val="0"/>
                <w:numId w:val="21"/>
              </w:numPr>
              <w:spacing w:line="360" w:lineRule="auto"/>
              <w:ind w:left="0"/>
              <w:jc w:val="left"/>
              <w:textAlignment w:val="cente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1994"/>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9</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无线话筒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2"/>
              </w:numPr>
              <w:spacing w:line="360" w:lineRule="auto"/>
              <w:ind w:left="0"/>
              <w:jc w:val="left"/>
              <w:textAlignment w:val="center"/>
            </w:pPr>
            <w:r w:rsidRPr="00D2793D">
              <w:rPr>
                <w:rFonts w:hint="eastAsia"/>
              </w:rPr>
              <w:t> </w:t>
            </w: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w:t>
            </w:r>
          </w:p>
          <w:p w:rsidR="003C5D37" w:rsidRPr="00D2793D" w:rsidRDefault="006432C4">
            <w:pPr>
              <w:widowControl/>
              <w:numPr>
                <w:ilvl w:val="0"/>
                <w:numId w:val="22"/>
              </w:numPr>
              <w:spacing w:line="360" w:lineRule="auto"/>
              <w:ind w:left="0"/>
              <w:jc w:val="left"/>
              <w:textAlignment w:val="center"/>
            </w:pPr>
            <w:r w:rsidRPr="00D2793D">
              <w:rPr>
                <w:rFonts w:hint="eastAsia"/>
              </w:rPr>
              <w:t> </w:t>
            </w: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避免断频现象和延长接收距离。中频丰富，声音具有磁性感和混厚感。</w:t>
            </w:r>
          </w:p>
          <w:p w:rsidR="003C5D37" w:rsidRPr="00D2793D" w:rsidRDefault="006432C4">
            <w:pPr>
              <w:widowControl/>
              <w:numPr>
                <w:ilvl w:val="0"/>
                <w:numId w:val="22"/>
              </w:numPr>
              <w:spacing w:line="360" w:lineRule="auto"/>
              <w:ind w:left="0"/>
              <w:jc w:val="left"/>
              <w:textAlignment w:val="center"/>
            </w:pP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22"/>
              </w:numPr>
              <w:spacing w:line="360" w:lineRule="auto"/>
              <w:ind w:left="0"/>
              <w:jc w:val="left"/>
              <w:textAlignment w:val="center"/>
            </w:pPr>
            <w:r w:rsidRPr="00D2793D">
              <w:rPr>
                <w:rFonts w:hint="eastAsia"/>
              </w:rPr>
              <w:t> </w:t>
            </w:r>
            <w:r w:rsidRPr="00D2793D">
              <w:rPr>
                <w:rFonts w:hint="eastAsia"/>
              </w:rPr>
              <w:t>平衡和非平衡两种选择输出端口，适应不同的设备连接需求。</w:t>
            </w:r>
          </w:p>
          <w:p w:rsidR="003C5D37" w:rsidRPr="00D2793D" w:rsidRDefault="006432C4">
            <w:pPr>
              <w:widowControl/>
              <w:numPr>
                <w:ilvl w:val="0"/>
                <w:numId w:val="22"/>
              </w:numPr>
              <w:spacing w:line="360" w:lineRule="auto"/>
              <w:ind w:left="0"/>
              <w:jc w:val="left"/>
              <w:textAlignment w:val="center"/>
            </w:pPr>
            <w:r w:rsidRPr="00D2793D">
              <w:rPr>
                <w:rFonts w:hint="eastAsia"/>
              </w:rPr>
              <w:t>配套一台主机</w:t>
            </w:r>
            <w:r w:rsidRPr="00D2793D">
              <w:rPr>
                <w:rFonts w:hint="eastAsia"/>
              </w:rPr>
              <w:t>+</w:t>
            </w:r>
            <w:r w:rsidRPr="00D2793D">
              <w:rPr>
                <w:rFonts w:hint="eastAsia"/>
              </w:rPr>
              <w:t>两个头戴话筒。</w:t>
            </w:r>
            <w:r w:rsidRPr="00D2793D">
              <w:rPr>
                <w:rFonts w:hint="eastAsia"/>
              </w:rPr>
              <w:t xml:space="preserve"> </w:t>
            </w:r>
          </w:p>
          <w:p w:rsidR="003C5D37" w:rsidRPr="00D2793D" w:rsidRDefault="006432C4">
            <w:pPr>
              <w:widowControl/>
              <w:numPr>
                <w:ilvl w:val="0"/>
                <w:numId w:val="22"/>
              </w:numPr>
              <w:spacing w:line="360" w:lineRule="auto"/>
              <w:ind w:left="0"/>
              <w:jc w:val="left"/>
              <w:textAlignment w:val="cente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914"/>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天线分配器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3"/>
              </w:numPr>
              <w:spacing w:line="360" w:lineRule="auto"/>
              <w:ind w:left="0"/>
              <w:jc w:val="left"/>
              <w:textAlignment w:val="center"/>
              <w:rPr>
                <w:rFonts w:ascii="宋体" w:cs="宋体"/>
                <w:kern w:val="0"/>
                <w:szCs w:val="21"/>
              </w:rPr>
            </w:pPr>
            <w:r w:rsidRPr="00D2793D">
              <w:rPr>
                <w:rFonts w:ascii="宋体" w:cs="宋体" w:hint="eastAsia"/>
                <w:kern w:val="0"/>
                <w:szCs w:val="21"/>
              </w:rPr>
              <w:t xml:space="preserve">要求支持为4台一拖二真分集话筒自动选讯接收机的多频道系统共用一对天线和一个电源。 </w:t>
            </w:r>
          </w:p>
          <w:p w:rsidR="003C5D37" w:rsidRPr="00D2793D" w:rsidRDefault="006432C4">
            <w:pPr>
              <w:widowControl/>
              <w:numPr>
                <w:ilvl w:val="0"/>
                <w:numId w:val="23"/>
              </w:numPr>
              <w:spacing w:line="360" w:lineRule="auto"/>
              <w:ind w:left="0"/>
              <w:jc w:val="left"/>
              <w:textAlignment w:val="center"/>
              <w:rPr>
                <w:rFonts w:ascii="宋体" w:cs="宋体"/>
                <w:szCs w:val="21"/>
              </w:rPr>
            </w:pPr>
            <w:r w:rsidRPr="00D2793D">
              <w:rPr>
                <w:rFonts w:ascii="宋体" w:cs="宋体" w:hint="eastAsia"/>
                <w:kern w:val="0"/>
                <w:szCs w:val="21"/>
              </w:rPr>
              <w:t xml:space="preserve">频带范围：640~960MHz，输出/入增益+1.0dB(频段中心)，输出/入阻抗≤50Ω，频宽≥：320MHz。 </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152"/>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话筒天线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4"/>
              </w:numPr>
              <w:spacing w:line="360" w:lineRule="auto"/>
              <w:ind w:left="0"/>
              <w:jc w:val="left"/>
              <w:textAlignment w:val="center"/>
              <w:rPr>
                <w:rFonts w:ascii="宋体" w:cs="宋体"/>
                <w:kern w:val="0"/>
                <w:szCs w:val="21"/>
              </w:rPr>
            </w:pPr>
            <w:r w:rsidRPr="00D2793D">
              <w:rPr>
                <w:rFonts w:ascii="宋体" w:cs="宋体" w:hint="eastAsia"/>
                <w:kern w:val="0"/>
                <w:szCs w:val="21"/>
              </w:rPr>
              <w:t xml:space="preserve">要求采用专业UHF频段无线真分集接收机用的45度极化宽频全向天线，支持550MHz ~ 850MHz频率范围频段，具有8dBi的增益。  </w:t>
            </w:r>
          </w:p>
          <w:p w:rsidR="003C5D37" w:rsidRPr="00D2793D" w:rsidRDefault="006432C4">
            <w:pPr>
              <w:widowControl/>
              <w:numPr>
                <w:ilvl w:val="0"/>
                <w:numId w:val="24"/>
              </w:numPr>
              <w:spacing w:line="360" w:lineRule="auto"/>
              <w:ind w:left="0"/>
              <w:jc w:val="left"/>
              <w:textAlignment w:val="center"/>
              <w:rPr>
                <w:rFonts w:ascii="宋体" w:cs="宋体"/>
                <w:kern w:val="0"/>
                <w:szCs w:val="21"/>
              </w:rPr>
            </w:pPr>
            <w:r w:rsidRPr="00D2793D">
              <w:rPr>
                <w:rFonts w:ascii="宋体" w:cs="宋体" w:hint="eastAsia"/>
                <w:kern w:val="0"/>
                <w:szCs w:val="21"/>
              </w:rPr>
              <w:t>最大功率支持50W。</w:t>
            </w:r>
          </w:p>
          <w:p w:rsidR="003C5D37" w:rsidRPr="00D2793D" w:rsidRDefault="006432C4">
            <w:pPr>
              <w:widowControl/>
              <w:numPr>
                <w:ilvl w:val="0"/>
                <w:numId w:val="24"/>
              </w:numPr>
              <w:spacing w:line="360" w:lineRule="auto"/>
              <w:ind w:left="0"/>
              <w:jc w:val="left"/>
              <w:textAlignment w:val="center"/>
              <w:rPr>
                <w:rFonts w:ascii="宋体" w:cs="宋体"/>
                <w:szCs w:val="21"/>
              </w:rPr>
            </w:pPr>
            <w:r w:rsidRPr="00D2793D">
              <w:rPr>
                <w:rFonts w:ascii="宋体" w:cs="宋体" w:hint="eastAsia"/>
                <w:kern w:val="0"/>
                <w:szCs w:val="21"/>
              </w:rPr>
              <w:t xml:space="preserve">接头类型BNC，输入阻抗≤50Ω，雷电保护：直流接地DC。  </w:t>
            </w:r>
          </w:p>
          <w:p w:rsidR="003C5D37" w:rsidRPr="00D2793D" w:rsidRDefault="006432C4">
            <w:pPr>
              <w:widowControl/>
              <w:numPr>
                <w:ilvl w:val="0"/>
                <w:numId w:val="24"/>
              </w:numPr>
              <w:spacing w:line="360" w:lineRule="auto"/>
              <w:ind w:left="0"/>
              <w:jc w:val="left"/>
              <w:textAlignment w:val="center"/>
              <w:rPr>
                <w:rFonts w:ascii="宋体" w:cs="宋体"/>
                <w:szCs w:val="21"/>
              </w:rPr>
            </w:pPr>
            <w:r w:rsidRPr="00D2793D">
              <w:rPr>
                <w:rFonts w:ascii="宋体" w:cs="宋体" w:hint="eastAsia"/>
                <w:kern w:val="0"/>
                <w:szCs w:val="21"/>
              </w:rPr>
              <w:t xml:space="preserve">支持吸顶、壁挂、垂直安装方式。  </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152"/>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12</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textAlignment w:val="center"/>
              <w:rPr>
                <w:rFonts w:ascii="宋体" w:cs="宋体"/>
                <w:szCs w:val="21"/>
              </w:rPr>
            </w:pPr>
            <w:r w:rsidRPr="00D2793D">
              <w:rPr>
                <w:rFonts w:ascii="宋体" w:cs="宋体" w:hint="eastAsia"/>
                <w:kern w:val="0"/>
                <w:szCs w:val="21"/>
              </w:rPr>
              <w:t xml:space="preserve">调音台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★1.支持≥8路麦克风输入兼容6路线路输入接口，支持≥2路立体声输入接口，≥4路RCA输入，话筒接口电源：+48V。</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2.具有≥2组立体主输出、≥4路编组输出、≥4路辅助输出、≥1组立体声监听输出、≥1个耳机监听输出、≥2个效果输出、≥1组主混音断点插入、≥6个断点插入。</w:t>
            </w:r>
          </w:p>
          <w:p w:rsidR="003C5D37" w:rsidRPr="00D2793D" w:rsidRDefault="006432C4">
            <w:pPr>
              <w:widowControl/>
              <w:numPr>
                <w:ilvl w:val="0"/>
                <w:numId w:val="23"/>
              </w:numPr>
              <w:spacing w:line="360" w:lineRule="auto"/>
              <w:ind w:left="0"/>
              <w:jc w:val="left"/>
              <w:textAlignment w:val="center"/>
              <w:rPr>
                <w:rFonts w:ascii="宋体" w:cs="宋体"/>
                <w:kern w:val="0"/>
                <w:szCs w:val="21"/>
              </w:rPr>
            </w:pPr>
            <w:r w:rsidRPr="00D2793D">
              <w:rPr>
                <w:rFonts w:ascii="宋体" w:cs="宋体" w:hint="eastAsia"/>
                <w:kern w:val="0"/>
                <w:szCs w:val="21"/>
              </w:rPr>
              <w:t>具备内置不低于24位DSP效果器，提供至少100种预设效果。</w:t>
            </w:r>
          </w:p>
          <w:p w:rsidR="003C5D37" w:rsidRPr="00D2793D" w:rsidRDefault="006432C4">
            <w:pPr>
              <w:widowControl/>
              <w:numPr>
                <w:ilvl w:val="0"/>
                <w:numId w:val="23"/>
              </w:numPr>
              <w:spacing w:line="360" w:lineRule="auto"/>
              <w:ind w:left="0"/>
              <w:jc w:val="left"/>
              <w:textAlignment w:val="center"/>
              <w:rPr>
                <w:rFonts w:ascii="宋体" w:cs="宋体"/>
                <w:szCs w:val="21"/>
              </w:rPr>
            </w:pPr>
            <w:r w:rsidRPr="00D2793D">
              <w:rPr>
                <w:rFonts w:ascii="宋体" w:cs="宋体" w:hint="eastAsia"/>
                <w:kern w:val="0"/>
                <w:szCs w:val="21"/>
              </w:rPr>
              <w:t>要求内置USB声卡模块，支持连接电脑进行音乐播放和声音录音；内置MP3播放器，支持至少1个USB接口接U盘播放音乐。</w:t>
            </w:r>
          </w:p>
          <w:p w:rsidR="003C5D37" w:rsidRPr="00D2793D" w:rsidRDefault="006432C4">
            <w:pPr>
              <w:widowControl/>
              <w:numPr>
                <w:ilvl w:val="0"/>
                <w:numId w:val="23"/>
              </w:numPr>
              <w:spacing w:line="360" w:lineRule="auto"/>
              <w:ind w:left="0"/>
              <w:jc w:val="left"/>
              <w:textAlignment w:val="center"/>
              <w:rPr>
                <w:rFonts w:ascii="宋体" w:cs="宋体"/>
                <w:szCs w:val="21"/>
              </w:rP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010"/>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13</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音频处理器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5"/>
              </w:numPr>
              <w:spacing w:line="360" w:lineRule="auto"/>
              <w:ind w:left="0"/>
              <w:jc w:val="left"/>
              <w:textAlignment w:val="center"/>
              <w:rPr>
                <w:rFonts w:ascii="宋体" w:cs="宋体"/>
                <w:kern w:val="0"/>
                <w:szCs w:val="21"/>
              </w:rPr>
            </w:pPr>
            <w:r w:rsidRPr="00D2793D">
              <w:rPr>
                <w:rFonts w:ascii="宋体" w:cs="宋体" w:hint="eastAsia"/>
                <w:kern w:val="0"/>
                <w:szCs w:val="21"/>
              </w:rPr>
              <w:t>数字音频处理器支持≥8路平衡式话筒/线路输入通道，采用裸线接口端子，平衡接法；支持≥8路平衡式线路输出，采用裸线接口端子，平衡接法。</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输入通道支持前级放大、信号发生器、扩展器、压缩器、5段参量均衡、AM自动混音功能、AFC自适应反馈消除、AEC回声消除、ANC噪声消除。</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输出通道支持至少31段参量均衡器、延时器、分频器、高低通滤波器、限幅器。</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 xml:space="preserve">支持24bit/48KHz，支持输入通道48V供电，频率响应：20Hz-20KHz，总谐波失真＜0.002% @1KHz ,4dBu，数/模动态范围(A-计权)：120dB；最大输出电平≥+24dBu，最大输入电平≥+24dBu。 </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支持通过ipad或iPhone或安卓手机APP软件进行操作控制、切换至少8个不同场景。面板具备USB接口，支持多媒体存储，可进行播放或存储录播。</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配置双向RS-232接口，可用于控制外部设备；配置RS-485接口，可实现自动摄像跟踪功能。配置至少8通道可编程GPIO控制接口（可自定义输入输出）。</w:t>
            </w:r>
          </w:p>
          <w:p w:rsidR="003C5D37" w:rsidRPr="00D2793D" w:rsidRDefault="006432C4">
            <w:pPr>
              <w:widowControl/>
              <w:numPr>
                <w:ilvl w:val="0"/>
                <w:numId w:val="25"/>
              </w:numPr>
              <w:spacing w:line="360" w:lineRule="auto"/>
              <w:ind w:left="0"/>
              <w:jc w:val="left"/>
              <w:textAlignment w:val="center"/>
              <w:rPr>
                <w:rFonts w:ascii="宋体" w:cs="宋体"/>
                <w:szCs w:val="21"/>
              </w:rPr>
            </w:pPr>
            <w:r w:rsidRPr="00D2793D">
              <w:rPr>
                <w:rFonts w:ascii="宋体" w:cs="宋体" w:hint="eastAsia"/>
                <w:kern w:val="0"/>
                <w:szCs w:val="21"/>
              </w:rPr>
              <w:t xml:space="preserve">支持断电自动保护记忆功能。支持通道拷贝、粘贴、联控功能。支持通过浏览器访问设备，下载自带管理控制软件。   </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14</w:t>
            </w:r>
          </w:p>
        </w:tc>
        <w:tc>
          <w:tcPr>
            <w:tcW w:w="8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textAlignment w:val="center"/>
              <w:rPr>
                <w:rFonts w:ascii="宋体" w:cs="宋体"/>
                <w:szCs w:val="21"/>
              </w:rPr>
            </w:pPr>
            <w:r w:rsidRPr="00D2793D">
              <w:rPr>
                <w:rFonts w:ascii="宋体" w:cs="宋体" w:hint="eastAsia"/>
                <w:kern w:val="0"/>
                <w:szCs w:val="21"/>
              </w:rPr>
              <w:t xml:space="preserve">抑制器 </w:t>
            </w:r>
          </w:p>
        </w:tc>
        <w:tc>
          <w:tcPr>
            <w:tcW w:w="61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6"/>
              </w:numPr>
              <w:spacing w:line="360" w:lineRule="auto"/>
              <w:ind w:left="0"/>
              <w:jc w:val="left"/>
              <w:textAlignment w:val="center"/>
              <w:rPr>
                <w:rFonts w:ascii="宋体"/>
                <w:szCs w:val="21"/>
              </w:rPr>
            </w:pPr>
            <w:r w:rsidRPr="00D2793D">
              <w:rPr>
                <w:rFonts w:ascii="宋体" w:hint="eastAsia"/>
                <w:szCs w:val="21"/>
              </w:rPr>
              <w:t>要求采用96KHz采样频率，32-bit DSP处理器，24-bitA/D及D/A转换。</w:t>
            </w:r>
          </w:p>
          <w:p w:rsidR="003C5D37" w:rsidRPr="00D2793D" w:rsidRDefault="006432C4">
            <w:pPr>
              <w:widowControl/>
              <w:numPr>
                <w:ilvl w:val="0"/>
                <w:numId w:val="26"/>
              </w:numPr>
              <w:spacing w:line="360" w:lineRule="auto"/>
              <w:ind w:left="0"/>
              <w:jc w:val="left"/>
              <w:textAlignment w:val="center"/>
              <w:rPr>
                <w:rFonts w:ascii="宋体"/>
                <w:szCs w:val="21"/>
              </w:rPr>
            </w:pPr>
            <w:r w:rsidRPr="00D2793D">
              <w:rPr>
                <w:rFonts w:ascii="宋体" w:hint="eastAsia"/>
                <w:szCs w:val="21"/>
              </w:rPr>
              <w:t>支持数字信号输入输出通道提供coaxial，AES及光纤接口。</w:t>
            </w:r>
          </w:p>
          <w:p w:rsidR="003C5D37" w:rsidRPr="00D2793D" w:rsidRDefault="006432C4">
            <w:pPr>
              <w:widowControl/>
              <w:numPr>
                <w:ilvl w:val="0"/>
                <w:numId w:val="26"/>
              </w:numPr>
              <w:spacing w:line="360" w:lineRule="auto"/>
              <w:ind w:left="0"/>
              <w:jc w:val="left"/>
              <w:textAlignment w:val="center"/>
              <w:rPr>
                <w:rFonts w:ascii="宋体"/>
                <w:szCs w:val="21"/>
              </w:rPr>
            </w:pPr>
            <w:r w:rsidRPr="00D2793D">
              <w:rPr>
                <w:rFonts w:ascii="宋体" w:hint="eastAsia"/>
                <w:szCs w:val="21"/>
              </w:rPr>
              <w:t>支持LCD显示屏显示参数功能，提供至少6段LED显示输出电平；每通道至少24个LED灯显示啸叫抑制状态数量；</w:t>
            </w:r>
          </w:p>
          <w:p w:rsidR="003C5D37" w:rsidRPr="00D2793D" w:rsidRDefault="006432C4">
            <w:pPr>
              <w:widowControl/>
              <w:numPr>
                <w:ilvl w:val="0"/>
                <w:numId w:val="26"/>
              </w:numPr>
              <w:spacing w:line="360" w:lineRule="auto"/>
              <w:ind w:left="0"/>
              <w:jc w:val="left"/>
              <w:textAlignment w:val="center"/>
              <w:rPr>
                <w:rFonts w:ascii="宋体"/>
                <w:szCs w:val="21"/>
              </w:rPr>
            </w:pPr>
            <w:r w:rsidRPr="00D2793D">
              <w:rPr>
                <w:rFonts w:ascii="宋体" w:cs="宋体" w:hint="eastAsia"/>
                <w:kern w:val="0"/>
                <w:szCs w:val="21"/>
              </w:rPr>
              <w:lastRenderedPageBreak/>
              <w:t>每通道支持压缩、限幅、噪声门、功能设置，可切换工作模式为直通或反馈抑制；可任意编辑固定和动态反馈点数量，可一键清除啸叫点；单机可存储至少30组用户程序。</w:t>
            </w:r>
          </w:p>
        </w:tc>
        <w:tc>
          <w:tcPr>
            <w:tcW w:w="5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6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5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3.3.1.7配套设备及线材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359"/>
        <w:gridCol w:w="4984"/>
        <w:gridCol w:w="990"/>
        <w:gridCol w:w="738"/>
        <w:gridCol w:w="736"/>
      </w:tblGrid>
      <w:tr w:rsidR="003C5D37" w:rsidRPr="00D2793D">
        <w:trPr>
          <w:trHeight w:val="90"/>
          <w:tblHeader/>
        </w:trPr>
        <w:tc>
          <w:tcPr>
            <w:tcW w:w="702" w:type="dxa"/>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序号</w:t>
            </w:r>
          </w:p>
        </w:tc>
        <w:tc>
          <w:tcPr>
            <w:tcW w:w="1359" w:type="dxa"/>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设备名称</w:t>
            </w:r>
          </w:p>
        </w:tc>
        <w:tc>
          <w:tcPr>
            <w:tcW w:w="4984" w:type="dxa"/>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技术要求</w:t>
            </w:r>
          </w:p>
        </w:tc>
        <w:tc>
          <w:tcPr>
            <w:tcW w:w="990" w:type="dxa"/>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数量</w:t>
            </w:r>
          </w:p>
        </w:tc>
        <w:tc>
          <w:tcPr>
            <w:tcW w:w="738" w:type="dxa"/>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单位</w:t>
            </w:r>
          </w:p>
        </w:tc>
        <w:tc>
          <w:tcPr>
            <w:tcW w:w="736" w:type="dxa"/>
            <w:vAlign w:val="center"/>
          </w:tcPr>
          <w:p w:rsidR="003C5D37" w:rsidRPr="00D2793D" w:rsidRDefault="006432C4">
            <w:pPr>
              <w:widowControl/>
              <w:spacing w:line="360" w:lineRule="auto"/>
              <w:jc w:val="center"/>
              <w:textAlignment w:val="center"/>
              <w:rPr>
                <w:rFonts w:ascii="宋体" w:cs="宋体"/>
                <w:b/>
                <w:kern w:val="0"/>
                <w:szCs w:val="21"/>
              </w:rPr>
            </w:pPr>
            <w:r w:rsidRPr="00D2793D">
              <w:rPr>
                <w:rFonts w:ascii="宋体" w:cs="宋体" w:hint="eastAsia"/>
                <w:b/>
                <w:kern w:val="0"/>
                <w:szCs w:val="21"/>
              </w:rPr>
              <w:t>备注</w:t>
            </w:r>
          </w:p>
        </w:tc>
      </w:tr>
      <w:tr w:rsidR="003C5D37" w:rsidRPr="00D2793D">
        <w:trPr>
          <w:trHeight w:val="1616"/>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机柜</w:t>
            </w:r>
          </w:p>
        </w:tc>
        <w:tc>
          <w:tcPr>
            <w:tcW w:w="4984" w:type="dxa"/>
          </w:tcPr>
          <w:p w:rsidR="003C5D37" w:rsidRPr="00D2793D" w:rsidRDefault="006432C4">
            <w:pPr>
              <w:spacing w:line="360" w:lineRule="auto"/>
              <w:rPr>
                <w:rFonts w:ascii="宋体" w:cs="宋体"/>
                <w:szCs w:val="21"/>
              </w:rPr>
            </w:pPr>
            <w:r w:rsidRPr="00D2793D">
              <w:rPr>
                <w:rFonts w:ascii="宋体" w:cs="宋体" w:hint="eastAsia"/>
                <w:szCs w:val="21"/>
              </w:rPr>
              <w:t>1. 42U机柜（尺寸≥600*600*2055mm）；</w:t>
            </w:r>
          </w:p>
          <w:p w:rsidR="003C5D37" w:rsidRPr="00D2793D" w:rsidRDefault="006432C4">
            <w:pPr>
              <w:spacing w:line="360" w:lineRule="auto"/>
              <w:rPr>
                <w:rFonts w:ascii="宋体" w:cs="宋体"/>
                <w:b/>
                <w:bCs/>
                <w:szCs w:val="21"/>
              </w:rPr>
            </w:pPr>
            <w:r w:rsidRPr="00D2793D">
              <w:rPr>
                <w:rFonts w:ascii="宋体" w:cs="宋体" w:hint="eastAsia"/>
                <w:szCs w:val="21"/>
              </w:rPr>
              <w:t>2. 至少配备：8口PDU国标电源插排×1，固定板部件×1,风扇×2,2"重型脚轮×4，M12支脚×4，M6方螺母螺钉×40，内六角扳手×1。</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套</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124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电源时序器</w:t>
            </w:r>
          </w:p>
        </w:tc>
        <w:tc>
          <w:tcPr>
            <w:tcW w:w="4984" w:type="dxa"/>
          </w:tcPr>
          <w:p w:rsidR="003C5D37" w:rsidRPr="00D2793D" w:rsidRDefault="006432C4">
            <w:pPr>
              <w:spacing w:line="360" w:lineRule="auto"/>
              <w:rPr>
                <w:rFonts w:ascii="宋体" w:cs="宋体"/>
                <w:szCs w:val="21"/>
              </w:rPr>
            </w:pPr>
            <w:r w:rsidRPr="00D2793D">
              <w:rPr>
                <w:rFonts w:ascii="宋体" w:cs="宋体" w:hint="eastAsia"/>
                <w:szCs w:val="21"/>
              </w:rPr>
              <w:t>1.至少支持8通道电源时序打开/关闭，每路动作延时时间：1秒，支持远程控制（上电+24V直流信号）8通道电源时序打开/关闭—当电源开关锁处于off位置时有效。支持配置CH1和CH2通道为受控或不受控状态。</w:t>
            </w:r>
          </w:p>
          <w:p w:rsidR="003C5D37" w:rsidRPr="00D2793D" w:rsidRDefault="006432C4">
            <w:pPr>
              <w:spacing w:line="360" w:lineRule="auto"/>
              <w:rPr>
                <w:rFonts w:ascii="宋体" w:cs="宋体"/>
                <w:szCs w:val="21"/>
              </w:rPr>
            </w:pPr>
            <w:r w:rsidRPr="00D2793D">
              <w:rPr>
                <w:rFonts w:ascii="宋体" w:cs="宋体" w:hint="eastAsia"/>
                <w:szCs w:val="21"/>
              </w:rPr>
              <w:t>2.当远程控制有效时同时控制后板ALARM（报警）端口导通—起到级联控制ALARM（报警）功能。</w:t>
            </w:r>
          </w:p>
          <w:p w:rsidR="003C5D37" w:rsidRPr="00D2793D" w:rsidRDefault="006432C4">
            <w:pPr>
              <w:spacing w:line="360" w:lineRule="auto"/>
              <w:rPr>
                <w:rFonts w:ascii="宋体" w:cs="宋体"/>
                <w:szCs w:val="21"/>
              </w:rPr>
            </w:pPr>
            <w:r w:rsidRPr="00D2793D">
              <w:rPr>
                <w:rFonts w:ascii="宋体" w:cs="宋体" w:hint="eastAsia"/>
                <w:szCs w:val="21"/>
              </w:rPr>
              <w:t>3.单个通道最大负载功率2200W。输出连接器：多用途电源插座。</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100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抗干扰器</w:t>
            </w:r>
          </w:p>
        </w:tc>
        <w:tc>
          <w:tcPr>
            <w:tcW w:w="4984" w:type="dxa"/>
          </w:tcPr>
          <w:p w:rsidR="003C5D37" w:rsidRPr="00D2793D" w:rsidRDefault="006432C4">
            <w:pPr>
              <w:spacing w:line="360" w:lineRule="auto"/>
              <w:rPr>
                <w:rFonts w:ascii="宋体" w:cs="宋体"/>
                <w:szCs w:val="21"/>
              </w:rPr>
            </w:pPr>
            <w:r w:rsidRPr="00D2793D">
              <w:rPr>
                <w:rFonts w:ascii="宋体" w:cs="宋体" w:hint="eastAsia"/>
                <w:szCs w:val="21"/>
              </w:rPr>
              <w:t>1．具备至少2路输入、至少2路输出，要求采用工业标准接线端子。</w:t>
            </w:r>
          </w:p>
          <w:p w:rsidR="003C5D37" w:rsidRPr="00D2793D" w:rsidRDefault="006432C4">
            <w:pPr>
              <w:spacing w:line="360" w:lineRule="auto"/>
              <w:rPr>
                <w:rFonts w:ascii="宋体" w:cs="宋体"/>
                <w:b/>
                <w:bCs/>
                <w:szCs w:val="21"/>
              </w:rPr>
            </w:pPr>
            <w:r w:rsidRPr="00D2793D">
              <w:rPr>
                <w:rFonts w:ascii="宋体" w:cs="宋体" w:hint="eastAsia"/>
                <w:szCs w:val="21"/>
              </w:rPr>
              <w:t>2．具备隔离静噪抗干扰器，消除“嗡”音和“嗞”音“超大电流声”。</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只</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1200"/>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桌插</w:t>
            </w:r>
          </w:p>
        </w:tc>
        <w:tc>
          <w:tcPr>
            <w:tcW w:w="4984" w:type="dxa"/>
          </w:tcPr>
          <w:p w:rsidR="003C5D37" w:rsidRPr="00D2793D" w:rsidRDefault="006432C4">
            <w:pPr>
              <w:spacing w:line="360" w:lineRule="auto"/>
              <w:rPr>
                <w:rFonts w:ascii="宋体" w:cs="宋体"/>
                <w:szCs w:val="21"/>
              </w:rPr>
            </w:pPr>
            <w:r w:rsidRPr="00D2793D">
              <w:rPr>
                <w:rFonts w:ascii="宋体" w:cs="宋体" w:hint="eastAsia"/>
                <w:szCs w:val="21"/>
              </w:rPr>
              <w:t>1.电源供电要求：AC 220V 50-60/HZ；</w:t>
            </w:r>
          </w:p>
          <w:p w:rsidR="003C5D37" w:rsidRPr="00D2793D" w:rsidRDefault="006432C4">
            <w:pPr>
              <w:spacing w:line="360" w:lineRule="auto"/>
              <w:rPr>
                <w:rFonts w:ascii="宋体" w:cs="宋体"/>
                <w:szCs w:val="21"/>
              </w:rPr>
            </w:pPr>
            <w:r w:rsidRPr="00D2793D">
              <w:rPr>
                <w:rFonts w:ascii="宋体" w:cs="宋体" w:hint="eastAsia"/>
                <w:szCs w:val="21"/>
              </w:rPr>
              <w:t>2.整重量不超过：2.0kg；</w:t>
            </w:r>
          </w:p>
          <w:p w:rsidR="003C5D37" w:rsidRPr="00D2793D" w:rsidRDefault="006432C4">
            <w:pPr>
              <w:spacing w:line="360" w:lineRule="auto"/>
              <w:rPr>
                <w:rFonts w:ascii="宋体" w:cs="宋体"/>
                <w:b/>
                <w:bCs/>
                <w:szCs w:val="21"/>
              </w:rPr>
            </w:pPr>
            <w:r w:rsidRPr="00D2793D">
              <w:rPr>
                <w:rFonts w:ascii="宋体" w:cs="宋体" w:hint="eastAsia"/>
                <w:szCs w:val="21"/>
              </w:rPr>
              <w:t>3.配置接口至少满足：1个多功能电源、1个网络、1个3.5音频、1个数据USB、1个HDMI、1个VGA。</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5</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音频连接线：3.5（耳机插头）-双6.35话筒插头</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6</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音频连接线：6.35话筒插头-卡侬头（公）</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7</w:t>
            </w:r>
          </w:p>
        </w:tc>
        <w:tc>
          <w:tcPr>
            <w:tcW w:w="13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音频连接线：莲花（RCA）-6.35话筒插头</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音频连接线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音频连接线：6.35话筒插头-6.35话筒插头</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9</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音频连接线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音频连接线：卡侬头（母）-卡侬头（公）</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12</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41"/>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lastRenderedPageBreak/>
              <w:t>10</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视频线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HDMI线材质，长度约50米</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36</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41"/>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11</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音箱线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300芯*2，约200米</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560"/>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12</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专业咪线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RVPE2x0.5mm，约100米</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41"/>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13</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电源线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RVV3X1.5mm2，约200米</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41"/>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14</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网线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六类网线，非屏蔽网线箱线</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箱</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67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15</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水晶头</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六类网络水晶头6类8芯Cat6电脑网线RJ45连接器</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盒</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51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16</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控制线</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RVV3X0.5mm2，约200米</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41"/>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17</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管材</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JDG25/JDG32</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批</w:t>
            </w:r>
          </w:p>
        </w:tc>
        <w:tc>
          <w:tcPr>
            <w:tcW w:w="736" w:type="dxa"/>
            <w:vAlign w:val="center"/>
          </w:tcPr>
          <w:p w:rsidR="003C5D37" w:rsidRPr="00D2793D" w:rsidRDefault="003C5D37">
            <w:pPr>
              <w:spacing w:line="360" w:lineRule="auto"/>
              <w:jc w:val="center"/>
              <w:rPr>
                <w:rFonts w:ascii="宋体" w:cs="宋体"/>
                <w:szCs w:val="21"/>
              </w:rPr>
            </w:pPr>
          </w:p>
        </w:tc>
      </w:tr>
      <w:tr w:rsidR="003C5D37" w:rsidRPr="00D2793D">
        <w:trPr>
          <w:trHeight w:val="352"/>
        </w:trPr>
        <w:tc>
          <w:tcPr>
            <w:tcW w:w="702"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18</w:t>
            </w:r>
          </w:p>
        </w:tc>
        <w:tc>
          <w:tcPr>
            <w:tcW w:w="13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辅材</w:t>
            </w:r>
          </w:p>
        </w:tc>
        <w:tc>
          <w:tcPr>
            <w:tcW w:w="498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地面预留管路底盒预埋、地面复原处理等</w:t>
            </w:r>
          </w:p>
        </w:tc>
        <w:tc>
          <w:tcPr>
            <w:tcW w:w="99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738"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36" w:type="dxa"/>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3.3.1.8指挥中心配套设施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3"/>
        <w:gridCol w:w="1612"/>
        <w:gridCol w:w="4752"/>
        <w:gridCol w:w="791"/>
        <w:gridCol w:w="616"/>
        <w:gridCol w:w="931"/>
      </w:tblGrid>
      <w:tr w:rsidR="003C5D37" w:rsidRPr="00D2793D">
        <w:trPr>
          <w:trHeight w:val="289"/>
          <w:tblHeader/>
          <w:jc w:val="center"/>
        </w:trPr>
        <w:tc>
          <w:tcPr>
            <w:tcW w:w="603"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szCs w:val="21"/>
              </w:rPr>
            </w:pPr>
            <w:r w:rsidRPr="00D2793D">
              <w:rPr>
                <w:rFonts w:ascii="宋体" w:cs="宋体" w:hint="eastAsia"/>
                <w:b/>
                <w:kern w:val="0"/>
                <w:szCs w:val="21"/>
              </w:rPr>
              <w:t>序号</w:t>
            </w:r>
          </w:p>
        </w:tc>
        <w:tc>
          <w:tcPr>
            <w:tcW w:w="1612"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szCs w:val="21"/>
              </w:rPr>
            </w:pPr>
            <w:r w:rsidRPr="00D2793D">
              <w:rPr>
                <w:rFonts w:ascii="宋体" w:cs="宋体" w:hint="eastAsia"/>
                <w:b/>
                <w:kern w:val="0"/>
                <w:szCs w:val="21"/>
              </w:rPr>
              <w:t xml:space="preserve">名称 </w:t>
            </w:r>
          </w:p>
        </w:tc>
        <w:tc>
          <w:tcPr>
            <w:tcW w:w="4752"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
                <w:kern w:val="0"/>
                <w:szCs w:val="21"/>
              </w:rPr>
              <w:t xml:space="preserve"> 设施名称 </w:t>
            </w:r>
          </w:p>
        </w:tc>
        <w:tc>
          <w:tcPr>
            <w:tcW w:w="791"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
                <w:kern w:val="0"/>
                <w:szCs w:val="21"/>
              </w:rPr>
              <w:t>数量</w:t>
            </w:r>
          </w:p>
        </w:tc>
        <w:tc>
          <w:tcPr>
            <w:tcW w:w="61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
                <w:kern w:val="0"/>
                <w:szCs w:val="21"/>
              </w:rPr>
              <w:t xml:space="preserve"> 单位 </w:t>
            </w:r>
          </w:p>
        </w:tc>
        <w:tc>
          <w:tcPr>
            <w:tcW w:w="931" w:type="dxa"/>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
                <w:kern w:val="0"/>
                <w:szCs w:val="21"/>
              </w:rPr>
              <w:t xml:space="preserve"> 备注 </w:t>
            </w: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原有布局墙面、顶面拆除及建筑垃圾清运 </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原有墙面隔断拆除，约245平米</w:t>
            </w:r>
          </w:p>
        </w:tc>
        <w:tc>
          <w:tcPr>
            <w:tcW w:w="79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原有吊顶顶棚拆除，约242平米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垃圾清运等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天花吊顶 </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压边条，约66米</w:t>
            </w:r>
          </w:p>
        </w:tc>
        <w:tc>
          <w:tcPr>
            <w:tcW w:w="79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吊杆，约80根</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90"/>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吊顶龙骨 ，约242平米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顶面造型石膏板吊顶，约66平米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铝合金方形微孔吊顶，约176平米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地面</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地面找平修补 ，约242平米</w:t>
            </w:r>
          </w:p>
        </w:tc>
        <w:tc>
          <w:tcPr>
            <w:tcW w:w="79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931" w:type="dxa"/>
          </w:tcPr>
          <w:p w:rsidR="003C5D37" w:rsidRPr="00D2793D" w:rsidRDefault="003C5D37">
            <w:pPr>
              <w:spacing w:line="360" w:lineRule="auto"/>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地砖清洗 ，约242平米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踢脚线 ，约66米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墙柱面</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墙面找平 ，约200平米</w:t>
            </w:r>
          </w:p>
        </w:tc>
        <w:tc>
          <w:tcPr>
            <w:tcW w:w="79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环保乳胶漆，约200平米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墙面基层钢架处理 ，约200平米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墙面吸音板饰面 ，约200平米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5</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门窗隔断 </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隔音门2套 </w:t>
            </w:r>
          </w:p>
        </w:tc>
        <w:tc>
          <w:tcPr>
            <w:tcW w:w="791"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窗帘 </w:t>
            </w:r>
          </w:p>
        </w:tc>
        <w:tc>
          <w:tcPr>
            <w:tcW w:w="791"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石膏板隔断约200平米</w:t>
            </w:r>
          </w:p>
        </w:tc>
        <w:tc>
          <w:tcPr>
            <w:tcW w:w="791"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6</w:t>
            </w:r>
          </w:p>
        </w:tc>
        <w:tc>
          <w:tcPr>
            <w:tcW w:w="161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电气</w:t>
            </w: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插座电源线 ，约600米</w:t>
            </w:r>
          </w:p>
        </w:tc>
        <w:tc>
          <w:tcPr>
            <w:tcW w:w="79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16"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照明电源线，约1200米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消防信号线，约600米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维修插座 ，约10个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86型开关 ，约4个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LED集成平板灯，约36个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感烟探测器 ，约9个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感温探测器，约9个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探测器底座 ，约18个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消防疏散指示灯，约3套</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手提式二氧化碳灭火器，约4个</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强电镀锌桥架，约50米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弱电镀锌桥架，约50米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KBG穿线管，约600米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大屏装饰隔墙约20平米</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定制单开门1套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大屏四周装饰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中央空调通风改造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消防改造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地毯（防尘抗静电），约242平方</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r w:rsidR="003C5D37" w:rsidRPr="00D2793D">
        <w:trPr>
          <w:trHeight w:val="288"/>
          <w:jc w:val="center"/>
        </w:trPr>
        <w:tc>
          <w:tcPr>
            <w:tcW w:w="603"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61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7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电动卷幕机 </w:t>
            </w:r>
          </w:p>
        </w:tc>
        <w:tc>
          <w:tcPr>
            <w:tcW w:w="79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16"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931" w:type="dxa"/>
          </w:tcPr>
          <w:p w:rsidR="003C5D37" w:rsidRPr="00D2793D" w:rsidRDefault="003C5D37">
            <w:pPr>
              <w:spacing w:line="360" w:lineRule="auto"/>
              <w:jc w:val="center"/>
              <w:rPr>
                <w:rFonts w:ascii="宋体" w:cs="宋体"/>
                <w:szCs w:val="21"/>
              </w:rPr>
            </w:pPr>
          </w:p>
        </w:tc>
      </w:tr>
    </w:tbl>
    <w:p w:rsidR="003C5D37" w:rsidRPr="00D2793D" w:rsidRDefault="006432C4">
      <w:pPr>
        <w:pStyle w:val="4"/>
        <w:spacing w:before="0" w:after="0" w:line="360" w:lineRule="auto"/>
        <w:rPr>
          <w:sz w:val="21"/>
          <w:szCs w:val="21"/>
        </w:rPr>
      </w:pPr>
      <w:r w:rsidRPr="00D2793D">
        <w:rPr>
          <w:rFonts w:hint="eastAsia"/>
          <w:sz w:val="21"/>
          <w:szCs w:val="21"/>
        </w:rPr>
        <w:t>3.3.2设备间设备、网络及配套设施技术要求</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根据实际使用情况和具体要求，完成设备间设备采购及相关配套设施建设，包括但不限于以下清单内容，未尽事项由中标单位按需完成建设。</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3.3.2.1设备间设备及布线部分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1470"/>
        <w:gridCol w:w="5194"/>
        <w:gridCol w:w="675"/>
        <w:gridCol w:w="685"/>
        <w:gridCol w:w="707"/>
      </w:tblGrid>
      <w:tr w:rsidR="003C5D37" w:rsidRPr="00D2793D">
        <w:trPr>
          <w:trHeight w:val="248"/>
        </w:trPr>
        <w:tc>
          <w:tcPr>
            <w:tcW w:w="772" w:type="dxa"/>
          </w:tcPr>
          <w:p w:rsidR="003C5D37" w:rsidRPr="00D2793D" w:rsidRDefault="006432C4">
            <w:pPr>
              <w:spacing w:line="360" w:lineRule="auto"/>
              <w:jc w:val="center"/>
              <w:rPr>
                <w:rFonts w:ascii="宋体" w:cs="宋体"/>
                <w:b/>
                <w:bCs/>
                <w:szCs w:val="21"/>
              </w:rPr>
            </w:pPr>
            <w:r w:rsidRPr="00D2793D">
              <w:rPr>
                <w:rFonts w:ascii="宋体" w:cs="宋体" w:hint="eastAsia"/>
                <w:b/>
                <w:bCs/>
                <w:szCs w:val="21"/>
              </w:rPr>
              <w:t>序号</w:t>
            </w:r>
          </w:p>
        </w:tc>
        <w:tc>
          <w:tcPr>
            <w:tcW w:w="1470" w:type="dxa"/>
          </w:tcPr>
          <w:p w:rsidR="003C5D37" w:rsidRPr="00D2793D" w:rsidRDefault="006432C4">
            <w:pPr>
              <w:spacing w:line="360" w:lineRule="auto"/>
              <w:jc w:val="center"/>
              <w:rPr>
                <w:rFonts w:ascii="宋体" w:cs="宋体"/>
                <w:b/>
                <w:bCs/>
                <w:szCs w:val="21"/>
              </w:rPr>
            </w:pPr>
            <w:r w:rsidRPr="00D2793D">
              <w:rPr>
                <w:rFonts w:ascii="宋体" w:cs="宋体" w:hint="eastAsia"/>
                <w:b/>
                <w:bCs/>
                <w:szCs w:val="21"/>
              </w:rPr>
              <w:t>设备名称</w:t>
            </w:r>
          </w:p>
        </w:tc>
        <w:tc>
          <w:tcPr>
            <w:tcW w:w="5194" w:type="dxa"/>
          </w:tcPr>
          <w:p w:rsidR="003C5D37" w:rsidRPr="00D2793D" w:rsidRDefault="006432C4">
            <w:pPr>
              <w:spacing w:line="360" w:lineRule="auto"/>
              <w:jc w:val="center"/>
              <w:rPr>
                <w:rFonts w:ascii="宋体" w:cs="宋体"/>
                <w:b/>
                <w:bCs/>
                <w:szCs w:val="21"/>
              </w:rPr>
            </w:pPr>
            <w:r w:rsidRPr="00D2793D">
              <w:rPr>
                <w:rFonts w:ascii="宋体" w:cs="宋体" w:hint="eastAsia"/>
                <w:b/>
                <w:bCs/>
                <w:szCs w:val="21"/>
              </w:rPr>
              <w:t>技术要求</w:t>
            </w:r>
          </w:p>
        </w:tc>
        <w:tc>
          <w:tcPr>
            <w:tcW w:w="675" w:type="dxa"/>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kern w:val="0"/>
                <w:szCs w:val="21"/>
              </w:rPr>
              <w:t>数量</w:t>
            </w:r>
          </w:p>
        </w:tc>
        <w:tc>
          <w:tcPr>
            <w:tcW w:w="685" w:type="dxa"/>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kern w:val="0"/>
                <w:szCs w:val="21"/>
              </w:rPr>
              <w:t>单位</w:t>
            </w:r>
          </w:p>
        </w:tc>
        <w:tc>
          <w:tcPr>
            <w:tcW w:w="707" w:type="dxa"/>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kern w:val="0"/>
                <w:szCs w:val="21"/>
              </w:rPr>
              <w:t>备注</w:t>
            </w:r>
          </w:p>
        </w:tc>
      </w:tr>
      <w:tr w:rsidR="003C5D37" w:rsidRPr="00D2793D">
        <w:trPr>
          <w:trHeight w:val="502"/>
        </w:trPr>
        <w:tc>
          <w:tcPr>
            <w:tcW w:w="772" w:type="dxa"/>
          </w:tcPr>
          <w:p w:rsidR="003C5D37" w:rsidRPr="00D2793D" w:rsidRDefault="006432C4">
            <w:pPr>
              <w:spacing w:line="360" w:lineRule="auto"/>
              <w:jc w:val="center"/>
              <w:rPr>
                <w:rFonts w:ascii="宋体" w:cs="宋体"/>
                <w:kern w:val="0"/>
                <w:szCs w:val="21"/>
              </w:rPr>
            </w:pPr>
            <w:r w:rsidRPr="00D2793D">
              <w:rPr>
                <w:rFonts w:ascii="宋体" w:cs="宋体" w:hint="eastAsia"/>
                <w:szCs w:val="21"/>
              </w:rPr>
              <w:t>1</w:t>
            </w:r>
          </w:p>
        </w:tc>
        <w:tc>
          <w:tcPr>
            <w:tcW w:w="147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PDU</w:t>
            </w:r>
          </w:p>
        </w:tc>
        <w:tc>
          <w:tcPr>
            <w:tcW w:w="51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1.要求采用16A8孔PDU插座橫装。</w:t>
            </w:r>
          </w:p>
        </w:tc>
        <w:tc>
          <w:tcPr>
            <w:tcW w:w="67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w:t>
            </w:r>
          </w:p>
        </w:tc>
        <w:tc>
          <w:tcPr>
            <w:tcW w:w="68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7" w:type="dxa"/>
            <w:vAlign w:val="center"/>
          </w:tcPr>
          <w:p w:rsidR="003C5D37" w:rsidRPr="00D2793D" w:rsidRDefault="003C5D37">
            <w:pPr>
              <w:spacing w:line="360" w:lineRule="auto"/>
              <w:jc w:val="center"/>
              <w:rPr>
                <w:rFonts w:ascii="宋体" w:cs="宋体"/>
                <w:szCs w:val="21"/>
              </w:rPr>
            </w:pPr>
          </w:p>
        </w:tc>
      </w:tr>
      <w:tr w:rsidR="003C5D37" w:rsidRPr="00D2793D">
        <w:trPr>
          <w:trHeight w:val="1416"/>
        </w:trPr>
        <w:tc>
          <w:tcPr>
            <w:tcW w:w="772" w:type="dxa"/>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147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服务器机柜</w:t>
            </w:r>
          </w:p>
        </w:tc>
        <w:tc>
          <w:tcPr>
            <w:tcW w:w="51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1.采用42U（尺寸≥600*1000*2000）。前后单开网孔门黑色散件机柜（含3个托盘，1个10A6孔PDU插座。</w:t>
            </w:r>
          </w:p>
          <w:p w:rsidR="003C5D37" w:rsidRPr="00D2793D" w:rsidRDefault="006432C4">
            <w:pPr>
              <w:spacing w:line="360" w:lineRule="auto"/>
              <w:rPr>
                <w:rFonts w:ascii="宋体" w:cs="宋体"/>
                <w:szCs w:val="21"/>
              </w:rPr>
            </w:pPr>
            <w:r w:rsidRPr="00D2793D">
              <w:rPr>
                <w:rFonts w:ascii="宋体" w:cs="宋体" w:hint="eastAsia"/>
                <w:szCs w:val="21"/>
              </w:rPr>
              <w:t>2.配置要求不低于：8口PDU国标电源插排×1，固定板部件×1,风扇×2,2"重型脚轮×4，M12支脚×4，M6方螺母螺钉×40，内六角扳手×1</w:t>
            </w:r>
          </w:p>
        </w:tc>
        <w:tc>
          <w:tcPr>
            <w:tcW w:w="67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68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07" w:type="dxa"/>
            <w:vAlign w:val="center"/>
          </w:tcPr>
          <w:p w:rsidR="003C5D37" w:rsidRPr="00D2793D" w:rsidRDefault="003C5D37">
            <w:pPr>
              <w:spacing w:line="360" w:lineRule="auto"/>
              <w:rPr>
                <w:rFonts w:ascii="宋体" w:cs="宋体"/>
                <w:szCs w:val="21"/>
              </w:rPr>
            </w:pPr>
          </w:p>
        </w:tc>
      </w:tr>
      <w:tr w:rsidR="003C5D37" w:rsidRPr="00D2793D">
        <w:tc>
          <w:tcPr>
            <w:tcW w:w="772" w:type="dxa"/>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147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六类非屏蔽</w:t>
            </w:r>
            <w:r w:rsidRPr="00D2793D">
              <w:rPr>
                <w:rFonts w:ascii="宋体" w:cs="宋体" w:hint="eastAsia"/>
                <w:szCs w:val="21"/>
              </w:rPr>
              <w:lastRenderedPageBreak/>
              <w:t>网线</w:t>
            </w:r>
          </w:p>
        </w:tc>
        <w:tc>
          <w:tcPr>
            <w:tcW w:w="5194" w:type="dxa"/>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lastRenderedPageBreak/>
              <w:t>1.采用单芯裸铜为导体，聚乙烯类高分子材料为绝缘体</w:t>
            </w:r>
            <w:r w:rsidRPr="00D2793D">
              <w:rPr>
                <w:rFonts w:ascii="宋体" w:cs="宋体" w:hint="eastAsia"/>
                <w:szCs w:val="21"/>
              </w:rPr>
              <w:lastRenderedPageBreak/>
              <w:t>外皮材料采用阻燃型。</w:t>
            </w:r>
          </w:p>
        </w:tc>
        <w:tc>
          <w:tcPr>
            <w:tcW w:w="67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lastRenderedPageBreak/>
              <w:t>10</w:t>
            </w:r>
          </w:p>
        </w:tc>
        <w:tc>
          <w:tcPr>
            <w:tcW w:w="68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箱</w:t>
            </w:r>
          </w:p>
        </w:tc>
        <w:tc>
          <w:tcPr>
            <w:tcW w:w="707" w:type="dxa"/>
            <w:vAlign w:val="center"/>
          </w:tcPr>
          <w:p w:rsidR="003C5D37" w:rsidRPr="00D2793D" w:rsidRDefault="003C5D37">
            <w:pPr>
              <w:spacing w:line="360" w:lineRule="auto"/>
              <w:jc w:val="left"/>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3.3.2.2UPS及配电部分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839"/>
        <w:gridCol w:w="4860"/>
        <w:gridCol w:w="671"/>
        <w:gridCol w:w="683"/>
        <w:gridCol w:w="708"/>
      </w:tblGrid>
      <w:tr w:rsidR="003C5D37" w:rsidRPr="00D2793D">
        <w:trPr>
          <w:trHeight w:val="90"/>
        </w:trPr>
        <w:tc>
          <w:tcPr>
            <w:tcW w:w="750" w:type="dxa"/>
          </w:tcPr>
          <w:p w:rsidR="003C5D37" w:rsidRPr="00D2793D" w:rsidRDefault="006432C4">
            <w:pPr>
              <w:spacing w:line="360" w:lineRule="auto"/>
              <w:jc w:val="center"/>
              <w:rPr>
                <w:rFonts w:ascii="宋体" w:cs="宋体"/>
                <w:szCs w:val="21"/>
              </w:rPr>
            </w:pPr>
            <w:r w:rsidRPr="00D2793D">
              <w:rPr>
                <w:rFonts w:ascii="宋体" w:cs="宋体" w:hint="eastAsia"/>
                <w:b/>
                <w:bCs/>
                <w:szCs w:val="21"/>
              </w:rPr>
              <w:t>序号</w:t>
            </w:r>
          </w:p>
        </w:tc>
        <w:tc>
          <w:tcPr>
            <w:tcW w:w="1839" w:type="dxa"/>
          </w:tcPr>
          <w:p w:rsidR="003C5D37" w:rsidRPr="00D2793D" w:rsidRDefault="006432C4">
            <w:pPr>
              <w:spacing w:line="360" w:lineRule="auto"/>
              <w:jc w:val="center"/>
              <w:rPr>
                <w:rFonts w:ascii="宋体" w:cs="宋体"/>
                <w:szCs w:val="21"/>
              </w:rPr>
            </w:pPr>
            <w:r w:rsidRPr="00D2793D">
              <w:rPr>
                <w:rFonts w:ascii="宋体" w:cs="宋体" w:hint="eastAsia"/>
                <w:b/>
                <w:bCs/>
                <w:szCs w:val="21"/>
              </w:rPr>
              <w:t>设备名称</w:t>
            </w:r>
          </w:p>
        </w:tc>
        <w:tc>
          <w:tcPr>
            <w:tcW w:w="4860" w:type="dxa"/>
          </w:tcPr>
          <w:p w:rsidR="003C5D37" w:rsidRPr="00D2793D" w:rsidRDefault="006432C4">
            <w:pPr>
              <w:spacing w:line="360" w:lineRule="auto"/>
              <w:jc w:val="center"/>
              <w:rPr>
                <w:rFonts w:ascii="宋体" w:cs="宋体"/>
                <w:szCs w:val="21"/>
              </w:rPr>
            </w:pPr>
            <w:r w:rsidRPr="00D2793D">
              <w:rPr>
                <w:rFonts w:ascii="宋体" w:cs="宋体" w:hint="eastAsia"/>
                <w:b/>
                <w:bCs/>
                <w:szCs w:val="21"/>
              </w:rPr>
              <w:t>技术要求</w:t>
            </w:r>
          </w:p>
        </w:tc>
        <w:tc>
          <w:tcPr>
            <w:tcW w:w="671" w:type="dxa"/>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kern w:val="0"/>
                <w:szCs w:val="21"/>
              </w:rPr>
              <w:t>数量</w:t>
            </w:r>
          </w:p>
        </w:tc>
        <w:tc>
          <w:tcPr>
            <w:tcW w:w="683" w:type="dxa"/>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kern w:val="0"/>
                <w:szCs w:val="21"/>
              </w:rPr>
              <w:t>单位</w:t>
            </w:r>
          </w:p>
        </w:tc>
        <w:tc>
          <w:tcPr>
            <w:tcW w:w="708" w:type="dxa"/>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kern w:val="0"/>
                <w:szCs w:val="21"/>
              </w:rPr>
              <w:t>备注</w:t>
            </w:r>
          </w:p>
        </w:tc>
      </w:tr>
      <w:tr w:rsidR="003C5D37" w:rsidRPr="00D2793D">
        <w:trPr>
          <w:trHeight w:val="90"/>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配电柜</w:t>
            </w:r>
          </w:p>
        </w:tc>
        <w:tc>
          <w:tcPr>
            <w:tcW w:w="4860" w:type="dxa"/>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t>1.UPS输入输出、市电及UPS供电回路空开、UPS输入125A/3P*1、UPS总输出125A/3P*1、分输出80A/3P*3、32A/2P*15。</w:t>
            </w:r>
          </w:p>
          <w:p w:rsidR="003C5D37" w:rsidRPr="00D2793D" w:rsidRDefault="006432C4">
            <w:pPr>
              <w:spacing w:line="360" w:lineRule="auto"/>
              <w:jc w:val="left"/>
              <w:rPr>
                <w:rFonts w:ascii="宋体" w:cs="宋体"/>
                <w:szCs w:val="21"/>
              </w:rPr>
            </w:pPr>
            <w:r w:rsidRPr="00D2793D">
              <w:rPr>
                <w:rFonts w:ascii="宋体" w:cs="宋体" w:hint="eastAsia"/>
                <w:szCs w:val="21"/>
              </w:rPr>
              <w:t>2.含防雷模块。</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UPS电源</w:t>
            </w:r>
          </w:p>
        </w:tc>
        <w:tc>
          <w:tcPr>
            <w:tcW w:w="4860" w:type="dxa"/>
            <w:vAlign w:val="center"/>
          </w:tcPr>
          <w:p w:rsidR="003C5D37" w:rsidRPr="00D2793D" w:rsidRDefault="006432C4">
            <w:pPr>
              <w:spacing w:line="360" w:lineRule="auto"/>
              <w:jc w:val="left"/>
            </w:pPr>
            <w:r w:rsidRPr="00D2793D">
              <w:rPr>
                <w:rFonts w:hint="eastAsia"/>
              </w:rPr>
              <w:t>1.</w:t>
            </w:r>
            <w:r w:rsidRPr="00D2793D">
              <w:rPr>
                <w:rFonts w:hint="eastAsia"/>
              </w:rPr>
              <w:t>支持双变换在线式。</w:t>
            </w:r>
          </w:p>
          <w:p w:rsidR="003C5D37" w:rsidRPr="00D2793D" w:rsidRDefault="006432C4">
            <w:pPr>
              <w:spacing w:line="360" w:lineRule="auto"/>
              <w:jc w:val="left"/>
            </w:pPr>
            <w:r w:rsidRPr="00D2793D">
              <w:rPr>
                <w:rFonts w:hint="eastAsia"/>
              </w:rPr>
              <w:t>★</w:t>
            </w:r>
            <w:r w:rsidRPr="00D2793D">
              <w:rPr>
                <w:rFonts w:hint="eastAsia"/>
              </w:rPr>
              <w:t>2.</w:t>
            </w:r>
            <w:r w:rsidRPr="00D2793D">
              <w:rPr>
                <w:rFonts w:hint="eastAsia"/>
                <w:lang w:val="en-GB"/>
              </w:rPr>
              <w:t>容量</w:t>
            </w:r>
            <w:r w:rsidRPr="00D2793D">
              <w:rPr>
                <w:rFonts w:hint="eastAsia"/>
              </w:rPr>
              <w:t>要求</w:t>
            </w:r>
            <w:r w:rsidRPr="00D2793D">
              <w:rPr>
                <w:rFonts w:hint="eastAsia"/>
              </w:rPr>
              <w:t>40</w:t>
            </w:r>
            <w:r w:rsidRPr="00D2793D">
              <w:rPr>
                <w:rFonts w:hint="eastAsia"/>
                <w:lang w:val="en-GB"/>
              </w:rPr>
              <w:t xml:space="preserve"> KVA,</w:t>
            </w:r>
            <w:r w:rsidRPr="00D2793D">
              <w:rPr>
                <w:rFonts w:hint="eastAsia"/>
              </w:rPr>
              <w:t>双变换在线式，正弦波输出三相输入，三相输出的不间断电源设备。</w:t>
            </w:r>
          </w:p>
          <w:p w:rsidR="003C5D37" w:rsidRPr="00D2793D" w:rsidRDefault="006432C4">
            <w:pPr>
              <w:spacing w:line="360" w:lineRule="auto"/>
              <w:jc w:val="left"/>
            </w:pPr>
            <w:r w:rsidRPr="00D2793D">
              <w:rPr>
                <w:rFonts w:hint="eastAsia"/>
              </w:rPr>
              <w:t>3.</w:t>
            </w:r>
            <w:r w:rsidRPr="00D2793D">
              <w:rPr>
                <w:rFonts w:hint="eastAsia"/>
              </w:rPr>
              <w:t>支持双</w:t>
            </w:r>
            <w:r w:rsidRPr="00D2793D">
              <w:rPr>
                <w:rFonts w:hint="eastAsia"/>
              </w:rPr>
              <w:t>DSP</w:t>
            </w:r>
            <w:r w:rsidRPr="00D2793D">
              <w:rPr>
                <w:rFonts w:hint="eastAsia"/>
              </w:rPr>
              <w:t>数字化控制；输出功率因数达</w:t>
            </w:r>
            <w:r w:rsidRPr="00D2793D">
              <w:rPr>
                <w:rFonts w:hint="eastAsia"/>
              </w:rPr>
              <w:t>0.9</w:t>
            </w:r>
            <w:r w:rsidRPr="00D2793D">
              <w:rPr>
                <w:rFonts w:hint="eastAsia"/>
              </w:rPr>
              <w:t>（滞后）；输入频率范围（</w:t>
            </w:r>
            <w:r w:rsidRPr="00D2793D">
              <w:rPr>
                <w:rFonts w:hint="eastAsia"/>
              </w:rPr>
              <w:t>Hz</w:t>
            </w:r>
            <w:r w:rsidRPr="00D2793D">
              <w:rPr>
                <w:rFonts w:hint="eastAsia"/>
              </w:rPr>
              <w:t>）：</w:t>
            </w:r>
            <w:r w:rsidRPr="00D2793D">
              <w:rPr>
                <w:rFonts w:hint="eastAsia"/>
              </w:rPr>
              <w:t>40~70</w:t>
            </w:r>
            <w:r w:rsidRPr="00D2793D">
              <w:rPr>
                <w:rFonts w:hint="eastAsia"/>
              </w:rPr>
              <w:t>；输入功率因数：≥</w:t>
            </w:r>
            <w:r w:rsidRPr="00D2793D">
              <w:rPr>
                <w:rFonts w:hint="eastAsia"/>
              </w:rPr>
              <w:t>0.9</w:t>
            </w:r>
            <w:r w:rsidRPr="00D2793D">
              <w:rPr>
                <w:rFonts w:hint="eastAsia"/>
              </w:rPr>
              <w:t>。</w:t>
            </w:r>
          </w:p>
          <w:p w:rsidR="003C5D37" w:rsidRPr="00D2793D" w:rsidRDefault="006432C4">
            <w:pPr>
              <w:spacing w:line="360" w:lineRule="auto"/>
              <w:jc w:val="left"/>
            </w:pPr>
            <w:r w:rsidRPr="00D2793D">
              <w:rPr>
                <w:rFonts w:hint="eastAsia"/>
              </w:rPr>
              <w:t>4.</w:t>
            </w:r>
            <w:r w:rsidRPr="00D2793D">
              <w:rPr>
                <w:rFonts w:hint="eastAsia"/>
              </w:rPr>
              <w:t>需提供原厂授权书及售后服务承诺函，需加盖鲜章。</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382"/>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电池柜</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1.</w:t>
            </w:r>
            <w:r w:rsidRPr="00D2793D">
              <w:rPr>
                <w:rFonts w:ascii="宋体" w:cs="宋体" w:hint="eastAsia"/>
                <w:szCs w:val="21"/>
                <w:lang w:val="en-GB"/>
              </w:rPr>
              <w:t>含蓄电池之间的连接线及电池空开；</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台</w:t>
            </w:r>
          </w:p>
        </w:tc>
        <w:tc>
          <w:tcPr>
            <w:tcW w:w="708" w:type="dxa"/>
            <w:vAlign w:val="center"/>
          </w:tcPr>
          <w:p w:rsidR="003C5D37" w:rsidRPr="00D2793D" w:rsidRDefault="003C5D37">
            <w:pPr>
              <w:spacing w:line="360" w:lineRule="auto"/>
              <w:jc w:val="center"/>
              <w:rPr>
                <w:rFonts w:ascii="宋体" w:cs="宋体"/>
                <w:szCs w:val="21"/>
                <w:lang w:val="en-GB" w:eastAsia="en-GB"/>
              </w:rPr>
            </w:pPr>
          </w:p>
        </w:tc>
      </w:tr>
      <w:tr w:rsidR="003C5D37" w:rsidRPr="00D2793D">
        <w:trPr>
          <w:trHeight w:val="381"/>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蓄电池</w:t>
            </w:r>
          </w:p>
        </w:tc>
        <w:tc>
          <w:tcPr>
            <w:tcW w:w="486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1.额定电压（V）：12V；额定容量（AH）：100AH；</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64</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8" w:type="dxa"/>
            <w:vAlign w:val="center"/>
          </w:tcPr>
          <w:p w:rsidR="003C5D37" w:rsidRPr="00D2793D" w:rsidRDefault="003C5D37">
            <w:pPr>
              <w:spacing w:line="360" w:lineRule="auto"/>
              <w:jc w:val="center"/>
              <w:rPr>
                <w:rFonts w:ascii="宋体" w:cs="宋体"/>
                <w:szCs w:val="21"/>
                <w:lang w:val="en-GB" w:eastAsia="en-GB"/>
              </w:rPr>
            </w:pPr>
          </w:p>
        </w:tc>
      </w:tr>
      <w:tr w:rsidR="003C5D37" w:rsidRPr="00D2793D">
        <w:trPr>
          <w:trHeight w:val="273"/>
        </w:trPr>
        <w:tc>
          <w:tcPr>
            <w:tcW w:w="750" w:type="dxa"/>
          </w:tcPr>
          <w:p w:rsidR="003C5D37" w:rsidRPr="00D2793D" w:rsidRDefault="006432C4">
            <w:pPr>
              <w:spacing w:line="360" w:lineRule="auto"/>
              <w:jc w:val="center"/>
              <w:rPr>
                <w:rFonts w:ascii="宋体" w:cs="宋体"/>
                <w:szCs w:val="21"/>
              </w:rPr>
            </w:pPr>
            <w:r w:rsidRPr="00D2793D">
              <w:rPr>
                <w:rFonts w:ascii="宋体" w:cs="宋体" w:hint="eastAsia"/>
                <w:szCs w:val="21"/>
              </w:rPr>
              <w:t>5</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电池连接线</w:t>
            </w:r>
          </w:p>
        </w:tc>
        <w:tc>
          <w:tcPr>
            <w:tcW w:w="4860" w:type="dxa"/>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t>全铜。</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78</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条</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402"/>
        </w:trPr>
        <w:tc>
          <w:tcPr>
            <w:tcW w:w="750" w:type="dxa"/>
          </w:tcPr>
          <w:p w:rsidR="003C5D37" w:rsidRPr="00D2793D" w:rsidRDefault="006432C4">
            <w:pPr>
              <w:spacing w:line="360" w:lineRule="auto"/>
              <w:jc w:val="center"/>
              <w:rPr>
                <w:rFonts w:ascii="宋体" w:cs="宋体"/>
                <w:szCs w:val="21"/>
              </w:rPr>
            </w:pPr>
            <w:r w:rsidRPr="00D2793D">
              <w:rPr>
                <w:rFonts w:ascii="宋体" w:cs="宋体" w:hint="eastAsia"/>
                <w:szCs w:val="21"/>
              </w:rPr>
              <w:t>6</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蓄电池汇流盒</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1.直流125A/3P*1。</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428"/>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7</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散力架</w:t>
            </w:r>
          </w:p>
        </w:tc>
        <w:tc>
          <w:tcPr>
            <w:tcW w:w="4860" w:type="dxa"/>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t>根据现场环境定做；</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监控卡</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用于远程UPS管理的智能监控软件，他可以从UPS获得状态信息并且发出指令。</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张</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9</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LED平板灯</w:t>
            </w:r>
          </w:p>
        </w:tc>
        <w:tc>
          <w:tcPr>
            <w:tcW w:w="4860" w:type="dxa"/>
          </w:tcPr>
          <w:p w:rsidR="003C5D37" w:rsidRPr="00D2793D" w:rsidRDefault="003C5D37">
            <w:pPr>
              <w:spacing w:line="360" w:lineRule="auto"/>
              <w:jc w:val="left"/>
              <w:rPr>
                <w:rFonts w:ascii="宋体" w:cs="宋体"/>
                <w:szCs w:val="21"/>
              </w:rPr>
            </w:pP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支</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10</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照明开关</w:t>
            </w:r>
          </w:p>
        </w:tc>
        <w:tc>
          <w:tcPr>
            <w:tcW w:w="4860" w:type="dxa"/>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t>3联国标。</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11</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消防疏散指示灯</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A型集中控制型智能消防应急疏散指示安全出口标志灯指示牌。</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个</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793"/>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12</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电池控制箱至UPS主机</w:t>
            </w:r>
          </w:p>
        </w:tc>
        <w:tc>
          <w:tcPr>
            <w:tcW w:w="4860"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全铜，约 100米。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13</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空调电缆</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1.要求采用YJV5*6；配电室至空调，约50米。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14</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分支电缆线</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1.要求采用YJV3*6；UPS配电柜至机房设备机柜。约150米。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292"/>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15</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电源线</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要求采用ZRBVV2*2.5mm2。约200米。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16</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镀锌桥架</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镀锌桥架（尺寸≥300*100）。约60米。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r w:rsidR="003C5D37" w:rsidRPr="00D2793D">
        <w:trPr>
          <w:trHeight w:val="697"/>
        </w:trPr>
        <w:tc>
          <w:tcPr>
            <w:tcW w:w="750"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17</w:t>
            </w:r>
          </w:p>
        </w:tc>
        <w:tc>
          <w:tcPr>
            <w:tcW w:w="183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KBG穿线管</w:t>
            </w:r>
          </w:p>
        </w:tc>
        <w:tc>
          <w:tcPr>
            <w:tcW w:w="4860" w:type="dxa"/>
          </w:tcPr>
          <w:p w:rsidR="003C5D37" w:rsidRPr="00D2793D" w:rsidRDefault="006432C4">
            <w:pPr>
              <w:spacing w:line="360" w:lineRule="auto"/>
              <w:jc w:val="left"/>
              <w:rPr>
                <w:rFonts w:ascii="宋体" w:cs="宋体"/>
                <w:szCs w:val="21"/>
              </w:rPr>
            </w:pPr>
            <w:r w:rsidRPr="00D2793D">
              <w:rPr>
                <w:rFonts w:ascii="宋体" w:cs="宋体" w:hint="eastAsia"/>
                <w:szCs w:val="21"/>
              </w:rPr>
              <w:t>1.要求采用Φ25KBG管、壁厚≥1.0MM、附带吊筋、卡件。约200米。</w:t>
            </w:r>
          </w:p>
        </w:tc>
        <w:tc>
          <w:tcPr>
            <w:tcW w:w="671"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68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708" w:type="dxa"/>
            <w:vAlign w:val="center"/>
          </w:tcPr>
          <w:p w:rsidR="003C5D37" w:rsidRPr="00D2793D" w:rsidRDefault="003C5D37">
            <w:pPr>
              <w:spacing w:line="360" w:lineRule="auto"/>
              <w:jc w:val="center"/>
              <w:rPr>
                <w:rFonts w:ascii="宋体" w:cs="宋体"/>
                <w:szCs w:val="21"/>
              </w:rPr>
            </w:pPr>
          </w:p>
        </w:tc>
      </w:tr>
    </w:tbl>
    <w:p w:rsidR="003C5D37" w:rsidRPr="00D2793D" w:rsidRDefault="003C5D37">
      <w:pPr>
        <w:pStyle w:val="5"/>
        <w:spacing w:before="0" w:beforeAutospacing="0" w:after="0" w:afterAutospacing="0" w:line="360" w:lineRule="auto"/>
        <w:rPr>
          <w:sz w:val="21"/>
          <w:szCs w:val="21"/>
        </w:rPr>
        <w:sectPr w:rsidR="003C5D37" w:rsidRPr="00D2793D">
          <w:headerReference w:type="default" r:id="rId18"/>
          <w:footerReference w:type="default" r:id="rId19"/>
          <w:pgSz w:w="11907" w:h="16839"/>
          <w:pgMar w:top="1134" w:right="1134" w:bottom="1134" w:left="1134" w:header="680" w:footer="680" w:gutter="340"/>
          <w:cols w:space="720"/>
          <w:titlePg/>
          <w:docGrid w:linePitch="312"/>
        </w:sectPr>
      </w:pP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3.3.2.3设备间配套设施</w:t>
      </w:r>
      <w:r w:rsidRPr="00D2793D">
        <w:rPr>
          <w:rFonts w:hint="eastAsia"/>
          <w:sz w:val="21"/>
          <w:szCs w:val="21"/>
        </w:rPr>
        <w:br/>
      </w:r>
    </w:p>
    <w:tbl>
      <w:tblPr>
        <w:tblpPr w:leftFromText="180" w:rightFromText="180" w:vertAnchor="text" w:horzAnchor="page" w:tblpXSpec="center" w:tblpY="3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2"/>
        <w:gridCol w:w="1700"/>
        <w:gridCol w:w="4052"/>
        <w:gridCol w:w="582"/>
        <w:gridCol w:w="1051"/>
        <w:gridCol w:w="689"/>
      </w:tblGrid>
      <w:tr w:rsidR="003C5D37" w:rsidRPr="00D2793D">
        <w:trPr>
          <w:trHeight w:val="454"/>
          <w:tblHeader/>
          <w:jc w:val="center"/>
        </w:trPr>
        <w:tc>
          <w:tcPr>
            <w:tcW w:w="632"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kern w:val="0"/>
                <w:szCs w:val="21"/>
              </w:rPr>
              <w:t>序号</w:t>
            </w:r>
          </w:p>
        </w:tc>
        <w:tc>
          <w:tcPr>
            <w:tcW w:w="170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b/>
                <w:kern w:val="0"/>
                <w:szCs w:val="21"/>
              </w:rPr>
              <w:t xml:space="preserve"> 名称 </w:t>
            </w:r>
          </w:p>
        </w:tc>
        <w:tc>
          <w:tcPr>
            <w:tcW w:w="4052"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设施技术要求</w:t>
            </w:r>
          </w:p>
        </w:tc>
        <w:tc>
          <w:tcPr>
            <w:tcW w:w="582"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数量</w:t>
            </w:r>
          </w:p>
        </w:tc>
        <w:tc>
          <w:tcPr>
            <w:tcW w:w="1051"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 xml:space="preserve"> 单位 </w:t>
            </w:r>
          </w:p>
        </w:tc>
        <w:tc>
          <w:tcPr>
            <w:tcW w:w="689" w:type="dxa"/>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b/>
                <w:kern w:val="0"/>
                <w:szCs w:val="21"/>
              </w:rPr>
              <w:t xml:space="preserve"> 备注 </w:t>
            </w:r>
          </w:p>
        </w:tc>
      </w:tr>
      <w:tr w:rsidR="003C5D37" w:rsidRPr="00D2793D">
        <w:trPr>
          <w:trHeight w:val="454"/>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原有布局墙面、顶面拆除及建筑垃圾清运</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原有墙面隔断拆除，约42平米</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原有吊顶顶棚拆除，约35平米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垃圾清运</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788"/>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2</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天花吊顶</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压边条，约24米</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吊杆，约15根</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吊顶龙骨安装，约35平米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776"/>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铝合金方形微孔吊顶，约35平米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3</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地面</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地面找平修补，约35平米</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静电地胶，约35平米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踢脚线，约24米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4</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墙柱面</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墙面找平，约42平米</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环保乳胶漆，约42平米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墙面基层钢架处理，约42平米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墙面吸音板饰面，约42平米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5</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门窗隔断</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窗帘 </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项 </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90"/>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甲级钢质防火单开门</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527"/>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石膏板隔断，约42平米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辅材 </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6</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防雷接地部分</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接地扁铜带，约50米</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接地绝缘支架， 2套</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镀锡汇地母排， 2套</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接地铜带，约200米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热镀锌扁钢，约200米</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辅材 </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336"/>
          <w:jc w:val="center"/>
        </w:trPr>
        <w:tc>
          <w:tcPr>
            <w:tcW w:w="63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7</w:t>
            </w:r>
          </w:p>
        </w:tc>
        <w:tc>
          <w:tcPr>
            <w:tcW w:w="1700"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空调、消防部分</w:t>
            </w: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空调(≥5P) </w:t>
            </w:r>
          </w:p>
        </w:tc>
        <w:tc>
          <w:tcPr>
            <w:tcW w:w="58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1</w:t>
            </w:r>
          </w:p>
          <w:p w:rsidR="003C5D37" w:rsidRPr="00D2793D" w:rsidRDefault="003C5D37">
            <w:pPr>
              <w:spacing w:line="360" w:lineRule="auto"/>
              <w:jc w:val="center"/>
              <w:rPr>
                <w:rFonts w:ascii="宋体" w:cs="宋体"/>
                <w:szCs w:val="21"/>
              </w:rPr>
            </w:pPr>
          </w:p>
        </w:tc>
        <w:tc>
          <w:tcPr>
            <w:tcW w:w="1051"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lastRenderedPageBreak/>
              <w:t>项</w:t>
            </w: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感烟探测器， 2个</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90"/>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vMerge w:val="restart"/>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感温探测器， 2个</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90"/>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r w:rsidR="003C5D37" w:rsidRPr="00D2793D">
        <w:trPr>
          <w:trHeight w:val="454"/>
          <w:jc w:val="center"/>
        </w:trPr>
        <w:tc>
          <w:tcPr>
            <w:tcW w:w="63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700"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052"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 xml:space="preserve"> 探测器底座， 4个</w:t>
            </w:r>
          </w:p>
        </w:tc>
        <w:tc>
          <w:tcPr>
            <w:tcW w:w="582"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51" w:type="dxa"/>
            <w:vMerge/>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689" w:type="dxa"/>
          </w:tcPr>
          <w:p w:rsidR="003C5D37" w:rsidRPr="00D2793D" w:rsidRDefault="003C5D37">
            <w:pPr>
              <w:spacing w:line="360" w:lineRule="auto"/>
              <w:jc w:val="center"/>
              <w:rPr>
                <w:rFonts w:ascii="宋体" w:cs="宋体"/>
                <w:szCs w:val="21"/>
              </w:rPr>
            </w:pPr>
          </w:p>
        </w:tc>
      </w:tr>
    </w:tbl>
    <w:p w:rsidR="003C5D37" w:rsidRPr="00D2793D" w:rsidRDefault="003C5D37"/>
    <w:p w:rsidR="003C5D37" w:rsidRPr="00D2793D" w:rsidRDefault="003C5D37">
      <w:pPr>
        <w:rPr>
          <w:szCs w:val="21"/>
        </w:rPr>
      </w:pPr>
    </w:p>
    <w:p w:rsidR="003C5D37" w:rsidRPr="00D2793D" w:rsidRDefault="003C5D37">
      <w:pPr>
        <w:pStyle w:val="4"/>
        <w:spacing w:line="360" w:lineRule="auto"/>
        <w:rPr>
          <w:sz w:val="21"/>
          <w:szCs w:val="21"/>
        </w:rPr>
        <w:sectPr w:rsidR="003C5D37" w:rsidRPr="00D2793D">
          <w:pgSz w:w="11907" w:h="16839"/>
          <w:pgMar w:top="1134" w:right="1134" w:bottom="1134" w:left="1134" w:header="680" w:footer="680" w:gutter="340"/>
          <w:cols w:space="720"/>
          <w:titlePg/>
          <w:docGrid w:linePitch="312"/>
        </w:sectPr>
      </w:pPr>
    </w:p>
    <w:p w:rsidR="003C5D37" w:rsidRPr="00D2793D" w:rsidRDefault="006432C4">
      <w:pPr>
        <w:pStyle w:val="4"/>
        <w:spacing w:line="360" w:lineRule="auto"/>
        <w:rPr>
          <w:sz w:val="21"/>
          <w:szCs w:val="21"/>
        </w:rPr>
      </w:pPr>
      <w:r w:rsidRPr="00D2793D">
        <w:rPr>
          <w:rFonts w:hint="eastAsia"/>
          <w:sz w:val="21"/>
          <w:szCs w:val="21"/>
        </w:rPr>
        <w:lastRenderedPageBreak/>
        <w:t>3.3.3数据备份机房迁移及配套设施</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根据实际使用情况和具体要求，完成数据备份机房迁移及配套设备设施建设，包括但不限于以下清单内容，未尽事项由中标单位按需完成建设。</w:t>
      </w:r>
    </w:p>
    <w:tbl>
      <w:tblPr>
        <w:tblpPr w:leftFromText="180" w:rightFromText="180" w:vertAnchor="text" w:horzAnchor="page" w:tblpX="1254"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0"/>
        <w:gridCol w:w="1348"/>
        <w:gridCol w:w="4817"/>
        <w:gridCol w:w="558"/>
        <w:gridCol w:w="556"/>
        <w:gridCol w:w="1090"/>
        <w:gridCol w:w="6"/>
      </w:tblGrid>
      <w:tr w:rsidR="003C5D37" w:rsidRPr="00D2793D">
        <w:trPr>
          <w:trHeight w:val="406"/>
          <w:tblHeader/>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序号</w:t>
            </w:r>
          </w:p>
        </w:tc>
        <w:tc>
          <w:tcPr>
            <w:tcW w:w="1348"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名称</w:t>
            </w:r>
          </w:p>
        </w:tc>
        <w:tc>
          <w:tcPr>
            <w:tcW w:w="4818" w:type="dxa"/>
            <w:tcMar>
              <w:top w:w="12" w:type="dxa"/>
              <w:left w:w="12" w:type="dxa"/>
              <w:right w:w="12" w:type="dxa"/>
            </w:tcMar>
          </w:tcPr>
          <w:p w:rsidR="003C5D37" w:rsidRPr="00D2793D" w:rsidRDefault="006432C4">
            <w:pPr>
              <w:spacing w:line="360" w:lineRule="auto"/>
              <w:jc w:val="center"/>
              <w:rPr>
                <w:rFonts w:ascii="宋体" w:cs="宋体"/>
                <w:szCs w:val="21"/>
              </w:rPr>
            </w:pPr>
            <w:r w:rsidRPr="00D2793D">
              <w:rPr>
                <w:rFonts w:ascii="宋体" w:cs="宋体" w:hint="eastAsia"/>
                <w:szCs w:val="21"/>
              </w:rPr>
              <w:t>设施技术要求</w:t>
            </w:r>
          </w:p>
        </w:tc>
        <w:tc>
          <w:tcPr>
            <w:tcW w:w="558"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数量</w:t>
            </w:r>
          </w:p>
        </w:tc>
        <w:tc>
          <w:tcPr>
            <w:tcW w:w="556"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单位</w:t>
            </w:r>
          </w:p>
        </w:tc>
        <w:tc>
          <w:tcPr>
            <w:tcW w:w="1096" w:type="dxa"/>
            <w:gridSpan w:val="2"/>
            <w:tcMar>
              <w:top w:w="12" w:type="dxa"/>
              <w:left w:w="12" w:type="dxa"/>
              <w:right w:w="12" w:type="dxa"/>
            </w:tcMa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备注</w:t>
            </w: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一</w:t>
            </w:r>
          </w:p>
        </w:tc>
        <w:tc>
          <w:tcPr>
            <w:tcW w:w="6166" w:type="dxa"/>
            <w:gridSpan w:val="2"/>
            <w:tcMar>
              <w:top w:w="12" w:type="dxa"/>
              <w:left w:w="12" w:type="dxa"/>
              <w:right w:w="12" w:type="dxa"/>
            </w:tcMar>
            <w:vAlign w:val="center"/>
          </w:tcPr>
          <w:p w:rsidR="003C5D37" w:rsidRPr="00D2793D" w:rsidRDefault="006432C4">
            <w:pPr>
              <w:widowControl/>
              <w:spacing w:line="360" w:lineRule="auto"/>
              <w:textAlignment w:val="center"/>
              <w:rPr>
                <w:rFonts w:ascii="宋体" w:cs="宋体"/>
                <w:szCs w:val="21"/>
              </w:rPr>
            </w:pPr>
            <w:r w:rsidRPr="00D2793D">
              <w:rPr>
                <w:rFonts w:ascii="宋体" w:cs="宋体" w:hint="eastAsia"/>
                <w:kern w:val="0"/>
                <w:szCs w:val="21"/>
              </w:rPr>
              <w:t>住建厅14层互联网和内网数据机房及缓冲区</w:t>
            </w:r>
          </w:p>
        </w:tc>
        <w:tc>
          <w:tcPr>
            <w:tcW w:w="558"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556"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1.1</w:t>
            </w:r>
          </w:p>
        </w:tc>
        <w:tc>
          <w:tcPr>
            <w:tcW w:w="6166" w:type="dxa"/>
            <w:gridSpan w:val="2"/>
            <w:tcMar>
              <w:top w:w="12" w:type="dxa"/>
              <w:left w:w="12" w:type="dxa"/>
              <w:right w:w="12" w:type="dxa"/>
            </w:tcMar>
            <w:vAlign w:val="center"/>
          </w:tcPr>
          <w:p w:rsidR="003C5D37" w:rsidRPr="00D2793D" w:rsidRDefault="006432C4">
            <w:pPr>
              <w:spacing w:line="360" w:lineRule="auto"/>
              <w:jc w:val="left"/>
              <w:rPr>
                <w:rFonts w:ascii="宋体" w:cs="宋体"/>
                <w:kern w:val="0"/>
                <w:szCs w:val="21"/>
              </w:rPr>
            </w:pPr>
            <w:r w:rsidRPr="00D2793D">
              <w:rPr>
                <w:rFonts w:ascii="宋体" w:cs="宋体" w:hint="eastAsia"/>
                <w:kern w:val="0"/>
                <w:szCs w:val="21"/>
              </w:rPr>
              <w:t>基础装修改造</w:t>
            </w:r>
          </w:p>
        </w:tc>
        <w:tc>
          <w:tcPr>
            <w:tcW w:w="558"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556"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天花吊顶</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顶面防尘防潮漆，约51平米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顶面防静电处理，约51平米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压边条，约51平米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吊顶龙骨安装，约51平米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铝合金方形微孔吊顶，约51平米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吊杆，约51平米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吊杆连接件，约51平米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保温棉，约51平米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地面防尘防潮漆，约51平米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地面防静电处理，约51平米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安装地板支架，约51平米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地面保温棉，约51平米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铝箔，约51平米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踢脚线（不锈钢），约44米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静电地板安装沿边支架，约44米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台阶 </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设备斜坡</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墙柱面</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墙面防尘防潮漆，约105平米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墙面防静电处理，约105平米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彩钢板贴面，约105平米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轻钢龙骨，约105平米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保温棉，约105平米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窗户封堵</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门窗隔断</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甲级钢质防火双开门，1套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玻璃隔断（含门），1套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5</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机柜、配电列头柜、精密空调等支架，17套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地面等找平修补，51平米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地板吸盘，2个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供配电系统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UPS输出柜，1台</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精密空调电缆（WDZ-YJY-5*16），约50米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精密空调室外机电缆（WDZ-YJY-5x10），约60米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服务器机柜线缆（WDZ-YJY-3*4），约900米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照明线缆、维修插座线缆（YJY-3*4），约10米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嵌入式节能LED，市电供电，12套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应急嵌入式节能LED，UPS供电，8套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86型单控开关1个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86型双控开关2个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维修插座6个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强电梯形桥架，约30米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弱电网格桥架，约30米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KBG25管，约100米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金属软管，约100米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应急电源、插座配电箱，1台</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防雷接地系统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铜排带，约40米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绝缘端子，40付</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接地线（BVR6mm2），约100米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接地线（BVR16mm2），约100米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接地线（BVR35mm2），约50米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接地端子箱，1个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977"/>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网络列头柜、精密空调</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网络列头柜，具体网络配置根据项目实际情况配置</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综合布线系统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六类四对非屏蔽双绞线，20箱</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六类24口数据配线架，34个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1U理线面板，34个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12芯室内单模光纤，300米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24口光纤配线架，17个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1U理线面板，17个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LC单模连接器，150个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LC单模尾纤，200根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双工单模LC-LC跳线（3m），80对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熔接，240点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pPr>
            <w:r w:rsidRPr="00D2793D">
              <w:rPr>
                <w:rFonts w:ascii="宋体" w:cs="宋体" w:hint="eastAsia"/>
                <w:kern w:val="0"/>
                <w:szCs w:val="21"/>
              </w:rPr>
              <w:t>二</w:t>
            </w:r>
          </w:p>
        </w:tc>
        <w:tc>
          <w:tcPr>
            <w:tcW w:w="6166" w:type="dxa"/>
            <w:gridSpan w:val="2"/>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住建厅负3层UPS间</w:t>
            </w:r>
          </w:p>
        </w:tc>
        <w:tc>
          <w:tcPr>
            <w:tcW w:w="558" w:type="dxa"/>
            <w:tcMar>
              <w:top w:w="12" w:type="dxa"/>
              <w:left w:w="12" w:type="dxa"/>
              <w:right w:w="12" w:type="dxa"/>
            </w:tcMar>
            <w:vAlign w:val="center"/>
          </w:tcPr>
          <w:p w:rsidR="003C5D37" w:rsidRPr="00D2793D" w:rsidRDefault="003C5D37"/>
        </w:tc>
        <w:tc>
          <w:tcPr>
            <w:tcW w:w="556" w:type="dxa"/>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pPr>
            <w:r w:rsidRPr="00D2793D">
              <w:rPr>
                <w:rFonts w:ascii="宋体" w:cs="宋体" w:hint="eastAsia"/>
                <w:b/>
                <w:kern w:val="0"/>
                <w:szCs w:val="21"/>
              </w:rPr>
              <w:t>（一）</w:t>
            </w:r>
          </w:p>
        </w:tc>
        <w:tc>
          <w:tcPr>
            <w:tcW w:w="6166" w:type="dxa"/>
            <w:gridSpan w:val="2"/>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b/>
                <w:kern w:val="0"/>
                <w:szCs w:val="21"/>
              </w:rPr>
              <w:t>基础环境改造</w:t>
            </w:r>
          </w:p>
        </w:tc>
        <w:tc>
          <w:tcPr>
            <w:tcW w:w="558" w:type="dxa"/>
            <w:tcMar>
              <w:top w:w="12" w:type="dxa"/>
              <w:left w:w="12" w:type="dxa"/>
              <w:right w:w="12" w:type="dxa"/>
            </w:tcMar>
            <w:vAlign w:val="center"/>
          </w:tcPr>
          <w:p w:rsidR="003C5D37" w:rsidRPr="00D2793D" w:rsidRDefault="003C5D37"/>
        </w:tc>
        <w:tc>
          <w:tcPr>
            <w:tcW w:w="556" w:type="dxa"/>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天花吊顶</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顶面防尘防潮漆，约16平方米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顶面防静电处理，约16平方米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地面防尘防潮漆，约16平方米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地面防静电处理，约16平方米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防静电架空活动地板，约16平方米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安装地板支架，约16平方米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静电地板安装沿边支架，约20米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台阶，1项 </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墙柱面</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墙面防尘防潮漆，约54平方米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墙面防静电处理，约54平方米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门窗</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甲级钢质防火双开门</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配电柜、UPS主机等支架，4套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墙面封堵，地面等找平修补，1项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新风换气，1项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地板吸盘，1个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（二）</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供配电系统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市电配电柜，1台</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精密市电柜至配电房电缆，约95米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UPS输出电缆，约240米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电池间市电至14楼列头柜输出电缆，约240米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嵌入式节能LED，4套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应急嵌入式节能LED，UPS供电，2套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86型开关，1个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维修插座，2个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KBG25管，约50米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强电梯形桥架，约90米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防雷接地系统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铜排带，约25米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绝缘端子，约40付</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接地线（BVR6mm2），约40米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接地线（BVR16mm2），约40米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接地线（BVR35mm2），约25米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接地端子箱，1个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其他附件，1批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（四）</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UPS系统扩容</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功率模块（单个功率模块20KWA），2块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铅酸免维护，蓄电池12V200AH，40节</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蓄电池内部连接线，1套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电池架，1套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电池开关箱，1台</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原有UPS系统迁移，1项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机房气体灭火系统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柜式七氟丙烷气体灭火装置（根据实际空间调整），3套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七氟丙烷药剂，约100公斤</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系统标牌，3块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泄压口，3个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气体灭火控制器 ，1台</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智能电源盘，1只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点型光电感烟火灾探测器，4只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点型感温火灾探测器，4只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探测器底座，8只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气体释放显示灯，3只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紧急启停按钮，3只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编码声光警报器，6只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气体灭火模块，1只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便携式编码器，1只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电线线管，1项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四</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安防系统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双门禁控制器，2台</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IC读卡器，4个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出门按钮，4个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IC卡，30张</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双门磁力锁，1套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视频监控系统，1套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五</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动环检测系统</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动环检测主机，1套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GSM短信报警模块，1台</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声光报警器，1个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三相电量仪，3个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精密电流互感器开口，3个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配电监测器，3个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UPS检测模块，1个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精密空调检测模块，2个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温湿度传感器，4个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shd w:val="clear" w:color="auto" w:fill="auto"/>
            <w:tcMar>
              <w:top w:w="12" w:type="dxa"/>
              <w:left w:w="12" w:type="dxa"/>
              <w:right w:w="12" w:type="dxa"/>
            </w:tcMar>
            <w:vAlign w:val="center"/>
          </w:tcPr>
          <w:p w:rsidR="003C5D37" w:rsidRPr="00D2793D" w:rsidRDefault="003C5D37"/>
        </w:tc>
        <w:tc>
          <w:tcPr>
            <w:tcW w:w="1348" w:type="dxa"/>
            <w:vMerge/>
            <w:shd w:val="clear" w:color="auto" w:fill="auto"/>
            <w:tcMar>
              <w:top w:w="12" w:type="dxa"/>
              <w:left w:w="12" w:type="dxa"/>
              <w:right w:w="12" w:type="dxa"/>
            </w:tcMar>
            <w:vAlign w:val="center"/>
          </w:tcPr>
          <w:p w:rsidR="003C5D37" w:rsidRPr="00D2793D" w:rsidRDefault="003C5D37"/>
        </w:tc>
        <w:tc>
          <w:tcPr>
            <w:tcW w:w="4818" w:type="dxa"/>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区域漏水监测器，3台</w:t>
            </w:r>
          </w:p>
        </w:tc>
        <w:tc>
          <w:tcPr>
            <w:tcW w:w="558" w:type="dxa"/>
            <w:vMerge/>
            <w:shd w:val="clear" w:color="auto" w:fill="FFFFFF"/>
            <w:tcMar>
              <w:top w:w="12" w:type="dxa"/>
              <w:left w:w="12" w:type="dxa"/>
              <w:right w:w="12" w:type="dxa"/>
            </w:tcMar>
            <w:vAlign w:val="center"/>
          </w:tcPr>
          <w:p w:rsidR="003C5D37" w:rsidRPr="00D2793D" w:rsidRDefault="003C5D37"/>
        </w:tc>
        <w:tc>
          <w:tcPr>
            <w:tcW w:w="556" w:type="dxa"/>
            <w:vMerge/>
            <w:shd w:val="clear" w:color="auto" w:fill="FFFFFF"/>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shd w:val="clear" w:color="auto" w:fill="auto"/>
            <w:tcMar>
              <w:top w:w="12" w:type="dxa"/>
              <w:left w:w="12" w:type="dxa"/>
              <w:right w:w="12" w:type="dxa"/>
            </w:tcMar>
            <w:vAlign w:val="center"/>
          </w:tcPr>
          <w:p w:rsidR="003C5D37" w:rsidRPr="00D2793D" w:rsidRDefault="003C5D37"/>
        </w:tc>
        <w:tc>
          <w:tcPr>
            <w:tcW w:w="1348" w:type="dxa"/>
            <w:vMerge/>
            <w:shd w:val="clear" w:color="auto" w:fill="auto"/>
            <w:tcMar>
              <w:top w:w="12" w:type="dxa"/>
              <w:left w:w="12" w:type="dxa"/>
              <w:right w:w="12" w:type="dxa"/>
            </w:tcMar>
            <w:vAlign w:val="center"/>
          </w:tcPr>
          <w:p w:rsidR="003C5D37" w:rsidRPr="00D2793D" w:rsidRDefault="003C5D37"/>
        </w:tc>
        <w:tc>
          <w:tcPr>
            <w:tcW w:w="4818" w:type="dxa"/>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区域漏水检测电缆，6根</w:t>
            </w:r>
          </w:p>
        </w:tc>
        <w:tc>
          <w:tcPr>
            <w:tcW w:w="558" w:type="dxa"/>
            <w:vMerge/>
            <w:shd w:val="clear" w:color="auto" w:fill="FFFFFF"/>
            <w:tcMar>
              <w:top w:w="12" w:type="dxa"/>
              <w:left w:w="12" w:type="dxa"/>
              <w:right w:w="12" w:type="dxa"/>
            </w:tcMar>
            <w:vAlign w:val="center"/>
          </w:tcPr>
          <w:p w:rsidR="003C5D37" w:rsidRPr="00D2793D" w:rsidRDefault="003C5D37"/>
        </w:tc>
        <w:tc>
          <w:tcPr>
            <w:tcW w:w="556" w:type="dxa"/>
            <w:vMerge/>
            <w:shd w:val="clear" w:color="auto" w:fill="FFFFFF"/>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消防控制器接入模块，1个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视频监测模块，1个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tcMar>
              <w:top w:w="12" w:type="dxa"/>
              <w:left w:w="12" w:type="dxa"/>
              <w:right w:w="12" w:type="dxa"/>
            </w:tcMar>
            <w:vAlign w:val="center"/>
          </w:tcPr>
          <w:p w:rsidR="003C5D37" w:rsidRPr="00D2793D" w:rsidRDefault="006432C4">
            <w:pPr>
              <w:widowControl/>
              <w:spacing w:line="360" w:lineRule="auto"/>
              <w:jc w:val="center"/>
              <w:textAlignment w:val="center"/>
            </w:pPr>
            <w:r w:rsidRPr="00D2793D">
              <w:rPr>
                <w:rFonts w:ascii="宋体" w:cs="宋体" w:hint="eastAsia"/>
                <w:b/>
                <w:kern w:val="0"/>
                <w:szCs w:val="21"/>
              </w:rPr>
              <w:t>六</w:t>
            </w:r>
          </w:p>
        </w:tc>
        <w:tc>
          <w:tcPr>
            <w:tcW w:w="6166" w:type="dxa"/>
            <w:gridSpan w:val="2"/>
            <w:tcMar>
              <w:top w:w="12" w:type="dxa"/>
              <w:left w:w="12" w:type="dxa"/>
              <w:right w:w="12" w:type="dxa"/>
            </w:tcMar>
            <w:vAlign w:val="center"/>
          </w:tcPr>
          <w:p w:rsidR="003C5D37" w:rsidRPr="00D2793D" w:rsidRDefault="006432C4">
            <w:pPr>
              <w:spacing w:line="360" w:lineRule="auto"/>
              <w:jc w:val="left"/>
              <w:rPr>
                <w:rFonts w:ascii="宋体" w:cs="宋体"/>
                <w:kern w:val="0"/>
                <w:szCs w:val="21"/>
              </w:rPr>
            </w:pPr>
            <w:r w:rsidRPr="00D2793D">
              <w:rPr>
                <w:rFonts w:ascii="宋体" w:cs="宋体" w:hint="eastAsia"/>
                <w:b/>
                <w:kern w:val="0"/>
                <w:szCs w:val="21"/>
              </w:rPr>
              <w:t>机房建设配套</w:t>
            </w:r>
          </w:p>
        </w:tc>
        <w:tc>
          <w:tcPr>
            <w:tcW w:w="558" w:type="dxa"/>
            <w:tcMar>
              <w:top w:w="12" w:type="dxa"/>
              <w:left w:w="12" w:type="dxa"/>
              <w:right w:w="12" w:type="dxa"/>
            </w:tcMar>
            <w:vAlign w:val="center"/>
          </w:tcPr>
          <w:p w:rsidR="003C5D37" w:rsidRPr="00D2793D" w:rsidRDefault="003C5D37"/>
        </w:tc>
        <w:tc>
          <w:tcPr>
            <w:tcW w:w="556" w:type="dxa"/>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6.1</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机房配套</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基础环境改造，1项</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地面涂刷环氧地坪漆，约10平米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吊顶内墙面、防静电地板下方墙面，约10平米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防静电架空活动地板，约10平米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架空地板支架，约10平米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机房踢脚线，约14米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保温层，约52平米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墙面彩钢板，约52平米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墙面板嵌条，约50米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吊顶专用龙骨，约10平米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微孔板顶，约10平米 </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机房顶下天角线，约10米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6.2</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配电部分</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安全出口指示灯具，2套</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应急照明灯，2套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LED平板灯，2套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照明开关，1套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电源插座，4套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防脱落插座，2套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暗装接线盒，6个</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铁构件制作，1套</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照明线路，约100米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插座线，约300米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6.3</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桥架部分</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镀锌电源桥架（上走线架），约10米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防火桥架（吊顶内强弱使用），约10米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桥架配件，2项</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6.4</w:t>
            </w:r>
          </w:p>
        </w:tc>
        <w:tc>
          <w:tcPr>
            <w:tcW w:w="134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电缆部分</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母线，约60米</w:t>
            </w:r>
          </w:p>
        </w:tc>
        <w:tc>
          <w:tcPr>
            <w:tcW w:w="558"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UPS至PDU电缆，约20米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vMerge/>
            <w:tcMar>
              <w:top w:w="12" w:type="dxa"/>
              <w:left w:w="12" w:type="dxa"/>
              <w:right w:w="12" w:type="dxa"/>
            </w:tcMar>
            <w:vAlign w:val="center"/>
          </w:tcPr>
          <w:p w:rsidR="003C5D37" w:rsidRPr="00D2793D" w:rsidRDefault="003C5D37"/>
        </w:tc>
        <w:tc>
          <w:tcPr>
            <w:tcW w:w="1348" w:type="dxa"/>
            <w:vMerge/>
            <w:tcMar>
              <w:top w:w="12" w:type="dxa"/>
              <w:left w:w="12" w:type="dxa"/>
              <w:right w:w="12" w:type="dxa"/>
            </w:tcMar>
            <w:vAlign w:val="center"/>
          </w:tcPr>
          <w:p w:rsidR="003C5D37" w:rsidRPr="00D2793D" w:rsidRDefault="003C5D37"/>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空调室内机电缆，约20米</w:t>
            </w:r>
          </w:p>
        </w:tc>
        <w:tc>
          <w:tcPr>
            <w:tcW w:w="558" w:type="dxa"/>
            <w:vMerge/>
            <w:tcMar>
              <w:top w:w="12" w:type="dxa"/>
              <w:left w:w="12" w:type="dxa"/>
              <w:right w:w="12" w:type="dxa"/>
            </w:tcMar>
            <w:vAlign w:val="center"/>
          </w:tcPr>
          <w:p w:rsidR="003C5D37" w:rsidRPr="00D2793D" w:rsidRDefault="003C5D37"/>
        </w:tc>
        <w:tc>
          <w:tcPr>
            <w:tcW w:w="556" w:type="dxa"/>
            <w:vMerge/>
            <w:tcMar>
              <w:top w:w="12" w:type="dxa"/>
              <w:left w:w="12" w:type="dxa"/>
              <w:right w:w="12" w:type="dxa"/>
            </w:tcMar>
            <w:vAlign w:val="center"/>
          </w:tcPr>
          <w:p w:rsidR="003C5D37" w:rsidRPr="00D2793D" w:rsidRDefault="003C5D37"/>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792"/>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七</w:t>
            </w:r>
          </w:p>
        </w:tc>
        <w:tc>
          <w:tcPr>
            <w:tcW w:w="1348"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数据割接及设备迁移</w:t>
            </w:r>
          </w:p>
        </w:tc>
        <w:tc>
          <w:tcPr>
            <w:tcW w:w="481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数据割接、机柜、精密空调等设备迁移</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项</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406"/>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八</w:t>
            </w:r>
          </w:p>
        </w:tc>
        <w:tc>
          <w:tcPr>
            <w:tcW w:w="6166" w:type="dxa"/>
            <w:gridSpan w:val="2"/>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szCs w:val="21"/>
              </w:rPr>
              <w:t>相关配套安全设备</w:t>
            </w:r>
          </w:p>
        </w:tc>
        <w:tc>
          <w:tcPr>
            <w:tcW w:w="558"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56"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552"/>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8.1</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Web应用防火墙</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标准2U上架设备，冗余电源；配置不少于1个RJ-45 Console口，1个10/100/1000 Base-T带外管理口，1个10/100/1000 Base-T HA口，2个USB口，4个具备BYPASS功能的10/100/1000Base-T接口，1个网络接口扩展槽位；整机吞吐量不低于4Gbps，最大并发连接数不低于200万；支持透明、代理模式、旁路部署、单臂部署、策略路由部署；支持智能部署，上线WAF设备能够自动感知Web网站IP和端口；支持NAT环境下的用户识别能力；具备Web恶意扫描防护的检测与防御能力，具备网站锁功能，对网站进行锁定，可按日期、周期进行锁定时间设置；具备网站一键关停功能；具备双引擎防护功能，具备蜜罐检测功能，诱使攻击方对它实施攻击，从而可以对攻击行为进行捕获和阻断，可按照国家、省进行地址访问限制，防止区域性攻击对Web网站造成影响；具备客户端访问控制功能，预防恶意客户端进行访问频率的多层次恶</w:t>
            </w:r>
            <w:r w:rsidRPr="00D2793D">
              <w:rPr>
                <w:rFonts w:ascii="宋体" w:cs="宋体" w:hint="eastAsia"/>
                <w:kern w:val="0"/>
                <w:szCs w:val="21"/>
              </w:rPr>
              <w:lastRenderedPageBreak/>
              <w:t>意访问；具备多设备拓扑显示功能，可以在界面上以图形化的方式显示当前的部署拓扑；支持主主模式且主主模式配置、运行状态进行同步；具备设备集中管理功能，可实现设备分布式部署、集中式监控管理，适合大规模部署环境。具有防病毒攻击等功能。</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lastRenderedPageBreak/>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6571"/>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lastRenderedPageBreak/>
              <w:t>8.2</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日志审计</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日志审计硬件平台，集成日志审计系统，标准1U上架设备，配置不少于6个千兆电口，1个带外管理口，2个USB接口，存储容量不低于1TB，包含不少于60个审计对象授权；支持单级部署、级联部署和分布式部署；系统提供基于资产的拓扑视图，可以按列表和拓扑两种模式显示资产拓扑节点，可查看每个资产设备本身产生的事件信息、关联告警信息，并且支持向下钻取，直接进入事件列表、关联告警列表；系统能够根据收到事件的设备地址自动识别新的资产并自动添加到资产库中，系统必须内置基本的仪表板，用户可以在工作台中自定义仪表板，按需设计仪表板显示的内容和布局，可以为不同角色的用户建立不同维度的仪表板；日志可加密压缩传输 支持加密压缩方式转发，定时转发；系统需内置不同分析场景，包括各种实时分析场景、历史统计场景、实时统计等，并支持支持自定义场景；可以对选中的日志提供在线/离线地图定位、视网膜图、事件拓扑图等多种分析工具。</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3489"/>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8.3</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数据库审计</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审计一体机，标准1U上架设备，冗余电源；配置不少于1个RJ45串口，6个千兆电口，1个接口扩展槽，硬盘不低于2TB；支持对部署在vmware、KVM、Xen等虚拟化环境中的数据库进行审计，审计系统可虚拟化部署；支持对Oracle数据库状态的自动监控，可监控会话数、连接进程、CPU和内存占用率等信息，支持国产数据库人大金仓、达梦、南大通用、神通、MongoDB、Redis等数据库的审计；支持各类数据库审计。</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6957"/>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8.4</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漏洞扫描</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标准1U上架设备，配置不少于1个RJ-45 Console口，2个USB接口，6个千兆电口，4个千兆光口，2个接口扩展插槽，有效存储空间不小于1T；漏洞扫描方法应不少于40000种，集成系统漏洞扫描、Web应用扫描、基线核查于一体；支持Windows域扫描技术，利用域管理员权限使扫描更深入、更准确，支持云平台扫描，漏洞覆盖OpenStack 、KVM、Vmware、Xen等主流的云计算平台；支持对Apple软件和应用进行扫描；支持大华、海康等视频监控类设备扫描；支持多种协议口令猜测；支持对主流数据库的识别与扫描，能够扫描的数据库漏洞扫描方法不小于2400种；支持35种以上默认扫描策略模板，如常规安全扫描，中高危漏洞扫描，高危漏洞扫描，web服务组件扫描，网络设备扫描，云平台漏洞扫描，虚拟化扫描，主机信息收集，攻击性扫描，SQL SERVER 数据库扫描，Apple类扫描，视频监控类扫描等等，同时针对市场应急响应的漏洞提供应急响应策略模板等。</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2718"/>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t>8.5</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抗D设备</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标准1U上架设备，配置不少于2个GE管理口，8个100/1000M Base-TX业务口，4个SFP插槽，整机抗攻击能力不低于1Gbps；支持透明串行部署、旁路部署和集群部署；系统支持针对HTTP攻击、CC应用层攻击必须提供如下防护手段：连接缓存、屏蔽HTTP代理、屏蔽搜索引擎、源IP连接数限制、源IP新建连接速率限制、源IP GET请求速率限制、源IP POST请求速率限制、源IP OTHER请求速率限制；系统具备HTTPS攻击专项防护模块等。</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10040"/>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8.6</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防火墙</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6个10/100M/1000M自适应千兆电接口；整机吞吐量不低于2Gbps，应用层吞吐量不低于400Mbps，并发连接数不低于80万，新建连接数不低于2万/秒；支持透明、路由、混合、旁路等部署模式；支持多链路智能选路，根据业务对抖动、时延和带宽的要求，在多条不同链路上智能动态选路，通过自动重传技术，实现链路切换时无丢包，业务不掉线，通过WAN虚拟化技术实现多条链路捆绑，同一个session数据可以在多条链路上同时传输，加速大文件复制业务，支持扩展APT检测模块，采用沙箱检测技术，对未知木马、病毒、恶意代码具有精确的检测效果，实现对未知威胁、高级持续威胁和0DAY攻击的有效防护；提供SQL注入攻击、XSS攻击的检测和防御功能，对Web服务系统提供保护，支持基于硬件Hypervisor技术的底层虚拟化，各个虚拟防火墙之间完全隔离，可运行不同的防火墙版本，拥有完全独立的CPU、内存、接口等资源，支持基于接口/安全域、地址、用户、服务、应用和时间的防火墙访问控制策略；支持对文件感染型病毒、蠕虫病毒、脚本病毒、宏病毒、木马、恶意软件等过滤，病毒库数量不少于1000万；支持通过ICMP、TCP、DNS和HTTP协议实现对链路可用性的多重健康检查，支持双路HA物理心跳线，确保HA运行稳定可靠；支持防火墙集中管理，包括统一状态监控、配置下发、配置备份及回滚、版本统一升级、特征库统一升级等功能。</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2718"/>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t>8.7</w:t>
            </w:r>
          </w:p>
        </w:tc>
        <w:tc>
          <w:tcPr>
            <w:tcW w:w="134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入侵防御</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标准1U上架设备，配置不少于1个RJ-45 Console口，2个10/100/1000 Base-T带外管理口，4个具备BYPASS功能的10/100/1000Base-T接口，1个接口扩展插槽；系统入侵防御事件库事件数量不少于5000条；系统应支持无线攻击检测和防护功能扩展，可手工或自动识别和区分内部AP和外部AP，也可以手工或自动识别合法终端，并基于此设定无线准入策略，通过射频信号阻止非法AP、终端的接入；系统应支持与恶意代码动态检测系统联动，系统将流经的http、ftp、邮件协议中包含的office文档、图片文档及压</w:t>
            </w:r>
            <w:r w:rsidRPr="00D2793D">
              <w:rPr>
                <w:rFonts w:ascii="宋体" w:cs="宋体" w:hint="eastAsia"/>
                <w:kern w:val="0"/>
                <w:szCs w:val="21"/>
              </w:rPr>
              <w:lastRenderedPageBreak/>
              <w:t>缩文档提交给APT检测系统，并可查询APT的检测结果，系统应支持未知C&amp;C通道（隐蔽通道）检测功能，能够提供C&amp;C通道的危险级别、连接建立时间、连接持续时间、控制端IP地址和端口、受控端IP地址和端口等C&amp;C通道信息，系统应支持威胁情报，通过通用接口获得第三方的威胁情报，提升防御能力；系统应具备终端和服务器环境感知能力，通过主动扫描和扫描结果导入获得终端环境情况；针对SQL注入和XSS攻击，设备应提供在线事件分析功能，至少提供攻击方法、攻击字段和攻击域、影响的数据库等，系统应支持弱口令检测功能，需支持至少8种网络协议并支持至少7种弱口令检测元素，文字说明支持的网络协议和定义弱口令的检测元素。</w:t>
            </w:r>
          </w:p>
        </w:tc>
        <w:tc>
          <w:tcPr>
            <w:tcW w:w="558"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lastRenderedPageBreak/>
              <w:t>1</w:t>
            </w:r>
          </w:p>
        </w:tc>
        <w:tc>
          <w:tcPr>
            <w:tcW w:w="556"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gridAfter w:val="1"/>
          <w:wAfter w:w="3" w:type="pct"/>
          <w:trHeight w:val="3165"/>
        </w:trPr>
        <w:tc>
          <w:tcPr>
            <w:tcW w:w="1240"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w:t>
            </w:r>
            <w:r w:rsidRPr="00D2793D">
              <w:rPr>
                <w:rFonts w:ascii="宋体" w:cs="宋体"/>
                <w:b/>
                <w:szCs w:val="21"/>
              </w:rPr>
              <w:t>8</w:t>
            </w:r>
          </w:p>
        </w:tc>
        <w:tc>
          <w:tcPr>
            <w:tcW w:w="1348" w:type="dxa"/>
            <w:tcMar>
              <w:top w:w="12" w:type="dxa"/>
              <w:left w:w="12" w:type="dxa"/>
              <w:right w:w="12" w:type="dxa"/>
            </w:tcMar>
            <w:vAlign w:val="center"/>
          </w:tcPr>
          <w:p w:rsidR="003C5D37" w:rsidRPr="00D2793D" w:rsidRDefault="006432C4">
            <w:pPr>
              <w:widowControl/>
              <w:spacing w:line="360" w:lineRule="auto"/>
              <w:textAlignment w:val="center"/>
              <w:rPr>
                <w:rFonts w:ascii="宋体" w:cs="宋体"/>
                <w:kern w:val="0"/>
                <w:szCs w:val="21"/>
              </w:rPr>
            </w:pPr>
            <w:r w:rsidRPr="00D2793D">
              <w:rPr>
                <w:rFonts w:ascii="宋体" w:cs="宋体" w:hint="eastAsia"/>
                <w:kern w:val="0"/>
                <w:szCs w:val="21"/>
              </w:rPr>
              <w:t>态势感知</w:t>
            </w:r>
          </w:p>
        </w:tc>
        <w:tc>
          <w:tcPr>
            <w:tcW w:w="4818"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1、部署要求：软件形态，采用B/S架构，支持各类类浏览器。</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2、管理范围：涵盖网络设备、安全设备、主机、数据库、中间件以及各种应用系统。</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3、功能要求：</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（1）具备功能有：</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态势总览：态势总览支持对全网安全信息和系统运维处置的综合展示：全网安全信息包括全网安全状态，运维状态量化评估，呈现资产安全、运行状况、攻击趋势、脆弱性概况。系统运维处置包括告警处置，工单处理，闭环处置率统计等。</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资产态势：资产态势从资产来源（至少5种）、设备类型（业务系统，安全域）、资产自身价值、物理位置（网段分布）、资产属性（操作系统，操作系统版本，端口类型）、特定属性（互联网资产）、资产管理等不少于10个维度进行数量或可用性进行统计分析。</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流量态势：支持全网流量的概览分析：平均包长，平均流速，协议分布，会话连接等分析与展示；支持流量采集趋势，会话采集趋势展示；应用协议分布、流量大小分布展示；以资产的流量为分析对象，可视化资产区域流量、资产活跃端口、资产拓扑访问；从流</w:t>
            </w:r>
            <w:r w:rsidRPr="00D2793D">
              <w:rPr>
                <w:rFonts w:ascii="宋体" w:cs="宋体" w:hint="eastAsia"/>
                <w:kern w:val="0"/>
                <w:szCs w:val="21"/>
              </w:rPr>
              <w:lastRenderedPageBreak/>
              <w:t>量视角展示网络攻击图，会话访问图，业务关系图。</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呈现流量告警趋势，告警分布。</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威胁态势：支持威胁情报态势，潜伏威胁态势，外部威胁态势三个页面。威胁情报态势：支持威胁情报来源、类型的统计分析；支持通过情报地图展示地域分布、情报命中情况；支持情报更新趋势分析。潜伏威胁态势：支持潜伏威胁概况图呈现嗅探行为，入侵利用，C&amp;C控制，横向扩散，数据外传5个阶段分析；呈现失陷主机指标，威胁事件影响分析。外部威胁态势：支持攻击源地理位置的TOP分析，攻击源，目的地址统计分析，高风险流量分析。</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攻击态势：攻击态势支持以全网攻击事件为基础，利用内置多维统计分析模型进行攻击统计和分析。</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攻击态势从攻击路径、攻击趋势、攻击热度视角可视化展示当前系统遭受攻击的宏观现状；从各业务系统和安全域视角可视化展示攻击事件的数量，增量，持续时间等攻击数量详情；从情报命中情况、攻击端口分布、攻击源TOP排名，攻击事件详情列表呈现当前网络中正被大量攻击系统信息。</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脆弱性态势：支持漏洞弱点和核查弱点两个层面对用户网络影响分析的能力；支持对全网暴露出的脆弱性问题多维度分析：脆弱性问题的影响，分布，变化趋势，处置情况。</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运行态势：支持对在网各类信息资产和业务系统的告警信息，可用性信息，性能信息，和异常行为进行全方位细粒度监控和全方位呈现；运行态势从设备类型和应用类型层面进行数量统计，从设备负载情况（CPU,磁盘空间，内存）进行排名统计；从性能告警、异常操作情况进行分析；运行态势支持自定义描绘在网各类信息资产网络拓扑，从而直观展示IT资产的逻辑连接关系和故障情况。</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数据采集：集成资产采集，流量采集，事件采集，性能采集，配置核查数据采集功能，通过智能的范化、分类，基于策略进行过滤和合并。</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日志管理：支持日志采集，范化，压缩加密传输，加</w:t>
            </w:r>
            <w:r w:rsidRPr="00D2793D">
              <w:rPr>
                <w:rFonts w:ascii="宋体" w:cs="宋体" w:hint="eastAsia"/>
                <w:kern w:val="0"/>
                <w:szCs w:val="21"/>
              </w:rPr>
              <w:lastRenderedPageBreak/>
              <w:t>密存储，日志多目标加密压缩转发，定时转发。</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支持日志过滤，日志合并。</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（2）其他功能要求：</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资产管理：维护资产的基本属性、安全属性（CIA三性）、管理属性，通过资产视图管理资产的各类信息。</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支持资产管理的功能，可支持分组，分域管理；支持资产拓扑编辑能力；支持查看资产基本属性、事件信息，告警信息，漏洞信息，风险信息，关联事件，配置数据。支持查看资产配置核查，性能监控，接口信息；</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威胁分析：从攻击者阶段的角度进行攻击过程分析，从而定位问题主机，快速响应，及时阻断攻击。综合资产价值、脆弱性、攻击威胁等风险要素，基于风险计算模型，进行风险量化评估和风险赋值。</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检索中心：支持安全数据的交互式分析，实现实时查询、统计，满足实时监控功能；支持内置1000条以上策略，包括包括各种实时分析策略、历史分析策略、告警统计策略、工作台仪表板视图、报表报告策略等。</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支持历史查询，历史关联功能，满足回溯分析功能。</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支持事件全文检索，混合式搜索查询，提供基于关键字的检索，正则表达式检索，并高亮展示检索内容。</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策略中心：支持实时关联分析，多级关联分析，长期事件关联分析，历史关联分析，关联分析包括逻辑关联，统计关联，基于弱点、资产、网络告警的情境关联，情报关联。</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运行监控：支持设备运行状态监控，监控指标的横向和纵向分析，监控范围包括网络设备监控，安全设备监控，主机监控。</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弱点管理：通过对各类脆弱性信息的分析处理，结合安全对象信息，从多维度呈现系统弱点分布信息。</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支持漏扫结果导入的能力；支持调度漏扫系统，配置核查系统的能力；</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告警中心：支持告警查询，告警导入，告警结果统计，告警合并；支持支持多种告警动作；支持派发工单；内置报表模板，支持资产，事件，监控，风险报表报</w:t>
            </w:r>
            <w:r w:rsidRPr="00D2793D">
              <w:rPr>
                <w:rFonts w:ascii="宋体" w:cs="宋体" w:hint="eastAsia"/>
                <w:kern w:val="0"/>
                <w:szCs w:val="21"/>
              </w:rPr>
              <w:lastRenderedPageBreak/>
              <w:t>告。</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知识库：支持案例库，国家标准库，事件分类库，字典库等知识的能力；</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等保合规：信息系统应具备针对用户资产的合规分析能力，通过建立等保计划，选择等保模板对用户资产进行合规达标评估。要求内置等保2.0的多级标准模板且支持自定义模板；</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系统管理：系统自身管理，权限管理，存储管理等功能。</w:t>
            </w:r>
          </w:p>
        </w:tc>
        <w:tc>
          <w:tcPr>
            <w:tcW w:w="558" w:type="dxa"/>
            <w:tcMar>
              <w:top w:w="12" w:type="dxa"/>
              <w:left w:w="12" w:type="dxa"/>
              <w:right w:w="12" w:type="dxa"/>
            </w:tcMar>
            <w:vAlign w:val="center"/>
          </w:tcPr>
          <w:p w:rsidR="003C5D37" w:rsidRPr="00D2793D" w:rsidRDefault="006432C4">
            <w:pPr>
              <w:widowControl/>
              <w:jc w:val="center"/>
              <w:rPr>
                <w:rFonts w:ascii="宋体" w:cs="宋体"/>
                <w:kern w:val="0"/>
                <w:szCs w:val="21"/>
              </w:rPr>
            </w:pPr>
            <w:r w:rsidRPr="00D2793D">
              <w:rPr>
                <w:rFonts w:hint="eastAsia"/>
                <w:color w:val="000000"/>
                <w:kern w:val="0"/>
                <w:szCs w:val="21"/>
              </w:rPr>
              <w:lastRenderedPageBreak/>
              <w:t>1</w:t>
            </w:r>
          </w:p>
        </w:tc>
        <w:tc>
          <w:tcPr>
            <w:tcW w:w="556" w:type="dxa"/>
            <w:tcMar>
              <w:top w:w="12" w:type="dxa"/>
              <w:left w:w="12" w:type="dxa"/>
              <w:right w:w="12" w:type="dxa"/>
            </w:tcMar>
            <w:vAlign w:val="center"/>
          </w:tcPr>
          <w:p w:rsidR="003C5D37" w:rsidRPr="00D2793D" w:rsidRDefault="006432C4">
            <w:pPr>
              <w:widowControl/>
              <w:jc w:val="center"/>
              <w:rPr>
                <w:rFonts w:ascii="宋体" w:cs="宋体"/>
                <w:kern w:val="0"/>
                <w:szCs w:val="21"/>
              </w:rPr>
            </w:pPr>
            <w:r w:rsidRPr="00D2793D">
              <w:rPr>
                <w:rFonts w:hint="eastAsia"/>
                <w:color w:val="000000"/>
                <w:kern w:val="0"/>
                <w:szCs w:val="21"/>
              </w:rPr>
              <w:t>套</w:t>
            </w:r>
          </w:p>
        </w:tc>
        <w:tc>
          <w:tcPr>
            <w:tcW w:w="1090"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4"/>
        <w:spacing w:line="360" w:lineRule="auto"/>
        <w:rPr>
          <w:sz w:val="21"/>
          <w:szCs w:val="21"/>
        </w:rPr>
      </w:pPr>
      <w:r w:rsidRPr="00D2793D">
        <w:rPr>
          <w:rFonts w:hint="eastAsia"/>
          <w:sz w:val="21"/>
          <w:szCs w:val="21"/>
        </w:rPr>
        <w:lastRenderedPageBreak/>
        <w:t>3.3.4综合布线及配套设施技术要求</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根据实际使用情况和具体要求，完成综合布线及其他设备采购及建设，包括但不限于以下清单内容，未尽事项由中标单位按需完成建设。</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3.3.4.1综合布线系统</w:t>
      </w:r>
    </w:p>
    <w:tbl>
      <w:tblPr>
        <w:tblW w:w="0" w:type="auto"/>
        <w:tblInd w:w="12" w:type="dxa"/>
        <w:tblLayout w:type="fixed"/>
        <w:tblCellMar>
          <w:left w:w="0" w:type="dxa"/>
          <w:right w:w="0" w:type="dxa"/>
        </w:tblCellMar>
        <w:tblLook w:val="04A0"/>
      </w:tblPr>
      <w:tblGrid>
        <w:gridCol w:w="658"/>
        <w:gridCol w:w="2180"/>
        <w:gridCol w:w="4550"/>
        <w:gridCol w:w="568"/>
        <w:gridCol w:w="716"/>
        <w:gridCol w:w="750"/>
      </w:tblGrid>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序号</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设备名称</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技术要求</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单位</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备注</w:t>
            </w: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六类非屏蔽RJ45模块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1.六类非屏蔽信息插座模块。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54</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RJ11语音模块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1.四针标准音频语音模块。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18</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三口模块化组合式铜地插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1.组合式三网络带模块地插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15</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四口面板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1.四口。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18</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六类4对UTP电缆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1.UTP六类4对非屏蔽电缆(单股)；305米/箱。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箱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三类四芯语音电话线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1.三类2对电话线 200米/卷。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卷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24口网络配线架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1.国标24口网络配线架含六类非屏蔽网络模块。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100对机架式110跳线架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1.ABS工程塑料、100对。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六类非屏蔽RJ45跳线(3米）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1.注塑RJ45端子-注塑RJ45端子。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99</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弱电镀锌桥架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1.含桥架托架等配件。 约80米。</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KBG穿线管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1.要求采用Φ25KBG管、壁厚≥1.0MM、附带吊筋、卡件。约500米。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门禁系统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1.包含2路门禁控制器、两个电控锁、两个出门按钮、两个读卡器、30张ID卡及管线辅材。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13</w:t>
            </w:r>
          </w:p>
        </w:tc>
        <w:tc>
          <w:tcPr>
            <w:tcW w:w="21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报警系统 </w:t>
            </w:r>
          </w:p>
        </w:tc>
        <w:tc>
          <w:tcPr>
            <w:tcW w:w="45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1.一个4路报警主机、一个报警控制键盘、一个遥控器、两个报警探测器及管线辅材。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1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7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3.3.4.2办公设备</w:t>
      </w:r>
    </w:p>
    <w:tbl>
      <w:tblPr>
        <w:tblW w:w="0" w:type="auto"/>
        <w:tblInd w:w="29" w:type="dxa"/>
        <w:tblLayout w:type="fixed"/>
        <w:tblCellMar>
          <w:left w:w="0" w:type="dxa"/>
          <w:right w:w="0" w:type="dxa"/>
        </w:tblCellMar>
        <w:tblLook w:val="04A0"/>
      </w:tblPr>
      <w:tblGrid>
        <w:gridCol w:w="548"/>
        <w:gridCol w:w="2238"/>
        <w:gridCol w:w="4585"/>
        <w:gridCol w:w="714"/>
        <w:gridCol w:w="568"/>
        <w:gridCol w:w="658"/>
      </w:tblGrid>
      <w:tr w:rsidR="003C5D37" w:rsidRPr="00D2793D">
        <w:trPr>
          <w:trHeight w:val="289"/>
          <w:tblHeader/>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lastRenderedPageBreak/>
              <w:t>序号</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设备名称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技术要求 </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数量</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单位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b/>
                <w:kern w:val="0"/>
                <w:szCs w:val="21"/>
              </w:rPr>
              <w:t xml:space="preserve"> 备注 </w:t>
            </w:r>
          </w:p>
        </w:tc>
      </w:tr>
      <w:tr w:rsidR="003C5D37" w:rsidRPr="00D2793D">
        <w:trPr>
          <w:trHeight w:val="384"/>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管理终端电脑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1.i7 9700/16GB/256GB+1TB/6G独显/22寸液晶显示器/鼠标键盘。 </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主席台会议桌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7"/>
              </w:numPr>
              <w:spacing w:line="360" w:lineRule="auto"/>
              <w:jc w:val="left"/>
              <w:textAlignment w:val="center"/>
              <w:rPr>
                <w:rFonts w:ascii="宋体" w:cs="宋体"/>
                <w:kern w:val="0"/>
                <w:szCs w:val="21"/>
              </w:rPr>
            </w:pPr>
            <w:r w:rsidRPr="00D2793D">
              <w:rPr>
                <w:rFonts w:ascii="宋体" w:cs="宋体" w:hint="eastAsia"/>
                <w:kern w:val="0"/>
                <w:szCs w:val="21"/>
              </w:rPr>
              <w:t>尺寸≥180*60*76；</w:t>
            </w:r>
          </w:p>
          <w:p w:rsidR="003C5D37" w:rsidRPr="00D2793D" w:rsidRDefault="006432C4">
            <w:pPr>
              <w:widowControl/>
              <w:numPr>
                <w:ilvl w:val="0"/>
                <w:numId w:val="27"/>
              </w:numPr>
              <w:spacing w:line="360" w:lineRule="auto"/>
              <w:jc w:val="left"/>
              <w:textAlignment w:val="center"/>
              <w:rPr>
                <w:rFonts w:ascii="宋体" w:cs="宋体"/>
                <w:szCs w:val="21"/>
              </w:rPr>
            </w:pPr>
            <w:r w:rsidRPr="00D2793D">
              <w:rPr>
                <w:rFonts w:ascii="宋体" w:cs="宋体" w:hint="eastAsia"/>
                <w:kern w:val="0"/>
                <w:szCs w:val="21"/>
              </w:rPr>
              <w:t>面料:采用</w:t>
            </w:r>
            <w:r w:rsidRPr="00D2793D">
              <w:rPr>
                <w:rFonts w:ascii="宋体" w:cs="宋体" w:hint="eastAsia"/>
                <w:szCs w:val="21"/>
              </w:rPr>
              <w:t>≥</w:t>
            </w:r>
            <w:r w:rsidRPr="00D2793D">
              <w:rPr>
                <w:rFonts w:ascii="宋体" w:cs="宋体" w:hint="eastAsia"/>
                <w:kern w:val="0"/>
                <w:szCs w:val="21"/>
              </w:rPr>
              <w:t>0.6mm厚木皮贴面。</w:t>
            </w:r>
          </w:p>
          <w:p w:rsidR="003C5D37" w:rsidRPr="00D2793D" w:rsidRDefault="006432C4">
            <w:pPr>
              <w:widowControl/>
              <w:numPr>
                <w:ilvl w:val="0"/>
                <w:numId w:val="27"/>
              </w:numPr>
              <w:spacing w:line="360" w:lineRule="auto"/>
              <w:jc w:val="left"/>
              <w:textAlignment w:val="center"/>
              <w:rPr>
                <w:rFonts w:ascii="宋体" w:cs="宋体"/>
                <w:szCs w:val="21"/>
              </w:rPr>
            </w:pPr>
            <w:r w:rsidRPr="00D2793D">
              <w:rPr>
                <w:rFonts w:ascii="宋体" w:cs="宋体" w:hint="eastAsia"/>
                <w:kern w:val="0"/>
                <w:szCs w:val="21"/>
              </w:rPr>
              <w:t>其他：基材采用中密度纤维板,经防虫、防腐化学处理。油漆采用聚酯哑光漆，油漆无颗粒、气泡、渣点、附着性强。</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ind w:rightChars="135" w:right="283"/>
              <w:jc w:val="center"/>
              <w:textAlignment w:val="center"/>
              <w:rPr>
                <w:rFonts w:ascii="宋体" w:cs="宋体"/>
                <w:szCs w:val="21"/>
              </w:rPr>
            </w:pPr>
            <w:r w:rsidRPr="00D2793D">
              <w:rPr>
                <w:rFonts w:ascii="宋体" w:cs="宋体" w:hint="eastAsia"/>
                <w:kern w:val="0"/>
                <w:szCs w:val="21"/>
              </w:rPr>
              <w:t xml:space="preserve"> 组合要素席位办公桌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8"/>
              </w:numPr>
              <w:spacing w:line="360" w:lineRule="auto"/>
              <w:ind w:left="0"/>
              <w:jc w:val="left"/>
              <w:textAlignment w:val="center"/>
              <w:rPr>
                <w:rFonts w:ascii="宋体" w:cs="宋体"/>
                <w:kern w:val="0"/>
                <w:szCs w:val="21"/>
              </w:rPr>
            </w:pPr>
            <w:r w:rsidRPr="00D2793D">
              <w:rPr>
                <w:rFonts w:ascii="宋体" w:cs="宋体" w:hint="eastAsia"/>
                <w:kern w:val="0"/>
                <w:szCs w:val="21"/>
              </w:rPr>
              <w:t>尺寸≥120*40*76；</w:t>
            </w:r>
          </w:p>
          <w:p w:rsidR="003C5D37" w:rsidRPr="00D2793D" w:rsidRDefault="006432C4">
            <w:pPr>
              <w:widowControl/>
              <w:numPr>
                <w:ilvl w:val="0"/>
                <w:numId w:val="28"/>
              </w:numPr>
              <w:spacing w:line="360" w:lineRule="auto"/>
              <w:ind w:left="0"/>
              <w:jc w:val="left"/>
              <w:textAlignment w:val="center"/>
              <w:rPr>
                <w:rFonts w:ascii="宋体" w:cs="宋体"/>
                <w:kern w:val="0"/>
                <w:szCs w:val="21"/>
              </w:rPr>
            </w:pPr>
            <w:r w:rsidRPr="00D2793D">
              <w:rPr>
                <w:rFonts w:ascii="宋体" w:cs="宋体" w:hint="eastAsia"/>
                <w:kern w:val="0"/>
                <w:szCs w:val="21"/>
              </w:rPr>
              <w:t xml:space="preserve">面料:采用≥0.6mm厚木皮贴面。 </w:t>
            </w:r>
          </w:p>
          <w:p w:rsidR="003C5D37" w:rsidRPr="00D2793D" w:rsidRDefault="006432C4">
            <w:pPr>
              <w:widowControl/>
              <w:numPr>
                <w:ilvl w:val="0"/>
                <w:numId w:val="28"/>
              </w:numPr>
              <w:spacing w:line="360" w:lineRule="auto"/>
              <w:ind w:left="0"/>
              <w:jc w:val="left"/>
              <w:textAlignment w:val="center"/>
              <w:rPr>
                <w:rFonts w:ascii="宋体" w:cs="宋体"/>
                <w:szCs w:val="21"/>
              </w:rPr>
            </w:pPr>
            <w:r w:rsidRPr="00D2793D">
              <w:rPr>
                <w:rFonts w:ascii="宋体" w:cs="宋体" w:hint="eastAsia"/>
                <w:kern w:val="0"/>
                <w:szCs w:val="21"/>
              </w:rPr>
              <w:t xml:space="preserve">其他：基材采用中密度纤维板,经防虫、防腐化学处理。油漆采用聚酯哑光漆，油漆无颗粒、气泡、渣点、附着性强。 </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39</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办公椅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9"/>
              </w:numPr>
              <w:spacing w:line="360" w:lineRule="auto"/>
              <w:ind w:left="0"/>
              <w:jc w:val="left"/>
              <w:textAlignment w:val="center"/>
              <w:rPr>
                <w:rFonts w:ascii="宋体" w:cs="宋体"/>
                <w:kern w:val="0"/>
                <w:szCs w:val="21"/>
              </w:rPr>
            </w:pPr>
            <w:r w:rsidRPr="00D2793D">
              <w:rPr>
                <w:rFonts w:ascii="宋体" w:cs="宋体" w:hint="eastAsia"/>
                <w:kern w:val="0"/>
                <w:szCs w:val="21"/>
              </w:rPr>
              <w:t>尺寸≥45*45*90</w:t>
            </w:r>
          </w:p>
          <w:p w:rsidR="003C5D37" w:rsidRPr="00D2793D" w:rsidRDefault="006432C4">
            <w:pPr>
              <w:widowControl/>
              <w:numPr>
                <w:ilvl w:val="0"/>
                <w:numId w:val="29"/>
              </w:numPr>
              <w:spacing w:line="360" w:lineRule="auto"/>
              <w:ind w:left="0"/>
              <w:jc w:val="left"/>
              <w:textAlignment w:val="center"/>
              <w:rPr>
                <w:rFonts w:ascii="宋体" w:cs="宋体"/>
                <w:szCs w:val="21"/>
              </w:rPr>
            </w:pPr>
            <w:r w:rsidRPr="00D2793D">
              <w:rPr>
                <w:rFonts w:ascii="宋体" w:cs="宋体" w:hint="eastAsia"/>
                <w:kern w:val="0"/>
                <w:szCs w:val="21"/>
              </w:rPr>
              <w:t>其他：面料优质西皮。海绵采用PU成型。椅架实木椅架。</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100</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把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演讲台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30"/>
              </w:numPr>
              <w:spacing w:line="360" w:lineRule="auto"/>
              <w:jc w:val="left"/>
              <w:textAlignment w:val="center"/>
              <w:rPr>
                <w:rFonts w:ascii="宋体" w:cs="宋体"/>
                <w:kern w:val="0"/>
                <w:szCs w:val="21"/>
              </w:rPr>
            </w:pPr>
            <w:r w:rsidRPr="00D2793D">
              <w:rPr>
                <w:rFonts w:ascii="宋体" w:cs="宋体" w:hint="eastAsia"/>
                <w:kern w:val="0"/>
                <w:szCs w:val="21"/>
              </w:rPr>
              <w:t>尺寸≥50*70*115；</w:t>
            </w:r>
          </w:p>
          <w:p w:rsidR="003C5D37" w:rsidRPr="00D2793D" w:rsidRDefault="006432C4">
            <w:pPr>
              <w:widowControl/>
              <w:numPr>
                <w:ilvl w:val="0"/>
                <w:numId w:val="30"/>
              </w:numPr>
              <w:spacing w:line="360" w:lineRule="auto"/>
              <w:jc w:val="left"/>
              <w:textAlignment w:val="center"/>
              <w:rPr>
                <w:rFonts w:ascii="宋体" w:cs="宋体"/>
                <w:szCs w:val="21"/>
              </w:rPr>
            </w:pPr>
            <w:r w:rsidRPr="00D2793D">
              <w:rPr>
                <w:rFonts w:ascii="宋体" w:cs="宋体" w:hint="eastAsia"/>
                <w:kern w:val="0"/>
                <w:szCs w:val="21"/>
              </w:rPr>
              <w:t>面料:采用≥0.6mm厚木皮贴面。</w:t>
            </w:r>
          </w:p>
          <w:p w:rsidR="003C5D37" w:rsidRPr="00D2793D" w:rsidRDefault="006432C4">
            <w:pPr>
              <w:widowControl/>
              <w:numPr>
                <w:ilvl w:val="0"/>
                <w:numId w:val="30"/>
              </w:numPr>
              <w:spacing w:line="360" w:lineRule="auto"/>
              <w:jc w:val="left"/>
              <w:textAlignment w:val="center"/>
              <w:rPr>
                <w:rFonts w:ascii="宋体" w:cs="宋体"/>
                <w:szCs w:val="21"/>
              </w:rPr>
            </w:pPr>
            <w:r w:rsidRPr="00D2793D">
              <w:rPr>
                <w:rFonts w:ascii="宋体" w:cs="宋体" w:hint="eastAsia"/>
                <w:kern w:val="0"/>
                <w:szCs w:val="21"/>
              </w:rPr>
              <w:t>其他：基材采用中密度纤维板,经防虫、防腐化学处理。油漆采用聚酯哑光漆，油漆无颗粒、气泡、渣点、附着性强。</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84"/>
        </w:trPr>
        <w:tc>
          <w:tcPr>
            <w:tcW w:w="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22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操作台 </w:t>
            </w:r>
          </w:p>
        </w:tc>
        <w:tc>
          <w:tcPr>
            <w:tcW w:w="45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31"/>
              </w:numPr>
              <w:spacing w:line="360" w:lineRule="auto"/>
              <w:jc w:val="left"/>
              <w:textAlignment w:val="center"/>
              <w:rPr>
                <w:rFonts w:ascii="宋体" w:cs="宋体"/>
                <w:kern w:val="0"/>
                <w:szCs w:val="21"/>
              </w:rPr>
            </w:pPr>
            <w:r w:rsidRPr="00D2793D">
              <w:rPr>
                <w:rFonts w:ascii="宋体" w:cs="宋体" w:hint="eastAsia"/>
                <w:kern w:val="0"/>
                <w:szCs w:val="21"/>
              </w:rPr>
              <w:t>尺寸≥1250*900；</w:t>
            </w:r>
          </w:p>
          <w:p w:rsidR="003C5D37" w:rsidRPr="00D2793D" w:rsidRDefault="006432C4">
            <w:pPr>
              <w:widowControl/>
              <w:numPr>
                <w:ilvl w:val="0"/>
                <w:numId w:val="31"/>
              </w:numPr>
              <w:spacing w:line="360" w:lineRule="auto"/>
              <w:jc w:val="left"/>
              <w:textAlignment w:val="center"/>
              <w:rPr>
                <w:rFonts w:ascii="宋体" w:cs="宋体"/>
                <w:szCs w:val="21"/>
              </w:rPr>
            </w:pPr>
            <w:r w:rsidRPr="00D2793D">
              <w:rPr>
                <w:rFonts w:ascii="宋体" w:cs="宋体" w:hint="eastAsia"/>
                <w:kern w:val="0"/>
                <w:szCs w:val="21"/>
              </w:rPr>
              <w:t xml:space="preserve">2联操作台，台面距地面高≥750mm，带抽屉、置物柜、钢轧制、配套人工学椅子； </w:t>
            </w:r>
          </w:p>
        </w:tc>
        <w:tc>
          <w:tcPr>
            <w:tcW w:w="7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6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4"/>
        <w:spacing w:before="0" w:after="0" w:line="360" w:lineRule="auto"/>
        <w:rPr>
          <w:sz w:val="21"/>
          <w:szCs w:val="21"/>
        </w:rPr>
      </w:pPr>
      <w:r w:rsidRPr="00D2793D">
        <w:rPr>
          <w:rFonts w:hint="eastAsia"/>
          <w:sz w:val="21"/>
          <w:szCs w:val="21"/>
        </w:rPr>
        <w:t>3.3.5视频会议系统技术要求</w:t>
      </w:r>
    </w:p>
    <w:p w:rsidR="003C5D37" w:rsidRPr="00D2793D" w:rsidRDefault="006432C4">
      <w:pPr>
        <w:widowControl/>
        <w:spacing w:line="360" w:lineRule="auto"/>
        <w:ind w:firstLineChars="200" w:firstLine="420"/>
        <w:rPr>
          <w:rFonts w:ascii="宋体"/>
          <w:szCs w:val="21"/>
        </w:rPr>
      </w:pPr>
      <w:r w:rsidRPr="00D2793D">
        <w:rPr>
          <w:rFonts w:ascii="宋体" w:hint="eastAsia"/>
          <w:szCs w:val="21"/>
        </w:rPr>
        <w:t>供应商所投产品必须支持与新疆综治视联网系统互联互通。</w:t>
      </w:r>
    </w:p>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3.3.5.1视频录播系统</w:t>
      </w:r>
    </w:p>
    <w:tbl>
      <w:tblPr>
        <w:tblW w:w="0" w:type="auto"/>
        <w:tblLayout w:type="fixed"/>
        <w:tblCellMar>
          <w:left w:w="0" w:type="dxa"/>
          <w:right w:w="0" w:type="dxa"/>
        </w:tblCellMar>
        <w:tblLook w:val="04A0"/>
      </w:tblPr>
      <w:tblGrid>
        <w:gridCol w:w="566"/>
        <w:gridCol w:w="575"/>
        <w:gridCol w:w="5828"/>
        <w:gridCol w:w="680"/>
        <w:gridCol w:w="626"/>
        <w:gridCol w:w="1044"/>
      </w:tblGrid>
      <w:tr w:rsidR="003C5D37" w:rsidRPr="00D2793D">
        <w:trPr>
          <w:trHeight w:val="288"/>
        </w:trPr>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序号</w:t>
            </w:r>
          </w:p>
        </w:tc>
        <w:tc>
          <w:tcPr>
            <w:tcW w:w="5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名称</w:t>
            </w:r>
          </w:p>
        </w:tc>
        <w:tc>
          <w:tcPr>
            <w:tcW w:w="58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技术要求</w:t>
            </w:r>
          </w:p>
        </w:tc>
        <w:tc>
          <w:tcPr>
            <w:tcW w:w="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数量</w:t>
            </w:r>
          </w:p>
        </w:tc>
        <w:tc>
          <w:tcPr>
            <w:tcW w:w="6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单位</w:t>
            </w:r>
          </w:p>
        </w:tc>
        <w:tc>
          <w:tcPr>
            <w:tcW w:w="10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备注</w:t>
            </w:r>
          </w:p>
        </w:tc>
      </w:tr>
      <w:tr w:rsidR="003C5D37" w:rsidRPr="00D2793D">
        <w:trPr>
          <w:trHeight w:val="700"/>
        </w:trPr>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视频录播系统 </w:t>
            </w:r>
          </w:p>
        </w:tc>
        <w:tc>
          <w:tcPr>
            <w:tcW w:w="58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具备功能：视频点播、视频直播、资料专辑、账号设置、新闻公告。1.设备采用一体化硬件设计，非PC架构，采用嵌入式Linux操作系统，高度集成图像识别跟踪、自动导播、直播、点播、采集、录制、视频统计等系统模块。</w:t>
            </w:r>
            <w:r w:rsidRPr="00D2793D">
              <w:rPr>
                <w:rFonts w:ascii="宋体" w:cs="宋体" w:hint="eastAsia"/>
                <w:kern w:val="0"/>
                <w:szCs w:val="21"/>
              </w:rPr>
              <w:br/>
              <w:t>2.具备≥4路SDI高清视频输入接口、≥3路HDMI高清视频输入</w:t>
            </w:r>
            <w:r w:rsidRPr="00D2793D">
              <w:rPr>
                <w:rFonts w:ascii="宋体" w:cs="宋体" w:hint="eastAsia"/>
                <w:kern w:val="0"/>
                <w:szCs w:val="21"/>
              </w:rPr>
              <w:lastRenderedPageBreak/>
              <w:t>接口、≥1路复合视频输入接口、≥3路HDMI高清视频输出接口、≥3路3.5mm立体声音频输入接口和≥2路3.5mm立体声音频输出接口、≥2路USB3.0接口、≥1路USB2.0接口、≥4路控制接口。</w:t>
            </w:r>
            <w:r w:rsidRPr="00D2793D">
              <w:rPr>
                <w:rFonts w:ascii="宋体" w:cs="宋体" w:hint="eastAsia"/>
                <w:kern w:val="0"/>
                <w:szCs w:val="21"/>
              </w:rPr>
              <w:br/>
              <w:t>3.录播主机支持通过无线遥控器控制，通过遥控器支持录播的录制和停止等功能，遥控器支持2.4GHz传输，同时通过遥控器可以作为授课者的授课翻页笔使用。</w:t>
            </w:r>
            <w:r w:rsidRPr="00D2793D">
              <w:rPr>
                <w:rFonts w:ascii="宋体" w:cs="宋体" w:hint="eastAsia"/>
                <w:kern w:val="0"/>
                <w:szCs w:val="21"/>
              </w:rPr>
              <w:br/>
              <w:t xml:space="preserve">4.硬件配置要求：CPU处理器不低于四核/八线程/3.4GHz主频（参考配置不低于E3-1231 V3处理器），内存不低于8G，具有至少4个内存插槽，标配硬盘容量≥32G，SSD硬盘+≥4TB企业级硬盘，具有至少8个硬盘位，≥2个网口。 </w:t>
            </w:r>
          </w:p>
        </w:tc>
        <w:tc>
          <w:tcPr>
            <w:tcW w:w="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lastRenderedPageBreak/>
              <w:t>1</w:t>
            </w:r>
          </w:p>
        </w:tc>
        <w:tc>
          <w:tcPr>
            <w:tcW w:w="6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10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3.3.4.2监播服务系统</w:t>
      </w:r>
    </w:p>
    <w:tbl>
      <w:tblPr>
        <w:tblW w:w="0" w:type="auto"/>
        <w:tblInd w:w="12" w:type="dxa"/>
        <w:tblLayout w:type="fixed"/>
        <w:tblCellMar>
          <w:left w:w="0" w:type="dxa"/>
          <w:right w:w="0" w:type="dxa"/>
        </w:tblCellMar>
        <w:tblLook w:val="04A0"/>
      </w:tblPr>
      <w:tblGrid>
        <w:gridCol w:w="542"/>
        <w:gridCol w:w="552"/>
        <w:gridCol w:w="5415"/>
        <w:gridCol w:w="821"/>
        <w:gridCol w:w="602"/>
        <w:gridCol w:w="1001"/>
      </w:tblGrid>
      <w:tr w:rsidR="003C5D37" w:rsidRPr="00D2793D">
        <w:trPr>
          <w:trHeight w:val="288"/>
        </w:trPr>
        <w:tc>
          <w:tcPr>
            <w:tcW w:w="5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序号</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名称</w:t>
            </w:r>
          </w:p>
        </w:tc>
        <w:tc>
          <w:tcPr>
            <w:tcW w:w="5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技术要求</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数量</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单位</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备注</w:t>
            </w:r>
          </w:p>
        </w:tc>
      </w:tr>
      <w:tr w:rsidR="003C5D37" w:rsidRPr="00D2793D">
        <w:trPr>
          <w:trHeight w:val="580"/>
        </w:trPr>
        <w:tc>
          <w:tcPr>
            <w:tcW w:w="5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监播服务系统</w:t>
            </w:r>
          </w:p>
        </w:tc>
        <w:tc>
          <w:tcPr>
            <w:tcW w:w="54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终端须与视频交换服务器为同一品牌产品。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须符合国内自主创新具有完全自主知识产权的交换式视频通信技术，兼容H.323协议及SIP协议，符合以太网802.3标准。</w:t>
            </w:r>
          </w:p>
          <w:p w:rsidR="003C5D37" w:rsidRPr="00D2793D" w:rsidRDefault="006432C4">
            <w:pPr>
              <w:pStyle w:val="N"/>
              <w:spacing w:line="360" w:lineRule="auto"/>
              <w:rPr>
                <w:rFonts w:ascii="宋体"/>
                <w:szCs w:val="21"/>
              </w:rPr>
            </w:pPr>
            <w:r w:rsidRPr="00D2793D">
              <w:rPr>
                <w:rFonts w:ascii="宋体" w:hint="eastAsia"/>
                <w:szCs w:val="21"/>
              </w:rPr>
              <w:t>采用嵌入式操作系统。支持H.264视频编解码协议。视频分辨率支持1080P@30fps、720P，且向下兼容。</w:t>
            </w:r>
          </w:p>
          <w:p w:rsidR="003C5D37" w:rsidRPr="00D2793D" w:rsidRDefault="006432C4">
            <w:pPr>
              <w:pStyle w:val="N"/>
              <w:spacing w:line="360" w:lineRule="auto"/>
              <w:rPr>
                <w:rFonts w:ascii="宋体"/>
                <w:szCs w:val="21"/>
              </w:rPr>
            </w:pPr>
            <w:r w:rsidRPr="00D2793D">
              <w:rPr>
                <w:rFonts w:ascii="宋体" w:hint="eastAsia"/>
                <w:szCs w:val="21"/>
              </w:rPr>
              <w:t>不少于2路高清视频输入和2路高清视频输出，须具有HDMI接口。</w:t>
            </w:r>
          </w:p>
          <w:p w:rsidR="003C5D37" w:rsidRPr="00D2793D" w:rsidRDefault="006432C4">
            <w:pPr>
              <w:pStyle w:val="N"/>
              <w:spacing w:line="360" w:lineRule="auto"/>
              <w:rPr>
                <w:rFonts w:ascii="宋体"/>
                <w:szCs w:val="21"/>
              </w:rPr>
            </w:pPr>
            <w:r w:rsidRPr="00D2793D">
              <w:rPr>
                <w:rFonts w:ascii="宋体" w:hint="eastAsia"/>
                <w:szCs w:val="21"/>
              </w:rPr>
              <w:t>不少于5路音频输入和3路音频输出，须具有卡侬接口。</w:t>
            </w:r>
          </w:p>
          <w:p w:rsidR="003C5D37" w:rsidRPr="00D2793D" w:rsidRDefault="006432C4">
            <w:pPr>
              <w:pStyle w:val="N"/>
              <w:spacing w:line="360" w:lineRule="auto"/>
              <w:rPr>
                <w:rFonts w:ascii="宋体"/>
                <w:szCs w:val="21"/>
              </w:rPr>
            </w:pPr>
            <w:r w:rsidRPr="00D2793D">
              <w:rPr>
                <w:rFonts w:ascii="宋体" w:hint="eastAsia"/>
                <w:szCs w:val="21"/>
              </w:rPr>
              <w:t>不少于2*RJ45 10/100/1000Mbps自适应网络接口。不少于2*USB接口。</w:t>
            </w:r>
          </w:p>
          <w:p w:rsidR="003C5D37" w:rsidRPr="00D2793D" w:rsidRDefault="006432C4">
            <w:pPr>
              <w:pStyle w:val="N"/>
              <w:spacing w:line="360" w:lineRule="auto"/>
              <w:rPr>
                <w:rFonts w:ascii="宋体"/>
                <w:szCs w:val="21"/>
              </w:rPr>
            </w:pPr>
            <w:r w:rsidRPr="00D2793D">
              <w:rPr>
                <w:rFonts w:ascii="宋体" w:hint="eastAsia"/>
                <w:szCs w:val="21"/>
              </w:rPr>
              <w:t>具有结构性安全或其他更优的安全方式，保证会议安全。</w:t>
            </w:r>
          </w:p>
          <w:p w:rsidR="003C5D37" w:rsidRPr="00D2793D" w:rsidRDefault="006432C4">
            <w:pPr>
              <w:pStyle w:val="N"/>
              <w:spacing w:line="360" w:lineRule="auto"/>
              <w:rPr>
                <w:rFonts w:ascii="宋体"/>
                <w:b/>
                <w:szCs w:val="21"/>
              </w:rPr>
            </w:pPr>
            <w:r w:rsidRPr="00D2793D">
              <w:rPr>
                <w:rFonts w:ascii="宋体" w:hint="eastAsia"/>
                <w:szCs w:val="21"/>
              </w:rPr>
              <w:t>支持终端多画面功能，在一组会议中任意有权限的终端须能够任意选择及组合所收看的画面，且支持不少于4种画面组合显示模式。</w:t>
            </w:r>
          </w:p>
          <w:p w:rsidR="003C5D37" w:rsidRPr="00D2793D" w:rsidRDefault="006432C4">
            <w:pPr>
              <w:pStyle w:val="N"/>
              <w:spacing w:line="360" w:lineRule="auto"/>
              <w:rPr>
                <w:rFonts w:ascii="宋体"/>
                <w:szCs w:val="21"/>
              </w:rPr>
            </w:pPr>
            <w:r w:rsidRPr="00D2793D">
              <w:rPr>
                <w:rFonts w:ascii="宋体" w:hint="eastAsia"/>
                <w:szCs w:val="21"/>
              </w:rPr>
              <w:t>须支持唇音同步、自动噪声抑制、快速自适应回声消除。</w:t>
            </w:r>
          </w:p>
          <w:p w:rsidR="003C5D37" w:rsidRPr="00D2793D" w:rsidRDefault="006432C4">
            <w:pPr>
              <w:pStyle w:val="N"/>
              <w:spacing w:line="360" w:lineRule="auto"/>
              <w:rPr>
                <w:rFonts w:ascii="宋体"/>
                <w:szCs w:val="21"/>
              </w:rPr>
            </w:pPr>
            <w:r w:rsidRPr="00D2793D">
              <w:rPr>
                <w:rFonts w:ascii="宋体" w:hint="eastAsia"/>
                <w:szCs w:val="21"/>
              </w:rPr>
              <w:t>支持在同一组会议中，多终端同时发起动态辅流。辅流分辨率不低于1080P@30fps且可以在多画面和电视墙中显示。</w:t>
            </w:r>
          </w:p>
          <w:p w:rsidR="003C5D37" w:rsidRPr="00D2793D" w:rsidRDefault="006432C4">
            <w:pPr>
              <w:pStyle w:val="N"/>
              <w:spacing w:line="360" w:lineRule="auto"/>
              <w:rPr>
                <w:rFonts w:ascii="宋体"/>
                <w:szCs w:val="21"/>
              </w:rPr>
            </w:pPr>
            <w:r w:rsidRPr="00D2793D">
              <w:rPr>
                <w:rFonts w:ascii="宋体" w:hint="eastAsia"/>
                <w:szCs w:val="21"/>
              </w:rPr>
              <w:t>须支持在线升级功能；可远程获取和配置参数，支持远程导出和导入配置文件功能；支持远程获取系统运行状态、系统日志。</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须支持多种控会方式，如会控软件、会控APP等。</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2</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lastRenderedPageBreak/>
        <w:t>3.3.5.3视联网会议调度软件</w:t>
      </w:r>
    </w:p>
    <w:tbl>
      <w:tblPr>
        <w:tblW w:w="0" w:type="auto"/>
        <w:tblInd w:w="12" w:type="dxa"/>
        <w:tblLayout w:type="fixed"/>
        <w:tblCellMar>
          <w:left w:w="0" w:type="dxa"/>
          <w:right w:w="0" w:type="dxa"/>
        </w:tblCellMar>
        <w:tblLook w:val="04A0"/>
      </w:tblPr>
      <w:tblGrid>
        <w:gridCol w:w="715"/>
        <w:gridCol w:w="740"/>
        <w:gridCol w:w="5058"/>
        <w:gridCol w:w="821"/>
        <w:gridCol w:w="602"/>
        <w:gridCol w:w="1001"/>
      </w:tblGrid>
      <w:tr w:rsidR="003C5D37" w:rsidRPr="00D2793D">
        <w:trPr>
          <w:trHeight w:val="288"/>
        </w:trPr>
        <w:tc>
          <w:tcPr>
            <w:tcW w:w="7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序号</w:t>
            </w:r>
          </w:p>
        </w:tc>
        <w:tc>
          <w:tcPr>
            <w:tcW w:w="7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名称</w:t>
            </w:r>
          </w:p>
        </w:tc>
        <w:tc>
          <w:tcPr>
            <w:tcW w:w="50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技术要求</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数量</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单位</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备注</w:t>
            </w:r>
          </w:p>
        </w:tc>
      </w:tr>
      <w:tr w:rsidR="003C5D37" w:rsidRPr="00D2793D">
        <w:trPr>
          <w:trHeight w:val="2330"/>
        </w:trPr>
        <w:tc>
          <w:tcPr>
            <w:tcW w:w="7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7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会议调度软件</w:t>
            </w:r>
          </w:p>
        </w:tc>
        <w:tc>
          <w:tcPr>
            <w:tcW w:w="50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须支持鼠标拖拽式操作，不局限于单一的点击式操作。</w:t>
            </w:r>
          </w:p>
          <w:p w:rsidR="003C5D37" w:rsidRPr="00D2793D" w:rsidRDefault="006432C4">
            <w:pPr>
              <w:pStyle w:val="N"/>
              <w:spacing w:line="360" w:lineRule="auto"/>
              <w:rPr>
                <w:rFonts w:ascii="宋体"/>
                <w:szCs w:val="21"/>
              </w:rPr>
            </w:pPr>
            <w:r w:rsidRPr="00D2793D">
              <w:rPr>
                <w:rFonts w:ascii="宋体" w:hint="eastAsia"/>
                <w:szCs w:val="21"/>
              </w:rPr>
              <w:t>安全可控，须支持账号密码登录和密钥登录两种安全认证方式，支持国内自主创新具有完全自主知识产权的交换式视频通信技术，支持会议双主席安全备份。</w:t>
            </w:r>
          </w:p>
          <w:p w:rsidR="003C5D37" w:rsidRPr="00D2793D" w:rsidRDefault="006432C4">
            <w:pPr>
              <w:pStyle w:val="N"/>
              <w:spacing w:line="360" w:lineRule="auto"/>
              <w:rPr>
                <w:rFonts w:ascii="宋体"/>
                <w:szCs w:val="21"/>
              </w:rPr>
            </w:pPr>
            <w:r w:rsidRPr="00D2793D">
              <w:rPr>
                <w:rFonts w:ascii="宋体" w:hint="eastAsia"/>
                <w:szCs w:val="21"/>
              </w:rPr>
              <w:t>须支持排队发言功能，提前编辑常用参会方（支持置顶）、循环发言等模式自由切换。</w:t>
            </w:r>
          </w:p>
          <w:p w:rsidR="003C5D37" w:rsidRPr="00D2793D" w:rsidRDefault="006432C4">
            <w:pPr>
              <w:pStyle w:val="N"/>
              <w:spacing w:line="360" w:lineRule="auto"/>
              <w:rPr>
                <w:rFonts w:ascii="宋体"/>
                <w:szCs w:val="21"/>
              </w:rPr>
            </w:pPr>
            <w:r w:rsidRPr="00D2793D">
              <w:rPr>
                <w:rFonts w:ascii="宋体" w:hint="eastAsia"/>
                <w:szCs w:val="21"/>
              </w:rPr>
              <w:t>须支持开场横幅、退会字幕、排队字幕、举手字幕、举手拒绝字幕等多种字幕相关的信息。</w:t>
            </w:r>
          </w:p>
          <w:p w:rsidR="003C5D37" w:rsidRPr="00D2793D" w:rsidRDefault="006432C4">
            <w:pPr>
              <w:pStyle w:val="N"/>
              <w:spacing w:line="360" w:lineRule="auto"/>
              <w:rPr>
                <w:rFonts w:ascii="宋体"/>
                <w:szCs w:val="21"/>
              </w:rPr>
            </w:pPr>
            <w:r w:rsidRPr="00D2793D">
              <w:rPr>
                <w:rFonts w:ascii="宋体" w:hint="eastAsia"/>
                <w:szCs w:val="21"/>
              </w:rPr>
              <w:t>须支持会议中对调发言、降级发言、上位发言等多种快速切换功能。</w:t>
            </w:r>
          </w:p>
          <w:p w:rsidR="003C5D37" w:rsidRPr="00D2793D" w:rsidRDefault="006432C4">
            <w:pPr>
              <w:pStyle w:val="N"/>
              <w:spacing w:line="360" w:lineRule="auto"/>
              <w:rPr>
                <w:rFonts w:ascii="宋体"/>
                <w:szCs w:val="21"/>
              </w:rPr>
            </w:pPr>
            <w:r w:rsidRPr="00D2793D">
              <w:rPr>
                <w:rFonts w:ascii="宋体" w:hint="eastAsia"/>
                <w:szCs w:val="21"/>
              </w:rPr>
              <w:t>须支持遥控器发起的举手发言申请。</w:t>
            </w:r>
          </w:p>
          <w:p w:rsidR="003C5D37" w:rsidRPr="00D2793D" w:rsidRDefault="006432C4">
            <w:pPr>
              <w:pStyle w:val="N"/>
              <w:spacing w:line="360" w:lineRule="auto"/>
              <w:rPr>
                <w:rFonts w:ascii="宋体"/>
                <w:szCs w:val="21"/>
              </w:rPr>
            </w:pPr>
            <w:r w:rsidRPr="00D2793D">
              <w:rPr>
                <w:rFonts w:ascii="宋体" w:hint="eastAsia"/>
                <w:szCs w:val="21"/>
              </w:rPr>
              <w:t>须支持会商模式，支持不少于4个参会方（终端）进行发言讨论，并且可以单独调用视频或音频流，满足不同的会议需求。</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须支持终端控制功能，须满足对指定参会方的终端参数、终端状态、摄像机云台进行控制，对多个参会方终端的主辅源显示模式、音量增益、终端参数及重启操作。</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6432C4">
      <w:pPr>
        <w:pStyle w:val="5"/>
        <w:spacing w:before="0" w:beforeAutospacing="0" w:after="0" w:afterAutospacing="0" w:line="360" w:lineRule="auto"/>
        <w:rPr>
          <w:sz w:val="21"/>
          <w:szCs w:val="21"/>
        </w:rPr>
      </w:pPr>
      <w:r w:rsidRPr="00D2793D">
        <w:rPr>
          <w:rFonts w:hint="eastAsia"/>
          <w:sz w:val="21"/>
          <w:szCs w:val="21"/>
        </w:rPr>
        <w:t>3.3.5.4分体式高清视频会议终端</w:t>
      </w:r>
    </w:p>
    <w:tbl>
      <w:tblPr>
        <w:tblW w:w="0" w:type="auto"/>
        <w:tblInd w:w="12" w:type="dxa"/>
        <w:tblLayout w:type="fixed"/>
        <w:tblCellMar>
          <w:left w:w="0" w:type="dxa"/>
          <w:right w:w="0" w:type="dxa"/>
        </w:tblCellMar>
        <w:tblLook w:val="04A0"/>
      </w:tblPr>
      <w:tblGrid>
        <w:gridCol w:w="542"/>
        <w:gridCol w:w="599"/>
        <w:gridCol w:w="5370"/>
        <w:gridCol w:w="821"/>
        <w:gridCol w:w="602"/>
        <w:gridCol w:w="1001"/>
      </w:tblGrid>
      <w:tr w:rsidR="003C5D37" w:rsidRPr="00D2793D">
        <w:trPr>
          <w:trHeight w:val="288"/>
        </w:trPr>
        <w:tc>
          <w:tcPr>
            <w:tcW w:w="5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序号</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名称</w:t>
            </w:r>
          </w:p>
        </w:tc>
        <w:tc>
          <w:tcPr>
            <w:tcW w:w="53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szCs w:val="21"/>
              </w:rPr>
            </w:pPr>
            <w:r w:rsidRPr="00D2793D">
              <w:rPr>
                <w:rFonts w:ascii="宋体" w:cs="宋体" w:hint="eastAsia"/>
                <w:b/>
                <w:bCs/>
                <w:kern w:val="0"/>
                <w:szCs w:val="21"/>
              </w:rPr>
              <w:t>技术要求</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数量</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单位</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bCs/>
                <w:kern w:val="0"/>
                <w:szCs w:val="21"/>
              </w:rPr>
            </w:pPr>
            <w:r w:rsidRPr="00D2793D">
              <w:rPr>
                <w:rFonts w:ascii="宋体" w:cs="宋体" w:hint="eastAsia"/>
                <w:b/>
                <w:bCs/>
                <w:kern w:val="0"/>
                <w:szCs w:val="21"/>
              </w:rPr>
              <w:t>备注</w:t>
            </w:r>
          </w:p>
        </w:tc>
      </w:tr>
      <w:tr w:rsidR="003C5D37" w:rsidRPr="00D2793D">
        <w:trPr>
          <w:trHeight w:val="3168"/>
        </w:trPr>
        <w:tc>
          <w:tcPr>
            <w:tcW w:w="5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分体式视频会议终端</w:t>
            </w:r>
          </w:p>
        </w:tc>
        <w:tc>
          <w:tcPr>
            <w:tcW w:w="53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终端须与视频交换服务器为同一品牌产品。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须符合国内自主创新具有完全自主知识产权的交换式视频通信技术，兼容H.323协议及SIP协议，符合以太网802.3标准。</w:t>
            </w:r>
          </w:p>
          <w:p w:rsidR="003C5D37" w:rsidRPr="00D2793D" w:rsidRDefault="006432C4">
            <w:pPr>
              <w:pStyle w:val="N"/>
              <w:spacing w:line="360" w:lineRule="auto"/>
              <w:rPr>
                <w:rFonts w:ascii="宋体"/>
                <w:szCs w:val="21"/>
              </w:rPr>
            </w:pPr>
            <w:r w:rsidRPr="00D2793D">
              <w:rPr>
                <w:rFonts w:ascii="宋体" w:hint="eastAsia"/>
                <w:szCs w:val="21"/>
              </w:rPr>
              <w:t>采用嵌入式操作系统。支持H.264视频编解码协议。</w:t>
            </w:r>
          </w:p>
          <w:p w:rsidR="003C5D37" w:rsidRPr="00D2793D" w:rsidRDefault="006432C4">
            <w:pPr>
              <w:pStyle w:val="N"/>
              <w:spacing w:line="360" w:lineRule="auto"/>
              <w:rPr>
                <w:rFonts w:ascii="宋体"/>
                <w:szCs w:val="21"/>
              </w:rPr>
            </w:pPr>
            <w:r w:rsidRPr="00D2793D">
              <w:rPr>
                <w:rFonts w:ascii="宋体" w:hint="eastAsia"/>
                <w:szCs w:val="21"/>
              </w:rPr>
              <w:t>视频分辨率支持1080P@30fps、720P，且向下兼容。</w:t>
            </w:r>
          </w:p>
          <w:p w:rsidR="003C5D37" w:rsidRPr="00D2793D" w:rsidRDefault="006432C4">
            <w:pPr>
              <w:pStyle w:val="N"/>
              <w:spacing w:line="360" w:lineRule="auto"/>
              <w:rPr>
                <w:rFonts w:ascii="宋体"/>
                <w:szCs w:val="21"/>
              </w:rPr>
            </w:pPr>
            <w:r w:rsidRPr="00D2793D">
              <w:rPr>
                <w:rFonts w:ascii="宋体" w:hint="eastAsia"/>
                <w:szCs w:val="21"/>
              </w:rPr>
              <w:t>不少于2路高清视频输入和2路高清视频输出，须具有HDMI接口。</w:t>
            </w:r>
          </w:p>
          <w:p w:rsidR="003C5D37" w:rsidRPr="00D2793D" w:rsidRDefault="006432C4">
            <w:pPr>
              <w:pStyle w:val="N"/>
              <w:spacing w:line="360" w:lineRule="auto"/>
              <w:rPr>
                <w:rFonts w:ascii="宋体"/>
                <w:szCs w:val="21"/>
              </w:rPr>
            </w:pPr>
            <w:r w:rsidRPr="00D2793D">
              <w:rPr>
                <w:rFonts w:ascii="宋体" w:hint="eastAsia"/>
                <w:szCs w:val="21"/>
              </w:rPr>
              <w:t>不少于5路音频输入和3路音频输出，须具有卡侬接口。</w:t>
            </w:r>
          </w:p>
          <w:p w:rsidR="003C5D37" w:rsidRPr="00D2793D" w:rsidRDefault="006432C4">
            <w:pPr>
              <w:pStyle w:val="N"/>
              <w:spacing w:line="360" w:lineRule="auto"/>
              <w:rPr>
                <w:rFonts w:ascii="宋体"/>
                <w:szCs w:val="21"/>
              </w:rPr>
            </w:pPr>
            <w:r w:rsidRPr="00D2793D">
              <w:rPr>
                <w:rFonts w:ascii="宋体" w:hint="eastAsia"/>
                <w:szCs w:val="21"/>
              </w:rPr>
              <w:t>不少于2*RJ45 10/100/1000Mbps自适应网络接口。不少于2*USB接口。</w:t>
            </w:r>
          </w:p>
          <w:p w:rsidR="003C5D37" w:rsidRPr="00D2793D" w:rsidRDefault="006432C4">
            <w:pPr>
              <w:pStyle w:val="N"/>
              <w:spacing w:line="360" w:lineRule="auto"/>
              <w:rPr>
                <w:rFonts w:ascii="宋体"/>
                <w:szCs w:val="21"/>
              </w:rPr>
            </w:pPr>
            <w:r w:rsidRPr="00D2793D">
              <w:rPr>
                <w:rFonts w:ascii="宋体" w:hint="eastAsia"/>
                <w:szCs w:val="21"/>
              </w:rPr>
              <w:t>具有结构性安全或其他更优的安全方式，保证会议安全。</w:t>
            </w:r>
          </w:p>
          <w:p w:rsidR="003C5D37" w:rsidRPr="00D2793D" w:rsidRDefault="006432C4">
            <w:pPr>
              <w:pStyle w:val="N"/>
              <w:spacing w:line="360" w:lineRule="auto"/>
              <w:rPr>
                <w:rFonts w:ascii="宋体"/>
                <w:b/>
                <w:szCs w:val="21"/>
              </w:rPr>
            </w:pPr>
            <w:r w:rsidRPr="00D2793D">
              <w:rPr>
                <w:rFonts w:ascii="宋体" w:hint="eastAsia"/>
                <w:szCs w:val="21"/>
              </w:rPr>
              <w:t>支持终端多画面功能，在一组会议中任意有权限的终端须</w:t>
            </w:r>
            <w:r w:rsidRPr="00D2793D">
              <w:rPr>
                <w:rFonts w:ascii="宋体" w:hint="eastAsia"/>
                <w:szCs w:val="21"/>
              </w:rPr>
              <w:lastRenderedPageBreak/>
              <w:t>能够任意选择及组合所收看的画面，且支持不少于4种画面组合显示模式。</w:t>
            </w:r>
          </w:p>
          <w:p w:rsidR="003C5D37" w:rsidRPr="00D2793D" w:rsidRDefault="006432C4">
            <w:pPr>
              <w:pStyle w:val="N"/>
              <w:spacing w:line="360" w:lineRule="auto"/>
              <w:rPr>
                <w:rFonts w:ascii="宋体"/>
                <w:szCs w:val="21"/>
              </w:rPr>
            </w:pPr>
            <w:r w:rsidRPr="00D2793D">
              <w:rPr>
                <w:rFonts w:ascii="宋体" w:hint="eastAsia"/>
                <w:szCs w:val="21"/>
              </w:rPr>
              <w:t>须支持唇音同步、自动噪声抑制、快速自适应回声消除。</w:t>
            </w:r>
          </w:p>
          <w:p w:rsidR="003C5D37" w:rsidRPr="00D2793D" w:rsidRDefault="006432C4">
            <w:pPr>
              <w:pStyle w:val="N"/>
              <w:spacing w:line="360" w:lineRule="auto"/>
              <w:rPr>
                <w:rFonts w:ascii="宋体"/>
                <w:szCs w:val="21"/>
              </w:rPr>
            </w:pPr>
            <w:r w:rsidRPr="00D2793D">
              <w:rPr>
                <w:rFonts w:ascii="宋体" w:hint="eastAsia"/>
                <w:szCs w:val="21"/>
              </w:rPr>
              <w:t>支持在同一组会议中，多终端同时发起动态辅流。辅流分辨率不低于1080P@30fps且可以在多画面和电视墙中显示。</w:t>
            </w:r>
          </w:p>
          <w:p w:rsidR="003C5D37" w:rsidRPr="00D2793D" w:rsidRDefault="006432C4">
            <w:pPr>
              <w:pStyle w:val="N"/>
              <w:spacing w:line="360" w:lineRule="auto"/>
              <w:rPr>
                <w:rFonts w:ascii="宋体"/>
                <w:szCs w:val="21"/>
              </w:rPr>
            </w:pPr>
            <w:r w:rsidRPr="00D2793D">
              <w:rPr>
                <w:rFonts w:ascii="宋体" w:hint="eastAsia"/>
                <w:szCs w:val="21"/>
              </w:rPr>
              <w:t>须支持在线升级功能；可远程获取和配置参数，支持远程导出和导入配置文件功能；支持远程获取系统运行状态、系统日志。</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须支持多种控会方式，如会控软件、会控APP等。</w:t>
            </w:r>
          </w:p>
        </w:tc>
        <w:tc>
          <w:tcPr>
            <w:tcW w:w="8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lastRenderedPageBreak/>
              <w:t>1</w:t>
            </w:r>
          </w:p>
        </w:tc>
        <w:tc>
          <w:tcPr>
            <w:tcW w:w="6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10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3C5D37">
      <w:pPr>
        <w:spacing w:line="360" w:lineRule="auto"/>
        <w:rPr>
          <w:rFonts w:ascii="宋体"/>
          <w:szCs w:val="21"/>
        </w:rPr>
      </w:pPr>
    </w:p>
    <w:p w:rsidR="003C5D37" w:rsidRPr="00D2793D" w:rsidRDefault="006432C4">
      <w:pPr>
        <w:pStyle w:val="20"/>
        <w:numPr>
          <w:ilvl w:val="0"/>
          <w:numId w:val="12"/>
        </w:numPr>
        <w:spacing w:before="0" w:after="0" w:line="360" w:lineRule="auto"/>
        <w:rPr>
          <w:rFonts w:ascii="宋体"/>
          <w:sz w:val="21"/>
          <w:szCs w:val="21"/>
        </w:rPr>
      </w:pPr>
      <w:bookmarkStart w:id="853" w:name="_Toc62203381"/>
      <w:r w:rsidRPr="00D2793D">
        <w:rPr>
          <w:rFonts w:ascii="宋体" w:hint="eastAsia"/>
          <w:sz w:val="21"/>
          <w:szCs w:val="21"/>
        </w:rPr>
        <w:t>其他要求</w:t>
      </w:r>
      <w:bookmarkEnd w:id="853"/>
    </w:p>
    <w:p w:rsidR="003C5D37" w:rsidRPr="00D2793D" w:rsidRDefault="006432C4">
      <w:pPr>
        <w:pStyle w:val="3"/>
        <w:spacing w:before="0" w:after="0" w:line="360" w:lineRule="auto"/>
        <w:rPr>
          <w:rFonts w:ascii="宋体"/>
          <w:sz w:val="21"/>
          <w:szCs w:val="21"/>
        </w:rPr>
      </w:pPr>
      <w:bookmarkStart w:id="854" w:name="_Toc62203382"/>
      <w:r w:rsidRPr="00D2793D">
        <w:rPr>
          <w:rFonts w:ascii="宋体" w:hint="eastAsia"/>
          <w:sz w:val="21"/>
          <w:szCs w:val="21"/>
        </w:rPr>
        <w:t>4.1性能要求</w:t>
      </w:r>
      <w:bookmarkEnd w:id="854"/>
    </w:p>
    <w:p w:rsidR="003C5D37" w:rsidRPr="00D2793D" w:rsidRDefault="006432C4">
      <w:pPr>
        <w:spacing w:line="360" w:lineRule="auto"/>
        <w:ind w:firstLineChars="200" w:firstLine="420"/>
        <w:rPr>
          <w:rFonts w:ascii="宋体"/>
          <w:szCs w:val="21"/>
        </w:rPr>
      </w:pPr>
      <w:r w:rsidRPr="00D2793D">
        <w:rPr>
          <w:rFonts w:ascii="宋体" w:hint="eastAsia"/>
          <w:szCs w:val="21"/>
        </w:rPr>
        <w:t>本项目各应用系统和系统整体性能需满足包括但不限于如下要求：</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系统能够支持7×24小时的连续运行；</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平均年故障时间：&lt;72小时；</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平均故障修复时间&lt;30分钟；</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能够保证系统的吞吐量；</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整个系统负载均衡，避免出现瓶颈；</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支持每秒不少于400条数据的处理能力；</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支持同时调度不低于15个以上任务模型能力；</w:t>
      </w:r>
    </w:p>
    <w:p w:rsidR="003C5D37" w:rsidRPr="00D2793D" w:rsidRDefault="006432C4">
      <w:pPr>
        <w:numPr>
          <w:ilvl w:val="0"/>
          <w:numId w:val="32"/>
        </w:numPr>
        <w:spacing w:line="360" w:lineRule="auto"/>
        <w:ind w:left="0" w:firstLineChars="200" w:firstLine="420"/>
        <w:rPr>
          <w:rFonts w:ascii="宋体"/>
          <w:szCs w:val="21"/>
        </w:rPr>
      </w:pPr>
      <w:r w:rsidRPr="00D2793D">
        <w:rPr>
          <w:rFonts w:ascii="宋体" w:hint="eastAsia"/>
          <w:szCs w:val="21"/>
        </w:rPr>
        <w:t>能够支持最高31000个并发用户，正常不低于2800个并发用户的性能要求本系统由于软件故障引起的试验失败的概率应该不超过5‰；能实现在线备份和在线升级，以保证不间断服务，对用户透明；具备告警功能，系统能够自动侦测运行中出现的资源分配、网络传输等环节出现的故障和问题，并通过邮件或其它途径通知系统管理员。</w:t>
      </w:r>
    </w:p>
    <w:p w:rsidR="003C5D37" w:rsidRPr="00D2793D" w:rsidRDefault="006432C4">
      <w:pPr>
        <w:pStyle w:val="3"/>
        <w:spacing w:before="0" w:after="0" w:line="360" w:lineRule="auto"/>
        <w:rPr>
          <w:rFonts w:ascii="宋体"/>
          <w:sz w:val="21"/>
          <w:szCs w:val="21"/>
        </w:rPr>
      </w:pPr>
      <w:bookmarkStart w:id="855" w:name="_Toc62203383"/>
      <w:r w:rsidRPr="00D2793D">
        <w:rPr>
          <w:rFonts w:ascii="宋体" w:hint="eastAsia"/>
          <w:sz w:val="21"/>
          <w:szCs w:val="21"/>
        </w:rPr>
        <w:t>4.2系统培训</w:t>
      </w:r>
      <w:bookmarkEnd w:id="855"/>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供应商应对本项目建设的内容提供现场的系统安装、维护、操作使用、管理等方面的培训，使受训人员能基本掌握应用软件的使用及简单维护，直至能熟练独立操作。</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培训服务内容具体如下：</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1、项目管理培训，包括但不限于基本建设程序、相关政策法规、项目管理方法与实践、招投标理论等。</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2、基础知识培训，包括但不限于业务内容、业务系统基本流程等。</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3、标准规范培训，包括但不限于相关标准规范、作业流程等。</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4、专业技术培训，包括但不限于数据集成、数据治理、数据开发、数据分析管理和应用课程培训、安全维护培训、应用维护培训等。</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5、应用技能培训，包括但不限于各项应用系统操作技能等。</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lastRenderedPageBreak/>
        <w:t>须根据本次招标内容，提供全面、详细的培训方案和培训计划，提供有经验的授课教师和标准化的培训课程。本项目应配套完成自治区本级培训不少于3次，培训人员不少于300人次；各地市培训不少于3次。培训地点由甲方进行指定。</w:t>
      </w:r>
    </w:p>
    <w:p w:rsidR="003C5D37" w:rsidRPr="00D2793D" w:rsidRDefault="006432C4">
      <w:pPr>
        <w:pStyle w:val="3"/>
        <w:spacing w:before="0" w:after="0" w:line="360" w:lineRule="auto"/>
        <w:rPr>
          <w:rFonts w:ascii="宋体"/>
          <w:sz w:val="21"/>
          <w:szCs w:val="21"/>
        </w:rPr>
      </w:pPr>
      <w:bookmarkStart w:id="856" w:name="_Toc62203384"/>
      <w:r w:rsidRPr="00D2793D">
        <w:rPr>
          <w:rFonts w:ascii="宋体" w:hint="eastAsia"/>
          <w:sz w:val="21"/>
          <w:szCs w:val="21"/>
        </w:rPr>
        <w:t>4.3项目实施</w:t>
      </w:r>
      <w:bookmarkEnd w:id="856"/>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1、建立专门的项目小组，由专人负责，做到本地化服务，确保项目按时按质进行。</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2、对供应商项目小组的要求是诚信、领悟能力强、技术过硬、团队凝聚力强。</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3、项目建设过程包括但不限于计划、需求调研、设计开发、实施、测试、试运行、验收、运维服务及推广等阶段。</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4、以架构为中心，使用用例驱动的，迭代和增量开发的软件开发过程，根据用户需求持续改进。</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5、应用系统的开发要严格按照软件工程的方法进行组织。</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6、应对建设过程中的设计、实施、测试、验收、试运行及推广等阶段分别制订详细的工作计划。</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7、应针对用户的需求进行充分调研，并编写数据需求规格说明书、软件需求规格说明书，接口需求规格说明书等文档。</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8、本招标文件提出的对应用系统开发的基本需求，是供应商编制投标文件和报价的主要依据，但不应作为编制正式实施方案的完整的详细要求。在编制正式的应用系统建设实施方案时，供应商应深入分析和充分考虑甲方对本系统现在及未来发展的要求，设计出完整优质的方案，完全满足甲方需求。</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9、要合理安排工程进度，合理划分项目实施阶段，明确每个阶段应完成的工作及每个阶段完成后提交的产品及文档。</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10、根据采购人进度安排，列出详细的项目实施计划。</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11、为保障本项目开发进度，实施必须严格按照各系统要求的驻场开发人员数量进行考核，如有未按要求到场的根据项目监理文件进行项目处罚。严重的将终止合同，并报政府采购办列入诚信黑名单。</w:t>
      </w:r>
    </w:p>
    <w:p w:rsidR="003C5D37" w:rsidRPr="00D2793D" w:rsidRDefault="006432C4">
      <w:pPr>
        <w:pStyle w:val="3"/>
        <w:spacing w:before="0" w:after="0" w:line="360" w:lineRule="auto"/>
        <w:rPr>
          <w:rFonts w:ascii="宋体" w:cs="宋体"/>
          <w:sz w:val="21"/>
          <w:szCs w:val="21"/>
        </w:rPr>
      </w:pPr>
      <w:bookmarkStart w:id="857" w:name="_Toc62203385"/>
      <w:r w:rsidRPr="00D2793D">
        <w:rPr>
          <w:rFonts w:ascii="宋体" w:cs="宋体" w:hint="eastAsia"/>
          <w:sz w:val="21"/>
          <w:szCs w:val="21"/>
        </w:rPr>
        <w:t>4.4售后服务</w:t>
      </w:r>
      <w:bookmarkEnd w:id="857"/>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1.本项目质保期为项目终验日起不少于36个月。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2.中标人应设置本地化的技术维保机构，配备专职技术人员实时响应本项目的服务请求。报价文件中除写明项目实施主要人员外，还需写明本项目维护服务人员，能够提供 7*24 小时电话服务响应。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3.除软件模块和用户许可扩充外的产品升级，包括系统的各种集成接口升级等，中标人应及时告知并提供相应的升级服务。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4.中标人应提供系统故障应急处理预案，提供出现问题的快速解决方法。当系统出现紧急故障时，中标人应不超过1小时实时响应，4 小时内解决问题。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5.中标人为本项目提供定期检查服务，每月进行回访。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 xml:space="preserve">6.质保期满后，中标人应提供详细的文档资料和技术支持方案，包括但不限于系统架构设计文档、数据设计文档、系统升级和维护服务方案等，并对服务内容、费用、方式、范围（产品、技术、模块）等方面进行承诺。 </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7.中标人应积极配合采购人做好相关的信息安全等级保护测评、风险评估、软件测评等第三方测评工作，并按照有关标准规范要求做好系统完善整改工作。</w:t>
      </w:r>
    </w:p>
    <w:p w:rsidR="003C5D37" w:rsidRPr="00D2793D" w:rsidRDefault="006432C4">
      <w:pPr>
        <w:pStyle w:val="3"/>
        <w:spacing w:before="0" w:after="0" w:line="360" w:lineRule="auto"/>
        <w:rPr>
          <w:rFonts w:ascii="宋体"/>
          <w:sz w:val="21"/>
          <w:szCs w:val="21"/>
        </w:rPr>
      </w:pPr>
      <w:bookmarkStart w:id="858" w:name="_Toc62203386"/>
      <w:r w:rsidRPr="00D2793D">
        <w:rPr>
          <w:rFonts w:ascii="宋体" w:hint="eastAsia"/>
          <w:sz w:val="21"/>
          <w:szCs w:val="21"/>
        </w:rPr>
        <w:lastRenderedPageBreak/>
        <w:t>4.5测试要求</w:t>
      </w:r>
      <w:bookmarkEnd w:id="858"/>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测试环境由中标人自行解决。在测试阶段，要求中标单位具有完备的质量保证小组，对软件的实施、测试及版本进行管理。同时，要求中标单位在项目实施过程中，配备专门的版本管理工程师协助采购人完成对系统的版本管理工作。</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2、使用专业的版本控制工具对开发程序的版本进行规范管理；</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3、建立专门的质量保证小组，对承建项目的质量进行管理和控制；</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4、建立一套切实可行的测试制度及管理方法；</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5、要求中标单位拥有测试工具，对系统进行压力和性能测试，确保在系统交付时能够流畅运行（页面响应时间3秒以内）。</w:t>
      </w:r>
    </w:p>
    <w:p w:rsidR="003C5D37" w:rsidRPr="00D2793D" w:rsidRDefault="006432C4">
      <w:pPr>
        <w:pStyle w:val="3"/>
        <w:spacing w:before="0" w:after="0" w:line="360" w:lineRule="auto"/>
        <w:rPr>
          <w:rFonts w:ascii="宋体"/>
          <w:sz w:val="21"/>
          <w:szCs w:val="21"/>
        </w:rPr>
      </w:pPr>
      <w:bookmarkStart w:id="859" w:name="_Toc62203387"/>
      <w:r w:rsidRPr="00D2793D">
        <w:rPr>
          <w:rFonts w:ascii="宋体" w:hint="eastAsia"/>
          <w:sz w:val="21"/>
          <w:szCs w:val="21"/>
        </w:rPr>
        <w:t>4.6项目文档</w:t>
      </w:r>
      <w:bookmarkEnd w:id="859"/>
    </w:p>
    <w:p w:rsidR="003C5D37" w:rsidRPr="00D2793D" w:rsidRDefault="006432C4">
      <w:pPr>
        <w:spacing w:line="360" w:lineRule="auto"/>
        <w:ind w:firstLineChars="200" w:firstLine="420"/>
        <w:rPr>
          <w:rFonts w:ascii="宋体" w:cs="宋体"/>
          <w:kern w:val="0"/>
          <w:szCs w:val="21"/>
        </w:rPr>
      </w:pPr>
      <w:r w:rsidRPr="00D2793D">
        <w:rPr>
          <w:rFonts w:ascii="宋体" w:cs="宋体" w:hint="eastAsia"/>
          <w:kern w:val="0"/>
          <w:szCs w:val="21"/>
        </w:rPr>
        <w:t>中标方需按软件工程规范在项目建设的各个阶段及时编辑形成相关文档并作为项目验收的主要材料，项目竣工后应当按照自治区档案管理规范要求进行归档，包括以下内容但不限于以下内容：</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1、项目启动阶段包括但不限于：项目实施方案。</w:t>
      </w:r>
    </w:p>
    <w:p w:rsidR="003C5D37" w:rsidRPr="00D2793D" w:rsidRDefault="006432C4">
      <w:pPr>
        <w:spacing w:line="360" w:lineRule="auto"/>
        <w:ind w:firstLineChars="200" w:firstLine="420"/>
        <w:outlineLvl w:val="0"/>
        <w:rPr>
          <w:rFonts w:ascii="宋体" w:cs="宋体"/>
          <w:szCs w:val="21"/>
        </w:rPr>
      </w:pPr>
      <w:bookmarkStart w:id="860" w:name="_Toc62203388"/>
      <w:r w:rsidRPr="00D2793D">
        <w:rPr>
          <w:rFonts w:ascii="宋体" w:cs="宋体" w:hint="eastAsia"/>
          <w:szCs w:val="21"/>
        </w:rPr>
        <w:t>2、系统设计、开发阶段包括但不限于：需求规格说明书和项目设计说明书；</w:t>
      </w:r>
      <w:bookmarkEnd w:id="860"/>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4、系统实施阶段包括但不限于：软件安装说明书、软件使用说明书、系统培训手册。</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5、项目验收阶段包括但不限于：1、测试报告、2、项目验收报告。</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6、中标人应在项目完成时，将本项目所有文档汇集成册交付采购人。技术文档（光盘与纸质）及为本项目开发的软件系统各两份。</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7、未经采购人认可的情况下，所有的文档必须用中文书写或有完整的中文注释。</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8、供应商应设置专人在项目建设期间对文档进行检查和管理，形成规范的文档体系，项目最终验收后全部移交给建设单位。</w:t>
      </w:r>
    </w:p>
    <w:p w:rsidR="003C5D37" w:rsidRPr="00D2793D" w:rsidRDefault="006432C4">
      <w:pPr>
        <w:spacing w:line="360" w:lineRule="auto"/>
        <w:ind w:firstLineChars="200" w:firstLine="420"/>
        <w:rPr>
          <w:rFonts w:ascii="宋体" w:cs="宋体"/>
          <w:szCs w:val="21"/>
        </w:rPr>
      </w:pPr>
      <w:r w:rsidRPr="00D2793D">
        <w:rPr>
          <w:rFonts w:ascii="宋体" w:cs="宋体" w:hint="eastAsia"/>
          <w:szCs w:val="21"/>
        </w:rPr>
        <w:t>9、供应商应在中标后与建设单位签订保密协议，承诺不将任何涉及本项目的信息向外界泄露，该保密义务在合同终止后继续有效。</w:t>
      </w:r>
    </w:p>
    <w:p w:rsidR="003C5D37" w:rsidRPr="00D2793D" w:rsidRDefault="003C5D37">
      <w:pPr>
        <w:spacing w:line="360" w:lineRule="auto"/>
        <w:rPr>
          <w:rFonts w:ascii="宋体"/>
          <w:bCs/>
          <w:snapToGrid w:val="0"/>
          <w:kern w:val="0"/>
          <w:szCs w:val="21"/>
        </w:rPr>
        <w:sectPr w:rsidR="003C5D37" w:rsidRPr="00D2793D">
          <w:pgSz w:w="11907" w:h="16839"/>
          <w:pgMar w:top="1134" w:right="1134" w:bottom="1134" w:left="1134" w:header="680" w:footer="680" w:gutter="340"/>
          <w:cols w:space="720"/>
          <w:titlePg/>
          <w:docGrid w:linePitch="312"/>
        </w:sectPr>
      </w:pPr>
    </w:p>
    <w:p w:rsidR="003C5D37" w:rsidRPr="00D2793D" w:rsidRDefault="003C5D37">
      <w:pPr>
        <w:spacing w:line="360" w:lineRule="auto"/>
        <w:rPr>
          <w:rFonts w:ascii="宋体"/>
          <w:bCs/>
          <w:snapToGrid w:val="0"/>
          <w:kern w:val="0"/>
          <w:szCs w:val="21"/>
        </w:rPr>
      </w:pP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Cs w:val="0"/>
          <w:snapToGrid w:val="0"/>
          <w:kern w:val="0"/>
          <w:sz w:val="28"/>
          <w:szCs w:val="28"/>
        </w:rPr>
      </w:pPr>
      <w:bookmarkStart w:id="861" w:name="_Toc62203389"/>
      <w:r w:rsidRPr="00D2793D">
        <w:rPr>
          <w:rFonts w:ascii="宋体" w:hint="eastAsia"/>
          <w:bCs w:val="0"/>
          <w:snapToGrid w:val="0"/>
          <w:kern w:val="0"/>
          <w:sz w:val="28"/>
          <w:szCs w:val="28"/>
        </w:rPr>
        <w:t>合同</w:t>
      </w:r>
      <w:bookmarkStart w:id="862" w:name="_Toc336499727"/>
      <w:bookmarkStart w:id="863" w:name="_Toc250581432"/>
      <w:bookmarkEnd w:id="861"/>
    </w:p>
    <w:p w:rsidR="003C5D37" w:rsidRPr="00D2793D" w:rsidRDefault="006432C4">
      <w:pPr>
        <w:keepNext/>
        <w:keepLines/>
        <w:spacing w:line="360" w:lineRule="auto"/>
        <w:jc w:val="center"/>
        <w:outlineLvl w:val="1"/>
        <w:rPr>
          <w:rFonts w:ascii="宋体"/>
          <w:b/>
          <w:bCs/>
          <w:sz w:val="24"/>
          <w:lang w:val="en-GB" w:eastAsia="en-GB"/>
        </w:rPr>
      </w:pPr>
      <w:bookmarkStart w:id="864" w:name="_Toc62203390"/>
      <w:bookmarkStart w:id="865" w:name="_Toc57636069"/>
      <w:bookmarkStart w:id="866" w:name="_Toc484530948"/>
      <w:r w:rsidRPr="00D2793D">
        <w:rPr>
          <w:rFonts w:ascii="宋体" w:hint="eastAsia"/>
          <w:b/>
          <w:bCs/>
          <w:sz w:val="24"/>
          <w:lang w:val="en-GB" w:eastAsia="en-GB"/>
        </w:rPr>
        <w:t>第一部分 合同协议书</w:t>
      </w:r>
      <w:bookmarkEnd w:id="864"/>
      <w:bookmarkEnd w:id="865"/>
      <w:bookmarkEnd w:id="866"/>
    </w:p>
    <w:p w:rsidR="003C5D37" w:rsidRPr="00D2793D" w:rsidRDefault="006432C4">
      <w:pPr>
        <w:adjustRightInd w:val="0"/>
        <w:snapToGrid w:val="0"/>
        <w:spacing w:line="360" w:lineRule="auto"/>
        <w:rPr>
          <w:rFonts w:ascii="宋体"/>
          <w:kern w:val="0"/>
          <w:szCs w:val="21"/>
          <w:u w:val="single"/>
        </w:rPr>
      </w:pPr>
      <w:r w:rsidRPr="00D2793D">
        <w:rPr>
          <w:rFonts w:ascii="宋体" w:hint="eastAsia"/>
          <w:kern w:val="0"/>
          <w:szCs w:val="21"/>
        </w:rPr>
        <w:t>委托方（甲方）：</w:t>
      </w:r>
    </w:p>
    <w:p w:rsidR="003C5D37" w:rsidRPr="00D2793D" w:rsidRDefault="006432C4">
      <w:pPr>
        <w:adjustRightInd w:val="0"/>
        <w:snapToGrid w:val="0"/>
        <w:spacing w:line="360" w:lineRule="auto"/>
        <w:rPr>
          <w:rFonts w:ascii="宋体"/>
          <w:b/>
          <w:kern w:val="0"/>
          <w:szCs w:val="21"/>
        </w:rPr>
      </w:pPr>
      <w:r w:rsidRPr="00D2793D">
        <w:rPr>
          <w:rFonts w:ascii="宋体" w:hint="eastAsia"/>
          <w:kern w:val="0"/>
          <w:szCs w:val="21"/>
        </w:rPr>
        <w:t>受托方（乙方）：</w:t>
      </w:r>
    </w:p>
    <w:p w:rsidR="003C5D37" w:rsidRPr="00D2793D" w:rsidRDefault="006432C4">
      <w:pPr>
        <w:tabs>
          <w:tab w:val="left" w:pos="1080"/>
        </w:tabs>
        <w:adjustRightInd w:val="0"/>
        <w:snapToGrid w:val="0"/>
        <w:spacing w:line="360" w:lineRule="auto"/>
        <w:ind w:firstLineChars="250" w:firstLine="525"/>
        <w:rPr>
          <w:rFonts w:ascii="宋体"/>
          <w:szCs w:val="21"/>
        </w:rPr>
      </w:pPr>
      <w:r w:rsidRPr="00D2793D">
        <w:rPr>
          <w:rFonts w:ascii="宋体" w:hint="eastAsia"/>
          <w:szCs w:val="21"/>
        </w:rPr>
        <w:t>因项目建设需要，委托</w:t>
      </w:r>
      <w:r w:rsidRPr="00D2793D">
        <w:rPr>
          <w:rFonts w:ascii="宋体" w:hint="eastAsia"/>
          <w:kern w:val="0"/>
          <w:szCs w:val="21"/>
        </w:rPr>
        <w:t>方</w:t>
      </w:r>
      <w:r w:rsidRPr="00D2793D">
        <w:rPr>
          <w:rFonts w:ascii="宋体" w:hint="eastAsia"/>
          <w:szCs w:val="21"/>
        </w:rPr>
        <w:t>已接受</w:t>
      </w:r>
      <w:r w:rsidRPr="00D2793D">
        <w:rPr>
          <w:rFonts w:ascii="宋体" w:hint="eastAsia"/>
          <w:kern w:val="0"/>
          <w:szCs w:val="21"/>
        </w:rPr>
        <w:t>受托方</w:t>
      </w:r>
      <w:r w:rsidRPr="00D2793D">
        <w:rPr>
          <w:rFonts w:ascii="宋体" w:hint="eastAsia"/>
          <w:szCs w:val="21"/>
        </w:rPr>
        <w:t>关于</w:t>
      </w:r>
      <w:r w:rsidRPr="00D2793D">
        <w:rPr>
          <w:rFonts w:ascii="宋体" w:hint="eastAsia"/>
          <w:szCs w:val="21"/>
          <w:u w:val="single"/>
        </w:rPr>
        <w:t>自治区住建行业指挥调度（培训）系统项目</w:t>
      </w:r>
      <w:r w:rsidRPr="00D2793D">
        <w:rPr>
          <w:rFonts w:ascii="宋体" w:hint="eastAsia"/>
          <w:szCs w:val="21"/>
        </w:rPr>
        <w:t>（项目名称，以下称“本项目”）的投标。依照《中华人民共和国政府采购法》、《中华人民共和国合同法》、《中华人民共和国政府采购法实施条例》及其他有关法律、行政法规，遵循平等、自愿、公平和诚实信用的原则，双方共同达成并订立如下协议。</w:t>
      </w:r>
    </w:p>
    <w:p w:rsidR="003C5D37" w:rsidRPr="00D2793D" w:rsidRDefault="006432C4">
      <w:pPr>
        <w:pStyle w:val="3"/>
        <w:spacing w:before="0" w:after="0" w:line="360" w:lineRule="auto"/>
        <w:jc w:val="left"/>
        <w:rPr>
          <w:rFonts w:ascii="宋体"/>
          <w:sz w:val="21"/>
          <w:szCs w:val="21"/>
        </w:rPr>
      </w:pPr>
      <w:bookmarkStart w:id="867" w:name="_Toc57803139"/>
      <w:bookmarkStart w:id="868" w:name="_Toc62203391"/>
      <w:bookmarkStart w:id="869" w:name="_Toc57803260"/>
      <w:bookmarkStart w:id="870" w:name="_Toc57636070"/>
      <w:r w:rsidRPr="00D2793D">
        <w:rPr>
          <w:rFonts w:ascii="宋体" w:hint="eastAsia"/>
          <w:sz w:val="21"/>
          <w:szCs w:val="21"/>
        </w:rPr>
        <w:t>一、项目概况</w:t>
      </w:r>
      <w:bookmarkEnd w:id="867"/>
      <w:bookmarkEnd w:id="868"/>
      <w:bookmarkEnd w:id="869"/>
      <w:bookmarkEnd w:id="870"/>
    </w:p>
    <w:p w:rsidR="003C5D37" w:rsidRPr="00D2793D" w:rsidRDefault="006432C4">
      <w:pPr>
        <w:adjustRightInd w:val="0"/>
        <w:snapToGrid w:val="0"/>
        <w:spacing w:line="360" w:lineRule="auto"/>
        <w:ind w:firstLineChars="200" w:firstLine="420"/>
        <w:rPr>
          <w:rFonts w:ascii="宋体"/>
          <w:szCs w:val="21"/>
          <w:u w:val="single"/>
        </w:rPr>
      </w:pPr>
      <w:r w:rsidRPr="00D2793D">
        <w:rPr>
          <w:rFonts w:ascii="宋体" w:hint="eastAsia"/>
          <w:szCs w:val="21"/>
        </w:rPr>
        <w:t>1、项目名称：</w:t>
      </w:r>
      <w:r w:rsidRPr="00D2793D">
        <w:rPr>
          <w:rFonts w:ascii="宋体" w:hint="eastAsia"/>
          <w:szCs w:val="21"/>
          <w:u w:val="single"/>
        </w:rPr>
        <w:t>自治区住建行业指挥调度（培训）系统项目。</w:t>
      </w:r>
    </w:p>
    <w:p w:rsidR="003C5D37" w:rsidRPr="00D2793D" w:rsidRDefault="006432C4">
      <w:pPr>
        <w:adjustRightInd w:val="0"/>
        <w:snapToGrid w:val="0"/>
        <w:spacing w:line="360" w:lineRule="auto"/>
        <w:ind w:firstLineChars="200" w:firstLine="420"/>
        <w:rPr>
          <w:rFonts w:ascii="宋体"/>
          <w:szCs w:val="21"/>
          <w:u w:val="single"/>
        </w:rPr>
      </w:pPr>
      <w:r w:rsidRPr="00D2793D">
        <w:rPr>
          <w:rFonts w:ascii="宋体" w:hint="eastAsia"/>
          <w:szCs w:val="21"/>
        </w:rPr>
        <w:t>2、项目地点：</w:t>
      </w:r>
      <w:r w:rsidRPr="00D2793D">
        <w:rPr>
          <w:rFonts w:ascii="宋体" w:hint="eastAsia"/>
          <w:szCs w:val="21"/>
          <w:u w:val="single"/>
        </w:rPr>
        <w:t>乌鲁木齐。</w:t>
      </w:r>
    </w:p>
    <w:p w:rsidR="003C5D37" w:rsidRPr="00D2793D" w:rsidRDefault="006432C4">
      <w:pPr>
        <w:spacing w:line="360" w:lineRule="auto"/>
        <w:ind w:firstLineChars="200" w:firstLine="420"/>
        <w:textAlignment w:val="baseline"/>
        <w:rPr>
          <w:rFonts w:ascii="宋体" w:cs="宋体"/>
          <w:szCs w:val="21"/>
          <w:u w:val="single"/>
        </w:rPr>
      </w:pPr>
      <w:r w:rsidRPr="00D2793D">
        <w:rPr>
          <w:rFonts w:ascii="宋体" w:cs="宋体" w:hint="eastAsia"/>
          <w:szCs w:val="21"/>
        </w:rPr>
        <w:t>3、项目立项批准文号：</w:t>
      </w:r>
      <w:r w:rsidRPr="00D2793D">
        <w:rPr>
          <w:rFonts w:ascii="宋体" w:cs="宋体" w:hint="eastAsia"/>
          <w:szCs w:val="21"/>
          <w:u w:val="single"/>
        </w:rPr>
        <w:t xml:space="preserve"> 　　　　　</w:t>
      </w:r>
      <w:r w:rsidRPr="00D2793D">
        <w:rPr>
          <w:rFonts w:ascii="宋体" w:hint="eastAsia"/>
          <w:kern w:val="0"/>
          <w:szCs w:val="21"/>
          <w:u w:val="single"/>
        </w:rPr>
        <w:t>号</w:t>
      </w:r>
    </w:p>
    <w:p w:rsidR="003C5D37" w:rsidRPr="00D2793D" w:rsidRDefault="006432C4">
      <w:pPr>
        <w:spacing w:line="360" w:lineRule="auto"/>
        <w:ind w:firstLineChars="200" w:firstLine="420"/>
        <w:textAlignment w:val="baseline"/>
        <w:rPr>
          <w:rFonts w:ascii="宋体" w:cs="宋体"/>
          <w:szCs w:val="21"/>
          <w:u w:val="single"/>
        </w:rPr>
      </w:pPr>
      <w:r w:rsidRPr="00D2793D">
        <w:rPr>
          <w:rFonts w:ascii="宋体" w:cs="宋体" w:hint="eastAsia"/>
          <w:szCs w:val="21"/>
        </w:rPr>
        <w:t>4、资金来源：</w:t>
      </w:r>
      <w:r w:rsidRPr="00D2793D">
        <w:rPr>
          <w:rFonts w:ascii="宋体" w:hint="eastAsia"/>
          <w:kern w:val="0"/>
          <w:szCs w:val="21"/>
          <w:u w:val="single"/>
        </w:rPr>
        <w:t>自筹资金</w:t>
      </w:r>
    </w:p>
    <w:p w:rsidR="003C5D37" w:rsidRPr="00D2793D" w:rsidRDefault="006432C4">
      <w:pPr>
        <w:pStyle w:val="3"/>
        <w:spacing w:before="0" w:after="0" w:line="360" w:lineRule="auto"/>
        <w:jc w:val="left"/>
        <w:rPr>
          <w:rFonts w:ascii="宋体"/>
          <w:sz w:val="21"/>
          <w:szCs w:val="21"/>
        </w:rPr>
      </w:pPr>
      <w:bookmarkStart w:id="871" w:name="_Toc62203392"/>
      <w:bookmarkStart w:id="872" w:name="_Toc57803140"/>
      <w:bookmarkStart w:id="873" w:name="_Toc57636071"/>
      <w:bookmarkStart w:id="874" w:name="_Toc57803261"/>
      <w:r w:rsidRPr="00D2793D">
        <w:rPr>
          <w:rFonts w:ascii="宋体" w:hint="eastAsia"/>
          <w:sz w:val="21"/>
          <w:szCs w:val="21"/>
        </w:rPr>
        <w:t>二、项目服务范围和内容</w:t>
      </w:r>
      <w:bookmarkEnd w:id="871"/>
      <w:bookmarkEnd w:id="872"/>
      <w:bookmarkEnd w:id="873"/>
      <w:bookmarkEnd w:id="874"/>
    </w:p>
    <w:p w:rsidR="003C5D37" w:rsidRPr="00D2793D" w:rsidRDefault="006432C4">
      <w:p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承包范围：根据智慧住建“3+5+3”信息化整体框架，围绕服务、应用、数据资源、应用支撑、基础设施以及标准规范和管理建设，构建集“五个一”基础平台支撑下的“住建大脑”平台，促进住建行业内的数据流动形成数据价值，为3大业务体系提供有力保障。本项目服务内容主要为构建统一的、安全的基础硬件平台；形成安全可靠的广域网络；公共信息资源数据中心建设；建设统一的应用支撑服务平台；统一构建展示层应用；指挥调度（培训）中心的建设以及本项目</w:t>
      </w:r>
      <w:r w:rsidRPr="00D2793D">
        <w:rPr>
          <w:rFonts w:ascii="宋体" w:cs="宋体" w:hint="eastAsia"/>
          <w:szCs w:val="21"/>
        </w:rPr>
        <w:t>设备的采购和安装以及系统的调试、成品保护、竣工验收、培训，售后服务等</w:t>
      </w:r>
      <w:r w:rsidRPr="00D2793D">
        <w:rPr>
          <w:rFonts w:ascii="宋体" w:hint="eastAsia"/>
          <w:szCs w:val="21"/>
        </w:rPr>
        <w:t>。具体范围和内容详见第四章“项目需求”。</w:t>
      </w:r>
    </w:p>
    <w:p w:rsidR="003C5D37" w:rsidRPr="00D2793D" w:rsidRDefault="006432C4">
      <w:pPr>
        <w:pStyle w:val="3"/>
        <w:spacing w:before="0" w:after="0" w:line="360" w:lineRule="auto"/>
        <w:jc w:val="left"/>
        <w:rPr>
          <w:rFonts w:ascii="宋体"/>
          <w:sz w:val="21"/>
          <w:szCs w:val="21"/>
        </w:rPr>
      </w:pPr>
      <w:bookmarkStart w:id="875" w:name="_Toc57803262"/>
      <w:bookmarkStart w:id="876" w:name="_Toc62203393"/>
      <w:bookmarkStart w:id="877" w:name="_Toc57803141"/>
      <w:bookmarkStart w:id="878" w:name="_Toc57636072"/>
      <w:r w:rsidRPr="00D2793D">
        <w:rPr>
          <w:rFonts w:ascii="宋体" w:hint="eastAsia"/>
          <w:sz w:val="21"/>
          <w:szCs w:val="21"/>
        </w:rPr>
        <w:t>三、服务期限</w:t>
      </w:r>
      <w:bookmarkEnd w:id="875"/>
      <w:bookmarkEnd w:id="876"/>
      <w:bookmarkEnd w:id="877"/>
      <w:bookmarkEnd w:id="878"/>
    </w:p>
    <w:p w:rsidR="003C5D37" w:rsidRPr="00D2793D" w:rsidRDefault="006432C4">
      <w:pPr>
        <w:adjustRightInd w:val="0"/>
        <w:snapToGrid w:val="0"/>
        <w:spacing w:line="360" w:lineRule="auto"/>
        <w:ind w:firstLineChars="200" w:firstLine="420"/>
        <w:rPr>
          <w:rFonts w:ascii="宋体"/>
          <w:szCs w:val="21"/>
          <w:u w:val="single"/>
        </w:rPr>
      </w:pPr>
      <w:bookmarkStart w:id="879" w:name="_Toc276649905"/>
      <w:bookmarkStart w:id="880" w:name="_Toc311115057"/>
      <w:bookmarkStart w:id="881" w:name="_Toc311114249"/>
      <w:r w:rsidRPr="00D2793D">
        <w:rPr>
          <w:rFonts w:ascii="宋体" w:hint="eastAsia"/>
          <w:szCs w:val="21"/>
        </w:rPr>
        <w:t>服务期限：</w:t>
      </w:r>
      <w:r w:rsidRPr="00D2793D">
        <w:rPr>
          <w:rFonts w:ascii="宋体" w:hint="eastAsia"/>
          <w:szCs w:val="21"/>
          <w:u w:val="single"/>
        </w:rPr>
        <w:t>从本合同签订生效之日起，到项目最终验收通过</w:t>
      </w:r>
      <w:r w:rsidRPr="00D2793D">
        <w:rPr>
          <w:rFonts w:ascii="宋体" w:hint="eastAsia"/>
          <w:szCs w:val="21"/>
        </w:rPr>
        <w:t>。</w:t>
      </w:r>
    </w:p>
    <w:p w:rsidR="003C5D37" w:rsidRPr="00D2793D" w:rsidRDefault="006432C4">
      <w:pPr>
        <w:pStyle w:val="3"/>
        <w:spacing w:before="0" w:after="0" w:line="360" w:lineRule="auto"/>
        <w:jc w:val="left"/>
        <w:rPr>
          <w:rFonts w:ascii="宋体"/>
          <w:sz w:val="21"/>
          <w:szCs w:val="21"/>
        </w:rPr>
      </w:pPr>
      <w:bookmarkStart w:id="882" w:name="_Toc62203394"/>
      <w:bookmarkStart w:id="883" w:name="_Toc57803142"/>
      <w:bookmarkStart w:id="884" w:name="_Toc57803263"/>
      <w:bookmarkStart w:id="885" w:name="_Toc57636073"/>
      <w:r w:rsidRPr="00D2793D">
        <w:rPr>
          <w:rFonts w:ascii="宋体" w:hint="eastAsia"/>
          <w:sz w:val="21"/>
          <w:szCs w:val="21"/>
        </w:rPr>
        <w:t>四、服务的质量要求</w:t>
      </w:r>
      <w:bookmarkEnd w:id="882"/>
      <w:bookmarkEnd w:id="883"/>
      <w:bookmarkEnd w:id="884"/>
      <w:bookmarkEnd w:id="885"/>
    </w:p>
    <w:p w:rsidR="003C5D37" w:rsidRPr="00D2793D" w:rsidRDefault="006432C4">
      <w:pPr>
        <w:adjustRightInd w:val="0"/>
        <w:snapToGrid w:val="0"/>
        <w:spacing w:line="360" w:lineRule="auto"/>
        <w:ind w:firstLineChars="200" w:firstLine="420"/>
        <w:rPr>
          <w:rFonts w:ascii="宋体"/>
          <w:szCs w:val="21"/>
          <w:lang w:val="zh-CN"/>
        </w:rPr>
      </w:pPr>
      <w:r w:rsidRPr="00D2793D">
        <w:rPr>
          <w:rFonts w:ascii="宋体" w:hint="eastAsia"/>
          <w:szCs w:val="21"/>
          <w:lang w:val="zh-CN"/>
        </w:rPr>
        <w:t>4.1服务必须符合国家和行业标准、规范的规定，通过项目最终要求。</w:t>
      </w:r>
    </w:p>
    <w:p w:rsidR="003C5D37" w:rsidRPr="00D2793D" w:rsidRDefault="006432C4">
      <w:pPr>
        <w:adjustRightInd w:val="0"/>
        <w:snapToGrid w:val="0"/>
        <w:spacing w:line="360" w:lineRule="auto"/>
        <w:ind w:firstLineChars="200" w:firstLine="420"/>
        <w:rPr>
          <w:rFonts w:ascii="宋体"/>
          <w:b/>
          <w:szCs w:val="21"/>
          <w:lang w:val="zh-CN"/>
        </w:rPr>
      </w:pPr>
      <w:r w:rsidRPr="00D2793D">
        <w:rPr>
          <w:rFonts w:ascii="宋体" w:hint="eastAsia"/>
          <w:szCs w:val="21"/>
          <w:lang w:val="zh-CN"/>
        </w:rPr>
        <w:t>4.2</w:t>
      </w:r>
      <w:r w:rsidRPr="00D2793D">
        <w:rPr>
          <w:rFonts w:ascii="宋体" w:hint="eastAsia"/>
          <w:b/>
          <w:szCs w:val="21"/>
          <w:lang w:val="zh-CN"/>
        </w:rPr>
        <w:t>移交档案必须满足新疆自治区档案馆接收要求。</w:t>
      </w:r>
    </w:p>
    <w:p w:rsidR="003C5D37" w:rsidRPr="00D2793D" w:rsidRDefault="006432C4">
      <w:pPr>
        <w:pStyle w:val="3"/>
        <w:spacing w:before="0" w:after="0" w:line="360" w:lineRule="auto"/>
        <w:jc w:val="left"/>
        <w:rPr>
          <w:rFonts w:ascii="宋体"/>
          <w:sz w:val="21"/>
          <w:szCs w:val="21"/>
        </w:rPr>
      </w:pPr>
      <w:bookmarkStart w:id="886" w:name="_Toc57636074"/>
      <w:bookmarkStart w:id="887" w:name="_Toc57803143"/>
      <w:bookmarkStart w:id="888" w:name="_Toc62203395"/>
      <w:bookmarkStart w:id="889" w:name="_Toc57803264"/>
      <w:r w:rsidRPr="00D2793D">
        <w:rPr>
          <w:rFonts w:ascii="宋体" w:hint="eastAsia"/>
          <w:sz w:val="21"/>
          <w:szCs w:val="21"/>
        </w:rPr>
        <w:t>五、合同价</w:t>
      </w:r>
      <w:bookmarkEnd w:id="886"/>
      <w:bookmarkEnd w:id="887"/>
      <w:bookmarkEnd w:id="888"/>
      <w:bookmarkEnd w:id="889"/>
    </w:p>
    <w:p w:rsidR="003C5D37" w:rsidRPr="00D2793D" w:rsidRDefault="006432C4">
      <w:pPr>
        <w:adjustRightInd w:val="0"/>
        <w:snapToGrid w:val="0"/>
        <w:spacing w:line="360" w:lineRule="auto"/>
        <w:ind w:firstLineChars="200" w:firstLine="420"/>
        <w:rPr>
          <w:rFonts w:ascii="宋体"/>
          <w:szCs w:val="21"/>
        </w:rPr>
      </w:pPr>
      <w:r w:rsidRPr="00D2793D">
        <w:rPr>
          <w:rFonts w:ascii="宋体" w:hint="eastAsia"/>
          <w:szCs w:val="21"/>
        </w:rPr>
        <w:t>1、根据中标通知书、投标文件，本项目的合同价为：</w:t>
      </w:r>
    </w:p>
    <w:p w:rsidR="003C5D37" w:rsidRPr="00D2793D" w:rsidRDefault="006432C4" w:rsidP="005A4233">
      <w:pPr>
        <w:adjustRightInd w:val="0"/>
        <w:snapToGrid w:val="0"/>
        <w:spacing w:line="360" w:lineRule="auto"/>
        <w:ind w:firstLineChars="225" w:firstLine="473"/>
        <w:rPr>
          <w:rFonts w:ascii="宋体"/>
          <w:szCs w:val="21"/>
        </w:rPr>
      </w:pPr>
      <w:r w:rsidRPr="00D2793D">
        <w:rPr>
          <w:rFonts w:ascii="宋体" w:hint="eastAsia"/>
          <w:szCs w:val="21"/>
        </w:rPr>
        <w:t>金额（大写）：（人民币）（小写）：</w:t>
      </w:r>
      <w:r w:rsidRPr="00D2793D">
        <w:rPr>
          <w:rFonts w:ascii="宋体" w:hint="eastAsia"/>
          <w:szCs w:val="21"/>
        </w:rPr>
        <w:t>¥</w:t>
      </w:r>
      <w:r w:rsidRPr="00D2793D">
        <w:rPr>
          <w:rFonts w:ascii="宋体" w:hint="eastAsia"/>
          <w:szCs w:val="21"/>
        </w:rPr>
        <w:t>元，其中：增值税税率为（％）。</w:t>
      </w:r>
    </w:p>
    <w:p w:rsidR="003C5D37" w:rsidRPr="00D2793D" w:rsidRDefault="006432C4">
      <w:pPr>
        <w:pStyle w:val="412"/>
        <w:numPr>
          <w:ilvl w:val="1"/>
          <w:numId w:val="9"/>
        </w:numPr>
        <w:adjustRightInd w:val="0"/>
        <w:snapToGrid w:val="0"/>
        <w:spacing w:line="360" w:lineRule="auto"/>
        <w:ind w:left="0" w:firstLine="420"/>
        <w:rPr>
          <w:rFonts w:ascii="宋体"/>
          <w:szCs w:val="21"/>
        </w:rPr>
      </w:pPr>
      <w:r w:rsidRPr="00D2793D">
        <w:rPr>
          <w:rFonts w:ascii="宋体" w:hint="eastAsia"/>
          <w:szCs w:val="21"/>
        </w:rPr>
        <w:t>本合同造价不随物价、汇率、利率变动、国家政策变动或市场变动等而做任何调整，除非出现合同中明确约定进行变更和调整的情形，合同价含受托单位完成合同范围内所有服务工作和履行合同所需的全部费用，包括但不限于劳务、管理、设备、保险、利润、税金、按规定组织有关部门完成评审、验收所需的全部费用。</w:t>
      </w:r>
    </w:p>
    <w:p w:rsidR="003C5D37" w:rsidRPr="00D2793D" w:rsidRDefault="006432C4">
      <w:pPr>
        <w:pStyle w:val="3"/>
        <w:spacing w:before="0" w:after="0" w:line="360" w:lineRule="auto"/>
        <w:jc w:val="left"/>
        <w:rPr>
          <w:rFonts w:ascii="宋体"/>
          <w:sz w:val="21"/>
          <w:szCs w:val="21"/>
        </w:rPr>
      </w:pPr>
      <w:bookmarkStart w:id="890" w:name="_Toc57803144"/>
      <w:bookmarkStart w:id="891" w:name="_Toc57803265"/>
      <w:bookmarkStart w:id="892" w:name="_Toc57636075"/>
      <w:bookmarkStart w:id="893" w:name="_Toc62203396"/>
      <w:r w:rsidRPr="00D2793D">
        <w:rPr>
          <w:rFonts w:ascii="宋体" w:hint="eastAsia"/>
          <w:sz w:val="21"/>
          <w:szCs w:val="21"/>
        </w:rPr>
        <w:t>六、合同文件的组成及解释顺序</w:t>
      </w:r>
      <w:bookmarkEnd w:id="890"/>
      <w:bookmarkEnd w:id="891"/>
      <w:bookmarkEnd w:id="892"/>
      <w:bookmarkEnd w:id="893"/>
    </w:p>
    <w:p w:rsidR="003C5D37" w:rsidRPr="00D2793D" w:rsidRDefault="006432C4">
      <w:pPr>
        <w:tabs>
          <w:tab w:val="left" w:pos="1440"/>
        </w:tabs>
        <w:adjustRightInd w:val="0"/>
        <w:snapToGrid w:val="0"/>
        <w:spacing w:line="360" w:lineRule="auto"/>
        <w:ind w:firstLineChars="200" w:firstLine="420"/>
        <w:rPr>
          <w:rFonts w:ascii="宋体"/>
          <w:szCs w:val="21"/>
        </w:rPr>
      </w:pPr>
      <w:r w:rsidRPr="00D2793D">
        <w:rPr>
          <w:rFonts w:ascii="宋体" w:hint="eastAsia"/>
          <w:szCs w:val="21"/>
        </w:rPr>
        <w:t>下列文件均为合同的组成部分：</w:t>
      </w:r>
      <w:bookmarkEnd w:id="879"/>
      <w:bookmarkEnd w:id="880"/>
      <w:bookmarkEnd w:id="881"/>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lastRenderedPageBreak/>
        <w:t>本合同协议书。</w:t>
      </w:r>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t>中标通知书。</w:t>
      </w:r>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t>合同条款。</w:t>
      </w:r>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t>合同附件。</w:t>
      </w:r>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t>招标文件及其澄清补充文件。</w:t>
      </w:r>
    </w:p>
    <w:p w:rsidR="003C5D37" w:rsidRPr="00D2793D" w:rsidRDefault="006432C4">
      <w:pPr>
        <w:numPr>
          <w:ilvl w:val="1"/>
          <w:numId w:val="33"/>
        </w:numPr>
        <w:tabs>
          <w:tab w:val="left" w:pos="567"/>
          <w:tab w:val="left" w:pos="851"/>
        </w:tabs>
        <w:adjustRightInd w:val="0"/>
        <w:snapToGrid w:val="0"/>
        <w:spacing w:line="360" w:lineRule="auto"/>
        <w:ind w:left="0" w:firstLineChars="270" w:firstLine="567"/>
        <w:jc w:val="left"/>
        <w:rPr>
          <w:rFonts w:ascii="宋体"/>
          <w:szCs w:val="21"/>
        </w:rPr>
      </w:pPr>
      <w:r w:rsidRPr="00D2793D">
        <w:rPr>
          <w:rFonts w:ascii="宋体" w:hint="eastAsia"/>
          <w:szCs w:val="21"/>
        </w:rPr>
        <w:t>投标文件（含评标过程中受托单位按评标委员会要求提交的澄清）。</w:t>
      </w:r>
    </w:p>
    <w:p w:rsidR="003C5D37" w:rsidRPr="00D2793D" w:rsidRDefault="006432C4">
      <w:pPr>
        <w:tabs>
          <w:tab w:val="left" w:pos="1050"/>
        </w:tabs>
        <w:adjustRightInd w:val="0"/>
        <w:snapToGrid w:val="0"/>
        <w:spacing w:line="360" w:lineRule="auto"/>
        <w:ind w:firstLine="482"/>
        <w:rPr>
          <w:rFonts w:ascii="宋体"/>
          <w:szCs w:val="21"/>
        </w:rPr>
      </w:pPr>
      <w:r w:rsidRPr="00D2793D">
        <w:rPr>
          <w:rFonts w:ascii="宋体" w:hint="eastAsia"/>
          <w:szCs w:val="21"/>
        </w:rPr>
        <w:t>上述文件是互为补充和解释的，但如存在歧义或互相矛盾之处，以上面所列顺序在前为准。</w:t>
      </w:r>
    </w:p>
    <w:p w:rsidR="003C5D37" w:rsidRPr="00D2793D" w:rsidRDefault="006432C4">
      <w:pPr>
        <w:pStyle w:val="3"/>
        <w:spacing w:before="0" w:after="0" w:line="360" w:lineRule="auto"/>
        <w:jc w:val="left"/>
        <w:rPr>
          <w:rFonts w:ascii="宋体"/>
          <w:sz w:val="21"/>
          <w:szCs w:val="21"/>
        </w:rPr>
      </w:pPr>
      <w:bookmarkStart w:id="894" w:name="_Toc57636076"/>
      <w:bookmarkStart w:id="895" w:name="_Toc57803145"/>
      <w:bookmarkStart w:id="896" w:name="_Toc62203397"/>
      <w:bookmarkStart w:id="897" w:name="_Toc57803266"/>
      <w:r w:rsidRPr="00D2793D">
        <w:rPr>
          <w:rFonts w:ascii="宋体" w:hint="eastAsia"/>
          <w:sz w:val="21"/>
          <w:szCs w:val="21"/>
        </w:rPr>
        <w:t>七、本协议书所用术语的含义与下文提到的合同条款中相应术语的含义相同。</w:t>
      </w:r>
      <w:bookmarkEnd w:id="894"/>
      <w:bookmarkEnd w:id="895"/>
      <w:bookmarkEnd w:id="896"/>
      <w:bookmarkEnd w:id="897"/>
    </w:p>
    <w:p w:rsidR="003C5D37" w:rsidRPr="00D2793D" w:rsidRDefault="006432C4">
      <w:pPr>
        <w:pStyle w:val="3"/>
        <w:spacing w:before="0" w:after="0" w:line="360" w:lineRule="auto"/>
        <w:jc w:val="left"/>
        <w:rPr>
          <w:rFonts w:ascii="宋体"/>
          <w:sz w:val="21"/>
          <w:szCs w:val="21"/>
        </w:rPr>
      </w:pPr>
      <w:bookmarkStart w:id="898" w:name="_Toc57636077"/>
      <w:bookmarkStart w:id="899" w:name="_Toc57803146"/>
      <w:bookmarkStart w:id="900" w:name="_Toc57803267"/>
      <w:bookmarkStart w:id="901" w:name="_Toc62203398"/>
      <w:r w:rsidRPr="00D2793D">
        <w:rPr>
          <w:rFonts w:ascii="宋体" w:hint="eastAsia"/>
          <w:sz w:val="21"/>
          <w:szCs w:val="21"/>
        </w:rPr>
        <w:t>八、受托单位在此与委托单位订立合同，保证全面按合同约定完成服务工作。</w:t>
      </w:r>
      <w:bookmarkEnd w:id="898"/>
      <w:bookmarkEnd w:id="899"/>
      <w:bookmarkEnd w:id="900"/>
      <w:bookmarkEnd w:id="901"/>
    </w:p>
    <w:p w:rsidR="003C5D37" w:rsidRPr="00D2793D" w:rsidRDefault="006432C4">
      <w:pPr>
        <w:pStyle w:val="3"/>
        <w:spacing w:before="0" w:after="0" w:line="360" w:lineRule="auto"/>
        <w:jc w:val="left"/>
        <w:rPr>
          <w:rFonts w:ascii="宋体"/>
          <w:sz w:val="21"/>
          <w:szCs w:val="21"/>
        </w:rPr>
      </w:pPr>
      <w:bookmarkStart w:id="902" w:name="_Toc57803147"/>
      <w:bookmarkStart w:id="903" w:name="_Toc57636078"/>
      <w:bookmarkStart w:id="904" w:name="_Toc62203399"/>
      <w:bookmarkStart w:id="905" w:name="_Toc57803268"/>
      <w:r w:rsidRPr="00D2793D">
        <w:rPr>
          <w:rFonts w:ascii="宋体" w:hint="eastAsia"/>
          <w:sz w:val="21"/>
          <w:szCs w:val="21"/>
        </w:rPr>
        <w:t>九、委托单位在此与受托单位订立合同，保证按合同约定的条件、期限和方式向受托单位支付合同价款。</w:t>
      </w:r>
      <w:bookmarkEnd w:id="902"/>
      <w:bookmarkEnd w:id="903"/>
      <w:bookmarkEnd w:id="904"/>
      <w:bookmarkEnd w:id="905"/>
    </w:p>
    <w:p w:rsidR="003C5D37" w:rsidRPr="00D2793D" w:rsidRDefault="006432C4">
      <w:pPr>
        <w:pStyle w:val="3"/>
        <w:spacing w:before="0" w:after="0" w:line="360" w:lineRule="auto"/>
        <w:jc w:val="left"/>
        <w:rPr>
          <w:rFonts w:ascii="宋体"/>
          <w:sz w:val="21"/>
          <w:szCs w:val="21"/>
        </w:rPr>
      </w:pPr>
      <w:bookmarkStart w:id="906" w:name="_Toc57803269"/>
      <w:bookmarkStart w:id="907" w:name="_Toc57636079"/>
      <w:bookmarkStart w:id="908" w:name="_Toc57803148"/>
      <w:bookmarkStart w:id="909" w:name="_Toc62203400"/>
      <w:r w:rsidRPr="00D2793D">
        <w:rPr>
          <w:rFonts w:ascii="宋体" w:hint="eastAsia"/>
          <w:sz w:val="21"/>
          <w:szCs w:val="21"/>
        </w:rPr>
        <w:t>十、合同生效</w:t>
      </w:r>
      <w:bookmarkEnd w:id="906"/>
      <w:bookmarkEnd w:id="907"/>
      <w:bookmarkEnd w:id="908"/>
      <w:bookmarkEnd w:id="909"/>
    </w:p>
    <w:p w:rsidR="003C5D37" w:rsidRPr="00D2793D" w:rsidRDefault="006432C4">
      <w:pPr>
        <w:tabs>
          <w:tab w:val="left" w:pos="842"/>
        </w:tabs>
        <w:adjustRightInd w:val="0"/>
        <w:snapToGrid w:val="0"/>
        <w:spacing w:line="360" w:lineRule="auto"/>
        <w:ind w:firstLine="482"/>
        <w:rPr>
          <w:rFonts w:ascii="宋体"/>
          <w:spacing w:val="6"/>
          <w:szCs w:val="21"/>
          <w:lang w:val="zh-CN"/>
        </w:rPr>
      </w:pPr>
      <w:r w:rsidRPr="00D2793D">
        <w:rPr>
          <w:rFonts w:ascii="宋体" w:hint="eastAsia"/>
          <w:szCs w:val="21"/>
          <w:lang w:val="zh-CN"/>
        </w:rPr>
        <w:t>本合同约定：</w:t>
      </w:r>
      <w:r w:rsidRPr="00D2793D">
        <w:rPr>
          <w:rFonts w:ascii="宋体" w:hint="eastAsia"/>
          <w:spacing w:val="6"/>
          <w:szCs w:val="21"/>
          <w:u w:val="single"/>
          <w:lang w:val="zh-CN"/>
        </w:rPr>
        <w:t>签约各方的法定代表人或其授权的委托代理人在合同协议书上签字（或盖法定代表人印章），并分别加盖各方的公章（或合同专用章）</w:t>
      </w:r>
      <w:r w:rsidRPr="00D2793D">
        <w:rPr>
          <w:rFonts w:ascii="宋体" w:hint="eastAsia"/>
          <w:szCs w:val="21"/>
          <w:u w:val="single"/>
          <w:lang w:val="zh-CN"/>
        </w:rPr>
        <w:t>，且受托单位按招标文件的要求提交</w:t>
      </w:r>
      <w:r w:rsidRPr="00D2793D">
        <w:rPr>
          <w:rFonts w:ascii="宋体" w:hint="eastAsia"/>
          <w:b/>
          <w:bCs/>
          <w:szCs w:val="21"/>
          <w:u w:val="single"/>
          <w:lang w:val="zh-CN"/>
        </w:rPr>
        <w:t>履约担保</w:t>
      </w:r>
      <w:r w:rsidRPr="00D2793D">
        <w:rPr>
          <w:rFonts w:ascii="宋体" w:hint="eastAsia"/>
          <w:szCs w:val="21"/>
          <w:u w:val="single"/>
          <w:lang w:val="zh-CN"/>
        </w:rPr>
        <w:t>后生效</w:t>
      </w:r>
      <w:r w:rsidRPr="00D2793D">
        <w:rPr>
          <w:rFonts w:ascii="宋体" w:hint="eastAsia"/>
          <w:b/>
          <w:szCs w:val="21"/>
          <w:u w:val="single"/>
          <w:lang w:val="zh-CN"/>
        </w:rPr>
        <w:t>。</w:t>
      </w:r>
    </w:p>
    <w:p w:rsidR="003C5D37" w:rsidRPr="00D2793D" w:rsidRDefault="006432C4">
      <w:pPr>
        <w:pStyle w:val="3"/>
        <w:spacing w:before="0" w:after="0" w:line="360" w:lineRule="auto"/>
        <w:jc w:val="left"/>
        <w:rPr>
          <w:rFonts w:ascii="宋体"/>
          <w:sz w:val="21"/>
          <w:szCs w:val="21"/>
        </w:rPr>
      </w:pPr>
      <w:bookmarkStart w:id="910" w:name="_Toc57803149"/>
      <w:bookmarkStart w:id="911" w:name="_Toc62203401"/>
      <w:bookmarkStart w:id="912" w:name="_Toc57803270"/>
      <w:bookmarkStart w:id="913" w:name="_Toc57636080"/>
      <w:r w:rsidRPr="00D2793D">
        <w:rPr>
          <w:rFonts w:ascii="宋体" w:hint="eastAsia"/>
          <w:sz w:val="21"/>
          <w:szCs w:val="21"/>
        </w:rPr>
        <w:t>十一、未尽事宜，双方根据中华人民共和国相关法律法规，另行协商并签订补充合同。补充合同是本合同的组成部分。</w:t>
      </w:r>
      <w:bookmarkEnd w:id="910"/>
      <w:bookmarkEnd w:id="911"/>
      <w:bookmarkEnd w:id="912"/>
      <w:bookmarkEnd w:id="913"/>
    </w:p>
    <w:p w:rsidR="003C5D37" w:rsidRPr="00D2793D" w:rsidRDefault="006432C4">
      <w:pPr>
        <w:pStyle w:val="3"/>
        <w:spacing w:before="0" w:after="0" w:line="360" w:lineRule="auto"/>
        <w:jc w:val="left"/>
        <w:rPr>
          <w:rFonts w:ascii="宋体"/>
          <w:sz w:val="21"/>
          <w:szCs w:val="21"/>
        </w:rPr>
      </w:pPr>
      <w:bookmarkStart w:id="914" w:name="_Toc57803150"/>
      <w:bookmarkStart w:id="915" w:name="_Toc57803271"/>
      <w:bookmarkStart w:id="916" w:name="_Toc62203402"/>
      <w:bookmarkStart w:id="917" w:name="_Toc57636081"/>
      <w:r w:rsidRPr="00D2793D">
        <w:rPr>
          <w:rFonts w:ascii="宋体" w:hint="eastAsia"/>
          <w:sz w:val="21"/>
          <w:szCs w:val="21"/>
        </w:rPr>
        <w:t>十二、合同份数</w:t>
      </w:r>
      <w:bookmarkEnd w:id="914"/>
      <w:bookmarkEnd w:id="915"/>
      <w:bookmarkEnd w:id="916"/>
      <w:bookmarkEnd w:id="917"/>
    </w:p>
    <w:p w:rsidR="003C5D37" w:rsidRPr="00D2793D" w:rsidRDefault="006432C4">
      <w:pPr>
        <w:tabs>
          <w:tab w:val="left" w:pos="842"/>
        </w:tabs>
        <w:adjustRightInd w:val="0"/>
        <w:snapToGrid w:val="0"/>
        <w:spacing w:line="360" w:lineRule="auto"/>
        <w:ind w:firstLine="482"/>
        <w:rPr>
          <w:rFonts w:ascii="宋体"/>
          <w:spacing w:val="6"/>
          <w:szCs w:val="21"/>
          <w:lang w:val="zh-CN"/>
        </w:rPr>
      </w:pPr>
      <w:r w:rsidRPr="00D2793D">
        <w:rPr>
          <w:rFonts w:ascii="宋体" w:hint="eastAsia"/>
          <w:szCs w:val="21"/>
          <w:lang w:val="zh-CN"/>
        </w:rPr>
        <w:t>本协议书连同合同条款、合同附件正本一式</w:t>
      </w:r>
      <w:r w:rsidRPr="00D2793D">
        <w:rPr>
          <w:rFonts w:ascii="宋体" w:hint="eastAsia"/>
          <w:szCs w:val="21"/>
          <w:u w:val="single"/>
          <w:lang w:val="zh-CN"/>
        </w:rPr>
        <w:t>贰</w:t>
      </w:r>
      <w:r w:rsidRPr="00D2793D">
        <w:rPr>
          <w:rFonts w:ascii="宋体" w:hint="eastAsia"/>
          <w:szCs w:val="21"/>
          <w:lang w:val="zh-CN"/>
        </w:rPr>
        <w:t>份，委托单位</w:t>
      </w:r>
      <w:r w:rsidRPr="00D2793D">
        <w:rPr>
          <w:rFonts w:ascii="宋体" w:hint="eastAsia"/>
          <w:spacing w:val="6"/>
          <w:szCs w:val="21"/>
          <w:lang w:val="zh-CN"/>
        </w:rPr>
        <w:t>执</w:t>
      </w:r>
      <w:r w:rsidRPr="00D2793D">
        <w:rPr>
          <w:rFonts w:ascii="宋体" w:hint="eastAsia"/>
          <w:szCs w:val="21"/>
          <w:u w:val="single"/>
          <w:lang w:val="zh-CN"/>
        </w:rPr>
        <w:t>壹</w:t>
      </w:r>
      <w:r w:rsidRPr="00D2793D">
        <w:rPr>
          <w:rFonts w:ascii="宋体" w:hint="eastAsia"/>
          <w:spacing w:val="6"/>
          <w:szCs w:val="21"/>
          <w:lang w:val="zh-CN"/>
        </w:rPr>
        <w:t>份，</w:t>
      </w:r>
      <w:r w:rsidRPr="00D2793D">
        <w:rPr>
          <w:rFonts w:ascii="宋体" w:hint="eastAsia"/>
          <w:spacing w:val="6"/>
          <w:szCs w:val="21"/>
          <w:u w:color="FF0000"/>
          <w:lang w:val="zh-CN"/>
        </w:rPr>
        <w:t>受托单位</w:t>
      </w:r>
      <w:r w:rsidRPr="00D2793D">
        <w:rPr>
          <w:rFonts w:ascii="宋体" w:hint="eastAsia"/>
          <w:spacing w:val="6"/>
          <w:szCs w:val="21"/>
          <w:lang w:val="zh-CN"/>
        </w:rPr>
        <w:t>各执</w:t>
      </w:r>
      <w:r w:rsidRPr="00D2793D">
        <w:rPr>
          <w:rFonts w:ascii="宋体" w:hint="eastAsia"/>
          <w:szCs w:val="21"/>
          <w:u w:val="single"/>
          <w:lang w:val="zh-CN"/>
        </w:rPr>
        <w:t>壹</w:t>
      </w:r>
      <w:r w:rsidRPr="00D2793D">
        <w:rPr>
          <w:rFonts w:ascii="宋体" w:hint="eastAsia"/>
          <w:spacing w:val="6"/>
          <w:szCs w:val="21"/>
          <w:lang w:val="zh-CN"/>
        </w:rPr>
        <w:t>份；副本</w:t>
      </w:r>
      <w:r w:rsidRPr="00D2793D">
        <w:rPr>
          <w:rFonts w:ascii="宋体" w:hint="eastAsia"/>
          <w:szCs w:val="21"/>
          <w:u w:val="single"/>
          <w:lang w:val="zh-CN"/>
        </w:rPr>
        <w:t>玖</w:t>
      </w:r>
      <w:r w:rsidRPr="00D2793D">
        <w:rPr>
          <w:rFonts w:ascii="宋体" w:hint="eastAsia"/>
          <w:szCs w:val="21"/>
          <w:lang w:val="zh-CN"/>
        </w:rPr>
        <w:t>份，委托单位</w:t>
      </w:r>
      <w:r w:rsidRPr="00D2793D">
        <w:rPr>
          <w:rFonts w:ascii="宋体" w:hint="eastAsia"/>
          <w:spacing w:val="6"/>
          <w:szCs w:val="21"/>
          <w:lang w:val="zh-CN"/>
        </w:rPr>
        <w:t>执</w:t>
      </w:r>
      <w:r w:rsidRPr="00D2793D">
        <w:rPr>
          <w:rFonts w:ascii="宋体" w:hint="eastAsia"/>
          <w:szCs w:val="21"/>
          <w:u w:val="single"/>
          <w:lang w:val="zh-CN"/>
        </w:rPr>
        <w:t>陆</w:t>
      </w:r>
      <w:r w:rsidRPr="00D2793D">
        <w:rPr>
          <w:rFonts w:ascii="宋体" w:hint="eastAsia"/>
          <w:szCs w:val="21"/>
          <w:lang w:val="zh-CN"/>
        </w:rPr>
        <w:t>份，</w:t>
      </w:r>
      <w:r w:rsidRPr="00D2793D">
        <w:rPr>
          <w:rFonts w:ascii="宋体" w:hint="eastAsia"/>
          <w:spacing w:val="6"/>
          <w:szCs w:val="21"/>
          <w:u w:color="FF0000"/>
          <w:lang w:val="zh-CN"/>
        </w:rPr>
        <w:t>受托单位</w:t>
      </w:r>
      <w:r w:rsidRPr="00D2793D">
        <w:rPr>
          <w:rFonts w:ascii="宋体" w:hint="eastAsia"/>
          <w:spacing w:val="6"/>
          <w:szCs w:val="21"/>
          <w:lang w:val="zh-CN"/>
        </w:rPr>
        <w:t>执</w:t>
      </w:r>
      <w:r w:rsidRPr="00D2793D">
        <w:rPr>
          <w:rFonts w:ascii="宋体" w:hint="eastAsia"/>
          <w:szCs w:val="21"/>
          <w:u w:val="single"/>
          <w:lang w:val="zh-CN"/>
        </w:rPr>
        <w:t>叁</w:t>
      </w:r>
      <w:r w:rsidRPr="00D2793D">
        <w:rPr>
          <w:rFonts w:ascii="宋体" w:hint="eastAsia"/>
          <w:spacing w:val="6"/>
          <w:szCs w:val="21"/>
          <w:lang w:val="zh-CN"/>
        </w:rPr>
        <w:t>份。正本与副本具有同等法律效力。</w:t>
      </w:r>
    </w:p>
    <w:tbl>
      <w:tblPr>
        <w:tblW w:w="0" w:type="auto"/>
        <w:tblLayout w:type="fixed"/>
        <w:tblLook w:val="04A0"/>
      </w:tblPr>
      <w:tblGrid>
        <w:gridCol w:w="2812"/>
        <w:gridCol w:w="2812"/>
        <w:gridCol w:w="2812"/>
      </w:tblGrid>
      <w:tr w:rsidR="003C5D37" w:rsidRPr="00D2793D">
        <w:trPr>
          <w:trHeight w:val="4007"/>
        </w:trPr>
        <w:tc>
          <w:tcPr>
            <w:tcW w:w="2812" w:type="dxa"/>
          </w:tcPr>
          <w:p w:rsidR="003C5D37" w:rsidRPr="00D2793D" w:rsidRDefault="006432C4" w:rsidP="005A4233">
            <w:pPr>
              <w:spacing w:line="360" w:lineRule="auto"/>
              <w:ind w:left="813" w:hangingChars="387" w:hanging="813"/>
              <w:rPr>
                <w:rFonts w:ascii="宋体"/>
                <w:kern w:val="0"/>
                <w:szCs w:val="21"/>
              </w:rPr>
            </w:pPr>
            <w:r w:rsidRPr="00D2793D">
              <w:rPr>
                <w:rFonts w:ascii="宋体" w:hint="eastAsia"/>
                <w:kern w:val="0"/>
                <w:szCs w:val="21"/>
              </w:rPr>
              <w:t>委托人：</w:t>
            </w:r>
          </w:p>
          <w:p w:rsidR="003C5D37" w:rsidRPr="00D2793D" w:rsidRDefault="006432C4">
            <w:pPr>
              <w:spacing w:line="360" w:lineRule="auto"/>
              <w:ind w:firstLineChars="100" w:firstLine="210"/>
              <w:rPr>
                <w:rFonts w:ascii="宋体"/>
                <w:kern w:val="0"/>
                <w:szCs w:val="21"/>
              </w:rPr>
            </w:pPr>
            <w:r w:rsidRPr="00D2793D">
              <w:rPr>
                <w:rFonts w:ascii="宋体" w:hint="eastAsia"/>
                <w:kern w:val="0"/>
                <w:szCs w:val="21"/>
              </w:rPr>
              <w:t>（盖章）</w:t>
            </w:r>
          </w:p>
          <w:p w:rsidR="003C5D37" w:rsidRPr="00D2793D" w:rsidRDefault="003C5D37" w:rsidP="005A4233">
            <w:pPr>
              <w:spacing w:line="360" w:lineRule="auto"/>
              <w:ind w:left="708" w:hangingChars="337" w:hanging="708"/>
              <w:rPr>
                <w:rFonts w:ascii="宋体"/>
                <w:kern w:val="0"/>
                <w:szCs w:val="21"/>
              </w:rPr>
            </w:pPr>
          </w:p>
          <w:p w:rsidR="003C5D37" w:rsidRPr="00D2793D" w:rsidRDefault="006432C4" w:rsidP="005A4233">
            <w:pPr>
              <w:spacing w:line="360" w:lineRule="auto"/>
              <w:ind w:left="813" w:hangingChars="387" w:hanging="813"/>
              <w:rPr>
                <w:rFonts w:ascii="宋体" w:cs="Arial"/>
                <w:kern w:val="0"/>
                <w:sz w:val="24"/>
                <w:szCs w:val="21"/>
                <w:u w:val="single"/>
              </w:rPr>
            </w:pPr>
            <w:r w:rsidRPr="00D2793D">
              <w:rPr>
                <w:rFonts w:ascii="宋体" w:hint="eastAsia"/>
                <w:kern w:val="0"/>
                <w:szCs w:val="21"/>
              </w:rPr>
              <w:t>地  址：</w:t>
            </w:r>
          </w:p>
          <w:p w:rsidR="003C5D37" w:rsidRPr="00D2793D" w:rsidRDefault="003C5D37">
            <w:pPr>
              <w:spacing w:before="260" w:after="260" w:line="360" w:lineRule="auto"/>
              <w:ind w:left="1083" w:hangingChars="337" w:hanging="1083"/>
              <w:rPr>
                <w:rFonts w:ascii="宋体"/>
                <w:b/>
                <w:bCs/>
                <w:kern w:val="0"/>
                <w:sz w:val="32"/>
                <w:szCs w:val="21"/>
                <w:u w:val="single"/>
              </w:rPr>
            </w:pPr>
          </w:p>
          <w:p w:rsidR="003C5D37" w:rsidRPr="00D2793D" w:rsidRDefault="006432C4">
            <w:pPr>
              <w:spacing w:line="360" w:lineRule="auto"/>
              <w:rPr>
                <w:rFonts w:ascii="宋体"/>
                <w:szCs w:val="21"/>
              </w:rPr>
            </w:pPr>
            <w:r w:rsidRPr="00D2793D">
              <w:rPr>
                <w:rFonts w:ascii="宋体" w:hint="eastAsia"/>
                <w:szCs w:val="21"/>
              </w:rPr>
              <w:t>法定代表人</w:t>
            </w:r>
            <w:r w:rsidRPr="00D2793D">
              <w:rPr>
                <w:rFonts w:ascii="宋体" w:hint="eastAsia"/>
                <w:kern w:val="0"/>
                <w:szCs w:val="21"/>
              </w:rPr>
              <w:t>：</w:t>
            </w:r>
          </w:p>
          <w:p w:rsidR="003C5D37" w:rsidRPr="00D2793D" w:rsidRDefault="006432C4">
            <w:pPr>
              <w:spacing w:line="360" w:lineRule="auto"/>
              <w:rPr>
                <w:rFonts w:ascii="宋体"/>
                <w:szCs w:val="21"/>
              </w:rPr>
            </w:pPr>
            <w:r w:rsidRPr="00D2793D">
              <w:rPr>
                <w:rFonts w:ascii="宋体" w:hint="eastAsia"/>
                <w:szCs w:val="21"/>
              </w:rPr>
              <w:t xml:space="preserve">或　　　　</w:t>
            </w:r>
          </w:p>
          <w:p w:rsidR="003C5D37" w:rsidRPr="00D2793D" w:rsidRDefault="006432C4">
            <w:pPr>
              <w:spacing w:line="360" w:lineRule="auto"/>
              <w:rPr>
                <w:rFonts w:ascii="宋体"/>
                <w:kern w:val="0"/>
                <w:szCs w:val="21"/>
                <w:u w:val="single"/>
              </w:rPr>
            </w:pPr>
            <w:r w:rsidRPr="00D2793D">
              <w:rPr>
                <w:rFonts w:ascii="宋体" w:hint="eastAsia"/>
                <w:szCs w:val="21"/>
              </w:rPr>
              <w:t>授权代理人</w:t>
            </w:r>
            <w:r w:rsidRPr="00D2793D">
              <w:rPr>
                <w:rFonts w:ascii="宋体" w:hint="eastAsia"/>
                <w:kern w:val="0"/>
                <w:szCs w:val="21"/>
              </w:rPr>
              <w:t>：</w:t>
            </w:r>
          </w:p>
          <w:p w:rsidR="003C5D37" w:rsidRPr="00D2793D" w:rsidRDefault="006432C4">
            <w:pPr>
              <w:spacing w:line="360" w:lineRule="auto"/>
              <w:rPr>
                <w:rFonts w:ascii="宋体"/>
                <w:kern w:val="0"/>
                <w:szCs w:val="21"/>
              </w:rPr>
            </w:pPr>
            <w:r w:rsidRPr="00D2793D">
              <w:rPr>
                <w:rFonts w:ascii="宋体" w:hint="eastAsia"/>
                <w:kern w:val="0"/>
                <w:szCs w:val="21"/>
              </w:rPr>
              <w:t>电  话：</w:t>
            </w:r>
          </w:p>
          <w:p w:rsidR="003C5D37" w:rsidRPr="00D2793D" w:rsidRDefault="006432C4">
            <w:pPr>
              <w:spacing w:line="360" w:lineRule="auto"/>
              <w:rPr>
                <w:rFonts w:ascii="宋体"/>
                <w:kern w:val="0"/>
                <w:szCs w:val="21"/>
                <w:u w:val="single"/>
              </w:rPr>
            </w:pPr>
            <w:r w:rsidRPr="00D2793D">
              <w:rPr>
                <w:rFonts w:ascii="宋体" w:hint="eastAsia"/>
                <w:kern w:val="0"/>
                <w:szCs w:val="21"/>
              </w:rPr>
              <w:t>传  真：</w:t>
            </w:r>
          </w:p>
          <w:p w:rsidR="003C5D37" w:rsidRPr="00D2793D" w:rsidRDefault="006432C4">
            <w:pPr>
              <w:spacing w:line="360" w:lineRule="auto"/>
              <w:rPr>
                <w:rFonts w:ascii="宋体"/>
                <w:kern w:val="0"/>
                <w:szCs w:val="21"/>
              </w:rPr>
            </w:pPr>
            <w:r w:rsidRPr="00D2793D">
              <w:rPr>
                <w:rFonts w:ascii="宋体" w:hint="eastAsia"/>
                <w:kern w:val="0"/>
                <w:szCs w:val="21"/>
              </w:rPr>
              <w:t>日  期：</w:t>
            </w:r>
            <w:r w:rsidRPr="00D2793D">
              <w:rPr>
                <w:rFonts w:ascii="宋体" w:hint="eastAsia"/>
                <w:kern w:val="0"/>
                <w:szCs w:val="21"/>
                <w:u w:val="single"/>
              </w:rPr>
              <w:t xml:space="preserve"> 2021  月   日 </w:t>
            </w:r>
          </w:p>
        </w:tc>
        <w:tc>
          <w:tcPr>
            <w:tcW w:w="2812" w:type="dxa"/>
          </w:tcPr>
          <w:p w:rsidR="003C5D37" w:rsidRPr="00D2793D" w:rsidRDefault="003C5D37">
            <w:pPr>
              <w:spacing w:line="360" w:lineRule="auto"/>
              <w:rPr>
                <w:rFonts w:ascii="宋体"/>
                <w:kern w:val="0"/>
                <w:szCs w:val="21"/>
              </w:rPr>
            </w:pPr>
          </w:p>
        </w:tc>
        <w:tc>
          <w:tcPr>
            <w:tcW w:w="2812" w:type="dxa"/>
          </w:tcPr>
          <w:p w:rsidR="003C5D37" w:rsidRPr="00D2793D" w:rsidRDefault="006432C4" w:rsidP="005A4233">
            <w:pPr>
              <w:spacing w:line="360" w:lineRule="auto"/>
              <w:ind w:left="645" w:hangingChars="307" w:hanging="645"/>
              <w:rPr>
                <w:rFonts w:ascii="宋体"/>
                <w:kern w:val="0"/>
                <w:szCs w:val="21"/>
                <w:u w:val="single"/>
              </w:rPr>
            </w:pPr>
            <w:r w:rsidRPr="00D2793D">
              <w:rPr>
                <w:rFonts w:ascii="宋体" w:hint="eastAsia"/>
                <w:kern w:val="0"/>
                <w:szCs w:val="21"/>
              </w:rPr>
              <w:t>受托人：</w:t>
            </w:r>
          </w:p>
          <w:p w:rsidR="003C5D37" w:rsidRPr="00D2793D" w:rsidRDefault="006432C4">
            <w:pPr>
              <w:spacing w:line="360" w:lineRule="auto"/>
              <w:ind w:firstLineChars="250" w:firstLine="525"/>
              <w:rPr>
                <w:rFonts w:ascii="宋体"/>
                <w:kern w:val="0"/>
                <w:szCs w:val="21"/>
                <w:u w:val="single"/>
              </w:rPr>
            </w:pPr>
            <w:r w:rsidRPr="00D2793D">
              <w:rPr>
                <w:rFonts w:ascii="宋体" w:hint="eastAsia"/>
                <w:kern w:val="0"/>
                <w:szCs w:val="21"/>
              </w:rPr>
              <w:t>（盖章）</w:t>
            </w:r>
          </w:p>
          <w:p w:rsidR="003C5D37" w:rsidRPr="00D2793D" w:rsidRDefault="003C5D37">
            <w:pPr>
              <w:spacing w:line="360" w:lineRule="auto"/>
              <w:rPr>
                <w:rFonts w:ascii="宋体"/>
                <w:kern w:val="0"/>
                <w:szCs w:val="21"/>
              </w:rPr>
            </w:pPr>
          </w:p>
          <w:p w:rsidR="003C5D37" w:rsidRPr="00D2793D" w:rsidRDefault="006432C4" w:rsidP="005A4233">
            <w:pPr>
              <w:spacing w:line="360" w:lineRule="auto"/>
              <w:ind w:left="1023" w:hangingChars="487" w:hanging="1023"/>
              <w:rPr>
                <w:rFonts w:ascii="宋体"/>
                <w:szCs w:val="21"/>
              </w:rPr>
            </w:pPr>
            <w:r w:rsidRPr="00D2793D">
              <w:rPr>
                <w:rFonts w:ascii="宋体" w:hint="eastAsia"/>
                <w:kern w:val="0"/>
                <w:szCs w:val="21"/>
              </w:rPr>
              <w:t>地    址：</w:t>
            </w:r>
          </w:p>
          <w:p w:rsidR="003C5D37" w:rsidRPr="00D2793D" w:rsidRDefault="006432C4">
            <w:pPr>
              <w:spacing w:line="360" w:lineRule="auto"/>
              <w:rPr>
                <w:rFonts w:ascii="宋体"/>
                <w:szCs w:val="21"/>
              </w:rPr>
            </w:pPr>
            <w:r w:rsidRPr="00D2793D">
              <w:rPr>
                <w:rFonts w:ascii="宋体" w:hint="eastAsia"/>
                <w:szCs w:val="21"/>
              </w:rPr>
              <w:t>法定代表人</w:t>
            </w:r>
            <w:r w:rsidRPr="00D2793D">
              <w:rPr>
                <w:rFonts w:ascii="宋体" w:hint="eastAsia"/>
                <w:kern w:val="0"/>
                <w:szCs w:val="21"/>
              </w:rPr>
              <w:t>：</w:t>
            </w:r>
          </w:p>
          <w:p w:rsidR="003C5D37" w:rsidRPr="00D2793D" w:rsidRDefault="006432C4">
            <w:pPr>
              <w:spacing w:line="360" w:lineRule="auto"/>
              <w:rPr>
                <w:rFonts w:ascii="宋体"/>
                <w:szCs w:val="21"/>
              </w:rPr>
            </w:pPr>
            <w:r w:rsidRPr="00D2793D">
              <w:rPr>
                <w:rFonts w:ascii="宋体" w:hint="eastAsia"/>
                <w:szCs w:val="21"/>
              </w:rPr>
              <w:t xml:space="preserve">或　　　　</w:t>
            </w:r>
          </w:p>
          <w:p w:rsidR="003C5D37" w:rsidRPr="00D2793D" w:rsidRDefault="006432C4">
            <w:pPr>
              <w:spacing w:line="360" w:lineRule="auto"/>
              <w:rPr>
                <w:rFonts w:ascii="宋体"/>
                <w:kern w:val="0"/>
                <w:szCs w:val="21"/>
                <w:u w:val="single"/>
              </w:rPr>
            </w:pPr>
            <w:r w:rsidRPr="00D2793D">
              <w:rPr>
                <w:rFonts w:ascii="宋体" w:hint="eastAsia"/>
                <w:szCs w:val="21"/>
              </w:rPr>
              <w:t>授权代理人</w:t>
            </w:r>
            <w:r w:rsidRPr="00D2793D">
              <w:rPr>
                <w:rFonts w:ascii="宋体" w:hint="eastAsia"/>
                <w:kern w:val="0"/>
                <w:szCs w:val="21"/>
              </w:rPr>
              <w:t>：</w:t>
            </w:r>
          </w:p>
          <w:p w:rsidR="003C5D37" w:rsidRPr="00D2793D" w:rsidRDefault="006432C4">
            <w:pPr>
              <w:spacing w:line="360" w:lineRule="auto"/>
              <w:rPr>
                <w:rFonts w:ascii="宋体"/>
                <w:kern w:val="0"/>
                <w:szCs w:val="21"/>
              </w:rPr>
            </w:pPr>
            <w:r w:rsidRPr="00D2793D">
              <w:rPr>
                <w:rFonts w:ascii="宋体" w:hint="eastAsia"/>
                <w:kern w:val="0"/>
                <w:szCs w:val="21"/>
              </w:rPr>
              <w:t>电  话：</w:t>
            </w:r>
          </w:p>
          <w:p w:rsidR="003C5D37" w:rsidRPr="00D2793D" w:rsidRDefault="006432C4">
            <w:pPr>
              <w:spacing w:line="360" w:lineRule="auto"/>
              <w:rPr>
                <w:rFonts w:ascii="宋体"/>
                <w:kern w:val="0"/>
                <w:szCs w:val="21"/>
                <w:u w:val="single"/>
              </w:rPr>
            </w:pPr>
            <w:r w:rsidRPr="00D2793D">
              <w:rPr>
                <w:rFonts w:ascii="宋体" w:hint="eastAsia"/>
                <w:kern w:val="0"/>
                <w:szCs w:val="21"/>
              </w:rPr>
              <w:t>传  真：</w:t>
            </w:r>
          </w:p>
          <w:p w:rsidR="003C5D37" w:rsidRPr="00D2793D" w:rsidRDefault="006432C4">
            <w:pPr>
              <w:spacing w:line="360" w:lineRule="auto"/>
              <w:ind w:left="1050" w:hangingChars="500" w:hanging="1050"/>
              <w:rPr>
                <w:rFonts w:ascii="宋体"/>
                <w:kern w:val="0"/>
                <w:szCs w:val="21"/>
              </w:rPr>
            </w:pPr>
            <w:r w:rsidRPr="00D2793D">
              <w:rPr>
                <w:rFonts w:ascii="宋体" w:hint="eastAsia"/>
                <w:kern w:val="0"/>
                <w:szCs w:val="21"/>
              </w:rPr>
              <w:t>开户银行：</w:t>
            </w:r>
          </w:p>
          <w:p w:rsidR="003C5D37" w:rsidRPr="00D2793D" w:rsidRDefault="006432C4">
            <w:pPr>
              <w:spacing w:line="360" w:lineRule="auto"/>
              <w:rPr>
                <w:rFonts w:ascii="宋体"/>
                <w:kern w:val="0"/>
                <w:szCs w:val="21"/>
                <w:u w:val="single"/>
              </w:rPr>
            </w:pPr>
            <w:r w:rsidRPr="00D2793D">
              <w:rPr>
                <w:rFonts w:ascii="宋体" w:hint="eastAsia"/>
                <w:kern w:val="0"/>
                <w:szCs w:val="21"/>
              </w:rPr>
              <w:t>帐    号：</w:t>
            </w:r>
          </w:p>
          <w:p w:rsidR="003C5D37" w:rsidRPr="00D2793D" w:rsidRDefault="006432C4">
            <w:pPr>
              <w:spacing w:line="360" w:lineRule="auto"/>
              <w:rPr>
                <w:rFonts w:ascii="宋体"/>
                <w:kern w:val="0"/>
                <w:szCs w:val="21"/>
              </w:rPr>
            </w:pPr>
            <w:r w:rsidRPr="00D2793D">
              <w:rPr>
                <w:rFonts w:ascii="宋体" w:hint="eastAsia"/>
                <w:kern w:val="0"/>
                <w:szCs w:val="21"/>
              </w:rPr>
              <w:t>日  期：</w:t>
            </w:r>
            <w:r w:rsidRPr="00D2793D">
              <w:rPr>
                <w:rFonts w:ascii="宋体" w:hint="eastAsia"/>
                <w:kern w:val="0"/>
                <w:szCs w:val="21"/>
                <w:u w:val="single"/>
              </w:rPr>
              <w:t xml:space="preserve"> 2021   月   日</w:t>
            </w:r>
          </w:p>
        </w:tc>
      </w:tr>
    </w:tbl>
    <w:p w:rsidR="003C5D37" w:rsidRPr="00D2793D" w:rsidRDefault="003C5D37">
      <w:pPr>
        <w:rPr>
          <w:rFonts w:ascii="宋体"/>
          <w:b/>
          <w:bCs/>
          <w:sz w:val="24"/>
          <w:lang w:val="en-GB"/>
        </w:rPr>
      </w:pPr>
      <w:bookmarkStart w:id="918" w:name="_Toc57636082"/>
      <w:bookmarkStart w:id="919" w:name="_Toc336499694"/>
      <w:bookmarkStart w:id="920" w:name="_Toc341455710"/>
      <w:bookmarkStart w:id="921" w:name="_Toc341424909"/>
      <w:bookmarkStart w:id="922" w:name="_Toc484530949"/>
    </w:p>
    <w:p w:rsidR="003C5D37" w:rsidRPr="00D2793D" w:rsidRDefault="006432C4">
      <w:pPr>
        <w:pStyle w:val="2"/>
        <w:ind w:firstLine="560"/>
        <w:rPr>
          <w:color w:val="auto"/>
          <w:lang w:val="en-GB"/>
        </w:rPr>
      </w:pPr>
      <w:r w:rsidRPr="00D2793D">
        <w:rPr>
          <w:color w:val="auto"/>
          <w:lang w:val="en-GB"/>
        </w:rPr>
        <w:br w:type="page"/>
      </w:r>
    </w:p>
    <w:p w:rsidR="003C5D37" w:rsidRPr="00D2793D" w:rsidRDefault="006432C4">
      <w:pPr>
        <w:keepNext/>
        <w:keepLines/>
        <w:spacing w:line="360" w:lineRule="auto"/>
        <w:jc w:val="center"/>
        <w:outlineLvl w:val="1"/>
        <w:rPr>
          <w:rFonts w:ascii="宋体"/>
          <w:b/>
          <w:bCs/>
          <w:sz w:val="24"/>
          <w:lang w:val="en-GB" w:eastAsia="en-GB"/>
        </w:rPr>
      </w:pPr>
      <w:bookmarkStart w:id="923" w:name="_Toc62203403"/>
      <w:r w:rsidRPr="00D2793D">
        <w:rPr>
          <w:rFonts w:ascii="宋体" w:hint="eastAsia"/>
          <w:b/>
          <w:bCs/>
          <w:sz w:val="24"/>
          <w:lang w:val="en-GB" w:eastAsia="en-GB"/>
        </w:rPr>
        <w:lastRenderedPageBreak/>
        <w:t>第二部分 合同条款</w:t>
      </w:r>
      <w:bookmarkEnd w:id="918"/>
      <w:bookmarkEnd w:id="919"/>
      <w:bookmarkEnd w:id="920"/>
      <w:bookmarkEnd w:id="921"/>
      <w:bookmarkEnd w:id="922"/>
      <w:bookmarkEnd w:id="923"/>
    </w:p>
    <w:p w:rsidR="003C5D37" w:rsidRPr="00D2793D" w:rsidRDefault="006432C4">
      <w:pPr>
        <w:pStyle w:val="3"/>
        <w:numPr>
          <w:ilvl w:val="6"/>
          <w:numId w:val="33"/>
        </w:numPr>
        <w:spacing w:before="0" w:after="0" w:line="360" w:lineRule="auto"/>
        <w:ind w:left="0" w:firstLine="0"/>
        <w:jc w:val="left"/>
        <w:rPr>
          <w:rFonts w:ascii="宋体"/>
          <w:bCs w:val="0"/>
          <w:szCs w:val="21"/>
        </w:rPr>
      </w:pPr>
      <w:bookmarkStart w:id="924" w:name="_Toc62203404"/>
      <w:r w:rsidRPr="00D2793D">
        <w:rPr>
          <w:rFonts w:ascii="宋体" w:hint="eastAsia"/>
          <w:bCs w:val="0"/>
          <w:sz w:val="21"/>
          <w:szCs w:val="21"/>
        </w:rPr>
        <w:t>一般约定</w:t>
      </w:r>
      <w:bookmarkEnd w:id="924"/>
    </w:p>
    <w:p w:rsidR="003C5D37" w:rsidRPr="00D2793D" w:rsidRDefault="006432C4">
      <w:pPr>
        <w:numPr>
          <w:ilvl w:val="1"/>
          <w:numId w:val="34"/>
        </w:numPr>
        <w:tabs>
          <w:tab w:val="left" w:pos="525"/>
        </w:tabs>
        <w:adjustRightInd w:val="0"/>
        <w:snapToGrid w:val="0"/>
        <w:spacing w:line="360" w:lineRule="auto"/>
        <w:ind w:left="0" w:firstLineChars="200" w:firstLine="420"/>
        <w:rPr>
          <w:rFonts w:ascii="宋体"/>
          <w:bCs/>
          <w:szCs w:val="21"/>
        </w:rPr>
      </w:pPr>
      <w:r w:rsidRPr="00D2793D">
        <w:rPr>
          <w:rFonts w:ascii="宋体" w:hint="eastAsia"/>
          <w:bCs/>
          <w:szCs w:val="21"/>
        </w:rPr>
        <w:t>词语定义</w:t>
      </w:r>
    </w:p>
    <w:p w:rsidR="003C5D37" w:rsidRPr="00D2793D" w:rsidRDefault="006432C4">
      <w:pPr>
        <w:adjustRightInd w:val="0"/>
        <w:snapToGrid w:val="0"/>
        <w:spacing w:line="360" w:lineRule="auto"/>
        <w:ind w:firstLineChars="202" w:firstLine="424"/>
        <w:rPr>
          <w:rFonts w:ascii="宋体"/>
          <w:szCs w:val="21"/>
          <w:lang w:val="zh-CN"/>
        </w:rPr>
      </w:pPr>
      <w:r w:rsidRPr="00D2793D">
        <w:rPr>
          <w:rFonts w:ascii="宋体" w:hint="eastAsia"/>
          <w:szCs w:val="21"/>
          <w:lang w:val="zh-CN"/>
        </w:rPr>
        <w:t xml:space="preserve">合同协议书、合同条款、合同附件中的下列词语应具有本款所赋予的含义，但上下文另有规定除外。 </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合同</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合同文件（或称合同）：指合同协议书、中标通知书、合同条款、招标文件及其澄清补充文件、投标文件（含评标过程中</w:t>
      </w:r>
      <w:r w:rsidRPr="00D2793D">
        <w:rPr>
          <w:rFonts w:ascii="宋体" w:hint="eastAsia"/>
          <w:szCs w:val="21"/>
          <w:u w:color="FF0000"/>
        </w:rPr>
        <w:t>中标单位</w:t>
      </w:r>
      <w:r w:rsidRPr="00D2793D">
        <w:rPr>
          <w:rFonts w:ascii="宋体" w:hint="eastAsia"/>
          <w:szCs w:val="21"/>
        </w:rPr>
        <w:t>按评标委员会要求提交的澄清）、合同附件以及其他合同文件。</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中标通知书：指委托单位通知中标单位中标的函件。</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其他合同文件：指经合同当事人确认构成合同文件的其他文件。</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合同当事人和人员</w:t>
      </w:r>
    </w:p>
    <w:p w:rsidR="003C5D37" w:rsidRPr="00D2793D" w:rsidRDefault="003C5D37">
      <w:pPr>
        <w:pStyle w:val="412"/>
        <w:numPr>
          <w:ilvl w:val="2"/>
          <w:numId w:val="35"/>
        </w:numPr>
        <w:adjustRightInd w:val="0"/>
        <w:snapToGrid w:val="0"/>
        <w:spacing w:line="360" w:lineRule="auto"/>
        <w:ind w:left="0" w:firstLine="420"/>
        <w:rPr>
          <w:rFonts w:ascii="宋体"/>
          <w:vanish/>
          <w:szCs w:val="21"/>
        </w:rPr>
      </w:pPr>
    </w:p>
    <w:p w:rsidR="003C5D37" w:rsidRPr="00D2793D" w:rsidRDefault="006432C4">
      <w:pPr>
        <w:numPr>
          <w:ilvl w:val="3"/>
          <w:numId w:val="35"/>
        </w:numPr>
        <w:tabs>
          <w:tab w:val="left" w:pos="1390"/>
        </w:tabs>
        <w:adjustRightInd w:val="0"/>
        <w:snapToGrid w:val="0"/>
        <w:spacing w:line="360" w:lineRule="auto"/>
        <w:ind w:left="0" w:firstLine="851"/>
        <w:rPr>
          <w:rFonts w:ascii="宋体"/>
          <w:szCs w:val="21"/>
        </w:rPr>
      </w:pPr>
      <w:r w:rsidRPr="00D2793D">
        <w:rPr>
          <w:rFonts w:ascii="宋体" w:hint="eastAsia"/>
          <w:szCs w:val="21"/>
        </w:rPr>
        <w:t>合同当事人：指委托单位和受托单位。</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委托单位：指合同协议书中明确、并与受托单位订立合同的单位。本合同中，委托单位为。</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受托单位：指根据中标通知书在合同协议书中明确、并与委托单位订立合同的单位。本合同中，受托单位为。</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：指除本合同受托单位以外的其他为委托单位提供服务的单位。</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委托单位代表：指由委托单位指定、代表委托单位执行本合同并行使委托单位权力的一个或多个人员。</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受托单位代表：指受托单位派驻本项目的项目负责人及其授权代表。</w:t>
      </w:r>
    </w:p>
    <w:p w:rsidR="003C5D37" w:rsidRPr="00D2793D" w:rsidRDefault="006432C4">
      <w:pPr>
        <w:numPr>
          <w:ilvl w:val="3"/>
          <w:numId w:val="35"/>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服务人员：指受托单位指定的提供本项目服务的主要人员，包括受托单位代表。</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本项目：</w:t>
      </w:r>
      <w:r w:rsidRPr="00D2793D">
        <w:rPr>
          <w:rFonts w:ascii="宋体" w:hint="eastAsia"/>
          <w:szCs w:val="21"/>
          <w:u w:val="single"/>
          <w:lang w:val="zh-CN"/>
        </w:rPr>
        <w:t>指自治区住建行业指挥调度（培训）系统项目</w:t>
      </w:r>
      <w:r w:rsidRPr="00D2793D">
        <w:rPr>
          <w:rFonts w:ascii="宋体" w:hint="eastAsia"/>
          <w:szCs w:val="21"/>
          <w:lang w:val="zh-CN"/>
        </w:rPr>
        <w:t>。</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工程：</w:t>
      </w:r>
      <w:r w:rsidRPr="00D2793D">
        <w:rPr>
          <w:rFonts w:ascii="宋体" w:hint="eastAsia"/>
          <w:szCs w:val="21"/>
          <w:u w:val="single"/>
          <w:lang w:val="zh-CN"/>
        </w:rPr>
        <w:t>自治区住建行业指挥调度（培训）系统项目</w:t>
      </w:r>
      <w:r w:rsidRPr="00D2793D">
        <w:rPr>
          <w:rFonts w:ascii="宋体" w:hint="eastAsia"/>
          <w:szCs w:val="21"/>
          <w:u w:val="single"/>
        </w:rPr>
        <w:t>建设工程</w:t>
      </w:r>
      <w:r w:rsidRPr="00D2793D">
        <w:rPr>
          <w:rFonts w:ascii="宋体" w:hint="eastAsia"/>
          <w:szCs w:val="21"/>
          <w:u w:val="single"/>
          <w:lang w:val="zh-CN"/>
        </w:rPr>
        <w:t>。</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日期</w:t>
      </w:r>
    </w:p>
    <w:p w:rsidR="003C5D37" w:rsidRPr="00D2793D" w:rsidRDefault="006432C4">
      <w:pPr>
        <w:numPr>
          <w:ilvl w:val="3"/>
          <w:numId w:val="36"/>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期限：</w:t>
      </w:r>
      <w:r w:rsidRPr="00D2793D">
        <w:rPr>
          <w:rFonts w:ascii="宋体" w:hint="eastAsia"/>
          <w:spacing w:val="8"/>
          <w:szCs w:val="21"/>
        </w:rPr>
        <w:t>法律规定或者合同当事人约定的一定时间</w:t>
      </w:r>
      <w:r w:rsidRPr="00D2793D">
        <w:rPr>
          <w:rFonts w:ascii="宋体" w:hint="eastAsia"/>
          <w:szCs w:val="21"/>
        </w:rPr>
        <w:t>。</w:t>
      </w:r>
    </w:p>
    <w:p w:rsidR="003C5D37" w:rsidRPr="00D2793D" w:rsidRDefault="006432C4">
      <w:pPr>
        <w:numPr>
          <w:ilvl w:val="3"/>
          <w:numId w:val="36"/>
        </w:numPr>
        <w:tabs>
          <w:tab w:val="left" w:pos="1575"/>
        </w:tabs>
        <w:adjustRightInd w:val="0"/>
        <w:snapToGrid w:val="0"/>
        <w:spacing w:line="360" w:lineRule="auto"/>
        <w:ind w:left="0" w:firstLineChars="400" w:firstLine="840"/>
        <w:rPr>
          <w:rFonts w:ascii="宋体"/>
          <w:szCs w:val="21"/>
        </w:rPr>
      </w:pPr>
      <w:r w:rsidRPr="00D2793D">
        <w:rPr>
          <w:rFonts w:ascii="宋体" w:hint="eastAsia"/>
          <w:szCs w:val="21"/>
        </w:rPr>
        <w:t>天：除特别指明外，指日历天。合同中按天计算时间的，开始当天不计入，从次日0：00开始计算。期限最后一天的截止时间为当天24：00。</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合同价和费用</w:t>
      </w:r>
    </w:p>
    <w:p w:rsidR="003C5D37" w:rsidRPr="00D2793D" w:rsidRDefault="006432C4">
      <w:pPr>
        <w:tabs>
          <w:tab w:val="left" w:pos="1575"/>
        </w:tabs>
        <w:adjustRightInd w:val="0"/>
        <w:snapToGrid w:val="0"/>
        <w:spacing w:line="360" w:lineRule="auto"/>
        <w:ind w:firstLineChars="400" w:firstLine="840"/>
        <w:rPr>
          <w:rFonts w:ascii="宋体"/>
          <w:szCs w:val="21"/>
        </w:rPr>
      </w:pPr>
      <w:r w:rsidRPr="00D2793D">
        <w:rPr>
          <w:rFonts w:ascii="宋体" w:hint="eastAsia"/>
          <w:szCs w:val="21"/>
        </w:rPr>
        <w:t>1.1.6.1合同价：指受托单位按合同约定完成了本项目系统工程工作后，委托单位应付给受托单位的金额，包括在履行合同过程中按合同约定进行的变更和调整。</w:t>
      </w:r>
    </w:p>
    <w:p w:rsidR="003C5D37" w:rsidRPr="00D2793D" w:rsidRDefault="006432C4">
      <w:pPr>
        <w:tabs>
          <w:tab w:val="left" w:pos="1575"/>
        </w:tabs>
        <w:adjustRightInd w:val="0"/>
        <w:snapToGrid w:val="0"/>
        <w:spacing w:line="360" w:lineRule="auto"/>
        <w:ind w:firstLineChars="400" w:firstLine="840"/>
        <w:rPr>
          <w:rFonts w:ascii="宋体"/>
          <w:szCs w:val="21"/>
        </w:rPr>
      </w:pPr>
      <w:r w:rsidRPr="00D2793D">
        <w:rPr>
          <w:rFonts w:ascii="宋体" w:hint="eastAsia"/>
          <w:szCs w:val="21"/>
        </w:rPr>
        <w:t>1.1.6.2 费用：指为履行合同所发生的或将要发生的所有合理开支，包括管理费和应分摊的其他费用，但不包括利润。</w:t>
      </w:r>
    </w:p>
    <w:p w:rsidR="003C5D37" w:rsidRPr="00D2793D" w:rsidRDefault="006432C4">
      <w:pPr>
        <w:numPr>
          <w:ilvl w:val="2"/>
          <w:numId w:val="34"/>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其他</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zCs w:val="21"/>
        </w:rPr>
      </w:pPr>
      <w:r w:rsidRPr="00D2793D">
        <w:rPr>
          <w:rFonts w:ascii="宋体" w:hint="eastAsia"/>
          <w:szCs w:val="21"/>
        </w:rPr>
        <w:lastRenderedPageBreak/>
        <w:t>批准：指从政府部门及其他监管机构获取的所有执照、同意、许可和批准以及本项目所需的或与工程有关的承诺。</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zCs w:val="21"/>
        </w:rPr>
      </w:pPr>
      <w:r w:rsidRPr="00D2793D">
        <w:rPr>
          <w:rFonts w:ascii="宋体" w:hint="eastAsia"/>
          <w:szCs w:val="21"/>
        </w:rPr>
        <w:t>主要执行计划：指委托单位向</w:t>
      </w:r>
      <w:r w:rsidRPr="00D2793D">
        <w:rPr>
          <w:rFonts w:ascii="宋体" w:hint="eastAsia"/>
          <w:szCs w:val="21"/>
          <w:u w:color="FF0000"/>
        </w:rPr>
        <w:t>受托单位</w:t>
      </w:r>
      <w:r w:rsidRPr="00D2793D">
        <w:rPr>
          <w:rFonts w:ascii="宋体" w:hint="eastAsia"/>
          <w:szCs w:val="21"/>
        </w:rPr>
        <w:t>发出的、且可能随时修订的项目主要执行计划，包括计划书、统计表、重要路径分析计划和研究。</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pacing w:val="-3"/>
          <w:szCs w:val="21"/>
        </w:rPr>
      </w:pPr>
      <w:r w:rsidRPr="00D2793D">
        <w:rPr>
          <w:rFonts w:ascii="宋体" w:hint="eastAsia"/>
          <w:szCs w:val="21"/>
        </w:rPr>
        <w:t>设计图和说明书：</w:t>
      </w:r>
      <w:r w:rsidRPr="00D2793D">
        <w:rPr>
          <w:rFonts w:ascii="宋体" w:hint="eastAsia"/>
          <w:spacing w:val="-3"/>
          <w:szCs w:val="21"/>
        </w:rPr>
        <w:t>指</w:t>
      </w:r>
      <w:r w:rsidRPr="00D2793D">
        <w:rPr>
          <w:rFonts w:ascii="宋体" w:hint="eastAsia"/>
          <w:szCs w:val="21"/>
        </w:rPr>
        <w:t>所有系统工程的设计图、说明书、数量单、软件工程计算和其他技术设计材料，包括经批准后变更或增加的内容。</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zCs w:val="21"/>
        </w:rPr>
      </w:pPr>
      <w:r w:rsidRPr="00D2793D">
        <w:rPr>
          <w:rFonts w:ascii="宋体" w:hint="eastAsia"/>
          <w:szCs w:val="21"/>
        </w:rPr>
        <w:t xml:space="preserve"> 项目文件：指与项目相关的图纸、图表、设计图、详图、计算、列表、估算、说明书、计划、样本、样式、计算机软件、模型以及</w:t>
      </w:r>
      <w:r w:rsidRPr="00D2793D">
        <w:rPr>
          <w:rFonts w:ascii="宋体" w:hint="eastAsia"/>
          <w:szCs w:val="21"/>
          <w:u w:color="FF0000"/>
        </w:rPr>
        <w:t>受托单位</w:t>
      </w:r>
      <w:r w:rsidRPr="00D2793D">
        <w:rPr>
          <w:rFonts w:ascii="宋体" w:hint="eastAsia"/>
          <w:szCs w:val="21"/>
        </w:rPr>
        <w:t>编制的，用以展示、描述或表示工程任何部分的其他文件或信息。</w:t>
      </w:r>
    </w:p>
    <w:p w:rsidR="003C5D37" w:rsidRPr="00D2793D" w:rsidRDefault="006432C4">
      <w:pPr>
        <w:numPr>
          <w:ilvl w:val="3"/>
          <w:numId w:val="37"/>
        </w:numPr>
        <w:adjustRightInd w:val="0"/>
        <w:snapToGrid w:val="0"/>
        <w:spacing w:line="360" w:lineRule="auto"/>
        <w:ind w:left="0" w:firstLineChars="337" w:firstLine="687"/>
        <w:jc w:val="left"/>
        <w:rPr>
          <w:rFonts w:ascii="宋体"/>
          <w:spacing w:val="-3"/>
          <w:szCs w:val="21"/>
        </w:rPr>
      </w:pPr>
      <w:r w:rsidRPr="00D2793D">
        <w:rPr>
          <w:rFonts w:ascii="宋体" w:hint="eastAsia"/>
          <w:spacing w:val="-3"/>
          <w:szCs w:val="21"/>
        </w:rPr>
        <w:t>项目投资计划：指项目设计、概预算的投资计划。</w:t>
      </w:r>
    </w:p>
    <w:p w:rsidR="003C5D37" w:rsidRPr="00D2793D" w:rsidRDefault="006432C4">
      <w:pPr>
        <w:numPr>
          <w:ilvl w:val="3"/>
          <w:numId w:val="37"/>
        </w:numPr>
        <w:adjustRightInd w:val="0"/>
        <w:snapToGrid w:val="0"/>
        <w:spacing w:line="360" w:lineRule="auto"/>
        <w:ind w:left="0" w:firstLineChars="337" w:firstLine="687"/>
        <w:jc w:val="left"/>
        <w:rPr>
          <w:rFonts w:ascii="宋体"/>
          <w:spacing w:val="-3"/>
          <w:szCs w:val="21"/>
        </w:rPr>
      </w:pPr>
      <w:r w:rsidRPr="00D2793D">
        <w:rPr>
          <w:rFonts w:ascii="宋体" w:hint="eastAsia"/>
          <w:spacing w:val="-3"/>
          <w:szCs w:val="21"/>
        </w:rPr>
        <w:t>现场：指自治区住建行业指挥调度（培训）系统项目的现场。</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zCs w:val="21"/>
        </w:rPr>
      </w:pPr>
      <w:r w:rsidRPr="00D2793D">
        <w:rPr>
          <w:rFonts w:ascii="宋体" w:hint="eastAsia"/>
          <w:szCs w:val="21"/>
        </w:rPr>
        <w:t>书面形式：指合同文件、信函、电报、传真等可以有形地表现所载内容的形式。</w:t>
      </w:r>
    </w:p>
    <w:p w:rsidR="003C5D37" w:rsidRPr="00D2793D" w:rsidRDefault="006432C4" w:rsidP="005A4233">
      <w:pPr>
        <w:numPr>
          <w:ilvl w:val="3"/>
          <w:numId w:val="37"/>
        </w:numPr>
        <w:adjustRightInd w:val="0"/>
        <w:snapToGrid w:val="0"/>
        <w:spacing w:line="360" w:lineRule="auto"/>
        <w:ind w:left="0" w:firstLineChars="337" w:firstLine="708"/>
        <w:jc w:val="left"/>
        <w:rPr>
          <w:rFonts w:ascii="宋体"/>
          <w:szCs w:val="21"/>
        </w:rPr>
      </w:pPr>
      <w:r w:rsidRPr="00D2793D">
        <w:rPr>
          <w:rFonts w:ascii="宋体" w:hint="eastAsia"/>
          <w:szCs w:val="21"/>
        </w:rPr>
        <w:t>服务：指受托单位按合同文件的要求，参与或组织完成各项工作，包括按要求编制和提交相应的成果文件等。</w:t>
      </w:r>
    </w:p>
    <w:p w:rsidR="003C5D37" w:rsidRPr="00D2793D" w:rsidRDefault="006432C4">
      <w:pPr>
        <w:numPr>
          <w:ilvl w:val="1"/>
          <w:numId w:val="34"/>
        </w:numPr>
        <w:tabs>
          <w:tab w:val="left" w:pos="525"/>
        </w:tabs>
        <w:adjustRightInd w:val="0"/>
        <w:snapToGrid w:val="0"/>
        <w:spacing w:line="360" w:lineRule="auto"/>
        <w:ind w:left="0" w:firstLineChars="200" w:firstLine="420"/>
        <w:rPr>
          <w:rFonts w:ascii="宋体"/>
          <w:szCs w:val="21"/>
        </w:rPr>
      </w:pPr>
      <w:r w:rsidRPr="00D2793D">
        <w:rPr>
          <w:rFonts w:ascii="宋体" w:hint="eastAsia"/>
          <w:szCs w:val="21"/>
        </w:rPr>
        <w:t>本合同中的条款标题不得视为该条款的唯一解释，应结合条款内容所体现的含义进行理解。</w:t>
      </w:r>
    </w:p>
    <w:p w:rsidR="003C5D37" w:rsidRPr="00D2793D" w:rsidRDefault="006432C4">
      <w:pPr>
        <w:numPr>
          <w:ilvl w:val="1"/>
          <w:numId w:val="34"/>
        </w:numPr>
        <w:tabs>
          <w:tab w:val="left" w:pos="525"/>
        </w:tabs>
        <w:adjustRightInd w:val="0"/>
        <w:snapToGrid w:val="0"/>
        <w:spacing w:line="360" w:lineRule="auto"/>
        <w:ind w:left="0" w:firstLineChars="200" w:firstLine="420"/>
        <w:rPr>
          <w:rFonts w:ascii="宋体"/>
          <w:szCs w:val="21"/>
        </w:rPr>
      </w:pPr>
      <w:r w:rsidRPr="00D2793D">
        <w:rPr>
          <w:rFonts w:ascii="宋体" w:hint="eastAsia"/>
          <w:szCs w:val="21"/>
        </w:rPr>
        <w:t>本合同中提及的合同条款和附件，除非明确指明了出处，否则系指本合同的条款和附件。</w:t>
      </w:r>
    </w:p>
    <w:p w:rsidR="003C5D37" w:rsidRPr="00D2793D" w:rsidRDefault="006432C4">
      <w:pPr>
        <w:numPr>
          <w:ilvl w:val="1"/>
          <w:numId w:val="34"/>
        </w:numPr>
        <w:tabs>
          <w:tab w:val="left" w:pos="525"/>
        </w:tabs>
        <w:adjustRightInd w:val="0"/>
        <w:snapToGrid w:val="0"/>
        <w:spacing w:line="360" w:lineRule="auto"/>
        <w:ind w:left="0" w:firstLineChars="200" w:firstLine="420"/>
        <w:rPr>
          <w:rFonts w:ascii="宋体"/>
          <w:szCs w:val="21"/>
        </w:rPr>
      </w:pPr>
      <w:bookmarkStart w:id="925" w:name="_Toc152045618"/>
      <w:bookmarkStart w:id="926" w:name="_Toc276652467"/>
      <w:bookmarkStart w:id="927" w:name="_Toc144974586"/>
      <w:bookmarkStart w:id="928" w:name="_Toc179632636"/>
      <w:bookmarkStart w:id="929" w:name="_Toc330498343"/>
      <w:bookmarkStart w:id="930" w:name="_Toc274664344"/>
      <w:bookmarkStart w:id="931" w:name="_Toc152042396"/>
      <w:r w:rsidRPr="00D2793D">
        <w:rPr>
          <w:rFonts w:ascii="宋体" w:hint="eastAsia"/>
          <w:szCs w:val="21"/>
        </w:rPr>
        <w:t>联络</w:t>
      </w:r>
      <w:bookmarkEnd w:id="925"/>
      <w:bookmarkEnd w:id="926"/>
      <w:bookmarkEnd w:id="927"/>
      <w:bookmarkEnd w:id="928"/>
      <w:bookmarkEnd w:id="929"/>
      <w:bookmarkEnd w:id="930"/>
      <w:bookmarkEnd w:id="931"/>
    </w:p>
    <w:p w:rsidR="003C5D37" w:rsidRPr="00D2793D" w:rsidRDefault="006432C4">
      <w:pPr>
        <w:adjustRightInd w:val="0"/>
        <w:snapToGrid w:val="0"/>
        <w:spacing w:line="360" w:lineRule="auto"/>
        <w:ind w:firstLineChars="200" w:firstLine="420"/>
        <w:rPr>
          <w:rFonts w:ascii="宋体"/>
          <w:szCs w:val="21"/>
          <w:lang w:val="zh-CN"/>
        </w:rPr>
      </w:pPr>
      <w:r w:rsidRPr="00D2793D">
        <w:rPr>
          <w:rFonts w:ascii="宋体" w:hint="eastAsia"/>
          <w:szCs w:val="21"/>
          <w:lang w:val="zh-CN"/>
        </w:rPr>
        <w:t>与本合同有关的通知、批准、证明、证书、指示、要求、请求、同意、意见、确定和决定等，均应采用书面形式。</w:t>
      </w:r>
    </w:p>
    <w:p w:rsidR="003C5D37" w:rsidRPr="00D2793D" w:rsidRDefault="006432C4">
      <w:pPr>
        <w:numPr>
          <w:ilvl w:val="1"/>
          <w:numId w:val="34"/>
        </w:numPr>
        <w:tabs>
          <w:tab w:val="left" w:pos="525"/>
        </w:tabs>
        <w:adjustRightInd w:val="0"/>
        <w:snapToGrid w:val="0"/>
        <w:spacing w:line="360" w:lineRule="auto"/>
        <w:ind w:left="0" w:firstLineChars="200" w:firstLine="420"/>
        <w:rPr>
          <w:rFonts w:ascii="宋体"/>
          <w:szCs w:val="21"/>
        </w:rPr>
      </w:pPr>
      <w:r w:rsidRPr="00D2793D">
        <w:rPr>
          <w:rFonts w:ascii="宋体" w:hint="eastAsia"/>
          <w:szCs w:val="21"/>
        </w:rPr>
        <w:t>适用的法律</w:t>
      </w:r>
    </w:p>
    <w:p w:rsidR="003C5D37" w:rsidRPr="00D2793D" w:rsidRDefault="006432C4">
      <w:pPr>
        <w:adjustRightInd w:val="0"/>
        <w:snapToGrid w:val="0"/>
        <w:spacing w:line="360" w:lineRule="auto"/>
        <w:ind w:firstLineChars="200" w:firstLine="420"/>
        <w:rPr>
          <w:rFonts w:ascii="宋体"/>
          <w:szCs w:val="21"/>
          <w:lang w:val="zh-CN"/>
        </w:rPr>
      </w:pPr>
      <w:r w:rsidRPr="00D2793D">
        <w:rPr>
          <w:rFonts w:ascii="宋体" w:hint="eastAsia"/>
          <w:szCs w:val="21"/>
          <w:lang w:val="zh-CN"/>
        </w:rPr>
        <w:t>本合同适用于中华人民共和国法律及最高人民法院的司法解释、行政法规、部门规章，以及项目所在地的地方法规、自治条例、单行条例和地方政府规章。</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32" w:name="_Toc250581400"/>
      <w:bookmarkStart w:id="933" w:name="_Toc62203405"/>
      <w:bookmarkStart w:id="934" w:name="_Toc336499696"/>
      <w:r w:rsidRPr="00D2793D">
        <w:rPr>
          <w:rFonts w:ascii="宋体" w:hint="eastAsia"/>
          <w:bCs w:val="0"/>
          <w:sz w:val="21"/>
          <w:szCs w:val="21"/>
        </w:rPr>
        <w:t>受托单位的一般义务</w:t>
      </w:r>
      <w:bookmarkEnd w:id="932"/>
      <w:bookmarkEnd w:id="933"/>
      <w:bookmarkEnd w:id="934"/>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遵守法律法规</w:t>
      </w:r>
    </w:p>
    <w:p w:rsidR="003C5D37" w:rsidRPr="00D2793D" w:rsidRDefault="006432C4">
      <w:pPr>
        <w:adjustRightInd w:val="0"/>
        <w:snapToGrid w:val="0"/>
        <w:spacing w:line="360" w:lineRule="auto"/>
        <w:ind w:firstLineChars="200" w:firstLine="420"/>
        <w:rPr>
          <w:rFonts w:ascii="宋体"/>
          <w:szCs w:val="21"/>
        </w:rPr>
      </w:pPr>
      <w:r w:rsidRPr="00D2793D">
        <w:rPr>
          <w:rFonts w:ascii="宋体" w:hint="eastAsia"/>
          <w:szCs w:val="21"/>
          <w:u w:color="FF0000"/>
        </w:rPr>
        <w:t>受托单位</w:t>
      </w:r>
      <w:r w:rsidRPr="00D2793D">
        <w:rPr>
          <w:rFonts w:ascii="宋体" w:hint="eastAsia"/>
          <w:szCs w:val="21"/>
        </w:rPr>
        <w:t>在履行合同过程中应遵守法律法规、按合同要求履行合同义务，并保证委托单位免于承担因受托单位违反法律法规而引起的所有责任。</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依法纳税</w:t>
      </w:r>
    </w:p>
    <w:p w:rsidR="003C5D37" w:rsidRPr="00D2793D" w:rsidRDefault="006432C4">
      <w:pPr>
        <w:adjustRightInd w:val="0"/>
        <w:snapToGrid w:val="0"/>
        <w:spacing w:line="360" w:lineRule="auto"/>
        <w:ind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应按有关法律、法规的规定纳税，应缴纳的税金已包括在本项目合同价内。</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受托单位应按合同约定以及委托单位的安排，参与本项目实施方案，系统工程建设等工作。</w:t>
      </w:r>
    </w:p>
    <w:p w:rsidR="003C5D37" w:rsidRPr="00D2793D" w:rsidRDefault="006432C4">
      <w:pPr>
        <w:numPr>
          <w:ilvl w:val="2"/>
          <w:numId w:val="39"/>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 xml:space="preserve"> 受托单位应完整地履行合同，根据合同约定的要求提供服务，参与委托单位按项目计划和主要执行计划完成项目实施方案，</w:t>
      </w:r>
      <w:r w:rsidRPr="00D2793D">
        <w:rPr>
          <w:rFonts w:ascii="宋体" w:hint="eastAsia"/>
          <w:szCs w:val="21"/>
        </w:rPr>
        <w:t>系统工程建设</w:t>
      </w:r>
      <w:r w:rsidRPr="00D2793D">
        <w:rPr>
          <w:rFonts w:ascii="宋体" w:hint="eastAsia"/>
          <w:szCs w:val="21"/>
          <w:lang w:val="zh-CN"/>
        </w:rPr>
        <w:t>各阶段的工作。在履行合同的过程中，应根据情况变化参与委托单位对项目计划和主要执行计划进行修订，并根据修订的计划完成本项工作。</w:t>
      </w:r>
    </w:p>
    <w:p w:rsidR="003C5D37" w:rsidRPr="00D2793D" w:rsidRDefault="006432C4">
      <w:pPr>
        <w:numPr>
          <w:ilvl w:val="2"/>
          <w:numId w:val="39"/>
        </w:numPr>
        <w:adjustRightInd w:val="0"/>
        <w:snapToGrid w:val="0"/>
        <w:spacing w:line="360" w:lineRule="auto"/>
        <w:ind w:left="0" w:firstLineChars="300" w:firstLine="630"/>
        <w:rPr>
          <w:rFonts w:ascii="宋体"/>
          <w:szCs w:val="21"/>
          <w:lang w:val="zh-CN"/>
        </w:rPr>
      </w:pPr>
      <w:r w:rsidRPr="00D2793D">
        <w:rPr>
          <w:rFonts w:ascii="宋体" w:hint="eastAsia"/>
          <w:szCs w:val="21"/>
          <w:lang w:val="zh-CN"/>
        </w:rPr>
        <w:t>受托单位应始终为委托单位的最佳利益提供服务，完成各项工作。</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应根据工程规模、范围、难度和用途，建立与本服务工作相适应的专业组织机构，按工作要求和投标文件的承诺配备相应资格、工作技能和项目经验的专业人员。</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当委托单位与因本项目相关工程引起争议，受托单位应为委托单位解决争议（包括调解、诉</w:t>
      </w:r>
      <w:r w:rsidRPr="00D2793D">
        <w:rPr>
          <w:rFonts w:ascii="宋体" w:hint="eastAsia"/>
          <w:szCs w:val="21"/>
        </w:rPr>
        <w:lastRenderedPageBreak/>
        <w:t>讼、仲裁、和解和谈判等）提供必要的、持续的、全面的协助。</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 xml:space="preserve">在未改变本合同约定的服务范围的前提下，受托单位同意： </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已经在委托单位提供的文件中获取了足够信息以确定服务的范围和性质。</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确保服务工作及时、高效地完成，在满足合同要求的前提下，最大程度地满足委托单位的期望，委托单位所咨询的问题应得到及时、正确、专业的回复。</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 xml:space="preserve">为委托单位的最大利益行事，并使委托单位充分得益于受托单位的经验和专长。 </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在委托单位的要求下，及时向委托单位提供专业性建议，参与解决相关问题。</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参与委托单位鉴别其他承包商在资质、人员、设备、材料等方面是否满足其履行相关合同的要求。</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bookmarkStart w:id="935" w:name="余2"/>
      <w:bookmarkEnd w:id="935"/>
      <w:r w:rsidRPr="00D2793D">
        <w:rPr>
          <w:rFonts w:ascii="宋体" w:hint="eastAsia"/>
          <w:szCs w:val="21"/>
        </w:rPr>
        <w:t>参与委托单位完成项目主要执行计划，分析、总结执行情况，为委托单位提供专业意见。</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参与委托单位后期信息化批准的概算控制投资，分析、总结投资执行情况，为委托单位实施投资控制提供专业意见。</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提供全面履行合同所需的所有人员、设备、物资（含办公场所、住宿、交通设施等）、服务和其他资源。</w:t>
      </w:r>
    </w:p>
    <w:p w:rsidR="003C5D37" w:rsidRPr="00D2793D" w:rsidRDefault="006432C4">
      <w:pPr>
        <w:numPr>
          <w:ilvl w:val="2"/>
          <w:numId w:val="38"/>
        </w:numPr>
        <w:tabs>
          <w:tab w:val="left" w:pos="-720"/>
        </w:tabs>
        <w:suppressAutoHyphens/>
        <w:adjustRightInd w:val="0"/>
        <w:snapToGrid w:val="0"/>
        <w:spacing w:line="360" w:lineRule="auto"/>
        <w:ind w:left="0" w:firstLineChars="300" w:firstLine="630"/>
        <w:rPr>
          <w:rFonts w:ascii="宋体"/>
          <w:szCs w:val="21"/>
        </w:rPr>
      </w:pPr>
      <w:r w:rsidRPr="00D2793D">
        <w:rPr>
          <w:rFonts w:ascii="宋体" w:hint="eastAsia"/>
          <w:szCs w:val="21"/>
        </w:rPr>
        <w:t>根据委托单位的所有指示忠实勤勉地履行服务，并始终公平适当地做出决定和信息化建设判断。</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在收到</w:t>
      </w:r>
      <w:r w:rsidRPr="00D2793D">
        <w:rPr>
          <w:rFonts w:ascii="宋体" w:hint="eastAsia"/>
          <w:szCs w:val="21"/>
          <w:u w:color="FF0000"/>
        </w:rPr>
        <w:t>委托单位</w:t>
      </w:r>
      <w:r w:rsidRPr="00D2793D">
        <w:rPr>
          <w:rFonts w:ascii="宋体" w:hint="eastAsia"/>
          <w:szCs w:val="21"/>
        </w:rPr>
        <w:t>提供的与订立的合同文本（副本）后，</w:t>
      </w:r>
      <w:r w:rsidRPr="00D2793D">
        <w:rPr>
          <w:rFonts w:ascii="宋体" w:hint="eastAsia"/>
          <w:szCs w:val="21"/>
          <w:u w:color="FF0000"/>
        </w:rPr>
        <w:t>受托单位</w:t>
      </w:r>
      <w:r w:rsidRPr="00D2793D">
        <w:rPr>
          <w:rFonts w:ascii="宋体" w:hint="eastAsia"/>
          <w:szCs w:val="21"/>
        </w:rPr>
        <w:t>将被视为已完全知悉该合同的条款，并完全理解了该合同中赋予合同当事人的所有权利、义务和职责。</w:t>
      </w:r>
      <w:r w:rsidRPr="00D2793D">
        <w:rPr>
          <w:rFonts w:ascii="宋体" w:hint="eastAsia"/>
          <w:szCs w:val="21"/>
          <w:u w:color="FF0000"/>
        </w:rPr>
        <w:t>受托单位</w:t>
      </w:r>
      <w:r w:rsidRPr="00D2793D">
        <w:rPr>
          <w:rFonts w:ascii="宋体" w:hint="eastAsia"/>
          <w:szCs w:val="21"/>
        </w:rPr>
        <w:t>须确保向和其他必要人员沟通本服务范围内的相关必要信息，并向</w:t>
      </w:r>
      <w:r w:rsidRPr="00D2793D">
        <w:rPr>
          <w:rFonts w:ascii="宋体" w:hint="eastAsia"/>
          <w:szCs w:val="21"/>
          <w:u w:color="FF0000"/>
        </w:rPr>
        <w:t>委托单位</w:t>
      </w:r>
      <w:r w:rsidRPr="00D2793D">
        <w:rPr>
          <w:rFonts w:ascii="宋体" w:hint="eastAsia"/>
          <w:szCs w:val="21"/>
        </w:rPr>
        <w:t>承诺，受托单位履行本服务或促使履行义务的行为、方式、方法和时机，不会构成或导致</w:t>
      </w:r>
      <w:r w:rsidRPr="00D2793D">
        <w:rPr>
          <w:rFonts w:ascii="宋体" w:hint="eastAsia"/>
          <w:szCs w:val="21"/>
          <w:u w:color="FF0000"/>
        </w:rPr>
        <w:t>委托单位</w:t>
      </w:r>
      <w:r w:rsidRPr="00D2793D">
        <w:rPr>
          <w:rFonts w:ascii="宋体" w:hint="eastAsia"/>
          <w:szCs w:val="21"/>
        </w:rPr>
        <w:t>在相关合同项下权利、义务和职责的改变。</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应及时核对</w:t>
      </w:r>
      <w:r w:rsidRPr="00D2793D">
        <w:rPr>
          <w:rFonts w:ascii="宋体" w:hint="eastAsia"/>
          <w:szCs w:val="21"/>
          <w:u w:color="FF0000"/>
        </w:rPr>
        <w:t>委托单位</w:t>
      </w:r>
      <w:r w:rsidRPr="00D2793D">
        <w:rPr>
          <w:rFonts w:ascii="宋体" w:hint="eastAsia"/>
          <w:szCs w:val="21"/>
        </w:rPr>
        <w:t>提供的各类文件，如有问题，应立即通知</w:t>
      </w:r>
      <w:r w:rsidRPr="00D2793D">
        <w:rPr>
          <w:rFonts w:ascii="宋体" w:hint="eastAsia"/>
          <w:szCs w:val="21"/>
          <w:u w:color="FF0000"/>
        </w:rPr>
        <w:t>委托单位</w:t>
      </w:r>
      <w:r w:rsidRPr="00D2793D">
        <w:rPr>
          <w:rFonts w:ascii="宋体" w:hint="eastAsia"/>
          <w:szCs w:val="21"/>
        </w:rPr>
        <w:t>，并提供相关专业建议和处理办法。</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受托单位完成本合同项下各项工作，应始终遵守</w:t>
      </w:r>
      <w:r w:rsidRPr="00D2793D">
        <w:rPr>
          <w:rFonts w:ascii="宋体" w:hint="eastAsia"/>
          <w:szCs w:val="21"/>
          <w:u w:color="FF0000"/>
        </w:rPr>
        <w:t>委托单位</w:t>
      </w:r>
      <w:r w:rsidRPr="00D2793D">
        <w:rPr>
          <w:rFonts w:ascii="宋体" w:hint="eastAsia"/>
          <w:szCs w:val="21"/>
        </w:rPr>
        <w:t>的相关制度和程序。本合同各方可根据实际情况，共同就相关制度和程序进行合理调整。</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受托单位应就其所提供的服务向委托单位负责，但是，受托单位不承担所导致的不利后果，也不承担赔偿责任。</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rPr>
        <w:t>对于委托单位与订立的合同，受托单位应调查的履约情况，并向委托单位如实报告，提出相关建议。如获悉存在违约行为，</w:t>
      </w:r>
      <w:r w:rsidRPr="00D2793D">
        <w:rPr>
          <w:rFonts w:ascii="宋体" w:hint="eastAsia"/>
          <w:szCs w:val="21"/>
          <w:u w:color="FF0000"/>
        </w:rPr>
        <w:t>受托单位</w:t>
      </w:r>
      <w:r w:rsidRPr="00D2793D">
        <w:rPr>
          <w:rFonts w:ascii="宋体" w:hint="eastAsia"/>
          <w:szCs w:val="21"/>
        </w:rPr>
        <w:t>有义务立即向</w:t>
      </w:r>
      <w:r w:rsidRPr="00D2793D">
        <w:rPr>
          <w:rFonts w:ascii="宋体" w:hint="eastAsia"/>
          <w:szCs w:val="21"/>
          <w:u w:color="FF0000"/>
        </w:rPr>
        <w:t>委托单位</w:t>
      </w:r>
      <w:r w:rsidRPr="00D2793D">
        <w:rPr>
          <w:rFonts w:ascii="宋体" w:hint="eastAsia"/>
          <w:szCs w:val="21"/>
        </w:rPr>
        <w:t>报告，并提出处理办法。</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应按委托单位的要求出席有关会议，参与处理或组织落实相关事宜。</w:t>
      </w:r>
    </w:p>
    <w:p w:rsidR="003C5D37" w:rsidRPr="00D2793D" w:rsidRDefault="006432C4">
      <w:pPr>
        <w:numPr>
          <w:ilvl w:val="1"/>
          <w:numId w:val="38"/>
        </w:numPr>
        <w:tabs>
          <w:tab w:val="left" w:pos="8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应按合同完整和诚信地提供服务，并遵从委托单位就本合同相关事宜作出的合理指令和指示。</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36" w:name="_Toc62203406"/>
      <w:bookmarkStart w:id="937" w:name="_Toc250581402"/>
      <w:bookmarkStart w:id="938" w:name="_Toc336499697"/>
      <w:r w:rsidRPr="00D2793D">
        <w:rPr>
          <w:rFonts w:ascii="宋体" w:hint="eastAsia"/>
          <w:bCs w:val="0"/>
          <w:sz w:val="21"/>
          <w:szCs w:val="21"/>
        </w:rPr>
        <w:t>委托单位的义务</w:t>
      </w:r>
      <w:bookmarkEnd w:id="936"/>
      <w:bookmarkEnd w:id="937"/>
      <w:bookmarkEnd w:id="938"/>
    </w:p>
    <w:p w:rsidR="003C5D37" w:rsidRPr="00D2793D" w:rsidRDefault="006432C4">
      <w:pPr>
        <w:numPr>
          <w:ilvl w:val="0"/>
          <w:numId w:val="40"/>
        </w:numPr>
        <w:tabs>
          <w:tab w:val="left" w:pos="84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向</w:t>
      </w:r>
      <w:r w:rsidRPr="00D2793D">
        <w:rPr>
          <w:rFonts w:ascii="宋体" w:hint="eastAsia"/>
          <w:szCs w:val="21"/>
          <w:u w:color="FF0000"/>
        </w:rPr>
        <w:t>受托单位</w:t>
      </w:r>
      <w:r w:rsidRPr="00D2793D">
        <w:rPr>
          <w:rFonts w:ascii="宋体" w:hint="eastAsia"/>
          <w:szCs w:val="21"/>
        </w:rPr>
        <w:t>提供或转发本服务工作所需的的数据、报告、地图、照片、初步设计图、图纸、记录或信息（如有），要求其他项目承包方向</w:t>
      </w:r>
      <w:r w:rsidRPr="00D2793D">
        <w:rPr>
          <w:rFonts w:ascii="宋体" w:hint="eastAsia"/>
          <w:szCs w:val="21"/>
          <w:u w:color="FF0000"/>
        </w:rPr>
        <w:t>受托单位</w:t>
      </w:r>
      <w:r w:rsidRPr="00D2793D">
        <w:rPr>
          <w:rFonts w:ascii="宋体" w:hint="eastAsia"/>
          <w:szCs w:val="21"/>
        </w:rPr>
        <w:t>提供本服务工作所需的信息。</w:t>
      </w:r>
    </w:p>
    <w:p w:rsidR="003C5D37" w:rsidRPr="00D2793D" w:rsidRDefault="006432C4">
      <w:pPr>
        <w:numPr>
          <w:ilvl w:val="0"/>
          <w:numId w:val="40"/>
        </w:numPr>
        <w:tabs>
          <w:tab w:val="left" w:pos="84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负责自治区住建行业指挥调度（培训）系统项目工程项目管理，涉及各部门业务参与的协调</w:t>
      </w:r>
      <w:r w:rsidRPr="00D2793D">
        <w:rPr>
          <w:rFonts w:ascii="宋体" w:hint="eastAsia"/>
          <w:szCs w:val="21"/>
        </w:rPr>
        <w:lastRenderedPageBreak/>
        <w:t>工作。</w:t>
      </w:r>
    </w:p>
    <w:p w:rsidR="003C5D37" w:rsidRPr="00D2793D" w:rsidRDefault="006432C4">
      <w:pPr>
        <w:numPr>
          <w:ilvl w:val="0"/>
          <w:numId w:val="40"/>
        </w:numPr>
        <w:tabs>
          <w:tab w:val="left" w:pos="84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向</w:t>
      </w:r>
      <w:r w:rsidRPr="00D2793D">
        <w:rPr>
          <w:rFonts w:ascii="宋体" w:hint="eastAsia"/>
          <w:szCs w:val="21"/>
          <w:u w:color="FF0000"/>
        </w:rPr>
        <w:t>受托单位</w:t>
      </w:r>
      <w:r w:rsidRPr="00D2793D">
        <w:rPr>
          <w:rFonts w:ascii="宋体" w:hint="eastAsia"/>
          <w:szCs w:val="21"/>
        </w:rPr>
        <w:t>提供本项目的功能、规模、投资、工期、质量、管理目标等要求。</w:t>
      </w:r>
    </w:p>
    <w:p w:rsidR="003C5D37" w:rsidRPr="00D2793D" w:rsidRDefault="006432C4">
      <w:pPr>
        <w:numPr>
          <w:ilvl w:val="0"/>
          <w:numId w:val="40"/>
        </w:numPr>
        <w:tabs>
          <w:tab w:val="left" w:pos="84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向</w:t>
      </w:r>
      <w:r w:rsidRPr="00D2793D">
        <w:rPr>
          <w:rFonts w:ascii="宋体" w:hint="eastAsia"/>
          <w:szCs w:val="21"/>
          <w:u w:color="FF0000"/>
        </w:rPr>
        <w:t>受托单位</w:t>
      </w:r>
      <w:r w:rsidRPr="00D2793D">
        <w:rPr>
          <w:rFonts w:ascii="宋体" w:hint="eastAsia"/>
          <w:szCs w:val="21"/>
        </w:rPr>
        <w:t>及时提供本项目服务工作所需的政府批文，并组织</w:t>
      </w:r>
      <w:r w:rsidRPr="00D2793D">
        <w:rPr>
          <w:rFonts w:ascii="宋体" w:hint="eastAsia"/>
          <w:szCs w:val="21"/>
          <w:u w:color="FF0000"/>
        </w:rPr>
        <w:t>受托单位</w:t>
      </w:r>
      <w:r w:rsidRPr="00D2793D">
        <w:rPr>
          <w:rFonts w:ascii="宋体" w:hint="eastAsia"/>
          <w:szCs w:val="21"/>
        </w:rPr>
        <w:t>与政府相关部门的沟通与协调。</w:t>
      </w:r>
    </w:p>
    <w:p w:rsidR="003C5D37" w:rsidRPr="00D2793D" w:rsidRDefault="006432C4">
      <w:pPr>
        <w:numPr>
          <w:ilvl w:val="0"/>
          <w:numId w:val="40"/>
        </w:numPr>
        <w:tabs>
          <w:tab w:val="left" w:pos="840"/>
          <w:tab w:val="left" w:pos="5387"/>
          <w:tab w:val="left" w:pos="5812"/>
        </w:tabs>
        <w:adjustRightInd w:val="0"/>
        <w:snapToGrid w:val="0"/>
        <w:spacing w:line="360" w:lineRule="auto"/>
        <w:ind w:left="0" w:firstLineChars="200" w:firstLine="420"/>
        <w:rPr>
          <w:rFonts w:ascii="宋体"/>
          <w:b/>
          <w:szCs w:val="21"/>
        </w:rPr>
      </w:pPr>
      <w:r w:rsidRPr="00D2793D">
        <w:rPr>
          <w:rFonts w:ascii="宋体" w:hint="eastAsia"/>
          <w:szCs w:val="21"/>
        </w:rPr>
        <w:t>根据合同约定的条件、期限和方式向受托单位支付合同价款。</w:t>
      </w:r>
      <w:bookmarkStart w:id="939" w:name="_Toc250581403"/>
      <w:bookmarkStart w:id="940" w:name="_Toc336499698"/>
      <w:bookmarkStart w:id="941" w:name="_Toc337646073"/>
    </w:p>
    <w:p w:rsidR="003C5D37" w:rsidRPr="00D2793D" w:rsidRDefault="006432C4">
      <w:pPr>
        <w:numPr>
          <w:ilvl w:val="0"/>
          <w:numId w:val="40"/>
        </w:numPr>
        <w:tabs>
          <w:tab w:val="left" w:pos="840"/>
          <w:tab w:val="left" w:pos="5387"/>
          <w:tab w:val="left" w:pos="5812"/>
        </w:tabs>
        <w:adjustRightInd w:val="0"/>
        <w:snapToGrid w:val="0"/>
        <w:spacing w:line="360" w:lineRule="auto"/>
        <w:ind w:left="220" w:firstLine="560"/>
        <w:jc w:val="left"/>
      </w:pPr>
      <w:r w:rsidRPr="00D2793D">
        <w:rPr>
          <w:rFonts w:hint="eastAsia"/>
        </w:rPr>
        <w:t>根据受托方提出的验收申请，组织相关单位开展验收工作。</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42" w:name="_Toc62203407"/>
      <w:r w:rsidRPr="00D2793D">
        <w:rPr>
          <w:rFonts w:ascii="宋体" w:hint="eastAsia"/>
          <w:bCs w:val="0"/>
          <w:sz w:val="21"/>
          <w:szCs w:val="21"/>
        </w:rPr>
        <w:t>计划和报告</w:t>
      </w:r>
      <w:bookmarkEnd w:id="939"/>
      <w:bookmarkEnd w:id="940"/>
      <w:bookmarkEnd w:id="941"/>
      <w:bookmarkEnd w:id="942"/>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rPr>
        <w:t>受托单位应根据委托单位提供的主要执行计划设定本服务工作的阶段性目标、制定本服务计划，并根据委托单位修改后的主要执行计划进行修订，以确保在规定的期限内完成服务工作。如获悉可能导致部分服务工作延期完成的事件发生时，</w:t>
      </w:r>
      <w:r w:rsidRPr="00D2793D">
        <w:rPr>
          <w:rFonts w:ascii="宋体" w:hint="eastAsia"/>
          <w:szCs w:val="21"/>
          <w:u w:color="FF0000"/>
        </w:rPr>
        <w:t>受托单位</w:t>
      </w:r>
      <w:r w:rsidRPr="00D2793D">
        <w:rPr>
          <w:rFonts w:ascii="宋体" w:hint="eastAsia"/>
          <w:szCs w:val="21"/>
        </w:rPr>
        <w:t>应在该事件发生后十四天内书面通知委托单位，并在通知中说明：可能延期完成的服务工作和可能延长的时间；是否会导致整个服务期限的延长和可能延长的时间；延期的责任等。</w:t>
      </w:r>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rPr>
        <w:t>在发生4.1款所述事件后，</w:t>
      </w:r>
      <w:r w:rsidRPr="00D2793D">
        <w:rPr>
          <w:rFonts w:ascii="宋体" w:hint="eastAsia"/>
          <w:szCs w:val="21"/>
          <w:u w:color="FF0000"/>
        </w:rPr>
        <w:t>受托单位</w:t>
      </w:r>
      <w:r w:rsidRPr="00D2793D">
        <w:rPr>
          <w:rFonts w:ascii="宋体" w:hint="eastAsia"/>
          <w:szCs w:val="21"/>
        </w:rPr>
        <w:t>应采取包括但不限于以下措施：</w:t>
      </w:r>
    </w:p>
    <w:p w:rsidR="003C5D37" w:rsidRPr="00D2793D" w:rsidRDefault="006432C4">
      <w:pPr>
        <w:numPr>
          <w:ilvl w:val="2"/>
          <w:numId w:val="42"/>
        </w:numPr>
        <w:tabs>
          <w:tab w:val="left" w:pos="-720"/>
          <w:tab w:val="left" w:pos="426"/>
        </w:tabs>
        <w:suppressAutoHyphens/>
        <w:adjustRightInd w:val="0"/>
        <w:snapToGrid w:val="0"/>
        <w:spacing w:line="360" w:lineRule="auto"/>
        <w:ind w:left="0" w:firstLineChars="270" w:firstLine="567"/>
        <w:rPr>
          <w:rFonts w:ascii="宋体"/>
          <w:szCs w:val="21"/>
        </w:rPr>
      </w:pPr>
      <w:r w:rsidRPr="00D2793D">
        <w:rPr>
          <w:rFonts w:ascii="宋体" w:hint="eastAsia"/>
          <w:szCs w:val="21"/>
        </w:rPr>
        <w:t>尽力避免并降低该事件对既定服务工作完成期限的影响。</w:t>
      </w:r>
    </w:p>
    <w:p w:rsidR="003C5D37" w:rsidRPr="00D2793D" w:rsidRDefault="006432C4">
      <w:pPr>
        <w:numPr>
          <w:ilvl w:val="2"/>
          <w:numId w:val="42"/>
        </w:numPr>
        <w:tabs>
          <w:tab w:val="left" w:pos="-720"/>
          <w:tab w:val="left" w:pos="426"/>
        </w:tabs>
        <w:suppressAutoHyphens/>
        <w:adjustRightInd w:val="0"/>
        <w:snapToGrid w:val="0"/>
        <w:spacing w:line="360" w:lineRule="auto"/>
        <w:ind w:left="0" w:firstLineChars="270" w:firstLine="567"/>
        <w:rPr>
          <w:rFonts w:ascii="宋体"/>
          <w:szCs w:val="21"/>
        </w:rPr>
      </w:pPr>
      <w:r w:rsidRPr="00D2793D">
        <w:rPr>
          <w:rFonts w:ascii="宋体" w:hint="eastAsia"/>
          <w:szCs w:val="21"/>
        </w:rPr>
        <w:t>在向委托单位发送第4.1款约定通知后十四天内，向委托单位提供书面详细说明：服务已延期或预计延期（含延期原因和期限）的详细情况；为避免或降低该事件影响，已采取或拟采取措施的详细说明；延期的后果等。</w:t>
      </w:r>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rPr>
        <w:t>在收到</w:t>
      </w:r>
      <w:r w:rsidRPr="00D2793D">
        <w:rPr>
          <w:rFonts w:ascii="宋体" w:hint="eastAsia"/>
          <w:szCs w:val="21"/>
          <w:u w:color="FF0000"/>
        </w:rPr>
        <w:t>受托单位</w:t>
      </w:r>
      <w:r w:rsidRPr="00D2793D">
        <w:rPr>
          <w:rFonts w:ascii="宋体" w:hint="eastAsia"/>
          <w:szCs w:val="21"/>
        </w:rPr>
        <w:t>按4.2款规定发出的书面通知后，委托单位应在合理的时间内，判定延期是否属</w:t>
      </w:r>
      <w:r w:rsidRPr="00D2793D">
        <w:rPr>
          <w:rFonts w:ascii="宋体" w:hint="eastAsia"/>
          <w:szCs w:val="21"/>
          <w:u w:color="FF0000"/>
        </w:rPr>
        <w:t>受托单位</w:t>
      </w:r>
      <w:r w:rsidRPr="00D2793D">
        <w:rPr>
          <w:rFonts w:ascii="宋体" w:hint="eastAsia"/>
          <w:szCs w:val="21"/>
        </w:rPr>
        <w:t>无法控制的，如是，则延长相关服务工作完成时间，并就此书面通知</w:t>
      </w:r>
      <w:r w:rsidRPr="00D2793D">
        <w:rPr>
          <w:rFonts w:ascii="宋体" w:hint="eastAsia"/>
          <w:szCs w:val="21"/>
          <w:u w:color="FF0000"/>
        </w:rPr>
        <w:t>受托单位</w:t>
      </w:r>
      <w:r w:rsidRPr="00D2793D">
        <w:rPr>
          <w:rFonts w:ascii="宋体" w:hint="eastAsia"/>
          <w:szCs w:val="21"/>
        </w:rPr>
        <w:t>。</w:t>
      </w:r>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应按每月（或按委托单位合理要求的其他时间）提交有关服务的进度报告。报告应包含委托单位指定的详细内容，并按委托单位要求的程序提交。</w:t>
      </w:r>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rPr>
        <w:t>如预见将发生可能导致其他项目承包方的工作延期完成或工程进度延期的事件时，</w:t>
      </w:r>
      <w:r w:rsidRPr="00D2793D">
        <w:rPr>
          <w:rFonts w:ascii="宋体" w:hint="eastAsia"/>
          <w:szCs w:val="21"/>
          <w:u w:color="FF0000"/>
        </w:rPr>
        <w:t>受托单位</w:t>
      </w:r>
      <w:r w:rsidRPr="00D2793D">
        <w:rPr>
          <w:rFonts w:ascii="宋体" w:hint="eastAsia"/>
          <w:szCs w:val="21"/>
        </w:rPr>
        <w:t>应尽快通知</w:t>
      </w:r>
      <w:r w:rsidRPr="00D2793D">
        <w:rPr>
          <w:rFonts w:ascii="宋体" w:hint="eastAsia"/>
          <w:szCs w:val="21"/>
          <w:u w:color="FF0000"/>
        </w:rPr>
        <w:t>委托单位，向委托单位提出处理意见</w:t>
      </w:r>
      <w:r w:rsidRPr="00D2793D">
        <w:rPr>
          <w:rFonts w:ascii="宋体" w:hint="eastAsia"/>
          <w:szCs w:val="21"/>
        </w:rPr>
        <w:t>；在此期间，</w:t>
      </w:r>
      <w:r w:rsidRPr="00D2793D">
        <w:rPr>
          <w:rFonts w:ascii="宋体" w:hint="eastAsia"/>
          <w:szCs w:val="21"/>
          <w:u w:color="FF0000"/>
        </w:rPr>
        <w:t>受托单位</w:t>
      </w:r>
      <w:r w:rsidRPr="00D2793D">
        <w:rPr>
          <w:rFonts w:ascii="宋体" w:hint="eastAsia"/>
          <w:szCs w:val="21"/>
        </w:rPr>
        <w:t>应运用自身的专业技能进行判断和预报，而不应依赖其他项目承包方的意见，除非该意见是经</w:t>
      </w:r>
      <w:r w:rsidRPr="00D2793D">
        <w:rPr>
          <w:rFonts w:ascii="宋体" w:hint="eastAsia"/>
          <w:szCs w:val="21"/>
          <w:u w:color="FF0000"/>
        </w:rPr>
        <w:t>委托单位</w:t>
      </w:r>
      <w:r w:rsidRPr="00D2793D">
        <w:rPr>
          <w:rFonts w:ascii="宋体" w:hint="eastAsia"/>
          <w:szCs w:val="21"/>
        </w:rPr>
        <w:t>传达的，</w:t>
      </w:r>
      <w:r w:rsidRPr="00D2793D">
        <w:rPr>
          <w:rFonts w:ascii="宋体" w:hint="eastAsia"/>
          <w:szCs w:val="21"/>
          <w:u w:color="FF0000"/>
        </w:rPr>
        <w:t>受托单位</w:t>
      </w:r>
      <w:r w:rsidRPr="00D2793D">
        <w:rPr>
          <w:rFonts w:ascii="宋体" w:hint="eastAsia"/>
          <w:szCs w:val="21"/>
        </w:rPr>
        <w:t>方可考虑。</w:t>
      </w:r>
    </w:p>
    <w:p w:rsidR="003C5D37" w:rsidRPr="00D2793D" w:rsidRDefault="006432C4">
      <w:pPr>
        <w:numPr>
          <w:ilvl w:val="1"/>
          <w:numId w:val="41"/>
        </w:numPr>
        <w:tabs>
          <w:tab w:val="left" w:pos="840"/>
        </w:tabs>
        <w:adjustRightInd w:val="0"/>
        <w:snapToGrid w:val="0"/>
        <w:spacing w:line="360" w:lineRule="auto"/>
        <w:ind w:left="0" w:firstLineChars="200" w:firstLine="420"/>
        <w:rPr>
          <w:rFonts w:ascii="宋体"/>
          <w:szCs w:val="21"/>
        </w:rPr>
      </w:pPr>
      <w:r w:rsidRPr="00D2793D">
        <w:rPr>
          <w:rFonts w:ascii="宋体" w:hint="eastAsia"/>
          <w:szCs w:val="21"/>
        </w:rPr>
        <w:t>无论项目信息或文件是由其他项目承包方提供的、还是按合同要求由</w:t>
      </w:r>
      <w:r w:rsidRPr="00D2793D">
        <w:rPr>
          <w:rFonts w:ascii="宋体" w:hint="eastAsia"/>
          <w:szCs w:val="21"/>
          <w:u w:color="FF0000"/>
        </w:rPr>
        <w:t>受托单位</w:t>
      </w:r>
      <w:r w:rsidRPr="00D2793D">
        <w:rPr>
          <w:rFonts w:ascii="宋体" w:hint="eastAsia"/>
          <w:szCs w:val="21"/>
        </w:rPr>
        <w:t>提供的，</w:t>
      </w:r>
      <w:r w:rsidRPr="00D2793D">
        <w:rPr>
          <w:rFonts w:ascii="宋体" w:hint="eastAsia"/>
          <w:szCs w:val="21"/>
          <w:u w:color="FF0000"/>
        </w:rPr>
        <w:t>受托单位</w:t>
      </w:r>
      <w:r w:rsidRPr="00D2793D">
        <w:rPr>
          <w:rFonts w:ascii="宋体" w:hint="eastAsia"/>
          <w:szCs w:val="21"/>
        </w:rPr>
        <w:t>应将获得的该信息和文件及时向</w:t>
      </w:r>
      <w:r w:rsidRPr="00D2793D">
        <w:rPr>
          <w:rFonts w:ascii="宋体" w:hint="eastAsia"/>
          <w:szCs w:val="21"/>
          <w:u w:color="FF0000"/>
        </w:rPr>
        <w:t>委托单位</w:t>
      </w:r>
      <w:r w:rsidRPr="00D2793D">
        <w:rPr>
          <w:rFonts w:ascii="宋体" w:hint="eastAsia"/>
          <w:szCs w:val="21"/>
        </w:rPr>
        <w:t>传送。同时，</w:t>
      </w:r>
      <w:r w:rsidRPr="00D2793D">
        <w:rPr>
          <w:rFonts w:ascii="宋体" w:hint="eastAsia"/>
          <w:szCs w:val="21"/>
          <w:u w:color="FF0000"/>
        </w:rPr>
        <w:t>委托单位</w:t>
      </w:r>
      <w:r w:rsidRPr="00D2793D">
        <w:rPr>
          <w:rFonts w:ascii="宋体" w:hint="eastAsia"/>
          <w:szCs w:val="21"/>
        </w:rPr>
        <w:t>应尽可能详细和及时地向</w:t>
      </w:r>
      <w:r w:rsidRPr="00D2793D">
        <w:rPr>
          <w:rFonts w:ascii="宋体" w:hint="eastAsia"/>
          <w:szCs w:val="21"/>
          <w:u w:color="FF0000"/>
        </w:rPr>
        <w:t>受托单位</w:t>
      </w:r>
      <w:r w:rsidRPr="00D2793D">
        <w:rPr>
          <w:rFonts w:ascii="宋体" w:hint="eastAsia"/>
          <w:szCs w:val="21"/>
        </w:rPr>
        <w:t>提供（或要求其他项目承包方提供）与工程有关的信息和协助，以便</w:t>
      </w:r>
      <w:r w:rsidRPr="00D2793D">
        <w:rPr>
          <w:rFonts w:ascii="宋体" w:hint="eastAsia"/>
          <w:szCs w:val="21"/>
          <w:u w:color="FF0000"/>
        </w:rPr>
        <w:t>受托单位</w:t>
      </w:r>
      <w:r w:rsidRPr="00D2793D">
        <w:rPr>
          <w:rFonts w:ascii="宋体" w:hint="eastAsia"/>
          <w:szCs w:val="21"/>
        </w:rPr>
        <w:t>根据合同约定按时提供服务。</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43" w:name="_Toc336499700"/>
      <w:bookmarkStart w:id="944" w:name="_Toc337646075"/>
      <w:bookmarkStart w:id="945" w:name="_Toc62203408"/>
      <w:bookmarkStart w:id="946" w:name="_Toc250581405"/>
      <w:r w:rsidRPr="00D2793D">
        <w:rPr>
          <w:rFonts w:ascii="宋体" w:hint="eastAsia"/>
          <w:bCs w:val="0"/>
          <w:sz w:val="21"/>
          <w:szCs w:val="21"/>
        </w:rPr>
        <w:t>联络和协调</w:t>
      </w:r>
      <w:bookmarkEnd w:id="943"/>
      <w:bookmarkEnd w:id="944"/>
      <w:bookmarkEnd w:id="945"/>
      <w:bookmarkEnd w:id="946"/>
    </w:p>
    <w:p w:rsidR="003C5D37" w:rsidRPr="00D2793D" w:rsidRDefault="006432C4">
      <w:pPr>
        <w:numPr>
          <w:ilvl w:val="1"/>
          <w:numId w:val="43"/>
        </w:numPr>
        <w:tabs>
          <w:tab w:val="left" w:pos="-1440"/>
          <w:tab w:val="left" w:pos="840"/>
          <w:tab w:val="left" w:pos="4536"/>
        </w:tabs>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应按委托单位的要求，参与</w:t>
      </w:r>
      <w:r w:rsidRPr="00D2793D">
        <w:rPr>
          <w:rFonts w:ascii="宋体" w:hint="eastAsia"/>
          <w:szCs w:val="21"/>
          <w:u w:color="FF0000"/>
        </w:rPr>
        <w:t>委托单位</w:t>
      </w:r>
      <w:r w:rsidRPr="00D2793D">
        <w:rPr>
          <w:rFonts w:ascii="宋体" w:hint="eastAsia"/>
          <w:szCs w:val="21"/>
        </w:rPr>
        <w:t>完成以下工作：</w:t>
      </w:r>
    </w:p>
    <w:p w:rsidR="003C5D37" w:rsidRPr="00D2793D" w:rsidRDefault="006432C4">
      <w:pPr>
        <w:tabs>
          <w:tab w:val="left" w:pos="-1440"/>
          <w:tab w:val="left" w:pos="1260"/>
          <w:tab w:val="left" w:pos="4536"/>
        </w:tabs>
        <w:spacing w:line="360" w:lineRule="auto"/>
        <w:ind w:firstLineChars="342" w:firstLine="718"/>
        <w:rPr>
          <w:rFonts w:ascii="宋体"/>
          <w:szCs w:val="21"/>
        </w:rPr>
      </w:pPr>
      <w:r w:rsidRPr="00D2793D">
        <w:rPr>
          <w:rFonts w:ascii="宋体" w:hint="eastAsia"/>
          <w:szCs w:val="21"/>
        </w:rPr>
        <w:t>5.1.1与工程相关的机构（包括但不限于政府相关部门及其他项目承包方）进行联络或协调。</w:t>
      </w:r>
    </w:p>
    <w:p w:rsidR="003C5D37" w:rsidRPr="00D2793D" w:rsidRDefault="006432C4">
      <w:pPr>
        <w:tabs>
          <w:tab w:val="left" w:pos="-1440"/>
          <w:tab w:val="left" w:pos="1260"/>
          <w:tab w:val="left" w:pos="4536"/>
        </w:tabs>
        <w:spacing w:line="360" w:lineRule="auto"/>
        <w:ind w:firstLineChars="342" w:firstLine="718"/>
        <w:rPr>
          <w:rFonts w:ascii="宋体"/>
          <w:szCs w:val="21"/>
        </w:rPr>
      </w:pPr>
      <w:r w:rsidRPr="00D2793D">
        <w:rPr>
          <w:rFonts w:ascii="宋体" w:hint="eastAsia"/>
          <w:szCs w:val="21"/>
        </w:rPr>
        <w:t>5.1.2与其他项目承包方人员、政府工作人员、涉及工程的其他人员以及</w:t>
      </w:r>
      <w:r w:rsidRPr="00D2793D">
        <w:rPr>
          <w:rFonts w:ascii="宋体" w:hint="eastAsia"/>
          <w:szCs w:val="21"/>
          <w:u w:color="FF0000"/>
        </w:rPr>
        <w:t>委托单位</w:t>
      </w:r>
      <w:r w:rsidRPr="00D2793D">
        <w:rPr>
          <w:rFonts w:ascii="宋体" w:hint="eastAsia"/>
          <w:szCs w:val="21"/>
        </w:rPr>
        <w:t>要求的其他机构人员联络。</w:t>
      </w:r>
    </w:p>
    <w:p w:rsidR="003C5D37" w:rsidRPr="00D2793D" w:rsidRDefault="006432C4">
      <w:pPr>
        <w:tabs>
          <w:tab w:val="left" w:pos="-1440"/>
          <w:tab w:val="left" w:pos="1260"/>
          <w:tab w:val="left" w:pos="4536"/>
        </w:tabs>
        <w:spacing w:line="360" w:lineRule="auto"/>
        <w:ind w:firstLineChars="342" w:firstLine="718"/>
        <w:rPr>
          <w:rFonts w:ascii="宋体"/>
          <w:szCs w:val="21"/>
        </w:rPr>
      </w:pPr>
      <w:r w:rsidRPr="00D2793D">
        <w:rPr>
          <w:rFonts w:ascii="宋体" w:hint="eastAsia"/>
          <w:szCs w:val="21"/>
        </w:rPr>
        <w:t>5.1.3与本项目相关的权属单位及相关人员进行联络和沟通等。</w:t>
      </w:r>
    </w:p>
    <w:p w:rsidR="003C5D37" w:rsidRPr="00D2793D" w:rsidRDefault="006432C4">
      <w:pPr>
        <w:numPr>
          <w:ilvl w:val="1"/>
          <w:numId w:val="43"/>
        </w:numPr>
        <w:tabs>
          <w:tab w:val="left" w:pos="-1440"/>
          <w:tab w:val="left" w:pos="840"/>
          <w:tab w:val="left" w:pos="4536"/>
        </w:tabs>
        <w:spacing w:line="360" w:lineRule="auto"/>
        <w:ind w:left="0" w:firstLineChars="200" w:firstLine="420"/>
        <w:rPr>
          <w:rFonts w:ascii="宋体"/>
          <w:szCs w:val="21"/>
        </w:rPr>
      </w:pPr>
      <w:r w:rsidRPr="00D2793D">
        <w:rPr>
          <w:rFonts w:ascii="宋体" w:hint="eastAsia"/>
          <w:szCs w:val="21"/>
        </w:rPr>
        <w:lastRenderedPageBreak/>
        <w:t>受托单位应充分考虑第5.1款中所涉各方提供的意见和信息以及这些意见和信息可能对工程产生的影响，结合</w:t>
      </w:r>
      <w:r w:rsidRPr="00D2793D">
        <w:rPr>
          <w:rFonts w:ascii="宋体" w:hint="eastAsia"/>
          <w:szCs w:val="21"/>
          <w:u w:color="FF0000"/>
        </w:rPr>
        <w:t>委托单位</w:t>
      </w:r>
      <w:r w:rsidRPr="00D2793D">
        <w:rPr>
          <w:rFonts w:ascii="宋体" w:hint="eastAsia"/>
          <w:szCs w:val="21"/>
        </w:rPr>
        <w:t>反馈的信息（包括</w:t>
      </w:r>
      <w:r w:rsidRPr="00D2793D">
        <w:rPr>
          <w:rFonts w:ascii="宋体" w:hint="eastAsia"/>
          <w:szCs w:val="21"/>
          <w:u w:color="FF0000"/>
        </w:rPr>
        <w:t>委托单位</w:t>
      </w:r>
      <w:r w:rsidRPr="00D2793D">
        <w:rPr>
          <w:rFonts w:ascii="宋体" w:hint="eastAsia"/>
          <w:szCs w:val="21"/>
        </w:rPr>
        <w:t>批准信息和考虑的其它因素），向</w:t>
      </w:r>
      <w:r w:rsidRPr="00D2793D">
        <w:rPr>
          <w:rFonts w:ascii="宋体" w:hint="eastAsia"/>
          <w:szCs w:val="21"/>
          <w:u w:color="FF0000"/>
        </w:rPr>
        <w:t>委托单位</w:t>
      </w:r>
      <w:r w:rsidRPr="00D2793D">
        <w:rPr>
          <w:rFonts w:ascii="宋体" w:hint="eastAsia"/>
          <w:szCs w:val="21"/>
        </w:rPr>
        <w:t>提交切实可行的实施方案。</w:t>
      </w:r>
    </w:p>
    <w:p w:rsidR="003C5D37" w:rsidRPr="00D2793D" w:rsidRDefault="006432C4">
      <w:pPr>
        <w:numPr>
          <w:ilvl w:val="1"/>
          <w:numId w:val="43"/>
        </w:numPr>
        <w:tabs>
          <w:tab w:val="left" w:pos="-1440"/>
          <w:tab w:val="left" w:pos="840"/>
          <w:tab w:val="left" w:pos="4536"/>
        </w:tabs>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应根据合同和</w:t>
      </w:r>
      <w:r w:rsidRPr="00D2793D">
        <w:rPr>
          <w:rFonts w:ascii="宋体" w:hint="eastAsia"/>
          <w:szCs w:val="21"/>
          <w:u w:color="FF0000"/>
        </w:rPr>
        <w:t>委托单位</w:t>
      </w:r>
      <w:r w:rsidRPr="00D2793D">
        <w:rPr>
          <w:rFonts w:ascii="宋体" w:hint="eastAsia"/>
          <w:szCs w:val="21"/>
        </w:rPr>
        <w:t>的要求，确保服务工作与其他项目承包方的工作能较好地协调配合。</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47" w:name="_Toc337646076"/>
      <w:bookmarkStart w:id="948" w:name="_Toc250581406"/>
      <w:bookmarkStart w:id="949" w:name="_Toc336499701"/>
      <w:bookmarkStart w:id="950" w:name="_Toc62203409"/>
      <w:r w:rsidRPr="00D2793D">
        <w:rPr>
          <w:rFonts w:ascii="宋体" w:hint="eastAsia"/>
          <w:bCs w:val="0"/>
          <w:sz w:val="21"/>
          <w:szCs w:val="21"/>
        </w:rPr>
        <w:t>审查</w:t>
      </w:r>
      <w:bookmarkEnd w:id="947"/>
      <w:bookmarkEnd w:id="948"/>
      <w:bookmarkEnd w:id="949"/>
      <w:r w:rsidRPr="00D2793D">
        <w:rPr>
          <w:rFonts w:ascii="宋体" w:hint="eastAsia"/>
          <w:bCs w:val="0"/>
          <w:sz w:val="21"/>
          <w:szCs w:val="21"/>
        </w:rPr>
        <w:t>和批准</w:t>
      </w:r>
      <w:bookmarkEnd w:id="950"/>
    </w:p>
    <w:p w:rsidR="003C5D37" w:rsidRPr="00D2793D" w:rsidRDefault="006432C4">
      <w:pPr>
        <w:numPr>
          <w:ilvl w:val="1"/>
          <w:numId w:val="44"/>
        </w:numPr>
        <w:tabs>
          <w:tab w:val="left" w:pos="-1440"/>
          <w:tab w:val="left" w:pos="840"/>
          <w:tab w:val="left" w:pos="1440"/>
          <w:tab w:val="left" w:pos="2160"/>
          <w:tab w:val="left" w:pos="2880"/>
          <w:tab w:val="left" w:pos="3600"/>
          <w:tab w:val="left" w:pos="4320"/>
          <w:tab w:val="left" w:pos="5040"/>
          <w:tab w:val="left" w:pos="5760"/>
          <w:tab w:val="left" w:pos="6480"/>
          <w:tab w:val="left" w:pos="7200"/>
        </w:tabs>
        <w:adjustRightInd w:val="0"/>
        <w:snapToGrid w:val="0"/>
        <w:spacing w:line="360" w:lineRule="auto"/>
        <w:ind w:left="0" w:firstLineChars="200" w:firstLine="420"/>
        <w:rPr>
          <w:rFonts w:ascii="宋体"/>
          <w:szCs w:val="21"/>
        </w:rPr>
      </w:pPr>
      <w:r w:rsidRPr="00D2793D">
        <w:rPr>
          <w:rFonts w:ascii="宋体" w:hint="eastAsia"/>
          <w:szCs w:val="21"/>
        </w:rPr>
        <w:t>委托单位有权对受托单位的服务工作随时进行审查，受托单位应按委托单位的要求无条件协助和配合。</w:t>
      </w:r>
    </w:p>
    <w:p w:rsidR="003C5D37" w:rsidRPr="00D2793D" w:rsidRDefault="006432C4">
      <w:pPr>
        <w:numPr>
          <w:ilvl w:val="1"/>
          <w:numId w:val="44"/>
        </w:numPr>
        <w:tabs>
          <w:tab w:val="left" w:pos="-1440"/>
          <w:tab w:val="left" w:pos="840"/>
          <w:tab w:val="left" w:pos="1440"/>
          <w:tab w:val="left" w:pos="2160"/>
          <w:tab w:val="left" w:pos="2880"/>
          <w:tab w:val="left" w:pos="3600"/>
          <w:tab w:val="left" w:pos="4320"/>
          <w:tab w:val="left" w:pos="5040"/>
          <w:tab w:val="left" w:pos="5760"/>
          <w:tab w:val="left" w:pos="6480"/>
          <w:tab w:val="left" w:pos="7200"/>
        </w:tabs>
        <w:adjustRightInd w:val="0"/>
        <w:snapToGrid w:val="0"/>
        <w:spacing w:line="360" w:lineRule="auto"/>
        <w:ind w:left="0" w:firstLineChars="200" w:firstLine="420"/>
        <w:rPr>
          <w:rFonts w:ascii="宋体"/>
          <w:szCs w:val="21"/>
        </w:rPr>
      </w:pPr>
      <w:r w:rsidRPr="00D2793D">
        <w:rPr>
          <w:rFonts w:ascii="宋体" w:hint="eastAsia"/>
          <w:szCs w:val="21"/>
        </w:rPr>
        <w:t>第6.1款述及的协助和配合审查是</w:t>
      </w:r>
      <w:r w:rsidRPr="00D2793D">
        <w:rPr>
          <w:rFonts w:ascii="宋体" w:hint="eastAsia"/>
          <w:szCs w:val="21"/>
          <w:u w:color="FF0000"/>
        </w:rPr>
        <w:t>受托单位</w:t>
      </w:r>
      <w:r w:rsidRPr="00D2793D">
        <w:rPr>
          <w:rFonts w:ascii="宋体" w:hint="eastAsia"/>
          <w:szCs w:val="21"/>
        </w:rPr>
        <w:t>应履行的合同义务，</w:t>
      </w:r>
      <w:r w:rsidRPr="00D2793D">
        <w:rPr>
          <w:rFonts w:ascii="宋体" w:hint="eastAsia"/>
          <w:szCs w:val="21"/>
          <w:u w:color="FF0000"/>
        </w:rPr>
        <w:t>受托单位</w:t>
      </w:r>
      <w:r w:rsidRPr="00D2793D">
        <w:rPr>
          <w:rFonts w:ascii="宋体" w:hint="eastAsia"/>
          <w:szCs w:val="21"/>
        </w:rPr>
        <w:t>无权以此要求增加费用，以及调整服务工作的完成时间和工作计划。受托单位就本合同而提交委托单位审查的任何文件或事项，无论委托单位是否审查，都不免除或减轻受托单位在本合同项下的任何义务和责任。</w:t>
      </w:r>
    </w:p>
    <w:p w:rsidR="003C5D37" w:rsidRPr="00D2793D" w:rsidRDefault="006432C4">
      <w:pPr>
        <w:numPr>
          <w:ilvl w:val="1"/>
          <w:numId w:val="44"/>
        </w:numPr>
        <w:tabs>
          <w:tab w:val="left" w:pos="-1440"/>
          <w:tab w:val="left" w:pos="840"/>
          <w:tab w:val="left" w:pos="1440"/>
          <w:tab w:val="left" w:pos="2160"/>
          <w:tab w:val="left" w:pos="2880"/>
          <w:tab w:val="left" w:pos="3600"/>
          <w:tab w:val="left" w:pos="4320"/>
          <w:tab w:val="left" w:pos="5040"/>
          <w:tab w:val="left" w:pos="5760"/>
          <w:tab w:val="left" w:pos="6480"/>
          <w:tab w:val="left" w:pos="7200"/>
        </w:tabs>
        <w:adjustRightInd w:val="0"/>
        <w:snapToGrid w:val="0"/>
        <w:spacing w:line="360" w:lineRule="auto"/>
        <w:ind w:left="0" w:firstLineChars="200" w:firstLine="420"/>
        <w:rPr>
          <w:rFonts w:ascii="宋体"/>
          <w:szCs w:val="21"/>
        </w:rPr>
      </w:pPr>
      <w:r w:rsidRPr="00D2793D">
        <w:rPr>
          <w:rFonts w:ascii="宋体" w:hint="eastAsia"/>
          <w:szCs w:val="21"/>
        </w:rPr>
        <w:t>委托单位代表的确认、同意或批准，只是对服务工作的认可，不能免除或减轻</w:t>
      </w:r>
      <w:r w:rsidRPr="00D2793D">
        <w:rPr>
          <w:rFonts w:ascii="宋体" w:hint="eastAsia"/>
          <w:szCs w:val="21"/>
          <w:u w:color="FF0000"/>
        </w:rPr>
        <w:t>受托单位</w:t>
      </w:r>
      <w:r w:rsidRPr="00D2793D">
        <w:rPr>
          <w:rFonts w:ascii="宋体" w:hint="eastAsia"/>
          <w:szCs w:val="21"/>
        </w:rPr>
        <w:t>的合同义务和责任。</w:t>
      </w:r>
    </w:p>
    <w:p w:rsidR="003C5D37" w:rsidRPr="00D2793D" w:rsidRDefault="006432C4">
      <w:pPr>
        <w:numPr>
          <w:ilvl w:val="1"/>
          <w:numId w:val="44"/>
        </w:numPr>
        <w:tabs>
          <w:tab w:val="left" w:pos="-1440"/>
          <w:tab w:val="left" w:pos="840"/>
          <w:tab w:val="left" w:pos="1440"/>
          <w:tab w:val="left" w:pos="2160"/>
          <w:tab w:val="left" w:pos="2880"/>
          <w:tab w:val="left" w:pos="3600"/>
          <w:tab w:val="left" w:pos="4320"/>
          <w:tab w:val="left" w:pos="5040"/>
          <w:tab w:val="left" w:pos="5760"/>
          <w:tab w:val="left" w:pos="6480"/>
          <w:tab w:val="left" w:pos="7200"/>
        </w:tabs>
        <w:adjustRightInd w:val="0"/>
        <w:snapToGrid w:val="0"/>
        <w:spacing w:line="360" w:lineRule="auto"/>
        <w:ind w:left="0" w:firstLineChars="200" w:firstLine="420"/>
        <w:rPr>
          <w:rFonts w:ascii="宋体"/>
          <w:szCs w:val="21"/>
        </w:rPr>
      </w:pPr>
      <w:r w:rsidRPr="00D2793D">
        <w:rPr>
          <w:rFonts w:ascii="宋体" w:hint="eastAsia"/>
          <w:szCs w:val="21"/>
        </w:rPr>
        <w:t>本合同范围内，受托单位提交的成果文件凡需经有关部门评审或审查的，评审和审查工作均由受托单位组织和完成，并承担评审和审查所需的所有费用。</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51" w:name="_Toc336499702"/>
      <w:bookmarkStart w:id="952" w:name="_Toc62203410"/>
      <w:bookmarkStart w:id="953" w:name="_Toc250581407"/>
      <w:bookmarkStart w:id="954" w:name="_Toc337646077"/>
      <w:r w:rsidRPr="00D2793D">
        <w:rPr>
          <w:rFonts w:ascii="宋体" w:hint="eastAsia"/>
          <w:bCs w:val="0"/>
          <w:sz w:val="21"/>
          <w:szCs w:val="21"/>
        </w:rPr>
        <w:t>服务人员</w:t>
      </w:r>
      <w:bookmarkEnd w:id="951"/>
      <w:bookmarkEnd w:id="952"/>
      <w:bookmarkEnd w:id="953"/>
      <w:bookmarkEnd w:id="954"/>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服务人员详见合同附件1。合同附件1中指定的服务人员为受托单位的固定雇员，或与受托单位有长期、稳定工作关系的其他人员。受托单位承诺，上述人员已具备</w:t>
      </w:r>
      <w:r w:rsidRPr="00D2793D">
        <w:rPr>
          <w:rFonts w:ascii="宋体" w:hint="eastAsia"/>
          <w:szCs w:val="21"/>
          <w:u w:color="FF0000"/>
        </w:rPr>
        <w:t>受托单位</w:t>
      </w:r>
      <w:r w:rsidRPr="00D2793D">
        <w:rPr>
          <w:rFonts w:ascii="宋体" w:hint="eastAsia"/>
          <w:szCs w:val="21"/>
        </w:rPr>
        <w:t>的完全授权，代表受托单位实施本合同约定的服务工作。</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除第7.1款规定的人员以外，如因全面履行服务的需要，</w:t>
      </w:r>
      <w:r w:rsidRPr="00D2793D">
        <w:rPr>
          <w:rFonts w:ascii="宋体" w:hint="eastAsia"/>
          <w:szCs w:val="21"/>
          <w:u w:color="FF0000"/>
        </w:rPr>
        <w:t>受托单位</w:t>
      </w:r>
      <w:r w:rsidRPr="00D2793D">
        <w:rPr>
          <w:rFonts w:ascii="宋体" w:hint="eastAsia"/>
          <w:szCs w:val="21"/>
        </w:rPr>
        <w:t>需增加其他人员，</w:t>
      </w:r>
      <w:r w:rsidRPr="00D2793D">
        <w:rPr>
          <w:rFonts w:ascii="宋体" w:hint="eastAsia"/>
          <w:szCs w:val="21"/>
          <w:u w:color="FF0000"/>
        </w:rPr>
        <w:t>受托单位</w:t>
      </w:r>
      <w:r w:rsidRPr="00D2793D">
        <w:rPr>
          <w:rFonts w:ascii="宋体" w:hint="eastAsia"/>
          <w:szCs w:val="21"/>
        </w:rPr>
        <w:t>应事先以书面形式向委托单位提出，同时明确以下事项：</w:t>
      </w:r>
    </w:p>
    <w:p w:rsidR="003C5D37" w:rsidRPr="00D2793D" w:rsidRDefault="006432C4">
      <w:pPr>
        <w:adjustRightInd w:val="0"/>
        <w:snapToGrid w:val="0"/>
        <w:spacing w:line="360" w:lineRule="auto"/>
        <w:rPr>
          <w:rFonts w:ascii="宋体"/>
          <w:szCs w:val="21"/>
        </w:rPr>
      </w:pPr>
      <w:r w:rsidRPr="00D2793D">
        <w:rPr>
          <w:rFonts w:ascii="宋体" w:hint="eastAsia"/>
          <w:szCs w:val="21"/>
        </w:rPr>
        <w:t>7.2.1需增加其他人员的理由。</w:t>
      </w:r>
    </w:p>
    <w:p w:rsidR="003C5D37" w:rsidRPr="00D2793D" w:rsidRDefault="006432C4">
      <w:pPr>
        <w:adjustRightInd w:val="0"/>
        <w:snapToGrid w:val="0"/>
        <w:spacing w:line="360" w:lineRule="auto"/>
        <w:rPr>
          <w:rFonts w:ascii="宋体"/>
          <w:szCs w:val="21"/>
        </w:rPr>
      </w:pPr>
      <w:r w:rsidRPr="00D2793D">
        <w:rPr>
          <w:rFonts w:ascii="宋体" w:hint="eastAsia"/>
          <w:szCs w:val="21"/>
        </w:rPr>
        <w:t>7.2.2需增加其他人员的人数、专业、级别和委派的时间。</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未经</w:t>
      </w:r>
      <w:r w:rsidRPr="00D2793D">
        <w:rPr>
          <w:rFonts w:ascii="宋体" w:hint="eastAsia"/>
          <w:szCs w:val="21"/>
          <w:u w:color="FF0000"/>
        </w:rPr>
        <w:t>委托单位</w:t>
      </w:r>
      <w:r w:rsidRPr="00D2793D">
        <w:rPr>
          <w:rFonts w:ascii="宋体" w:hint="eastAsia"/>
          <w:szCs w:val="21"/>
        </w:rPr>
        <w:t>书面批准，</w:t>
      </w:r>
      <w:r w:rsidRPr="00D2793D">
        <w:rPr>
          <w:rFonts w:ascii="宋体" w:hint="eastAsia"/>
          <w:szCs w:val="21"/>
          <w:u w:color="FF0000"/>
        </w:rPr>
        <w:t>受托单位</w:t>
      </w:r>
      <w:r w:rsidRPr="00D2793D">
        <w:rPr>
          <w:rFonts w:ascii="宋体" w:hint="eastAsia"/>
          <w:szCs w:val="21"/>
        </w:rPr>
        <w:t>不得更换或撤走第7.1款提及的任何人员。如前述人员确因辞职、重大疾病等合理原因需更换，</w:t>
      </w:r>
      <w:r w:rsidRPr="00D2793D">
        <w:rPr>
          <w:rFonts w:ascii="宋体" w:hint="eastAsia"/>
          <w:szCs w:val="21"/>
          <w:u w:color="FF0000"/>
        </w:rPr>
        <w:t>受托单位</w:t>
      </w:r>
      <w:r w:rsidRPr="00D2793D">
        <w:rPr>
          <w:rFonts w:ascii="宋体" w:hint="eastAsia"/>
          <w:szCs w:val="21"/>
        </w:rPr>
        <w:t>应立即书面请示</w:t>
      </w:r>
      <w:r w:rsidRPr="00D2793D">
        <w:rPr>
          <w:rFonts w:ascii="宋体" w:hint="eastAsia"/>
          <w:szCs w:val="21"/>
          <w:u w:color="FF0000"/>
        </w:rPr>
        <w:t>委托单位</w:t>
      </w:r>
      <w:r w:rsidRPr="00D2793D">
        <w:rPr>
          <w:rFonts w:ascii="宋体" w:hint="eastAsia"/>
          <w:szCs w:val="21"/>
        </w:rPr>
        <w:t>，并提交拟替换人员的详细信息供</w:t>
      </w:r>
      <w:r w:rsidRPr="00D2793D">
        <w:rPr>
          <w:rFonts w:ascii="宋体" w:hint="eastAsia"/>
          <w:szCs w:val="21"/>
          <w:u w:color="FF0000"/>
        </w:rPr>
        <w:t>委托单位</w:t>
      </w:r>
      <w:r w:rsidRPr="00D2793D">
        <w:rPr>
          <w:rFonts w:ascii="宋体" w:hint="eastAsia"/>
          <w:szCs w:val="21"/>
        </w:rPr>
        <w:t>批准。</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应确保第7.1款、第7.2款和第7.3款提及的人员具备履行服务所需的专业技能和经验。如</w:t>
      </w:r>
      <w:r w:rsidRPr="00D2793D">
        <w:rPr>
          <w:rFonts w:ascii="宋体" w:hint="eastAsia"/>
          <w:szCs w:val="21"/>
          <w:u w:color="FF0000"/>
        </w:rPr>
        <w:t>委托单位</w:t>
      </w:r>
      <w:r w:rsidRPr="00D2793D">
        <w:rPr>
          <w:rFonts w:ascii="宋体" w:hint="eastAsia"/>
          <w:szCs w:val="21"/>
        </w:rPr>
        <w:t>认为相应人员的表现或行为不能满足服务工作的要求，有权要求受托单位撤走相应人员；</w:t>
      </w:r>
      <w:r w:rsidRPr="00D2793D">
        <w:rPr>
          <w:rFonts w:ascii="宋体" w:hint="eastAsia"/>
          <w:szCs w:val="21"/>
          <w:u w:color="FF0000"/>
        </w:rPr>
        <w:t>受托单位</w:t>
      </w:r>
      <w:r w:rsidRPr="00D2793D">
        <w:rPr>
          <w:rFonts w:ascii="宋体" w:hint="eastAsia"/>
          <w:szCs w:val="21"/>
        </w:rPr>
        <w:t>核实后应负责撤走相应人员，并采用经</w:t>
      </w:r>
      <w:r w:rsidRPr="00D2793D">
        <w:rPr>
          <w:rFonts w:ascii="宋体" w:hint="eastAsia"/>
          <w:szCs w:val="21"/>
          <w:u w:color="FF0000"/>
        </w:rPr>
        <w:t>委托单位</w:t>
      </w:r>
      <w:r w:rsidRPr="00D2793D">
        <w:rPr>
          <w:rFonts w:ascii="宋体" w:hint="eastAsia"/>
          <w:szCs w:val="21"/>
        </w:rPr>
        <w:t>书面认可的人员替换，由此增加的所有费用由受托单位自行承担。</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受托单位派出人员的数量、专业技能和经验等须以满足服务工作为准。如</w:t>
      </w:r>
      <w:r w:rsidRPr="00D2793D">
        <w:rPr>
          <w:rFonts w:ascii="宋体" w:hint="eastAsia"/>
          <w:szCs w:val="21"/>
          <w:u w:color="FF0000"/>
        </w:rPr>
        <w:t>委托单位</w:t>
      </w:r>
      <w:r w:rsidRPr="00D2793D">
        <w:rPr>
          <w:rFonts w:ascii="宋体" w:hint="eastAsia"/>
          <w:szCs w:val="21"/>
        </w:rPr>
        <w:t>认为受托单位履行服务的人员数量不足，或工作效率低下或专业技能和经验不能胜任服务工作等，</w:t>
      </w:r>
      <w:r w:rsidRPr="00D2793D">
        <w:rPr>
          <w:rFonts w:ascii="宋体" w:hint="eastAsia"/>
          <w:szCs w:val="21"/>
          <w:u w:color="FF0000"/>
        </w:rPr>
        <w:t>受托单位</w:t>
      </w:r>
      <w:r w:rsidRPr="00D2793D">
        <w:rPr>
          <w:rFonts w:ascii="宋体" w:hint="eastAsia"/>
          <w:szCs w:val="21"/>
        </w:rPr>
        <w:t>应在收到</w:t>
      </w:r>
      <w:r w:rsidRPr="00D2793D">
        <w:rPr>
          <w:rFonts w:ascii="宋体" w:hint="eastAsia"/>
          <w:szCs w:val="21"/>
          <w:u w:color="FF0000"/>
        </w:rPr>
        <w:t>委托单位</w:t>
      </w:r>
      <w:r w:rsidRPr="00D2793D">
        <w:rPr>
          <w:rFonts w:ascii="宋体" w:hint="eastAsia"/>
          <w:szCs w:val="21"/>
        </w:rPr>
        <w:t>书面通知后十四天内，采取有效措施纠正上述情况，直至获得</w:t>
      </w:r>
      <w:r w:rsidRPr="00D2793D">
        <w:rPr>
          <w:rFonts w:ascii="宋体" w:hint="eastAsia"/>
          <w:szCs w:val="21"/>
          <w:u w:color="FF0000"/>
        </w:rPr>
        <w:t>委托单位</w:t>
      </w:r>
      <w:r w:rsidRPr="00D2793D">
        <w:rPr>
          <w:rFonts w:ascii="宋体" w:hint="eastAsia"/>
          <w:szCs w:val="21"/>
        </w:rPr>
        <w:t>的认可。</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如</w:t>
      </w:r>
      <w:r w:rsidRPr="00D2793D">
        <w:rPr>
          <w:rFonts w:ascii="宋体" w:hint="eastAsia"/>
          <w:szCs w:val="21"/>
          <w:u w:color="FF0000"/>
        </w:rPr>
        <w:t>受托单位</w:t>
      </w:r>
      <w:r w:rsidRPr="00D2793D">
        <w:rPr>
          <w:rFonts w:ascii="宋体" w:hint="eastAsia"/>
          <w:szCs w:val="21"/>
        </w:rPr>
        <w:t>未能遵守上述7.1款～7.5款的约定，</w:t>
      </w:r>
      <w:r w:rsidRPr="00D2793D">
        <w:rPr>
          <w:rFonts w:ascii="宋体" w:hint="eastAsia"/>
          <w:szCs w:val="21"/>
          <w:u w:color="FF0000"/>
        </w:rPr>
        <w:t>委托单位</w:t>
      </w:r>
      <w:r w:rsidRPr="00D2793D">
        <w:rPr>
          <w:rFonts w:ascii="宋体" w:hint="eastAsia"/>
          <w:szCs w:val="21"/>
        </w:rPr>
        <w:t>有权采取以下全部或部分措施，受托单位不能提出索赔和诉讼：</w:t>
      </w:r>
    </w:p>
    <w:p w:rsidR="003C5D37" w:rsidRPr="00D2793D" w:rsidRDefault="006432C4">
      <w:pPr>
        <w:numPr>
          <w:ilvl w:val="2"/>
          <w:numId w:val="46"/>
        </w:numPr>
        <w:adjustRightInd w:val="0"/>
        <w:snapToGrid w:val="0"/>
        <w:spacing w:line="360" w:lineRule="auto"/>
        <w:ind w:left="0" w:firstLineChars="300" w:firstLine="630"/>
        <w:rPr>
          <w:rFonts w:ascii="宋体"/>
          <w:szCs w:val="21"/>
        </w:rPr>
      </w:pPr>
      <w:r w:rsidRPr="00D2793D">
        <w:rPr>
          <w:rFonts w:ascii="宋体" w:hint="eastAsia"/>
          <w:szCs w:val="21"/>
        </w:rPr>
        <w:t>雇用其他人员履行服务，产生的一切费用将从</w:t>
      </w:r>
      <w:r w:rsidRPr="00D2793D">
        <w:rPr>
          <w:rFonts w:ascii="宋体" w:hint="eastAsia"/>
          <w:szCs w:val="21"/>
          <w:u w:color="FF0000"/>
        </w:rPr>
        <w:t>受托单位</w:t>
      </w:r>
      <w:r w:rsidRPr="00D2793D">
        <w:rPr>
          <w:rFonts w:ascii="宋体" w:hint="eastAsia"/>
          <w:szCs w:val="21"/>
        </w:rPr>
        <w:t>的服务费中扣除。</w:t>
      </w:r>
    </w:p>
    <w:p w:rsidR="003C5D37" w:rsidRPr="00D2793D" w:rsidRDefault="006432C4">
      <w:pPr>
        <w:numPr>
          <w:ilvl w:val="2"/>
          <w:numId w:val="46"/>
        </w:numPr>
        <w:adjustRightInd w:val="0"/>
        <w:snapToGrid w:val="0"/>
        <w:spacing w:line="360" w:lineRule="auto"/>
        <w:ind w:left="0" w:firstLineChars="300" w:firstLine="630"/>
        <w:rPr>
          <w:rFonts w:ascii="宋体"/>
          <w:szCs w:val="21"/>
        </w:rPr>
      </w:pPr>
      <w:r w:rsidRPr="00D2793D">
        <w:rPr>
          <w:rFonts w:ascii="宋体" w:hint="eastAsia"/>
          <w:szCs w:val="21"/>
        </w:rPr>
        <w:lastRenderedPageBreak/>
        <w:t>取消受托单位尚未开展本项目服务工作的部分或全部项目。</w:t>
      </w:r>
    </w:p>
    <w:p w:rsidR="003C5D37" w:rsidRPr="00D2793D" w:rsidRDefault="006432C4">
      <w:pPr>
        <w:numPr>
          <w:ilvl w:val="2"/>
          <w:numId w:val="46"/>
        </w:numPr>
        <w:adjustRightInd w:val="0"/>
        <w:snapToGrid w:val="0"/>
        <w:spacing w:line="360" w:lineRule="auto"/>
        <w:ind w:left="0" w:firstLineChars="300" w:firstLine="630"/>
        <w:rPr>
          <w:rFonts w:ascii="宋体"/>
          <w:szCs w:val="21"/>
        </w:rPr>
      </w:pPr>
      <w:r w:rsidRPr="00D2793D">
        <w:rPr>
          <w:rFonts w:ascii="宋体" w:hint="eastAsia"/>
          <w:szCs w:val="21"/>
        </w:rPr>
        <w:t>要求为受托单位提供履约担保的银行全额支付保证金，同时解除合同。</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如</w:t>
      </w:r>
      <w:r w:rsidRPr="00D2793D">
        <w:rPr>
          <w:rFonts w:ascii="宋体" w:hint="eastAsia"/>
          <w:szCs w:val="21"/>
          <w:u w:color="FF0000"/>
        </w:rPr>
        <w:t>委托单位</w:t>
      </w:r>
      <w:r w:rsidRPr="00D2793D">
        <w:rPr>
          <w:rFonts w:ascii="宋体" w:hint="eastAsia"/>
          <w:szCs w:val="21"/>
        </w:rPr>
        <w:t>根据第7.6.1款雇用其他人员代替</w:t>
      </w:r>
      <w:r w:rsidRPr="00D2793D">
        <w:rPr>
          <w:rFonts w:ascii="宋体" w:hint="eastAsia"/>
          <w:szCs w:val="21"/>
          <w:u w:color="FF0000"/>
        </w:rPr>
        <w:t>受托单位</w:t>
      </w:r>
      <w:r w:rsidRPr="00D2793D">
        <w:rPr>
          <w:rFonts w:ascii="宋体" w:hint="eastAsia"/>
          <w:szCs w:val="21"/>
        </w:rPr>
        <w:t>人员履行服务工作，</w:t>
      </w:r>
      <w:r w:rsidRPr="00D2793D">
        <w:rPr>
          <w:rFonts w:ascii="宋体" w:hint="eastAsia"/>
          <w:szCs w:val="21"/>
          <w:u w:color="FF0000"/>
        </w:rPr>
        <w:t>受托单位</w:t>
      </w:r>
      <w:r w:rsidRPr="00D2793D">
        <w:rPr>
          <w:rFonts w:ascii="宋体" w:hint="eastAsia"/>
          <w:szCs w:val="21"/>
        </w:rPr>
        <w:t>仍须向委托单位雇用的人员提供必要的协助。</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rPr>
        <w:t>除非取得</w:t>
      </w:r>
      <w:r w:rsidRPr="00D2793D">
        <w:rPr>
          <w:rFonts w:ascii="宋体" w:hint="eastAsia"/>
          <w:szCs w:val="21"/>
          <w:u w:color="FF0000"/>
        </w:rPr>
        <w:t>委托单位</w:t>
      </w:r>
      <w:r w:rsidRPr="00D2793D">
        <w:rPr>
          <w:rFonts w:ascii="宋体" w:hint="eastAsia"/>
          <w:szCs w:val="21"/>
        </w:rPr>
        <w:t>的同意，</w:t>
      </w:r>
      <w:r w:rsidRPr="00D2793D">
        <w:rPr>
          <w:rFonts w:ascii="宋体" w:hint="eastAsia"/>
          <w:szCs w:val="21"/>
          <w:u w:color="FF0000"/>
        </w:rPr>
        <w:t>受托单位</w:t>
      </w:r>
      <w:r w:rsidRPr="00D2793D">
        <w:rPr>
          <w:rFonts w:ascii="宋体" w:hint="eastAsia"/>
          <w:szCs w:val="21"/>
        </w:rPr>
        <w:t>及其关联方不得在工程的任何施工、服务或供货合同中享有直接或间接的权益。</w:t>
      </w:r>
    </w:p>
    <w:p w:rsidR="003C5D37" w:rsidRPr="00D2793D" w:rsidRDefault="006432C4">
      <w:pPr>
        <w:numPr>
          <w:ilvl w:val="1"/>
          <w:numId w:val="45"/>
        </w:numPr>
        <w:tabs>
          <w:tab w:val="left" w:pos="945"/>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人员不得直接或间接（包括以个人名义或通过</w:t>
      </w:r>
      <w:r w:rsidRPr="00D2793D">
        <w:rPr>
          <w:rFonts w:ascii="宋体" w:hint="eastAsia"/>
          <w:szCs w:val="21"/>
          <w:u w:color="FF0000"/>
        </w:rPr>
        <w:t>受托单位）从</w:t>
      </w:r>
      <w:r w:rsidRPr="00D2793D">
        <w:rPr>
          <w:rFonts w:ascii="宋体" w:hint="eastAsia"/>
          <w:szCs w:val="21"/>
        </w:rPr>
        <w:t>事与履行项目服务有关联利益的其他业务或专业活动。</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55" w:name="_Toc337646078"/>
      <w:bookmarkStart w:id="956" w:name="_Toc336499703"/>
      <w:bookmarkStart w:id="957" w:name="_Toc62203411"/>
      <w:bookmarkStart w:id="958" w:name="_Toc250581408"/>
      <w:r w:rsidRPr="00D2793D">
        <w:rPr>
          <w:rFonts w:ascii="宋体" w:hint="eastAsia"/>
          <w:bCs w:val="0"/>
          <w:sz w:val="21"/>
          <w:szCs w:val="21"/>
        </w:rPr>
        <w:t>付款</w:t>
      </w:r>
      <w:bookmarkEnd w:id="955"/>
      <w:bookmarkEnd w:id="956"/>
      <w:bookmarkEnd w:id="957"/>
      <w:bookmarkEnd w:id="958"/>
    </w:p>
    <w:p w:rsidR="003C5D37" w:rsidRPr="00D2793D" w:rsidRDefault="006432C4">
      <w:pPr>
        <w:numPr>
          <w:ilvl w:val="1"/>
          <w:numId w:val="47"/>
        </w:num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0"/>
        <w:rPr>
          <w:rFonts w:ascii="宋体"/>
          <w:szCs w:val="21"/>
        </w:rPr>
      </w:pPr>
      <w:r w:rsidRPr="00D2793D">
        <w:rPr>
          <w:rFonts w:ascii="宋体" w:hint="eastAsia"/>
          <w:szCs w:val="21"/>
        </w:rPr>
        <w:t>本项目的合同价及组成等详见本合同《第一部分 合同协议书》第五条，委托单位按以下约定向受托单位支付本项目的合同价。</w:t>
      </w:r>
    </w:p>
    <w:p w:rsidR="003C5D37" w:rsidRPr="00D2793D" w:rsidRDefault="006432C4">
      <w:pPr>
        <w:numPr>
          <w:ilvl w:val="1"/>
          <w:numId w:val="47"/>
        </w:num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0"/>
        <w:rPr>
          <w:rFonts w:ascii="宋体"/>
          <w:szCs w:val="21"/>
        </w:rPr>
      </w:pPr>
      <w:r w:rsidRPr="00D2793D">
        <w:rPr>
          <w:rFonts w:ascii="宋体" w:hint="eastAsia"/>
          <w:szCs w:val="21"/>
        </w:rPr>
        <w:t>首付款支付</w:t>
      </w:r>
    </w:p>
    <w:p w:rsidR="003C5D37" w:rsidRPr="00D2793D" w:rsidRDefault="006432C4">
      <w:pPr>
        <w:tabs>
          <w:tab w:val="left" w:pos="840"/>
          <w:tab w:val="left" w:pos="126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本合同正式签定，且受托单位按招标文件的要求提交履约保函后，委托单位在20个工作日内支付首付款，支付合同总价的20%。</w:t>
      </w:r>
    </w:p>
    <w:p w:rsidR="003C5D37" w:rsidRPr="00D2793D" w:rsidRDefault="006432C4">
      <w:pPr>
        <w:numPr>
          <w:ilvl w:val="1"/>
          <w:numId w:val="47"/>
        </w:num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0"/>
        <w:rPr>
          <w:rFonts w:ascii="宋体"/>
          <w:szCs w:val="21"/>
        </w:rPr>
      </w:pPr>
      <w:r w:rsidRPr="00D2793D">
        <w:rPr>
          <w:rFonts w:ascii="宋体" w:hint="eastAsia"/>
          <w:szCs w:val="21"/>
        </w:rPr>
        <w:t>进度款支付</w:t>
      </w:r>
    </w:p>
    <w:p w:rsidR="003C5D37" w:rsidRPr="00D2793D" w:rsidRDefault="006432C4">
      <w:p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进度款根据合同价的组成分阶段支付，硬件安装验收完成并实现既有业务系统接入，支付合同总额的15%，初步验收完成后，支付合同结算总额的55%，</w:t>
      </w:r>
      <w:r w:rsidRPr="00D2793D">
        <w:rPr>
          <w:rFonts w:ascii="宋体" w:hint="eastAsia"/>
          <w:szCs w:val="21"/>
          <w:lang w:val="zh-CN"/>
        </w:rPr>
        <w:t>项目最终验收通过并办理知识产权交接手续后付至合同结算总价的97%</w:t>
      </w:r>
      <w:r w:rsidRPr="00D2793D">
        <w:rPr>
          <w:rFonts w:ascii="宋体" w:hint="eastAsia"/>
          <w:szCs w:val="21"/>
        </w:rPr>
        <w:t>。</w:t>
      </w:r>
    </w:p>
    <w:p w:rsidR="003C5D37" w:rsidRPr="00D2793D" w:rsidRDefault="006432C4">
      <w:pPr>
        <w:numPr>
          <w:ilvl w:val="1"/>
          <w:numId w:val="47"/>
        </w:num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0"/>
        <w:rPr>
          <w:rFonts w:ascii="宋体"/>
          <w:szCs w:val="21"/>
        </w:rPr>
      </w:pPr>
      <w:r w:rsidRPr="00D2793D">
        <w:rPr>
          <w:rFonts w:ascii="宋体" w:hint="eastAsia"/>
          <w:szCs w:val="21"/>
        </w:rPr>
        <w:t>本项目的质量保证金</w:t>
      </w:r>
    </w:p>
    <w:p w:rsidR="003C5D37" w:rsidRPr="00D2793D" w:rsidRDefault="006432C4">
      <w:p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本项目的质量保证金为合同结算价的3%，待委托单位质保期满后一次性支付。</w:t>
      </w:r>
    </w:p>
    <w:p w:rsidR="003C5D37" w:rsidRPr="00D2793D" w:rsidRDefault="006432C4">
      <w:pPr>
        <w:numPr>
          <w:ilvl w:val="1"/>
          <w:numId w:val="47"/>
        </w:num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left="0" w:firstLine="0"/>
        <w:rPr>
          <w:rFonts w:ascii="宋体"/>
          <w:szCs w:val="21"/>
        </w:rPr>
      </w:pPr>
      <w:r w:rsidRPr="00D2793D">
        <w:rPr>
          <w:rFonts w:ascii="宋体" w:hint="eastAsia"/>
          <w:szCs w:val="21"/>
        </w:rPr>
        <w:t>合同价的支付时间</w:t>
      </w:r>
    </w:p>
    <w:p w:rsidR="003C5D37" w:rsidRPr="00D2793D" w:rsidRDefault="006432C4">
      <w:p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由</w:t>
      </w:r>
      <w:r w:rsidRPr="00D2793D">
        <w:rPr>
          <w:rFonts w:ascii="宋体" w:hint="eastAsia"/>
          <w:szCs w:val="21"/>
          <w:u w:color="FF0000"/>
        </w:rPr>
        <w:t>受托单位</w:t>
      </w:r>
      <w:r w:rsidRPr="00D2793D">
        <w:rPr>
          <w:rFonts w:ascii="宋体" w:hint="eastAsia"/>
          <w:szCs w:val="21"/>
        </w:rPr>
        <w:t>按上述约定向</w:t>
      </w:r>
      <w:r w:rsidRPr="00D2793D">
        <w:rPr>
          <w:rFonts w:ascii="宋体" w:hint="eastAsia"/>
          <w:szCs w:val="21"/>
          <w:u w:color="FF0000"/>
        </w:rPr>
        <w:t>委托单位</w:t>
      </w:r>
      <w:r w:rsidRPr="00D2793D">
        <w:rPr>
          <w:rFonts w:ascii="宋体" w:hint="eastAsia"/>
          <w:szCs w:val="21"/>
        </w:rPr>
        <w:t>申请各阶段的合同价支付，委托单位收到受托单位提交的支付申请书和相关文件后，在20个工作日内核实和支付。</w:t>
      </w:r>
    </w:p>
    <w:p w:rsidR="003C5D37" w:rsidRPr="00D2793D" w:rsidRDefault="006432C4">
      <w:pPr>
        <w:tabs>
          <w:tab w:val="left" w:pos="84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委托单位向受托单位支付合同价时，受托单位须向</w:t>
      </w:r>
      <w:r w:rsidRPr="00D2793D">
        <w:rPr>
          <w:rFonts w:ascii="宋体" w:hint="eastAsia"/>
          <w:szCs w:val="21"/>
          <w:u w:color="FF0000"/>
        </w:rPr>
        <w:t>委托单位</w:t>
      </w:r>
      <w:r w:rsidRPr="00D2793D">
        <w:rPr>
          <w:rFonts w:ascii="宋体" w:hint="eastAsia"/>
          <w:szCs w:val="21"/>
        </w:rPr>
        <w:t>提供等额增值税发票。</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59" w:name="_Toc336499704"/>
      <w:bookmarkStart w:id="960" w:name="_Toc250581409"/>
      <w:bookmarkStart w:id="961" w:name="_Toc62203412"/>
      <w:bookmarkStart w:id="962" w:name="_Toc337646079"/>
      <w:r w:rsidRPr="00D2793D">
        <w:rPr>
          <w:rFonts w:ascii="宋体" w:hint="eastAsia"/>
          <w:bCs w:val="0"/>
          <w:sz w:val="21"/>
          <w:szCs w:val="21"/>
        </w:rPr>
        <w:t>服务变更</w:t>
      </w:r>
      <w:bookmarkEnd w:id="959"/>
      <w:bookmarkEnd w:id="960"/>
      <w:bookmarkEnd w:id="961"/>
      <w:bookmarkEnd w:id="962"/>
    </w:p>
    <w:p w:rsidR="003C5D37" w:rsidRPr="00D2793D" w:rsidRDefault="006432C4">
      <w:pPr>
        <w:numPr>
          <w:ilvl w:val="1"/>
          <w:numId w:val="48"/>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在合同执行过程中，委托单位可以向受托单位发出本合同项下有关服务范围、内容、方式以及期限等的变更通知，此类变更不会导致合同无效，但应根据变更对合同价的影响情况对合同价进行相应的调整（招标文件后附的有关软、硬件系统及设备清单仅供投标方报价时参考。合同清单中未列出或未达到有关要求的系统或设备，投标方可进行增配或调整变更，以保障实施目标的达到。在实施过程中若发生软硬件增项，委托人不再另行增加费用，受托单位已充分考虑并包含在其合同价中）。</w:t>
      </w:r>
    </w:p>
    <w:p w:rsidR="003C5D37" w:rsidRPr="00D2793D" w:rsidRDefault="006432C4">
      <w:pPr>
        <w:numPr>
          <w:ilvl w:val="1"/>
          <w:numId w:val="48"/>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有关本合同项下服务工作的变更和合同变更，委托单位和受托单位接受下列形式的文件作为合同的变更或修改文件：</w:t>
      </w:r>
    </w:p>
    <w:p w:rsidR="003C5D37" w:rsidRPr="00D2793D" w:rsidRDefault="006432C4">
      <w:pPr>
        <w:tabs>
          <w:tab w:val="left" w:pos="1134"/>
          <w:tab w:val="left" w:pos="2880"/>
          <w:tab w:val="left" w:pos="4536"/>
          <w:tab w:val="left" w:pos="5387"/>
          <w:tab w:val="left" w:pos="5812"/>
        </w:tabs>
        <w:adjustRightInd w:val="0"/>
        <w:snapToGrid w:val="0"/>
        <w:spacing w:line="360" w:lineRule="auto"/>
        <w:ind w:firstLineChars="200" w:firstLine="420"/>
        <w:rPr>
          <w:rFonts w:ascii="宋体"/>
          <w:szCs w:val="21"/>
        </w:rPr>
      </w:pPr>
      <w:r w:rsidRPr="00D2793D">
        <w:rPr>
          <w:rFonts w:ascii="宋体" w:hint="eastAsia"/>
          <w:szCs w:val="21"/>
        </w:rPr>
        <w:t>（1） 经委托单位和受托单位协商并由双方法定代表人或其授权的委托代理人签字并加盖公章（或合同专用章）的合同修改书或补充协议。</w:t>
      </w:r>
    </w:p>
    <w:p w:rsidR="003C5D37" w:rsidRPr="00D2793D" w:rsidRDefault="006432C4">
      <w:pPr>
        <w:tabs>
          <w:tab w:val="left" w:pos="1155"/>
          <w:tab w:val="left" w:pos="2160"/>
          <w:tab w:val="left" w:pos="2880"/>
          <w:tab w:val="left" w:pos="4536"/>
          <w:tab w:val="left" w:pos="5387"/>
          <w:tab w:val="left" w:pos="5812"/>
        </w:tabs>
        <w:adjustRightInd w:val="0"/>
        <w:snapToGrid w:val="0"/>
        <w:spacing w:line="360" w:lineRule="auto"/>
        <w:ind w:firstLineChars="200" w:firstLine="420"/>
        <w:rPr>
          <w:rFonts w:ascii="宋体"/>
          <w:szCs w:val="21"/>
        </w:rPr>
      </w:pPr>
      <w:r w:rsidRPr="00D2793D">
        <w:rPr>
          <w:rFonts w:ascii="宋体" w:hint="eastAsia"/>
          <w:szCs w:val="21"/>
        </w:rPr>
        <w:t>（2）</w:t>
      </w:r>
      <w:r w:rsidRPr="00D2793D">
        <w:rPr>
          <w:rFonts w:ascii="宋体" w:hint="eastAsia"/>
          <w:szCs w:val="21"/>
        </w:rPr>
        <w:tab/>
        <w:t>会议纪要和合同各方签字确认的其他文件，若要成为构成合同组成部分的文件，须以上述第（1）目规定的合同修改书或补充协议的形式出现。</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63" w:name="_Toc250581411"/>
      <w:bookmarkStart w:id="964" w:name="_Toc337646081"/>
      <w:bookmarkStart w:id="965" w:name="_Toc336499706"/>
      <w:bookmarkStart w:id="966" w:name="_Toc62203413"/>
      <w:r w:rsidRPr="00D2793D">
        <w:rPr>
          <w:rFonts w:ascii="宋体" w:hint="eastAsia"/>
          <w:bCs w:val="0"/>
          <w:sz w:val="21"/>
          <w:szCs w:val="21"/>
        </w:rPr>
        <w:lastRenderedPageBreak/>
        <w:t>赔偿保证</w:t>
      </w:r>
      <w:bookmarkEnd w:id="963"/>
      <w:bookmarkEnd w:id="964"/>
      <w:bookmarkEnd w:id="965"/>
      <w:bookmarkEnd w:id="966"/>
    </w:p>
    <w:p w:rsidR="003C5D37" w:rsidRPr="00D2793D" w:rsidRDefault="006432C4">
      <w:pPr>
        <w:numPr>
          <w:ilvl w:val="1"/>
          <w:numId w:val="49"/>
        </w:numPr>
        <w:tabs>
          <w:tab w:val="left" w:pos="1050"/>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u w:color="FF0000"/>
        </w:rPr>
        <w:t>受托单位</w:t>
      </w:r>
      <w:r w:rsidRPr="00D2793D">
        <w:rPr>
          <w:rFonts w:ascii="宋体" w:hint="eastAsia"/>
          <w:szCs w:val="21"/>
        </w:rPr>
        <w:t>承诺，在履行本合同过程中，确保自身行为不会妨碍委托单位与相关各方执行所订合同，也不会导致</w:t>
      </w:r>
      <w:r w:rsidRPr="00D2793D">
        <w:rPr>
          <w:rFonts w:ascii="宋体" w:hint="eastAsia"/>
          <w:szCs w:val="21"/>
          <w:u w:color="FF0000"/>
        </w:rPr>
        <w:t>委托单位</w:t>
      </w:r>
      <w:r w:rsidRPr="00D2793D">
        <w:rPr>
          <w:rFonts w:ascii="宋体" w:hint="eastAsia"/>
          <w:szCs w:val="21"/>
        </w:rPr>
        <w:t>在相关合同下产生违约的情形（在</w:t>
      </w:r>
      <w:r w:rsidRPr="00D2793D">
        <w:rPr>
          <w:rFonts w:ascii="宋体" w:hint="eastAsia"/>
          <w:szCs w:val="21"/>
          <w:u w:color="FF0000"/>
        </w:rPr>
        <w:t>受托单位</w:t>
      </w:r>
      <w:r w:rsidRPr="00D2793D">
        <w:rPr>
          <w:rFonts w:ascii="宋体" w:hint="eastAsia"/>
          <w:szCs w:val="21"/>
        </w:rPr>
        <w:t>知悉相关合同条款的情况下）。</w:t>
      </w:r>
    </w:p>
    <w:p w:rsidR="003C5D37" w:rsidRPr="00D2793D" w:rsidRDefault="006432C4">
      <w:pPr>
        <w:numPr>
          <w:ilvl w:val="1"/>
          <w:numId w:val="49"/>
        </w:numPr>
        <w:tabs>
          <w:tab w:val="left" w:pos="1050"/>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如因</w:t>
      </w:r>
      <w:r w:rsidRPr="00D2793D">
        <w:rPr>
          <w:rFonts w:ascii="宋体" w:hint="eastAsia"/>
          <w:szCs w:val="21"/>
          <w:u w:color="FF0000"/>
        </w:rPr>
        <w:t>受托单位</w:t>
      </w:r>
      <w:r w:rsidRPr="00D2793D">
        <w:rPr>
          <w:rFonts w:ascii="宋体" w:hint="eastAsia"/>
          <w:szCs w:val="21"/>
        </w:rPr>
        <w:t>在本合同的违约或过失行为，导致</w:t>
      </w:r>
      <w:r w:rsidRPr="00D2793D">
        <w:rPr>
          <w:rFonts w:ascii="宋体" w:hint="eastAsia"/>
          <w:szCs w:val="21"/>
          <w:u w:color="FF0000"/>
        </w:rPr>
        <w:t>委托单位</w:t>
      </w:r>
      <w:r w:rsidRPr="00D2793D">
        <w:rPr>
          <w:rFonts w:ascii="宋体" w:hint="eastAsia"/>
          <w:szCs w:val="21"/>
        </w:rPr>
        <w:t>在其他合同下被索赔并承担赔偿责任时，</w:t>
      </w:r>
      <w:r w:rsidRPr="00D2793D">
        <w:rPr>
          <w:rFonts w:ascii="宋体" w:hint="eastAsia"/>
          <w:szCs w:val="21"/>
          <w:u w:color="FF0000"/>
        </w:rPr>
        <w:t>受托单位</w:t>
      </w:r>
      <w:r w:rsidRPr="00D2793D">
        <w:rPr>
          <w:rFonts w:ascii="宋体" w:hint="eastAsia"/>
          <w:szCs w:val="21"/>
        </w:rPr>
        <w:t>应协助</w:t>
      </w:r>
      <w:r w:rsidRPr="00D2793D">
        <w:rPr>
          <w:rFonts w:ascii="宋体" w:hint="eastAsia"/>
          <w:szCs w:val="21"/>
          <w:u w:color="FF0000"/>
        </w:rPr>
        <w:t>委托单位</w:t>
      </w:r>
      <w:r w:rsidRPr="00D2793D">
        <w:rPr>
          <w:rFonts w:ascii="宋体" w:hint="eastAsia"/>
          <w:szCs w:val="21"/>
        </w:rPr>
        <w:t>应诉或谈判，并在索赔条件成立时承担相应赔偿金；但如该索赔事件系由</w:t>
      </w:r>
      <w:r w:rsidRPr="00D2793D">
        <w:rPr>
          <w:rFonts w:ascii="宋体" w:hint="eastAsia"/>
          <w:szCs w:val="21"/>
          <w:u w:color="FF0000"/>
        </w:rPr>
        <w:t>委托单位</w:t>
      </w:r>
      <w:r w:rsidRPr="00D2793D">
        <w:rPr>
          <w:rFonts w:ascii="宋体" w:hint="eastAsia"/>
          <w:szCs w:val="21"/>
        </w:rPr>
        <w:t>与</w:t>
      </w:r>
      <w:r w:rsidRPr="00D2793D">
        <w:rPr>
          <w:rFonts w:ascii="宋体" w:hint="eastAsia"/>
          <w:szCs w:val="21"/>
          <w:u w:color="FF0000"/>
        </w:rPr>
        <w:t>受托单位</w:t>
      </w:r>
      <w:r w:rsidRPr="00D2793D">
        <w:rPr>
          <w:rFonts w:ascii="宋体" w:hint="eastAsia"/>
          <w:szCs w:val="21"/>
        </w:rPr>
        <w:t>双方的过失引起，经核实后，双方议定索赔费用的划分，</w:t>
      </w:r>
      <w:r w:rsidRPr="00D2793D">
        <w:rPr>
          <w:rFonts w:ascii="宋体" w:hint="eastAsia"/>
          <w:szCs w:val="21"/>
          <w:u w:color="FF0000"/>
        </w:rPr>
        <w:t>受托单位</w:t>
      </w:r>
      <w:r w:rsidRPr="00D2793D">
        <w:rPr>
          <w:rFonts w:ascii="宋体" w:hint="eastAsia"/>
          <w:szCs w:val="21"/>
        </w:rPr>
        <w:t>须将其应承担的部分向</w:t>
      </w:r>
      <w:r w:rsidRPr="00D2793D">
        <w:rPr>
          <w:rFonts w:ascii="宋体" w:hint="eastAsia"/>
          <w:szCs w:val="21"/>
          <w:u w:color="FF0000"/>
        </w:rPr>
        <w:t>委托单位</w:t>
      </w:r>
      <w:r w:rsidRPr="00D2793D">
        <w:rPr>
          <w:rFonts w:ascii="宋体" w:hint="eastAsia"/>
          <w:szCs w:val="21"/>
        </w:rPr>
        <w:t>赔偿。</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67" w:name="_Toc336499707"/>
      <w:bookmarkStart w:id="968" w:name="_Toc250581412"/>
      <w:bookmarkStart w:id="969" w:name="_Toc337646082"/>
      <w:bookmarkStart w:id="970" w:name="_Toc62203414"/>
      <w:r w:rsidRPr="00D2793D">
        <w:rPr>
          <w:rFonts w:ascii="宋体" w:hint="eastAsia"/>
          <w:bCs w:val="0"/>
          <w:sz w:val="21"/>
          <w:szCs w:val="21"/>
        </w:rPr>
        <w:t>文件保存</w:t>
      </w:r>
      <w:bookmarkEnd w:id="967"/>
      <w:bookmarkEnd w:id="968"/>
      <w:bookmarkEnd w:id="969"/>
      <w:bookmarkEnd w:id="970"/>
    </w:p>
    <w:p w:rsidR="003C5D37" w:rsidRPr="00D2793D" w:rsidRDefault="006432C4">
      <w:pPr>
        <w:numPr>
          <w:ilvl w:val="1"/>
          <w:numId w:val="50"/>
        </w:numPr>
        <w:tabs>
          <w:tab w:val="left" w:pos="993"/>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bookmarkStart w:id="971" w:name="_Toc250581413"/>
      <w:r w:rsidRPr="00D2793D">
        <w:rPr>
          <w:rFonts w:ascii="宋体" w:hint="eastAsia"/>
          <w:szCs w:val="21"/>
        </w:rPr>
        <w:t>在计算机或其它电子存储设备上创建和（或）保存的任何文件或记录，须进行必要的备份。</w:t>
      </w:r>
    </w:p>
    <w:p w:rsidR="003C5D37" w:rsidRPr="00D2793D" w:rsidRDefault="006432C4">
      <w:pPr>
        <w:numPr>
          <w:ilvl w:val="1"/>
          <w:numId w:val="50"/>
        </w:numPr>
        <w:tabs>
          <w:tab w:val="left" w:pos="993"/>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受托单位应以完整和适当的形式保存所有与服务相关的文件和记录，直至本合同履行完毕后五年。在此期间，如委托单位需要，受托单位应在委托单位要求的合理时间内免费提供。</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72" w:name="_Toc337646083"/>
      <w:bookmarkStart w:id="973" w:name="_Toc336499708"/>
      <w:bookmarkStart w:id="974" w:name="_Toc62203415"/>
      <w:r w:rsidRPr="00D2793D">
        <w:rPr>
          <w:rFonts w:ascii="宋体" w:hint="eastAsia"/>
          <w:bCs w:val="0"/>
          <w:sz w:val="21"/>
          <w:szCs w:val="21"/>
        </w:rPr>
        <w:t>知识产权和保密</w:t>
      </w:r>
      <w:bookmarkEnd w:id="971"/>
      <w:bookmarkEnd w:id="972"/>
      <w:bookmarkEnd w:id="973"/>
      <w:bookmarkEnd w:id="974"/>
    </w:p>
    <w:p w:rsidR="003C5D37" w:rsidRPr="00D2793D" w:rsidRDefault="006432C4">
      <w:pPr>
        <w:numPr>
          <w:ilvl w:val="1"/>
          <w:numId w:val="51"/>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委托单位按本合同约定支付合同价后，受托单位为履行本合同所完成的服务成果以及委托单位主持、受托单位参与研究的资料、成果等的知识产权归委托单位所有，配合委托方完成本项目成果的著作权申请。</w:t>
      </w:r>
    </w:p>
    <w:p w:rsidR="003C5D37" w:rsidRPr="00D2793D" w:rsidRDefault="006432C4">
      <w:pPr>
        <w:numPr>
          <w:ilvl w:val="1"/>
          <w:numId w:val="51"/>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除了本合同明确批准的目的外，未经委托单位事先书面批准，受托单位不得向第三方披露或泄漏与本合同有关的信息和资料，包括：</w:t>
      </w:r>
    </w:p>
    <w:p w:rsidR="003C5D37" w:rsidRPr="00D2793D" w:rsidRDefault="006432C4">
      <w:pPr>
        <w:numPr>
          <w:ilvl w:val="2"/>
          <w:numId w:val="52"/>
        </w:numPr>
        <w:tabs>
          <w:tab w:val="left" w:pos="567"/>
        </w:tabs>
        <w:adjustRightInd w:val="0"/>
        <w:snapToGrid w:val="0"/>
        <w:spacing w:line="360" w:lineRule="auto"/>
        <w:ind w:left="0" w:firstLineChars="135" w:firstLine="283"/>
        <w:rPr>
          <w:rFonts w:ascii="宋体"/>
          <w:szCs w:val="21"/>
        </w:rPr>
      </w:pPr>
      <w:r w:rsidRPr="00D2793D">
        <w:rPr>
          <w:rFonts w:ascii="宋体" w:hint="eastAsia"/>
          <w:szCs w:val="21"/>
        </w:rPr>
        <w:t>本项目的服务成果文件。</w:t>
      </w:r>
    </w:p>
    <w:p w:rsidR="003C5D37" w:rsidRPr="00D2793D" w:rsidRDefault="006432C4">
      <w:pPr>
        <w:numPr>
          <w:ilvl w:val="2"/>
          <w:numId w:val="52"/>
        </w:numPr>
        <w:tabs>
          <w:tab w:val="left" w:pos="567"/>
        </w:tabs>
        <w:adjustRightInd w:val="0"/>
        <w:snapToGrid w:val="0"/>
        <w:spacing w:line="360" w:lineRule="auto"/>
        <w:ind w:left="0" w:firstLineChars="135" w:firstLine="283"/>
        <w:rPr>
          <w:rFonts w:ascii="宋体"/>
          <w:szCs w:val="21"/>
        </w:rPr>
      </w:pPr>
      <w:r w:rsidRPr="00D2793D">
        <w:rPr>
          <w:rFonts w:ascii="宋体" w:hint="eastAsia"/>
          <w:szCs w:val="21"/>
        </w:rPr>
        <w:t>本合同内容。</w:t>
      </w:r>
    </w:p>
    <w:p w:rsidR="003C5D37" w:rsidRPr="00D2793D" w:rsidRDefault="006432C4">
      <w:pPr>
        <w:numPr>
          <w:ilvl w:val="2"/>
          <w:numId w:val="52"/>
        </w:numPr>
        <w:tabs>
          <w:tab w:val="left" w:pos="567"/>
        </w:tabs>
        <w:adjustRightInd w:val="0"/>
        <w:snapToGrid w:val="0"/>
        <w:spacing w:line="360" w:lineRule="auto"/>
        <w:ind w:left="0" w:firstLineChars="135" w:firstLine="283"/>
        <w:rPr>
          <w:rFonts w:ascii="宋体"/>
          <w:szCs w:val="21"/>
        </w:rPr>
      </w:pPr>
      <w:r w:rsidRPr="00D2793D">
        <w:rPr>
          <w:rFonts w:ascii="宋体" w:hint="eastAsia"/>
          <w:szCs w:val="21"/>
        </w:rPr>
        <w:t>委托单位为履行合同向受托单位提供的信息或文件（包括委托单位提供的计划、详图、规范、进度计划、研究报告、计算数据文件、计算机打印文件等）。</w:t>
      </w:r>
    </w:p>
    <w:p w:rsidR="003C5D37" w:rsidRPr="00D2793D" w:rsidRDefault="006432C4">
      <w:pPr>
        <w:numPr>
          <w:ilvl w:val="1"/>
          <w:numId w:val="51"/>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受托单位若违反上述12.1款、12.2款的约定，须承担相关责任，并向委托单位赔偿损失。受托单位如因为项目的开展需要向第三方提供资料，必须提前得到委托单位批准。</w:t>
      </w:r>
    </w:p>
    <w:p w:rsidR="003C5D37" w:rsidRPr="00D2793D" w:rsidRDefault="006432C4">
      <w:pPr>
        <w:numPr>
          <w:ilvl w:val="1"/>
          <w:numId w:val="51"/>
        </w:numPr>
        <w:tabs>
          <w:tab w:val="left" w:pos="851"/>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在本合同项下，受托单位应保证提交的全部文件不会侵犯其他任何人的知识产权或专有技术或商业秘密。</w:t>
      </w:r>
    </w:p>
    <w:p w:rsidR="003C5D37" w:rsidRPr="00D2793D" w:rsidRDefault="006432C4">
      <w:pPr>
        <w:tabs>
          <w:tab w:val="left" w:pos="1050"/>
          <w:tab w:val="left" w:pos="1800"/>
          <w:tab w:val="left" w:pos="2160"/>
          <w:tab w:val="left" w:pos="2880"/>
          <w:tab w:val="left" w:pos="4536"/>
          <w:tab w:val="left" w:pos="5387"/>
          <w:tab w:val="left" w:pos="5812"/>
        </w:tabs>
        <w:adjustRightInd w:val="0"/>
        <w:snapToGrid w:val="0"/>
        <w:spacing w:line="360" w:lineRule="auto"/>
        <w:ind w:firstLineChars="200" w:firstLine="420"/>
        <w:rPr>
          <w:rFonts w:ascii="宋体"/>
          <w:szCs w:val="21"/>
        </w:rPr>
      </w:pPr>
      <w:r w:rsidRPr="00D2793D">
        <w:rPr>
          <w:rFonts w:ascii="宋体" w:hint="eastAsia"/>
          <w:szCs w:val="21"/>
        </w:rPr>
        <w:t>受托单位应保证，如果使用他人的知识产权或专有技术或商用秘密，受托单位已获得了权利人的适当授权；受托单位应进一步保证，委托单位使用其成果不会侵犯他人的知识产权或专有技术或商业秘密，并应当使委托单位免于因被指控侵犯上述权利产生的任何责任；若委托单位使用其成果被指控侵犯上述权利，受托单位应赔偿委托单位由此而产生的一切费用和损失，包括但不限于诉讼费、律师费、交通费、评估费等。</w:t>
      </w:r>
    </w:p>
    <w:p w:rsidR="003C5D37" w:rsidRPr="00D2793D" w:rsidRDefault="006432C4">
      <w:pPr>
        <w:numPr>
          <w:ilvl w:val="1"/>
          <w:numId w:val="51"/>
        </w:numPr>
        <w:tabs>
          <w:tab w:val="left" w:pos="1050"/>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委托单位在项目建设、试运行、运营、招商引资、产权转让等的活动中，所使用本项目有关的任何成果，无需征得受托单位同意；受托单位应积极配合提供相关资料和成果。</w:t>
      </w:r>
    </w:p>
    <w:p w:rsidR="003C5D37" w:rsidRPr="00D2793D" w:rsidRDefault="006432C4">
      <w:pPr>
        <w:numPr>
          <w:ilvl w:val="1"/>
          <w:numId w:val="51"/>
        </w:numPr>
        <w:tabs>
          <w:tab w:val="left" w:pos="945"/>
          <w:tab w:val="left" w:pos="1800"/>
          <w:tab w:val="left" w:pos="2160"/>
          <w:tab w:val="left" w:pos="2880"/>
          <w:tab w:val="left" w:pos="4536"/>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相关的保密要求详见附件3。</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75" w:name="_Toc250581414"/>
      <w:bookmarkStart w:id="976" w:name="_Toc62203416"/>
      <w:bookmarkStart w:id="977" w:name="_Toc254637065"/>
      <w:bookmarkStart w:id="978" w:name="_Toc337646084"/>
      <w:bookmarkStart w:id="979" w:name="_Toc336499709"/>
      <w:bookmarkStart w:id="980" w:name="_Toc259798103"/>
      <w:r w:rsidRPr="00D2793D">
        <w:rPr>
          <w:rFonts w:ascii="宋体" w:hint="eastAsia"/>
          <w:bCs w:val="0"/>
          <w:sz w:val="21"/>
          <w:szCs w:val="21"/>
        </w:rPr>
        <w:t>服务的暂停</w:t>
      </w:r>
      <w:bookmarkEnd w:id="975"/>
      <w:bookmarkEnd w:id="976"/>
      <w:bookmarkEnd w:id="977"/>
      <w:bookmarkEnd w:id="978"/>
      <w:bookmarkEnd w:id="979"/>
      <w:bookmarkEnd w:id="980"/>
    </w:p>
    <w:p w:rsidR="003C5D37" w:rsidRPr="00D2793D" w:rsidRDefault="006432C4">
      <w:pPr>
        <w:numPr>
          <w:ilvl w:val="1"/>
          <w:numId w:val="53"/>
        </w:numPr>
        <w:tabs>
          <w:tab w:val="left" w:pos="105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委托单位可在必要时，向受托单位发出暂停本合同部分或全部服务工作的书面通知，并可自通知发出之日起的六个月内，向受托单位发出恢复服务工作的书面通知。</w:t>
      </w:r>
    </w:p>
    <w:p w:rsidR="003C5D37" w:rsidRPr="00D2793D" w:rsidRDefault="006432C4">
      <w:pPr>
        <w:tabs>
          <w:tab w:val="left" w:pos="1050"/>
          <w:tab w:val="left" w:pos="5387"/>
          <w:tab w:val="left" w:pos="5812"/>
        </w:tabs>
        <w:adjustRightInd w:val="0"/>
        <w:snapToGrid w:val="0"/>
        <w:spacing w:line="360" w:lineRule="auto"/>
        <w:ind w:firstLineChars="200" w:firstLine="420"/>
        <w:rPr>
          <w:rFonts w:ascii="宋体"/>
          <w:szCs w:val="21"/>
        </w:rPr>
      </w:pPr>
      <w:r w:rsidRPr="00D2793D">
        <w:rPr>
          <w:rFonts w:ascii="宋体" w:hint="eastAsia"/>
          <w:szCs w:val="21"/>
        </w:rPr>
        <w:lastRenderedPageBreak/>
        <w:t>受托单位接到以上通知后应立即执行。因暂停服务导致服务期延长，受托单位不向委托单位提出额外增加服务费的要求。</w:t>
      </w:r>
    </w:p>
    <w:p w:rsidR="003C5D37" w:rsidRPr="00D2793D" w:rsidRDefault="006432C4">
      <w:pPr>
        <w:numPr>
          <w:ilvl w:val="1"/>
          <w:numId w:val="53"/>
        </w:numPr>
        <w:tabs>
          <w:tab w:val="left" w:pos="1050"/>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委托单位发出暂停本合同部分或全部服务工作的书面通知后，六个月内未向受托单位发出恢复服务工作的书面通知，双方可协商解除本合同。</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81" w:name="_Toc250581415"/>
      <w:bookmarkStart w:id="982" w:name="_Toc254637066"/>
      <w:bookmarkStart w:id="983" w:name="_Toc337646085"/>
      <w:bookmarkStart w:id="984" w:name="_Toc336499710"/>
      <w:bookmarkStart w:id="985" w:name="_Toc259798104"/>
      <w:bookmarkStart w:id="986" w:name="_Toc62203417"/>
      <w:r w:rsidRPr="00D2793D">
        <w:rPr>
          <w:rFonts w:ascii="宋体" w:hint="eastAsia"/>
          <w:bCs w:val="0"/>
          <w:sz w:val="21"/>
          <w:szCs w:val="21"/>
        </w:rPr>
        <w:t>合同解除</w:t>
      </w:r>
      <w:bookmarkEnd w:id="981"/>
      <w:bookmarkEnd w:id="982"/>
      <w:bookmarkEnd w:id="983"/>
      <w:bookmarkEnd w:id="984"/>
      <w:bookmarkEnd w:id="985"/>
      <w:bookmarkEnd w:id="986"/>
    </w:p>
    <w:p w:rsidR="003C5D37" w:rsidRPr="00D2793D" w:rsidRDefault="006432C4">
      <w:pPr>
        <w:numPr>
          <w:ilvl w:val="1"/>
          <w:numId w:val="54"/>
        </w:numPr>
        <w:tabs>
          <w:tab w:val="left" w:pos="426"/>
        </w:tabs>
        <w:adjustRightInd w:val="0"/>
        <w:snapToGrid w:val="0"/>
        <w:spacing w:line="360" w:lineRule="auto"/>
        <w:ind w:left="281" w:hangingChars="134" w:hanging="281"/>
        <w:rPr>
          <w:rFonts w:ascii="宋体"/>
          <w:szCs w:val="21"/>
        </w:rPr>
      </w:pPr>
      <w:r w:rsidRPr="00D2793D">
        <w:rPr>
          <w:rFonts w:ascii="宋体" w:hint="eastAsia"/>
          <w:szCs w:val="21"/>
        </w:rPr>
        <w:t>如受托单位完全不履行合同，或者存在故意或恶意的违约行为，委托单位可向受托单位发出解除本合同的书面通知，自该通知到达受托单位之日起，本合同即告解除。</w:t>
      </w:r>
    </w:p>
    <w:p w:rsidR="003C5D37" w:rsidRPr="00D2793D" w:rsidRDefault="006432C4">
      <w:pPr>
        <w:numPr>
          <w:ilvl w:val="1"/>
          <w:numId w:val="54"/>
        </w:numPr>
        <w:tabs>
          <w:tab w:val="left" w:pos="284"/>
          <w:tab w:val="left" w:pos="426"/>
          <w:tab w:val="left" w:pos="709"/>
        </w:tabs>
        <w:adjustRightInd w:val="0"/>
        <w:snapToGrid w:val="0"/>
        <w:spacing w:line="360" w:lineRule="auto"/>
        <w:ind w:left="281" w:hangingChars="134" w:hanging="281"/>
        <w:rPr>
          <w:rFonts w:ascii="宋体"/>
          <w:szCs w:val="21"/>
        </w:rPr>
      </w:pPr>
      <w:r w:rsidRPr="00D2793D">
        <w:rPr>
          <w:rFonts w:ascii="宋体" w:hint="eastAsia"/>
          <w:szCs w:val="21"/>
        </w:rPr>
        <w:t>如果受托单位存在非故意或非恶意的违约情形，须在委托单位书面通知之日起十四天内或者委托单位指明的时间内完成纠正或补救；如受托单位未在十四天内或者委托单位指明的时间内完成纠正或补救，委托单位可向受托单位发出解除本合同的书面通知，自该通知到达受托单位之日起，本合同即告解除。</w:t>
      </w:r>
    </w:p>
    <w:p w:rsidR="003C5D37" w:rsidRPr="00D2793D" w:rsidRDefault="006432C4">
      <w:pPr>
        <w:numPr>
          <w:ilvl w:val="1"/>
          <w:numId w:val="54"/>
        </w:numPr>
        <w:tabs>
          <w:tab w:val="left" w:pos="284"/>
          <w:tab w:val="left" w:pos="426"/>
          <w:tab w:val="left" w:pos="709"/>
        </w:tabs>
        <w:adjustRightInd w:val="0"/>
        <w:snapToGrid w:val="0"/>
        <w:spacing w:line="360" w:lineRule="auto"/>
        <w:ind w:left="281" w:hangingChars="134" w:hanging="281"/>
        <w:rPr>
          <w:rFonts w:ascii="宋体"/>
          <w:szCs w:val="21"/>
        </w:rPr>
      </w:pPr>
      <w:r w:rsidRPr="00D2793D">
        <w:rPr>
          <w:rFonts w:ascii="宋体" w:hint="eastAsia"/>
          <w:szCs w:val="21"/>
        </w:rPr>
        <w:t>如果受托单位因破产或无力偿还债务而被法院指定财产管理人，或因债权人的利益在财产管理人、财产委托人或财务管理人的监督下经营或停业清理，受托单位应立即通知委托单位。委托单位获悉上述情况后可选择解除合同，解除合同的书面通知到达受托单位之日起，本合同即告解除。</w:t>
      </w:r>
    </w:p>
    <w:p w:rsidR="003C5D37" w:rsidRPr="00D2793D" w:rsidRDefault="006432C4">
      <w:pPr>
        <w:numPr>
          <w:ilvl w:val="1"/>
          <w:numId w:val="54"/>
        </w:numPr>
        <w:tabs>
          <w:tab w:val="left" w:pos="284"/>
          <w:tab w:val="left" w:pos="426"/>
          <w:tab w:val="left" w:pos="709"/>
        </w:tabs>
        <w:adjustRightInd w:val="0"/>
        <w:snapToGrid w:val="0"/>
        <w:spacing w:line="360" w:lineRule="auto"/>
        <w:ind w:left="281" w:hangingChars="134" w:hanging="281"/>
        <w:rPr>
          <w:rFonts w:ascii="宋体"/>
          <w:szCs w:val="21"/>
        </w:rPr>
      </w:pPr>
      <w:r w:rsidRPr="00D2793D">
        <w:rPr>
          <w:rFonts w:ascii="宋体" w:hint="eastAsia"/>
          <w:szCs w:val="21"/>
        </w:rPr>
        <w:t>因不可抗力或其他重大原因导致本合同无法履行或无法完全履行时，双方可协商解除合同。</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87" w:name="_Toc337646086"/>
      <w:bookmarkStart w:id="988" w:name="_Toc259798105"/>
      <w:bookmarkStart w:id="989" w:name="_Toc254637067"/>
      <w:bookmarkStart w:id="990" w:name="_Toc250581416"/>
      <w:bookmarkStart w:id="991" w:name="_Toc336499711"/>
      <w:bookmarkStart w:id="992" w:name="_Toc62203418"/>
      <w:r w:rsidRPr="00D2793D">
        <w:rPr>
          <w:rFonts w:ascii="宋体" w:hint="eastAsia"/>
          <w:bCs w:val="0"/>
          <w:sz w:val="21"/>
          <w:szCs w:val="21"/>
        </w:rPr>
        <w:t>解除或暂停后的</w:t>
      </w:r>
      <w:bookmarkEnd w:id="987"/>
      <w:bookmarkEnd w:id="988"/>
      <w:bookmarkEnd w:id="989"/>
      <w:bookmarkEnd w:id="990"/>
      <w:bookmarkEnd w:id="991"/>
      <w:r w:rsidRPr="00D2793D">
        <w:rPr>
          <w:rFonts w:ascii="宋体" w:hint="eastAsia"/>
          <w:bCs w:val="0"/>
          <w:sz w:val="21"/>
          <w:szCs w:val="21"/>
        </w:rPr>
        <w:t>结算和清理</w:t>
      </w:r>
      <w:bookmarkEnd w:id="992"/>
    </w:p>
    <w:p w:rsidR="003C5D37" w:rsidRPr="00D2793D" w:rsidRDefault="006432C4">
      <w:pPr>
        <w:numPr>
          <w:ilvl w:val="1"/>
          <w:numId w:val="55"/>
        </w:numPr>
        <w:tabs>
          <w:tab w:val="left" w:pos="945"/>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u w:color="FF0000"/>
        </w:rPr>
        <w:t>委托单位</w:t>
      </w:r>
      <w:r w:rsidRPr="00D2793D">
        <w:rPr>
          <w:rFonts w:ascii="宋体" w:hint="eastAsia"/>
          <w:szCs w:val="21"/>
        </w:rPr>
        <w:t>与</w:t>
      </w:r>
      <w:r w:rsidRPr="00D2793D">
        <w:rPr>
          <w:rFonts w:ascii="宋体" w:hint="eastAsia"/>
          <w:szCs w:val="21"/>
          <w:u w:color="FF0000"/>
        </w:rPr>
        <w:t>受托单位</w:t>
      </w:r>
      <w:r w:rsidRPr="00D2793D">
        <w:rPr>
          <w:rFonts w:ascii="宋体" w:hint="eastAsia"/>
          <w:szCs w:val="21"/>
        </w:rPr>
        <w:t>解除合同后，</w:t>
      </w:r>
      <w:r w:rsidRPr="00D2793D">
        <w:rPr>
          <w:rFonts w:ascii="宋体" w:hint="eastAsia"/>
          <w:szCs w:val="21"/>
          <w:u w:color="FF0000"/>
        </w:rPr>
        <w:t>受托单位</w:t>
      </w:r>
      <w:r w:rsidRPr="00D2793D">
        <w:rPr>
          <w:rFonts w:ascii="宋体" w:hint="eastAsia"/>
          <w:szCs w:val="21"/>
        </w:rPr>
        <w:t>应向</w:t>
      </w:r>
      <w:r w:rsidRPr="00D2793D">
        <w:rPr>
          <w:rFonts w:ascii="宋体" w:hint="eastAsia"/>
          <w:szCs w:val="21"/>
          <w:u w:color="FF0000"/>
        </w:rPr>
        <w:t>委托单位</w:t>
      </w:r>
      <w:r w:rsidRPr="00D2793D">
        <w:rPr>
          <w:rFonts w:ascii="宋体" w:hint="eastAsia"/>
          <w:szCs w:val="21"/>
        </w:rPr>
        <w:t>提交其掌握的项目成果文件（无论是编制中或编制完毕），同时归还委托单位提供的文件（包括委托单位提供的计划、详图、规范、进度计划、研究报告、计算数据文件、计算机打印文件等）。</w:t>
      </w:r>
    </w:p>
    <w:p w:rsidR="003C5D37" w:rsidRPr="00D2793D" w:rsidRDefault="006432C4">
      <w:pPr>
        <w:numPr>
          <w:ilvl w:val="1"/>
          <w:numId w:val="55"/>
        </w:numPr>
        <w:tabs>
          <w:tab w:val="left" w:pos="945"/>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当委托单位按13.2款的约定解除合同，且导致解除合同的责任不属受托单位，委托单位应向受托单位结算并支付其在合同解除前应得的所有金额，这些金额包括以下部分：</w:t>
      </w:r>
    </w:p>
    <w:p w:rsidR="003C5D37" w:rsidRPr="00D2793D" w:rsidRDefault="006432C4">
      <w:pPr>
        <w:numPr>
          <w:ilvl w:val="2"/>
          <w:numId w:val="56"/>
        </w:numPr>
        <w:tabs>
          <w:tab w:val="left" w:pos="567"/>
        </w:tabs>
        <w:adjustRightInd w:val="0"/>
        <w:snapToGrid w:val="0"/>
        <w:spacing w:line="360" w:lineRule="auto"/>
        <w:ind w:left="0" w:firstLineChars="270" w:firstLine="567"/>
        <w:rPr>
          <w:rFonts w:ascii="宋体"/>
          <w:szCs w:val="21"/>
        </w:rPr>
      </w:pPr>
      <w:r w:rsidRPr="00D2793D">
        <w:rPr>
          <w:rFonts w:ascii="宋体" w:hint="eastAsia"/>
          <w:szCs w:val="21"/>
        </w:rPr>
        <w:t>合同解除前已完成的服务工作的合同价。</w:t>
      </w:r>
    </w:p>
    <w:p w:rsidR="003C5D37" w:rsidRPr="00D2793D" w:rsidRDefault="006432C4">
      <w:pPr>
        <w:numPr>
          <w:ilvl w:val="2"/>
          <w:numId w:val="56"/>
        </w:numPr>
        <w:tabs>
          <w:tab w:val="left" w:pos="567"/>
        </w:tabs>
        <w:adjustRightInd w:val="0"/>
        <w:snapToGrid w:val="0"/>
        <w:spacing w:line="360" w:lineRule="auto"/>
        <w:ind w:left="0" w:firstLineChars="270" w:firstLine="567"/>
        <w:rPr>
          <w:rFonts w:ascii="宋体"/>
          <w:szCs w:val="21"/>
        </w:rPr>
      </w:pPr>
      <w:r w:rsidRPr="00D2793D">
        <w:rPr>
          <w:rFonts w:ascii="宋体" w:hint="eastAsia"/>
          <w:szCs w:val="21"/>
        </w:rPr>
        <w:t>合同解除前正在实施，并已部分完成的服务工作的合同价。</w:t>
      </w:r>
    </w:p>
    <w:p w:rsidR="003C5D37" w:rsidRPr="00D2793D" w:rsidRDefault="006432C4">
      <w:pPr>
        <w:numPr>
          <w:ilvl w:val="2"/>
          <w:numId w:val="56"/>
        </w:numPr>
        <w:tabs>
          <w:tab w:val="left" w:pos="567"/>
        </w:tabs>
        <w:adjustRightInd w:val="0"/>
        <w:snapToGrid w:val="0"/>
        <w:spacing w:line="360" w:lineRule="auto"/>
        <w:ind w:left="0" w:firstLineChars="270" w:firstLine="567"/>
        <w:rPr>
          <w:rFonts w:ascii="宋体"/>
          <w:szCs w:val="21"/>
        </w:rPr>
      </w:pPr>
      <w:r w:rsidRPr="00D2793D">
        <w:rPr>
          <w:rFonts w:ascii="宋体" w:hint="eastAsia"/>
          <w:szCs w:val="21"/>
        </w:rPr>
        <w:t>合同解除前因服务变更产生的相关费用。</w:t>
      </w:r>
    </w:p>
    <w:p w:rsidR="003C5D37" w:rsidRPr="00D2793D" w:rsidRDefault="006432C4">
      <w:pPr>
        <w:numPr>
          <w:ilvl w:val="1"/>
          <w:numId w:val="55"/>
        </w:numPr>
        <w:tabs>
          <w:tab w:val="left" w:pos="945"/>
          <w:tab w:val="left" w:pos="5387"/>
          <w:tab w:val="left" w:pos="5812"/>
        </w:tabs>
        <w:adjustRightInd w:val="0"/>
        <w:snapToGrid w:val="0"/>
        <w:spacing w:line="360" w:lineRule="auto"/>
        <w:ind w:left="0" w:firstLineChars="200" w:firstLine="420"/>
        <w:rPr>
          <w:rFonts w:ascii="宋体"/>
          <w:szCs w:val="21"/>
          <w:u w:color="FF0000"/>
        </w:rPr>
      </w:pPr>
      <w:r w:rsidRPr="00D2793D">
        <w:rPr>
          <w:rFonts w:ascii="宋体" w:hint="eastAsia"/>
          <w:szCs w:val="21"/>
        </w:rPr>
        <w:t>如果委托单位按13.1款的要求暂停服务工作，且导致暂停的责任不属受托单位，当受托单位按委托单位的要求恢复服务工作后，委托单位应向</w:t>
      </w:r>
      <w:r w:rsidRPr="00D2793D">
        <w:rPr>
          <w:rFonts w:ascii="宋体" w:hint="eastAsia"/>
          <w:szCs w:val="21"/>
          <w:u w:color="FF0000"/>
        </w:rPr>
        <w:t>受托单位结算并支付恢复服务工作而增加的部署调遣费用；但若受托单位的责任导致委托单位</w:t>
      </w:r>
      <w:r w:rsidRPr="00D2793D">
        <w:rPr>
          <w:rFonts w:ascii="宋体" w:hint="eastAsia"/>
          <w:szCs w:val="21"/>
        </w:rPr>
        <w:t>按13.1款的要求暂停本项目服务工作，</w:t>
      </w:r>
      <w:r w:rsidRPr="00D2793D">
        <w:rPr>
          <w:rFonts w:ascii="宋体" w:hint="eastAsia"/>
          <w:szCs w:val="21"/>
          <w:u w:color="FF0000"/>
        </w:rPr>
        <w:t>恢复本项目服务工作而增加的所有费用由受托单位承担，同时，委托单位将按21.2款的约定追究受托单位的违约责任。</w:t>
      </w:r>
    </w:p>
    <w:p w:rsidR="003C5D37" w:rsidRPr="00D2793D" w:rsidRDefault="006432C4">
      <w:pPr>
        <w:numPr>
          <w:ilvl w:val="1"/>
          <w:numId w:val="55"/>
        </w:numPr>
        <w:tabs>
          <w:tab w:val="left" w:pos="945"/>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服务暂停或合同解除后，除合同明确规定应支付的费用外，</w:t>
      </w:r>
      <w:r w:rsidRPr="00D2793D">
        <w:rPr>
          <w:rFonts w:ascii="宋体" w:hint="eastAsia"/>
          <w:szCs w:val="21"/>
          <w:u w:color="FF0000"/>
        </w:rPr>
        <w:t>委托单位</w:t>
      </w:r>
      <w:r w:rsidRPr="00D2793D">
        <w:rPr>
          <w:rFonts w:ascii="宋体" w:hint="eastAsia"/>
          <w:szCs w:val="21"/>
        </w:rPr>
        <w:t>不承担</w:t>
      </w:r>
      <w:r w:rsidRPr="00D2793D">
        <w:rPr>
          <w:rFonts w:ascii="宋体" w:hint="eastAsia"/>
          <w:szCs w:val="21"/>
          <w:u w:color="FF0000"/>
        </w:rPr>
        <w:t>受托单位</w:t>
      </w:r>
      <w:r w:rsidRPr="00D2793D">
        <w:rPr>
          <w:rFonts w:ascii="宋体" w:hint="eastAsia"/>
          <w:szCs w:val="21"/>
        </w:rPr>
        <w:t>因合同暂停或解除而带来的任何损失和利润。</w:t>
      </w:r>
    </w:p>
    <w:p w:rsidR="003C5D37" w:rsidRPr="00D2793D" w:rsidRDefault="006432C4">
      <w:pPr>
        <w:numPr>
          <w:ilvl w:val="1"/>
          <w:numId w:val="55"/>
        </w:numPr>
        <w:tabs>
          <w:tab w:val="left" w:pos="945"/>
          <w:tab w:val="left" w:pos="5387"/>
          <w:tab w:val="left" w:pos="5812"/>
        </w:tabs>
        <w:adjustRightInd w:val="0"/>
        <w:snapToGrid w:val="0"/>
        <w:spacing w:line="360" w:lineRule="auto"/>
        <w:ind w:left="0" w:firstLineChars="200" w:firstLine="420"/>
        <w:rPr>
          <w:rFonts w:ascii="宋体"/>
          <w:szCs w:val="21"/>
        </w:rPr>
      </w:pPr>
      <w:r w:rsidRPr="00D2793D">
        <w:rPr>
          <w:rFonts w:ascii="宋体" w:hint="eastAsia"/>
          <w:szCs w:val="21"/>
        </w:rPr>
        <w:t>因受托单位的责任导致合同解除，委托单位将按21.2款的相关约定追究受托单位的违约责任。</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93" w:name="_Toc337646087"/>
      <w:bookmarkStart w:id="994" w:name="_Toc62203419"/>
      <w:bookmarkStart w:id="995" w:name="_Toc336499712"/>
      <w:bookmarkStart w:id="996" w:name="_Toc250581417"/>
      <w:bookmarkStart w:id="997" w:name="_Toc254637068"/>
      <w:bookmarkStart w:id="998" w:name="_Toc259798106"/>
      <w:r w:rsidRPr="00D2793D">
        <w:rPr>
          <w:rFonts w:ascii="宋体" w:hint="eastAsia"/>
          <w:bCs w:val="0"/>
          <w:sz w:val="21"/>
          <w:szCs w:val="21"/>
        </w:rPr>
        <w:t>保险</w:t>
      </w:r>
      <w:bookmarkEnd w:id="993"/>
      <w:bookmarkEnd w:id="994"/>
      <w:bookmarkEnd w:id="995"/>
      <w:bookmarkEnd w:id="996"/>
      <w:bookmarkEnd w:id="997"/>
      <w:bookmarkEnd w:id="998"/>
    </w:p>
    <w:p w:rsidR="003C5D37" w:rsidRPr="00D2793D" w:rsidRDefault="006432C4">
      <w:pPr>
        <w:tabs>
          <w:tab w:val="left" w:pos="1050"/>
          <w:tab w:val="left" w:pos="147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ind w:firstLineChars="200" w:firstLine="420"/>
        <w:rPr>
          <w:rFonts w:ascii="宋体"/>
          <w:szCs w:val="21"/>
        </w:rPr>
      </w:pPr>
      <w:r w:rsidRPr="00D2793D">
        <w:rPr>
          <w:rFonts w:ascii="宋体" w:hint="eastAsia"/>
          <w:szCs w:val="21"/>
        </w:rPr>
        <w:t>在本合同约定的服务期限内（包括按合同约定延长的服务期限），受托单位应自费投保职业责任保险以及派驻到项目所在地人员人身和设备财产的有关保险，作为履行本合同义务和责任的保障，并在出险后自行向保险机构办理索赔。</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999" w:name="_Toc62203420"/>
      <w:bookmarkStart w:id="1000" w:name="_Toc254637071"/>
      <w:bookmarkStart w:id="1001" w:name="_Toc259798109"/>
      <w:bookmarkStart w:id="1002" w:name="_Toc337646090"/>
      <w:bookmarkStart w:id="1003" w:name="_Toc250581420"/>
      <w:bookmarkStart w:id="1004" w:name="_Toc336499715"/>
      <w:r w:rsidRPr="00D2793D">
        <w:rPr>
          <w:rFonts w:ascii="宋体" w:hint="eastAsia"/>
          <w:bCs w:val="0"/>
          <w:sz w:val="21"/>
          <w:szCs w:val="21"/>
        </w:rPr>
        <w:lastRenderedPageBreak/>
        <w:t>转让和分包</w:t>
      </w:r>
      <w:bookmarkEnd w:id="999"/>
      <w:bookmarkEnd w:id="1000"/>
      <w:bookmarkEnd w:id="1001"/>
      <w:bookmarkEnd w:id="1002"/>
      <w:bookmarkEnd w:id="1003"/>
      <w:bookmarkEnd w:id="1004"/>
    </w:p>
    <w:p w:rsidR="003C5D37" w:rsidRPr="00D2793D" w:rsidRDefault="006432C4">
      <w:pPr>
        <w:tabs>
          <w:tab w:val="left" w:pos="0"/>
          <w:tab w:val="left" w:pos="105"/>
          <w:tab w:val="left" w:pos="567"/>
          <w:tab w:val="left" w:pos="945"/>
          <w:tab w:val="left" w:pos="5812"/>
        </w:tabs>
        <w:adjustRightInd w:val="0"/>
        <w:snapToGrid w:val="0"/>
        <w:spacing w:line="360" w:lineRule="auto"/>
        <w:rPr>
          <w:rFonts w:ascii="宋体"/>
          <w:szCs w:val="21"/>
        </w:rPr>
      </w:pPr>
      <w:r w:rsidRPr="00D2793D">
        <w:rPr>
          <w:rFonts w:ascii="宋体" w:hint="eastAsia"/>
          <w:szCs w:val="21"/>
        </w:rPr>
        <w:t>受托单位不得转让本合同项下的任何权利、义务和责任，也不得将本合同项下的工作转包和分包。</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05" w:name="_Toc337646091"/>
      <w:bookmarkStart w:id="1006" w:name="_Toc259798110"/>
      <w:bookmarkStart w:id="1007" w:name="_Toc250581421"/>
      <w:bookmarkStart w:id="1008" w:name="_Toc336499716"/>
      <w:bookmarkStart w:id="1009" w:name="_Toc254637072"/>
      <w:bookmarkStart w:id="1010" w:name="_Toc62203421"/>
      <w:r w:rsidRPr="00D2793D">
        <w:rPr>
          <w:rFonts w:ascii="宋体" w:hint="eastAsia"/>
          <w:bCs w:val="0"/>
          <w:sz w:val="21"/>
          <w:szCs w:val="21"/>
        </w:rPr>
        <w:t>履约担保</w:t>
      </w:r>
      <w:bookmarkEnd w:id="1005"/>
      <w:bookmarkEnd w:id="1006"/>
      <w:bookmarkEnd w:id="1007"/>
      <w:bookmarkEnd w:id="1008"/>
      <w:bookmarkEnd w:id="1009"/>
      <w:bookmarkEnd w:id="1010"/>
    </w:p>
    <w:p w:rsidR="003C5D37" w:rsidRPr="00D2793D" w:rsidRDefault="006432C4">
      <w:pPr>
        <w:numPr>
          <w:ilvl w:val="1"/>
          <w:numId w:val="57"/>
        </w:numPr>
        <w:tabs>
          <w:tab w:val="clear" w:pos="0"/>
          <w:tab w:val="left" w:pos="105"/>
          <w:tab w:val="left" w:pos="567"/>
          <w:tab w:val="left" w:pos="945"/>
        </w:tabs>
        <w:adjustRightInd w:val="0"/>
        <w:snapToGrid w:val="0"/>
        <w:spacing w:line="360" w:lineRule="auto"/>
        <w:ind w:left="0" w:firstLineChars="202" w:firstLine="424"/>
        <w:rPr>
          <w:rFonts w:ascii="宋体"/>
          <w:szCs w:val="21"/>
        </w:rPr>
      </w:pPr>
      <w:r w:rsidRPr="00D2793D">
        <w:rPr>
          <w:rFonts w:ascii="宋体" w:hint="eastAsia"/>
          <w:szCs w:val="21"/>
        </w:rPr>
        <w:t>根据招标文件，受托单位应按中标价的10%向委托单位提供履约担保。</w:t>
      </w:r>
    </w:p>
    <w:p w:rsidR="003C5D37" w:rsidRPr="00D2793D" w:rsidRDefault="006432C4">
      <w:pPr>
        <w:tabs>
          <w:tab w:val="left" w:pos="567"/>
        </w:tabs>
        <w:spacing w:line="360" w:lineRule="auto"/>
        <w:ind w:firstLineChars="202" w:firstLine="424"/>
        <w:rPr>
          <w:rFonts w:ascii="宋体"/>
          <w:szCs w:val="21"/>
        </w:rPr>
      </w:pPr>
      <w:r w:rsidRPr="00D2793D">
        <w:rPr>
          <w:rFonts w:ascii="宋体" w:hint="eastAsia"/>
          <w:szCs w:val="21"/>
        </w:rPr>
        <w:t>履约担保形式：</w:t>
      </w:r>
      <w:r w:rsidRPr="00D2793D">
        <w:rPr>
          <w:rFonts w:ascii="宋体" w:hint="eastAsia"/>
          <w:szCs w:val="21"/>
          <w:u w:val="single"/>
        </w:rPr>
        <w:t>具备法人资格的支行或以上银行出具的无条件履约保函。</w:t>
      </w:r>
    </w:p>
    <w:p w:rsidR="003C5D37" w:rsidRPr="00D2793D" w:rsidRDefault="006432C4">
      <w:pPr>
        <w:tabs>
          <w:tab w:val="left" w:pos="567"/>
        </w:tabs>
        <w:adjustRightInd w:val="0"/>
        <w:snapToGrid w:val="0"/>
        <w:spacing w:line="360" w:lineRule="auto"/>
        <w:ind w:firstLineChars="202" w:firstLine="424"/>
        <w:rPr>
          <w:rFonts w:ascii="宋体"/>
          <w:szCs w:val="21"/>
          <w:lang w:val="zh-CN"/>
        </w:rPr>
      </w:pPr>
      <w:r w:rsidRPr="00D2793D">
        <w:rPr>
          <w:rFonts w:ascii="宋体" w:hint="eastAsia"/>
          <w:szCs w:val="21"/>
          <w:lang w:val="zh-CN"/>
        </w:rPr>
        <w:t>根据中标价，履约保函的额度：</w:t>
      </w:r>
      <w:r w:rsidRPr="00D2793D">
        <w:rPr>
          <w:rFonts w:ascii="宋体" w:hint="eastAsia"/>
          <w:szCs w:val="21"/>
          <w:u w:val="single"/>
          <w:lang w:val="zh-CN"/>
        </w:rPr>
        <w:t xml:space="preserve">                元整（</w:t>
      </w:r>
      <w:r w:rsidRPr="00D2793D">
        <w:rPr>
          <w:rFonts w:ascii="宋体" w:hint="eastAsia"/>
          <w:spacing w:val="60"/>
          <w:szCs w:val="21"/>
          <w:u w:val="single"/>
          <w:lang w:val="zh-CN"/>
        </w:rPr>
        <w:t>¥</w:t>
      </w:r>
      <w:r w:rsidRPr="00D2793D">
        <w:rPr>
          <w:rFonts w:ascii="宋体" w:hint="eastAsia"/>
          <w:szCs w:val="21"/>
          <w:u w:val="single"/>
          <w:lang w:val="zh-CN"/>
        </w:rPr>
        <w:t xml:space="preserve">         元）</w:t>
      </w:r>
      <w:r w:rsidRPr="00D2793D">
        <w:rPr>
          <w:rFonts w:ascii="宋体" w:hint="eastAsia"/>
          <w:szCs w:val="21"/>
          <w:lang w:val="zh-CN"/>
        </w:rPr>
        <w:t>。</w:t>
      </w:r>
    </w:p>
    <w:p w:rsidR="003C5D37" w:rsidRPr="00D2793D" w:rsidRDefault="006432C4">
      <w:pPr>
        <w:tabs>
          <w:tab w:val="left" w:pos="567"/>
        </w:tabs>
        <w:adjustRightInd w:val="0"/>
        <w:snapToGrid w:val="0"/>
        <w:spacing w:line="360" w:lineRule="auto"/>
        <w:ind w:firstLineChars="202" w:firstLine="424"/>
        <w:rPr>
          <w:rFonts w:ascii="宋体"/>
          <w:szCs w:val="21"/>
          <w:lang w:val="zh-CN"/>
        </w:rPr>
      </w:pPr>
      <w:r w:rsidRPr="00D2793D">
        <w:rPr>
          <w:rFonts w:ascii="宋体" w:hint="eastAsia"/>
          <w:szCs w:val="21"/>
          <w:lang w:val="zh-CN"/>
        </w:rPr>
        <w:t>履约担保将在本合同约定的服务期限（包括按合同约定延长的服务期）满后，28天内退还受托单位。</w:t>
      </w:r>
    </w:p>
    <w:p w:rsidR="003C5D37" w:rsidRPr="00D2793D" w:rsidRDefault="006432C4">
      <w:pPr>
        <w:numPr>
          <w:ilvl w:val="1"/>
          <w:numId w:val="57"/>
        </w:numPr>
        <w:tabs>
          <w:tab w:val="clear" w:pos="0"/>
          <w:tab w:val="left" w:pos="105"/>
          <w:tab w:val="left" w:pos="567"/>
          <w:tab w:val="left" w:pos="945"/>
        </w:tabs>
        <w:adjustRightInd w:val="0"/>
        <w:snapToGrid w:val="0"/>
        <w:spacing w:line="360" w:lineRule="auto"/>
        <w:ind w:left="0" w:firstLineChars="202" w:firstLine="424"/>
        <w:rPr>
          <w:rFonts w:ascii="宋体"/>
          <w:szCs w:val="21"/>
        </w:rPr>
      </w:pPr>
      <w:r w:rsidRPr="00D2793D">
        <w:rPr>
          <w:rFonts w:ascii="宋体" w:hint="eastAsia"/>
          <w:szCs w:val="21"/>
        </w:rPr>
        <w:t>履约担保在服务期限（</w:t>
      </w:r>
      <w:r w:rsidRPr="00D2793D">
        <w:rPr>
          <w:rFonts w:ascii="宋体" w:hint="eastAsia"/>
          <w:szCs w:val="21"/>
          <w:u w:val="single"/>
        </w:rPr>
        <w:t>包括按合同约定延长的服务期</w:t>
      </w:r>
      <w:r w:rsidRPr="00D2793D">
        <w:rPr>
          <w:rFonts w:ascii="宋体" w:hint="eastAsia"/>
          <w:szCs w:val="21"/>
        </w:rPr>
        <w:t>）内均应保持有效。</w:t>
      </w:r>
    </w:p>
    <w:p w:rsidR="003C5D37" w:rsidRPr="00D2793D" w:rsidRDefault="006432C4">
      <w:pPr>
        <w:numPr>
          <w:ilvl w:val="1"/>
          <w:numId w:val="57"/>
        </w:numPr>
        <w:tabs>
          <w:tab w:val="clear" w:pos="0"/>
          <w:tab w:val="left" w:pos="105"/>
          <w:tab w:val="left" w:pos="567"/>
          <w:tab w:val="left" w:pos="945"/>
        </w:tabs>
        <w:adjustRightInd w:val="0"/>
        <w:snapToGrid w:val="0"/>
        <w:spacing w:line="360" w:lineRule="auto"/>
        <w:ind w:left="0" w:firstLineChars="202" w:firstLine="424"/>
        <w:rPr>
          <w:rFonts w:ascii="宋体"/>
          <w:szCs w:val="21"/>
        </w:rPr>
      </w:pPr>
      <w:r w:rsidRPr="00D2793D">
        <w:rPr>
          <w:rFonts w:ascii="宋体" w:hint="eastAsia"/>
          <w:szCs w:val="21"/>
        </w:rPr>
        <w:t>履约保函确需延期的，受托单位应当主动在履约保函到期前30日重新办理履约保函，否则委托单位有权行使不安抗辩权，即刻兑现既有履约保函。</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11" w:name="_Toc250581422"/>
      <w:bookmarkStart w:id="1012" w:name="_Toc259798111"/>
      <w:bookmarkStart w:id="1013" w:name="_Toc336499717"/>
      <w:bookmarkStart w:id="1014" w:name="_Toc254637073"/>
      <w:bookmarkStart w:id="1015" w:name="_Toc337646092"/>
      <w:bookmarkStart w:id="1016" w:name="_Toc62203422"/>
      <w:r w:rsidRPr="00D2793D">
        <w:rPr>
          <w:rFonts w:ascii="宋体" w:hint="eastAsia"/>
          <w:bCs w:val="0"/>
          <w:sz w:val="21"/>
          <w:szCs w:val="21"/>
        </w:rPr>
        <w:t>合同的完整性</w:t>
      </w:r>
      <w:bookmarkEnd w:id="1011"/>
      <w:bookmarkEnd w:id="1012"/>
      <w:bookmarkEnd w:id="1013"/>
      <w:bookmarkEnd w:id="1014"/>
      <w:bookmarkEnd w:id="1015"/>
      <w:bookmarkEnd w:id="1016"/>
    </w:p>
    <w:p w:rsidR="003C5D37" w:rsidRPr="00D2793D" w:rsidRDefault="006432C4">
      <w:pPr>
        <w:adjustRightInd w:val="0"/>
        <w:snapToGrid w:val="0"/>
        <w:spacing w:line="360" w:lineRule="auto"/>
        <w:ind w:firstLineChars="200" w:firstLine="420"/>
        <w:rPr>
          <w:rFonts w:ascii="宋体"/>
          <w:bCs/>
          <w:szCs w:val="21"/>
          <w:lang w:val="zh-CN"/>
        </w:rPr>
      </w:pPr>
      <w:r w:rsidRPr="00D2793D">
        <w:rPr>
          <w:rFonts w:ascii="宋体" w:hint="eastAsia"/>
          <w:bCs/>
          <w:szCs w:val="21"/>
          <w:lang w:val="zh-CN"/>
        </w:rPr>
        <w:t>本合同及其附件、招标文件、投标文件构成双方之间完整的合同。</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17" w:name="_Toc337646093"/>
      <w:bookmarkStart w:id="1018" w:name="_Toc259798112"/>
      <w:bookmarkStart w:id="1019" w:name="_Toc62203423"/>
      <w:bookmarkStart w:id="1020" w:name="_Toc336499718"/>
      <w:bookmarkStart w:id="1021" w:name="_Toc254637074"/>
      <w:bookmarkStart w:id="1022" w:name="_Toc250581423"/>
      <w:r w:rsidRPr="00D2793D">
        <w:rPr>
          <w:rFonts w:ascii="宋体" w:hint="eastAsia"/>
          <w:bCs w:val="0"/>
          <w:sz w:val="21"/>
          <w:szCs w:val="21"/>
        </w:rPr>
        <w:t>不可抗力</w:t>
      </w:r>
      <w:bookmarkEnd w:id="1017"/>
      <w:bookmarkEnd w:id="1018"/>
      <w:bookmarkEnd w:id="1019"/>
      <w:bookmarkEnd w:id="1020"/>
      <w:bookmarkEnd w:id="1021"/>
      <w:bookmarkEnd w:id="1022"/>
    </w:p>
    <w:p w:rsidR="003C5D37" w:rsidRPr="00D2793D" w:rsidRDefault="006432C4">
      <w:pPr>
        <w:numPr>
          <w:ilvl w:val="1"/>
          <w:numId w:val="58"/>
        </w:numPr>
        <w:tabs>
          <w:tab w:val="left" w:pos="105"/>
        </w:tabs>
        <w:adjustRightInd w:val="0"/>
        <w:snapToGrid w:val="0"/>
        <w:spacing w:line="360" w:lineRule="auto"/>
        <w:ind w:left="0" w:firstLineChars="200" w:firstLine="420"/>
        <w:rPr>
          <w:rFonts w:ascii="宋体"/>
          <w:szCs w:val="21"/>
        </w:rPr>
      </w:pPr>
      <w:r w:rsidRPr="00D2793D">
        <w:rPr>
          <w:rFonts w:ascii="宋体" w:hint="eastAsia"/>
          <w:szCs w:val="21"/>
        </w:rPr>
        <w:t>不可抗力是指不能预见、不能避免并不能克服的客观情况，在本合同中，满足以下条件之一的特殊事件或情形作为不可抗力：</w:t>
      </w:r>
    </w:p>
    <w:p w:rsidR="003C5D37" w:rsidRPr="00D2793D" w:rsidRDefault="006432C4">
      <w:pPr>
        <w:numPr>
          <w:ilvl w:val="2"/>
          <w:numId w:val="59"/>
        </w:numPr>
        <w:tabs>
          <w:tab w:val="left" w:pos="840"/>
          <w:tab w:val="left" w:pos="945"/>
        </w:tabs>
        <w:adjustRightInd w:val="0"/>
        <w:snapToGrid w:val="0"/>
        <w:spacing w:line="360" w:lineRule="auto"/>
        <w:ind w:left="0" w:firstLineChars="200" w:firstLine="420"/>
        <w:rPr>
          <w:rFonts w:ascii="宋体"/>
          <w:szCs w:val="21"/>
        </w:rPr>
      </w:pPr>
      <w:r w:rsidRPr="00D2793D">
        <w:rPr>
          <w:rFonts w:ascii="宋体" w:hint="eastAsia"/>
          <w:szCs w:val="21"/>
        </w:rPr>
        <w:t>战争（不论是否已经宣战）、敌对状态、侵略、外国敌人的行为。</w:t>
      </w:r>
    </w:p>
    <w:p w:rsidR="003C5D37" w:rsidRPr="00D2793D" w:rsidRDefault="006432C4">
      <w:pPr>
        <w:numPr>
          <w:ilvl w:val="2"/>
          <w:numId w:val="59"/>
        </w:numPr>
        <w:tabs>
          <w:tab w:val="left" w:pos="840"/>
          <w:tab w:val="left" w:pos="945"/>
        </w:tabs>
        <w:adjustRightInd w:val="0"/>
        <w:snapToGrid w:val="0"/>
        <w:spacing w:line="360" w:lineRule="auto"/>
        <w:ind w:left="0" w:firstLineChars="200" w:firstLine="420"/>
        <w:rPr>
          <w:rFonts w:ascii="宋体"/>
          <w:szCs w:val="21"/>
        </w:rPr>
      </w:pPr>
      <w:r w:rsidRPr="00D2793D">
        <w:rPr>
          <w:rFonts w:ascii="宋体" w:hint="eastAsia"/>
          <w:szCs w:val="21"/>
        </w:rPr>
        <w:t>叛乱、恐怖主义、革命、起义、军事夺权或篡权，或内战。</w:t>
      </w:r>
    </w:p>
    <w:p w:rsidR="003C5D37" w:rsidRPr="00D2793D" w:rsidRDefault="006432C4">
      <w:pPr>
        <w:numPr>
          <w:ilvl w:val="2"/>
          <w:numId w:val="59"/>
        </w:numPr>
        <w:tabs>
          <w:tab w:val="left" w:pos="840"/>
          <w:tab w:val="left" w:pos="945"/>
        </w:tabs>
        <w:adjustRightInd w:val="0"/>
        <w:snapToGrid w:val="0"/>
        <w:spacing w:line="360" w:lineRule="auto"/>
        <w:ind w:left="0" w:firstLineChars="200" w:firstLine="420"/>
        <w:rPr>
          <w:rFonts w:ascii="宋体"/>
          <w:szCs w:val="21"/>
        </w:rPr>
      </w:pPr>
      <w:r w:rsidRPr="00D2793D">
        <w:rPr>
          <w:rFonts w:ascii="宋体" w:hint="eastAsia"/>
          <w:szCs w:val="21"/>
        </w:rPr>
        <w:t>除受托单位人员、雇员之外的任何人员的暴乱、骚动、骚乱、罢工或停工。</w:t>
      </w:r>
    </w:p>
    <w:p w:rsidR="003C5D37" w:rsidRPr="00D2793D" w:rsidRDefault="006432C4">
      <w:pPr>
        <w:numPr>
          <w:ilvl w:val="2"/>
          <w:numId w:val="59"/>
        </w:numPr>
        <w:tabs>
          <w:tab w:val="left" w:pos="840"/>
          <w:tab w:val="left" w:pos="945"/>
        </w:tabs>
        <w:adjustRightInd w:val="0"/>
        <w:snapToGrid w:val="0"/>
        <w:spacing w:line="360" w:lineRule="auto"/>
        <w:ind w:left="0" w:firstLineChars="200" w:firstLine="420"/>
        <w:rPr>
          <w:rFonts w:ascii="宋体"/>
          <w:szCs w:val="21"/>
        </w:rPr>
      </w:pPr>
      <w:r w:rsidRPr="00D2793D">
        <w:rPr>
          <w:rFonts w:ascii="宋体" w:hint="eastAsia"/>
          <w:szCs w:val="21"/>
        </w:rPr>
        <w:t>自然灾害，例如地震、飓风、台风或火山活动。</w:t>
      </w:r>
    </w:p>
    <w:p w:rsidR="003C5D37" w:rsidRPr="00D2793D" w:rsidRDefault="006432C4">
      <w:pPr>
        <w:numPr>
          <w:ilvl w:val="1"/>
          <w:numId w:val="58"/>
        </w:numPr>
        <w:tabs>
          <w:tab w:val="left" w:pos="105"/>
        </w:tabs>
        <w:adjustRightInd w:val="0"/>
        <w:snapToGrid w:val="0"/>
        <w:spacing w:line="360" w:lineRule="auto"/>
        <w:ind w:left="0" w:firstLineChars="200" w:firstLine="420"/>
        <w:rPr>
          <w:rFonts w:ascii="宋体"/>
          <w:szCs w:val="21"/>
        </w:rPr>
      </w:pPr>
      <w:r w:rsidRPr="00D2793D">
        <w:rPr>
          <w:rFonts w:ascii="宋体" w:hint="eastAsia"/>
          <w:szCs w:val="21"/>
        </w:rPr>
        <w:t>因不可抗力导致的损失和增加的费用各自承担，互不追究因不可抗力延迟履行合同义务的责任。但任何一方迟延履行后发生不可抗力的，不能免除承担对方损失和增加的费用以及延迟履行合同义务的责任。</w:t>
      </w:r>
    </w:p>
    <w:p w:rsidR="003C5D37" w:rsidRPr="00D2793D" w:rsidRDefault="006432C4">
      <w:pPr>
        <w:numPr>
          <w:ilvl w:val="1"/>
          <w:numId w:val="58"/>
        </w:numPr>
        <w:tabs>
          <w:tab w:val="left" w:pos="105"/>
        </w:tabs>
        <w:adjustRightInd w:val="0"/>
        <w:snapToGrid w:val="0"/>
        <w:spacing w:line="360" w:lineRule="auto"/>
        <w:ind w:left="0" w:firstLineChars="200" w:firstLine="420"/>
        <w:rPr>
          <w:rFonts w:ascii="宋体"/>
          <w:szCs w:val="21"/>
        </w:rPr>
      </w:pPr>
      <w:r w:rsidRPr="00D2793D">
        <w:rPr>
          <w:rFonts w:ascii="宋体" w:hint="eastAsia"/>
          <w:szCs w:val="21"/>
        </w:rPr>
        <w:t>如不可抗力致使合同解除，委托单位按本合同15.2.1款～15.2.3款的约定向受托单位结算并支付相关费用。</w:t>
      </w:r>
      <w:bookmarkStart w:id="1023" w:name="_Toc254637075"/>
      <w:bookmarkStart w:id="1024" w:name="_Toc250581424"/>
      <w:bookmarkStart w:id="1025" w:name="_Toc337646094"/>
      <w:bookmarkStart w:id="1026" w:name="_Toc336499719"/>
      <w:bookmarkStart w:id="1027" w:name="_Toc259798113"/>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28" w:name="_Toc62203424"/>
      <w:r w:rsidRPr="00D2793D">
        <w:rPr>
          <w:rFonts w:ascii="宋体" w:hint="eastAsia"/>
          <w:bCs w:val="0"/>
          <w:sz w:val="21"/>
          <w:szCs w:val="21"/>
        </w:rPr>
        <w:t>违约责任</w:t>
      </w:r>
      <w:bookmarkEnd w:id="1028"/>
    </w:p>
    <w:p w:rsidR="003C5D37" w:rsidRPr="00D2793D" w:rsidRDefault="006432C4">
      <w:pPr>
        <w:numPr>
          <w:ilvl w:val="1"/>
          <w:numId w:val="60"/>
        </w:numPr>
        <w:tabs>
          <w:tab w:val="left" w:pos="142"/>
        </w:tabs>
        <w:adjustRightInd w:val="0"/>
        <w:snapToGrid w:val="0"/>
        <w:spacing w:line="360" w:lineRule="auto"/>
        <w:ind w:left="0" w:firstLine="143"/>
        <w:rPr>
          <w:rFonts w:ascii="宋体"/>
          <w:szCs w:val="21"/>
        </w:rPr>
      </w:pPr>
      <w:r w:rsidRPr="00D2793D">
        <w:rPr>
          <w:rFonts w:ascii="宋体" w:hint="eastAsia"/>
          <w:szCs w:val="21"/>
        </w:rPr>
        <w:t>委托单位违约</w:t>
      </w:r>
    </w:p>
    <w:p w:rsidR="003C5D37" w:rsidRPr="00D2793D" w:rsidRDefault="006432C4">
      <w:pPr>
        <w:adjustRightInd w:val="0"/>
        <w:snapToGrid w:val="0"/>
        <w:spacing w:line="360" w:lineRule="auto"/>
        <w:ind w:firstLineChars="300" w:firstLine="630"/>
        <w:rPr>
          <w:rFonts w:ascii="宋体"/>
          <w:szCs w:val="21"/>
        </w:rPr>
      </w:pPr>
      <w:r w:rsidRPr="00D2793D">
        <w:rPr>
          <w:rFonts w:ascii="宋体" w:hint="eastAsia"/>
          <w:szCs w:val="21"/>
        </w:rPr>
        <w:t>委托未按合同约定提供服务工作确需的资料，应采取措施，消除对受托单位的不利影响。</w:t>
      </w:r>
    </w:p>
    <w:p w:rsidR="003C5D37" w:rsidRPr="00D2793D" w:rsidRDefault="006432C4">
      <w:pPr>
        <w:numPr>
          <w:ilvl w:val="1"/>
          <w:numId w:val="60"/>
        </w:numPr>
        <w:tabs>
          <w:tab w:val="left" w:pos="142"/>
        </w:tabs>
        <w:adjustRightInd w:val="0"/>
        <w:snapToGrid w:val="0"/>
        <w:spacing w:line="360" w:lineRule="auto"/>
        <w:ind w:left="0" w:firstLine="143"/>
        <w:rPr>
          <w:rFonts w:ascii="宋体"/>
          <w:szCs w:val="21"/>
        </w:rPr>
      </w:pPr>
      <w:r w:rsidRPr="00D2793D">
        <w:rPr>
          <w:rFonts w:ascii="宋体" w:hint="eastAsia"/>
          <w:szCs w:val="21"/>
        </w:rPr>
        <w:t>受托单位违约</w:t>
      </w:r>
    </w:p>
    <w:p w:rsidR="003C5D37" w:rsidRPr="00D2793D" w:rsidRDefault="006432C4" w:rsidP="005A4233">
      <w:pPr>
        <w:numPr>
          <w:ilvl w:val="2"/>
          <w:numId w:val="61"/>
        </w:numPr>
        <w:adjustRightInd w:val="0"/>
        <w:snapToGrid w:val="0"/>
        <w:spacing w:line="360" w:lineRule="auto"/>
        <w:ind w:left="0" w:firstLineChars="67" w:firstLine="141"/>
        <w:rPr>
          <w:rFonts w:ascii="宋体"/>
          <w:szCs w:val="21"/>
        </w:rPr>
      </w:pPr>
      <w:r w:rsidRPr="00D2793D">
        <w:rPr>
          <w:rFonts w:ascii="宋体" w:hint="eastAsia"/>
          <w:szCs w:val="21"/>
        </w:rPr>
        <w:t>若因受托单位未能在服务期限内（包括合同约定延长的服务期）合理尽职履约而导致发生如下事件时，委托单位有权要求受托单位赔偿：</w:t>
      </w:r>
    </w:p>
    <w:p w:rsidR="003C5D37" w:rsidRPr="00D2793D" w:rsidRDefault="006432C4">
      <w:pPr>
        <w:numPr>
          <w:ilvl w:val="2"/>
          <w:numId w:val="62"/>
        </w:numPr>
        <w:tabs>
          <w:tab w:val="left" w:pos="1050"/>
        </w:tabs>
        <w:adjustRightInd w:val="0"/>
        <w:snapToGrid w:val="0"/>
        <w:spacing w:line="360" w:lineRule="auto"/>
        <w:ind w:left="0" w:firstLineChars="200" w:firstLine="420"/>
        <w:rPr>
          <w:rFonts w:ascii="宋体"/>
          <w:szCs w:val="21"/>
        </w:rPr>
      </w:pPr>
      <w:r w:rsidRPr="00D2793D">
        <w:rPr>
          <w:rFonts w:ascii="宋体" w:hint="eastAsia"/>
          <w:szCs w:val="21"/>
        </w:rPr>
        <w:t>由于受托单位的责任对委托单位的工程造成损失时，应按受损工程造价的10%向委托单位赔偿，但不超过本合同的总合同价。</w:t>
      </w:r>
    </w:p>
    <w:p w:rsidR="003C5D37" w:rsidRPr="00D2793D" w:rsidRDefault="006432C4">
      <w:pPr>
        <w:numPr>
          <w:ilvl w:val="2"/>
          <w:numId w:val="62"/>
        </w:numPr>
        <w:tabs>
          <w:tab w:val="left" w:pos="1050"/>
          <w:tab w:val="left" w:pos="1260"/>
        </w:tabs>
        <w:adjustRightInd w:val="0"/>
        <w:snapToGrid w:val="0"/>
        <w:spacing w:line="360" w:lineRule="auto"/>
        <w:ind w:left="0" w:firstLineChars="200" w:firstLine="420"/>
        <w:rPr>
          <w:rFonts w:ascii="宋体"/>
          <w:szCs w:val="21"/>
        </w:rPr>
      </w:pPr>
      <w:r w:rsidRPr="00D2793D">
        <w:rPr>
          <w:rFonts w:ascii="宋体" w:hint="eastAsia"/>
          <w:szCs w:val="21"/>
        </w:rPr>
        <w:t>受托单位未按合同约定开展服务工作，影响履行职责的，委托单位有权要求受托单位履行职责，并扣除相应的合同价、直至解除合同和要求为受托单位提供履约担保的银行全额支付保证金。</w:t>
      </w:r>
    </w:p>
    <w:p w:rsidR="003C5D37" w:rsidRPr="00D2793D" w:rsidRDefault="006432C4" w:rsidP="005A4233">
      <w:pPr>
        <w:numPr>
          <w:ilvl w:val="2"/>
          <w:numId w:val="61"/>
        </w:numPr>
        <w:adjustRightInd w:val="0"/>
        <w:snapToGrid w:val="0"/>
        <w:spacing w:line="360" w:lineRule="auto"/>
        <w:ind w:left="0" w:firstLineChars="67" w:firstLine="141"/>
        <w:rPr>
          <w:rFonts w:ascii="宋体"/>
          <w:szCs w:val="21"/>
        </w:rPr>
      </w:pPr>
      <w:r w:rsidRPr="00D2793D">
        <w:rPr>
          <w:rFonts w:ascii="宋体" w:hint="eastAsia"/>
          <w:szCs w:val="21"/>
        </w:rPr>
        <w:t>在合同履行期间，受托单位在投标文件中承诺的项目经理和其它专业人员未经委托单位同意</w:t>
      </w:r>
      <w:r w:rsidRPr="00D2793D">
        <w:rPr>
          <w:rFonts w:ascii="宋体" w:hint="eastAsia"/>
          <w:szCs w:val="21"/>
        </w:rPr>
        <w:lastRenderedPageBreak/>
        <w:t>不允许变动。</w:t>
      </w:r>
    </w:p>
    <w:p w:rsidR="003C5D37" w:rsidRPr="00D2793D" w:rsidRDefault="006432C4">
      <w:pPr>
        <w:numPr>
          <w:ilvl w:val="2"/>
          <w:numId w:val="63"/>
        </w:numPr>
        <w:tabs>
          <w:tab w:val="left" w:pos="1418"/>
        </w:tabs>
        <w:adjustRightInd w:val="0"/>
        <w:snapToGrid w:val="0"/>
        <w:spacing w:line="360" w:lineRule="auto"/>
        <w:ind w:left="0" w:firstLineChars="270" w:firstLine="567"/>
        <w:rPr>
          <w:rFonts w:ascii="宋体"/>
          <w:szCs w:val="21"/>
        </w:rPr>
      </w:pPr>
      <w:r w:rsidRPr="00D2793D">
        <w:rPr>
          <w:rFonts w:ascii="宋体" w:hint="eastAsia"/>
          <w:szCs w:val="21"/>
        </w:rPr>
        <w:t>如受托单位自行更换项目经理或技术负责人，由受托方支付给委托方5万元/人/次违约金，更换项目其他关键人员的，由受托方支付给委托方0.5万元/人/次违约金。</w:t>
      </w:r>
    </w:p>
    <w:p w:rsidR="003C5D37" w:rsidRPr="00D2793D" w:rsidRDefault="006432C4">
      <w:pPr>
        <w:numPr>
          <w:ilvl w:val="2"/>
          <w:numId w:val="63"/>
        </w:numPr>
        <w:tabs>
          <w:tab w:val="left" w:pos="1418"/>
        </w:tabs>
        <w:adjustRightInd w:val="0"/>
        <w:snapToGrid w:val="0"/>
        <w:spacing w:line="360" w:lineRule="auto"/>
        <w:ind w:left="0" w:firstLineChars="270" w:firstLine="567"/>
        <w:rPr>
          <w:rFonts w:ascii="宋体"/>
          <w:szCs w:val="21"/>
        </w:rPr>
      </w:pPr>
      <w:r w:rsidRPr="00D2793D">
        <w:rPr>
          <w:rFonts w:ascii="宋体" w:hint="eastAsia"/>
          <w:szCs w:val="21"/>
        </w:rPr>
        <w:t>未按承诺要求派驻现场调研人员，受托方支付给委托方0.5万元/人/次违约金。</w:t>
      </w:r>
    </w:p>
    <w:p w:rsidR="003C5D37" w:rsidRPr="00D2793D" w:rsidRDefault="006432C4">
      <w:pPr>
        <w:numPr>
          <w:ilvl w:val="2"/>
          <w:numId w:val="63"/>
        </w:numPr>
        <w:tabs>
          <w:tab w:val="left" w:pos="1418"/>
        </w:tabs>
        <w:adjustRightInd w:val="0"/>
        <w:snapToGrid w:val="0"/>
        <w:spacing w:line="360" w:lineRule="auto"/>
        <w:ind w:left="0" w:firstLineChars="270" w:firstLine="567"/>
        <w:rPr>
          <w:rFonts w:ascii="宋体"/>
          <w:szCs w:val="21"/>
        </w:rPr>
      </w:pPr>
      <w:r w:rsidRPr="00D2793D">
        <w:rPr>
          <w:rFonts w:ascii="宋体" w:hint="eastAsia"/>
          <w:szCs w:val="21"/>
        </w:rPr>
        <w:t>当累计赔偿金额达到合同价总额的30%时，委托单位有权单方面解除合同，并追究受托单位由此而造成的一切经济损失，但赔偿总金额不超过合同价总额。</w:t>
      </w:r>
    </w:p>
    <w:p w:rsidR="003C5D37" w:rsidRPr="00D2793D" w:rsidRDefault="006432C4">
      <w:pPr>
        <w:numPr>
          <w:ilvl w:val="2"/>
          <w:numId w:val="61"/>
        </w:numPr>
        <w:tabs>
          <w:tab w:val="left" w:pos="142"/>
          <w:tab w:val="left" w:pos="1260"/>
        </w:tabs>
        <w:adjustRightInd w:val="0"/>
        <w:snapToGrid w:val="0"/>
        <w:spacing w:line="360" w:lineRule="auto"/>
        <w:ind w:left="0" w:firstLineChars="201" w:firstLine="422"/>
        <w:rPr>
          <w:rFonts w:ascii="宋体"/>
          <w:szCs w:val="21"/>
        </w:rPr>
      </w:pPr>
      <w:r w:rsidRPr="00D2793D">
        <w:rPr>
          <w:rFonts w:ascii="宋体" w:hint="eastAsia"/>
          <w:szCs w:val="21"/>
        </w:rPr>
        <w:t>如因受托单位的责任，导致委托单位按13.1款的约定暂停本合同部分或全部服务服务工作，委托单位将暂扣尚未支付的所有价款，暂扣价款的支付视受托单位恢复服务后的服务质量确定。</w:t>
      </w:r>
    </w:p>
    <w:p w:rsidR="003C5D37" w:rsidRPr="00D2793D" w:rsidRDefault="006432C4">
      <w:pPr>
        <w:numPr>
          <w:ilvl w:val="2"/>
          <w:numId w:val="61"/>
        </w:numPr>
        <w:tabs>
          <w:tab w:val="left" w:pos="142"/>
          <w:tab w:val="left" w:pos="1260"/>
        </w:tabs>
        <w:adjustRightInd w:val="0"/>
        <w:snapToGrid w:val="0"/>
        <w:spacing w:line="360" w:lineRule="auto"/>
        <w:ind w:left="0" w:firstLineChars="201" w:firstLine="422"/>
        <w:rPr>
          <w:rFonts w:ascii="宋体"/>
          <w:szCs w:val="21"/>
        </w:rPr>
      </w:pPr>
      <w:r w:rsidRPr="00D2793D">
        <w:rPr>
          <w:rFonts w:ascii="宋体" w:hint="eastAsia"/>
          <w:szCs w:val="21"/>
        </w:rPr>
        <w:t>如因受托单位的责任，导致委托单位按13.2款的约定解除合同或发生14.1款的情形导致委托单位解除合同，受托单位承担以下违约责任：委托单位将扣留尚未支付的所有价款，并要求为受托单位提供履约担保的银行全额支付保证金。</w:t>
      </w:r>
    </w:p>
    <w:p w:rsidR="003C5D37" w:rsidRPr="00D2793D" w:rsidRDefault="006432C4">
      <w:pPr>
        <w:numPr>
          <w:ilvl w:val="2"/>
          <w:numId w:val="61"/>
        </w:numPr>
        <w:tabs>
          <w:tab w:val="left" w:pos="142"/>
          <w:tab w:val="left" w:pos="1260"/>
        </w:tabs>
        <w:adjustRightInd w:val="0"/>
        <w:snapToGrid w:val="0"/>
        <w:spacing w:line="360" w:lineRule="auto"/>
        <w:ind w:left="0" w:firstLineChars="201" w:firstLine="422"/>
        <w:rPr>
          <w:rFonts w:ascii="宋体"/>
          <w:szCs w:val="21"/>
        </w:rPr>
      </w:pPr>
      <w:r w:rsidRPr="00D2793D">
        <w:rPr>
          <w:rFonts w:ascii="宋体" w:hint="eastAsia"/>
          <w:szCs w:val="21"/>
        </w:rPr>
        <w:t>如发生14.2款、14.3款的情形，导致委托单位解除合同，受托单位承担以下违约责任：要求为受托单位提供履约担保的银行全额支付保证金。</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29" w:name="_Toc62203425"/>
      <w:r w:rsidRPr="00D2793D">
        <w:rPr>
          <w:rFonts w:ascii="宋体" w:hint="eastAsia"/>
          <w:bCs w:val="0"/>
          <w:sz w:val="21"/>
          <w:szCs w:val="21"/>
        </w:rPr>
        <w:t>争议解决</w:t>
      </w:r>
      <w:bookmarkEnd w:id="1023"/>
      <w:bookmarkEnd w:id="1024"/>
      <w:bookmarkEnd w:id="1025"/>
      <w:bookmarkEnd w:id="1026"/>
      <w:bookmarkEnd w:id="1027"/>
      <w:bookmarkEnd w:id="1029"/>
    </w:p>
    <w:p w:rsidR="003C5D37" w:rsidRPr="00D2793D" w:rsidRDefault="006432C4">
      <w:pPr>
        <w:numPr>
          <w:ilvl w:val="1"/>
          <w:numId w:val="64"/>
        </w:numPr>
        <w:adjustRightInd w:val="0"/>
        <w:snapToGrid w:val="0"/>
        <w:spacing w:line="360" w:lineRule="auto"/>
        <w:ind w:left="0" w:firstLine="426"/>
        <w:rPr>
          <w:rFonts w:ascii="宋体"/>
          <w:snapToGrid w:val="0"/>
          <w:szCs w:val="21"/>
        </w:rPr>
      </w:pPr>
      <w:r w:rsidRPr="00D2793D">
        <w:rPr>
          <w:rFonts w:ascii="宋体" w:hint="eastAsia"/>
          <w:szCs w:val="21"/>
        </w:rPr>
        <w:t>因本合同引起的或与本合同有关的任何争议，应由双方通过友好协商予以解决。若友好协商解决不成，可采取仲裁或按司法程序解决。</w:t>
      </w:r>
    </w:p>
    <w:p w:rsidR="003C5D37" w:rsidRPr="00D2793D" w:rsidRDefault="006432C4">
      <w:pPr>
        <w:adjustRightInd w:val="0"/>
        <w:snapToGrid w:val="0"/>
        <w:spacing w:line="360" w:lineRule="auto"/>
        <w:ind w:firstLine="426"/>
        <w:rPr>
          <w:rFonts w:ascii="宋体"/>
          <w:snapToGrid w:val="0"/>
          <w:szCs w:val="21"/>
        </w:rPr>
      </w:pPr>
      <w:r w:rsidRPr="00D2793D">
        <w:rPr>
          <w:rFonts w:ascii="宋体" w:hint="eastAsia"/>
          <w:snapToGrid w:val="0"/>
          <w:szCs w:val="21"/>
        </w:rPr>
        <w:t>（一）双方同意由</w:t>
      </w:r>
      <w:r w:rsidRPr="00D2793D">
        <w:rPr>
          <w:rFonts w:ascii="宋体" w:hint="eastAsia"/>
          <w:snapToGrid w:val="0"/>
          <w:szCs w:val="21"/>
          <w:u w:val="single"/>
        </w:rPr>
        <w:t>新疆自治区仲裁委员会</w:t>
      </w:r>
      <w:r w:rsidRPr="00D2793D">
        <w:rPr>
          <w:rFonts w:ascii="宋体" w:hint="eastAsia"/>
          <w:snapToGrid w:val="0"/>
          <w:szCs w:val="21"/>
        </w:rPr>
        <w:t>仲裁。</w:t>
      </w:r>
    </w:p>
    <w:p w:rsidR="003C5D37" w:rsidRPr="00D2793D" w:rsidRDefault="006432C4">
      <w:pPr>
        <w:adjustRightInd w:val="0"/>
        <w:snapToGrid w:val="0"/>
        <w:spacing w:line="360" w:lineRule="auto"/>
        <w:ind w:firstLine="426"/>
        <w:rPr>
          <w:rFonts w:ascii="宋体"/>
          <w:szCs w:val="21"/>
        </w:rPr>
      </w:pPr>
      <w:r w:rsidRPr="00D2793D">
        <w:rPr>
          <w:rFonts w:ascii="宋体" w:hint="eastAsia"/>
          <w:snapToGrid w:val="0"/>
          <w:szCs w:val="21"/>
        </w:rPr>
        <w:t>（二）双方约定向</w:t>
      </w:r>
      <w:r w:rsidRPr="00D2793D">
        <w:rPr>
          <w:rFonts w:ascii="宋体" w:hint="eastAsia"/>
          <w:snapToGrid w:val="0"/>
          <w:szCs w:val="21"/>
          <w:u w:val="single"/>
        </w:rPr>
        <w:t>（合同履行地）</w:t>
      </w:r>
      <w:r w:rsidRPr="00D2793D">
        <w:rPr>
          <w:rFonts w:ascii="宋体" w:hint="eastAsia"/>
          <w:snapToGrid w:val="0"/>
          <w:szCs w:val="21"/>
        </w:rPr>
        <w:t>人民法院起诉</w:t>
      </w:r>
      <w:r w:rsidRPr="00D2793D">
        <w:rPr>
          <w:rFonts w:ascii="宋体" w:hint="eastAsia"/>
          <w:szCs w:val="21"/>
        </w:rPr>
        <w:t>。</w:t>
      </w:r>
    </w:p>
    <w:p w:rsidR="003C5D37" w:rsidRPr="00D2793D" w:rsidRDefault="006432C4">
      <w:pPr>
        <w:numPr>
          <w:ilvl w:val="1"/>
          <w:numId w:val="64"/>
        </w:numPr>
        <w:adjustRightInd w:val="0"/>
        <w:snapToGrid w:val="0"/>
        <w:spacing w:line="360" w:lineRule="auto"/>
        <w:ind w:left="0" w:firstLine="426"/>
        <w:rPr>
          <w:rFonts w:ascii="宋体"/>
          <w:szCs w:val="21"/>
        </w:rPr>
      </w:pPr>
      <w:r w:rsidRPr="00D2793D">
        <w:rPr>
          <w:rFonts w:ascii="宋体" w:hint="eastAsia"/>
          <w:szCs w:val="21"/>
        </w:rPr>
        <w:t>在争议解决和诉讼进行过程中，除了本合同正在仲裁的部分以外，双方仍应在实际可行的前提下继续履行本合同。</w:t>
      </w:r>
    </w:p>
    <w:p w:rsidR="003C5D37" w:rsidRPr="00D2793D" w:rsidRDefault="006432C4">
      <w:pPr>
        <w:pStyle w:val="3"/>
        <w:numPr>
          <w:ilvl w:val="6"/>
          <w:numId w:val="33"/>
        </w:numPr>
        <w:spacing w:before="0" w:after="0" w:line="360" w:lineRule="auto"/>
        <w:ind w:left="0"/>
        <w:jc w:val="left"/>
        <w:rPr>
          <w:rFonts w:ascii="宋体"/>
          <w:bCs w:val="0"/>
          <w:sz w:val="21"/>
          <w:szCs w:val="21"/>
        </w:rPr>
      </w:pPr>
      <w:bookmarkStart w:id="1030" w:name="_Toc62203426"/>
      <w:r w:rsidRPr="00D2793D">
        <w:rPr>
          <w:rFonts w:ascii="宋体" w:hint="eastAsia"/>
          <w:bCs w:val="0"/>
          <w:sz w:val="21"/>
          <w:szCs w:val="21"/>
        </w:rPr>
        <w:t>本项目验收要求：</w:t>
      </w:r>
      <w:bookmarkEnd w:id="1030"/>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szCs w:val="21"/>
        </w:rPr>
        <w:t>23.1本项目安装部分验收执行国家及行业最新标准，包括但不限于以下标准：</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《建筑工程施工质量验收统一标准》GB50300—2013</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《建筑电气工程施工质量验收规范》GB50303—2011</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《智能建筑工程质量验收规范》GB50339—2013</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《安全防范工程技术规范》GB50348—2018</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《综合布线系统工程验收规范》GB 50312-2016</w:t>
      </w:r>
    </w:p>
    <w:p w:rsidR="003C5D37" w:rsidRPr="00D2793D" w:rsidRDefault="006432C4">
      <w:pPr>
        <w:adjustRightInd w:val="0"/>
        <w:snapToGrid w:val="0"/>
        <w:spacing w:line="360" w:lineRule="auto"/>
        <w:ind w:firstLineChars="202" w:firstLine="424"/>
        <w:rPr>
          <w:rFonts w:ascii="宋体"/>
          <w:kern w:val="0"/>
          <w:szCs w:val="21"/>
        </w:rPr>
      </w:pPr>
      <w:r w:rsidRPr="00D2793D">
        <w:rPr>
          <w:rFonts w:ascii="宋体" w:hint="eastAsia"/>
          <w:kern w:val="0"/>
          <w:szCs w:val="21"/>
        </w:rPr>
        <w:t>《电气装置安装工程接地装置施工及验收规范》GB 50169-2016</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23.2工程施工完毕，乙方必须先进行自检，自检合格达到验收标准后，乙方向甲方提供完整竣工资料及竣工验收报告报监理方、甲方正式验收。</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23.3甲方收到竣工验收报告后15天内组织验收，并在验收后给予认可或提出整改意见。如初次验收未通过，乙方应按甲方整改意见整改完成后再次申报，直至工程质量达到设计要求和技术规范、标准的规定。</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23.4工程竣工正式验收合格，甲方正式验收通过日期（甲方签字认可）为实际竣工日期。</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23.5乙方应根据甲方要求合理安排，在交付后对操作人员进行培训（提出培训计划、培训时间、人数等具体安排），使运行管理人员具备独立操作能力。</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lastRenderedPageBreak/>
        <w:t>23.6工程竣工，乙方应向甲方提供完整的竣工验收资料一式三份，包括但不限于以下资料：</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（1）需求分析文件（需求调研计划，需求规格说明书）；</w:t>
      </w:r>
    </w:p>
    <w:p w:rsidR="003C5D37" w:rsidRPr="00D2793D" w:rsidRDefault="006432C4">
      <w:pPr>
        <w:adjustRightInd w:val="0"/>
        <w:snapToGrid w:val="0"/>
        <w:spacing w:line="360" w:lineRule="auto"/>
        <w:ind w:firstLineChars="100" w:firstLine="210"/>
        <w:rPr>
          <w:rFonts w:ascii="宋体"/>
          <w:szCs w:val="21"/>
        </w:rPr>
      </w:pPr>
      <w:r w:rsidRPr="00D2793D">
        <w:rPr>
          <w:rFonts w:ascii="宋体" w:hint="eastAsia"/>
          <w:szCs w:val="21"/>
        </w:rPr>
        <w:t>（2）</w:t>
      </w:r>
      <w:r w:rsidRPr="00D2793D">
        <w:rPr>
          <w:rFonts w:ascii="宋体" w:cs="宋体" w:hint="eastAsia"/>
          <w:szCs w:val="21"/>
        </w:rPr>
        <w:t>概要设计</w:t>
      </w:r>
      <w:r w:rsidRPr="00D2793D">
        <w:rPr>
          <w:rFonts w:ascii="宋体" w:hint="eastAsia"/>
          <w:szCs w:val="21"/>
        </w:rPr>
        <w:t>说明书，概要设计评审；</w:t>
      </w:r>
    </w:p>
    <w:p w:rsidR="003C5D37" w:rsidRPr="00D2793D" w:rsidRDefault="006432C4">
      <w:pPr>
        <w:adjustRightInd w:val="0"/>
        <w:snapToGrid w:val="0"/>
        <w:spacing w:line="360" w:lineRule="auto"/>
        <w:ind w:firstLineChars="100" w:firstLine="210"/>
        <w:rPr>
          <w:rFonts w:ascii="宋体"/>
          <w:szCs w:val="21"/>
        </w:rPr>
      </w:pPr>
      <w:r w:rsidRPr="00D2793D">
        <w:rPr>
          <w:rFonts w:ascii="宋体" w:hint="eastAsia"/>
          <w:szCs w:val="21"/>
        </w:rPr>
        <w:t>（3）详细设计说明书，详细设计评审；</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（4）初验报告（含隐蔽工程随工验收单），在项目验收前，软件系统及硬件系统均需出具第三方检测报告；</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（5）系统试运行报告（系统运行状况、系统功能是否符合设计要求、故障排除状况）；</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（6）竣工报告（含设备进场验收单、工程变更单）；</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 xml:space="preserve">（7）使用说明书（含系统设备操作说明及日常维护手册；软件系统用户使用手册及系统维护手册）； </w:t>
      </w:r>
    </w:p>
    <w:p w:rsidR="003C5D37" w:rsidRPr="00D2793D" w:rsidRDefault="006432C4">
      <w:pPr>
        <w:tabs>
          <w:tab w:val="left" w:pos="180"/>
        </w:tabs>
        <w:spacing w:line="360" w:lineRule="auto"/>
        <w:ind w:firstLineChars="100" w:firstLine="210"/>
        <w:rPr>
          <w:rFonts w:ascii="宋体" w:cs="宋体"/>
          <w:szCs w:val="21"/>
        </w:rPr>
      </w:pPr>
      <w:r w:rsidRPr="00D2793D">
        <w:rPr>
          <w:rFonts w:ascii="宋体" w:cs="宋体" w:hint="eastAsia"/>
          <w:szCs w:val="21"/>
        </w:rPr>
        <w:t>（8）系统竣工图（含系统图、布点图、接线图）和外场综合管网竣工图（蓝图）。</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31" w:name="_Toc62203427"/>
      <w:r w:rsidRPr="00D2793D">
        <w:rPr>
          <w:rFonts w:ascii="宋体" w:hint="eastAsia"/>
          <w:bCs w:val="0"/>
          <w:sz w:val="21"/>
          <w:szCs w:val="21"/>
        </w:rPr>
        <w:t>工程保修</w:t>
      </w:r>
      <w:bookmarkEnd w:id="1031"/>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24.1质保期</w:t>
      </w:r>
      <w:r w:rsidRPr="00D2793D">
        <w:rPr>
          <w:rFonts w:ascii="宋体" w:hint="eastAsia"/>
          <w:szCs w:val="21"/>
          <w:u w:val="single"/>
        </w:rPr>
        <w:t xml:space="preserve">  3  </w:t>
      </w:r>
      <w:r w:rsidRPr="00D2793D">
        <w:rPr>
          <w:rFonts w:ascii="宋体" w:hint="eastAsia"/>
          <w:szCs w:val="21"/>
        </w:rPr>
        <w:t>年，按竣工正式验收合格签字之日起计算，除不可抗拒因素或人为使用不当因素造成的损坏情况外，乙方均应在质保期提供免费服务。</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24.2对因施工质量问题造成的系统性重大故障的维修，乙方应保证在3个月内不再出现类似问题，在签署本合同时，各当事人对合同的所有条款已经阅悉，均无异议，并对当事人之间的法律关系、有关权利、义务和责任的条款的法律含义有准确无误的理解。</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32" w:name="_Toc62203428"/>
      <w:r w:rsidRPr="00D2793D">
        <w:rPr>
          <w:rFonts w:ascii="宋体" w:hint="eastAsia"/>
          <w:bCs w:val="0"/>
          <w:sz w:val="21"/>
          <w:szCs w:val="21"/>
        </w:rPr>
        <w:t>维护服务</w:t>
      </w:r>
      <w:bookmarkEnd w:id="1032"/>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25.1系统在终验后</w:t>
      </w:r>
      <w:r w:rsidRPr="00D2793D">
        <w:rPr>
          <w:rFonts w:ascii="宋体" w:hint="eastAsia"/>
          <w:szCs w:val="21"/>
          <w:u w:val="single"/>
        </w:rPr>
        <w:t xml:space="preserve">  36  </w:t>
      </w:r>
      <w:r w:rsidRPr="00D2793D">
        <w:rPr>
          <w:rFonts w:ascii="宋体" w:hint="eastAsia"/>
          <w:szCs w:val="21"/>
        </w:rPr>
        <w:t>个月时间内，乙方提供免费维护。维护内容包括：使用指导，对系统进行必须的修订和微调，对系统隐含的错误进行纠正；维护方式包括：电话解答，远程维护，必要时派技术人员到现场解决问题。</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25.2遇有重大活动需要确保系统正常运作的，甲方提前通知乙方，乙方将在活动期间提供人员现场保障。</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25.3对于因第三方提供的设备或软件造成的故障不在乙方维护范围内，需要时乙方提供相应的配合。</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25.4维护期内，乙方做好数据的备份工作。</w:t>
      </w:r>
    </w:p>
    <w:p w:rsidR="003C5D37" w:rsidRPr="00D2793D" w:rsidRDefault="006432C4">
      <w:pPr>
        <w:pStyle w:val="3"/>
        <w:numPr>
          <w:ilvl w:val="6"/>
          <w:numId w:val="33"/>
        </w:numPr>
        <w:spacing w:before="0" w:after="0" w:line="360" w:lineRule="auto"/>
        <w:ind w:left="0" w:firstLine="0"/>
        <w:jc w:val="left"/>
        <w:rPr>
          <w:rFonts w:ascii="宋体"/>
          <w:bCs w:val="0"/>
          <w:sz w:val="21"/>
          <w:szCs w:val="21"/>
        </w:rPr>
      </w:pPr>
      <w:bookmarkStart w:id="1033" w:name="_Toc62203429"/>
      <w:r w:rsidRPr="00D2793D">
        <w:rPr>
          <w:rFonts w:ascii="宋体" w:hint="eastAsia"/>
          <w:bCs w:val="0"/>
          <w:sz w:val="21"/>
          <w:szCs w:val="21"/>
        </w:rPr>
        <w:t>信息保密与安全</w:t>
      </w:r>
      <w:bookmarkEnd w:id="1033"/>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26.1甲方、乙方均应注意资料和技术的保密，乙方不得将接触到的任何资料、数据、技术泄露给第三方，甲方也不得将乙方提供的源代码、文档、资料、技术泄露给第三方。</w:t>
      </w:r>
    </w:p>
    <w:p w:rsidR="003C5D37" w:rsidRPr="00D2793D" w:rsidRDefault="006432C4">
      <w:pPr>
        <w:adjustRightInd w:val="0"/>
        <w:snapToGrid w:val="0"/>
        <w:spacing w:line="360" w:lineRule="auto"/>
        <w:ind w:firstLineChars="202" w:firstLine="424"/>
        <w:rPr>
          <w:rFonts w:ascii="宋体"/>
          <w:szCs w:val="21"/>
        </w:rPr>
      </w:pPr>
      <w:r w:rsidRPr="00D2793D">
        <w:rPr>
          <w:rFonts w:ascii="宋体" w:hint="eastAsia"/>
          <w:szCs w:val="21"/>
        </w:rPr>
        <w:t>26.2项目正式运行后，为确保系统保密信息的安全，双方共同制定《系统安全操作规程》，因违反该操作规程引起的信息安全责任由违反者自行承担。</w:t>
      </w:r>
    </w:p>
    <w:p w:rsidR="003C5D37" w:rsidRPr="00D2793D" w:rsidRDefault="006432C4">
      <w:pPr>
        <w:widowControl/>
        <w:spacing w:line="360" w:lineRule="auto"/>
        <w:jc w:val="left"/>
        <w:rPr>
          <w:rFonts w:ascii="宋体"/>
          <w:b/>
          <w:bCs/>
          <w:szCs w:val="21"/>
          <w:lang w:val="en-GB"/>
        </w:rPr>
      </w:pPr>
      <w:bookmarkStart w:id="1034" w:name="_Toc250581425"/>
      <w:bookmarkStart w:id="1035" w:name="_Toc341455711"/>
      <w:bookmarkStart w:id="1036" w:name="_Toc336499720"/>
      <w:bookmarkStart w:id="1037" w:name="_Toc341424910"/>
      <w:bookmarkStart w:id="1038" w:name="_Toc57636083"/>
      <w:bookmarkStart w:id="1039" w:name="_Toc484530950"/>
      <w:bookmarkStart w:id="1040" w:name="_Toc188775605"/>
      <w:bookmarkStart w:id="1041" w:name="_Toc188645358"/>
      <w:bookmarkStart w:id="1042" w:name="_Toc179950078"/>
      <w:bookmarkStart w:id="1043" w:name="_Toc240685917"/>
      <w:bookmarkStart w:id="1044" w:name="_Toc240272522"/>
      <w:r w:rsidRPr="00D2793D">
        <w:rPr>
          <w:rFonts w:ascii="宋体" w:hint="eastAsia"/>
          <w:b/>
          <w:bCs/>
          <w:szCs w:val="21"/>
          <w:lang w:val="en-GB"/>
        </w:rPr>
        <w:br w:type="page"/>
      </w:r>
    </w:p>
    <w:p w:rsidR="003C5D37" w:rsidRPr="00D2793D" w:rsidRDefault="006432C4">
      <w:pPr>
        <w:keepNext/>
        <w:keepLines/>
        <w:spacing w:line="360" w:lineRule="auto"/>
        <w:ind w:hanging="576"/>
        <w:jc w:val="center"/>
        <w:outlineLvl w:val="1"/>
        <w:rPr>
          <w:rFonts w:ascii="宋体"/>
          <w:b/>
          <w:bCs/>
          <w:szCs w:val="21"/>
          <w:lang w:val="en-GB"/>
        </w:rPr>
      </w:pPr>
      <w:bookmarkStart w:id="1045" w:name="_Toc62203430"/>
      <w:r w:rsidRPr="00D2793D">
        <w:rPr>
          <w:rFonts w:ascii="宋体" w:hint="eastAsia"/>
          <w:b/>
          <w:bCs/>
          <w:szCs w:val="21"/>
          <w:lang w:val="en-GB"/>
        </w:rPr>
        <w:lastRenderedPageBreak/>
        <w:t>第三部分 合同附件</w:t>
      </w:r>
      <w:bookmarkEnd w:id="1034"/>
      <w:bookmarkEnd w:id="1035"/>
      <w:bookmarkEnd w:id="1036"/>
      <w:bookmarkEnd w:id="1037"/>
      <w:bookmarkEnd w:id="1038"/>
      <w:bookmarkEnd w:id="1039"/>
      <w:bookmarkEnd w:id="1045"/>
    </w:p>
    <w:p w:rsidR="003C5D37" w:rsidRPr="00D2793D" w:rsidRDefault="003C5D37">
      <w:pPr>
        <w:rPr>
          <w:rFonts w:ascii="宋体"/>
          <w:szCs w:val="21"/>
        </w:rPr>
      </w:pPr>
      <w:bookmarkStart w:id="1046" w:name="_Toc188645361"/>
      <w:bookmarkStart w:id="1047" w:name="_Toc188775608"/>
      <w:bookmarkStart w:id="1048" w:name="_Toc179950081"/>
      <w:bookmarkStart w:id="1049" w:name="_Toc336499724"/>
      <w:bookmarkStart w:id="1050" w:name="_Toc57803274"/>
      <w:bookmarkStart w:id="1051" w:name="_Toc57636084"/>
      <w:bookmarkStart w:id="1052" w:name="_Toc341424911"/>
      <w:bookmarkStart w:id="1053" w:name="_Toc341455712"/>
      <w:bookmarkStart w:id="1054" w:name="_Toc250581429"/>
      <w:bookmarkStart w:id="1055" w:name="_Toc57803153"/>
      <w:bookmarkStart w:id="1056" w:name="_Toc240685920"/>
      <w:bookmarkStart w:id="1057" w:name="_Toc240272525"/>
      <w:bookmarkEnd w:id="1040"/>
      <w:bookmarkEnd w:id="1041"/>
      <w:bookmarkEnd w:id="1042"/>
      <w:bookmarkEnd w:id="1043"/>
      <w:bookmarkEnd w:id="1044"/>
    </w:p>
    <w:p w:rsidR="003C5D37" w:rsidRPr="00D2793D" w:rsidRDefault="006432C4">
      <w:pPr>
        <w:pStyle w:val="3"/>
        <w:spacing w:before="0" w:after="0" w:line="360" w:lineRule="auto"/>
        <w:ind w:left="141" w:hangingChars="67" w:hanging="141"/>
        <w:jc w:val="left"/>
        <w:rPr>
          <w:rFonts w:ascii="宋体"/>
          <w:sz w:val="21"/>
          <w:szCs w:val="21"/>
        </w:rPr>
      </w:pPr>
      <w:bookmarkStart w:id="1058" w:name="_Toc62203431"/>
      <w:r w:rsidRPr="00D2793D">
        <w:rPr>
          <w:rFonts w:ascii="宋体" w:hint="eastAsia"/>
          <w:sz w:val="21"/>
          <w:szCs w:val="21"/>
        </w:rPr>
        <w:t>附件1</w:t>
      </w:r>
      <w:r w:rsidRPr="00D2793D">
        <w:rPr>
          <w:rFonts w:ascii="宋体" w:hint="eastAsia"/>
          <w:sz w:val="21"/>
          <w:szCs w:val="21"/>
        </w:rPr>
        <w:tab/>
      </w:r>
      <w:bookmarkEnd w:id="1046"/>
      <w:bookmarkEnd w:id="1047"/>
      <w:bookmarkEnd w:id="1048"/>
      <w:r w:rsidRPr="00D2793D">
        <w:rPr>
          <w:rFonts w:ascii="宋体" w:hint="eastAsia"/>
          <w:sz w:val="21"/>
          <w:szCs w:val="21"/>
        </w:rPr>
        <w:t>项目服务人员配备及人力投入计划</w:t>
      </w:r>
      <w:bookmarkEnd w:id="1049"/>
      <w:bookmarkEnd w:id="1050"/>
      <w:bookmarkEnd w:id="1051"/>
      <w:bookmarkEnd w:id="1052"/>
      <w:bookmarkEnd w:id="1053"/>
      <w:bookmarkEnd w:id="1054"/>
      <w:bookmarkEnd w:id="1055"/>
      <w:bookmarkEnd w:id="1058"/>
    </w:p>
    <w:bookmarkEnd w:id="1056"/>
    <w:bookmarkEnd w:id="1057"/>
    <w:p w:rsidR="003C5D37" w:rsidRPr="00D2793D" w:rsidRDefault="006432C4">
      <w:pPr>
        <w:spacing w:line="360" w:lineRule="auto"/>
        <w:ind w:firstLine="480"/>
        <w:rPr>
          <w:rFonts w:ascii="宋体"/>
          <w:szCs w:val="21"/>
        </w:rPr>
      </w:pPr>
      <w:r w:rsidRPr="00D2793D">
        <w:rPr>
          <w:rFonts w:ascii="宋体" w:hint="eastAsia"/>
          <w:szCs w:val="21"/>
        </w:rPr>
        <w:t>（以中标人投标文件相应内容为准）</w:t>
      </w:r>
    </w:p>
    <w:p w:rsidR="003C5D37" w:rsidRPr="00D2793D" w:rsidRDefault="006432C4">
      <w:pPr>
        <w:pStyle w:val="3"/>
        <w:spacing w:before="0" w:after="0" w:line="360" w:lineRule="auto"/>
        <w:ind w:left="141" w:hangingChars="67" w:hanging="141"/>
        <w:jc w:val="left"/>
        <w:rPr>
          <w:rFonts w:ascii="宋体"/>
          <w:sz w:val="21"/>
          <w:szCs w:val="21"/>
        </w:rPr>
      </w:pPr>
      <w:bookmarkStart w:id="1059" w:name="_Toc62203432"/>
      <w:bookmarkStart w:id="1060" w:name="_Toc57803154"/>
      <w:bookmarkStart w:id="1061" w:name="_Toc57636085"/>
      <w:bookmarkStart w:id="1062" w:name="_Toc57803275"/>
      <w:r w:rsidRPr="00D2793D">
        <w:rPr>
          <w:rFonts w:ascii="宋体" w:hint="eastAsia"/>
          <w:sz w:val="21"/>
          <w:szCs w:val="21"/>
        </w:rPr>
        <w:t>附件2  廉政责任书</w:t>
      </w:r>
      <w:bookmarkEnd w:id="1059"/>
      <w:bookmarkEnd w:id="1060"/>
      <w:bookmarkEnd w:id="1061"/>
      <w:bookmarkEnd w:id="1062"/>
    </w:p>
    <w:p w:rsidR="003C5D37" w:rsidRPr="00D2793D" w:rsidRDefault="006432C4">
      <w:pPr>
        <w:spacing w:line="360" w:lineRule="auto"/>
        <w:ind w:hanging="27"/>
        <w:jc w:val="center"/>
        <w:rPr>
          <w:rFonts w:ascii="宋体"/>
          <w:b/>
          <w:szCs w:val="21"/>
        </w:rPr>
      </w:pPr>
      <w:r w:rsidRPr="00D2793D">
        <w:rPr>
          <w:rFonts w:ascii="宋体" w:hint="eastAsia"/>
          <w:b/>
          <w:szCs w:val="21"/>
        </w:rPr>
        <w:t>廉政责任书（格式）</w:t>
      </w:r>
    </w:p>
    <w:p w:rsidR="003C5D37" w:rsidRPr="00D2793D" w:rsidRDefault="003C5D37">
      <w:pPr>
        <w:spacing w:line="360" w:lineRule="auto"/>
        <w:ind w:firstLine="510"/>
        <w:rPr>
          <w:rFonts w:ascii="宋体"/>
          <w:szCs w:val="21"/>
        </w:rPr>
      </w:pPr>
    </w:p>
    <w:p w:rsidR="003C5D37" w:rsidRPr="00D2793D" w:rsidRDefault="006432C4">
      <w:pPr>
        <w:spacing w:line="360" w:lineRule="auto"/>
        <w:rPr>
          <w:rFonts w:ascii="宋体"/>
          <w:szCs w:val="21"/>
        </w:rPr>
      </w:pPr>
      <w:r w:rsidRPr="00D2793D">
        <w:rPr>
          <w:rFonts w:ascii="宋体" w:hint="eastAsia"/>
          <w:szCs w:val="21"/>
        </w:rPr>
        <w:t xml:space="preserve">工程项目名称： </w:t>
      </w:r>
      <w:r w:rsidRPr="00D2793D">
        <w:rPr>
          <w:rFonts w:ascii="宋体" w:hint="eastAsia"/>
          <w:szCs w:val="21"/>
          <w:u w:val="single"/>
        </w:rPr>
        <w:t>自治区住建行业指挥调度（培训）系统项目</w:t>
      </w:r>
    </w:p>
    <w:p w:rsidR="003C5D37" w:rsidRPr="00D2793D" w:rsidRDefault="006432C4">
      <w:pPr>
        <w:spacing w:line="360" w:lineRule="auto"/>
        <w:rPr>
          <w:rFonts w:ascii="宋体"/>
          <w:szCs w:val="21"/>
        </w:rPr>
      </w:pPr>
      <w:r w:rsidRPr="00D2793D">
        <w:rPr>
          <w:rFonts w:ascii="宋体" w:hint="eastAsia"/>
          <w:szCs w:val="21"/>
        </w:rPr>
        <w:t xml:space="preserve">工程项目地址： </w:t>
      </w:r>
      <w:r w:rsidRPr="00D2793D">
        <w:rPr>
          <w:rFonts w:ascii="宋体" w:hint="eastAsia"/>
          <w:szCs w:val="21"/>
          <w:u w:val="single"/>
        </w:rPr>
        <w:t xml:space="preserve">乌鲁木齐市 </w:t>
      </w:r>
    </w:p>
    <w:p w:rsidR="003C5D37" w:rsidRPr="00D2793D" w:rsidRDefault="006432C4">
      <w:pPr>
        <w:spacing w:line="360" w:lineRule="auto"/>
        <w:rPr>
          <w:rFonts w:ascii="宋体"/>
          <w:szCs w:val="21"/>
        </w:rPr>
      </w:pPr>
      <w:r w:rsidRPr="00D2793D">
        <w:rPr>
          <w:rFonts w:ascii="宋体" w:hint="eastAsia"/>
          <w:kern w:val="0"/>
          <w:szCs w:val="21"/>
        </w:rPr>
        <w:t>委托单位</w:t>
      </w:r>
      <w:r w:rsidRPr="00D2793D">
        <w:rPr>
          <w:rFonts w:ascii="宋体" w:hint="eastAsia"/>
          <w:szCs w:val="21"/>
        </w:rPr>
        <w:t>（甲方）：</w:t>
      </w:r>
    </w:p>
    <w:p w:rsidR="003C5D37" w:rsidRPr="00D2793D" w:rsidRDefault="006432C4">
      <w:pPr>
        <w:spacing w:line="360" w:lineRule="auto"/>
        <w:rPr>
          <w:rFonts w:ascii="宋体"/>
          <w:szCs w:val="21"/>
        </w:rPr>
      </w:pPr>
      <w:r w:rsidRPr="00D2793D">
        <w:rPr>
          <w:rFonts w:ascii="宋体" w:hint="eastAsia"/>
          <w:szCs w:val="21"/>
        </w:rPr>
        <w:t>受托单位（乙方）：</w:t>
      </w:r>
    </w:p>
    <w:p w:rsidR="003C5D37" w:rsidRPr="00D2793D" w:rsidRDefault="003C5D37">
      <w:pPr>
        <w:spacing w:line="360" w:lineRule="auto"/>
        <w:rPr>
          <w:rFonts w:ascii="宋体"/>
          <w:szCs w:val="21"/>
        </w:rPr>
      </w:pPr>
    </w:p>
    <w:p w:rsidR="003C5D37" w:rsidRPr="00D2793D" w:rsidRDefault="006432C4">
      <w:pPr>
        <w:spacing w:line="360" w:lineRule="auto"/>
        <w:ind w:firstLine="510"/>
        <w:rPr>
          <w:rFonts w:ascii="宋体"/>
          <w:szCs w:val="21"/>
        </w:rPr>
      </w:pPr>
      <w:r w:rsidRPr="00D2793D">
        <w:rPr>
          <w:rFonts w:ascii="宋体" w:hint="eastAsia"/>
          <w:szCs w:val="21"/>
        </w:rPr>
        <w:t>为加强项目服务工作中的廉政建设，规范工程建设各方的各项活动，防止发生各种谋取不正当利益的违法违纪行为，保护国家、集体和当事人的合法权益，根据国家有关工程建设的法律法规和廉政建设责任制规定，特订立本廉政责任书。</w:t>
      </w:r>
    </w:p>
    <w:p w:rsidR="003C5D37" w:rsidRPr="00D2793D" w:rsidRDefault="006432C4">
      <w:pPr>
        <w:spacing w:line="360" w:lineRule="auto"/>
        <w:outlineLvl w:val="0"/>
        <w:rPr>
          <w:rFonts w:ascii="宋体"/>
          <w:szCs w:val="21"/>
        </w:rPr>
      </w:pPr>
      <w:bookmarkStart w:id="1063" w:name="_Toc62203433"/>
      <w:r w:rsidRPr="00D2793D">
        <w:rPr>
          <w:rFonts w:ascii="宋体" w:hint="eastAsia"/>
          <w:szCs w:val="21"/>
        </w:rPr>
        <w:t>第一条</w:t>
      </w:r>
      <w:r w:rsidRPr="00D2793D">
        <w:rPr>
          <w:rFonts w:ascii="宋体" w:hint="eastAsia"/>
          <w:szCs w:val="21"/>
        </w:rPr>
        <w:tab/>
        <w:t>双方共同的责任</w:t>
      </w:r>
      <w:bookmarkEnd w:id="1063"/>
    </w:p>
    <w:p w:rsidR="003C5D37" w:rsidRPr="00D2793D" w:rsidRDefault="006432C4">
      <w:pPr>
        <w:spacing w:line="360" w:lineRule="auto"/>
        <w:ind w:left="850" w:hangingChars="405" w:hanging="850"/>
        <w:rPr>
          <w:rFonts w:ascii="宋体"/>
          <w:szCs w:val="21"/>
        </w:rPr>
      </w:pPr>
      <w:r w:rsidRPr="00D2793D">
        <w:rPr>
          <w:rFonts w:ascii="宋体" w:hint="eastAsia"/>
          <w:szCs w:val="21"/>
        </w:rPr>
        <w:t>（一）</w:t>
      </w:r>
      <w:r w:rsidRPr="00D2793D">
        <w:rPr>
          <w:rFonts w:ascii="宋体" w:hint="eastAsia"/>
          <w:szCs w:val="21"/>
        </w:rPr>
        <w:tab/>
        <w:t>应严格遵守国家关于市场准入、项目招标投标、工程建设、系统工程和市场活动的有关法律、法规、和相关政策，以及廉政建设的各项规定。</w:t>
      </w:r>
    </w:p>
    <w:p w:rsidR="003C5D37" w:rsidRPr="00D2793D" w:rsidRDefault="006432C4">
      <w:pPr>
        <w:spacing w:line="360" w:lineRule="auto"/>
        <w:ind w:left="850" w:hangingChars="405" w:hanging="850"/>
        <w:rPr>
          <w:rFonts w:ascii="宋体"/>
          <w:szCs w:val="21"/>
        </w:rPr>
      </w:pPr>
      <w:r w:rsidRPr="00D2793D">
        <w:rPr>
          <w:rFonts w:ascii="宋体" w:hint="eastAsia"/>
          <w:szCs w:val="21"/>
        </w:rPr>
        <w:t>（二）</w:t>
      </w:r>
      <w:r w:rsidRPr="00D2793D">
        <w:rPr>
          <w:rFonts w:ascii="宋体" w:hint="eastAsia"/>
          <w:szCs w:val="21"/>
        </w:rPr>
        <w:tab/>
        <w:t>严格执行建设工程相关合同文件，自觉按合同办事。</w:t>
      </w:r>
    </w:p>
    <w:p w:rsidR="003C5D37" w:rsidRPr="00D2793D" w:rsidRDefault="006432C4">
      <w:pPr>
        <w:spacing w:line="360" w:lineRule="auto"/>
        <w:ind w:left="850" w:hangingChars="405" w:hanging="850"/>
        <w:rPr>
          <w:rFonts w:ascii="宋体"/>
          <w:szCs w:val="21"/>
        </w:rPr>
      </w:pPr>
      <w:r w:rsidRPr="00D2793D">
        <w:rPr>
          <w:rFonts w:ascii="宋体" w:hint="eastAsia"/>
          <w:szCs w:val="21"/>
        </w:rPr>
        <w:t>（三）</w:t>
      </w:r>
      <w:r w:rsidRPr="00D2793D">
        <w:rPr>
          <w:rFonts w:ascii="宋体" w:hint="eastAsia"/>
          <w:szCs w:val="21"/>
        </w:rPr>
        <w:tab/>
        <w:t>业务活动必须坚持公开、公平、公正、诚信、透明的原则（除法律法规另有规定者外），不得为获取不正当的利益，损害国家、集体和对方利益，不得违反工程建设管理、系统工程的规章制度。</w:t>
      </w:r>
    </w:p>
    <w:p w:rsidR="003C5D37" w:rsidRPr="00D2793D" w:rsidRDefault="006432C4">
      <w:pPr>
        <w:spacing w:line="360" w:lineRule="auto"/>
        <w:ind w:left="850" w:hangingChars="405" w:hanging="850"/>
        <w:rPr>
          <w:rFonts w:ascii="宋体"/>
          <w:szCs w:val="21"/>
        </w:rPr>
      </w:pPr>
      <w:r w:rsidRPr="00D2793D">
        <w:rPr>
          <w:rFonts w:ascii="宋体" w:hint="eastAsia"/>
          <w:szCs w:val="21"/>
        </w:rPr>
        <w:t>（四）</w:t>
      </w:r>
      <w:r w:rsidRPr="00D2793D">
        <w:rPr>
          <w:rFonts w:ascii="宋体" w:hint="eastAsia"/>
          <w:szCs w:val="21"/>
        </w:rPr>
        <w:tab/>
        <w:t>发现对方在业务活动中有违规、违纪、违法行为的，应及时提醒对方。情节严重的，应向其上级主管部门或纪检监察、司法等有关机关举报。</w:t>
      </w:r>
    </w:p>
    <w:p w:rsidR="003C5D37" w:rsidRPr="00D2793D" w:rsidRDefault="006432C4">
      <w:pPr>
        <w:spacing w:line="360" w:lineRule="auto"/>
        <w:outlineLvl w:val="0"/>
        <w:rPr>
          <w:rFonts w:ascii="宋体"/>
          <w:szCs w:val="21"/>
        </w:rPr>
      </w:pPr>
      <w:bookmarkStart w:id="1064" w:name="_Toc62203434"/>
      <w:r w:rsidRPr="00D2793D">
        <w:rPr>
          <w:rFonts w:ascii="宋体" w:hint="eastAsia"/>
          <w:szCs w:val="21"/>
        </w:rPr>
        <w:t>第二条</w:t>
      </w:r>
      <w:r w:rsidRPr="00D2793D">
        <w:rPr>
          <w:rFonts w:ascii="宋体" w:hint="eastAsia"/>
          <w:szCs w:val="21"/>
        </w:rPr>
        <w:tab/>
        <w:t>甲方的责任</w:t>
      </w:r>
      <w:bookmarkEnd w:id="1064"/>
    </w:p>
    <w:p w:rsidR="003C5D37" w:rsidRPr="00D2793D" w:rsidRDefault="006432C4">
      <w:pPr>
        <w:spacing w:line="360" w:lineRule="auto"/>
        <w:ind w:left="10" w:hangingChars="5" w:hanging="10"/>
        <w:rPr>
          <w:rFonts w:ascii="宋体"/>
          <w:szCs w:val="21"/>
        </w:rPr>
      </w:pPr>
      <w:r w:rsidRPr="00D2793D">
        <w:rPr>
          <w:rFonts w:ascii="宋体" w:hint="eastAsia"/>
          <w:szCs w:val="21"/>
        </w:rPr>
        <w:t>甲方的领导和从事该建设工程项目的工作人员，在工程建设的事前、事中、事后应遵守以下规定：</w:t>
      </w:r>
    </w:p>
    <w:p w:rsidR="003C5D37" w:rsidRPr="00D2793D" w:rsidRDefault="006432C4">
      <w:pPr>
        <w:spacing w:line="360" w:lineRule="auto"/>
        <w:ind w:left="850" w:hangingChars="405" w:hanging="850"/>
        <w:rPr>
          <w:rFonts w:ascii="宋体"/>
          <w:szCs w:val="21"/>
        </w:rPr>
      </w:pPr>
      <w:r w:rsidRPr="00D2793D">
        <w:rPr>
          <w:rFonts w:ascii="宋体" w:hint="eastAsia"/>
          <w:szCs w:val="21"/>
        </w:rPr>
        <w:t>（一）</w:t>
      </w:r>
      <w:r w:rsidRPr="00D2793D">
        <w:rPr>
          <w:rFonts w:ascii="宋体" w:hint="eastAsia"/>
          <w:szCs w:val="21"/>
        </w:rPr>
        <w:tab/>
        <w:t>不准向乙方和相关单位索要或接受回扣、礼金、有价证券、贵重物品和好处费、感谢费等。</w:t>
      </w:r>
    </w:p>
    <w:p w:rsidR="003C5D37" w:rsidRPr="00D2793D" w:rsidRDefault="006432C4">
      <w:pPr>
        <w:spacing w:line="360" w:lineRule="auto"/>
        <w:ind w:left="850" w:hangingChars="405" w:hanging="850"/>
        <w:rPr>
          <w:rFonts w:ascii="宋体"/>
          <w:szCs w:val="21"/>
        </w:rPr>
      </w:pPr>
      <w:r w:rsidRPr="00D2793D">
        <w:rPr>
          <w:rFonts w:ascii="宋体" w:hint="eastAsia"/>
          <w:szCs w:val="21"/>
        </w:rPr>
        <w:t>（二）</w:t>
      </w:r>
      <w:r w:rsidRPr="00D2793D">
        <w:rPr>
          <w:rFonts w:ascii="宋体" w:hint="eastAsia"/>
          <w:szCs w:val="21"/>
        </w:rPr>
        <w:tab/>
        <w:t>不准在乙方和相关单位报销任何应由本方或个人支付的费用。</w:t>
      </w:r>
    </w:p>
    <w:p w:rsidR="003C5D37" w:rsidRPr="00D2793D" w:rsidRDefault="006432C4">
      <w:pPr>
        <w:spacing w:line="360" w:lineRule="auto"/>
        <w:ind w:left="850" w:hangingChars="405" w:hanging="850"/>
        <w:rPr>
          <w:rFonts w:ascii="宋体"/>
          <w:szCs w:val="21"/>
        </w:rPr>
      </w:pPr>
      <w:r w:rsidRPr="00D2793D">
        <w:rPr>
          <w:rFonts w:ascii="宋体" w:hint="eastAsia"/>
          <w:szCs w:val="21"/>
        </w:rPr>
        <w:t>（三）</w:t>
      </w:r>
      <w:r w:rsidRPr="00D2793D">
        <w:rPr>
          <w:rFonts w:ascii="宋体" w:hint="eastAsia"/>
          <w:szCs w:val="21"/>
        </w:rPr>
        <w:tab/>
        <w:t>不准要求、暗示或接受乙方和相关单位为个人装修住房、婚丧嫁娶、配偶子女的工作安排以及出国（境）、旅游等提供方便。</w:t>
      </w:r>
    </w:p>
    <w:p w:rsidR="003C5D37" w:rsidRPr="00D2793D" w:rsidRDefault="006432C4">
      <w:pPr>
        <w:spacing w:line="360" w:lineRule="auto"/>
        <w:ind w:left="850" w:hangingChars="405" w:hanging="850"/>
        <w:rPr>
          <w:rFonts w:ascii="宋体"/>
          <w:szCs w:val="21"/>
        </w:rPr>
      </w:pPr>
      <w:r w:rsidRPr="00D2793D">
        <w:rPr>
          <w:rFonts w:ascii="宋体" w:hint="eastAsia"/>
          <w:szCs w:val="21"/>
        </w:rPr>
        <w:t>（四）</w:t>
      </w:r>
      <w:r w:rsidRPr="00D2793D">
        <w:rPr>
          <w:rFonts w:ascii="宋体" w:hint="eastAsia"/>
          <w:szCs w:val="21"/>
        </w:rPr>
        <w:tab/>
        <w:t>不准参加有可能影响公正执行公务的乙方和相关单位的宴请、健身、娱乐等活动。</w:t>
      </w:r>
    </w:p>
    <w:p w:rsidR="003C5D37" w:rsidRPr="00D2793D" w:rsidRDefault="006432C4">
      <w:pPr>
        <w:spacing w:line="360" w:lineRule="auto"/>
        <w:ind w:left="850" w:hangingChars="405" w:hanging="850"/>
        <w:rPr>
          <w:rFonts w:ascii="宋体"/>
          <w:szCs w:val="21"/>
        </w:rPr>
      </w:pPr>
      <w:r w:rsidRPr="00D2793D">
        <w:rPr>
          <w:rFonts w:ascii="宋体" w:hint="eastAsia"/>
          <w:szCs w:val="21"/>
        </w:rPr>
        <w:t>（五）</w:t>
      </w:r>
      <w:r w:rsidRPr="00D2793D">
        <w:rPr>
          <w:rFonts w:ascii="宋体" w:hint="eastAsia"/>
          <w:szCs w:val="21"/>
        </w:rPr>
        <w:tab/>
        <w:t>不准向乙方和相关单位介绍或为配偶、子女、亲属参与同项目工程设计合同有关的设计业务等活动。不得以任何理由要求乙方和相关单位在工程设计中使用某种产品、材料和设备。</w:t>
      </w:r>
    </w:p>
    <w:p w:rsidR="003C5D37" w:rsidRPr="00D2793D" w:rsidRDefault="006432C4">
      <w:pPr>
        <w:spacing w:line="360" w:lineRule="auto"/>
        <w:outlineLvl w:val="0"/>
        <w:rPr>
          <w:rFonts w:ascii="宋体"/>
          <w:szCs w:val="21"/>
        </w:rPr>
      </w:pPr>
      <w:bookmarkStart w:id="1065" w:name="_Toc62203435"/>
      <w:r w:rsidRPr="00D2793D">
        <w:rPr>
          <w:rFonts w:ascii="宋体" w:hint="eastAsia"/>
          <w:szCs w:val="21"/>
        </w:rPr>
        <w:t>第三条</w:t>
      </w:r>
      <w:r w:rsidRPr="00D2793D">
        <w:rPr>
          <w:rFonts w:ascii="宋体" w:hint="eastAsia"/>
          <w:szCs w:val="21"/>
        </w:rPr>
        <w:tab/>
        <w:t>乙方的责任</w:t>
      </w:r>
      <w:bookmarkEnd w:id="1065"/>
    </w:p>
    <w:p w:rsidR="003C5D37" w:rsidRPr="00D2793D" w:rsidRDefault="006432C4">
      <w:pPr>
        <w:spacing w:line="360" w:lineRule="auto"/>
        <w:ind w:left="10" w:hangingChars="5" w:hanging="10"/>
        <w:rPr>
          <w:rFonts w:ascii="宋体"/>
          <w:szCs w:val="21"/>
        </w:rPr>
      </w:pPr>
      <w:r w:rsidRPr="00D2793D">
        <w:rPr>
          <w:rFonts w:ascii="宋体" w:hint="eastAsia"/>
          <w:szCs w:val="21"/>
        </w:rPr>
        <w:t>应与甲方保持正常的业务交往，按照有关法律法规和程序开展业务工作，严格执行工程建设的有关方针、政策，尤其是有关系统工程工作的强制性标准和规范，并遵守以下规定：</w:t>
      </w:r>
    </w:p>
    <w:p w:rsidR="003C5D37" w:rsidRPr="00D2793D" w:rsidRDefault="006432C4">
      <w:pPr>
        <w:spacing w:line="360" w:lineRule="auto"/>
        <w:ind w:left="850" w:hangingChars="405" w:hanging="850"/>
        <w:rPr>
          <w:rFonts w:ascii="宋体"/>
          <w:szCs w:val="21"/>
        </w:rPr>
      </w:pPr>
      <w:r w:rsidRPr="00D2793D">
        <w:rPr>
          <w:rFonts w:ascii="宋体" w:hint="eastAsia"/>
          <w:szCs w:val="21"/>
        </w:rPr>
        <w:lastRenderedPageBreak/>
        <w:t>（一）</w:t>
      </w:r>
      <w:r w:rsidRPr="00D2793D">
        <w:rPr>
          <w:rFonts w:ascii="宋体" w:hint="eastAsia"/>
          <w:szCs w:val="21"/>
        </w:rPr>
        <w:tab/>
        <w:t>不准以任何理由向甲方及其工作人员提供通信及办公用品，或以任何理由赠送礼金、有价证券、贵重物品及回扣、好处费、感谢费等。</w:t>
      </w:r>
    </w:p>
    <w:p w:rsidR="003C5D37" w:rsidRPr="00D2793D" w:rsidRDefault="006432C4">
      <w:pPr>
        <w:spacing w:line="360" w:lineRule="auto"/>
        <w:ind w:left="850" w:hangingChars="405" w:hanging="850"/>
        <w:rPr>
          <w:rFonts w:ascii="宋体"/>
          <w:szCs w:val="21"/>
        </w:rPr>
      </w:pPr>
      <w:r w:rsidRPr="00D2793D">
        <w:rPr>
          <w:rFonts w:ascii="宋体" w:hint="eastAsia"/>
          <w:szCs w:val="21"/>
        </w:rPr>
        <w:t>（二）</w:t>
      </w:r>
      <w:r w:rsidRPr="00D2793D">
        <w:rPr>
          <w:rFonts w:ascii="宋体" w:hint="eastAsia"/>
          <w:szCs w:val="21"/>
        </w:rPr>
        <w:tab/>
        <w:t>不准以任何理由为甲方和相关单位报销应由对方或个人支付的费用。</w:t>
      </w:r>
    </w:p>
    <w:p w:rsidR="003C5D37" w:rsidRPr="00D2793D" w:rsidRDefault="006432C4">
      <w:pPr>
        <w:spacing w:line="360" w:lineRule="auto"/>
        <w:ind w:left="850" w:hangingChars="405" w:hanging="850"/>
        <w:rPr>
          <w:rFonts w:ascii="宋体"/>
          <w:szCs w:val="21"/>
        </w:rPr>
      </w:pPr>
      <w:r w:rsidRPr="00D2793D">
        <w:rPr>
          <w:rFonts w:ascii="宋体" w:hint="eastAsia"/>
          <w:szCs w:val="21"/>
        </w:rPr>
        <w:t>（三）</w:t>
      </w:r>
      <w:r w:rsidRPr="00D2793D">
        <w:rPr>
          <w:rFonts w:ascii="宋体" w:hint="eastAsia"/>
          <w:szCs w:val="21"/>
        </w:rPr>
        <w:tab/>
        <w:t>不准为甲方、相关单位或个人装修住房、婚丧嫁娶、配偶子女的工作安排以及出国（境）、旅游等提供方便。</w:t>
      </w:r>
    </w:p>
    <w:p w:rsidR="003C5D37" w:rsidRPr="00D2793D" w:rsidRDefault="006432C4">
      <w:pPr>
        <w:spacing w:line="360" w:lineRule="auto"/>
        <w:ind w:left="850" w:hangingChars="405" w:hanging="850"/>
        <w:rPr>
          <w:rFonts w:ascii="宋体"/>
          <w:szCs w:val="21"/>
        </w:rPr>
      </w:pPr>
      <w:r w:rsidRPr="00D2793D">
        <w:rPr>
          <w:rFonts w:ascii="宋体" w:hint="eastAsia"/>
          <w:szCs w:val="21"/>
        </w:rPr>
        <w:t>（四）</w:t>
      </w:r>
      <w:r w:rsidRPr="00D2793D">
        <w:rPr>
          <w:rFonts w:ascii="宋体" w:hint="eastAsia"/>
          <w:szCs w:val="21"/>
        </w:rPr>
        <w:tab/>
        <w:t>不准以任何理由为甲方、相关单位或个人组织有可能影响公正执行公务的宴请、健身、娱乐等活动。</w:t>
      </w:r>
    </w:p>
    <w:p w:rsidR="003C5D37" w:rsidRPr="00D2793D" w:rsidRDefault="006432C4">
      <w:pPr>
        <w:spacing w:line="360" w:lineRule="auto"/>
        <w:rPr>
          <w:rFonts w:ascii="宋体"/>
          <w:szCs w:val="21"/>
        </w:rPr>
      </w:pPr>
      <w:r w:rsidRPr="00D2793D">
        <w:rPr>
          <w:rFonts w:ascii="宋体" w:hint="eastAsia"/>
          <w:szCs w:val="21"/>
        </w:rPr>
        <w:t>第四条</w:t>
      </w:r>
      <w:r w:rsidRPr="00D2793D">
        <w:rPr>
          <w:rFonts w:ascii="宋体" w:hint="eastAsia"/>
          <w:szCs w:val="21"/>
        </w:rPr>
        <w:tab/>
        <w:t>违约责任</w:t>
      </w:r>
    </w:p>
    <w:p w:rsidR="003C5D37" w:rsidRPr="00D2793D" w:rsidRDefault="006432C4">
      <w:pPr>
        <w:spacing w:line="360" w:lineRule="auto"/>
        <w:ind w:left="850" w:hangingChars="405" w:hanging="850"/>
        <w:rPr>
          <w:rFonts w:ascii="宋体"/>
          <w:szCs w:val="21"/>
        </w:rPr>
      </w:pPr>
      <w:r w:rsidRPr="00D2793D">
        <w:rPr>
          <w:rFonts w:ascii="宋体" w:hint="eastAsia"/>
          <w:szCs w:val="21"/>
        </w:rPr>
        <w:t>（一）</w:t>
      </w:r>
      <w:r w:rsidRPr="00D2793D">
        <w:rPr>
          <w:rFonts w:ascii="宋体" w:hint="eastAsia"/>
          <w:szCs w:val="21"/>
        </w:rPr>
        <w:tab/>
        <w:t>甲方工作人员有违反本责任书第一、二条责任行为的，按照管理权限，依据有关法律法规和规定给予党纪、政纪处分或组织处理；涉嫌犯罪的，移交司法机关追究刑事责任；给乙方单位造成经济损失的，应予以赔偿。</w:t>
      </w:r>
    </w:p>
    <w:p w:rsidR="003C5D37" w:rsidRPr="00D2793D" w:rsidRDefault="006432C4">
      <w:pPr>
        <w:spacing w:line="360" w:lineRule="auto"/>
        <w:ind w:left="850" w:hangingChars="405" w:hanging="850"/>
        <w:rPr>
          <w:rFonts w:ascii="宋体"/>
          <w:szCs w:val="21"/>
        </w:rPr>
      </w:pPr>
      <w:r w:rsidRPr="00D2793D">
        <w:rPr>
          <w:rFonts w:ascii="宋体" w:hint="eastAsia"/>
          <w:szCs w:val="21"/>
        </w:rPr>
        <w:t>（二）</w:t>
      </w:r>
      <w:r w:rsidRPr="00D2793D">
        <w:rPr>
          <w:rFonts w:ascii="宋体" w:hint="eastAsia"/>
          <w:szCs w:val="21"/>
        </w:rPr>
        <w:tab/>
        <w:t>乙方工作人员有违反本责任书第一、三条责任行为的，按照管理权限，依据有关法律和规定给予党纪、政纪处分或组织处理；涉嫌犯罪的，移交司法机关追究刑事责任；给甲方单位造成经济损失的，应予以赔偿。</w:t>
      </w:r>
    </w:p>
    <w:p w:rsidR="003C5D37" w:rsidRPr="00D2793D" w:rsidRDefault="006432C4">
      <w:pPr>
        <w:spacing w:line="360" w:lineRule="auto"/>
        <w:ind w:left="850" w:hangingChars="405" w:hanging="850"/>
        <w:rPr>
          <w:rFonts w:ascii="宋体"/>
          <w:szCs w:val="21"/>
        </w:rPr>
      </w:pPr>
      <w:r w:rsidRPr="00D2793D">
        <w:rPr>
          <w:rFonts w:ascii="宋体" w:hint="eastAsia"/>
          <w:szCs w:val="21"/>
        </w:rPr>
        <w:t>第五条</w:t>
      </w:r>
      <w:r w:rsidRPr="00D2793D">
        <w:rPr>
          <w:rFonts w:ascii="宋体" w:hint="eastAsia"/>
          <w:szCs w:val="21"/>
        </w:rPr>
        <w:tab/>
        <w:t>本责任书作为本项目合同的附件，与本合同具有同等法律效力。经双方签署后立即生效。</w:t>
      </w:r>
    </w:p>
    <w:p w:rsidR="003C5D37" w:rsidRPr="00D2793D" w:rsidRDefault="006432C4">
      <w:pPr>
        <w:spacing w:line="360" w:lineRule="auto"/>
        <w:rPr>
          <w:rFonts w:ascii="宋体"/>
          <w:szCs w:val="21"/>
        </w:rPr>
      </w:pPr>
      <w:r w:rsidRPr="00D2793D">
        <w:rPr>
          <w:rFonts w:ascii="宋体" w:hint="eastAsia"/>
          <w:szCs w:val="21"/>
        </w:rPr>
        <w:t>第六条</w:t>
      </w:r>
      <w:r w:rsidRPr="00D2793D">
        <w:rPr>
          <w:rFonts w:ascii="宋体" w:hint="eastAsia"/>
          <w:szCs w:val="21"/>
        </w:rPr>
        <w:tab/>
        <w:t>本责任书的有效期为各方签署之日起至该合同各方履行完义务时止。</w:t>
      </w:r>
    </w:p>
    <w:p w:rsidR="003C5D37" w:rsidRPr="00D2793D" w:rsidRDefault="006432C4">
      <w:pPr>
        <w:tabs>
          <w:tab w:val="left" w:pos="4678"/>
        </w:tabs>
        <w:spacing w:line="360" w:lineRule="auto"/>
        <w:rPr>
          <w:rFonts w:ascii="宋体"/>
          <w:szCs w:val="21"/>
          <w:u w:val="single"/>
        </w:rPr>
      </w:pPr>
      <w:r w:rsidRPr="00D2793D">
        <w:rPr>
          <w:rFonts w:ascii="宋体" w:hint="eastAsia"/>
          <w:szCs w:val="21"/>
        </w:rPr>
        <w:t>甲方单位：</w:t>
      </w:r>
      <w:r w:rsidRPr="00D2793D">
        <w:rPr>
          <w:rFonts w:ascii="宋体" w:hint="eastAsia"/>
          <w:szCs w:val="21"/>
          <w:u w:val="single"/>
        </w:rPr>
        <w:t xml:space="preserve">  （盖章）  </w:t>
      </w:r>
      <w:r w:rsidRPr="00D2793D">
        <w:rPr>
          <w:rFonts w:ascii="宋体" w:hint="eastAsia"/>
          <w:szCs w:val="21"/>
        </w:rPr>
        <w:tab/>
        <w:t>乙方单位：</w:t>
      </w:r>
      <w:r w:rsidRPr="00D2793D">
        <w:rPr>
          <w:rFonts w:ascii="宋体" w:hint="eastAsia"/>
          <w:szCs w:val="21"/>
          <w:u w:val="single"/>
        </w:rPr>
        <w:t xml:space="preserve"> （盖章）</w:t>
      </w:r>
    </w:p>
    <w:p w:rsidR="003C5D37" w:rsidRPr="00D2793D" w:rsidRDefault="006432C4">
      <w:pPr>
        <w:tabs>
          <w:tab w:val="left" w:pos="4678"/>
        </w:tabs>
        <w:spacing w:line="360" w:lineRule="auto"/>
        <w:rPr>
          <w:rFonts w:ascii="宋体"/>
          <w:szCs w:val="21"/>
        </w:rPr>
      </w:pPr>
      <w:r w:rsidRPr="00D2793D">
        <w:rPr>
          <w:rFonts w:ascii="宋体" w:hint="eastAsia"/>
          <w:szCs w:val="21"/>
        </w:rPr>
        <w:t>法定代表人法定代表人</w:t>
      </w:r>
      <w:r w:rsidRPr="00D2793D">
        <w:rPr>
          <w:rFonts w:ascii="宋体" w:hint="eastAsia"/>
          <w:szCs w:val="21"/>
        </w:rPr>
        <w:tab/>
        <w:t>法定代表人法定代表人</w:t>
      </w:r>
    </w:p>
    <w:p w:rsidR="003C5D37" w:rsidRPr="00D2793D" w:rsidRDefault="006432C4">
      <w:pPr>
        <w:tabs>
          <w:tab w:val="left" w:pos="4678"/>
        </w:tabs>
        <w:spacing w:line="360" w:lineRule="auto"/>
        <w:rPr>
          <w:rFonts w:ascii="宋体"/>
          <w:szCs w:val="21"/>
        </w:rPr>
      </w:pPr>
      <w:r w:rsidRPr="00D2793D">
        <w:rPr>
          <w:rFonts w:ascii="宋体" w:hint="eastAsia"/>
          <w:szCs w:val="21"/>
        </w:rPr>
        <w:t xml:space="preserve">或                       </w:t>
      </w:r>
      <w:r w:rsidRPr="00D2793D">
        <w:rPr>
          <w:rFonts w:ascii="宋体" w:hint="eastAsia"/>
          <w:szCs w:val="21"/>
        </w:rPr>
        <w:tab/>
        <w:t xml:space="preserve">或 </w:t>
      </w:r>
    </w:p>
    <w:p w:rsidR="003C5D37" w:rsidRPr="00D2793D" w:rsidRDefault="006432C4">
      <w:pPr>
        <w:tabs>
          <w:tab w:val="left" w:pos="4678"/>
        </w:tabs>
        <w:spacing w:line="360" w:lineRule="auto"/>
        <w:rPr>
          <w:rFonts w:ascii="宋体"/>
          <w:szCs w:val="21"/>
          <w:u w:val="single"/>
        </w:rPr>
      </w:pPr>
      <w:r w:rsidRPr="00D2793D">
        <w:rPr>
          <w:rFonts w:ascii="宋体" w:hint="eastAsia"/>
          <w:szCs w:val="21"/>
        </w:rPr>
        <w:t>授权代理人：</w:t>
      </w:r>
      <w:r w:rsidRPr="00D2793D">
        <w:rPr>
          <w:rFonts w:ascii="宋体" w:hint="eastAsia"/>
          <w:szCs w:val="21"/>
          <w:u w:val="single"/>
        </w:rPr>
        <w:t xml:space="preserve">（签字）  </w:t>
      </w:r>
      <w:r w:rsidRPr="00D2793D">
        <w:rPr>
          <w:rFonts w:ascii="宋体" w:hint="eastAsia"/>
          <w:szCs w:val="21"/>
        </w:rPr>
        <w:tab/>
        <w:t>授权代理人：</w:t>
      </w:r>
      <w:r w:rsidRPr="00D2793D">
        <w:rPr>
          <w:rFonts w:ascii="宋体" w:hint="eastAsia"/>
          <w:szCs w:val="21"/>
          <w:u w:val="single"/>
        </w:rPr>
        <w:t>（签字）</w:t>
      </w:r>
    </w:p>
    <w:p w:rsidR="003C5D37" w:rsidRPr="00D2793D" w:rsidRDefault="006432C4">
      <w:pPr>
        <w:widowControl/>
        <w:spacing w:line="360" w:lineRule="auto"/>
        <w:jc w:val="left"/>
        <w:rPr>
          <w:rFonts w:ascii="宋体"/>
          <w:b/>
          <w:bCs/>
          <w:szCs w:val="21"/>
        </w:rPr>
      </w:pPr>
      <w:bookmarkStart w:id="1066" w:name="_Toc341455714"/>
      <w:bookmarkStart w:id="1067" w:name="_Toc341424913"/>
      <w:bookmarkStart w:id="1068" w:name="_Toc57803276"/>
      <w:bookmarkStart w:id="1069" w:name="_Toc57803155"/>
      <w:bookmarkStart w:id="1070" w:name="_Toc57636086"/>
      <w:r w:rsidRPr="00D2793D">
        <w:rPr>
          <w:rFonts w:ascii="宋体" w:hint="eastAsia"/>
          <w:szCs w:val="21"/>
        </w:rPr>
        <w:br w:type="page"/>
      </w:r>
    </w:p>
    <w:p w:rsidR="003C5D37" w:rsidRPr="00D2793D" w:rsidRDefault="003C5D37">
      <w:pPr>
        <w:spacing w:line="360" w:lineRule="auto"/>
        <w:rPr>
          <w:rFonts w:ascii="宋体"/>
          <w:szCs w:val="21"/>
        </w:rPr>
      </w:pPr>
    </w:p>
    <w:p w:rsidR="003C5D37" w:rsidRPr="00D2793D" w:rsidRDefault="006432C4">
      <w:pPr>
        <w:pStyle w:val="3"/>
        <w:spacing w:before="0" w:after="0" w:line="360" w:lineRule="auto"/>
        <w:ind w:left="141" w:hangingChars="67" w:hanging="141"/>
        <w:jc w:val="left"/>
        <w:rPr>
          <w:rFonts w:ascii="宋体"/>
          <w:sz w:val="21"/>
          <w:szCs w:val="21"/>
        </w:rPr>
      </w:pPr>
      <w:bookmarkStart w:id="1071" w:name="_Toc62203436"/>
      <w:r w:rsidRPr="00D2793D">
        <w:rPr>
          <w:rFonts w:ascii="宋体" w:hint="eastAsia"/>
          <w:sz w:val="21"/>
          <w:szCs w:val="21"/>
        </w:rPr>
        <w:t>附件3  履约保函</w:t>
      </w:r>
      <w:bookmarkEnd w:id="1071"/>
    </w:p>
    <w:p w:rsidR="003C5D37" w:rsidRPr="00D2793D" w:rsidRDefault="006432C4">
      <w:pPr>
        <w:spacing w:line="360" w:lineRule="auto"/>
        <w:jc w:val="center"/>
        <w:rPr>
          <w:b/>
          <w:sz w:val="28"/>
          <w:szCs w:val="28"/>
        </w:rPr>
      </w:pPr>
      <w:bookmarkStart w:id="1072" w:name="_Hlk58613060"/>
      <w:r w:rsidRPr="00D2793D">
        <w:rPr>
          <w:rFonts w:hint="eastAsia"/>
          <w:b/>
          <w:sz w:val="28"/>
          <w:szCs w:val="28"/>
        </w:rPr>
        <w:t>履约保函</w:t>
      </w:r>
      <w:bookmarkEnd w:id="1072"/>
      <w:r w:rsidRPr="00D2793D">
        <w:rPr>
          <w:rFonts w:hint="eastAsia"/>
          <w:b/>
          <w:sz w:val="28"/>
          <w:szCs w:val="28"/>
        </w:rPr>
        <w:t>（格式）</w:t>
      </w:r>
    </w:p>
    <w:p w:rsidR="003C5D37" w:rsidRPr="00D2793D" w:rsidRDefault="006432C4" w:rsidP="005A4233">
      <w:pPr>
        <w:spacing w:line="360" w:lineRule="auto"/>
        <w:ind w:firstLineChars="3166" w:firstLine="6649"/>
        <w:rPr>
          <w:szCs w:val="21"/>
        </w:rPr>
      </w:pPr>
      <w:r w:rsidRPr="00D2793D">
        <w:rPr>
          <w:rFonts w:hint="eastAsia"/>
          <w:szCs w:val="21"/>
        </w:rPr>
        <w:t>保函编号：</w:t>
      </w:r>
      <w:r w:rsidRPr="00D2793D">
        <w:rPr>
          <w:rFonts w:hint="eastAsia"/>
          <w:szCs w:val="21"/>
          <w:u w:val="single"/>
        </w:rPr>
        <w:t xml:space="preserve">　　　　</w:t>
      </w:r>
    </w:p>
    <w:p w:rsidR="003C5D37" w:rsidRPr="00D2793D" w:rsidRDefault="003C5D37">
      <w:pPr>
        <w:spacing w:line="360" w:lineRule="auto"/>
        <w:rPr>
          <w:sz w:val="24"/>
        </w:rPr>
      </w:pPr>
    </w:p>
    <w:p w:rsidR="003C5D37" w:rsidRPr="00D2793D" w:rsidRDefault="006432C4">
      <w:pPr>
        <w:spacing w:line="360" w:lineRule="auto"/>
        <w:rPr>
          <w:szCs w:val="21"/>
          <w:u w:val="single"/>
        </w:rPr>
      </w:pPr>
      <w:r w:rsidRPr="00D2793D">
        <w:rPr>
          <w:rFonts w:hint="eastAsia"/>
          <w:szCs w:val="21"/>
        </w:rPr>
        <w:t>致：</w:t>
      </w:r>
      <w:r w:rsidRPr="00D2793D">
        <w:rPr>
          <w:rFonts w:hint="eastAsia"/>
          <w:szCs w:val="21"/>
          <w:u w:val="single"/>
        </w:rPr>
        <w:t xml:space="preserve">　　　　　　　　　</w:t>
      </w:r>
    </w:p>
    <w:p w:rsidR="003C5D37" w:rsidRPr="00D2793D" w:rsidRDefault="003C5D37">
      <w:pPr>
        <w:spacing w:line="360" w:lineRule="auto"/>
        <w:rPr>
          <w:szCs w:val="21"/>
          <w:u w:val="single"/>
        </w:rPr>
      </w:pPr>
    </w:p>
    <w:p w:rsidR="003C5D37" w:rsidRPr="00D2793D" w:rsidRDefault="006432C4" w:rsidP="005A4233">
      <w:pPr>
        <w:spacing w:line="360" w:lineRule="auto"/>
        <w:ind w:firstLineChars="209" w:firstLine="439"/>
        <w:rPr>
          <w:szCs w:val="21"/>
        </w:rPr>
      </w:pPr>
      <w:r w:rsidRPr="00D2793D">
        <w:rPr>
          <w:rFonts w:hint="eastAsia"/>
          <w:szCs w:val="21"/>
        </w:rPr>
        <w:t>鉴于你方与</w:t>
      </w:r>
      <w:r w:rsidRPr="00D2793D">
        <w:rPr>
          <w:rFonts w:hint="eastAsia"/>
          <w:szCs w:val="21"/>
          <w:u w:val="single"/>
        </w:rPr>
        <w:t xml:space="preserve">　名称　　</w:t>
      </w:r>
      <w:r w:rsidRPr="00D2793D">
        <w:rPr>
          <w:szCs w:val="21"/>
        </w:rPr>
        <w:t>(</w:t>
      </w:r>
      <w:r w:rsidRPr="00D2793D">
        <w:rPr>
          <w:rFonts w:hint="eastAsia"/>
          <w:szCs w:val="21"/>
        </w:rPr>
        <w:t>以下简称</w:t>
      </w:r>
      <w:r w:rsidRPr="00D2793D">
        <w:rPr>
          <w:szCs w:val="21"/>
        </w:rPr>
        <w:t>“</w:t>
      </w:r>
      <w:r w:rsidRPr="00D2793D">
        <w:rPr>
          <w:rFonts w:hint="eastAsia"/>
          <w:szCs w:val="21"/>
        </w:rPr>
        <w:t>受托人</w:t>
      </w:r>
      <w:r w:rsidRPr="00D2793D">
        <w:rPr>
          <w:szCs w:val="21"/>
        </w:rPr>
        <w:t>”)</w:t>
      </w:r>
      <w:r w:rsidRPr="00D2793D">
        <w:rPr>
          <w:rFonts w:hint="eastAsia"/>
          <w:szCs w:val="21"/>
        </w:rPr>
        <w:t>就与你方的</w:t>
      </w:r>
      <w:r w:rsidRPr="00D2793D">
        <w:rPr>
          <w:rFonts w:hint="eastAsia"/>
          <w:szCs w:val="21"/>
          <w:u w:val="single"/>
        </w:rPr>
        <w:t xml:space="preserve">　　</w:t>
      </w:r>
      <w:r w:rsidRPr="00D2793D">
        <w:rPr>
          <w:szCs w:val="21"/>
        </w:rPr>
        <w:t>(</w:t>
      </w:r>
      <w:r w:rsidRPr="00D2793D">
        <w:rPr>
          <w:rFonts w:hint="eastAsia"/>
          <w:szCs w:val="21"/>
        </w:rPr>
        <w:t>以下简称</w:t>
      </w:r>
      <w:r w:rsidRPr="00D2793D">
        <w:rPr>
          <w:szCs w:val="21"/>
        </w:rPr>
        <w:t>“</w:t>
      </w:r>
      <w:r w:rsidRPr="00D2793D">
        <w:rPr>
          <w:rFonts w:hint="eastAsia"/>
          <w:szCs w:val="21"/>
        </w:rPr>
        <w:t>本项目</w:t>
      </w:r>
      <w:r w:rsidRPr="00D2793D">
        <w:rPr>
          <w:szCs w:val="21"/>
        </w:rPr>
        <w:t>”)</w:t>
      </w:r>
      <w:r w:rsidRPr="00D2793D">
        <w:rPr>
          <w:rFonts w:hint="eastAsia"/>
          <w:szCs w:val="21"/>
        </w:rPr>
        <w:t>已于年</w:t>
      </w:r>
      <w:r w:rsidRPr="00D2793D">
        <w:rPr>
          <w:rFonts w:hint="eastAsia"/>
          <w:szCs w:val="21"/>
          <w:u w:val="single"/>
        </w:rPr>
        <w:t xml:space="preserve">　　</w:t>
      </w:r>
      <w:r w:rsidRPr="00D2793D">
        <w:rPr>
          <w:rFonts w:hint="eastAsia"/>
          <w:szCs w:val="21"/>
        </w:rPr>
        <w:t>月</w:t>
      </w:r>
      <w:r w:rsidRPr="00D2793D">
        <w:rPr>
          <w:rFonts w:hint="eastAsia"/>
          <w:szCs w:val="21"/>
          <w:u w:val="single"/>
        </w:rPr>
        <w:t xml:space="preserve">　　</w:t>
      </w:r>
      <w:r w:rsidRPr="00D2793D">
        <w:rPr>
          <w:rFonts w:hint="eastAsia"/>
          <w:szCs w:val="21"/>
        </w:rPr>
        <w:t>日签订了本项目系统建设合同。</w:t>
      </w:r>
    </w:p>
    <w:p w:rsidR="003C5D37" w:rsidRPr="00D2793D" w:rsidRDefault="006432C4" w:rsidP="005A4233">
      <w:pPr>
        <w:spacing w:line="360" w:lineRule="auto"/>
        <w:ind w:firstLineChars="209" w:firstLine="439"/>
        <w:rPr>
          <w:szCs w:val="21"/>
        </w:rPr>
      </w:pPr>
      <w:r w:rsidRPr="00D2793D">
        <w:rPr>
          <w:rFonts w:hint="eastAsia"/>
          <w:szCs w:val="21"/>
        </w:rPr>
        <w:t>我方</w:t>
      </w:r>
      <w:r w:rsidRPr="00D2793D">
        <w:rPr>
          <w:rFonts w:hint="eastAsia"/>
          <w:szCs w:val="21"/>
          <w:u w:val="single"/>
        </w:rPr>
        <w:t xml:space="preserve">　　　</w:t>
      </w:r>
      <w:r w:rsidRPr="00D2793D">
        <w:rPr>
          <w:szCs w:val="21"/>
          <w:u w:val="single"/>
        </w:rPr>
        <w:t>(</w:t>
      </w:r>
      <w:r w:rsidRPr="00D2793D">
        <w:rPr>
          <w:rFonts w:hint="eastAsia"/>
          <w:szCs w:val="21"/>
          <w:u w:val="single"/>
        </w:rPr>
        <w:t>担保人名称</w:t>
      </w:r>
      <w:r w:rsidRPr="00D2793D">
        <w:rPr>
          <w:szCs w:val="21"/>
          <w:u w:val="single"/>
        </w:rPr>
        <w:t>)</w:t>
      </w:r>
      <w:r w:rsidRPr="00D2793D">
        <w:rPr>
          <w:rFonts w:hint="eastAsia"/>
          <w:szCs w:val="21"/>
          <w:u w:val="single"/>
        </w:rPr>
        <w:t xml:space="preserve">　　　</w:t>
      </w:r>
      <w:r w:rsidRPr="00D2793D">
        <w:rPr>
          <w:rFonts w:hint="eastAsia"/>
          <w:szCs w:val="21"/>
        </w:rPr>
        <w:t>，受该受托人委托，为该受托人履行上述合同规定的义务作出如下不可撤销的保证：</w:t>
      </w:r>
    </w:p>
    <w:p w:rsidR="003C5D37" w:rsidRPr="00D2793D" w:rsidRDefault="006432C4" w:rsidP="005A4233">
      <w:pPr>
        <w:spacing w:line="360" w:lineRule="auto"/>
        <w:ind w:firstLineChars="209" w:firstLine="439"/>
        <w:rPr>
          <w:szCs w:val="21"/>
        </w:rPr>
      </w:pPr>
      <w:r w:rsidRPr="00D2793D">
        <w:rPr>
          <w:rFonts w:hint="eastAsia"/>
          <w:szCs w:val="21"/>
        </w:rPr>
        <w:t>我方承担连带保证责任，在收到你方的书面索赔通知后七个日历天内，向你方支付不超过人民币元</w:t>
      </w:r>
      <w:r w:rsidRPr="00D2793D">
        <w:rPr>
          <w:szCs w:val="21"/>
        </w:rPr>
        <w:t>(</w:t>
      </w:r>
      <w:r w:rsidRPr="00D2793D">
        <w:rPr>
          <w:rFonts w:hint="eastAsia"/>
          <w:szCs w:val="21"/>
        </w:rPr>
        <w:t>大写：</w:t>
      </w:r>
      <w:r w:rsidRPr="00D2793D">
        <w:rPr>
          <w:rFonts w:hint="eastAsia"/>
          <w:szCs w:val="21"/>
          <w:u w:val="single"/>
        </w:rPr>
        <w:t xml:space="preserve">　　　　　　　</w:t>
      </w:r>
      <w:r w:rsidRPr="00D2793D">
        <w:rPr>
          <w:szCs w:val="21"/>
        </w:rPr>
        <w:t>)</w:t>
      </w:r>
      <w:r w:rsidRPr="00D2793D">
        <w:rPr>
          <w:rFonts w:hint="eastAsia"/>
          <w:szCs w:val="21"/>
        </w:rPr>
        <w:t>的任何你方要求金额，并放弃任何向你方提出异议和追索的权力。</w:t>
      </w:r>
    </w:p>
    <w:p w:rsidR="003C5D37" w:rsidRPr="00D2793D" w:rsidRDefault="006432C4" w:rsidP="005A4233">
      <w:pPr>
        <w:spacing w:line="360" w:lineRule="auto"/>
        <w:ind w:firstLineChars="209" w:firstLine="439"/>
        <w:rPr>
          <w:szCs w:val="21"/>
        </w:rPr>
      </w:pPr>
      <w:r w:rsidRPr="00D2793D">
        <w:rPr>
          <w:rFonts w:hint="eastAsia"/>
          <w:szCs w:val="21"/>
        </w:rPr>
        <w:t>我方特此确认并同意：我方受本保函制约的责任是连续的，承包合同的任何修改或变更、解除、终止或失效都不能削弱或影响我方受本保函制约的责任。</w:t>
      </w:r>
    </w:p>
    <w:p w:rsidR="003C5D37" w:rsidRPr="00D2793D" w:rsidRDefault="006432C4" w:rsidP="005A4233">
      <w:pPr>
        <w:spacing w:line="360" w:lineRule="auto"/>
        <w:ind w:firstLineChars="209" w:firstLine="439"/>
        <w:rPr>
          <w:szCs w:val="21"/>
        </w:rPr>
      </w:pPr>
      <w:r w:rsidRPr="00D2793D">
        <w:rPr>
          <w:rFonts w:hint="eastAsia"/>
          <w:szCs w:val="21"/>
        </w:rPr>
        <w:t>本保函项下所有权利和义务均受中华人民共和国法律管辖和制约。</w:t>
      </w:r>
    </w:p>
    <w:p w:rsidR="003C5D37" w:rsidRPr="00D2793D" w:rsidRDefault="006432C4" w:rsidP="005A4233">
      <w:pPr>
        <w:spacing w:line="360" w:lineRule="auto"/>
        <w:ind w:firstLineChars="209" w:firstLine="439"/>
        <w:rPr>
          <w:szCs w:val="21"/>
        </w:rPr>
      </w:pPr>
      <w:r w:rsidRPr="00D2793D">
        <w:rPr>
          <w:rFonts w:hint="eastAsia"/>
          <w:szCs w:val="21"/>
        </w:rPr>
        <w:t>本保函自</w:t>
      </w:r>
      <w:r w:rsidRPr="00D2793D">
        <w:rPr>
          <w:rFonts w:hint="eastAsia"/>
          <w:szCs w:val="21"/>
          <w:u w:val="single"/>
        </w:rPr>
        <w:t xml:space="preserve">　</w:t>
      </w:r>
      <w:r w:rsidRPr="00D2793D">
        <w:rPr>
          <w:szCs w:val="21"/>
          <w:u w:val="single"/>
        </w:rPr>
        <w:t>(</w:t>
      </w:r>
      <w:r w:rsidRPr="00D2793D">
        <w:rPr>
          <w:rFonts w:hint="eastAsia"/>
          <w:szCs w:val="21"/>
          <w:u w:val="single"/>
        </w:rPr>
        <w:t>生效日期</w:t>
      </w:r>
      <w:r w:rsidRPr="00D2793D">
        <w:rPr>
          <w:szCs w:val="21"/>
          <w:u w:val="single"/>
        </w:rPr>
        <w:t>)</w:t>
      </w:r>
      <w:r w:rsidRPr="00D2793D">
        <w:rPr>
          <w:rFonts w:hint="eastAsia"/>
          <w:szCs w:val="21"/>
          <w:u w:val="single"/>
        </w:rPr>
        <w:t xml:space="preserve">　</w:t>
      </w:r>
      <w:r w:rsidRPr="00D2793D">
        <w:rPr>
          <w:rFonts w:hint="eastAsia"/>
          <w:szCs w:val="21"/>
        </w:rPr>
        <w:t>之日起生效，至</w:t>
      </w:r>
      <w:r w:rsidRPr="00D2793D">
        <w:rPr>
          <w:rFonts w:hint="eastAsia"/>
          <w:szCs w:val="21"/>
          <w:u w:val="single"/>
        </w:rPr>
        <w:t xml:space="preserve">　　</w:t>
      </w:r>
      <w:r w:rsidRPr="00D2793D">
        <w:rPr>
          <w:szCs w:val="21"/>
          <w:u w:val="single"/>
        </w:rPr>
        <w:t>(</w:t>
      </w:r>
      <w:r w:rsidRPr="00D2793D">
        <w:rPr>
          <w:rFonts w:hint="eastAsia"/>
          <w:szCs w:val="21"/>
          <w:u w:val="single"/>
        </w:rPr>
        <w:t>失效日期</w:t>
      </w:r>
      <w:r w:rsidRPr="00D2793D">
        <w:rPr>
          <w:szCs w:val="21"/>
          <w:u w:val="single"/>
        </w:rPr>
        <w:t>)</w:t>
      </w:r>
      <w:r w:rsidRPr="00D2793D">
        <w:rPr>
          <w:rFonts w:hint="eastAsia"/>
          <w:szCs w:val="21"/>
          <w:u w:val="single"/>
        </w:rPr>
        <w:t xml:space="preserve">　</w:t>
      </w:r>
      <w:r w:rsidRPr="00D2793D">
        <w:rPr>
          <w:rFonts w:hint="eastAsia"/>
          <w:szCs w:val="21"/>
        </w:rPr>
        <w:t>之日失效，除非你方提前终止或解除本保函。保函失效后请将本保函退回我方注销。</w:t>
      </w:r>
    </w:p>
    <w:p w:rsidR="003C5D37" w:rsidRPr="00D2793D" w:rsidRDefault="003C5D37">
      <w:pPr>
        <w:spacing w:line="360" w:lineRule="auto"/>
        <w:rPr>
          <w:szCs w:val="21"/>
        </w:rPr>
      </w:pPr>
    </w:p>
    <w:p w:rsidR="003C5D37" w:rsidRPr="00D2793D" w:rsidRDefault="003C5D37">
      <w:pPr>
        <w:spacing w:line="360" w:lineRule="auto"/>
        <w:rPr>
          <w:szCs w:val="21"/>
        </w:rPr>
      </w:pPr>
    </w:p>
    <w:p w:rsidR="003C5D37" w:rsidRPr="00D2793D" w:rsidRDefault="003C5D37">
      <w:pPr>
        <w:spacing w:line="360" w:lineRule="auto"/>
        <w:rPr>
          <w:szCs w:val="21"/>
        </w:rPr>
      </w:pPr>
    </w:p>
    <w:p w:rsidR="003C5D37" w:rsidRPr="00D2793D" w:rsidRDefault="006432C4">
      <w:pPr>
        <w:spacing w:line="360" w:lineRule="auto"/>
        <w:ind w:firstLine="525"/>
        <w:rPr>
          <w:szCs w:val="21"/>
          <w:u w:val="single"/>
        </w:rPr>
      </w:pPr>
      <w:r w:rsidRPr="00D2793D">
        <w:rPr>
          <w:rFonts w:hint="eastAsia"/>
          <w:szCs w:val="21"/>
        </w:rPr>
        <w:t>银行地址：担保银行</w:t>
      </w:r>
      <w:r w:rsidRPr="00D2793D">
        <w:rPr>
          <w:szCs w:val="21"/>
          <w:u w:val="single"/>
        </w:rPr>
        <w:t>(</w:t>
      </w:r>
      <w:r w:rsidRPr="00D2793D">
        <w:rPr>
          <w:rFonts w:hint="eastAsia"/>
          <w:szCs w:val="21"/>
          <w:u w:val="single"/>
        </w:rPr>
        <w:t>全称</w:t>
      </w:r>
      <w:r w:rsidRPr="00D2793D">
        <w:rPr>
          <w:szCs w:val="21"/>
          <w:u w:val="single"/>
        </w:rPr>
        <w:t>)  (</w:t>
      </w:r>
      <w:r w:rsidRPr="00D2793D">
        <w:rPr>
          <w:rFonts w:hint="eastAsia"/>
          <w:szCs w:val="21"/>
          <w:u w:val="single"/>
        </w:rPr>
        <w:t>盖章</w:t>
      </w:r>
      <w:r w:rsidRPr="00D2793D">
        <w:rPr>
          <w:szCs w:val="21"/>
          <w:u w:val="single"/>
        </w:rPr>
        <w:t>)</w:t>
      </w:r>
    </w:p>
    <w:p w:rsidR="003C5D37" w:rsidRPr="00D2793D" w:rsidRDefault="003C5D37">
      <w:pPr>
        <w:spacing w:line="360" w:lineRule="auto"/>
        <w:ind w:firstLine="525"/>
        <w:rPr>
          <w:szCs w:val="21"/>
        </w:rPr>
      </w:pPr>
    </w:p>
    <w:p w:rsidR="003C5D37" w:rsidRPr="00D2793D" w:rsidRDefault="006432C4">
      <w:pPr>
        <w:spacing w:line="360" w:lineRule="auto"/>
        <w:ind w:firstLine="525"/>
        <w:rPr>
          <w:szCs w:val="21"/>
        </w:rPr>
      </w:pPr>
      <w:r w:rsidRPr="00D2793D">
        <w:rPr>
          <w:rFonts w:hint="eastAsia"/>
          <w:szCs w:val="21"/>
        </w:rPr>
        <w:t>邮编法定代表人或其授权的代理人</w:t>
      </w:r>
    </w:p>
    <w:p w:rsidR="003C5D37" w:rsidRPr="00D2793D" w:rsidRDefault="006432C4">
      <w:pPr>
        <w:spacing w:line="360" w:lineRule="auto"/>
        <w:ind w:firstLine="525"/>
        <w:rPr>
          <w:szCs w:val="21"/>
          <w:u w:val="single"/>
        </w:rPr>
      </w:pPr>
      <w:r w:rsidRPr="00D2793D">
        <w:rPr>
          <w:rFonts w:hint="eastAsia"/>
          <w:szCs w:val="21"/>
        </w:rPr>
        <w:t>电话：</w:t>
      </w:r>
      <w:r w:rsidRPr="00D2793D">
        <w:rPr>
          <w:szCs w:val="21"/>
          <w:u w:val="single"/>
        </w:rPr>
        <w:t>(</w:t>
      </w:r>
      <w:r w:rsidRPr="00D2793D">
        <w:rPr>
          <w:rFonts w:hint="eastAsia"/>
          <w:szCs w:val="21"/>
          <w:u w:val="single"/>
        </w:rPr>
        <w:t>职务</w:t>
      </w:r>
      <w:r w:rsidRPr="00D2793D">
        <w:rPr>
          <w:szCs w:val="21"/>
          <w:u w:val="single"/>
        </w:rPr>
        <w:t>) (</w:t>
      </w:r>
      <w:r w:rsidRPr="00D2793D">
        <w:rPr>
          <w:rFonts w:hint="eastAsia"/>
          <w:szCs w:val="21"/>
          <w:u w:val="single"/>
        </w:rPr>
        <w:t>姓名</w:t>
      </w:r>
      <w:r w:rsidRPr="00D2793D">
        <w:rPr>
          <w:szCs w:val="21"/>
          <w:u w:val="single"/>
        </w:rPr>
        <w:t>) (</w:t>
      </w:r>
      <w:r w:rsidRPr="00D2793D">
        <w:rPr>
          <w:rFonts w:hint="eastAsia"/>
          <w:szCs w:val="21"/>
          <w:u w:val="single"/>
        </w:rPr>
        <w:t>签字</w:t>
      </w:r>
      <w:r w:rsidRPr="00D2793D">
        <w:rPr>
          <w:szCs w:val="21"/>
          <w:u w:val="single"/>
        </w:rPr>
        <w:t>)</w:t>
      </w:r>
    </w:p>
    <w:p w:rsidR="003C5D37" w:rsidRPr="00D2793D" w:rsidRDefault="006432C4">
      <w:pPr>
        <w:spacing w:line="360" w:lineRule="auto"/>
        <w:ind w:firstLine="525"/>
        <w:rPr>
          <w:szCs w:val="21"/>
          <w:u w:val="single"/>
        </w:rPr>
      </w:pPr>
      <w:r w:rsidRPr="00D2793D">
        <w:rPr>
          <w:rFonts w:hint="eastAsia"/>
          <w:szCs w:val="21"/>
        </w:rPr>
        <w:t>传真：日期：年月日</w:t>
      </w:r>
    </w:p>
    <w:p w:rsidR="003C5D37" w:rsidRPr="00D2793D" w:rsidRDefault="003C5D37">
      <w:pPr>
        <w:pStyle w:val="2"/>
        <w:spacing w:line="360" w:lineRule="auto"/>
        <w:ind w:firstLine="560"/>
        <w:rPr>
          <w:color w:val="auto"/>
        </w:rPr>
      </w:pPr>
    </w:p>
    <w:p w:rsidR="003C5D37" w:rsidRPr="00D2793D" w:rsidRDefault="006432C4">
      <w:pPr>
        <w:widowControl/>
        <w:spacing w:line="360" w:lineRule="auto"/>
        <w:jc w:val="left"/>
        <w:rPr>
          <w:rFonts w:ascii="宋体"/>
          <w:b/>
          <w:bCs/>
          <w:szCs w:val="21"/>
        </w:rPr>
      </w:pPr>
      <w:r w:rsidRPr="00D2793D">
        <w:rPr>
          <w:rFonts w:ascii="宋体" w:hint="eastAsia"/>
          <w:szCs w:val="21"/>
        </w:rPr>
        <w:br w:type="page"/>
      </w:r>
    </w:p>
    <w:p w:rsidR="003C5D37" w:rsidRPr="00D2793D" w:rsidRDefault="006432C4">
      <w:pPr>
        <w:pStyle w:val="3"/>
        <w:spacing w:before="0" w:after="0" w:line="360" w:lineRule="auto"/>
        <w:ind w:left="141" w:hangingChars="67" w:hanging="141"/>
        <w:jc w:val="left"/>
        <w:rPr>
          <w:rFonts w:ascii="宋体"/>
          <w:sz w:val="21"/>
          <w:szCs w:val="21"/>
        </w:rPr>
      </w:pPr>
      <w:bookmarkStart w:id="1073" w:name="_Toc62203437"/>
      <w:r w:rsidRPr="00D2793D">
        <w:rPr>
          <w:rFonts w:ascii="宋体" w:hint="eastAsia"/>
          <w:sz w:val="21"/>
          <w:szCs w:val="21"/>
        </w:rPr>
        <w:lastRenderedPageBreak/>
        <w:t>附件4  保密协议</w:t>
      </w:r>
      <w:bookmarkEnd w:id="1066"/>
      <w:bookmarkEnd w:id="1067"/>
      <w:bookmarkEnd w:id="1068"/>
      <w:bookmarkEnd w:id="1069"/>
      <w:bookmarkEnd w:id="1070"/>
      <w:bookmarkEnd w:id="1073"/>
    </w:p>
    <w:p w:rsidR="003C5D37" w:rsidRPr="00D2793D" w:rsidRDefault="006432C4">
      <w:pPr>
        <w:pStyle w:val="a0"/>
        <w:spacing w:line="360" w:lineRule="auto"/>
        <w:ind w:firstLineChars="0" w:firstLine="0"/>
        <w:jc w:val="center"/>
        <w:rPr>
          <w:rFonts w:ascii="宋体"/>
          <w:b/>
          <w:szCs w:val="21"/>
        </w:rPr>
      </w:pPr>
      <w:r w:rsidRPr="00D2793D">
        <w:rPr>
          <w:rFonts w:ascii="宋体" w:hint="eastAsia"/>
          <w:b/>
          <w:szCs w:val="21"/>
        </w:rPr>
        <w:t>保密协议（格式）</w:t>
      </w:r>
    </w:p>
    <w:p w:rsidR="003C5D37" w:rsidRPr="00D2793D" w:rsidRDefault="006432C4">
      <w:pPr>
        <w:adjustRightInd w:val="0"/>
        <w:snapToGrid w:val="0"/>
        <w:spacing w:line="360" w:lineRule="auto"/>
        <w:ind w:firstLineChars="200" w:firstLine="420"/>
        <w:rPr>
          <w:rFonts w:ascii="宋体"/>
          <w:szCs w:val="21"/>
        </w:rPr>
      </w:pPr>
      <w:r w:rsidRPr="00D2793D">
        <w:rPr>
          <w:rFonts w:ascii="宋体" w:hint="eastAsia"/>
          <w:szCs w:val="21"/>
        </w:rPr>
        <w:t>本协议由(以下称委托单位)与 (以下称受托单位)于2020年月在中华人民共和国乌鲁木齐签署。</w:t>
      </w:r>
    </w:p>
    <w:p w:rsidR="003C5D37" w:rsidRPr="00D2793D" w:rsidRDefault="006432C4">
      <w:pPr>
        <w:spacing w:line="360" w:lineRule="auto"/>
        <w:ind w:firstLineChars="200" w:firstLine="420"/>
        <w:rPr>
          <w:rFonts w:ascii="宋体"/>
          <w:szCs w:val="21"/>
        </w:rPr>
      </w:pPr>
      <w:r w:rsidRPr="00D2793D">
        <w:rPr>
          <w:rFonts w:ascii="宋体" w:hint="eastAsia"/>
          <w:szCs w:val="21"/>
        </w:rPr>
        <w:t>鉴于，受托单位在承担委托单位“</w:t>
      </w:r>
      <w:r w:rsidRPr="00D2793D">
        <w:rPr>
          <w:rFonts w:ascii="宋体" w:hint="eastAsia"/>
          <w:szCs w:val="21"/>
          <w:u w:val="single"/>
        </w:rPr>
        <w:t>自治区住建行业指挥调度（培训）系统项目</w:t>
      </w:r>
      <w:r w:rsidRPr="00D2793D">
        <w:rPr>
          <w:rFonts w:ascii="宋体" w:hint="eastAsia"/>
          <w:szCs w:val="21"/>
        </w:rPr>
        <w:t>”（下称“本项目”）过程中，已经或将要在委托单位获得涉及委托单位的某些保密资料。委托单位愿意向受托单位透露这些保密资料，受托单位愿意按如下限制接受委托单位的保密资料并予以保密。</w:t>
      </w:r>
    </w:p>
    <w:p w:rsidR="003C5D37" w:rsidRPr="00D2793D" w:rsidRDefault="006432C4">
      <w:pPr>
        <w:spacing w:line="360" w:lineRule="auto"/>
        <w:ind w:firstLineChars="200" w:firstLine="420"/>
        <w:rPr>
          <w:rFonts w:ascii="宋体"/>
          <w:szCs w:val="21"/>
        </w:rPr>
      </w:pPr>
      <w:r w:rsidRPr="00D2793D">
        <w:rPr>
          <w:rFonts w:ascii="宋体" w:hint="eastAsia"/>
          <w:szCs w:val="21"/>
        </w:rPr>
        <w:t>为此，双方达成协议如下。</w:t>
      </w:r>
    </w:p>
    <w:p w:rsidR="003C5D37" w:rsidRPr="00D2793D" w:rsidRDefault="006432C4">
      <w:pPr>
        <w:spacing w:line="360" w:lineRule="auto"/>
        <w:ind w:firstLineChars="200" w:firstLine="420"/>
        <w:rPr>
          <w:rFonts w:ascii="宋体"/>
          <w:szCs w:val="21"/>
        </w:rPr>
      </w:pPr>
      <w:r w:rsidRPr="00D2793D">
        <w:rPr>
          <w:rFonts w:ascii="宋体" w:hint="eastAsia"/>
          <w:szCs w:val="21"/>
        </w:rPr>
        <w:t>一、“保密资料”定义为上述目的、涉及上述标的领域、由委托单位已经或将要向受托单位提供的一切装置、图表、书面资料和信息。</w:t>
      </w:r>
    </w:p>
    <w:p w:rsidR="003C5D37" w:rsidRPr="00D2793D" w:rsidRDefault="006432C4">
      <w:pPr>
        <w:spacing w:line="360" w:lineRule="auto"/>
        <w:ind w:firstLineChars="200" w:firstLine="420"/>
        <w:rPr>
          <w:rFonts w:ascii="宋体"/>
          <w:szCs w:val="21"/>
        </w:rPr>
      </w:pPr>
      <w:r w:rsidRPr="00D2793D">
        <w:rPr>
          <w:rFonts w:ascii="宋体" w:hint="eastAsia"/>
          <w:szCs w:val="21"/>
        </w:rPr>
        <w:t>二、除非委托单位明确授权，受托单位承诺：</w:t>
      </w:r>
    </w:p>
    <w:p w:rsidR="003C5D37" w:rsidRPr="00D2793D" w:rsidRDefault="006432C4">
      <w:pPr>
        <w:numPr>
          <w:ilvl w:val="0"/>
          <w:numId w:val="65"/>
        </w:numPr>
        <w:tabs>
          <w:tab w:val="left" w:pos="1134"/>
        </w:tabs>
        <w:adjustRightInd w:val="0"/>
        <w:spacing w:line="360" w:lineRule="auto"/>
        <w:ind w:left="0" w:firstLine="200"/>
        <w:rPr>
          <w:rFonts w:ascii="宋体"/>
          <w:szCs w:val="21"/>
        </w:rPr>
      </w:pPr>
      <w:r w:rsidRPr="00D2793D">
        <w:rPr>
          <w:rFonts w:ascii="宋体" w:hint="eastAsia"/>
          <w:szCs w:val="21"/>
        </w:rPr>
        <w:t>遵守国家法律和国家有关部门制定的保密法规，对保密资料进行保密。</w:t>
      </w:r>
    </w:p>
    <w:p w:rsidR="003C5D37" w:rsidRPr="00D2793D" w:rsidRDefault="006432C4">
      <w:pPr>
        <w:numPr>
          <w:ilvl w:val="0"/>
          <w:numId w:val="65"/>
        </w:numPr>
        <w:tabs>
          <w:tab w:val="left" w:pos="1134"/>
        </w:tabs>
        <w:adjustRightInd w:val="0"/>
        <w:spacing w:line="360" w:lineRule="auto"/>
        <w:ind w:left="0" w:firstLine="200"/>
        <w:rPr>
          <w:rFonts w:ascii="宋体"/>
          <w:szCs w:val="21"/>
        </w:rPr>
      </w:pPr>
      <w:r w:rsidRPr="00D2793D">
        <w:rPr>
          <w:rFonts w:ascii="宋体" w:hint="eastAsia"/>
          <w:szCs w:val="21"/>
        </w:rPr>
        <w:t>除依据合同及法律规定外，受托单位不得向任何无关的第三方透露或披露获得的保密资料，并且不得将保密资料用于本项目以外的任何目的。</w:t>
      </w:r>
    </w:p>
    <w:p w:rsidR="003C5D37" w:rsidRPr="00D2793D" w:rsidRDefault="006432C4">
      <w:pPr>
        <w:numPr>
          <w:ilvl w:val="0"/>
          <w:numId w:val="65"/>
        </w:numPr>
        <w:tabs>
          <w:tab w:val="left" w:pos="1134"/>
        </w:tabs>
        <w:adjustRightInd w:val="0"/>
        <w:spacing w:line="360" w:lineRule="auto"/>
        <w:ind w:left="0" w:firstLine="200"/>
        <w:rPr>
          <w:rFonts w:ascii="宋体"/>
          <w:szCs w:val="21"/>
        </w:rPr>
      </w:pPr>
      <w:r w:rsidRPr="00D2793D">
        <w:rPr>
          <w:rFonts w:ascii="宋体" w:hint="eastAsia"/>
          <w:szCs w:val="21"/>
        </w:rPr>
        <w:t>尽最大努力将委托单位的保密资料的传播限制在受托单位为上述目的而需要知晓此保密资料的雇员范围内，并仅在履行本项目项下的义务需要时复制该资料。</w:t>
      </w:r>
    </w:p>
    <w:p w:rsidR="003C5D37" w:rsidRPr="00D2793D" w:rsidRDefault="006432C4">
      <w:pPr>
        <w:numPr>
          <w:ilvl w:val="0"/>
          <w:numId w:val="65"/>
        </w:numPr>
        <w:tabs>
          <w:tab w:val="left" w:pos="1134"/>
        </w:tabs>
        <w:adjustRightInd w:val="0"/>
        <w:spacing w:line="360" w:lineRule="auto"/>
        <w:ind w:left="0" w:firstLine="200"/>
        <w:rPr>
          <w:rFonts w:ascii="宋体"/>
          <w:szCs w:val="21"/>
        </w:rPr>
      </w:pPr>
      <w:r w:rsidRPr="00D2793D">
        <w:rPr>
          <w:rFonts w:ascii="宋体" w:hint="eastAsia"/>
          <w:szCs w:val="21"/>
        </w:rPr>
        <w:t>不得有损害委托单位利益的其他泄密和使用行为。</w:t>
      </w:r>
    </w:p>
    <w:p w:rsidR="003C5D37" w:rsidRPr="00D2793D" w:rsidRDefault="006432C4">
      <w:pPr>
        <w:spacing w:line="360" w:lineRule="auto"/>
        <w:ind w:firstLineChars="200" w:firstLine="420"/>
        <w:rPr>
          <w:rFonts w:ascii="宋体"/>
          <w:szCs w:val="21"/>
        </w:rPr>
      </w:pPr>
      <w:r w:rsidRPr="00D2793D">
        <w:rPr>
          <w:rFonts w:ascii="宋体" w:hint="eastAsia"/>
          <w:szCs w:val="21"/>
        </w:rPr>
        <w:t>三、服务工作完成后，应委托单位要求，受托单位应向委托单位归还保密资料及其所有复制品（不论授权与否）以及含有保密资料或保密资料任何部分的所有文件或物品。</w:t>
      </w:r>
    </w:p>
    <w:p w:rsidR="003C5D37" w:rsidRPr="00D2793D" w:rsidRDefault="006432C4">
      <w:pPr>
        <w:spacing w:line="360" w:lineRule="auto"/>
        <w:ind w:firstLineChars="200" w:firstLine="420"/>
        <w:rPr>
          <w:rFonts w:ascii="宋体"/>
          <w:szCs w:val="21"/>
        </w:rPr>
      </w:pPr>
      <w:r w:rsidRPr="00D2793D">
        <w:rPr>
          <w:rFonts w:ascii="宋体" w:hint="eastAsia"/>
          <w:szCs w:val="21"/>
        </w:rPr>
        <w:t>四、除按本协议授权的方式和范围使用资料外，对保密资料没有任何其它许可。</w:t>
      </w:r>
    </w:p>
    <w:p w:rsidR="003C5D37" w:rsidRPr="00D2793D" w:rsidRDefault="006432C4">
      <w:pPr>
        <w:spacing w:line="360" w:lineRule="auto"/>
        <w:ind w:firstLineChars="200" w:firstLine="420"/>
        <w:rPr>
          <w:rFonts w:ascii="宋体"/>
          <w:szCs w:val="21"/>
        </w:rPr>
      </w:pPr>
      <w:r w:rsidRPr="00D2793D">
        <w:rPr>
          <w:rFonts w:ascii="宋体" w:hint="eastAsia"/>
          <w:szCs w:val="21"/>
        </w:rPr>
        <w:t>五、如受托单位或其任何雇员、代理或代表违反本协议而对委托单位造成损害，委托单位保留追究受托单位责任的权利，委托单位有权要求采取特定行为或禁止使用的补救。</w:t>
      </w:r>
    </w:p>
    <w:p w:rsidR="003C5D37" w:rsidRPr="00D2793D" w:rsidRDefault="006432C4">
      <w:pPr>
        <w:spacing w:line="360" w:lineRule="auto"/>
        <w:ind w:firstLineChars="200" w:firstLine="420"/>
        <w:rPr>
          <w:rFonts w:ascii="宋体"/>
          <w:szCs w:val="21"/>
        </w:rPr>
      </w:pPr>
      <w:r w:rsidRPr="00D2793D">
        <w:rPr>
          <w:rFonts w:ascii="宋体" w:hint="eastAsia"/>
          <w:szCs w:val="21"/>
        </w:rPr>
        <w:t>六、本协议受中华人民共和国现行法律所管辖。</w:t>
      </w:r>
    </w:p>
    <w:p w:rsidR="003C5D37" w:rsidRPr="00D2793D" w:rsidRDefault="006432C4">
      <w:pPr>
        <w:spacing w:line="360" w:lineRule="auto"/>
        <w:ind w:firstLineChars="200" w:firstLine="420"/>
        <w:rPr>
          <w:rFonts w:ascii="宋体"/>
          <w:szCs w:val="21"/>
        </w:rPr>
      </w:pPr>
      <w:r w:rsidRPr="00D2793D">
        <w:rPr>
          <w:rFonts w:ascii="宋体" w:hint="eastAsia"/>
          <w:szCs w:val="21"/>
        </w:rPr>
        <w:t>本协议作为合同附件，由签约各方的法定代表人或其授权的委托代理人在协议上签字（或盖法定代表人印章），并分别加盖各方的公章（或合同专用章）后生效。</w:t>
      </w:r>
    </w:p>
    <w:p w:rsidR="003C5D37" w:rsidRPr="00D2793D" w:rsidRDefault="006432C4">
      <w:pPr>
        <w:spacing w:line="360" w:lineRule="auto"/>
        <w:ind w:firstLineChars="200" w:firstLine="420"/>
        <w:rPr>
          <w:rFonts w:ascii="宋体"/>
          <w:szCs w:val="21"/>
        </w:rPr>
      </w:pPr>
      <w:r w:rsidRPr="00D2793D">
        <w:rPr>
          <w:rFonts w:ascii="宋体" w:hint="eastAsia"/>
          <w:szCs w:val="21"/>
        </w:rPr>
        <w:t>本协议份数与合同份数一致。</w:t>
      </w:r>
    </w:p>
    <w:p w:rsidR="003C5D37" w:rsidRPr="00D2793D" w:rsidRDefault="006432C4">
      <w:pPr>
        <w:tabs>
          <w:tab w:val="left" w:pos="360"/>
        </w:tabs>
        <w:adjustRightInd w:val="0"/>
        <w:spacing w:line="360" w:lineRule="auto"/>
        <w:outlineLvl w:val="0"/>
        <w:rPr>
          <w:rFonts w:ascii="宋体"/>
          <w:szCs w:val="21"/>
        </w:rPr>
      </w:pPr>
      <w:bookmarkStart w:id="1074" w:name="_Toc62203438"/>
      <w:r w:rsidRPr="00D2793D">
        <w:rPr>
          <w:rFonts w:ascii="宋体" w:hint="eastAsia"/>
          <w:szCs w:val="21"/>
        </w:rPr>
        <w:t>（以下无正文）</w:t>
      </w:r>
      <w:bookmarkEnd w:id="1074"/>
    </w:p>
    <w:p w:rsidR="003C5D37" w:rsidRPr="00D2793D" w:rsidRDefault="006432C4">
      <w:pPr>
        <w:tabs>
          <w:tab w:val="left" w:pos="4678"/>
        </w:tabs>
        <w:spacing w:line="360" w:lineRule="auto"/>
        <w:rPr>
          <w:rFonts w:ascii="宋体"/>
          <w:szCs w:val="21"/>
          <w:u w:val="single"/>
        </w:rPr>
      </w:pPr>
      <w:r w:rsidRPr="00D2793D">
        <w:rPr>
          <w:rFonts w:ascii="宋体" w:hint="eastAsia"/>
          <w:szCs w:val="21"/>
        </w:rPr>
        <w:t>甲方单位：</w:t>
      </w:r>
      <w:r w:rsidRPr="00D2793D">
        <w:rPr>
          <w:rFonts w:ascii="宋体" w:hint="eastAsia"/>
          <w:szCs w:val="21"/>
          <w:u w:val="single"/>
        </w:rPr>
        <w:t xml:space="preserve">  （盖章）  </w:t>
      </w:r>
      <w:r w:rsidRPr="00D2793D">
        <w:rPr>
          <w:rFonts w:ascii="宋体" w:hint="eastAsia"/>
          <w:szCs w:val="21"/>
        </w:rPr>
        <w:tab/>
        <w:t>乙方单位：</w:t>
      </w:r>
      <w:r w:rsidRPr="00D2793D">
        <w:rPr>
          <w:rFonts w:ascii="宋体" w:hint="eastAsia"/>
          <w:szCs w:val="21"/>
          <w:u w:val="single"/>
        </w:rPr>
        <w:t xml:space="preserve"> （盖章）</w:t>
      </w:r>
    </w:p>
    <w:p w:rsidR="003C5D37" w:rsidRPr="00D2793D" w:rsidRDefault="006432C4">
      <w:pPr>
        <w:tabs>
          <w:tab w:val="left" w:pos="4678"/>
        </w:tabs>
        <w:spacing w:line="360" w:lineRule="auto"/>
        <w:rPr>
          <w:rFonts w:ascii="宋体"/>
          <w:szCs w:val="21"/>
        </w:rPr>
      </w:pPr>
      <w:r w:rsidRPr="00D2793D">
        <w:rPr>
          <w:rFonts w:ascii="宋体" w:hint="eastAsia"/>
          <w:szCs w:val="21"/>
        </w:rPr>
        <w:t>法定代表人法定代表人</w:t>
      </w:r>
      <w:r w:rsidRPr="00D2793D">
        <w:rPr>
          <w:rFonts w:ascii="宋体" w:hint="eastAsia"/>
          <w:szCs w:val="21"/>
        </w:rPr>
        <w:tab/>
        <w:t>法定代表人法定代表人</w:t>
      </w:r>
    </w:p>
    <w:p w:rsidR="003C5D37" w:rsidRPr="00D2793D" w:rsidRDefault="006432C4">
      <w:pPr>
        <w:tabs>
          <w:tab w:val="left" w:pos="4678"/>
        </w:tabs>
        <w:spacing w:line="360" w:lineRule="auto"/>
        <w:rPr>
          <w:rFonts w:ascii="宋体"/>
          <w:szCs w:val="21"/>
        </w:rPr>
      </w:pPr>
      <w:r w:rsidRPr="00D2793D">
        <w:rPr>
          <w:rFonts w:ascii="宋体" w:hint="eastAsia"/>
          <w:szCs w:val="21"/>
        </w:rPr>
        <w:t xml:space="preserve">或                       </w:t>
      </w:r>
      <w:r w:rsidRPr="00D2793D">
        <w:rPr>
          <w:rFonts w:ascii="宋体" w:hint="eastAsia"/>
          <w:szCs w:val="21"/>
        </w:rPr>
        <w:tab/>
        <w:t xml:space="preserve">或 </w:t>
      </w:r>
    </w:p>
    <w:p w:rsidR="003C5D37" w:rsidRPr="00D2793D" w:rsidRDefault="006432C4">
      <w:pPr>
        <w:tabs>
          <w:tab w:val="left" w:pos="4678"/>
        </w:tabs>
        <w:spacing w:line="360" w:lineRule="auto"/>
        <w:rPr>
          <w:rFonts w:ascii="宋体"/>
          <w:szCs w:val="21"/>
          <w:u w:val="single"/>
        </w:rPr>
      </w:pPr>
      <w:r w:rsidRPr="00D2793D">
        <w:rPr>
          <w:rFonts w:ascii="宋体" w:hint="eastAsia"/>
          <w:szCs w:val="21"/>
        </w:rPr>
        <w:t>授权代理人：</w:t>
      </w:r>
      <w:r w:rsidRPr="00D2793D">
        <w:rPr>
          <w:rFonts w:ascii="宋体" w:hint="eastAsia"/>
          <w:szCs w:val="21"/>
          <w:u w:val="single"/>
        </w:rPr>
        <w:t xml:space="preserve">（签字）  </w:t>
      </w:r>
      <w:r w:rsidRPr="00D2793D">
        <w:rPr>
          <w:rFonts w:ascii="宋体" w:hint="eastAsia"/>
          <w:szCs w:val="21"/>
        </w:rPr>
        <w:tab/>
        <w:t>授权代理人：</w:t>
      </w:r>
      <w:r w:rsidRPr="00D2793D">
        <w:rPr>
          <w:rFonts w:ascii="宋体" w:hint="eastAsia"/>
          <w:szCs w:val="21"/>
          <w:u w:val="single"/>
        </w:rPr>
        <w:t>（签字）</w:t>
      </w:r>
    </w:p>
    <w:p w:rsidR="003C5D37" w:rsidRPr="00D2793D" w:rsidRDefault="006432C4">
      <w:pPr>
        <w:pStyle w:val="3"/>
        <w:spacing w:before="0" w:after="0" w:line="360" w:lineRule="auto"/>
        <w:ind w:left="215" w:hangingChars="67" w:hanging="215"/>
        <w:jc w:val="left"/>
        <w:rPr>
          <w:rFonts w:ascii="宋体"/>
          <w:sz w:val="21"/>
          <w:szCs w:val="21"/>
        </w:rPr>
      </w:pPr>
      <w:r w:rsidRPr="00D2793D">
        <w:rPr>
          <w:rFonts w:ascii="宋体" w:hint="eastAsia"/>
          <w:szCs w:val="21"/>
        </w:rPr>
        <w:br w:type="page"/>
      </w:r>
      <w:bookmarkStart w:id="1075" w:name="_Toc62203439"/>
      <w:r w:rsidRPr="00D2793D">
        <w:rPr>
          <w:rFonts w:ascii="宋体" w:hint="eastAsia"/>
          <w:sz w:val="21"/>
          <w:szCs w:val="21"/>
        </w:rPr>
        <w:lastRenderedPageBreak/>
        <w:t>附件５安全责任保证书</w:t>
      </w:r>
      <w:bookmarkEnd w:id="1075"/>
    </w:p>
    <w:p w:rsidR="003C5D37" w:rsidRPr="00D2793D" w:rsidRDefault="003C5D37">
      <w:pPr>
        <w:autoSpaceDE w:val="0"/>
        <w:autoSpaceDN w:val="0"/>
        <w:spacing w:line="360" w:lineRule="auto"/>
        <w:rPr>
          <w:rFonts w:ascii="宋体"/>
          <w:szCs w:val="21"/>
        </w:rPr>
      </w:pPr>
    </w:p>
    <w:p w:rsidR="003C5D37" w:rsidRPr="00D2793D" w:rsidRDefault="006432C4">
      <w:pPr>
        <w:spacing w:line="360" w:lineRule="auto"/>
        <w:jc w:val="center"/>
        <w:rPr>
          <w:rFonts w:ascii="宋体"/>
          <w:b/>
          <w:szCs w:val="21"/>
        </w:rPr>
      </w:pPr>
      <w:r w:rsidRPr="00D2793D">
        <w:rPr>
          <w:rFonts w:ascii="宋体" w:hint="eastAsia"/>
          <w:b/>
          <w:szCs w:val="21"/>
        </w:rPr>
        <w:t>2020年信息化工程施工生产安全管理协议书</w:t>
      </w:r>
    </w:p>
    <w:p w:rsidR="003C5D37" w:rsidRPr="00D2793D" w:rsidRDefault="003C5D37">
      <w:pPr>
        <w:spacing w:line="360" w:lineRule="auto"/>
        <w:jc w:val="center"/>
        <w:rPr>
          <w:rFonts w:ascii="宋体"/>
          <w:b/>
          <w:szCs w:val="21"/>
        </w:rPr>
      </w:pPr>
    </w:p>
    <w:p w:rsidR="003C5D37" w:rsidRPr="00D2793D" w:rsidRDefault="006432C4">
      <w:pPr>
        <w:spacing w:line="360" w:lineRule="auto"/>
        <w:ind w:firstLineChars="150" w:firstLine="315"/>
        <w:rPr>
          <w:rFonts w:ascii="宋体"/>
          <w:szCs w:val="21"/>
        </w:rPr>
      </w:pPr>
      <w:r w:rsidRPr="00D2793D">
        <w:rPr>
          <w:rFonts w:ascii="宋体" w:hint="eastAsia"/>
          <w:szCs w:val="21"/>
        </w:rPr>
        <w:t xml:space="preserve">  为保证信息化工程施工中的安全生产管理，坚决落实“安全生产大于一切、责任重于泰山”的思想，认真贯彻执行 《中华人民共和国安全生产法》、《中华人民共和国消防法》、《中华人民共和国建筑法》、及行业内安全生产规定和要求等相关法律法规，落实安全生产责任制，切实加强对信息化生产的安全管理，保证人员生命和财产的安全，签订施工生产安全协议。  </w:t>
      </w:r>
    </w:p>
    <w:p w:rsidR="003C5D37" w:rsidRPr="00D2793D" w:rsidRDefault="006432C4">
      <w:pPr>
        <w:spacing w:line="360" w:lineRule="auto"/>
        <w:outlineLvl w:val="0"/>
        <w:rPr>
          <w:rFonts w:ascii="宋体"/>
          <w:b/>
          <w:szCs w:val="21"/>
        </w:rPr>
      </w:pPr>
      <w:bookmarkStart w:id="1076" w:name="_Toc62203440"/>
      <w:r w:rsidRPr="00D2793D">
        <w:rPr>
          <w:rFonts w:ascii="宋体" w:hint="eastAsia"/>
          <w:b/>
          <w:szCs w:val="21"/>
        </w:rPr>
        <w:t>第一条 资质审查及报备</w:t>
      </w:r>
      <w:bookmarkEnd w:id="1076"/>
    </w:p>
    <w:p w:rsidR="003C5D37" w:rsidRPr="00D2793D" w:rsidRDefault="006432C4">
      <w:pPr>
        <w:spacing w:line="360" w:lineRule="auto"/>
        <w:rPr>
          <w:rFonts w:ascii="宋体"/>
          <w:szCs w:val="21"/>
        </w:rPr>
      </w:pPr>
      <w:r w:rsidRPr="00D2793D">
        <w:rPr>
          <w:rFonts w:ascii="宋体" w:hint="eastAsia"/>
          <w:szCs w:val="21"/>
        </w:rPr>
        <w:t xml:space="preserve">   （一）施工方必须具备《中华人民共和国安全生产法》和相关法律、国家标准、行政法规、行业标准规定的安全生产条件。施工方应将资质、安全生产许可证、从业资格证、特种作业资格证书原件供监理方查验，并提交复印件供监理方存档。  </w:t>
      </w:r>
    </w:p>
    <w:p w:rsidR="003C5D37" w:rsidRPr="00D2793D" w:rsidRDefault="006432C4">
      <w:pPr>
        <w:spacing w:line="360" w:lineRule="auto"/>
        <w:rPr>
          <w:rFonts w:ascii="宋体"/>
          <w:szCs w:val="21"/>
        </w:rPr>
      </w:pPr>
      <w:r w:rsidRPr="00D2793D">
        <w:rPr>
          <w:rFonts w:ascii="宋体" w:hint="eastAsia"/>
          <w:szCs w:val="21"/>
        </w:rPr>
        <w:t xml:space="preserve">   （二）安全监管人员，必须是经建设行政主管部门或者信息化行业主管部门组织的安全生产教育培训，获得安全生产教育培训合格证者，方可上岗作业。  </w:t>
      </w:r>
    </w:p>
    <w:p w:rsidR="003C5D37" w:rsidRPr="00D2793D" w:rsidRDefault="006432C4">
      <w:pPr>
        <w:spacing w:line="360" w:lineRule="auto"/>
        <w:outlineLvl w:val="0"/>
        <w:rPr>
          <w:rFonts w:ascii="宋体"/>
          <w:b/>
          <w:szCs w:val="21"/>
        </w:rPr>
      </w:pPr>
      <w:bookmarkStart w:id="1077" w:name="_Toc62203441"/>
      <w:r w:rsidRPr="00D2793D">
        <w:rPr>
          <w:rFonts w:ascii="宋体" w:hint="eastAsia"/>
          <w:b/>
          <w:szCs w:val="21"/>
        </w:rPr>
        <w:t>第二条 组织架构</w:t>
      </w:r>
      <w:bookmarkEnd w:id="1077"/>
    </w:p>
    <w:p w:rsidR="003C5D37" w:rsidRPr="00D2793D" w:rsidRDefault="006432C4">
      <w:pPr>
        <w:spacing w:line="360" w:lineRule="auto"/>
        <w:rPr>
          <w:rFonts w:ascii="宋体"/>
          <w:szCs w:val="21"/>
        </w:rPr>
      </w:pPr>
      <w:r w:rsidRPr="00D2793D">
        <w:rPr>
          <w:rFonts w:ascii="宋体" w:hint="eastAsia"/>
          <w:szCs w:val="21"/>
        </w:rPr>
        <w:t xml:space="preserve">   （一）施工方必须建立健全安全生产规章制度、安全生产操作规程、安全生产应急预案，设置安全生产管理机构。施工单位负责人为安全生产第一责任人，负责施工人员的安全教育，负责项目实施期间的安全生产和安全保卫工作。  </w:t>
      </w:r>
    </w:p>
    <w:p w:rsidR="003C5D37" w:rsidRPr="00D2793D" w:rsidRDefault="006432C4">
      <w:pPr>
        <w:spacing w:line="360" w:lineRule="auto"/>
        <w:rPr>
          <w:rFonts w:ascii="宋体"/>
          <w:szCs w:val="21"/>
        </w:rPr>
      </w:pPr>
      <w:r w:rsidRPr="00D2793D">
        <w:rPr>
          <w:rFonts w:ascii="宋体" w:hint="eastAsia"/>
          <w:szCs w:val="21"/>
        </w:rPr>
        <w:t xml:space="preserve">   （二）针对具体项目的实施，施工方必须指定明确的项目负责人，便于生产过程的协调、联系，必须配备安全生产管理人员，对安全生产状况进行经常性检查，并将检查及处理情况记录在案。  </w:t>
      </w:r>
    </w:p>
    <w:p w:rsidR="003C5D37" w:rsidRPr="00D2793D" w:rsidRDefault="006432C4">
      <w:pPr>
        <w:spacing w:line="360" w:lineRule="auto"/>
        <w:rPr>
          <w:rFonts w:ascii="宋体"/>
          <w:b/>
          <w:szCs w:val="21"/>
        </w:rPr>
      </w:pPr>
      <w:r w:rsidRPr="00D2793D">
        <w:rPr>
          <w:rFonts w:ascii="宋体" w:hint="eastAsia"/>
          <w:b/>
          <w:szCs w:val="21"/>
        </w:rPr>
        <w:t xml:space="preserve">第三条 安全防护及安全教育  </w:t>
      </w:r>
    </w:p>
    <w:p w:rsidR="003C5D37" w:rsidRPr="00D2793D" w:rsidRDefault="006432C4">
      <w:pPr>
        <w:spacing w:line="360" w:lineRule="auto"/>
        <w:ind w:firstLineChars="150" w:firstLine="315"/>
        <w:rPr>
          <w:rFonts w:ascii="宋体"/>
          <w:szCs w:val="21"/>
        </w:rPr>
      </w:pPr>
      <w:r w:rsidRPr="00D2793D">
        <w:rPr>
          <w:rFonts w:ascii="宋体" w:hint="eastAsia"/>
          <w:szCs w:val="21"/>
        </w:rPr>
        <w:t xml:space="preserve">（一）施工方应当自开工之日起，在施工现场设置达到国家 标准的安全防护设施，并对作业人员配备合格的个人防护用品， 确保施工人员的人身安全。对有章不循、不按操作规程施工的人 员，一经发现，责令停工，限期整改，整改不合格，报建设方取 消其施工资格。  </w:t>
      </w:r>
    </w:p>
    <w:p w:rsidR="003C5D37" w:rsidRPr="00D2793D" w:rsidRDefault="006432C4">
      <w:pPr>
        <w:spacing w:line="360" w:lineRule="auto"/>
        <w:rPr>
          <w:rFonts w:ascii="宋体"/>
          <w:szCs w:val="21"/>
        </w:rPr>
      </w:pPr>
      <w:r w:rsidRPr="00D2793D">
        <w:rPr>
          <w:rFonts w:ascii="宋体" w:hint="eastAsia"/>
          <w:szCs w:val="21"/>
        </w:rPr>
        <w:t xml:space="preserve">   （二）登高作业时必须配备在保质期范围内的安全帽、安全带、脚扣、防滑鞋等用品。  </w:t>
      </w:r>
    </w:p>
    <w:p w:rsidR="003C5D37" w:rsidRPr="00D2793D" w:rsidRDefault="006432C4">
      <w:pPr>
        <w:spacing w:line="360" w:lineRule="auto"/>
        <w:rPr>
          <w:rFonts w:ascii="宋体"/>
          <w:szCs w:val="21"/>
        </w:rPr>
      </w:pPr>
      <w:r w:rsidRPr="00D2793D">
        <w:rPr>
          <w:rFonts w:ascii="宋体" w:hint="eastAsia"/>
          <w:szCs w:val="21"/>
        </w:rPr>
        <w:t xml:space="preserve">   （三）在有毒有害气体环境作业时，必须配备有害气体检测仪和防毒面具等用品。  </w:t>
      </w:r>
    </w:p>
    <w:p w:rsidR="003C5D37" w:rsidRPr="00D2793D" w:rsidRDefault="006432C4">
      <w:pPr>
        <w:spacing w:line="360" w:lineRule="auto"/>
        <w:rPr>
          <w:rFonts w:ascii="宋体"/>
          <w:b/>
          <w:szCs w:val="21"/>
        </w:rPr>
      </w:pPr>
      <w:r w:rsidRPr="00D2793D">
        <w:rPr>
          <w:rFonts w:ascii="宋体" w:hint="eastAsia"/>
          <w:b/>
          <w:szCs w:val="21"/>
        </w:rPr>
        <w:t xml:space="preserve">第四条 生产组织  </w:t>
      </w:r>
    </w:p>
    <w:p w:rsidR="003C5D37" w:rsidRPr="00D2793D" w:rsidRDefault="006432C4">
      <w:pPr>
        <w:spacing w:line="360" w:lineRule="auto"/>
        <w:rPr>
          <w:rFonts w:ascii="宋体"/>
          <w:szCs w:val="21"/>
        </w:rPr>
      </w:pPr>
      <w:r w:rsidRPr="00D2793D">
        <w:rPr>
          <w:rFonts w:ascii="宋体" w:hint="eastAsia"/>
          <w:szCs w:val="21"/>
        </w:rPr>
        <w:t xml:space="preserve">    施工方必须遵守国家、行业、建设方、监理方相关安全生产管理规定，严格按安全生产标准组织生产施工。  </w:t>
      </w:r>
    </w:p>
    <w:p w:rsidR="003C5D37" w:rsidRPr="00D2793D" w:rsidRDefault="006432C4">
      <w:pPr>
        <w:spacing w:line="360" w:lineRule="auto"/>
        <w:rPr>
          <w:rFonts w:ascii="宋体"/>
          <w:szCs w:val="21"/>
        </w:rPr>
      </w:pPr>
      <w:r w:rsidRPr="00D2793D">
        <w:rPr>
          <w:rFonts w:ascii="宋体" w:hint="eastAsia"/>
          <w:szCs w:val="21"/>
        </w:rPr>
        <w:t xml:space="preserve">   （一）监理方或建设方有权对施工现场的安全生产管理进行指导和监督，施工方必须服从监理方或建设方管理人员的监督检查，对存在违章作业、违反安全规定的行为责令停工整顿，对存在安全隐患的应及时整改，并积极配合监督检查工作，确保施工现场安全。    </w:t>
      </w:r>
    </w:p>
    <w:p w:rsidR="003C5D37" w:rsidRPr="00D2793D" w:rsidRDefault="006432C4">
      <w:pPr>
        <w:spacing w:line="360" w:lineRule="auto"/>
        <w:rPr>
          <w:rFonts w:ascii="宋体"/>
          <w:szCs w:val="21"/>
        </w:rPr>
      </w:pPr>
      <w:r w:rsidRPr="00D2793D">
        <w:rPr>
          <w:rFonts w:ascii="宋体" w:hint="eastAsia"/>
          <w:szCs w:val="21"/>
        </w:rPr>
        <w:t xml:space="preserve">   （二）施工方应采取各种合理的预防措施，防止工作实施受非安全因素干扰（包括但不限于非法恐怖袭击和打斗等行为）。 确保施工现场安定、工作质量和保护现场及邻近人员生命、财产安全。  </w:t>
      </w:r>
    </w:p>
    <w:p w:rsidR="003C5D37" w:rsidRPr="00D2793D" w:rsidRDefault="006432C4">
      <w:pPr>
        <w:spacing w:line="360" w:lineRule="auto"/>
        <w:ind w:firstLineChars="150" w:firstLine="315"/>
        <w:rPr>
          <w:rFonts w:ascii="宋体"/>
          <w:szCs w:val="21"/>
        </w:rPr>
      </w:pPr>
      <w:r w:rsidRPr="00D2793D">
        <w:rPr>
          <w:rFonts w:ascii="宋体" w:hint="eastAsia"/>
          <w:szCs w:val="21"/>
        </w:rPr>
        <w:t>（三）在实施高空、毒害性环境中施工作业及使用毒害性、腐蚀性物品施工时，施工方应提前</w:t>
      </w:r>
      <w:r w:rsidRPr="00D2793D">
        <w:rPr>
          <w:rFonts w:ascii="宋体" w:hint="eastAsia"/>
          <w:b/>
          <w:szCs w:val="21"/>
        </w:rPr>
        <w:t>3</w:t>
      </w:r>
      <w:r w:rsidRPr="00D2793D">
        <w:rPr>
          <w:rFonts w:ascii="宋体" w:hint="eastAsia"/>
          <w:szCs w:val="21"/>
        </w:rPr>
        <w:t xml:space="preserve">天通知监理方和建设方，且必须有监理人员在现场的情况下方可施工。  </w:t>
      </w:r>
    </w:p>
    <w:p w:rsidR="003C5D37" w:rsidRPr="00D2793D" w:rsidRDefault="006432C4">
      <w:pPr>
        <w:spacing w:line="360" w:lineRule="auto"/>
        <w:rPr>
          <w:rFonts w:ascii="宋体"/>
          <w:szCs w:val="21"/>
        </w:rPr>
      </w:pPr>
      <w:r w:rsidRPr="00D2793D">
        <w:rPr>
          <w:rFonts w:ascii="宋体" w:hint="eastAsia"/>
          <w:szCs w:val="21"/>
        </w:rPr>
        <w:lastRenderedPageBreak/>
        <w:t xml:space="preserve">   （四）在安装有设备的场地，或在其他动力设备、传输线路、地下管道、密封防震车间、易燃易爆地段以及临街交通要道附近作业时，作业开始前必须确认安全防护措施，经建设方及当地主管部门书面认可后方可实施。 </w:t>
      </w:r>
    </w:p>
    <w:p w:rsidR="003C5D37" w:rsidRPr="00D2793D" w:rsidRDefault="006432C4">
      <w:pPr>
        <w:spacing w:line="360" w:lineRule="auto"/>
        <w:rPr>
          <w:rFonts w:ascii="宋体"/>
          <w:szCs w:val="21"/>
        </w:rPr>
      </w:pPr>
      <w:r w:rsidRPr="00D2793D">
        <w:rPr>
          <w:rFonts w:ascii="宋体" w:hint="eastAsia"/>
          <w:szCs w:val="21"/>
        </w:rPr>
        <w:t xml:space="preserve">    (五) 施工单位必须开始施工前提供所有施工人员的意外保险单的复印件给建设单位及建立单位存档以备查阅。</w:t>
      </w:r>
    </w:p>
    <w:p w:rsidR="003C5D37" w:rsidRPr="00D2793D" w:rsidRDefault="006432C4">
      <w:pPr>
        <w:spacing w:line="360" w:lineRule="auto"/>
        <w:rPr>
          <w:rFonts w:ascii="宋体"/>
          <w:b/>
          <w:szCs w:val="21"/>
        </w:rPr>
      </w:pPr>
      <w:r w:rsidRPr="00D2793D">
        <w:rPr>
          <w:rFonts w:ascii="宋体" w:hint="eastAsia"/>
          <w:b/>
          <w:szCs w:val="21"/>
        </w:rPr>
        <w:t xml:space="preserve">第五条 安全文明施工  </w:t>
      </w:r>
    </w:p>
    <w:p w:rsidR="003C5D37" w:rsidRPr="00D2793D" w:rsidRDefault="006432C4">
      <w:pPr>
        <w:spacing w:line="360" w:lineRule="auto"/>
        <w:rPr>
          <w:rFonts w:ascii="宋体"/>
          <w:szCs w:val="21"/>
        </w:rPr>
      </w:pPr>
      <w:r w:rsidRPr="00D2793D">
        <w:rPr>
          <w:rFonts w:ascii="宋体" w:hint="eastAsia"/>
          <w:szCs w:val="21"/>
        </w:rPr>
        <w:t xml:space="preserve">    施工方应严格按照安全防护和文明施工的规定组织施工，采取必要的安全防护措施，消除事故隐患，随时接受建设方、监理单位的监督检查。  </w:t>
      </w:r>
    </w:p>
    <w:p w:rsidR="003C5D37" w:rsidRPr="00D2793D" w:rsidRDefault="006432C4">
      <w:pPr>
        <w:spacing w:line="360" w:lineRule="auto"/>
        <w:rPr>
          <w:rFonts w:ascii="宋体"/>
          <w:szCs w:val="21"/>
        </w:rPr>
      </w:pPr>
      <w:r w:rsidRPr="00D2793D">
        <w:rPr>
          <w:rFonts w:ascii="宋体" w:hint="eastAsia"/>
          <w:szCs w:val="21"/>
        </w:rPr>
        <w:t xml:space="preserve">   （一）设备到达施工现场，施工方须在确保设备与人身安全的前提下，对设备进行开箱验货。  </w:t>
      </w:r>
    </w:p>
    <w:p w:rsidR="003C5D37" w:rsidRPr="00D2793D" w:rsidRDefault="006432C4">
      <w:pPr>
        <w:spacing w:line="360" w:lineRule="auto"/>
        <w:rPr>
          <w:rFonts w:ascii="宋体"/>
          <w:szCs w:val="21"/>
        </w:rPr>
      </w:pPr>
      <w:r w:rsidRPr="00D2793D">
        <w:rPr>
          <w:rFonts w:ascii="宋体" w:hint="eastAsia"/>
          <w:szCs w:val="21"/>
        </w:rPr>
        <w:t xml:space="preserve">   （二）施工方在进入机房施工时，应先取得建设方的同意批准，在机房随工人员的指定下方可进行操作施工，并遵守机房的各项规章制度。 </w:t>
      </w:r>
    </w:p>
    <w:p w:rsidR="003C5D37" w:rsidRPr="00D2793D" w:rsidRDefault="006432C4">
      <w:pPr>
        <w:spacing w:line="360" w:lineRule="auto"/>
        <w:rPr>
          <w:rFonts w:ascii="宋体"/>
          <w:szCs w:val="21"/>
        </w:rPr>
      </w:pPr>
      <w:r w:rsidRPr="00D2793D">
        <w:rPr>
          <w:rFonts w:ascii="宋体" w:hint="eastAsia"/>
          <w:szCs w:val="21"/>
        </w:rPr>
        <w:t xml:space="preserve">   （三）施工人员高空作业时，所有器材和工具，必须用正确 的方法传上递下，不得抛上掷下，同时应防止器材和工具掉下，以免其损坏、伤人。  </w:t>
      </w:r>
    </w:p>
    <w:p w:rsidR="003C5D37" w:rsidRPr="00D2793D" w:rsidRDefault="006432C4">
      <w:pPr>
        <w:spacing w:line="360" w:lineRule="auto"/>
        <w:rPr>
          <w:rFonts w:ascii="宋体"/>
          <w:szCs w:val="21"/>
        </w:rPr>
      </w:pPr>
      <w:r w:rsidRPr="00D2793D">
        <w:rPr>
          <w:rFonts w:ascii="宋体" w:hint="eastAsia"/>
          <w:szCs w:val="21"/>
        </w:rPr>
        <w:t xml:space="preserve">   （四）当带电操作时，施工方须做好绝缘处理，扳手、螺丝刀等金属工具的裸露部分必须用绝缘胶布缠好后方可使用，以防止短路现象发生造成机器设备损坏和人身伤亡。  </w:t>
      </w:r>
    </w:p>
    <w:p w:rsidR="003C5D37" w:rsidRPr="00D2793D" w:rsidRDefault="006432C4">
      <w:pPr>
        <w:pStyle w:val="p0"/>
        <w:spacing w:line="360" w:lineRule="auto"/>
        <w:rPr>
          <w:rFonts w:ascii="宋体"/>
        </w:rPr>
      </w:pPr>
      <w:r w:rsidRPr="00D2793D">
        <w:rPr>
          <w:rFonts w:ascii="宋体" w:hint="eastAsia"/>
        </w:rPr>
        <w:t xml:space="preserve">（五）对于扩容工程，施工方必须保证运行设备的运行安全， 谨慎仔细施工，避免事故发生。  </w:t>
      </w:r>
    </w:p>
    <w:p w:rsidR="003C5D37" w:rsidRPr="00D2793D" w:rsidRDefault="006432C4">
      <w:pPr>
        <w:pStyle w:val="p0"/>
        <w:spacing w:line="360" w:lineRule="auto"/>
        <w:rPr>
          <w:rFonts w:ascii="宋体"/>
        </w:rPr>
      </w:pPr>
      <w:r w:rsidRPr="00D2793D">
        <w:rPr>
          <w:rFonts w:ascii="宋体" w:hint="eastAsia"/>
        </w:rPr>
        <w:t xml:space="preserve">（六）对于扩容工程，施工方须确保正在运行的网络、设备、线路的安全运行，在设备测试阶段，施工方工程技术人员不得擅自修改数据，必须要做此项工作时，先上报技术方案、经过专项会议讨论、论证通过，按照各个运营商规定上报流程批复备案，按照流程批复规定的时间，在建设单位工程主管、维护主管、厂商督导、随工代表（同时在场）确认下，做好原有数据的备份，方可进行数据的改动，必须制定确保正常运行设备的应急预案。  </w:t>
      </w:r>
    </w:p>
    <w:p w:rsidR="003C5D37" w:rsidRPr="00D2793D" w:rsidRDefault="006432C4">
      <w:pPr>
        <w:pStyle w:val="p0"/>
        <w:spacing w:line="360" w:lineRule="auto"/>
        <w:rPr>
          <w:rFonts w:ascii="宋体"/>
        </w:rPr>
      </w:pPr>
      <w:r w:rsidRPr="00D2793D">
        <w:rPr>
          <w:rFonts w:ascii="宋体" w:hint="eastAsia"/>
        </w:rPr>
        <w:t xml:space="preserve">（七）工程项目的整体建设过程中，施工方与其工程技术人 员有义务对建设工程的规模、投资、组网等有关事宜进行保密。  </w:t>
      </w:r>
    </w:p>
    <w:p w:rsidR="003C5D37" w:rsidRPr="00D2793D" w:rsidRDefault="006432C4">
      <w:pPr>
        <w:pStyle w:val="p0"/>
        <w:spacing w:line="360" w:lineRule="auto"/>
        <w:rPr>
          <w:rFonts w:ascii="宋体"/>
        </w:rPr>
      </w:pPr>
      <w:r w:rsidRPr="00D2793D">
        <w:rPr>
          <w:rFonts w:ascii="宋体" w:hint="eastAsia"/>
        </w:rPr>
        <w:t xml:space="preserve">（八）施工方应能够正确使用在施工现场配备的有效消防器  材，确保防火安全。  </w:t>
      </w:r>
    </w:p>
    <w:p w:rsidR="003C5D37" w:rsidRPr="00D2793D" w:rsidRDefault="006432C4">
      <w:pPr>
        <w:pStyle w:val="p0"/>
        <w:spacing w:line="360" w:lineRule="auto"/>
        <w:rPr>
          <w:rFonts w:ascii="宋体"/>
        </w:rPr>
      </w:pPr>
      <w:r w:rsidRPr="00D2793D">
        <w:rPr>
          <w:rFonts w:ascii="宋体" w:hint="eastAsia"/>
        </w:rPr>
        <w:t xml:space="preserve">（九）施工方应正确使用机房内不同的电源插座。  </w:t>
      </w:r>
    </w:p>
    <w:p w:rsidR="003C5D37" w:rsidRPr="00D2793D" w:rsidRDefault="006432C4">
      <w:pPr>
        <w:pStyle w:val="p0"/>
        <w:spacing w:line="360" w:lineRule="auto"/>
        <w:rPr>
          <w:rFonts w:ascii="宋体"/>
        </w:rPr>
      </w:pPr>
      <w:r w:rsidRPr="00D2793D">
        <w:rPr>
          <w:rFonts w:ascii="宋体" w:hint="eastAsia"/>
        </w:rPr>
        <w:t xml:space="preserve">（十）施工方不得在机房内存放易燃、易爆等危险物品。  </w:t>
      </w:r>
    </w:p>
    <w:p w:rsidR="003C5D37" w:rsidRPr="00D2793D" w:rsidRDefault="006432C4">
      <w:pPr>
        <w:pStyle w:val="p0"/>
        <w:spacing w:line="360" w:lineRule="auto"/>
        <w:rPr>
          <w:rFonts w:ascii="宋体"/>
        </w:rPr>
      </w:pPr>
      <w:r w:rsidRPr="00D2793D">
        <w:rPr>
          <w:rFonts w:ascii="宋体" w:hint="eastAsia"/>
        </w:rPr>
        <w:t xml:space="preserve">   （十一）施工方在机架上作业，架底要做好保护，要防止工具、零件落下，以免造成事故。  </w:t>
      </w:r>
    </w:p>
    <w:p w:rsidR="003C5D37" w:rsidRPr="00D2793D" w:rsidRDefault="006432C4">
      <w:pPr>
        <w:pStyle w:val="p0"/>
        <w:spacing w:line="360" w:lineRule="auto"/>
        <w:rPr>
          <w:rFonts w:ascii="宋体"/>
        </w:rPr>
      </w:pPr>
      <w:r w:rsidRPr="00D2793D">
        <w:rPr>
          <w:rFonts w:ascii="宋体" w:hint="eastAsia"/>
        </w:rPr>
        <w:t xml:space="preserve">   （十二）施工期间相关工作人员不准喝酒，防止酒后发生意外，造成事故发生。  </w:t>
      </w:r>
    </w:p>
    <w:p w:rsidR="003C5D37" w:rsidRPr="00D2793D" w:rsidRDefault="006432C4">
      <w:pPr>
        <w:pStyle w:val="p0"/>
        <w:spacing w:line="360" w:lineRule="auto"/>
        <w:rPr>
          <w:rFonts w:ascii="宋体"/>
        </w:rPr>
      </w:pPr>
      <w:r w:rsidRPr="00D2793D">
        <w:rPr>
          <w:rFonts w:ascii="宋体" w:hint="eastAsia"/>
        </w:rPr>
        <w:t xml:space="preserve">   （十三）当带电操作时，施工方工作人员不允许戴手表、戒 </w:t>
      </w:r>
    </w:p>
    <w:p w:rsidR="003C5D37" w:rsidRPr="00D2793D" w:rsidRDefault="006432C4">
      <w:pPr>
        <w:pStyle w:val="p0"/>
        <w:spacing w:line="360" w:lineRule="auto"/>
        <w:rPr>
          <w:rFonts w:ascii="宋体"/>
        </w:rPr>
      </w:pPr>
      <w:r w:rsidRPr="00D2793D">
        <w:rPr>
          <w:rFonts w:ascii="宋体" w:hint="eastAsia"/>
        </w:rPr>
        <w:t xml:space="preserve">指和项链等金属饰物，以免造成不必要的短路事故。  </w:t>
      </w:r>
    </w:p>
    <w:p w:rsidR="003C5D37" w:rsidRPr="00D2793D" w:rsidRDefault="006432C4">
      <w:pPr>
        <w:pStyle w:val="p0"/>
        <w:spacing w:line="360" w:lineRule="auto"/>
        <w:rPr>
          <w:rFonts w:ascii="宋体"/>
        </w:rPr>
      </w:pPr>
      <w:r w:rsidRPr="00D2793D">
        <w:rPr>
          <w:rFonts w:ascii="宋体" w:hint="eastAsia"/>
        </w:rPr>
        <w:t xml:space="preserve">   （十四）施工方在施工过程中应配备劳动防护用品并正确使用。 </w:t>
      </w:r>
    </w:p>
    <w:p w:rsidR="003C5D37" w:rsidRPr="00D2793D" w:rsidRDefault="006432C4">
      <w:pPr>
        <w:pStyle w:val="p0"/>
        <w:spacing w:line="360" w:lineRule="auto"/>
        <w:rPr>
          <w:rFonts w:ascii="宋体"/>
        </w:rPr>
      </w:pPr>
      <w:r w:rsidRPr="00D2793D">
        <w:rPr>
          <w:rFonts w:ascii="宋体" w:hint="eastAsia"/>
        </w:rPr>
        <w:t xml:space="preserve">   （十五）施工方未按照监理方安全要求进行施工而发生人身 伤亡事故，责任应由施工方全部负责。  </w:t>
      </w:r>
    </w:p>
    <w:p w:rsidR="003C5D37" w:rsidRPr="00D2793D" w:rsidRDefault="006432C4">
      <w:pPr>
        <w:pStyle w:val="p0"/>
        <w:spacing w:line="360" w:lineRule="auto"/>
        <w:rPr>
          <w:rFonts w:ascii="宋体"/>
          <w:b/>
        </w:rPr>
      </w:pPr>
      <w:r w:rsidRPr="00D2793D">
        <w:rPr>
          <w:rFonts w:ascii="宋体" w:hint="eastAsia"/>
          <w:b/>
        </w:rPr>
        <w:t xml:space="preserve"> 第六条 施工现场要求  </w:t>
      </w:r>
    </w:p>
    <w:p w:rsidR="003C5D37" w:rsidRPr="00D2793D" w:rsidRDefault="006432C4">
      <w:pPr>
        <w:pStyle w:val="p0"/>
        <w:spacing w:line="360" w:lineRule="auto"/>
        <w:rPr>
          <w:rFonts w:ascii="宋体"/>
        </w:rPr>
      </w:pPr>
      <w:r w:rsidRPr="00D2793D">
        <w:rPr>
          <w:rFonts w:ascii="宋体" w:hint="eastAsia"/>
        </w:rPr>
        <w:t xml:space="preserve">   （一）安全、整洁、美观，对建设方信息化设施、设备应予有 效保护。  </w:t>
      </w:r>
    </w:p>
    <w:p w:rsidR="003C5D37" w:rsidRPr="00D2793D" w:rsidRDefault="006432C4">
      <w:pPr>
        <w:pStyle w:val="p0"/>
        <w:spacing w:line="360" w:lineRule="auto"/>
        <w:rPr>
          <w:rFonts w:ascii="宋体"/>
        </w:rPr>
      </w:pPr>
      <w:r w:rsidRPr="00D2793D">
        <w:rPr>
          <w:rFonts w:ascii="宋体" w:hint="eastAsia"/>
        </w:rPr>
        <w:t xml:space="preserve">   （二）材料堆放整齐有序，不得影响建设方正常生产秩序。  </w:t>
      </w:r>
    </w:p>
    <w:p w:rsidR="003C5D37" w:rsidRPr="00D2793D" w:rsidRDefault="006432C4">
      <w:pPr>
        <w:pStyle w:val="p0"/>
        <w:spacing w:line="360" w:lineRule="auto"/>
        <w:rPr>
          <w:rFonts w:ascii="宋体"/>
        </w:rPr>
      </w:pPr>
      <w:r w:rsidRPr="00D2793D">
        <w:rPr>
          <w:rFonts w:ascii="宋体" w:hint="eastAsia"/>
        </w:rPr>
        <w:t xml:space="preserve">   （三）施工垃圾及时处理，不得就近乱堆乱倒。  </w:t>
      </w:r>
    </w:p>
    <w:p w:rsidR="003C5D37" w:rsidRPr="00D2793D" w:rsidRDefault="006432C4">
      <w:pPr>
        <w:pStyle w:val="p0"/>
        <w:spacing w:line="360" w:lineRule="auto"/>
        <w:rPr>
          <w:rFonts w:ascii="宋体"/>
        </w:rPr>
      </w:pPr>
      <w:r w:rsidRPr="00D2793D">
        <w:rPr>
          <w:rFonts w:ascii="宋体" w:hint="eastAsia"/>
        </w:rPr>
        <w:lastRenderedPageBreak/>
        <w:t xml:space="preserve">   （四）因特殊情况（割接或抢修）确需夜间或雨天施工的， 施工方必须有安全施工措施。需夜间在交通道路上施工的，要设 立夜间警示灯和安全防护标志。  </w:t>
      </w:r>
    </w:p>
    <w:p w:rsidR="003C5D37" w:rsidRPr="00D2793D" w:rsidRDefault="006432C4">
      <w:pPr>
        <w:pStyle w:val="p0"/>
        <w:spacing w:line="360" w:lineRule="auto"/>
        <w:rPr>
          <w:rFonts w:ascii="宋体"/>
        </w:rPr>
      </w:pPr>
      <w:r w:rsidRPr="00D2793D">
        <w:rPr>
          <w:rFonts w:ascii="宋体" w:hint="eastAsia"/>
        </w:rPr>
        <w:t xml:space="preserve">   （五）在交通要道或沿街施工必须设立警示标志和隔离带。  </w:t>
      </w:r>
    </w:p>
    <w:p w:rsidR="003C5D37" w:rsidRPr="00D2793D" w:rsidRDefault="006432C4">
      <w:pPr>
        <w:pStyle w:val="p0"/>
        <w:spacing w:line="360" w:lineRule="auto"/>
        <w:rPr>
          <w:rFonts w:ascii="宋体"/>
        </w:rPr>
      </w:pPr>
      <w:r w:rsidRPr="00D2793D">
        <w:rPr>
          <w:rFonts w:ascii="宋体" w:hint="eastAsia"/>
        </w:rPr>
        <w:t xml:space="preserve">   （六）符合卫生标准。  </w:t>
      </w:r>
    </w:p>
    <w:p w:rsidR="003C5D37" w:rsidRPr="00D2793D" w:rsidRDefault="006432C4">
      <w:pPr>
        <w:pStyle w:val="p0"/>
        <w:spacing w:line="360" w:lineRule="auto"/>
        <w:rPr>
          <w:rFonts w:ascii="宋体"/>
        </w:rPr>
      </w:pPr>
      <w:r w:rsidRPr="00D2793D">
        <w:rPr>
          <w:rFonts w:ascii="宋体" w:hint="eastAsia"/>
        </w:rPr>
        <w:t xml:space="preserve">   （七）搭建作业人员临时设施，应牢固，通风，布放照明电 线必须安全。  </w:t>
      </w:r>
    </w:p>
    <w:p w:rsidR="003C5D37" w:rsidRPr="00D2793D" w:rsidRDefault="006432C4">
      <w:pPr>
        <w:pStyle w:val="p0"/>
        <w:spacing w:line="360" w:lineRule="auto"/>
        <w:rPr>
          <w:rFonts w:ascii="宋体"/>
        </w:rPr>
      </w:pPr>
      <w:r w:rsidRPr="00D2793D">
        <w:rPr>
          <w:rFonts w:ascii="宋体" w:hint="eastAsia"/>
        </w:rPr>
        <w:t xml:space="preserve">   （八）阻止无关人员进入施工现场。  </w:t>
      </w:r>
    </w:p>
    <w:p w:rsidR="003C5D37" w:rsidRPr="00D2793D" w:rsidRDefault="006432C4">
      <w:pPr>
        <w:pStyle w:val="p0"/>
        <w:spacing w:line="360" w:lineRule="auto"/>
        <w:rPr>
          <w:rFonts w:ascii="宋体"/>
        </w:rPr>
      </w:pPr>
      <w:r w:rsidRPr="00D2793D">
        <w:rPr>
          <w:rFonts w:ascii="宋体" w:hint="eastAsia"/>
        </w:rPr>
        <w:t xml:space="preserve">   （九）不得从高处向下抛撒建筑垃圾。  </w:t>
      </w:r>
    </w:p>
    <w:p w:rsidR="003C5D37" w:rsidRPr="00D2793D" w:rsidRDefault="006432C4">
      <w:pPr>
        <w:pStyle w:val="p0"/>
        <w:spacing w:line="360" w:lineRule="auto"/>
        <w:rPr>
          <w:rFonts w:ascii="宋体"/>
        </w:rPr>
      </w:pPr>
      <w:r w:rsidRPr="00D2793D">
        <w:rPr>
          <w:rFonts w:ascii="宋体" w:hint="eastAsia"/>
        </w:rPr>
        <w:t xml:space="preserve">   （十）在机房使用明火，确应施工需要进行明火作业，应经 </w:t>
      </w:r>
    </w:p>
    <w:p w:rsidR="003C5D37" w:rsidRPr="00D2793D" w:rsidRDefault="006432C4">
      <w:pPr>
        <w:pStyle w:val="p0"/>
        <w:spacing w:line="360" w:lineRule="auto"/>
        <w:rPr>
          <w:rFonts w:ascii="宋体"/>
        </w:rPr>
      </w:pPr>
      <w:r w:rsidRPr="00D2793D">
        <w:rPr>
          <w:rFonts w:ascii="宋体" w:hint="eastAsia"/>
        </w:rPr>
        <w:t xml:space="preserve">安全保卫部门批准并办理《动火证》。  </w:t>
      </w:r>
    </w:p>
    <w:p w:rsidR="003C5D37" w:rsidRPr="00D2793D" w:rsidRDefault="006432C4">
      <w:pPr>
        <w:pStyle w:val="p0"/>
        <w:spacing w:line="360" w:lineRule="auto"/>
        <w:rPr>
          <w:rFonts w:ascii="宋体"/>
        </w:rPr>
      </w:pPr>
      <w:r w:rsidRPr="00D2793D">
        <w:rPr>
          <w:rFonts w:ascii="宋体" w:hint="eastAsia"/>
        </w:rPr>
        <w:t xml:space="preserve">   （十一）施工车辆要严格管理、严禁发生超载、违章驾驶、 客货混装、酒后驾车等违反交通规则现象。  </w:t>
      </w:r>
    </w:p>
    <w:p w:rsidR="003C5D37" w:rsidRPr="00D2793D" w:rsidRDefault="006432C4">
      <w:pPr>
        <w:pStyle w:val="p0"/>
        <w:spacing w:line="360" w:lineRule="auto"/>
        <w:rPr>
          <w:rFonts w:ascii="宋体"/>
          <w:b/>
        </w:rPr>
      </w:pPr>
      <w:r w:rsidRPr="00D2793D">
        <w:rPr>
          <w:rFonts w:ascii="宋体" w:hint="eastAsia"/>
          <w:b/>
        </w:rPr>
        <w:t xml:space="preserve">第七条 违约责任  </w:t>
      </w:r>
    </w:p>
    <w:p w:rsidR="003C5D37" w:rsidRPr="00D2793D" w:rsidRDefault="006432C4">
      <w:pPr>
        <w:pStyle w:val="p0"/>
        <w:spacing w:line="360" w:lineRule="auto"/>
        <w:rPr>
          <w:rFonts w:ascii="宋体"/>
        </w:rPr>
      </w:pPr>
      <w:r w:rsidRPr="00D2793D">
        <w:rPr>
          <w:rFonts w:ascii="宋体" w:hint="eastAsia"/>
        </w:rPr>
        <w:t xml:space="preserve">   （一）施工方不履行本协议之约定义务，造成人员或财产 </w:t>
      </w:r>
    </w:p>
    <w:p w:rsidR="003C5D37" w:rsidRPr="00D2793D" w:rsidRDefault="006432C4">
      <w:pPr>
        <w:pStyle w:val="p0"/>
        <w:spacing w:line="360" w:lineRule="auto"/>
        <w:rPr>
          <w:rFonts w:ascii="宋体"/>
        </w:rPr>
      </w:pPr>
      <w:r w:rsidRPr="00D2793D">
        <w:rPr>
          <w:rFonts w:ascii="宋体" w:hint="eastAsia"/>
        </w:rPr>
        <w:t xml:space="preserve">  损害的，施工方应承担全部责任。  </w:t>
      </w:r>
    </w:p>
    <w:p w:rsidR="003C5D37" w:rsidRPr="00D2793D" w:rsidRDefault="006432C4">
      <w:pPr>
        <w:pStyle w:val="p0"/>
        <w:spacing w:line="360" w:lineRule="auto"/>
        <w:rPr>
          <w:rFonts w:ascii="宋体"/>
        </w:rPr>
      </w:pPr>
      <w:r w:rsidRPr="00D2793D">
        <w:rPr>
          <w:rFonts w:ascii="宋体" w:hint="eastAsia"/>
        </w:rPr>
        <w:t xml:space="preserve">   （二）施工方与其工程技术人员未履行保密义务，给建设方造成损害的，施工方应赔偿建设方所造成的全部损失。  </w:t>
      </w:r>
    </w:p>
    <w:p w:rsidR="003C5D37" w:rsidRPr="00D2793D" w:rsidRDefault="006432C4">
      <w:pPr>
        <w:pStyle w:val="p0"/>
        <w:spacing w:line="360" w:lineRule="auto"/>
        <w:ind w:firstLine="645"/>
        <w:rPr>
          <w:rFonts w:ascii="宋体"/>
          <w:b/>
        </w:rPr>
      </w:pPr>
      <w:r w:rsidRPr="00D2793D">
        <w:rPr>
          <w:rFonts w:ascii="宋体" w:hint="eastAsia"/>
          <w:b/>
        </w:rPr>
        <w:t xml:space="preserve">第八条 </w:t>
      </w:r>
    </w:p>
    <w:p w:rsidR="003C5D37" w:rsidRPr="00D2793D" w:rsidRDefault="006432C4">
      <w:pPr>
        <w:pStyle w:val="p0"/>
        <w:spacing w:line="360" w:lineRule="auto"/>
        <w:ind w:firstLine="645"/>
        <w:rPr>
          <w:rFonts w:ascii="宋体"/>
        </w:rPr>
      </w:pPr>
      <w:r w:rsidRPr="00D2793D">
        <w:rPr>
          <w:rFonts w:ascii="宋体" w:hint="eastAsia"/>
        </w:rPr>
        <w:t xml:space="preserve">本协议有效期限： </w:t>
      </w:r>
    </w:p>
    <w:p w:rsidR="003C5D37" w:rsidRPr="00D2793D" w:rsidRDefault="006432C4">
      <w:pPr>
        <w:pStyle w:val="p0"/>
        <w:spacing w:line="360" w:lineRule="auto"/>
        <w:ind w:firstLine="645"/>
        <w:rPr>
          <w:rFonts w:ascii="宋体"/>
        </w:rPr>
      </w:pPr>
      <w:r w:rsidRPr="00D2793D">
        <w:rPr>
          <w:rFonts w:ascii="宋体" w:hint="eastAsia"/>
        </w:rPr>
        <w:t xml:space="preserve">自起至止。  </w:t>
      </w:r>
    </w:p>
    <w:p w:rsidR="003C5D37" w:rsidRPr="00D2793D" w:rsidRDefault="006432C4">
      <w:pPr>
        <w:pStyle w:val="p0"/>
        <w:spacing w:line="360" w:lineRule="auto"/>
        <w:ind w:firstLine="645"/>
        <w:rPr>
          <w:rFonts w:ascii="宋体"/>
        </w:rPr>
      </w:pPr>
      <w:r w:rsidRPr="00D2793D">
        <w:rPr>
          <w:rFonts w:ascii="宋体" w:hint="eastAsia"/>
          <w:b/>
        </w:rPr>
        <w:t>第九条</w:t>
      </w:r>
    </w:p>
    <w:p w:rsidR="003C5D37" w:rsidRPr="00D2793D" w:rsidRDefault="006432C4">
      <w:pPr>
        <w:pStyle w:val="p0"/>
        <w:spacing w:line="360" w:lineRule="auto"/>
        <w:ind w:firstLine="645"/>
        <w:rPr>
          <w:rFonts w:ascii="宋体"/>
        </w:rPr>
      </w:pPr>
      <w:r w:rsidRPr="00D2793D">
        <w:rPr>
          <w:rFonts w:ascii="宋体" w:hint="eastAsia"/>
        </w:rPr>
        <w:t xml:space="preserve">本协议一式三份 ，三方各执壹份，具同等法律效力。  </w:t>
      </w:r>
    </w:p>
    <w:p w:rsidR="003C5D37" w:rsidRPr="00D2793D" w:rsidRDefault="003C5D37">
      <w:pPr>
        <w:autoSpaceDE w:val="0"/>
        <w:autoSpaceDN w:val="0"/>
        <w:spacing w:line="360" w:lineRule="auto"/>
        <w:rPr>
          <w:rFonts w:ascii="宋体"/>
          <w:szCs w:val="21"/>
        </w:rPr>
      </w:pP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建设方：（盖章）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法定代表人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或授权代表：（签字）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日期：          年     月    日                      </w:t>
      </w:r>
    </w:p>
    <w:p w:rsidR="003C5D37" w:rsidRPr="00D2793D" w:rsidRDefault="003C5D37">
      <w:pPr>
        <w:autoSpaceDE w:val="0"/>
        <w:autoSpaceDN w:val="0"/>
        <w:spacing w:line="360" w:lineRule="auto"/>
        <w:rPr>
          <w:rFonts w:ascii="宋体"/>
          <w:szCs w:val="21"/>
        </w:rPr>
      </w:pP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施工方：（盖章）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法定代表人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或授权代表：（签字）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日期：          年     月    日       </w:t>
      </w:r>
    </w:p>
    <w:p w:rsidR="003C5D37" w:rsidRPr="00D2793D" w:rsidRDefault="003C5D37">
      <w:pPr>
        <w:autoSpaceDE w:val="0"/>
        <w:autoSpaceDN w:val="0"/>
        <w:spacing w:line="360" w:lineRule="auto"/>
        <w:rPr>
          <w:rFonts w:ascii="宋体"/>
          <w:szCs w:val="21"/>
        </w:rPr>
      </w:pP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监理方：（盖章）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法定代表人                                                                                                       </w:t>
      </w:r>
    </w:p>
    <w:p w:rsidR="003C5D37" w:rsidRPr="00D2793D" w:rsidRDefault="006432C4">
      <w:pPr>
        <w:autoSpaceDE w:val="0"/>
        <w:autoSpaceDN w:val="0"/>
        <w:spacing w:line="360" w:lineRule="auto"/>
        <w:rPr>
          <w:rFonts w:ascii="宋体"/>
          <w:szCs w:val="21"/>
        </w:rPr>
      </w:pPr>
      <w:r w:rsidRPr="00D2793D">
        <w:rPr>
          <w:rFonts w:ascii="宋体" w:hint="eastAsia"/>
          <w:szCs w:val="21"/>
        </w:rPr>
        <w:t xml:space="preserve">或授权代表：（签字）  </w:t>
      </w:r>
    </w:p>
    <w:p w:rsidR="003C5D37" w:rsidRPr="00D2793D" w:rsidRDefault="006432C4">
      <w:pPr>
        <w:autoSpaceDE w:val="0"/>
        <w:autoSpaceDN w:val="0"/>
        <w:spacing w:line="360" w:lineRule="auto"/>
        <w:rPr>
          <w:rFonts w:ascii="宋体"/>
          <w:bCs/>
          <w:szCs w:val="21"/>
        </w:rPr>
      </w:pPr>
      <w:r w:rsidRPr="00D2793D">
        <w:rPr>
          <w:rFonts w:ascii="宋体" w:hint="eastAsia"/>
          <w:b/>
          <w:szCs w:val="21"/>
        </w:rPr>
        <w:t xml:space="preserve">日期：          年     月    日 </w:t>
      </w:r>
      <w:bookmarkStart w:id="1078" w:name="_Toc57803156"/>
      <w:bookmarkStart w:id="1079" w:name="_Toc57636087"/>
      <w:bookmarkStart w:id="1080" w:name="_Toc57803277"/>
      <w:r w:rsidRPr="00D2793D">
        <w:rPr>
          <w:rFonts w:ascii="宋体" w:hint="eastAsia"/>
          <w:szCs w:val="21"/>
        </w:rPr>
        <w:br w:type="page"/>
      </w:r>
    </w:p>
    <w:p w:rsidR="003C5D37" w:rsidRPr="00D2793D" w:rsidRDefault="006432C4">
      <w:pPr>
        <w:pStyle w:val="3"/>
        <w:spacing w:before="0" w:after="0" w:line="360" w:lineRule="auto"/>
        <w:ind w:left="141" w:hangingChars="67" w:hanging="141"/>
        <w:jc w:val="left"/>
        <w:rPr>
          <w:rFonts w:ascii="宋体"/>
          <w:sz w:val="21"/>
          <w:szCs w:val="21"/>
        </w:rPr>
      </w:pPr>
      <w:bookmarkStart w:id="1081" w:name="_Toc62203442"/>
      <w:r w:rsidRPr="00D2793D">
        <w:rPr>
          <w:rFonts w:ascii="宋体" w:hint="eastAsia"/>
          <w:sz w:val="21"/>
          <w:szCs w:val="21"/>
        </w:rPr>
        <w:lastRenderedPageBreak/>
        <w:t>附件6 合同清单</w:t>
      </w:r>
      <w:bookmarkEnd w:id="1078"/>
      <w:bookmarkEnd w:id="1079"/>
      <w:bookmarkEnd w:id="1080"/>
      <w:bookmarkEnd w:id="1081"/>
    </w:p>
    <w:p w:rsidR="003C5D37" w:rsidRPr="00D2793D" w:rsidRDefault="006432C4">
      <w:pPr>
        <w:pStyle w:val="3"/>
        <w:spacing w:before="0" w:after="0" w:line="360" w:lineRule="auto"/>
        <w:ind w:left="141" w:hangingChars="67" w:hanging="141"/>
        <w:jc w:val="left"/>
        <w:rPr>
          <w:rFonts w:ascii="宋体"/>
          <w:sz w:val="21"/>
          <w:szCs w:val="21"/>
        </w:rPr>
      </w:pPr>
      <w:bookmarkStart w:id="1082" w:name="_Toc57803157"/>
      <w:bookmarkStart w:id="1083" w:name="_Toc57803278"/>
      <w:bookmarkStart w:id="1084" w:name="_Toc57636088"/>
      <w:bookmarkStart w:id="1085" w:name="_Toc62203443"/>
      <w:r w:rsidRPr="00D2793D">
        <w:rPr>
          <w:rFonts w:ascii="宋体" w:hint="eastAsia"/>
          <w:sz w:val="21"/>
          <w:szCs w:val="21"/>
        </w:rPr>
        <w:t>附件7  其它</w:t>
      </w:r>
      <w:bookmarkEnd w:id="1082"/>
      <w:bookmarkEnd w:id="1083"/>
      <w:bookmarkEnd w:id="1084"/>
      <w:bookmarkEnd w:id="1085"/>
    </w:p>
    <w:p w:rsidR="003C5D37" w:rsidRPr="00D2793D" w:rsidRDefault="003C5D37">
      <w:pPr>
        <w:spacing w:line="360" w:lineRule="auto"/>
        <w:rPr>
          <w:rFonts w:ascii="宋体"/>
          <w:szCs w:val="21"/>
        </w:rPr>
      </w:pPr>
    </w:p>
    <w:p w:rsidR="003C5D37" w:rsidRPr="00D2793D" w:rsidRDefault="006432C4">
      <w:pPr>
        <w:pStyle w:val="1"/>
        <w:keepNext w:val="0"/>
        <w:keepLines w:val="0"/>
        <w:numPr>
          <w:ilvl w:val="0"/>
          <w:numId w:val="1"/>
        </w:numPr>
        <w:autoSpaceDE w:val="0"/>
        <w:autoSpaceDN w:val="0"/>
        <w:adjustRightInd w:val="0"/>
        <w:snapToGrid w:val="0"/>
        <w:spacing w:before="0" w:after="0" w:line="360" w:lineRule="auto"/>
        <w:ind w:left="0" w:firstLine="0"/>
        <w:jc w:val="center"/>
        <w:rPr>
          <w:rFonts w:ascii="宋体"/>
          <w:b w:val="0"/>
          <w:kern w:val="0"/>
          <w:sz w:val="21"/>
          <w:szCs w:val="21"/>
        </w:rPr>
      </w:pPr>
      <w:r w:rsidRPr="00D2793D">
        <w:rPr>
          <w:rFonts w:ascii="宋体" w:hint="eastAsia"/>
          <w:sz w:val="21"/>
          <w:szCs w:val="21"/>
        </w:rPr>
        <w:br w:type="page"/>
      </w:r>
      <w:bookmarkStart w:id="1086" w:name="_Toc22706"/>
      <w:bookmarkStart w:id="1087" w:name="_Toc20249"/>
      <w:bookmarkStart w:id="1088" w:name="_Toc31955"/>
      <w:bookmarkStart w:id="1089" w:name="_Toc57383430"/>
      <w:bookmarkStart w:id="1090" w:name="_Toc62203444"/>
      <w:bookmarkEnd w:id="862"/>
      <w:bookmarkEnd w:id="863"/>
      <w:r w:rsidRPr="00D2793D">
        <w:rPr>
          <w:rFonts w:ascii="宋体" w:hint="eastAsia"/>
          <w:bCs w:val="0"/>
          <w:snapToGrid w:val="0"/>
          <w:kern w:val="0"/>
          <w:sz w:val="28"/>
          <w:szCs w:val="28"/>
        </w:rPr>
        <w:lastRenderedPageBreak/>
        <w:t>投标文件格式</w:t>
      </w:r>
      <w:bookmarkEnd w:id="793"/>
      <w:bookmarkEnd w:id="794"/>
      <w:bookmarkEnd w:id="1086"/>
      <w:bookmarkEnd w:id="1087"/>
      <w:bookmarkEnd w:id="1088"/>
      <w:bookmarkEnd w:id="1089"/>
      <w:bookmarkEnd w:id="1090"/>
    </w:p>
    <w:p w:rsidR="003C5D37" w:rsidRPr="00D2793D" w:rsidRDefault="006432C4">
      <w:pPr>
        <w:pStyle w:val="Affffffffffffffffffff7"/>
        <w:spacing w:beforeLines="0" w:afterLines="0"/>
        <w:ind w:firstLine="420"/>
        <w:jc w:val="center"/>
        <w:rPr>
          <w:rFonts w:ascii="宋体" w:eastAsia="宋体"/>
          <w:sz w:val="21"/>
          <w:szCs w:val="21"/>
        </w:rPr>
      </w:pPr>
      <w:bookmarkStart w:id="1091" w:name="招标文件04章合同条款及格式02_04_02"/>
      <w:bookmarkStart w:id="1092" w:name="_Toc378429742"/>
      <w:bookmarkStart w:id="1093" w:name="_Toc382824476"/>
      <w:bookmarkStart w:id="1094" w:name="_Toc359935035"/>
      <w:bookmarkStart w:id="1095" w:name="_Toc257275850"/>
      <w:bookmarkStart w:id="1096" w:name="_Toc392780377"/>
      <w:bookmarkEnd w:id="1091"/>
      <w:r w:rsidRPr="00D2793D">
        <w:rPr>
          <w:rFonts w:ascii="宋体" w:eastAsia="宋体" w:hint="eastAsia"/>
          <w:sz w:val="21"/>
          <w:szCs w:val="21"/>
        </w:rPr>
        <w:t>目  录</w:t>
      </w:r>
      <w:bookmarkEnd w:id="1092"/>
      <w:bookmarkEnd w:id="1093"/>
      <w:bookmarkEnd w:id="1094"/>
      <w:bookmarkEnd w:id="1095"/>
      <w:bookmarkEnd w:id="1096"/>
    </w:p>
    <w:p w:rsidR="003C5D37" w:rsidRPr="00D2793D" w:rsidRDefault="006432C4">
      <w:pPr>
        <w:autoSpaceDE w:val="0"/>
        <w:autoSpaceDN w:val="0"/>
        <w:adjustRightInd w:val="0"/>
        <w:spacing w:line="360" w:lineRule="auto"/>
        <w:jc w:val="left"/>
        <w:outlineLvl w:val="0"/>
        <w:rPr>
          <w:rFonts w:ascii="宋体"/>
          <w:kern w:val="0"/>
          <w:szCs w:val="21"/>
        </w:rPr>
      </w:pPr>
      <w:bookmarkStart w:id="1097" w:name="_Toc62203445"/>
      <w:r w:rsidRPr="00D2793D">
        <w:rPr>
          <w:rFonts w:ascii="宋体" w:hint="eastAsia"/>
          <w:kern w:val="0"/>
          <w:szCs w:val="21"/>
        </w:rPr>
        <w:t>一、投标函部分</w:t>
      </w:r>
      <w:bookmarkEnd w:id="1097"/>
    </w:p>
    <w:p w:rsidR="003C5D37" w:rsidRPr="00D2793D" w:rsidRDefault="006432C4">
      <w:pPr>
        <w:spacing w:line="360" w:lineRule="auto"/>
        <w:rPr>
          <w:rFonts w:ascii="宋体"/>
          <w:szCs w:val="21"/>
        </w:rPr>
      </w:pPr>
      <w:r w:rsidRPr="00D2793D">
        <w:rPr>
          <w:rFonts w:ascii="宋体" w:hint="eastAsia"/>
          <w:szCs w:val="21"/>
        </w:rPr>
        <w:t>（一）投标函</w:t>
      </w:r>
    </w:p>
    <w:p w:rsidR="003C5D37" w:rsidRPr="00D2793D" w:rsidRDefault="006432C4">
      <w:pPr>
        <w:spacing w:line="360" w:lineRule="auto"/>
        <w:rPr>
          <w:rFonts w:ascii="宋体"/>
          <w:szCs w:val="21"/>
        </w:rPr>
      </w:pPr>
      <w:r w:rsidRPr="00D2793D">
        <w:rPr>
          <w:rFonts w:ascii="宋体" w:hint="eastAsia"/>
          <w:szCs w:val="21"/>
        </w:rPr>
        <w:t>（二）投标函附录</w:t>
      </w:r>
    </w:p>
    <w:p w:rsidR="003C5D37" w:rsidRPr="00D2793D" w:rsidRDefault="006432C4">
      <w:pPr>
        <w:spacing w:line="360" w:lineRule="auto"/>
        <w:rPr>
          <w:rFonts w:ascii="宋体"/>
          <w:szCs w:val="21"/>
        </w:rPr>
      </w:pPr>
      <w:r w:rsidRPr="00D2793D">
        <w:rPr>
          <w:rFonts w:ascii="宋体" w:hint="eastAsia"/>
          <w:szCs w:val="21"/>
        </w:rPr>
        <w:t xml:space="preserve">（三）开标一览表 </w:t>
      </w:r>
    </w:p>
    <w:p w:rsidR="003C5D37" w:rsidRPr="00D2793D" w:rsidRDefault="006432C4">
      <w:pPr>
        <w:spacing w:line="360" w:lineRule="auto"/>
        <w:rPr>
          <w:rFonts w:ascii="宋体"/>
          <w:szCs w:val="21"/>
        </w:rPr>
      </w:pPr>
      <w:r w:rsidRPr="00D2793D">
        <w:rPr>
          <w:rFonts w:ascii="宋体" w:hint="eastAsia"/>
          <w:szCs w:val="21"/>
        </w:rPr>
        <w:t>（四）法定代表人身份证明及授权委托书</w:t>
      </w:r>
    </w:p>
    <w:p w:rsidR="003C5D37" w:rsidRPr="00D2793D" w:rsidRDefault="006432C4">
      <w:pPr>
        <w:spacing w:line="360" w:lineRule="auto"/>
        <w:rPr>
          <w:rFonts w:ascii="宋体"/>
          <w:szCs w:val="21"/>
        </w:rPr>
      </w:pPr>
      <w:r w:rsidRPr="00D2793D">
        <w:rPr>
          <w:rFonts w:ascii="宋体" w:hint="eastAsia"/>
          <w:szCs w:val="21"/>
        </w:rPr>
        <w:t>（五）分项报价表</w:t>
      </w:r>
    </w:p>
    <w:p w:rsidR="003C5D37" w:rsidRPr="00D2793D" w:rsidRDefault="006432C4">
      <w:pPr>
        <w:autoSpaceDE w:val="0"/>
        <w:autoSpaceDN w:val="0"/>
        <w:adjustRightInd w:val="0"/>
        <w:spacing w:line="360" w:lineRule="auto"/>
        <w:jc w:val="left"/>
        <w:outlineLvl w:val="0"/>
        <w:rPr>
          <w:rFonts w:ascii="宋体"/>
          <w:kern w:val="0"/>
          <w:szCs w:val="21"/>
        </w:rPr>
      </w:pPr>
      <w:bookmarkStart w:id="1098" w:name="_Toc62203446"/>
      <w:r w:rsidRPr="00D2793D">
        <w:rPr>
          <w:rFonts w:ascii="宋体" w:hint="eastAsia"/>
          <w:kern w:val="0"/>
          <w:szCs w:val="21"/>
        </w:rPr>
        <w:t>二、技术部分</w:t>
      </w:r>
      <w:bookmarkEnd w:id="1098"/>
    </w:p>
    <w:p w:rsidR="003C5D37" w:rsidRPr="00D2793D" w:rsidRDefault="006432C4">
      <w:pPr>
        <w:spacing w:line="360" w:lineRule="auto"/>
        <w:rPr>
          <w:rFonts w:ascii="宋体"/>
          <w:szCs w:val="21"/>
        </w:rPr>
      </w:pPr>
      <w:r w:rsidRPr="00D2793D">
        <w:rPr>
          <w:rFonts w:ascii="宋体" w:hint="eastAsia"/>
          <w:szCs w:val="21"/>
        </w:rPr>
        <w:t>（一）技术偏离表</w:t>
      </w:r>
    </w:p>
    <w:p w:rsidR="003C5D37" w:rsidRPr="00D2793D" w:rsidRDefault="006432C4">
      <w:pPr>
        <w:spacing w:line="360" w:lineRule="auto"/>
        <w:rPr>
          <w:rFonts w:ascii="宋体"/>
          <w:szCs w:val="21"/>
        </w:rPr>
      </w:pPr>
      <w:r w:rsidRPr="00D2793D">
        <w:rPr>
          <w:rFonts w:ascii="宋体" w:hint="eastAsia"/>
          <w:szCs w:val="21"/>
        </w:rPr>
        <w:t>（二）总体建设方案</w:t>
      </w:r>
    </w:p>
    <w:p w:rsidR="003C5D37" w:rsidRPr="00D2793D" w:rsidRDefault="006432C4">
      <w:pPr>
        <w:spacing w:line="360" w:lineRule="auto"/>
        <w:rPr>
          <w:rFonts w:ascii="宋体"/>
          <w:szCs w:val="21"/>
        </w:rPr>
      </w:pPr>
      <w:r w:rsidRPr="00D2793D">
        <w:rPr>
          <w:rFonts w:ascii="宋体" w:hint="eastAsia"/>
          <w:szCs w:val="21"/>
        </w:rPr>
        <w:t>（三）项目管理和实施方案、接口方案、培训方案</w:t>
      </w:r>
    </w:p>
    <w:p w:rsidR="003C5D37" w:rsidRPr="00D2793D" w:rsidRDefault="006432C4">
      <w:pPr>
        <w:spacing w:line="360" w:lineRule="auto"/>
        <w:rPr>
          <w:rFonts w:ascii="宋体"/>
          <w:szCs w:val="21"/>
        </w:rPr>
      </w:pPr>
      <w:r w:rsidRPr="00D2793D">
        <w:rPr>
          <w:rFonts w:ascii="宋体" w:hint="eastAsia"/>
          <w:szCs w:val="21"/>
        </w:rPr>
        <w:t>（四）运维及售后服务方案</w:t>
      </w:r>
    </w:p>
    <w:p w:rsidR="003C5D37" w:rsidRPr="00D2793D" w:rsidRDefault="006432C4">
      <w:pPr>
        <w:spacing w:line="360" w:lineRule="auto"/>
        <w:rPr>
          <w:rFonts w:ascii="宋体"/>
          <w:szCs w:val="21"/>
        </w:rPr>
      </w:pPr>
      <w:r w:rsidRPr="00D2793D">
        <w:rPr>
          <w:rFonts w:ascii="宋体" w:hint="eastAsia"/>
          <w:szCs w:val="21"/>
        </w:rPr>
        <w:t>（五）投标产品符合招标文件规定的证明文件</w:t>
      </w:r>
    </w:p>
    <w:p w:rsidR="003C5D37" w:rsidRPr="00D2793D" w:rsidRDefault="006432C4">
      <w:pPr>
        <w:spacing w:line="360" w:lineRule="auto"/>
        <w:rPr>
          <w:rFonts w:ascii="宋体"/>
          <w:szCs w:val="21"/>
        </w:rPr>
      </w:pPr>
      <w:r w:rsidRPr="00D2793D">
        <w:rPr>
          <w:rFonts w:ascii="宋体" w:hint="eastAsia"/>
          <w:szCs w:val="21"/>
        </w:rPr>
        <w:t>（六）其他内容</w:t>
      </w:r>
    </w:p>
    <w:p w:rsidR="003C5D37" w:rsidRPr="00D2793D" w:rsidRDefault="006432C4">
      <w:pPr>
        <w:autoSpaceDE w:val="0"/>
        <w:autoSpaceDN w:val="0"/>
        <w:adjustRightInd w:val="0"/>
        <w:spacing w:line="360" w:lineRule="auto"/>
        <w:jc w:val="left"/>
        <w:outlineLvl w:val="0"/>
        <w:rPr>
          <w:rFonts w:ascii="宋体"/>
          <w:kern w:val="0"/>
          <w:szCs w:val="21"/>
        </w:rPr>
      </w:pPr>
      <w:bookmarkStart w:id="1099" w:name="_Toc62203447"/>
      <w:r w:rsidRPr="00D2793D">
        <w:rPr>
          <w:rFonts w:ascii="宋体" w:hint="eastAsia"/>
          <w:kern w:val="0"/>
          <w:szCs w:val="21"/>
        </w:rPr>
        <w:t>三、商务、资料审查部分</w:t>
      </w:r>
      <w:bookmarkEnd w:id="1099"/>
    </w:p>
    <w:p w:rsidR="003C5D37" w:rsidRPr="00D2793D" w:rsidRDefault="006432C4">
      <w:pPr>
        <w:spacing w:line="360" w:lineRule="auto"/>
        <w:rPr>
          <w:rFonts w:ascii="宋体"/>
          <w:szCs w:val="21"/>
        </w:rPr>
      </w:pPr>
      <w:r w:rsidRPr="00D2793D">
        <w:rPr>
          <w:rFonts w:ascii="宋体" w:hint="eastAsia"/>
          <w:szCs w:val="21"/>
        </w:rPr>
        <w:t>（一）商务条款差异表</w:t>
      </w:r>
    </w:p>
    <w:p w:rsidR="003C5D37" w:rsidRPr="00D2793D" w:rsidRDefault="006432C4">
      <w:pPr>
        <w:spacing w:line="360" w:lineRule="auto"/>
        <w:rPr>
          <w:rFonts w:ascii="宋体"/>
          <w:szCs w:val="21"/>
        </w:rPr>
      </w:pPr>
      <w:r w:rsidRPr="00D2793D">
        <w:rPr>
          <w:rFonts w:ascii="宋体" w:hint="eastAsia"/>
          <w:szCs w:val="21"/>
        </w:rPr>
        <w:t xml:space="preserve">（二）投标保证金 </w:t>
      </w:r>
    </w:p>
    <w:p w:rsidR="003C5D37" w:rsidRPr="00D2793D" w:rsidRDefault="006432C4">
      <w:pPr>
        <w:spacing w:line="360" w:lineRule="auto"/>
        <w:rPr>
          <w:rFonts w:ascii="宋体"/>
          <w:szCs w:val="21"/>
        </w:rPr>
      </w:pPr>
      <w:r w:rsidRPr="00D2793D">
        <w:rPr>
          <w:rFonts w:ascii="宋体" w:hint="eastAsia"/>
          <w:szCs w:val="21"/>
        </w:rPr>
        <w:t>（三）列入招标文件评分标准的其他内容</w:t>
      </w:r>
    </w:p>
    <w:p w:rsidR="003C5D37" w:rsidRPr="00D2793D" w:rsidRDefault="006432C4">
      <w:pPr>
        <w:spacing w:line="360" w:lineRule="auto"/>
        <w:rPr>
          <w:rFonts w:ascii="宋体"/>
          <w:szCs w:val="21"/>
        </w:rPr>
      </w:pPr>
      <w:r w:rsidRPr="00D2793D">
        <w:rPr>
          <w:rFonts w:ascii="宋体" w:hint="eastAsia"/>
          <w:szCs w:val="21"/>
        </w:rPr>
        <w:t>（四）投标产品提供的相关证明文件</w:t>
      </w:r>
    </w:p>
    <w:p w:rsidR="003C5D37" w:rsidRPr="00D2793D" w:rsidRDefault="006432C4">
      <w:pPr>
        <w:spacing w:line="360" w:lineRule="auto"/>
        <w:rPr>
          <w:rFonts w:ascii="宋体"/>
          <w:szCs w:val="21"/>
        </w:rPr>
      </w:pPr>
      <w:r w:rsidRPr="00D2793D">
        <w:rPr>
          <w:rFonts w:ascii="宋体" w:hint="eastAsia"/>
          <w:szCs w:val="21"/>
        </w:rPr>
        <w:t>（五）近三年（2018年1月1日以来）类似项目情况表</w:t>
      </w:r>
    </w:p>
    <w:p w:rsidR="003C5D37" w:rsidRPr="00D2793D" w:rsidRDefault="006432C4">
      <w:pPr>
        <w:spacing w:line="360" w:lineRule="auto"/>
        <w:rPr>
          <w:rFonts w:ascii="宋体"/>
          <w:szCs w:val="21"/>
        </w:rPr>
      </w:pPr>
      <w:r w:rsidRPr="00D2793D">
        <w:rPr>
          <w:rFonts w:ascii="宋体" w:hint="eastAsia"/>
          <w:szCs w:val="21"/>
        </w:rPr>
        <w:t>（六）其他资料</w:t>
      </w:r>
    </w:p>
    <w:p w:rsidR="003C5D37" w:rsidRPr="00D2793D" w:rsidRDefault="006432C4">
      <w:pPr>
        <w:autoSpaceDE w:val="0"/>
        <w:autoSpaceDN w:val="0"/>
        <w:adjustRightInd w:val="0"/>
        <w:spacing w:line="360" w:lineRule="auto"/>
        <w:jc w:val="left"/>
        <w:rPr>
          <w:rFonts w:ascii="宋体"/>
          <w:kern w:val="0"/>
          <w:szCs w:val="21"/>
        </w:rPr>
      </w:pPr>
      <w:r w:rsidRPr="00D2793D">
        <w:rPr>
          <w:rFonts w:ascii="宋体" w:hint="eastAsia"/>
          <w:kern w:val="0"/>
          <w:szCs w:val="21"/>
        </w:rPr>
        <w:t>资格审查部分</w:t>
      </w:r>
    </w:p>
    <w:p w:rsidR="003C5D37" w:rsidRPr="00D2793D" w:rsidRDefault="006432C4">
      <w:pPr>
        <w:spacing w:line="360" w:lineRule="auto"/>
        <w:rPr>
          <w:rFonts w:ascii="宋体"/>
          <w:szCs w:val="21"/>
        </w:rPr>
      </w:pPr>
      <w:r w:rsidRPr="00D2793D">
        <w:rPr>
          <w:rFonts w:ascii="宋体" w:hint="eastAsia"/>
          <w:szCs w:val="21"/>
        </w:rPr>
        <w:t>（一）供应商基本情况表</w:t>
      </w:r>
    </w:p>
    <w:p w:rsidR="003C5D37" w:rsidRPr="00D2793D" w:rsidRDefault="006432C4">
      <w:pPr>
        <w:spacing w:line="360" w:lineRule="auto"/>
        <w:rPr>
          <w:rFonts w:ascii="宋体"/>
          <w:szCs w:val="21"/>
        </w:rPr>
      </w:pPr>
      <w:r w:rsidRPr="00D2793D">
        <w:rPr>
          <w:rFonts w:ascii="宋体" w:hint="eastAsia"/>
          <w:szCs w:val="21"/>
        </w:rPr>
        <w:t xml:space="preserve">（二）供应商具备投标资格的证明文件 </w:t>
      </w:r>
    </w:p>
    <w:p w:rsidR="003C5D37" w:rsidRPr="00D2793D" w:rsidRDefault="006432C4">
      <w:pPr>
        <w:spacing w:line="360" w:lineRule="auto"/>
        <w:rPr>
          <w:rFonts w:ascii="宋体"/>
          <w:szCs w:val="21"/>
        </w:rPr>
      </w:pPr>
      <w:r w:rsidRPr="00D2793D">
        <w:rPr>
          <w:rFonts w:ascii="宋体" w:hint="eastAsia"/>
          <w:szCs w:val="21"/>
        </w:rPr>
        <w:t>（三）其他资料（人员配置、承诺等）</w:t>
      </w:r>
    </w:p>
    <w:p w:rsidR="003C5D37" w:rsidRPr="00D2793D" w:rsidRDefault="006432C4">
      <w:pPr>
        <w:pStyle w:val="20"/>
        <w:spacing w:before="0" w:after="0" w:line="360" w:lineRule="auto"/>
        <w:rPr>
          <w:rFonts w:ascii="宋体"/>
          <w:sz w:val="21"/>
          <w:szCs w:val="21"/>
        </w:rPr>
      </w:pPr>
      <w:r w:rsidRPr="00D2793D">
        <w:rPr>
          <w:rFonts w:ascii="宋体" w:hint="eastAsia"/>
          <w:kern w:val="0"/>
          <w:sz w:val="21"/>
          <w:szCs w:val="21"/>
        </w:rPr>
        <w:br w:type="page"/>
      </w:r>
      <w:bookmarkStart w:id="1100" w:name="_Toc2225"/>
      <w:bookmarkStart w:id="1101" w:name="_Toc62203448"/>
      <w:bookmarkStart w:id="1102" w:name="_Toc22442"/>
      <w:bookmarkStart w:id="1103" w:name="_Toc359935036"/>
      <w:bookmarkStart w:id="1104" w:name="_Toc528032192"/>
      <w:bookmarkStart w:id="1105" w:name="_Toc15685"/>
      <w:bookmarkStart w:id="1106" w:name="_Toc392780378"/>
      <w:bookmarkStart w:id="1107" w:name="_Toc382824477"/>
      <w:bookmarkStart w:id="1108" w:name="_Toc492559436"/>
      <w:bookmarkStart w:id="1109" w:name="_Toc257275852"/>
      <w:bookmarkStart w:id="1110" w:name="_Toc378429743"/>
      <w:r w:rsidRPr="00D2793D">
        <w:rPr>
          <w:rFonts w:ascii="宋体" w:hint="eastAsia"/>
          <w:sz w:val="21"/>
          <w:szCs w:val="21"/>
        </w:rPr>
        <w:lastRenderedPageBreak/>
        <w:t>一、投标函部分</w:t>
      </w:r>
      <w:bookmarkEnd w:id="1100"/>
      <w:bookmarkEnd w:id="1101"/>
      <w:bookmarkEnd w:id="1102"/>
      <w:bookmarkEnd w:id="1103"/>
      <w:bookmarkEnd w:id="1104"/>
      <w:bookmarkEnd w:id="1105"/>
      <w:bookmarkEnd w:id="1106"/>
      <w:bookmarkEnd w:id="1107"/>
      <w:bookmarkEnd w:id="1108"/>
      <w:bookmarkEnd w:id="1109"/>
      <w:bookmarkEnd w:id="1110"/>
    </w:p>
    <w:p w:rsidR="003C5D37" w:rsidRPr="00D2793D" w:rsidRDefault="003C5D37">
      <w:pPr>
        <w:tabs>
          <w:tab w:val="left" w:pos="2580"/>
          <w:tab w:val="left" w:pos="5940"/>
        </w:tabs>
        <w:autoSpaceDE w:val="0"/>
        <w:autoSpaceDN w:val="0"/>
        <w:adjustRightInd w:val="0"/>
        <w:snapToGrid w:val="0"/>
        <w:spacing w:line="360" w:lineRule="auto"/>
        <w:jc w:val="left"/>
        <w:rPr>
          <w:rFonts w:ascii="宋体"/>
          <w:szCs w:val="21"/>
        </w:rPr>
      </w:pPr>
      <w:bookmarkStart w:id="1111" w:name="_Toc234290174"/>
      <w:bookmarkStart w:id="1112" w:name="_Toc257275853"/>
    </w:p>
    <w:p w:rsidR="003C5D37" w:rsidRPr="00D2793D" w:rsidRDefault="003C5D37">
      <w:pPr>
        <w:tabs>
          <w:tab w:val="left" w:pos="3395"/>
          <w:tab w:val="left" w:pos="5940"/>
        </w:tabs>
        <w:autoSpaceDE w:val="0"/>
        <w:autoSpaceDN w:val="0"/>
        <w:adjustRightInd w:val="0"/>
        <w:snapToGrid w:val="0"/>
        <w:spacing w:line="360" w:lineRule="auto"/>
        <w:jc w:val="center"/>
        <w:rPr>
          <w:rFonts w:ascii="宋体"/>
          <w:b/>
          <w:kern w:val="0"/>
          <w:szCs w:val="21"/>
          <w:u w:val="single"/>
        </w:rPr>
      </w:pPr>
    </w:p>
    <w:p w:rsidR="003C5D37" w:rsidRPr="00D2793D" w:rsidRDefault="006432C4">
      <w:pPr>
        <w:spacing w:line="360" w:lineRule="auto"/>
        <w:jc w:val="center"/>
        <w:rPr>
          <w:rFonts w:ascii="宋体"/>
          <w:sz w:val="36"/>
          <w:szCs w:val="36"/>
        </w:rPr>
      </w:pPr>
      <w:r w:rsidRPr="00D2793D">
        <w:rPr>
          <w:rFonts w:ascii="宋体" w:hint="eastAsia"/>
          <w:sz w:val="36"/>
          <w:szCs w:val="36"/>
        </w:rPr>
        <w:t>自治区住建行业指挥调度（培训）系统项目</w:t>
      </w:r>
    </w:p>
    <w:p w:rsidR="003C5D37" w:rsidRPr="00D2793D" w:rsidRDefault="003C5D37">
      <w:pPr>
        <w:spacing w:line="360" w:lineRule="auto"/>
        <w:jc w:val="center"/>
        <w:rPr>
          <w:rFonts w:ascii="宋体"/>
          <w:sz w:val="36"/>
          <w:szCs w:val="36"/>
        </w:rPr>
      </w:pPr>
    </w:p>
    <w:p w:rsidR="003C5D37" w:rsidRPr="00D2793D" w:rsidRDefault="003C5D37">
      <w:pPr>
        <w:tabs>
          <w:tab w:val="left" w:pos="3600"/>
          <w:tab w:val="left" w:pos="4480"/>
          <w:tab w:val="left" w:pos="5360"/>
        </w:tabs>
        <w:autoSpaceDE w:val="0"/>
        <w:autoSpaceDN w:val="0"/>
        <w:adjustRightInd w:val="0"/>
        <w:snapToGrid w:val="0"/>
        <w:spacing w:line="360" w:lineRule="auto"/>
        <w:jc w:val="left"/>
        <w:rPr>
          <w:rFonts w:ascii="宋体"/>
          <w:kern w:val="0"/>
          <w:sz w:val="36"/>
          <w:szCs w:val="36"/>
        </w:rPr>
      </w:pPr>
    </w:p>
    <w:p w:rsidR="003C5D37" w:rsidRPr="00D2793D" w:rsidRDefault="003C5D37">
      <w:pPr>
        <w:tabs>
          <w:tab w:val="left" w:pos="3600"/>
          <w:tab w:val="left" w:pos="4480"/>
          <w:tab w:val="left" w:pos="5360"/>
        </w:tabs>
        <w:autoSpaceDE w:val="0"/>
        <w:autoSpaceDN w:val="0"/>
        <w:adjustRightInd w:val="0"/>
        <w:snapToGrid w:val="0"/>
        <w:spacing w:line="360" w:lineRule="auto"/>
        <w:jc w:val="left"/>
        <w:rPr>
          <w:rFonts w:ascii="宋体"/>
          <w:kern w:val="0"/>
          <w:sz w:val="36"/>
          <w:szCs w:val="36"/>
        </w:rPr>
      </w:pPr>
    </w:p>
    <w:p w:rsidR="003C5D37" w:rsidRPr="00D2793D" w:rsidRDefault="006432C4">
      <w:pPr>
        <w:tabs>
          <w:tab w:val="left" w:pos="3600"/>
          <w:tab w:val="left" w:pos="4480"/>
          <w:tab w:val="left" w:pos="5360"/>
        </w:tabs>
        <w:autoSpaceDE w:val="0"/>
        <w:autoSpaceDN w:val="0"/>
        <w:adjustRightInd w:val="0"/>
        <w:snapToGrid w:val="0"/>
        <w:spacing w:line="360" w:lineRule="auto"/>
        <w:jc w:val="center"/>
        <w:rPr>
          <w:rFonts w:ascii="宋体" w:cs="MingLiU"/>
          <w:kern w:val="0"/>
          <w:sz w:val="36"/>
          <w:szCs w:val="36"/>
        </w:rPr>
      </w:pPr>
      <w:r w:rsidRPr="00D2793D">
        <w:rPr>
          <w:rFonts w:ascii="宋体" w:cs="MingLiU" w:hint="eastAsia"/>
          <w:kern w:val="0"/>
          <w:sz w:val="36"/>
          <w:szCs w:val="36"/>
        </w:rPr>
        <w:t>投 标 文 件</w:t>
      </w:r>
    </w:p>
    <w:p w:rsidR="003C5D37" w:rsidRPr="00D2793D" w:rsidRDefault="003C5D37">
      <w:pPr>
        <w:autoSpaceDE w:val="0"/>
        <w:autoSpaceDN w:val="0"/>
        <w:adjustRightInd w:val="0"/>
        <w:snapToGrid w:val="0"/>
        <w:spacing w:line="360" w:lineRule="auto"/>
        <w:jc w:val="left"/>
        <w:rPr>
          <w:rFonts w:ascii="宋体"/>
          <w:kern w:val="0"/>
          <w:sz w:val="36"/>
          <w:szCs w:val="36"/>
        </w:rPr>
      </w:pPr>
    </w:p>
    <w:p w:rsidR="003C5D37" w:rsidRPr="00D2793D" w:rsidRDefault="006432C4">
      <w:pPr>
        <w:autoSpaceDE w:val="0"/>
        <w:autoSpaceDN w:val="0"/>
        <w:adjustRightInd w:val="0"/>
        <w:snapToGrid w:val="0"/>
        <w:spacing w:line="360" w:lineRule="auto"/>
        <w:jc w:val="center"/>
        <w:rPr>
          <w:rFonts w:ascii="宋体"/>
          <w:b/>
          <w:kern w:val="0"/>
          <w:sz w:val="36"/>
          <w:szCs w:val="36"/>
        </w:rPr>
      </w:pPr>
      <w:r w:rsidRPr="00D2793D">
        <w:rPr>
          <w:rFonts w:ascii="宋体" w:hint="eastAsia"/>
          <w:b/>
          <w:kern w:val="0"/>
          <w:sz w:val="36"/>
          <w:szCs w:val="36"/>
        </w:rPr>
        <w:t>投标函部分</w:t>
      </w: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3C5D37">
      <w:pPr>
        <w:autoSpaceDE w:val="0"/>
        <w:autoSpaceDN w:val="0"/>
        <w:adjustRightInd w:val="0"/>
        <w:snapToGrid w:val="0"/>
        <w:spacing w:line="360" w:lineRule="auto"/>
        <w:jc w:val="left"/>
        <w:rPr>
          <w:rFonts w:ascii="宋体"/>
          <w:b/>
          <w:kern w:val="0"/>
          <w:sz w:val="36"/>
          <w:szCs w:val="36"/>
        </w:rPr>
      </w:pPr>
    </w:p>
    <w:p w:rsidR="003C5D37" w:rsidRPr="00D2793D" w:rsidRDefault="006432C4">
      <w:pPr>
        <w:tabs>
          <w:tab w:val="left" w:pos="6080"/>
          <w:tab w:val="left" w:pos="6640"/>
        </w:tabs>
        <w:autoSpaceDE w:val="0"/>
        <w:autoSpaceDN w:val="0"/>
        <w:adjustRightInd w:val="0"/>
        <w:snapToGrid w:val="0"/>
        <w:spacing w:line="360" w:lineRule="auto"/>
        <w:ind w:firstLineChars="50" w:firstLine="179"/>
        <w:jc w:val="center"/>
        <w:rPr>
          <w:rFonts w:ascii="宋体"/>
          <w:b/>
          <w:w w:val="99"/>
          <w:kern w:val="0"/>
          <w:sz w:val="36"/>
          <w:szCs w:val="36"/>
        </w:rPr>
      </w:pPr>
      <w:r w:rsidRPr="00D2793D">
        <w:rPr>
          <w:rFonts w:ascii="宋体" w:hint="eastAsia"/>
          <w:b/>
          <w:w w:val="99"/>
          <w:kern w:val="0"/>
          <w:sz w:val="36"/>
          <w:szCs w:val="36"/>
        </w:rPr>
        <w:t>供应商</w:t>
      </w:r>
      <w:r w:rsidRPr="00D2793D">
        <w:rPr>
          <w:rFonts w:ascii="宋体" w:hint="eastAsia"/>
          <w:b/>
          <w:spacing w:val="1"/>
          <w:w w:val="99"/>
          <w:kern w:val="0"/>
          <w:sz w:val="36"/>
          <w:szCs w:val="36"/>
        </w:rPr>
        <w:t>：</w:t>
      </w:r>
      <w:r w:rsidRPr="00D2793D">
        <w:rPr>
          <w:rFonts w:ascii="宋体" w:hint="eastAsia"/>
          <w:b/>
          <w:w w:val="99"/>
          <w:kern w:val="0"/>
          <w:sz w:val="36"/>
          <w:szCs w:val="36"/>
        </w:rPr>
        <w:t>（盖单位公章）</w:t>
      </w:r>
    </w:p>
    <w:p w:rsidR="003C5D37" w:rsidRPr="00D2793D" w:rsidRDefault="006432C4">
      <w:pPr>
        <w:tabs>
          <w:tab w:val="left" w:pos="6080"/>
          <w:tab w:val="left" w:pos="6640"/>
        </w:tabs>
        <w:autoSpaceDE w:val="0"/>
        <w:autoSpaceDN w:val="0"/>
        <w:adjustRightInd w:val="0"/>
        <w:snapToGrid w:val="0"/>
        <w:spacing w:line="360" w:lineRule="auto"/>
        <w:jc w:val="center"/>
        <w:rPr>
          <w:rFonts w:ascii="宋体"/>
          <w:b/>
          <w:kern w:val="0"/>
          <w:sz w:val="36"/>
          <w:szCs w:val="36"/>
        </w:rPr>
      </w:pPr>
      <w:r w:rsidRPr="00D2793D">
        <w:rPr>
          <w:rFonts w:ascii="宋体" w:hint="eastAsia"/>
          <w:b/>
          <w:w w:val="99"/>
          <w:kern w:val="0"/>
          <w:sz w:val="36"/>
          <w:szCs w:val="36"/>
        </w:rPr>
        <w:t>法定代表人或其委托代理人：（盖章或签字）</w:t>
      </w:r>
    </w:p>
    <w:p w:rsidR="003C5D37" w:rsidRPr="00D2793D" w:rsidRDefault="006432C4">
      <w:pPr>
        <w:tabs>
          <w:tab w:val="left" w:pos="3280"/>
          <w:tab w:val="left" w:pos="4680"/>
          <w:tab w:val="left" w:pos="6080"/>
        </w:tabs>
        <w:autoSpaceDE w:val="0"/>
        <w:autoSpaceDN w:val="0"/>
        <w:adjustRightInd w:val="0"/>
        <w:snapToGrid w:val="0"/>
        <w:spacing w:line="360" w:lineRule="auto"/>
        <w:jc w:val="center"/>
        <w:rPr>
          <w:rFonts w:ascii="宋体"/>
          <w:b/>
          <w:kern w:val="0"/>
          <w:sz w:val="36"/>
          <w:szCs w:val="36"/>
        </w:rPr>
      </w:pPr>
      <w:r w:rsidRPr="00D2793D">
        <w:rPr>
          <w:rFonts w:ascii="宋体" w:hint="eastAsia"/>
          <w:b/>
          <w:w w:val="99"/>
          <w:kern w:val="0"/>
          <w:sz w:val="36"/>
          <w:szCs w:val="36"/>
        </w:rPr>
        <w:t>年   月   日</w:t>
      </w:r>
      <w:bookmarkStart w:id="1113" w:name="_Toc359227305"/>
      <w:bookmarkStart w:id="1114" w:name="_Toc224103495"/>
    </w:p>
    <w:p w:rsidR="003C5D37" w:rsidRPr="00D2793D" w:rsidRDefault="006432C4">
      <w:pPr>
        <w:widowControl/>
        <w:jc w:val="left"/>
        <w:rPr>
          <w:rFonts w:ascii="宋体" w:cs="MingLiU"/>
          <w:b/>
          <w:kern w:val="0"/>
          <w:szCs w:val="21"/>
        </w:rPr>
      </w:pPr>
      <w:r w:rsidRPr="00D2793D">
        <w:rPr>
          <w:rFonts w:ascii="宋体" w:cs="MingLiU" w:hint="eastAsia"/>
          <w:b/>
          <w:kern w:val="0"/>
          <w:szCs w:val="21"/>
        </w:rPr>
        <w:br w:type="page"/>
      </w:r>
    </w:p>
    <w:p w:rsidR="003C5D37" w:rsidRPr="00D2793D" w:rsidRDefault="003C5D37">
      <w:pPr>
        <w:autoSpaceDE w:val="0"/>
        <w:autoSpaceDN w:val="0"/>
        <w:adjustRightInd w:val="0"/>
        <w:snapToGrid w:val="0"/>
        <w:spacing w:line="360" w:lineRule="auto"/>
        <w:jc w:val="center"/>
        <w:rPr>
          <w:rFonts w:ascii="宋体" w:cs="MingLiU"/>
          <w:b/>
          <w:kern w:val="0"/>
          <w:szCs w:val="21"/>
        </w:rPr>
      </w:pPr>
    </w:p>
    <w:p w:rsidR="003C5D37" w:rsidRPr="00D2793D" w:rsidRDefault="006432C4">
      <w:pPr>
        <w:autoSpaceDE w:val="0"/>
        <w:autoSpaceDN w:val="0"/>
        <w:adjustRightInd w:val="0"/>
        <w:snapToGrid w:val="0"/>
        <w:spacing w:line="360" w:lineRule="auto"/>
        <w:jc w:val="center"/>
        <w:rPr>
          <w:rFonts w:ascii="宋体" w:cs="MingLiU"/>
          <w:b/>
          <w:kern w:val="0"/>
          <w:sz w:val="28"/>
          <w:szCs w:val="28"/>
        </w:rPr>
      </w:pPr>
      <w:r w:rsidRPr="00D2793D">
        <w:rPr>
          <w:rFonts w:ascii="宋体" w:cs="MingLiU" w:hint="eastAsia"/>
          <w:b/>
          <w:kern w:val="0"/>
          <w:sz w:val="28"/>
          <w:szCs w:val="28"/>
        </w:rPr>
        <w:t>目   录</w:t>
      </w:r>
    </w:p>
    <w:p w:rsidR="003C5D37" w:rsidRPr="00D2793D" w:rsidRDefault="003C5D37">
      <w:pPr>
        <w:autoSpaceDE w:val="0"/>
        <w:autoSpaceDN w:val="0"/>
        <w:adjustRightInd w:val="0"/>
        <w:snapToGrid w:val="0"/>
        <w:spacing w:line="360" w:lineRule="auto"/>
        <w:jc w:val="center"/>
        <w:rPr>
          <w:rFonts w:ascii="宋体" w:cs="MingLiU"/>
          <w:b/>
          <w:kern w:val="0"/>
          <w:sz w:val="28"/>
          <w:szCs w:val="28"/>
        </w:rPr>
      </w:pPr>
    </w:p>
    <w:p w:rsidR="003C5D37" w:rsidRPr="00D2793D" w:rsidRDefault="003C5D37">
      <w:pPr>
        <w:autoSpaceDE w:val="0"/>
        <w:autoSpaceDN w:val="0"/>
        <w:adjustRightInd w:val="0"/>
        <w:snapToGrid w:val="0"/>
        <w:spacing w:line="360" w:lineRule="auto"/>
        <w:jc w:val="center"/>
        <w:rPr>
          <w:rFonts w:ascii="宋体" w:cs="MingLiU"/>
          <w:b/>
          <w:kern w:val="0"/>
          <w:sz w:val="28"/>
          <w:szCs w:val="28"/>
        </w:rPr>
      </w:pPr>
    </w:p>
    <w:p w:rsidR="003C5D37" w:rsidRPr="00D2793D" w:rsidRDefault="006432C4">
      <w:pPr>
        <w:spacing w:line="360" w:lineRule="auto"/>
        <w:rPr>
          <w:rFonts w:ascii="宋体"/>
          <w:sz w:val="28"/>
          <w:szCs w:val="28"/>
        </w:rPr>
      </w:pPr>
      <w:r w:rsidRPr="00D2793D">
        <w:rPr>
          <w:rFonts w:ascii="宋体" w:hint="eastAsia"/>
          <w:sz w:val="28"/>
          <w:szCs w:val="28"/>
        </w:rPr>
        <w:t>（一）投标函</w:t>
      </w:r>
    </w:p>
    <w:p w:rsidR="003C5D37" w:rsidRPr="00D2793D" w:rsidRDefault="006432C4">
      <w:pPr>
        <w:spacing w:line="360" w:lineRule="auto"/>
        <w:rPr>
          <w:rFonts w:ascii="宋体"/>
          <w:sz w:val="28"/>
          <w:szCs w:val="28"/>
        </w:rPr>
      </w:pPr>
      <w:r w:rsidRPr="00D2793D">
        <w:rPr>
          <w:rFonts w:ascii="宋体" w:hint="eastAsia"/>
          <w:sz w:val="28"/>
          <w:szCs w:val="28"/>
        </w:rPr>
        <w:t>（二）投标函附录</w:t>
      </w:r>
    </w:p>
    <w:p w:rsidR="003C5D37" w:rsidRPr="00D2793D" w:rsidRDefault="006432C4">
      <w:pPr>
        <w:spacing w:line="360" w:lineRule="auto"/>
        <w:rPr>
          <w:rFonts w:ascii="宋体"/>
          <w:sz w:val="28"/>
          <w:szCs w:val="28"/>
        </w:rPr>
      </w:pPr>
      <w:r w:rsidRPr="00D2793D">
        <w:rPr>
          <w:rFonts w:ascii="宋体" w:hint="eastAsia"/>
          <w:sz w:val="28"/>
          <w:szCs w:val="28"/>
        </w:rPr>
        <w:t xml:space="preserve">（三）开标一览表 </w:t>
      </w:r>
    </w:p>
    <w:p w:rsidR="003C5D37" w:rsidRPr="00D2793D" w:rsidRDefault="006432C4">
      <w:pPr>
        <w:spacing w:line="360" w:lineRule="auto"/>
        <w:rPr>
          <w:rFonts w:ascii="宋体"/>
          <w:sz w:val="28"/>
          <w:szCs w:val="28"/>
        </w:rPr>
      </w:pPr>
      <w:r w:rsidRPr="00D2793D">
        <w:rPr>
          <w:rFonts w:ascii="宋体" w:hint="eastAsia"/>
          <w:sz w:val="28"/>
          <w:szCs w:val="28"/>
        </w:rPr>
        <w:t>（四）法定代表人身份证明及授权委托书</w:t>
      </w:r>
    </w:p>
    <w:p w:rsidR="003C5D37" w:rsidRPr="00D2793D" w:rsidRDefault="006432C4">
      <w:pPr>
        <w:spacing w:line="360" w:lineRule="auto"/>
        <w:rPr>
          <w:rFonts w:ascii="宋体"/>
          <w:sz w:val="28"/>
          <w:szCs w:val="28"/>
        </w:rPr>
      </w:pPr>
      <w:r w:rsidRPr="00D2793D">
        <w:rPr>
          <w:rFonts w:ascii="宋体" w:hint="eastAsia"/>
          <w:sz w:val="28"/>
          <w:szCs w:val="28"/>
        </w:rPr>
        <w:t>（五）报价表</w:t>
      </w:r>
    </w:p>
    <w:p w:rsidR="003C5D37" w:rsidRPr="00D2793D" w:rsidRDefault="003C5D37">
      <w:pPr>
        <w:autoSpaceDE w:val="0"/>
        <w:autoSpaceDN w:val="0"/>
        <w:adjustRightInd w:val="0"/>
        <w:snapToGrid w:val="0"/>
        <w:spacing w:line="360" w:lineRule="auto"/>
        <w:jc w:val="center"/>
        <w:rPr>
          <w:rFonts w:ascii="宋体" w:cs="MingLiU"/>
          <w:b/>
          <w:kern w:val="0"/>
          <w:sz w:val="28"/>
          <w:szCs w:val="28"/>
        </w:rPr>
      </w:pPr>
    </w:p>
    <w:p w:rsidR="003C5D37" w:rsidRPr="00D2793D" w:rsidRDefault="006432C4">
      <w:pPr>
        <w:pStyle w:val="3"/>
        <w:snapToGrid w:val="0"/>
        <w:spacing w:before="0" w:after="0" w:line="360" w:lineRule="auto"/>
        <w:jc w:val="center"/>
        <w:rPr>
          <w:rFonts w:ascii="宋体"/>
          <w:sz w:val="21"/>
          <w:szCs w:val="21"/>
        </w:rPr>
      </w:pPr>
      <w:r w:rsidRPr="00D2793D">
        <w:rPr>
          <w:rFonts w:ascii="宋体" w:cs="MingLiU" w:hint="eastAsia"/>
          <w:kern w:val="0"/>
          <w:sz w:val="21"/>
          <w:szCs w:val="21"/>
        </w:rPr>
        <w:br w:type="page"/>
      </w:r>
      <w:bookmarkStart w:id="1115" w:name="_Toc7995"/>
      <w:bookmarkStart w:id="1116" w:name="_Toc57803281"/>
      <w:bookmarkStart w:id="1117" w:name="_Toc31879"/>
      <w:bookmarkStart w:id="1118" w:name="_Toc3661"/>
      <w:bookmarkStart w:id="1119" w:name="_Toc528032193"/>
      <w:bookmarkStart w:id="1120" w:name="_Toc62203449"/>
      <w:r w:rsidRPr="00D2793D">
        <w:rPr>
          <w:rFonts w:ascii="宋体" w:hint="eastAsia"/>
          <w:sz w:val="21"/>
          <w:szCs w:val="21"/>
        </w:rPr>
        <w:lastRenderedPageBreak/>
        <w:t>（一）投标函</w:t>
      </w:r>
      <w:bookmarkEnd w:id="1113"/>
      <w:bookmarkEnd w:id="1114"/>
      <w:bookmarkEnd w:id="1115"/>
      <w:bookmarkEnd w:id="1116"/>
      <w:bookmarkEnd w:id="1117"/>
      <w:bookmarkEnd w:id="1118"/>
      <w:bookmarkEnd w:id="1119"/>
      <w:bookmarkEnd w:id="1120"/>
    </w:p>
    <w:p w:rsidR="003C5D37" w:rsidRPr="00D2793D" w:rsidRDefault="006432C4">
      <w:pPr>
        <w:spacing w:line="360" w:lineRule="auto"/>
        <w:ind w:firstLineChars="100" w:firstLine="210"/>
        <w:rPr>
          <w:rFonts w:ascii="宋体"/>
          <w:szCs w:val="21"/>
        </w:rPr>
      </w:pPr>
      <w:r w:rsidRPr="00D2793D">
        <w:rPr>
          <w:rFonts w:ascii="宋体" w:hint="eastAsia"/>
          <w:szCs w:val="21"/>
        </w:rPr>
        <w:t>致：</w:t>
      </w:r>
      <w:r w:rsidRPr="00D2793D">
        <w:rPr>
          <w:rFonts w:ascii="宋体" w:hint="eastAsia"/>
          <w:szCs w:val="21"/>
          <w:u w:val="single"/>
        </w:rPr>
        <w:t xml:space="preserve">（采购人）                      </w:t>
      </w:r>
    </w:p>
    <w:p w:rsidR="003C5D37" w:rsidRPr="00D2793D" w:rsidRDefault="006432C4">
      <w:pPr>
        <w:spacing w:line="360" w:lineRule="auto"/>
        <w:ind w:firstLineChars="200" w:firstLine="420"/>
        <w:rPr>
          <w:rFonts w:ascii="宋体"/>
          <w:szCs w:val="21"/>
        </w:rPr>
      </w:pPr>
      <w:r w:rsidRPr="00D2793D">
        <w:rPr>
          <w:rFonts w:ascii="宋体" w:hint="eastAsia"/>
          <w:szCs w:val="21"/>
        </w:rPr>
        <w:t>一、我方根据已收到的</w:t>
      </w:r>
      <w:r w:rsidRPr="00D2793D">
        <w:rPr>
          <w:rFonts w:ascii="宋体" w:hint="eastAsia"/>
          <w:szCs w:val="21"/>
          <w:u w:val="single"/>
        </w:rPr>
        <w:t xml:space="preserve">   （项目名称）                   </w:t>
      </w:r>
      <w:r w:rsidRPr="00D2793D">
        <w:rPr>
          <w:rFonts w:ascii="宋体" w:hint="eastAsia"/>
          <w:szCs w:val="21"/>
        </w:rPr>
        <w:t>招标文件，经研究决定就以下内容分别做出承诺：</w:t>
      </w:r>
    </w:p>
    <w:p w:rsidR="003C5D37" w:rsidRPr="00D2793D" w:rsidRDefault="006432C4">
      <w:pPr>
        <w:tabs>
          <w:tab w:val="left" w:pos="0"/>
          <w:tab w:val="left" w:pos="840"/>
          <w:tab w:val="left" w:pos="1260"/>
        </w:tabs>
        <w:spacing w:line="360" w:lineRule="auto"/>
        <w:ind w:firstLineChars="200" w:firstLine="420"/>
        <w:rPr>
          <w:rFonts w:ascii="宋体"/>
          <w:szCs w:val="21"/>
        </w:rPr>
      </w:pPr>
      <w:r w:rsidRPr="00D2793D">
        <w:rPr>
          <w:rFonts w:ascii="宋体" w:hint="eastAsia"/>
          <w:szCs w:val="21"/>
        </w:rPr>
        <w:t>1、我方已理解了该招标文件的全部内容，决定参加投标，并保证按招标文件要求完成招标设备的制造、供应等全部工作；</w:t>
      </w:r>
    </w:p>
    <w:p w:rsidR="003C5D37" w:rsidRPr="00D2793D" w:rsidRDefault="006432C4">
      <w:pPr>
        <w:tabs>
          <w:tab w:val="left" w:pos="0"/>
        </w:tabs>
        <w:spacing w:line="360" w:lineRule="auto"/>
        <w:ind w:firstLineChars="200" w:firstLine="420"/>
        <w:rPr>
          <w:rFonts w:ascii="宋体"/>
          <w:szCs w:val="21"/>
        </w:rPr>
      </w:pPr>
      <w:r w:rsidRPr="00D2793D">
        <w:rPr>
          <w:rFonts w:ascii="宋体" w:hint="eastAsia"/>
          <w:szCs w:val="21"/>
        </w:rPr>
        <w:t>2、我方承诺我们的投标文件中有关资格资信的证明文件、技术文件及相关陈述全部是真实的准确的，若有违背，我方将承担由此造成的一切后果；</w:t>
      </w:r>
    </w:p>
    <w:p w:rsidR="003C5D37" w:rsidRPr="00D2793D" w:rsidRDefault="006432C4">
      <w:pPr>
        <w:tabs>
          <w:tab w:val="left" w:pos="0"/>
          <w:tab w:val="left" w:pos="780"/>
        </w:tabs>
        <w:spacing w:line="360" w:lineRule="auto"/>
        <w:ind w:firstLineChars="200" w:firstLine="420"/>
        <w:rPr>
          <w:rFonts w:ascii="宋体"/>
          <w:szCs w:val="21"/>
        </w:rPr>
      </w:pPr>
      <w:r w:rsidRPr="00D2793D">
        <w:rPr>
          <w:rFonts w:ascii="宋体" w:hint="eastAsia"/>
          <w:szCs w:val="21"/>
        </w:rPr>
        <w:t>3、我方承诺我们的投标报价在投标有效期内固定不变；</w:t>
      </w:r>
    </w:p>
    <w:p w:rsidR="003C5D37" w:rsidRPr="00D2793D" w:rsidRDefault="006432C4">
      <w:pPr>
        <w:tabs>
          <w:tab w:val="left" w:pos="0"/>
        </w:tabs>
        <w:spacing w:line="360" w:lineRule="auto"/>
        <w:ind w:firstLineChars="50" w:firstLine="105"/>
        <w:rPr>
          <w:rFonts w:ascii="宋体"/>
          <w:szCs w:val="21"/>
        </w:rPr>
      </w:pPr>
      <w:r w:rsidRPr="00D2793D">
        <w:rPr>
          <w:rFonts w:ascii="宋体" w:hint="eastAsia"/>
          <w:szCs w:val="21"/>
        </w:rPr>
        <w:t>4、如果我方中标，我们将按招标文件规定的内容和投标文件的相关内容与采购人签订合同；</w:t>
      </w:r>
    </w:p>
    <w:p w:rsidR="003C5D37" w:rsidRPr="00D2793D" w:rsidRDefault="006432C4">
      <w:pPr>
        <w:tabs>
          <w:tab w:val="left" w:pos="0"/>
        </w:tabs>
        <w:spacing w:line="360" w:lineRule="auto"/>
        <w:ind w:firstLineChars="200" w:firstLine="420"/>
        <w:rPr>
          <w:rFonts w:ascii="宋体"/>
          <w:szCs w:val="21"/>
        </w:rPr>
      </w:pPr>
      <w:r w:rsidRPr="00D2793D">
        <w:rPr>
          <w:rFonts w:ascii="宋体" w:hint="eastAsia"/>
          <w:szCs w:val="21"/>
        </w:rPr>
        <w:t>5、如果我方中标，我方保证在招标文件规定的日期内实施；并保证我们的供货设备及相关服务满足招标文件要求。</w:t>
      </w:r>
    </w:p>
    <w:p w:rsidR="003C5D37" w:rsidRPr="00D2793D" w:rsidRDefault="006432C4">
      <w:pPr>
        <w:spacing w:line="360" w:lineRule="auto"/>
        <w:ind w:firstLineChars="200" w:firstLine="420"/>
        <w:rPr>
          <w:rFonts w:ascii="宋体"/>
          <w:szCs w:val="21"/>
        </w:rPr>
      </w:pPr>
      <w:r w:rsidRPr="00D2793D">
        <w:rPr>
          <w:rFonts w:ascii="宋体" w:hint="eastAsia"/>
          <w:szCs w:val="21"/>
        </w:rPr>
        <w:t>6、如果我方中标，将按规定交纳招标代理费和全额交易服务费。</w:t>
      </w:r>
    </w:p>
    <w:p w:rsidR="003C5D37" w:rsidRPr="00D2793D" w:rsidRDefault="006432C4">
      <w:pPr>
        <w:spacing w:line="360" w:lineRule="auto"/>
        <w:ind w:firstLine="420"/>
        <w:rPr>
          <w:rFonts w:ascii="宋体"/>
          <w:szCs w:val="21"/>
        </w:rPr>
      </w:pPr>
      <w:r w:rsidRPr="00D2793D">
        <w:rPr>
          <w:rFonts w:ascii="宋体" w:hint="eastAsia"/>
          <w:szCs w:val="21"/>
        </w:rPr>
        <w:t>二、按投标须知中有关“投标文件的组成”规定要求，提供的全部文件（正本份和副本份）；</w:t>
      </w:r>
    </w:p>
    <w:p w:rsidR="003C5D37" w:rsidRPr="00D2793D" w:rsidRDefault="006432C4">
      <w:pPr>
        <w:spacing w:line="360" w:lineRule="auto"/>
        <w:ind w:firstLine="420"/>
        <w:rPr>
          <w:rFonts w:ascii="宋体"/>
          <w:szCs w:val="21"/>
        </w:rPr>
      </w:pPr>
      <w:r w:rsidRPr="00D2793D">
        <w:rPr>
          <w:rFonts w:ascii="宋体" w:hint="eastAsia"/>
          <w:szCs w:val="21"/>
        </w:rPr>
        <w:t>三、按招标文件规定提交投标保证金，金额为___________________；</w:t>
      </w:r>
    </w:p>
    <w:p w:rsidR="003C5D37" w:rsidRPr="00D2793D" w:rsidRDefault="006432C4">
      <w:pPr>
        <w:spacing w:line="360" w:lineRule="auto"/>
        <w:ind w:firstLine="420"/>
        <w:rPr>
          <w:rFonts w:ascii="宋体"/>
          <w:szCs w:val="21"/>
        </w:rPr>
      </w:pPr>
      <w:r w:rsidRPr="00D2793D">
        <w:rPr>
          <w:rFonts w:ascii="宋体" w:hint="eastAsia"/>
          <w:szCs w:val="21"/>
        </w:rPr>
        <w:t>四、据此函，签字代表宣布同意如下：</w:t>
      </w:r>
    </w:p>
    <w:p w:rsidR="003C5D37" w:rsidRPr="00D2793D" w:rsidRDefault="006432C4">
      <w:pPr>
        <w:spacing w:line="360" w:lineRule="auto"/>
        <w:ind w:firstLine="420"/>
        <w:rPr>
          <w:rFonts w:ascii="宋体"/>
          <w:szCs w:val="21"/>
        </w:rPr>
      </w:pPr>
      <w:r w:rsidRPr="00D2793D">
        <w:rPr>
          <w:rFonts w:ascii="宋体" w:hint="eastAsia"/>
          <w:szCs w:val="21"/>
        </w:rPr>
        <w:t>1. 我方愿以人民币</w:t>
      </w:r>
      <w:r w:rsidRPr="00D2793D">
        <w:rPr>
          <w:rFonts w:ascii="宋体" w:hint="eastAsia"/>
          <w:szCs w:val="21"/>
          <w:u w:val="single"/>
        </w:rPr>
        <w:t>_________</w:t>
      </w:r>
      <w:r w:rsidRPr="00D2793D">
        <w:rPr>
          <w:rFonts w:ascii="宋体" w:hint="eastAsia"/>
          <w:szCs w:val="21"/>
        </w:rPr>
        <w:t>元投标总价承担</w:t>
      </w:r>
      <w:r w:rsidRPr="00D2793D">
        <w:rPr>
          <w:rFonts w:ascii="宋体" w:hint="eastAsia"/>
          <w:szCs w:val="21"/>
          <w:u w:val="single"/>
        </w:rPr>
        <w:t xml:space="preserve">          （项目名称）                 ；</w:t>
      </w:r>
      <w:r w:rsidRPr="00D2793D">
        <w:rPr>
          <w:rFonts w:ascii="宋体" w:hint="eastAsia"/>
          <w:szCs w:val="21"/>
        </w:rPr>
        <w:t>工期：日历天；按合同约定交货和验收，以及在质量保证期内的服务，质量达到。</w:t>
      </w:r>
    </w:p>
    <w:p w:rsidR="003C5D37" w:rsidRPr="00D2793D" w:rsidRDefault="006432C4">
      <w:pPr>
        <w:spacing w:line="360" w:lineRule="auto"/>
        <w:ind w:firstLineChars="200" w:firstLine="420"/>
        <w:rPr>
          <w:rFonts w:ascii="宋体"/>
          <w:szCs w:val="21"/>
        </w:rPr>
      </w:pPr>
      <w:r w:rsidRPr="00D2793D">
        <w:rPr>
          <w:rFonts w:ascii="宋体" w:hint="eastAsia"/>
          <w:szCs w:val="21"/>
        </w:rPr>
        <w:t>2.我方将按招标文件的规定履行合同责任和义务。</w:t>
      </w:r>
    </w:p>
    <w:p w:rsidR="003C5D37" w:rsidRPr="00D2793D" w:rsidRDefault="006432C4">
      <w:pPr>
        <w:spacing w:line="360" w:lineRule="auto"/>
        <w:ind w:firstLine="420"/>
        <w:rPr>
          <w:rFonts w:ascii="宋体"/>
          <w:szCs w:val="21"/>
        </w:rPr>
      </w:pPr>
      <w:r w:rsidRPr="00D2793D">
        <w:rPr>
          <w:rFonts w:ascii="宋体" w:hint="eastAsia"/>
          <w:szCs w:val="21"/>
        </w:rPr>
        <w:t>3.我方已详细审查全部招标文件，包括修改文件（如有的话）以及全部参考资料和有关附件。我们完全理解上述文件的内容并同意放弃对上述文件的内容有不明及误解的追究权利。</w:t>
      </w:r>
    </w:p>
    <w:p w:rsidR="003C5D37" w:rsidRPr="00D2793D" w:rsidRDefault="006432C4">
      <w:pPr>
        <w:spacing w:line="360" w:lineRule="auto"/>
        <w:ind w:firstLine="420"/>
        <w:rPr>
          <w:rFonts w:ascii="宋体"/>
          <w:szCs w:val="21"/>
        </w:rPr>
      </w:pPr>
      <w:r w:rsidRPr="00D2793D">
        <w:rPr>
          <w:rFonts w:ascii="宋体" w:hint="eastAsia"/>
          <w:szCs w:val="21"/>
        </w:rPr>
        <w:t>4.我方的投标有效期为自开标之日起为_________个日历天。</w:t>
      </w:r>
    </w:p>
    <w:p w:rsidR="003C5D37" w:rsidRPr="00D2793D" w:rsidRDefault="006432C4">
      <w:pPr>
        <w:spacing w:line="360" w:lineRule="auto"/>
        <w:ind w:firstLine="420"/>
        <w:rPr>
          <w:rFonts w:ascii="宋体"/>
          <w:szCs w:val="21"/>
        </w:rPr>
      </w:pPr>
      <w:r w:rsidRPr="00D2793D">
        <w:rPr>
          <w:rFonts w:ascii="宋体" w:hint="eastAsia"/>
          <w:szCs w:val="21"/>
        </w:rPr>
        <w:t>5.如果在规定的开标时间后，我方在投标有效期内撤回投标，或者我方在投标过程中有围标串标及商业贿赂行为，我方同意贵方将投标保证金没收，并承担相应后果。</w:t>
      </w:r>
    </w:p>
    <w:p w:rsidR="003C5D37" w:rsidRPr="00D2793D" w:rsidRDefault="003C5D37">
      <w:pPr>
        <w:spacing w:line="360" w:lineRule="auto"/>
        <w:ind w:firstLineChars="1900" w:firstLine="3990"/>
        <w:rPr>
          <w:rFonts w:ascii="宋体" w:cs="MingLiU"/>
          <w:snapToGrid w:val="0"/>
          <w:kern w:val="0"/>
          <w:szCs w:val="21"/>
        </w:rPr>
      </w:pPr>
    </w:p>
    <w:p w:rsidR="003C5D37" w:rsidRPr="00D2793D" w:rsidRDefault="003C5D37">
      <w:pPr>
        <w:spacing w:line="360" w:lineRule="auto"/>
        <w:ind w:firstLineChars="1900" w:firstLine="3990"/>
        <w:rPr>
          <w:rFonts w:ascii="宋体" w:cs="MingLiU"/>
          <w:snapToGrid w:val="0"/>
          <w:kern w:val="0"/>
          <w:szCs w:val="21"/>
        </w:rPr>
      </w:pPr>
    </w:p>
    <w:p w:rsidR="003C5D37" w:rsidRPr="00D2793D" w:rsidRDefault="006432C4">
      <w:pPr>
        <w:spacing w:line="360" w:lineRule="auto"/>
        <w:jc w:val="right"/>
        <w:rPr>
          <w:rFonts w:ascii="宋体"/>
          <w:szCs w:val="21"/>
        </w:rPr>
      </w:pPr>
      <w:bookmarkStart w:id="1121" w:name="_Toc434881603"/>
      <w:r w:rsidRPr="00D2793D">
        <w:rPr>
          <w:rFonts w:ascii="宋体" w:cs="MingLiU" w:hint="eastAsia"/>
          <w:snapToGrid w:val="0"/>
          <w:kern w:val="0"/>
          <w:szCs w:val="21"/>
        </w:rPr>
        <w:t>供应商：（盖单位公章）</w:t>
      </w:r>
    </w:p>
    <w:p w:rsidR="003C5D37" w:rsidRPr="00D2793D" w:rsidRDefault="006432C4">
      <w:pPr>
        <w:spacing w:line="360" w:lineRule="auto"/>
        <w:jc w:val="right"/>
        <w:rPr>
          <w:rFonts w:ascii="宋体" w:cs="MingLiU"/>
          <w:snapToGrid w:val="0"/>
          <w:kern w:val="0"/>
          <w:szCs w:val="21"/>
        </w:rPr>
      </w:pPr>
      <w:r w:rsidRPr="00D2793D">
        <w:rPr>
          <w:rFonts w:ascii="宋体" w:cs="MingLiU" w:hint="eastAsia"/>
          <w:snapToGrid w:val="0"/>
          <w:kern w:val="0"/>
          <w:szCs w:val="21"/>
        </w:rPr>
        <w:t>法定代表人或其委托代理人：（签字）</w:t>
      </w:r>
    </w:p>
    <w:p w:rsidR="003C5D37" w:rsidRPr="00D2793D" w:rsidRDefault="006432C4">
      <w:pPr>
        <w:spacing w:line="360" w:lineRule="auto"/>
        <w:ind w:firstLineChars="1950" w:firstLine="4095"/>
        <w:jc w:val="right"/>
        <w:rPr>
          <w:rFonts w:ascii="宋体"/>
          <w:szCs w:val="21"/>
        </w:rPr>
      </w:pPr>
      <w:r w:rsidRPr="00D2793D">
        <w:rPr>
          <w:rFonts w:ascii="宋体" w:hint="eastAsia"/>
          <w:szCs w:val="21"/>
        </w:rPr>
        <w:t>日   期：        年    月   日</w:t>
      </w:r>
    </w:p>
    <w:p w:rsidR="003C5D37" w:rsidRPr="00D2793D" w:rsidRDefault="006432C4">
      <w:pPr>
        <w:pStyle w:val="3"/>
        <w:snapToGrid w:val="0"/>
        <w:spacing w:before="0" w:after="0" w:line="360" w:lineRule="auto"/>
        <w:jc w:val="center"/>
        <w:rPr>
          <w:rFonts w:ascii="宋体"/>
          <w:sz w:val="21"/>
          <w:szCs w:val="21"/>
        </w:rPr>
      </w:pPr>
      <w:r w:rsidRPr="00D2793D">
        <w:rPr>
          <w:rFonts w:ascii="宋体" w:hint="eastAsia"/>
          <w:sz w:val="21"/>
          <w:szCs w:val="21"/>
        </w:rPr>
        <w:br w:type="page"/>
      </w:r>
      <w:bookmarkStart w:id="1122" w:name="_Toc62203450"/>
      <w:bookmarkStart w:id="1123" w:name="_Toc528032194"/>
      <w:bookmarkStart w:id="1124" w:name="_Toc57383431"/>
      <w:bookmarkStart w:id="1125" w:name="_Toc3220"/>
      <w:bookmarkStart w:id="1126" w:name="_Toc23389"/>
      <w:bookmarkStart w:id="1127" w:name="_Toc20215"/>
      <w:bookmarkStart w:id="1128" w:name="_Toc57803282"/>
      <w:r w:rsidRPr="00D2793D">
        <w:rPr>
          <w:rFonts w:ascii="宋体" w:hint="eastAsia"/>
          <w:sz w:val="21"/>
          <w:szCs w:val="21"/>
        </w:rPr>
        <w:lastRenderedPageBreak/>
        <w:t>（二）投标函附录</w:t>
      </w:r>
      <w:bookmarkEnd w:id="1121"/>
      <w:bookmarkEnd w:id="1122"/>
      <w:bookmarkEnd w:id="1123"/>
      <w:bookmarkEnd w:id="1124"/>
      <w:bookmarkEnd w:id="1125"/>
      <w:bookmarkEnd w:id="1126"/>
      <w:bookmarkEnd w:id="1127"/>
      <w:bookmarkEnd w:id="1128"/>
    </w:p>
    <w:p w:rsidR="003C5D37" w:rsidRPr="00D2793D" w:rsidRDefault="003C5D37">
      <w:pPr>
        <w:tabs>
          <w:tab w:val="left" w:pos="6000"/>
          <w:tab w:val="left" w:pos="7040"/>
          <w:tab w:val="left" w:pos="8100"/>
        </w:tabs>
        <w:autoSpaceDE w:val="0"/>
        <w:autoSpaceDN w:val="0"/>
        <w:adjustRightInd w:val="0"/>
        <w:snapToGrid w:val="0"/>
        <w:spacing w:line="360" w:lineRule="auto"/>
        <w:ind w:firstLineChars="2345" w:firstLine="4924"/>
        <w:jc w:val="left"/>
        <w:rPr>
          <w:rFonts w:ascii="宋体" w:cs="MingLiU"/>
          <w:snapToGrid w:val="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2835"/>
        <w:gridCol w:w="3398"/>
        <w:gridCol w:w="1418"/>
      </w:tblGrid>
      <w:tr w:rsidR="003C5D37" w:rsidRPr="00D2793D">
        <w:trPr>
          <w:trHeight w:val="743"/>
          <w:jc w:val="center"/>
        </w:trPr>
        <w:tc>
          <w:tcPr>
            <w:tcW w:w="1416" w:type="dxa"/>
            <w:vAlign w:val="center"/>
          </w:tcPr>
          <w:p w:rsidR="003C5D37" w:rsidRPr="00D2793D" w:rsidRDefault="006432C4">
            <w:pPr>
              <w:spacing w:line="360" w:lineRule="auto"/>
              <w:jc w:val="center"/>
              <w:rPr>
                <w:rFonts w:ascii="宋体"/>
                <w:szCs w:val="21"/>
              </w:rPr>
            </w:pPr>
            <w:r w:rsidRPr="00D2793D">
              <w:rPr>
                <w:rFonts w:ascii="宋体" w:hint="eastAsia"/>
                <w:szCs w:val="21"/>
              </w:rPr>
              <w:t>序号</w:t>
            </w:r>
          </w:p>
        </w:tc>
        <w:tc>
          <w:tcPr>
            <w:tcW w:w="2835" w:type="dxa"/>
            <w:vAlign w:val="center"/>
          </w:tcPr>
          <w:p w:rsidR="003C5D37" w:rsidRPr="00D2793D" w:rsidRDefault="006432C4">
            <w:pPr>
              <w:spacing w:line="360" w:lineRule="auto"/>
              <w:jc w:val="center"/>
              <w:rPr>
                <w:rFonts w:ascii="宋体"/>
                <w:szCs w:val="21"/>
              </w:rPr>
            </w:pPr>
            <w:r w:rsidRPr="00D2793D">
              <w:rPr>
                <w:rFonts w:ascii="宋体" w:hint="eastAsia"/>
                <w:szCs w:val="21"/>
              </w:rPr>
              <w:t>条款名称</w:t>
            </w:r>
          </w:p>
        </w:tc>
        <w:tc>
          <w:tcPr>
            <w:tcW w:w="3398" w:type="dxa"/>
            <w:vAlign w:val="center"/>
          </w:tcPr>
          <w:p w:rsidR="003C5D37" w:rsidRPr="00D2793D" w:rsidRDefault="006432C4">
            <w:pPr>
              <w:spacing w:line="360" w:lineRule="auto"/>
              <w:jc w:val="center"/>
              <w:rPr>
                <w:rFonts w:ascii="宋体"/>
                <w:szCs w:val="21"/>
              </w:rPr>
            </w:pPr>
            <w:r w:rsidRPr="00D2793D">
              <w:rPr>
                <w:rFonts w:ascii="宋体" w:hint="eastAsia"/>
                <w:szCs w:val="21"/>
              </w:rPr>
              <w:t>内容</w:t>
            </w:r>
          </w:p>
        </w:tc>
        <w:tc>
          <w:tcPr>
            <w:tcW w:w="1418" w:type="dxa"/>
            <w:vAlign w:val="center"/>
          </w:tcPr>
          <w:p w:rsidR="003C5D37" w:rsidRPr="00D2793D" w:rsidRDefault="006432C4">
            <w:pPr>
              <w:spacing w:line="360" w:lineRule="auto"/>
              <w:jc w:val="center"/>
              <w:rPr>
                <w:rFonts w:ascii="宋体"/>
                <w:szCs w:val="21"/>
              </w:rPr>
            </w:pPr>
            <w:r w:rsidRPr="00D2793D">
              <w:rPr>
                <w:rFonts w:ascii="宋体" w:hint="eastAsia"/>
                <w:szCs w:val="21"/>
              </w:rPr>
              <w:t>备注</w:t>
            </w:r>
          </w:p>
        </w:tc>
      </w:tr>
      <w:tr w:rsidR="003C5D37" w:rsidRPr="00D2793D">
        <w:trPr>
          <w:trHeight w:val="743"/>
          <w:jc w:val="center"/>
        </w:trPr>
        <w:tc>
          <w:tcPr>
            <w:tcW w:w="1416" w:type="dxa"/>
            <w:vAlign w:val="center"/>
          </w:tcPr>
          <w:p w:rsidR="003C5D37" w:rsidRPr="00D2793D" w:rsidRDefault="006432C4">
            <w:pPr>
              <w:spacing w:line="360" w:lineRule="auto"/>
              <w:jc w:val="center"/>
              <w:rPr>
                <w:rFonts w:ascii="宋体"/>
                <w:szCs w:val="21"/>
              </w:rPr>
            </w:pPr>
            <w:r w:rsidRPr="00D2793D">
              <w:rPr>
                <w:rFonts w:ascii="宋体" w:hint="eastAsia"/>
                <w:szCs w:val="21"/>
              </w:rPr>
              <w:t>1</w:t>
            </w:r>
          </w:p>
        </w:tc>
        <w:tc>
          <w:tcPr>
            <w:tcW w:w="2835" w:type="dxa"/>
            <w:vAlign w:val="center"/>
          </w:tcPr>
          <w:p w:rsidR="003C5D37" w:rsidRPr="00D2793D" w:rsidRDefault="006432C4">
            <w:pPr>
              <w:spacing w:line="360" w:lineRule="auto"/>
              <w:jc w:val="center"/>
              <w:rPr>
                <w:rFonts w:ascii="宋体"/>
                <w:szCs w:val="21"/>
              </w:rPr>
            </w:pPr>
            <w:r w:rsidRPr="00D2793D">
              <w:rPr>
                <w:rFonts w:ascii="宋体" w:hint="eastAsia"/>
                <w:szCs w:val="21"/>
              </w:rPr>
              <w:t>项目经理</w:t>
            </w:r>
          </w:p>
        </w:tc>
        <w:tc>
          <w:tcPr>
            <w:tcW w:w="3398" w:type="dxa"/>
            <w:vAlign w:val="center"/>
          </w:tcPr>
          <w:p w:rsidR="003C5D37" w:rsidRPr="00D2793D" w:rsidRDefault="006432C4">
            <w:pPr>
              <w:spacing w:line="360" w:lineRule="auto"/>
              <w:rPr>
                <w:rFonts w:ascii="宋体"/>
                <w:szCs w:val="21"/>
              </w:rPr>
            </w:pPr>
            <w:r w:rsidRPr="00D2793D">
              <w:rPr>
                <w:rFonts w:ascii="宋体" w:hint="eastAsia"/>
                <w:szCs w:val="21"/>
              </w:rPr>
              <w:t>姓名：</w:t>
            </w:r>
          </w:p>
        </w:tc>
        <w:tc>
          <w:tcPr>
            <w:tcW w:w="1418" w:type="dxa"/>
            <w:vAlign w:val="center"/>
          </w:tcPr>
          <w:p w:rsidR="003C5D37" w:rsidRPr="00D2793D" w:rsidRDefault="003C5D37">
            <w:pPr>
              <w:spacing w:line="360" w:lineRule="auto"/>
              <w:rPr>
                <w:rFonts w:ascii="宋体"/>
                <w:szCs w:val="21"/>
              </w:rPr>
            </w:pPr>
          </w:p>
        </w:tc>
      </w:tr>
      <w:tr w:rsidR="003C5D37" w:rsidRPr="00D2793D">
        <w:trPr>
          <w:trHeight w:val="743"/>
          <w:jc w:val="center"/>
        </w:trPr>
        <w:tc>
          <w:tcPr>
            <w:tcW w:w="1416" w:type="dxa"/>
            <w:vAlign w:val="center"/>
          </w:tcPr>
          <w:p w:rsidR="003C5D37" w:rsidRPr="00D2793D" w:rsidRDefault="006432C4">
            <w:pPr>
              <w:spacing w:line="360" w:lineRule="auto"/>
              <w:jc w:val="center"/>
              <w:rPr>
                <w:rFonts w:ascii="宋体"/>
                <w:szCs w:val="21"/>
              </w:rPr>
            </w:pPr>
            <w:r w:rsidRPr="00D2793D">
              <w:rPr>
                <w:rFonts w:ascii="宋体" w:hint="eastAsia"/>
                <w:szCs w:val="21"/>
              </w:rPr>
              <w:t>2</w:t>
            </w:r>
          </w:p>
        </w:tc>
        <w:tc>
          <w:tcPr>
            <w:tcW w:w="2835" w:type="dxa"/>
            <w:vAlign w:val="center"/>
          </w:tcPr>
          <w:p w:rsidR="003C5D37" w:rsidRPr="00D2793D" w:rsidRDefault="006432C4">
            <w:pPr>
              <w:spacing w:line="360" w:lineRule="auto"/>
              <w:jc w:val="center"/>
              <w:rPr>
                <w:rFonts w:ascii="宋体"/>
                <w:szCs w:val="21"/>
              </w:rPr>
            </w:pPr>
            <w:r w:rsidRPr="00D2793D">
              <w:rPr>
                <w:rFonts w:ascii="宋体" w:cs="宋体" w:hint="eastAsia"/>
                <w:szCs w:val="21"/>
              </w:rPr>
              <w:t>资格证书</w:t>
            </w:r>
          </w:p>
        </w:tc>
        <w:tc>
          <w:tcPr>
            <w:tcW w:w="3398" w:type="dxa"/>
            <w:vAlign w:val="center"/>
          </w:tcPr>
          <w:p w:rsidR="003C5D37" w:rsidRPr="00D2793D" w:rsidRDefault="003C5D37">
            <w:pPr>
              <w:spacing w:line="360" w:lineRule="auto"/>
              <w:rPr>
                <w:rFonts w:ascii="宋体"/>
                <w:szCs w:val="21"/>
              </w:rPr>
            </w:pPr>
          </w:p>
        </w:tc>
        <w:tc>
          <w:tcPr>
            <w:tcW w:w="1418" w:type="dxa"/>
            <w:vAlign w:val="center"/>
          </w:tcPr>
          <w:p w:rsidR="003C5D37" w:rsidRPr="00D2793D" w:rsidRDefault="003C5D37">
            <w:pPr>
              <w:spacing w:line="360" w:lineRule="auto"/>
              <w:ind w:firstLineChars="342" w:firstLine="718"/>
              <w:rPr>
                <w:rFonts w:ascii="宋体"/>
                <w:szCs w:val="21"/>
              </w:rPr>
            </w:pPr>
          </w:p>
        </w:tc>
      </w:tr>
      <w:tr w:rsidR="003C5D37" w:rsidRPr="00D2793D">
        <w:trPr>
          <w:trHeight w:val="743"/>
          <w:jc w:val="center"/>
        </w:trPr>
        <w:tc>
          <w:tcPr>
            <w:tcW w:w="1416" w:type="dxa"/>
            <w:vAlign w:val="center"/>
          </w:tcPr>
          <w:p w:rsidR="003C5D37" w:rsidRPr="00D2793D" w:rsidRDefault="006432C4">
            <w:pPr>
              <w:spacing w:line="360" w:lineRule="auto"/>
              <w:jc w:val="center"/>
              <w:rPr>
                <w:rFonts w:ascii="宋体"/>
                <w:szCs w:val="21"/>
              </w:rPr>
            </w:pPr>
            <w:r w:rsidRPr="00D2793D">
              <w:rPr>
                <w:rFonts w:ascii="宋体" w:hint="eastAsia"/>
                <w:szCs w:val="21"/>
              </w:rPr>
              <w:t>3</w:t>
            </w:r>
          </w:p>
        </w:tc>
        <w:tc>
          <w:tcPr>
            <w:tcW w:w="283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项目经理简介</w:t>
            </w:r>
          </w:p>
        </w:tc>
        <w:tc>
          <w:tcPr>
            <w:tcW w:w="3398" w:type="dxa"/>
            <w:vAlign w:val="center"/>
          </w:tcPr>
          <w:p w:rsidR="003C5D37" w:rsidRPr="00D2793D" w:rsidRDefault="003C5D37">
            <w:pPr>
              <w:spacing w:line="360" w:lineRule="auto"/>
              <w:rPr>
                <w:rFonts w:ascii="宋体"/>
                <w:szCs w:val="21"/>
              </w:rPr>
            </w:pPr>
          </w:p>
        </w:tc>
        <w:tc>
          <w:tcPr>
            <w:tcW w:w="1418" w:type="dxa"/>
            <w:vAlign w:val="center"/>
          </w:tcPr>
          <w:p w:rsidR="003C5D37" w:rsidRPr="00D2793D" w:rsidRDefault="003C5D37">
            <w:pPr>
              <w:spacing w:line="360" w:lineRule="auto"/>
              <w:ind w:firstLineChars="342" w:firstLine="718"/>
              <w:rPr>
                <w:rFonts w:ascii="宋体"/>
                <w:szCs w:val="21"/>
              </w:rPr>
            </w:pPr>
          </w:p>
        </w:tc>
      </w:tr>
      <w:tr w:rsidR="003C5D37" w:rsidRPr="00D2793D">
        <w:trPr>
          <w:trHeight w:val="743"/>
          <w:jc w:val="center"/>
        </w:trPr>
        <w:tc>
          <w:tcPr>
            <w:tcW w:w="1416" w:type="dxa"/>
            <w:vAlign w:val="center"/>
          </w:tcPr>
          <w:p w:rsidR="003C5D37" w:rsidRPr="00D2793D" w:rsidRDefault="006432C4">
            <w:pPr>
              <w:spacing w:line="360" w:lineRule="auto"/>
              <w:jc w:val="center"/>
              <w:rPr>
                <w:rFonts w:ascii="宋体"/>
                <w:szCs w:val="21"/>
              </w:rPr>
            </w:pPr>
            <w:r w:rsidRPr="00D2793D">
              <w:rPr>
                <w:rFonts w:ascii="宋体" w:hint="eastAsia"/>
                <w:szCs w:val="21"/>
              </w:rPr>
              <w:t>4</w:t>
            </w:r>
          </w:p>
        </w:tc>
        <w:tc>
          <w:tcPr>
            <w:tcW w:w="283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项目经理业绩</w:t>
            </w:r>
          </w:p>
        </w:tc>
        <w:tc>
          <w:tcPr>
            <w:tcW w:w="3398" w:type="dxa"/>
            <w:vAlign w:val="center"/>
          </w:tcPr>
          <w:p w:rsidR="003C5D37" w:rsidRPr="00D2793D" w:rsidRDefault="003C5D37">
            <w:pPr>
              <w:spacing w:line="360" w:lineRule="auto"/>
              <w:rPr>
                <w:rFonts w:ascii="宋体"/>
                <w:szCs w:val="21"/>
              </w:rPr>
            </w:pPr>
          </w:p>
        </w:tc>
        <w:tc>
          <w:tcPr>
            <w:tcW w:w="1418" w:type="dxa"/>
            <w:vAlign w:val="center"/>
          </w:tcPr>
          <w:p w:rsidR="003C5D37" w:rsidRPr="00D2793D" w:rsidRDefault="003C5D37">
            <w:pPr>
              <w:spacing w:line="360" w:lineRule="auto"/>
              <w:ind w:firstLineChars="342" w:firstLine="718"/>
              <w:rPr>
                <w:rFonts w:ascii="宋体"/>
                <w:szCs w:val="21"/>
              </w:rPr>
            </w:pPr>
          </w:p>
        </w:tc>
      </w:tr>
      <w:tr w:rsidR="003C5D37" w:rsidRPr="00D2793D">
        <w:trPr>
          <w:trHeight w:val="743"/>
          <w:jc w:val="center"/>
        </w:trPr>
        <w:tc>
          <w:tcPr>
            <w:tcW w:w="1416" w:type="dxa"/>
            <w:vAlign w:val="center"/>
          </w:tcPr>
          <w:p w:rsidR="003C5D37" w:rsidRPr="00D2793D" w:rsidRDefault="003C5D37">
            <w:pPr>
              <w:spacing w:line="360" w:lineRule="auto"/>
              <w:jc w:val="center"/>
              <w:rPr>
                <w:rFonts w:ascii="宋体"/>
                <w:szCs w:val="21"/>
              </w:rPr>
            </w:pPr>
          </w:p>
        </w:tc>
        <w:tc>
          <w:tcPr>
            <w:tcW w:w="2835"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w:t>
            </w:r>
          </w:p>
        </w:tc>
        <w:tc>
          <w:tcPr>
            <w:tcW w:w="3398" w:type="dxa"/>
            <w:vAlign w:val="center"/>
          </w:tcPr>
          <w:p w:rsidR="003C5D37" w:rsidRPr="00D2793D" w:rsidRDefault="003C5D37">
            <w:pPr>
              <w:spacing w:line="360" w:lineRule="auto"/>
              <w:rPr>
                <w:rFonts w:ascii="宋体"/>
                <w:szCs w:val="21"/>
              </w:rPr>
            </w:pPr>
          </w:p>
        </w:tc>
        <w:tc>
          <w:tcPr>
            <w:tcW w:w="1418" w:type="dxa"/>
            <w:vAlign w:val="center"/>
          </w:tcPr>
          <w:p w:rsidR="003C5D37" w:rsidRPr="00D2793D" w:rsidRDefault="003C5D37">
            <w:pPr>
              <w:spacing w:line="360" w:lineRule="auto"/>
              <w:ind w:firstLineChars="342" w:firstLine="718"/>
              <w:rPr>
                <w:rFonts w:ascii="宋体"/>
                <w:szCs w:val="21"/>
              </w:rPr>
            </w:pPr>
          </w:p>
        </w:tc>
      </w:tr>
    </w:tbl>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6432C4">
      <w:pPr>
        <w:autoSpaceDE w:val="0"/>
        <w:autoSpaceDN w:val="0"/>
        <w:adjustRightInd w:val="0"/>
        <w:snapToGrid w:val="0"/>
        <w:spacing w:line="360" w:lineRule="auto"/>
        <w:jc w:val="left"/>
        <w:rPr>
          <w:rFonts w:ascii="宋体"/>
          <w:snapToGrid w:val="0"/>
          <w:kern w:val="0"/>
          <w:szCs w:val="21"/>
        </w:rPr>
      </w:pPr>
      <w:r w:rsidRPr="00D2793D">
        <w:rPr>
          <w:rFonts w:ascii="宋体" w:hint="eastAsia"/>
          <w:snapToGrid w:val="0"/>
          <w:kern w:val="0"/>
          <w:szCs w:val="21"/>
        </w:rPr>
        <w:t>附身份证，学历、资格等证书</w:t>
      </w:r>
    </w:p>
    <w:p w:rsidR="003C5D37" w:rsidRPr="00D2793D" w:rsidRDefault="003C5D37">
      <w:pPr>
        <w:pStyle w:val="my"/>
        <w:ind w:firstLine="413"/>
        <w:rPr>
          <w:rFonts w:ascii="宋体" w:eastAsia="宋体"/>
          <w:snapToGrid w:val="0"/>
          <w:w w:val="99"/>
          <w:sz w:val="21"/>
          <w:szCs w:val="21"/>
        </w:rPr>
      </w:pPr>
    </w:p>
    <w:p w:rsidR="003C5D37" w:rsidRPr="00D2793D" w:rsidRDefault="003C5D37">
      <w:pPr>
        <w:pStyle w:val="my"/>
        <w:ind w:firstLine="420"/>
        <w:rPr>
          <w:rFonts w:ascii="宋体" w:eastAsia="宋体"/>
          <w:snapToGrid w:val="0"/>
          <w:sz w:val="21"/>
          <w:szCs w:val="21"/>
        </w:rPr>
      </w:pPr>
    </w:p>
    <w:p w:rsidR="003C5D37" w:rsidRPr="00D2793D" w:rsidRDefault="003C5D37">
      <w:pPr>
        <w:pStyle w:val="Affffffffffffffffffff7"/>
        <w:spacing w:beforeLines="0" w:afterLines="0"/>
        <w:ind w:firstLine="420"/>
        <w:rPr>
          <w:rFonts w:ascii="宋体" w:eastAsia="宋体"/>
          <w:sz w:val="21"/>
          <w:szCs w:val="21"/>
        </w:rPr>
      </w:pPr>
    </w:p>
    <w:p w:rsidR="003C5D37" w:rsidRPr="00D2793D" w:rsidRDefault="003C5D37">
      <w:pPr>
        <w:pStyle w:val="Affffffffffffffffffff7"/>
        <w:spacing w:beforeLines="0" w:afterLines="0"/>
        <w:ind w:firstLine="420"/>
        <w:rPr>
          <w:rFonts w:ascii="宋体" w:eastAsia="宋体"/>
          <w:snapToGrid w:val="0"/>
          <w:sz w:val="21"/>
          <w:szCs w:val="21"/>
        </w:rPr>
      </w:pPr>
    </w:p>
    <w:p w:rsidR="003C5D37" w:rsidRPr="00D2793D" w:rsidRDefault="006432C4">
      <w:pPr>
        <w:tabs>
          <w:tab w:val="left" w:pos="7140"/>
          <w:tab w:val="left" w:pos="7560"/>
          <w:tab w:val="left" w:pos="8300"/>
        </w:tabs>
        <w:autoSpaceDE w:val="0"/>
        <w:autoSpaceDN w:val="0"/>
        <w:adjustRightInd w:val="0"/>
        <w:snapToGrid w:val="0"/>
        <w:spacing w:line="360" w:lineRule="auto"/>
        <w:ind w:firstLineChars="945" w:firstLine="1984"/>
        <w:jc w:val="right"/>
        <w:rPr>
          <w:rFonts w:ascii="宋体"/>
          <w:snapToGrid w:val="0"/>
          <w:kern w:val="0"/>
          <w:szCs w:val="21"/>
        </w:rPr>
      </w:pPr>
      <w:r w:rsidRPr="00D2793D">
        <w:rPr>
          <w:rFonts w:ascii="宋体" w:cs="MingLiU" w:hint="eastAsia"/>
          <w:snapToGrid w:val="0"/>
          <w:kern w:val="0"/>
          <w:szCs w:val="21"/>
        </w:rPr>
        <w:t>供应商：（盖单位公章）</w:t>
      </w:r>
    </w:p>
    <w:p w:rsidR="003C5D37" w:rsidRPr="00D2793D" w:rsidRDefault="006432C4">
      <w:pPr>
        <w:tabs>
          <w:tab w:val="left" w:pos="6510"/>
          <w:tab w:val="left" w:pos="7560"/>
          <w:tab w:val="left" w:pos="8300"/>
        </w:tabs>
        <w:autoSpaceDE w:val="0"/>
        <w:autoSpaceDN w:val="0"/>
        <w:adjustRightInd w:val="0"/>
        <w:snapToGrid w:val="0"/>
        <w:spacing w:line="360" w:lineRule="auto"/>
        <w:ind w:firstLineChars="950" w:firstLine="1995"/>
        <w:jc w:val="right"/>
        <w:rPr>
          <w:rFonts w:ascii="宋体"/>
          <w:snapToGrid w:val="0"/>
          <w:kern w:val="0"/>
          <w:szCs w:val="21"/>
        </w:rPr>
      </w:pPr>
      <w:r w:rsidRPr="00D2793D">
        <w:rPr>
          <w:rFonts w:ascii="宋体" w:cs="MingLiU" w:hint="eastAsia"/>
          <w:snapToGrid w:val="0"/>
          <w:kern w:val="0"/>
          <w:szCs w:val="21"/>
        </w:rPr>
        <w:t>法定代表人 ：</w:t>
      </w:r>
      <w:r w:rsidRPr="00D2793D">
        <w:rPr>
          <w:rFonts w:ascii="宋体" w:hint="eastAsia"/>
          <w:snapToGrid w:val="0"/>
          <w:kern w:val="0"/>
          <w:szCs w:val="21"/>
          <w:u w:val="single"/>
        </w:rPr>
        <w:tab/>
      </w:r>
      <w:r w:rsidRPr="00D2793D">
        <w:rPr>
          <w:rFonts w:ascii="宋体" w:cs="MingLiU" w:hint="eastAsia"/>
          <w:snapToGrid w:val="0"/>
          <w:kern w:val="0"/>
          <w:szCs w:val="21"/>
        </w:rPr>
        <w:t>（签字）</w:t>
      </w:r>
    </w:p>
    <w:p w:rsidR="003C5D37" w:rsidRPr="00D2793D" w:rsidRDefault="006432C4">
      <w:pPr>
        <w:tabs>
          <w:tab w:val="left" w:pos="6000"/>
          <w:tab w:val="left" w:pos="7040"/>
          <w:tab w:val="left" w:pos="8100"/>
        </w:tabs>
        <w:autoSpaceDE w:val="0"/>
        <w:autoSpaceDN w:val="0"/>
        <w:adjustRightInd w:val="0"/>
        <w:snapToGrid w:val="0"/>
        <w:spacing w:line="360" w:lineRule="auto"/>
        <w:ind w:firstLineChars="2345" w:firstLine="4924"/>
        <w:jc w:val="right"/>
        <w:rPr>
          <w:rFonts w:ascii="宋体" w:cs="MingLiU"/>
          <w:snapToGrid w:val="0"/>
          <w:kern w:val="0"/>
          <w:szCs w:val="21"/>
        </w:rPr>
      </w:pPr>
      <w:r w:rsidRPr="00D2793D">
        <w:rPr>
          <w:rFonts w:ascii="宋体" w:cs="MingLiU" w:hint="eastAsia"/>
          <w:snapToGrid w:val="0"/>
          <w:kern w:val="0"/>
          <w:szCs w:val="21"/>
        </w:rPr>
        <w:t>年 月 日</w:t>
      </w:r>
    </w:p>
    <w:p w:rsidR="003C5D37" w:rsidRPr="00D2793D" w:rsidRDefault="003C5D37">
      <w:pPr>
        <w:tabs>
          <w:tab w:val="left" w:pos="6000"/>
          <w:tab w:val="left" w:pos="7040"/>
          <w:tab w:val="left" w:pos="8100"/>
        </w:tabs>
        <w:autoSpaceDE w:val="0"/>
        <w:autoSpaceDN w:val="0"/>
        <w:adjustRightInd w:val="0"/>
        <w:snapToGrid w:val="0"/>
        <w:spacing w:line="360" w:lineRule="auto"/>
        <w:ind w:firstLineChars="2345" w:firstLine="4924"/>
        <w:jc w:val="left"/>
        <w:rPr>
          <w:rFonts w:ascii="宋体" w:cs="MingLiU"/>
          <w:snapToGrid w:val="0"/>
          <w:kern w:val="0"/>
          <w:szCs w:val="21"/>
        </w:rPr>
      </w:pPr>
    </w:p>
    <w:p w:rsidR="003C5D37" w:rsidRPr="00D2793D" w:rsidRDefault="006432C4">
      <w:pPr>
        <w:pStyle w:val="3"/>
        <w:snapToGrid w:val="0"/>
        <w:spacing w:before="0" w:after="0" w:line="360" w:lineRule="auto"/>
        <w:jc w:val="center"/>
        <w:rPr>
          <w:rFonts w:ascii="宋体"/>
          <w:sz w:val="21"/>
          <w:szCs w:val="21"/>
        </w:rPr>
      </w:pPr>
      <w:r w:rsidRPr="00D2793D">
        <w:rPr>
          <w:rFonts w:ascii="宋体" w:hint="eastAsia"/>
          <w:sz w:val="21"/>
          <w:szCs w:val="21"/>
        </w:rPr>
        <w:br w:type="page"/>
      </w:r>
      <w:bookmarkStart w:id="1129" w:name="_Toc57803283"/>
      <w:bookmarkStart w:id="1130" w:name="_Toc24088"/>
      <w:bookmarkStart w:id="1131" w:name="_Toc17205"/>
      <w:bookmarkStart w:id="1132" w:name="_Toc528032195"/>
      <w:bookmarkStart w:id="1133" w:name="_Toc21484"/>
      <w:bookmarkStart w:id="1134" w:name="_Toc57383432"/>
      <w:bookmarkStart w:id="1135" w:name="_Toc62203451"/>
      <w:bookmarkStart w:id="1136" w:name="_Toc277082645"/>
      <w:bookmarkStart w:id="1137" w:name="_Toc342252672"/>
      <w:bookmarkStart w:id="1138" w:name="_Toc342252488"/>
      <w:bookmarkStart w:id="1139" w:name="_Toc224103497"/>
      <w:bookmarkStart w:id="1140" w:name="_Toc287607869"/>
      <w:bookmarkStart w:id="1141" w:name="_Toc342906452"/>
      <w:bookmarkEnd w:id="1111"/>
      <w:bookmarkEnd w:id="1112"/>
      <w:r w:rsidRPr="00D2793D">
        <w:rPr>
          <w:rFonts w:ascii="宋体" w:hint="eastAsia"/>
          <w:sz w:val="21"/>
          <w:szCs w:val="21"/>
        </w:rPr>
        <w:lastRenderedPageBreak/>
        <w:t>（三）开标一览表</w:t>
      </w:r>
      <w:bookmarkEnd w:id="1129"/>
      <w:bookmarkEnd w:id="1130"/>
      <w:bookmarkEnd w:id="1131"/>
      <w:bookmarkEnd w:id="1132"/>
      <w:bookmarkEnd w:id="1133"/>
      <w:bookmarkEnd w:id="1134"/>
      <w:bookmarkEnd w:id="1135"/>
    </w:p>
    <w:p w:rsidR="003C5D37" w:rsidRPr="00D2793D" w:rsidRDefault="003C5D37">
      <w:pPr>
        <w:tabs>
          <w:tab w:val="left" w:pos="3529"/>
          <w:tab w:val="left" w:pos="5060"/>
        </w:tabs>
        <w:autoSpaceDE w:val="0"/>
        <w:autoSpaceDN w:val="0"/>
        <w:adjustRightInd w:val="0"/>
        <w:snapToGrid w:val="0"/>
        <w:spacing w:line="360" w:lineRule="auto"/>
        <w:jc w:val="center"/>
        <w:rPr>
          <w:rFonts w:ascii="宋体" w:cs="MingLiU"/>
          <w:b/>
          <w:snapToGrid w:val="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6"/>
        <w:gridCol w:w="6"/>
        <w:gridCol w:w="1429"/>
        <w:gridCol w:w="1430"/>
        <w:gridCol w:w="1429"/>
        <w:gridCol w:w="1430"/>
      </w:tblGrid>
      <w:tr w:rsidR="003C5D37" w:rsidRPr="00D2793D">
        <w:trPr>
          <w:trHeight w:val="1213"/>
          <w:jc w:val="center"/>
        </w:trPr>
        <w:tc>
          <w:tcPr>
            <w:tcW w:w="3452" w:type="dxa"/>
            <w:gridSpan w:val="2"/>
            <w:vAlign w:val="center"/>
          </w:tcPr>
          <w:p w:rsidR="003C5D37" w:rsidRPr="00D2793D" w:rsidRDefault="006432C4">
            <w:pPr>
              <w:spacing w:line="360" w:lineRule="auto"/>
              <w:jc w:val="center"/>
              <w:rPr>
                <w:rFonts w:ascii="宋体"/>
                <w:b/>
                <w:szCs w:val="21"/>
              </w:rPr>
            </w:pPr>
            <w:r w:rsidRPr="00D2793D">
              <w:rPr>
                <w:rFonts w:ascii="宋体" w:hint="eastAsia"/>
                <w:b/>
                <w:szCs w:val="21"/>
              </w:rPr>
              <w:t>项目名称</w:t>
            </w:r>
          </w:p>
        </w:tc>
        <w:tc>
          <w:tcPr>
            <w:tcW w:w="1429" w:type="dxa"/>
            <w:vAlign w:val="center"/>
          </w:tcPr>
          <w:p w:rsidR="003C5D37" w:rsidRPr="00D2793D" w:rsidRDefault="006432C4">
            <w:pPr>
              <w:spacing w:line="360" w:lineRule="auto"/>
              <w:jc w:val="center"/>
              <w:rPr>
                <w:rFonts w:ascii="宋体"/>
                <w:b/>
                <w:szCs w:val="21"/>
              </w:rPr>
            </w:pPr>
            <w:r w:rsidRPr="00D2793D">
              <w:rPr>
                <w:rFonts w:ascii="宋体" w:hint="eastAsia"/>
                <w:b/>
                <w:szCs w:val="21"/>
              </w:rPr>
              <w:t>保证金</w:t>
            </w:r>
          </w:p>
        </w:tc>
        <w:tc>
          <w:tcPr>
            <w:tcW w:w="1430" w:type="dxa"/>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t>投标报价</w:t>
            </w:r>
          </w:p>
          <w:p w:rsidR="003C5D37" w:rsidRPr="00D2793D" w:rsidRDefault="006432C4">
            <w:pPr>
              <w:spacing w:line="360" w:lineRule="auto"/>
              <w:jc w:val="center"/>
              <w:rPr>
                <w:rFonts w:ascii="宋体" w:cs="宋体"/>
                <w:b/>
                <w:szCs w:val="21"/>
              </w:rPr>
            </w:pPr>
            <w:r w:rsidRPr="00D2793D">
              <w:rPr>
                <w:rFonts w:ascii="宋体" w:cs="宋体" w:hint="eastAsia"/>
                <w:b/>
                <w:szCs w:val="21"/>
              </w:rPr>
              <w:t>（元）</w:t>
            </w:r>
          </w:p>
        </w:tc>
        <w:tc>
          <w:tcPr>
            <w:tcW w:w="1429" w:type="dxa"/>
            <w:vAlign w:val="center"/>
          </w:tcPr>
          <w:p w:rsidR="003C5D37" w:rsidRPr="00D2793D" w:rsidRDefault="006432C4">
            <w:pPr>
              <w:widowControl/>
              <w:spacing w:line="360" w:lineRule="auto"/>
              <w:jc w:val="center"/>
              <w:rPr>
                <w:rFonts w:ascii="宋体" w:cs="宋体"/>
                <w:b/>
                <w:szCs w:val="21"/>
              </w:rPr>
            </w:pPr>
            <w:r w:rsidRPr="00D2793D">
              <w:rPr>
                <w:rFonts w:ascii="宋体" w:cs="宋体" w:hint="eastAsia"/>
                <w:b/>
                <w:szCs w:val="21"/>
              </w:rPr>
              <w:t>交付期</w:t>
            </w:r>
          </w:p>
        </w:tc>
        <w:tc>
          <w:tcPr>
            <w:tcW w:w="1430" w:type="dxa"/>
            <w:vAlign w:val="center"/>
          </w:tcPr>
          <w:p w:rsidR="003C5D37" w:rsidRPr="00D2793D" w:rsidRDefault="006432C4">
            <w:pPr>
              <w:spacing w:line="360" w:lineRule="auto"/>
              <w:jc w:val="center"/>
              <w:rPr>
                <w:rFonts w:ascii="宋体"/>
                <w:b/>
                <w:szCs w:val="21"/>
              </w:rPr>
            </w:pPr>
            <w:r w:rsidRPr="00D2793D">
              <w:rPr>
                <w:rFonts w:ascii="宋体" w:hint="eastAsia"/>
                <w:b/>
                <w:szCs w:val="21"/>
              </w:rPr>
              <w:t>备注</w:t>
            </w:r>
          </w:p>
        </w:tc>
      </w:tr>
      <w:tr w:rsidR="003C5D37" w:rsidRPr="00D2793D">
        <w:trPr>
          <w:trHeight w:val="579"/>
          <w:jc w:val="center"/>
        </w:trPr>
        <w:tc>
          <w:tcPr>
            <w:tcW w:w="3452" w:type="dxa"/>
            <w:gridSpan w:val="2"/>
            <w:vAlign w:val="center"/>
          </w:tcPr>
          <w:p w:rsidR="003C5D37" w:rsidRPr="00D2793D" w:rsidRDefault="006432C4">
            <w:pPr>
              <w:spacing w:line="360" w:lineRule="auto"/>
              <w:jc w:val="center"/>
              <w:rPr>
                <w:rFonts w:ascii="宋体"/>
                <w:szCs w:val="21"/>
              </w:rPr>
            </w:pPr>
            <w:r w:rsidRPr="00D2793D">
              <w:rPr>
                <w:rFonts w:ascii="宋体" w:hint="eastAsia"/>
                <w:szCs w:val="21"/>
              </w:rPr>
              <w:t>自治区住建行业指挥调度（培训）系统项目</w:t>
            </w:r>
          </w:p>
        </w:tc>
        <w:tc>
          <w:tcPr>
            <w:tcW w:w="1429" w:type="dxa"/>
            <w:vAlign w:val="center"/>
          </w:tcPr>
          <w:p w:rsidR="003C5D37" w:rsidRPr="00D2793D" w:rsidRDefault="003C5D37">
            <w:pPr>
              <w:spacing w:line="360" w:lineRule="auto"/>
              <w:ind w:firstLineChars="200" w:firstLine="420"/>
              <w:jc w:val="center"/>
              <w:rPr>
                <w:rFonts w:ascii="宋体"/>
                <w:szCs w:val="21"/>
              </w:rPr>
            </w:pPr>
          </w:p>
        </w:tc>
        <w:tc>
          <w:tcPr>
            <w:tcW w:w="1430" w:type="dxa"/>
            <w:vAlign w:val="center"/>
          </w:tcPr>
          <w:p w:rsidR="003C5D37" w:rsidRPr="00D2793D" w:rsidRDefault="003C5D37">
            <w:pPr>
              <w:spacing w:line="360" w:lineRule="auto"/>
              <w:ind w:firstLineChars="200" w:firstLine="420"/>
              <w:jc w:val="center"/>
              <w:rPr>
                <w:rFonts w:ascii="宋体"/>
                <w:szCs w:val="21"/>
              </w:rPr>
            </w:pPr>
          </w:p>
        </w:tc>
        <w:tc>
          <w:tcPr>
            <w:tcW w:w="1429" w:type="dxa"/>
            <w:vAlign w:val="center"/>
          </w:tcPr>
          <w:p w:rsidR="003C5D37" w:rsidRPr="00D2793D" w:rsidRDefault="003C5D37">
            <w:pPr>
              <w:spacing w:line="360" w:lineRule="auto"/>
              <w:ind w:firstLineChars="200" w:firstLine="420"/>
              <w:jc w:val="center"/>
              <w:rPr>
                <w:rFonts w:ascii="宋体"/>
                <w:szCs w:val="21"/>
              </w:rPr>
            </w:pPr>
          </w:p>
        </w:tc>
        <w:tc>
          <w:tcPr>
            <w:tcW w:w="1430" w:type="dxa"/>
            <w:vAlign w:val="center"/>
          </w:tcPr>
          <w:p w:rsidR="003C5D37" w:rsidRPr="00D2793D" w:rsidRDefault="003C5D37">
            <w:pPr>
              <w:spacing w:line="360" w:lineRule="auto"/>
              <w:ind w:firstLineChars="200" w:firstLine="420"/>
              <w:jc w:val="center"/>
              <w:rPr>
                <w:rFonts w:ascii="宋体"/>
                <w:szCs w:val="21"/>
              </w:rPr>
            </w:pPr>
          </w:p>
        </w:tc>
      </w:tr>
      <w:tr w:rsidR="003C5D37" w:rsidRPr="00D2793D">
        <w:trPr>
          <w:trHeight w:val="690"/>
          <w:jc w:val="center"/>
        </w:trPr>
        <w:tc>
          <w:tcPr>
            <w:tcW w:w="3446" w:type="dxa"/>
            <w:vAlign w:val="center"/>
          </w:tcPr>
          <w:p w:rsidR="003C5D37" w:rsidRPr="00D2793D" w:rsidRDefault="006432C4">
            <w:pPr>
              <w:spacing w:line="360" w:lineRule="auto"/>
              <w:jc w:val="center"/>
              <w:rPr>
                <w:rFonts w:ascii="宋体"/>
                <w:b/>
                <w:szCs w:val="21"/>
              </w:rPr>
            </w:pPr>
            <w:r w:rsidRPr="00D2793D">
              <w:rPr>
                <w:rFonts w:ascii="宋体" w:hint="eastAsia"/>
                <w:b/>
                <w:szCs w:val="21"/>
              </w:rPr>
              <w:t>大写：</w:t>
            </w:r>
          </w:p>
        </w:tc>
        <w:tc>
          <w:tcPr>
            <w:tcW w:w="5724" w:type="dxa"/>
            <w:gridSpan w:val="5"/>
            <w:vAlign w:val="center"/>
          </w:tcPr>
          <w:p w:rsidR="003C5D37" w:rsidRPr="00D2793D" w:rsidRDefault="006432C4">
            <w:pPr>
              <w:spacing w:line="360" w:lineRule="auto"/>
              <w:rPr>
                <w:rFonts w:ascii="宋体"/>
                <w:b/>
                <w:szCs w:val="21"/>
              </w:rPr>
            </w:pPr>
            <w:r w:rsidRPr="00D2793D">
              <w:rPr>
                <w:rFonts w:ascii="宋体" w:hint="eastAsia"/>
                <w:b/>
                <w:szCs w:val="21"/>
              </w:rPr>
              <w:t>人民币</w:t>
            </w:r>
          </w:p>
        </w:tc>
      </w:tr>
    </w:tbl>
    <w:p w:rsidR="003C5D37" w:rsidRPr="00D2793D" w:rsidRDefault="006432C4">
      <w:pPr>
        <w:tabs>
          <w:tab w:val="left" w:pos="0"/>
        </w:tabs>
        <w:autoSpaceDE w:val="0"/>
        <w:autoSpaceDN w:val="0"/>
        <w:adjustRightInd w:val="0"/>
        <w:spacing w:line="360" w:lineRule="auto"/>
        <w:rPr>
          <w:rFonts w:ascii="宋体" w:cs="Arial"/>
          <w:szCs w:val="21"/>
          <w:lang w:val="zh-CN"/>
        </w:rPr>
      </w:pPr>
      <w:r w:rsidRPr="00D2793D">
        <w:rPr>
          <w:rFonts w:ascii="宋体" w:cs="Arial" w:hint="eastAsia"/>
          <w:szCs w:val="21"/>
          <w:lang w:val="zh-CN"/>
        </w:rPr>
        <w:t>注：1、投标单位如果需要对报价或其它内容加以说明，可在备注栏填写；</w:t>
      </w:r>
    </w:p>
    <w:p w:rsidR="003C5D37" w:rsidRPr="00D2793D" w:rsidRDefault="006432C4">
      <w:pPr>
        <w:tabs>
          <w:tab w:val="left" w:pos="0"/>
        </w:tabs>
        <w:autoSpaceDE w:val="0"/>
        <w:autoSpaceDN w:val="0"/>
        <w:adjustRightInd w:val="0"/>
        <w:spacing w:line="360" w:lineRule="auto"/>
        <w:ind w:firstLineChars="200" w:firstLine="420"/>
        <w:rPr>
          <w:rFonts w:ascii="宋体" w:cs="Arial"/>
          <w:szCs w:val="21"/>
          <w:lang w:val="zh-CN"/>
        </w:rPr>
      </w:pPr>
      <w:r w:rsidRPr="00D2793D">
        <w:rPr>
          <w:rFonts w:ascii="宋体" w:cs="Arial" w:hint="eastAsia"/>
          <w:szCs w:val="21"/>
          <w:lang w:val="zh-CN"/>
        </w:rPr>
        <w:t>2、不得填报有选择性报价方案（如有优惠折扣声明，请在此表“备注”栏中列出，最终以优惠后的“</w:t>
      </w:r>
      <w:r w:rsidRPr="00D2793D">
        <w:rPr>
          <w:rFonts w:ascii="宋体" w:hint="eastAsia"/>
          <w:szCs w:val="21"/>
        </w:rPr>
        <w:t>投标总报价</w:t>
      </w:r>
      <w:r w:rsidRPr="00D2793D">
        <w:rPr>
          <w:rFonts w:ascii="宋体" w:cs="Arial" w:hint="eastAsia"/>
          <w:szCs w:val="21"/>
          <w:lang w:val="zh-CN"/>
        </w:rPr>
        <w:t>”填报，并以此为准。除此以外不再接受降价函或其他形式的优惠声明）。</w:t>
      </w:r>
    </w:p>
    <w:p w:rsidR="003C5D37" w:rsidRPr="00D2793D" w:rsidRDefault="003C5D37">
      <w:pPr>
        <w:spacing w:line="360" w:lineRule="auto"/>
        <w:rPr>
          <w:rFonts w:ascii="宋体"/>
          <w:szCs w:val="21"/>
          <w:lang w:val="zh-CN"/>
        </w:rPr>
      </w:pPr>
    </w:p>
    <w:p w:rsidR="003C5D37" w:rsidRPr="00D2793D" w:rsidRDefault="003C5D37">
      <w:pPr>
        <w:spacing w:line="360" w:lineRule="auto"/>
        <w:rPr>
          <w:rFonts w:ascii="宋体"/>
          <w:szCs w:val="21"/>
          <w:lang w:val="zh-CN"/>
        </w:rPr>
      </w:pPr>
    </w:p>
    <w:p w:rsidR="003C5D37" w:rsidRPr="00D2793D" w:rsidRDefault="006432C4">
      <w:pPr>
        <w:spacing w:line="360" w:lineRule="auto"/>
        <w:jc w:val="right"/>
        <w:rPr>
          <w:rFonts w:ascii="宋体"/>
          <w:szCs w:val="21"/>
          <w:u w:val="single"/>
          <w:lang w:val="zh-CN"/>
        </w:rPr>
      </w:pPr>
      <w:r w:rsidRPr="00D2793D">
        <w:rPr>
          <w:rFonts w:ascii="宋体" w:hint="eastAsia"/>
          <w:szCs w:val="21"/>
          <w:lang w:val="zh-CN"/>
        </w:rPr>
        <w:t>供应商：</w:t>
      </w:r>
      <w:r w:rsidRPr="00D2793D">
        <w:rPr>
          <w:rFonts w:ascii="宋体" w:hint="eastAsia"/>
          <w:szCs w:val="21"/>
          <w:u w:val="single"/>
          <w:lang w:val="zh-CN"/>
        </w:rPr>
        <w:t xml:space="preserve">        （盖章）                </w:t>
      </w:r>
    </w:p>
    <w:p w:rsidR="003C5D37" w:rsidRPr="00D2793D" w:rsidRDefault="003C5D37">
      <w:pPr>
        <w:spacing w:line="360" w:lineRule="auto"/>
        <w:jc w:val="right"/>
        <w:rPr>
          <w:rFonts w:ascii="宋体"/>
          <w:szCs w:val="21"/>
          <w:lang w:val="zh-CN"/>
        </w:rPr>
      </w:pPr>
    </w:p>
    <w:p w:rsidR="003C5D37" w:rsidRPr="00D2793D" w:rsidRDefault="006432C4">
      <w:pPr>
        <w:spacing w:line="360" w:lineRule="auto"/>
        <w:jc w:val="right"/>
        <w:rPr>
          <w:rFonts w:ascii="宋体"/>
          <w:szCs w:val="21"/>
          <w:u w:val="single"/>
          <w:lang w:val="zh-CN"/>
        </w:rPr>
      </w:pPr>
      <w:r w:rsidRPr="00D2793D">
        <w:rPr>
          <w:rFonts w:ascii="宋体" w:hint="eastAsia"/>
          <w:szCs w:val="21"/>
          <w:lang w:val="zh-CN"/>
        </w:rPr>
        <w:t>法定代表人或其委托代理人：</w:t>
      </w:r>
      <w:r w:rsidRPr="00D2793D">
        <w:rPr>
          <w:rFonts w:ascii="宋体" w:hint="eastAsia"/>
          <w:szCs w:val="21"/>
          <w:u w:val="single"/>
          <w:lang w:val="zh-CN"/>
        </w:rPr>
        <w:t xml:space="preserve">        （签字）      </w:t>
      </w:r>
    </w:p>
    <w:p w:rsidR="003C5D37" w:rsidRPr="00D2793D" w:rsidRDefault="006432C4">
      <w:pPr>
        <w:tabs>
          <w:tab w:val="left" w:pos="6000"/>
          <w:tab w:val="left" w:pos="7040"/>
          <w:tab w:val="left" w:pos="8100"/>
        </w:tabs>
        <w:autoSpaceDE w:val="0"/>
        <w:autoSpaceDN w:val="0"/>
        <w:adjustRightInd w:val="0"/>
        <w:snapToGrid w:val="0"/>
        <w:spacing w:line="360" w:lineRule="auto"/>
        <w:ind w:firstLineChars="2345" w:firstLine="4924"/>
        <w:jc w:val="right"/>
        <w:rPr>
          <w:rFonts w:ascii="宋体" w:cs="MingLiU"/>
          <w:snapToGrid w:val="0"/>
          <w:kern w:val="0"/>
          <w:szCs w:val="21"/>
        </w:rPr>
      </w:pPr>
      <w:r w:rsidRPr="00D2793D">
        <w:rPr>
          <w:rFonts w:ascii="宋体" w:cs="MingLiU" w:hint="eastAsia"/>
          <w:snapToGrid w:val="0"/>
          <w:kern w:val="0"/>
          <w:szCs w:val="21"/>
        </w:rPr>
        <w:t>年 月 日</w:t>
      </w:r>
    </w:p>
    <w:p w:rsidR="003C5D37" w:rsidRPr="00D2793D" w:rsidRDefault="006432C4">
      <w:pPr>
        <w:spacing w:line="360" w:lineRule="auto"/>
        <w:jc w:val="left"/>
        <w:rPr>
          <w:rFonts w:ascii="宋体"/>
          <w:b/>
          <w:bCs/>
          <w:szCs w:val="21"/>
        </w:rPr>
      </w:pPr>
      <w:r w:rsidRPr="00D2793D">
        <w:rPr>
          <w:rFonts w:ascii="宋体" w:hint="eastAsia"/>
          <w:szCs w:val="21"/>
          <w:lang w:val="zh-CN"/>
        </w:rPr>
        <w:br w:type="page"/>
      </w:r>
      <w:bookmarkEnd w:id="1136"/>
      <w:bookmarkEnd w:id="1137"/>
      <w:bookmarkEnd w:id="1138"/>
      <w:bookmarkEnd w:id="1139"/>
      <w:bookmarkEnd w:id="1140"/>
      <w:bookmarkEnd w:id="1141"/>
    </w:p>
    <w:p w:rsidR="003C5D37" w:rsidRPr="00D2793D" w:rsidRDefault="006432C4">
      <w:pPr>
        <w:pStyle w:val="3"/>
        <w:snapToGrid w:val="0"/>
        <w:spacing w:before="0" w:after="0" w:line="360" w:lineRule="auto"/>
        <w:jc w:val="center"/>
        <w:rPr>
          <w:rFonts w:ascii="宋体"/>
          <w:sz w:val="21"/>
          <w:szCs w:val="21"/>
        </w:rPr>
      </w:pPr>
      <w:bookmarkStart w:id="1142" w:name="_Toc57803284"/>
      <w:bookmarkStart w:id="1143" w:name="_Toc62203452"/>
      <w:r w:rsidRPr="00D2793D">
        <w:rPr>
          <w:rFonts w:ascii="宋体" w:hint="eastAsia"/>
          <w:sz w:val="21"/>
          <w:szCs w:val="21"/>
        </w:rPr>
        <w:lastRenderedPageBreak/>
        <w:t>（四）法定代表人身份证明及授权委托书</w:t>
      </w:r>
      <w:bookmarkEnd w:id="1142"/>
      <w:bookmarkEnd w:id="1143"/>
    </w:p>
    <w:p w:rsidR="003C5D37" w:rsidRPr="00D2793D" w:rsidRDefault="003C5D37">
      <w:pPr>
        <w:pStyle w:val="Affffffffffffffffffff7"/>
        <w:spacing w:beforeLines="0" w:afterLines="0"/>
        <w:ind w:firstLine="560"/>
        <w:jc w:val="center"/>
        <w:rPr>
          <w:rFonts w:ascii="宋体" w:eastAsia="宋体"/>
          <w:snapToGrid w:val="0"/>
          <w:sz w:val="28"/>
          <w:szCs w:val="28"/>
        </w:rPr>
      </w:pPr>
    </w:p>
    <w:p w:rsidR="003C5D37" w:rsidRPr="00D2793D" w:rsidRDefault="006432C4">
      <w:pPr>
        <w:pStyle w:val="Affffffffffffffffffff7"/>
        <w:spacing w:beforeLines="0" w:afterLines="0"/>
        <w:ind w:firstLine="560"/>
        <w:jc w:val="center"/>
        <w:rPr>
          <w:rFonts w:ascii="宋体" w:eastAsia="宋体"/>
          <w:snapToGrid w:val="0"/>
          <w:sz w:val="28"/>
          <w:szCs w:val="28"/>
        </w:rPr>
      </w:pPr>
      <w:r w:rsidRPr="00D2793D">
        <w:rPr>
          <w:rFonts w:ascii="宋体" w:eastAsia="宋体" w:hint="eastAsia"/>
          <w:snapToGrid w:val="0"/>
          <w:sz w:val="28"/>
          <w:szCs w:val="28"/>
        </w:rPr>
        <w:t>法定代表人身份证明</w:t>
      </w:r>
    </w:p>
    <w:p w:rsidR="003C5D37" w:rsidRPr="00D2793D" w:rsidRDefault="003C5D37">
      <w:pPr>
        <w:pStyle w:val="Affffffffffffffffffff7"/>
        <w:spacing w:beforeLines="0" w:afterLines="0"/>
        <w:ind w:firstLine="560"/>
        <w:jc w:val="center"/>
        <w:rPr>
          <w:rFonts w:ascii="宋体" w:eastAsia="宋体"/>
          <w:snapToGrid w:val="0"/>
          <w:sz w:val="28"/>
          <w:szCs w:val="28"/>
        </w:rPr>
      </w:pPr>
    </w:p>
    <w:p w:rsidR="003C5D37" w:rsidRPr="00D2793D" w:rsidRDefault="006432C4" w:rsidP="005A4233">
      <w:pPr>
        <w:tabs>
          <w:tab w:val="left" w:pos="5565"/>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供应商名称：</w:t>
      </w:r>
      <w:r w:rsidRPr="00D2793D">
        <w:rPr>
          <w:rFonts w:ascii="宋体" w:hint="eastAsia"/>
          <w:snapToGrid w:val="0"/>
          <w:kern w:val="0"/>
          <w:szCs w:val="21"/>
          <w:u w:val="single"/>
        </w:rPr>
        <w:tab/>
      </w:r>
    </w:p>
    <w:p w:rsidR="003C5D37" w:rsidRPr="00D2793D" w:rsidRDefault="006432C4" w:rsidP="005A4233">
      <w:pPr>
        <w:tabs>
          <w:tab w:val="left" w:pos="5475"/>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单位性质：</w:t>
      </w:r>
      <w:r w:rsidRPr="00D2793D">
        <w:rPr>
          <w:rFonts w:ascii="宋体" w:hint="eastAsia"/>
          <w:snapToGrid w:val="0"/>
          <w:kern w:val="0"/>
          <w:szCs w:val="21"/>
          <w:u w:val="single"/>
        </w:rPr>
        <w:tab/>
      </w:r>
    </w:p>
    <w:p w:rsidR="003C5D37" w:rsidRPr="00D2793D" w:rsidRDefault="006432C4" w:rsidP="005A4233">
      <w:pPr>
        <w:tabs>
          <w:tab w:val="left" w:pos="5475"/>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地址：</w:t>
      </w:r>
      <w:r w:rsidRPr="00D2793D">
        <w:rPr>
          <w:rFonts w:ascii="宋体" w:hint="eastAsia"/>
          <w:snapToGrid w:val="0"/>
          <w:kern w:val="0"/>
          <w:szCs w:val="21"/>
          <w:u w:val="single"/>
        </w:rPr>
        <w:tab/>
      </w:r>
    </w:p>
    <w:p w:rsidR="003C5D37" w:rsidRPr="00D2793D" w:rsidRDefault="006432C4" w:rsidP="005A4233">
      <w:pPr>
        <w:tabs>
          <w:tab w:val="left" w:pos="2520"/>
          <w:tab w:val="left" w:pos="3836"/>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成立时间：</w:t>
      </w:r>
      <w:r w:rsidRPr="00D2793D">
        <w:rPr>
          <w:rFonts w:ascii="宋体" w:hint="eastAsia"/>
          <w:snapToGrid w:val="0"/>
          <w:kern w:val="0"/>
          <w:szCs w:val="21"/>
          <w:u w:val="single"/>
        </w:rPr>
        <w:tab/>
      </w:r>
      <w:r w:rsidRPr="00D2793D">
        <w:rPr>
          <w:rFonts w:ascii="宋体" w:hint="eastAsia"/>
          <w:snapToGrid w:val="0"/>
          <w:kern w:val="0"/>
          <w:szCs w:val="21"/>
        </w:rPr>
        <w:t xml:space="preserve"> 年</w:t>
      </w:r>
      <w:r w:rsidRPr="00D2793D">
        <w:rPr>
          <w:rFonts w:ascii="宋体" w:hint="eastAsia"/>
          <w:snapToGrid w:val="0"/>
          <w:kern w:val="0"/>
          <w:szCs w:val="21"/>
          <w:u w:val="single"/>
        </w:rPr>
        <w:tab/>
      </w:r>
      <w:r w:rsidRPr="00D2793D">
        <w:rPr>
          <w:rFonts w:ascii="宋体" w:hint="eastAsia"/>
          <w:snapToGrid w:val="0"/>
          <w:kern w:val="0"/>
          <w:szCs w:val="21"/>
        </w:rPr>
        <w:t xml:space="preserve"> 月日</w:t>
      </w:r>
    </w:p>
    <w:p w:rsidR="003C5D37" w:rsidRPr="00D2793D" w:rsidRDefault="006432C4" w:rsidP="005A4233">
      <w:pPr>
        <w:tabs>
          <w:tab w:val="left" w:pos="5475"/>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经营期限：</w:t>
      </w:r>
      <w:r w:rsidRPr="00D2793D">
        <w:rPr>
          <w:rFonts w:ascii="宋体" w:hint="eastAsia"/>
          <w:snapToGrid w:val="0"/>
          <w:kern w:val="0"/>
          <w:szCs w:val="21"/>
          <w:u w:val="single"/>
        </w:rPr>
        <w:tab/>
      </w:r>
    </w:p>
    <w:p w:rsidR="003C5D37" w:rsidRPr="00D2793D" w:rsidRDefault="006432C4" w:rsidP="005A4233">
      <w:pPr>
        <w:tabs>
          <w:tab w:val="left" w:pos="1580"/>
          <w:tab w:val="left" w:pos="3260"/>
          <w:tab w:val="left" w:pos="4840"/>
          <w:tab w:val="left" w:pos="6540"/>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姓名：</w:t>
      </w:r>
      <w:r w:rsidRPr="00D2793D">
        <w:rPr>
          <w:rFonts w:ascii="宋体" w:hint="eastAsia"/>
          <w:snapToGrid w:val="0"/>
          <w:kern w:val="0"/>
          <w:szCs w:val="21"/>
          <w:u w:val="single"/>
        </w:rPr>
        <w:tab/>
      </w:r>
      <w:r w:rsidRPr="00D2793D">
        <w:rPr>
          <w:rFonts w:ascii="宋体" w:hint="eastAsia"/>
          <w:snapToGrid w:val="0"/>
          <w:kern w:val="0"/>
          <w:szCs w:val="21"/>
        </w:rPr>
        <w:t xml:space="preserve"> 性别：</w:t>
      </w:r>
      <w:r w:rsidRPr="00D2793D">
        <w:rPr>
          <w:rFonts w:ascii="宋体" w:hint="eastAsia"/>
          <w:snapToGrid w:val="0"/>
          <w:kern w:val="0"/>
          <w:szCs w:val="21"/>
          <w:u w:val="single"/>
        </w:rPr>
        <w:tab/>
      </w:r>
      <w:r w:rsidRPr="00D2793D">
        <w:rPr>
          <w:rFonts w:ascii="宋体" w:hint="eastAsia"/>
          <w:snapToGrid w:val="0"/>
          <w:kern w:val="0"/>
          <w:szCs w:val="21"/>
        </w:rPr>
        <w:t xml:space="preserve"> 年龄：</w:t>
      </w:r>
      <w:r w:rsidRPr="00D2793D">
        <w:rPr>
          <w:rFonts w:ascii="宋体" w:hint="eastAsia"/>
          <w:snapToGrid w:val="0"/>
          <w:kern w:val="0"/>
          <w:szCs w:val="21"/>
          <w:u w:val="single"/>
        </w:rPr>
        <w:tab/>
      </w:r>
      <w:r w:rsidRPr="00D2793D">
        <w:rPr>
          <w:rFonts w:ascii="宋体" w:hint="eastAsia"/>
          <w:snapToGrid w:val="0"/>
          <w:kern w:val="0"/>
          <w:szCs w:val="21"/>
        </w:rPr>
        <w:t>职务：</w:t>
      </w:r>
      <w:r w:rsidRPr="00D2793D">
        <w:rPr>
          <w:rFonts w:ascii="宋体" w:hint="eastAsia"/>
          <w:snapToGrid w:val="0"/>
          <w:kern w:val="0"/>
          <w:szCs w:val="21"/>
          <w:u w:val="single"/>
        </w:rPr>
        <w:tab/>
      </w:r>
    </w:p>
    <w:p w:rsidR="003C5D37" w:rsidRPr="00D2793D" w:rsidRDefault="006432C4" w:rsidP="005A4233">
      <w:pPr>
        <w:tabs>
          <w:tab w:val="left" w:pos="3360"/>
        </w:tabs>
        <w:autoSpaceDE w:val="0"/>
        <w:autoSpaceDN w:val="0"/>
        <w:adjustRightInd w:val="0"/>
        <w:snapToGrid w:val="0"/>
        <w:spacing w:line="360" w:lineRule="auto"/>
        <w:ind w:firstLineChars="186" w:firstLine="391"/>
        <w:jc w:val="left"/>
        <w:rPr>
          <w:rFonts w:ascii="宋体"/>
          <w:snapToGrid w:val="0"/>
          <w:kern w:val="0"/>
          <w:szCs w:val="21"/>
        </w:rPr>
      </w:pPr>
      <w:r w:rsidRPr="00D2793D">
        <w:rPr>
          <w:rFonts w:ascii="宋体" w:hint="eastAsia"/>
          <w:snapToGrid w:val="0"/>
          <w:kern w:val="0"/>
          <w:szCs w:val="21"/>
        </w:rPr>
        <w:t>系</w:t>
      </w:r>
      <w:r w:rsidRPr="00D2793D">
        <w:rPr>
          <w:rFonts w:ascii="宋体" w:hint="eastAsia"/>
          <w:snapToGrid w:val="0"/>
          <w:kern w:val="0"/>
          <w:szCs w:val="21"/>
          <w:u w:val="single"/>
        </w:rPr>
        <w:tab/>
      </w:r>
      <w:r w:rsidRPr="00D2793D">
        <w:rPr>
          <w:rFonts w:ascii="宋体" w:hint="eastAsia"/>
          <w:snapToGrid w:val="0"/>
          <w:kern w:val="0"/>
          <w:szCs w:val="21"/>
        </w:rPr>
        <w:t>（供应商名称）的法定代表人。</w:t>
      </w:r>
    </w:p>
    <w:p w:rsidR="003C5D37" w:rsidRPr="00D2793D" w:rsidRDefault="003C5D37" w:rsidP="005A4233">
      <w:pPr>
        <w:autoSpaceDE w:val="0"/>
        <w:autoSpaceDN w:val="0"/>
        <w:adjustRightInd w:val="0"/>
        <w:snapToGrid w:val="0"/>
        <w:spacing w:line="360" w:lineRule="auto"/>
        <w:ind w:firstLineChars="186" w:firstLine="391"/>
        <w:jc w:val="left"/>
        <w:rPr>
          <w:rFonts w:ascii="宋体"/>
          <w:snapToGrid w:val="0"/>
          <w:kern w:val="0"/>
          <w:szCs w:val="21"/>
        </w:rPr>
      </w:pPr>
    </w:p>
    <w:p w:rsidR="003C5D37" w:rsidRPr="00D2793D" w:rsidRDefault="006432C4" w:rsidP="005A4233">
      <w:pPr>
        <w:autoSpaceDE w:val="0"/>
        <w:autoSpaceDN w:val="0"/>
        <w:adjustRightInd w:val="0"/>
        <w:snapToGrid w:val="0"/>
        <w:spacing w:line="360" w:lineRule="auto"/>
        <w:ind w:firstLineChars="386" w:firstLine="811"/>
        <w:jc w:val="left"/>
        <w:rPr>
          <w:rFonts w:ascii="宋体"/>
          <w:snapToGrid w:val="0"/>
          <w:kern w:val="0"/>
          <w:szCs w:val="21"/>
        </w:rPr>
      </w:pPr>
      <w:r w:rsidRPr="00D2793D">
        <w:rPr>
          <w:rFonts w:ascii="宋体" w:hint="eastAsia"/>
          <w:snapToGrid w:val="0"/>
          <w:kern w:val="0"/>
          <w:szCs w:val="21"/>
        </w:rPr>
        <w:t>特此证明。</w:t>
      </w:r>
    </w:p>
    <w:p w:rsidR="003C5D37" w:rsidRPr="00D2793D" w:rsidRDefault="00480632">
      <w:pPr>
        <w:autoSpaceDE w:val="0"/>
        <w:autoSpaceDN w:val="0"/>
        <w:adjustRightInd w:val="0"/>
        <w:snapToGrid w:val="0"/>
        <w:spacing w:line="360" w:lineRule="auto"/>
        <w:jc w:val="left"/>
        <w:rPr>
          <w:rFonts w:ascii="宋体"/>
          <w:snapToGrid w:val="0"/>
          <w:kern w:val="0"/>
          <w:szCs w:val="21"/>
        </w:rPr>
      </w:pPr>
      <w:r w:rsidRPr="00480632">
        <w:rPr>
          <w:rFonts w:ascii="宋体"/>
          <w:szCs w:val="21"/>
        </w:rPr>
        <w:pict>
          <v:rect id="文本框 2" o:spid="_x0000_s1026" style="position:absolute;margin-left:0;margin-top:0;width:245.15pt;height:126.7pt;z-index:251656704;mso-position-horizontal:center">
            <v:stroke dashstyle="dash"/>
            <v:textbox>
              <w:txbxContent>
                <w:p w:rsidR="003C5D37" w:rsidRDefault="003C5D37"/>
                <w:p w:rsidR="003C5D37" w:rsidRDefault="003C5D37"/>
                <w:p w:rsidR="003C5D37" w:rsidRDefault="003C5D37"/>
                <w:p w:rsidR="003C5D37" w:rsidRDefault="003C5D37"/>
                <w:p w:rsidR="003C5D37" w:rsidRDefault="006432C4">
                  <w:pPr>
                    <w:jc w:val="center"/>
                  </w:pPr>
                  <w:r>
                    <w:rPr>
                      <w:rFonts w:hint="eastAsia"/>
                    </w:rPr>
                    <w:t>此处粘贴法定代表人身份证正反面复印件</w:t>
                  </w:r>
                </w:p>
              </w:txbxContent>
            </v:textbox>
          </v:rect>
        </w:pict>
      </w: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autoSpaceDE w:val="0"/>
        <w:autoSpaceDN w:val="0"/>
        <w:adjustRightInd w:val="0"/>
        <w:snapToGrid w:val="0"/>
        <w:spacing w:line="360" w:lineRule="auto"/>
        <w:jc w:val="left"/>
        <w:rPr>
          <w:rFonts w:ascii="宋体"/>
          <w:snapToGrid w:val="0"/>
          <w:kern w:val="0"/>
          <w:szCs w:val="21"/>
        </w:rPr>
      </w:pPr>
    </w:p>
    <w:p w:rsidR="003C5D37" w:rsidRPr="00D2793D" w:rsidRDefault="003C5D37">
      <w:pPr>
        <w:tabs>
          <w:tab w:val="left" w:pos="5460"/>
        </w:tabs>
        <w:autoSpaceDE w:val="0"/>
        <w:autoSpaceDN w:val="0"/>
        <w:adjustRightInd w:val="0"/>
        <w:snapToGrid w:val="0"/>
        <w:spacing w:line="360" w:lineRule="auto"/>
        <w:ind w:firstLine="2100"/>
        <w:jc w:val="left"/>
        <w:rPr>
          <w:rFonts w:ascii="宋体"/>
          <w:snapToGrid w:val="0"/>
          <w:kern w:val="0"/>
          <w:szCs w:val="21"/>
        </w:rPr>
      </w:pPr>
    </w:p>
    <w:p w:rsidR="003C5D37" w:rsidRPr="00D2793D" w:rsidRDefault="006432C4">
      <w:pPr>
        <w:spacing w:line="360" w:lineRule="auto"/>
        <w:jc w:val="right"/>
        <w:rPr>
          <w:rFonts w:ascii="宋体"/>
          <w:szCs w:val="21"/>
        </w:rPr>
      </w:pPr>
      <w:r w:rsidRPr="00D2793D">
        <w:rPr>
          <w:rFonts w:ascii="宋体" w:cs="MingLiU" w:hint="eastAsia"/>
          <w:snapToGrid w:val="0"/>
          <w:kern w:val="0"/>
          <w:szCs w:val="21"/>
        </w:rPr>
        <w:t>供应商：（盖单位公章）</w:t>
      </w:r>
    </w:p>
    <w:p w:rsidR="003C5D37" w:rsidRPr="00D2793D" w:rsidRDefault="006432C4">
      <w:pPr>
        <w:spacing w:line="360" w:lineRule="auto"/>
        <w:ind w:firstLineChars="1950" w:firstLine="4095"/>
        <w:jc w:val="right"/>
        <w:rPr>
          <w:rFonts w:ascii="宋体"/>
          <w:szCs w:val="21"/>
        </w:rPr>
      </w:pPr>
      <w:r w:rsidRPr="00D2793D">
        <w:rPr>
          <w:rFonts w:ascii="宋体" w:hint="eastAsia"/>
          <w:szCs w:val="21"/>
        </w:rPr>
        <w:t>日   期：        年    月    日</w:t>
      </w:r>
    </w:p>
    <w:p w:rsidR="003C5D37" w:rsidRPr="00D2793D" w:rsidRDefault="006432C4">
      <w:pPr>
        <w:pStyle w:val="Affffffffffffffffffff7"/>
        <w:spacing w:beforeLines="0" w:afterLines="0"/>
        <w:ind w:firstLine="480"/>
        <w:jc w:val="center"/>
        <w:rPr>
          <w:rFonts w:ascii="宋体" w:eastAsia="宋体"/>
          <w:snapToGrid w:val="0"/>
          <w:kern w:val="0"/>
          <w:szCs w:val="21"/>
        </w:rPr>
      </w:pPr>
      <w:r w:rsidRPr="00D2793D">
        <w:rPr>
          <w:rFonts w:ascii="宋体" w:eastAsia="宋体" w:hint="eastAsia"/>
          <w:snapToGrid w:val="0"/>
          <w:kern w:val="0"/>
          <w:szCs w:val="21"/>
        </w:rPr>
        <w:br w:type="page"/>
      </w:r>
    </w:p>
    <w:p w:rsidR="003C5D37" w:rsidRPr="00D2793D" w:rsidRDefault="003C5D37">
      <w:pPr>
        <w:pStyle w:val="Affffffffffffffffffff7"/>
        <w:spacing w:beforeLines="0" w:afterLines="0"/>
        <w:ind w:firstLine="480"/>
        <w:jc w:val="center"/>
        <w:rPr>
          <w:rFonts w:ascii="宋体" w:eastAsia="宋体"/>
          <w:snapToGrid w:val="0"/>
          <w:kern w:val="0"/>
          <w:szCs w:val="21"/>
        </w:rPr>
      </w:pPr>
    </w:p>
    <w:p w:rsidR="003C5D37" w:rsidRPr="00D2793D" w:rsidRDefault="006432C4">
      <w:pPr>
        <w:pStyle w:val="Affffffffffffffffffff7"/>
        <w:spacing w:beforeLines="0" w:afterLines="0"/>
        <w:ind w:firstLine="560"/>
        <w:jc w:val="center"/>
        <w:rPr>
          <w:rFonts w:ascii="宋体" w:eastAsia="宋体"/>
          <w:snapToGrid w:val="0"/>
          <w:kern w:val="0"/>
          <w:szCs w:val="21"/>
        </w:rPr>
      </w:pPr>
      <w:r w:rsidRPr="00D2793D">
        <w:rPr>
          <w:rFonts w:ascii="宋体" w:eastAsia="宋体" w:hint="eastAsia"/>
          <w:snapToGrid w:val="0"/>
          <w:sz w:val="28"/>
          <w:szCs w:val="28"/>
        </w:rPr>
        <w:t>授权委托书</w:t>
      </w: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本人</w:t>
      </w:r>
      <w:r w:rsidRPr="00D2793D">
        <w:rPr>
          <w:rFonts w:ascii="宋体" w:hint="eastAsia"/>
          <w:snapToGrid w:val="0"/>
          <w:kern w:val="0"/>
          <w:szCs w:val="21"/>
          <w:u w:val="single"/>
        </w:rPr>
        <w:tab/>
      </w:r>
      <w:r w:rsidRPr="00D2793D">
        <w:rPr>
          <w:rFonts w:ascii="宋体" w:hint="eastAsia"/>
          <w:snapToGrid w:val="0"/>
          <w:kern w:val="0"/>
          <w:szCs w:val="21"/>
        </w:rPr>
        <w:t>（姓名）系</w:t>
      </w:r>
      <w:r w:rsidRPr="00D2793D">
        <w:rPr>
          <w:rFonts w:ascii="宋体" w:hint="eastAsia"/>
          <w:snapToGrid w:val="0"/>
          <w:kern w:val="0"/>
          <w:szCs w:val="21"/>
          <w:u w:val="single"/>
        </w:rPr>
        <w:tab/>
      </w:r>
      <w:r w:rsidRPr="00D2793D">
        <w:rPr>
          <w:rFonts w:ascii="宋体" w:hint="eastAsia"/>
          <w:snapToGrid w:val="0"/>
          <w:kern w:val="0"/>
          <w:szCs w:val="21"/>
        </w:rPr>
        <w:t>（供应商名称）的法定代表人，现委托（姓名）为我方代理人。代理人根据授权，以我方名义签署、澄清、说明、补正、递交、撤回、 修改</w:t>
      </w:r>
      <w:r w:rsidRPr="00D2793D">
        <w:rPr>
          <w:rFonts w:ascii="宋体" w:hint="eastAsia"/>
          <w:snapToGrid w:val="0"/>
          <w:kern w:val="0"/>
          <w:szCs w:val="21"/>
          <w:u w:val="single"/>
        </w:rPr>
        <w:tab/>
      </w:r>
      <w:r w:rsidRPr="00D2793D">
        <w:rPr>
          <w:rFonts w:ascii="宋体" w:hint="eastAsia"/>
          <w:snapToGrid w:val="0"/>
          <w:kern w:val="0"/>
          <w:szCs w:val="21"/>
        </w:rPr>
        <w:t>（项目名称）投标文件、签订合同和处理有关事宜，其法律后果由我方承担。</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委托期限：</w:t>
      </w:r>
      <w:r w:rsidRPr="00D2793D">
        <w:rPr>
          <w:rFonts w:ascii="宋体" w:hint="eastAsia"/>
          <w:snapToGrid w:val="0"/>
          <w:kern w:val="0"/>
          <w:szCs w:val="21"/>
          <w:u w:val="single"/>
        </w:rPr>
        <w:tab/>
      </w:r>
      <w:r w:rsidRPr="00D2793D">
        <w:rPr>
          <w:rFonts w:ascii="宋体" w:hint="eastAsia"/>
          <w:snapToGrid w:val="0"/>
          <w:kern w:val="0"/>
          <w:szCs w:val="21"/>
        </w:rPr>
        <w:t xml:space="preserve">。 </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代理人无转委托权。</w:t>
      </w:r>
    </w:p>
    <w:p w:rsidR="003C5D37" w:rsidRPr="00D2793D" w:rsidRDefault="00480632">
      <w:pPr>
        <w:spacing w:line="360" w:lineRule="auto"/>
        <w:rPr>
          <w:rFonts w:ascii="宋体"/>
          <w:snapToGrid w:val="0"/>
          <w:kern w:val="0"/>
          <w:szCs w:val="21"/>
        </w:rPr>
      </w:pPr>
      <w:r>
        <w:rPr>
          <w:rFonts w:ascii="宋体"/>
          <w:kern w:val="0"/>
          <w:szCs w:val="21"/>
        </w:rPr>
        <w:pict>
          <v:rect id="_x0000_s1028" style="position:absolute;left:0;text-align:left;margin-left:220.5pt;margin-top:8.75pt;width:200.5pt;height:93pt;z-index:251657728">
            <v:stroke dashstyle="dash"/>
            <v:textbox>
              <w:txbxContent>
                <w:p w:rsidR="003C5D37" w:rsidRDefault="003C5D37"/>
                <w:p w:rsidR="003C5D37" w:rsidRDefault="003C5D37"/>
                <w:p w:rsidR="003C5D37" w:rsidRDefault="003C5D37"/>
                <w:p w:rsidR="003C5D37" w:rsidRDefault="006432C4">
                  <w:pPr>
                    <w:jc w:val="center"/>
                  </w:pPr>
                  <w:r>
                    <w:rPr>
                      <w:rFonts w:hint="eastAsia"/>
                    </w:rPr>
                    <w:t>此处粘贴委托代理人身份证正反面复印件</w:t>
                  </w:r>
                </w:p>
              </w:txbxContent>
            </v:textbox>
          </v:rect>
        </w:pict>
      </w:r>
      <w:r>
        <w:rPr>
          <w:rFonts w:ascii="宋体"/>
          <w:kern w:val="0"/>
          <w:szCs w:val="21"/>
        </w:rPr>
        <w:pict>
          <v:rect id="_x0000_s1027" style="position:absolute;left:0;text-align:left;margin-left:4.55pt;margin-top:8.75pt;width:200.5pt;height:93pt;z-index:251658752">
            <v:stroke dashstyle="dash"/>
            <v:textbox>
              <w:txbxContent>
                <w:p w:rsidR="003C5D37" w:rsidRDefault="003C5D37"/>
                <w:p w:rsidR="003C5D37" w:rsidRDefault="003C5D37"/>
                <w:p w:rsidR="003C5D37" w:rsidRDefault="003C5D37"/>
                <w:p w:rsidR="003C5D37" w:rsidRDefault="006432C4">
                  <w:pPr>
                    <w:jc w:val="center"/>
                  </w:pPr>
                  <w:r>
                    <w:rPr>
                      <w:rFonts w:hint="eastAsia"/>
                    </w:rPr>
                    <w:t>此处粘贴法定代表人身份证正反面复印件</w:t>
                  </w:r>
                </w:p>
              </w:txbxContent>
            </v:textbox>
          </v:rect>
        </w:pict>
      </w: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3C5D37">
      <w:pPr>
        <w:spacing w:line="360" w:lineRule="auto"/>
        <w:rPr>
          <w:rFonts w:ascii="宋体"/>
          <w:snapToGrid w:val="0"/>
          <w:kern w:val="0"/>
          <w:szCs w:val="21"/>
        </w:rPr>
      </w:pP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投  标  人：</w:t>
      </w:r>
      <w:r w:rsidRPr="00D2793D">
        <w:rPr>
          <w:rFonts w:ascii="宋体" w:hint="eastAsia"/>
          <w:snapToGrid w:val="0"/>
          <w:kern w:val="0"/>
          <w:szCs w:val="21"/>
          <w:u w:val="single"/>
        </w:rPr>
        <w:tab/>
      </w:r>
      <w:r w:rsidRPr="00D2793D">
        <w:rPr>
          <w:rFonts w:ascii="宋体" w:hint="eastAsia"/>
          <w:snapToGrid w:val="0"/>
          <w:kern w:val="0"/>
          <w:szCs w:val="21"/>
        </w:rPr>
        <w:t xml:space="preserve">（盖单位公章） </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法定代表人：</w:t>
      </w:r>
      <w:r w:rsidRPr="00D2793D">
        <w:rPr>
          <w:rFonts w:ascii="宋体" w:hint="eastAsia"/>
          <w:snapToGrid w:val="0"/>
          <w:kern w:val="0"/>
          <w:szCs w:val="21"/>
          <w:u w:val="single"/>
        </w:rPr>
        <w:tab/>
      </w:r>
      <w:r w:rsidRPr="00D2793D">
        <w:rPr>
          <w:rFonts w:ascii="宋体" w:hint="eastAsia"/>
          <w:snapToGrid w:val="0"/>
          <w:kern w:val="0"/>
          <w:szCs w:val="21"/>
          <w:u w:val="single"/>
        </w:rPr>
        <w:tab/>
      </w:r>
      <w:r w:rsidRPr="00D2793D">
        <w:rPr>
          <w:rFonts w:ascii="宋体" w:hint="eastAsia"/>
          <w:snapToGrid w:val="0"/>
          <w:kern w:val="0"/>
          <w:szCs w:val="21"/>
        </w:rPr>
        <w:t>（签字）</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身份证号码：</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委托代理人：</w:t>
      </w:r>
      <w:r w:rsidRPr="00D2793D">
        <w:rPr>
          <w:rFonts w:ascii="宋体" w:hint="eastAsia"/>
          <w:snapToGrid w:val="0"/>
          <w:kern w:val="0"/>
          <w:szCs w:val="21"/>
          <w:u w:val="single"/>
        </w:rPr>
        <w:tab/>
      </w:r>
      <w:r w:rsidRPr="00D2793D">
        <w:rPr>
          <w:rFonts w:ascii="宋体" w:hint="eastAsia"/>
          <w:snapToGrid w:val="0"/>
          <w:kern w:val="0"/>
          <w:szCs w:val="21"/>
        </w:rPr>
        <w:t>（签字）</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身份证号码：</w:t>
      </w:r>
      <w:r w:rsidRPr="00D2793D">
        <w:rPr>
          <w:rFonts w:ascii="宋体" w:hint="eastAsia"/>
          <w:snapToGrid w:val="0"/>
          <w:kern w:val="0"/>
          <w:szCs w:val="21"/>
          <w:u w:val="single"/>
        </w:rPr>
        <w:tab/>
      </w:r>
    </w:p>
    <w:p w:rsidR="003C5D37" w:rsidRPr="00D2793D" w:rsidRDefault="003C5D37">
      <w:pPr>
        <w:spacing w:line="360" w:lineRule="auto"/>
        <w:rPr>
          <w:rFonts w:ascii="宋体"/>
          <w:snapToGrid w:val="0"/>
          <w:kern w:val="0"/>
          <w:szCs w:val="21"/>
        </w:rPr>
      </w:pP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u w:val="single"/>
        </w:rPr>
        <w:tab/>
      </w:r>
      <w:r w:rsidRPr="00D2793D">
        <w:rPr>
          <w:rFonts w:ascii="宋体" w:hint="eastAsia"/>
          <w:snapToGrid w:val="0"/>
          <w:kern w:val="0"/>
          <w:szCs w:val="21"/>
        </w:rPr>
        <w:t>年</w:t>
      </w:r>
      <w:r w:rsidRPr="00D2793D">
        <w:rPr>
          <w:rFonts w:ascii="宋体" w:hint="eastAsia"/>
          <w:snapToGrid w:val="0"/>
          <w:kern w:val="0"/>
          <w:szCs w:val="21"/>
          <w:u w:val="single"/>
        </w:rPr>
        <w:tab/>
      </w:r>
      <w:r w:rsidRPr="00D2793D">
        <w:rPr>
          <w:rFonts w:ascii="宋体" w:hint="eastAsia"/>
          <w:snapToGrid w:val="0"/>
          <w:kern w:val="0"/>
          <w:szCs w:val="21"/>
        </w:rPr>
        <w:t>月</w:t>
      </w:r>
      <w:r w:rsidRPr="00D2793D">
        <w:rPr>
          <w:rFonts w:ascii="宋体" w:hint="eastAsia"/>
          <w:snapToGrid w:val="0"/>
          <w:kern w:val="0"/>
          <w:szCs w:val="21"/>
          <w:u w:val="single"/>
        </w:rPr>
        <w:tab/>
      </w:r>
      <w:r w:rsidRPr="00D2793D">
        <w:rPr>
          <w:rFonts w:ascii="宋体" w:hint="eastAsia"/>
          <w:snapToGrid w:val="0"/>
          <w:kern w:val="0"/>
          <w:szCs w:val="21"/>
        </w:rPr>
        <w:t>日</w:t>
      </w:r>
    </w:p>
    <w:p w:rsidR="003C5D37" w:rsidRPr="00D2793D" w:rsidRDefault="003C5D37">
      <w:pPr>
        <w:spacing w:line="360" w:lineRule="auto"/>
        <w:rPr>
          <w:rFonts w:ascii="宋体"/>
          <w:snapToGrid w:val="0"/>
          <w:kern w:val="0"/>
          <w:szCs w:val="21"/>
        </w:rPr>
      </w:pP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注：</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1、法定代表人参加投标活动并签署文件的不需要授权委托书，只需提供法定代表人身份证明；非法定代表人参加投标活动及签署文件的除提供法定代表人身份证明外还须提供授权委托书。</w:t>
      </w:r>
    </w:p>
    <w:p w:rsidR="003C5D37" w:rsidRPr="00D2793D" w:rsidRDefault="006432C4">
      <w:pPr>
        <w:spacing w:line="360" w:lineRule="auto"/>
        <w:rPr>
          <w:rFonts w:ascii="宋体"/>
          <w:snapToGrid w:val="0"/>
          <w:kern w:val="0"/>
          <w:szCs w:val="21"/>
        </w:rPr>
      </w:pPr>
      <w:r w:rsidRPr="00D2793D">
        <w:rPr>
          <w:rFonts w:ascii="宋体" w:hint="eastAsia"/>
          <w:snapToGrid w:val="0"/>
          <w:kern w:val="0"/>
          <w:szCs w:val="21"/>
        </w:rPr>
        <w:t>2、法定代表人身份证明及授权委托书原件装入投标文件一并递交。另外须准备一份在开标现场出具。</w:t>
      </w:r>
    </w:p>
    <w:p w:rsidR="003C5D37" w:rsidRPr="00D2793D" w:rsidRDefault="006432C4">
      <w:pPr>
        <w:pStyle w:val="3"/>
        <w:snapToGrid w:val="0"/>
        <w:spacing w:before="0" w:after="0" w:line="360" w:lineRule="auto"/>
        <w:jc w:val="center"/>
        <w:rPr>
          <w:rFonts w:ascii="宋体"/>
          <w:b w:val="0"/>
          <w:bCs w:val="0"/>
          <w:sz w:val="21"/>
          <w:szCs w:val="21"/>
        </w:rPr>
      </w:pPr>
      <w:r w:rsidRPr="00D2793D">
        <w:rPr>
          <w:rFonts w:ascii="宋体" w:hint="eastAsia"/>
          <w:sz w:val="21"/>
          <w:szCs w:val="21"/>
        </w:rPr>
        <w:br w:type="page"/>
      </w:r>
      <w:bookmarkStart w:id="1144" w:name="_Toc15982"/>
      <w:bookmarkStart w:id="1145" w:name="_Toc528032198"/>
      <w:bookmarkStart w:id="1146" w:name="_Toc57383434"/>
      <w:bookmarkStart w:id="1147" w:name="_Toc12525"/>
      <w:bookmarkStart w:id="1148" w:name="_Toc12129"/>
      <w:bookmarkStart w:id="1149" w:name="_Toc57803285"/>
      <w:bookmarkStart w:id="1150" w:name="_Toc62203453"/>
      <w:r w:rsidRPr="00D2793D">
        <w:rPr>
          <w:rFonts w:ascii="宋体" w:hint="eastAsia"/>
          <w:sz w:val="21"/>
          <w:szCs w:val="21"/>
        </w:rPr>
        <w:lastRenderedPageBreak/>
        <w:t>（五）</w:t>
      </w:r>
      <w:bookmarkEnd w:id="1144"/>
      <w:bookmarkEnd w:id="1145"/>
      <w:bookmarkEnd w:id="1146"/>
      <w:bookmarkEnd w:id="1147"/>
      <w:bookmarkEnd w:id="1148"/>
      <w:r w:rsidRPr="00D2793D">
        <w:rPr>
          <w:rFonts w:ascii="宋体" w:hint="eastAsia"/>
          <w:sz w:val="21"/>
          <w:szCs w:val="21"/>
        </w:rPr>
        <w:t>报价表</w:t>
      </w:r>
      <w:bookmarkEnd w:id="1149"/>
      <w:bookmarkEnd w:id="1150"/>
    </w:p>
    <w:p w:rsidR="003C5D37" w:rsidRPr="00D2793D" w:rsidRDefault="006432C4">
      <w:pPr>
        <w:spacing w:line="360" w:lineRule="auto"/>
        <w:rPr>
          <w:rFonts w:ascii="宋体"/>
          <w:szCs w:val="21"/>
        </w:rPr>
      </w:pPr>
      <w:r w:rsidRPr="00D2793D">
        <w:rPr>
          <w:rFonts w:ascii="宋体" w:hint="eastAsia"/>
          <w:szCs w:val="21"/>
        </w:rPr>
        <w:t>一、报价汇总表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5465"/>
        <w:gridCol w:w="2666"/>
      </w:tblGrid>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序号</w:t>
            </w:r>
          </w:p>
        </w:tc>
        <w:tc>
          <w:tcPr>
            <w:tcW w:w="5465"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名称</w:t>
            </w:r>
          </w:p>
        </w:tc>
        <w:tc>
          <w:tcPr>
            <w:tcW w:w="2666"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价格（元）</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1</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标准规范</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2</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信息资源规划和数据库</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3</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统一应用支撑服务平台</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4</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容器云平台</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5</w:t>
            </w:r>
          </w:p>
        </w:tc>
        <w:tc>
          <w:tcPr>
            <w:tcW w:w="5465" w:type="dxa"/>
            <w:vAlign w:val="center"/>
          </w:tcPr>
          <w:p w:rsidR="003C5D37" w:rsidRPr="00D2793D" w:rsidRDefault="006432C4">
            <w:pPr>
              <w:widowControl/>
              <w:spacing w:line="360" w:lineRule="auto"/>
              <w:rPr>
                <w:rFonts w:ascii="宋体" w:cs="宋体"/>
                <w:kern w:val="0"/>
                <w:szCs w:val="21"/>
              </w:rPr>
            </w:pPr>
            <w:r w:rsidRPr="00D2793D">
              <w:rPr>
                <w:rFonts w:ascii="宋体" w:cs="宋体" w:hint="eastAsia"/>
                <w:kern w:val="0"/>
                <w:szCs w:val="21"/>
              </w:rPr>
              <w:t>应用系统</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6</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指挥调度（培训）中心综合大厅设备及配套设施</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7</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设备间设备、网络及配套设施</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8</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数据备份机房迁移及配套设施</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9</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综合布线及配套设施</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1382" w:type="dxa"/>
            <w:vAlign w:val="center"/>
          </w:tcPr>
          <w:p w:rsidR="003C5D37" w:rsidRPr="00D2793D" w:rsidRDefault="006432C4">
            <w:pPr>
              <w:widowControl/>
              <w:spacing w:line="360" w:lineRule="auto"/>
              <w:jc w:val="center"/>
              <w:rPr>
                <w:rFonts w:ascii="宋体" w:cs="宋体"/>
                <w:kern w:val="0"/>
                <w:szCs w:val="21"/>
              </w:rPr>
            </w:pPr>
            <w:r w:rsidRPr="00D2793D">
              <w:rPr>
                <w:rFonts w:ascii="宋体" w:cs="宋体" w:hint="eastAsia"/>
                <w:kern w:val="0"/>
                <w:szCs w:val="21"/>
              </w:rPr>
              <w:t>10</w:t>
            </w:r>
          </w:p>
        </w:tc>
        <w:tc>
          <w:tcPr>
            <w:tcW w:w="5465"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视频会议系统</w:t>
            </w:r>
          </w:p>
        </w:tc>
        <w:tc>
          <w:tcPr>
            <w:tcW w:w="2666" w:type="dxa"/>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 xml:space="preserve">　</w:t>
            </w:r>
          </w:p>
        </w:tc>
      </w:tr>
      <w:tr w:rsidR="003C5D37" w:rsidRPr="00D2793D">
        <w:trPr>
          <w:trHeight w:hRule="exact" w:val="454"/>
          <w:jc w:val="center"/>
        </w:trPr>
        <w:tc>
          <w:tcPr>
            <w:tcW w:w="6847" w:type="dxa"/>
            <w:gridSpan w:val="2"/>
            <w:vAlign w:val="center"/>
          </w:tcPr>
          <w:p w:rsidR="003C5D37" w:rsidRPr="00D2793D" w:rsidRDefault="006432C4">
            <w:pPr>
              <w:widowControl/>
              <w:spacing w:line="360" w:lineRule="auto"/>
              <w:jc w:val="left"/>
              <w:rPr>
                <w:rFonts w:ascii="宋体" w:cs="宋体"/>
                <w:kern w:val="0"/>
                <w:szCs w:val="21"/>
              </w:rPr>
            </w:pPr>
            <w:r w:rsidRPr="00D2793D">
              <w:rPr>
                <w:rFonts w:ascii="宋体" w:cs="宋体" w:hint="eastAsia"/>
                <w:kern w:val="0"/>
                <w:szCs w:val="21"/>
              </w:rPr>
              <w:t>合计</w:t>
            </w:r>
          </w:p>
        </w:tc>
        <w:tc>
          <w:tcPr>
            <w:tcW w:w="2666" w:type="dxa"/>
            <w:vAlign w:val="center"/>
          </w:tcPr>
          <w:p w:rsidR="003C5D37" w:rsidRPr="00D2793D" w:rsidRDefault="003C5D37">
            <w:pPr>
              <w:widowControl/>
              <w:spacing w:line="360" w:lineRule="auto"/>
              <w:jc w:val="left"/>
              <w:rPr>
                <w:rFonts w:ascii="宋体" w:cs="宋体"/>
                <w:kern w:val="0"/>
                <w:szCs w:val="21"/>
              </w:rPr>
            </w:pPr>
          </w:p>
        </w:tc>
      </w:tr>
    </w:tbl>
    <w:p w:rsidR="003C5D37" w:rsidRPr="00D2793D" w:rsidRDefault="006432C4">
      <w:pPr>
        <w:autoSpaceDE w:val="0"/>
        <w:autoSpaceDN w:val="0"/>
        <w:adjustRightInd w:val="0"/>
        <w:snapToGrid w:val="0"/>
        <w:spacing w:line="360" w:lineRule="auto"/>
        <w:ind w:firstLine="420"/>
        <w:jc w:val="left"/>
        <w:rPr>
          <w:rFonts w:ascii="宋体"/>
          <w:snapToGrid w:val="0"/>
          <w:kern w:val="0"/>
          <w:sz w:val="18"/>
          <w:szCs w:val="18"/>
        </w:rPr>
      </w:pPr>
      <w:r w:rsidRPr="00D2793D">
        <w:rPr>
          <w:rFonts w:ascii="宋体" w:hint="eastAsia"/>
          <w:sz w:val="18"/>
          <w:szCs w:val="18"/>
        </w:rPr>
        <w:t>注：</w:t>
      </w:r>
      <w:r w:rsidRPr="00D2793D">
        <w:rPr>
          <w:rFonts w:ascii="宋体" w:hint="eastAsia"/>
          <w:snapToGrid w:val="0"/>
          <w:kern w:val="0"/>
          <w:sz w:val="18"/>
          <w:szCs w:val="18"/>
        </w:rPr>
        <w:t>1.报价含硬件、软件及相关服务、标准附件、专用工具、安装、调试、检验、培训、技术服务、运杂费、装卸费、保险费、管理费、利润、税金及相关的所有费用；</w:t>
      </w:r>
    </w:p>
    <w:p w:rsidR="003C5D37" w:rsidRPr="00D2793D" w:rsidRDefault="006432C4">
      <w:pPr>
        <w:autoSpaceDE w:val="0"/>
        <w:autoSpaceDN w:val="0"/>
        <w:adjustRightInd w:val="0"/>
        <w:snapToGrid w:val="0"/>
        <w:spacing w:line="360" w:lineRule="auto"/>
        <w:ind w:firstLine="420"/>
        <w:jc w:val="left"/>
        <w:outlineLvl w:val="0"/>
        <w:rPr>
          <w:rFonts w:ascii="宋体"/>
          <w:snapToGrid w:val="0"/>
          <w:kern w:val="0"/>
          <w:sz w:val="18"/>
          <w:szCs w:val="18"/>
        </w:rPr>
      </w:pPr>
      <w:bookmarkStart w:id="1151" w:name="_Toc62203454"/>
      <w:r w:rsidRPr="00D2793D">
        <w:rPr>
          <w:rFonts w:ascii="宋体" w:hint="eastAsia"/>
          <w:snapToGrid w:val="0"/>
          <w:kern w:val="0"/>
          <w:sz w:val="18"/>
          <w:szCs w:val="18"/>
        </w:rPr>
        <w:t>2. 单独密封的开标一览表与投标文件正本不符，以开标一览表为准；</w:t>
      </w:r>
      <w:bookmarkEnd w:id="1151"/>
    </w:p>
    <w:p w:rsidR="003C5D37" w:rsidRPr="00D2793D" w:rsidRDefault="006432C4">
      <w:pPr>
        <w:autoSpaceDE w:val="0"/>
        <w:autoSpaceDN w:val="0"/>
        <w:adjustRightInd w:val="0"/>
        <w:snapToGrid w:val="0"/>
        <w:spacing w:line="360" w:lineRule="auto"/>
        <w:ind w:firstLine="420"/>
        <w:jc w:val="left"/>
        <w:rPr>
          <w:rFonts w:ascii="宋体"/>
          <w:snapToGrid w:val="0"/>
          <w:kern w:val="0"/>
          <w:sz w:val="18"/>
          <w:szCs w:val="18"/>
        </w:rPr>
      </w:pPr>
      <w:r w:rsidRPr="00D2793D">
        <w:rPr>
          <w:rFonts w:ascii="宋体" w:hint="eastAsia"/>
          <w:snapToGrid w:val="0"/>
          <w:kern w:val="0"/>
          <w:sz w:val="18"/>
          <w:szCs w:val="18"/>
        </w:rPr>
        <w:t>3.供应商须提供分项单价和投标总价，如果单价和总价不符，以单价为准，但单价金额小数点有明显错误的除外，供应商对同一种产品只允许有一个报价；</w:t>
      </w:r>
    </w:p>
    <w:p w:rsidR="003C5D37" w:rsidRPr="00D2793D" w:rsidRDefault="006432C4">
      <w:pPr>
        <w:autoSpaceDE w:val="0"/>
        <w:autoSpaceDN w:val="0"/>
        <w:adjustRightInd w:val="0"/>
        <w:snapToGrid w:val="0"/>
        <w:spacing w:line="360" w:lineRule="auto"/>
        <w:ind w:firstLine="420"/>
        <w:jc w:val="left"/>
        <w:outlineLvl w:val="0"/>
        <w:rPr>
          <w:rFonts w:ascii="宋体"/>
          <w:snapToGrid w:val="0"/>
          <w:kern w:val="0"/>
          <w:sz w:val="18"/>
          <w:szCs w:val="18"/>
        </w:rPr>
      </w:pPr>
      <w:bookmarkStart w:id="1152" w:name="_Toc62203455"/>
      <w:r w:rsidRPr="00D2793D">
        <w:rPr>
          <w:rFonts w:ascii="宋体" w:hint="eastAsia"/>
          <w:snapToGrid w:val="0"/>
          <w:kern w:val="0"/>
          <w:sz w:val="18"/>
          <w:szCs w:val="18"/>
        </w:rPr>
        <w:t>4.供应商免费提供的项目，应先填写该项目的实际价格，并注明免费。此项不计入总报价；</w:t>
      </w:r>
      <w:bookmarkEnd w:id="1152"/>
    </w:p>
    <w:p w:rsidR="003C5D37" w:rsidRPr="00D2793D" w:rsidRDefault="006432C4">
      <w:pPr>
        <w:autoSpaceDE w:val="0"/>
        <w:autoSpaceDN w:val="0"/>
        <w:adjustRightInd w:val="0"/>
        <w:snapToGrid w:val="0"/>
        <w:spacing w:line="360" w:lineRule="auto"/>
        <w:ind w:firstLine="420"/>
        <w:jc w:val="left"/>
        <w:rPr>
          <w:rFonts w:ascii="宋体"/>
          <w:snapToGrid w:val="0"/>
          <w:kern w:val="0"/>
          <w:sz w:val="18"/>
          <w:szCs w:val="18"/>
        </w:rPr>
      </w:pPr>
      <w:r w:rsidRPr="00D2793D">
        <w:rPr>
          <w:rFonts w:ascii="宋体" w:hint="eastAsia"/>
          <w:snapToGrid w:val="0"/>
          <w:kern w:val="0"/>
          <w:sz w:val="18"/>
          <w:szCs w:val="18"/>
        </w:rPr>
        <w:t>5.本报价为完成本项目所有内容的全部报价，采购人提供不全或不详细的，供应商可以自行补充；</w:t>
      </w:r>
    </w:p>
    <w:p w:rsidR="003C5D37" w:rsidRPr="00D2793D" w:rsidRDefault="006432C4">
      <w:pPr>
        <w:autoSpaceDE w:val="0"/>
        <w:autoSpaceDN w:val="0"/>
        <w:adjustRightInd w:val="0"/>
        <w:snapToGrid w:val="0"/>
        <w:spacing w:line="360" w:lineRule="auto"/>
        <w:ind w:firstLine="420"/>
        <w:jc w:val="left"/>
        <w:rPr>
          <w:rFonts w:ascii="宋体"/>
          <w:snapToGrid w:val="0"/>
          <w:kern w:val="0"/>
          <w:sz w:val="18"/>
          <w:szCs w:val="18"/>
        </w:rPr>
      </w:pPr>
      <w:r w:rsidRPr="00D2793D">
        <w:rPr>
          <w:rFonts w:ascii="宋体" w:hint="eastAsia"/>
          <w:snapToGrid w:val="0"/>
          <w:kern w:val="0"/>
          <w:sz w:val="18"/>
          <w:szCs w:val="18"/>
        </w:rPr>
        <w:t>6.</w:t>
      </w:r>
      <w:bookmarkStart w:id="1153" w:name="_Hlk58527075"/>
      <w:r w:rsidRPr="00D2793D">
        <w:rPr>
          <w:rFonts w:ascii="宋体" w:hint="eastAsia"/>
          <w:snapToGrid w:val="0"/>
          <w:kern w:val="0"/>
          <w:sz w:val="18"/>
          <w:szCs w:val="18"/>
        </w:rPr>
        <w:t>在实施过程中若发生软硬件增项，采购人不再另行增加费用，供应商应在投标过程中充分考虑并包含在其投标报价中</w:t>
      </w:r>
      <w:bookmarkEnd w:id="1153"/>
      <w:r w:rsidRPr="00D2793D">
        <w:rPr>
          <w:rFonts w:ascii="宋体" w:hint="eastAsia"/>
          <w:snapToGrid w:val="0"/>
          <w:kern w:val="0"/>
          <w:sz w:val="18"/>
          <w:szCs w:val="18"/>
        </w:rPr>
        <w:t>。</w:t>
      </w:r>
    </w:p>
    <w:p w:rsidR="003C5D37" w:rsidRPr="00D2793D" w:rsidRDefault="006432C4">
      <w:pPr>
        <w:pStyle w:val="2"/>
        <w:ind w:firstLine="560"/>
        <w:rPr>
          <w:snapToGrid w:val="0"/>
          <w:color w:val="auto"/>
        </w:rPr>
      </w:pPr>
      <w:r w:rsidRPr="00D2793D">
        <w:rPr>
          <w:snapToGrid w:val="0"/>
          <w:color w:val="auto"/>
        </w:rPr>
        <w:br w:type="page"/>
      </w:r>
    </w:p>
    <w:p w:rsidR="003C5D37" w:rsidRPr="00D2793D" w:rsidRDefault="003C5D37">
      <w:pPr>
        <w:autoSpaceDE w:val="0"/>
        <w:autoSpaceDN w:val="0"/>
        <w:adjustRightInd w:val="0"/>
        <w:snapToGrid w:val="0"/>
        <w:spacing w:line="360" w:lineRule="auto"/>
        <w:ind w:firstLine="420"/>
        <w:jc w:val="left"/>
        <w:rPr>
          <w:rFonts w:ascii="宋体"/>
          <w:snapToGrid w:val="0"/>
          <w:kern w:val="0"/>
          <w:szCs w:val="21"/>
        </w:rPr>
      </w:pPr>
    </w:p>
    <w:p w:rsidR="003C5D37" w:rsidRPr="00D2793D" w:rsidRDefault="006432C4">
      <w:pPr>
        <w:spacing w:line="360" w:lineRule="auto"/>
        <w:rPr>
          <w:rFonts w:ascii="宋体"/>
          <w:szCs w:val="21"/>
        </w:rPr>
      </w:pPr>
      <w:r w:rsidRPr="00D2793D">
        <w:rPr>
          <w:rFonts w:ascii="宋体" w:hint="eastAsia"/>
          <w:szCs w:val="21"/>
        </w:rPr>
        <w:t>二、报价明细表</w:t>
      </w:r>
    </w:p>
    <w:p w:rsidR="003C5D37" w:rsidRPr="00D2793D" w:rsidRDefault="006432C4">
      <w:pPr>
        <w:spacing w:line="360" w:lineRule="auto"/>
        <w:rPr>
          <w:rFonts w:ascii="宋体"/>
          <w:szCs w:val="21"/>
        </w:rPr>
      </w:pPr>
      <w:r w:rsidRPr="00D2793D">
        <w:rPr>
          <w:rFonts w:ascii="宋体" w:hint="eastAsia"/>
          <w:szCs w:val="21"/>
        </w:rPr>
        <w:t>1标准规范</w:t>
      </w:r>
    </w:p>
    <w:tbl>
      <w:tblPr>
        <w:tblW w:w="0" w:type="auto"/>
        <w:tblInd w:w="12" w:type="dxa"/>
        <w:tblLayout w:type="fixed"/>
        <w:tblCellMar>
          <w:left w:w="0" w:type="dxa"/>
          <w:right w:w="0" w:type="dxa"/>
        </w:tblCellMar>
        <w:tblLook w:val="04A0"/>
      </w:tblPr>
      <w:tblGrid>
        <w:gridCol w:w="671"/>
        <w:gridCol w:w="833"/>
        <w:gridCol w:w="3484"/>
        <w:gridCol w:w="833"/>
        <w:gridCol w:w="833"/>
        <w:gridCol w:w="1332"/>
        <w:gridCol w:w="1330"/>
      </w:tblGrid>
      <w:tr w:rsidR="003C5D37" w:rsidRPr="00D2793D">
        <w:trPr>
          <w:trHeight w:val="288"/>
        </w:trPr>
        <w:tc>
          <w:tcPr>
            <w:tcW w:w="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名称</w:t>
            </w:r>
          </w:p>
        </w:tc>
        <w:tc>
          <w:tcPr>
            <w:tcW w:w="34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基本内容</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数量</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单位</w:t>
            </w:r>
          </w:p>
        </w:tc>
        <w:tc>
          <w:tcPr>
            <w:tcW w:w="1332" w:type="dxa"/>
            <w:tcBorders>
              <w:top w:val="single" w:sz="4" w:space="0" w:color="000000"/>
              <w:left w:val="single" w:sz="4" w:space="0" w:color="000000"/>
              <w:bottom w:val="single" w:sz="4" w:space="0" w:color="auto"/>
              <w:right w:val="single" w:sz="4" w:space="0" w:color="000000"/>
            </w:tcBorders>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1330" w:type="dxa"/>
            <w:tcBorders>
              <w:top w:val="single" w:sz="4" w:space="0" w:color="000000"/>
              <w:left w:val="single" w:sz="4" w:space="0" w:color="000000"/>
              <w:bottom w:val="single" w:sz="4" w:space="0" w:color="auto"/>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384"/>
        </w:trPr>
        <w:tc>
          <w:tcPr>
            <w:tcW w:w="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信息</w:t>
            </w:r>
            <w:r w:rsidRPr="00D2793D">
              <w:rPr>
                <w:rFonts w:ascii="宋体" w:cs="宋体" w:hint="eastAsia"/>
                <w:bCs/>
                <w:szCs w:val="21"/>
              </w:rPr>
              <w:t>数据标准</w:t>
            </w:r>
          </w:p>
        </w:tc>
        <w:tc>
          <w:tcPr>
            <w:tcW w:w="34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信息数据标准包括：《住建信息资源元数据标准规范》、《住建数据标识符编码规则》、《住建数据分类规范》</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1</w:t>
            </w:r>
          </w:p>
        </w:tc>
        <w:tc>
          <w:tcPr>
            <w:tcW w:w="833"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 xml:space="preserve"> 项 </w:t>
            </w:r>
          </w:p>
        </w:tc>
        <w:tc>
          <w:tcPr>
            <w:tcW w:w="1332"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c>
          <w:tcPr>
            <w:tcW w:w="1330"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r>
      <w:tr w:rsidR="003C5D37" w:rsidRPr="00D2793D">
        <w:trPr>
          <w:trHeight w:val="288"/>
        </w:trPr>
        <w:tc>
          <w:tcPr>
            <w:tcW w:w="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2</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szCs w:val="21"/>
              </w:rPr>
              <w:t>技术规范标准</w:t>
            </w:r>
          </w:p>
        </w:tc>
        <w:tc>
          <w:tcPr>
            <w:tcW w:w="34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技术规范标准：《住建资源数据交换平台技术标准》、《数据资源目录服务接口标准》、《数据采集服务接口标准》</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1</w:t>
            </w:r>
          </w:p>
        </w:tc>
        <w:tc>
          <w:tcPr>
            <w:tcW w:w="833"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 xml:space="preserve"> 项 </w:t>
            </w:r>
          </w:p>
        </w:tc>
        <w:tc>
          <w:tcPr>
            <w:tcW w:w="1332"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c>
          <w:tcPr>
            <w:tcW w:w="1330"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r>
      <w:tr w:rsidR="003C5D37" w:rsidRPr="00D2793D">
        <w:trPr>
          <w:trHeight w:val="288"/>
        </w:trPr>
        <w:tc>
          <w:tcPr>
            <w:tcW w:w="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业务</w:t>
            </w:r>
            <w:r w:rsidRPr="00D2793D">
              <w:rPr>
                <w:rFonts w:ascii="宋体" w:cs="宋体" w:hint="eastAsia"/>
                <w:bCs/>
                <w:szCs w:val="21"/>
              </w:rPr>
              <w:t>管理规范</w:t>
            </w:r>
          </w:p>
        </w:tc>
        <w:tc>
          <w:tcPr>
            <w:tcW w:w="34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业务管理规范：《住建数据管理规范》、《住建信息资源共享管理暂行办法》</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1</w:t>
            </w:r>
          </w:p>
        </w:tc>
        <w:tc>
          <w:tcPr>
            <w:tcW w:w="833"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 xml:space="preserve"> 项 </w:t>
            </w:r>
          </w:p>
        </w:tc>
        <w:tc>
          <w:tcPr>
            <w:tcW w:w="1332"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c>
          <w:tcPr>
            <w:tcW w:w="1330"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bCs/>
                <w:kern w:val="0"/>
                <w:szCs w:val="21"/>
              </w:rPr>
            </w:pPr>
          </w:p>
        </w:tc>
      </w:tr>
      <w:tr w:rsidR="003C5D37" w:rsidRPr="00D2793D">
        <w:trPr>
          <w:trHeight w:val="288"/>
        </w:trPr>
        <w:tc>
          <w:tcPr>
            <w:tcW w:w="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bCs/>
                <w:kern w:val="0"/>
                <w:szCs w:val="21"/>
              </w:rPr>
            </w:pPr>
          </w:p>
        </w:tc>
        <w:tc>
          <w:tcPr>
            <w:tcW w:w="431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 计</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bCs/>
                <w:kern w:val="0"/>
                <w:szCs w:val="21"/>
              </w:rPr>
            </w:pP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bCs/>
                <w:kern w:val="0"/>
                <w:szCs w:val="21"/>
              </w:rPr>
            </w:pPr>
          </w:p>
        </w:tc>
        <w:tc>
          <w:tcPr>
            <w:tcW w:w="2662" w:type="dxa"/>
            <w:gridSpan w:val="2"/>
            <w:tcBorders>
              <w:top w:val="single" w:sz="4" w:space="0" w:color="auto"/>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kern w:val="0"/>
                <w:szCs w:val="21"/>
              </w:rPr>
            </w:pPr>
          </w:p>
        </w:tc>
      </w:tr>
    </w:tbl>
    <w:p w:rsidR="003C5D37" w:rsidRPr="00D2793D" w:rsidRDefault="006432C4">
      <w:pPr>
        <w:spacing w:line="360" w:lineRule="auto"/>
        <w:rPr>
          <w:rFonts w:ascii="宋体"/>
          <w:szCs w:val="21"/>
        </w:rPr>
      </w:pPr>
      <w:r w:rsidRPr="00D2793D">
        <w:rPr>
          <w:rFonts w:ascii="宋体" w:hint="eastAsia"/>
          <w:szCs w:val="21"/>
        </w:rPr>
        <w:t>2信息资源规划和数据库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9"/>
        <w:gridCol w:w="2257"/>
        <w:gridCol w:w="2028"/>
        <w:gridCol w:w="483"/>
        <w:gridCol w:w="801"/>
        <w:gridCol w:w="1340"/>
        <w:gridCol w:w="935"/>
        <w:gridCol w:w="933"/>
      </w:tblGrid>
      <w:tr w:rsidR="003C5D37" w:rsidRPr="00D2793D">
        <w:trPr>
          <w:trHeight w:val="290"/>
        </w:trPr>
        <w:tc>
          <w:tcPr>
            <w:tcW w:w="539"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序号</w:t>
            </w:r>
          </w:p>
        </w:tc>
        <w:tc>
          <w:tcPr>
            <w:tcW w:w="225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功能模块</w:t>
            </w:r>
          </w:p>
        </w:tc>
        <w:tc>
          <w:tcPr>
            <w:tcW w:w="2028"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功能名称</w:t>
            </w:r>
          </w:p>
        </w:tc>
        <w:tc>
          <w:tcPr>
            <w:tcW w:w="483"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数量</w:t>
            </w:r>
          </w:p>
        </w:tc>
        <w:tc>
          <w:tcPr>
            <w:tcW w:w="801"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单位</w:t>
            </w:r>
          </w:p>
        </w:tc>
        <w:tc>
          <w:tcPr>
            <w:tcW w:w="1340"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品牌/型号</w:t>
            </w:r>
          </w:p>
        </w:tc>
        <w:tc>
          <w:tcPr>
            <w:tcW w:w="935"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单价(元)</w:t>
            </w:r>
          </w:p>
        </w:tc>
        <w:tc>
          <w:tcPr>
            <w:tcW w:w="933"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288"/>
        </w:trPr>
        <w:tc>
          <w:tcPr>
            <w:tcW w:w="539" w:type="dxa"/>
            <w:vMerge w:val="restart"/>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1</w:t>
            </w:r>
          </w:p>
        </w:tc>
        <w:tc>
          <w:tcPr>
            <w:tcW w:w="2257"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数据资源架构规划</w:t>
            </w:r>
          </w:p>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数据资源规划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val="restart"/>
          </w:tcPr>
          <w:p w:rsidR="003C5D37" w:rsidRPr="00D2793D" w:rsidRDefault="003C5D37">
            <w:pPr>
              <w:spacing w:line="360" w:lineRule="auto"/>
              <w:rPr>
                <w:rFonts w:ascii="宋体" w:cs="宋体"/>
                <w:szCs w:val="21"/>
              </w:rPr>
            </w:pPr>
          </w:p>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住建信息资源调查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住建资源目录梳理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数据治理与数据接口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2</w:t>
            </w:r>
          </w:p>
        </w:tc>
        <w:tc>
          <w:tcPr>
            <w:tcW w:w="2257"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数据库建设 </w:t>
            </w:r>
          </w:p>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数据库设计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tcPr>
          <w:p w:rsidR="003C5D37" w:rsidRPr="00D2793D" w:rsidRDefault="003C5D37">
            <w:pPr>
              <w:spacing w:line="360" w:lineRule="auto"/>
              <w:rPr>
                <w:rFonts w:ascii="宋体" w:cs="宋体"/>
                <w:szCs w:val="21"/>
              </w:rPr>
            </w:pPr>
          </w:p>
        </w:tc>
      </w:tr>
      <w:tr w:rsidR="003C5D37" w:rsidRPr="00D2793D">
        <w:trPr>
          <w:trHeight w:val="288"/>
        </w:trPr>
        <w:tc>
          <w:tcPr>
            <w:tcW w:w="539" w:type="dxa"/>
            <w:vMerge w:val="restart"/>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3</w:t>
            </w:r>
          </w:p>
        </w:tc>
        <w:tc>
          <w:tcPr>
            <w:tcW w:w="2257"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数据共享交换平台 </w:t>
            </w:r>
          </w:p>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数据共享子系统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val="restart"/>
          </w:tcPr>
          <w:p w:rsidR="003C5D37" w:rsidRPr="00D2793D" w:rsidRDefault="003C5D37">
            <w:pPr>
              <w:spacing w:line="360" w:lineRule="auto"/>
              <w:rPr>
                <w:rFonts w:ascii="宋体" w:cs="宋体"/>
                <w:szCs w:val="21"/>
              </w:rPr>
            </w:pPr>
          </w:p>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数据采集系统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val="restart"/>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4</w:t>
            </w:r>
          </w:p>
        </w:tc>
        <w:tc>
          <w:tcPr>
            <w:tcW w:w="2257"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数据资源管理平台 </w:t>
            </w:r>
          </w:p>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统一数据访问接口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val="restart"/>
          </w:tcPr>
          <w:p w:rsidR="003C5D37" w:rsidRPr="00D2793D" w:rsidRDefault="003C5D37">
            <w:pPr>
              <w:spacing w:line="360" w:lineRule="auto"/>
              <w:rPr>
                <w:rFonts w:ascii="宋体" w:cs="宋体"/>
                <w:szCs w:val="21"/>
              </w:rPr>
            </w:pPr>
          </w:p>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数据字典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专题库管理</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应用数据库管理</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数据应用目录</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日志管理</w:t>
            </w:r>
          </w:p>
        </w:tc>
        <w:tc>
          <w:tcPr>
            <w:tcW w:w="483" w:type="dxa"/>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数据分析服务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数据展现服务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val="restart"/>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5</w:t>
            </w:r>
          </w:p>
        </w:tc>
        <w:tc>
          <w:tcPr>
            <w:tcW w:w="2257"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数据维护管理平台 </w:t>
            </w:r>
          </w:p>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数据字典管理与维护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val="restart"/>
          </w:tcPr>
          <w:p w:rsidR="003C5D37" w:rsidRPr="00D2793D" w:rsidRDefault="003C5D37">
            <w:pPr>
              <w:spacing w:line="360" w:lineRule="auto"/>
              <w:rPr>
                <w:rFonts w:ascii="宋体" w:cs="宋体"/>
                <w:szCs w:val="21"/>
              </w:rPr>
            </w:pPr>
          </w:p>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元数据管理与维护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监控保障管理</w:t>
            </w:r>
          </w:p>
        </w:tc>
        <w:tc>
          <w:tcPr>
            <w:tcW w:w="483" w:type="dxa"/>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数据资源目录管理与维护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vMerge/>
            <w:tcMar>
              <w:top w:w="12" w:type="dxa"/>
              <w:left w:w="12" w:type="dxa"/>
              <w:right w:w="12" w:type="dxa"/>
            </w:tcMar>
            <w:vAlign w:val="center"/>
          </w:tcPr>
          <w:p w:rsidR="003C5D37" w:rsidRPr="00D2793D" w:rsidRDefault="003C5D37"/>
        </w:tc>
        <w:tc>
          <w:tcPr>
            <w:tcW w:w="2257" w:type="dxa"/>
            <w:vMerge/>
            <w:tcMar>
              <w:top w:w="12" w:type="dxa"/>
              <w:left w:w="12" w:type="dxa"/>
              <w:right w:w="12" w:type="dxa"/>
            </w:tcMar>
            <w:vAlign w:val="center"/>
          </w:tcPr>
          <w:p w:rsidR="003C5D37" w:rsidRPr="00D2793D" w:rsidRDefault="003C5D37"/>
        </w:tc>
        <w:tc>
          <w:tcPr>
            <w:tcW w:w="2028"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数据库安全管理 </w:t>
            </w:r>
          </w:p>
        </w:tc>
        <w:tc>
          <w:tcPr>
            <w:tcW w:w="48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01"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340" w:type="dxa"/>
          </w:tcPr>
          <w:p w:rsidR="003C5D37" w:rsidRPr="00D2793D" w:rsidRDefault="003C5D37">
            <w:pPr>
              <w:spacing w:line="360" w:lineRule="auto"/>
              <w:rPr>
                <w:rFonts w:ascii="宋体" w:cs="宋体"/>
                <w:szCs w:val="21"/>
              </w:rPr>
            </w:pPr>
          </w:p>
        </w:tc>
        <w:tc>
          <w:tcPr>
            <w:tcW w:w="935" w:type="dxa"/>
          </w:tcPr>
          <w:p w:rsidR="003C5D37" w:rsidRPr="00D2793D" w:rsidRDefault="003C5D37">
            <w:pPr>
              <w:spacing w:line="360" w:lineRule="auto"/>
              <w:rPr>
                <w:rFonts w:ascii="宋体" w:cs="宋体"/>
                <w:szCs w:val="21"/>
              </w:rPr>
            </w:pPr>
          </w:p>
        </w:tc>
        <w:tc>
          <w:tcPr>
            <w:tcW w:w="933" w:type="dxa"/>
            <w:vMerge/>
          </w:tcPr>
          <w:p w:rsidR="003C5D37" w:rsidRPr="00D2793D" w:rsidRDefault="003C5D37"/>
        </w:tc>
      </w:tr>
      <w:tr w:rsidR="003C5D37" w:rsidRPr="00D2793D">
        <w:trPr>
          <w:trHeight w:val="288"/>
        </w:trPr>
        <w:tc>
          <w:tcPr>
            <w:tcW w:w="539"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4285" w:type="dxa"/>
            <w:gridSpan w:val="2"/>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483" w:type="dxa"/>
            <w:tcMar>
              <w:top w:w="12" w:type="dxa"/>
              <w:left w:w="12" w:type="dxa"/>
              <w:right w:w="12" w:type="dxa"/>
            </w:tcMar>
            <w:vAlign w:val="center"/>
          </w:tcPr>
          <w:p w:rsidR="003C5D37" w:rsidRPr="00D2793D" w:rsidRDefault="003C5D37">
            <w:pPr>
              <w:spacing w:line="360" w:lineRule="auto"/>
              <w:rPr>
                <w:rFonts w:ascii="宋体" w:cs="宋体"/>
                <w:kern w:val="0"/>
                <w:szCs w:val="21"/>
              </w:rPr>
            </w:pPr>
          </w:p>
        </w:tc>
        <w:tc>
          <w:tcPr>
            <w:tcW w:w="801"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1340" w:type="dxa"/>
          </w:tcPr>
          <w:p w:rsidR="003C5D37" w:rsidRPr="00D2793D" w:rsidRDefault="003C5D37">
            <w:pPr>
              <w:spacing w:line="360" w:lineRule="auto"/>
              <w:rPr>
                <w:rFonts w:ascii="宋体" w:cs="宋体"/>
                <w:szCs w:val="21"/>
              </w:rPr>
            </w:pPr>
          </w:p>
        </w:tc>
        <w:tc>
          <w:tcPr>
            <w:tcW w:w="1868" w:type="dxa"/>
            <w:gridSpan w:val="2"/>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3统一应用支撑服务平台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0"/>
        <w:gridCol w:w="1611"/>
        <w:gridCol w:w="2806"/>
        <w:gridCol w:w="665"/>
        <w:gridCol w:w="1105"/>
        <w:gridCol w:w="784"/>
        <w:gridCol w:w="784"/>
        <w:gridCol w:w="781"/>
      </w:tblGrid>
      <w:tr w:rsidR="003C5D37" w:rsidRPr="00D2793D">
        <w:trPr>
          <w:trHeight w:val="288"/>
        </w:trPr>
        <w:tc>
          <w:tcPr>
            <w:tcW w:w="780"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序号</w:t>
            </w:r>
          </w:p>
        </w:tc>
        <w:tc>
          <w:tcPr>
            <w:tcW w:w="1611"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功能模块</w:t>
            </w:r>
          </w:p>
        </w:tc>
        <w:tc>
          <w:tcPr>
            <w:tcW w:w="2806"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功能名称</w:t>
            </w:r>
          </w:p>
        </w:tc>
        <w:tc>
          <w:tcPr>
            <w:tcW w:w="665"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数量</w:t>
            </w:r>
          </w:p>
        </w:tc>
        <w:tc>
          <w:tcPr>
            <w:tcW w:w="1105"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单位</w:t>
            </w:r>
          </w:p>
        </w:tc>
        <w:tc>
          <w:tcPr>
            <w:tcW w:w="784"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品牌/型号</w:t>
            </w:r>
          </w:p>
        </w:tc>
        <w:tc>
          <w:tcPr>
            <w:tcW w:w="784"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单价(元)</w:t>
            </w:r>
          </w:p>
        </w:tc>
        <w:tc>
          <w:tcPr>
            <w:tcW w:w="781"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288"/>
        </w:trPr>
        <w:tc>
          <w:tcPr>
            <w:tcW w:w="78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61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统一应用支撑服务平台 </w:t>
            </w:r>
          </w:p>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统一身份认证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40"/>
        </w:trPr>
        <w:tc>
          <w:tcPr>
            <w:tcW w:w="780" w:type="dxa"/>
            <w:vMerge/>
            <w:shd w:val="clear" w:color="auto" w:fill="auto"/>
            <w:tcMar>
              <w:top w:w="12" w:type="dxa"/>
              <w:left w:w="12" w:type="dxa"/>
              <w:right w:w="12" w:type="dxa"/>
            </w:tcMar>
            <w:vAlign w:val="center"/>
          </w:tcPr>
          <w:p w:rsidR="003C5D37" w:rsidRPr="00D2793D" w:rsidRDefault="003C5D37"/>
        </w:tc>
        <w:tc>
          <w:tcPr>
            <w:tcW w:w="1611" w:type="dxa"/>
            <w:vMerge/>
            <w:shd w:val="clear" w:color="auto" w:fill="auto"/>
            <w:tcMar>
              <w:top w:w="12" w:type="dxa"/>
              <w:left w:w="12" w:type="dxa"/>
              <w:right w:w="12" w:type="dxa"/>
            </w:tcMar>
            <w:vAlign w:val="center"/>
          </w:tcPr>
          <w:p w:rsidR="003C5D37" w:rsidRPr="00D2793D" w:rsidRDefault="003C5D37"/>
        </w:tc>
        <w:tc>
          <w:tcPr>
            <w:tcW w:w="2806" w:type="dxa"/>
            <w:shd w:val="clear" w:color="auto" w:fill="auto"/>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统一消息服务 </w:t>
            </w:r>
          </w:p>
        </w:tc>
        <w:tc>
          <w:tcPr>
            <w:tcW w:w="665" w:type="dxa"/>
            <w:shd w:val="clear" w:color="auto" w:fill="auto"/>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shd w:val="clear" w:color="auto" w:fill="auto"/>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shd w:val="clear" w:color="auto" w:fill="auto"/>
          </w:tcPr>
          <w:p w:rsidR="003C5D37" w:rsidRPr="00D2793D" w:rsidRDefault="003C5D37">
            <w:pPr>
              <w:spacing w:line="360" w:lineRule="auto"/>
              <w:rPr>
                <w:rFonts w:ascii="宋体" w:cs="宋体"/>
                <w:szCs w:val="21"/>
              </w:rPr>
            </w:pPr>
          </w:p>
        </w:tc>
        <w:tc>
          <w:tcPr>
            <w:tcW w:w="784" w:type="dxa"/>
            <w:shd w:val="clear" w:color="auto" w:fill="FFFFFF"/>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vMerge/>
            <w:tcMar>
              <w:top w:w="12" w:type="dxa"/>
              <w:left w:w="12" w:type="dxa"/>
              <w:right w:w="12" w:type="dxa"/>
            </w:tcMar>
            <w:vAlign w:val="center"/>
          </w:tcPr>
          <w:p w:rsidR="003C5D37" w:rsidRPr="00D2793D" w:rsidRDefault="003C5D37"/>
        </w:tc>
        <w:tc>
          <w:tcPr>
            <w:tcW w:w="1611" w:type="dxa"/>
            <w:vMerge/>
            <w:tcMar>
              <w:top w:w="12" w:type="dxa"/>
              <w:left w:w="12" w:type="dxa"/>
              <w:right w:w="12" w:type="dxa"/>
            </w:tcMar>
            <w:vAlign w:val="center"/>
          </w:tcPr>
          <w:p w:rsidR="003C5D37" w:rsidRPr="00D2793D" w:rsidRDefault="003C5D37"/>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统一服务管理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vMerge/>
            <w:tcMar>
              <w:top w:w="12" w:type="dxa"/>
              <w:left w:w="12" w:type="dxa"/>
              <w:right w:w="12" w:type="dxa"/>
            </w:tcMar>
            <w:vAlign w:val="center"/>
          </w:tcPr>
          <w:p w:rsidR="003C5D37" w:rsidRPr="00D2793D" w:rsidRDefault="003C5D37"/>
        </w:tc>
        <w:tc>
          <w:tcPr>
            <w:tcW w:w="1611" w:type="dxa"/>
            <w:vMerge/>
            <w:tcMar>
              <w:top w:w="12" w:type="dxa"/>
              <w:left w:w="12" w:type="dxa"/>
              <w:right w:w="12" w:type="dxa"/>
            </w:tcMar>
            <w:vAlign w:val="center"/>
          </w:tcPr>
          <w:p w:rsidR="003C5D37" w:rsidRPr="00D2793D" w:rsidRDefault="003C5D37"/>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统一数据管理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vMerge/>
            <w:tcMar>
              <w:top w:w="12" w:type="dxa"/>
              <w:left w:w="12" w:type="dxa"/>
              <w:right w:w="12" w:type="dxa"/>
            </w:tcMar>
            <w:vAlign w:val="center"/>
          </w:tcPr>
          <w:p w:rsidR="003C5D37" w:rsidRPr="00D2793D" w:rsidRDefault="003C5D37"/>
        </w:tc>
        <w:tc>
          <w:tcPr>
            <w:tcW w:w="1611" w:type="dxa"/>
            <w:vMerge/>
            <w:tcMar>
              <w:top w:w="12" w:type="dxa"/>
              <w:left w:w="12" w:type="dxa"/>
              <w:right w:w="12" w:type="dxa"/>
            </w:tcMar>
            <w:vAlign w:val="center"/>
          </w:tcPr>
          <w:p w:rsidR="003C5D37" w:rsidRPr="00D2793D" w:rsidRDefault="003C5D37"/>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统一全文检索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vMerge/>
            <w:tcMar>
              <w:top w:w="12" w:type="dxa"/>
              <w:left w:w="12" w:type="dxa"/>
              <w:right w:w="12" w:type="dxa"/>
            </w:tcMar>
            <w:vAlign w:val="center"/>
          </w:tcPr>
          <w:p w:rsidR="003C5D37" w:rsidRPr="00D2793D" w:rsidRDefault="003C5D37"/>
        </w:tc>
        <w:tc>
          <w:tcPr>
            <w:tcW w:w="1611" w:type="dxa"/>
            <w:vMerge/>
            <w:tcMar>
              <w:top w:w="12" w:type="dxa"/>
              <w:left w:w="12" w:type="dxa"/>
              <w:right w:w="12" w:type="dxa"/>
            </w:tcMar>
            <w:vAlign w:val="center"/>
          </w:tcPr>
          <w:p w:rsidR="003C5D37" w:rsidRPr="00D2793D" w:rsidRDefault="003C5D37"/>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统一运行管理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vMerge/>
            <w:tcMar>
              <w:top w:w="12" w:type="dxa"/>
              <w:left w:w="12" w:type="dxa"/>
              <w:right w:w="12" w:type="dxa"/>
            </w:tcMar>
            <w:vAlign w:val="center"/>
          </w:tcPr>
          <w:p w:rsidR="003C5D37" w:rsidRPr="00D2793D" w:rsidRDefault="003C5D37"/>
        </w:tc>
        <w:tc>
          <w:tcPr>
            <w:tcW w:w="1611" w:type="dxa"/>
            <w:vMerge/>
            <w:tcMar>
              <w:top w:w="12" w:type="dxa"/>
              <w:left w:w="12" w:type="dxa"/>
              <w:right w:w="12" w:type="dxa"/>
            </w:tcMar>
            <w:vAlign w:val="center"/>
          </w:tcPr>
          <w:p w:rsidR="003C5D37" w:rsidRPr="00D2793D" w:rsidRDefault="003C5D37"/>
        </w:tc>
        <w:tc>
          <w:tcPr>
            <w:tcW w:w="2806"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统一安全审计 </w:t>
            </w:r>
          </w:p>
        </w:tc>
        <w:tc>
          <w:tcPr>
            <w:tcW w:w="66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10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784" w:type="dxa"/>
          </w:tcPr>
          <w:p w:rsidR="003C5D37" w:rsidRPr="00D2793D" w:rsidRDefault="003C5D37">
            <w:pPr>
              <w:spacing w:line="360" w:lineRule="auto"/>
              <w:rPr>
                <w:rFonts w:ascii="宋体" w:cs="宋体"/>
                <w:szCs w:val="21"/>
              </w:rPr>
            </w:pPr>
          </w:p>
        </w:tc>
        <w:tc>
          <w:tcPr>
            <w:tcW w:w="784"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1" w:type="dxa"/>
          </w:tcPr>
          <w:p w:rsidR="003C5D37" w:rsidRPr="00D2793D" w:rsidRDefault="003C5D37">
            <w:pPr>
              <w:spacing w:line="360" w:lineRule="auto"/>
              <w:rPr>
                <w:rFonts w:ascii="宋体" w:cs="宋体"/>
                <w:szCs w:val="21"/>
              </w:rPr>
            </w:pPr>
          </w:p>
        </w:tc>
      </w:tr>
      <w:tr w:rsidR="003C5D37" w:rsidRPr="00D2793D">
        <w:trPr>
          <w:trHeight w:val="288"/>
        </w:trPr>
        <w:tc>
          <w:tcPr>
            <w:tcW w:w="780"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4417" w:type="dxa"/>
            <w:gridSpan w:val="2"/>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665" w:type="dxa"/>
            <w:tcMar>
              <w:top w:w="12" w:type="dxa"/>
              <w:left w:w="12" w:type="dxa"/>
              <w:right w:w="12" w:type="dxa"/>
            </w:tcMar>
            <w:vAlign w:val="center"/>
          </w:tcPr>
          <w:p w:rsidR="003C5D37" w:rsidRPr="00D2793D" w:rsidRDefault="003C5D37">
            <w:pPr>
              <w:spacing w:line="360" w:lineRule="auto"/>
              <w:rPr>
                <w:rFonts w:ascii="宋体" w:cs="宋体"/>
                <w:kern w:val="0"/>
                <w:szCs w:val="21"/>
              </w:rPr>
            </w:pPr>
          </w:p>
        </w:tc>
        <w:tc>
          <w:tcPr>
            <w:tcW w:w="1105"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784" w:type="dxa"/>
          </w:tcPr>
          <w:p w:rsidR="003C5D37" w:rsidRPr="00D2793D" w:rsidRDefault="003C5D37">
            <w:pPr>
              <w:spacing w:line="360" w:lineRule="auto"/>
              <w:rPr>
                <w:rFonts w:ascii="宋体" w:cs="宋体"/>
                <w:szCs w:val="21"/>
              </w:rPr>
            </w:pPr>
          </w:p>
        </w:tc>
        <w:tc>
          <w:tcPr>
            <w:tcW w:w="1565" w:type="dxa"/>
            <w:gridSpan w:val="2"/>
            <w:tcMar>
              <w:top w:w="12" w:type="dxa"/>
              <w:left w:w="12" w:type="dxa"/>
              <w:right w:w="12" w:type="dxa"/>
            </w:tcMar>
            <w:vAlign w:val="center"/>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bookmarkStart w:id="1154" w:name="_Toc31352"/>
      <w:r w:rsidRPr="00D2793D">
        <w:rPr>
          <w:rFonts w:ascii="宋体" w:hint="eastAsia"/>
          <w:szCs w:val="21"/>
        </w:rPr>
        <w:t>4容器云平台</w:t>
      </w:r>
      <w:bookmarkEnd w:id="1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6"/>
        <w:gridCol w:w="1453"/>
        <w:gridCol w:w="2245"/>
        <w:gridCol w:w="528"/>
        <w:gridCol w:w="1055"/>
        <w:gridCol w:w="1188"/>
        <w:gridCol w:w="1188"/>
        <w:gridCol w:w="1160"/>
      </w:tblGrid>
      <w:tr w:rsidR="003C5D37" w:rsidRPr="00D2793D">
        <w:trPr>
          <w:trHeight w:val="289"/>
          <w:tblHeader/>
        </w:trPr>
        <w:tc>
          <w:tcPr>
            <w:tcW w:w="506"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1453"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功能模块</w:t>
            </w:r>
          </w:p>
        </w:tc>
        <w:tc>
          <w:tcPr>
            <w:tcW w:w="2245"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功能名称</w:t>
            </w:r>
          </w:p>
        </w:tc>
        <w:tc>
          <w:tcPr>
            <w:tcW w:w="528"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数量</w:t>
            </w:r>
          </w:p>
        </w:tc>
        <w:tc>
          <w:tcPr>
            <w:tcW w:w="1055"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单位</w:t>
            </w:r>
          </w:p>
        </w:tc>
        <w:tc>
          <w:tcPr>
            <w:tcW w:w="1188" w:type="dxa"/>
            <w:shd w:val="clear" w:color="auto" w:fill="FFFFFF"/>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1188" w:type="dxa"/>
            <w:shd w:val="clear" w:color="auto" w:fill="FFFFFF"/>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1160" w:type="dxa"/>
            <w:shd w:val="clear" w:color="auto" w:fill="FFFFFF"/>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应用工厂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项目管理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架构图模板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架构图设计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应用配置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应用封版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应用发布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灰度发布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多种构建技术支持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169"/>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负载均衡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持续集成/持续部署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应用测试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应用运维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自动伸缩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手工伸缩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日志集中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告警通知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协作开发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2</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微服务支持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微服务编排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微服务版本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微服务协作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微服务安全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API管理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API管理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69"/>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API调试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4</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自动化测试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测试用例管理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测试用例执行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用例集管理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测试报告管理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5</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流水线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流水线模板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流水线实例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6</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多云管理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多集群统管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对接公有云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I层云技术兼容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Kubernetes支持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环境管理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跨云部署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网络对接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7</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应用商店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一键上架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一键发布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社区协作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8</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运维管理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应用运维和系统运维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多级管理机制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按需添加资源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容器参数查看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查看项目和商品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配额管理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镜像预加载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9</w:t>
            </w:r>
          </w:p>
        </w:tc>
        <w:tc>
          <w:tcPr>
            <w:tcW w:w="1453" w:type="dxa"/>
            <w:vMerge w:val="restart"/>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用户管理 </w:t>
            </w:r>
          </w:p>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内置账号体系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val="restart"/>
            <w:tcMar>
              <w:top w:w="12" w:type="dxa"/>
              <w:left w:w="12" w:type="dxa"/>
              <w:right w:w="12" w:type="dxa"/>
            </w:tcMar>
            <w:vAlign w:val="center"/>
          </w:tcPr>
          <w:p w:rsidR="003C5D37" w:rsidRPr="00D2793D" w:rsidRDefault="003C5D37">
            <w:pPr>
              <w:spacing w:line="360" w:lineRule="auto"/>
              <w:rPr>
                <w:rFonts w:ascii="宋体" w:cs="宋体"/>
                <w:bCs/>
                <w:szCs w:val="21"/>
              </w:rPr>
            </w:pPr>
          </w:p>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与LDAP、AD对接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团队、权限、角色支持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vMerge/>
            <w:tcMar>
              <w:top w:w="12" w:type="dxa"/>
              <w:left w:w="12" w:type="dxa"/>
              <w:right w:w="12" w:type="dxa"/>
            </w:tcMar>
            <w:vAlign w:val="center"/>
          </w:tcPr>
          <w:p w:rsidR="003C5D37" w:rsidRPr="00D2793D" w:rsidRDefault="003C5D37"/>
        </w:tc>
        <w:tc>
          <w:tcPr>
            <w:tcW w:w="1453" w:type="dxa"/>
            <w:vMerge/>
            <w:tcMar>
              <w:top w:w="12" w:type="dxa"/>
              <w:left w:w="12" w:type="dxa"/>
              <w:right w:w="12" w:type="dxa"/>
            </w:tcMar>
            <w:vAlign w:val="center"/>
          </w:tcPr>
          <w:p w:rsidR="003C5D37" w:rsidRPr="00D2793D" w:rsidRDefault="003C5D37"/>
        </w:tc>
        <w:tc>
          <w:tcPr>
            <w:tcW w:w="224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邀请用户 </w:t>
            </w:r>
          </w:p>
        </w:tc>
        <w:tc>
          <w:tcPr>
            <w:tcW w:w="528"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1055" w:type="dxa"/>
            <w:tcMar>
              <w:top w:w="12" w:type="dxa"/>
              <w:left w:w="12" w:type="dxa"/>
              <w:right w:w="12"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 xml:space="preserve"> 项 </w:t>
            </w:r>
          </w:p>
        </w:tc>
        <w:tc>
          <w:tcPr>
            <w:tcW w:w="1188" w:type="dxa"/>
          </w:tcPr>
          <w:p w:rsidR="003C5D37" w:rsidRPr="00D2793D" w:rsidRDefault="003C5D37">
            <w:pPr>
              <w:spacing w:line="360" w:lineRule="auto"/>
              <w:rPr>
                <w:rFonts w:ascii="宋体" w:cs="宋体"/>
                <w:bCs/>
                <w:szCs w:val="21"/>
              </w:rPr>
            </w:pPr>
          </w:p>
        </w:tc>
        <w:tc>
          <w:tcPr>
            <w:tcW w:w="1188" w:type="dxa"/>
          </w:tcPr>
          <w:p w:rsidR="003C5D37" w:rsidRPr="00D2793D" w:rsidRDefault="003C5D37">
            <w:pPr>
              <w:spacing w:line="360" w:lineRule="auto"/>
              <w:rPr>
                <w:rFonts w:ascii="宋体" w:cs="宋体"/>
                <w:bCs/>
                <w:szCs w:val="21"/>
              </w:rPr>
            </w:pPr>
          </w:p>
        </w:tc>
        <w:tc>
          <w:tcPr>
            <w:tcW w:w="1160" w:type="dxa"/>
            <w:vMerge/>
            <w:tcMar>
              <w:top w:w="12" w:type="dxa"/>
              <w:left w:w="12" w:type="dxa"/>
              <w:right w:w="12" w:type="dxa"/>
            </w:tcMar>
            <w:vAlign w:val="center"/>
          </w:tcPr>
          <w:p w:rsidR="003C5D37" w:rsidRPr="00D2793D" w:rsidRDefault="003C5D37"/>
        </w:tc>
      </w:tr>
      <w:tr w:rsidR="003C5D37" w:rsidRPr="00D2793D">
        <w:trPr>
          <w:trHeight w:val="288"/>
        </w:trPr>
        <w:tc>
          <w:tcPr>
            <w:tcW w:w="506" w:type="dxa"/>
            <w:tcMar>
              <w:top w:w="12" w:type="dxa"/>
              <w:left w:w="12" w:type="dxa"/>
              <w:right w:w="12" w:type="dxa"/>
            </w:tcMar>
            <w:vAlign w:val="center"/>
          </w:tcPr>
          <w:p w:rsidR="003C5D37" w:rsidRPr="00D2793D" w:rsidRDefault="003C5D37">
            <w:pPr>
              <w:spacing w:line="360" w:lineRule="auto"/>
              <w:rPr>
                <w:rFonts w:ascii="宋体" w:cs="宋体"/>
                <w:bCs/>
                <w:szCs w:val="21"/>
              </w:rPr>
            </w:pPr>
          </w:p>
        </w:tc>
        <w:tc>
          <w:tcPr>
            <w:tcW w:w="3698" w:type="dxa"/>
            <w:gridSpan w:val="2"/>
            <w:tcMar>
              <w:top w:w="12" w:type="dxa"/>
              <w:left w:w="12" w:type="dxa"/>
              <w:right w:w="12"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合计</w:t>
            </w:r>
          </w:p>
        </w:tc>
        <w:tc>
          <w:tcPr>
            <w:tcW w:w="528" w:type="dxa"/>
            <w:tcMar>
              <w:top w:w="12" w:type="dxa"/>
              <w:left w:w="12" w:type="dxa"/>
              <w:right w:w="12" w:type="dxa"/>
            </w:tcMar>
            <w:vAlign w:val="center"/>
          </w:tcPr>
          <w:p w:rsidR="003C5D37" w:rsidRPr="00D2793D" w:rsidRDefault="003C5D37">
            <w:pPr>
              <w:spacing w:line="360" w:lineRule="auto"/>
              <w:rPr>
                <w:rFonts w:ascii="宋体" w:cs="宋体"/>
                <w:bCs/>
                <w:kern w:val="0"/>
                <w:szCs w:val="21"/>
              </w:rPr>
            </w:pPr>
          </w:p>
        </w:tc>
        <w:tc>
          <w:tcPr>
            <w:tcW w:w="1055" w:type="dxa"/>
            <w:tcMar>
              <w:top w:w="12" w:type="dxa"/>
              <w:left w:w="12" w:type="dxa"/>
              <w:right w:w="12" w:type="dxa"/>
            </w:tcMar>
            <w:vAlign w:val="center"/>
          </w:tcPr>
          <w:p w:rsidR="003C5D37" w:rsidRPr="00D2793D" w:rsidRDefault="003C5D37">
            <w:pPr>
              <w:spacing w:line="360" w:lineRule="auto"/>
              <w:rPr>
                <w:rFonts w:ascii="宋体" w:cs="宋体"/>
                <w:bCs/>
                <w:kern w:val="0"/>
                <w:szCs w:val="21"/>
              </w:rPr>
            </w:pPr>
          </w:p>
        </w:tc>
        <w:tc>
          <w:tcPr>
            <w:tcW w:w="1188" w:type="dxa"/>
          </w:tcPr>
          <w:p w:rsidR="003C5D37" w:rsidRPr="00D2793D" w:rsidRDefault="003C5D37">
            <w:pPr>
              <w:spacing w:line="360" w:lineRule="auto"/>
              <w:rPr>
                <w:rFonts w:ascii="宋体" w:cs="宋体"/>
                <w:bCs/>
                <w:szCs w:val="21"/>
              </w:rPr>
            </w:pPr>
          </w:p>
        </w:tc>
        <w:tc>
          <w:tcPr>
            <w:tcW w:w="2348" w:type="dxa"/>
            <w:gridSpan w:val="2"/>
          </w:tcPr>
          <w:p w:rsidR="003C5D37" w:rsidRPr="00D2793D" w:rsidRDefault="003C5D37">
            <w:pPr>
              <w:spacing w:line="360" w:lineRule="auto"/>
              <w:rPr>
                <w:rFonts w:ascii="宋体" w:cs="宋体"/>
                <w:bCs/>
                <w:szCs w:val="21"/>
              </w:rPr>
            </w:pPr>
          </w:p>
        </w:tc>
      </w:tr>
    </w:tbl>
    <w:p w:rsidR="003C5D37" w:rsidRPr="00D2793D" w:rsidRDefault="006432C4">
      <w:pPr>
        <w:spacing w:line="360" w:lineRule="auto"/>
        <w:rPr>
          <w:rFonts w:ascii="宋体"/>
          <w:szCs w:val="21"/>
        </w:rPr>
      </w:pPr>
      <w:r w:rsidRPr="00D2793D">
        <w:rPr>
          <w:rFonts w:ascii="宋体" w:hint="eastAsia"/>
          <w:szCs w:val="21"/>
        </w:rPr>
        <w:t>5应用系统</w:t>
      </w:r>
    </w:p>
    <w:tbl>
      <w:tblPr>
        <w:tblW w:w="0" w:type="auto"/>
        <w:tblLayout w:type="fixed"/>
        <w:tblCellMar>
          <w:left w:w="0" w:type="dxa"/>
          <w:right w:w="0" w:type="dxa"/>
        </w:tblCellMar>
        <w:tblLook w:val="04A0"/>
      </w:tblPr>
      <w:tblGrid>
        <w:gridCol w:w="445"/>
        <w:gridCol w:w="2014"/>
        <w:gridCol w:w="3274"/>
        <w:gridCol w:w="445"/>
        <w:gridCol w:w="552"/>
        <w:gridCol w:w="868"/>
        <w:gridCol w:w="868"/>
        <w:gridCol w:w="850"/>
      </w:tblGrid>
      <w:tr w:rsidR="003C5D37" w:rsidRPr="00D2793D">
        <w:trPr>
          <w:trHeight w:val="578"/>
          <w:tblHeader/>
        </w:trPr>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序号</w:t>
            </w:r>
          </w:p>
        </w:tc>
        <w:tc>
          <w:tcPr>
            <w:tcW w:w="20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名称</w:t>
            </w:r>
          </w:p>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分项功能</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数量</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单位</w:t>
            </w:r>
          </w:p>
        </w:tc>
        <w:tc>
          <w:tcPr>
            <w:tcW w:w="868"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品牌/型号</w:t>
            </w: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单价(元)</w:t>
            </w:r>
          </w:p>
        </w:tc>
        <w:tc>
          <w:tcPr>
            <w:tcW w:w="850"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288"/>
        </w:trPr>
        <w:tc>
          <w:tcPr>
            <w:tcW w:w="445"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201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智慧住建综合服务平台</w:t>
            </w:r>
          </w:p>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系统管理端</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val="restart"/>
            <w:tcBorders>
              <w:top w:val="single" w:sz="4" w:space="0" w:color="000000"/>
              <w:left w:val="single" w:sz="4" w:space="0" w:color="000000"/>
              <w:right w:val="single" w:sz="4" w:space="0" w:color="000000"/>
            </w:tcBorders>
          </w:tcPr>
          <w:p w:rsidR="003C5D37" w:rsidRPr="00D2793D" w:rsidRDefault="003C5D37">
            <w:pPr>
              <w:spacing w:line="360" w:lineRule="auto"/>
              <w:rPr>
                <w:rFonts w:ascii="宋体" w:cs="宋体"/>
                <w:szCs w:val="21"/>
              </w:rPr>
            </w:pPr>
          </w:p>
        </w:tc>
      </w:tr>
      <w:tr w:rsidR="003C5D37" w:rsidRPr="00D2793D">
        <w:trPr>
          <w:trHeight w:val="288"/>
        </w:trPr>
        <w:tc>
          <w:tcPr>
            <w:tcW w:w="445" w:type="dxa"/>
            <w:vMerge/>
            <w:tcBorders>
              <w:left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PC服务端</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移动服务端</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bottom w:val="single" w:sz="4" w:space="0" w:color="000000"/>
              <w:right w:val="single" w:sz="4" w:space="0" w:color="000000"/>
            </w:tcBorders>
          </w:tcPr>
          <w:p w:rsidR="003C5D37" w:rsidRPr="00D2793D" w:rsidRDefault="003C5D37"/>
        </w:tc>
      </w:tr>
      <w:tr w:rsidR="003C5D37" w:rsidRPr="00D2793D">
        <w:trPr>
          <w:trHeight w:val="288"/>
        </w:trPr>
        <w:tc>
          <w:tcPr>
            <w:tcW w:w="445"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201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住建大数据分析应用 </w:t>
            </w:r>
          </w:p>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智能分析系统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val="restart"/>
            <w:tcBorders>
              <w:top w:val="single" w:sz="4" w:space="0" w:color="000000"/>
              <w:left w:val="single" w:sz="4" w:space="0" w:color="000000"/>
              <w:right w:val="single" w:sz="4" w:space="0" w:color="000000"/>
            </w:tcBorders>
          </w:tcPr>
          <w:p w:rsidR="003C5D37" w:rsidRPr="00D2793D" w:rsidRDefault="003C5D37">
            <w:pPr>
              <w:spacing w:line="360" w:lineRule="auto"/>
              <w:rPr>
                <w:rFonts w:ascii="宋体" w:cs="宋体"/>
                <w:szCs w:val="21"/>
              </w:rPr>
            </w:pPr>
          </w:p>
        </w:tc>
      </w:tr>
      <w:tr w:rsidR="003C5D37" w:rsidRPr="00D2793D">
        <w:trPr>
          <w:trHeight w:val="288"/>
        </w:trPr>
        <w:tc>
          <w:tcPr>
            <w:tcW w:w="445" w:type="dxa"/>
            <w:vMerge/>
            <w:tcBorders>
              <w:left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标签画像系统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vMerge/>
            <w:tcBorders>
              <w:left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智慧建筑业体系大数据分析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vMerge/>
            <w:tcBorders>
              <w:left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智慧城乡建设管理体系大数据分析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vMerge/>
            <w:tcBorders>
              <w:left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智慧住房体系大数据分析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201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tc>
        <w:tc>
          <w:tcPr>
            <w:tcW w:w="32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住建信用体系大数据分析 </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6432C4">
            <w:pPr>
              <w:spacing w:line="360" w:lineRule="auto"/>
              <w:rPr>
                <w:rFonts w:ascii="宋体"/>
                <w:szCs w:val="21"/>
              </w:rPr>
            </w:pPr>
            <w:r w:rsidRPr="00D2793D">
              <w:rPr>
                <w:rFonts w:ascii="宋体" w:cs="宋体" w:hint="eastAsia"/>
                <w:kern w:val="0"/>
                <w:szCs w:val="21"/>
              </w:rPr>
              <w:t>项</w:t>
            </w: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850" w:type="dxa"/>
            <w:vMerge/>
            <w:tcBorders>
              <w:left w:val="single" w:sz="4" w:space="0" w:color="000000"/>
              <w:right w:val="single" w:sz="4" w:space="0" w:color="000000"/>
            </w:tcBorders>
          </w:tcPr>
          <w:p w:rsidR="003C5D37" w:rsidRPr="00D2793D" w:rsidRDefault="003C5D37"/>
        </w:tc>
      </w:tr>
      <w:tr w:rsidR="003C5D37" w:rsidRPr="00D2793D">
        <w:trPr>
          <w:trHeight w:val="288"/>
        </w:trPr>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c>
          <w:tcPr>
            <w:tcW w:w="52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44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kern w:val="0"/>
                <w:szCs w:val="21"/>
              </w:rPr>
            </w:pPr>
          </w:p>
        </w:tc>
        <w:tc>
          <w:tcPr>
            <w:tcW w:w="5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rPr>
                <w:rFonts w:ascii="宋体" w:cs="宋体"/>
                <w:kern w:val="0"/>
                <w:szCs w:val="21"/>
              </w:rPr>
            </w:pPr>
          </w:p>
        </w:tc>
        <w:tc>
          <w:tcPr>
            <w:tcW w:w="868"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71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rPr>
                <w:rFonts w:ascii="宋体" w:cs="宋体"/>
                <w:szCs w:val="21"/>
              </w:rPr>
            </w:pPr>
          </w:p>
        </w:tc>
      </w:tr>
    </w:tbl>
    <w:p w:rsidR="003C5D37" w:rsidRPr="00D2793D" w:rsidRDefault="003C5D37">
      <w:pPr>
        <w:spacing w:line="360" w:lineRule="auto"/>
        <w:rPr>
          <w:rFonts w:ascii="宋体"/>
          <w:szCs w:val="21"/>
        </w:rPr>
        <w:sectPr w:rsidR="003C5D37" w:rsidRPr="00D2793D">
          <w:headerReference w:type="default" r:id="rId20"/>
          <w:footerReference w:type="default" r:id="rId21"/>
          <w:type w:val="oddPage"/>
          <w:pgSz w:w="11907" w:h="16839"/>
          <w:pgMar w:top="1134" w:right="1134" w:bottom="1134" w:left="1134" w:header="680" w:footer="680" w:gutter="340"/>
          <w:cols w:space="720"/>
          <w:docGrid w:linePitch="312"/>
        </w:sectPr>
      </w:pPr>
    </w:p>
    <w:p w:rsidR="003C5D37" w:rsidRPr="00D2793D" w:rsidRDefault="006432C4">
      <w:pPr>
        <w:spacing w:line="360" w:lineRule="auto"/>
        <w:rPr>
          <w:rFonts w:ascii="宋体"/>
          <w:szCs w:val="21"/>
        </w:rPr>
      </w:pPr>
      <w:r w:rsidRPr="00D2793D">
        <w:rPr>
          <w:rFonts w:ascii="宋体" w:hint="eastAsia"/>
          <w:szCs w:val="21"/>
        </w:rPr>
        <w:lastRenderedPageBreak/>
        <w:t>6指挥调度（培训）综合大厅设备及配套设施</w:t>
      </w:r>
    </w:p>
    <w:p w:rsidR="003C5D37" w:rsidRPr="00D2793D" w:rsidRDefault="006432C4">
      <w:pPr>
        <w:spacing w:line="360" w:lineRule="auto"/>
        <w:rPr>
          <w:rFonts w:ascii="宋体"/>
          <w:szCs w:val="21"/>
        </w:rPr>
      </w:pPr>
      <w:r w:rsidRPr="00D2793D">
        <w:rPr>
          <w:rFonts w:ascii="宋体" w:hint="eastAsia"/>
          <w:szCs w:val="21"/>
        </w:rPr>
        <w:t>6.1大屏显示系统</w:t>
      </w:r>
    </w:p>
    <w:tbl>
      <w:tblPr>
        <w:tblW w:w="0" w:type="auto"/>
        <w:tblLayout w:type="fixed"/>
        <w:tblCellMar>
          <w:left w:w="0" w:type="dxa"/>
          <w:right w:w="0" w:type="dxa"/>
        </w:tblCellMar>
        <w:tblLook w:val="04A0"/>
      </w:tblPr>
      <w:tblGrid>
        <w:gridCol w:w="503"/>
        <w:gridCol w:w="507"/>
        <w:gridCol w:w="799"/>
        <w:gridCol w:w="2784"/>
        <w:gridCol w:w="606"/>
        <w:gridCol w:w="799"/>
        <w:gridCol w:w="470"/>
        <w:gridCol w:w="1017"/>
        <w:gridCol w:w="1017"/>
        <w:gridCol w:w="827"/>
      </w:tblGrid>
      <w:tr w:rsidR="003C5D37" w:rsidRPr="00D2793D">
        <w:trPr>
          <w:trHeight w:val="266"/>
          <w:tblHeader/>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名称</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1017"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1017"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252"/>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箱体式显示单元</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超高清室内小间距显示屏</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★1.超高清室内小间距显示屏，点间距≤1.6mm，该尺寸可分为三个同样的16:9画面，每个16:9画面均不低于1920*1080分辨率。</w:t>
            </w:r>
            <w:r w:rsidRPr="00D2793D">
              <w:rPr>
                <w:rFonts w:ascii="宋体" w:hint="eastAsia"/>
                <w:szCs w:val="21"/>
              </w:rPr>
              <w:br/>
              <w:t>2.箱体刷新率≥3800Hz。</w:t>
            </w:r>
            <w:r w:rsidRPr="00D2793D">
              <w:rPr>
                <w:rFonts w:ascii="宋体" w:hint="eastAsia"/>
                <w:szCs w:val="21"/>
              </w:rPr>
              <w:br/>
              <w:t>3.箱体支持完全前维护；最大对比度≥5000:1；</w:t>
            </w:r>
            <w:r w:rsidRPr="00D2793D">
              <w:rPr>
                <w:rFonts w:ascii="宋体" w:hint="eastAsia"/>
                <w:szCs w:val="21"/>
              </w:rPr>
              <w:br/>
              <w:t>★4.水平视角≥160°，垂直视角≥160°；箱体平整度≤0.1mm，箱体间缝隙≤0.1mm，像素点中心距偏差≤1.2%，峰值功耗≤580W/㎡；平均功耗≤200W/㎡。</w:t>
            </w:r>
            <w:r w:rsidRPr="00D2793D">
              <w:rPr>
                <w:rFonts w:ascii="宋体" w:hint="eastAsia"/>
                <w:szCs w:val="21"/>
              </w:rPr>
              <w:br/>
              <w:t>5.像素点失控率≤1/100000。</w:t>
            </w:r>
            <w:r w:rsidRPr="00D2793D">
              <w:rPr>
                <w:rFonts w:ascii="宋体" w:hint="eastAsia"/>
                <w:szCs w:val="21"/>
              </w:rPr>
              <w:br/>
              <w:t>6.恒流驱动，电源贴近箱体结构，通过压铸铝箱体导热。</w:t>
            </w:r>
            <w:r w:rsidRPr="00D2793D">
              <w:rPr>
                <w:rFonts w:ascii="宋体" w:hint="eastAsia"/>
                <w:szCs w:val="21"/>
              </w:rPr>
              <w:br/>
              <w:t>7.电源功率因数：0.9≤功率因素＜1。</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8.具备标准HDMI、DVI接口，HDMI、DVI接口具备热备功能；具备HDMI接口信号环出备份功能；通过设备面板一键切换MDC多场景应用功能、开启除湿模式功能、多档亮度切换功能与屏体安全适配绑定功能运用。</w:t>
            </w:r>
            <w:r w:rsidRPr="00D2793D">
              <w:rPr>
                <w:rFonts w:ascii="宋体" w:hint="eastAsia"/>
                <w:szCs w:val="21"/>
              </w:rPr>
              <w:br/>
              <w:t>9.所投LED生产厂家须为真实生产厂商，不接受OEM及非LED行业生产企业；生产厂家须为</w:t>
            </w:r>
            <w:r w:rsidRPr="00D2793D">
              <w:rPr>
                <w:rFonts w:ascii="宋体" w:hint="eastAsia"/>
                <w:szCs w:val="21"/>
              </w:rPr>
              <w:lastRenderedPageBreak/>
              <w:t>投标品牌的商标持有人，须提供投标品牌商标注册证、厂家营业执照。</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10.产品建议选用联建光电、利亚德、洲明等品牌或同等档次及以上产品。</w:t>
            </w:r>
          </w:p>
          <w:p w:rsidR="003C5D37" w:rsidRPr="00D2793D" w:rsidRDefault="006432C4">
            <w:pPr>
              <w:spacing w:line="360" w:lineRule="auto"/>
              <w:rPr>
                <w:rFonts w:ascii="宋体"/>
                <w:szCs w:val="21"/>
              </w:rPr>
            </w:pPr>
            <w:r w:rsidRPr="00D2793D">
              <w:rPr>
                <w:rFonts w:ascii="宋体" w:hint="eastAsia"/>
                <w:szCs w:val="21"/>
              </w:rPr>
              <w:t>11.需提供原厂授权书及售后服务承诺函，需加盖鲜章。</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color w:val="FF0000"/>
                <w:kern w:val="0"/>
                <w:szCs w:val="21"/>
              </w:rPr>
              <w:t>21.87</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815"/>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lastRenderedPageBreak/>
              <w:t>2</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信号处理单元</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视频处理器</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1.视频处理器要求采用无压缩无延时架构，不死机，无黑屏、花屏现象；</w:t>
            </w:r>
          </w:p>
          <w:p w:rsidR="003C5D37" w:rsidRPr="00D2793D" w:rsidRDefault="006432C4">
            <w:pPr>
              <w:spacing w:line="360" w:lineRule="auto"/>
              <w:rPr>
                <w:rFonts w:ascii="宋体" w:cs="宋体"/>
                <w:kern w:val="0"/>
                <w:szCs w:val="21"/>
              </w:rPr>
            </w:pPr>
            <w:r w:rsidRPr="00D2793D">
              <w:rPr>
                <w:rFonts w:ascii="宋体" w:cs="宋体" w:hint="eastAsia"/>
                <w:kern w:val="0"/>
                <w:szCs w:val="21"/>
              </w:rPr>
              <w:t>★2.至少8路DVI输入，至少8路DVI输出；</w:t>
            </w:r>
          </w:p>
          <w:p w:rsidR="003C5D37" w:rsidRPr="00D2793D" w:rsidRDefault="006432C4">
            <w:pPr>
              <w:spacing w:line="360" w:lineRule="auto"/>
              <w:rPr>
                <w:rFonts w:ascii="宋体" w:cs="宋体"/>
                <w:kern w:val="0"/>
                <w:szCs w:val="21"/>
              </w:rPr>
            </w:pPr>
            <w:r w:rsidRPr="00D2793D">
              <w:rPr>
                <w:rFonts w:ascii="宋体" w:cs="宋体" w:hint="eastAsia"/>
                <w:kern w:val="0"/>
                <w:szCs w:val="21"/>
              </w:rPr>
              <w:t>3.支持系统扩展，系统预留一定的空闲槽位；</w:t>
            </w:r>
          </w:p>
          <w:p w:rsidR="003C5D37" w:rsidRPr="00D2793D" w:rsidRDefault="006432C4">
            <w:pPr>
              <w:spacing w:line="360" w:lineRule="auto"/>
              <w:rPr>
                <w:rFonts w:ascii="宋体" w:cs="宋体"/>
                <w:kern w:val="0"/>
                <w:szCs w:val="21"/>
              </w:rPr>
            </w:pPr>
            <w:r w:rsidRPr="00D2793D">
              <w:rPr>
                <w:rFonts w:ascii="宋体" w:cs="宋体" w:hint="eastAsia"/>
                <w:kern w:val="0"/>
                <w:szCs w:val="21"/>
              </w:rPr>
              <w:t>4.包括信号采集板卡、输出板卡、电源等均支持带电热插拔维护功能要求；</w:t>
            </w:r>
            <w:r w:rsidRPr="00D2793D">
              <w:rPr>
                <w:rFonts w:ascii="宋体" w:cs="宋体" w:hint="eastAsia"/>
                <w:kern w:val="0"/>
                <w:szCs w:val="21"/>
              </w:rPr>
              <w:br/>
              <w:t>5.支持预监回显及平板控制；</w:t>
            </w:r>
          </w:p>
          <w:p w:rsidR="003C5D37" w:rsidRPr="00D2793D" w:rsidRDefault="006432C4">
            <w:pPr>
              <w:spacing w:line="360" w:lineRule="auto"/>
              <w:rPr>
                <w:rFonts w:ascii="宋体" w:cs="宋体"/>
                <w:kern w:val="0"/>
                <w:szCs w:val="21"/>
              </w:rPr>
            </w:pPr>
            <w:r w:rsidRPr="00D2793D">
              <w:rPr>
                <w:rFonts w:ascii="宋体" w:cs="宋体" w:hint="eastAsia"/>
                <w:kern w:val="0"/>
                <w:szCs w:val="21"/>
              </w:rPr>
              <w:t>6.输入接口可支持分辨率1920×1200; 图像视窗可叠加、任意缩放、漫游；</w:t>
            </w:r>
          </w:p>
          <w:p w:rsidR="003C5D37" w:rsidRPr="00D2793D" w:rsidRDefault="006432C4">
            <w:pPr>
              <w:spacing w:line="360" w:lineRule="auto"/>
              <w:rPr>
                <w:rFonts w:ascii="宋体" w:cs="宋体"/>
                <w:kern w:val="0"/>
                <w:szCs w:val="21"/>
              </w:rPr>
            </w:pPr>
            <w:r w:rsidRPr="00D2793D">
              <w:rPr>
                <w:rFonts w:ascii="宋体" w:cs="宋体" w:hint="eastAsia"/>
                <w:kern w:val="0"/>
                <w:szCs w:val="21"/>
              </w:rPr>
              <w:t>具备至少6个网口/光纤输出；</w:t>
            </w:r>
          </w:p>
          <w:p w:rsidR="003C5D37" w:rsidRPr="00D2793D" w:rsidRDefault="006432C4">
            <w:pPr>
              <w:spacing w:line="360" w:lineRule="auto"/>
              <w:rPr>
                <w:rFonts w:ascii="宋体" w:cs="宋体"/>
                <w:szCs w:val="21"/>
              </w:rPr>
            </w:pPr>
            <w:r w:rsidRPr="00D2793D">
              <w:rPr>
                <w:rFonts w:ascii="宋体" w:cs="宋体" w:hint="eastAsia"/>
                <w:kern w:val="0"/>
                <w:szCs w:val="21"/>
              </w:rPr>
              <w:t>USB接口控制，支持级联多台进行统一控制；</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套</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90"/>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3</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管理平台</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控制软件</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spacing w:line="360" w:lineRule="auto"/>
              <w:rPr>
                <w:rFonts w:ascii="宋体" w:cs="宋体"/>
                <w:szCs w:val="21"/>
              </w:rPr>
            </w:pPr>
            <w:r w:rsidRPr="00D2793D">
              <w:rPr>
                <w:rFonts w:ascii="宋体" w:cs="宋体" w:hint="eastAsia"/>
                <w:kern w:val="0"/>
                <w:szCs w:val="21"/>
              </w:rPr>
              <w:t>1. 要求软件具备C/S和B/S结构，可通过客户端软件对显示屏系统进行设置管理、监控设备状态、信号显示控制操作，同时支持通过浏览器方式对系统设备进行配置管理、状态监控及信号调看操作。</w:t>
            </w:r>
            <w:r w:rsidRPr="00D2793D">
              <w:rPr>
                <w:rFonts w:ascii="宋体" w:cs="宋体" w:hint="eastAsia"/>
                <w:kern w:val="0"/>
                <w:szCs w:val="21"/>
              </w:rPr>
              <w:br/>
            </w:r>
            <w:r w:rsidRPr="00D2793D">
              <w:rPr>
                <w:rFonts w:ascii="宋体" w:cs="宋体" w:hint="eastAsia"/>
                <w:kern w:val="0"/>
                <w:szCs w:val="21"/>
              </w:rPr>
              <w:lastRenderedPageBreak/>
              <w:t>2. 要求具备对显示屏、拼接控制器、LED播放控制器、PLC配电箱、矩阵等设备进行集成控制的能力,矩阵类型支持免编程增加。</w:t>
            </w:r>
            <w:r w:rsidRPr="00D2793D">
              <w:rPr>
                <w:rFonts w:ascii="宋体" w:cs="宋体" w:hint="eastAsia"/>
                <w:kern w:val="0"/>
                <w:szCs w:val="21"/>
              </w:rPr>
              <w:br/>
              <w:t>3. 支持信号一键上墙显示，软件自动完成信号切换设备通道切换。</w:t>
            </w:r>
            <w:r w:rsidRPr="00D2793D">
              <w:rPr>
                <w:rFonts w:ascii="宋体" w:cs="宋体" w:hint="eastAsia"/>
                <w:kern w:val="0"/>
                <w:szCs w:val="21"/>
              </w:rPr>
              <w:br/>
              <w:t>4. 要求一套软件可管理多套不同分辨率，不同类型的显示屏系统。</w:t>
            </w:r>
            <w:r w:rsidRPr="00D2793D">
              <w:rPr>
                <w:rFonts w:ascii="宋体" w:cs="宋体" w:hint="eastAsia"/>
                <w:kern w:val="0"/>
                <w:szCs w:val="21"/>
              </w:rPr>
              <w:br/>
              <w:t>5. 要求软件具备用户及权限管理功能，不同权限用户具备相应的管理、操作权限。</w:t>
            </w:r>
            <w:r w:rsidRPr="00D2793D">
              <w:rPr>
                <w:rFonts w:ascii="宋体" w:cs="宋体" w:hint="eastAsia"/>
                <w:kern w:val="0"/>
                <w:szCs w:val="21"/>
              </w:rPr>
              <w:br/>
              <w:t>6.实现对小间距显示屏的远程有线控制上电，实现定时开关屏体；</w:t>
            </w:r>
            <w:r w:rsidRPr="00D2793D">
              <w:rPr>
                <w:rFonts w:ascii="宋体" w:cs="宋体" w:hint="eastAsia"/>
                <w:kern w:val="0"/>
                <w:szCs w:val="21"/>
              </w:rPr>
              <w:br/>
              <w:t>7.具有“分步延时起动”、“分步延时断电”的功能；</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套</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576"/>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lastRenderedPageBreak/>
              <w:t>4</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信号传输线</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专用线材</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spacing w:line="360" w:lineRule="auto"/>
              <w:rPr>
                <w:rFonts w:ascii="宋体" w:cs="宋体"/>
                <w:szCs w:val="21"/>
              </w:rPr>
            </w:pPr>
            <w:r w:rsidRPr="00D2793D">
              <w:rPr>
                <w:rFonts w:ascii="宋体" w:cs="宋体" w:hint="eastAsia"/>
                <w:kern w:val="0"/>
                <w:szCs w:val="21"/>
              </w:rPr>
              <w:t>1.超五类网线、DVI、VGA、复合视频等；</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批</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355"/>
        </w:trPr>
        <w:tc>
          <w:tcPr>
            <w:tcW w:w="5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5</w:t>
            </w:r>
          </w:p>
        </w:tc>
        <w:tc>
          <w:tcPr>
            <w:tcW w:w="50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配电系统</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主干电缆</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1.聚乙烯绝缘聚氯乙烯护套电力电缆；</w:t>
            </w:r>
            <w:r w:rsidRPr="00D2793D">
              <w:rPr>
                <w:rFonts w:ascii="宋体" w:cs="宋体" w:hint="eastAsia"/>
                <w:kern w:val="0"/>
                <w:szCs w:val="21"/>
              </w:rPr>
              <w:br/>
              <w:t>2.分配电箱至电源模块电缆（采用YJY5*16m㎡）；约60m</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540"/>
        </w:trPr>
        <w:tc>
          <w:tcPr>
            <w:tcW w:w="5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5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分支电缆</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1.聚乙烯绝缘聚氯乙烯护套电力电缆；</w:t>
            </w:r>
            <w:r w:rsidRPr="00D2793D">
              <w:rPr>
                <w:rFonts w:ascii="宋体" w:cs="宋体" w:hint="eastAsia"/>
                <w:kern w:val="0"/>
                <w:szCs w:val="21"/>
              </w:rPr>
              <w:br/>
              <w:t>2.分配电箱至电源模块电缆（采用YJY5*6m㎡）；约150m</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vMerge/>
            <w:tcBorders>
              <w:left w:val="single" w:sz="4" w:space="0" w:color="000000"/>
              <w:right w:val="single" w:sz="4" w:space="0" w:color="000000"/>
            </w:tcBorders>
            <w:tcMar>
              <w:top w:w="15" w:type="dxa"/>
              <w:left w:w="15" w:type="dxa"/>
              <w:right w:w="15" w:type="dxa"/>
            </w:tcMar>
            <w:vAlign w:val="center"/>
          </w:tcPr>
          <w:p w:rsidR="003C5D37" w:rsidRPr="00D2793D" w:rsidRDefault="003C5D37"/>
        </w:tc>
      </w:tr>
      <w:tr w:rsidR="003C5D37" w:rsidRPr="00D2793D">
        <w:trPr>
          <w:trHeight w:val="270"/>
        </w:trPr>
        <w:tc>
          <w:tcPr>
            <w:tcW w:w="5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5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配电箱</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具备支持30kw PLC功能；</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台</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r>
      <w:tr w:rsidR="003C5D37" w:rsidRPr="00D2793D">
        <w:trPr>
          <w:trHeight w:val="272"/>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6</w:t>
            </w: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工程</w:t>
            </w:r>
            <w:r w:rsidRPr="00D2793D">
              <w:rPr>
                <w:rFonts w:ascii="宋体" w:cs="宋体" w:hint="eastAsia"/>
                <w:kern w:val="0"/>
                <w:szCs w:val="21"/>
              </w:rPr>
              <w:lastRenderedPageBreak/>
              <w:t>结构</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lastRenderedPageBreak/>
              <w:t>钢结构</w:t>
            </w:r>
            <w:r w:rsidRPr="00D2793D">
              <w:rPr>
                <w:rFonts w:ascii="宋体" w:cs="宋体" w:hint="eastAsia"/>
                <w:kern w:val="0"/>
                <w:szCs w:val="21"/>
              </w:rPr>
              <w:lastRenderedPageBreak/>
              <w:t>框架</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lastRenderedPageBreak/>
              <w:t>1.专用钢铝材料焊接框架结</w:t>
            </w:r>
            <w:r w:rsidRPr="00D2793D">
              <w:rPr>
                <w:rFonts w:ascii="宋体" w:cs="宋体" w:hint="eastAsia"/>
                <w:kern w:val="0"/>
                <w:szCs w:val="21"/>
              </w:rPr>
              <w:lastRenderedPageBreak/>
              <w:t>构，采用黑色拉丝合金专用大屏包边材料；</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317"/>
        </w:trPr>
        <w:tc>
          <w:tcPr>
            <w:tcW w:w="5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lastRenderedPageBreak/>
              <w:t>7</w:t>
            </w:r>
          </w:p>
        </w:tc>
        <w:tc>
          <w:tcPr>
            <w:tcW w:w="50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显示单元</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98寸电视机</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1.屏幕不低于98英寸；分辨率不低于4K；</w:t>
            </w:r>
            <w:r w:rsidRPr="00D2793D">
              <w:rPr>
                <w:rFonts w:ascii="宋体" w:cs="宋体" w:hint="eastAsia"/>
                <w:kern w:val="0"/>
                <w:szCs w:val="21"/>
              </w:rPr>
              <w:br/>
              <w:t>2.能效等级不低于3级能效；</w:t>
            </w:r>
            <w:r w:rsidRPr="00D2793D">
              <w:rPr>
                <w:rFonts w:ascii="宋体" w:cs="宋体" w:hint="eastAsia"/>
                <w:kern w:val="0"/>
                <w:szCs w:val="21"/>
              </w:rPr>
              <w:br/>
              <w:t>3.图像技术HDR，MEMC运动补偿；</w:t>
            </w:r>
            <w:r w:rsidRPr="00D2793D">
              <w:rPr>
                <w:rFonts w:ascii="宋体" w:cs="宋体" w:hint="eastAsia"/>
                <w:kern w:val="0"/>
                <w:szCs w:val="21"/>
              </w:rPr>
              <w:br/>
              <w:t>4.CPU不低于四核；RAM不低于4GB；ROM不低于64GB；</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5.网络功能支持有线/WiFi2.4GHz/5GHz；蓝牙功能支持；</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2</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台</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3205"/>
        </w:trPr>
        <w:tc>
          <w:tcPr>
            <w:tcW w:w="5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50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75</w:t>
            </w:r>
            <w:r w:rsidRPr="00D2793D">
              <w:rPr>
                <w:rStyle w:val="font101"/>
                <w:rFonts w:hint="eastAsia"/>
                <w:color w:val="auto"/>
              </w:rPr>
              <w:t>寸电视机</w:t>
            </w:r>
          </w:p>
        </w:tc>
        <w:tc>
          <w:tcPr>
            <w:tcW w:w="2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6432C4">
            <w:pPr>
              <w:widowControl/>
              <w:spacing w:line="360" w:lineRule="auto"/>
              <w:textAlignment w:val="top"/>
              <w:rPr>
                <w:rFonts w:ascii="宋体" w:cs="宋体"/>
                <w:kern w:val="0"/>
                <w:szCs w:val="21"/>
              </w:rPr>
            </w:pPr>
            <w:r w:rsidRPr="00D2793D">
              <w:rPr>
                <w:rFonts w:ascii="宋体" w:cs="宋体" w:hint="eastAsia"/>
                <w:kern w:val="0"/>
                <w:szCs w:val="21"/>
              </w:rPr>
              <w:t>1.屏幕尺寸不低于75英寸。</w:t>
            </w:r>
            <w:r w:rsidRPr="00D2793D">
              <w:rPr>
                <w:rFonts w:ascii="宋体" w:cs="宋体" w:hint="eastAsia"/>
                <w:kern w:val="0"/>
                <w:szCs w:val="21"/>
              </w:rPr>
              <w:br/>
              <w:t>2.屏幕比例≥16:09；屏幕分辨率≥3840×2160；</w:t>
            </w:r>
            <w:r w:rsidRPr="00D2793D">
              <w:rPr>
                <w:rFonts w:ascii="宋体" w:cs="宋体" w:hint="eastAsia"/>
                <w:kern w:val="0"/>
                <w:szCs w:val="21"/>
              </w:rPr>
              <w:br/>
              <w:t>3.CPU不低于：四核；</w:t>
            </w:r>
            <w:r w:rsidRPr="00D2793D">
              <w:rPr>
                <w:rFonts w:ascii="宋体" w:cs="宋体" w:hint="eastAsia"/>
                <w:kern w:val="0"/>
                <w:szCs w:val="21"/>
              </w:rPr>
              <w:br/>
              <w:t>4.屏幕刷新频率不低于60Hz；屏幕响应速度不超过8ms；</w:t>
            </w:r>
          </w:p>
          <w:p w:rsidR="003C5D37" w:rsidRPr="00D2793D" w:rsidRDefault="006432C4">
            <w:pPr>
              <w:widowControl/>
              <w:spacing w:line="360" w:lineRule="auto"/>
              <w:textAlignment w:val="top"/>
              <w:rPr>
                <w:rFonts w:ascii="宋体" w:cs="宋体"/>
                <w:szCs w:val="21"/>
              </w:rPr>
            </w:pPr>
            <w:r w:rsidRPr="00D2793D">
              <w:rPr>
                <w:rFonts w:ascii="宋体" w:cs="宋体" w:hint="eastAsia"/>
                <w:kern w:val="0"/>
                <w:szCs w:val="21"/>
              </w:rPr>
              <w:t>5.多音效模式:支持多种音效模式；</w:t>
            </w:r>
            <w:r w:rsidRPr="00D2793D">
              <w:rPr>
                <w:rFonts w:ascii="宋体" w:cs="宋体" w:hint="eastAsia"/>
                <w:kern w:val="0"/>
                <w:szCs w:val="21"/>
              </w:rPr>
              <w:br/>
              <w:t>6.内存容量不低于 2GB；存储空间不低于:32GB；</w:t>
            </w:r>
            <w:r w:rsidRPr="00D2793D">
              <w:rPr>
                <w:rFonts w:ascii="宋体" w:cs="宋体" w:hint="eastAsia"/>
                <w:kern w:val="0"/>
                <w:szCs w:val="21"/>
              </w:rPr>
              <w:br/>
              <w:t>7.电源要求:220V,50Hz ；</w:t>
            </w:r>
            <w:r w:rsidRPr="00D2793D">
              <w:rPr>
                <w:rFonts w:ascii="宋体" w:cs="宋体" w:hint="eastAsia"/>
                <w:kern w:val="0"/>
                <w:szCs w:val="21"/>
              </w:rPr>
              <w:br/>
              <w:t>8.能效等级不低于:二级能效；</w:t>
            </w:r>
            <w:r w:rsidRPr="00D2793D">
              <w:rPr>
                <w:rFonts w:ascii="宋体" w:cs="宋体" w:hint="eastAsia"/>
                <w:kern w:val="0"/>
                <w:szCs w:val="21"/>
              </w:rPr>
              <w:br/>
              <w:t>9.遥控器功能支持:语音遥控器,蓝牙遥控器。</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2</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台</w:t>
            </w: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r>
      <w:tr w:rsidR="003C5D37" w:rsidRPr="00D2793D">
        <w:trPr>
          <w:trHeight w:val="741"/>
        </w:trPr>
        <w:tc>
          <w:tcPr>
            <w:tcW w:w="5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c>
          <w:tcPr>
            <w:tcW w:w="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szCs w:val="21"/>
              </w:rPr>
            </w:pPr>
          </w:p>
        </w:tc>
        <w:tc>
          <w:tcPr>
            <w:tcW w:w="35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kern w:val="0"/>
                <w:szCs w:val="21"/>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kern w:val="0"/>
                <w:szCs w:val="21"/>
              </w:rPr>
            </w:pP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kern w:val="0"/>
                <w:szCs w:val="21"/>
              </w:rPr>
            </w:pPr>
          </w:p>
        </w:tc>
        <w:tc>
          <w:tcPr>
            <w:tcW w:w="101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c>
          <w:tcPr>
            <w:tcW w:w="1844" w:type="dxa"/>
            <w:gridSpan w:val="2"/>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szCs w:val="21"/>
              </w:rPr>
            </w:pPr>
          </w:p>
        </w:tc>
      </w:tr>
    </w:tbl>
    <w:p w:rsidR="003C5D37" w:rsidRPr="00D2793D" w:rsidRDefault="003C5D37">
      <w:pPr>
        <w:spacing w:line="360" w:lineRule="auto"/>
        <w:rPr>
          <w:rFonts w:ascii="宋体"/>
          <w:szCs w:val="21"/>
        </w:rPr>
      </w:pPr>
    </w:p>
    <w:p w:rsidR="003C5D37" w:rsidRPr="00D2793D" w:rsidRDefault="003C5D37">
      <w:pPr>
        <w:spacing w:line="360" w:lineRule="auto"/>
        <w:rPr>
          <w:rFonts w:ascii="宋体"/>
          <w:szCs w:val="21"/>
        </w:rPr>
      </w:pPr>
    </w:p>
    <w:p w:rsidR="003C5D37" w:rsidRPr="00D2793D" w:rsidRDefault="003C5D37">
      <w:pPr>
        <w:spacing w:line="360" w:lineRule="auto"/>
        <w:rPr>
          <w:rFonts w:ascii="宋体"/>
          <w:szCs w:val="21"/>
        </w:rPr>
        <w:sectPr w:rsidR="003C5D37" w:rsidRPr="00D2793D">
          <w:type w:val="oddPage"/>
          <w:pgSz w:w="11907" w:h="16839"/>
          <w:pgMar w:top="1134" w:right="1134" w:bottom="1134" w:left="1134" w:header="680" w:footer="680" w:gutter="340"/>
          <w:cols w:space="720"/>
          <w:docGrid w:linePitch="312"/>
        </w:sectPr>
      </w:pPr>
    </w:p>
    <w:p w:rsidR="003C5D37" w:rsidRPr="00D2793D" w:rsidRDefault="006432C4">
      <w:pPr>
        <w:spacing w:line="360" w:lineRule="auto"/>
        <w:outlineLvl w:val="0"/>
        <w:rPr>
          <w:rFonts w:ascii="宋体"/>
          <w:szCs w:val="21"/>
        </w:rPr>
      </w:pPr>
      <w:bookmarkStart w:id="1155" w:name="_Toc62203456"/>
      <w:r w:rsidRPr="00D2793D">
        <w:rPr>
          <w:rFonts w:ascii="宋体" w:hint="eastAsia"/>
          <w:szCs w:val="21"/>
        </w:rPr>
        <w:lastRenderedPageBreak/>
        <w:t>6.2数字会议系统</w:t>
      </w:r>
      <w:bookmarkEnd w:id="1155"/>
    </w:p>
    <w:tbl>
      <w:tblPr>
        <w:tblW w:w="0" w:type="auto"/>
        <w:tblLayout w:type="fixed"/>
        <w:tblCellMar>
          <w:left w:w="0" w:type="dxa"/>
          <w:right w:w="0" w:type="dxa"/>
        </w:tblCellMar>
        <w:tblLook w:val="04A0"/>
      </w:tblPr>
      <w:tblGrid>
        <w:gridCol w:w="525"/>
        <w:gridCol w:w="932"/>
        <w:gridCol w:w="3943"/>
        <w:gridCol w:w="888"/>
        <w:gridCol w:w="442"/>
        <w:gridCol w:w="442"/>
        <w:gridCol w:w="616"/>
        <w:gridCol w:w="616"/>
        <w:gridCol w:w="925"/>
      </w:tblGrid>
      <w:tr w:rsidR="003C5D37" w:rsidRPr="00D2793D">
        <w:trPr>
          <w:trHeight w:val="272"/>
          <w:tblHeader/>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9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616"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616"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45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9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会议系统主机</w:t>
            </w:r>
          </w:p>
        </w:tc>
        <w:tc>
          <w:tcPr>
            <w:tcW w:w="3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kern w:val="0"/>
                <w:szCs w:val="21"/>
              </w:rPr>
            </w:pPr>
            <w:r w:rsidRPr="00D2793D">
              <w:rPr>
                <w:rFonts w:ascii="宋体" w:cs="宋体" w:hint="eastAsia"/>
                <w:bCs/>
                <w:kern w:val="0"/>
                <w:szCs w:val="21"/>
              </w:rPr>
              <w:t>1.无线数字会议主机采用5GHz的通信频段。采用128位AES加密技术，支持WPA/WPA2无线安全技术，防止窃听和非授权访问。</w:t>
            </w:r>
            <w:r w:rsidRPr="00D2793D">
              <w:rPr>
                <w:rFonts w:ascii="宋体" w:cs="宋体" w:hint="eastAsia"/>
                <w:bCs/>
                <w:kern w:val="0"/>
                <w:szCs w:val="21"/>
              </w:rPr>
              <w:br/>
              <w:t>2.内置高性能双CPU处理器，内核具有28/56位、50MIPS数字音频DSP处理器，立体声音频ADC和DAC，支持8KHz至96KHz范围内的采样速率，并支持数字音量控制。</w:t>
            </w:r>
            <w:r w:rsidRPr="00D2793D">
              <w:rPr>
                <w:rFonts w:ascii="宋体" w:cs="宋体" w:hint="eastAsia"/>
                <w:bCs/>
                <w:kern w:val="0"/>
                <w:szCs w:val="21"/>
              </w:rPr>
              <w:br/>
              <w:t>3.具有≥4.3英寸全彩触摸屏，具有WIFI网络接口，可以通过连接POE网络交换机扩充无线AP数量。具有1-4路会议单元输出接口，系统最大支持4096台有线会议单元，≥300台无线会议单元。系统最大支持同时开≥8个有线话筒和≥6个无线话筒。</w:t>
            </w:r>
            <w:r w:rsidRPr="00D2793D">
              <w:rPr>
                <w:rFonts w:ascii="宋体" w:cs="宋体" w:hint="eastAsia"/>
                <w:bCs/>
                <w:kern w:val="0"/>
                <w:szCs w:val="21"/>
              </w:rPr>
              <w:br/>
              <w:t>4.支持WiFi会议系统和全数字会议系统同时使用。具有一键关机所有无线单元功能。至少具有1路USB接口，支持插入U盘设备进行录音功能，支持播放背景音乐功能。具有≥两路功放输出接口。</w:t>
            </w:r>
            <w:r w:rsidRPr="00D2793D">
              <w:rPr>
                <w:rFonts w:ascii="宋体" w:cs="宋体" w:hint="eastAsia"/>
                <w:bCs/>
                <w:kern w:val="0"/>
                <w:szCs w:val="21"/>
              </w:rPr>
              <w:br/>
              <w:t>5.支持同声传译功能，支持四种话筒管理模式：FIFORMOL/VOICE(声控)/APPLY。具有1路EXTENSION 口，可用于连接扩展主机。</w:t>
            </w:r>
            <w:r w:rsidRPr="00D2793D">
              <w:rPr>
                <w:rFonts w:ascii="宋体" w:cs="宋体" w:hint="eastAsia"/>
                <w:bCs/>
                <w:kern w:val="0"/>
                <w:szCs w:val="21"/>
              </w:rPr>
              <w:b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sidRPr="00D2793D">
              <w:rPr>
                <w:rFonts w:ascii="宋体" w:cs="宋体" w:hint="eastAsia"/>
                <w:bCs/>
                <w:kern w:val="0"/>
                <w:szCs w:val="21"/>
              </w:rPr>
              <w:br/>
              <w:t>7.支持投票表决功能、会议签到功能、广播短消息、茶水申请服务等，支持会议信息导出，满足日常会议应用所需。</w:t>
            </w:r>
            <w:r w:rsidRPr="00D2793D">
              <w:rPr>
                <w:rFonts w:ascii="宋体" w:cs="宋体" w:hint="eastAsia"/>
                <w:bCs/>
                <w:kern w:val="0"/>
                <w:szCs w:val="21"/>
              </w:rPr>
              <w:br/>
              <w:t>8.频率响应范围20Hz~20KHz，总谐波失真</w:t>
            </w:r>
            <w:r w:rsidRPr="00D2793D">
              <w:rPr>
                <w:rFonts w:ascii="宋体" w:cs="宋体" w:hint="eastAsia"/>
                <w:bCs/>
                <w:kern w:val="0"/>
                <w:szCs w:val="21"/>
              </w:rPr>
              <w:lastRenderedPageBreak/>
              <w:t>&lt;0.05%，信噪比&gt;85dB(A)，动态范围&gt;80dB。</w:t>
            </w:r>
          </w:p>
          <w:p w:rsidR="003C5D37" w:rsidRPr="00D2793D" w:rsidRDefault="006432C4">
            <w:pPr>
              <w:widowControl/>
              <w:spacing w:line="360" w:lineRule="auto"/>
              <w:jc w:val="left"/>
              <w:textAlignment w:val="center"/>
              <w:rPr>
                <w:rFonts w:ascii="宋体" w:cs="宋体"/>
                <w:bCs/>
                <w:szCs w:val="21"/>
              </w:rPr>
            </w:pPr>
            <w:r w:rsidRPr="00D2793D">
              <w:rPr>
                <w:rFonts w:ascii="宋体" w:hint="eastAsia"/>
                <w:bCs/>
                <w:szCs w:val="21"/>
              </w:rPr>
              <w:t>9.为了保证产品的稳定性，所投生产厂商需同时达到ISO10012测量管理体系认证、ISO9001质量管理体系认证标准、ISO20000信息技术服务管理体系认证标准，并提供相关文件证明（复印件加盖鲜章）。</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348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lastRenderedPageBreak/>
              <w:t>2</w:t>
            </w:r>
          </w:p>
        </w:tc>
        <w:tc>
          <w:tcPr>
            <w:tcW w:w="9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会议主席单元</w:t>
            </w:r>
          </w:p>
        </w:tc>
        <w:tc>
          <w:tcPr>
            <w:tcW w:w="3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1.话筒单元具有数模双备份功能，一条数字传输链路；一条模拟备份链路。当数字传输链路出现故障时，自动无缝切换到模拟备份链路。</w:t>
            </w:r>
            <w:r w:rsidRPr="00D2793D">
              <w:rPr>
                <w:rFonts w:ascii="宋体" w:cs="宋体" w:hint="eastAsia"/>
                <w:bCs/>
                <w:kern w:val="0"/>
                <w:szCs w:val="21"/>
              </w:rPr>
              <w:br/>
              <w:t>2.至少具有1路网口，支持不低于100M网络传输，通过POE交换机与主机进行连接，长距离传输对音质不会有任何影响。</w:t>
            </w:r>
            <w:r w:rsidRPr="00D2793D">
              <w:rPr>
                <w:rFonts w:ascii="宋体" w:cs="宋体" w:hint="eastAsia"/>
                <w:bCs/>
                <w:kern w:val="0"/>
                <w:szCs w:val="21"/>
              </w:rPr>
              <w:br/>
              <w:t>3.支持触摸按键签到功能。具备优先权功能，可关闭正在发言的所有代表话筒。具有声控功能，可智能打开话筒。具有发言计时和定时发言功能。</w:t>
            </w:r>
            <w:r w:rsidRPr="00D2793D">
              <w:rPr>
                <w:rFonts w:ascii="宋体" w:cs="宋体" w:hint="eastAsia"/>
                <w:bCs/>
                <w:kern w:val="0"/>
                <w:szCs w:val="21"/>
              </w:rPr>
              <w:br/>
              <w:t>4.支持通过登陆web设置至少5段EQ调节功能，可针对发言者的声音特点调节不同的音效，直至达到完美的效果。</w:t>
            </w:r>
            <w:r w:rsidRPr="00D2793D">
              <w:rPr>
                <w:rFonts w:ascii="宋体" w:cs="宋体" w:hint="eastAsia"/>
                <w:bCs/>
                <w:kern w:val="0"/>
                <w:szCs w:val="21"/>
              </w:rPr>
              <w:br/>
              <w:t>5.支持话筒单元脱离会议主机单独使用，具备简单的开关唛功能。</w:t>
            </w:r>
            <w:r w:rsidRPr="00D2793D">
              <w:rPr>
                <w:rFonts w:ascii="宋体" w:cs="宋体" w:hint="eastAsia"/>
                <w:bCs/>
                <w:kern w:val="0"/>
                <w:szCs w:val="21"/>
              </w:rPr>
              <w:br/>
              <w:t>6.具有反馈抑制功能，可有效地防止啸叫，支持POE供电或电源48V供电。</w:t>
            </w:r>
            <w:r w:rsidRPr="00D2793D">
              <w:rPr>
                <w:rFonts w:ascii="宋体" w:cs="宋体" w:hint="eastAsia"/>
                <w:bCs/>
                <w:kern w:val="0"/>
                <w:szCs w:val="21"/>
              </w:rPr>
              <w:br/>
              <w:t>7.采用镀金电容式双音头，频率响应：80Hz～16KHz，灵敏度≥-38 dBV/Pa，信噪比&gt;80dB(A)，动态范围&gt;80dB，THD&lt;0.1%。</w:t>
            </w:r>
            <w:r w:rsidRPr="00D2793D">
              <w:rPr>
                <w:rFonts w:ascii="宋体" w:cs="宋体" w:hint="eastAsia"/>
                <w:bCs/>
                <w:kern w:val="0"/>
                <w:szCs w:val="21"/>
              </w:rPr>
              <w:br/>
              <w:t>8.话筒单元具备有web管理、设置参数功能，可通过登陆web设置单元ID号、设置声控灵敏度、声控关闭时间、设置中文/英文语言、设置单元音量、话筒灵敏度。</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633"/>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9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会议代表单元</w:t>
            </w:r>
          </w:p>
        </w:tc>
        <w:tc>
          <w:tcPr>
            <w:tcW w:w="3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kern w:val="0"/>
                <w:szCs w:val="21"/>
              </w:rPr>
            </w:pPr>
            <w:r w:rsidRPr="00D2793D">
              <w:rPr>
                <w:rFonts w:ascii="宋体" w:cs="宋体" w:hint="eastAsia"/>
                <w:bCs/>
                <w:kern w:val="0"/>
                <w:szCs w:val="21"/>
              </w:rPr>
              <w:t>1.话筒单元具有数模双备份功能，一条数字传输链路；一条模拟备份链路。当数字传输</w:t>
            </w:r>
            <w:r w:rsidRPr="00D2793D">
              <w:rPr>
                <w:rFonts w:ascii="宋体" w:cs="宋体" w:hint="eastAsia"/>
                <w:bCs/>
                <w:kern w:val="0"/>
                <w:szCs w:val="21"/>
              </w:rPr>
              <w:lastRenderedPageBreak/>
              <w:t>链路出现故障时，自动无缝切换到模拟备份链路。</w:t>
            </w:r>
            <w:r w:rsidRPr="00D2793D">
              <w:rPr>
                <w:rFonts w:ascii="宋体" w:cs="宋体" w:hint="eastAsia"/>
                <w:bCs/>
                <w:kern w:val="0"/>
                <w:szCs w:val="21"/>
              </w:rPr>
              <w:br/>
              <w:t>2.至少具有1路网口，支持不低于100M网络传输，通过POE交换机与主机进行连接，长距离传输对音质不会有任何影响。</w:t>
            </w:r>
            <w:r w:rsidRPr="00D2793D">
              <w:rPr>
                <w:rFonts w:ascii="宋体" w:cs="宋体" w:hint="eastAsia"/>
                <w:bCs/>
                <w:kern w:val="0"/>
                <w:szCs w:val="21"/>
              </w:rPr>
              <w:br/>
              <w:t>3.支持触摸按键签到功能。具有声控功能，可智能打开话筒。具有发言计时和定时发言功能。</w:t>
            </w:r>
            <w:r w:rsidRPr="00D2793D">
              <w:rPr>
                <w:rFonts w:ascii="宋体" w:cs="宋体" w:hint="eastAsia"/>
                <w:bCs/>
                <w:kern w:val="0"/>
                <w:szCs w:val="21"/>
              </w:rPr>
              <w:br/>
              <w:t>4.支持通过登陆web设置至少5段EQ调节功能，可针对发言者的声音特点调节不同的音效，直至达到完美的效果。</w:t>
            </w:r>
            <w:r w:rsidRPr="00D2793D">
              <w:rPr>
                <w:rFonts w:ascii="宋体" w:cs="宋体" w:hint="eastAsia"/>
                <w:bCs/>
                <w:kern w:val="0"/>
                <w:szCs w:val="21"/>
              </w:rPr>
              <w:br/>
              <w:t>5.支持话筒单元脱离会议主机单独使用，具备简单的开关唛功能。</w:t>
            </w:r>
            <w:r w:rsidRPr="00D2793D">
              <w:rPr>
                <w:rFonts w:ascii="宋体" w:cs="宋体" w:hint="eastAsia"/>
                <w:bCs/>
                <w:kern w:val="0"/>
                <w:szCs w:val="21"/>
              </w:rPr>
              <w:br/>
              <w:t>6.具有反馈抑制功能，可有效地防止啸叫，支持POE供电或电源48V供电。</w:t>
            </w:r>
            <w:r w:rsidRPr="00D2793D">
              <w:rPr>
                <w:rFonts w:ascii="宋体" w:cs="宋体" w:hint="eastAsia"/>
                <w:bCs/>
                <w:kern w:val="0"/>
                <w:szCs w:val="21"/>
              </w:rPr>
              <w:br/>
              <w:t>7.采用镀金电容式双音头，频率响应：80Hz～16KHz，灵敏度≥-38 dBV/Pa，信噪比&gt;80dB(A)，动态范围&gt;80dB，THD&lt;0.1%。</w:t>
            </w:r>
          </w:p>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8.话筒单元具备有web管理、设置参数功能，可通过登陆web设置单元ID号、设置声控灵敏度、声控关闭时间、设置中文/英文语言、设置单元音量、话筒灵敏度。</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19</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9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lastRenderedPageBreak/>
              <w:t>4</w:t>
            </w:r>
          </w:p>
        </w:tc>
        <w:tc>
          <w:tcPr>
            <w:tcW w:w="9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交换机</w:t>
            </w:r>
          </w:p>
        </w:tc>
        <w:tc>
          <w:tcPr>
            <w:tcW w:w="39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numPr>
                <w:ilvl w:val="0"/>
                <w:numId w:val="66"/>
              </w:numPr>
              <w:spacing w:line="360" w:lineRule="auto"/>
              <w:jc w:val="left"/>
              <w:textAlignment w:val="center"/>
              <w:rPr>
                <w:rFonts w:ascii="宋体" w:cs="宋体"/>
                <w:bCs/>
                <w:szCs w:val="21"/>
              </w:rPr>
            </w:pPr>
            <w:r w:rsidRPr="00D2793D">
              <w:rPr>
                <w:rFonts w:ascii="宋体" w:cs="宋体" w:hint="eastAsia"/>
                <w:bCs/>
                <w:szCs w:val="21"/>
              </w:rPr>
              <w:t>国产品牌。</w:t>
            </w:r>
          </w:p>
          <w:p w:rsidR="003C5D37" w:rsidRPr="00D2793D" w:rsidRDefault="006432C4">
            <w:pPr>
              <w:widowControl/>
              <w:numPr>
                <w:ilvl w:val="0"/>
                <w:numId w:val="66"/>
              </w:numPr>
              <w:spacing w:line="360" w:lineRule="auto"/>
              <w:jc w:val="left"/>
              <w:textAlignment w:val="center"/>
              <w:rPr>
                <w:rFonts w:ascii="宋体" w:cs="宋体"/>
                <w:bCs/>
                <w:szCs w:val="21"/>
              </w:rPr>
            </w:pPr>
            <w:r w:rsidRPr="00D2793D">
              <w:rPr>
                <w:rFonts w:ascii="宋体" w:cs="宋体" w:hint="eastAsia"/>
                <w:bCs/>
                <w:kern w:val="0"/>
                <w:szCs w:val="21"/>
              </w:rPr>
              <w:t>至少满足16个10/100M自适应RJ45端口，1~15号端口支持POE供电。</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2</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9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8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合计</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616"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1541" w:type="dxa"/>
            <w:gridSpan w:val="2"/>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r>
    </w:tbl>
    <w:p w:rsidR="003C5D37" w:rsidRPr="00D2793D" w:rsidRDefault="006432C4">
      <w:pPr>
        <w:spacing w:line="360" w:lineRule="auto"/>
        <w:rPr>
          <w:rFonts w:ascii="宋体"/>
          <w:szCs w:val="21"/>
        </w:rPr>
      </w:pPr>
      <w:r w:rsidRPr="00D2793D">
        <w:rPr>
          <w:rFonts w:ascii="宋体" w:hint="eastAsia"/>
          <w:szCs w:val="21"/>
        </w:rPr>
        <w:t>6.3中控管理系统</w:t>
      </w:r>
    </w:p>
    <w:tbl>
      <w:tblPr>
        <w:tblW w:w="0" w:type="auto"/>
        <w:tblLayout w:type="fixed"/>
        <w:tblCellMar>
          <w:left w:w="0" w:type="dxa"/>
          <w:right w:w="0" w:type="dxa"/>
        </w:tblCellMar>
        <w:tblLook w:val="04A0"/>
      </w:tblPr>
      <w:tblGrid>
        <w:gridCol w:w="479"/>
        <w:gridCol w:w="737"/>
        <w:gridCol w:w="4213"/>
        <w:gridCol w:w="1121"/>
        <w:gridCol w:w="388"/>
        <w:gridCol w:w="388"/>
        <w:gridCol w:w="567"/>
        <w:gridCol w:w="567"/>
        <w:gridCol w:w="869"/>
      </w:tblGrid>
      <w:tr w:rsidR="003C5D37" w:rsidRPr="00D2793D">
        <w:trPr>
          <w:trHeight w:val="272"/>
          <w:tblHeader/>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567"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567"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94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网络中控主机</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bCs/>
                <w:szCs w:val="21"/>
              </w:rPr>
            </w:pPr>
            <w:r w:rsidRPr="00D2793D">
              <w:rPr>
                <w:rFonts w:ascii="宋体" w:hint="eastAsia"/>
                <w:bCs/>
                <w:szCs w:val="21"/>
              </w:rPr>
              <w:t>1.面板具有指示灯，可直观反馈串口、红外、设备的工作状态；支持通过IOS平台/安卓平台等移动设备终端进行集中式管控。</w:t>
            </w:r>
            <w:r w:rsidRPr="00D2793D">
              <w:rPr>
                <w:rFonts w:ascii="宋体" w:hint="eastAsia"/>
                <w:bCs/>
                <w:szCs w:val="21"/>
              </w:rPr>
              <w:br/>
              <w:t>2.面板有≥4.3英寸触摸彩屏，可查看IP地址、</w:t>
            </w:r>
            <w:r w:rsidRPr="00D2793D">
              <w:rPr>
                <w:rFonts w:ascii="宋体" w:hint="eastAsia"/>
                <w:bCs/>
                <w:szCs w:val="21"/>
              </w:rPr>
              <w:lastRenderedPageBreak/>
              <w:t>修改IP地址。具备至少1路TF卡接口，实现项目中的程序导入或导出。</w:t>
            </w:r>
            <w:r w:rsidRPr="00D2793D">
              <w:rPr>
                <w:rFonts w:ascii="宋体" w:hint="eastAsia"/>
                <w:bCs/>
                <w:szCs w:val="21"/>
              </w:rPr>
              <w:br/>
              <w:t>3.支持不同操作端对中控进行管控，支持操作状态双向反馈功能。支持多台网络中控主机实现级联控制。</w:t>
            </w:r>
            <w:r w:rsidRPr="00D2793D">
              <w:rPr>
                <w:rFonts w:ascii="宋体" w:hint="eastAsia"/>
                <w:bCs/>
                <w:szCs w:val="21"/>
              </w:rPr>
              <w:br/>
              <w:t>4.要求采用可编程控制平台，交互式的控制结构，中英文可编程界面。全面支持第三方设备及控制协议，支持用户自定义编程设置任何控制协议或者控制代码。</w:t>
            </w:r>
            <w:r w:rsidRPr="00D2793D">
              <w:rPr>
                <w:rFonts w:ascii="宋体" w:hint="eastAsia"/>
                <w:bCs/>
                <w:szCs w:val="21"/>
              </w:rPr>
              <w:br/>
              <w:t>5.采用32位Cortex-A8 ARM架构内嵌式处理器（配置不可低于此），处理速度可达720MHz。主机内置≥256MDPR及8GEMMC的FLASH 存储器。</w:t>
            </w:r>
            <w:r w:rsidRPr="00D2793D">
              <w:rPr>
                <w:rFonts w:ascii="宋体" w:hint="eastAsia"/>
                <w:bCs/>
                <w:szCs w:val="21"/>
              </w:rPr>
              <w:br/>
              <w:t>6.内嵌智能红外学习功能模块。可导入各种常用的电器设备的红外代码库到主机，并实现控制。支持串口环出功能，主机的8路串口均可实现任意一个输入都可以从另外一个串口环出。</w:t>
            </w:r>
            <w:r w:rsidRPr="00D2793D">
              <w:rPr>
                <w:rFonts w:ascii="宋体" w:hint="eastAsia"/>
                <w:bCs/>
                <w:szCs w:val="21"/>
              </w:rPr>
              <w:br/>
              <w:t>7.主机具备≥8路独立可编程串口，可收发RS-232，RS-485及RS-422信号，≥8路独立可编程IR红外发射口，≥8路数字I/0输入输出控制口，带保护电路，≥8路弱电继电器控制接口，≥1个NET网络控制接口，可做外部功能扩展使用，可并接256个网络设备。</w:t>
            </w:r>
            <w:r w:rsidRPr="00D2793D">
              <w:rPr>
                <w:rFonts w:ascii="宋体" w:hint="eastAsia"/>
                <w:bCs/>
                <w:szCs w:val="21"/>
              </w:rPr>
              <w:br/>
              <w:t>8.无线控制管理功能：可通过移动终端或平板远程控制该系统，远程打开、编辑文件，实现文档、图片的互动传输，实现数字可视化传输管理。</w:t>
            </w:r>
          </w:p>
          <w:p w:rsidR="003C5D37" w:rsidRPr="00D2793D" w:rsidRDefault="006432C4">
            <w:pPr>
              <w:widowControl/>
              <w:spacing w:line="360" w:lineRule="auto"/>
              <w:jc w:val="left"/>
              <w:textAlignment w:val="center"/>
              <w:rPr>
                <w:rFonts w:ascii="宋体"/>
                <w:bCs/>
                <w:szCs w:val="21"/>
              </w:rPr>
            </w:pPr>
            <w:r w:rsidRPr="00D2793D">
              <w:rPr>
                <w:rFonts w:ascii="宋体" w:hint="eastAsia"/>
                <w:bCs/>
                <w:szCs w:val="21"/>
              </w:rPr>
              <w:t>9.需提供原厂授权书及售后服务承诺函，需加盖鲜章。需提供国家强制性产品认证3C证书复印件，为保证为非OEM产品，生产者（制造商）名称需与生产企业名称一致（并附官网查询截图佐证），并盖生产厂商公章。</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27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lastRenderedPageBreak/>
              <w:t>2</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无线路由器</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kern w:val="0"/>
                <w:szCs w:val="21"/>
              </w:rPr>
            </w:pPr>
            <w:r w:rsidRPr="00D2793D">
              <w:rPr>
                <w:rFonts w:ascii="宋体" w:cs="宋体" w:hint="eastAsia"/>
                <w:bCs/>
                <w:kern w:val="0"/>
                <w:szCs w:val="21"/>
              </w:rPr>
              <w:t>1.国产品牌。</w:t>
            </w:r>
          </w:p>
          <w:p w:rsidR="003C5D37" w:rsidRPr="00D2793D" w:rsidRDefault="006432C4">
            <w:pPr>
              <w:widowControl/>
              <w:spacing w:line="360" w:lineRule="auto"/>
              <w:jc w:val="left"/>
              <w:textAlignment w:val="center"/>
              <w:rPr>
                <w:rFonts w:ascii="宋体" w:cs="宋体"/>
                <w:bCs/>
                <w:kern w:val="0"/>
                <w:szCs w:val="21"/>
              </w:rPr>
            </w:pPr>
            <w:r w:rsidRPr="00D2793D">
              <w:rPr>
                <w:rFonts w:ascii="宋体" w:cs="宋体" w:hint="eastAsia"/>
                <w:bCs/>
                <w:kern w:val="0"/>
                <w:szCs w:val="21"/>
              </w:rPr>
              <w:t>2.具备双千兆路由器功能；</w:t>
            </w:r>
          </w:p>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3.具备不低于1200M高速双频wifi无线穿墙路由功能；</w:t>
            </w:r>
          </w:p>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4.支持5G双频智能无线路由。</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296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无线触摸屏</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1.运行内存不低于（RAM）6GB；CPU不低于八核处理器；</w:t>
            </w:r>
            <w:r w:rsidRPr="00D2793D">
              <w:rPr>
                <w:rFonts w:ascii="宋体" w:cs="宋体" w:hint="eastAsia"/>
                <w:bCs/>
                <w:kern w:val="0"/>
                <w:szCs w:val="21"/>
              </w:rPr>
              <w:br/>
              <w:t>2.触摸屏支持电容触控；</w:t>
            </w:r>
            <w:r w:rsidRPr="00D2793D">
              <w:rPr>
                <w:rFonts w:ascii="宋体" w:cs="宋体" w:hint="eastAsia"/>
                <w:bCs/>
                <w:kern w:val="0"/>
                <w:szCs w:val="21"/>
              </w:rPr>
              <w:br/>
              <w:t>3.</w:t>
            </w:r>
            <w:r w:rsidRPr="00D2793D">
              <w:rPr>
                <w:rFonts w:ascii="宋体" w:cs="宋体" w:hint="eastAsia"/>
                <w:kern w:val="0"/>
                <w:szCs w:val="21"/>
              </w:rPr>
              <w:t>Wi-Fi支持各类标准；</w:t>
            </w:r>
            <w:r w:rsidRPr="00D2793D">
              <w:rPr>
                <w:rFonts w:ascii="宋体" w:cs="宋体" w:hint="eastAsia"/>
                <w:bCs/>
                <w:kern w:val="0"/>
                <w:szCs w:val="21"/>
              </w:rPr>
              <w:br/>
              <w:t>4.电池容量不低于7500mAh；</w:t>
            </w:r>
            <w:r w:rsidRPr="00D2793D">
              <w:rPr>
                <w:rFonts w:ascii="宋体" w:cs="宋体" w:hint="eastAsia"/>
                <w:bCs/>
                <w:kern w:val="0"/>
                <w:szCs w:val="21"/>
              </w:rPr>
              <w:br/>
              <w:t>5.耳机接口≥3.5mm立体声耳机接口；</w:t>
            </w:r>
            <w:r w:rsidRPr="00D2793D">
              <w:rPr>
                <w:rFonts w:ascii="宋体" w:cs="宋体" w:hint="eastAsia"/>
                <w:bCs/>
                <w:kern w:val="0"/>
                <w:szCs w:val="21"/>
              </w:rPr>
              <w:br/>
              <w:t>6.USB接口具备USB Type-C接口，支持与PC数据同步、快速充电等功能；具备按键电源开关键+音量调节键。</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202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4</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控制器</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1.具有≥8路自动、手动电源控制器，内置至少8个20A继电器，最大负载能力4400W/单路；配合中控主机使用，用于控制灯光、电动投影幕、电动窗帘等会议室周边设备。</w:t>
            </w:r>
            <w:r w:rsidRPr="00D2793D">
              <w:rPr>
                <w:rFonts w:ascii="宋体" w:cs="宋体" w:hint="eastAsia"/>
                <w:bCs/>
                <w:kern w:val="0"/>
                <w:szCs w:val="21"/>
              </w:rPr>
              <w:br/>
              <w:t>2.每路继电器至少三连接点的接线柱,具有常开与常闭的功能。</w:t>
            </w:r>
            <w:r w:rsidRPr="00D2793D">
              <w:rPr>
                <w:rFonts w:ascii="宋体" w:cs="宋体" w:hint="eastAsia"/>
                <w:bCs/>
                <w:kern w:val="0"/>
                <w:szCs w:val="21"/>
              </w:rPr>
              <w:br/>
              <w:t>3.具有复位按键，支持恢复到出厂的默认设置。具有至少1路网络接口，支持通过网络实现远程控制。</w:t>
            </w:r>
            <w:r w:rsidRPr="00D2793D">
              <w:rPr>
                <w:rFonts w:ascii="宋体" w:cs="宋体" w:hint="eastAsia"/>
                <w:bCs/>
                <w:kern w:val="0"/>
                <w:szCs w:val="21"/>
              </w:rPr>
              <w:br/>
              <w:t>4.具有设备运行状态指示灯及至少8个继电器的开关状态指示灯。</w:t>
            </w:r>
            <w:r w:rsidRPr="00D2793D">
              <w:rPr>
                <w:rFonts w:ascii="宋体" w:cs="宋体" w:hint="eastAsia"/>
                <w:bCs/>
                <w:kern w:val="0"/>
                <w:szCs w:val="21"/>
              </w:rPr>
              <w:br/>
              <w:t>5.具有键盘锁（LOCK）功能。机器具备ID识别，通过中控主机网络控制多台时，可通过ID识别。</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2</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579"/>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5</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红外发生棒</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1、配合中央控制主机控制红外设备。</w:t>
            </w:r>
            <w:r w:rsidRPr="00D2793D">
              <w:rPr>
                <w:rFonts w:ascii="宋体" w:cs="宋体" w:hint="eastAsia"/>
                <w:bCs/>
                <w:kern w:val="0"/>
                <w:szCs w:val="21"/>
              </w:rPr>
              <w:br/>
              <w:t>2、线长不低于1.5米。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8</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根</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62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6</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编程软件</w:t>
            </w:r>
          </w:p>
        </w:tc>
        <w:tc>
          <w:tcPr>
            <w:tcW w:w="4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1、主要包括硬件逻辑模块、软件逻辑模块、红外代码管理、编译、下载、监视等。</w:t>
            </w:r>
            <w:r w:rsidRPr="00D2793D">
              <w:rPr>
                <w:rFonts w:ascii="宋体" w:cs="宋体" w:hint="eastAsia"/>
                <w:bCs/>
                <w:kern w:val="0"/>
                <w:szCs w:val="21"/>
              </w:rPr>
              <w:br/>
              <w:t>2、编程软件也支持添加与实际工程对应硬件</w:t>
            </w:r>
            <w:r w:rsidRPr="00D2793D">
              <w:rPr>
                <w:rFonts w:ascii="宋体" w:cs="宋体" w:hint="eastAsia"/>
                <w:bCs/>
                <w:kern w:val="0"/>
                <w:szCs w:val="21"/>
              </w:rPr>
              <w:lastRenderedPageBreak/>
              <w:t>的逻辑模块。</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套</w:t>
            </w: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8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620"/>
        </w:trPr>
        <w:tc>
          <w:tcPr>
            <w:tcW w:w="4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9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合计</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1436" w:type="dxa"/>
            <w:gridSpan w:val="2"/>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r>
    </w:tbl>
    <w:p w:rsidR="003C5D37" w:rsidRPr="00D2793D" w:rsidRDefault="006432C4">
      <w:pPr>
        <w:spacing w:line="360" w:lineRule="auto"/>
        <w:rPr>
          <w:rFonts w:ascii="宋体"/>
          <w:szCs w:val="21"/>
        </w:rPr>
      </w:pPr>
      <w:r w:rsidRPr="00D2793D">
        <w:rPr>
          <w:rFonts w:ascii="宋体" w:hint="eastAsia"/>
          <w:szCs w:val="21"/>
        </w:rPr>
        <w:t>6.4矩阵系统</w:t>
      </w:r>
    </w:p>
    <w:tbl>
      <w:tblPr>
        <w:tblW w:w="0" w:type="auto"/>
        <w:tblLayout w:type="fixed"/>
        <w:tblCellMar>
          <w:left w:w="0" w:type="dxa"/>
          <w:right w:w="0" w:type="dxa"/>
        </w:tblCellMar>
        <w:tblLook w:val="04A0"/>
      </w:tblPr>
      <w:tblGrid>
        <w:gridCol w:w="521"/>
        <w:gridCol w:w="918"/>
        <w:gridCol w:w="3713"/>
        <w:gridCol w:w="744"/>
        <w:gridCol w:w="524"/>
        <w:gridCol w:w="524"/>
        <w:gridCol w:w="739"/>
        <w:gridCol w:w="739"/>
        <w:gridCol w:w="907"/>
      </w:tblGrid>
      <w:tr w:rsidR="003C5D37" w:rsidRPr="00D2793D">
        <w:trPr>
          <w:trHeight w:val="272"/>
          <w:tblHeader/>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739"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739"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339"/>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无缝高清矩阵切换器</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bCs/>
                <w:szCs w:val="21"/>
              </w:rPr>
            </w:pPr>
            <w:r w:rsidRPr="00D2793D">
              <w:rPr>
                <w:rFonts w:ascii="宋体" w:hint="eastAsia"/>
                <w:bCs/>
                <w:szCs w:val="21"/>
              </w:rPr>
              <w:t>★1.支持配置不低于36×36路信号切换，支持HDMI、DVI、VGA、SDI、HDBaseT、光纤的任意输入/输出信号卡，其中DVI输入卡兼容CVBS，YUV,S-VIDEO信号，VGA输入/输出卡均兼容CVBS，YUV,S-VIDEO。</w:t>
            </w:r>
            <w:r w:rsidRPr="00D2793D">
              <w:rPr>
                <w:rFonts w:ascii="宋体" w:hint="eastAsia"/>
                <w:bCs/>
                <w:szCs w:val="21"/>
              </w:rPr>
              <w:br/>
              <w:t>2.支持接入至少9块输入卡、至少9块输出卡、至少1块控制卡；通过配置各类相同或不同的输入输出卡可以组成单一接口类型或多接口类型的矩阵，如HDMI矩阵，DVI矩阵，VGA矩阵，YUV矩阵，Video矩阵等。</w:t>
            </w:r>
            <w:r w:rsidRPr="00D2793D">
              <w:rPr>
                <w:rFonts w:ascii="宋体" w:hint="eastAsia"/>
                <w:bCs/>
                <w:szCs w:val="21"/>
              </w:rPr>
              <w:br/>
              <w:t>3.支持无缝切换功能，切换过程无黑屏信号。</w:t>
            </w:r>
            <w:r w:rsidRPr="00D2793D">
              <w:rPr>
                <w:rFonts w:ascii="宋体" w:hint="eastAsia"/>
                <w:bCs/>
                <w:szCs w:val="21"/>
              </w:rPr>
              <w:br/>
              <w:t>4.支持1080P分辨率，最大可支持4Kx2K。支持断电记忆功能，免除上电重复设置动作。支持智能温控，控制矩阵风扇的运行；系统内可存储多组预切换指令，调用时可以一键切换。</w:t>
            </w:r>
            <w:r w:rsidRPr="00D2793D">
              <w:rPr>
                <w:rFonts w:ascii="宋体" w:hint="eastAsia"/>
                <w:bCs/>
                <w:szCs w:val="21"/>
              </w:rPr>
              <w:br/>
              <w:t>5.支持模拟音频与HDMI内嵌音频选择输入、支持模拟音频与HDMI内嵌音频同时输出。</w:t>
            </w:r>
            <w:r w:rsidRPr="00D2793D">
              <w:rPr>
                <w:rFonts w:ascii="宋体" w:hint="eastAsia"/>
                <w:bCs/>
                <w:szCs w:val="21"/>
              </w:rPr>
              <w:br/>
              <w:t>6.支持接入至少1块控制板卡，具有至少1路RS-232,至少1路RS-485,至少1路TCP/IP端口。</w:t>
            </w:r>
            <w:r w:rsidRPr="00D2793D">
              <w:rPr>
                <w:rFonts w:ascii="宋体" w:hint="eastAsia"/>
                <w:bCs/>
                <w:szCs w:val="21"/>
              </w:rPr>
              <w:br/>
              <w:t>7.HDBaseT输入输出信号支持双向RS-232和双向IR信号传输，可对RS-232和IR 信号选择随视频信号切换，或分离</w:t>
            </w:r>
            <w:r w:rsidRPr="00D2793D">
              <w:rPr>
                <w:rFonts w:ascii="宋体" w:hint="eastAsia"/>
                <w:bCs/>
                <w:szCs w:val="21"/>
              </w:rPr>
              <w:lastRenderedPageBreak/>
              <w:t>切换模式，支持POC对外供电。</w:t>
            </w:r>
            <w:r w:rsidRPr="00D2793D">
              <w:rPr>
                <w:rFonts w:ascii="宋体" w:hint="eastAsia"/>
                <w:bCs/>
                <w:szCs w:val="21"/>
              </w:rPr>
              <w:br/>
              <w:t>8.支持KVM坐席管理功能，通过一套键盘鼠标显示器切换、管理多台计算机设备。</w:t>
            </w:r>
          </w:p>
          <w:p w:rsidR="003C5D37" w:rsidRPr="00D2793D" w:rsidRDefault="006432C4">
            <w:pPr>
              <w:widowControl/>
              <w:spacing w:line="360" w:lineRule="auto"/>
              <w:jc w:val="left"/>
              <w:textAlignment w:val="center"/>
              <w:rPr>
                <w:rFonts w:ascii="宋体"/>
                <w:bCs/>
                <w:szCs w:val="21"/>
              </w:rPr>
            </w:pPr>
            <w:r w:rsidRPr="00D2793D">
              <w:rPr>
                <w:rFonts w:ascii="宋体" w:hint="eastAsia"/>
                <w:bCs/>
                <w:szCs w:val="21"/>
              </w:rPr>
              <w:t>9.需提供原厂授权书及售后服务承诺函，需加盖鲜章。</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1360"/>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lastRenderedPageBreak/>
              <w:t>2</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SDI高清输入卡</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★1.支持至少4路SDI视频信号输入，支持热插拔。</w:t>
            </w:r>
            <w:r w:rsidRPr="00D2793D">
              <w:rPr>
                <w:rFonts w:ascii="宋体" w:cs="宋体" w:hint="eastAsia"/>
                <w:bCs/>
                <w:kern w:val="0"/>
                <w:szCs w:val="21"/>
              </w:rPr>
              <w:br/>
              <w:t>2.带宽19Mbps至2.97Gbps，支持分辨率1080P，兼容HDTV。</w:t>
            </w:r>
            <w:r w:rsidRPr="00D2793D">
              <w:rPr>
                <w:rFonts w:ascii="宋体" w:cs="宋体" w:hint="eastAsia"/>
                <w:bCs/>
                <w:kern w:val="0"/>
                <w:szCs w:val="21"/>
              </w:rPr>
              <w:br/>
              <w:t>3.支持快速无缝切换，无闪烁，无黑屏。</w:t>
            </w:r>
            <w:r w:rsidRPr="00D2793D">
              <w:rPr>
                <w:rFonts w:ascii="宋体" w:cs="宋体" w:hint="eastAsia"/>
                <w:bCs/>
                <w:kern w:val="0"/>
                <w:szCs w:val="21"/>
              </w:rPr>
              <w:br/>
              <w:t>4.支持断电现场切换记忆保护功能。</w:t>
            </w:r>
            <w:r w:rsidRPr="00D2793D">
              <w:rPr>
                <w:rFonts w:ascii="宋体" w:cs="宋体" w:hint="eastAsia"/>
                <w:bCs/>
                <w:kern w:val="0"/>
                <w:szCs w:val="21"/>
              </w:rPr>
              <w:br/>
              <w:t>5.兼容各种格式的SDI信号，包括：SD/HD/3G-SDI(自适应)。</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块</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1240"/>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HDMI高清输入卡</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★1.支持至少4路HDMI-A母接口和3.5mm音频座，支持模拟音频与HDMI内嵌音频选择输入；支持热插拔。</w:t>
            </w:r>
            <w:r w:rsidRPr="00D2793D">
              <w:rPr>
                <w:rFonts w:ascii="宋体" w:cs="宋体" w:hint="eastAsia"/>
                <w:bCs/>
                <w:kern w:val="0"/>
                <w:szCs w:val="21"/>
              </w:rPr>
              <w:br/>
              <w:t>2.支持快速无缝切换，无闪烁，无黑屏。</w:t>
            </w:r>
            <w:r w:rsidRPr="00D2793D">
              <w:rPr>
                <w:rFonts w:ascii="宋体" w:cs="宋体" w:hint="eastAsia"/>
                <w:bCs/>
                <w:kern w:val="0"/>
                <w:szCs w:val="21"/>
              </w:rPr>
              <w:br/>
              <w:t>3.支持断电现场切换记忆保护功能，特有ESD静电保护功能。</w:t>
            </w:r>
            <w:r w:rsidRPr="00D2793D">
              <w:rPr>
                <w:rFonts w:ascii="宋体" w:cs="宋体" w:hint="eastAsia"/>
                <w:bCs/>
                <w:kern w:val="0"/>
                <w:szCs w:val="21"/>
              </w:rPr>
              <w:br/>
              <w:t xml:space="preserve">4.兼容HDMI标准，及HDCP、DVI等协议。最大支持分辨率：1920X1200P。 </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4</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块</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797"/>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4</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HDMI高清输出卡</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★1.支持4路HDMI-A母接口和3.5mm音频座，支持模拟音频与HDMI内嵌音频同时输出。支持热插拔。</w:t>
            </w:r>
            <w:r w:rsidRPr="00D2793D">
              <w:rPr>
                <w:rFonts w:ascii="宋体" w:cs="宋体" w:hint="eastAsia"/>
                <w:bCs/>
                <w:kern w:val="0"/>
                <w:szCs w:val="21"/>
              </w:rPr>
              <w:br/>
              <w:t>2.支持快速无缝切换，无闪烁，无黑屏。</w:t>
            </w:r>
            <w:r w:rsidRPr="00D2793D">
              <w:rPr>
                <w:rFonts w:ascii="宋体" w:cs="宋体" w:hint="eastAsia"/>
                <w:bCs/>
                <w:kern w:val="0"/>
                <w:szCs w:val="21"/>
              </w:rPr>
              <w:br/>
              <w:t>3.支持断电现场切换记忆保护功能，特有ESD静电保护功能。</w:t>
            </w:r>
            <w:r w:rsidRPr="00D2793D">
              <w:rPr>
                <w:rFonts w:ascii="宋体" w:cs="宋体" w:hint="eastAsia"/>
                <w:bCs/>
                <w:kern w:val="0"/>
                <w:szCs w:val="21"/>
              </w:rPr>
              <w:br/>
              <w:t>4.兼容HDMI标准，及HDCP、DVI等协议。支持倍线功能，最高分辨率支持1080P。</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3</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块</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1600"/>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5</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SDI高清输出卡</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★1.支持至少4路SDI视频信号输出，支持热插拔。</w:t>
            </w:r>
            <w:r w:rsidRPr="00D2793D">
              <w:rPr>
                <w:rFonts w:ascii="宋体" w:cs="宋体" w:hint="eastAsia"/>
                <w:bCs/>
                <w:kern w:val="0"/>
                <w:szCs w:val="21"/>
              </w:rPr>
              <w:br/>
              <w:t>2.带宽19Mbps至2.97Gbps，支持分辨率1080P,兼容HDTV。</w:t>
            </w:r>
            <w:r w:rsidRPr="00D2793D">
              <w:rPr>
                <w:rFonts w:ascii="宋体" w:cs="宋体" w:hint="eastAsia"/>
                <w:bCs/>
                <w:kern w:val="0"/>
                <w:szCs w:val="21"/>
              </w:rPr>
              <w:br/>
            </w:r>
            <w:r w:rsidRPr="00D2793D">
              <w:rPr>
                <w:rFonts w:ascii="宋体" w:cs="宋体" w:hint="eastAsia"/>
                <w:bCs/>
                <w:kern w:val="0"/>
                <w:szCs w:val="21"/>
              </w:rPr>
              <w:lastRenderedPageBreak/>
              <w:t>3.快速无缝切换，无闪烁，无黑屏。</w:t>
            </w:r>
            <w:r w:rsidRPr="00D2793D">
              <w:rPr>
                <w:rFonts w:ascii="宋体" w:cs="宋体" w:hint="eastAsia"/>
                <w:bCs/>
                <w:kern w:val="0"/>
                <w:szCs w:val="21"/>
              </w:rPr>
              <w:br/>
              <w:t>4.支持断电现场切换记忆保护功能。</w:t>
            </w:r>
            <w:r w:rsidRPr="00D2793D">
              <w:rPr>
                <w:rFonts w:ascii="宋体" w:cs="宋体" w:hint="eastAsia"/>
                <w:bCs/>
                <w:kern w:val="0"/>
                <w:szCs w:val="21"/>
              </w:rPr>
              <w:br/>
              <w:t>5.兼容各种格式的SDI信号，包括：SD/HD/3G-SDI(自适应)。</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块</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2700"/>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lastRenderedPageBreak/>
              <w:t>6</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超高清KVM发送器</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1.输入接口支持至少1x HDMI TYPE-A；至少1x DVI-D，1x3.5mm音频，输出接口支持1x HDBaseT网口；至少1x HDMI TYPE-A监视输出口，至少1 x USB TYPE B接口（KVM接口），支持至少1个红外接口，至少1路RS232接口，要求自带显示屏及面板操作按键。</w:t>
            </w:r>
            <w:r w:rsidRPr="00D2793D">
              <w:rPr>
                <w:rFonts w:ascii="宋体" w:cs="宋体" w:hint="eastAsia"/>
                <w:bCs/>
                <w:kern w:val="0"/>
                <w:szCs w:val="21"/>
              </w:rPr>
              <w:br/>
              <w:t>2.要求采用HDBaseT传输技术，不低于10Gbps传输速率，信号无压缩、无损耗、无延时。</w:t>
            </w:r>
            <w:r w:rsidRPr="00D2793D">
              <w:rPr>
                <w:rFonts w:ascii="宋体" w:cs="宋体" w:hint="eastAsia"/>
                <w:bCs/>
                <w:kern w:val="0"/>
                <w:szCs w:val="21"/>
              </w:rPr>
              <w:br/>
              <w:t>3.支持HDMI 1.4标准（兼容DVI 1.0）和HDCP 1.4标准。最大分辨率支持4Kx2K。</w:t>
            </w:r>
            <w:r w:rsidRPr="00D2793D">
              <w:rPr>
                <w:rFonts w:ascii="宋体" w:cs="宋体" w:hint="eastAsia"/>
                <w:bCs/>
                <w:kern w:val="0"/>
                <w:szCs w:val="21"/>
              </w:rPr>
              <w:br/>
              <w:t>4.HDMI线至少15米，传输距离远，双绞线长度支持至少100米，支持通过双绞线POE远程供电。</w:t>
            </w:r>
            <w:r w:rsidRPr="00D2793D">
              <w:rPr>
                <w:rFonts w:ascii="宋体" w:cs="宋体" w:hint="eastAsia"/>
                <w:bCs/>
                <w:kern w:val="0"/>
                <w:szCs w:val="21"/>
              </w:rPr>
              <w:br/>
              <w:t>5.支持将音频数据嵌入视频数据，音视频信号同步传输。支持RS232串口数据的双向透传，波特率最高可达256000bps。支持红外信号的双向透传功能，并且支持38KHz载波调制。</w:t>
            </w:r>
            <w:r w:rsidRPr="00D2793D">
              <w:rPr>
                <w:rFonts w:ascii="宋体" w:cs="宋体" w:hint="eastAsia"/>
                <w:bCs/>
                <w:kern w:val="0"/>
                <w:szCs w:val="21"/>
              </w:rPr>
              <w:br/>
              <w:t>6.支持USB在线升级固件。</w:t>
            </w:r>
            <w:r w:rsidRPr="00D2793D">
              <w:rPr>
                <w:rFonts w:ascii="宋体" w:cs="宋体" w:hint="eastAsia"/>
                <w:bCs/>
                <w:kern w:val="0"/>
                <w:szCs w:val="21"/>
              </w:rPr>
              <w:br/>
              <w:t>7.支持KVM功能，可透传鼠标键盘数据，支持通过鼠标键盘的快捷键切换矩阵。</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5</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1059"/>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7</w:t>
            </w:r>
          </w:p>
        </w:tc>
        <w:tc>
          <w:tcPr>
            <w:tcW w:w="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超高清KVM接收器</w:t>
            </w:r>
          </w:p>
        </w:tc>
        <w:tc>
          <w:tcPr>
            <w:tcW w:w="3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1.输入接口支持至少1x HDBaseT网口，输出接口支持至少1x HDMI TYPE-A；至少1x DVI-D，1x3.5mm音频，至少2 x USB TYPE A接口（KVM接口），支持至少1个红外接口，至少1路RS232接口，要求</w:t>
            </w:r>
            <w:r w:rsidRPr="00D2793D">
              <w:rPr>
                <w:rFonts w:ascii="宋体" w:cs="宋体" w:hint="eastAsia"/>
                <w:bCs/>
                <w:kern w:val="0"/>
                <w:szCs w:val="21"/>
              </w:rPr>
              <w:lastRenderedPageBreak/>
              <w:t>自带显示屏及面板操作按键。</w:t>
            </w:r>
            <w:r w:rsidRPr="00D2793D">
              <w:rPr>
                <w:rFonts w:ascii="宋体" w:cs="宋体" w:hint="eastAsia"/>
                <w:bCs/>
                <w:kern w:val="0"/>
                <w:szCs w:val="21"/>
              </w:rPr>
              <w:br/>
              <w:t>2.要求采用HDBaseT传输技术，不低于10Gbps传输速率，信号无压缩、无损耗、无延时。</w:t>
            </w:r>
            <w:r w:rsidRPr="00D2793D">
              <w:rPr>
                <w:rFonts w:ascii="宋体" w:cs="宋体" w:hint="eastAsia"/>
                <w:bCs/>
                <w:kern w:val="0"/>
                <w:szCs w:val="21"/>
              </w:rPr>
              <w:br/>
              <w:t>3.支持HDMI标准（兼容DVI）和HDCP 标准。最大分辨率支持4Kx2K。</w:t>
            </w:r>
            <w:r w:rsidRPr="00D2793D">
              <w:rPr>
                <w:rFonts w:ascii="宋体" w:cs="宋体" w:hint="eastAsia"/>
                <w:bCs/>
                <w:kern w:val="0"/>
                <w:szCs w:val="21"/>
              </w:rPr>
              <w:br/>
              <w:t>4.HDMI线至少15米，传输距离远，双绞线长度至少100米，支持通过双绞线POE远程供电。</w:t>
            </w:r>
            <w:r w:rsidRPr="00D2793D">
              <w:rPr>
                <w:rFonts w:ascii="宋体" w:cs="宋体" w:hint="eastAsia"/>
                <w:bCs/>
                <w:kern w:val="0"/>
                <w:szCs w:val="21"/>
              </w:rPr>
              <w:br/>
              <w:t>5.支持从视频中实时提取音频数据，同步输出。支持RS232串口数据的双向透传，波特率最高可达256000bps。支持红外信号的双向透传功能，并且支持38KHz载波调制。</w:t>
            </w:r>
            <w:r w:rsidRPr="00D2793D">
              <w:rPr>
                <w:rFonts w:ascii="宋体" w:cs="宋体" w:hint="eastAsia"/>
                <w:bCs/>
                <w:kern w:val="0"/>
                <w:szCs w:val="21"/>
              </w:rPr>
              <w:br/>
              <w:t>6.支持USB在线升级固件。</w:t>
            </w:r>
            <w:r w:rsidRPr="00D2793D">
              <w:rPr>
                <w:rFonts w:ascii="宋体" w:cs="宋体" w:hint="eastAsia"/>
                <w:bCs/>
                <w:kern w:val="0"/>
                <w:szCs w:val="21"/>
              </w:rPr>
              <w:br/>
              <w:t>7.支持KVM功能，可透传鼠标键盘数据，支持通过鼠标键盘的快捷键切换矩阵。</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5</w:t>
            </w: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9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724"/>
        </w:trPr>
        <w:tc>
          <w:tcPr>
            <w:tcW w:w="5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6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合计</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739" w:type="dxa"/>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c>
          <w:tcPr>
            <w:tcW w:w="1646" w:type="dxa"/>
            <w:gridSpan w:val="2"/>
            <w:tcBorders>
              <w:top w:val="single" w:sz="4" w:space="0" w:color="000000"/>
              <w:left w:val="single" w:sz="4" w:space="0" w:color="000000"/>
              <w:bottom w:val="single" w:sz="4" w:space="0" w:color="000000"/>
              <w:right w:val="single" w:sz="4" w:space="0" w:color="000000"/>
            </w:tcBorders>
          </w:tcPr>
          <w:p w:rsidR="003C5D37" w:rsidRPr="00D2793D" w:rsidRDefault="003C5D37">
            <w:pPr>
              <w:spacing w:line="360" w:lineRule="auto"/>
              <w:rPr>
                <w:rFonts w:ascii="宋体" w:cs="宋体"/>
                <w:bCs/>
                <w:szCs w:val="21"/>
              </w:rPr>
            </w:pPr>
          </w:p>
        </w:tc>
      </w:tr>
    </w:tbl>
    <w:p w:rsidR="003C5D37" w:rsidRPr="00D2793D" w:rsidRDefault="003C5D37">
      <w:pPr>
        <w:spacing w:line="360" w:lineRule="auto"/>
        <w:rPr>
          <w:rFonts w:ascii="宋体"/>
          <w:szCs w:val="21"/>
        </w:rPr>
      </w:pPr>
    </w:p>
    <w:p w:rsidR="003C5D37" w:rsidRPr="00D2793D" w:rsidRDefault="006432C4">
      <w:pPr>
        <w:pStyle w:val="2"/>
        <w:ind w:firstLine="560"/>
        <w:rPr>
          <w:color w:val="auto"/>
        </w:rPr>
      </w:pPr>
      <w:r w:rsidRPr="00D2793D">
        <w:rPr>
          <w:color w:val="auto"/>
        </w:rPr>
        <w:br w:type="page"/>
      </w:r>
    </w:p>
    <w:p w:rsidR="003C5D37" w:rsidRPr="00D2793D" w:rsidRDefault="006432C4">
      <w:pPr>
        <w:spacing w:line="360" w:lineRule="auto"/>
        <w:rPr>
          <w:rFonts w:ascii="宋体"/>
          <w:szCs w:val="21"/>
        </w:rPr>
      </w:pPr>
      <w:r w:rsidRPr="00D2793D">
        <w:rPr>
          <w:rFonts w:ascii="宋体" w:hint="eastAsia"/>
          <w:szCs w:val="21"/>
        </w:rPr>
        <w:lastRenderedPageBreak/>
        <w:t>6.5会议摄像系统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9"/>
        <w:gridCol w:w="809"/>
        <w:gridCol w:w="4170"/>
        <w:gridCol w:w="806"/>
        <w:gridCol w:w="549"/>
        <w:gridCol w:w="420"/>
        <w:gridCol w:w="674"/>
        <w:gridCol w:w="674"/>
        <w:gridCol w:w="808"/>
      </w:tblGrid>
      <w:tr w:rsidR="003C5D37" w:rsidRPr="00D2793D">
        <w:trPr>
          <w:trHeight w:val="379"/>
        </w:trPr>
        <w:tc>
          <w:tcPr>
            <w:tcW w:w="419"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序号</w:t>
            </w:r>
          </w:p>
        </w:tc>
        <w:tc>
          <w:tcPr>
            <w:tcW w:w="809"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设备名称</w:t>
            </w:r>
          </w:p>
        </w:tc>
        <w:tc>
          <w:tcPr>
            <w:tcW w:w="4170"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806"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549"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20"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674"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674"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808" w:type="dxa"/>
            <w:tcMar>
              <w:top w:w="15" w:type="dxa"/>
              <w:left w:w="15" w:type="dxa"/>
              <w:right w:w="15"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2700"/>
        </w:trPr>
        <w:tc>
          <w:tcPr>
            <w:tcW w:w="419" w:type="dxa"/>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1</w:t>
            </w:r>
          </w:p>
        </w:tc>
        <w:tc>
          <w:tcPr>
            <w:tcW w:w="809" w:type="dxa"/>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摄像机</w:t>
            </w:r>
          </w:p>
        </w:tc>
        <w:tc>
          <w:tcPr>
            <w:tcW w:w="4170" w:type="dxa"/>
            <w:tcMar>
              <w:top w:w="15" w:type="dxa"/>
              <w:left w:w="15" w:type="dxa"/>
              <w:right w:w="15" w:type="dxa"/>
            </w:tcMar>
            <w:vAlign w:val="center"/>
          </w:tcPr>
          <w:p w:rsidR="003C5D37" w:rsidRPr="00D2793D" w:rsidRDefault="006432C4">
            <w:pPr>
              <w:spacing w:line="360" w:lineRule="auto"/>
              <w:jc w:val="left"/>
              <w:rPr>
                <w:rFonts w:ascii="宋体" w:cs="宋体"/>
                <w:bCs/>
                <w:kern w:val="0"/>
                <w:szCs w:val="21"/>
              </w:rPr>
            </w:pPr>
            <w:r w:rsidRPr="00D2793D">
              <w:rPr>
                <w:rFonts w:ascii="宋体" w:cs="宋体" w:hint="eastAsia"/>
                <w:bCs/>
                <w:kern w:val="0"/>
                <w:szCs w:val="21"/>
              </w:rPr>
              <w:t>1.要求采用1/2.8英寸图像传感器，最大分辨率可达1920×1080，输出帧率高达60帧/秒。</w:t>
            </w:r>
            <w:r w:rsidRPr="00D2793D">
              <w:rPr>
                <w:rFonts w:ascii="宋体" w:cs="宋体" w:hint="eastAsia"/>
                <w:bCs/>
                <w:kern w:val="0"/>
                <w:szCs w:val="21"/>
              </w:rPr>
              <w:br/>
              <w:t>2.多种控制协议：支持如VISCA/Pelco-D/Pelco-P协议。</w:t>
            </w:r>
            <w:r w:rsidRPr="00D2793D">
              <w:rPr>
                <w:rFonts w:ascii="宋体" w:cs="宋体" w:hint="eastAsia"/>
                <w:bCs/>
                <w:kern w:val="0"/>
                <w:szCs w:val="21"/>
              </w:rPr>
              <w:br/>
              <w:t>3.支持AAC音频编码。</w:t>
            </w:r>
            <w:r w:rsidRPr="00D2793D">
              <w:rPr>
                <w:rFonts w:ascii="宋体" w:cs="宋体" w:hint="eastAsia"/>
                <w:bCs/>
                <w:kern w:val="0"/>
                <w:szCs w:val="21"/>
              </w:rPr>
              <w:br/>
              <w:t>4.支持H.264编码的高清摄像机，可实现全高清1080p超低带宽传输。</w:t>
            </w:r>
            <w:r w:rsidRPr="00D2793D">
              <w:rPr>
                <w:rFonts w:ascii="宋体" w:cs="宋体" w:hint="eastAsia"/>
                <w:bCs/>
                <w:kern w:val="0"/>
                <w:szCs w:val="21"/>
              </w:rPr>
              <w:br/>
              <w:t>5.图像信噪比不低于55dB。</w:t>
            </w:r>
            <w:r w:rsidRPr="00D2793D">
              <w:rPr>
                <w:rFonts w:ascii="宋体" w:cs="宋体" w:hint="eastAsia"/>
                <w:bCs/>
                <w:kern w:val="0"/>
                <w:szCs w:val="21"/>
              </w:rPr>
              <w:br/>
              <w:t>6.支持HDMI高清输出，配备3G-SDI接口，有效传输距离≥150米（1080p30）。至少具备HDMI、SDI、网络三路可同时输出。</w:t>
            </w:r>
            <w:r w:rsidRPr="00D2793D">
              <w:rPr>
                <w:rFonts w:ascii="宋体" w:cs="宋体" w:hint="eastAsia"/>
                <w:bCs/>
                <w:kern w:val="0"/>
                <w:szCs w:val="21"/>
              </w:rPr>
              <w:br/>
              <w:t>7.具备超长焦镜头，变焦不低于30倍。</w:t>
            </w:r>
            <w:r w:rsidRPr="00D2793D">
              <w:rPr>
                <w:rFonts w:ascii="宋体" w:cs="宋体" w:hint="eastAsia"/>
                <w:bCs/>
                <w:kern w:val="0"/>
                <w:szCs w:val="21"/>
              </w:rPr>
              <w:br/>
              <w:t>8.具备RS232和RS485串口，可对摄像机进行控制。</w:t>
            </w:r>
          </w:p>
        </w:tc>
        <w:tc>
          <w:tcPr>
            <w:tcW w:w="806" w:type="dxa"/>
            <w:tcMar>
              <w:top w:w="15" w:type="dxa"/>
              <w:left w:w="15" w:type="dxa"/>
              <w:right w:w="15" w:type="dxa"/>
            </w:tcMar>
          </w:tcPr>
          <w:p w:rsidR="003C5D37" w:rsidRPr="00D2793D" w:rsidRDefault="003C5D37">
            <w:pPr>
              <w:spacing w:line="360" w:lineRule="auto"/>
              <w:rPr>
                <w:rFonts w:ascii="宋体" w:cs="宋体"/>
                <w:bCs/>
                <w:kern w:val="0"/>
                <w:szCs w:val="21"/>
              </w:rPr>
            </w:pPr>
          </w:p>
        </w:tc>
        <w:tc>
          <w:tcPr>
            <w:tcW w:w="549" w:type="dxa"/>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4</w:t>
            </w:r>
          </w:p>
        </w:tc>
        <w:tc>
          <w:tcPr>
            <w:tcW w:w="420" w:type="dxa"/>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台</w:t>
            </w:r>
          </w:p>
        </w:tc>
        <w:tc>
          <w:tcPr>
            <w:tcW w:w="674" w:type="dxa"/>
          </w:tcPr>
          <w:p w:rsidR="003C5D37" w:rsidRPr="00D2793D" w:rsidRDefault="003C5D37">
            <w:pPr>
              <w:spacing w:line="360" w:lineRule="auto"/>
              <w:rPr>
                <w:rFonts w:ascii="宋体" w:cs="宋体"/>
                <w:bCs/>
                <w:kern w:val="0"/>
                <w:szCs w:val="21"/>
              </w:rPr>
            </w:pPr>
          </w:p>
        </w:tc>
        <w:tc>
          <w:tcPr>
            <w:tcW w:w="674" w:type="dxa"/>
          </w:tcPr>
          <w:p w:rsidR="003C5D37" w:rsidRPr="00D2793D" w:rsidRDefault="003C5D37">
            <w:pPr>
              <w:spacing w:line="360" w:lineRule="auto"/>
              <w:rPr>
                <w:rFonts w:ascii="宋体" w:cs="宋体"/>
                <w:bCs/>
                <w:kern w:val="0"/>
                <w:szCs w:val="21"/>
              </w:rPr>
            </w:pPr>
          </w:p>
        </w:tc>
        <w:tc>
          <w:tcPr>
            <w:tcW w:w="808" w:type="dxa"/>
            <w:tcMar>
              <w:top w:w="15" w:type="dxa"/>
              <w:left w:w="15" w:type="dxa"/>
              <w:right w:w="15" w:type="dxa"/>
            </w:tcMar>
            <w:vAlign w:val="center"/>
          </w:tcPr>
          <w:p w:rsidR="003C5D37" w:rsidRPr="00D2793D" w:rsidRDefault="003C5D37">
            <w:pPr>
              <w:spacing w:line="360" w:lineRule="auto"/>
              <w:rPr>
                <w:rFonts w:ascii="宋体" w:cs="宋体"/>
                <w:bCs/>
                <w:kern w:val="0"/>
                <w:szCs w:val="21"/>
              </w:rPr>
            </w:pPr>
          </w:p>
        </w:tc>
      </w:tr>
      <w:tr w:rsidR="003C5D37" w:rsidRPr="00D2793D">
        <w:trPr>
          <w:trHeight w:val="620"/>
        </w:trPr>
        <w:tc>
          <w:tcPr>
            <w:tcW w:w="419" w:type="dxa"/>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2</w:t>
            </w:r>
          </w:p>
        </w:tc>
        <w:tc>
          <w:tcPr>
            <w:tcW w:w="809" w:type="dxa"/>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三角支架</w:t>
            </w:r>
          </w:p>
        </w:tc>
        <w:tc>
          <w:tcPr>
            <w:tcW w:w="4170" w:type="dxa"/>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1.材料要求采用铝合金</w:t>
            </w:r>
            <w:r w:rsidRPr="00D2793D">
              <w:rPr>
                <w:rFonts w:ascii="宋体" w:cs="宋体" w:hint="eastAsia"/>
                <w:bCs/>
                <w:kern w:val="0"/>
                <w:szCs w:val="21"/>
              </w:rPr>
              <w:br/>
              <w:t>2.承重范围：6-10公斤</w:t>
            </w:r>
          </w:p>
        </w:tc>
        <w:tc>
          <w:tcPr>
            <w:tcW w:w="806" w:type="dxa"/>
            <w:tcMar>
              <w:top w:w="15" w:type="dxa"/>
              <w:left w:w="15" w:type="dxa"/>
              <w:right w:w="15" w:type="dxa"/>
            </w:tcMar>
          </w:tcPr>
          <w:p w:rsidR="003C5D37" w:rsidRPr="00D2793D" w:rsidRDefault="003C5D37">
            <w:pPr>
              <w:spacing w:line="360" w:lineRule="auto"/>
              <w:rPr>
                <w:rFonts w:ascii="宋体" w:cs="宋体"/>
                <w:bCs/>
                <w:kern w:val="0"/>
                <w:szCs w:val="21"/>
              </w:rPr>
            </w:pPr>
          </w:p>
        </w:tc>
        <w:tc>
          <w:tcPr>
            <w:tcW w:w="549" w:type="dxa"/>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1</w:t>
            </w:r>
          </w:p>
        </w:tc>
        <w:tc>
          <w:tcPr>
            <w:tcW w:w="420" w:type="dxa"/>
            <w:tcMar>
              <w:top w:w="15" w:type="dxa"/>
              <w:left w:w="15" w:type="dxa"/>
              <w:right w:w="15" w:type="dxa"/>
            </w:tcMar>
            <w:vAlign w:val="center"/>
          </w:tcPr>
          <w:p w:rsidR="003C5D37" w:rsidRPr="00D2793D" w:rsidRDefault="006432C4">
            <w:pPr>
              <w:spacing w:line="360" w:lineRule="auto"/>
              <w:rPr>
                <w:rFonts w:ascii="宋体" w:cs="宋体"/>
                <w:bCs/>
                <w:szCs w:val="21"/>
              </w:rPr>
            </w:pPr>
            <w:r w:rsidRPr="00D2793D">
              <w:rPr>
                <w:rFonts w:ascii="宋体" w:cs="宋体" w:hint="eastAsia"/>
                <w:bCs/>
                <w:kern w:val="0"/>
                <w:szCs w:val="21"/>
              </w:rPr>
              <w:t>台</w:t>
            </w:r>
          </w:p>
        </w:tc>
        <w:tc>
          <w:tcPr>
            <w:tcW w:w="674" w:type="dxa"/>
          </w:tcPr>
          <w:p w:rsidR="003C5D37" w:rsidRPr="00D2793D" w:rsidRDefault="003C5D37">
            <w:pPr>
              <w:spacing w:line="360" w:lineRule="auto"/>
              <w:rPr>
                <w:rFonts w:ascii="宋体" w:cs="宋体"/>
                <w:bCs/>
                <w:szCs w:val="21"/>
              </w:rPr>
            </w:pPr>
          </w:p>
        </w:tc>
        <w:tc>
          <w:tcPr>
            <w:tcW w:w="674" w:type="dxa"/>
          </w:tcPr>
          <w:p w:rsidR="003C5D37" w:rsidRPr="00D2793D" w:rsidRDefault="003C5D37">
            <w:pPr>
              <w:spacing w:line="360" w:lineRule="auto"/>
              <w:rPr>
                <w:rFonts w:ascii="宋体" w:cs="宋体"/>
                <w:bCs/>
                <w:szCs w:val="21"/>
              </w:rPr>
            </w:pPr>
          </w:p>
        </w:tc>
        <w:tc>
          <w:tcPr>
            <w:tcW w:w="808" w:type="dxa"/>
            <w:tcMar>
              <w:top w:w="15" w:type="dxa"/>
              <w:left w:w="15" w:type="dxa"/>
              <w:right w:w="15" w:type="dxa"/>
            </w:tcMar>
            <w:vAlign w:val="center"/>
          </w:tcPr>
          <w:p w:rsidR="003C5D37" w:rsidRPr="00D2793D" w:rsidRDefault="003C5D37">
            <w:pPr>
              <w:spacing w:line="360" w:lineRule="auto"/>
              <w:rPr>
                <w:rFonts w:ascii="宋体" w:cs="宋体"/>
                <w:bCs/>
                <w:szCs w:val="21"/>
              </w:rPr>
            </w:pPr>
          </w:p>
        </w:tc>
      </w:tr>
      <w:tr w:rsidR="003C5D37" w:rsidRPr="00D2793D">
        <w:trPr>
          <w:trHeight w:val="620"/>
        </w:trPr>
        <w:tc>
          <w:tcPr>
            <w:tcW w:w="419" w:type="dxa"/>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979" w:type="dxa"/>
            <w:gridSpan w:val="2"/>
            <w:tcMar>
              <w:top w:w="15" w:type="dxa"/>
              <w:left w:w="15" w:type="dxa"/>
              <w:right w:w="15" w:type="dxa"/>
            </w:tcMar>
            <w:vAlign w:val="center"/>
          </w:tcPr>
          <w:p w:rsidR="003C5D37" w:rsidRPr="00D2793D" w:rsidRDefault="006432C4">
            <w:pPr>
              <w:spacing w:line="360" w:lineRule="auto"/>
              <w:rPr>
                <w:rFonts w:ascii="宋体" w:cs="宋体"/>
                <w:bCs/>
                <w:kern w:val="0"/>
                <w:szCs w:val="21"/>
              </w:rPr>
            </w:pPr>
            <w:r w:rsidRPr="00D2793D">
              <w:rPr>
                <w:rFonts w:ascii="宋体" w:cs="宋体" w:hint="eastAsia"/>
                <w:bCs/>
                <w:kern w:val="0"/>
                <w:szCs w:val="21"/>
              </w:rPr>
              <w:t>合计</w:t>
            </w:r>
          </w:p>
        </w:tc>
        <w:tc>
          <w:tcPr>
            <w:tcW w:w="806" w:type="dxa"/>
            <w:tcMar>
              <w:top w:w="15" w:type="dxa"/>
              <w:left w:w="15" w:type="dxa"/>
              <w:right w:w="15" w:type="dxa"/>
            </w:tcMar>
          </w:tcPr>
          <w:p w:rsidR="003C5D37" w:rsidRPr="00D2793D" w:rsidRDefault="003C5D37">
            <w:pPr>
              <w:spacing w:line="360" w:lineRule="auto"/>
              <w:rPr>
                <w:rFonts w:ascii="宋体" w:cs="宋体"/>
                <w:bCs/>
                <w:kern w:val="0"/>
                <w:szCs w:val="21"/>
              </w:rPr>
            </w:pPr>
          </w:p>
        </w:tc>
        <w:tc>
          <w:tcPr>
            <w:tcW w:w="549" w:type="dxa"/>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420" w:type="dxa"/>
            <w:tcMar>
              <w:top w:w="15" w:type="dxa"/>
              <w:left w:w="15" w:type="dxa"/>
              <w:right w:w="15" w:type="dxa"/>
            </w:tcMar>
            <w:vAlign w:val="center"/>
          </w:tcPr>
          <w:p w:rsidR="003C5D37" w:rsidRPr="00D2793D" w:rsidRDefault="003C5D37">
            <w:pPr>
              <w:spacing w:line="360" w:lineRule="auto"/>
              <w:rPr>
                <w:rFonts w:ascii="宋体" w:cs="宋体"/>
                <w:bCs/>
                <w:kern w:val="0"/>
                <w:szCs w:val="21"/>
              </w:rPr>
            </w:pPr>
          </w:p>
        </w:tc>
        <w:tc>
          <w:tcPr>
            <w:tcW w:w="674" w:type="dxa"/>
          </w:tcPr>
          <w:p w:rsidR="003C5D37" w:rsidRPr="00D2793D" w:rsidRDefault="003C5D37">
            <w:pPr>
              <w:spacing w:line="360" w:lineRule="auto"/>
              <w:rPr>
                <w:rFonts w:ascii="宋体" w:cs="宋体"/>
                <w:bCs/>
                <w:szCs w:val="21"/>
              </w:rPr>
            </w:pPr>
          </w:p>
        </w:tc>
        <w:tc>
          <w:tcPr>
            <w:tcW w:w="1482" w:type="dxa"/>
            <w:gridSpan w:val="2"/>
          </w:tcPr>
          <w:p w:rsidR="003C5D37" w:rsidRPr="00D2793D" w:rsidRDefault="003C5D37">
            <w:pPr>
              <w:spacing w:line="360" w:lineRule="auto"/>
              <w:rPr>
                <w:rFonts w:ascii="宋体" w:cs="宋体"/>
                <w:bCs/>
                <w:szCs w:val="21"/>
              </w:rPr>
            </w:pPr>
          </w:p>
        </w:tc>
      </w:tr>
    </w:tbl>
    <w:p w:rsidR="003C5D37" w:rsidRPr="00D2793D" w:rsidRDefault="006432C4">
      <w:pPr>
        <w:spacing w:line="360" w:lineRule="auto"/>
        <w:rPr>
          <w:rFonts w:ascii="宋体"/>
          <w:szCs w:val="21"/>
        </w:rPr>
      </w:pPr>
      <w:r w:rsidRPr="00D2793D">
        <w:rPr>
          <w:rFonts w:ascii="宋体" w:hint="eastAsia"/>
          <w:szCs w:val="21"/>
        </w:rPr>
        <w:t>6.6扩声系统</w:t>
      </w:r>
    </w:p>
    <w:tbl>
      <w:tblPr>
        <w:tblW w:w="0" w:type="auto"/>
        <w:tblLayout w:type="fixed"/>
        <w:tblCellMar>
          <w:left w:w="0" w:type="dxa"/>
          <w:right w:w="0" w:type="dxa"/>
        </w:tblCellMar>
        <w:tblLook w:val="04A0"/>
      </w:tblPr>
      <w:tblGrid>
        <w:gridCol w:w="592"/>
        <w:gridCol w:w="839"/>
        <w:gridCol w:w="3636"/>
        <w:gridCol w:w="833"/>
        <w:gridCol w:w="382"/>
        <w:gridCol w:w="524"/>
        <w:gridCol w:w="839"/>
        <w:gridCol w:w="839"/>
        <w:gridCol w:w="839"/>
      </w:tblGrid>
      <w:tr w:rsidR="003C5D37" w:rsidRPr="00D2793D">
        <w:trPr>
          <w:trHeight w:val="289"/>
          <w:tblHeader/>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数量</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单位</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单价(元)</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90"/>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专业功放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两声道功放有三档输入灵敏度选择（支持</w:t>
            </w:r>
            <w:r w:rsidRPr="00D2793D">
              <w:rPr>
                <w:rFonts w:hint="eastAsia"/>
              </w:rPr>
              <w:t>0.775V/1V/1.44V</w:t>
            </w:r>
            <w:r w:rsidRPr="00D2793D">
              <w:rPr>
                <w:rFonts w:hint="eastAsia"/>
              </w:rPr>
              <w:t>），可轻松接纳宽幅度范围信号源输入。输入座接地脚接地和悬浮控制。</w:t>
            </w:r>
          </w:p>
          <w:p w:rsidR="003C5D37" w:rsidRPr="00D2793D" w:rsidRDefault="006432C4">
            <w:pPr>
              <w:widowControl/>
              <w:spacing w:line="360" w:lineRule="auto"/>
              <w:jc w:val="left"/>
              <w:textAlignment w:val="center"/>
            </w:pPr>
            <w:r w:rsidRPr="00D2793D">
              <w:rPr>
                <w:rFonts w:hint="eastAsia"/>
              </w:rPr>
              <w:t>2.</w:t>
            </w:r>
            <w:r w:rsidRPr="00D2793D">
              <w:rPr>
                <w:rFonts w:hint="eastAsia"/>
              </w:rPr>
              <w:t>具备智能控制强制散热功能，具有完善可靠的安全保护措施和工作状态指示（短路、过载、直流和过热保护，变压器过热保护）。</w:t>
            </w:r>
            <w:r w:rsidRPr="00D2793D">
              <w:rPr>
                <w:rFonts w:hint="eastAsia"/>
              </w:rPr>
              <w:t xml:space="preserve"> </w:t>
            </w:r>
          </w:p>
          <w:p w:rsidR="003C5D37" w:rsidRPr="00D2793D" w:rsidRDefault="006432C4">
            <w:pPr>
              <w:widowControl/>
              <w:spacing w:line="360" w:lineRule="auto"/>
              <w:jc w:val="left"/>
              <w:textAlignment w:val="center"/>
            </w:pPr>
            <w:r w:rsidRPr="00D2793D">
              <w:rPr>
                <w:rFonts w:hint="eastAsia"/>
              </w:rPr>
              <w:t>3.</w:t>
            </w:r>
            <w:r w:rsidRPr="00D2793D">
              <w:rPr>
                <w:rFonts w:hint="eastAsia"/>
              </w:rPr>
              <w:t>具备智能削峰限幅器，控制功率模块及扬声器系统在安全范围内工作。</w:t>
            </w:r>
          </w:p>
          <w:p w:rsidR="003C5D37" w:rsidRPr="00D2793D" w:rsidRDefault="006432C4">
            <w:pPr>
              <w:widowControl/>
              <w:spacing w:line="360" w:lineRule="auto"/>
              <w:jc w:val="left"/>
              <w:textAlignment w:val="center"/>
            </w:pPr>
            <w:r w:rsidRPr="00D2793D">
              <w:rPr>
                <w:rFonts w:hint="eastAsia"/>
              </w:rPr>
              <w:t>4.</w:t>
            </w:r>
            <w:r w:rsidRPr="00D2793D">
              <w:rPr>
                <w:rFonts w:hint="eastAsia"/>
              </w:rPr>
              <w:t>输出功率</w:t>
            </w:r>
            <w:r w:rsidRPr="00D2793D">
              <w:rPr>
                <w:rFonts w:hint="eastAsia"/>
              </w:rPr>
              <w:t>:</w:t>
            </w:r>
            <w:r w:rsidRPr="00D2793D">
              <w:rPr>
                <w:rFonts w:hint="eastAsia"/>
              </w:rPr>
              <w:t>立体声</w:t>
            </w:r>
            <w:r w:rsidRPr="00D2793D">
              <w:rPr>
                <w:rFonts w:hint="eastAsia"/>
              </w:rPr>
              <w:t>/</w:t>
            </w:r>
            <w:r w:rsidRPr="00D2793D">
              <w:rPr>
                <w:rFonts w:hint="eastAsia"/>
              </w:rPr>
              <w:t>并联</w:t>
            </w:r>
            <w:r w:rsidRPr="00D2793D">
              <w:rPr>
                <w:rFonts w:hint="eastAsia"/>
              </w:rPr>
              <w:t>8</w:t>
            </w:r>
            <w:r w:rsidRPr="00D2793D">
              <w:rPr>
                <w:rFonts w:hint="eastAsia"/>
              </w:rPr>
              <w:t>Ω：≥</w:t>
            </w:r>
            <w:r w:rsidRPr="00D2793D">
              <w:rPr>
                <w:rFonts w:hint="eastAsia"/>
              </w:rPr>
              <w:t>700W*2.</w:t>
            </w:r>
            <w:r w:rsidRPr="00D2793D">
              <w:rPr>
                <w:rFonts w:hint="eastAsia"/>
              </w:rPr>
              <w:lastRenderedPageBreak/>
              <w:t>立体声</w:t>
            </w:r>
            <w:r w:rsidRPr="00D2793D">
              <w:rPr>
                <w:rFonts w:hint="eastAsia"/>
              </w:rPr>
              <w:t>/</w:t>
            </w:r>
            <w:r w:rsidRPr="00D2793D">
              <w:rPr>
                <w:rFonts w:hint="eastAsia"/>
              </w:rPr>
              <w:t>并联</w:t>
            </w:r>
            <w:r w:rsidRPr="00D2793D">
              <w:rPr>
                <w:rFonts w:hint="eastAsia"/>
              </w:rPr>
              <w:t>4</w:t>
            </w:r>
            <w:r w:rsidRPr="00D2793D">
              <w:rPr>
                <w:rFonts w:hint="eastAsia"/>
              </w:rPr>
              <w:t>Ω</w:t>
            </w:r>
            <w:r w:rsidRPr="00D2793D">
              <w:rPr>
                <w:rFonts w:hint="eastAsia"/>
              </w:rPr>
              <w:t>:</w:t>
            </w:r>
            <w:r w:rsidRPr="00D2793D">
              <w:rPr>
                <w:rFonts w:hint="eastAsia"/>
              </w:rPr>
              <w:t>≥</w:t>
            </w:r>
            <w:r w:rsidRPr="00D2793D">
              <w:rPr>
                <w:rFonts w:hint="eastAsia"/>
              </w:rPr>
              <w:t>1050W*2.</w:t>
            </w:r>
            <w:r w:rsidRPr="00D2793D">
              <w:rPr>
                <w:rFonts w:hint="eastAsia"/>
              </w:rPr>
              <w:t>桥接</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2100W</w:t>
            </w:r>
            <w:r w:rsidRPr="00D2793D">
              <w:rPr>
                <w:rFonts w:hint="eastAsia"/>
              </w:rPr>
              <w:t>。</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2</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专业音箱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阻抗≥</w:t>
            </w:r>
            <w:r w:rsidRPr="00D2793D">
              <w:rPr>
                <w:rFonts w:hint="eastAsia"/>
              </w:rPr>
              <w:t>8</w:t>
            </w:r>
            <w:r w:rsidRPr="00D2793D">
              <w:rPr>
                <w:rFonts w:hint="eastAsia"/>
              </w:rPr>
              <w:t>Ω；</w:t>
            </w:r>
          </w:p>
          <w:p w:rsidR="003C5D37" w:rsidRPr="00D2793D" w:rsidRDefault="006432C4">
            <w:pPr>
              <w:widowControl/>
              <w:spacing w:line="360" w:lineRule="auto"/>
              <w:jc w:val="left"/>
              <w:textAlignment w:val="center"/>
            </w:pPr>
            <w:r w:rsidRPr="00D2793D">
              <w:rPr>
                <w:rFonts w:hint="eastAsia"/>
              </w:rPr>
              <w:t>2.</w:t>
            </w:r>
            <w:r w:rsidRPr="00D2793D">
              <w:rPr>
                <w:rFonts w:hint="eastAsia"/>
              </w:rPr>
              <w:t>频响：</w:t>
            </w:r>
            <w:r w:rsidRPr="00D2793D">
              <w:rPr>
                <w:rFonts w:hint="eastAsia"/>
              </w:rPr>
              <w:t>45Hz~20KHz</w:t>
            </w:r>
            <w:r w:rsidRPr="00D2793D">
              <w:rPr>
                <w:rFonts w:hint="eastAsia"/>
              </w:rPr>
              <w:t>；</w:t>
            </w:r>
          </w:p>
          <w:p w:rsidR="003C5D37" w:rsidRPr="00D2793D" w:rsidRDefault="006432C4">
            <w:pPr>
              <w:widowControl/>
              <w:spacing w:line="360" w:lineRule="auto"/>
              <w:jc w:val="left"/>
              <w:textAlignment w:val="center"/>
            </w:pPr>
            <w:r w:rsidRPr="00D2793D">
              <w:rPr>
                <w:rFonts w:hint="eastAsia"/>
              </w:rPr>
              <w:t>3.</w:t>
            </w:r>
            <w:r w:rsidRPr="00D2793D">
              <w:rPr>
                <w:rFonts w:hint="eastAsia"/>
              </w:rPr>
              <w:t>功率≤</w:t>
            </w:r>
            <w:r w:rsidRPr="00D2793D">
              <w:rPr>
                <w:rFonts w:hint="eastAsia"/>
              </w:rPr>
              <w:t>450W</w:t>
            </w:r>
            <w:r w:rsidRPr="00D2793D">
              <w:rPr>
                <w:rFonts w:hint="eastAsia"/>
              </w:rPr>
              <w:t>；</w:t>
            </w:r>
          </w:p>
          <w:p w:rsidR="003C5D37" w:rsidRPr="00D2793D" w:rsidRDefault="006432C4">
            <w:pPr>
              <w:widowControl/>
              <w:spacing w:line="360" w:lineRule="auto"/>
              <w:jc w:val="left"/>
              <w:textAlignment w:val="center"/>
            </w:pPr>
            <w:r w:rsidRPr="00D2793D">
              <w:rPr>
                <w:rFonts w:hint="eastAsia"/>
              </w:rPr>
              <w:t>4.</w:t>
            </w:r>
            <w:r w:rsidRPr="00D2793D">
              <w:rPr>
                <w:rFonts w:hint="eastAsia"/>
              </w:rPr>
              <w:t>灵敏度不超过</w:t>
            </w:r>
            <w:r w:rsidRPr="00D2793D">
              <w:rPr>
                <w:rFonts w:hint="eastAsia"/>
              </w:rPr>
              <w:t>100dB/W/M</w:t>
            </w:r>
            <w:r w:rsidRPr="00D2793D">
              <w:rPr>
                <w:rFonts w:hint="eastAsia"/>
              </w:rPr>
              <w:t>；</w:t>
            </w:r>
          </w:p>
          <w:p w:rsidR="003C5D37" w:rsidRPr="00D2793D" w:rsidRDefault="006432C4">
            <w:pPr>
              <w:widowControl/>
              <w:spacing w:line="360" w:lineRule="auto"/>
              <w:jc w:val="left"/>
              <w:textAlignment w:val="center"/>
            </w:pPr>
            <w:r w:rsidRPr="00D2793D">
              <w:rPr>
                <w:rFonts w:hint="eastAsia"/>
              </w:rPr>
              <w:t>5.</w:t>
            </w:r>
            <w:r w:rsidRPr="00D2793D">
              <w:rPr>
                <w:rFonts w:hint="eastAsia"/>
              </w:rPr>
              <w:t>覆盖角度范围：</w:t>
            </w:r>
            <w:r w:rsidRPr="00D2793D">
              <w:rPr>
                <w:rFonts w:hint="eastAsia"/>
              </w:rPr>
              <w:t>(H)80</w:t>
            </w:r>
            <w:r w:rsidRPr="00D2793D">
              <w:rPr>
                <w:rFonts w:hint="eastAsia"/>
              </w:rPr>
              <w:t>°</w:t>
            </w:r>
            <w:r w:rsidRPr="00D2793D">
              <w:rPr>
                <w:rFonts w:hint="eastAsia"/>
              </w:rPr>
              <w:t>(V)60</w:t>
            </w:r>
            <w:r w:rsidRPr="00D2793D">
              <w:rPr>
                <w:rFonts w:hint="eastAsia"/>
              </w:rPr>
              <w:t>°；</w:t>
            </w:r>
          </w:p>
          <w:p w:rsidR="003C5D37" w:rsidRPr="00D2793D" w:rsidRDefault="006432C4">
            <w:pPr>
              <w:widowControl/>
              <w:spacing w:line="360" w:lineRule="auto"/>
              <w:jc w:val="left"/>
              <w:textAlignment w:val="center"/>
            </w:pPr>
            <w:r w:rsidRPr="00D2793D">
              <w:rPr>
                <w:rFonts w:hint="eastAsia"/>
              </w:rPr>
              <w:t>6.</w:t>
            </w:r>
            <w:r w:rsidRPr="00D2793D">
              <w:rPr>
                <w:rFonts w:hint="eastAsia"/>
              </w:rPr>
              <w:t>高音具备：</w:t>
            </w:r>
            <w:r w:rsidRPr="00D2793D">
              <w:rPr>
                <w:rFonts w:hint="eastAsia"/>
              </w:rPr>
              <w:t>1.73"</w:t>
            </w:r>
            <w:r w:rsidRPr="00D2793D">
              <w:rPr>
                <w:rFonts w:hint="eastAsia"/>
              </w:rPr>
              <w:t>压缩高音单元×</w:t>
            </w:r>
            <w:r w:rsidRPr="00D2793D">
              <w:rPr>
                <w:rFonts w:hint="eastAsia"/>
              </w:rPr>
              <w:t>1</w:t>
            </w:r>
            <w:r w:rsidRPr="00D2793D">
              <w:rPr>
                <w:rFonts w:hint="eastAsia"/>
              </w:rPr>
              <w:t>；低音具备：</w:t>
            </w:r>
            <w:r w:rsidRPr="00D2793D">
              <w:rPr>
                <w:rFonts w:hint="eastAsia"/>
              </w:rPr>
              <w:t>15"</w:t>
            </w:r>
            <w:r w:rsidRPr="00D2793D">
              <w:rPr>
                <w:rFonts w:hint="eastAsia"/>
              </w:rPr>
              <w:t>低音×</w:t>
            </w:r>
            <w:r w:rsidRPr="00D2793D">
              <w:rPr>
                <w:rFonts w:hint="eastAsia"/>
              </w:rPr>
              <w:t>1</w:t>
            </w:r>
            <w:r w:rsidRPr="00D2793D">
              <w:rPr>
                <w:rFonts w:hint="eastAsia"/>
              </w:rPr>
              <w:t>。</w:t>
            </w:r>
          </w:p>
          <w:p w:rsidR="003C5D37" w:rsidRPr="00D2793D" w:rsidRDefault="006432C4">
            <w:pPr>
              <w:widowControl/>
              <w:spacing w:line="360" w:lineRule="auto"/>
              <w:jc w:val="left"/>
              <w:textAlignment w:val="center"/>
            </w:pPr>
            <w:r w:rsidRPr="00D2793D">
              <w:rPr>
                <w:rFonts w:hint="eastAsia"/>
              </w:rPr>
              <w:t>7.</w:t>
            </w: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57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音箱支架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承重能力大于等于80Kg </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只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57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专业功放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两声道功放有三档输入灵敏度选择（支持</w:t>
            </w:r>
            <w:r w:rsidRPr="00D2793D">
              <w:rPr>
                <w:rFonts w:hint="eastAsia"/>
              </w:rPr>
              <w:t>0.775V/1V/1.44V</w:t>
            </w:r>
            <w:r w:rsidRPr="00D2793D">
              <w:rPr>
                <w:rFonts w:hint="eastAsia"/>
              </w:rPr>
              <w:t>），可轻松接纳宽幅度范围信号源输入。输入座接地脚接地和悬浮控制。</w:t>
            </w:r>
          </w:p>
          <w:p w:rsidR="003C5D37" w:rsidRPr="00D2793D" w:rsidRDefault="006432C4">
            <w:pPr>
              <w:widowControl/>
              <w:spacing w:line="360" w:lineRule="auto"/>
              <w:jc w:val="left"/>
              <w:textAlignment w:val="center"/>
            </w:pPr>
            <w:r w:rsidRPr="00D2793D">
              <w:rPr>
                <w:rFonts w:hint="eastAsia"/>
              </w:rPr>
              <w:t>2.</w:t>
            </w:r>
            <w:r w:rsidRPr="00D2793D">
              <w:rPr>
                <w:rFonts w:hint="eastAsia"/>
              </w:rPr>
              <w:t>具备智能控制强制散热功能，具有完善可靠的安全保护措施和工作状态指示（短路、过载、直流和过热保护，变压器过热保护）。</w:t>
            </w:r>
            <w:r w:rsidRPr="00D2793D">
              <w:rPr>
                <w:rFonts w:hint="eastAsia"/>
              </w:rPr>
              <w:t xml:space="preserve"> </w:t>
            </w:r>
          </w:p>
          <w:p w:rsidR="003C5D37" w:rsidRPr="00D2793D" w:rsidRDefault="006432C4">
            <w:pPr>
              <w:widowControl/>
              <w:spacing w:line="360" w:lineRule="auto"/>
              <w:jc w:val="left"/>
              <w:textAlignment w:val="center"/>
            </w:pPr>
            <w:r w:rsidRPr="00D2793D">
              <w:rPr>
                <w:rFonts w:hint="eastAsia"/>
              </w:rPr>
              <w:t>3.</w:t>
            </w:r>
            <w:r w:rsidRPr="00D2793D">
              <w:rPr>
                <w:rFonts w:hint="eastAsia"/>
              </w:rPr>
              <w:t>具备智能削峰限幅器，控制功率模块及扬声器系统在安全范围内工作。</w:t>
            </w:r>
          </w:p>
          <w:p w:rsidR="003C5D37" w:rsidRPr="00D2793D" w:rsidRDefault="006432C4">
            <w:pPr>
              <w:widowControl/>
              <w:spacing w:line="360" w:lineRule="auto"/>
              <w:jc w:val="left"/>
              <w:textAlignment w:val="center"/>
            </w:pPr>
            <w:r w:rsidRPr="00D2793D">
              <w:rPr>
                <w:rFonts w:hint="eastAsia"/>
              </w:rPr>
              <w:t>4.</w:t>
            </w:r>
            <w:r w:rsidRPr="00D2793D">
              <w:rPr>
                <w:rFonts w:hint="eastAsia"/>
              </w:rPr>
              <w:t>输出功率</w:t>
            </w:r>
            <w:r w:rsidRPr="00D2793D">
              <w:rPr>
                <w:rFonts w:hint="eastAsia"/>
              </w:rPr>
              <w:t>:</w:t>
            </w:r>
            <w:r w:rsidRPr="00D2793D">
              <w:rPr>
                <w:rFonts w:hint="eastAsia"/>
              </w:rPr>
              <w:t>立体声</w:t>
            </w:r>
            <w:r w:rsidRPr="00D2793D">
              <w:rPr>
                <w:rFonts w:hint="eastAsia"/>
              </w:rPr>
              <w:t>/</w:t>
            </w:r>
            <w:r w:rsidRPr="00D2793D">
              <w:rPr>
                <w:rFonts w:hint="eastAsia"/>
              </w:rPr>
              <w:t>并联</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500W*2</w:t>
            </w:r>
            <w:r w:rsidRPr="00D2793D">
              <w:rPr>
                <w:rFonts w:hint="eastAsia"/>
              </w:rPr>
              <w:t>、立体声</w:t>
            </w:r>
            <w:r w:rsidRPr="00D2793D">
              <w:rPr>
                <w:rFonts w:hint="eastAsia"/>
              </w:rPr>
              <w:t>/</w:t>
            </w:r>
            <w:r w:rsidRPr="00D2793D">
              <w:rPr>
                <w:rFonts w:hint="eastAsia"/>
              </w:rPr>
              <w:t>并联</w:t>
            </w:r>
            <w:r w:rsidRPr="00D2793D">
              <w:rPr>
                <w:rFonts w:hint="eastAsia"/>
              </w:rPr>
              <w:t>4</w:t>
            </w:r>
            <w:r w:rsidRPr="00D2793D">
              <w:rPr>
                <w:rFonts w:hint="eastAsia"/>
              </w:rPr>
              <w:t>Ω</w:t>
            </w:r>
            <w:r w:rsidRPr="00D2793D">
              <w:rPr>
                <w:rFonts w:hint="eastAsia"/>
              </w:rPr>
              <w:t>:</w:t>
            </w:r>
            <w:r w:rsidRPr="00D2793D">
              <w:rPr>
                <w:rFonts w:hint="eastAsia"/>
              </w:rPr>
              <w:t>≥</w:t>
            </w:r>
            <w:r w:rsidRPr="00D2793D">
              <w:rPr>
                <w:rFonts w:hint="eastAsia"/>
              </w:rPr>
              <w:t>730W*2</w:t>
            </w:r>
            <w:r w:rsidRPr="00D2793D">
              <w:rPr>
                <w:rFonts w:hint="eastAsia"/>
              </w:rPr>
              <w:t>、桥接</w:t>
            </w:r>
            <w:r w:rsidRPr="00D2793D">
              <w:rPr>
                <w:rFonts w:hint="eastAsia"/>
              </w:rPr>
              <w:t>8</w:t>
            </w:r>
            <w:r w:rsidRPr="00D2793D">
              <w:rPr>
                <w:rFonts w:hint="eastAsia"/>
              </w:rPr>
              <w:t>Ω</w:t>
            </w:r>
            <w:r w:rsidRPr="00D2793D">
              <w:rPr>
                <w:rFonts w:hint="eastAsia"/>
              </w:rPr>
              <w:t>:</w:t>
            </w:r>
            <w:r w:rsidRPr="00D2793D">
              <w:rPr>
                <w:rFonts w:hint="eastAsia"/>
              </w:rPr>
              <w:t>≥</w:t>
            </w:r>
            <w:r w:rsidRPr="00D2793D">
              <w:rPr>
                <w:rFonts w:hint="eastAsia"/>
              </w:rPr>
              <w:t>1460W</w:t>
            </w:r>
            <w:r w:rsidRPr="00D2793D">
              <w:rPr>
                <w:rFonts w:hint="eastAsia"/>
              </w:rPr>
              <w:t>。</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专业音箱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1.</w:t>
            </w:r>
            <w:r w:rsidRPr="00D2793D">
              <w:rPr>
                <w:rFonts w:hint="eastAsia"/>
              </w:rPr>
              <w:t>阻抗≥</w:t>
            </w:r>
            <w:r w:rsidRPr="00D2793D">
              <w:rPr>
                <w:rFonts w:hint="eastAsia"/>
              </w:rPr>
              <w:t>8</w:t>
            </w:r>
            <w:r w:rsidRPr="00D2793D">
              <w:rPr>
                <w:rFonts w:hint="eastAsia"/>
              </w:rPr>
              <w:t>Ω；</w:t>
            </w:r>
          </w:p>
          <w:p w:rsidR="003C5D37" w:rsidRPr="00D2793D" w:rsidRDefault="006432C4">
            <w:pPr>
              <w:widowControl/>
              <w:spacing w:line="360" w:lineRule="auto"/>
              <w:jc w:val="left"/>
              <w:textAlignment w:val="center"/>
            </w:pPr>
            <w:r w:rsidRPr="00D2793D">
              <w:rPr>
                <w:rFonts w:hint="eastAsia"/>
              </w:rPr>
              <w:t>2.</w:t>
            </w:r>
            <w:r w:rsidRPr="00D2793D">
              <w:rPr>
                <w:rFonts w:hint="eastAsia"/>
              </w:rPr>
              <w:t>频响范围：</w:t>
            </w:r>
            <w:r w:rsidRPr="00D2793D">
              <w:rPr>
                <w:rFonts w:hint="eastAsia"/>
              </w:rPr>
              <w:t xml:space="preserve">50Hz~20KHz </w:t>
            </w:r>
            <w:r w:rsidRPr="00D2793D">
              <w:rPr>
                <w:rFonts w:hint="eastAsia"/>
              </w:rPr>
              <w:t>；</w:t>
            </w:r>
          </w:p>
          <w:p w:rsidR="003C5D37" w:rsidRPr="00D2793D" w:rsidRDefault="006432C4">
            <w:pPr>
              <w:widowControl/>
              <w:spacing w:line="360" w:lineRule="auto"/>
              <w:jc w:val="left"/>
              <w:textAlignment w:val="center"/>
            </w:pPr>
            <w:r w:rsidRPr="00D2793D">
              <w:rPr>
                <w:rFonts w:hint="eastAsia"/>
              </w:rPr>
              <w:t>3.</w:t>
            </w:r>
            <w:r w:rsidRPr="00D2793D">
              <w:rPr>
                <w:rFonts w:hint="eastAsia"/>
              </w:rPr>
              <w:t>功率≤</w:t>
            </w:r>
            <w:r w:rsidRPr="00D2793D">
              <w:rPr>
                <w:rFonts w:hint="eastAsia"/>
              </w:rPr>
              <w:t>350W</w:t>
            </w:r>
            <w:r w:rsidRPr="00D2793D">
              <w:rPr>
                <w:rFonts w:hint="eastAsia"/>
              </w:rPr>
              <w:t>；</w:t>
            </w:r>
          </w:p>
          <w:p w:rsidR="003C5D37" w:rsidRPr="00D2793D" w:rsidRDefault="006432C4">
            <w:pPr>
              <w:widowControl/>
              <w:spacing w:line="360" w:lineRule="auto"/>
              <w:jc w:val="left"/>
              <w:textAlignment w:val="center"/>
            </w:pPr>
            <w:r w:rsidRPr="00D2793D">
              <w:rPr>
                <w:rFonts w:hint="eastAsia"/>
              </w:rPr>
              <w:t>4.</w:t>
            </w:r>
            <w:r w:rsidRPr="00D2793D">
              <w:rPr>
                <w:rFonts w:hint="eastAsia"/>
              </w:rPr>
              <w:t>灵敏度不低于：</w:t>
            </w:r>
            <w:r w:rsidRPr="00D2793D">
              <w:rPr>
                <w:rFonts w:hint="eastAsia"/>
              </w:rPr>
              <w:t xml:space="preserve">99dB/W/M </w:t>
            </w:r>
            <w:r w:rsidRPr="00D2793D">
              <w:rPr>
                <w:rFonts w:hint="eastAsia"/>
              </w:rPr>
              <w:t>；</w:t>
            </w:r>
          </w:p>
          <w:p w:rsidR="003C5D37" w:rsidRPr="00D2793D" w:rsidRDefault="006432C4">
            <w:pPr>
              <w:widowControl/>
              <w:spacing w:line="360" w:lineRule="auto"/>
              <w:jc w:val="left"/>
              <w:textAlignment w:val="center"/>
            </w:pPr>
            <w:r w:rsidRPr="00D2793D">
              <w:rPr>
                <w:rFonts w:hint="eastAsia"/>
              </w:rPr>
              <w:t>5.</w:t>
            </w:r>
            <w:r w:rsidRPr="00D2793D">
              <w:rPr>
                <w:rFonts w:hint="eastAsia"/>
              </w:rPr>
              <w:t>覆盖角度：</w:t>
            </w:r>
            <w:r w:rsidRPr="00D2793D">
              <w:rPr>
                <w:rFonts w:hint="eastAsia"/>
              </w:rPr>
              <w:t>(H)80</w:t>
            </w:r>
            <w:r w:rsidRPr="00D2793D">
              <w:rPr>
                <w:rFonts w:hint="eastAsia"/>
              </w:rPr>
              <w:t>°</w:t>
            </w:r>
            <w:r w:rsidRPr="00D2793D">
              <w:rPr>
                <w:rFonts w:hint="eastAsia"/>
              </w:rPr>
              <w:t>(V)60</w:t>
            </w:r>
            <w:r w:rsidRPr="00D2793D">
              <w:rPr>
                <w:rFonts w:hint="eastAsia"/>
              </w:rPr>
              <w:t>°；</w:t>
            </w:r>
          </w:p>
          <w:p w:rsidR="003C5D37" w:rsidRPr="00D2793D" w:rsidRDefault="006432C4">
            <w:pPr>
              <w:widowControl/>
              <w:spacing w:line="360" w:lineRule="auto"/>
              <w:jc w:val="left"/>
              <w:textAlignment w:val="center"/>
            </w:pPr>
            <w:r w:rsidRPr="00D2793D">
              <w:rPr>
                <w:rFonts w:hint="eastAsia"/>
              </w:rPr>
              <w:t>6.</w:t>
            </w:r>
            <w:r w:rsidRPr="00D2793D">
              <w:rPr>
                <w:rFonts w:hint="eastAsia"/>
              </w:rPr>
              <w:t>高音具备：</w:t>
            </w:r>
            <w:r w:rsidRPr="00D2793D">
              <w:rPr>
                <w:rFonts w:hint="eastAsia"/>
              </w:rPr>
              <w:t>1.7"</w:t>
            </w:r>
            <w:r w:rsidRPr="00D2793D">
              <w:rPr>
                <w:rFonts w:hint="eastAsia"/>
              </w:rPr>
              <w:t>压缩高音单元×</w:t>
            </w:r>
            <w:r w:rsidRPr="00D2793D">
              <w:rPr>
                <w:rFonts w:hint="eastAsia"/>
              </w:rPr>
              <w:t xml:space="preserve">1 </w:t>
            </w:r>
            <w:r w:rsidRPr="00D2793D">
              <w:rPr>
                <w:rFonts w:hint="eastAsia"/>
              </w:rPr>
              <w:t>，低音具备：</w:t>
            </w:r>
            <w:r w:rsidRPr="00D2793D">
              <w:rPr>
                <w:rFonts w:hint="eastAsia"/>
              </w:rPr>
              <w:t>12"</w:t>
            </w:r>
            <w:r w:rsidRPr="00D2793D">
              <w:rPr>
                <w:rFonts w:hint="eastAsia"/>
              </w:rPr>
              <w:t>低音×</w:t>
            </w:r>
            <w:r w:rsidRPr="00D2793D">
              <w:rPr>
                <w:rFonts w:hint="eastAsia"/>
              </w:rPr>
              <w:t xml:space="preserve">1 </w:t>
            </w:r>
            <w:r w:rsidRPr="00D2793D">
              <w:rPr>
                <w:rFonts w:hint="eastAsia"/>
              </w:rPr>
              <w:t>。</w:t>
            </w:r>
          </w:p>
          <w:p w:rsidR="003C5D37" w:rsidRPr="00D2793D" w:rsidRDefault="006432C4">
            <w:pPr>
              <w:widowControl/>
              <w:spacing w:line="360" w:lineRule="auto"/>
              <w:jc w:val="left"/>
              <w:textAlignment w:val="center"/>
            </w:pPr>
            <w:r w:rsidRPr="00D2793D">
              <w:rPr>
                <w:rFonts w:hint="eastAsia"/>
              </w:rPr>
              <w:lastRenderedPageBreak/>
              <w:t>7.</w:t>
            </w: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57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6</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音箱支架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承重能力大于等于80Kg </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只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1152"/>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无线话筒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67"/>
              </w:numPr>
              <w:spacing w:line="360" w:lineRule="auto"/>
              <w:ind w:left="0"/>
              <w:jc w:val="left"/>
              <w:textAlignment w:val="center"/>
            </w:pP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xml:space="preserve"> </w:t>
            </w:r>
          </w:p>
          <w:p w:rsidR="003C5D37" w:rsidRPr="00D2793D" w:rsidRDefault="006432C4">
            <w:pPr>
              <w:widowControl/>
              <w:numPr>
                <w:ilvl w:val="0"/>
                <w:numId w:val="67"/>
              </w:numPr>
              <w:spacing w:line="360" w:lineRule="auto"/>
              <w:ind w:left="0"/>
              <w:jc w:val="left"/>
              <w:textAlignment w:val="center"/>
            </w:pP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避免断频现象和延长接收距离。中频丰富，声音具有磁性感和混厚感。</w:t>
            </w:r>
          </w:p>
          <w:p w:rsidR="003C5D37" w:rsidRPr="00D2793D" w:rsidRDefault="006432C4">
            <w:pPr>
              <w:widowControl/>
              <w:numPr>
                <w:ilvl w:val="0"/>
                <w:numId w:val="67"/>
              </w:numPr>
              <w:spacing w:line="360" w:lineRule="auto"/>
              <w:ind w:left="0"/>
              <w:jc w:val="left"/>
              <w:textAlignment w:val="center"/>
            </w:pP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67"/>
              </w:numPr>
              <w:spacing w:line="360" w:lineRule="auto"/>
              <w:ind w:left="0"/>
              <w:jc w:val="left"/>
              <w:textAlignment w:val="center"/>
            </w:pPr>
            <w:r w:rsidRPr="00D2793D">
              <w:rPr>
                <w:rFonts w:hint="eastAsia"/>
              </w:rPr>
              <w:t>平衡和非平衡两种选择输出端口，适应不同的设备连接需求。</w:t>
            </w:r>
          </w:p>
          <w:p w:rsidR="003C5D37" w:rsidRPr="00D2793D" w:rsidRDefault="006432C4">
            <w:pPr>
              <w:widowControl/>
              <w:numPr>
                <w:ilvl w:val="0"/>
                <w:numId w:val="67"/>
              </w:numPr>
              <w:spacing w:line="360" w:lineRule="auto"/>
              <w:ind w:left="0"/>
              <w:jc w:val="left"/>
              <w:textAlignment w:val="center"/>
            </w:pPr>
            <w:r w:rsidRPr="00D2793D">
              <w:rPr>
                <w:rFonts w:hint="eastAsia"/>
              </w:rPr>
              <w:t>配置包括有一台主机</w:t>
            </w:r>
            <w:r w:rsidRPr="00D2793D">
              <w:rPr>
                <w:rFonts w:hint="eastAsia"/>
              </w:rPr>
              <w:t>+</w:t>
            </w:r>
            <w:r w:rsidRPr="00D2793D">
              <w:rPr>
                <w:rFonts w:hint="eastAsia"/>
              </w:rPr>
              <w:t>两台桌面式无线麦克。</w:t>
            </w:r>
          </w:p>
          <w:p w:rsidR="003C5D37" w:rsidRPr="00D2793D" w:rsidRDefault="006432C4">
            <w:pPr>
              <w:widowControl/>
              <w:numPr>
                <w:ilvl w:val="0"/>
                <w:numId w:val="67"/>
              </w:numPr>
              <w:spacing w:line="360" w:lineRule="auto"/>
              <w:ind w:left="0"/>
              <w:jc w:val="left"/>
              <w:textAlignment w:val="cente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547"/>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无线话筒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68"/>
              </w:numPr>
              <w:spacing w:line="360" w:lineRule="auto"/>
              <w:ind w:left="0"/>
              <w:jc w:val="left"/>
              <w:textAlignment w:val="center"/>
            </w:pPr>
            <w:r w:rsidRPr="00D2793D">
              <w:rPr>
                <w:rFonts w:hint="eastAsia"/>
              </w:rPr>
              <w:t> </w:t>
            </w: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xml:space="preserve"> </w:t>
            </w:r>
          </w:p>
          <w:p w:rsidR="003C5D37" w:rsidRPr="00D2793D" w:rsidRDefault="006432C4">
            <w:pPr>
              <w:widowControl/>
              <w:numPr>
                <w:ilvl w:val="0"/>
                <w:numId w:val="68"/>
              </w:numPr>
              <w:spacing w:line="360" w:lineRule="auto"/>
              <w:ind w:left="0"/>
              <w:jc w:val="left"/>
              <w:textAlignment w:val="center"/>
            </w:pPr>
            <w:r w:rsidRPr="00D2793D">
              <w:rPr>
                <w:rFonts w:hint="eastAsia"/>
              </w:rPr>
              <w:t> </w:t>
            </w: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避免断频现象和延长接收距离。中频</w:t>
            </w:r>
            <w:r w:rsidRPr="00D2793D">
              <w:rPr>
                <w:rFonts w:hint="eastAsia"/>
              </w:rPr>
              <w:lastRenderedPageBreak/>
              <w:t>丰富，声音具有磁性感和混厚感。</w:t>
            </w:r>
          </w:p>
          <w:p w:rsidR="003C5D37" w:rsidRPr="00D2793D" w:rsidRDefault="006432C4">
            <w:pPr>
              <w:widowControl/>
              <w:numPr>
                <w:ilvl w:val="0"/>
                <w:numId w:val="68"/>
              </w:numPr>
              <w:spacing w:line="360" w:lineRule="auto"/>
              <w:ind w:left="0"/>
              <w:jc w:val="left"/>
              <w:textAlignment w:val="center"/>
            </w:pPr>
            <w:r w:rsidRPr="00D2793D">
              <w:rPr>
                <w:rFonts w:hint="eastAsia"/>
              </w:rPr>
              <w:t> </w:t>
            </w: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68"/>
              </w:numPr>
              <w:spacing w:line="360" w:lineRule="auto"/>
              <w:ind w:left="0"/>
              <w:jc w:val="left"/>
              <w:textAlignment w:val="center"/>
            </w:pPr>
            <w:r w:rsidRPr="00D2793D">
              <w:rPr>
                <w:rFonts w:hint="eastAsia"/>
              </w:rPr>
              <w:t>平衡和非平衡两种选择输出端口，适应不同的设备连接需求。</w:t>
            </w:r>
          </w:p>
          <w:p w:rsidR="003C5D37" w:rsidRPr="00D2793D" w:rsidRDefault="006432C4">
            <w:pPr>
              <w:widowControl/>
              <w:numPr>
                <w:ilvl w:val="0"/>
                <w:numId w:val="68"/>
              </w:numPr>
              <w:spacing w:line="360" w:lineRule="auto"/>
              <w:ind w:left="0"/>
              <w:jc w:val="left"/>
              <w:textAlignment w:val="center"/>
            </w:pPr>
            <w:r w:rsidRPr="00D2793D">
              <w:rPr>
                <w:rFonts w:hint="eastAsia"/>
              </w:rPr>
              <w:t> </w:t>
            </w:r>
            <w:r w:rsidRPr="00D2793D">
              <w:rPr>
                <w:rFonts w:hint="eastAsia"/>
              </w:rPr>
              <w:t>配套一台主机和两台无线手持话筒。</w:t>
            </w:r>
          </w:p>
          <w:p w:rsidR="003C5D37" w:rsidRPr="00D2793D" w:rsidRDefault="006432C4">
            <w:pPr>
              <w:widowControl/>
              <w:numPr>
                <w:ilvl w:val="0"/>
                <w:numId w:val="68"/>
              </w:numPr>
              <w:spacing w:line="360" w:lineRule="auto"/>
              <w:ind w:left="0"/>
              <w:jc w:val="left"/>
              <w:textAlignment w:val="cente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654"/>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9</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无线话筒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69"/>
              </w:numPr>
              <w:spacing w:line="360" w:lineRule="auto"/>
              <w:ind w:left="0"/>
              <w:jc w:val="left"/>
              <w:textAlignment w:val="center"/>
            </w:pPr>
            <w:r w:rsidRPr="00D2793D">
              <w:rPr>
                <w:rFonts w:hint="eastAsia"/>
              </w:rPr>
              <w:t> </w:t>
            </w:r>
            <w:r w:rsidRPr="00D2793D">
              <w:rPr>
                <w:rFonts w:hint="eastAsia"/>
              </w:rPr>
              <w:t>要求采用</w:t>
            </w:r>
            <w:r w:rsidRPr="00D2793D">
              <w:rPr>
                <w:rFonts w:hint="eastAsia"/>
              </w:rPr>
              <w:t>UHF</w:t>
            </w:r>
            <w:r w:rsidRPr="00D2793D">
              <w:rPr>
                <w:rFonts w:hint="eastAsia"/>
              </w:rPr>
              <w:t>超高频段双真分集接收，并采用</w:t>
            </w:r>
            <w:r w:rsidRPr="00D2793D">
              <w:rPr>
                <w:rFonts w:hint="eastAsia"/>
              </w:rPr>
              <w:t>PLL</w:t>
            </w:r>
            <w:r w:rsidRPr="00D2793D">
              <w:rPr>
                <w:rFonts w:hint="eastAsia"/>
              </w:rPr>
              <w:t>锁相环多信道频率合成技术。</w:t>
            </w:r>
            <w:r w:rsidRPr="00D2793D">
              <w:rPr>
                <w:rFonts w:hint="eastAsia"/>
              </w:rPr>
              <w:t>V/A</w:t>
            </w:r>
            <w:r w:rsidRPr="00D2793D">
              <w:rPr>
                <w:rFonts w:hint="eastAsia"/>
              </w:rPr>
              <w:t>显示屏在任何角度观察字体清晰能同时显示信道号与工作频率。</w:t>
            </w:r>
            <w:r w:rsidRPr="00D2793D">
              <w:rPr>
                <w:rFonts w:hint="eastAsia"/>
              </w:rPr>
              <w:t> </w:t>
            </w:r>
          </w:p>
          <w:p w:rsidR="003C5D37" w:rsidRPr="00D2793D" w:rsidRDefault="006432C4">
            <w:pPr>
              <w:widowControl/>
              <w:numPr>
                <w:ilvl w:val="0"/>
                <w:numId w:val="69"/>
              </w:numPr>
              <w:spacing w:line="360" w:lineRule="auto"/>
              <w:ind w:left="0"/>
              <w:jc w:val="left"/>
              <w:textAlignment w:val="center"/>
            </w:pPr>
            <w:r w:rsidRPr="00D2793D">
              <w:rPr>
                <w:rFonts w:hint="eastAsia"/>
              </w:rPr>
              <w:t> </w:t>
            </w:r>
            <w:r w:rsidRPr="00D2793D">
              <w:rPr>
                <w:rFonts w:hint="eastAsia"/>
              </w:rPr>
              <w:t>频率指标</w:t>
            </w:r>
            <w:r w:rsidRPr="00D2793D">
              <w:rPr>
                <w:rFonts w:hint="eastAsia"/>
              </w:rPr>
              <w:t>:640-830MHz</w:t>
            </w:r>
            <w:r w:rsidRPr="00D2793D">
              <w:rPr>
                <w:rFonts w:hint="eastAsia"/>
              </w:rPr>
              <w:t>；频道数目不低于</w:t>
            </w:r>
            <w:r w:rsidRPr="00D2793D">
              <w:rPr>
                <w:rFonts w:hint="eastAsia"/>
              </w:rPr>
              <w:t>200</w:t>
            </w:r>
            <w:r w:rsidRPr="00D2793D">
              <w:rPr>
                <w:rFonts w:hint="eastAsia"/>
              </w:rPr>
              <w:t>个；频道间隔</w:t>
            </w:r>
            <w:r w:rsidRPr="00D2793D">
              <w:rPr>
                <w:rFonts w:hint="eastAsia"/>
              </w:rPr>
              <w:t>:250KHz</w:t>
            </w:r>
            <w:r w:rsidRPr="00D2793D">
              <w:rPr>
                <w:rFonts w:hint="eastAsia"/>
              </w:rPr>
              <w:t>；提供不少于</w:t>
            </w:r>
            <w:r w:rsidRPr="00D2793D">
              <w:rPr>
                <w:rFonts w:hint="eastAsia"/>
              </w:rPr>
              <w:t>500</w:t>
            </w:r>
            <w:r w:rsidRPr="00D2793D">
              <w:rPr>
                <w:rFonts w:hint="eastAsia"/>
              </w:rPr>
              <w:t>个信道选择，真正分集式接收</w:t>
            </w:r>
            <w:r w:rsidRPr="00D2793D">
              <w:rPr>
                <w:rFonts w:hint="eastAsia"/>
              </w:rPr>
              <w:t>,</w:t>
            </w:r>
            <w:r w:rsidRPr="00D2793D">
              <w:rPr>
                <w:rFonts w:hint="eastAsia"/>
              </w:rPr>
              <w:t>避免断频现象和延长接收距离。中频丰富，声音具有磁性感和混厚感。</w:t>
            </w:r>
          </w:p>
          <w:p w:rsidR="003C5D37" w:rsidRPr="00D2793D" w:rsidRDefault="006432C4">
            <w:pPr>
              <w:widowControl/>
              <w:numPr>
                <w:ilvl w:val="0"/>
                <w:numId w:val="69"/>
              </w:numPr>
              <w:spacing w:line="360" w:lineRule="auto"/>
              <w:ind w:left="0"/>
              <w:jc w:val="left"/>
              <w:textAlignment w:val="center"/>
            </w:pPr>
            <w:r w:rsidRPr="00D2793D">
              <w:rPr>
                <w:rFonts w:hint="eastAsia"/>
              </w:rPr>
              <w:t>要求具备带</w:t>
            </w:r>
            <w:r w:rsidRPr="00D2793D">
              <w:rPr>
                <w:rFonts w:hint="eastAsia"/>
              </w:rPr>
              <w:t>8</w:t>
            </w:r>
            <w:r w:rsidRPr="00D2793D">
              <w:rPr>
                <w:rFonts w:hint="eastAsia"/>
              </w:rPr>
              <w:t>级射频电平显示，</w:t>
            </w:r>
            <w:r w:rsidRPr="00D2793D">
              <w:rPr>
                <w:rFonts w:hint="eastAsia"/>
              </w:rPr>
              <w:t>8</w:t>
            </w:r>
            <w:r w:rsidRPr="00D2793D">
              <w:rPr>
                <w:rFonts w:hint="eastAsia"/>
              </w:rPr>
              <w:t>级音频电平显示，频道菜单显示，静音显示。红外对频功能，能方便、快捷的使发射机与接收机频率同步。超强的抗干扰能力，能有效抑制由外部带来的噪音干扰及同频干扰。</w:t>
            </w:r>
          </w:p>
          <w:p w:rsidR="003C5D37" w:rsidRPr="00D2793D" w:rsidRDefault="006432C4">
            <w:pPr>
              <w:widowControl/>
              <w:numPr>
                <w:ilvl w:val="0"/>
                <w:numId w:val="69"/>
              </w:numPr>
              <w:spacing w:line="360" w:lineRule="auto"/>
              <w:ind w:left="0"/>
              <w:jc w:val="left"/>
              <w:textAlignment w:val="center"/>
            </w:pPr>
            <w:r w:rsidRPr="00D2793D">
              <w:rPr>
                <w:rFonts w:hint="eastAsia"/>
              </w:rPr>
              <w:t> </w:t>
            </w:r>
            <w:r w:rsidRPr="00D2793D">
              <w:rPr>
                <w:rFonts w:hint="eastAsia"/>
              </w:rPr>
              <w:t>平衡和非平衡两种选择输出端口，适应不同的设备连接需求。</w:t>
            </w:r>
          </w:p>
          <w:p w:rsidR="003C5D37" w:rsidRPr="00D2793D" w:rsidRDefault="006432C4">
            <w:pPr>
              <w:widowControl/>
              <w:numPr>
                <w:ilvl w:val="0"/>
                <w:numId w:val="69"/>
              </w:numPr>
              <w:spacing w:line="360" w:lineRule="auto"/>
              <w:ind w:left="0"/>
              <w:jc w:val="left"/>
              <w:textAlignment w:val="center"/>
            </w:pPr>
            <w:r w:rsidRPr="00D2793D">
              <w:rPr>
                <w:rFonts w:hint="eastAsia"/>
              </w:rPr>
              <w:t>配套一台主机</w:t>
            </w:r>
            <w:r w:rsidRPr="00D2793D">
              <w:rPr>
                <w:rFonts w:hint="eastAsia"/>
              </w:rPr>
              <w:t>+</w:t>
            </w:r>
            <w:r w:rsidRPr="00D2793D">
              <w:rPr>
                <w:rFonts w:hint="eastAsia"/>
              </w:rPr>
              <w:t>两个头戴话筒。</w:t>
            </w:r>
            <w:r w:rsidRPr="00D2793D">
              <w:rPr>
                <w:rFonts w:hint="eastAsia"/>
              </w:rPr>
              <w:t xml:space="preserve"> </w:t>
            </w:r>
          </w:p>
          <w:p w:rsidR="003C5D37" w:rsidRPr="00D2793D" w:rsidRDefault="006432C4">
            <w:pPr>
              <w:widowControl/>
              <w:numPr>
                <w:ilvl w:val="0"/>
                <w:numId w:val="69"/>
              </w:numPr>
              <w:spacing w:line="360" w:lineRule="auto"/>
              <w:ind w:left="0"/>
              <w:jc w:val="left"/>
              <w:textAlignment w:val="center"/>
              <w:rPr>
                <w:rFonts w:ascii="宋体" w:cs="宋体"/>
                <w:szCs w:val="21"/>
              </w:rPr>
            </w:pPr>
            <w:r w:rsidRPr="00D2793D">
              <w:rPr>
                <w:rFonts w:hint="eastAsia"/>
              </w:rPr>
              <w:t>产品建议选用湖山、</w:t>
            </w:r>
            <w:r w:rsidRPr="00D2793D">
              <w:rPr>
                <w:rFonts w:hint="eastAsia"/>
              </w:rPr>
              <w:t>ITC</w:t>
            </w:r>
            <w:r w:rsidRPr="00D2793D">
              <w:rPr>
                <w:rFonts w:hint="eastAsia"/>
              </w:rPr>
              <w:t>、迪士普、惠威等品牌或同等档次及以上产品。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45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10</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天线分配器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70"/>
              </w:numPr>
              <w:spacing w:line="360" w:lineRule="auto"/>
              <w:jc w:val="left"/>
              <w:textAlignment w:val="center"/>
              <w:rPr>
                <w:rFonts w:ascii="宋体" w:cs="宋体"/>
                <w:kern w:val="0"/>
                <w:szCs w:val="21"/>
              </w:rPr>
            </w:pPr>
            <w:r w:rsidRPr="00D2793D">
              <w:rPr>
                <w:rFonts w:ascii="宋体" w:cs="宋体" w:hint="eastAsia"/>
                <w:kern w:val="0"/>
                <w:szCs w:val="21"/>
              </w:rPr>
              <w:t xml:space="preserve">要求支持为4台一拖二真分集话筒自动选讯接收机的多频道系统共用一对天线和一个电源。 </w:t>
            </w:r>
          </w:p>
          <w:p w:rsidR="003C5D37" w:rsidRPr="00D2793D" w:rsidRDefault="006432C4">
            <w:pPr>
              <w:widowControl/>
              <w:numPr>
                <w:ilvl w:val="0"/>
                <w:numId w:val="70"/>
              </w:numPr>
              <w:spacing w:line="360" w:lineRule="auto"/>
              <w:jc w:val="left"/>
              <w:textAlignment w:val="center"/>
              <w:rPr>
                <w:rFonts w:ascii="宋体" w:cs="宋体"/>
                <w:szCs w:val="21"/>
              </w:rPr>
            </w:pPr>
            <w:r w:rsidRPr="00D2793D">
              <w:rPr>
                <w:rFonts w:ascii="宋体" w:cs="宋体" w:hint="eastAsia"/>
                <w:kern w:val="0"/>
                <w:szCs w:val="21"/>
              </w:rPr>
              <w:t xml:space="preserve">频带范围：640~960MHz，输出/入增益+1.0dB(频段中心)，输出/入阻抗≤50Ω，频宽：320MHz。  </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152"/>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话筒天线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 xml:space="preserve">1.要求采用专业UHF频段无线真分集接收机用的45度极化宽频全向天线，支持550MHz ~ 850MHz频率范围频段，具有8dBi的增益。  </w:t>
            </w:r>
          </w:p>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2.最大功率支持50W。</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3.接头类型BNC，输入阻抗≤50Ω，雷电保护：直流接地DC。  </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4.支持吸顶、壁挂、垂直安装方式。  </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152"/>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调音台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pPr>
            <w:r w:rsidRPr="00D2793D">
              <w:rPr>
                <w:rFonts w:hint="eastAsia"/>
              </w:rPr>
              <w:t xml:space="preserve"> </w:t>
            </w:r>
            <w:r w:rsidRPr="00D2793D">
              <w:rPr>
                <w:rFonts w:hint="eastAsia"/>
              </w:rPr>
              <w:t>★</w:t>
            </w:r>
            <w:r w:rsidRPr="00D2793D">
              <w:rPr>
                <w:rFonts w:hint="eastAsia"/>
              </w:rPr>
              <w:t>1.</w:t>
            </w:r>
            <w:r w:rsidRPr="00D2793D">
              <w:rPr>
                <w:rFonts w:hint="eastAsia"/>
              </w:rPr>
              <w:t>支持≥</w:t>
            </w:r>
            <w:r w:rsidRPr="00D2793D">
              <w:rPr>
                <w:rFonts w:hint="eastAsia"/>
              </w:rPr>
              <w:t>8</w:t>
            </w:r>
            <w:r w:rsidRPr="00D2793D">
              <w:rPr>
                <w:rFonts w:hint="eastAsia"/>
              </w:rPr>
              <w:t>路麦克风输入兼容</w:t>
            </w:r>
            <w:r w:rsidRPr="00D2793D">
              <w:rPr>
                <w:rFonts w:hint="eastAsia"/>
              </w:rPr>
              <w:t>6</w:t>
            </w:r>
            <w:r w:rsidRPr="00D2793D">
              <w:rPr>
                <w:rFonts w:hint="eastAsia"/>
              </w:rPr>
              <w:t>路线路输入接口，支持≥</w:t>
            </w:r>
            <w:r w:rsidRPr="00D2793D">
              <w:rPr>
                <w:rFonts w:hint="eastAsia"/>
              </w:rPr>
              <w:t>2</w:t>
            </w:r>
            <w:r w:rsidRPr="00D2793D">
              <w:rPr>
                <w:rFonts w:hint="eastAsia"/>
              </w:rPr>
              <w:t>路立体声输入接口，≥</w:t>
            </w:r>
            <w:r w:rsidRPr="00D2793D">
              <w:rPr>
                <w:rFonts w:hint="eastAsia"/>
              </w:rPr>
              <w:t>4</w:t>
            </w:r>
            <w:r w:rsidRPr="00D2793D">
              <w:rPr>
                <w:rFonts w:hint="eastAsia"/>
              </w:rPr>
              <w:t>路</w:t>
            </w:r>
            <w:r w:rsidRPr="00D2793D">
              <w:rPr>
                <w:rFonts w:hint="eastAsia"/>
              </w:rPr>
              <w:t>RCA</w:t>
            </w:r>
            <w:r w:rsidRPr="00D2793D">
              <w:rPr>
                <w:rFonts w:hint="eastAsia"/>
              </w:rPr>
              <w:t>输入，话筒接口电源：</w:t>
            </w:r>
            <w:r w:rsidRPr="00D2793D">
              <w:rPr>
                <w:rFonts w:hint="eastAsia"/>
              </w:rPr>
              <w:t>+48V</w:t>
            </w:r>
            <w:r w:rsidRPr="00D2793D">
              <w:rPr>
                <w:rFonts w:hint="eastAsia"/>
              </w:rPr>
              <w:t>。</w:t>
            </w:r>
          </w:p>
          <w:p w:rsidR="003C5D37" w:rsidRPr="00D2793D" w:rsidRDefault="006432C4">
            <w:pPr>
              <w:widowControl/>
              <w:spacing w:line="360" w:lineRule="auto"/>
              <w:jc w:val="left"/>
              <w:textAlignment w:val="center"/>
            </w:pPr>
            <w:r w:rsidRPr="00D2793D">
              <w:rPr>
                <w:rFonts w:hint="eastAsia"/>
              </w:rPr>
              <w:t>2.</w:t>
            </w:r>
            <w:r w:rsidRPr="00D2793D">
              <w:rPr>
                <w:rFonts w:hint="eastAsia"/>
              </w:rPr>
              <w:t>具有≥</w:t>
            </w:r>
            <w:r w:rsidRPr="00D2793D">
              <w:rPr>
                <w:rFonts w:hint="eastAsia"/>
              </w:rPr>
              <w:t>2</w:t>
            </w:r>
            <w:r w:rsidRPr="00D2793D">
              <w:rPr>
                <w:rFonts w:hint="eastAsia"/>
              </w:rPr>
              <w:t>组立体主输出、≥</w:t>
            </w:r>
            <w:r w:rsidRPr="00D2793D">
              <w:rPr>
                <w:rFonts w:hint="eastAsia"/>
              </w:rPr>
              <w:t>4</w:t>
            </w:r>
            <w:r w:rsidRPr="00D2793D">
              <w:rPr>
                <w:rFonts w:hint="eastAsia"/>
              </w:rPr>
              <w:t>路编组输出、≥</w:t>
            </w:r>
            <w:r w:rsidRPr="00D2793D">
              <w:rPr>
                <w:rFonts w:hint="eastAsia"/>
              </w:rPr>
              <w:t>4</w:t>
            </w:r>
            <w:r w:rsidRPr="00D2793D">
              <w:rPr>
                <w:rFonts w:hint="eastAsia"/>
              </w:rPr>
              <w:t>路辅助输出、≥</w:t>
            </w:r>
            <w:r w:rsidRPr="00D2793D">
              <w:rPr>
                <w:rFonts w:hint="eastAsia"/>
              </w:rPr>
              <w:t>1</w:t>
            </w:r>
            <w:r w:rsidRPr="00D2793D">
              <w:rPr>
                <w:rFonts w:hint="eastAsia"/>
              </w:rPr>
              <w:t>组立体声监听输出、≥</w:t>
            </w:r>
            <w:r w:rsidRPr="00D2793D">
              <w:rPr>
                <w:rFonts w:hint="eastAsia"/>
              </w:rPr>
              <w:t>1</w:t>
            </w:r>
            <w:r w:rsidRPr="00D2793D">
              <w:rPr>
                <w:rFonts w:hint="eastAsia"/>
              </w:rPr>
              <w:t>个耳机监听输出、≥</w:t>
            </w:r>
            <w:r w:rsidRPr="00D2793D">
              <w:rPr>
                <w:rFonts w:hint="eastAsia"/>
              </w:rPr>
              <w:t>2</w:t>
            </w:r>
            <w:r w:rsidRPr="00D2793D">
              <w:rPr>
                <w:rFonts w:hint="eastAsia"/>
              </w:rPr>
              <w:t>个效果输出、≥</w:t>
            </w:r>
            <w:r w:rsidRPr="00D2793D">
              <w:rPr>
                <w:rFonts w:hint="eastAsia"/>
              </w:rPr>
              <w:t>1</w:t>
            </w:r>
            <w:r w:rsidRPr="00D2793D">
              <w:rPr>
                <w:rFonts w:hint="eastAsia"/>
              </w:rPr>
              <w:t>组主混音断点插入、≥</w:t>
            </w:r>
            <w:r w:rsidRPr="00D2793D">
              <w:rPr>
                <w:rFonts w:hint="eastAsia"/>
              </w:rPr>
              <w:t>6</w:t>
            </w:r>
            <w:r w:rsidRPr="00D2793D">
              <w:rPr>
                <w:rFonts w:hint="eastAsia"/>
              </w:rPr>
              <w:t>个断点插入。</w:t>
            </w:r>
          </w:p>
          <w:p w:rsidR="003C5D37" w:rsidRPr="00D2793D" w:rsidRDefault="006432C4">
            <w:pPr>
              <w:widowControl/>
              <w:spacing w:line="360" w:lineRule="auto"/>
              <w:jc w:val="left"/>
              <w:textAlignment w:val="center"/>
            </w:pPr>
            <w:r w:rsidRPr="00D2793D">
              <w:rPr>
                <w:rFonts w:hint="eastAsia"/>
              </w:rPr>
              <w:t>3.</w:t>
            </w:r>
            <w:r w:rsidRPr="00D2793D">
              <w:rPr>
                <w:rFonts w:hint="eastAsia"/>
              </w:rPr>
              <w:t>具备内置不低于</w:t>
            </w:r>
            <w:r w:rsidRPr="00D2793D">
              <w:rPr>
                <w:rFonts w:hint="eastAsia"/>
              </w:rPr>
              <w:t>24</w:t>
            </w:r>
            <w:r w:rsidRPr="00D2793D">
              <w:rPr>
                <w:rFonts w:hint="eastAsia"/>
              </w:rPr>
              <w:t>位</w:t>
            </w:r>
            <w:r w:rsidRPr="00D2793D">
              <w:rPr>
                <w:rFonts w:hint="eastAsia"/>
              </w:rPr>
              <w:t>DSP</w:t>
            </w:r>
            <w:r w:rsidRPr="00D2793D">
              <w:rPr>
                <w:rFonts w:hint="eastAsia"/>
              </w:rPr>
              <w:t>效果器，提供至少</w:t>
            </w:r>
            <w:r w:rsidRPr="00D2793D">
              <w:rPr>
                <w:rFonts w:hint="eastAsia"/>
              </w:rPr>
              <w:t>100</w:t>
            </w:r>
            <w:r w:rsidRPr="00D2793D">
              <w:rPr>
                <w:rFonts w:hint="eastAsia"/>
              </w:rPr>
              <w:t>种预设效果。</w:t>
            </w:r>
          </w:p>
          <w:p w:rsidR="003C5D37" w:rsidRPr="00D2793D" w:rsidRDefault="006432C4">
            <w:pPr>
              <w:widowControl/>
              <w:spacing w:line="360" w:lineRule="auto"/>
              <w:jc w:val="left"/>
              <w:textAlignment w:val="center"/>
            </w:pPr>
            <w:r w:rsidRPr="00D2793D">
              <w:rPr>
                <w:rFonts w:hint="eastAsia"/>
              </w:rPr>
              <w:t>4.</w:t>
            </w:r>
            <w:r w:rsidRPr="00D2793D">
              <w:rPr>
                <w:rFonts w:hint="eastAsia"/>
              </w:rPr>
              <w:t>要求内置</w:t>
            </w:r>
            <w:r w:rsidRPr="00D2793D">
              <w:rPr>
                <w:rFonts w:hint="eastAsia"/>
              </w:rPr>
              <w:t>USB</w:t>
            </w:r>
            <w:r w:rsidRPr="00D2793D">
              <w:rPr>
                <w:rFonts w:hint="eastAsia"/>
              </w:rPr>
              <w:t>声卡模块，支持连接电脑进行音乐播放和声音录音；内置</w:t>
            </w:r>
            <w:r w:rsidRPr="00D2793D">
              <w:rPr>
                <w:rFonts w:hint="eastAsia"/>
              </w:rPr>
              <w:t>MP3</w:t>
            </w:r>
            <w:r w:rsidRPr="00D2793D">
              <w:rPr>
                <w:rFonts w:hint="eastAsia"/>
              </w:rPr>
              <w:t>播放器，支持至少</w:t>
            </w:r>
            <w:r w:rsidRPr="00D2793D">
              <w:rPr>
                <w:rFonts w:hint="eastAsia"/>
              </w:rPr>
              <w:t>1</w:t>
            </w:r>
            <w:r w:rsidRPr="00D2793D">
              <w:rPr>
                <w:rFonts w:hint="eastAsia"/>
              </w:rPr>
              <w:t>个</w:t>
            </w:r>
            <w:r w:rsidRPr="00D2793D">
              <w:rPr>
                <w:rFonts w:hint="eastAsia"/>
              </w:rPr>
              <w:t>USB</w:t>
            </w:r>
            <w:r w:rsidRPr="00D2793D">
              <w:rPr>
                <w:rFonts w:hint="eastAsia"/>
              </w:rPr>
              <w:t>接口接</w:t>
            </w:r>
            <w:r w:rsidRPr="00D2793D">
              <w:rPr>
                <w:rFonts w:hint="eastAsia"/>
              </w:rPr>
              <w:t>U</w:t>
            </w:r>
            <w:r w:rsidRPr="00D2793D">
              <w:rPr>
                <w:rFonts w:hint="eastAsia"/>
              </w:rPr>
              <w:t>盘播放音乐。</w:t>
            </w:r>
          </w:p>
          <w:p w:rsidR="003C5D37" w:rsidRPr="00D2793D" w:rsidRDefault="006432C4">
            <w:pPr>
              <w:widowControl/>
              <w:spacing w:line="360" w:lineRule="auto"/>
              <w:jc w:val="left"/>
              <w:textAlignment w:val="center"/>
            </w:pPr>
            <w:r w:rsidRPr="00D2793D">
              <w:rPr>
                <w:rFonts w:hint="eastAsia"/>
              </w:rPr>
              <w:t>5.</w:t>
            </w:r>
            <w:r w:rsidRPr="00D2793D">
              <w:rPr>
                <w:rFonts w:hint="eastAsia"/>
              </w:rPr>
              <w:t>产品建议选用惠威、湖山、</w:t>
            </w:r>
            <w:r w:rsidRPr="00D2793D">
              <w:rPr>
                <w:rFonts w:hint="eastAsia"/>
              </w:rPr>
              <w:t>ITC</w:t>
            </w:r>
            <w:r w:rsidRPr="00D2793D">
              <w:rPr>
                <w:rFonts w:hint="eastAsia"/>
              </w:rPr>
              <w:t>、迪士普等品牌或同等档次及以上产品。</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1010"/>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13</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音频处理器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1.数字音频处理器支持≥8路平衡式话筒/线路输入通道，采用裸线接口端子，平衡接法；支持≥8路平衡式线路输出，采用裸线接口端子，平衡接法。</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2.输入通道支持前级放大、信号发生器、扩展器、压缩器、5段参量均衡、AM自动混音功能、AFC自适应反馈消除、AEC回声消除、ANC噪声消除。</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3.输出通道支持至少31段参量均衡器、延时器、分频器、高低通滤波器、限幅器。</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4.支持24bit/48KHz，支持输入通道48V供电，频率响应：20Hz-20KHz，总谐波失真＜0.002% @1KHz ,4dBu，数/模动态范围(A-计权)：120dB；最大输出电平≥+24dBu，最大输入电平≥+24dBu。 </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5.支持通过ipad或iPhone或安卓手机APP软件进行操作控制、切换至少8个不同场景。面板具备USB接口，支持多媒体存储，可进行播放或存储录播。</w:t>
            </w:r>
          </w:p>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6.配置双向RS-232接口，可用于控制外部设备；配置RS-485接口，可实现自动摄像跟踪功能。配置至少8通道可编程GPIO控制接口（可自定义输入输出）。7.支持断电自动保护记忆功能。支持通道拷贝、粘贴、联控功能。支持通过浏览器访问设备，下载自带管理控制软件。   </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14</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抑制器 </w:t>
            </w: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1.要求采用96KHz采样频率，32-bit DSP处理器，24-bitA/D及D/A转换。</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2.支持数字信号输入输出通道提供coaxial，AES及光纤接口。</w:t>
            </w:r>
          </w:p>
          <w:p w:rsidR="003C5D37" w:rsidRPr="00D2793D" w:rsidRDefault="006432C4">
            <w:pPr>
              <w:widowControl/>
              <w:spacing w:line="360" w:lineRule="auto"/>
              <w:jc w:val="left"/>
              <w:textAlignment w:val="center"/>
              <w:rPr>
                <w:rFonts w:ascii="宋体"/>
                <w:szCs w:val="21"/>
              </w:rPr>
            </w:pPr>
            <w:r w:rsidRPr="00D2793D">
              <w:rPr>
                <w:rFonts w:ascii="宋体" w:hint="eastAsia"/>
                <w:szCs w:val="21"/>
              </w:rPr>
              <w:t>3.支持LCD显示屏显示参数功能，提供至少6段LED显示输出电平；每通道至</w:t>
            </w:r>
            <w:r w:rsidRPr="00D2793D">
              <w:rPr>
                <w:rFonts w:ascii="宋体" w:hint="eastAsia"/>
                <w:szCs w:val="21"/>
              </w:rPr>
              <w:lastRenderedPageBreak/>
              <w:t>少24个LED灯显示啸叫抑制状态数量；</w:t>
            </w:r>
          </w:p>
          <w:p w:rsidR="003C5D37" w:rsidRPr="00D2793D" w:rsidRDefault="006432C4">
            <w:pPr>
              <w:widowControl/>
              <w:spacing w:line="360" w:lineRule="auto"/>
              <w:jc w:val="left"/>
              <w:textAlignment w:val="center"/>
              <w:rPr>
                <w:rFonts w:ascii="宋体"/>
                <w:szCs w:val="21"/>
              </w:rPr>
            </w:pPr>
            <w:r w:rsidRPr="00D2793D">
              <w:rPr>
                <w:rFonts w:ascii="宋体" w:cs="宋体" w:hint="eastAsia"/>
                <w:kern w:val="0"/>
                <w:szCs w:val="21"/>
              </w:rPr>
              <w:t>4.每通道支持压缩、限幅、噪声门、功能设置，可切换工作模式为直通或反馈抑制；可任意编辑固定和动态反馈点数量，可一键清除啸叫点；单机可存储至少30组用户程序。</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rPr>
                <w:rFonts w:ascii="宋体" w:cs="宋体"/>
                <w:szCs w:val="21"/>
              </w:rPr>
            </w:pPr>
          </w:p>
        </w:tc>
      </w:tr>
      <w:tr w:rsidR="003C5D37" w:rsidRPr="00D2793D">
        <w:trPr>
          <w:trHeight w:val="576"/>
        </w:trPr>
        <w:tc>
          <w:tcPr>
            <w:tcW w:w="5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6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合计</w:t>
            </w:r>
          </w:p>
        </w:tc>
        <w:tc>
          <w:tcPr>
            <w:tcW w:w="8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rPr>
                <w:rFonts w:ascii="宋体" w:cs="宋体"/>
                <w:szCs w:val="21"/>
              </w:rPr>
            </w:pPr>
          </w:p>
        </w:tc>
        <w:tc>
          <w:tcPr>
            <w:tcW w:w="8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6.7配套设备及线材</w:t>
      </w:r>
    </w:p>
    <w:p w:rsidR="003C5D37" w:rsidRPr="00D2793D" w:rsidRDefault="003C5D37">
      <w:pPr>
        <w:pStyle w:val="2"/>
        <w:spacing w:line="360" w:lineRule="auto"/>
        <w:ind w:firstLine="420"/>
        <w:rPr>
          <w:rFonts w:ascii="宋体" w:eastAsia="宋体"/>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33"/>
        <w:gridCol w:w="3534"/>
        <w:gridCol w:w="777"/>
        <w:gridCol w:w="518"/>
        <w:gridCol w:w="518"/>
        <w:gridCol w:w="1035"/>
        <w:gridCol w:w="1035"/>
        <w:gridCol w:w="725"/>
      </w:tblGrid>
      <w:tr w:rsidR="003C5D37" w:rsidRPr="00D2793D">
        <w:trPr>
          <w:trHeight w:val="90"/>
          <w:tblHeader/>
        </w:trPr>
        <w:tc>
          <w:tcPr>
            <w:tcW w:w="640"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序号</w:t>
            </w:r>
          </w:p>
        </w:tc>
        <w:tc>
          <w:tcPr>
            <w:tcW w:w="733"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设备名称</w:t>
            </w:r>
          </w:p>
        </w:tc>
        <w:tc>
          <w:tcPr>
            <w:tcW w:w="3534"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777"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518"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518"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1035"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1035"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725" w:type="dxa"/>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334"/>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机柜</w:t>
            </w:r>
          </w:p>
        </w:tc>
        <w:tc>
          <w:tcPr>
            <w:tcW w:w="3534" w:type="dxa"/>
          </w:tcPr>
          <w:p w:rsidR="003C5D37" w:rsidRPr="00D2793D" w:rsidRDefault="006432C4">
            <w:pPr>
              <w:spacing w:line="360" w:lineRule="auto"/>
              <w:jc w:val="left"/>
              <w:rPr>
                <w:rFonts w:ascii="宋体" w:cs="宋体"/>
                <w:szCs w:val="21"/>
              </w:rPr>
            </w:pPr>
            <w:r w:rsidRPr="00D2793D">
              <w:rPr>
                <w:rFonts w:ascii="宋体" w:cs="宋体" w:hint="eastAsia"/>
                <w:szCs w:val="21"/>
              </w:rPr>
              <w:t>1. 42U机柜（尺寸≥600*600*2055mm）；</w:t>
            </w:r>
          </w:p>
          <w:p w:rsidR="003C5D37" w:rsidRPr="00D2793D" w:rsidRDefault="006432C4">
            <w:pPr>
              <w:spacing w:line="360" w:lineRule="auto"/>
              <w:rPr>
                <w:rFonts w:ascii="宋体" w:cs="宋体"/>
                <w:b/>
                <w:bCs/>
                <w:szCs w:val="21"/>
              </w:rPr>
            </w:pPr>
            <w:r w:rsidRPr="00D2793D">
              <w:rPr>
                <w:rFonts w:ascii="宋体" w:cs="宋体" w:hint="eastAsia"/>
                <w:szCs w:val="21"/>
              </w:rPr>
              <w:t>2. 至少配备：8口PDU国标电源插排×1，固定板部件×1,风扇×2,2"重型脚轮×4，M12支脚×4，M6方螺母螺钉×40，内六角扳手×1。</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套</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1593"/>
        </w:trPr>
        <w:tc>
          <w:tcPr>
            <w:tcW w:w="640"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733"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rPr>
                <w:rFonts w:ascii="宋体" w:cs="宋体"/>
                <w:szCs w:val="21"/>
              </w:rPr>
            </w:pPr>
            <w:r w:rsidRPr="00D2793D">
              <w:rPr>
                <w:rFonts w:ascii="宋体" w:cs="宋体" w:hint="eastAsia"/>
                <w:szCs w:val="21"/>
              </w:rPr>
              <w:t>电源时序器</w:t>
            </w:r>
          </w:p>
        </w:tc>
        <w:tc>
          <w:tcPr>
            <w:tcW w:w="3534" w:type="dxa"/>
            <w:tcBorders>
              <w:top w:val="single" w:sz="4" w:space="0" w:color="auto"/>
              <w:left w:val="single" w:sz="4" w:space="0" w:color="auto"/>
              <w:bottom w:val="single" w:sz="4" w:space="0" w:color="auto"/>
              <w:right w:val="single" w:sz="4" w:space="0" w:color="auto"/>
            </w:tcBorders>
          </w:tcPr>
          <w:p w:rsidR="003C5D37" w:rsidRPr="00D2793D" w:rsidRDefault="006432C4">
            <w:pPr>
              <w:spacing w:line="360" w:lineRule="auto"/>
              <w:rPr>
                <w:rFonts w:ascii="宋体" w:cs="宋体"/>
                <w:szCs w:val="21"/>
              </w:rPr>
            </w:pPr>
            <w:r w:rsidRPr="00D2793D">
              <w:rPr>
                <w:rFonts w:ascii="宋体" w:cs="宋体" w:hint="eastAsia"/>
                <w:szCs w:val="21"/>
              </w:rPr>
              <w:t>1.支持8通道电源时序打开/关闭，每路动作延时时间：1秒，支持远程控制（上电+24V直流信号）8通道电源时序打开/关闭—当电源开关锁处于off位置时有效。支持配置CH1和CH2通道为受控或不受控状态。</w:t>
            </w:r>
          </w:p>
          <w:p w:rsidR="003C5D37" w:rsidRPr="00D2793D" w:rsidRDefault="006432C4">
            <w:pPr>
              <w:spacing w:line="360" w:lineRule="auto"/>
              <w:rPr>
                <w:rFonts w:ascii="宋体" w:cs="宋体"/>
                <w:szCs w:val="21"/>
              </w:rPr>
            </w:pPr>
            <w:r w:rsidRPr="00D2793D">
              <w:rPr>
                <w:rFonts w:ascii="宋体" w:cs="宋体" w:hint="eastAsia"/>
                <w:szCs w:val="21"/>
              </w:rPr>
              <w:t>2.当远程控制有效时同时控制后板ALARM（报警）端口导通—起到级联控制ALARM（报警）功能。</w:t>
            </w:r>
          </w:p>
          <w:p w:rsidR="003C5D37" w:rsidRPr="00D2793D" w:rsidRDefault="006432C4">
            <w:pPr>
              <w:spacing w:line="360" w:lineRule="auto"/>
              <w:rPr>
                <w:rFonts w:ascii="宋体" w:cs="宋体"/>
                <w:szCs w:val="21"/>
              </w:rPr>
            </w:pPr>
            <w:r w:rsidRPr="00D2793D">
              <w:rPr>
                <w:rFonts w:ascii="宋体" w:cs="宋体" w:hint="eastAsia"/>
                <w:szCs w:val="21"/>
              </w:rPr>
              <w:t>3.单个通道最大负载功率2200W。输出连接器：多用途电源插座。</w:t>
            </w:r>
          </w:p>
        </w:tc>
        <w:tc>
          <w:tcPr>
            <w:tcW w:w="777"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rPr>
                <w:rFonts w:ascii="宋体" w:cs="宋体"/>
                <w:szCs w:val="21"/>
              </w:rPr>
            </w:pPr>
          </w:p>
        </w:tc>
        <w:tc>
          <w:tcPr>
            <w:tcW w:w="518"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518" w:type="dxa"/>
            <w:tcBorders>
              <w:top w:val="single" w:sz="4" w:space="0" w:color="auto"/>
              <w:left w:val="single" w:sz="4" w:space="0" w:color="auto"/>
              <w:bottom w:val="single" w:sz="4" w:space="0" w:color="auto"/>
              <w:right w:val="single" w:sz="4" w:space="0" w:color="auto"/>
            </w:tcBorders>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1035" w:type="dxa"/>
            <w:tcBorders>
              <w:top w:val="single" w:sz="4" w:space="0" w:color="auto"/>
              <w:left w:val="single" w:sz="4" w:space="0" w:color="auto"/>
              <w:bottom w:val="single" w:sz="4" w:space="0" w:color="auto"/>
              <w:right w:val="single" w:sz="4" w:space="0" w:color="auto"/>
            </w:tcBorders>
          </w:tcPr>
          <w:p w:rsidR="003C5D37" w:rsidRPr="00D2793D" w:rsidRDefault="003C5D37">
            <w:pPr>
              <w:spacing w:line="360" w:lineRule="auto"/>
              <w:jc w:val="center"/>
              <w:rPr>
                <w:rFonts w:ascii="宋体" w:cs="宋体"/>
                <w:szCs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3C5D37" w:rsidRPr="00D2793D" w:rsidRDefault="003C5D37">
            <w:pPr>
              <w:spacing w:line="360" w:lineRule="auto"/>
              <w:jc w:val="center"/>
              <w:rPr>
                <w:rFonts w:ascii="宋体" w:cs="宋体"/>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C5D37" w:rsidRPr="00D2793D" w:rsidRDefault="003C5D37">
            <w:pPr>
              <w:spacing w:line="360" w:lineRule="auto"/>
              <w:rPr>
                <w:rFonts w:ascii="宋体" w:cs="宋体"/>
                <w:szCs w:val="21"/>
              </w:rPr>
            </w:pPr>
          </w:p>
        </w:tc>
      </w:tr>
      <w:tr w:rsidR="003C5D37" w:rsidRPr="00D2793D">
        <w:trPr>
          <w:trHeight w:val="100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3</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抗干扰器</w:t>
            </w:r>
          </w:p>
        </w:tc>
        <w:tc>
          <w:tcPr>
            <w:tcW w:w="3534" w:type="dxa"/>
          </w:tcPr>
          <w:p w:rsidR="003C5D37" w:rsidRPr="00D2793D" w:rsidRDefault="006432C4">
            <w:pPr>
              <w:spacing w:line="360" w:lineRule="auto"/>
              <w:rPr>
                <w:rFonts w:ascii="宋体" w:cs="宋体"/>
                <w:szCs w:val="21"/>
              </w:rPr>
            </w:pPr>
            <w:r w:rsidRPr="00D2793D">
              <w:rPr>
                <w:rFonts w:ascii="宋体" w:cs="宋体" w:hint="eastAsia"/>
                <w:szCs w:val="21"/>
              </w:rPr>
              <w:t>1．具备至少2路输入、至少2路输出，要求采用工业标准接线端子。</w:t>
            </w:r>
          </w:p>
          <w:p w:rsidR="003C5D37" w:rsidRPr="00D2793D" w:rsidRDefault="006432C4">
            <w:pPr>
              <w:spacing w:line="360" w:lineRule="auto"/>
              <w:rPr>
                <w:rFonts w:ascii="宋体" w:cs="宋体"/>
                <w:b/>
                <w:bCs/>
                <w:szCs w:val="21"/>
              </w:rPr>
            </w:pPr>
            <w:r w:rsidRPr="00D2793D">
              <w:rPr>
                <w:rFonts w:ascii="宋体" w:cs="宋体" w:hint="eastAsia"/>
                <w:szCs w:val="21"/>
              </w:rPr>
              <w:t>2．具备隔离静噪抗干扰器，消除“嗡”</w:t>
            </w:r>
            <w:r w:rsidRPr="00D2793D">
              <w:rPr>
                <w:rFonts w:ascii="宋体" w:cs="宋体" w:hint="eastAsia"/>
                <w:szCs w:val="21"/>
              </w:rPr>
              <w:lastRenderedPageBreak/>
              <w:t>音和“嗞”音“超大电流声”。</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只</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1425"/>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lastRenderedPageBreak/>
              <w:t>4</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桌插</w:t>
            </w:r>
          </w:p>
        </w:tc>
        <w:tc>
          <w:tcPr>
            <w:tcW w:w="3534" w:type="dxa"/>
          </w:tcPr>
          <w:p w:rsidR="003C5D37" w:rsidRPr="00D2793D" w:rsidRDefault="006432C4">
            <w:pPr>
              <w:spacing w:line="360" w:lineRule="auto"/>
              <w:rPr>
                <w:rFonts w:ascii="宋体" w:cs="宋体"/>
                <w:szCs w:val="21"/>
              </w:rPr>
            </w:pPr>
            <w:r w:rsidRPr="00D2793D">
              <w:rPr>
                <w:rFonts w:ascii="宋体" w:cs="宋体" w:hint="eastAsia"/>
                <w:szCs w:val="21"/>
              </w:rPr>
              <w:t>1.电源供电要求：AC 220V 50-60/HZ；</w:t>
            </w:r>
          </w:p>
          <w:p w:rsidR="003C5D37" w:rsidRPr="00D2793D" w:rsidRDefault="006432C4">
            <w:pPr>
              <w:spacing w:line="360" w:lineRule="auto"/>
              <w:rPr>
                <w:rFonts w:ascii="宋体" w:cs="宋体"/>
                <w:szCs w:val="21"/>
              </w:rPr>
            </w:pPr>
            <w:r w:rsidRPr="00D2793D">
              <w:rPr>
                <w:rFonts w:ascii="宋体" w:cs="宋体" w:hint="eastAsia"/>
                <w:szCs w:val="21"/>
              </w:rPr>
              <w:t>2.整重量不超过：2.0kg；</w:t>
            </w:r>
          </w:p>
          <w:p w:rsidR="003C5D37" w:rsidRPr="00D2793D" w:rsidRDefault="006432C4">
            <w:pPr>
              <w:spacing w:line="360" w:lineRule="auto"/>
              <w:rPr>
                <w:rFonts w:ascii="宋体" w:cs="宋体"/>
                <w:b/>
                <w:bCs/>
                <w:szCs w:val="21"/>
              </w:rPr>
            </w:pPr>
            <w:r w:rsidRPr="00D2793D">
              <w:rPr>
                <w:rFonts w:ascii="宋体" w:cs="宋体" w:hint="eastAsia"/>
                <w:szCs w:val="21"/>
              </w:rPr>
              <w:t>3.配置接口至少满足：1个多功能电源、1个网络、1个3.5音频、1个数据USB、1个HDMI、1个VGA。</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5</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音频连接线：3.5（耳机插头）-双6.35话筒插头</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6</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音频连接线：6.35话筒插头-卡侬头（公）</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7</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音频连接线：莲花（RCA）-6.35话筒插头</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8</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音频连接线：6.35话筒插头-6.35话筒插头</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9</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音频连接线：卡侬头（母）-卡侬头（公）</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12</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41"/>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10</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视频线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HDMI线材质，长度约50米</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36</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41"/>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11</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音箱线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300芯*2，约200米</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560"/>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12</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专业咪线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RVPE2x0.5mm，约100米</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b/>
                <w:bCs/>
                <w:szCs w:val="21"/>
              </w:rPr>
            </w:pPr>
            <w:r w:rsidRPr="00D2793D">
              <w:rPr>
                <w:rFonts w:ascii="宋体" w:cs="宋体" w:hint="eastAsia"/>
                <w:szCs w:val="21"/>
              </w:rPr>
              <w:t>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41"/>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13</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电源线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RVV3X1.5mm2，约200米</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41"/>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14</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网线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六类网线，非屏蔽网线箱线</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3</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箱</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67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lastRenderedPageBreak/>
              <w:t>15</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水晶头</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六类网络水晶头6类8芯Cat6电脑网线RJ45连接器</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盒</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51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16</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控制线</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RVV3X0.5mm2，约200米</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41"/>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17</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管材</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JDG25/JDG32</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52"/>
        </w:trPr>
        <w:tc>
          <w:tcPr>
            <w:tcW w:w="640" w:type="dxa"/>
            <w:vAlign w:val="center"/>
          </w:tcPr>
          <w:p w:rsidR="003C5D37" w:rsidRPr="00D2793D" w:rsidRDefault="006432C4">
            <w:pPr>
              <w:spacing w:line="360" w:lineRule="auto"/>
              <w:rPr>
                <w:rFonts w:ascii="宋体" w:cs="宋体"/>
                <w:szCs w:val="21"/>
              </w:rPr>
            </w:pPr>
            <w:r w:rsidRPr="00D2793D">
              <w:rPr>
                <w:rFonts w:ascii="宋体" w:cs="宋体" w:hint="eastAsia"/>
                <w:szCs w:val="21"/>
              </w:rPr>
              <w:t>18</w:t>
            </w:r>
          </w:p>
        </w:tc>
        <w:tc>
          <w:tcPr>
            <w:tcW w:w="733" w:type="dxa"/>
            <w:vAlign w:val="center"/>
          </w:tcPr>
          <w:p w:rsidR="003C5D37" w:rsidRPr="00D2793D" w:rsidRDefault="006432C4">
            <w:pPr>
              <w:spacing w:line="360" w:lineRule="auto"/>
              <w:rPr>
                <w:rFonts w:ascii="宋体" w:cs="宋体"/>
                <w:szCs w:val="21"/>
              </w:rPr>
            </w:pPr>
            <w:r w:rsidRPr="00D2793D">
              <w:rPr>
                <w:rFonts w:ascii="宋体" w:cs="宋体" w:hint="eastAsia"/>
                <w:szCs w:val="21"/>
              </w:rPr>
              <w:t>辅材</w:t>
            </w:r>
          </w:p>
        </w:tc>
        <w:tc>
          <w:tcPr>
            <w:tcW w:w="3534" w:type="dxa"/>
            <w:vAlign w:val="center"/>
          </w:tcPr>
          <w:p w:rsidR="003C5D37" w:rsidRPr="00D2793D" w:rsidRDefault="006432C4">
            <w:pPr>
              <w:spacing w:line="360" w:lineRule="auto"/>
              <w:rPr>
                <w:rFonts w:ascii="宋体" w:cs="宋体"/>
                <w:szCs w:val="21"/>
              </w:rPr>
            </w:pPr>
            <w:r w:rsidRPr="00D2793D">
              <w:rPr>
                <w:rFonts w:ascii="宋体" w:cs="宋体" w:hint="eastAsia"/>
                <w:szCs w:val="21"/>
              </w:rPr>
              <w:t>地面预留管路底盒预埋、地面复原处理等</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518" w:type="dxa"/>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35" w:type="dxa"/>
          </w:tcPr>
          <w:p w:rsidR="003C5D37" w:rsidRPr="00D2793D" w:rsidRDefault="003C5D37">
            <w:pPr>
              <w:spacing w:line="360" w:lineRule="auto"/>
              <w:jc w:val="center"/>
              <w:rPr>
                <w:rFonts w:ascii="宋体" w:cs="宋体"/>
                <w:szCs w:val="21"/>
              </w:rPr>
            </w:pPr>
          </w:p>
        </w:tc>
        <w:tc>
          <w:tcPr>
            <w:tcW w:w="1035" w:type="dxa"/>
            <w:vAlign w:val="center"/>
          </w:tcPr>
          <w:p w:rsidR="003C5D37" w:rsidRPr="00D2793D" w:rsidRDefault="003C5D37">
            <w:pPr>
              <w:spacing w:line="360" w:lineRule="auto"/>
              <w:jc w:val="center"/>
              <w:rPr>
                <w:rFonts w:ascii="宋体" w:cs="宋体"/>
                <w:szCs w:val="21"/>
              </w:rPr>
            </w:pPr>
          </w:p>
        </w:tc>
        <w:tc>
          <w:tcPr>
            <w:tcW w:w="725" w:type="dxa"/>
            <w:vAlign w:val="center"/>
          </w:tcPr>
          <w:p w:rsidR="003C5D37" w:rsidRPr="00D2793D" w:rsidRDefault="003C5D37">
            <w:pPr>
              <w:spacing w:line="360" w:lineRule="auto"/>
              <w:rPr>
                <w:rFonts w:ascii="宋体" w:cs="宋体"/>
                <w:szCs w:val="21"/>
              </w:rPr>
            </w:pPr>
          </w:p>
        </w:tc>
      </w:tr>
      <w:tr w:rsidR="003C5D37" w:rsidRPr="00D2793D">
        <w:trPr>
          <w:trHeight w:val="352"/>
        </w:trPr>
        <w:tc>
          <w:tcPr>
            <w:tcW w:w="640" w:type="dxa"/>
            <w:vAlign w:val="center"/>
          </w:tcPr>
          <w:p w:rsidR="003C5D37" w:rsidRPr="00D2793D" w:rsidRDefault="003C5D37">
            <w:pPr>
              <w:spacing w:line="360" w:lineRule="auto"/>
              <w:rPr>
                <w:rFonts w:ascii="宋体" w:cs="宋体"/>
                <w:szCs w:val="21"/>
              </w:rPr>
            </w:pPr>
          </w:p>
        </w:tc>
        <w:tc>
          <w:tcPr>
            <w:tcW w:w="4267" w:type="dxa"/>
            <w:gridSpan w:val="2"/>
            <w:vAlign w:val="center"/>
          </w:tcPr>
          <w:p w:rsidR="003C5D37" w:rsidRPr="00D2793D" w:rsidRDefault="006432C4">
            <w:pPr>
              <w:spacing w:line="360" w:lineRule="auto"/>
              <w:rPr>
                <w:rFonts w:ascii="宋体" w:cs="宋体"/>
                <w:szCs w:val="21"/>
              </w:rPr>
            </w:pPr>
            <w:r w:rsidRPr="00D2793D">
              <w:rPr>
                <w:rFonts w:ascii="宋体" w:cs="宋体" w:hint="eastAsia"/>
                <w:szCs w:val="21"/>
              </w:rPr>
              <w:t>合计</w:t>
            </w:r>
          </w:p>
        </w:tc>
        <w:tc>
          <w:tcPr>
            <w:tcW w:w="777" w:type="dxa"/>
          </w:tcPr>
          <w:p w:rsidR="003C5D37" w:rsidRPr="00D2793D" w:rsidRDefault="003C5D37">
            <w:pPr>
              <w:spacing w:line="360" w:lineRule="auto"/>
              <w:rPr>
                <w:rFonts w:ascii="宋体" w:cs="宋体"/>
                <w:szCs w:val="21"/>
              </w:rPr>
            </w:pPr>
          </w:p>
        </w:tc>
        <w:tc>
          <w:tcPr>
            <w:tcW w:w="518" w:type="dxa"/>
            <w:vAlign w:val="center"/>
          </w:tcPr>
          <w:p w:rsidR="003C5D37" w:rsidRPr="00D2793D" w:rsidRDefault="003C5D37">
            <w:pPr>
              <w:spacing w:line="360" w:lineRule="auto"/>
              <w:rPr>
                <w:rFonts w:ascii="宋体" w:cs="宋体"/>
                <w:szCs w:val="21"/>
              </w:rPr>
            </w:pPr>
          </w:p>
        </w:tc>
        <w:tc>
          <w:tcPr>
            <w:tcW w:w="518" w:type="dxa"/>
            <w:vAlign w:val="center"/>
          </w:tcPr>
          <w:p w:rsidR="003C5D37" w:rsidRPr="00D2793D" w:rsidRDefault="003C5D37">
            <w:pPr>
              <w:spacing w:line="360" w:lineRule="auto"/>
              <w:rPr>
                <w:rFonts w:ascii="宋体" w:cs="宋体"/>
                <w:szCs w:val="21"/>
              </w:rPr>
            </w:pPr>
          </w:p>
        </w:tc>
        <w:tc>
          <w:tcPr>
            <w:tcW w:w="1035" w:type="dxa"/>
          </w:tcPr>
          <w:p w:rsidR="003C5D37" w:rsidRPr="00D2793D" w:rsidRDefault="003C5D37">
            <w:pPr>
              <w:spacing w:line="360" w:lineRule="auto"/>
              <w:jc w:val="center"/>
              <w:rPr>
                <w:rFonts w:ascii="宋体" w:cs="宋体"/>
                <w:szCs w:val="21"/>
              </w:rPr>
            </w:pPr>
          </w:p>
        </w:tc>
        <w:tc>
          <w:tcPr>
            <w:tcW w:w="1760" w:type="dxa"/>
            <w:gridSpan w:val="2"/>
            <w:vAlign w:val="center"/>
          </w:tcPr>
          <w:p w:rsidR="003C5D37" w:rsidRPr="00D2793D" w:rsidRDefault="003C5D37">
            <w:pPr>
              <w:spacing w:line="360" w:lineRule="auto"/>
              <w:jc w:val="center"/>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6.8指挥中心配套设施</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2"/>
        <w:gridCol w:w="1201"/>
        <w:gridCol w:w="3653"/>
        <w:gridCol w:w="1503"/>
        <w:gridCol w:w="475"/>
        <w:gridCol w:w="460"/>
        <w:gridCol w:w="696"/>
        <w:gridCol w:w="870"/>
      </w:tblGrid>
      <w:tr w:rsidR="003C5D37" w:rsidRPr="00D2793D">
        <w:trPr>
          <w:trHeight w:val="289"/>
          <w:tblHeader/>
        </w:trPr>
        <w:tc>
          <w:tcPr>
            <w:tcW w:w="452" w:type="dxa"/>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1201" w:type="dxa"/>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名称</w:t>
            </w:r>
          </w:p>
        </w:tc>
        <w:tc>
          <w:tcPr>
            <w:tcW w:w="3653" w:type="dxa"/>
            <w:tcMar>
              <w:top w:w="12" w:type="dxa"/>
              <w:left w:w="12" w:type="dxa"/>
              <w:right w:w="12" w:type="dxa"/>
            </w:tcMa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招标技术要求</w:t>
            </w:r>
          </w:p>
        </w:tc>
        <w:tc>
          <w:tcPr>
            <w:tcW w:w="1503" w:type="dxa"/>
            <w:tcMar>
              <w:top w:w="12" w:type="dxa"/>
              <w:left w:w="12" w:type="dxa"/>
              <w:right w:w="12" w:type="dxa"/>
            </w:tcMa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475" w:type="dxa"/>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60" w:type="dxa"/>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696" w:type="dxa"/>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870" w:type="dxa"/>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原有布局墙面、顶面拆除及建筑垃圾清运 </w:t>
            </w:r>
          </w:p>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原有墙面隔断拆除</w:t>
            </w:r>
            <w:r w:rsidRPr="00D2793D">
              <w:rPr>
                <w:rFonts w:ascii="宋体" w:cs="宋体" w:hint="eastAsia"/>
                <w:szCs w:val="21"/>
              </w:rPr>
              <w:t>，约245平米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6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原有吊顶顶棚拆除</w:t>
            </w:r>
            <w:r w:rsidRPr="00D2793D">
              <w:rPr>
                <w:rFonts w:ascii="宋体" w:cs="宋体" w:hint="eastAsia"/>
                <w:szCs w:val="21"/>
              </w:rPr>
              <w:t>，约242平米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垃圾清运等 </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2</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天花吊顶 </w:t>
            </w:r>
          </w:p>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压边条</w:t>
            </w:r>
            <w:r w:rsidRPr="00D2793D">
              <w:rPr>
                <w:rFonts w:ascii="宋体" w:cs="宋体" w:hint="eastAsia"/>
                <w:szCs w:val="21"/>
              </w:rPr>
              <w:t>，约66米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6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吊杆</w:t>
            </w:r>
            <w:r w:rsidRPr="00D2793D">
              <w:rPr>
                <w:rFonts w:ascii="宋体" w:cs="宋体" w:hint="eastAsia"/>
                <w:szCs w:val="21"/>
              </w:rPr>
              <w:t>，约80根</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90"/>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 xml:space="preserve"> 吊顶龙骨 </w:t>
            </w:r>
            <w:r w:rsidRPr="00D2793D">
              <w:rPr>
                <w:rFonts w:ascii="宋体" w:cs="宋体" w:hint="eastAsia"/>
                <w:szCs w:val="21"/>
              </w:rPr>
              <w:t>，约242平米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顶面造型石膏板吊顶</w:t>
            </w:r>
            <w:r w:rsidRPr="00D2793D">
              <w:rPr>
                <w:rFonts w:ascii="宋体" w:cs="宋体" w:hint="eastAsia"/>
                <w:szCs w:val="21"/>
              </w:rPr>
              <w:t>，约66平米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铝合金方形微孔吊顶</w:t>
            </w:r>
            <w:r w:rsidRPr="00D2793D">
              <w:rPr>
                <w:rFonts w:ascii="宋体" w:cs="宋体" w:hint="eastAsia"/>
                <w:szCs w:val="21"/>
              </w:rPr>
              <w:t>，约176平米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3</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地面</w:t>
            </w:r>
          </w:p>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地面找平修补 </w:t>
            </w:r>
            <w:r w:rsidRPr="00D2793D">
              <w:rPr>
                <w:rFonts w:ascii="宋体" w:cs="宋体" w:hint="eastAsia"/>
                <w:szCs w:val="21"/>
              </w:rPr>
              <w:t>，约242平米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6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 xml:space="preserve"> 地砖清洗 </w:t>
            </w:r>
            <w:r w:rsidRPr="00D2793D">
              <w:rPr>
                <w:rFonts w:ascii="宋体" w:cs="宋体" w:hint="eastAsia"/>
                <w:szCs w:val="21"/>
              </w:rPr>
              <w:t>，约242平米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 xml:space="preserve"> 踢脚线 </w:t>
            </w:r>
            <w:r w:rsidRPr="00D2793D">
              <w:rPr>
                <w:rFonts w:ascii="宋体" w:cs="宋体" w:hint="eastAsia"/>
                <w:szCs w:val="21"/>
              </w:rPr>
              <w:t>，约66米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4</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墙柱面</w:t>
            </w:r>
          </w:p>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墙面找平 </w:t>
            </w:r>
            <w:r w:rsidRPr="00D2793D">
              <w:rPr>
                <w:rFonts w:ascii="宋体" w:cs="宋体" w:hint="eastAsia"/>
                <w:szCs w:val="21"/>
              </w:rPr>
              <w:t>，约200平米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6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环保乳胶漆</w:t>
            </w:r>
            <w:r w:rsidRPr="00D2793D">
              <w:rPr>
                <w:rFonts w:ascii="宋体" w:cs="宋体" w:hint="eastAsia"/>
                <w:szCs w:val="21"/>
              </w:rPr>
              <w:t>，约200平米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墙面基层钢架处理 </w:t>
            </w:r>
            <w:r w:rsidRPr="00D2793D">
              <w:rPr>
                <w:rFonts w:ascii="宋体" w:cs="宋体" w:hint="eastAsia"/>
                <w:szCs w:val="21"/>
              </w:rPr>
              <w:t>，约200平米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墙面吸音板饰面 </w:t>
            </w:r>
            <w:r w:rsidRPr="00D2793D">
              <w:rPr>
                <w:rFonts w:ascii="宋体" w:cs="宋体" w:hint="eastAsia"/>
                <w:szCs w:val="21"/>
              </w:rPr>
              <w:t>，约200平米</w:t>
            </w:r>
          </w:p>
        </w:tc>
        <w:tc>
          <w:tcPr>
            <w:tcW w:w="1503" w:type="dxa"/>
            <w:tcMar>
              <w:top w:w="12" w:type="dxa"/>
              <w:left w:w="12" w:type="dxa"/>
              <w:right w:w="12" w:type="dxa"/>
            </w:tcMar>
          </w:tcPr>
          <w:p w:rsidR="003C5D37" w:rsidRPr="00D2793D" w:rsidRDefault="003C5D37">
            <w:pPr>
              <w:spacing w:line="360" w:lineRule="auto"/>
              <w:rPr>
                <w:rFonts w:ascii="宋体" w:cs="宋体"/>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5</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门窗隔断 </w:t>
            </w:r>
          </w:p>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隔音门2套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60"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窗帘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60"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石膏板隔断</w:t>
            </w:r>
            <w:r w:rsidRPr="00D2793D">
              <w:rPr>
                <w:rFonts w:ascii="宋体" w:cs="宋体" w:hint="eastAsia"/>
                <w:szCs w:val="21"/>
              </w:rPr>
              <w:t>约200平米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60"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6</w:t>
            </w:r>
          </w:p>
        </w:tc>
        <w:tc>
          <w:tcPr>
            <w:tcW w:w="1201"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电气</w:t>
            </w:r>
          </w:p>
        </w:tc>
        <w:tc>
          <w:tcPr>
            <w:tcW w:w="3653" w:type="dxa"/>
            <w:tcMar>
              <w:top w:w="12" w:type="dxa"/>
              <w:left w:w="12" w:type="dxa"/>
              <w:right w:w="12"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 xml:space="preserve"> 插座电源线 </w:t>
            </w:r>
            <w:r w:rsidRPr="00D2793D">
              <w:rPr>
                <w:rFonts w:ascii="宋体" w:cs="宋体" w:hint="eastAsia"/>
                <w:szCs w:val="21"/>
              </w:rPr>
              <w:t>，约600米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460"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696" w:type="dxa"/>
          </w:tcPr>
          <w:p w:rsidR="003C5D37" w:rsidRPr="00D2793D" w:rsidRDefault="003C5D37">
            <w:pPr>
              <w:spacing w:line="360" w:lineRule="auto"/>
              <w:rPr>
                <w:rFonts w:ascii="宋体" w:cs="宋体"/>
                <w:szCs w:val="21"/>
              </w:rPr>
            </w:pPr>
          </w:p>
        </w:tc>
        <w:tc>
          <w:tcPr>
            <w:tcW w:w="870"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照明电源线</w:t>
            </w:r>
            <w:r w:rsidRPr="00D2793D">
              <w:rPr>
                <w:rFonts w:ascii="宋体" w:cs="宋体" w:hint="eastAsia"/>
                <w:szCs w:val="21"/>
              </w:rPr>
              <w:t>，约1200米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消防信号线</w:t>
            </w:r>
            <w:r w:rsidRPr="00D2793D">
              <w:rPr>
                <w:rFonts w:ascii="宋体" w:cs="宋体" w:hint="eastAsia"/>
                <w:szCs w:val="21"/>
              </w:rPr>
              <w:t>，约600米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b/>
                <w:bCs/>
                <w:szCs w:val="21"/>
              </w:rPr>
            </w:pPr>
            <w:r w:rsidRPr="00D2793D">
              <w:rPr>
                <w:rFonts w:ascii="宋体" w:cs="宋体" w:hint="eastAsia"/>
                <w:kern w:val="0"/>
                <w:szCs w:val="21"/>
              </w:rPr>
              <w:t xml:space="preserve"> 维修插座 </w:t>
            </w:r>
            <w:r w:rsidRPr="00D2793D">
              <w:rPr>
                <w:rFonts w:ascii="宋体" w:cs="宋体" w:hint="eastAsia"/>
                <w:szCs w:val="21"/>
              </w:rPr>
              <w:t>，约10个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86型开关 </w:t>
            </w:r>
            <w:r w:rsidRPr="00D2793D">
              <w:rPr>
                <w:rFonts w:ascii="宋体" w:cs="宋体" w:hint="eastAsia"/>
                <w:szCs w:val="21"/>
              </w:rPr>
              <w:t>，约4个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LED集成平板灯</w:t>
            </w:r>
            <w:r w:rsidRPr="00D2793D">
              <w:rPr>
                <w:rFonts w:ascii="宋体" w:cs="宋体" w:hint="eastAsia"/>
                <w:szCs w:val="21"/>
              </w:rPr>
              <w:t>，约36个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感烟探测器 </w:t>
            </w:r>
            <w:r w:rsidRPr="00D2793D">
              <w:rPr>
                <w:rFonts w:ascii="宋体" w:cs="宋体" w:hint="eastAsia"/>
                <w:szCs w:val="21"/>
              </w:rPr>
              <w:t>，约9个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感温探测器</w:t>
            </w:r>
            <w:r w:rsidRPr="00D2793D">
              <w:rPr>
                <w:rFonts w:ascii="宋体" w:cs="宋体" w:hint="eastAsia"/>
                <w:szCs w:val="21"/>
              </w:rPr>
              <w:t>，约9个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探测器底座 </w:t>
            </w:r>
            <w:r w:rsidRPr="00D2793D">
              <w:rPr>
                <w:rFonts w:ascii="宋体" w:cs="宋体" w:hint="eastAsia"/>
                <w:szCs w:val="21"/>
              </w:rPr>
              <w:t>，约18个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消防疏散指示灯</w:t>
            </w:r>
            <w:r w:rsidRPr="00D2793D">
              <w:rPr>
                <w:rFonts w:ascii="宋体" w:cs="宋体" w:hint="eastAsia"/>
                <w:szCs w:val="21"/>
              </w:rPr>
              <w:t>，约3套</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手提式二氧化碳灭火器</w:t>
            </w:r>
            <w:r w:rsidRPr="00D2793D">
              <w:rPr>
                <w:rFonts w:ascii="宋体" w:cs="宋体" w:hint="eastAsia"/>
                <w:szCs w:val="21"/>
              </w:rPr>
              <w:t>，约4个</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强电镀锌桥架</w:t>
            </w:r>
            <w:r w:rsidRPr="00D2793D">
              <w:rPr>
                <w:rFonts w:ascii="宋体" w:cs="宋体" w:hint="eastAsia"/>
                <w:szCs w:val="21"/>
              </w:rPr>
              <w:t>，约50米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弱电镀锌桥架</w:t>
            </w:r>
            <w:r w:rsidRPr="00D2793D">
              <w:rPr>
                <w:rFonts w:ascii="宋体" w:cs="宋体" w:hint="eastAsia"/>
                <w:szCs w:val="21"/>
              </w:rPr>
              <w:t>，约50米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KBG穿线管</w:t>
            </w:r>
            <w:r w:rsidRPr="00D2793D">
              <w:rPr>
                <w:rFonts w:ascii="宋体" w:cs="宋体" w:hint="eastAsia"/>
                <w:szCs w:val="21"/>
              </w:rPr>
              <w:t>，约600米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大屏装饰隔墙</w:t>
            </w:r>
            <w:r w:rsidRPr="00D2793D">
              <w:rPr>
                <w:rFonts w:ascii="宋体" w:cs="宋体" w:hint="eastAsia"/>
                <w:szCs w:val="21"/>
              </w:rPr>
              <w:t>约20平米</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定制单开门1套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大屏四周装饰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中央空调通风改造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消防改造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ind w:firstLineChars="100" w:firstLine="210"/>
              <w:rPr>
                <w:rFonts w:ascii="宋体" w:cs="宋体"/>
                <w:kern w:val="0"/>
                <w:szCs w:val="21"/>
              </w:rPr>
            </w:pPr>
            <w:r w:rsidRPr="00D2793D">
              <w:rPr>
                <w:rFonts w:ascii="宋体" w:cs="宋体" w:hint="eastAsia"/>
                <w:kern w:val="0"/>
                <w:szCs w:val="21"/>
              </w:rPr>
              <w:t>地毯（防尘抗静电），约242平方</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vMerge/>
            <w:tcMar>
              <w:top w:w="12" w:type="dxa"/>
              <w:left w:w="12" w:type="dxa"/>
              <w:right w:w="12" w:type="dxa"/>
            </w:tcMar>
            <w:vAlign w:val="center"/>
          </w:tcPr>
          <w:p w:rsidR="003C5D37" w:rsidRPr="00D2793D" w:rsidRDefault="003C5D37"/>
        </w:tc>
        <w:tc>
          <w:tcPr>
            <w:tcW w:w="1201" w:type="dxa"/>
            <w:vMerge/>
            <w:tcMar>
              <w:top w:w="12" w:type="dxa"/>
              <w:left w:w="12" w:type="dxa"/>
              <w:right w:w="12" w:type="dxa"/>
            </w:tcMar>
            <w:vAlign w:val="center"/>
          </w:tcPr>
          <w:p w:rsidR="003C5D37" w:rsidRPr="00D2793D" w:rsidRDefault="003C5D37"/>
        </w:tc>
        <w:tc>
          <w:tcPr>
            <w:tcW w:w="3653"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电动卷幕机 </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vMerge/>
            <w:tcMar>
              <w:top w:w="12" w:type="dxa"/>
              <w:left w:w="12" w:type="dxa"/>
              <w:right w:w="12" w:type="dxa"/>
            </w:tcMar>
            <w:vAlign w:val="center"/>
          </w:tcPr>
          <w:p w:rsidR="003C5D37" w:rsidRPr="00D2793D" w:rsidRDefault="003C5D37"/>
        </w:tc>
        <w:tc>
          <w:tcPr>
            <w:tcW w:w="460" w:type="dxa"/>
            <w:vMerge/>
            <w:tcMar>
              <w:top w:w="12" w:type="dxa"/>
              <w:left w:w="12" w:type="dxa"/>
              <w:right w:w="12" w:type="dxa"/>
            </w:tcMar>
            <w:vAlign w:val="center"/>
          </w:tcPr>
          <w:p w:rsidR="003C5D37" w:rsidRPr="00D2793D" w:rsidRDefault="003C5D37"/>
        </w:tc>
        <w:tc>
          <w:tcPr>
            <w:tcW w:w="696" w:type="dxa"/>
          </w:tcPr>
          <w:p w:rsidR="003C5D37" w:rsidRPr="00D2793D" w:rsidRDefault="003C5D37">
            <w:pPr>
              <w:spacing w:line="360" w:lineRule="auto"/>
              <w:rPr>
                <w:rFonts w:ascii="宋体" w:cs="宋体"/>
                <w:szCs w:val="21"/>
              </w:rPr>
            </w:pPr>
          </w:p>
        </w:tc>
        <w:tc>
          <w:tcPr>
            <w:tcW w:w="870" w:type="dxa"/>
            <w:vMerge/>
            <w:tcMar>
              <w:top w:w="12" w:type="dxa"/>
              <w:left w:w="12" w:type="dxa"/>
              <w:right w:w="12" w:type="dxa"/>
            </w:tcMar>
            <w:vAlign w:val="center"/>
          </w:tcPr>
          <w:p w:rsidR="003C5D37" w:rsidRPr="00D2793D" w:rsidRDefault="003C5D37"/>
        </w:tc>
      </w:tr>
      <w:tr w:rsidR="003C5D37" w:rsidRPr="00D2793D">
        <w:trPr>
          <w:trHeight w:val="288"/>
        </w:trPr>
        <w:tc>
          <w:tcPr>
            <w:tcW w:w="452"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4854" w:type="dxa"/>
            <w:gridSpan w:val="2"/>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1503"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5"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460"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1566" w:type="dxa"/>
            <w:gridSpan w:val="2"/>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7设备间设备、网络及配套设施</w:t>
      </w:r>
    </w:p>
    <w:p w:rsidR="003C5D37" w:rsidRPr="00D2793D" w:rsidRDefault="006432C4">
      <w:pPr>
        <w:spacing w:line="360" w:lineRule="auto"/>
        <w:rPr>
          <w:rFonts w:ascii="宋体"/>
          <w:szCs w:val="21"/>
        </w:rPr>
      </w:pPr>
      <w:r w:rsidRPr="00D2793D">
        <w:rPr>
          <w:rFonts w:ascii="宋体" w:hint="eastAsia"/>
          <w:szCs w:val="21"/>
        </w:rPr>
        <w:t>7.1设备间网络及布线部分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096"/>
        <w:gridCol w:w="3437"/>
        <w:gridCol w:w="940"/>
        <w:gridCol w:w="502"/>
        <w:gridCol w:w="510"/>
        <w:gridCol w:w="835"/>
        <w:gridCol w:w="835"/>
        <w:gridCol w:w="782"/>
      </w:tblGrid>
      <w:tr w:rsidR="003C5D37" w:rsidRPr="00D2793D">
        <w:trPr>
          <w:trHeight w:val="248"/>
        </w:trPr>
        <w:tc>
          <w:tcPr>
            <w:tcW w:w="578" w:type="dxa"/>
            <w:vAlign w:val="center"/>
          </w:tcPr>
          <w:p w:rsidR="003C5D37" w:rsidRPr="00D2793D" w:rsidRDefault="006432C4">
            <w:pPr>
              <w:spacing w:line="360" w:lineRule="auto"/>
              <w:jc w:val="center"/>
              <w:rPr>
                <w:rFonts w:ascii="宋体" w:cs="宋体"/>
                <w:b/>
                <w:bCs/>
                <w:szCs w:val="21"/>
              </w:rPr>
            </w:pPr>
            <w:r w:rsidRPr="00D2793D">
              <w:rPr>
                <w:rFonts w:ascii="宋体" w:cs="宋体" w:hint="eastAsia"/>
                <w:b/>
                <w:bCs/>
                <w:szCs w:val="21"/>
              </w:rPr>
              <w:t>序号</w:t>
            </w:r>
          </w:p>
        </w:tc>
        <w:tc>
          <w:tcPr>
            <w:tcW w:w="1096" w:type="dxa"/>
            <w:vAlign w:val="center"/>
          </w:tcPr>
          <w:p w:rsidR="003C5D37" w:rsidRPr="00D2793D" w:rsidRDefault="006432C4">
            <w:pPr>
              <w:spacing w:line="360" w:lineRule="auto"/>
              <w:jc w:val="center"/>
              <w:rPr>
                <w:rFonts w:ascii="宋体" w:cs="宋体"/>
                <w:b/>
                <w:bCs/>
                <w:szCs w:val="21"/>
              </w:rPr>
            </w:pPr>
            <w:r w:rsidRPr="00D2793D">
              <w:rPr>
                <w:rFonts w:ascii="宋体" w:cs="宋体" w:hint="eastAsia"/>
                <w:b/>
                <w:bCs/>
                <w:szCs w:val="21"/>
              </w:rPr>
              <w:t>设备名称</w:t>
            </w:r>
          </w:p>
        </w:tc>
        <w:tc>
          <w:tcPr>
            <w:tcW w:w="3437"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招标技术要求</w:t>
            </w:r>
          </w:p>
        </w:tc>
        <w:tc>
          <w:tcPr>
            <w:tcW w:w="940"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投标技术规格</w:t>
            </w:r>
          </w:p>
        </w:tc>
        <w:tc>
          <w:tcPr>
            <w:tcW w:w="502"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数量</w:t>
            </w:r>
          </w:p>
        </w:tc>
        <w:tc>
          <w:tcPr>
            <w:tcW w:w="510"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单位</w:t>
            </w:r>
          </w:p>
        </w:tc>
        <w:tc>
          <w:tcPr>
            <w:tcW w:w="835"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品牌/型号</w:t>
            </w:r>
          </w:p>
        </w:tc>
        <w:tc>
          <w:tcPr>
            <w:tcW w:w="835"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单价(元)</w:t>
            </w:r>
          </w:p>
        </w:tc>
        <w:tc>
          <w:tcPr>
            <w:tcW w:w="782" w:type="dxa"/>
            <w:vAlign w:val="center"/>
          </w:tcPr>
          <w:p w:rsidR="003C5D37" w:rsidRPr="00D2793D" w:rsidRDefault="006432C4">
            <w:pPr>
              <w:spacing w:line="360" w:lineRule="auto"/>
              <w:jc w:val="center"/>
              <w:rPr>
                <w:rFonts w:ascii="宋体" w:cs="宋体"/>
                <w:b/>
                <w:kern w:val="0"/>
                <w:szCs w:val="21"/>
              </w:rPr>
            </w:pPr>
            <w:r w:rsidRPr="00D2793D">
              <w:rPr>
                <w:rFonts w:ascii="宋体" w:cs="宋体" w:hint="eastAsia"/>
                <w:b/>
                <w:kern w:val="0"/>
                <w:szCs w:val="21"/>
              </w:rPr>
              <w:t>合价(元)</w:t>
            </w:r>
          </w:p>
        </w:tc>
      </w:tr>
      <w:tr w:rsidR="003C5D37" w:rsidRPr="00D2793D">
        <w:trPr>
          <w:trHeight w:val="502"/>
        </w:trPr>
        <w:tc>
          <w:tcPr>
            <w:tcW w:w="578" w:type="dxa"/>
          </w:tcPr>
          <w:p w:rsidR="003C5D37" w:rsidRPr="00D2793D" w:rsidRDefault="006432C4">
            <w:pPr>
              <w:spacing w:line="360" w:lineRule="auto"/>
              <w:rPr>
                <w:rFonts w:ascii="宋体" w:cs="宋体"/>
                <w:kern w:val="0"/>
                <w:szCs w:val="21"/>
              </w:rPr>
            </w:pPr>
            <w:r w:rsidRPr="00D2793D">
              <w:rPr>
                <w:rFonts w:ascii="宋体" w:cs="宋体" w:hint="eastAsia"/>
                <w:szCs w:val="21"/>
              </w:rPr>
              <w:t>1</w:t>
            </w:r>
          </w:p>
        </w:tc>
        <w:tc>
          <w:tcPr>
            <w:tcW w:w="1096" w:type="dxa"/>
            <w:vAlign w:val="center"/>
          </w:tcPr>
          <w:p w:rsidR="003C5D37" w:rsidRPr="00D2793D" w:rsidRDefault="006432C4">
            <w:pPr>
              <w:spacing w:line="360" w:lineRule="auto"/>
              <w:rPr>
                <w:rFonts w:ascii="宋体" w:cs="宋体"/>
                <w:szCs w:val="21"/>
              </w:rPr>
            </w:pPr>
            <w:r w:rsidRPr="00D2793D">
              <w:rPr>
                <w:rFonts w:ascii="宋体" w:cs="宋体" w:hint="eastAsia"/>
                <w:szCs w:val="21"/>
              </w:rPr>
              <w:t>PDU</w:t>
            </w:r>
          </w:p>
        </w:tc>
        <w:tc>
          <w:tcPr>
            <w:tcW w:w="3437" w:type="dxa"/>
            <w:vAlign w:val="center"/>
          </w:tcPr>
          <w:p w:rsidR="003C5D37" w:rsidRPr="00D2793D" w:rsidRDefault="006432C4">
            <w:pPr>
              <w:spacing w:line="360" w:lineRule="auto"/>
              <w:rPr>
                <w:rFonts w:ascii="宋体" w:cs="宋体"/>
                <w:szCs w:val="21"/>
              </w:rPr>
            </w:pPr>
            <w:r w:rsidRPr="00D2793D">
              <w:rPr>
                <w:rFonts w:ascii="宋体" w:cs="宋体" w:hint="eastAsia"/>
                <w:szCs w:val="21"/>
              </w:rPr>
              <w:t>1.要求采用16A8孔PDU插座橫装。</w:t>
            </w:r>
          </w:p>
        </w:tc>
        <w:tc>
          <w:tcPr>
            <w:tcW w:w="940" w:type="dxa"/>
          </w:tcPr>
          <w:p w:rsidR="003C5D37" w:rsidRPr="00D2793D" w:rsidRDefault="003C5D37">
            <w:pPr>
              <w:spacing w:line="360" w:lineRule="auto"/>
              <w:rPr>
                <w:rFonts w:ascii="宋体" w:cs="宋体"/>
                <w:szCs w:val="21"/>
              </w:rPr>
            </w:pPr>
          </w:p>
        </w:tc>
        <w:tc>
          <w:tcPr>
            <w:tcW w:w="502" w:type="dxa"/>
            <w:vAlign w:val="center"/>
          </w:tcPr>
          <w:p w:rsidR="003C5D37" w:rsidRPr="00D2793D" w:rsidRDefault="006432C4">
            <w:pPr>
              <w:spacing w:line="360" w:lineRule="auto"/>
              <w:rPr>
                <w:rFonts w:ascii="宋体" w:cs="宋体"/>
                <w:szCs w:val="21"/>
              </w:rPr>
            </w:pPr>
            <w:r w:rsidRPr="00D2793D">
              <w:rPr>
                <w:rFonts w:ascii="宋体" w:cs="宋体" w:hint="eastAsia"/>
                <w:szCs w:val="21"/>
              </w:rPr>
              <w:t>8</w:t>
            </w:r>
          </w:p>
        </w:tc>
        <w:tc>
          <w:tcPr>
            <w:tcW w:w="510"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835" w:type="dxa"/>
          </w:tcPr>
          <w:p w:rsidR="003C5D37" w:rsidRPr="00D2793D" w:rsidRDefault="003C5D37">
            <w:pPr>
              <w:spacing w:line="360" w:lineRule="auto"/>
              <w:rPr>
                <w:rFonts w:ascii="宋体" w:cs="宋体"/>
                <w:szCs w:val="21"/>
              </w:rPr>
            </w:pPr>
          </w:p>
        </w:tc>
        <w:tc>
          <w:tcPr>
            <w:tcW w:w="835" w:type="dxa"/>
          </w:tcPr>
          <w:p w:rsidR="003C5D37" w:rsidRPr="00D2793D" w:rsidRDefault="003C5D37">
            <w:pPr>
              <w:spacing w:line="360" w:lineRule="auto"/>
              <w:rPr>
                <w:rFonts w:ascii="宋体" w:cs="宋体"/>
                <w:szCs w:val="21"/>
              </w:rPr>
            </w:pPr>
          </w:p>
        </w:tc>
        <w:tc>
          <w:tcPr>
            <w:tcW w:w="782" w:type="dxa"/>
            <w:vAlign w:val="center"/>
          </w:tcPr>
          <w:p w:rsidR="003C5D37" w:rsidRPr="00D2793D" w:rsidRDefault="003C5D37">
            <w:pPr>
              <w:spacing w:line="360" w:lineRule="auto"/>
              <w:rPr>
                <w:rFonts w:ascii="宋体" w:cs="宋体"/>
                <w:szCs w:val="21"/>
              </w:rPr>
            </w:pPr>
          </w:p>
        </w:tc>
      </w:tr>
      <w:tr w:rsidR="003C5D37" w:rsidRPr="00D2793D">
        <w:trPr>
          <w:trHeight w:val="1416"/>
        </w:trPr>
        <w:tc>
          <w:tcPr>
            <w:tcW w:w="578" w:type="dxa"/>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1096" w:type="dxa"/>
            <w:vAlign w:val="center"/>
          </w:tcPr>
          <w:p w:rsidR="003C5D37" w:rsidRPr="00D2793D" w:rsidRDefault="006432C4">
            <w:pPr>
              <w:spacing w:line="360" w:lineRule="auto"/>
              <w:rPr>
                <w:rFonts w:ascii="宋体" w:cs="宋体"/>
                <w:szCs w:val="21"/>
              </w:rPr>
            </w:pPr>
            <w:r w:rsidRPr="00D2793D">
              <w:rPr>
                <w:rFonts w:ascii="宋体" w:cs="宋体" w:hint="eastAsia"/>
                <w:szCs w:val="21"/>
              </w:rPr>
              <w:t>服务器机柜</w:t>
            </w:r>
          </w:p>
        </w:tc>
        <w:tc>
          <w:tcPr>
            <w:tcW w:w="3437" w:type="dxa"/>
            <w:vAlign w:val="center"/>
          </w:tcPr>
          <w:p w:rsidR="003C5D37" w:rsidRPr="00D2793D" w:rsidRDefault="006432C4">
            <w:pPr>
              <w:spacing w:line="360" w:lineRule="auto"/>
              <w:rPr>
                <w:rFonts w:ascii="宋体" w:cs="宋体"/>
                <w:szCs w:val="21"/>
              </w:rPr>
            </w:pPr>
            <w:r w:rsidRPr="00D2793D">
              <w:rPr>
                <w:rFonts w:ascii="宋体" w:cs="宋体" w:hint="eastAsia"/>
                <w:szCs w:val="21"/>
              </w:rPr>
              <w:t>1.尺寸≥600*1000*2000，42U。前后单开网孔门黑色散件机柜（含3个托盘，1个10A6孔PDU插座。</w:t>
            </w:r>
          </w:p>
          <w:p w:rsidR="003C5D37" w:rsidRPr="00D2793D" w:rsidRDefault="006432C4">
            <w:pPr>
              <w:spacing w:line="360" w:lineRule="auto"/>
              <w:rPr>
                <w:rFonts w:ascii="宋体" w:cs="宋体"/>
                <w:szCs w:val="21"/>
              </w:rPr>
            </w:pPr>
            <w:r w:rsidRPr="00D2793D">
              <w:rPr>
                <w:rFonts w:ascii="宋体" w:cs="宋体" w:hint="eastAsia"/>
                <w:szCs w:val="21"/>
              </w:rPr>
              <w:t>2.配置要求不低于：8口PDU国标电源插排×1，固定板部件×1,风扇×2,2"重型脚轮×4，M12支脚×4，M6</w:t>
            </w:r>
            <w:r w:rsidRPr="00D2793D">
              <w:rPr>
                <w:rFonts w:ascii="宋体" w:cs="宋体" w:hint="eastAsia"/>
                <w:szCs w:val="21"/>
              </w:rPr>
              <w:lastRenderedPageBreak/>
              <w:t>方螺母螺钉×40，内六角扳手×1。</w:t>
            </w:r>
          </w:p>
        </w:tc>
        <w:tc>
          <w:tcPr>
            <w:tcW w:w="940" w:type="dxa"/>
          </w:tcPr>
          <w:p w:rsidR="003C5D37" w:rsidRPr="00D2793D" w:rsidRDefault="003C5D37">
            <w:pPr>
              <w:spacing w:line="360" w:lineRule="auto"/>
              <w:rPr>
                <w:rFonts w:ascii="宋体" w:cs="宋体"/>
                <w:szCs w:val="21"/>
              </w:rPr>
            </w:pPr>
          </w:p>
        </w:tc>
        <w:tc>
          <w:tcPr>
            <w:tcW w:w="502"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510"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835" w:type="dxa"/>
          </w:tcPr>
          <w:p w:rsidR="003C5D37" w:rsidRPr="00D2793D" w:rsidRDefault="003C5D37">
            <w:pPr>
              <w:spacing w:line="360" w:lineRule="auto"/>
              <w:rPr>
                <w:rFonts w:ascii="宋体" w:cs="宋体"/>
                <w:szCs w:val="21"/>
              </w:rPr>
            </w:pPr>
          </w:p>
        </w:tc>
        <w:tc>
          <w:tcPr>
            <w:tcW w:w="835" w:type="dxa"/>
          </w:tcPr>
          <w:p w:rsidR="003C5D37" w:rsidRPr="00D2793D" w:rsidRDefault="003C5D37">
            <w:pPr>
              <w:spacing w:line="360" w:lineRule="auto"/>
              <w:rPr>
                <w:rFonts w:ascii="宋体" w:cs="宋体"/>
                <w:szCs w:val="21"/>
              </w:rPr>
            </w:pPr>
          </w:p>
        </w:tc>
        <w:tc>
          <w:tcPr>
            <w:tcW w:w="782" w:type="dxa"/>
            <w:vAlign w:val="center"/>
          </w:tcPr>
          <w:p w:rsidR="003C5D37" w:rsidRPr="00D2793D" w:rsidRDefault="003C5D37">
            <w:pPr>
              <w:spacing w:line="360" w:lineRule="auto"/>
              <w:rPr>
                <w:rFonts w:ascii="宋体" w:cs="宋体"/>
                <w:szCs w:val="21"/>
              </w:rPr>
            </w:pPr>
          </w:p>
        </w:tc>
      </w:tr>
      <w:tr w:rsidR="003C5D37" w:rsidRPr="00D2793D">
        <w:tc>
          <w:tcPr>
            <w:tcW w:w="578" w:type="dxa"/>
          </w:tcPr>
          <w:p w:rsidR="003C5D37" w:rsidRPr="00D2793D" w:rsidRDefault="006432C4">
            <w:pPr>
              <w:spacing w:line="360" w:lineRule="auto"/>
              <w:rPr>
                <w:rFonts w:ascii="宋体" w:cs="宋体"/>
                <w:szCs w:val="21"/>
              </w:rPr>
            </w:pPr>
            <w:r w:rsidRPr="00D2793D">
              <w:rPr>
                <w:rFonts w:ascii="宋体" w:cs="宋体" w:hint="eastAsia"/>
                <w:szCs w:val="21"/>
              </w:rPr>
              <w:lastRenderedPageBreak/>
              <w:t>3</w:t>
            </w:r>
          </w:p>
        </w:tc>
        <w:tc>
          <w:tcPr>
            <w:tcW w:w="1096"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六类非屏蔽网线</w:t>
            </w:r>
          </w:p>
        </w:tc>
        <w:tc>
          <w:tcPr>
            <w:tcW w:w="3437" w:type="dxa"/>
            <w:vAlign w:val="center"/>
          </w:tcPr>
          <w:p w:rsidR="003C5D37" w:rsidRPr="00D2793D" w:rsidRDefault="006432C4">
            <w:pPr>
              <w:spacing w:line="360" w:lineRule="auto"/>
              <w:rPr>
                <w:rFonts w:ascii="宋体" w:cs="宋体"/>
                <w:szCs w:val="21"/>
              </w:rPr>
            </w:pPr>
            <w:r w:rsidRPr="00D2793D">
              <w:rPr>
                <w:rFonts w:ascii="宋体" w:cs="宋体" w:hint="eastAsia"/>
                <w:szCs w:val="21"/>
              </w:rPr>
              <w:t>1.采用单芯裸铜为导体，聚乙烯类高分子材料为绝缘体外皮材料采用阻燃型。</w:t>
            </w:r>
          </w:p>
        </w:tc>
        <w:tc>
          <w:tcPr>
            <w:tcW w:w="940" w:type="dxa"/>
          </w:tcPr>
          <w:p w:rsidR="003C5D37" w:rsidRPr="00D2793D" w:rsidRDefault="003C5D37">
            <w:pPr>
              <w:spacing w:line="360" w:lineRule="auto"/>
              <w:rPr>
                <w:rFonts w:ascii="宋体" w:cs="宋体"/>
                <w:szCs w:val="21"/>
              </w:rPr>
            </w:pPr>
          </w:p>
        </w:tc>
        <w:tc>
          <w:tcPr>
            <w:tcW w:w="502" w:type="dxa"/>
            <w:vAlign w:val="center"/>
          </w:tcPr>
          <w:p w:rsidR="003C5D37" w:rsidRPr="00D2793D" w:rsidRDefault="006432C4">
            <w:pPr>
              <w:spacing w:line="360" w:lineRule="auto"/>
              <w:rPr>
                <w:rFonts w:ascii="宋体" w:cs="宋体"/>
                <w:szCs w:val="21"/>
              </w:rPr>
            </w:pPr>
            <w:r w:rsidRPr="00D2793D">
              <w:rPr>
                <w:rFonts w:ascii="宋体" w:cs="宋体" w:hint="eastAsia"/>
                <w:szCs w:val="21"/>
              </w:rPr>
              <w:t>10</w:t>
            </w:r>
          </w:p>
        </w:tc>
        <w:tc>
          <w:tcPr>
            <w:tcW w:w="510" w:type="dxa"/>
            <w:vAlign w:val="center"/>
          </w:tcPr>
          <w:p w:rsidR="003C5D37" w:rsidRPr="00D2793D" w:rsidRDefault="006432C4">
            <w:pPr>
              <w:spacing w:line="360" w:lineRule="auto"/>
              <w:rPr>
                <w:rFonts w:ascii="宋体" w:cs="宋体"/>
                <w:szCs w:val="21"/>
              </w:rPr>
            </w:pPr>
            <w:r w:rsidRPr="00D2793D">
              <w:rPr>
                <w:rFonts w:ascii="宋体" w:cs="宋体" w:hint="eastAsia"/>
                <w:szCs w:val="21"/>
              </w:rPr>
              <w:t>箱</w:t>
            </w:r>
          </w:p>
        </w:tc>
        <w:tc>
          <w:tcPr>
            <w:tcW w:w="835" w:type="dxa"/>
          </w:tcPr>
          <w:p w:rsidR="003C5D37" w:rsidRPr="00D2793D" w:rsidRDefault="003C5D37">
            <w:pPr>
              <w:spacing w:line="360" w:lineRule="auto"/>
              <w:rPr>
                <w:rFonts w:ascii="宋体" w:cs="宋体"/>
                <w:szCs w:val="21"/>
              </w:rPr>
            </w:pPr>
          </w:p>
        </w:tc>
        <w:tc>
          <w:tcPr>
            <w:tcW w:w="835" w:type="dxa"/>
          </w:tcPr>
          <w:p w:rsidR="003C5D37" w:rsidRPr="00D2793D" w:rsidRDefault="003C5D37">
            <w:pPr>
              <w:spacing w:line="360" w:lineRule="auto"/>
              <w:rPr>
                <w:rFonts w:ascii="宋体" w:cs="宋体"/>
                <w:szCs w:val="21"/>
              </w:rPr>
            </w:pPr>
          </w:p>
        </w:tc>
        <w:tc>
          <w:tcPr>
            <w:tcW w:w="782" w:type="dxa"/>
            <w:vAlign w:val="center"/>
          </w:tcPr>
          <w:p w:rsidR="003C5D37" w:rsidRPr="00D2793D" w:rsidRDefault="003C5D37">
            <w:pPr>
              <w:spacing w:line="360" w:lineRule="auto"/>
              <w:rPr>
                <w:rFonts w:ascii="宋体" w:cs="宋体"/>
                <w:szCs w:val="21"/>
              </w:rPr>
            </w:pPr>
          </w:p>
        </w:tc>
      </w:tr>
      <w:tr w:rsidR="003C5D37" w:rsidRPr="00D2793D">
        <w:tc>
          <w:tcPr>
            <w:tcW w:w="578" w:type="dxa"/>
          </w:tcPr>
          <w:p w:rsidR="003C5D37" w:rsidRPr="00D2793D" w:rsidRDefault="003C5D37">
            <w:pPr>
              <w:spacing w:line="360" w:lineRule="auto"/>
              <w:rPr>
                <w:rFonts w:ascii="宋体" w:cs="宋体"/>
                <w:szCs w:val="21"/>
              </w:rPr>
            </w:pPr>
          </w:p>
        </w:tc>
        <w:tc>
          <w:tcPr>
            <w:tcW w:w="4533" w:type="dxa"/>
            <w:gridSpan w:val="2"/>
            <w:vAlign w:val="center"/>
          </w:tcPr>
          <w:p w:rsidR="003C5D37" w:rsidRPr="00D2793D" w:rsidRDefault="006432C4">
            <w:pPr>
              <w:spacing w:line="360" w:lineRule="auto"/>
              <w:rPr>
                <w:rFonts w:ascii="宋体" w:cs="宋体"/>
                <w:szCs w:val="21"/>
              </w:rPr>
            </w:pPr>
            <w:r w:rsidRPr="00D2793D">
              <w:rPr>
                <w:rFonts w:ascii="宋体" w:cs="宋体" w:hint="eastAsia"/>
                <w:szCs w:val="21"/>
              </w:rPr>
              <w:t>合计</w:t>
            </w:r>
          </w:p>
        </w:tc>
        <w:tc>
          <w:tcPr>
            <w:tcW w:w="940" w:type="dxa"/>
          </w:tcPr>
          <w:p w:rsidR="003C5D37" w:rsidRPr="00D2793D" w:rsidRDefault="003C5D37">
            <w:pPr>
              <w:spacing w:line="360" w:lineRule="auto"/>
              <w:rPr>
                <w:rFonts w:ascii="宋体" w:cs="宋体"/>
                <w:szCs w:val="21"/>
              </w:rPr>
            </w:pPr>
          </w:p>
        </w:tc>
        <w:tc>
          <w:tcPr>
            <w:tcW w:w="502" w:type="dxa"/>
            <w:vAlign w:val="center"/>
          </w:tcPr>
          <w:p w:rsidR="003C5D37" w:rsidRPr="00D2793D" w:rsidRDefault="003C5D37">
            <w:pPr>
              <w:spacing w:line="360" w:lineRule="auto"/>
              <w:rPr>
                <w:rFonts w:ascii="宋体" w:cs="宋体"/>
                <w:szCs w:val="21"/>
              </w:rPr>
            </w:pPr>
          </w:p>
        </w:tc>
        <w:tc>
          <w:tcPr>
            <w:tcW w:w="510" w:type="dxa"/>
            <w:vAlign w:val="center"/>
          </w:tcPr>
          <w:p w:rsidR="003C5D37" w:rsidRPr="00D2793D" w:rsidRDefault="003C5D37">
            <w:pPr>
              <w:spacing w:line="360" w:lineRule="auto"/>
              <w:rPr>
                <w:rFonts w:ascii="宋体" w:cs="宋体"/>
                <w:szCs w:val="21"/>
              </w:rPr>
            </w:pPr>
          </w:p>
        </w:tc>
        <w:tc>
          <w:tcPr>
            <w:tcW w:w="835" w:type="dxa"/>
          </w:tcPr>
          <w:p w:rsidR="003C5D37" w:rsidRPr="00D2793D" w:rsidRDefault="003C5D37">
            <w:pPr>
              <w:spacing w:line="360" w:lineRule="auto"/>
              <w:rPr>
                <w:rFonts w:ascii="宋体" w:cs="宋体"/>
                <w:szCs w:val="21"/>
              </w:rPr>
            </w:pPr>
          </w:p>
        </w:tc>
        <w:tc>
          <w:tcPr>
            <w:tcW w:w="1617" w:type="dxa"/>
            <w:gridSpan w:val="2"/>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7.2UPS及配电部分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013"/>
        <w:gridCol w:w="3563"/>
        <w:gridCol w:w="1227"/>
        <w:gridCol w:w="594"/>
        <w:gridCol w:w="426"/>
        <w:gridCol w:w="761"/>
        <w:gridCol w:w="636"/>
        <w:gridCol w:w="636"/>
      </w:tblGrid>
      <w:tr w:rsidR="003C5D37" w:rsidRPr="00D2793D">
        <w:trPr>
          <w:trHeight w:val="90"/>
        </w:trPr>
        <w:tc>
          <w:tcPr>
            <w:tcW w:w="659"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序号</w:t>
            </w:r>
          </w:p>
        </w:tc>
        <w:tc>
          <w:tcPr>
            <w:tcW w:w="1013" w:type="dxa"/>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设备名称</w:t>
            </w:r>
          </w:p>
        </w:tc>
        <w:tc>
          <w:tcPr>
            <w:tcW w:w="3563"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招标技术要求</w:t>
            </w:r>
          </w:p>
        </w:tc>
        <w:tc>
          <w:tcPr>
            <w:tcW w:w="1227"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投标技术规格</w:t>
            </w:r>
          </w:p>
        </w:tc>
        <w:tc>
          <w:tcPr>
            <w:tcW w:w="594"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数量</w:t>
            </w:r>
          </w:p>
        </w:tc>
        <w:tc>
          <w:tcPr>
            <w:tcW w:w="426"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单位</w:t>
            </w:r>
          </w:p>
        </w:tc>
        <w:tc>
          <w:tcPr>
            <w:tcW w:w="761"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品牌/型号</w:t>
            </w:r>
          </w:p>
        </w:tc>
        <w:tc>
          <w:tcPr>
            <w:tcW w:w="636"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单价(元)</w:t>
            </w:r>
          </w:p>
        </w:tc>
        <w:tc>
          <w:tcPr>
            <w:tcW w:w="636" w:type="dxa"/>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90"/>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配电柜</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1.UPS输入输出、市电及UPS供电回路空开、UPS输入125A/3P*1、UPS总输出125A/3P*1、分输出80A/3P*3、32A/2P*15。</w:t>
            </w:r>
          </w:p>
          <w:p w:rsidR="003C5D37" w:rsidRPr="00D2793D" w:rsidRDefault="006432C4">
            <w:pPr>
              <w:spacing w:line="360" w:lineRule="auto"/>
              <w:rPr>
                <w:rFonts w:ascii="宋体" w:cs="宋体"/>
                <w:szCs w:val="21"/>
              </w:rPr>
            </w:pPr>
            <w:r w:rsidRPr="00D2793D">
              <w:rPr>
                <w:rFonts w:ascii="宋体" w:cs="宋体" w:hint="eastAsia"/>
                <w:szCs w:val="21"/>
              </w:rPr>
              <w:t>2.含防雷模块</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UPS电源</w:t>
            </w:r>
          </w:p>
        </w:tc>
        <w:tc>
          <w:tcPr>
            <w:tcW w:w="3563" w:type="dxa"/>
            <w:vAlign w:val="center"/>
          </w:tcPr>
          <w:p w:rsidR="003C5D37" w:rsidRPr="00D2793D" w:rsidRDefault="006432C4">
            <w:pPr>
              <w:spacing w:line="360" w:lineRule="auto"/>
              <w:jc w:val="left"/>
            </w:pPr>
            <w:r w:rsidRPr="00D2793D">
              <w:rPr>
                <w:rFonts w:hint="eastAsia"/>
              </w:rPr>
              <w:t>1.</w:t>
            </w:r>
            <w:r w:rsidRPr="00D2793D">
              <w:rPr>
                <w:rFonts w:hint="eastAsia"/>
              </w:rPr>
              <w:t>支持双变换在线式。</w:t>
            </w:r>
          </w:p>
          <w:p w:rsidR="003C5D37" w:rsidRPr="00D2793D" w:rsidRDefault="006432C4">
            <w:pPr>
              <w:spacing w:line="360" w:lineRule="auto"/>
              <w:jc w:val="left"/>
            </w:pPr>
            <w:r w:rsidRPr="00D2793D">
              <w:rPr>
                <w:rFonts w:hint="eastAsia"/>
              </w:rPr>
              <w:t>★</w:t>
            </w:r>
            <w:r w:rsidRPr="00D2793D">
              <w:rPr>
                <w:rFonts w:hint="eastAsia"/>
              </w:rPr>
              <w:t>2.</w:t>
            </w:r>
            <w:r w:rsidRPr="00D2793D">
              <w:rPr>
                <w:rFonts w:hint="eastAsia"/>
                <w:lang w:val="en-GB"/>
              </w:rPr>
              <w:t>容量</w:t>
            </w:r>
            <w:r w:rsidRPr="00D2793D">
              <w:rPr>
                <w:rFonts w:hint="eastAsia"/>
              </w:rPr>
              <w:t>要求</w:t>
            </w:r>
            <w:r w:rsidRPr="00D2793D">
              <w:rPr>
                <w:rFonts w:hint="eastAsia"/>
              </w:rPr>
              <w:t>40</w:t>
            </w:r>
            <w:r w:rsidRPr="00D2793D">
              <w:rPr>
                <w:rFonts w:hint="eastAsia"/>
                <w:lang w:val="en-GB"/>
              </w:rPr>
              <w:t xml:space="preserve"> KVA,</w:t>
            </w:r>
            <w:r w:rsidRPr="00D2793D">
              <w:rPr>
                <w:rFonts w:hint="eastAsia"/>
              </w:rPr>
              <w:t>双变换在线式，正弦波输出三相输入，三相输出的不间断电源设备。</w:t>
            </w:r>
          </w:p>
          <w:p w:rsidR="003C5D37" w:rsidRPr="00D2793D" w:rsidRDefault="006432C4">
            <w:pPr>
              <w:spacing w:line="360" w:lineRule="auto"/>
              <w:jc w:val="left"/>
            </w:pPr>
            <w:r w:rsidRPr="00D2793D">
              <w:rPr>
                <w:rFonts w:hint="eastAsia"/>
              </w:rPr>
              <w:t>3.</w:t>
            </w:r>
            <w:r w:rsidRPr="00D2793D">
              <w:rPr>
                <w:rFonts w:hint="eastAsia"/>
              </w:rPr>
              <w:t>支持双</w:t>
            </w:r>
            <w:r w:rsidRPr="00D2793D">
              <w:rPr>
                <w:rFonts w:hint="eastAsia"/>
              </w:rPr>
              <w:t>DSP</w:t>
            </w:r>
            <w:r w:rsidRPr="00D2793D">
              <w:rPr>
                <w:rFonts w:hint="eastAsia"/>
              </w:rPr>
              <w:t>数字化控制；输出功率因数达</w:t>
            </w:r>
            <w:r w:rsidRPr="00D2793D">
              <w:rPr>
                <w:rFonts w:hint="eastAsia"/>
              </w:rPr>
              <w:t>0.9</w:t>
            </w:r>
            <w:r w:rsidRPr="00D2793D">
              <w:rPr>
                <w:rFonts w:hint="eastAsia"/>
              </w:rPr>
              <w:t>（滞后）；输入频率范围（</w:t>
            </w:r>
            <w:r w:rsidRPr="00D2793D">
              <w:rPr>
                <w:rFonts w:hint="eastAsia"/>
              </w:rPr>
              <w:t>Hz</w:t>
            </w:r>
            <w:r w:rsidRPr="00D2793D">
              <w:rPr>
                <w:rFonts w:hint="eastAsia"/>
              </w:rPr>
              <w:t>）：</w:t>
            </w:r>
            <w:r w:rsidRPr="00D2793D">
              <w:rPr>
                <w:rFonts w:hint="eastAsia"/>
              </w:rPr>
              <w:t>40~70</w:t>
            </w:r>
            <w:r w:rsidRPr="00D2793D">
              <w:rPr>
                <w:rFonts w:hint="eastAsia"/>
              </w:rPr>
              <w:t>；输入功率因数：≥</w:t>
            </w:r>
            <w:r w:rsidRPr="00D2793D">
              <w:rPr>
                <w:rFonts w:hint="eastAsia"/>
              </w:rPr>
              <w:t>0.9</w:t>
            </w:r>
            <w:r w:rsidRPr="00D2793D">
              <w:rPr>
                <w:rFonts w:hint="eastAsia"/>
              </w:rPr>
              <w:t>。</w:t>
            </w:r>
          </w:p>
          <w:p w:rsidR="003C5D37" w:rsidRPr="00D2793D" w:rsidRDefault="006432C4">
            <w:pPr>
              <w:spacing w:line="360" w:lineRule="auto"/>
            </w:pPr>
            <w:r w:rsidRPr="00D2793D">
              <w:rPr>
                <w:rFonts w:hint="eastAsia"/>
              </w:rPr>
              <w:t>4.</w:t>
            </w:r>
            <w:r w:rsidRPr="00D2793D">
              <w:rPr>
                <w:rFonts w:hint="eastAsia"/>
              </w:rPr>
              <w:t>需提供原厂授权书及售后服务承诺函，需加盖鲜章。</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382"/>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3</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电池柜</w:t>
            </w:r>
          </w:p>
        </w:tc>
        <w:tc>
          <w:tcPr>
            <w:tcW w:w="3563" w:type="dxa"/>
          </w:tcPr>
          <w:p w:rsidR="003C5D37" w:rsidRPr="00D2793D" w:rsidRDefault="006432C4">
            <w:pPr>
              <w:spacing w:line="360" w:lineRule="auto"/>
              <w:rPr>
                <w:rFonts w:ascii="宋体" w:cs="宋体"/>
                <w:szCs w:val="21"/>
              </w:rPr>
            </w:pPr>
            <w:r w:rsidRPr="00D2793D">
              <w:rPr>
                <w:rFonts w:ascii="宋体" w:cs="宋体" w:hint="eastAsia"/>
                <w:szCs w:val="21"/>
                <w:lang w:val="en-GB"/>
              </w:rPr>
              <w:t>含蓄电池之间的连接线及电池空开；</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台</w:t>
            </w:r>
          </w:p>
        </w:tc>
        <w:tc>
          <w:tcPr>
            <w:tcW w:w="761" w:type="dxa"/>
          </w:tcPr>
          <w:p w:rsidR="003C5D37" w:rsidRPr="00D2793D" w:rsidRDefault="003C5D37">
            <w:pPr>
              <w:spacing w:line="360" w:lineRule="auto"/>
              <w:rPr>
                <w:rFonts w:ascii="宋体" w:cs="宋体"/>
                <w:szCs w:val="21"/>
                <w:lang w:val="en-GB" w:eastAsia="en-GB"/>
              </w:rPr>
            </w:pPr>
          </w:p>
        </w:tc>
        <w:tc>
          <w:tcPr>
            <w:tcW w:w="636" w:type="dxa"/>
          </w:tcPr>
          <w:p w:rsidR="003C5D37" w:rsidRPr="00D2793D" w:rsidRDefault="003C5D37">
            <w:pPr>
              <w:spacing w:line="360" w:lineRule="auto"/>
              <w:rPr>
                <w:rFonts w:ascii="宋体" w:cs="宋体"/>
                <w:szCs w:val="21"/>
                <w:lang w:val="en-GB" w:eastAsia="en-GB"/>
              </w:rPr>
            </w:pPr>
          </w:p>
        </w:tc>
        <w:tc>
          <w:tcPr>
            <w:tcW w:w="636" w:type="dxa"/>
            <w:vAlign w:val="center"/>
          </w:tcPr>
          <w:p w:rsidR="003C5D37" w:rsidRPr="00D2793D" w:rsidRDefault="003C5D37">
            <w:pPr>
              <w:spacing w:line="360" w:lineRule="auto"/>
              <w:rPr>
                <w:rFonts w:ascii="宋体" w:cs="宋体"/>
                <w:szCs w:val="21"/>
                <w:lang w:val="en-GB" w:eastAsia="en-GB"/>
              </w:rPr>
            </w:pPr>
          </w:p>
        </w:tc>
      </w:tr>
      <w:tr w:rsidR="003C5D37" w:rsidRPr="00D2793D">
        <w:trPr>
          <w:trHeight w:val="381"/>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蓄电池</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1.额定电压（V）：12V；额定容量（AH）：100AH；</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64</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761" w:type="dxa"/>
          </w:tcPr>
          <w:p w:rsidR="003C5D37" w:rsidRPr="00D2793D" w:rsidRDefault="003C5D37">
            <w:pPr>
              <w:spacing w:line="360" w:lineRule="auto"/>
              <w:rPr>
                <w:rFonts w:ascii="宋体" w:cs="宋体"/>
                <w:szCs w:val="21"/>
                <w:lang w:val="en-GB" w:eastAsia="en-GB"/>
              </w:rPr>
            </w:pPr>
          </w:p>
        </w:tc>
        <w:tc>
          <w:tcPr>
            <w:tcW w:w="636" w:type="dxa"/>
          </w:tcPr>
          <w:p w:rsidR="003C5D37" w:rsidRPr="00D2793D" w:rsidRDefault="003C5D37">
            <w:pPr>
              <w:spacing w:line="360" w:lineRule="auto"/>
              <w:rPr>
                <w:rFonts w:ascii="宋体" w:cs="宋体"/>
                <w:szCs w:val="21"/>
                <w:lang w:val="en-GB" w:eastAsia="en-GB"/>
              </w:rPr>
            </w:pPr>
          </w:p>
        </w:tc>
        <w:tc>
          <w:tcPr>
            <w:tcW w:w="636" w:type="dxa"/>
            <w:vAlign w:val="center"/>
          </w:tcPr>
          <w:p w:rsidR="003C5D37" w:rsidRPr="00D2793D" w:rsidRDefault="003C5D37">
            <w:pPr>
              <w:spacing w:line="360" w:lineRule="auto"/>
              <w:rPr>
                <w:rFonts w:ascii="宋体" w:cs="宋体"/>
                <w:szCs w:val="21"/>
                <w:lang w:val="en-GB" w:eastAsia="en-GB"/>
              </w:rPr>
            </w:pPr>
          </w:p>
        </w:tc>
      </w:tr>
      <w:tr w:rsidR="003C5D37" w:rsidRPr="00D2793D">
        <w:trPr>
          <w:trHeight w:val="273"/>
        </w:trPr>
        <w:tc>
          <w:tcPr>
            <w:tcW w:w="659" w:type="dxa"/>
          </w:tcPr>
          <w:p w:rsidR="003C5D37" w:rsidRPr="00D2793D" w:rsidRDefault="006432C4">
            <w:pPr>
              <w:spacing w:line="360" w:lineRule="auto"/>
              <w:rPr>
                <w:rFonts w:ascii="宋体" w:cs="宋体"/>
                <w:szCs w:val="21"/>
              </w:rPr>
            </w:pPr>
            <w:r w:rsidRPr="00D2793D">
              <w:rPr>
                <w:rFonts w:ascii="宋体" w:cs="宋体" w:hint="eastAsia"/>
                <w:szCs w:val="21"/>
              </w:rPr>
              <w:t>5</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电池连接线</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全铜。</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78</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条</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402"/>
        </w:trPr>
        <w:tc>
          <w:tcPr>
            <w:tcW w:w="659" w:type="dxa"/>
          </w:tcPr>
          <w:p w:rsidR="003C5D37" w:rsidRPr="00D2793D" w:rsidRDefault="006432C4">
            <w:pPr>
              <w:spacing w:line="360" w:lineRule="auto"/>
              <w:rPr>
                <w:rFonts w:ascii="宋体" w:cs="宋体"/>
                <w:szCs w:val="21"/>
              </w:rPr>
            </w:pPr>
            <w:r w:rsidRPr="00D2793D">
              <w:rPr>
                <w:rFonts w:ascii="宋体" w:cs="宋体" w:hint="eastAsia"/>
                <w:szCs w:val="21"/>
              </w:rPr>
              <w:t>6</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蓄电池汇流盒</w:t>
            </w:r>
          </w:p>
        </w:tc>
        <w:tc>
          <w:tcPr>
            <w:tcW w:w="3563" w:type="dxa"/>
          </w:tcPr>
          <w:p w:rsidR="003C5D37" w:rsidRPr="00D2793D" w:rsidRDefault="006432C4">
            <w:pPr>
              <w:spacing w:line="360" w:lineRule="auto"/>
              <w:rPr>
                <w:rFonts w:ascii="宋体" w:cs="宋体"/>
                <w:szCs w:val="21"/>
              </w:rPr>
            </w:pPr>
            <w:r w:rsidRPr="00D2793D">
              <w:rPr>
                <w:rFonts w:ascii="宋体" w:cs="宋体" w:hint="eastAsia"/>
                <w:szCs w:val="21"/>
              </w:rPr>
              <w:t>1.直流125A/3P*1。</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428"/>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7</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散力架</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根据现场环境定做；</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8</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监控卡</w:t>
            </w:r>
          </w:p>
        </w:tc>
        <w:tc>
          <w:tcPr>
            <w:tcW w:w="3563" w:type="dxa"/>
          </w:tcPr>
          <w:p w:rsidR="003C5D37" w:rsidRPr="00D2793D" w:rsidRDefault="006432C4">
            <w:pPr>
              <w:spacing w:line="360" w:lineRule="auto"/>
              <w:rPr>
                <w:rFonts w:ascii="宋体" w:cs="宋体"/>
                <w:szCs w:val="21"/>
              </w:rPr>
            </w:pPr>
            <w:r w:rsidRPr="00D2793D">
              <w:rPr>
                <w:rFonts w:ascii="宋体" w:cs="宋体" w:hint="eastAsia"/>
                <w:szCs w:val="21"/>
              </w:rPr>
              <w:t>用于远程UPS管理的智能监控软件，</w:t>
            </w:r>
            <w:r w:rsidRPr="00D2793D">
              <w:rPr>
                <w:rFonts w:ascii="宋体" w:cs="宋体" w:hint="eastAsia"/>
                <w:szCs w:val="21"/>
              </w:rPr>
              <w:lastRenderedPageBreak/>
              <w:t>他可以从UPS获得状态信息并且发出指令。</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张</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lastRenderedPageBreak/>
              <w:t>9</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LED平板灯</w:t>
            </w:r>
          </w:p>
        </w:tc>
        <w:tc>
          <w:tcPr>
            <w:tcW w:w="3563" w:type="dxa"/>
          </w:tcPr>
          <w:p w:rsidR="003C5D37" w:rsidRPr="00D2793D" w:rsidRDefault="003C5D37">
            <w:pPr>
              <w:spacing w:line="360" w:lineRule="auto"/>
              <w:rPr>
                <w:rFonts w:ascii="宋体" w:cs="宋体"/>
                <w:szCs w:val="21"/>
              </w:rPr>
            </w:pP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8</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支</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10</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照明开关</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3联国标。</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4</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11</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消防疏散指示灯</w:t>
            </w:r>
          </w:p>
        </w:tc>
        <w:tc>
          <w:tcPr>
            <w:tcW w:w="3563" w:type="dxa"/>
          </w:tcPr>
          <w:p w:rsidR="003C5D37" w:rsidRPr="00D2793D" w:rsidRDefault="006432C4">
            <w:pPr>
              <w:spacing w:line="360" w:lineRule="auto"/>
              <w:rPr>
                <w:rFonts w:ascii="宋体" w:cs="宋体"/>
                <w:szCs w:val="21"/>
              </w:rPr>
            </w:pPr>
            <w:r w:rsidRPr="00D2793D">
              <w:rPr>
                <w:rFonts w:ascii="宋体" w:cs="宋体" w:hint="eastAsia"/>
                <w:szCs w:val="21"/>
              </w:rPr>
              <w:t>A型集中控制型智能消防应急疏散指示安全出口标志灯指示牌。</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426" w:type="dxa"/>
            <w:vAlign w:val="center"/>
          </w:tcPr>
          <w:p w:rsidR="003C5D37" w:rsidRPr="00D2793D" w:rsidRDefault="006432C4">
            <w:pPr>
              <w:spacing w:line="360" w:lineRule="auto"/>
              <w:rPr>
                <w:rFonts w:ascii="宋体" w:cs="宋体"/>
                <w:szCs w:val="21"/>
              </w:rPr>
            </w:pPr>
            <w:r w:rsidRPr="00D2793D">
              <w:rPr>
                <w:rFonts w:ascii="宋体" w:cs="宋体" w:hint="eastAsia"/>
                <w:szCs w:val="21"/>
              </w:rPr>
              <w:t>个</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793"/>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12</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电池控制箱至UPS主机</w:t>
            </w:r>
          </w:p>
        </w:tc>
        <w:tc>
          <w:tcPr>
            <w:tcW w:w="3563" w:type="dxa"/>
            <w:vAlign w:val="center"/>
          </w:tcPr>
          <w:p w:rsidR="003C5D37" w:rsidRPr="00D2793D" w:rsidRDefault="006432C4">
            <w:pPr>
              <w:spacing w:line="360" w:lineRule="auto"/>
              <w:rPr>
                <w:rFonts w:ascii="宋体" w:cs="宋体"/>
                <w:szCs w:val="21"/>
              </w:rPr>
            </w:pPr>
            <w:r w:rsidRPr="00D2793D">
              <w:rPr>
                <w:rFonts w:ascii="宋体" w:cs="宋体" w:hint="eastAsia"/>
                <w:szCs w:val="21"/>
              </w:rPr>
              <w:t>全铜，约100米。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13</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空调电缆</w:t>
            </w:r>
          </w:p>
        </w:tc>
        <w:tc>
          <w:tcPr>
            <w:tcW w:w="3563" w:type="dxa"/>
          </w:tcPr>
          <w:p w:rsidR="003C5D37" w:rsidRPr="00D2793D" w:rsidRDefault="006432C4">
            <w:pPr>
              <w:spacing w:line="360" w:lineRule="auto"/>
              <w:jc w:val="left"/>
              <w:rPr>
                <w:rFonts w:ascii="宋体" w:cs="宋体"/>
                <w:szCs w:val="21"/>
              </w:rPr>
            </w:pPr>
            <w:r w:rsidRPr="00D2793D">
              <w:rPr>
                <w:rFonts w:ascii="宋体" w:cs="宋体" w:hint="eastAsia"/>
                <w:szCs w:val="21"/>
              </w:rPr>
              <w:t>1.YJV5*6；配电室至空调，约50米。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14</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分支电缆线</w:t>
            </w:r>
          </w:p>
        </w:tc>
        <w:tc>
          <w:tcPr>
            <w:tcW w:w="3563" w:type="dxa"/>
          </w:tcPr>
          <w:p w:rsidR="003C5D37" w:rsidRPr="00D2793D" w:rsidRDefault="006432C4">
            <w:pPr>
              <w:spacing w:line="360" w:lineRule="auto"/>
              <w:jc w:val="left"/>
              <w:rPr>
                <w:rFonts w:ascii="宋体" w:cs="宋体"/>
                <w:szCs w:val="21"/>
              </w:rPr>
            </w:pPr>
            <w:r w:rsidRPr="00D2793D">
              <w:rPr>
                <w:rFonts w:ascii="宋体" w:cs="宋体" w:hint="eastAsia"/>
                <w:szCs w:val="21"/>
              </w:rPr>
              <w:t>1.YJV3*6；UPS配电柜至机房设备机柜。约150米。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304"/>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15</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电源线</w:t>
            </w:r>
          </w:p>
        </w:tc>
        <w:tc>
          <w:tcPr>
            <w:tcW w:w="3563" w:type="dxa"/>
          </w:tcPr>
          <w:p w:rsidR="003C5D37" w:rsidRPr="00D2793D" w:rsidRDefault="006432C4">
            <w:pPr>
              <w:spacing w:line="360" w:lineRule="auto"/>
              <w:jc w:val="left"/>
              <w:rPr>
                <w:rFonts w:ascii="宋体" w:cs="宋体"/>
                <w:szCs w:val="21"/>
              </w:rPr>
            </w:pPr>
            <w:r w:rsidRPr="00D2793D">
              <w:rPr>
                <w:rFonts w:ascii="宋体" w:cs="宋体" w:hint="eastAsia"/>
                <w:szCs w:val="21"/>
              </w:rPr>
              <w:t>ZRBVV2*2.5mm2。约200米。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16</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镀锌桥架</w:t>
            </w:r>
          </w:p>
        </w:tc>
        <w:tc>
          <w:tcPr>
            <w:tcW w:w="3563" w:type="dxa"/>
          </w:tcPr>
          <w:p w:rsidR="003C5D37" w:rsidRPr="00D2793D" w:rsidRDefault="006432C4">
            <w:pPr>
              <w:spacing w:line="360" w:lineRule="auto"/>
              <w:jc w:val="left"/>
              <w:rPr>
                <w:rFonts w:ascii="宋体" w:cs="宋体"/>
                <w:szCs w:val="21"/>
              </w:rPr>
            </w:pPr>
            <w:r w:rsidRPr="00D2793D">
              <w:rPr>
                <w:rFonts w:ascii="宋体" w:cs="宋体" w:hint="eastAsia"/>
                <w:szCs w:val="21"/>
              </w:rPr>
              <w:t>镀锌桥架（尺寸≥300*100）。约60米。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481"/>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17</w:t>
            </w:r>
          </w:p>
        </w:tc>
        <w:tc>
          <w:tcPr>
            <w:tcW w:w="1013" w:type="dxa"/>
            <w:vAlign w:val="center"/>
          </w:tcPr>
          <w:p w:rsidR="003C5D37" w:rsidRPr="00D2793D" w:rsidRDefault="006432C4">
            <w:pPr>
              <w:spacing w:line="360" w:lineRule="auto"/>
              <w:rPr>
                <w:rFonts w:ascii="宋体" w:cs="宋体"/>
                <w:szCs w:val="21"/>
              </w:rPr>
            </w:pPr>
            <w:r w:rsidRPr="00D2793D">
              <w:rPr>
                <w:rFonts w:ascii="宋体" w:cs="宋体" w:hint="eastAsia"/>
                <w:szCs w:val="21"/>
              </w:rPr>
              <w:t>KBG穿线管</w:t>
            </w:r>
          </w:p>
        </w:tc>
        <w:tc>
          <w:tcPr>
            <w:tcW w:w="3563" w:type="dxa"/>
          </w:tcPr>
          <w:p w:rsidR="003C5D37" w:rsidRPr="00D2793D" w:rsidRDefault="006432C4">
            <w:pPr>
              <w:spacing w:line="360" w:lineRule="auto"/>
              <w:jc w:val="left"/>
              <w:rPr>
                <w:rFonts w:ascii="宋体" w:cs="宋体"/>
                <w:szCs w:val="21"/>
              </w:rPr>
            </w:pPr>
            <w:r w:rsidRPr="00D2793D">
              <w:rPr>
                <w:rFonts w:ascii="宋体" w:cs="宋体" w:hint="eastAsia"/>
                <w:szCs w:val="21"/>
              </w:rPr>
              <w:t>1.要求采用Φ25KBG管、壁厚≥1.0MM、附带吊筋、卡件。约200米。</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426" w:type="dxa"/>
          </w:tcPr>
          <w:p w:rsidR="003C5D37" w:rsidRPr="00D2793D" w:rsidRDefault="006432C4">
            <w:pPr>
              <w:spacing w:line="360" w:lineRule="auto"/>
              <w:rPr>
                <w:rFonts w:ascii="宋体"/>
                <w:szCs w:val="21"/>
              </w:rPr>
            </w:pPr>
            <w:r w:rsidRPr="00D2793D">
              <w:rPr>
                <w:rFonts w:ascii="宋体" w:cs="宋体" w:hint="eastAsia"/>
                <w:szCs w:val="21"/>
              </w:rPr>
              <w:t>项</w:t>
            </w:r>
          </w:p>
        </w:tc>
        <w:tc>
          <w:tcPr>
            <w:tcW w:w="761" w:type="dxa"/>
          </w:tcPr>
          <w:p w:rsidR="003C5D37" w:rsidRPr="00D2793D" w:rsidRDefault="003C5D37">
            <w:pPr>
              <w:spacing w:line="360" w:lineRule="auto"/>
              <w:rPr>
                <w:rFonts w:ascii="宋体" w:cs="宋体"/>
                <w:szCs w:val="21"/>
              </w:rPr>
            </w:pPr>
          </w:p>
        </w:tc>
        <w:tc>
          <w:tcPr>
            <w:tcW w:w="636" w:type="dxa"/>
          </w:tcPr>
          <w:p w:rsidR="003C5D37" w:rsidRPr="00D2793D" w:rsidRDefault="003C5D37">
            <w:pPr>
              <w:spacing w:line="360" w:lineRule="auto"/>
              <w:rPr>
                <w:rFonts w:ascii="宋体" w:cs="宋体"/>
                <w:szCs w:val="21"/>
              </w:rPr>
            </w:pPr>
          </w:p>
        </w:tc>
        <w:tc>
          <w:tcPr>
            <w:tcW w:w="636" w:type="dxa"/>
            <w:vAlign w:val="center"/>
          </w:tcPr>
          <w:p w:rsidR="003C5D37" w:rsidRPr="00D2793D" w:rsidRDefault="003C5D37">
            <w:pPr>
              <w:spacing w:line="360" w:lineRule="auto"/>
              <w:rPr>
                <w:rFonts w:ascii="宋体" w:cs="宋体"/>
                <w:szCs w:val="21"/>
              </w:rPr>
            </w:pPr>
          </w:p>
        </w:tc>
      </w:tr>
      <w:tr w:rsidR="003C5D37" w:rsidRPr="00D2793D">
        <w:trPr>
          <w:trHeight w:val="481"/>
        </w:trPr>
        <w:tc>
          <w:tcPr>
            <w:tcW w:w="659" w:type="dxa"/>
            <w:vAlign w:val="center"/>
          </w:tcPr>
          <w:p w:rsidR="003C5D37" w:rsidRPr="00D2793D" w:rsidRDefault="006432C4">
            <w:pPr>
              <w:spacing w:line="360" w:lineRule="auto"/>
              <w:rPr>
                <w:rFonts w:ascii="宋体" w:cs="宋体"/>
                <w:szCs w:val="21"/>
              </w:rPr>
            </w:pPr>
            <w:r w:rsidRPr="00D2793D">
              <w:rPr>
                <w:rFonts w:ascii="宋体" w:cs="宋体" w:hint="eastAsia"/>
                <w:szCs w:val="21"/>
              </w:rPr>
              <w:t>18</w:t>
            </w:r>
          </w:p>
        </w:tc>
        <w:tc>
          <w:tcPr>
            <w:tcW w:w="4576" w:type="dxa"/>
            <w:gridSpan w:val="2"/>
            <w:vAlign w:val="center"/>
          </w:tcPr>
          <w:p w:rsidR="003C5D37" w:rsidRPr="00D2793D" w:rsidRDefault="006432C4">
            <w:pPr>
              <w:spacing w:line="360" w:lineRule="auto"/>
              <w:rPr>
                <w:rFonts w:ascii="宋体" w:cs="宋体"/>
                <w:szCs w:val="21"/>
              </w:rPr>
            </w:pPr>
            <w:r w:rsidRPr="00D2793D">
              <w:rPr>
                <w:rFonts w:ascii="宋体" w:cs="宋体" w:hint="eastAsia"/>
                <w:szCs w:val="21"/>
              </w:rPr>
              <w:t>合计</w:t>
            </w:r>
          </w:p>
        </w:tc>
        <w:tc>
          <w:tcPr>
            <w:tcW w:w="1227" w:type="dxa"/>
          </w:tcPr>
          <w:p w:rsidR="003C5D37" w:rsidRPr="00D2793D" w:rsidRDefault="003C5D37">
            <w:pPr>
              <w:spacing w:line="360" w:lineRule="auto"/>
              <w:rPr>
                <w:rFonts w:ascii="宋体" w:cs="宋体"/>
                <w:szCs w:val="21"/>
              </w:rPr>
            </w:pPr>
          </w:p>
        </w:tc>
        <w:tc>
          <w:tcPr>
            <w:tcW w:w="594" w:type="dxa"/>
            <w:vAlign w:val="center"/>
          </w:tcPr>
          <w:p w:rsidR="003C5D37" w:rsidRPr="00D2793D" w:rsidRDefault="003C5D37">
            <w:pPr>
              <w:spacing w:line="360" w:lineRule="auto"/>
              <w:rPr>
                <w:rFonts w:ascii="宋体" w:cs="宋体"/>
                <w:szCs w:val="21"/>
              </w:rPr>
            </w:pPr>
          </w:p>
        </w:tc>
        <w:tc>
          <w:tcPr>
            <w:tcW w:w="426" w:type="dxa"/>
          </w:tcPr>
          <w:p w:rsidR="003C5D37" w:rsidRPr="00D2793D" w:rsidRDefault="003C5D37">
            <w:pPr>
              <w:spacing w:line="360" w:lineRule="auto"/>
              <w:rPr>
                <w:rFonts w:ascii="宋体" w:cs="宋体"/>
                <w:szCs w:val="21"/>
              </w:rPr>
            </w:pPr>
          </w:p>
        </w:tc>
        <w:tc>
          <w:tcPr>
            <w:tcW w:w="761" w:type="dxa"/>
          </w:tcPr>
          <w:p w:rsidR="003C5D37" w:rsidRPr="00D2793D" w:rsidRDefault="003C5D37">
            <w:pPr>
              <w:spacing w:line="360" w:lineRule="auto"/>
              <w:rPr>
                <w:rFonts w:ascii="宋体" w:cs="宋体"/>
                <w:szCs w:val="21"/>
              </w:rPr>
            </w:pPr>
          </w:p>
        </w:tc>
        <w:tc>
          <w:tcPr>
            <w:tcW w:w="1272" w:type="dxa"/>
            <w:gridSpan w:val="2"/>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7.3设备间配套设施</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3"/>
        <w:gridCol w:w="1375"/>
        <w:gridCol w:w="3279"/>
        <w:gridCol w:w="1044"/>
        <w:gridCol w:w="472"/>
        <w:gridCol w:w="852"/>
        <w:gridCol w:w="1044"/>
        <w:gridCol w:w="892"/>
      </w:tblGrid>
      <w:tr w:rsidR="003C5D37" w:rsidRPr="00D2793D">
        <w:trPr>
          <w:trHeight w:val="454"/>
          <w:tblHeader/>
        </w:trPr>
        <w:tc>
          <w:tcPr>
            <w:tcW w:w="513"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序号</w:t>
            </w:r>
          </w:p>
        </w:tc>
        <w:tc>
          <w:tcPr>
            <w:tcW w:w="1375"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名称</w:t>
            </w:r>
          </w:p>
        </w:tc>
        <w:tc>
          <w:tcPr>
            <w:tcW w:w="3279" w:type="dxa"/>
            <w:tcMar>
              <w:top w:w="12" w:type="dxa"/>
              <w:left w:w="12" w:type="dxa"/>
              <w:right w:w="12" w:type="dxa"/>
            </w:tcMa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招标技术要求</w:t>
            </w:r>
          </w:p>
        </w:tc>
        <w:tc>
          <w:tcPr>
            <w:tcW w:w="1044" w:type="dxa"/>
            <w:tcMar>
              <w:top w:w="12" w:type="dxa"/>
              <w:left w:w="12" w:type="dxa"/>
              <w:right w:w="12" w:type="dxa"/>
            </w:tcMa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投标技术规格</w:t>
            </w:r>
          </w:p>
        </w:tc>
        <w:tc>
          <w:tcPr>
            <w:tcW w:w="472"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数量</w:t>
            </w:r>
          </w:p>
        </w:tc>
        <w:tc>
          <w:tcPr>
            <w:tcW w:w="852"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单位</w:t>
            </w:r>
          </w:p>
        </w:tc>
        <w:tc>
          <w:tcPr>
            <w:tcW w:w="1044" w:type="dxa"/>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单价(元)</w:t>
            </w:r>
          </w:p>
        </w:tc>
        <w:tc>
          <w:tcPr>
            <w:tcW w:w="892"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454"/>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原有布局墙面、顶面拆除及建筑垃圾清运</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原有墙面隔断拆除，约42平米</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原有吊顶顶棚拆除，约35平米</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垃圾清运</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788"/>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2</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天花吊顶</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压边条，约24米</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吊杆，约15根</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吊顶龙骨安装，约35平米</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776"/>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szCs w:val="21"/>
              </w:rPr>
              <w:t xml:space="preserve"> 铝合金方形微孔吊顶，约35平米</w:t>
            </w:r>
          </w:p>
        </w:tc>
        <w:tc>
          <w:tcPr>
            <w:tcW w:w="1044" w:type="dxa"/>
            <w:tcMar>
              <w:top w:w="12" w:type="dxa"/>
              <w:left w:w="12" w:type="dxa"/>
              <w:right w:w="12" w:type="dxa"/>
            </w:tcMar>
          </w:tcPr>
          <w:p w:rsidR="003C5D37" w:rsidRPr="00D2793D" w:rsidRDefault="003C5D37">
            <w:pPr>
              <w:spacing w:line="360" w:lineRule="auto"/>
              <w:rPr>
                <w:rFonts w:ascii="宋体" w:cs="宋体"/>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3</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地面</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地面找平修补</w:t>
            </w:r>
            <w:r w:rsidRPr="00D2793D">
              <w:rPr>
                <w:rFonts w:ascii="宋体" w:cs="宋体" w:hint="eastAsia"/>
                <w:szCs w:val="21"/>
              </w:rPr>
              <w:t>，约35平米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静电地胶</w:t>
            </w:r>
            <w:r w:rsidRPr="00D2793D">
              <w:rPr>
                <w:rFonts w:ascii="宋体" w:cs="宋体" w:hint="eastAsia"/>
                <w:szCs w:val="21"/>
              </w:rPr>
              <w:t>，约35平米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踢脚线</w:t>
            </w:r>
            <w:r w:rsidRPr="00D2793D">
              <w:rPr>
                <w:rFonts w:ascii="宋体" w:cs="宋体" w:hint="eastAsia"/>
                <w:szCs w:val="21"/>
              </w:rPr>
              <w:t>，约24米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4</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墙柱面</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墙面找平</w:t>
            </w:r>
            <w:r w:rsidRPr="00D2793D">
              <w:rPr>
                <w:rFonts w:ascii="宋体" w:cs="宋体" w:hint="eastAsia"/>
                <w:szCs w:val="21"/>
              </w:rPr>
              <w:t>，约42平米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环保乳胶漆</w:t>
            </w:r>
            <w:r w:rsidRPr="00D2793D">
              <w:rPr>
                <w:rFonts w:ascii="宋体" w:cs="宋体" w:hint="eastAsia"/>
                <w:szCs w:val="21"/>
              </w:rPr>
              <w:t>，约42平米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墙面基层钢架处理</w:t>
            </w:r>
            <w:r w:rsidRPr="00D2793D">
              <w:rPr>
                <w:rFonts w:ascii="宋体" w:cs="宋体" w:hint="eastAsia"/>
                <w:szCs w:val="21"/>
              </w:rPr>
              <w:t>，约42平米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墙面吸音板饰面</w:t>
            </w:r>
            <w:r w:rsidRPr="00D2793D">
              <w:rPr>
                <w:rFonts w:ascii="宋体" w:cs="宋体" w:hint="eastAsia"/>
                <w:szCs w:val="21"/>
              </w:rPr>
              <w:t>，约42平米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5</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门窗隔断</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窗帘 </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项 </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90"/>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甲级钢质防火单开门</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527"/>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石膏板隔断</w:t>
            </w:r>
            <w:r w:rsidRPr="00D2793D">
              <w:rPr>
                <w:rFonts w:ascii="宋体" w:cs="宋体" w:hint="eastAsia"/>
                <w:szCs w:val="21"/>
              </w:rPr>
              <w:t>，约42平米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辅材 </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6</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防雷接地部分</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接地扁铜带</w:t>
            </w:r>
            <w:r w:rsidRPr="00D2793D">
              <w:rPr>
                <w:rFonts w:ascii="宋体" w:cs="宋体" w:hint="eastAsia"/>
                <w:szCs w:val="21"/>
              </w:rPr>
              <w:t>，约50米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接地绝缘支架</w:t>
            </w:r>
            <w:r w:rsidRPr="00D2793D">
              <w:rPr>
                <w:rFonts w:ascii="宋体" w:cs="宋体" w:hint="eastAsia"/>
                <w:szCs w:val="21"/>
              </w:rPr>
              <w:t>， 2套</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镀锡汇地母排</w:t>
            </w:r>
            <w:r w:rsidRPr="00D2793D">
              <w:rPr>
                <w:rFonts w:ascii="宋体" w:cs="宋体" w:hint="eastAsia"/>
                <w:szCs w:val="21"/>
              </w:rPr>
              <w:t>， 2套</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接地铜带</w:t>
            </w:r>
            <w:r w:rsidRPr="00D2793D">
              <w:rPr>
                <w:rFonts w:ascii="宋体" w:cs="宋体" w:hint="eastAsia"/>
                <w:szCs w:val="21"/>
              </w:rPr>
              <w:t>，约200米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热镀锌扁钢</w:t>
            </w:r>
            <w:r w:rsidRPr="00D2793D">
              <w:rPr>
                <w:rFonts w:ascii="宋体" w:cs="宋体" w:hint="eastAsia"/>
                <w:szCs w:val="21"/>
              </w:rPr>
              <w:t>，约200米</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辅材 </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336"/>
        </w:trPr>
        <w:tc>
          <w:tcPr>
            <w:tcW w:w="513"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7</w:t>
            </w:r>
          </w:p>
        </w:tc>
        <w:tc>
          <w:tcPr>
            <w:tcW w:w="1375"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空调、消防部分</w:t>
            </w:r>
          </w:p>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空调(</w:t>
            </w:r>
            <w:r w:rsidRPr="00D2793D">
              <w:rPr>
                <w:rFonts w:ascii="宋体" w:cs="宋体" w:hint="eastAsia"/>
                <w:szCs w:val="21"/>
              </w:rPr>
              <w:t>≥</w:t>
            </w:r>
            <w:r w:rsidRPr="00D2793D">
              <w:rPr>
                <w:rFonts w:ascii="宋体" w:cs="宋体" w:hint="eastAsia"/>
                <w:kern w:val="0"/>
                <w:szCs w:val="21"/>
              </w:rPr>
              <w:t xml:space="preserve">5P) </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1</w:t>
            </w:r>
          </w:p>
          <w:p w:rsidR="003C5D37" w:rsidRPr="00D2793D" w:rsidRDefault="003C5D37">
            <w:pPr>
              <w:spacing w:line="360" w:lineRule="auto"/>
              <w:rPr>
                <w:rFonts w:ascii="宋体" w:cs="宋体"/>
                <w:szCs w:val="21"/>
              </w:rPr>
            </w:pPr>
          </w:p>
        </w:tc>
        <w:tc>
          <w:tcPr>
            <w:tcW w:w="852"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项</w:t>
            </w:r>
          </w:p>
        </w:tc>
        <w:tc>
          <w:tcPr>
            <w:tcW w:w="1044" w:type="dxa"/>
          </w:tcPr>
          <w:p w:rsidR="003C5D37" w:rsidRPr="00D2793D" w:rsidRDefault="003C5D37">
            <w:pPr>
              <w:spacing w:line="360" w:lineRule="auto"/>
              <w:rPr>
                <w:rFonts w:ascii="宋体" w:cs="宋体"/>
                <w:szCs w:val="21"/>
              </w:rPr>
            </w:pPr>
          </w:p>
        </w:tc>
        <w:tc>
          <w:tcPr>
            <w:tcW w:w="892" w:type="dxa"/>
            <w:vMerge w:val="restart"/>
            <w:tcMar>
              <w:top w:w="12" w:type="dxa"/>
              <w:left w:w="12" w:type="dxa"/>
              <w:right w:w="12" w:type="dxa"/>
            </w:tcMar>
            <w:vAlign w:val="center"/>
          </w:tcPr>
          <w:p w:rsidR="003C5D37" w:rsidRPr="00D2793D" w:rsidRDefault="003C5D37">
            <w:pPr>
              <w:spacing w:line="360" w:lineRule="auto"/>
              <w:rPr>
                <w:rFonts w:ascii="宋体" w:cs="宋体"/>
                <w:szCs w:val="21"/>
              </w:rPr>
            </w:pPr>
          </w:p>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感烟探测器</w:t>
            </w:r>
            <w:r w:rsidRPr="00D2793D">
              <w:rPr>
                <w:rFonts w:ascii="宋体" w:cs="宋体" w:hint="eastAsia"/>
                <w:szCs w:val="21"/>
              </w:rPr>
              <w:t>， 2个</w:t>
            </w:r>
          </w:p>
        </w:tc>
        <w:tc>
          <w:tcPr>
            <w:tcW w:w="1044" w:type="dxa"/>
            <w:vMerge w:val="restart"/>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90"/>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vMerge/>
            <w:tcMar>
              <w:top w:w="12" w:type="dxa"/>
              <w:left w:w="12" w:type="dxa"/>
              <w:right w:w="12" w:type="dxa"/>
            </w:tcMar>
            <w:vAlign w:val="center"/>
          </w:tcPr>
          <w:p w:rsidR="003C5D37" w:rsidRPr="00D2793D" w:rsidRDefault="003C5D37"/>
        </w:tc>
        <w:tc>
          <w:tcPr>
            <w:tcW w:w="1044" w:type="dxa"/>
            <w:vMerge/>
            <w:tcMar>
              <w:top w:w="12" w:type="dxa"/>
              <w:left w:w="12" w:type="dxa"/>
              <w:right w:w="12" w:type="dxa"/>
            </w:tcMar>
          </w:tcPr>
          <w:p w:rsidR="003C5D37" w:rsidRPr="00D2793D" w:rsidRDefault="003C5D37"/>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vMerge w:val="restart"/>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感温探测器</w:t>
            </w:r>
            <w:r w:rsidRPr="00D2793D">
              <w:rPr>
                <w:rFonts w:ascii="宋体" w:cs="宋体" w:hint="eastAsia"/>
                <w:szCs w:val="21"/>
              </w:rPr>
              <w:t>， 2个</w:t>
            </w:r>
          </w:p>
        </w:tc>
        <w:tc>
          <w:tcPr>
            <w:tcW w:w="1044" w:type="dxa"/>
            <w:vMerge w:val="restart"/>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90"/>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vMerge/>
            <w:tcMar>
              <w:top w:w="12" w:type="dxa"/>
              <w:left w:w="12" w:type="dxa"/>
              <w:right w:w="12" w:type="dxa"/>
            </w:tcMar>
            <w:vAlign w:val="center"/>
          </w:tcPr>
          <w:p w:rsidR="003C5D37" w:rsidRPr="00D2793D" w:rsidRDefault="003C5D37"/>
        </w:tc>
        <w:tc>
          <w:tcPr>
            <w:tcW w:w="1044" w:type="dxa"/>
            <w:vMerge/>
            <w:tcMar>
              <w:top w:w="12" w:type="dxa"/>
              <w:left w:w="12" w:type="dxa"/>
              <w:right w:w="12" w:type="dxa"/>
            </w:tcMar>
          </w:tcPr>
          <w:p w:rsidR="003C5D37" w:rsidRPr="00D2793D" w:rsidRDefault="003C5D37"/>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vMerge/>
            <w:tcMar>
              <w:top w:w="12" w:type="dxa"/>
              <w:left w:w="12" w:type="dxa"/>
              <w:right w:w="12" w:type="dxa"/>
            </w:tcMar>
            <w:vAlign w:val="center"/>
          </w:tcPr>
          <w:p w:rsidR="003C5D37" w:rsidRPr="00D2793D" w:rsidRDefault="003C5D37"/>
        </w:tc>
        <w:tc>
          <w:tcPr>
            <w:tcW w:w="1375" w:type="dxa"/>
            <w:vMerge/>
            <w:tcMar>
              <w:top w:w="12" w:type="dxa"/>
              <w:left w:w="12" w:type="dxa"/>
              <w:right w:w="12" w:type="dxa"/>
            </w:tcMar>
            <w:vAlign w:val="center"/>
          </w:tcPr>
          <w:p w:rsidR="003C5D37" w:rsidRPr="00D2793D" w:rsidRDefault="003C5D37"/>
        </w:tc>
        <w:tc>
          <w:tcPr>
            <w:tcW w:w="3279" w:type="dxa"/>
            <w:tcMar>
              <w:top w:w="12" w:type="dxa"/>
              <w:left w:w="12" w:type="dxa"/>
              <w:right w:w="12" w:type="dxa"/>
            </w:tcMar>
            <w:vAlign w:val="center"/>
          </w:tcPr>
          <w:p w:rsidR="003C5D37" w:rsidRPr="00D2793D" w:rsidRDefault="006432C4">
            <w:pPr>
              <w:spacing w:line="360" w:lineRule="auto"/>
              <w:rPr>
                <w:rFonts w:ascii="宋体" w:cs="宋体"/>
                <w:szCs w:val="21"/>
              </w:rPr>
            </w:pPr>
            <w:r w:rsidRPr="00D2793D">
              <w:rPr>
                <w:rFonts w:ascii="宋体" w:cs="宋体" w:hint="eastAsia"/>
                <w:kern w:val="0"/>
                <w:szCs w:val="21"/>
              </w:rPr>
              <w:t xml:space="preserve"> 探测器底座</w:t>
            </w:r>
            <w:r w:rsidRPr="00D2793D">
              <w:rPr>
                <w:rFonts w:ascii="宋体" w:cs="宋体" w:hint="eastAsia"/>
                <w:szCs w:val="21"/>
              </w:rPr>
              <w:t>， 4个</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vMerge/>
            <w:tcMar>
              <w:top w:w="12" w:type="dxa"/>
              <w:left w:w="12" w:type="dxa"/>
              <w:right w:w="12" w:type="dxa"/>
            </w:tcMar>
            <w:vAlign w:val="center"/>
          </w:tcPr>
          <w:p w:rsidR="003C5D37" w:rsidRPr="00D2793D" w:rsidRDefault="003C5D37"/>
        </w:tc>
        <w:tc>
          <w:tcPr>
            <w:tcW w:w="852" w:type="dxa"/>
            <w:vMerge/>
            <w:tcMar>
              <w:top w:w="12" w:type="dxa"/>
              <w:left w:w="12" w:type="dxa"/>
              <w:right w:w="12" w:type="dxa"/>
            </w:tcMar>
            <w:vAlign w:val="center"/>
          </w:tcPr>
          <w:p w:rsidR="003C5D37" w:rsidRPr="00D2793D" w:rsidRDefault="003C5D37"/>
        </w:tc>
        <w:tc>
          <w:tcPr>
            <w:tcW w:w="1044" w:type="dxa"/>
          </w:tcPr>
          <w:p w:rsidR="003C5D37" w:rsidRPr="00D2793D" w:rsidRDefault="003C5D37">
            <w:pPr>
              <w:spacing w:line="360" w:lineRule="auto"/>
              <w:rPr>
                <w:rFonts w:ascii="宋体" w:cs="宋体"/>
                <w:szCs w:val="21"/>
              </w:rPr>
            </w:pPr>
          </w:p>
        </w:tc>
        <w:tc>
          <w:tcPr>
            <w:tcW w:w="892" w:type="dxa"/>
            <w:vMerge/>
            <w:tcMar>
              <w:top w:w="12" w:type="dxa"/>
              <w:left w:w="12" w:type="dxa"/>
              <w:right w:w="12" w:type="dxa"/>
            </w:tcMar>
            <w:vAlign w:val="center"/>
          </w:tcPr>
          <w:p w:rsidR="003C5D37" w:rsidRPr="00D2793D" w:rsidRDefault="003C5D37"/>
        </w:tc>
      </w:tr>
      <w:tr w:rsidR="003C5D37" w:rsidRPr="00D2793D">
        <w:trPr>
          <w:trHeight w:val="454"/>
        </w:trPr>
        <w:tc>
          <w:tcPr>
            <w:tcW w:w="513"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4654" w:type="dxa"/>
            <w:gridSpan w:val="2"/>
            <w:tcMar>
              <w:top w:w="12" w:type="dxa"/>
              <w:left w:w="12" w:type="dxa"/>
              <w:right w:w="12" w:type="dxa"/>
            </w:tcMar>
            <w:vAlign w:val="center"/>
          </w:tcPr>
          <w:p w:rsidR="003C5D37" w:rsidRPr="00D2793D" w:rsidRDefault="006432C4">
            <w:pPr>
              <w:spacing w:line="360" w:lineRule="auto"/>
              <w:rPr>
                <w:rFonts w:ascii="宋体" w:cs="宋体"/>
                <w:kern w:val="0"/>
                <w:szCs w:val="21"/>
              </w:rPr>
            </w:pPr>
            <w:r w:rsidRPr="00D2793D">
              <w:rPr>
                <w:rFonts w:ascii="宋体" w:cs="宋体" w:hint="eastAsia"/>
                <w:kern w:val="0"/>
                <w:szCs w:val="21"/>
              </w:rPr>
              <w:t>合计</w:t>
            </w:r>
          </w:p>
        </w:tc>
        <w:tc>
          <w:tcPr>
            <w:tcW w:w="1044" w:type="dxa"/>
            <w:tcMar>
              <w:top w:w="12" w:type="dxa"/>
              <w:left w:w="12" w:type="dxa"/>
              <w:right w:w="12" w:type="dxa"/>
            </w:tcMar>
          </w:tcPr>
          <w:p w:rsidR="003C5D37" w:rsidRPr="00D2793D" w:rsidRDefault="003C5D37">
            <w:pPr>
              <w:spacing w:line="360" w:lineRule="auto"/>
              <w:rPr>
                <w:rFonts w:ascii="宋体" w:cs="宋体"/>
                <w:kern w:val="0"/>
                <w:szCs w:val="21"/>
              </w:rPr>
            </w:pPr>
          </w:p>
        </w:tc>
        <w:tc>
          <w:tcPr>
            <w:tcW w:w="472"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852" w:type="dxa"/>
            <w:tcMar>
              <w:top w:w="12" w:type="dxa"/>
              <w:left w:w="12" w:type="dxa"/>
              <w:right w:w="12" w:type="dxa"/>
            </w:tcMar>
            <w:vAlign w:val="center"/>
          </w:tcPr>
          <w:p w:rsidR="003C5D37" w:rsidRPr="00D2793D" w:rsidRDefault="003C5D37">
            <w:pPr>
              <w:spacing w:line="360" w:lineRule="auto"/>
              <w:rPr>
                <w:rFonts w:ascii="宋体" w:cs="宋体"/>
                <w:szCs w:val="21"/>
              </w:rPr>
            </w:pPr>
          </w:p>
        </w:tc>
        <w:tc>
          <w:tcPr>
            <w:tcW w:w="1936" w:type="dxa"/>
            <w:gridSpan w:val="2"/>
          </w:tcPr>
          <w:p w:rsidR="003C5D37" w:rsidRPr="00D2793D" w:rsidRDefault="003C5D37">
            <w:pPr>
              <w:spacing w:line="360" w:lineRule="auto"/>
              <w:rPr>
                <w:rFonts w:ascii="宋体" w:cs="宋体"/>
                <w:szCs w:val="21"/>
              </w:rPr>
            </w:pPr>
          </w:p>
        </w:tc>
      </w:tr>
    </w:tbl>
    <w:p w:rsidR="003C5D37" w:rsidRPr="00D2793D" w:rsidRDefault="006432C4">
      <w:pPr>
        <w:spacing w:line="360" w:lineRule="auto"/>
        <w:rPr>
          <w:rFonts w:ascii="宋体"/>
          <w:szCs w:val="21"/>
        </w:rPr>
      </w:pPr>
      <w:r w:rsidRPr="00D2793D">
        <w:rPr>
          <w:rFonts w:ascii="宋体" w:hint="eastAsia"/>
          <w:szCs w:val="21"/>
        </w:rPr>
        <w:t>8数据备份机房迁移及配套</w:t>
      </w:r>
    </w:p>
    <w:tbl>
      <w:tblPr>
        <w:tblpPr w:leftFromText="180" w:rightFromText="180" w:vertAnchor="text" w:horzAnchor="page" w:tblpX="1254"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7"/>
        <w:gridCol w:w="1074"/>
        <w:gridCol w:w="3785"/>
        <w:gridCol w:w="1284"/>
        <w:gridCol w:w="444"/>
        <w:gridCol w:w="444"/>
        <w:gridCol w:w="864"/>
        <w:gridCol w:w="864"/>
      </w:tblGrid>
      <w:tr w:rsidR="003C5D37" w:rsidRPr="00D2793D">
        <w:trPr>
          <w:trHeight w:val="546"/>
          <w:tblHeader/>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序号</w:t>
            </w:r>
          </w:p>
        </w:tc>
        <w:tc>
          <w:tcPr>
            <w:tcW w:w="1074"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名称</w:t>
            </w:r>
          </w:p>
        </w:tc>
        <w:tc>
          <w:tcPr>
            <w:tcW w:w="3785"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招标技术要求</w:t>
            </w:r>
          </w:p>
        </w:tc>
        <w:tc>
          <w:tcPr>
            <w:tcW w:w="1284"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投标技术规格</w:t>
            </w:r>
          </w:p>
        </w:tc>
        <w:tc>
          <w:tcPr>
            <w:tcW w:w="444"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数量</w:t>
            </w:r>
          </w:p>
        </w:tc>
        <w:tc>
          <w:tcPr>
            <w:tcW w:w="444"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单位</w:t>
            </w:r>
          </w:p>
        </w:tc>
        <w:tc>
          <w:tcPr>
            <w:tcW w:w="864"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kern w:val="0"/>
                <w:szCs w:val="21"/>
              </w:rPr>
              <w:t>单价(元)</w:t>
            </w:r>
          </w:p>
        </w:tc>
        <w:tc>
          <w:tcPr>
            <w:tcW w:w="864" w:type="dxa"/>
            <w:tcMar>
              <w:top w:w="12" w:type="dxa"/>
              <w:left w:w="12" w:type="dxa"/>
              <w:right w:w="12" w:type="dxa"/>
            </w:tcMar>
            <w:vAlign w:val="center"/>
          </w:tcPr>
          <w:p w:rsidR="003C5D37" w:rsidRPr="00D2793D" w:rsidRDefault="006432C4">
            <w:pPr>
              <w:spacing w:line="360" w:lineRule="auto"/>
              <w:jc w:val="center"/>
              <w:rPr>
                <w:rFonts w:ascii="宋体" w:cs="宋体"/>
                <w:kern w:val="0"/>
                <w:szCs w:val="21"/>
              </w:rPr>
            </w:pPr>
            <w:r w:rsidRPr="00D2793D">
              <w:rPr>
                <w:rFonts w:ascii="宋体" w:cs="宋体" w:hint="eastAsia"/>
                <w:kern w:val="0"/>
                <w:szCs w:val="21"/>
              </w:rPr>
              <w:t>合价(元)</w:t>
            </w:r>
          </w:p>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一</w:t>
            </w:r>
          </w:p>
        </w:tc>
        <w:tc>
          <w:tcPr>
            <w:tcW w:w="4859" w:type="dxa"/>
            <w:gridSpan w:val="2"/>
            <w:tcMar>
              <w:top w:w="12" w:type="dxa"/>
              <w:left w:w="12" w:type="dxa"/>
              <w:right w:w="12" w:type="dxa"/>
            </w:tcMar>
            <w:vAlign w:val="center"/>
          </w:tcPr>
          <w:p w:rsidR="003C5D37" w:rsidRPr="00D2793D" w:rsidRDefault="006432C4">
            <w:pPr>
              <w:widowControl/>
              <w:spacing w:line="360" w:lineRule="auto"/>
              <w:textAlignment w:val="center"/>
              <w:rPr>
                <w:rFonts w:ascii="宋体" w:cs="宋体"/>
                <w:szCs w:val="21"/>
              </w:rPr>
            </w:pPr>
            <w:r w:rsidRPr="00D2793D">
              <w:rPr>
                <w:rFonts w:ascii="宋体" w:cs="宋体" w:hint="eastAsia"/>
                <w:kern w:val="0"/>
                <w:szCs w:val="21"/>
              </w:rPr>
              <w:t>住建厅14层互联网和内网数据机房及缓冲区</w:t>
            </w:r>
          </w:p>
        </w:tc>
        <w:tc>
          <w:tcPr>
            <w:tcW w:w="128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44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8759" w:type="dxa"/>
            <w:gridSpan w:val="7"/>
            <w:tcMar>
              <w:top w:w="12" w:type="dxa"/>
              <w:left w:w="12" w:type="dxa"/>
              <w:right w:w="12" w:type="dxa"/>
            </w:tcMar>
            <w:vAlign w:val="center"/>
          </w:tcPr>
          <w:p w:rsidR="003C5D37" w:rsidRPr="00D2793D" w:rsidRDefault="006432C4">
            <w:pPr>
              <w:spacing w:line="360" w:lineRule="auto"/>
              <w:jc w:val="left"/>
              <w:rPr>
                <w:rFonts w:ascii="宋体" w:cs="宋体"/>
                <w:szCs w:val="21"/>
              </w:rPr>
            </w:pPr>
            <w:r w:rsidRPr="00D2793D">
              <w:rPr>
                <w:rFonts w:ascii="宋体" w:cs="宋体" w:hint="eastAsia"/>
                <w:kern w:val="0"/>
                <w:szCs w:val="21"/>
              </w:rPr>
              <w:t>基础装修改造</w:t>
            </w:r>
          </w:p>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天花吊顶</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顶面防尘防潮漆，约51平米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顶面防静电处理，约51平米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压边条，约51平米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吊顶龙骨安装，约51平米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铝合金方形微孔吊顶，约51平米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吊杆，约51平米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吊杆连接件，约51平米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保温棉，约51平米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地面防尘防潮漆，约51平米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地面防静电处理，约51平米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安装地板支架，约51平米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地面保温棉，约51平米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铝箔，约51平米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踢脚线（不锈钢），约44米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静电地板安装沿边支架，约44米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台阶 </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设备斜坡</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墙柱面</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墙面防尘防潮漆，约105平米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墙面防静电处理，约105平米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彩钢板贴面，约105平米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轻钢龙骨，约105平米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保温棉，约105平米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窗户封堵</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门窗隔断</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甲级钢质防火双开门，1套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玻璃隔断（含门），1套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机柜、配电列头柜、精密空调等支架，17套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地面等找平修补，51平米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地板吸盘，2个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供配电系统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UPS输出柜，1台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精密空调电缆（WDZ-YJY-5*16），约50米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精密空调室外机电缆（WDZ-YJY-5x10），约60米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服务器机柜线缆（采用WDZ-YJY-3*4），约900米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照明线缆、维修插座线缆（采用YJY-3*4），约10米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嵌入式节能LED，市电供电，12套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应急嵌入式节能LED，UPS供电，8套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86型单控开关1个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86型双控开关2个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维修插座6个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强电梯形桥架，约30米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弱电网格桥架，约30米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KBG25管，约100米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金属软管，约100米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应急电源、插座配电箱，1台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防雷接地系统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铜排带，约40米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绝缘端子，40付</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接地线（BVR6mm2），约100米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接地线（BVR16mm2），约100米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接地线（BVR35mm2），约50米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接地端子箱，1个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1013"/>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网络列头柜、精密空调</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网络列头柜，具体网络配置根据项目实际情况配置</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综合布线系统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六类四对非屏蔽双绞线，20箱</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六类24口数据配线架，34个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1U理线面板，34个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12芯室内单模光纤，300米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24口光纤配线架，17个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1U理线面板，17个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LC单模连接器，150个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LC单模尾纤，200根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双工单模LC-LC跳线（3m），80对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熔接，240点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二</w:t>
            </w:r>
          </w:p>
        </w:tc>
        <w:tc>
          <w:tcPr>
            <w:tcW w:w="8759" w:type="dxa"/>
            <w:gridSpan w:val="7"/>
            <w:tcMar>
              <w:top w:w="12" w:type="dxa"/>
              <w:left w:w="12" w:type="dxa"/>
              <w:right w:w="12" w:type="dxa"/>
            </w:tcMar>
            <w:vAlign w:val="center"/>
          </w:tcPr>
          <w:p w:rsidR="003C5D37" w:rsidRPr="00D2793D" w:rsidRDefault="006432C4">
            <w:pPr>
              <w:spacing w:line="360" w:lineRule="auto"/>
              <w:jc w:val="left"/>
              <w:rPr>
                <w:rFonts w:ascii="宋体" w:cs="宋体"/>
                <w:szCs w:val="21"/>
              </w:rPr>
            </w:pPr>
            <w:r w:rsidRPr="00D2793D">
              <w:rPr>
                <w:rFonts w:ascii="宋体" w:cs="宋体" w:hint="eastAsia"/>
                <w:kern w:val="0"/>
                <w:szCs w:val="21"/>
              </w:rPr>
              <w:t>住建厅负3层UPS间</w:t>
            </w:r>
          </w:p>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（一）</w:t>
            </w:r>
          </w:p>
        </w:tc>
        <w:tc>
          <w:tcPr>
            <w:tcW w:w="8759" w:type="dxa"/>
            <w:gridSpan w:val="7"/>
            <w:tcMar>
              <w:top w:w="12" w:type="dxa"/>
              <w:left w:w="12" w:type="dxa"/>
              <w:right w:w="12" w:type="dxa"/>
            </w:tcMar>
            <w:vAlign w:val="center"/>
          </w:tcPr>
          <w:p w:rsidR="003C5D37" w:rsidRPr="00D2793D" w:rsidRDefault="006432C4">
            <w:pPr>
              <w:spacing w:line="360" w:lineRule="auto"/>
              <w:jc w:val="left"/>
              <w:rPr>
                <w:rFonts w:ascii="宋体" w:cs="宋体"/>
                <w:szCs w:val="21"/>
              </w:rPr>
            </w:pPr>
            <w:r w:rsidRPr="00D2793D">
              <w:rPr>
                <w:rFonts w:ascii="宋体" w:cs="宋体" w:hint="eastAsia"/>
                <w:kern w:val="0"/>
                <w:szCs w:val="21"/>
              </w:rPr>
              <w:t>基础环境改造</w:t>
            </w:r>
          </w:p>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天花吊顶</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顶面防尘防潮漆，约16平方米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顶面防静电处理，约16平方米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地面防尘防潮漆，约16平方米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地面防静电处理，约16平方米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安装地板支架，约16平方米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静电地板安装沿边支架，约20米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32"/>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台阶，1项 </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墙柱面</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墙面防尘防潮漆，约54平方米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墙面防静电处理，约54平方米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门窗</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甲级钢质防火双开门</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套</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配电柜、UPS主机等支架，4套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墙面封堵，地面等找平修补，1项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新风换气，1项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地板吸盘，1个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（二）</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供配电系统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市电配电柜，1台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精密市电柜至配电房电缆，约95米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UPS输出电缆，约240米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电池间市电至14楼列头柜输出电缆，约240米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嵌入式节能LED，4套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应急嵌入式节能LED，UPS供电，2套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86型开关，1个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维修插座，2个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KBG25管，约50米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强电梯形桥架，约90米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(三)</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防雷接地系统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铜排带，约25米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绝缘端子，约40付</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接地线（BVR6mm2），约40米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接地线（BVR16mm2），约40米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接地线（BVR35mm2），约25米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接地端子箱，1个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其他附件，1批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（四）</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UPS系统扩容</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功率模块（单个功率模块20KWA），2块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铅酸免维护，蓄电池12V200AH，40节</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蓄电池内部连接线，1套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电池架，1套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电池开关箱，1台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原有UPS系统迁移，1项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机房气体灭火系统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柜式七氟丙烷气体灭火装置（根据实际空间调整），3套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七氟丙烷药剂，约100公斤</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系统标牌，3块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泄压口，3个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气体灭火控制器 ，1台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智能电源盘，1只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点型光电感烟火灾探测器，4只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点型感温火灾探测器，4只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探测器底座，8只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气体释放显示灯，3只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紧急启停按钮，3只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编码声光警报器，6只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气体灭火模块，1只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便携式编码器，1只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电线线管，1项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四</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安防系统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双门禁控制器，2台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IC读卡器，4个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出门按钮，4个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IC卡，30张</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双门磁力锁，1套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视频监控系统，1套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五</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动环检测系统</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动环检测主机，1套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GSM短信报警模块，1台</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声光报警器，1个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三相电量仪，3个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精密电流互感器开口，3个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配电监测器，3个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UPS检测模块，1个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精密空调检测模块，2个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温湿度传感器，4个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shd w:val="clear" w:color="auto" w:fill="auto"/>
            <w:tcMar>
              <w:top w:w="12" w:type="dxa"/>
              <w:left w:w="12" w:type="dxa"/>
              <w:right w:w="12" w:type="dxa"/>
            </w:tcMar>
            <w:vAlign w:val="center"/>
          </w:tcPr>
          <w:p w:rsidR="003C5D37" w:rsidRPr="00D2793D" w:rsidRDefault="003C5D37"/>
        </w:tc>
        <w:tc>
          <w:tcPr>
            <w:tcW w:w="1074" w:type="dxa"/>
            <w:vMerge/>
            <w:shd w:val="clear" w:color="auto" w:fill="auto"/>
            <w:tcMar>
              <w:top w:w="12" w:type="dxa"/>
              <w:left w:w="12" w:type="dxa"/>
              <w:right w:w="12" w:type="dxa"/>
            </w:tcMar>
            <w:vAlign w:val="center"/>
          </w:tcPr>
          <w:p w:rsidR="003C5D37" w:rsidRPr="00D2793D" w:rsidRDefault="003C5D37"/>
        </w:tc>
        <w:tc>
          <w:tcPr>
            <w:tcW w:w="3785" w:type="dxa"/>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区域漏水监测器，3台</w:t>
            </w:r>
          </w:p>
        </w:tc>
        <w:tc>
          <w:tcPr>
            <w:tcW w:w="1284" w:type="dxa"/>
            <w:shd w:val="clear" w:color="auto" w:fill="FFFFFF"/>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shd w:val="clear" w:color="auto" w:fill="FFFFFF"/>
            <w:tcMar>
              <w:top w:w="12" w:type="dxa"/>
              <w:left w:w="12" w:type="dxa"/>
              <w:right w:w="12" w:type="dxa"/>
            </w:tcMar>
            <w:vAlign w:val="center"/>
          </w:tcPr>
          <w:p w:rsidR="003C5D37" w:rsidRPr="00D2793D" w:rsidRDefault="003C5D37"/>
        </w:tc>
        <w:tc>
          <w:tcPr>
            <w:tcW w:w="444" w:type="dxa"/>
            <w:vMerge/>
            <w:shd w:val="clear" w:color="auto" w:fill="FFFFFF"/>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shd w:val="clear" w:color="auto" w:fill="auto"/>
            <w:tcMar>
              <w:top w:w="12" w:type="dxa"/>
              <w:left w:w="12" w:type="dxa"/>
              <w:right w:w="12" w:type="dxa"/>
            </w:tcMar>
            <w:vAlign w:val="center"/>
          </w:tcPr>
          <w:p w:rsidR="003C5D37" w:rsidRPr="00D2793D" w:rsidRDefault="003C5D37"/>
        </w:tc>
        <w:tc>
          <w:tcPr>
            <w:tcW w:w="1074" w:type="dxa"/>
            <w:vMerge/>
            <w:shd w:val="clear" w:color="auto" w:fill="auto"/>
            <w:tcMar>
              <w:top w:w="12" w:type="dxa"/>
              <w:left w:w="12" w:type="dxa"/>
              <w:right w:w="12" w:type="dxa"/>
            </w:tcMar>
            <w:vAlign w:val="center"/>
          </w:tcPr>
          <w:p w:rsidR="003C5D37" w:rsidRPr="00D2793D" w:rsidRDefault="003C5D37"/>
        </w:tc>
        <w:tc>
          <w:tcPr>
            <w:tcW w:w="3785" w:type="dxa"/>
            <w:shd w:val="clear" w:color="auto" w:fill="FFFFFF"/>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区域漏水检测电缆，6根</w:t>
            </w:r>
          </w:p>
        </w:tc>
        <w:tc>
          <w:tcPr>
            <w:tcW w:w="1284" w:type="dxa"/>
            <w:shd w:val="clear" w:color="auto" w:fill="FFFFFF"/>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shd w:val="clear" w:color="auto" w:fill="FFFFFF"/>
            <w:tcMar>
              <w:top w:w="12" w:type="dxa"/>
              <w:left w:w="12" w:type="dxa"/>
              <w:right w:w="12" w:type="dxa"/>
            </w:tcMar>
            <w:vAlign w:val="center"/>
          </w:tcPr>
          <w:p w:rsidR="003C5D37" w:rsidRPr="00D2793D" w:rsidRDefault="003C5D37"/>
        </w:tc>
        <w:tc>
          <w:tcPr>
            <w:tcW w:w="444" w:type="dxa"/>
            <w:vMerge/>
            <w:shd w:val="clear" w:color="auto" w:fill="FFFFFF"/>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消防控制器接入模块，1个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视频监测模块，1个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六</w:t>
            </w:r>
          </w:p>
        </w:tc>
        <w:tc>
          <w:tcPr>
            <w:tcW w:w="8759" w:type="dxa"/>
            <w:gridSpan w:val="7"/>
            <w:tcMar>
              <w:top w:w="12" w:type="dxa"/>
              <w:left w:w="12" w:type="dxa"/>
              <w:right w:w="12" w:type="dxa"/>
            </w:tcMar>
            <w:vAlign w:val="center"/>
          </w:tcPr>
          <w:p w:rsidR="003C5D37" w:rsidRPr="00D2793D" w:rsidRDefault="006432C4">
            <w:pPr>
              <w:spacing w:line="360" w:lineRule="auto"/>
              <w:jc w:val="left"/>
              <w:rPr>
                <w:rFonts w:ascii="宋体" w:cs="宋体"/>
                <w:szCs w:val="21"/>
              </w:rPr>
            </w:pPr>
            <w:r w:rsidRPr="00D2793D">
              <w:rPr>
                <w:rFonts w:ascii="宋体" w:cs="宋体" w:hint="eastAsia"/>
                <w:kern w:val="0"/>
                <w:szCs w:val="21"/>
              </w:rPr>
              <w:t>机房配套建设</w:t>
            </w:r>
          </w:p>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6.1</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机房配套</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基础环境改造，1项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地面涂刷环氧地坪漆，约10平米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吊顶内墙面、防静电地板下方墙面，约10平米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防静电架空活动地板，约10平米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架空地板支架，约10平米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机房踢脚线，约14米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保温层，约52平米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墙面彩钢板，约52平米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墙面板嵌条，约50米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吊顶专用龙骨，约10平米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微孔板顶，约10平米 </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机房顶下天角线，约10米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6.2</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配电部分</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安全出口指示灯具，2套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应急照明灯，2套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LED平板灯，2套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照明开关，1套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电源插座，4套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防脱落插座，2套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暗装接线盒，6个</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铁构件制作，1套</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照明线路，约100米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插座线，约300米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6.3</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桥架部分</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镀锌电源桥架（上走线架），约10米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防火桥架（吊顶内强弱使用），约10米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桥架配件，2项</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6.4</w:t>
            </w:r>
          </w:p>
        </w:tc>
        <w:tc>
          <w:tcPr>
            <w:tcW w:w="107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电缆部分</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母线，约60米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vMerge w:val="restart"/>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val="restart"/>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UPS至PDU电缆，约20米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vMerge/>
            <w:tcMar>
              <w:top w:w="12" w:type="dxa"/>
              <w:left w:w="12" w:type="dxa"/>
              <w:right w:w="12" w:type="dxa"/>
            </w:tcMar>
            <w:vAlign w:val="center"/>
          </w:tcPr>
          <w:p w:rsidR="003C5D37" w:rsidRPr="00D2793D" w:rsidRDefault="003C5D37"/>
        </w:tc>
        <w:tc>
          <w:tcPr>
            <w:tcW w:w="1074" w:type="dxa"/>
            <w:vMerge/>
            <w:tcMar>
              <w:top w:w="12" w:type="dxa"/>
              <w:left w:w="12" w:type="dxa"/>
              <w:right w:w="12" w:type="dxa"/>
            </w:tcMar>
            <w:vAlign w:val="center"/>
          </w:tcPr>
          <w:p w:rsidR="003C5D37" w:rsidRPr="00D2793D" w:rsidRDefault="003C5D37"/>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空调室内机电缆，约20米</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vMerge/>
            <w:tcMar>
              <w:top w:w="12" w:type="dxa"/>
              <w:left w:w="12" w:type="dxa"/>
              <w:right w:w="12" w:type="dxa"/>
            </w:tcMar>
            <w:vAlign w:val="center"/>
          </w:tcPr>
          <w:p w:rsidR="003C5D37" w:rsidRPr="00D2793D" w:rsidRDefault="003C5D37"/>
        </w:tc>
        <w:tc>
          <w:tcPr>
            <w:tcW w:w="444" w:type="dxa"/>
            <w:vMerge/>
            <w:tcMar>
              <w:top w:w="12" w:type="dxa"/>
              <w:left w:w="12" w:type="dxa"/>
              <w:right w:w="12" w:type="dxa"/>
            </w:tcMar>
            <w:vAlign w:val="center"/>
          </w:tcPr>
          <w:p w:rsidR="003C5D37" w:rsidRPr="00D2793D" w:rsidRDefault="003C5D37"/>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vMerge/>
            <w:tcMar>
              <w:top w:w="12" w:type="dxa"/>
              <w:left w:w="12" w:type="dxa"/>
              <w:right w:w="12" w:type="dxa"/>
            </w:tcMar>
            <w:vAlign w:val="center"/>
          </w:tcPr>
          <w:p w:rsidR="003C5D37" w:rsidRPr="00D2793D" w:rsidRDefault="003C5D37"/>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七</w:t>
            </w:r>
          </w:p>
        </w:tc>
        <w:tc>
          <w:tcPr>
            <w:tcW w:w="1074"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数据割接及设备迁移</w:t>
            </w:r>
          </w:p>
        </w:tc>
        <w:tc>
          <w:tcPr>
            <w:tcW w:w="3785"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数据割接、机柜、精密空调等设备迁移</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项</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八</w:t>
            </w:r>
          </w:p>
        </w:tc>
        <w:tc>
          <w:tcPr>
            <w:tcW w:w="8759" w:type="dxa"/>
            <w:gridSpan w:val="7"/>
            <w:tcMar>
              <w:top w:w="12" w:type="dxa"/>
              <w:left w:w="12" w:type="dxa"/>
              <w:right w:w="12" w:type="dxa"/>
            </w:tcMar>
            <w:vAlign w:val="center"/>
          </w:tcPr>
          <w:p w:rsidR="003C5D37" w:rsidRPr="00D2793D" w:rsidRDefault="006432C4">
            <w:pPr>
              <w:spacing w:line="360" w:lineRule="auto"/>
              <w:jc w:val="left"/>
              <w:rPr>
                <w:rFonts w:ascii="宋体" w:cs="宋体"/>
                <w:szCs w:val="21"/>
              </w:rPr>
            </w:pPr>
            <w:r w:rsidRPr="00D2793D">
              <w:rPr>
                <w:rFonts w:ascii="宋体" w:cs="宋体" w:hint="eastAsia"/>
                <w:szCs w:val="21"/>
              </w:rPr>
              <w:t>相关配套安全设备</w:t>
            </w: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8.1</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Web应用防火墙</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标准2U上架设备，冗余电源；配置不少于1个RJ-45 Console口，1个10/100/1000 Base-T带外管理口，1个10/100/1000 Base-T HA口，2个USB口，4个具备BYPASS功能的10/100/1000Base-T接口，1个网络接口扩展槽位；整机吞吐量不低于4Gbps，最大并发连接数不低于200万；支持透明、代理模式、旁路部署、单臂部署、策略路由部署；支持智能部署，上线WAF设备能够自动感知Web网站IP和端口；支持NAT环境下的用户识别能力；具备Web恶意扫描防护的检测与防御能力，具备网站锁功能，对网站进行锁定，可按日期、周期进行锁定时间设置；具备网站一键关停功能；具备双引擎防护功能，具备蜜罐检测功能，诱使攻击方对它实施攻击，从而可以对攻击行为进行捕获和阻断，可按照国家、省进行地址访问限制，防止区域性攻</w:t>
            </w:r>
            <w:r w:rsidRPr="00D2793D">
              <w:rPr>
                <w:rFonts w:ascii="宋体" w:cs="宋体" w:hint="eastAsia"/>
                <w:kern w:val="0"/>
                <w:szCs w:val="21"/>
              </w:rPr>
              <w:lastRenderedPageBreak/>
              <w:t>击对Web网站造成影响；具备客户端访问控制功能，预防恶意客户端进行访问频率的多层次恶意访问；具备多设备拓扑显示功能，可以在界面上以图形化的方式显示当前的部署拓扑；支持主主模式且主主模式配置、运行状态进行同步；具备设备集中管理功能，可实现设备分布式部署、集中式监控管理，适合大规模部署环境。</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lastRenderedPageBreak/>
              <w:t>8.2</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日志审计</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日志审计硬件平台，集成日志审计系统，标准1U上架设备，配置不少于6个千兆电口，1个带外管理口，2个USB接口，存储容量不低于1TB，包含不少于60个审计对象授权；支持单级部署、级联部署和分布式部署；系统提供基于资产的拓扑视图，可以按列表和拓扑两种模式显示资产拓扑节点，可查看每个资产设备本身产生的事件信息、关联告警信息，并且支持向下钻取，直接进入事件列表、关联告警列表；系统能够根据收到事件的设备地址自动识别新的资产并自动添加到资产库中，系统必须内置基本的仪表板，用户可以在工作台中自定义仪表板，按需设计仪表板显示的内容和布局，可以为不同角色的用户建立不同维度的仪表板；日志可加密压缩传输 支持加密压缩方式转发，定时转发；系统需内置不同分析场景，包括各种实时分析场景、历史统计场景、实时统计等，并支持支持自定义场景；可以对选中的日志提供在线/离线地图定位、视网膜图、事件拓扑图等多种分析工具。</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szCs w:val="21"/>
              </w:rPr>
            </w:pPr>
            <w:r w:rsidRPr="00D2793D">
              <w:rPr>
                <w:rFonts w:ascii="宋体" w:cs="宋体" w:hint="eastAsia"/>
                <w:szCs w:val="21"/>
              </w:rPr>
              <w:t>8.3</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数据库审计</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审计一体机，标准1U上架设备，冗余电源；配置不少于1个RJ45串口，6个千兆电口，1个接口扩展槽，硬盘不低于2TB；支持对部署在vmware、KVM、Xen等虚拟化环境中的数据库进行审计，审计系统可</w:t>
            </w:r>
            <w:r w:rsidRPr="00D2793D">
              <w:rPr>
                <w:rFonts w:ascii="宋体" w:cs="宋体" w:hint="eastAsia"/>
                <w:kern w:val="0"/>
                <w:szCs w:val="21"/>
              </w:rPr>
              <w:lastRenderedPageBreak/>
              <w:t>虚拟化部署；支持对Oracle数据库状态的自动监控，可监控会话数、连接进程、CPU和内存占用率等信息，支持国产数据库人大金仓、达梦、南大通用、神通、MongoDB、Redis等数据库的审计；支持各类数据库审计。</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8.4</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漏洞扫描</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标准1U上架设备，配置不少于1个RJ-45 Console口，2个USB接口，6个千兆电口，4个千兆光口，2个接口扩展插槽，有效存储空间不小于1T；漏洞扫描方法应不少于40000种，集成系统漏洞扫描、Web应用扫描、基线核查于一体；支持Windows域扫描技术，利用域管理员权限使扫描更深入、更准确，支持云平台扫描，漏洞覆盖OpenStack 、KVM、Vmware、Xen等主流的云计算平台；支持对Apple软件和应用进行扫描；支持大华、海康等视频监控类设备扫描；支持多种协议口令猜测；支持对主流数据库的识别与扫描，能够扫描的数据库漏洞扫描方法不小于2400种；支持35种以上默认扫描策略模板，如常规安全扫描，中高危漏洞扫描，高危漏洞扫描，web服务组件扫描，网络设备扫描，云平台漏洞扫描，虚拟化扫描，主机信息收集，攻击性扫描，SQL SERVER 数据库扫描，Apple类扫描，视频监控类扫描等等，同时针对市场应急响应的漏洞提供应急响应策略模板等。</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t>8.5</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抗D设备</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标准1U上架设备，配置不少于2个GE管理口，8个100/1000M Base-TX业务口，4个SFP插槽，整机抗攻击能力不低于1Gbps；支持透明串行部署、旁路部署和集群部署；系统支持针对HTTP攻击、CC应用层攻击必须提供如下防护手段：连接缓存、屏蔽HTTP代理、屏蔽搜索引擎、</w:t>
            </w:r>
            <w:r w:rsidRPr="00D2793D">
              <w:rPr>
                <w:rFonts w:ascii="宋体" w:cs="宋体" w:hint="eastAsia"/>
                <w:kern w:val="0"/>
                <w:szCs w:val="21"/>
              </w:rPr>
              <w:lastRenderedPageBreak/>
              <w:t>源IP连接数限制、源IP新建连接速率限制、源IP GET请求速率限制、源IP POST请求速率限制、源IP OTHER请求速率限制；系统具备HTTPS攻击专项防护模块等。</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8.6</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防火墙</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6个10/100M/1000M自适应千兆电接口；整机吞吐量不低于2Gbps，应用层吞吐量不低于400Mbps，并发连接数不低于80万，新建连接数不低于2万/秒；支持透明、路由、混合、旁路等部署模式；支持多链路智能选路，根据业务对抖动、时延和带宽的要求，在多条不同链路上智能动态选路，通过自动重传技术，实现链路切换时无丢包，业务不掉线，通过WAN虚拟化技术实现多条链路捆绑，同一个session数据可以在多条链路上同时传输，加速大文件复制业务，支持扩展APT检测模块，采用沙箱检测技术，对未知木马、病毒、恶意代码具有精确的检测效果，实现对未知威胁、高级持续威胁和0DAY攻击的有效防护；提供SQL注入攻击、XSS攻击的检测和防御功能，对Web服务系统提供保护，支持基于硬件Hypervisor技术的底层虚拟化，各个虚拟防火墙之间完全隔离，可运行不同的防火墙版本，拥有完全独立的CPU、内存、接口等资源，支持基于接口/安全域、地址、用户、服务、应用和时间的防火墙访问控制策略；支持对文件感染型病毒、蠕虫病毒、脚本病毒、宏病毒、木马、恶意软件等过滤，病毒库数量不少于1000万；支持通过ICMP、TCP、DNS和HTTP协议实现对链路可用性的多重健康检查，支持双路HA物理心跳线，确保HA运行稳定可靠；支持防火墙集中管理，包括统一状态监控、配置下发、配置备份及</w:t>
            </w:r>
            <w:r w:rsidRPr="00D2793D">
              <w:rPr>
                <w:rFonts w:ascii="宋体" w:cs="宋体" w:hint="eastAsia"/>
                <w:kern w:val="0"/>
                <w:szCs w:val="21"/>
              </w:rPr>
              <w:lastRenderedPageBreak/>
              <w:t>回滚、版本统一升级、特征库统一升级等功能。</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8.7</w:t>
            </w: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
                <w:szCs w:val="21"/>
              </w:rPr>
            </w:pPr>
            <w:r w:rsidRPr="00D2793D">
              <w:rPr>
                <w:rFonts w:ascii="宋体" w:cs="宋体" w:hint="eastAsia"/>
                <w:kern w:val="0"/>
                <w:szCs w:val="21"/>
              </w:rPr>
              <w:t>入侵防御</w:t>
            </w:r>
          </w:p>
        </w:tc>
        <w:tc>
          <w:tcPr>
            <w:tcW w:w="3785" w:type="dxa"/>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kern w:val="0"/>
                <w:szCs w:val="21"/>
              </w:rPr>
            </w:pPr>
            <w:r w:rsidRPr="00D2793D">
              <w:rPr>
                <w:rFonts w:ascii="宋体" w:cs="宋体" w:hint="eastAsia"/>
                <w:kern w:val="0"/>
                <w:szCs w:val="21"/>
              </w:rPr>
              <w:t>标准1U上架设备，配置不少于1个RJ-45 Console口，2个10/100/1000 Base-T带外管理口，4个具备BYPASS功能的10/100/1000Base-T接口，1个接口扩展插槽；系统入侵防御事件库事件数量不少于5000条；系统应支持无线攻击检测和防护功能扩展，可手工或自动识别和区分内部AP和外部AP，也可以手工或自动识别合法终端，并基于此设定无线准入策略，通过射频信号阻止非法AP、终端的接入；系统应支持与恶意代码动态检测系统联动，系统将流经的http、ftp、邮件协议中包含的office文档、图片文档及压缩文档提交给APT检测系统，并可查询APT的检测结果，系统应支持未知C&amp;C通道（隐蔽通道）检测功能，能够提供C&amp;C通道的危险级别、连接建立时间、连接持续时间、控制端IP地址和端口、受控端IP地址和端口等C&amp;C通道信息，系统应支持威胁情报，通过通用接口获得第三方的威胁情报，提升防御能力；系统应具备终端和服务器环境感知能力，通过主动扫描和扫描结果导入获得终端环境情况；针对SQL注入和XSS攻击，设备应提供在线事件分析功能，至少提供攻击方法、攻击字段和攻击域、影响的数据库等，系统应支持弱口令检测功能，需支持至少8种网络协议并支持至少7种弱口令检测元素，文字说明支持的网络协议和定义弱口令的检测元素。</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台</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599"/>
        </w:trPr>
        <w:tc>
          <w:tcPr>
            <w:tcW w:w="997" w:type="dxa"/>
            <w:tcMar>
              <w:top w:w="12" w:type="dxa"/>
              <w:left w:w="12" w:type="dxa"/>
              <w:right w:w="12" w:type="dxa"/>
            </w:tcMar>
            <w:vAlign w:val="center"/>
          </w:tcPr>
          <w:p w:rsidR="003C5D37" w:rsidRPr="00D2793D" w:rsidRDefault="006432C4">
            <w:pPr>
              <w:spacing w:line="360" w:lineRule="auto"/>
              <w:jc w:val="center"/>
              <w:rPr>
                <w:rFonts w:ascii="宋体" w:cs="宋体"/>
                <w:b/>
                <w:szCs w:val="21"/>
              </w:rPr>
            </w:pPr>
            <w:r w:rsidRPr="00D2793D">
              <w:rPr>
                <w:rFonts w:ascii="宋体" w:cs="宋体" w:hint="eastAsia"/>
                <w:b/>
                <w:szCs w:val="21"/>
              </w:rPr>
              <w:lastRenderedPageBreak/>
              <w:t>8.8</w:t>
            </w:r>
          </w:p>
        </w:tc>
        <w:tc>
          <w:tcPr>
            <w:tcW w:w="1074" w:type="dxa"/>
            <w:tcMar>
              <w:top w:w="12" w:type="dxa"/>
              <w:left w:w="12" w:type="dxa"/>
              <w:right w:w="12" w:type="dxa"/>
            </w:tcMar>
            <w:vAlign w:val="center"/>
          </w:tcPr>
          <w:p w:rsidR="003C5D37" w:rsidRPr="00D2793D" w:rsidRDefault="006432C4">
            <w:pPr>
              <w:widowControl/>
              <w:spacing w:line="360" w:lineRule="auto"/>
              <w:textAlignment w:val="center"/>
              <w:rPr>
                <w:rFonts w:ascii="宋体" w:cs="宋体"/>
                <w:kern w:val="0"/>
                <w:szCs w:val="21"/>
              </w:rPr>
            </w:pPr>
            <w:r w:rsidRPr="00D2793D">
              <w:rPr>
                <w:rFonts w:ascii="宋体" w:cs="宋体" w:hint="eastAsia"/>
                <w:kern w:val="0"/>
                <w:szCs w:val="21"/>
              </w:rPr>
              <w:t>态势感知</w:t>
            </w:r>
          </w:p>
        </w:tc>
        <w:tc>
          <w:tcPr>
            <w:tcW w:w="3785" w:type="dxa"/>
            <w:tcMar>
              <w:top w:w="12" w:type="dxa"/>
              <w:left w:w="12" w:type="dxa"/>
              <w:right w:w="12" w:type="dxa"/>
            </w:tcMar>
            <w:vAlign w:val="center"/>
          </w:tcPr>
          <w:p w:rsidR="003C5D37" w:rsidRPr="00D2793D" w:rsidRDefault="006432C4">
            <w:pPr>
              <w:widowControl/>
              <w:jc w:val="left"/>
              <w:rPr>
                <w:rFonts w:ascii="宋体" w:cs="宋体"/>
                <w:kern w:val="0"/>
                <w:szCs w:val="21"/>
              </w:rPr>
            </w:pPr>
            <w:r w:rsidRPr="00D2793D">
              <w:rPr>
                <w:rFonts w:ascii="宋体" w:cs="宋体" w:hint="eastAsia"/>
                <w:kern w:val="0"/>
                <w:szCs w:val="21"/>
              </w:rPr>
              <w:t>1、部署要求：软件形态，采用B/S架构，支持各类类浏览器。</w:t>
            </w:r>
          </w:p>
          <w:p w:rsidR="003C5D37" w:rsidRPr="00D2793D" w:rsidRDefault="006432C4">
            <w:pPr>
              <w:widowControl/>
              <w:jc w:val="left"/>
              <w:rPr>
                <w:rFonts w:ascii="宋体" w:cs="宋体"/>
                <w:kern w:val="0"/>
                <w:szCs w:val="21"/>
              </w:rPr>
            </w:pPr>
            <w:r w:rsidRPr="00D2793D">
              <w:rPr>
                <w:rFonts w:ascii="宋体" w:cs="宋体" w:hint="eastAsia"/>
                <w:kern w:val="0"/>
                <w:szCs w:val="21"/>
              </w:rPr>
              <w:t>2、管理范围：涵盖网络设备、安全设备、主机、数据库、中间件以及各种应用系统。</w:t>
            </w:r>
          </w:p>
          <w:p w:rsidR="003C5D37" w:rsidRPr="00D2793D" w:rsidRDefault="006432C4">
            <w:pPr>
              <w:widowControl/>
              <w:jc w:val="left"/>
              <w:rPr>
                <w:rFonts w:ascii="宋体" w:cs="宋体"/>
                <w:kern w:val="0"/>
                <w:szCs w:val="21"/>
              </w:rPr>
            </w:pPr>
            <w:r w:rsidRPr="00D2793D">
              <w:rPr>
                <w:rFonts w:ascii="宋体" w:cs="宋体" w:hint="eastAsia"/>
                <w:kern w:val="0"/>
                <w:szCs w:val="21"/>
              </w:rPr>
              <w:t>3、功能要求：</w:t>
            </w:r>
          </w:p>
          <w:p w:rsidR="003C5D37" w:rsidRPr="00D2793D" w:rsidRDefault="006432C4">
            <w:pPr>
              <w:widowControl/>
              <w:jc w:val="left"/>
              <w:rPr>
                <w:rFonts w:ascii="宋体" w:cs="宋体"/>
                <w:kern w:val="0"/>
                <w:szCs w:val="21"/>
              </w:rPr>
            </w:pPr>
            <w:r w:rsidRPr="00D2793D">
              <w:rPr>
                <w:rFonts w:ascii="宋体" w:cs="宋体" w:hint="eastAsia"/>
                <w:kern w:val="0"/>
                <w:szCs w:val="21"/>
              </w:rPr>
              <w:t>（1）具备功能有：</w:t>
            </w:r>
          </w:p>
          <w:p w:rsidR="003C5D37" w:rsidRPr="00D2793D" w:rsidRDefault="006432C4">
            <w:pPr>
              <w:widowControl/>
              <w:jc w:val="left"/>
              <w:rPr>
                <w:rFonts w:ascii="宋体" w:cs="宋体"/>
                <w:kern w:val="0"/>
                <w:szCs w:val="21"/>
              </w:rPr>
            </w:pPr>
            <w:r w:rsidRPr="00D2793D">
              <w:rPr>
                <w:rFonts w:ascii="宋体" w:cs="宋体" w:hint="eastAsia"/>
                <w:kern w:val="0"/>
                <w:szCs w:val="21"/>
              </w:rPr>
              <w:t>态势总览：态势总览支持对全网安全信息和系统运维处置的综合展示：全网安全信息包括全网安全状态，运维状态量化评估，呈现资产安全、运行状况、攻击趋势、脆弱性概况。系统运维处置包括告警处置，工单处理，闭环处置率统计等。</w:t>
            </w:r>
          </w:p>
          <w:p w:rsidR="003C5D37" w:rsidRPr="00D2793D" w:rsidRDefault="006432C4">
            <w:pPr>
              <w:widowControl/>
              <w:jc w:val="left"/>
              <w:rPr>
                <w:rFonts w:ascii="宋体" w:cs="宋体"/>
                <w:kern w:val="0"/>
                <w:szCs w:val="21"/>
              </w:rPr>
            </w:pPr>
            <w:r w:rsidRPr="00D2793D">
              <w:rPr>
                <w:rFonts w:ascii="宋体" w:cs="宋体" w:hint="eastAsia"/>
                <w:kern w:val="0"/>
                <w:szCs w:val="21"/>
              </w:rPr>
              <w:t>资产态势：资产态势从资产来源（至少5种）、设备类型（业务系统，安全域）、资产自身价值、物理位置（网段分布）、资产属性（操作系统，操作系统版本，端口类型）、特定属性（互联网资产）、资产管理等不少于10个维度进行数量或可用性进行统计分析。</w:t>
            </w:r>
          </w:p>
          <w:p w:rsidR="003C5D37" w:rsidRPr="00D2793D" w:rsidRDefault="006432C4">
            <w:pPr>
              <w:widowControl/>
              <w:jc w:val="left"/>
              <w:rPr>
                <w:rFonts w:ascii="宋体" w:cs="宋体"/>
                <w:kern w:val="0"/>
                <w:szCs w:val="21"/>
              </w:rPr>
            </w:pPr>
            <w:r w:rsidRPr="00D2793D">
              <w:rPr>
                <w:rFonts w:ascii="宋体" w:cs="宋体" w:hint="eastAsia"/>
                <w:kern w:val="0"/>
                <w:szCs w:val="21"/>
              </w:rPr>
              <w:t>流量态势：支持全网流量的概览分析：平均包长，平均流速，协议分布，会话连接等分析与展示；支持流量采集趋势，会话采集趋势展示；应用协议分布、流量大小分布展示；以资产的流量为分析对象，可视化资产区域流量、资产活跃端口、资产拓扑访问；从流量视角展示网络攻击图，会话访问图，业务关系图。</w:t>
            </w:r>
          </w:p>
          <w:p w:rsidR="003C5D37" w:rsidRPr="00D2793D" w:rsidRDefault="006432C4">
            <w:pPr>
              <w:widowControl/>
              <w:jc w:val="left"/>
              <w:rPr>
                <w:rFonts w:ascii="宋体" w:cs="宋体"/>
                <w:kern w:val="0"/>
                <w:szCs w:val="21"/>
              </w:rPr>
            </w:pPr>
            <w:r w:rsidRPr="00D2793D">
              <w:rPr>
                <w:rFonts w:ascii="宋体" w:cs="宋体" w:hint="eastAsia"/>
                <w:kern w:val="0"/>
                <w:szCs w:val="21"/>
              </w:rPr>
              <w:t>呈现流量告警趋势，告警分布。</w:t>
            </w:r>
          </w:p>
          <w:p w:rsidR="003C5D37" w:rsidRPr="00D2793D" w:rsidRDefault="006432C4">
            <w:pPr>
              <w:widowControl/>
              <w:jc w:val="left"/>
              <w:rPr>
                <w:rFonts w:ascii="宋体" w:cs="宋体"/>
                <w:kern w:val="0"/>
                <w:szCs w:val="21"/>
              </w:rPr>
            </w:pPr>
            <w:r w:rsidRPr="00D2793D">
              <w:rPr>
                <w:rFonts w:ascii="宋体" w:cs="宋体" w:hint="eastAsia"/>
                <w:kern w:val="0"/>
                <w:szCs w:val="21"/>
              </w:rPr>
              <w:t>威胁态势：支持威胁情报态势，潜伏威胁态势，外部威胁态势三个页面。威胁情报态势：支持威胁情报来源、类型的统计分析；支持通过情报地图展示地域分布、情报命中情况；支持情报更新趋势分析。潜伏威胁态势：支持潜伏威胁概况图呈现嗅探行为，入侵利用，C&amp;C控制，横向扩散，数据外传5个阶段分析；呈现失陷主机指标，威胁事件影响分析。外部威胁态势：支持攻击源地理位置的TOP分析，攻击源，目的地址统计分析，高风险流量分析。</w:t>
            </w:r>
          </w:p>
          <w:p w:rsidR="003C5D37" w:rsidRPr="00D2793D" w:rsidRDefault="006432C4">
            <w:pPr>
              <w:widowControl/>
              <w:jc w:val="left"/>
              <w:rPr>
                <w:rFonts w:ascii="宋体" w:cs="宋体"/>
                <w:kern w:val="0"/>
                <w:szCs w:val="21"/>
              </w:rPr>
            </w:pPr>
            <w:r w:rsidRPr="00D2793D">
              <w:rPr>
                <w:rFonts w:ascii="宋体" w:cs="宋体" w:hint="eastAsia"/>
                <w:kern w:val="0"/>
                <w:szCs w:val="21"/>
              </w:rPr>
              <w:t>攻击态势：攻击态势支持以全网攻击事件为基础，利用内置多维统计分析模型进行攻击统计和分析。</w:t>
            </w:r>
          </w:p>
          <w:p w:rsidR="003C5D37" w:rsidRPr="00D2793D" w:rsidRDefault="006432C4">
            <w:pPr>
              <w:widowControl/>
              <w:jc w:val="left"/>
              <w:rPr>
                <w:rFonts w:ascii="宋体" w:cs="宋体"/>
                <w:kern w:val="0"/>
                <w:szCs w:val="21"/>
              </w:rPr>
            </w:pPr>
            <w:r w:rsidRPr="00D2793D">
              <w:rPr>
                <w:rFonts w:ascii="宋体" w:cs="宋体" w:hint="eastAsia"/>
                <w:kern w:val="0"/>
                <w:szCs w:val="21"/>
              </w:rPr>
              <w:t>攻击态势从攻击路径、攻击趋势、攻击热度视角可视化展示当前系统遭受攻击的宏观现状；从各业务系统和安全域视角可视化展示攻击事件的数量，增量，持续时间等攻击数量详情；从情报命中情况、攻击端口分布、攻击源TOP排名，攻击事件详情列表呈现当前网络中正被大量攻击系统信息。</w:t>
            </w:r>
          </w:p>
          <w:p w:rsidR="003C5D37" w:rsidRPr="00D2793D" w:rsidRDefault="006432C4">
            <w:pPr>
              <w:widowControl/>
              <w:jc w:val="left"/>
              <w:rPr>
                <w:rFonts w:ascii="宋体" w:cs="宋体"/>
                <w:kern w:val="0"/>
                <w:szCs w:val="21"/>
              </w:rPr>
            </w:pPr>
            <w:r w:rsidRPr="00D2793D">
              <w:rPr>
                <w:rFonts w:ascii="宋体" w:cs="宋体" w:hint="eastAsia"/>
                <w:kern w:val="0"/>
                <w:szCs w:val="21"/>
              </w:rPr>
              <w:t>脆弱性态势：支持漏洞弱点和核查弱点两个层面对用户网络影响分析的能力；支持对全网暴露出的脆弱性问题多维度分析：</w:t>
            </w:r>
            <w:r w:rsidRPr="00D2793D">
              <w:rPr>
                <w:rFonts w:ascii="宋体" w:cs="宋体" w:hint="eastAsia"/>
                <w:kern w:val="0"/>
                <w:szCs w:val="21"/>
              </w:rPr>
              <w:lastRenderedPageBreak/>
              <w:t>脆弱性问题的影响，分布，变化趋势，处置情况。</w:t>
            </w:r>
          </w:p>
          <w:p w:rsidR="003C5D37" w:rsidRPr="00D2793D" w:rsidRDefault="006432C4">
            <w:pPr>
              <w:widowControl/>
              <w:jc w:val="left"/>
              <w:rPr>
                <w:rFonts w:ascii="宋体" w:cs="宋体"/>
                <w:kern w:val="0"/>
                <w:szCs w:val="21"/>
              </w:rPr>
            </w:pPr>
            <w:r w:rsidRPr="00D2793D">
              <w:rPr>
                <w:rFonts w:ascii="宋体" w:cs="宋体" w:hint="eastAsia"/>
                <w:kern w:val="0"/>
                <w:szCs w:val="21"/>
              </w:rPr>
              <w:t>运行态势：支持对在网各类信息资产和业务系统的告警信息，可用性信息，性能信息，和异常行为进行全方位细粒度监控和全方位呈现；运行态势从设备类型和应用类型层面进行数量统计，从设备负载情况（CPU,磁盘空间，内存）进行排名统计；从性能告警、异常操作情况进行分析；运行态势支持自定义描绘在网各类信息资产网络拓扑，从而直观展示IT资产的逻辑连接关系和故障情况。</w:t>
            </w:r>
          </w:p>
          <w:p w:rsidR="003C5D37" w:rsidRPr="00D2793D" w:rsidRDefault="006432C4">
            <w:pPr>
              <w:widowControl/>
              <w:jc w:val="left"/>
              <w:rPr>
                <w:rFonts w:ascii="宋体" w:cs="宋体"/>
                <w:kern w:val="0"/>
                <w:szCs w:val="21"/>
              </w:rPr>
            </w:pPr>
            <w:r w:rsidRPr="00D2793D">
              <w:rPr>
                <w:rFonts w:ascii="宋体" w:cs="宋体" w:hint="eastAsia"/>
                <w:kern w:val="0"/>
                <w:szCs w:val="21"/>
              </w:rPr>
              <w:t>数据采集：集成资产采集，流量采集，事件采集，性能采集，配置核查数据采集功能，通过智能的范化、分类，基于策略进行过滤和合并。</w:t>
            </w:r>
          </w:p>
          <w:p w:rsidR="003C5D37" w:rsidRPr="00D2793D" w:rsidRDefault="006432C4">
            <w:pPr>
              <w:widowControl/>
              <w:jc w:val="left"/>
              <w:rPr>
                <w:rFonts w:ascii="宋体" w:cs="宋体"/>
                <w:kern w:val="0"/>
                <w:szCs w:val="21"/>
              </w:rPr>
            </w:pPr>
            <w:r w:rsidRPr="00D2793D">
              <w:rPr>
                <w:rFonts w:ascii="宋体" w:cs="宋体" w:hint="eastAsia"/>
                <w:kern w:val="0"/>
                <w:szCs w:val="21"/>
              </w:rPr>
              <w:t>日志管理：支持日志采集，范化，压缩加密传输，加密存储，日志多目标加密压缩转发，定时转发。</w:t>
            </w:r>
          </w:p>
          <w:p w:rsidR="003C5D37" w:rsidRPr="00D2793D" w:rsidRDefault="006432C4">
            <w:pPr>
              <w:widowControl/>
              <w:jc w:val="left"/>
              <w:rPr>
                <w:rFonts w:ascii="宋体" w:cs="宋体"/>
                <w:kern w:val="0"/>
                <w:szCs w:val="21"/>
              </w:rPr>
            </w:pPr>
            <w:r w:rsidRPr="00D2793D">
              <w:rPr>
                <w:rFonts w:ascii="宋体" w:cs="宋体" w:hint="eastAsia"/>
                <w:kern w:val="0"/>
                <w:szCs w:val="21"/>
              </w:rPr>
              <w:t>支持日志过滤，日志合并。</w:t>
            </w:r>
          </w:p>
          <w:p w:rsidR="003C5D37" w:rsidRPr="00D2793D" w:rsidRDefault="006432C4">
            <w:pPr>
              <w:widowControl/>
              <w:jc w:val="left"/>
              <w:rPr>
                <w:rFonts w:ascii="宋体" w:cs="宋体"/>
                <w:kern w:val="0"/>
                <w:szCs w:val="21"/>
              </w:rPr>
            </w:pPr>
            <w:r w:rsidRPr="00D2793D">
              <w:rPr>
                <w:rFonts w:ascii="宋体" w:cs="宋体" w:hint="eastAsia"/>
                <w:kern w:val="0"/>
                <w:szCs w:val="21"/>
              </w:rPr>
              <w:t>（2）其他功能要求：</w:t>
            </w:r>
          </w:p>
          <w:p w:rsidR="003C5D37" w:rsidRPr="00D2793D" w:rsidRDefault="006432C4">
            <w:pPr>
              <w:widowControl/>
              <w:jc w:val="left"/>
              <w:rPr>
                <w:rFonts w:ascii="宋体" w:cs="宋体"/>
                <w:kern w:val="0"/>
                <w:szCs w:val="21"/>
              </w:rPr>
            </w:pPr>
            <w:r w:rsidRPr="00D2793D">
              <w:rPr>
                <w:rFonts w:ascii="宋体" w:cs="宋体" w:hint="eastAsia"/>
                <w:kern w:val="0"/>
                <w:szCs w:val="21"/>
              </w:rPr>
              <w:t>资产管理：维护资产的基本属性、安全属性（CIA三性）、管理属性，通过资产视图管理资产的各类信息。</w:t>
            </w:r>
          </w:p>
          <w:p w:rsidR="003C5D37" w:rsidRPr="00D2793D" w:rsidRDefault="006432C4">
            <w:pPr>
              <w:widowControl/>
              <w:jc w:val="left"/>
              <w:rPr>
                <w:rFonts w:ascii="宋体" w:cs="宋体"/>
                <w:kern w:val="0"/>
                <w:szCs w:val="21"/>
              </w:rPr>
            </w:pPr>
            <w:r w:rsidRPr="00D2793D">
              <w:rPr>
                <w:rFonts w:ascii="宋体" w:cs="宋体" w:hint="eastAsia"/>
                <w:kern w:val="0"/>
                <w:szCs w:val="21"/>
              </w:rPr>
              <w:t>支持资产管理的功能，可支持分组，分域管理；支持资产拓扑编辑能力；支持查看资产基本属性、事件信息，告警信息，漏洞信息，风险信息，关联事件，配置数据。支持查看资产配置核查，性能监控，接口信息；</w:t>
            </w:r>
          </w:p>
          <w:p w:rsidR="003C5D37" w:rsidRPr="00D2793D" w:rsidRDefault="006432C4">
            <w:pPr>
              <w:widowControl/>
              <w:jc w:val="left"/>
              <w:rPr>
                <w:rFonts w:ascii="宋体" w:cs="宋体"/>
                <w:kern w:val="0"/>
                <w:szCs w:val="21"/>
              </w:rPr>
            </w:pPr>
            <w:r w:rsidRPr="00D2793D">
              <w:rPr>
                <w:rFonts w:ascii="宋体" w:cs="宋体" w:hint="eastAsia"/>
                <w:kern w:val="0"/>
                <w:szCs w:val="21"/>
              </w:rPr>
              <w:t>威胁分析：从攻击者阶段的角度进行攻击过程分析，从而定位问题主机，快速响应，及时阻断攻击。综合资产价值、脆弱性、攻击威胁等风险要素，基于风险计算模型，进行风险量化评估和风险赋值。</w:t>
            </w:r>
          </w:p>
          <w:p w:rsidR="003C5D37" w:rsidRPr="00D2793D" w:rsidRDefault="006432C4">
            <w:pPr>
              <w:widowControl/>
              <w:jc w:val="left"/>
              <w:rPr>
                <w:rFonts w:ascii="宋体" w:cs="宋体"/>
                <w:kern w:val="0"/>
                <w:szCs w:val="21"/>
              </w:rPr>
            </w:pPr>
            <w:r w:rsidRPr="00D2793D">
              <w:rPr>
                <w:rFonts w:ascii="宋体" w:cs="宋体" w:hint="eastAsia"/>
                <w:kern w:val="0"/>
                <w:szCs w:val="21"/>
              </w:rPr>
              <w:t>检索中心：支持安全数据的交互式分析，实现实时查询、统计，满足实时监控功能；支持内置1000条以上策略，包括包括各种实时分析策略、历史分析策略、告警统计策略、工作台仪表板视图、报表报告策略等。</w:t>
            </w:r>
          </w:p>
          <w:p w:rsidR="003C5D37" w:rsidRPr="00D2793D" w:rsidRDefault="006432C4">
            <w:pPr>
              <w:widowControl/>
              <w:jc w:val="left"/>
              <w:rPr>
                <w:rFonts w:ascii="宋体" w:cs="宋体"/>
                <w:kern w:val="0"/>
                <w:szCs w:val="21"/>
              </w:rPr>
            </w:pPr>
            <w:r w:rsidRPr="00D2793D">
              <w:rPr>
                <w:rFonts w:ascii="宋体" w:cs="宋体" w:hint="eastAsia"/>
                <w:kern w:val="0"/>
                <w:szCs w:val="21"/>
              </w:rPr>
              <w:t>支持历史查询，历史关联功能，满足回溯分析功能。</w:t>
            </w:r>
          </w:p>
          <w:p w:rsidR="003C5D37" w:rsidRPr="00D2793D" w:rsidRDefault="006432C4">
            <w:pPr>
              <w:widowControl/>
              <w:jc w:val="left"/>
              <w:rPr>
                <w:rFonts w:ascii="宋体" w:cs="宋体"/>
                <w:kern w:val="0"/>
                <w:szCs w:val="21"/>
              </w:rPr>
            </w:pPr>
            <w:r w:rsidRPr="00D2793D">
              <w:rPr>
                <w:rFonts w:ascii="宋体" w:cs="宋体" w:hint="eastAsia"/>
                <w:kern w:val="0"/>
                <w:szCs w:val="21"/>
              </w:rPr>
              <w:t>支持事件全文检索，混合式搜索查询，提供基于关键字的检索，正则表达式检索，并高亮展示检索内容。</w:t>
            </w:r>
          </w:p>
          <w:p w:rsidR="003C5D37" w:rsidRPr="00D2793D" w:rsidRDefault="006432C4">
            <w:pPr>
              <w:widowControl/>
              <w:jc w:val="left"/>
              <w:rPr>
                <w:rFonts w:ascii="宋体" w:cs="宋体"/>
                <w:kern w:val="0"/>
                <w:szCs w:val="21"/>
              </w:rPr>
            </w:pPr>
            <w:r w:rsidRPr="00D2793D">
              <w:rPr>
                <w:rFonts w:ascii="宋体" w:cs="宋体" w:hint="eastAsia"/>
                <w:kern w:val="0"/>
                <w:szCs w:val="21"/>
              </w:rPr>
              <w:t>策略中心：支持实时关联分析，多级关联分析，长期事件关联分析，历史关联分析，关联分析包括逻辑关联，统计关联，基于弱点、资产、网络告警的情境关联，情报关联。</w:t>
            </w:r>
          </w:p>
          <w:p w:rsidR="003C5D37" w:rsidRPr="00D2793D" w:rsidRDefault="006432C4">
            <w:pPr>
              <w:widowControl/>
              <w:jc w:val="left"/>
              <w:rPr>
                <w:rFonts w:ascii="宋体" w:cs="宋体"/>
                <w:kern w:val="0"/>
                <w:szCs w:val="21"/>
              </w:rPr>
            </w:pPr>
            <w:r w:rsidRPr="00D2793D">
              <w:rPr>
                <w:rFonts w:ascii="宋体" w:cs="宋体" w:hint="eastAsia"/>
                <w:kern w:val="0"/>
                <w:szCs w:val="21"/>
              </w:rPr>
              <w:t>运行监控：支持设备运行状态监控，监控指标的横向和纵向分析，监控范围包括网</w:t>
            </w:r>
            <w:r w:rsidRPr="00D2793D">
              <w:rPr>
                <w:rFonts w:ascii="宋体" w:cs="宋体" w:hint="eastAsia"/>
                <w:kern w:val="0"/>
                <w:szCs w:val="21"/>
              </w:rPr>
              <w:lastRenderedPageBreak/>
              <w:t>络设备监控，安全设备监控，主机监控。</w:t>
            </w:r>
          </w:p>
          <w:p w:rsidR="003C5D37" w:rsidRPr="00D2793D" w:rsidRDefault="006432C4">
            <w:pPr>
              <w:widowControl/>
              <w:jc w:val="left"/>
              <w:rPr>
                <w:rFonts w:ascii="宋体" w:cs="宋体"/>
                <w:kern w:val="0"/>
                <w:szCs w:val="21"/>
              </w:rPr>
            </w:pPr>
            <w:r w:rsidRPr="00D2793D">
              <w:rPr>
                <w:rFonts w:ascii="宋体" w:cs="宋体" w:hint="eastAsia"/>
                <w:kern w:val="0"/>
                <w:szCs w:val="21"/>
              </w:rPr>
              <w:t>弱点管理：通过对各类脆弱性信息的分析处理，结合安全对象信息，从多维度呈现系统弱点分布信息。</w:t>
            </w:r>
          </w:p>
          <w:p w:rsidR="003C5D37" w:rsidRPr="00D2793D" w:rsidRDefault="006432C4">
            <w:pPr>
              <w:widowControl/>
              <w:jc w:val="left"/>
              <w:rPr>
                <w:rFonts w:ascii="宋体" w:cs="宋体"/>
                <w:kern w:val="0"/>
                <w:szCs w:val="21"/>
              </w:rPr>
            </w:pPr>
            <w:r w:rsidRPr="00D2793D">
              <w:rPr>
                <w:rFonts w:ascii="宋体" w:cs="宋体" w:hint="eastAsia"/>
                <w:kern w:val="0"/>
                <w:szCs w:val="21"/>
              </w:rPr>
              <w:t>支持漏扫结果导入的能力；支持调度漏扫系统，配置核查系统的能力；</w:t>
            </w:r>
          </w:p>
          <w:p w:rsidR="003C5D37" w:rsidRPr="00D2793D" w:rsidRDefault="006432C4">
            <w:pPr>
              <w:widowControl/>
              <w:jc w:val="left"/>
              <w:rPr>
                <w:rFonts w:ascii="宋体" w:cs="宋体"/>
                <w:kern w:val="0"/>
                <w:szCs w:val="21"/>
              </w:rPr>
            </w:pPr>
            <w:r w:rsidRPr="00D2793D">
              <w:rPr>
                <w:rFonts w:ascii="宋体" w:cs="宋体" w:hint="eastAsia"/>
                <w:kern w:val="0"/>
                <w:szCs w:val="21"/>
              </w:rPr>
              <w:t>告警中心：支持告警查询，告警导入，告警结果统计，告警合并；支持支持多种告警动作；支持派发工单；内置报表模板，支持资产，事件，监控，风险报表报告。</w:t>
            </w:r>
          </w:p>
          <w:p w:rsidR="003C5D37" w:rsidRPr="00D2793D" w:rsidRDefault="006432C4">
            <w:pPr>
              <w:widowControl/>
              <w:jc w:val="left"/>
              <w:rPr>
                <w:rFonts w:ascii="宋体" w:cs="宋体"/>
                <w:kern w:val="0"/>
                <w:szCs w:val="21"/>
              </w:rPr>
            </w:pPr>
            <w:r w:rsidRPr="00D2793D">
              <w:rPr>
                <w:rFonts w:ascii="宋体" w:cs="宋体" w:hint="eastAsia"/>
                <w:kern w:val="0"/>
                <w:szCs w:val="21"/>
              </w:rPr>
              <w:t>知识库：支持案例库，国家标准库，事件分类库，字典库等知识的能力；</w:t>
            </w:r>
          </w:p>
          <w:p w:rsidR="003C5D37" w:rsidRPr="00D2793D" w:rsidRDefault="006432C4">
            <w:pPr>
              <w:widowControl/>
              <w:jc w:val="left"/>
              <w:rPr>
                <w:rFonts w:ascii="宋体" w:cs="宋体"/>
                <w:kern w:val="0"/>
                <w:szCs w:val="21"/>
              </w:rPr>
            </w:pPr>
            <w:r w:rsidRPr="00D2793D">
              <w:rPr>
                <w:rFonts w:ascii="宋体" w:cs="宋体" w:hint="eastAsia"/>
                <w:kern w:val="0"/>
                <w:szCs w:val="21"/>
              </w:rPr>
              <w:t>等保合规：信息系统应具备针对用户资产的合规分析能力，通过建立等保计划，选择等保模板对用户资产进行合规达标评估。要求内置等保2.0的多级标准模板且支持自定义模板；</w:t>
            </w:r>
          </w:p>
          <w:p w:rsidR="003C5D37" w:rsidRPr="00D2793D" w:rsidRDefault="006432C4">
            <w:pPr>
              <w:widowControl/>
              <w:jc w:val="left"/>
              <w:rPr>
                <w:rFonts w:ascii="宋体" w:cs="宋体"/>
                <w:kern w:val="0"/>
                <w:szCs w:val="21"/>
              </w:rPr>
            </w:pPr>
            <w:r w:rsidRPr="00D2793D">
              <w:rPr>
                <w:rFonts w:ascii="宋体" w:cs="宋体" w:hint="eastAsia"/>
                <w:kern w:val="0"/>
                <w:szCs w:val="21"/>
              </w:rPr>
              <w:t>系统管理：系统自身管理，权限管理，存储管理等功能。</w:t>
            </w: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4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40"/>
        </w:trPr>
        <w:tc>
          <w:tcPr>
            <w:tcW w:w="997" w:type="dxa"/>
            <w:tcMar>
              <w:top w:w="12" w:type="dxa"/>
              <w:left w:w="12" w:type="dxa"/>
              <w:right w:w="12" w:type="dxa"/>
            </w:tcMar>
            <w:vAlign w:val="center"/>
          </w:tcPr>
          <w:p w:rsidR="003C5D37" w:rsidRPr="00D2793D" w:rsidRDefault="003C5D37">
            <w:pPr>
              <w:spacing w:line="360" w:lineRule="auto"/>
              <w:jc w:val="center"/>
              <w:rPr>
                <w:rFonts w:ascii="宋体" w:cs="宋体"/>
                <w:b/>
                <w:szCs w:val="21"/>
              </w:rPr>
            </w:pPr>
          </w:p>
        </w:tc>
        <w:tc>
          <w:tcPr>
            <w:tcW w:w="1074" w:type="dxa"/>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合计</w:t>
            </w:r>
          </w:p>
        </w:tc>
        <w:tc>
          <w:tcPr>
            <w:tcW w:w="3785" w:type="dxa"/>
            <w:tcMar>
              <w:top w:w="12" w:type="dxa"/>
              <w:left w:w="12" w:type="dxa"/>
              <w:right w:w="12" w:type="dxa"/>
            </w:tcMar>
            <w:vAlign w:val="center"/>
          </w:tcPr>
          <w:p w:rsidR="003C5D37" w:rsidRPr="00D2793D" w:rsidRDefault="003C5D37">
            <w:pPr>
              <w:widowControl/>
              <w:spacing w:line="360" w:lineRule="auto"/>
              <w:jc w:val="left"/>
              <w:textAlignment w:val="center"/>
              <w:rPr>
                <w:rFonts w:ascii="宋体" w:cs="宋体"/>
                <w:kern w:val="0"/>
                <w:szCs w:val="21"/>
              </w:rPr>
            </w:pPr>
          </w:p>
        </w:tc>
        <w:tc>
          <w:tcPr>
            <w:tcW w:w="128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44" w:type="dxa"/>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64" w:type="dxa"/>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3C5D37">
      <w:pPr>
        <w:spacing w:line="360" w:lineRule="auto"/>
        <w:rPr>
          <w:rFonts w:ascii="宋体"/>
          <w:szCs w:val="21"/>
        </w:rPr>
      </w:pPr>
    </w:p>
    <w:p w:rsidR="003C5D37" w:rsidRPr="00D2793D" w:rsidRDefault="006432C4">
      <w:pPr>
        <w:pStyle w:val="2"/>
        <w:ind w:firstLine="560"/>
        <w:rPr>
          <w:color w:val="auto"/>
        </w:rPr>
      </w:pPr>
      <w:r w:rsidRPr="00D2793D">
        <w:rPr>
          <w:color w:val="auto"/>
        </w:rPr>
        <w:br w:type="page"/>
      </w:r>
    </w:p>
    <w:p w:rsidR="003C5D37" w:rsidRPr="00D2793D" w:rsidRDefault="006432C4">
      <w:pPr>
        <w:spacing w:line="360" w:lineRule="auto"/>
        <w:rPr>
          <w:rFonts w:ascii="宋体"/>
          <w:szCs w:val="21"/>
        </w:rPr>
      </w:pPr>
      <w:r w:rsidRPr="00D2793D">
        <w:rPr>
          <w:rFonts w:ascii="宋体" w:hint="eastAsia"/>
          <w:szCs w:val="21"/>
        </w:rPr>
        <w:lastRenderedPageBreak/>
        <w:t>9.综合布线及配套设施</w:t>
      </w:r>
    </w:p>
    <w:p w:rsidR="003C5D37" w:rsidRPr="00D2793D" w:rsidRDefault="006432C4">
      <w:pPr>
        <w:spacing w:line="360" w:lineRule="auto"/>
        <w:rPr>
          <w:rFonts w:ascii="宋体"/>
          <w:szCs w:val="21"/>
        </w:rPr>
      </w:pPr>
      <w:r w:rsidRPr="00D2793D">
        <w:rPr>
          <w:rFonts w:ascii="宋体" w:hint="eastAsia"/>
          <w:szCs w:val="21"/>
        </w:rPr>
        <w:t>9.1综合布线</w:t>
      </w:r>
    </w:p>
    <w:tbl>
      <w:tblPr>
        <w:tblW w:w="0" w:type="auto"/>
        <w:tblLayout w:type="fixed"/>
        <w:tblCellMar>
          <w:left w:w="0" w:type="dxa"/>
          <w:right w:w="0" w:type="dxa"/>
        </w:tblCellMar>
        <w:tblLook w:val="04A0"/>
      </w:tblPr>
      <w:tblGrid>
        <w:gridCol w:w="519"/>
        <w:gridCol w:w="1599"/>
        <w:gridCol w:w="2970"/>
        <w:gridCol w:w="1259"/>
        <w:gridCol w:w="608"/>
        <w:gridCol w:w="571"/>
        <w:gridCol w:w="599"/>
        <w:gridCol w:w="599"/>
        <w:gridCol w:w="599"/>
      </w:tblGrid>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数量</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单位</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合价(元)</w:t>
            </w: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六类非屏蔽RJ45模块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1.六类非屏蔽信息插座模块。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54</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RJ11语音模块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1.四针标准音频语音模块。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18</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三口模块化组合式铜地插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1.组合式三网络带模块地插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15</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四口面板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1.四口。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18</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六类4对UTP电缆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1.UTP六类4对非屏蔽电缆(单股)；305米/箱。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箱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三类四芯语音电话线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1.三类2对电话线 200米/卷。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卷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7</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24口网络配线架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1.国标24口网络配线架含六类非屏蔽网络模块。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8</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100对机架式110跳线架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1.ABS工程塑料、100对。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六类非屏蔽RJ45跳线(3米）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1.注塑RJ45端子-注塑RJ45端子。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99</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弱电镀锌桥架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1.含桥架托架等配件。 约80米。</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288"/>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KBG穿线管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1.Φ25KBG管、壁厚1.0MM、附带吊筋、卡件。 约80米。</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项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12</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门禁系统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1.包含2路门禁控制器、两个电控锁、两个出门按钮、两个读卡器、30张ID卡及管线辅材。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13</w:t>
            </w: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报警系统 </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1.一个4路报警主机、一个报警控制键盘、一个遥控器、两个报警探测器及管线辅材。 </w:t>
            </w: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r w:rsidR="003C5D37" w:rsidRPr="00D2793D">
        <w:trPr>
          <w:trHeight w:val="576"/>
        </w:trPr>
        <w:tc>
          <w:tcPr>
            <w:tcW w:w="5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1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合计</w:t>
            </w:r>
          </w:p>
        </w:tc>
        <w:tc>
          <w:tcPr>
            <w:tcW w:w="2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left"/>
              <w:textAlignment w:val="center"/>
              <w:rPr>
                <w:rFonts w:ascii="宋体" w:cs="宋体"/>
                <w:kern w:val="0"/>
                <w:szCs w:val="21"/>
              </w:rPr>
            </w:pPr>
          </w:p>
        </w:tc>
        <w:tc>
          <w:tcPr>
            <w:tcW w:w="125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c>
          <w:tcPr>
            <w:tcW w:w="5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3C5D37" w:rsidRPr="00D2793D" w:rsidRDefault="003C5D37">
            <w:pPr>
              <w:spacing w:line="360" w:lineRule="auto"/>
              <w:jc w:val="center"/>
              <w:rPr>
                <w:rFonts w:ascii="宋体" w:cs="宋体"/>
                <w:szCs w:val="21"/>
              </w:rPr>
            </w:pPr>
          </w:p>
        </w:tc>
      </w:tr>
    </w:tbl>
    <w:p w:rsidR="003C5D37" w:rsidRPr="00D2793D" w:rsidRDefault="003C5D37">
      <w:pPr>
        <w:spacing w:line="360" w:lineRule="auto"/>
        <w:rPr>
          <w:rFonts w:ascii="宋体"/>
          <w:szCs w:val="21"/>
        </w:rPr>
      </w:pPr>
    </w:p>
    <w:p w:rsidR="003C5D37" w:rsidRPr="00D2793D" w:rsidRDefault="006432C4">
      <w:pPr>
        <w:pStyle w:val="2"/>
        <w:ind w:firstLine="560"/>
        <w:rPr>
          <w:color w:val="auto"/>
        </w:rPr>
      </w:pPr>
      <w:r w:rsidRPr="00D2793D">
        <w:rPr>
          <w:color w:val="auto"/>
        </w:rPr>
        <w:br w:type="page"/>
      </w:r>
    </w:p>
    <w:p w:rsidR="003C5D37" w:rsidRPr="00D2793D" w:rsidRDefault="006432C4">
      <w:pPr>
        <w:spacing w:line="360" w:lineRule="auto"/>
        <w:rPr>
          <w:rFonts w:ascii="宋体"/>
          <w:szCs w:val="21"/>
        </w:rPr>
      </w:pPr>
      <w:r w:rsidRPr="00D2793D">
        <w:rPr>
          <w:rFonts w:ascii="宋体" w:hint="eastAsia"/>
          <w:szCs w:val="21"/>
        </w:rPr>
        <w:lastRenderedPageBreak/>
        <w:t>9.2办公设备</w:t>
      </w:r>
    </w:p>
    <w:tbl>
      <w:tblPr>
        <w:tblW w:w="0" w:type="auto"/>
        <w:tblLayout w:type="fixed"/>
        <w:tblCellMar>
          <w:left w:w="0" w:type="dxa"/>
          <w:right w:w="0" w:type="dxa"/>
        </w:tblCellMar>
        <w:tblLook w:val="04A0"/>
      </w:tblPr>
      <w:tblGrid>
        <w:gridCol w:w="507"/>
        <w:gridCol w:w="1113"/>
        <w:gridCol w:w="3539"/>
        <w:gridCol w:w="763"/>
        <w:gridCol w:w="466"/>
        <w:gridCol w:w="531"/>
        <w:gridCol w:w="802"/>
        <w:gridCol w:w="802"/>
        <w:gridCol w:w="800"/>
      </w:tblGrid>
      <w:tr w:rsidR="003C5D37" w:rsidRPr="00D2793D">
        <w:trPr>
          <w:trHeight w:val="289"/>
          <w:tblHeader/>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数量</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单位</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合价(元)</w:t>
            </w:r>
          </w:p>
        </w:tc>
      </w:tr>
      <w:tr w:rsidR="003C5D37" w:rsidRPr="00D2793D">
        <w:trPr>
          <w:trHeight w:val="384"/>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管理终端电脑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szCs w:val="21"/>
              </w:rPr>
            </w:pPr>
            <w:r w:rsidRPr="00D2793D">
              <w:rPr>
                <w:rFonts w:ascii="宋体" w:cs="宋体" w:hint="eastAsia"/>
                <w:kern w:val="0"/>
                <w:szCs w:val="21"/>
              </w:rPr>
              <w:t xml:space="preserve"> 1.i7 9700/16GB/256GB+1TB/6G独显/22寸液晶显示器/鼠标键盘。 </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11</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台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2</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主席台会议桌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7"/>
              </w:numPr>
              <w:spacing w:line="360" w:lineRule="auto"/>
              <w:jc w:val="left"/>
              <w:textAlignment w:val="center"/>
              <w:rPr>
                <w:rFonts w:ascii="宋体" w:cs="宋体"/>
                <w:kern w:val="0"/>
                <w:szCs w:val="21"/>
              </w:rPr>
            </w:pPr>
            <w:r w:rsidRPr="00D2793D">
              <w:rPr>
                <w:rFonts w:ascii="宋体" w:cs="宋体" w:hint="eastAsia"/>
                <w:kern w:val="0"/>
                <w:szCs w:val="21"/>
              </w:rPr>
              <w:t>尺寸</w:t>
            </w:r>
            <w:r w:rsidRPr="00D2793D">
              <w:rPr>
                <w:rFonts w:ascii="宋体" w:cs="宋体" w:hint="eastAsia"/>
                <w:szCs w:val="21"/>
              </w:rPr>
              <w:t>≥</w:t>
            </w:r>
            <w:r w:rsidRPr="00D2793D">
              <w:rPr>
                <w:rFonts w:ascii="宋体" w:cs="宋体" w:hint="eastAsia"/>
                <w:kern w:val="0"/>
                <w:szCs w:val="21"/>
              </w:rPr>
              <w:t>180*60*76；</w:t>
            </w:r>
          </w:p>
          <w:p w:rsidR="003C5D37" w:rsidRPr="00D2793D" w:rsidRDefault="006432C4">
            <w:pPr>
              <w:widowControl/>
              <w:numPr>
                <w:ilvl w:val="0"/>
                <w:numId w:val="27"/>
              </w:numPr>
              <w:spacing w:line="360" w:lineRule="auto"/>
              <w:jc w:val="left"/>
              <w:textAlignment w:val="center"/>
              <w:rPr>
                <w:rFonts w:ascii="宋体" w:cs="宋体"/>
                <w:szCs w:val="21"/>
              </w:rPr>
            </w:pPr>
            <w:r w:rsidRPr="00D2793D">
              <w:rPr>
                <w:rFonts w:ascii="宋体" w:cs="宋体" w:hint="eastAsia"/>
                <w:kern w:val="0"/>
                <w:szCs w:val="21"/>
              </w:rPr>
              <w:t>面料要求:采用</w:t>
            </w:r>
            <w:r w:rsidRPr="00D2793D">
              <w:rPr>
                <w:rFonts w:ascii="宋体" w:cs="宋体" w:hint="eastAsia"/>
                <w:szCs w:val="21"/>
              </w:rPr>
              <w:t>≥</w:t>
            </w:r>
            <w:r w:rsidRPr="00D2793D">
              <w:rPr>
                <w:rFonts w:ascii="宋体" w:cs="宋体" w:hint="eastAsia"/>
                <w:kern w:val="0"/>
                <w:szCs w:val="21"/>
              </w:rPr>
              <w:t>0.6mm厚木皮贴面。</w:t>
            </w:r>
          </w:p>
          <w:p w:rsidR="003C5D37" w:rsidRPr="00D2793D" w:rsidRDefault="006432C4">
            <w:pPr>
              <w:widowControl/>
              <w:numPr>
                <w:ilvl w:val="0"/>
                <w:numId w:val="27"/>
              </w:numPr>
              <w:spacing w:line="360" w:lineRule="auto"/>
              <w:jc w:val="left"/>
              <w:textAlignment w:val="center"/>
              <w:rPr>
                <w:rFonts w:ascii="宋体" w:cs="宋体"/>
                <w:szCs w:val="21"/>
              </w:rPr>
            </w:pPr>
            <w:r w:rsidRPr="00D2793D">
              <w:rPr>
                <w:rFonts w:ascii="宋体" w:cs="宋体" w:hint="eastAsia"/>
                <w:kern w:val="0"/>
                <w:szCs w:val="21"/>
              </w:rPr>
              <w:t>其他：基材采用中密度纤维板,经防虫、防腐化学处理。油漆采用聚酯哑光漆，油漆无颗粒、气泡、渣点、附着性强。</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个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组合要素席位办公桌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8"/>
              </w:numPr>
              <w:spacing w:line="360" w:lineRule="auto"/>
              <w:ind w:left="0"/>
              <w:jc w:val="left"/>
              <w:textAlignment w:val="center"/>
              <w:rPr>
                <w:rFonts w:ascii="宋体" w:cs="宋体"/>
                <w:kern w:val="0"/>
                <w:szCs w:val="21"/>
              </w:rPr>
            </w:pPr>
            <w:r w:rsidRPr="00D2793D">
              <w:rPr>
                <w:rFonts w:ascii="宋体" w:cs="宋体" w:hint="eastAsia"/>
                <w:kern w:val="0"/>
                <w:szCs w:val="21"/>
              </w:rPr>
              <w:t>尺寸</w:t>
            </w:r>
            <w:r w:rsidRPr="00D2793D">
              <w:rPr>
                <w:rFonts w:ascii="宋体" w:cs="宋体" w:hint="eastAsia"/>
                <w:szCs w:val="21"/>
              </w:rPr>
              <w:t>≥</w:t>
            </w:r>
            <w:r w:rsidRPr="00D2793D">
              <w:rPr>
                <w:rFonts w:ascii="宋体" w:cs="宋体" w:hint="eastAsia"/>
                <w:kern w:val="0"/>
                <w:szCs w:val="21"/>
              </w:rPr>
              <w:t>120*40*76；</w:t>
            </w:r>
          </w:p>
          <w:p w:rsidR="003C5D37" w:rsidRPr="00D2793D" w:rsidRDefault="006432C4">
            <w:pPr>
              <w:widowControl/>
              <w:numPr>
                <w:ilvl w:val="0"/>
                <w:numId w:val="28"/>
              </w:numPr>
              <w:spacing w:line="360" w:lineRule="auto"/>
              <w:ind w:left="0"/>
              <w:jc w:val="left"/>
              <w:textAlignment w:val="center"/>
              <w:rPr>
                <w:rFonts w:ascii="宋体" w:cs="宋体"/>
                <w:kern w:val="0"/>
                <w:szCs w:val="21"/>
              </w:rPr>
            </w:pPr>
            <w:r w:rsidRPr="00D2793D">
              <w:rPr>
                <w:rFonts w:ascii="宋体" w:cs="宋体" w:hint="eastAsia"/>
                <w:kern w:val="0"/>
                <w:szCs w:val="21"/>
              </w:rPr>
              <w:t>面料要求:采用</w:t>
            </w:r>
            <w:r w:rsidRPr="00D2793D">
              <w:rPr>
                <w:rFonts w:ascii="宋体" w:cs="宋体" w:hint="eastAsia"/>
                <w:szCs w:val="21"/>
              </w:rPr>
              <w:t>≥</w:t>
            </w:r>
            <w:r w:rsidRPr="00D2793D">
              <w:rPr>
                <w:rFonts w:ascii="宋体" w:cs="宋体" w:hint="eastAsia"/>
                <w:kern w:val="0"/>
                <w:szCs w:val="21"/>
              </w:rPr>
              <w:t xml:space="preserve">0.6mm厚木皮贴面。 </w:t>
            </w:r>
          </w:p>
          <w:p w:rsidR="003C5D37" w:rsidRPr="00D2793D" w:rsidRDefault="006432C4">
            <w:pPr>
              <w:widowControl/>
              <w:numPr>
                <w:ilvl w:val="0"/>
                <w:numId w:val="28"/>
              </w:numPr>
              <w:spacing w:line="360" w:lineRule="auto"/>
              <w:ind w:left="0"/>
              <w:jc w:val="left"/>
              <w:textAlignment w:val="center"/>
              <w:rPr>
                <w:rFonts w:ascii="宋体" w:cs="宋体"/>
                <w:szCs w:val="21"/>
              </w:rPr>
            </w:pPr>
            <w:r w:rsidRPr="00D2793D">
              <w:rPr>
                <w:rFonts w:ascii="宋体" w:cs="宋体" w:hint="eastAsia"/>
                <w:kern w:val="0"/>
                <w:szCs w:val="21"/>
              </w:rPr>
              <w:t xml:space="preserve">其他：基材采用中密度纤维板,经防虫、防腐化学处理。油漆采用聚酯哑光漆，油漆无颗粒、气泡、渣点、附着性强。 </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39</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4</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办公椅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29"/>
              </w:numPr>
              <w:spacing w:line="360" w:lineRule="auto"/>
              <w:ind w:left="0"/>
              <w:jc w:val="left"/>
              <w:textAlignment w:val="center"/>
              <w:rPr>
                <w:rFonts w:ascii="宋体" w:cs="宋体"/>
                <w:kern w:val="0"/>
                <w:szCs w:val="21"/>
              </w:rPr>
            </w:pPr>
            <w:r w:rsidRPr="00D2793D">
              <w:rPr>
                <w:rFonts w:ascii="宋体" w:cs="宋体" w:hint="eastAsia"/>
                <w:kern w:val="0"/>
                <w:szCs w:val="21"/>
              </w:rPr>
              <w:t>尺寸</w:t>
            </w:r>
            <w:r w:rsidRPr="00D2793D">
              <w:rPr>
                <w:rFonts w:ascii="宋体" w:cs="宋体" w:hint="eastAsia"/>
                <w:szCs w:val="21"/>
              </w:rPr>
              <w:t>≥</w:t>
            </w:r>
            <w:r w:rsidRPr="00D2793D">
              <w:rPr>
                <w:rFonts w:ascii="宋体" w:cs="宋体" w:hint="eastAsia"/>
                <w:kern w:val="0"/>
                <w:szCs w:val="21"/>
              </w:rPr>
              <w:t>45*45*90</w:t>
            </w:r>
          </w:p>
          <w:p w:rsidR="003C5D37" w:rsidRPr="00D2793D" w:rsidRDefault="006432C4">
            <w:pPr>
              <w:widowControl/>
              <w:numPr>
                <w:ilvl w:val="0"/>
                <w:numId w:val="29"/>
              </w:numPr>
              <w:spacing w:line="360" w:lineRule="auto"/>
              <w:ind w:left="0"/>
              <w:jc w:val="left"/>
              <w:textAlignment w:val="center"/>
              <w:rPr>
                <w:rFonts w:ascii="宋体" w:cs="宋体"/>
                <w:szCs w:val="21"/>
              </w:rPr>
            </w:pPr>
            <w:r w:rsidRPr="00D2793D">
              <w:rPr>
                <w:rFonts w:ascii="宋体" w:cs="宋体" w:hint="eastAsia"/>
                <w:kern w:val="0"/>
                <w:szCs w:val="21"/>
              </w:rPr>
              <w:t>其他：面料优质西皮。海绵采用PU成型。椅架实木椅架。</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100</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把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288"/>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演讲台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30"/>
              </w:numPr>
              <w:spacing w:line="360" w:lineRule="auto"/>
              <w:jc w:val="left"/>
              <w:textAlignment w:val="center"/>
              <w:rPr>
                <w:rFonts w:ascii="宋体" w:cs="宋体"/>
                <w:kern w:val="0"/>
                <w:szCs w:val="21"/>
              </w:rPr>
            </w:pPr>
            <w:r w:rsidRPr="00D2793D">
              <w:rPr>
                <w:rFonts w:ascii="宋体" w:cs="宋体" w:hint="eastAsia"/>
                <w:kern w:val="0"/>
                <w:szCs w:val="21"/>
              </w:rPr>
              <w:t>尺寸</w:t>
            </w:r>
            <w:r w:rsidRPr="00D2793D">
              <w:rPr>
                <w:rFonts w:ascii="宋体" w:cs="宋体" w:hint="eastAsia"/>
                <w:szCs w:val="21"/>
              </w:rPr>
              <w:t>≥</w:t>
            </w:r>
            <w:r w:rsidRPr="00D2793D">
              <w:rPr>
                <w:rFonts w:ascii="宋体" w:cs="宋体" w:hint="eastAsia"/>
                <w:kern w:val="0"/>
                <w:szCs w:val="21"/>
              </w:rPr>
              <w:t>50*70*115；</w:t>
            </w:r>
          </w:p>
          <w:p w:rsidR="003C5D37" w:rsidRPr="00D2793D" w:rsidRDefault="006432C4">
            <w:pPr>
              <w:widowControl/>
              <w:numPr>
                <w:ilvl w:val="0"/>
                <w:numId w:val="30"/>
              </w:numPr>
              <w:spacing w:line="360" w:lineRule="auto"/>
              <w:jc w:val="left"/>
              <w:textAlignment w:val="center"/>
              <w:rPr>
                <w:rFonts w:ascii="宋体" w:cs="宋体"/>
                <w:szCs w:val="21"/>
              </w:rPr>
            </w:pPr>
            <w:r w:rsidRPr="00D2793D">
              <w:rPr>
                <w:rFonts w:ascii="宋体" w:cs="宋体" w:hint="eastAsia"/>
                <w:kern w:val="0"/>
                <w:szCs w:val="21"/>
              </w:rPr>
              <w:t>面料:采用</w:t>
            </w:r>
            <w:r w:rsidRPr="00D2793D">
              <w:rPr>
                <w:rFonts w:ascii="宋体" w:cs="宋体" w:hint="eastAsia"/>
                <w:szCs w:val="21"/>
              </w:rPr>
              <w:t>≥</w:t>
            </w:r>
            <w:r w:rsidRPr="00D2793D">
              <w:rPr>
                <w:rFonts w:ascii="宋体" w:cs="宋体" w:hint="eastAsia"/>
                <w:kern w:val="0"/>
                <w:szCs w:val="21"/>
              </w:rPr>
              <w:t>0.6mm厚木皮贴面。</w:t>
            </w:r>
          </w:p>
          <w:p w:rsidR="003C5D37" w:rsidRPr="00D2793D" w:rsidRDefault="006432C4">
            <w:pPr>
              <w:widowControl/>
              <w:numPr>
                <w:ilvl w:val="0"/>
                <w:numId w:val="30"/>
              </w:numPr>
              <w:spacing w:line="360" w:lineRule="auto"/>
              <w:jc w:val="left"/>
              <w:textAlignment w:val="center"/>
              <w:rPr>
                <w:rFonts w:ascii="宋体" w:cs="宋体"/>
                <w:szCs w:val="21"/>
              </w:rPr>
            </w:pPr>
            <w:r w:rsidRPr="00D2793D">
              <w:rPr>
                <w:rFonts w:ascii="宋体" w:cs="宋体" w:hint="eastAsia"/>
                <w:kern w:val="0"/>
                <w:szCs w:val="21"/>
              </w:rPr>
              <w:t>其他：基材采用中密度纤维板,经防虫、防腐化学处理。油漆采用聚酯哑光漆，油漆无颗粒、气泡、渣点、附着性强。</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84"/>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6</w:t>
            </w: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操作台 </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numPr>
                <w:ilvl w:val="0"/>
                <w:numId w:val="31"/>
              </w:numPr>
              <w:spacing w:line="360" w:lineRule="auto"/>
              <w:jc w:val="left"/>
              <w:textAlignment w:val="center"/>
              <w:rPr>
                <w:rFonts w:ascii="宋体" w:cs="宋体"/>
                <w:kern w:val="0"/>
                <w:szCs w:val="21"/>
              </w:rPr>
            </w:pPr>
            <w:r w:rsidRPr="00D2793D">
              <w:rPr>
                <w:rFonts w:ascii="宋体" w:cs="宋体" w:hint="eastAsia"/>
                <w:kern w:val="0"/>
                <w:szCs w:val="21"/>
              </w:rPr>
              <w:t>尺寸</w:t>
            </w:r>
            <w:r w:rsidRPr="00D2793D">
              <w:rPr>
                <w:rFonts w:ascii="宋体" w:cs="宋体" w:hint="eastAsia"/>
                <w:szCs w:val="21"/>
              </w:rPr>
              <w:t>≥</w:t>
            </w:r>
            <w:r w:rsidRPr="00D2793D">
              <w:rPr>
                <w:rFonts w:ascii="宋体" w:cs="宋体" w:hint="eastAsia"/>
                <w:kern w:val="0"/>
                <w:szCs w:val="21"/>
              </w:rPr>
              <w:t>1250*900；</w:t>
            </w:r>
          </w:p>
          <w:p w:rsidR="003C5D37" w:rsidRPr="00D2793D" w:rsidRDefault="006432C4">
            <w:pPr>
              <w:widowControl/>
              <w:numPr>
                <w:ilvl w:val="0"/>
                <w:numId w:val="31"/>
              </w:numPr>
              <w:spacing w:line="360" w:lineRule="auto"/>
              <w:jc w:val="left"/>
              <w:textAlignment w:val="center"/>
              <w:rPr>
                <w:rFonts w:ascii="宋体" w:cs="宋体"/>
                <w:szCs w:val="21"/>
              </w:rPr>
            </w:pPr>
            <w:r w:rsidRPr="00D2793D">
              <w:rPr>
                <w:rFonts w:ascii="宋体" w:cs="宋体" w:hint="eastAsia"/>
                <w:kern w:val="0"/>
                <w:szCs w:val="21"/>
              </w:rPr>
              <w:t>2联操作台，台面距地面高</w:t>
            </w:r>
            <w:r w:rsidRPr="00D2793D">
              <w:rPr>
                <w:rFonts w:ascii="宋体" w:cs="宋体" w:hint="eastAsia"/>
                <w:szCs w:val="21"/>
              </w:rPr>
              <w:t>≥</w:t>
            </w:r>
            <w:r w:rsidRPr="00D2793D">
              <w:rPr>
                <w:rFonts w:ascii="宋体" w:cs="宋体" w:hint="eastAsia"/>
                <w:kern w:val="0"/>
                <w:szCs w:val="21"/>
              </w:rPr>
              <w:t xml:space="preserve">750mm，带抽屉、置物柜、钢轧制、配套人工学椅子； </w:t>
            </w: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5</w:t>
            </w: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 xml:space="preserve"> 套 </w:t>
            </w: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r w:rsidR="003C5D37" w:rsidRPr="00D2793D">
        <w:trPr>
          <w:trHeight w:val="384"/>
        </w:trPr>
        <w:tc>
          <w:tcPr>
            <w:tcW w:w="5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11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合计</w:t>
            </w:r>
          </w:p>
        </w:tc>
        <w:tc>
          <w:tcPr>
            <w:tcW w:w="35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left"/>
              <w:textAlignment w:val="center"/>
              <w:rPr>
                <w:rFonts w:ascii="宋体" w:cs="宋体"/>
                <w:kern w:val="0"/>
                <w:szCs w:val="21"/>
              </w:rPr>
            </w:pPr>
          </w:p>
        </w:tc>
        <w:tc>
          <w:tcPr>
            <w:tcW w:w="7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spacing w:line="360" w:lineRule="auto"/>
              <w:jc w:val="center"/>
              <w:rPr>
                <w:rFonts w:ascii="宋体" w:cs="宋体"/>
                <w:szCs w:val="21"/>
              </w:rPr>
            </w:pPr>
          </w:p>
        </w:tc>
        <w:tc>
          <w:tcPr>
            <w:tcW w:w="80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c>
          <w:tcPr>
            <w:tcW w:w="8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spacing w:line="360" w:lineRule="auto"/>
              <w:jc w:val="center"/>
              <w:rPr>
                <w:rFonts w:ascii="宋体" w:cs="宋体"/>
                <w:szCs w:val="21"/>
              </w:rPr>
            </w:pPr>
          </w:p>
        </w:tc>
      </w:tr>
    </w:tbl>
    <w:p w:rsidR="003C5D37" w:rsidRPr="00D2793D" w:rsidRDefault="006432C4">
      <w:pPr>
        <w:pStyle w:val="2"/>
        <w:ind w:firstLine="560"/>
        <w:rPr>
          <w:rFonts w:ascii="宋体" w:eastAsia="宋体"/>
          <w:color w:val="auto"/>
          <w:szCs w:val="21"/>
        </w:rPr>
      </w:pPr>
      <w:r w:rsidRPr="00D2793D">
        <w:rPr>
          <w:color w:val="auto"/>
        </w:rPr>
        <w:br w:type="page"/>
      </w:r>
      <w:r w:rsidRPr="00D2793D">
        <w:rPr>
          <w:rFonts w:ascii="宋体" w:eastAsia="宋体" w:hint="eastAsia"/>
          <w:color w:val="auto"/>
          <w:szCs w:val="21"/>
        </w:rPr>
        <w:lastRenderedPageBreak/>
        <w:t>10.视频会议系统</w:t>
      </w:r>
    </w:p>
    <w:p w:rsidR="003C5D37" w:rsidRPr="00D2793D" w:rsidRDefault="006432C4">
      <w:pPr>
        <w:spacing w:line="360" w:lineRule="auto"/>
        <w:ind w:firstLineChars="300" w:firstLine="630"/>
        <w:rPr>
          <w:rFonts w:ascii="宋体"/>
          <w:szCs w:val="21"/>
        </w:rPr>
      </w:pPr>
      <w:r w:rsidRPr="00D2793D">
        <w:rPr>
          <w:rFonts w:ascii="宋体" w:hint="eastAsia"/>
          <w:szCs w:val="21"/>
        </w:rPr>
        <w:t>10.1视频录播系统</w:t>
      </w:r>
    </w:p>
    <w:tbl>
      <w:tblPr>
        <w:tblpPr w:leftFromText="180" w:rightFromText="180" w:vertAnchor="text" w:horzAnchor="page" w:tblpX="1691" w:tblpY="281"/>
        <w:tblOverlap w:val="never"/>
        <w:tblW w:w="0" w:type="auto"/>
        <w:tblLayout w:type="fixed"/>
        <w:tblCellMar>
          <w:left w:w="0" w:type="dxa"/>
          <w:right w:w="0" w:type="dxa"/>
        </w:tblCellMar>
        <w:tblLook w:val="04A0"/>
      </w:tblPr>
      <w:tblGrid>
        <w:gridCol w:w="430"/>
        <w:gridCol w:w="437"/>
        <w:gridCol w:w="3733"/>
        <w:gridCol w:w="1221"/>
        <w:gridCol w:w="651"/>
        <w:gridCol w:w="475"/>
        <w:gridCol w:w="792"/>
        <w:gridCol w:w="792"/>
        <w:gridCol w:w="792"/>
      </w:tblGrid>
      <w:tr w:rsidR="003C5D37" w:rsidRPr="00D2793D">
        <w:trPr>
          <w:trHeight w:val="288"/>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7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1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480"/>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szCs w:val="21"/>
              </w:rPr>
            </w:pPr>
            <w:r w:rsidRPr="00D2793D">
              <w:rPr>
                <w:rFonts w:ascii="宋体" w:cs="宋体" w:hint="eastAsia"/>
                <w:bCs/>
                <w:kern w:val="0"/>
                <w:szCs w:val="21"/>
              </w:rPr>
              <w:t>1</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szCs w:val="21"/>
              </w:rPr>
            </w:pPr>
            <w:r w:rsidRPr="00D2793D">
              <w:rPr>
                <w:rFonts w:ascii="宋体" w:cs="宋体" w:hint="eastAsia"/>
                <w:bCs/>
                <w:kern w:val="0"/>
                <w:szCs w:val="21"/>
              </w:rPr>
              <w:t xml:space="preserve">视频录播系统 </w:t>
            </w:r>
          </w:p>
        </w:tc>
        <w:tc>
          <w:tcPr>
            <w:tcW w:w="37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bCs/>
                <w:szCs w:val="21"/>
              </w:rPr>
            </w:pPr>
            <w:r w:rsidRPr="00D2793D">
              <w:rPr>
                <w:rFonts w:ascii="宋体" w:cs="宋体" w:hint="eastAsia"/>
                <w:bCs/>
                <w:kern w:val="0"/>
                <w:szCs w:val="21"/>
              </w:rPr>
              <w:t>1.具备功能：视频点播、视频直播、资料专辑、账号设置、新闻公告。1.设备采用一体化硬件设计，非PC架构，采用嵌入式Linux操作系统，高度集成图像识别跟踪、自动导播、直播、点播、采集、录制、视频统计等系统模块。</w:t>
            </w:r>
            <w:r w:rsidRPr="00D2793D">
              <w:rPr>
                <w:rFonts w:ascii="宋体" w:cs="宋体" w:hint="eastAsia"/>
                <w:bCs/>
                <w:kern w:val="0"/>
                <w:szCs w:val="21"/>
              </w:rPr>
              <w:br/>
              <w:t>2.具备≥4路SDI高清视频输入接口、≥3路HDMI高清视频输入接口、≥1路复合视频输入接口、≥3路HDMI高清视频输出接口、≥3路3.5mm立体声音频输入接口和≥2路3.5mm立体声音频输出接口、≥2路USB3.0接口、≥1路USB2.0接口、≥4路控制接口。</w:t>
            </w:r>
            <w:r w:rsidRPr="00D2793D">
              <w:rPr>
                <w:rFonts w:ascii="宋体" w:cs="宋体" w:hint="eastAsia"/>
                <w:bCs/>
                <w:kern w:val="0"/>
                <w:szCs w:val="21"/>
              </w:rPr>
              <w:br/>
              <w:t>3.录播主机支持通过无线遥控器控制，通过遥控器支持录播的录制和停止等功能，遥控器支持2.4GHz传输，同时通过遥控器可以作为授课者的授课翻页笔使用。</w:t>
            </w:r>
            <w:r w:rsidRPr="00D2793D">
              <w:rPr>
                <w:rFonts w:ascii="宋体" w:cs="宋体" w:hint="eastAsia"/>
                <w:bCs/>
                <w:kern w:val="0"/>
                <w:szCs w:val="21"/>
              </w:rPr>
              <w:br/>
              <w:t xml:space="preserve">4.硬件配置要求：CPU处理器不低于四核/八线程/3.4GHz主频（参考配置不低于E3-1231 V3处理器），内存不低于8G，具有至少4个内存插槽，标配硬盘容量≥32G，SSD硬盘+≥4TB企业级硬盘，具有至少8个硬盘位，≥2个网口。 </w:t>
            </w:r>
          </w:p>
        </w:tc>
        <w:tc>
          <w:tcPr>
            <w:tcW w:w="1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Cs/>
                <w:kern w:val="0"/>
                <w:szCs w:val="21"/>
              </w:rPr>
              <w:t>1</w:t>
            </w: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bCs/>
                <w:kern w:val="0"/>
                <w:szCs w:val="21"/>
              </w:rPr>
            </w:pPr>
            <w:r w:rsidRPr="00D2793D">
              <w:rPr>
                <w:rFonts w:ascii="宋体" w:cs="宋体" w:hint="eastAsia"/>
                <w:bCs/>
                <w:kern w:val="0"/>
                <w:szCs w:val="21"/>
              </w:rPr>
              <w:t>套</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bCs/>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r>
      <w:tr w:rsidR="003C5D37" w:rsidRPr="00D2793D">
        <w:trPr>
          <w:trHeight w:val="480"/>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37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cs="宋体"/>
                <w:bCs/>
                <w:kern w:val="0"/>
                <w:szCs w:val="21"/>
              </w:rPr>
            </w:pPr>
            <w:r w:rsidRPr="00D2793D">
              <w:rPr>
                <w:rFonts w:ascii="宋体" w:cs="宋体" w:hint="eastAsia"/>
                <w:bCs/>
                <w:kern w:val="0"/>
                <w:szCs w:val="21"/>
              </w:rPr>
              <w:t>合计</w:t>
            </w:r>
          </w:p>
        </w:tc>
        <w:tc>
          <w:tcPr>
            <w:tcW w:w="1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bCs/>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bCs/>
                <w:kern w:val="0"/>
                <w:szCs w:val="21"/>
              </w:rPr>
            </w:pPr>
          </w:p>
        </w:tc>
      </w:tr>
    </w:tbl>
    <w:p w:rsidR="003C5D37" w:rsidRPr="00D2793D" w:rsidRDefault="003C5D37">
      <w:pPr>
        <w:spacing w:line="360" w:lineRule="auto"/>
        <w:rPr>
          <w:rFonts w:ascii="宋体"/>
          <w:szCs w:val="21"/>
        </w:rPr>
      </w:pPr>
    </w:p>
    <w:p w:rsidR="003C5D37" w:rsidRPr="00D2793D" w:rsidRDefault="003C5D37">
      <w:pPr>
        <w:spacing w:line="360" w:lineRule="auto"/>
        <w:rPr>
          <w:rFonts w:ascii="宋体"/>
          <w:szCs w:val="21"/>
        </w:rPr>
        <w:sectPr w:rsidR="003C5D37" w:rsidRPr="00D2793D">
          <w:headerReference w:type="default" r:id="rId22"/>
          <w:type w:val="oddPage"/>
          <w:pgSz w:w="11907" w:h="16839"/>
          <w:pgMar w:top="1134" w:right="1134" w:bottom="1134" w:left="1134" w:header="680" w:footer="680" w:gutter="340"/>
          <w:pgNumType w:fmt="numberInDash"/>
          <w:cols w:space="720"/>
          <w:docGrid w:linePitch="312"/>
        </w:sectPr>
      </w:pPr>
    </w:p>
    <w:p w:rsidR="003C5D37" w:rsidRPr="00D2793D" w:rsidRDefault="006432C4">
      <w:pPr>
        <w:spacing w:line="360" w:lineRule="auto"/>
        <w:outlineLvl w:val="0"/>
        <w:rPr>
          <w:rFonts w:ascii="宋体"/>
          <w:szCs w:val="21"/>
        </w:rPr>
      </w:pPr>
      <w:bookmarkStart w:id="1156" w:name="_Toc62203457"/>
      <w:r w:rsidRPr="00D2793D">
        <w:rPr>
          <w:rFonts w:ascii="宋体" w:hint="eastAsia"/>
          <w:szCs w:val="21"/>
        </w:rPr>
        <w:lastRenderedPageBreak/>
        <w:t>10.2监播服务系统</w:t>
      </w:r>
      <w:bookmarkEnd w:id="1156"/>
    </w:p>
    <w:tbl>
      <w:tblPr>
        <w:tblW w:w="0" w:type="auto"/>
        <w:tblLayout w:type="fixed"/>
        <w:tblCellMar>
          <w:left w:w="0" w:type="dxa"/>
          <w:right w:w="0" w:type="dxa"/>
        </w:tblCellMar>
        <w:tblLook w:val="04A0"/>
      </w:tblPr>
      <w:tblGrid>
        <w:gridCol w:w="428"/>
        <w:gridCol w:w="437"/>
        <w:gridCol w:w="3865"/>
        <w:gridCol w:w="1087"/>
        <w:gridCol w:w="651"/>
        <w:gridCol w:w="475"/>
        <w:gridCol w:w="794"/>
        <w:gridCol w:w="794"/>
        <w:gridCol w:w="792"/>
      </w:tblGrid>
      <w:tr w:rsidR="003C5D37" w:rsidRPr="00D2793D">
        <w:trPr>
          <w:trHeight w:val="288"/>
        </w:trPr>
        <w:tc>
          <w:tcPr>
            <w:tcW w:w="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38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1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3168"/>
        </w:trPr>
        <w:tc>
          <w:tcPr>
            <w:tcW w:w="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监播服务系统</w:t>
            </w:r>
          </w:p>
        </w:tc>
        <w:tc>
          <w:tcPr>
            <w:tcW w:w="38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终端须与视频交换服务器为同一品牌产品。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须符合国内自主创新具有完全自主知识产权的交换式视频通信技术，兼容H.323协议及SIP协议，符合以太网802.3标准。</w:t>
            </w:r>
          </w:p>
          <w:p w:rsidR="003C5D37" w:rsidRPr="00D2793D" w:rsidRDefault="006432C4">
            <w:pPr>
              <w:pStyle w:val="N"/>
              <w:spacing w:line="360" w:lineRule="auto"/>
              <w:rPr>
                <w:rFonts w:ascii="宋体"/>
                <w:szCs w:val="21"/>
              </w:rPr>
            </w:pPr>
            <w:r w:rsidRPr="00D2793D">
              <w:rPr>
                <w:rFonts w:ascii="宋体" w:hint="eastAsia"/>
                <w:szCs w:val="21"/>
              </w:rPr>
              <w:t>采用嵌入式操作系统。支持H.264视频编解码协议。视频分辨率支持1080P@30fps、720P，且向下兼容。</w:t>
            </w:r>
          </w:p>
          <w:p w:rsidR="003C5D37" w:rsidRPr="00D2793D" w:rsidRDefault="006432C4">
            <w:pPr>
              <w:pStyle w:val="N"/>
              <w:spacing w:line="360" w:lineRule="auto"/>
              <w:rPr>
                <w:rFonts w:ascii="宋体"/>
                <w:szCs w:val="21"/>
              </w:rPr>
            </w:pPr>
            <w:r w:rsidRPr="00D2793D">
              <w:rPr>
                <w:rFonts w:ascii="宋体" w:hint="eastAsia"/>
                <w:szCs w:val="21"/>
              </w:rPr>
              <w:t>不少于2路高清视频输入和2路高清视频输出，须具有HDMI接口。</w:t>
            </w:r>
          </w:p>
          <w:p w:rsidR="003C5D37" w:rsidRPr="00D2793D" w:rsidRDefault="006432C4">
            <w:pPr>
              <w:pStyle w:val="N"/>
              <w:spacing w:line="360" w:lineRule="auto"/>
              <w:rPr>
                <w:rFonts w:ascii="宋体"/>
                <w:szCs w:val="21"/>
              </w:rPr>
            </w:pPr>
            <w:r w:rsidRPr="00D2793D">
              <w:rPr>
                <w:rFonts w:ascii="宋体" w:hint="eastAsia"/>
                <w:szCs w:val="21"/>
              </w:rPr>
              <w:t>不少于5路音频输入和3路音频输出，须具有卡侬接口。</w:t>
            </w:r>
          </w:p>
          <w:p w:rsidR="003C5D37" w:rsidRPr="00D2793D" w:rsidRDefault="006432C4">
            <w:pPr>
              <w:pStyle w:val="N"/>
              <w:spacing w:line="360" w:lineRule="auto"/>
              <w:rPr>
                <w:rFonts w:ascii="宋体"/>
                <w:szCs w:val="21"/>
              </w:rPr>
            </w:pPr>
            <w:r w:rsidRPr="00D2793D">
              <w:rPr>
                <w:rFonts w:ascii="宋体" w:hint="eastAsia"/>
                <w:szCs w:val="21"/>
              </w:rPr>
              <w:t>不少于2*RJ45 10/100/1000Mbps自适应网络接口。不少于2*USB接口。</w:t>
            </w:r>
          </w:p>
          <w:p w:rsidR="003C5D37" w:rsidRPr="00D2793D" w:rsidRDefault="006432C4">
            <w:pPr>
              <w:pStyle w:val="N"/>
              <w:spacing w:line="360" w:lineRule="auto"/>
              <w:rPr>
                <w:rFonts w:ascii="宋体"/>
                <w:szCs w:val="21"/>
              </w:rPr>
            </w:pPr>
            <w:r w:rsidRPr="00D2793D">
              <w:rPr>
                <w:rFonts w:ascii="宋体" w:hint="eastAsia"/>
                <w:szCs w:val="21"/>
              </w:rPr>
              <w:t>具有结构性安全或其他更优的安全方式，保证会议安全。</w:t>
            </w:r>
          </w:p>
          <w:p w:rsidR="003C5D37" w:rsidRPr="00D2793D" w:rsidRDefault="006432C4">
            <w:pPr>
              <w:pStyle w:val="N"/>
              <w:spacing w:line="360" w:lineRule="auto"/>
              <w:rPr>
                <w:rFonts w:ascii="宋体"/>
                <w:b/>
                <w:szCs w:val="21"/>
              </w:rPr>
            </w:pPr>
            <w:r w:rsidRPr="00D2793D">
              <w:rPr>
                <w:rFonts w:ascii="宋体" w:hint="eastAsia"/>
                <w:szCs w:val="21"/>
              </w:rPr>
              <w:t>支持终端多画面功能，在一组会议中任意有权限的终端须能够任意选择及组合所收看的画面，且支持不少于4种画面组合显示模式。</w:t>
            </w:r>
          </w:p>
          <w:p w:rsidR="003C5D37" w:rsidRPr="00D2793D" w:rsidRDefault="006432C4">
            <w:pPr>
              <w:pStyle w:val="N"/>
              <w:spacing w:line="360" w:lineRule="auto"/>
              <w:rPr>
                <w:rFonts w:ascii="宋体"/>
                <w:szCs w:val="21"/>
              </w:rPr>
            </w:pPr>
            <w:r w:rsidRPr="00D2793D">
              <w:rPr>
                <w:rFonts w:ascii="宋体" w:hint="eastAsia"/>
                <w:szCs w:val="21"/>
              </w:rPr>
              <w:t>须支持唇音同步、自动噪声抑制、快速自适应回声消除。</w:t>
            </w:r>
          </w:p>
          <w:p w:rsidR="003C5D37" w:rsidRPr="00D2793D" w:rsidRDefault="006432C4">
            <w:pPr>
              <w:pStyle w:val="N"/>
              <w:spacing w:line="360" w:lineRule="auto"/>
              <w:rPr>
                <w:rFonts w:ascii="宋体"/>
                <w:szCs w:val="21"/>
              </w:rPr>
            </w:pPr>
            <w:r w:rsidRPr="00D2793D">
              <w:rPr>
                <w:rFonts w:ascii="宋体" w:hint="eastAsia"/>
                <w:szCs w:val="21"/>
              </w:rPr>
              <w:t>支持在同一组会议中，多终端同时发起动态辅流。辅流分辨率不低于1080P@30fps且可以在多画面和电视墙中显示。</w:t>
            </w:r>
          </w:p>
          <w:p w:rsidR="003C5D37" w:rsidRPr="00D2793D" w:rsidRDefault="006432C4">
            <w:pPr>
              <w:pStyle w:val="N"/>
              <w:spacing w:line="360" w:lineRule="auto"/>
              <w:rPr>
                <w:rFonts w:ascii="宋体"/>
                <w:szCs w:val="21"/>
              </w:rPr>
            </w:pPr>
            <w:r w:rsidRPr="00D2793D">
              <w:rPr>
                <w:rFonts w:ascii="宋体" w:hint="eastAsia"/>
                <w:szCs w:val="21"/>
              </w:rPr>
              <w:t>须支持在线升级功能；可远程获取和配置参数，支持远程导出和导入配置文件功能；支持远程获取系统运行状态、系统日志。</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须支持多种控会方式，如会控软件、会控APP等。</w:t>
            </w:r>
          </w:p>
        </w:tc>
        <w:tc>
          <w:tcPr>
            <w:tcW w:w="1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2</w:t>
            </w: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r w:rsidR="003C5D37" w:rsidRPr="00D2793D">
        <w:trPr>
          <w:trHeight w:val="770"/>
        </w:trPr>
        <w:tc>
          <w:tcPr>
            <w:tcW w:w="4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szCs w:val="21"/>
              </w:rPr>
            </w:pPr>
          </w:p>
        </w:tc>
        <w:tc>
          <w:tcPr>
            <w:tcW w:w="38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合计</w:t>
            </w:r>
          </w:p>
        </w:tc>
        <w:tc>
          <w:tcPr>
            <w:tcW w:w="10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3C5D37">
      <w:pPr>
        <w:spacing w:line="360" w:lineRule="auto"/>
        <w:rPr>
          <w:rFonts w:ascii="宋体"/>
          <w:szCs w:val="21"/>
        </w:rPr>
      </w:pPr>
    </w:p>
    <w:p w:rsidR="003C5D37" w:rsidRPr="00D2793D" w:rsidRDefault="006432C4">
      <w:pPr>
        <w:pStyle w:val="2"/>
        <w:ind w:firstLine="560"/>
        <w:rPr>
          <w:color w:val="auto"/>
        </w:rPr>
      </w:pPr>
      <w:r w:rsidRPr="00D2793D">
        <w:rPr>
          <w:color w:val="auto"/>
        </w:rPr>
        <w:br w:type="page"/>
      </w:r>
    </w:p>
    <w:p w:rsidR="003C5D37" w:rsidRPr="00D2793D" w:rsidRDefault="006432C4">
      <w:pPr>
        <w:spacing w:line="360" w:lineRule="auto"/>
        <w:rPr>
          <w:rFonts w:ascii="宋体"/>
          <w:szCs w:val="21"/>
        </w:rPr>
      </w:pPr>
      <w:r w:rsidRPr="00D2793D">
        <w:rPr>
          <w:rFonts w:ascii="宋体" w:hint="eastAsia"/>
          <w:szCs w:val="21"/>
        </w:rPr>
        <w:lastRenderedPageBreak/>
        <w:t>10.3会议调度软件</w:t>
      </w:r>
    </w:p>
    <w:tbl>
      <w:tblPr>
        <w:tblW w:w="0" w:type="auto"/>
        <w:tblLayout w:type="fixed"/>
        <w:tblCellMar>
          <w:left w:w="0" w:type="dxa"/>
          <w:right w:w="0" w:type="dxa"/>
        </w:tblCellMar>
        <w:tblLook w:val="04A0"/>
      </w:tblPr>
      <w:tblGrid>
        <w:gridCol w:w="566"/>
        <w:gridCol w:w="587"/>
        <w:gridCol w:w="4014"/>
        <w:gridCol w:w="651"/>
        <w:gridCol w:w="651"/>
        <w:gridCol w:w="477"/>
        <w:gridCol w:w="794"/>
        <w:gridCol w:w="794"/>
        <w:gridCol w:w="789"/>
      </w:tblGrid>
      <w:tr w:rsidR="003C5D37" w:rsidRPr="00D2793D">
        <w:trPr>
          <w:trHeight w:val="288"/>
        </w:trPr>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5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40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7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2350"/>
        </w:trPr>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t>1</w:t>
            </w:r>
          </w:p>
        </w:tc>
        <w:tc>
          <w:tcPr>
            <w:tcW w:w="5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会议调度软件</w:t>
            </w:r>
          </w:p>
        </w:tc>
        <w:tc>
          <w:tcPr>
            <w:tcW w:w="40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须支持鼠标拖拽式操作，不局限于单一的点击式操作。</w:t>
            </w:r>
          </w:p>
          <w:p w:rsidR="003C5D37" w:rsidRPr="00D2793D" w:rsidRDefault="006432C4">
            <w:pPr>
              <w:pStyle w:val="N"/>
              <w:spacing w:line="360" w:lineRule="auto"/>
              <w:rPr>
                <w:rFonts w:ascii="宋体"/>
                <w:szCs w:val="21"/>
              </w:rPr>
            </w:pPr>
            <w:r w:rsidRPr="00D2793D">
              <w:rPr>
                <w:rFonts w:ascii="宋体" w:hint="eastAsia"/>
                <w:szCs w:val="21"/>
              </w:rPr>
              <w:t>安全可控，须支持账号密码登录和密钥登录两种安全认证方式，支持国内自主创新具有完全自主知识产权的交换式视频通信技术，支持会议双主席安全备份。</w:t>
            </w:r>
          </w:p>
          <w:p w:rsidR="003C5D37" w:rsidRPr="00D2793D" w:rsidRDefault="006432C4">
            <w:pPr>
              <w:pStyle w:val="N"/>
              <w:spacing w:line="360" w:lineRule="auto"/>
              <w:rPr>
                <w:rFonts w:ascii="宋体"/>
                <w:szCs w:val="21"/>
              </w:rPr>
            </w:pPr>
            <w:r w:rsidRPr="00D2793D">
              <w:rPr>
                <w:rFonts w:ascii="宋体" w:hint="eastAsia"/>
                <w:szCs w:val="21"/>
              </w:rPr>
              <w:t>须支持排队发言功能，提前编辑常用参会方（支持置顶）、循环发言等模式自由切换。</w:t>
            </w:r>
          </w:p>
          <w:p w:rsidR="003C5D37" w:rsidRPr="00D2793D" w:rsidRDefault="006432C4">
            <w:pPr>
              <w:pStyle w:val="N"/>
              <w:spacing w:line="360" w:lineRule="auto"/>
              <w:rPr>
                <w:rFonts w:ascii="宋体"/>
                <w:szCs w:val="21"/>
              </w:rPr>
            </w:pPr>
            <w:r w:rsidRPr="00D2793D">
              <w:rPr>
                <w:rFonts w:ascii="宋体" w:hint="eastAsia"/>
                <w:szCs w:val="21"/>
              </w:rPr>
              <w:t>须支持开场横幅、退会字幕、排队字幕、举手字幕、举手拒绝字幕等多种字幕相关的信息。</w:t>
            </w:r>
          </w:p>
          <w:p w:rsidR="003C5D37" w:rsidRPr="00D2793D" w:rsidRDefault="006432C4">
            <w:pPr>
              <w:pStyle w:val="N"/>
              <w:spacing w:line="360" w:lineRule="auto"/>
              <w:rPr>
                <w:rFonts w:ascii="宋体"/>
                <w:szCs w:val="21"/>
              </w:rPr>
            </w:pPr>
            <w:r w:rsidRPr="00D2793D">
              <w:rPr>
                <w:rFonts w:ascii="宋体" w:hint="eastAsia"/>
                <w:szCs w:val="21"/>
              </w:rPr>
              <w:t>须支持会议中对调发言、降级发言、上位发言等多种快速切换功能。</w:t>
            </w:r>
          </w:p>
          <w:p w:rsidR="003C5D37" w:rsidRPr="00D2793D" w:rsidRDefault="006432C4">
            <w:pPr>
              <w:pStyle w:val="N"/>
              <w:spacing w:line="360" w:lineRule="auto"/>
              <w:rPr>
                <w:rFonts w:ascii="宋体"/>
                <w:szCs w:val="21"/>
              </w:rPr>
            </w:pPr>
            <w:r w:rsidRPr="00D2793D">
              <w:rPr>
                <w:rFonts w:ascii="宋体" w:hint="eastAsia"/>
                <w:szCs w:val="21"/>
              </w:rPr>
              <w:t>须支持遥控器发起的举手发言申请。</w:t>
            </w:r>
          </w:p>
          <w:p w:rsidR="003C5D37" w:rsidRPr="00D2793D" w:rsidRDefault="006432C4">
            <w:pPr>
              <w:pStyle w:val="N"/>
              <w:spacing w:line="360" w:lineRule="auto"/>
              <w:rPr>
                <w:rFonts w:ascii="宋体"/>
                <w:szCs w:val="21"/>
              </w:rPr>
            </w:pPr>
            <w:r w:rsidRPr="00D2793D">
              <w:rPr>
                <w:rFonts w:ascii="宋体" w:hint="eastAsia"/>
                <w:szCs w:val="21"/>
              </w:rPr>
              <w:t>须支持会商模式，支持不少于4个参会方（终端）进行发言讨论，并且可以单独调用视频或音频流，满足不同的会议需求。</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须支持终端控制功能，须满足对指定参会方的终端参数、终端状态、摄像机云台进行控制，对多个参会方终端的主辅源显示模式、音量增益、终端参数及重启操作。</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r w:rsidR="003C5D37" w:rsidRPr="00D2793D">
        <w:trPr>
          <w:trHeight w:val="420"/>
        </w:trPr>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szCs w:val="21"/>
              </w:rPr>
            </w:pPr>
          </w:p>
        </w:tc>
        <w:tc>
          <w:tcPr>
            <w:tcW w:w="40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合计</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3C5D37">
      <w:pPr>
        <w:spacing w:line="360" w:lineRule="auto"/>
        <w:rPr>
          <w:rFonts w:ascii="宋体"/>
          <w:szCs w:val="21"/>
        </w:rPr>
      </w:pPr>
    </w:p>
    <w:p w:rsidR="003C5D37" w:rsidRPr="00D2793D" w:rsidRDefault="006432C4">
      <w:pPr>
        <w:spacing w:line="360" w:lineRule="auto"/>
        <w:rPr>
          <w:rFonts w:ascii="宋体"/>
          <w:szCs w:val="21"/>
        </w:rPr>
      </w:pPr>
      <w:r w:rsidRPr="00D2793D">
        <w:rPr>
          <w:rFonts w:ascii="宋体" w:hint="eastAsia"/>
          <w:szCs w:val="21"/>
        </w:rPr>
        <w:t>10.4分体式视频会议终端</w:t>
      </w:r>
    </w:p>
    <w:tbl>
      <w:tblPr>
        <w:tblW w:w="0" w:type="auto"/>
        <w:tblLayout w:type="fixed"/>
        <w:tblCellMar>
          <w:left w:w="0" w:type="dxa"/>
          <w:right w:w="0" w:type="dxa"/>
        </w:tblCellMar>
        <w:tblLook w:val="04A0"/>
      </w:tblPr>
      <w:tblGrid>
        <w:gridCol w:w="430"/>
        <w:gridCol w:w="517"/>
        <w:gridCol w:w="4221"/>
        <w:gridCol w:w="651"/>
        <w:gridCol w:w="651"/>
        <w:gridCol w:w="477"/>
        <w:gridCol w:w="792"/>
        <w:gridCol w:w="792"/>
        <w:gridCol w:w="792"/>
      </w:tblGrid>
      <w:tr w:rsidR="003C5D37" w:rsidRPr="00D2793D">
        <w:trPr>
          <w:trHeight w:val="288"/>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序号</w:t>
            </w:r>
          </w:p>
        </w:tc>
        <w:tc>
          <w:tcPr>
            <w:tcW w:w="5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设备名称</w:t>
            </w:r>
          </w:p>
        </w:tc>
        <w:tc>
          <w:tcPr>
            <w:tcW w:w="4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szCs w:val="21"/>
              </w:rPr>
            </w:pPr>
            <w:r w:rsidRPr="00D2793D">
              <w:rPr>
                <w:rFonts w:ascii="宋体" w:cs="宋体" w:hint="eastAsia"/>
                <w:bCs/>
                <w:kern w:val="0"/>
                <w:szCs w:val="21"/>
              </w:rPr>
              <w:t>招标技术要求</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投标技术规格</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数量</w:t>
            </w: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单位</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kern w:val="0"/>
                <w:szCs w:val="21"/>
              </w:rPr>
              <w:t>品牌/型号</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单价(元)</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spacing w:line="360" w:lineRule="auto"/>
              <w:jc w:val="center"/>
              <w:rPr>
                <w:rFonts w:ascii="宋体" w:cs="宋体"/>
                <w:bCs/>
                <w:kern w:val="0"/>
                <w:szCs w:val="21"/>
              </w:rPr>
            </w:pPr>
            <w:r w:rsidRPr="00D2793D">
              <w:rPr>
                <w:rFonts w:ascii="宋体" w:cs="宋体" w:hint="eastAsia"/>
                <w:bCs/>
                <w:kern w:val="0"/>
                <w:szCs w:val="21"/>
              </w:rPr>
              <w:t>合价(元)</w:t>
            </w:r>
          </w:p>
        </w:tc>
      </w:tr>
      <w:tr w:rsidR="003C5D37" w:rsidRPr="00D2793D">
        <w:trPr>
          <w:trHeight w:val="1710"/>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cs="宋体" w:hint="eastAsia"/>
                <w:kern w:val="0"/>
                <w:szCs w:val="21"/>
              </w:rPr>
              <w:lastRenderedPageBreak/>
              <w:t>1</w:t>
            </w:r>
          </w:p>
        </w:tc>
        <w:tc>
          <w:tcPr>
            <w:tcW w:w="5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szCs w:val="21"/>
              </w:rPr>
            </w:pPr>
            <w:r w:rsidRPr="00D2793D">
              <w:rPr>
                <w:rFonts w:ascii="宋体" w:hint="eastAsia"/>
                <w:szCs w:val="21"/>
              </w:rPr>
              <w:t>分体式视频会议终端</w:t>
            </w:r>
          </w:p>
        </w:tc>
        <w:tc>
          <w:tcPr>
            <w:tcW w:w="4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pStyle w:val="N"/>
              <w:spacing w:line="360" w:lineRule="auto"/>
              <w:rPr>
                <w:rFonts w:ascii="宋体"/>
                <w:szCs w:val="21"/>
              </w:rPr>
            </w:pPr>
            <w:r w:rsidRPr="00D2793D">
              <w:rPr>
                <w:rFonts w:ascii="宋体" w:hint="eastAsia"/>
                <w:szCs w:val="21"/>
              </w:rPr>
              <w:t>终端须与视频交换服务器为同一品牌产品。</w:t>
            </w:r>
          </w:p>
          <w:p w:rsidR="003C5D37" w:rsidRPr="00D2793D" w:rsidRDefault="006432C4">
            <w:pPr>
              <w:pStyle w:val="N"/>
              <w:spacing w:line="360" w:lineRule="auto"/>
              <w:rPr>
                <w:rFonts w:ascii="宋体"/>
                <w:szCs w:val="21"/>
              </w:rPr>
            </w:pPr>
            <w:r w:rsidRPr="00D2793D">
              <w:rPr>
                <w:rFonts w:ascii="宋体" w:hint="eastAsia"/>
                <w:szCs w:val="21"/>
              </w:rPr>
              <w:t>须符合国内自主创新具有完全自主知识产权的交换式视频通信技术，兼容H.323协议及SIP协议，符合以太网802.3标准。</w:t>
            </w:r>
          </w:p>
          <w:p w:rsidR="003C5D37" w:rsidRPr="00D2793D" w:rsidRDefault="006432C4">
            <w:pPr>
              <w:pStyle w:val="N"/>
              <w:spacing w:line="360" w:lineRule="auto"/>
              <w:rPr>
                <w:rFonts w:ascii="宋体"/>
                <w:szCs w:val="21"/>
              </w:rPr>
            </w:pPr>
            <w:r w:rsidRPr="00D2793D">
              <w:rPr>
                <w:rFonts w:ascii="宋体" w:hint="eastAsia"/>
                <w:szCs w:val="21"/>
              </w:rPr>
              <w:t>采用嵌入式操作系统。支持H.264视频编解码协议。</w:t>
            </w:r>
          </w:p>
          <w:p w:rsidR="003C5D37" w:rsidRPr="00D2793D" w:rsidRDefault="006432C4">
            <w:pPr>
              <w:pStyle w:val="N"/>
              <w:spacing w:line="360" w:lineRule="auto"/>
              <w:rPr>
                <w:rFonts w:ascii="宋体"/>
                <w:szCs w:val="21"/>
              </w:rPr>
            </w:pPr>
            <w:r w:rsidRPr="00D2793D">
              <w:rPr>
                <w:rFonts w:ascii="宋体" w:hint="eastAsia"/>
                <w:szCs w:val="21"/>
              </w:rPr>
              <w:t>视频分辨率支持1080P@30fps、720P，且向下兼容。</w:t>
            </w:r>
          </w:p>
          <w:p w:rsidR="003C5D37" w:rsidRPr="00D2793D" w:rsidRDefault="006432C4">
            <w:pPr>
              <w:pStyle w:val="N"/>
              <w:spacing w:line="360" w:lineRule="auto"/>
              <w:rPr>
                <w:rFonts w:ascii="宋体"/>
                <w:szCs w:val="21"/>
              </w:rPr>
            </w:pPr>
            <w:r w:rsidRPr="00D2793D">
              <w:rPr>
                <w:rFonts w:ascii="宋体" w:hint="eastAsia"/>
                <w:szCs w:val="21"/>
              </w:rPr>
              <w:t>不少于2路高清视频输入和2路高清视频输出，须具有HDMI接口。</w:t>
            </w:r>
          </w:p>
          <w:p w:rsidR="003C5D37" w:rsidRPr="00D2793D" w:rsidRDefault="006432C4">
            <w:pPr>
              <w:pStyle w:val="N"/>
              <w:spacing w:line="360" w:lineRule="auto"/>
              <w:rPr>
                <w:rFonts w:ascii="宋体"/>
                <w:szCs w:val="21"/>
              </w:rPr>
            </w:pPr>
            <w:r w:rsidRPr="00D2793D">
              <w:rPr>
                <w:rFonts w:ascii="宋体" w:hint="eastAsia"/>
                <w:szCs w:val="21"/>
              </w:rPr>
              <w:t>不少于5路音频输入和3路音频输出，须具有卡侬接口。</w:t>
            </w:r>
          </w:p>
          <w:p w:rsidR="003C5D37" w:rsidRPr="00D2793D" w:rsidRDefault="006432C4">
            <w:pPr>
              <w:pStyle w:val="N"/>
              <w:spacing w:line="360" w:lineRule="auto"/>
              <w:rPr>
                <w:rFonts w:ascii="宋体"/>
                <w:szCs w:val="21"/>
              </w:rPr>
            </w:pPr>
            <w:r w:rsidRPr="00D2793D">
              <w:rPr>
                <w:rFonts w:ascii="宋体" w:hint="eastAsia"/>
                <w:szCs w:val="21"/>
              </w:rPr>
              <w:t>不少于2*RJ45 10/100/1000Mbps自适应网络接口。不少于2*USB接口。</w:t>
            </w:r>
          </w:p>
          <w:p w:rsidR="003C5D37" w:rsidRPr="00D2793D" w:rsidRDefault="006432C4">
            <w:pPr>
              <w:pStyle w:val="N"/>
              <w:spacing w:line="360" w:lineRule="auto"/>
              <w:rPr>
                <w:rFonts w:ascii="宋体"/>
                <w:szCs w:val="21"/>
              </w:rPr>
            </w:pPr>
            <w:r w:rsidRPr="00D2793D">
              <w:rPr>
                <w:rFonts w:ascii="宋体" w:hint="eastAsia"/>
                <w:szCs w:val="21"/>
              </w:rPr>
              <w:t>具有结构性安全或其他更优的安全方式，保证会议安全。</w:t>
            </w:r>
          </w:p>
          <w:p w:rsidR="003C5D37" w:rsidRPr="00D2793D" w:rsidRDefault="006432C4">
            <w:pPr>
              <w:pStyle w:val="N"/>
              <w:spacing w:line="360" w:lineRule="auto"/>
              <w:rPr>
                <w:rFonts w:ascii="宋体"/>
                <w:b/>
                <w:szCs w:val="21"/>
              </w:rPr>
            </w:pPr>
            <w:r w:rsidRPr="00D2793D">
              <w:rPr>
                <w:rFonts w:ascii="宋体" w:hint="eastAsia"/>
                <w:szCs w:val="21"/>
              </w:rPr>
              <w:t>支持终端多画面功能，在一组会议中任意有权限的终端须能够任意选择及组合所收看的画面，且支持不少于4种画面组合显示模式。</w:t>
            </w:r>
          </w:p>
          <w:p w:rsidR="003C5D37" w:rsidRPr="00D2793D" w:rsidRDefault="006432C4">
            <w:pPr>
              <w:pStyle w:val="N"/>
              <w:spacing w:line="360" w:lineRule="auto"/>
              <w:rPr>
                <w:rFonts w:ascii="宋体"/>
                <w:szCs w:val="21"/>
              </w:rPr>
            </w:pPr>
            <w:r w:rsidRPr="00D2793D">
              <w:rPr>
                <w:rFonts w:ascii="宋体" w:hint="eastAsia"/>
                <w:szCs w:val="21"/>
              </w:rPr>
              <w:t>须支持唇音同步、自动噪声抑制、快速自适应回声消除。</w:t>
            </w:r>
          </w:p>
          <w:p w:rsidR="003C5D37" w:rsidRPr="00D2793D" w:rsidRDefault="006432C4">
            <w:pPr>
              <w:pStyle w:val="N"/>
              <w:spacing w:line="360" w:lineRule="auto"/>
              <w:rPr>
                <w:rFonts w:ascii="宋体"/>
                <w:szCs w:val="21"/>
              </w:rPr>
            </w:pPr>
            <w:r w:rsidRPr="00D2793D">
              <w:rPr>
                <w:rFonts w:ascii="宋体" w:hint="eastAsia"/>
                <w:szCs w:val="21"/>
              </w:rPr>
              <w:t>支持在同一组会议中，多终端同时发起动态辅流。辅流分辨率不低于1080P@30fps且可以在多画面和电视墙中显示。</w:t>
            </w:r>
          </w:p>
          <w:p w:rsidR="003C5D37" w:rsidRPr="00D2793D" w:rsidRDefault="006432C4">
            <w:pPr>
              <w:pStyle w:val="N"/>
              <w:spacing w:line="360" w:lineRule="auto"/>
              <w:rPr>
                <w:rFonts w:ascii="宋体"/>
                <w:szCs w:val="21"/>
              </w:rPr>
            </w:pPr>
            <w:r w:rsidRPr="00D2793D">
              <w:rPr>
                <w:rFonts w:ascii="宋体" w:hint="eastAsia"/>
                <w:szCs w:val="21"/>
              </w:rPr>
              <w:t>须支持在线升级功能；可远程获取和配置参数，支持远程导出和导入配置文件功能；支持远程获取系统运行状态、系统日志。</w:t>
            </w:r>
          </w:p>
          <w:p w:rsidR="003C5D37" w:rsidRPr="00D2793D" w:rsidRDefault="006432C4">
            <w:pPr>
              <w:widowControl/>
              <w:spacing w:line="360" w:lineRule="auto"/>
              <w:jc w:val="left"/>
              <w:textAlignment w:val="center"/>
              <w:rPr>
                <w:rFonts w:ascii="宋体" w:cs="宋体"/>
                <w:szCs w:val="21"/>
              </w:rPr>
            </w:pPr>
            <w:r w:rsidRPr="00D2793D">
              <w:rPr>
                <w:rFonts w:ascii="宋体" w:hint="eastAsia"/>
                <w:szCs w:val="21"/>
              </w:rPr>
              <w:t>须支持多种控会方式，如会控软件、会控APP等。</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1</w:t>
            </w: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center"/>
              <w:textAlignment w:val="center"/>
              <w:rPr>
                <w:rFonts w:ascii="宋体" w:cs="宋体"/>
                <w:kern w:val="0"/>
                <w:szCs w:val="21"/>
              </w:rPr>
            </w:pPr>
            <w:r w:rsidRPr="00D2793D">
              <w:rPr>
                <w:rFonts w:ascii="宋体" w:cs="宋体" w:hint="eastAsia"/>
                <w:kern w:val="0"/>
                <w:szCs w:val="21"/>
              </w:rPr>
              <w:t>套</w:t>
            </w: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r w:rsidR="003C5D37" w:rsidRPr="00D2793D">
        <w:trPr>
          <w:trHeight w:val="570"/>
        </w:trPr>
        <w:tc>
          <w:tcPr>
            <w:tcW w:w="4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5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szCs w:val="21"/>
              </w:rPr>
            </w:pPr>
          </w:p>
        </w:tc>
        <w:tc>
          <w:tcPr>
            <w:tcW w:w="42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6432C4">
            <w:pPr>
              <w:widowControl/>
              <w:spacing w:line="360" w:lineRule="auto"/>
              <w:jc w:val="left"/>
              <w:textAlignment w:val="center"/>
              <w:rPr>
                <w:rFonts w:ascii="宋体"/>
                <w:szCs w:val="21"/>
              </w:rPr>
            </w:pPr>
            <w:r w:rsidRPr="00D2793D">
              <w:rPr>
                <w:rFonts w:ascii="宋体" w:hint="eastAsia"/>
                <w:szCs w:val="21"/>
              </w:rPr>
              <w:t>合计</w:t>
            </w: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6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4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c>
          <w:tcPr>
            <w:tcW w:w="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C5D37" w:rsidRPr="00D2793D" w:rsidRDefault="003C5D37">
            <w:pPr>
              <w:widowControl/>
              <w:spacing w:line="360" w:lineRule="auto"/>
              <w:jc w:val="center"/>
              <w:textAlignment w:val="center"/>
              <w:rPr>
                <w:rFonts w:ascii="宋体" w:cs="宋体"/>
                <w:kern w:val="0"/>
                <w:szCs w:val="21"/>
              </w:rPr>
            </w:pPr>
          </w:p>
        </w:tc>
      </w:tr>
    </w:tbl>
    <w:p w:rsidR="003C5D37" w:rsidRPr="00D2793D" w:rsidRDefault="003C5D37">
      <w:pPr>
        <w:pStyle w:val="N"/>
        <w:spacing w:line="360" w:lineRule="auto"/>
        <w:rPr>
          <w:rFonts w:ascii="宋体"/>
          <w:szCs w:val="21"/>
        </w:rPr>
      </w:pPr>
    </w:p>
    <w:p w:rsidR="003C5D37" w:rsidRPr="00D2793D" w:rsidRDefault="006432C4">
      <w:pPr>
        <w:pStyle w:val="N"/>
        <w:spacing w:line="360" w:lineRule="auto"/>
        <w:rPr>
          <w:rFonts w:ascii="宋体"/>
          <w:szCs w:val="21"/>
        </w:rPr>
      </w:pPr>
      <w:bookmarkStart w:id="1157" w:name="_Toc59007947"/>
      <w:r w:rsidRPr="00D2793D">
        <w:rPr>
          <w:rFonts w:ascii="宋体" w:hint="eastAsia"/>
          <w:b/>
          <w:szCs w:val="21"/>
        </w:rPr>
        <w:t>注：投标单位必须对如以上分项进行逐一报价，如缺项或漏项，此项报价按0元计，该笔费用视为已包含在其他报价中。</w:t>
      </w:r>
    </w:p>
    <w:p w:rsidR="003C5D37" w:rsidRPr="00D2793D" w:rsidRDefault="006432C4">
      <w:pPr>
        <w:pStyle w:val="20"/>
        <w:spacing w:before="0" w:after="0" w:line="360" w:lineRule="auto"/>
        <w:rPr>
          <w:rFonts w:ascii="宋体"/>
          <w:sz w:val="21"/>
          <w:szCs w:val="21"/>
        </w:rPr>
      </w:pPr>
      <w:r w:rsidRPr="00D2793D">
        <w:rPr>
          <w:rFonts w:hint="eastAsia"/>
          <w:sz w:val="21"/>
          <w:szCs w:val="21"/>
        </w:rPr>
        <w:br w:type="page"/>
      </w:r>
      <w:bookmarkStart w:id="1158" w:name="_Toc20116"/>
      <w:bookmarkStart w:id="1159" w:name="_Toc57383435"/>
      <w:bookmarkStart w:id="1160" w:name="_Toc6706"/>
      <w:bookmarkStart w:id="1161" w:name="_Toc62203458"/>
      <w:bookmarkStart w:id="1162" w:name="_Toc492559438"/>
      <w:bookmarkStart w:id="1163" w:name="_Toc528032199"/>
      <w:bookmarkStart w:id="1164" w:name="_Toc16182"/>
      <w:bookmarkStart w:id="1165" w:name="_Toc492559437"/>
      <w:r w:rsidRPr="00D2793D">
        <w:rPr>
          <w:rFonts w:ascii="宋体" w:hint="eastAsia"/>
          <w:sz w:val="21"/>
          <w:szCs w:val="21"/>
        </w:rPr>
        <w:lastRenderedPageBreak/>
        <w:t>二、</w:t>
      </w:r>
      <w:bookmarkStart w:id="1166" w:name="_Toc370906506"/>
      <w:bookmarkStart w:id="1167" w:name="_Toc224103502"/>
      <w:r w:rsidRPr="00D2793D">
        <w:rPr>
          <w:rFonts w:ascii="宋体" w:hint="eastAsia"/>
          <w:sz w:val="21"/>
          <w:szCs w:val="21"/>
        </w:rPr>
        <w:t>技术部分</w:t>
      </w:r>
      <w:bookmarkEnd w:id="1157"/>
      <w:bookmarkEnd w:id="1158"/>
      <w:bookmarkEnd w:id="1159"/>
      <w:bookmarkEnd w:id="1160"/>
      <w:bookmarkEnd w:id="1161"/>
      <w:bookmarkEnd w:id="1162"/>
      <w:bookmarkEnd w:id="1163"/>
      <w:bookmarkEnd w:id="1164"/>
      <w:bookmarkEnd w:id="1166"/>
      <w:bookmarkEnd w:id="1167"/>
    </w:p>
    <w:p w:rsidR="003C5D37" w:rsidRPr="00D2793D" w:rsidRDefault="003C5D37">
      <w:pPr>
        <w:spacing w:line="360" w:lineRule="auto"/>
        <w:rPr>
          <w:rFonts w:ascii="宋体"/>
          <w:szCs w:val="21"/>
        </w:rPr>
      </w:pPr>
    </w:p>
    <w:p w:rsidR="003C5D37" w:rsidRPr="00D2793D" w:rsidRDefault="006432C4">
      <w:pPr>
        <w:spacing w:line="360" w:lineRule="auto"/>
        <w:jc w:val="center"/>
        <w:rPr>
          <w:rFonts w:ascii="宋体"/>
          <w:sz w:val="32"/>
          <w:szCs w:val="32"/>
        </w:rPr>
      </w:pPr>
      <w:r w:rsidRPr="00D2793D">
        <w:rPr>
          <w:rFonts w:ascii="宋体" w:hint="eastAsia"/>
          <w:sz w:val="32"/>
          <w:szCs w:val="32"/>
        </w:rPr>
        <w:t>自治区住建行业指挥调度（培训）系统项目</w:t>
      </w:r>
    </w:p>
    <w:p w:rsidR="003C5D37" w:rsidRPr="00D2793D" w:rsidRDefault="003C5D37">
      <w:pPr>
        <w:spacing w:line="360" w:lineRule="auto"/>
        <w:jc w:val="center"/>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6432C4">
      <w:pPr>
        <w:tabs>
          <w:tab w:val="left" w:pos="3600"/>
          <w:tab w:val="left" w:pos="4480"/>
          <w:tab w:val="left" w:pos="5360"/>
        </w:tabs>
        <w:autoSpaceDE w:val="0"/>
        <w:autoSpaceDN w:val="0"/>
        <w:adjustRightInd w:val="0"/>
        <w:snapToGrid w:val="0"/>
        <w:spacing w:line="360" w:lineRule="auto"/>
        <w:jc w:val="center"/>
        <w:rPr>
          <w:rFonts w:ascii="宋体"/>
          <w:kern w:val="0"/>
          <w:sz w:val="32"/>
          <w:szCs w:val="32"/>
        </w:rPr>
      </w:pPr>
      <w:r w:rsidRPr="00D2793D">
        <w:rPr>
          <w:rFonts w:ascii="宋体" w:hint="eastAsia"/>
          <w:kern w:val="0"/>
          <w:sz w:val="32"/>
          <w:szCs w:val="32"/>
        </w:rPr>
        <w:t>投  标  文  件</w:t>
      </w:r>
    </w:p>
    <w:p w:rsidR="003C5D37" w:rsidRPr="00D2793D" w:rsidRDefault="003C5D37">
      <w:pPr>
        <w:autoSpaceDE w:val="0"/>
        <w:autoSpaceDN w:val="0"/>
        <w:adjustRightInd w:val="0"/>
        <w:snapToGrid w:val="0"/>
        <w:spacing w:line="360" w:lineRule="auto"/>
        <w:jc w:val="left"/>
        <w:rPr>
          <w:rFonts w:ascii="宋体"/>
          <w:kern w:val="0"/>
          <w:sz w:val="32"/>
          <w:szCs w:val="32"/>
        </w:rPr>
      </w:pPr>
    </w:p>
    <w:p w:rsidR="003C5D37" w:rsidRPr="00D2793D" w:rsidRDefault="006432C4">
      <w:pPr>
        <w:autoSpaceDE w:val="0"/>
        <w:autoSpaceDN w:val="0"/>
        <w:adjustRightInd w:val="0"/>
        <w:snapToGrid w:val="0"/>
        <w:spacing w:line="360" w:lineRule="auto"/>
        <w:jc w:val="center"/>
        <w:rPr>
          <w:rFonts w:ascii="宋体"/>
          <w:b/>
          <w:kern w:val="0"/>
          <w:sz w:val="32"/>
          <w:szCs w:val="32"/>
        </w:rPr>
      </w:pPr>
      <w:r w:rsidRPr="00D2793D">
        <w:rPr>
          <w:rFonts w:ascii="宋体" w:hint="eastAsia"/>
          <w:b/>
          <w:kern w:val="0"/>
          <w:sz w:val="32"/>
          <w:szCs w:val="32"/>
        </w:rPr>
        <w:t>技术部分</w:t>
      </w: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6432C4">
      <w:pPr>
        <w:tabs>
          <w:tab w:val="left" w:pos="6080"/>
          <w:tab w:val="left" w:pos="6640"/>
        </w:tabs>
        <w:autoSpaceDE w:val="0"/>
        <w:autoSpaceDN w:val="0"/>
        <w:adjustRightInd w:val="0"/>
        <w:snapToGrid w:val="0"/>
        <w:spacing w:line="360" w:lineRule="auto"/>
        <w:ind w:firstLineChars="50" w:firstLine="159"/>
        <w:jc w:val="center"/>
        <w:rPr>
          <w:rFonts w:ascii="宋体"/>
          <w:b/>
          <w:w w:val="99"/>
          <w:kern w:val="0"/>
          <w:sz w:val="32"/>
          <w:szCs w:val="32"/>
        </w:rPr>
      </w:pPr>
      <w:r w:rsidRPr="00D2793D">
        <w:rPr>
          <w:rFonts w:ascii="宋体" w:hint="eastAsia"/>
          <w:b/>
          <w:w w:val="99"/>
          <w:kern w:val="0"/>
          <w:sz w:val="32"/>
          <w:szCs w:val="32"/>
        </w:rPr>
        <w:t>供应商</w:t>
      </w:r>
      <w:r w:rsidRPr="00D2793D">
        <w:rPr>
          <w:rFonts w:ascii="宋体" w:hint="eastAsia"/>
          <w:b/>
          <w:spacing w:val="1"/>
          <w:w w:val="99"/>
          <w:kern w:val="0"/>
          <w:sz w:val="32"/>
          <w:szCs w:val="32"/>
        </w:rPr>
        <w:t>：</w:t>
      </w:r>
      <w:r w:rsidRPr="00D2793D">
        <w:rPr>
          <w:rFonts w:ascii="宋体" w:hint="eastAsia"/>
          <w:b/>
          <w:w w:val="99"/>
          <w:kern w:val="0"/>
          <w:sz w:val="32"/>
          <w:szCs w:val="32"/>
        </w:rPr>
        <w:t>（盖单位公章）</w:t>
      </w:r>
    </w:p>
    <w:p w:rsidR="003C5D37" w:rsidRPr="00D2793D" w:rsidRDefault="006432C4">
      <w:pPr>
        <w:tabs>
          <w:tab w:val="left" w:pos="6080"/>
          <w:tab w:val="left" w:pos="6640"/>
        </w:tabs>
        <w:autoSpaceDE w:val="0"/>
        <w:autoSpaceDN w:val="0"/>
        <w:adjustRightInd w:val="0"/>
        <w:snapToGrid w:val="0"/>
        <w:spacing w:line="360" w:lineRule="auto"/>
        <w:jc w:val="center"/>
        <w:rPr>
          <w:rFonts w:ascii="宋体"/>
          <w:b/>
          <w:kern w:val="0"/>
          <w:sz w:val="32"/>
          <w:szCs w:val="32"/>
        </w:rPr>
      </w:pPr>
      <w:r w:rsidRPr="00D2793D">
        <w:rPr>
          <w:rFonts w:ascii="宋体" w:hint="eastAsia"/>
          <w:b/>
          <w:w w:val="99"/>
          <w:kern w:val="0"/>
          <w:sz w:val="32"/>
          <w:szCs w:val="32"/>
        </w:rPr>
        <w:t>法定代表人或其委托代理人：（盖章或签字）</w:t>
      </w:r>
    </w:p>
    <w:p w:rsidR="003C5D37" w:rsidRPr="00D2793D" w:rsidRDefault="006432C4">
      <w:pPr>
        <w:tabs>
          <w:tab w:val="left" w:pos="3280"/>
          <w:tab w:val="left" w:pos="4680"/>
          <w:tab w:val="left" w:pos="6080"/>
        </w:tabs>
        <w:autoSpaceDE w:val="0"/>
        <w:autoSpaceDN w:val="0"/>
        <w:adjustRightInd w:val="0"/>
        <w:snapToGrid w:val="0"/>
        <w:spacing w:line="360" w:lineRule="auto"/>
        <w:jc w:val="center"/>
        <w:rPr>
          <w:rFonts w:ascii="宋体"/>
          <w:b/>
          <w:kern w:val="0"/>
          <w:sz w:val="32"/>
          <w:szCs w:val="32"/>
        </w:rPr>
      </w:pPr>
      <w:r w:rsidRPr="00D2793D">
        <w:rPr>
          <w:rFonts w:ascii="宋体" w:hint="eastAsia"/>
          <w:b/>
          <w:w w:val="99"/>
          <w:kern w:val="0"/>
          <w:sz w:val="32"/>
          <w:szCs w:val="32"/>
        </w:rPr>
        <w:t>年月日</w:t>
      </w:r>
    </w:p>
    <w:p w:rsidR="003C5D37" w:rsidRPr="00D2793D" w:rsidRDefault="006432C4">
      <w:pPr>
        <w:spacing w:line="360" w:lineRule="auto"/>
        <w:jc w:val="center"/>
        <w:rPr>
          <w:rFonts w:ascii="宋体" w:cs="MingLiU"/>
          <w:b/>
          <w:kern w:val="0"/>
          <w:sz w:val="28"/>
          <w:szCs w:val="28"/>
        </w:rPr>
      </w:pPr>
      <w:r w:rsidRPr="00D2793D">
        <w:rPr>
          <w:rFonts w:ascii="宋体" w:hint="eastAsia"/>
          <w:szCs w:val="21"/>
        </w:rPr>
        <w:br w:type="page"/>
      </w:r>
      <w:r w:rsidRPr="00D2793D">
        <w:rPr>
          <w:rFonts w:ascii="宋体" w:cs="MingLiU" w:hint="eastAsia"/>
          <w:b/>
          <w:kern w:val="0"/>
          <w:sz w:val="28"/>
          <w:szCs w:val="28"/>
        </w:rPr>
        <w:lastRenderedPageBreak/>
        <w:t>目   录</w:t>
      </w:r>
    </w:p>
    <w:p w:rsidR="003C5D37" w:rsidRPr="00D2793D" w:rsidRDefault="003C5D37">
      <w:pPr>
        <w:autoSpaceDE w:val="0"/>
        <w:autoSpaceDN w:val="0"/>
        <w:adjustRightInd w:val="0"/>
        <w:snapToGrid w:val="0"/>
        <w:spacing w:line="360" w:lineRule="auto"/>
        <w:jc w:val="left"/>
        <w:rPr>
          <w:rFonts w:ascii="宋体"/>
          <w:sz w:val="28"/>
          <w:szCs w:val="28"/>
        </w:rPr>
      </w:pPr>
    </w:p>
    <w:p w:rsidR="003C5D37" w:rsidRPr="00D2793D" w:rsidRDefault="006432C4">
      <w:pPr>
        <w:spacing w:line="360" w:lineRule="auto"/>
        <w:rPr>
          <w:rFonts w:ascii="宋体"/>
          <w:sz w:val="28"/>
          <w:szCs w:val="28"/>
        </w:rPr>
      </w:pPr>
      <w:r w:rsidRPr="00D2793D">
        <w:rPr>
          <w:rFonts w:ascii="宋体" w:hint="eastAsia"/>
          <w:sz w:val="28"/>
          <w:szCs w:val="28"/>
        </w:rPr>
        <w:t>（一）技术偏离表</w:t>
      </w:r>
    </w:p>
    <w:p w:rsidR="003C5D37" w:rsidRPr="00D2793D" w:rsidRDefault="006432C4">
      <w:pPr>
        <w:spacing w:line="360" w:lineRule="auto"/>
        <w:rPr>
          <w:rFonts w:ascii="宋体"/>
          <w:sz w:val="28"/>
          <w:szCs w:val="28"/>
        </w:rPr>
      </w:pPr>
      <w:r w:rsidRPr="00D2793D">
        <w:rPr>
          <w:rFonts w:ascii="宋体" w:hint="eastAsia"/>
          <w:sz w:val="28"/>
          <w:szCs w:val="28"/>
        </w:rPr>
        <w:t>（二）总体建设方案</w:t>
      </w:r>
    </w:p>
    <w:p w:rsidR="003C5D37" w:rsidRPr="00D2793D" w:rsidRDefault="006432C4">
      <w:pPr>
        <w:spacing w:line="360" w:lineRule="auto"/>
        <w:rPr>
          <w:rFonts w:ascii="宋体"/>
          <w:sz w:val="28"/>
          <w:szCs w:val="28"/>
        </w:rPr>
      </w:pPr>
      <w:r w:rsidRPr="00D2793D">
        <w:rPr>
          <w:rFonts w:ascii="宋体" w:hint="eastAsia"/>
          <w:sz w:val="28"/>
          <w:szCs w:val="28"/>
        </w:rPr>
        <w:t>（三）项目管理和实施方案、培训方案</w:t>
      </w:r>
    </w:p>
    <w:p w:rsidR="003C5D37" w:rsidRPr="00D2793D" w:rsidRDefault="006432C4">
      <w:pPr>
        <w:spacing w:line="360" w:lineRule="auto"/>
        <w:rPr>
          <w:rFonts w:ascii="宋体"/>
          <w:sz w:val="28"/>
          <w:szCs w:val="28"/>
        </w:rPr>
      </w:pPr>
      <w:r w:rsidRPr="00D2793D">
        <w:rPr>
          <w:rFonts w:ascii="宋体" w:hint="eastAsia"/>
          <w:sz w:val="28"/>
          <w:szCs w:val="28"/>
        </w:rPr>
        <w:t>（四）运维及售后服务方案</w:t>
      </w:r>
    </w:p>
    <w:p w:rsidR="003C5D37" w:rsidRPr="00D2793D" w:rsidRDefault="006432C4">
      <w:pPr>
        <w:spacing w:line="360" w:lineRule="auto"/>
        <w:rPr>
          <w:rFonts w:ascii="宋体"/>
          <w:sz w:val="28"/>
          <w:szCs w:val="28"/>
        </w:rPr>
      </w:pPr>
      <w:r w:rsidRPr="00D2793D">
        <w:rPr>
          <w:rFonts w:ascii="宋体" w:hint="eastAsia"/>
          <w:sz w:val="28"/>
          <w:szCs w:val="28"/>
        </w:rPr>
        <w:t>（五）投标产品符合招标文件规定的证明文件</w:t>
      </w:r>
    </w:p>
    <w:p w:rsidR="003C5D37" w:rsidRPr="00D2793D" w:rsidRDefault="006432C4">
      <w:pPr>
        <w:spacing w:line="360" w:lineRule="auto"/>
        <w:rPr>
          <w:rFonts w:ascii="宋体"/>
          <w:sz w:val="28"/>
          <w:szCs w:val="28"/>
        </w:rPr>
        <w:sectPr w:rsidR="003C5D37" w:rsidRPr="00D2793D">
          <w:type w:val="oddPage"/>
          <w:pgSz w:w="11907" w:h="16839"/>
          <w:pgMar w:top="1134" w:right="1134" w:bottom="1134" w:left="1134" w:header="680" w:footer="680" w:gutter="340"/>
          <w:pgNumType w:fmt="numberInDash"/>
          <w:cols w:space="720"/>
          <w:docGrid w:linePitch="312"/>
        </w:sectPr>
      </w:pPr>
      <w:r w:rsidRPr="00D2793D">
        <w:rPr>
          <w:rFonts w:ascii="宋体" w:hint="eastAsia"/>
          <w:sz w:val="28"/>
          <w:szCs w:val="28"/>
        </w:rPr>
        <w:t>（六）招标文件要求的其他内容。</w:t>
      </w:r>
    </w:p>
    <w:p w:rsidR="003C5D37" w:rsidRPr="00D2793D" w:rsidRDefault="003C5D37">
      <w:pPr>
        <w:spacing w:line="360" w:lineRule="auto"/>
        <w:rPr>
          <w:rFonts w:ascii="宋体"/>
          <w:sz w:val="28"/>
          <w:szCs w:val="28"/>
        </w:rPr>
      </w:pPr>
    </w:p>
    <w:p w:rsidR="003C5D37" w:rsidRPr="00D2793D" w:rsidRDefault="006432C4">
      <w:pPr>
        <w:spacing w:line="360" w:lineRule="auto"/>
        <w:jc w:val="center"/>
        <w:rPr>
          <w:rFonts w:ascii="宋体"/>
          <w:szCs w:val="21"/>
        </w:rPr>
      </w:pPr>
      <w:bookmarkStart w:id="1168" w:name="_Toc30359"/>
      <w:bookmarkStart w:id="1169" w:name="_Toc57383436"/>
      <w:bookmarkStart w:id="1170" w:name="_Toc57803287"/>
      <w:bookmarkStart w:id="1171" w:name="_Toc528032200"/>
      <w:bookmarkStart w:id="1172" w:name="_Toc20578"/>
      <w:bookmarkStart w:id="1173" w:name="_Toc1921"/>
      <w:r w:rsidRPr="00D2793D">
        <w:rPr>
          <w:rFonts w:ascii="宋体" w:hint="eastAsia"/>
          <w:szCs w:val="21"/>
        </w:rPr>
        <w:t>（一）技术偏离表</w:t>
      </w:r>
      <w:bookmarkEnd w:id="1168"/>
      <w:bookmarkEnd w:id="1169"/>
      <w:bookmarkEnd w:id="1170"/>
      <w:bookmarkEnd w:id="1171"/>
      <w:bookmarkEnd w:id="1172"/>
      <w:bookmarkEnd w:id="1173"/>
    </w:p>
    <w:p w:rsidR="003C5D37" w:rsidRPr="00D2793D" w:rsidRDefault="006432C4">
      <w:pPr>
        <w:snapToGrid w:val="0"/>
        <w:spacing w:line="360" w:lineRule="auto"/>
        <w:ind w:firstLineChars="200" w:firstLine="420"/>
        <w:rPr>
          <w:rFonts w:ascii="宋体"/>
          <w:bCs/>
          <w:szCs w:val="21"/>
        </w:rPr>
      </w:pPr>
      <w:r w:rsidRPr="00D2793D">
        <w:rPr>
          <w:rFonts w:ascii="宋体" w:hint="eastAsia"/>
          <w:bCs/>
          <w:szCs w:val="21"/>
        </w:rPr>
        <w:t>供应商提交的投标文件应符合本招标文件要求，少量的非重大的偏差应列入下表，未列入表中的偏差发包人不予承认。</w:t>
      </w:r>
    </w:p>
    <w:p w:rsidR="003C5D37" w:rsidRPr="00D2793D" w:rsidRDefault="006432C4">
      <w:pPr>
        <w:spacing w:line="360" w:lineRule="auto"/>
        <w:ind w:firstLineChars="150" w:firstLine="315"/>
        <w:jc w:val="center"/>
        <w:rPr>
          <w:rFonts w:ascii="宋体"/>
          <w:szCs w:val="21"/>
        </w:rPr>
      </w:pPr>
      <w:r w:rsidRPr="00D2793D">
        <w:rPr>
          <w:rFonts w:ascii="宋体" w:hint="eastAsia"/>
          <w:szCs w:val="21"/>
        </w:rPr>
        <w:t>表一：技术偏离表（一）</w:t>
      </w:r>
    </w:p>
    <w:p w:rsidR="003C5D37" w:rsidRPr="00D2793D" w:rsidRDefault="006432C4">
      <w:pPr>
        <w:spacing w:line="360" w:lineRule="auto"/>
        <w:ind w:firstLineChars="150" w:firstLine="315"/>
        <w:rPr>
          <w:rFonts w:ascii="宋体"/>
          <w:szCs w:val="21"/>
        </w:rPr>
      </w:pPr>
      <w:r w:rsidRPr="00D2793D">
        <w:rPr>
          <w:rFonts w:ascii="宋体" w:hint="eastAsia"/>
          <w:szCs w:val="21"/>
        </w:rPr>
        <w:t xml:space="preserve">项目名称：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81"/>
        <w:gridCol w:w="1006"/>
        <w:gridCol w:w="1406"/>
        <w:gridCol w:w="3670"/>
        <w:gridCol w:w="1180"/>
        <w:gridCol w:w="1070"/>
        <w:gridCol w:w="649"/>
      </w:tblGrid>
      <w:tr w:rsidR="003C5D37" w:rsidRPr="00D2793D">
        <w:trPr>
          <w:cantSplit/>
          <w:trHeight w:val="611"/>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序号</w:t>
            </w:r>
          </w:p>
        </w:tc>
        <w:tc>
          <w:tcPr>
            <w:tcW w:w="1006" w:type="dxa"/>
            <w:tcBorders>
              <w:top w:val="single" w:sz="6" w:space="0" w:color="auto"/>
              <w:left w:val="single" w:sz="4" w:space="0" w:color="auto"/>
              <w:right w:val="single" w:sz="4"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名称</w:t>
            </w:r>
          </w:p>
        </w:tc>
        <w:tc>
          <w:tcPr>
            <w:tcW w:w="1406" w:type="dxa"/>
            <w:tcBorders>
              <w:top w:val="single" w:sz="6" w:space="0" w:color="auto"/>
              <w:left w:val="single" w:sz="4" w:space="0" w:color="auto"/>
              <w:right w:val="single" w:sz="4"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设备名称</w:t>
            </w:r>
          </w:p>
        </w:tc>
        <w:tc>
          <w:tcPr>
            <w:tcW w:w="3670" w:type="dxa"/>
            <w:tcBorders>
              <w:top w:val="single" w:sz="6" w:space="0" w:color="auto"/>
              <w:left w:val="single" w:sz="4"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招标文件技术要求</w:t>
            </w:r>
          </w:p>
        </w:tc>
        <w:tc>
          <w:tcPr>
            <w:tcW w:w="1180" w:type="dxa"/>
            <w:tcBorders>
              <w:top w:val="single" w:sz="6" w:space="0" w:color="auto"/>
              <w:left w:val="single" w:sz="4"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投标文件技术要求</w:t>
            </w: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正偏离/负偏离</w:t>
            </w: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偏离说明</w:t>
            </w:r>
          </w:p>
        </w:tc>
      </w:tr>
      <w:tr w:rsidR="003C5D37" w:rsidRPr="00D2793D">
        <w:trPr>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hint="eastAsia"/>
                <w:szCs w:val="21"/>
              </w:rPr>
              <w:t>大屏显示系统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箱体式显示单元-超高清室内小间距显示屏</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★1.超高清室内小间距显示屏，点间距≤1.6mm，该尺寸可分为三个同样的16:9画面，每个16:9画面均不低于1920*1080分辨率；</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2</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hint="eastAsia"/>
                <w:szCs w:val="21"/>
              </w:rPr>
              <w:t>大屏显示系统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箱体式显示单元-超高清室内小间距显示屏</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★4.水平视角≥160°，垂直视角≥160°；箱体平整度≤0.1mm，箱体间缝隙≤0.1mm，像素点中心距偏差≤1.2%，峰值功耗≤580W/㎡；平均功耗≤200W/㎡。</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3</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widowControl/>
              <w:spacing w:line="360" w:lineRule="auto"/>
              <w:jc w:val="center"/>
              <w:textAlignment w:val="center"/>
              <w:rPr>
                <w:rFonts w:ascii="宋体"/>
                <w:szCs w:val="21"/>
              </w:rPr>
            </w:pPr>
            <w:r w:rsidRPr="00D2793D">
              <w:rPr>
                <w:rFonts w:hint="eastAsia"/>
                <w:szCs w:val="21"/>
              </w:rPr>
              <w:t>大屏显示系统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widowControl/>
              <w:spacing w:line="360" w:lineRule="auto"/>
              <w:jc w:val="center"/>
              <w:textAlignment w:val="center"/>
              <w:rPr>
                <w:rFonts w:ascii="宋体"/>
                <w:szCs w:val="21"/>
              </w:rPr>
            </w:pPr>
            <w:r w:rsidRPr="00D2793D">
              <w:rPr>
                <w:rFonts w:ascii="宋体" w:cs="宋体" w:hint="eastAsia"/>
                <w:kern w:val="0"/>
                <w:szCs w:val="21"/>
              </w:rPr>
              <w:t>信号处理单元-视频处理器</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★2.至少8路DVI输入，至少8路DVI输出</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4</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无缝高清矩阵切换器</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★1.支持配置不低于36×36路信号切换，支持HDMI、DVI、VGA、SDI、HDBaseT、光纤的任意输入/输出信号卡，其中DVI输入卡兼容CVBS，YUV,S-VIDEO信号，VGA输入/输出卡均兼容CVBS，YUV,S-VIDEO。</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5</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SDI高清输入卡</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★1.支持至少4路SDI视频信号输入，支持热插拔。</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6</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HDMI高清输入卡</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★1.支持至少4路HDMI-A母接口和3.5mm音频座，支持模拟音频与HDMI内嵌音频选择输入；支持热插拔。</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7</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HDMI高清输出卡</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★1.支持4路HDMI-A母接口和3.5mm音频座，支持模拟音频与HDMI内嵌音频同时输出。支持热插拔。</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lastRenderedPageBreak/>
              <w:t>8</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SDI高清输出卡</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★1.支持至少4路SDI视频信号输出，支持热插拔。</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9</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hint="eastAsia"/>
                <w:szCs w:val="21"/>
              </w:rPr>
              <w:t>扩声系统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kern w:val="0"/>
                <w:szCs w:val="21"/>
              </w:rPr>
              <w:t>调音台</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widowControl/>
              <w:spacing w:line="360" w:lineRule="auto"/>
              <w:jc w:val="left"/>
              <w:textAlignment w:val="center"/>
              <w:rPr>
                <w:rFonts w:ascii="宋体"/>
                <w:szCs w:val="21"/>
              </w:rPr>
            </w:pPr>
            <w:r w:rsidRPr="00D2793D">
              <w:rPr>
                <w:rFonts w:ascii="宋体" w:cs="宋体" w:hint="eastAsia"/>
                <w:kern w:val="0"/>
                <w:szCs w:val="21"/>
              </w:rPr>
              <w:t>★1.支持≥8路麦克风输入兼容6路线路输入接口，支持≥2路立体声输入接口，≥4路RCA输入，话筒接口电源：+48V。</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10</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hint="eastAsia"/>
                <w:szCs w:val="21"/>
              </w:rPr>
              <w:t>UPS</w:t>
            </w:r>
            <w:r w:rsidRPr="00D2793D">
              <w:rPr>
                <w:rFonts w:hint="eastAsia"/>
                <w:szCs w:val="21"/>
              </w:rPr>
              <w:t>及配电部分</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cs="宋体" w:hint="eastAsia"/>
                <w:szCs w:val="21"/>
              </w:rPr>
              <w:t>UPS电源</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pPr>
            <w:r w:rsidRPr="00D2793D">
              <w:rPr>
                <w:rFonts w:hint="eastAsia"/>
              </w:rPr>
              <w:t>★</w:t>
            </w:r>
            <w:r w:rsidRPr="00D2793D">
              <w:rPr>
                <w:rFonts w:hint="eastAsia"/>
              </w:rPr>
              <w:t>2.</w:t>
            </w:r>
            <w:r w:rsidRPr="00D2793D">
              <w:rPr>
                <w:rFonts w:hint="eastAsia"/>
                <w:lang w:val="en-GB"/>
              </w:rPr>
              <w:t>容量</w:t>
            </w:r>
            <w:r w:rsidRPr="00D2793D">
              <w:rPr>
                <w:rFonts w:hint="eastAsia"/>
              </w:rPr>
              <w:t>要求</w:t>
            </w:r>
            <w:r w:rsidRPr="00D2793D">
              <w:rPr>
                <w:rFonts w:hint="eastAsia"/>
              </w:rPr>
              <w:t>40</w:t>
            </w:r>
            <w:r w:rsidRPr="00D2793D">
              <w:rPr>
                <w:rFonts w:hint="eastAsia"/>
                <w:lang w:val="en-GB"/>
              </w:rPr>
              <w:t xml:space="preserve"> KVA,</w:t>
            </w:r>
            <w:r w:rsidRPr="00D2793D">
              <w:rPr>
                <w:rFonts w:hint="eastAsia"/>
              </w:rPr>
              <w:t>双变换在线式，正弦波输出三相输入，三相输出的不间断电源设备。</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11</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大屏显示系统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kern w:val="0"/>
                <w:szCs w:val="21"/>
              </w:rPr>
              <w:t>箱体式显示单元-超高清室内小间距显示屏</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hint="eastAsia"/>
                <w:szCs w:val="21"/>
              </w:rPr>
              <w:t>9.所投LED生产厂家须为真实生产厂商，不接受OEM及非LED行业生产企业；生产厂家须为投标品牌的商标持有人，须提供投标品牌商标注册证、厂家营业执照。</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12</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大屏显示系统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kern w:val="0"/>
                <w:szCs w:val="21"/>
              </w:rPr>
              <w:t>箱体式显示单元-超高清室内小间距显示屏</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pPr>
            <w:r w:rsidRPr="00D2793D">
              <w:rPr>
                <w:rFonts w:ascii="宋体" w:hint="eastAsia"/>
                <w:szCs w:val="21"/>
              </w:rPr>
              <w:t>11.需提供原厂授权书及售后服务承诺函，需加盖鲜章。</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13</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数字会议系统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kern w:val="0"/>
                <w:szCs w:val="21"/>
              </w:rPr>
              <w:t>会议系统主机</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pPr>
            <w:r w:rsidRPr="00D2793D">
              <w:rPr>
                <w:rFonts w:ascii="宋体" w:hint="eastAsia"/>
                <w:szCs w:val="21"/>
              </w:rPr>
              <w:t>9.为了保证产品的稳定性，所投生产厂商需同时达到ISO10012测量管理体系认证、ISO9001质量管理体系认证标准、ISO20000信息技术服务管理体系认证标准，并提供相关文件证明（复印件加盖鲜章）。</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14</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中控管理系统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kern w:val="0"/>
                <w:szCs w:val="21"/>
              </w:rPr>
              <w:t>网络中控主机</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pStyle w:val="2"/>
              <w:ind w:firstLineChars="0" w:firstLine="0"/>
            </w:pPr>
            <w:r w:rsidRPr="00D2793D">
              <w:rPr>
                <w:rFonts w:ascii="宋体" w:eastAsia="宋体" w:cs="Times New Roman" w:hint="eastAsia"/>
                <w:color w:val="auto"/>
                <w:sz w:val="21"/>
                <w:szCs w:val="21"/>
              </w:rPr>
              <w:t>9.需提供原厂授权书及售后服务承诺函，需加盖鲜章。需提供国家强制性产品认证3C证书复印件，为保证为非OEM产品，生产者（制造商）名称需与生产企业名称一致（并附官网查询截图佐证），并盖生产厂商公章。</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15</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矩阵系统</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kern w:val="0"/>
                <w:szCs w:val="21"/>
              </w:rPr>
              <w:t>无缝高清矩阵切换器</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pPr>
            <w:r w:rsidRPr="00D2793D">
              <w:rPr>
                <w:rFonts w:ascii="宋体" w:hint="eastAsia"/>
                <w:szCs w:val="21"/>
              </w:rPr>
              <w:t>9.需提供原厂授权书及售后服务承诺函，需加盖鲜章。</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481"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16</w:t>
            </w:r>
          </w:p>
        </w:tc>
        <w:tc>
          <w:tcPr>
            <w:tcW w:w="10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szCs w:val="21"/>
              </w:rPr>
            </w:pPr>
            <w:r w:rsidRPr="00D2793D">
              <w:rPr>
                <w:rFonts w:hint="eastAsia"/>
                <w:szCs w:val="21"/>
              </w:rPr>
              <w:t>UPS</w:t>
            </w:r>
            <w:r w:rsidRPr="00D2793D">
              <w:rPr>
                <w:rFonts w:hint="eastAsia"/>
                <w:szCs w:val="21"/>
              </w:rPr>
              <w:t>及配电部分</w:t>
            </w:r>
          </w:p>
        </w:tc>
        <w:tc>
          <w:tcPr>
            <w:tcW w:w="1406"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cs="宋体"/>
                <w:szCs w:val="21"/>
              </w:rPr>
            </w:pPr>
            <w:r w:rsidRPr="00D2793D">
              <w:rPr>
                <w:rFonts w:ascii="宋体" w:cs="宋体" w:hint="eastAsia"/>
                <w:szCs w:val="21"/>
              </w:rPr>
              <w:t>UPS电源</w:t>
            </w:r>
          </w:p>
        </w:tc>
        <w:tc>
          <w:tcPr>
            <w:tcW w:w="3670"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pPr>
            <w:r w:rsidRPr="00D2793D">
              <w:rPr>
                <w:rFonts w:ascii="宋体" w:hint="eastAsia"/>
                <w:szCs w:val="21"/>
              </w:rPr>
              <w:t>4.需提供原厂授权书及售后服务承诺函，需加盖鲜章。</w:t>
            </w:r>
          </w:p>
        </w:tc>
        <w:tc>
          <w:tcPr>
            <w:tcW w:w="118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64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bl>
    <w:p w:rsidR="003C5D37" w:rsidRPr="00D2793D" w:rsidRDefault="006432C4">
      <w:pPr>
        <w:tabs>
          <w:tab w:val="left" w:pos="910"/>
        </w:tabs>
        <w:spacing w:line="360" w:lineRule="auto"/>
        <w:jc w:val="left"/>
        <w:rPr>
          <w:rFonts w:ascii="宋体" w:cs="MingLiU"/>
          <w:b/>
          <w:bCs/>
          <w:snapToGrid w:val="0"/>
          <w:kern w:val="0"/>
          <w:szCs w:val="21"/>
        </w:rPr>
      </w:pPr>
      <w:r w:rsidRPr="00D2793D">
        <w:rPr>
          <w:rFonts w:ascii="宋体" w:cs="MingLiU" w:hint="eastAsia"/>
          <w:b/>
          <w:bCs/>
          <w:snapToGrid w:val="0"/>
          <w:kern w:val="0"/>
          <w:szCs w:val="21"/>
        </w:rPr>
        <w:tab/>
        <w:t>注：此表必须逐条应答，有漏项或无应答视为负偏离。</w:t>
      </w:r>
    </w:p>
    <w:p w:rsidR="003C5D37" w:rsidRPr="00D2793D" w:rsidRDefault="006432C4">
      <w:pPr>
        <w:spacing w:line="360" w:lineRule="auto"/>
        <w:jc w:val="right"/>
        <w:rPr>
          <w:rFonts w:ascii="宋体"/>
          <w:szCs w:val="21"/>
        </w:rPr>
      </w:pPr>
      <w:r w:rsidRPr="00D2793D">
        <w:rPr>
          <w:rFonts w:ascii="宋体" w:cs="MingLiU" w:hint="eastAsia"/>
          <w:snapToGrid w:val="0"/>
          <w:kern w:val="0"/>
          <w:szCs w:val="21"/>
        </w:rPr>
        <w:t>供应商：（盖单位公章）</w:t>
      </w:r>
    </w:p>
    <w:p w:rsidR="003C5D37" w:rsidRPr="00D2793D" w:rsidRDefault="006432C4">
      <w:pPr>
        <w:spacing w:line="360" w:lineRule="auto"/>
        <w:jc w:val="right"/>
        <w:rPr>
          <w:rFonts w:ascii="宋体" w:cs="MingLiU"/>
          <w:snapToGrid w:val="0"/>
          <w:kern w:val="0"/>
          <w:szCs w:val="21"/>
        </w:rPr>
      </w:pPr>
      <w:r w:rsidRPr="00D2793D">
        <w:rPr>
          <w:rFonts w:ascii="宋体" w:cs="MingLiU" w:hint="eastAsia"/>
          <w:snapToGrid w:val="0"/>
          <w:kern w:val="0"/>
          <w:szCs w:val="21"/>
        </w:rPr>
        <w:lastRenderedPageBreak/>
        <w:t>法定代表人或其委托代理人：（签字）</w:t>
      </w:r>
    </w:p>
    <w:p w:rsidR="003C5D37" w:rsidRPr="00D2793D" w:rsidRDefault="006432C4">
      <w:pPr>
        <w:spacing w:line="360" w:lineRule="auto"/>
        <w:ind w:firstLineChars="1950" w:firstLine="4095"/>
        <w:jc w:val="right"/>
        <w:rPr>
          <w:rFonts w:ascii="宋体"/>
          <w:szCs w:val="21"/>
        </w:rPr>
      </w:pPr>
      <w:r w:rsidRPr="00D2793D">
        <w:rPr>
          <w:rFonts w:ascii="宋体" w:hint="eastAsia"/>
          <w:szCs w:val="21"/>
        </w:rPr>
        <w:t>日   期：        年    月   日</w:t>
      </w:r>
    </w:p>
    <w:p w:rsidR="003C5D37" w:rsidRPr="00D2793D" w:rsidRDefault="003C5D37">
      <w:pPr>
        <w:spacing w:line="360" w:lineRule="auto"/>
        <w:rPr>
          <w:rFonts w:ascii="宋体"/>
          <w:szCs w:val="21"/>
        </w:rPr>
        <w:sectPr w:rsidR="003C5D37" w:rsidRPr="00D2793D">
          <w:type w:val="oddPage"/>
          <w:pgSz w:w="11907" w:h="16839"/>
          <w:pgMar w:top="1134" w:right="1134" w:bottom="1134" w:left="1134" w:header="680" w:footer="680" w:gutter="340"/>
          <w:pgNumType w:fmt="numberInDash"/>
          <w:cols w:space="720"/>
          <w:docGrid w:linePitch="312"/>
        </w:sectPr>
      </w:pPr>
    </w:p>
    <w:p w:rsidR="003C5D37" w:rsidRPr="00D2793D" w:rsidRDefault="006432C4">
      <w:pPr>
        <w:spacing w:line="360" w:lineRule="auto"/>
        <w:ind w:firstLineChars="150" w:firstLine="315"/>
        <w:jc w:val="center"/>
        <w:rPr>
          <w:rFonts w:ascii="宋体"/>
          <w:szCs w:val="21"/>
        </w:rPr>
      </w:pPr>
      <w:r w:rsidRPr="00D2793D">
        <w:rPr>
          <w:rFonts w:ascii="宋体" w:hint="eastAsia"/>
          <w:szCs w:val="21"/>
        </w:rPr>
        <w:lastRenderedPageBreak/>
        <w:t>表二：技术偏离表（二）</w:t>
      </w:r>
    </w:p>
    <w:p w:rsidR="003C5D37" w:rsidRPr="00D2793D" w:rsidRDefault="006432C4">
      <w:pPr>
        <w:spacing w:line="360" w:lineRule="auto"/>
        <w:ind w:firstLineChars="150" w:firstLine="315"/>
        <w:rPr>
          <w:rFonts w:ascii="宋体"/>
          <w:szCs w:val="21"/>
        </w:rPr>
      </w:pPr>
      <w:r w:rsidRPr="00D2793D">
        <w:rPr>
          <w:rFonts w:ascii="宋体" w:hint="eastAsia"/>
          <w:szCs w:val="21"/>
        </w:rPr>
        <w:t xml:space="preserve">项目名称：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45"/>
        <w:gridCol w:w="1169"/>
        <w:gridCol w:w="785"/>
        <w:gridCol w:w="2479"/>
        <w:gridCol w:w="2451"/>
        <w:gridCol w:w="1148"/>
        <w:gridCol w:w="744"/>
      </w:tblGrid>
      <w:tr w:rsidR="003C5D37" w:rsidRPr="00D2793D">
        <w:trPr>
          <w:cantSplit/>
          <w:trHeight w:val="611"/>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序号</w:t>
            </w:r>
          </w:p>
        </w:tc>
        <w:tc>
          <w:tcPr>
            <w:tcW w:w="1169" w:type="dxa"/>
            <w:tcBorders>
              <w:top w:val="single" w:sz="6" w:space="0" w:color="auto"/>
              <w:left w:val="single" w:sz="4" w:space="0" w:color="auto"/>
              <w:right w:val="single" w:sz="4"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名称</w:t>
            </w:r>
          </w:p>
        </w:tc>
        <w:tc>
          <w:tcPr>
            <w:tcW w:w="785" w:type="dxa"/>
            <w:tcBorders>
              <w:top w:val="single" w:sz="6" w:space="0" w:color="auto"/>
              <w:left w:val="single" w:sz="4" w:space="0" w:color="auto"/>
              <w:right w:val="single" w:sz="4"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设备名称</w:t>
            </w:r>
          </w:p>
        </w:tc>
        <w:tc>
          <w:tcPr>
            <w:tcW w:w="2479" w:type="dxa"/>
            <w:tcBorders>
              <w:top w:val="single" w:sz="6" w:space="0" w:color="auto"/>
              <w:left w:val="single" w:sz="4"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招标文件技术参数</w:t>
            </w:r>
          </w:p>
        </w:tc>
        <w:tc>
          <w:tcPr>
            <w:tcW w:w="2451" w:type="dxa"/>
            <w:tcBorders>
              <w:top w:val="single" w:sz="6" w:space="0" w:color="auto"/>
              <w:left w:val="single" w:sz="4"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投标文件应答参数</w:t>
            </w: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正偏离/负偏离</w:t>
            </w: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6432C4">
            <w:pPr>
              <w:adjustRightInd w:val="0"/>
              <w:spacing w:line="360" w:lineRule="auto"/>
              <w:jc w:val="center"/>
              <w:rPr>
                <w:rFonts w:ascii="宋体"/>
                <w:szCs w:val="21"/>
              </w:rPr>
            </w:pPr>
            <w:r w:rsidRPr="00D2793D">
              <w:rPr>
                <w:rFonts w:ascii="宋体" w:hint="eastAsia"/>
                <w:szCs w:val="21"/>
              </w:rPr>
              <w:t>偏离说明</w:t>
            </w:r>
          </w:p>
        </w:tc>
      </w:tr>
      <w:tr w:rsidR="003C5D37" w:rsidRPr="00D2793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r w:rsidR="003C5D37" w:rsidRPr="00D2793D">
        <w:trPr>
          <w:trHeight w:val="364"/>
          <w:jc w:val="center"/>
        </w:trPr>
        <w:tc>
          <w:tcPr>
            <w:tcW w:w="645"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69"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785" w:type="dxa"/>
            <w:tcBorders>
              <w:top w:val="single" w:sz="6" w:space="0" w:color="auto"/>
              <w:left w:val="single" w:sz="6" w:space="0" w:color="auto"/>
              <w:bottom w:val="single" w:sz="6" w:space="0" w:color="auto"/>
              <w:right w:val="single" w:sz="6" w:space="0" w:color="auto"/>
            </w:tcBorders>
          </w:tcPr>
          <w:p w:rsidR="003C5D37" w:rsidRPr="00D2793D" w:rsidRDefault="003C5D37">
            <w:pPr>
              <w:adjustRightInd w:val="0"/>
              <w:spacing w:line="360" w:lineRule="auto"/>
              <w:jc w:val="center"/>
              <w:rPr>
                <w:rFonts w:ascii="宋体"/>
                <w:szCs w:val="21"/>
              </w:rPr>
            </w:pPr>
          </w:p>
        </w:tc>
        <w:tc>
          <w:tcPr>
            <w:tcW w:w="2479"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2451"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1148"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c>
          <w:tcPr>
            <w:tcW w:w="744" w:type="dxa"/>
            <w:tcBorders>
              <w:top w:val="single" w:sz="6" w:space="0" w:color="auto"/>
              <w:left w:val="single" w:sz="6" w:space="0" w:color="auto"/>
              <w:bottom w:val="single" w:sz="6" w:space="0" w:color="auto"/>
              <w:right w:val="single" w:sz="6" w:space="0" w:color="auto"/>
            </w:tcBorders>
            <w:vAlign w:val="center"/>
          </w:tcPr>
          <w:p w:rsidR="003C5D37" w:rsidRPr="00D2793D" w:rsidRDefault="003C5D37">
            <w:pPr>
              <w:adjustRightInd w:val="0"/>
              <w:spacing w:line="360" w:lineRule="auto"/>
              <w:jc w:val="center"/>
              <w:rPr>
                <w:rFonts w:ascii="宋体"/>
                <w:szCs w:val="21"/>
              </w:rPr>
            </w:pPr>
          </w:p>
        </w:tc>
      </w:tr>
    </w:tbl>
    <w:p w:rsidR="003C5D37" w:rsidRPr="00D2793D" w:rsidRDefault="003C5D37">
      <w:pPr>
        <w:spacing w:line="360" w:lineRule="auto"/>
        <w:ind w:firstLineChars="200" w:firstLine="420"/>
        <w:rPr>
          <w:rFonts w:ascii="宋体"/>
          <w:szCs w:val="21"/>
        </w:rPr>
      </w:pPr>
    </w:p>
    <w:p w:rsidR="003C5D37" w:rsidRPr="00D2793D" w:rsidRDefault="006432C4">
      <w:pPr>
        <w:spacing w:line="360" w:lineRule="auto"/>
        <w:ind w:firstLineChars="200" w:firstLine="422"/>
        <w:rPr>
          <w:rFonts w:ascii="宋体"/>
          <w:b/>
          <w:bCs/>
          <w:szCs w:val="21"/>
        </w:rPr>
      </w:pPr>
      <w:r w:rsidRPr="00D2793D">
        <w:rPr>
          <w:rFonts w:ascii="宋体" w:hint="eastAsia"/>
          <w:b/>
          <w:bCs/>
          <w:szCs w:val="21"/>
        </w:rPr>
        <w:t>注：投标人依据技术参数的偏离情况自行提供</w:t>
      </w:r>
      <w:r w:rsidRPr="00D2793D">
        <w:rPr>
          <w:rFonts w:ascii="宋体" w:hint="eastAsia"/>
          <w:b/>
          <w:bCs/>
          <w:kern w:val="0"/>
          <w:szCs w:val="21"/>
        </w:rPr>
        <w:t>，不提供则视为满足。</w:t>
      </w:r>
    </w:p>
    <w:p w:rsidR="003C5D37" w:rsidRPr="00D2793D" w:rsidRDefault="006432C4">
      <w:pPr>
        <w:spacing w:line="360" w:lineRule="auto"/>
        <w:jc w:val="right"/>
        <w:rPr>
          <w:rFonts w:ascii="宋体"/>
          <w:szCs w:val="21"/>
        </w:rPr>
      </w:pPr>
      <w:r w:rsidRPr="00D2793D">
        <w:rPr>
          <w:rFonts w:ascii="宋体" w:cs="MingLiU" w:hint="eastAsia"/>
          <w:snapToGrid w:val="0"/>
          <w:kern w:val="0"/>
          <w:szCs w:val="21"/>
        </w:rPr>
        <w:t>供应商：（盖单位公章）</w:t>
      </w:r>
    </w:p>
    <w:p w:rsidR="003C5D37" w:rsidRPr="00D2793D" w:rsidRDefault="006432C4">
      <w:pPr>
        <w:spacing w:line="360" w:lineRule="auto"/>
        <w:jc w:val="right"/>
        <w:rPr>
          <w:rFonts w:ascii="宋体" w:cs="MingLiU"/>
          <w:snapToGrid w:val="0"/>
          <w:kern w:val="0"/>
          <w:szCs w:val="21"/>
        </w:rPr>
      </w:pPr>
      <w:r w:rsidRPr="00D2793D">
        <w:rPr>
          <w:rFonts w:ascii="宋体" w:cs="MingLiU" w:hint="eastAsia"/>
          <w:snapToGrid w:val="0"/>
          <w:kern w:val="0"/>
          <w:szCs w:val="21"/>
        </w:rPr>
        <w:t>法定代表人或其委托代理人：（签字）</w:t>
      </w:r>
    </w:p>
    <w:p w:rsidR="003C5D37" w:rsidRPr="00D2793D" w:rsidRDefault="006432C4">
      <w:pPr>
        <w:spacing w:line="360" w:lineRule="auto"/>
        <w:ind w:firstLineChars="1950" w:firstLine="4095"/>
        <w:jc w:val="right"/>
        <w:rPr>
          <w:rFonts w:ascii="宋体"/>
          <w:szCs w:val="21"/>
        </w:rPr>
      </w:pPr>
      <w:r w:rsidRPr="00D2793D">
        <w:rPr>
          <w:rFonts w:ascii="宋体" w:hint="eastAsia"/>
          <w:szCs w:val="21"/>
        </w:rPr>
        <w:t>日   期：        年    月   日</w:t>
      </w:r>
    </w:p>
    <w:p w:rsidR="003C5D37" w:rsidRPr="00D2793D" w:rsidRDefault="003C5D37">
      <w:pPr>
        <w:spacing w:line="360" w:lineRule="auto"/>
        <w:rPr>
          <w:rFonts w:ascii="宋体"/>
          <w:szCs w:val="21"/>
        </w:rPr>
        <w:sectPr w:rsidR="003C5D37" w:rsidRPr="00D2793D">
          <w:pgSz w:w="11907" w:h="16839"/>
          <w:pgMar w:top="1134" w:right="1134" w:bottom="1134" w:left="1134" w:header="680" w:footer="680" w:gutter="340"/>
          <w:pgNumType w:fmt="numberInDash"/>
          <w:cols w:space="720"/>
          <w:docGrid w:linePitch="312"/>
        </w:sectPr>
      </w:pPr>
    </w:p>
    <w:p w:rsidR="003C5D37" w:rsidRPr="00D2793D" w:rsidRDefault="003C5D37">
      <w:pPr>
        <w:spacing w:line="360" w:lineRule="auto"/>
        <w:rPr>
          <w:rFonts w:ascii="宋体"/>
          <w:szCs w:val="21"/>
        </w:rPr>
      </w:pPr>
    </w:p>
    <w:p w:rsidR="003C5D37" w:rsidRPr="00D2793D" w:rsidRDefault="003C5D37">
      <w:pPr>
        <w:pStyle w:val="2"/>
        <w:ind w:firstLine="560"/>
        <w:rPr>
          <w:rFonts w:ascii="宋体"/>
          <w:szCs w:val="21"/>
        </w:rPr>
      </w:pPr>
    </w:p>
    <w:p w:rsidR="003C5D37" w:rsidRPr="00D2793D" w:rsidRDefault="006432C4">
      <w:pPr>
        <w:pStyle w:val="a4"/>
        <w:rPr>
          <w:rFonts w:ascii="宋体"/>
          <w:szCs w:val="21"/>
        </w:rPr>
      </w:pPr>
      <w:r w:rsidRPr="00D2793D">
        <w:rPr>
          <w:rFonts w:ascii="宋体" w:hint="eastAsia"/>
          <w:szCs w:val="21"/>
        </w:rPr>
        <w:t>表三：软件功能模块优化说明表（格式自拟）</w:t>
      </w:r>
    </w:p>
    <w:p w:rsidR="003C5D37" w:rsidRPr="00D2793D" w:rsidRDefault="003C5D37">
      <w:pPr>
        <w:pStyle w:val="81"/>
        <w:rPr>
          <w:rFonts w:ascii="宋体"/>
        </w:rPr>
      </w:pPr>
    </w:p>
    <w:p w:rsidR="003C5D37" w:rsidRPr="00D2793D" w:rsidRDefault="003C5D37">
      <w:pPr>
        <w:rPr>
          <w:rFonts w:ascii="宋体"/>
          <w:szCs w:val="21"/>
        </w:rPr>
      </w:pPr>
    </w:p>
    <w:p w:rsidR="003C5D37" w:rsidRPr="00D2793D" w:rsidRDefault="003C5D37" w:rsidP="005A4233">
      <w:pPr>
        <w:pStyle w:val="2"/>
        <w:ind w:firstLine="560"/>
      </w:pPr>
    </w:p>
    <w:p w:rsidR="003C5D37" w:rsidRPr="00D2793D" w:rsidRDefault="006432C4">
      <w:pPr>
        <w:pStyle w:val="81"/>
        <w:ind w:left="0"/>
        <w:jc w:val="both"/>
      </w:pPr>
      <w:r w:rsidRPr="00D2793D">
        <w:rPr>
          <w:rFonts w:ascii="宋体" w:hint="eastAsia"/>
        </w:rPr>
        <w:t>表四：软件功能合理化建议表（格式自拟）</w:t>
      </w:r>
    </w:p>
    <w:p w:rsidR="003C5D37" w:rsidRPr="00D2793D" w:rsidRDefault="003C5D37">
      <w:pPr>
        <w:pStyle w:val="81"/>
        <w:rPr>
          <w:rFonts w:ascii="宋体"/>
        </w:rPr>
      </w:pPr>
    </w:p>
    <w:p w:rsidR="003C5D37" w:rsidRPr="00D2793D" w:rsidRDefault="006432C4">
      <w:pPr>
        <w:widowControl/>
        <w:jc w:val="left"/>
        <w:rPr>
          <w:rFonts w:ascii="宋体"/>
          <w:b/>
          <w:bCs/>
          <w:kern w:val="0"/>
          <w:szCs w:val="21"/>
        </w:rPr>
      </w:pPr>
      <w:r w:rsidRPr="00D2793D">
        <w:rPr>
          <w:rFonts w:ascii="宋体"/>
          <w:b/>
          <w:bCs/>
          <w:kern w:val="0"/>
        </w:rPr>
        <w:br w:type="page"/>
      </w:r>
    </w:p>
    <w:p w:rsidR="003C5D37" w:rsidRPr="00D2793D" w:rsidRDefault="006432C4">
      <w:pPr>
        <w:pStyle w:val="81"/>
        <w:ind w:left="0"/>
        <w:jc w:val="center"/>
      </w:pPr>
      <w:r w:rsidRPr="00D2793D">
        <w:rPr>
          <w:rFonts w:ascii="宋体" w:hint="eastAsia"/>
          <w:b/>
          <w:bCs/>
          <w:kern w:val="0"/>
        </w:rPr>
        <w:lastRenderedPageBreak/>
        <w:t>（二）总体建设方案</w:t>
      </w:r>
    </w:p>
    <w:p w:rsidR="003C5D37" w:rsidRPr="00D2793D" w:rsidRDefault="006432C4">
      <w:r w:rsidRPr="00D2793D">
        <w:rPr>
          <w:rFonts w:hint="eastAsia"/>
        </w:rPr>
        <w:t xml:space="preserve">     </w:t>
      </w:r>
      <w:r w:rsidRPr="00D2793D">
        <w:rPr>
          <w:rFonts w:hint="eastAsia"/>
        </w:rPr>
        <w:t>格式自拟</w:t>
      </w:r>
    </w:p>
    <w:p w:rsidR="003C5D37" w:rsidRPr="00D2793D" w:rsidRDefault="006432C4">
      <w:pPr>
        <w:pStyle w:val="81"/>
        <w:numPr>
          <w:ilvl w:val="0"/>
          <w:numId w:val="71"/>
        </w:numPr>
        <w:jc w:val="center"/>
        <w:rPr>
          <w:rFonts w:ascii="宋体"/>
          <w:b/>
          <w:bCs/>
          <w:kern w:val="0"/>
        </w:rPr>
      </w:pPr>
      <w:r w:rsidRPr="00D2793D">
        <w:rPr>
          <w:rFonts w:ascii="宋体" w:hint="eastAsia"/>
          <w:b/>
          <w:bCs/>
        </w:rPr>
        <w:br w:type="page"/>
      </w:r>
      <w:bookmarkStart w:id="1174" w:name="_Toc9368"/>
      <w:bookmarkStart w:id="1175" w:name="_Toc8098"/>
      <w:bookmarkStart w:id="1176" w:name="_Toc528032205"/>
      <w:bookmarkStart w:id="1177" w:name="_Toc57383441"/>
      <w:bookmarkStart w:id="1178" w:name="_Toc62203459"/>
      <w:bookmarkStart w:id="1179" w:name="_Toc28023"/>
      <w:r w:rsidRPr="00D2793D">
        <w:rPr>
          <w:rFonts w:ascii="宋体" w:hint="eastAsia"/>
          <w:b/>
          <w:bCs/>
          <w:kern w:val="0"/>
        </w:rPr>
        <w:lastRenderedPageBreak/>
        <w:t>项目管理和实施方案、培训方案</w:t>
      </w:r>
    </w:p>
    <w:p w:rsidR="003C5D37" w:rsidRPr="00D2793D" w:rsidRDefault="006432C4">
      <w:r w:rsidRPr="00D2793D">
        <w:rPr>
          <w:rFonts w:hint="eastAsia"/>
        </w:rPr>
        <w:t xml:space="preserve"> </w:t>
      </w:r>
      <w:r w:rsidRPr="00D2793D">
        <w:rPr>
          <w:rFonts w:hint="eastAsia"/>
        </w:rPr>
        <w:t>格式自拟</w:t>
      </w:r>
    </w:p>
    <w:p w:rsidR="003C5D37" w:rsidRPr="00D2793D" w:rsidRDefault="003C5D37">
      <w:pPr>
        <w:pStyle w:val="20"/>
        <w:spacing w:before="0" w:after="0" w:line="360" w:lineRule="auto"/>
        <w:rPr>
          <w:rFonts w:ascii="宋体"/>
          <w:b w:val="0"/>
          <w:bCs w:val="0"/>
          <w:szCs w:val="21"/>
        </w:rPr>
        <w:sectPr w:rsidR="003C5D37" w:rsidRPr="00D2793D">
          <w:pgSz w:w="11907" w:h="16839"/>
          <w:pgMar w:top="1134" w:right="1134" w:bottom="1134" w:left="1134" w:header="680" w:footer="680" w:gutter="340"/>
          <w:pgNumType w:fmt="numberInDash"/>
          <w:cols w:space="720"/>
          <w:docGrid w:linePitch="312"/>
        </w:sectPr>
      </w:pPr>
    </w:p>
    <w:p w:rsidR="003C5D37" w:rsidRPr="00D2793D" w:rsidRDefault="006432C4">
      <w:pPr>
        <w:pStyle w:val="81"/>
        <w:ind w:left="0"/>
        <w:jc w:val="center"/>
      </w:pPr>
      <w:r w:rsidRPr="00D2793D">
        <w:rPr>
          <w:rFonts w:ascii="宋体" w:hint="eastAsia"/>
          <w:b/>
          <w:bCs/>
          <w:kern w:val="0"/>
        </w:rPr>
        <w:lastRenderedPageBreak/>
        <w:t>（四）运维及售后服务方案</w:t>
      </w:r>
    </w:p>
    <w:p w:rsidR="003C5D37" w:rsidRPr="00D2793D" w:rsidRDefault="003C5D37">
      <w:pPr>
        <w:pStyle w:val="20"/>
        <w:spacing w:before="0" w:after="0" w:line="360" w:lineRule="auto"/>
        <w:rPr>
          <w:rFonts w:ascii="宋体"/>
          <w:sz w:val="21"/>
          <w:szCs w:val="21"/>
        </w:rPr>
      </w:pPr>
    </w:p>
    <w:p w:rsidR="003C5D37" w:rsidRPr="00D2793D" w:rsidRDefault="006432C4">
      <w:pPr>
        <w:rPr>
          <w:b/>
          <w:bCs/>
        </w:rPr>
        <w:sectPr w:rsidR="003C5D37" w:rsidRPr="00D2793D">
          <w:pgSz w:w="11907" w:h="16839"/>
          <w:pgMar w:top="1134" w:right="1134" w:bottom="1134" w:left="1134" w:header="680" w:footer="680" w:gutter="340"/>
          <w:pgNumType w:fmt="numberInDash"/>
          <w:cols w:space="720"/>
          <w:docGrid w:linePitch="312"/>
        </w:sectPr>
      </w:pPr>
      <w:r w:rsidRPr="00D2793D">
        <w:rPr>
          <w:rFonts w:hint="eastAsia"/>
        </w:rPr>
        <w:t xml:space="preserve"> </w:t>
      </w:r>
      <w:r w:rsidRPr="00D2793D">
        <w:rPr>
          <w:rFonts w:hint="eastAsia"/>
        </w:rPr>
        <w:t>格式自拟</w:t>
      </w:r>
    </w:p>
    <w:p w:rsidR="003C5D37" w:rsidRPr="00D2793D" w:rsidRDefault="006432C4">
      <w:pPr>
        <w:pStyle w:val="81"/>
        <w:ind w:left="0"/>
        <w:jc w:val="center"/>
        <w:rPr>
          <w:rFonts w:ascii="宋体"/>
          <w:b/>
          <w:bCs/>
          <w:kern w:val="0"/>
        </w:rPr>
      </w:pPr>
      <w:r w:rsidRPr="00D2793D">
        <w:rPr>
          <w:rFonts w:ascii="宋体" w:hint="eastAsia"/>
          <w:b/>
          <w:bCs/>
          <w:kern w:val="0"/>
        </w:rPr>
        <w:lastRenderedPageBreak/>
        <w:t>（五）投标产品符合招标文件规定的证明文件</w:t>
      </w:r>
    </w:p>
    <w:p w:rsidR="003C5D37" w:rsidRPr="00D2793D" w:rsidRDefault="006432C4">
      <w:pPr>
        <w:ind w:left="1470"/>
      </w:pPr>
      <w:r w:rsidRPr="00D2793D">
        <w:rPr>
          <w:rFonts w:hint="eastAsia"/>
        </w:rPr>
        <w:t>格式自拟</w:t>
      </w:r>
    </w:p>
    <w:p w:rsidR="003C5D37" w:rsidRPr="00D2793D" w:rsidRDefault="003C5D37">
      <w:pPr>
        <w:pStyle w:val="20"/>
        <w:spacing w:before="0" w:after="0" w:line="360" w:lineRule="auto"/>
        <w:rPr>
          <w:rFonts w:ascii="宋体"/>
          <w:sz w:val="21"/>
          <w:szCs w:val="21"/>
        </w:rPr>
        <w:sectPr w:rsidR="003C5D37" w:rsidRPr="00D2793D">
          <w:pgSz w:w="11907" w:h="16839"/>
          <w:pgMar w:top="1134" w:right="1134" w:bottom="1134" w:left="1134" w:header="680" w:footer="680" w:gutter="340"/>
          <w:pgNumType w:fmt="numberInDash"/>
          <w:cols w:space="720"/>
          <w:docGrid w:linePitch="312"/>
        </w:sectPr>
      </w:pPr>
    </w:p>
    <w:p w:rsidR="003C5D37" w:rsidRPr="00D2793D" w:rsidRDefault="006432C4">
      <w:pPr>
        <w:pStyle w:val="81"/>
        <w:ind w:left="0"/>
        <w:jc w:val="center"/>
      </w:pPr>
      <w:r w:rsidRPr="00D2793D">
        <w:rPr>
          <w:rFonts w:ascii="宋体" w:hint="eastAsia"/>
          <w:b/>
          <w:bCs/>
          <w:kern w:val="0"/>
        </w:rPr>
        <w:lastRenderedPageBreak/>
        <w:t>（六）招标文件要求的其他内容</w:t>
      </w:r>
    </w:p>
    <w:p w:rsidR="003C5D37" w:rsidRPr="00D2793D" w:rsidRDefault="003C5D37">
      <w:pPr>
        <w:pStyle w:val="20"/>
        <w:spacing w:before="0" w:after="0" w:line="360" w:lineRule="auto"/>
        <w:rPr>
          <w:rFonts w:ascii="宋体"/>
          <w:sz w:val="21"/>
          <w:szCs w:val="21"/>
        </w:rPr>
        <w:sectPr w:rsidR="003C5D37" w:rsidRPr="00D2793D">
          <w:pgSz w:w="11907" w:h="16839"/>
          <w:pgMar w:top="1134" w:right="1134" w:bottom="1134" w:left="1134" w:header="680" w:footer="680" w:gutter="340"/>
          <w:pgNumType w:fmt="numberInDash"/>
          <w:cols w:space="720"/>
          <w:docGrid w:linePitch="312"/>
        </w:sectPr>
      </w:pPr>
    </w:p>
    <w:p w:rsidR="003C5D37" w:rsidRPr="00D2793D" w:rsidRDefault="006432C4">
      <w:pPr>
        <w:pStyle w:val="20"/>
        <w:spacing w:before="0" w:after="0" w:line="360" w:lineRule="auto"/>
        <w:rPr>
          <w:rFonts w:ascii="宋体"/>
          <w:sz w:val="21"/>
          <w:szCs w:val="21"/>
        </w:rPr>
      </w:pPr>
      <w:r w:rsidRPr="00D2793D">
        <w:rPr>
          <w:rFonts w:ascii="宋体" w:hint="eastAsia"/>
          <w:sz w:val="21"/>
          <w:szCs w:val="21"/>
        </w:rPr>
        <w:lastRenderedPageBreak/>
        <w:t>三、商务</w:t>
      </w:r>
      <w:bookmarkEnd w:id="1165"/>
      <w:r w:rsidRPr="00D2793D">
        <w:rPr>
          <w:rFonts w:ascii="宋体" w:hint="eastAsia"/>
          <w:sz w:val="21"/>
          <w:szCs w:val="21"/>
        </w:rPr>
        <w:t>、资格审查部分</w:t>
      </w:r>
      <w:bookmarkEnd w:id="1174"/>
      <w:bookmarkEnd w:id="1175"/>
      <w:bookmarkEnd w:id="1176"/>
      <w:bookmarkEnd w:id="1177"/>
      <w:bookmarkEnd w:id="1178"/>
      <w:bookmarkEnd w:id="1179"/>
    </w:p>
    <w:p w:rsidR="003C5D37" w:rsidRPr="00D2793D" w:rsidRDefault="003C5D37">
      <w:pPr>
        <w:tabs>
          <w:tab w:val="left" w:pos="3395"/>
          <w:tab w:val="left" w:pos="5940"/>
        </w:tabs>
        <w:autoSpaceDE w:val="0"/>
        <w:autoSpaceDN w:val="0"/>
        <w:adjustRightInd w:val="0"/>
        <w:snapToGrid w:val="0"/>
        <w:spacing w:line="360" w:lineRule="auto"/>
        <w:jc w:val="center"/>
        <w:rPr>
          <w:rFonts w:ascii="宋体"/>
          <w:b/>
          <w:kern w:val="0"/>
          <w:szCs w:val="21"/>
          <w:u w:val="single"/>
        </w:rPr>
      </w:pPr>
    </w:p>
    <w:p w:rsidR="003C5D37" w:rsidRPr="00D2793D" w:rsidRDefault="006432C4">
      <w:pPr>
        <w:spacing w:line="360" w:lineRule="auto"/>
        <w:jc w:val="center"/>
        <w:rPr>
          <w:rFonts w:ascii="宋体"/>
          <w:sz w:val="32"/>
          <w:szCs w:val="32"/>
        </w:rPr>
      </w:pPr>
      <w:r w:rsidRPr="00D2793D">
        <w:rPr>
          <w:rFonts w:ascii="宋体" w:hint="eastAsia"/>
          <w:sz w:val="32"/>
          <w:szCs w:val="32"/>
        </w:rPr>
        <w:t>自治区住建行业指挥调度（培训）系统项目</w:t>
      </w:r>
    </w:p>
    <w:p w:rsidR="003C5D37" w:rsidRPr="00D2793D" w:rsidRDefault="003C5D37">
      <w:pPr>
        <w:spacing w:line="360" w:lineRule="auto"/>
        <w:jc w:val="center"/>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3C5D37">
      <w:pPr>
        <w:spacing w:line="360" w:lineRule="auto"/>
        <w:rPr>
          <w:rFonts w:ascii="宋体"/>
          <w:sz w:val="32"/>
          <w:szCs w:val="32"/>
        </w:rPr>
      </w:pPr>
    </w:p>
    <w:p w:rsidR="003C5D37" w:rsidRPr="00D2793D" w:rsidRDefault="006432C4">
      <w:pPr>
        <w:tabs>
          <w:tab w:val="left" w:pos="3600"/>
          <w:tab w:val="left" w:pos="4480"/>
          <w:tab w:val="left" w:pos="5360"/>
        </w:tabs>
        <w:autoSpaceDE w:val="0"/>
        <w:autoSpaceDN w:val="0"/>
        <w:adjustRightInd w:val="0"/>
        <w:snapToGrid w:val="0"/>
        <w:spacing w:line="360" w:lineRule="auto"/>
        <w:jc w:val="center"/>
        <w:rPr>
          <w:rFonts w:ascii="宋体"/>
          <w:kern w:val="0"/>
          <w:sz w:val="32"/>
          <w:szCs w:val="32"/>
        </w:rPr>
      </w:pPr>
      <w:r w:rsidRPr="00D2793D">
        <w:rPr>
          <w:rFonts w:ascii="宋体" w:hint="eastAsia"/>
          <w:kern w:val="0"/>
          <w:sz w:val="32"/>
          <w:szCs w:val="32"/>
        </w:rPr>
        <w:t>投  标  文  件</w:t>
      </w:r>
    </w:p>
    <w:p w:rsidR="003C5D37" w:rsidRPr="00D2793D" w:rsidRDefault="003C5D37">
      <w:pPr>
        <w:autoSpaceDE w:val="0"/>
        <w:autoSpaceDN w:val="0"/>
        <w:adjustRightInd w:val="0"/>
        <w:snapToGrid w:val="0"/>
        <w:spacing w:line="360" w:lineRule="auto"/>
        <w:jc w:val="left"/>
        <w:rPr>
          <w:rFonts w:ascii="宋体"/>
          <w:kern w:val="0"/>
          <w:sz w:val="32"/>
          <w:szCs w:val="32"/>
        </w:rPr>
      </w:pPr>
    </w:p>
    <w:p w:rsidR="003C5D37" w:rsidRPr="00D2793D" w:rsidRDefault="006432C4">
      <w:pPr>
        <w:autoSpaceDE w:val="0"/>
        <w:autoSpaceDN w:val="0"/>
        <w:adjustRightInd w:val="0"/>
        <w:snapToGrid w:val="0"/>
        <w:spacing w:line="360" w:lineRule="auto"/>
        <w:jc w:val="center"/>
        <w:rPr>
          <w:rFonts w:ascii="宋体"/>
          <w:b/>
          <w:kern w:val="0"/>
          <w:sz w:val="32"/>
          <w:szCs w:val="32"/>
        </w:rPr>
      </w:pPr>
      <w:r w:rsidRPr="00D2793D">
        <w:rPr>
          <w:rFonts w:ascii="宋体" w:hint="eastAsia"/>
          <w:b/>
          <w:kern w:val="0"/>
          <w:sz w:val="32"/>
          <w:szCs w:val="32"/>
        </w:rPr>
        <w:t>商务、资格审查部分</w:t>
      </w: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3C5D37">
      <w:pPr>
        <w:autoSpaceDE w:val="0"/>
        <w:autoSpaceDN w:val="0"/>
        <w:adjustRightInd w:val="0"/>
        <w:snapToGrid w:val="0"/>
        <w:spacing w:line="360" w:lineRule="auto"/>
        <w:jc w:val="left"/>
        <w:rPr>
          <w:rFonts w:ascii="宋体"/>
          <w:b/>
          <w:kern w:val="0"/>
          <w:sz w:val="32"/>
          <w:szCs w:val="32"/>
        </w:rPr>
      </w:pPr>
    </w:p>
    <w:p w:rsidR="003C5D37" w:rsidRPr="00D2793D" w:rsidRDefault="006432C4">
      <w:pPr>
        <w:tabs>
          <w:tab w:val="left" w:pos="6080"/>
          <w:tab w:val="left" w:pos="6640"/>
        </w:tabs>
        <w:autoSpaceDE w:val="0"/>
        <w:autoSpaceDN w:val="0"/>
        <w:adjustRightInd w:val="0"/>
        <w:snapToGrid w:val="0"/>
        <w:spacing w:line="360" w:lineRule="auto"/>
        <w:ind w:firstLineChars="50" w:firstLine="159"/>
        <w:jc w:val="center"/>
        <w:rPr>
          <w:rFonts w:ascii="宋体"/>
          <w:b/>
          <w:w w:val="99"/>
          <w:kern w:val="0"/>
          <w:sz w:val="32"/>
          <w:szCs w:val="32"/>
        </w:rPr>
      </w:pPr>
      <w:r w:rsidRPr="00D2793D">
        <w:rPr>
          <w:rFonts w:ascii="宋体" w:hint="eastAsia"/>
          <w:b/>
          <w:w w:val="99"/>
          <w:kern w:val="0"/>
          <w:sz w:val="32"/>
          <w:szCs w:val="32"/>
        </w:rPr>
        <w:t>供应商</w:t>
      </w:r>
      <w:r w:rsidRPr="00D2793D">
        <w:rPr>
          <w:rFonts w:ascii="宋体" w:hint="eastAsia"/>
          <w:b/>
          <w:spacing w:val="1"/>
          <w:w w:val="99"/>
          <w:kern w:val="0"/>
          <w:sz w:val="32"/>
          <w:szCs w:val="32"/>
        </w:rPr>
        <w:t>：</w:t>
      </w:r>
      <w:r w:rsidRPr="00D2793D">
        <w:rPr>
          <w:rFonts w:ascii="宋体" w:hint="eastAsia"/>
          <w:b/>
          <w:w w:val="99"/>
          <w:kern w:val="0"/>
          <w:sz w:val="32"/>
          <w:szCs w:val="32"/>
        </w:rPr>
        <w:t>（盖单位公章）</w:t>
      </w:r>
    </w:p>
    <w:p w:rsidR="003C5D37" w:rsidRPr="00D2793D" w:rsidRDefault="006432C4">
      <w:pPr>
        <w:tabs>
          <w:tab w:val="left" w:pos="6080"/>
          <w:tab w:val="left" w:pos="6640"/>
        </w:tabs>
        <w:autoSpaceDE w:val="0"/>
        <w:autoSpaceDN w:val="0"/>
        <w:adjustRightInd w:val="0"/>
        <w:snapToGrid w:val="0"/>
        <w:spacing w:line="360" w:lineRule="auto"/>
        <w:jc w:val="center"/>
        <w:rPr>
          <w:rFonts w:ascii="宋体"/>
          <w:b/>
          <w:kern w:val="0"/>
          <w:sz w:val="32"/>
          <w:szCs w:val="32"/>
        </w:rPr>
      </w:pPr>
      <w:r w:rsidRPr="00D2793D">
        <w:rPr>
          <w:rFonts w:ascii="宋体" w:hint="eastAsia"/>
          <w:b/>
          <w:w w:val="99"/>
          <w:kern w:val="0"/>
          <w:sz w:val="32"/>
          <w:szCs w:val="32"/>
        </w:rPr>
        <w:t>法定代表人或其委托代理人：（盖章或签字）</w:t>
      </w:r>
    </w:p>
    <w:p w:rsidR="003C5D37" w:rsidRPr="00D2793D" w:rsidRDefault="006432C4">
      <w:pPr>
        <w:tabs>
          <w:tab w:val="left" w:pos="3280"/>
          <w:tab w:val="left" w:pos="4680"/>
          <w:tab w:val="left" w:pos="6080"/>
        </w:tabs>
        <w:autoSpaceDE w:val="0"/>
        <w:autoSpaceDN w:val="0"/>
        <w:adjustRightInd w:val="0"/>
        <w:snapToGrid w:val="0"/>
        <w:spacing w:line="360" w:lineRule="auto"/>
        <w:jc w:val="center"/>
        <w:rPr>
          <w:rFonts w:ascii="宋体"/>
          <w:b/>
          <w:kern w:val="0"/>
          <w:sz w:val="32"/>
          <w:szCs w:val="32"/>
        </w:rPr>
      </w:pPr>
      <w:r w:rsidRPr="00D2793D">
        <w:rPr>
          <w:rFonts w:ascii="宋体" w:hint="eastAsia"/>
          <w:b/>
          <w:w w:val="99"/>
          <w:kern w:val="0"/>
          <w:sz w:val="32"/>
          <w:szCs w:val="32"/>
        </w:rPr>
        <w:t>年月日</w:t>
      </w:r>
    </w:p>
    <w:p w:rsidR="003C5D37" w:rsidRPr="00D2793D" w:rsidRDefault="006432C4">
      <w:pPr>
        <w:spacing w:line="360" w:lineRule="auto"/>
        <w:jc w:val="center"/>
        <w:rPr>
          <w:rFonts w:ascii="宋体"/>
          <w:sz w:val="32"/>
          <w:szCs w:val="32"/>
        </w:rPr>
      </w:pPr>
      <w:r w:rsidRPr="00D2793D">
        <w:rPr>
          <w:rFonts w:ascii="宋体" w:hint="eastAsia"/>
          <w:sz w:val="32"/>
          <w:szCs w:val="32"/>
        </w:rPr>
        <w:br w:type="page"/>
      </w:r>
    </w:p>
    <w:p w:rsidR="003C5D37" w:rsidRPr="00D2793D" w:rsidRDefault="006432C4">
      <w:pPr>
        <w:pStyle w:val="3"/>
        <w:spacing w:before="0" w:after="0" w:line="360" w:lineRule="auto"/>
        <w:jc w:val="center"/>
        <w:rPr>
          <w:rFonts w:ascii="宋体"/>
          <w:sz w:val="21"/>
          <w:szCs w:val="21"/>
        </w:rPr>
      </w:pPr>
      <w:bookmarkStart w:id="1180" w:name="_Toc57803293"/>
      <w:bookmarkStart w:id="1181" w:name="_Toc62203460"/>
      <w:r w:rsidRPr="00D2793D">
        <w:rPr>
          <w:rFonts w:ascii="宋体" w:hint="eastAsia"/>
          <w:sz w:val="21"/>
          <w:szCs w:val="21"/>
        </w:rPr>
        <w:lastRenderedPageBreak/>
        <w:t>商务部分</w:t>
      </w:r>
      <w:bookmarkEnd w:id="1180"/>
      <w:bookmarkEnd w:id="1181"/>
    </w:p>
    <w:p w:rsidR="003C5D37" w:rsidRPr="00D2793D" w:rsidRDefault="003C5D37">
      <w:pPr>
        <w:spacing w:line="360" w:lineRule="auto"/>
        <w:jc w:val="center"/>
        <w:rPr>
          <w:rFonts w:ascii="宋体"/>
          <w:szCs w:val="21"/>
        </w:rPr>
      </w:pPr>
    </w:p>
    <w:p w:rsidR="003C5D37" w:rsidRPr="00D2793D" w:rsidRDefault="006432C4">
      <w:pPr>
        <w:spacing w:line="360" w:lineRule="auto"/>
        <w:jc w:val="center"/>
        <w:rPr>
          <w:rFonts w:ascii="宋体" w:cs="MingLiU"/>
          <w:b/>
          <w:kern w:val="0"/>
          <w:szCs w:val="21"/>
        </w:rPr>
      </w:pPr>
      <w:r w:rsidRPr="00D2793D">
        <w:rPr>
          <w:rFonts w:ascii="宋体" w:cs="MingLiU" w:hint="eastAsia"/>
          <w:b/>
          <w:kern w:val="0"/>
          <w:szCs w:val="21"/>
        </w:rPr>
        <w:t>目   录</w:t>
      </w:r>
    </w:p>
    <w:p w:rsidR="003C5D37" w:rsidRPr="00D2793D" w:rsidRDefault="003C5D37">
      <w:pPr>
        <w:autoSpaceDE w:val="0"/>
        <w:autoSpaceDN w:val="0"/>
        <w:adjustRightInd w:val="0"/>
        <w:snapToGrid w:val="0"/>
        <w:spacing w:line="360" w:lineRule="auto"/>
        <w:jc w:val="left"/>
        <w:rPr>
          <w:rFonts w:ascii="宋体"/>
          <w:szCs w:val="21"/>
        </w:rPr>
      </w:pPr>
    </w:p>
    <w:p w:rsidR="003C5D37" w:rsidRPr="00D2793D" w:rsidRDefault="006432C4">
      <w:pPr>
        <w:spacing w:line="360" w:lineRule="auto"/>
        <w:rPr>
          <w:rFonts w:ascii="宋体"/>
          <w:szCs w:val="21"/>
        </w:rPr>
      </w:pPr>
      <w:r w:rsidRPr="00D2793D">
        <w:rPr>
          <w:rFonts w:ascii="宋体" w:hint="eastAsia"/>
          <w:szCs w:val="21"/>
        </w:rPr>
        <w:t>（一）商务条款偏离表</w:t>
      </w:r>
    </w:p>
    <w:p w:rsidR="003C5D37" w:rsidRPr="00D2793D" w:rsidRDefault="006432C4">
      <w:pPr>
        <w:spacing w:line="360" w:lineRule="auto"/>
        <w:rPr>
          <w:rFonts w:ascii="宋体"/>
          <w:szCs w:val="21"/>
        </w:rPr>
      </w:pPr>
      <w:r w:rsidRPr="00D2793D">
        <w:rPr>
          <w:rFonts w:ascii="宋体" w:hint="eastAsia"/>
          <w:szCs w:val="21"/>
        </w:rPr>
        <w:t xml:space="preserve">（二）投标保证金 </w:t>
      </w:r>
    </w:p>
    <w:p w:rsidR="003C5D37" w:rsidRPr="00D2793D" w:rsidRDefault="006432C4">
      <w:pPr>
        <w:spacing w:line="360" w:lineRule="auto"/>
        <w:rPr>
          <w:rFonts w:ascii="宋体"/>
          <w:szCs w:val="21"/>
        </w:rPr>
      </w:pPr>
      <w:r w:rsidRPr="00D2793D">
        <w:rPr>
          <w:rFonts w:ascii="宋体" w:hint="eastAsia"/>
          <w:szCs w:val="21"/>
        </w:rPr>
        <w:t>（三）列入招标文件评分标准的其他内容</w:t>
      </w:r>
    </w:p>
    <w:p w:rsidR="003C5D37" w:rsidRPr="00D2793D" w:rsidRDefault="006432C4">
      <w:pPr>
        <w:spacing w:line="360" w:lineRule="auto"/>
        <w:rPr>
          <w:rFonts w:ascii="宋体"/>
          <w:szCs w:val="21"/>
        </w:rPr>
      </w:pPr>
      <w:r w:rsidRPr="00D2793D">
        <w:rPr>
          <w:rFonts w:ascii="宋体" w:hint="eastAsia"/>
          <w:szCs w:val="21"/>
        </w:rPr>
        <w:t>（四）投标产品提供的相关证明文件</w:t>
      </w:r>
    </w:p>
    <w:p w:rsidR="003C5D37" w:rsidRPr="00D2793D" w:rsidRDefault="006432C4">
      <w:pPr>
        <w:spacing w:line="360" w:lineRule="auto"/>
        <w:rPr>
          <w:rFonts w:ascii="宋体"/>
          <w:szCs w:val="21"/>
        </w:rPr>
      </w:pPr>
      <w:r w:rsidRPr="00D2793D">
        <w:rPr>
          <w:rFonts w:ascii="宋体" w:hint="eastAsia"/>
          <w:szCs w:val="21"/>
        </w:rPr>
        <w:t>（五）近三年（2018年1月1日以来）类似项目情况表</w:t>
      </w:r>
    </w:p>
    <w:p w:rsidR="003C5D37" w:rsidRPr="00D2793D" w:rsidRDefault="006432C4">
      <w:pPr>
        <w:spacing w:line="360" w:lineRule="auto"/>
        <w:rPr>
          <w:rFonts w:ascii="宋体"/>
          <w:szCs w:val="21"/>
        </w:rPr>
      </w:pPr>
      <w:r w:rsidRPr="00D2793D">
        <w:rPr>
          <w:rFonts w:ascii="宋体" w:hint="eastAsia"/>
          <w:szCs w:val="21"/>
        </w:rPr>
        <w:t>（六）其他资料</w:t>
      </w:r>
    </w:p>
    <w:p w:rsidR="003C5D37" w:rsidRPr="00D2793D" w:rsidRDefault="003C5D37">
      <w:pPr>
        <w:spacing w:line="360" w:lineRule="auto"/>
        <w:rPr>
          <w:rFonts w:ascii="宋体"/>
          <w:szCs w:val="21"/>
        </w:rPr>
      </w:pPr>
    </w:p>
    <w:p w:rsidR="003C5D37" w:rsidRPr="00D2793D" w:rsidRDefault="003C5D37">
      <w:pPr>
        <w:autoSpaceDE w:val="0"/>
        <w:autoSpaceDN w:val="0"/>
        <w:adjustRightInd w:val="0"/>
        <w:snapToGrid w:val="0"/>
        <w:spacing w:line="360" w:lineRule="auto"/>
        <w:jc w:val="left"/>
        <w:rPr>
          <w:rFonts w:ascii="宋体"/>
          <w:kern w:val="0"/>
          <w:szCs w:val="21"/>
        </w:rPr>
      </w:pPr>
    </w:p>
    <w:p w:rsidR="003C5D37" w:rsidRPr="00D2793D" w:rsidRDefault="003C5D37">
      <w:pPr>
        <w:autoSpaceDE w:val="0"/>
        <w:autoSpaceDN w:val="0"/>
        <w:adjustRightInd w:val="0"/>
        <w:snapToGrid w:val="0"/>
        <w:spacing w:line="360" w:lineRule="auto"/>
        <w:jc w:val="left"/>
        <w:rPr>
          <w:rFonts w:ascii="宋体"/>
          <w:kern w:val="0"/>
          <w:szCs w:val="21"/>
        </w:rPr>
      </w:pPr>
    </w:p>
    <w:p w:rsidR="003C5D37" w:rsidRPr="00D2793D" w:rsidRDefault="006432C4">
      <w:pPr>
        <w:pStyle w:val="4"/>
        <w:snapToGrid w:val="0"/>
        <w:spacing w:before="0" w:beforeAutospacing="0" w:after="0" w:afterAutospacing="0" w:line="360" w:lineRule="auto"/>
        <w:jc w:val="center"/>
        <w:rPr>
          <w:sz w:val="21"/>
          <w:szCs w:val="21"/>
        </w:rPr>
      </w:pPr>
      <w:r w:rsidRPr="00D2793D">
        <w:rPr>
          <w:rFonts w:hint="eastAsia"/>
          <w:sz w:val="21"/>
          <w:szCs w:val="21"/>
        </w:rPr>
        <w:br w:type="page"/>
      </w:r>
      <w:bookmarkStart w:id="1182" w:name="_Toc10331"/>
      <w:bookmarkStart w:id="1183" w:name="_Toc57383442"/>
      <w:bookmarkStart w:id="1184" w:name="_Toc20471"/>
      <w:bookmarkStart w:id="1185" w:name="_Toc528032206"/>
      <w:bookmarkStart w:id="1186" w:name="_Toc57803294"/>
      <w:bookmarkStart w:id="1187" w:name="_Toc3176"/>
      <w:r w:rsidRPr="00D2793D">
        <w:rPr>
          <w:rFonts w:hint="eastAsia"/>
          <w:sz w:val="21"/>
          <w:szCs w:val="21"/>
        </w:rPr>
        <w:lastRenderedPageBreak/>
        <w:t>（一）商务条款偏离表</w:t>
      </w:r>
      <w:bookmarkEnd w:id="1182"/>
      <w:bookmarkEnd w:id="1183"/>
      <w:bookmarkEnd w:id="1184"/>
      <w:bookmarkEnd w:id="1185"/>
      <w:bookmarkEnd w:id="1186"/>
      <w:bookmarkEnd w:id="1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1062"/>
        <w:gridCol w:w="2383"/>
        <w:gridCol w:w="2206"/>
        <w:gridCol w:w="2410"/>
      </w:tblGrid>
      <w:tr w:rsidR="003C5D37" w:rsidRPr="00D2793D">
        <w:trPr>
          <w:trHeight w:val="606"/>
          <w:jc w:val="center"/>
        </w:trPr>
        <w:tc>
          <w:tcPr>
            <w:tcW w:w="836" w:type="dxa"/>
            <w:vAlign w:val="center"/>
          </w:tcPr>
          <w:p w:rsidR="003C5D37" w:rsidRPr="00D2793D" w:rsidRDefault="006432C4">
            <w:pPr>
              <w:spacing w:line="360" w:lineRule="auto"/>
              <w:jc w:val="center"/>
              <w:rPr>
                <w:rFonts w:ascii="宋体"/>
                <w:szCs w:val="21"/>
              </w:rPr>
            </w:pPr>
            <w:r w:rsidRPr="00D2793D">
              <w:rPr>
                <w:rFonts w:ascii="宋体" w:hint="eastAsia"/>
                <w:szCs w:val="21"/>
              </w:rPr>
              <w:t>序号</w:t>
            </w:r>
          </w:p>
        </w:tc>
        <w:tc>
          <w:tcPr>
            <w:tcW w:w="1062" w:type="dxa"/>
            <w:vAlign w:val="center"/>
          </w:tcPr>
          <w:p w:rsidR="003C5D37" w:rsidRPr="00D2793D" w:rsidRDefault="006432C4">
            <w:pPr>
              <w:spacing w:line="360" w:lineRule="auto"/>
              <w:jc w:val="center"/>
              <w:rPr>
                <w:rFonts w:ascii="宋体"/>
                <w:szCs w:val="21"/>
              </w:rPr>
            </w:pPr>
            <w:r w:rsidRPr="00D2793D">
              <w:rPr>
                <w:rFonts w:ascii="宋体" w:hint="eastAsia"/>
                <w:szCs w:val="21"/>
              </w:rPr>
              <w:t>标段号</w:t>
            </w:r>
          </w:p>
        </w:tc>
        <w:tc>
          <w:tcPr>
            <w:tcW w:w="2383" w:type="dxa"/>
            <w:vAlign w:val="center"/>
          </w:tcPr>
          <w:p w:rsidR="003C5D37" w:rsidRPr="00D2793D" w:rsidRDefault="006432C4">
            <w:pPr>
              <w:spacing w:line="360" w:lineRule="auto"/>
              <w:jc w:val="center"/>
              <w:rPr>
                <w:rFonts w:ascii="宋体"/>
                <w:szCs w:val="21"/>
              </w:rPr>
            </w:pPr>
            <w:r w:rsidRPr="00D2793D">
              <w:rPr>
                <w:rFonts w:ascii="宋体" w:hint="eastAsia"/>
                <w:szCs w:val="21"/>
              </w:rPr>
              <w:t>招标要求</w:t>
            </w:r>
          </w:p>
        </w:tc>
        <w:tc>
          <w:tcPr>
            <w:tcW w:w="2206" w:type="dxa"/>
            <w:vAlign w:val="center"/>
          </w:tcPr>
          <w:p w:rsidR="003C5D37" w:rsidRPr="00D2793D" w:rsidRDefault="006432C4">
            <w:pPr>
              <w:spacing w:line="360" w:lineRule="auto"/>
              <w:jc w:val="center"/>
              <w:rPr>
                <w:rFonts w:ascii="宋体"/>
                <w:szCs w:val="21"/>
              </w:rPr>
            </w:pPr>
            <w:r w:rsidRPr="00D2793D">
              <w:rPr>
                <w:rFonts w:ascii="宋体" w:hint="eastAsia"/>
                <w:szCs w:val="21"/>
              </w:rPr>
              <w:t>投标响应</w:t>
            </w:r>
          </w:p>
        </w:tc>
        <w:tc>
          <w:tcPr>
            <w:tcW w:w="2410" w:type="dxa"/>
            <w:vAlign w:val="center"/>
          </w:tcPr>
          <w:p w:rsidR="003C5D37" w:rsidRPr="00D2793D" w:rsidRDefault="006432C4">
            <w:pPr>
              <w:spacing w:line="360" w:lineRule="auto"/>
              <w:jc w:val="center"/>
              <w:rPr>
                <w:rFonts w:ascii="宋体"/>
                <w:szCs w:val="21"/>
              </w:rPr>
            </w:pPr>
            <w:r w:rsidRPr="00D2793D">
              <w:rPr>
                <w:rFonts w:ascii="宋体" w:hint="eastAsia"/>
                <w:szCs w:val="21"/>
              </w:rPr>
              <w:t>偏离及其影响</w:t>
            </w:r>
          </w:p>
        </w:tc>
      </w:tr>
      <w:tr w:rsidR="003C5D37" w:rsidRPr="00D2793D">
        <w:trPr>
          <w:trHeight w:val="1080"/>
          <w:jc w:val="center"/>
        </w:trPr>
        <w:tc>
          <w:tcPr>
            <w:tcW w:w="836" w:type="dxa"/>
            <w:vAlign w:val="center"/>
          </w:tcPr>
          <w:p w:rsidR="003C5D37" w:rsidRPr="00D2793D" w:rsidRDefault="003C5D37">
            <w:pPr>
              <w:spacing w:line="360" w:lineRule="auto"/>
              <w:jc w:val="center"/>
              <w:rPr>
                <w:rFonts w:ascii="宋体"/>
                <w:szCs w:val="21"/>
              </w:rPr>
            </w:pPr>
          </w:p>
        </w:tc>
        <w:tc>
          <w:tcPr>
            <w:tcW w:w="1062" w:type="dxa"/>
            <w:vAlign w:val="center"/>
          </w:tcPr>
          <w:p w:rsidR="003C5D37" w:rsidRPr="00D2793D" w:rsidRDefault="003C5D37">
            <w:pPr>
              <w:spacing w:line="360" w:lineRule="auto"/>
              <w:jc w:val="center"/>
              <w:rPr>
                <w:rFonts w:ascii="宋体"/>
                <w:szCs w:val="21"/>
              </w:rPr>
            </w:pPr>
          </w:p>
        </w:tc>
        <w:tc>
          <w:tcPr>
            <w:tcW w:w="2383" w:type="dxa"/>
            <w:vAlign w:val="center"/>
          </w:tcPr>
          <w:p w:rsidR="003C5D37" w:rsidRPr="00D2793D" w:rsidRDefault="003C5D37">
            <w:pPr>
              <w:spacing w:line="360" w:lineRule="auto"/>
              <w:jc w:val="center"/>
              <w:rPr>
                <w:rFonts w:ascii="宋体"/>
                <w:szCs w:val="21"/>
              </w:rPr>
            </w:pPr>
          </w:p>
        </w:tc>
        <w:tc>
          <w:tcPr>
            <w:tcW w:w="2206" w:type="dxa"/>
            <w:vAlign w:val="center"/>
          </w:tcPr>
          <w:p w:rsidR="003C5D37" w:rsidRPr="00D2793D" w:rsidRDefault="003C5D37">
            <w:pPr>
              <w:spacing w:line="360" w:lineRule="auto"/>
              <w:jc w:val="center"/>
              <w:rPr>
                <w:rFonts w:ascii="宋体"/>
                <w:szCs w:val="21"/>
              </w:rPr>
            </w:pPr>
          </w:p>
        </w:tc>
        <w:tc>
          <w:tcPr>
            <w:tcW w:w="2410" w:type="dxa"/>
            <w:vAlign w:val="center"/>
          </w:tcPr>
          <w:p w:rsidR="003C5D37" w:rsidRPr="00D2793D" w:rsidRDefault="003C5D37">
            <w:pPr>
              <w:spacing w:line="360" w:lineRule="auto"/>
              <w:jc w:val="center"/>
              <w:rPr>
                <w:rFonts w:ascii="宋体"/>
                <w:szCs w:val="21"/>
              </w:rPr>
            </w:pPr>
          </w:p>
        </w:tc>
      </w:tr>
      <w:tr w:rsidR="003C5D37" w:rsidRPr="00D2793D">
        <w:trPr>
          <w:trHeight w:val="1080"/>
          <w:jc w:val="center"/>
        </w:trPr>
        <w:tc>
          <w:tcPr>
            <w:tcW w:w="836" w:type="dxa"/>
            <w:vAlign w:val="center"/>
          </w:tcPr>
          <w:p w:rsidR="003C5D37" w:rsidRPr="00D2793D" w:rsidRDefault="003C5D37">
            <w:pPr>
              <w:spacing w:line="360" w:lineRule="auto"/>
              <w:jc w:val="center"/>
              <w:rPr>
                <w:rFonts w:ascii="宋体"/>
                <w:szCs w:val="21"/>
              </w:rPr>
            </w:pPr>
          </w:p>
        </w:tc>
        <w:tc>
          <w:tcPr>
            <w:tcW w:w="1062" w:type="dxa"/>
            <w:vAlign w:val="center"/>
          </w:tcPr>
          <w:p w:rsidR="003C5D37" w:rsidRPr="00D2793D" w:rsidRDefault="003C5D37">
            <w:pPr>
              <w:spacing w:line="360" w:lineRule="auto"/>
              <w:jc w:val="center"/>
              <w:rPr>
                <w:rFonts w:ascii="宋体"/>
                <w:szCs w:val="21"/>
              </w:rPr>
            </w:pPr>
          </w:p>
        </w:tc>
        <w:tc>
          <w:tcPr>
            <w:tcW w:w="2383" w:type="dxa"/>
            <w:vAlign w:val="center"/>
          </w:tcPr>
          <w:p w:rsidR="003C5D37" w:rsidRPr="00D2793D" w:rsidRDefault="003C5D37">
            <w:pPr>
              <w:spacing w:line="360" w:lineRule="auto"/>
              <w:jc w:val="center"/>
              <w:rPr>
                <w:rFonts w:ascii="宋体"/>
                <w:szCs w:val="21"/>
              </w:rPr>
            </w:pPr>
          </w:p>
        </w:tc>
        <w:tc>
          <w:tcPr>
            <w:tcW w:w="2206" w:type="dxa"/>
            <w:vAlign w:val="center"/>
          </w:tcPr>
          <w:p w:rsidR="003C5D37" w:rsidRPr="00D2793D" w:rsidRDefault="003C5D37">
            <w:pPr>
              <w:spacing w:line="360" w:lineRule="auto"/>
              <w:jc w:val="center"/>
              <w:rPr>
                <w:rFonts w:ascii="宋体"/>
                <w:szCs w:val="21"/>
              </w:rPr>
            </w:pPr>
          </w:p>
        </w:tc>
        <w:tc>
          <w:tcPr>
            <w:tcW w:w="2410" w:type="dxa"/>
            <w:vAlign w:val="center"/>
          </w:tcPr>
          <w:p w:rsidR="003C5D37" w:rsidRPr="00D2793D" w:rsidRDefault="003C5D37">
            <w:pPr>
              <w:spacing w:line="360" w:lineRule="auto"/>
              <w:jc w:val="center"/>
              <w:rPr>
                <w:rFonts w:ascii="宋体"/>
                <w:szCs w:val="21"/>
              </w:rPr>
            </w:pPr>
          </w:p>
        </w:tc>
      </w:tr>
      <w:tr w:rsidR="003C5D37" w:rsidRPr="00D2793D">
        <w:trPr>
          <w:trHeight w:val="1080"/>
          <w:jc w:val="center"/>
        </w:trPr>
        <w:tc>
          <w:tcPr>
            <w:tcW w:w="836" w:type="dxa"/>
            <w:vAlign w:val="center"/>
          </w:tcPr>
          <w:p w:rsidR="003C5D37" w:rsidRPr="00D2793D" w:rsidRDefault="003C5D37">
            <w:pPr>
              <w:spacing w:line="360" w:lineRule="auto"/>
              <w:jc w:val="center"/>
              <w:rPr>
                <w:rFonts w:ascii="宋体"/>
                <w:szCs w:val="21"/>
              </w:rPr>
            </w:pPr>
          </w:p>
        </w:tc>
        <w:tc>
          <w:tcPr>
            <w:tcW w:w="1062" w:type="dxa"/>
            <w:vAlign w:val="center"/>
          </w:tcPr>
          <w:p w:rsidR="003C5D37" w:rsidRPr="00D2793D" w:rsidRDefault="003C5D37">
            <w:pPr>
              <w:spacing w:line="360" w:lineRule="auto"/>
              <w:jc w:val="center"/>
              <w:rPr>
                <w:rFonts w:ascii="宋体"/>
                <w:szCs w:val="21"/>
              </w:rPr>
            </w:pPr>
          </w:p>
        </w:tc>
        <w:tc>
          <w:tcPr>
            <w:tcW w:w="2383" w:type="dxa"/>
            <w:vAlign w:val="center"/>
          </w:tcPr>
          <w:p w:rsidR="003C5D37" w:rsidRPr="00D2793D" w:rsidRDefault="003C5D37">
            <w:pPr>
              <w:spacing w:line="360" w:lineRule="auto"/>
              <w:jc w:val="center"/>
              <w:rPr>
                <w:rFonts w:ascii="宋体"/>
                <w:szCs w:val="21"/>
              </w:rPr>
            </w:pPr>
          </w:p>
        </w:tc>
        <w:tc>
          <w:tcPr>
            <w:tcW w:w="2206" w:type="dxa"/>
            <w:vAlign w:val="center"/>
          </w:tcPr>
          <w:p w:rsidR="003C5D37" w:rsidRPr="00D2793D" w:rsidRDefault="003C5D37">
            <w:pPr>
              <w:spacing w:line="360" w:lineRule="auto"/>
              <w:jc w:val="center"/>
              <w:rPr>
                <w:rFonts w:ascii="宋体"/>
                <w:szCs w:val="21"/>
              </w:rPr>
            </w:pPr>
          </w:p>
        </w:tc>
        <w:tc>
          <w:tcPr>
            <w:tcW w:w="2410" w:type="dxa"/>
            <w:vAlign w:val="center"/>
          </w:tcPr>
          <w:p w:rsidR="003C5D37" w:rsidRPr="00D2793D" w:rsidRDefault="003C5D37">
            <w:pPr>
              <w:spacing w:line="360" w:lineRule="auto"/>
              <w:jc w:val="center"/>
              <w:rPr>
                <w:rFonts w:ascii="宋体"/>
                <w:szCs w:val="21"/>
              </w:rPr>
            </w:pPr>
          </w:p>
        </w:tc>
      </w:tr>
      <w:tr w:rsidR="003C5D37" w:rsidRPr="00D2793D">
        <w:trPr>
          <w:trHeight w:val="1080"/>
          <w:jc w:val="center"/>
        </w:trPr>
        <w:tc>
          <w:tcPr>
            <w:tcW w:w="836" w:type="dxa"/>
            <w:vAlign w:val="center"/>
          </w:tcPr>
          <w:p w:rsidR="003C5D37" w:rsidRPr="00D2793D" w:rsidRDefault="003C5D37">
            <w:pPr>
              <w:spacing w:line="360" w:lineRule="auto"/>
              <w:jc w:val="center"/>
              <w:rPr>
                <w:rFonts w:ascii="宋体"/>
                <w:szCs w:val="21"/>
              </w:rPr>
            </w:pPr>
          </w:p>
        </w:tc>
        <w:tc>
          <w:tcPr>
            <w:tcW w:w="1062" w:type="dxa"/>
            <w:vAlign w:val="center"/>
          </w:tcPr>
          <w:p w:rsidR="003C5D37" w:rsidRPr="00D2793D" w:rsidRDefault="003C5D37">
            <w:pPr>
              <w:spacing w:line="360" w:lineRule="auto"/>
              <w:jc w:val="center"/>
              <w:rPr>
                <w:rFonts w:ascii="宋体"/>
                <w:szCs w:val="21"/>
              </w:rPr>
            </w:pPr>
          </w:p>
        </w:tc>
        <w:tc>
          <w:tcPr>
            <w:tcW w:w="2383" w:type="dxa"/>
            <w:vAlign w:val="center"/>
          </w:tcPr>
          <w:p w:rsidR="003C5D37" w:rsidRPr="00D2793D" w:rsidRDefault="003C5D37">
            <w:pPr>
              <w:spacing w:line="360" w:lineRule="auto"/>
              <w:jc w:val="center"/>
              <w:rPr>
                <w:rFonts w:ascii="宋体"/>
                <w:szCs w:val="21"/>
              </w:rPr>
            </w:pPr>
          </w:p>
        </w:tc>
        <w:tc>
          <w:tcPr>
            <w:tcW w:w="2206" w:type="dxa"/>
            <w:vAlign w:val="center"/>
          </w:tcPr>
          <w:p w:rsidR="003C5D37" w:rsidRPr="00D2793D" w:rsidRDefault="003C5D37">
            <w:pPr>
              <w:spacing w:line="360" w:lineRule="auto"/>
              <w:jc w:val="center"/>
              <w:rPr>
                <w:rFonts w:ascii="宋体"/>
                <w:szCs w:val="21"/>
              </w:rPr>
            </w:pPr>
          </w:p>
        </w:tc>
        <w:tc>
          <w:tcPr>
            <w:tcW w:w="2410" w:type="dxa"/>
            <w:vAlign w:val="center"/>
          </w:tcPr>
          <w:p w:rsidR="003C5D37" w:rsidRPr="00D2793D" w:rsidRDefault="003C5D37">
            <w:pPr>
              <w:spacing w:line="360" w:lineRule="auto"/>
              <w:jc w:val="center"/>
              <w:rPr>
                <w:rFonts w:ascii="宋体"/>
                <w:szCs w:val="21"/>
              </w:rPr>
            </w:pPr>
          </w:p>
        </w:tc>
      </w:tr>
    </w:tbl>
    <w:p w:rsidR="003C5D37" w:rsidRPr="00D2793D" w:rsidRDefault="006432C4">
      <w:pPr>
        <w:spacing w:line="360" w:lineRule="auto"/>
        <w:rPr>
          <w:rFonts w:ascii="宋体"/>
          <w:szCs w:val="21"/>
        </w:rPr>
      </w:pPr>
      <w:r w:rsidRPr="00D2793D">
        <w:rPr>
          <w:rFonts w:ascii="宋体" w:hint="eastAsia"/>
          <w:szCs w:val="21"/>
        </w:rPr>
        <w:t>注：1.本表只填写投标文件中与招标文件有偏离（包括正偏离和负偏离）的内容，投标文件中商务响应与招标文件要求完全一致的，不用在此表中列出。</w:t>
      </w:r>
    </w:p>
    <w:p w:rsidR="003C5D37" w:rsidRPr="00D2793D" w:rsidRDefault="006432C4">
      <w:pPr>
        <w:spacing w:line="360" w:lineRule="auto"/>
        <w:rPr>
          <w:rFonts w:ascii="宋体"/>
          <w:szCs w:val="21"/>
        </w:rPr>
      </w:pPr>
      <w:r w:rsidRPr="00D2793D">
        <w:rPr>
          <w:rFonts w:ascii="宋体" w:hint="eastAsia"/>
          <w:szCs w:val="21"/>
        </w:rPr>
        <w:t>2．供应商必须据实填写，不得虚假响应，否则将取消其投标或中标资格，并按有关规定进行处罚。</w:t>
      </w:r>
    </w:p>
    <w:p w:rsidR="003C5D37" w:rsidRPr="00D2793D" w:rsidRDefault="003C5D37">
      <w:pPr>
        <w:spacing w:line="360" w:lineRule="auto"/>
        <w:rPr>
          <w:rFonts w:ascii="宋体"/>
          <w:szCs w:val="21"/>
        </w:rPr>
      </w:pPr>
    </w:p>
    <w:p w:rsidR="003C5D37" w:rsidRPr="00D2793D" w:rsidRDefault="006432C4">
      <w:pPr>
        <w:spacing w:line="360" w:lineRule="auto"/>
        <w:jc w:val="right"/>
        <w:rPr>
          <w:rFonts w:ascii="宋体"/>
          <w:szCs w:val="21"/>
        </w:rPr>
      </w:pPr>
      <w:r w:rsidRPr="00D2793D">
        <w:rPr>
          <w:rFonts w:ascii="宋体" w:cs="MingLiU" w:hint="eastAsia"/>
          <w:snapToGrid w:val="0"/>
          <w:kern w:val="0"/>
          <w:szCs w:val="21"/>
        </w:rPr>
        <w:t>供应商：（盖单位公章）</w:t>
      </w:r>
    </w:p>
    <w:p w:rsidR="003C5D37" w:rsidRPr="00D2793D" w:rsidRDefault="006432C4">
      <w:pPr>
        <w:spacing w:line="360" w:lineRule="auto"/>
        <w:jc w:val="right"/>
        <w:rPr>
          <w:rFonts w:ascii="宋体" w:cs="MingLiU"/>
          <w:snapToGrid w:val="0"/>
          <w:kern w:val="0"/>
          <w:szCs w:val="21"/>
        </w:rPr>
      </w:pPr>
      <w:r w:rsidRPr="00D2793D">
        <w:rPr>
          <w:rFonts w:ascii="宋体" w:cs="MingLiU" w:hint="eastAsia"/>
          <w:snapToGrid w:val="0"/>
          <w:kern w:val="0"/>
          <w:szCs w:val="21"/>
        </w:rPr>
        <w:t>法定代表人或其委托代理人：（签字）</w:t>
      </w:r>
    </w:p>
    <w:p w:rsidR="003C5D37" w:rsidRPr="00D2793D" w:rsidRDefault="006432C4">
      <w:pPr>
        <w:spacing w:line="360" w:lineRule="auto"/>
        <w:ind w:firstLineChars="1950" w:firstLine="4095"/>
        <w:rPr>
          <w:rFonts w:ascii="宋体"/>
          <w:szCs w:val="21"/>
        </w:rPr>
      </w:pPr>
      <w:r w:rsidRPr="00D2793D">
        <w:rPr>
          <w:rFonts w:ascii="宋体" w:hint="eastAsia"/>
          <w:szCs w:val="21"/>
        </w:rPr>
        <w:t>日   期：        年    月   日</w:t>
      </w:r>
    </w:p>
    <w:p w:rsidR="003C5D37" w:rsidRPr="00D2793D" w:rsidRDefault="006432C4">
      <w:pPr>
        <w:pStyle w:val="4"/>
        <w:snapToGrid w:val="0"/>
        <w:spacing w:before="0" w:beforeAutospacing="0" w:after="0" w:afterAutospacing="0" w:line="360" w:lineRule="auto"/>
        <w:jc w:val="center"/>
        <w:rPr>
          <w:sz w:val="21"/>
          <w:szCs w:val="21"/>
        </w:rPr>
      </w:pPr>
      <w:r w:rsidRPr="00D2793D">
        <w:rPr>
          <w:rFonts w:hint="eastAsia"/>
          <w:bCs w:val="0"/>
          <w:sz w:val="21"/>
          <w:szCs w:val="21"/>
        </w:rPr>
        <w:br w:type="page"/>
      </w:r>
      <w:bookmarkStart w:id="1188" w:name="_Toc57803295"/>
      <w:bookmarkStart w:id="1189" w:name="_Toc528032207"/>
      <w:bookmarkStart w:id="1190" w:name="_Toc9031"/>
      <w:bookmarkStart w:id="1191" w:name="_Toc20030"/>
      <w:bookmarkStart w:id="1192" w:name="_Toc13407"/>
      <w:bookmarkStart w:id="1193" w:name="_Toc57383443"/>
      <w:r w:rsidRPr="00D2793D">
        <w:rPr>
          <w:rFonts w:hint="eastAsia"/>
          <w:sz w:val="21"/>
          <w:szCs w:val="21"/>
        </w:rPr>
        <w:lastRenderedPageBreak/>
        <w:t>（二）投标保证金</w:t>
      </w:r>
      <w:bookmarkEnd w:id="1188"/>
      <w:bookmarkEnd w:id="1189"/>
      <w:bookmarkEnd w:id="1190"/>
      <w:bookmarkEnd w:id="1191"/>
      <w:bookmarkEnd w:id="1192"/>
      <w:bookmarkEnd w:id="1193"/>
    </w:p>
    <w:p w:rsidR="003C5D37" w:rsidRPr="00D2793D" w:rsidRDefault="003C5D37">
      <w:pPr>
        <w:spacing w:line="360" w:lineRule="auto"/>
        <w:rPr>
          <w:rFonts w:ascii="宋体" w:cs="仿宋_GB2312"/>
          <w:b/>
          <w:bCs/>
          <w:szCs w:val="21"/>
        </w:rPr>
      </w:pPr>
    </w:p>
    <w:p w:rsidR="003C5D37" w:rsidRPr="00D2793D" w:rsidRDefault="006432C4">
      <w:pPr>
        <w:spacing w:line="360" w:lineRule="auto"/>
        <w:rPr>
          <w:rFonts w:ascii="宋体"/>
          <w:szCs w:val="21"/>
        </w:rPr>
      </w:pPr>
      <w:r w:rsidRPr="00D2793D">
        <w:rPr>
          <w:rFonts w:ascii="宋体" w:cs="仿宋_GB2312" w:hint="eastAsia"/>
          <w:b/>
          <w:bCs/>
          <w:szCs w:val="21"/>
        </w:rPr>
        <w:t>备注：</w:t>
      </w:r>
      <w:r w:rsidRPr="00D2793D">
        <w:rPr>
          <w:rFonts w:ascii="宋体" w:cs="仿宋_GB2312" w:hint="eastAsia"/>
          <w:szCs w:val="21"/>
        </w:rPr>
        <w:t>付款凭证复印件。</w:t>
      </w:r>
    </w:p>
    <w:p w:rsidR="003C5D37" w:rsidRPr="00D2793D" w:rsidRDefault="006432C4">
      <w:pPr>
        <w:pStyle w:val="4"/>
        <w:snapToGrid w:val="0"/>
        <w:spacing w:before="0" w:beforeAutospacing="0" w:after="0" w:afterAutospacing="0" w:line="360" w:lineRule="auto"/>
        <w:jc w:val="center"/>
        <w:rPr>
          <w:sz w:val="21"/>
          <w:szCs w:val="21"/>
        </w:rPr>
      </w:pPr>
      <w:r w:rsidRPr="00D2793D">
        <w:rPr>
          <w:rFonts w:hint="eastAsia"/>
          <w:sz w:val="21"/>
          <w:szCs w:val="21"/>
        </w:rPr>
        <w:br w:type="page"/>
      </w:r>
      <w:bookmarkStart w:id="1194" w:name="_Toc8448"/>
      <w:bookmarkStart w:id="1195" w:name="_Toc57803296"/>
      <w:bookmarkStart w:id="1196" w:name="_Toc528032208"/>
      <w:bookmarkStart w:id="1197" w:name="_Toc57383444"/>
      <w:bookmarkStart w:id="1198" w:name="_Toc20035"/>
      <w:bookmarkStart w:id="1199" w:name="_Toc12637"/>
      <w:r w:rsidRPr="00D2793D">
        <w:rPr>
          <w:rFonts w:hint="eastAsia"/>
          <w:sz w:val="21"/>
          <w:szCs w:val="21"/>
        </w:rPr>
        <w:lastRenderedPageBreak/>
        <w:t>（三）列入招标文件评分标准的其他内容</w:t>
      </w:r>
      <w:bookmarkEnd w:id="1194"/>
      <w:bookmarkEnd w:id="1195"/>
      <w:bookmarkEnd w:id="1196"/>
      <w:bookmarkEnd w:id="1197"/>
      <w:bookmarkEnd w:id="1198"/>
      <w:bookmarkEnd w:id="1199"/>
    </w:p>
    <w:p w:rsidR="003C5D37" w:rsidRPr="00D2793D" w:rsidRDefault="006432C4">
      <w:pPr>
        <w:tabs>
          <w:tab w:val="left" w:pos="2580"/>
          <w:tab w:val="left" w:pos="5940"/>
        </w:tabs>
        <w:autoSpaceDE w:val="0"/>
        <w:autoSpaceDN w:val="0"/>
        <w:adjustRightInd w:val="0"/>
        <w:snapToGrid w:val="0"/>
        <w:spacing w:line="360" w:lineRule="auto"/>
        <w:ind w:firstLine="2940"/>
        <w:jc w:val="left"/>
        <w:rPr>
          <w:rFonts w:ascii="宋体"/>
          <w:b/>
          <w:spacing w:val="1"/>
          <w:w w:val="99"/>
          <w:szCs w:val="21"/>
        </w:rPr>
      </w:pPr>
      <w:r w:rsidRPr="00D2793D">
        <w:rPr>
          <w:rFonts w:ascii="宋体" w:hint="eastAsia"/>
          <w:szCs w:val="21"/>
        </w:rPr>
        <w:br w:type="page"/>
      </w:r>
    </w:p>
    <w:p w:rsidR="003C5D37" w:rsidRPr="00D2793D" w:rsidRDefault="006432C4">
      <w:pPr>
        <w:pStyle w:val="4"/>
        <w:snapToGrid w:val="0"/>
        <w:spacing w:before="0" w:beforeAutospacing="0" w:after="0" w:afterAutospacing="0" w:line="360" w:lineRule="auto"/>
        <w:jc w:val="center"/>
        <w:rPr>
          <w:sz w:val="21"/>
          <w:szCs w:val="21"/>
        </w:rPr>
      </w:pPr>
      <w:bookmarkStart w:id="1200" w:name="_Toc24183"/>
      <w:bookmarkStart w:id="1201" w:name="_Toc3492"/>
      <w:bookmarkStart w:id="1202" w:name="_Toc57383445"/>
      <w:bookmarkStart w:id="1203" w:name="_Toc57803297"/>
      <w:bookmarkStart w:id="1204" w:name="_Toc528032209"/>
      <w:bookmarkStart w:id="1205" w:name="_Toc25208"/>
      <w:bookmarkStart w:id="1206" w:name="_Toc382824478"/>
      <w:bookmarkStart w:id="1207" w:name="_Toc392780379"/>
      <w:bookmarkStart w:id="1208" w:name="_Toc378429744"/>
      <w:bookmarkStart w:id="1209" w:name="_Toc359935037"/>
      <w:bookmarkStart w:id="1210" w:name="_Toc257275858"/>
      <w:r w:rsidRPr="00D2793D">
        <w:rPr>
          <w:rFonts w:hint="eastAsia"/>
          <w:sz w:val="21"/>
          <w:szCs w:val="21"/>
        </w:rPr>
        <w:lastRenderedPageBreak/>
        <w:t>（四）投标产品提供的相关证明文件</w:t>
      </w:r>
      <w:bookmarkEnd w:id="1200"/>
      <w:bookmarkEnd w:id="1201"/>
      <w:bookmarkEnd w:id="1202"/>
      <w:bookmarkEnd w:id="1203"/>
      <w:bookmarkEnd w:id="1204"/>
      <w:bookmarkEnd w:id="1205"/>
    </w:p>
    <w:p w:rsidR="003C5D37" w:rsidRPr="00D2793D" w:rsidRDefault="003C5D37">
      <w:pPr>
        <w:spacing w:line="360" w:lineRule="auto"/>
        <w:rPr>
          <w:rFonts w:ascii="宋体"/>
          <w:szCs w:val="21"/>
        </w:rPr>
      </w:pPr>
    </w:p>
    <w:p w:rsidR="003C5D37" w:rsidRPr="00D2793D" w:rsidRDefault="006432C4">
      <w:pPr>
        <w:spacing w:line="360" w:lineRule="auto"/>
        <w:rPr>
          <w:rFonts w:ascii="宋体"/>
          <w:szCs w:val="21"/>
        </w:rPr>
      </w:pPr>
      <w:r w:rsidRPr="00D2793D">
        <w:rPr>
          <w:rFonts w:ascii="宋体" w:hint="eastAsia"/>
          <w:szCs w:val="21"/>
        </w:rPr>
        <w:t>须提供但不仅限于以下资料</w:t>
      </w:r>
    </w:p>
    <w:p w:rsidR="003C5D37" w:rsidRPr="00D2793D" w:rsidRDefault="006432C4">
      <w:pPr>
        <w:spacing w:line="360" w:lineRule="auto"/>
        <w:rPr>
          <w:rFonts w:ascii="宋体"/>
          <w:szCs w:val="21"/>
        </w:rPr>
      </w:pPr>
      <w:r w:rsidRPr="00D2793D">
        <w:rPr>
          <w:rFonts w:ascii="宋体" w:hint="eastAsia"/>
          <w:szCs w:val="21"/>
        </w:rPr>
        <w:t>（1）原厂服务承诺函；</w:t>
      </w:r>
    </w:p>
    <w:p w:rsidR="003C5D37" w:rsidRPr="00D2793D" w:rsidRDefault="006432C4">
      <w:pPr>
        <w:spacing w:line="360" w:lineRule="auto"/>
        <w:rPr>
          <w:rFonts w:ascii="宋体"/>
          <w:szCs w:val="21"/>
        </w:rPr>
      </w:pPr>
      <w:r w:rsidRPr="00D2793D">
        <w:rPr>
          <w:rFonts w:ascii="宋体" w:hint="eastAsia"/>
          <w:szCs w:val="21"/>
        </w:rPr>
        <w:t>（2）制造商《营业执照》（副本）复印件加盖公章；</w:t>
      </w:r>
    </w:p>
    <w:p w:rsidR="003C5D37" w:rsidRPr="00D2793D" w:rsidRDefault="003C5D37">
      <w:pPr>
        <w:spacing w:line="360" w:lineRule="auto"/>
        <w:rPr>
          <w:rFonts w:ascii="宋体"/>
          <w:szCs w:val="21"/>
        </w:rPr>
      </w:pPr>
    </w:p>
    <w:p w:rsidR="003C5D37" w:rsidRPr="00D2793D" w:rsidRDefault="006432C4">
      <w:pPr>
        <w:pStyle w:val="4"/>
        <w:snapToGrid w:val="0"/>
        <w:spacing w:before="0" w:beforeAutospacing="0" w:after="0" w:afterAutospacing="0" w:line="360" w:lineRule="auto"/>
        <w:jc w:val="center"/>
        <w:rPr>
          <w:sz w:val="21"/>
          <w:szCs w:val="21"/>
        </w:rPr>
      </w:pPr>
      <w:r w:rsidRPr="00D2793D">
        <w:rPr>
          <w:rFonts w:hint="eastAsia"/>
          <w:sz w:val="21"/>
          <w:szCs w:val="21"/>
        </w:rPr>
        <w:br w:type="page"/>
      </w:r>
      <w:bookmarkStart w:id="1211" w:name="_Toc57803298"/>
      <w:bookmarkStart w:id="1212" w:name="_Toc57383446"/>
      <w:bookmarkStart w:id="1213" w:name="_Toc6797"/>
      <w:bookmarkStart w:id="1214" w:name="_Toc28654"/>
      <w:bookmarkStart w:id="1215" w:name="_Toc528032210"/>
      <w:bookmarkStart w:id="1216" w:name="_Toc30040"/>
      <w:r w:rsidRPr="00D2793D">
        <w:rPr>
          <w:rFonts w:hint="eastAsia"/>
          <w:sz w:val="21"/>
          <w:szCs w:val="21"/>
        </w:rPr>
        <w:lastRenderedPageBreak/>
        <w:t>（五）近三年（2018年1月1日以来）类似项目情况表</w:t>
      </w:r>
      <w:bookmarkEnd w:id="1211"/>
    </w:p>
    <w:tbl>
      <w:tblPr>
        <w:tblW w:w="0" w:type="auto"/>
        <w:tblInd w:w="117" w:type="dxa"/>
        <w:tblLayout w:type="fixed"/>
        <w:tblCellMar>
          <w:left w:w="0" w:type="dxa"/>
          <w:right w:w="0" w:type="dxa"/>
        </w:tblCellMar>
        <w:tblLook w:val="04A0"/>
      </w:tblPr>
      <w:tblGrid>
        <w:gridCol w:w="1573"/>
        <w:gridCol w:w="6992"/>
      </w:tblGrid>
      <w:tr w:rsidR="003C5D37" w:rsidRPr="00D2793D">
        <w:trPr>
          <w:trHeight w:hRule="exact" w:val="603"/>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项目名称</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7"/>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项目所在地</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4"/>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发包人名称</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8"/>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发包人地址</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5"/>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发包人电话</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0"/>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合同价格</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4"/>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交付日期</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7"/>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承担的工作</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5"/>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验收结果</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8"/>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项目经理</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8"/>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技术负责人</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809"/>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总监理工程师及电话</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2179"/>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项目描述</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4"/>
        </w:trPr>
        <w:tc>
          <w:tcPr>
            <w:tcW w:w="1573"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cs="MingLiU" w:hint="eastAsia"/>
                <w:kern w:val="0"/>
                <w:szCs w:val="21"/>
              </w:rPr>
              <w:t>备注</w:t>
            </w:r>
          </w:p>
        </w:tc>
        <w:tc>
          <w:tcPr>
            <w:tcW w:w="6992" w:type="dxa"/>
            <w:tcBorders>
              <w:top w:val="single" w:sz="4" w:space="0" w:color="000000"/>
              <w:left w:val="single" w:sz="4" w:space="0" w:color="000000"/>
              <w:bottom w:val="single" w:sz="4" w:space="0" w:color="000000"/>
              <w:right w:val="single" w:sz="4" w:space="0" w:color="000000"/>
            </w:tcBorders>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bl>
    <w:p w:rsidR="003C5D37" w:rsidRPr="00D2793D" w:rsidRDefault="003C5D37">
      <w:pPr>
        <w:spacing w:line="360" w:lineRule="auto"/>
        <w:rPr>
          <w:rFonts w:ascii="宋体"/>
          <w:szCs w:val="21"/>
        </w:rPr>
      </w:pPr>
    </w:p>
    <w:p w:rsidR="003C5D37" w:rsidRPr="00D2793D" w:rsidRDefault="006432C4">
      <w:pPr>
        <w:spacing w:line="360" w:lineRule="auto"/>
        <w:rPr>
          <w:rFonts w:ascii="宋体"/>
          <w:b/>
          <w:bCs/>
          <w:szCs w:val="21"/>
        </w:rPr>
      </w:pPr>
      <w:r w:rsidRPr="00D2793D">
        <w:rPr>
          <w:rFonts w:ascii="宋体" w:hint="eastAsia"/>
          <w:b/>
          <w:bCs/>
          <w:szCs w:val="21"/>
        </w:rPr>
        <w:t>注：附相关证明材料如合同或协议书或中标通知书等。</w:t>
      </w:r>
    </w:p>
    <w:p w:rsidR="003C5D37" w:rsidRPr="00D2793D" w:rsidRDefault="006432C4">
      <w:pPr>
        <w:spacing w:line="360" w:lineRule="auto"/>
        <w:rPr>
          <w:rFonts w:ascii="宋体"/>
          <w:b/>
          <w:bCs/>
          <w:szCs w:val="21"/>
        </w:rPr>
      </w:pPr>
      <w:r w:rsidRPr="00D2793D">
        <w:rPr>
          <w:rFonts w:ascii="宋体" w:hint="eastAsia"/>
          <w:b/>
          <w:bCs/>
          <w:szCs w:val="21"/>
        </w:rPr>
        <w:t>类似项目：</w:t>
      </w:r>
      <w:r w:rsidRPr="00D2793D">
        <w:rPr>
          <w:rFonts w:ascii="宋体" w:cs="宋体" w:hint="eastAsia"/>
          <w:szCs w:val="21"/>
        </w:rPr>
        <w:t>指包含广域网络、信息化、应用支撑服务平台相关软硬件服务类的项目。</w:t>
      </w:r>
    </w:p>
    <w:p w:rsidR="003C5D37" w:rsidRPr="00D2793D" w:rsidRDefault="006432C4">
      <w:pPr>
        <w:spacing w:line="360" w:lineRule="auto"/>
        <w:rPr>
          <w:rFonts w:ascii="宋体"/>
          <w:szCs w:val="21"/>
        </w:rPr>
      </w:pPr>
      <w:r w:rsidRPr="00D2793D">
        <w:rPr>
          <w:rFonts w:ascii="宋体" w:hint="eastAsia"/>
          <w:szCs w:val="21"/>
        </w:rPr>
        <w:br w:type="page"/>
      </w:r>
    </w:p>
    <w:p w:rsidR="003C5D37" w:rsidRPr="00D2793D" w:rsidRDefault="006432C4">
      <w:pPr>
        <w:pStyle w:val="4"/>
        <w:snapToGrid w:val="0"/>
        <w:spacing w:before="0" w:beforeAutospacing="0" w:after="0" w:afterAutospacing="0" w:line="360" w:lineRule="auto"/>
        <w:jc w:val="center"/>
        <w:rPr>
          <w:sz w:val="21"/>
          <w:szCs w:val="21"/>
        </w:rPr>
      </w:pPr>
      <w:bookmarkStart w:id="1217" w:name="_Toc57803299"/>
      <w:r w:rsidRPr="00D2793D">
        <w:rPr>
          <w:rFonts w:hint="eastAsia"/>
          <w:sz w:val="21"/>
          <w:szCs w:val="21"/>
        </w:rPr>
        <w:lastRenderedPageBreak/>
        <w:t>（六）其他资料</w:t>
      </w:r>
      <w:bookmarkEnd w:id="1212"/>
      <w:bookmarkEnd w:id="1213"/>
      <w:bookmarkEnd w:id="1214"/>
      <w:bookmarkEnd w:id="1215"/>
      <w:bookmarkEnd w:id="1216"/>
      <w:bookmarkEnd w:id="1217"/>
    </w:p>
    <w:p w:rsidR="003C5D37" w:rsidRPr="00D2793D" w:rsidRDefault="006432C4">
      <w:pPr>
        <w:pStyle w:val="Affffffffffffffffffff7"/>
        <w:spacing w:beforeLines="0" w:afterLines="0"/>
        <w:ind w:firstLine="420"/>
        <w:rPr>
          <w:rFonts w:ascii="宋体" w:eastAsia="宋体"/>
          <w:sz w:val="21"/>
          <w:szCs w:val="21"/>
        </w:rPr>
      </w:pPr>
      <w:r w:rsidRPr="00D2793D">
        <w:rPr>
          <w:rFonts w:ascii="宋体" w:eastAsia="宋体" w:hint="eastAsia"/>
          <w:sz w:val="21"/>
          <w:szCs w:val="21"/>
        </w:rPr>
        <w:t>招标文件中规定要求提供的其他资料等</w:t>
      </w:r>
    </w:p>
    <w:p w:rsidR="003C5D37" w:rsidRPr="00D2793D" w:rsidRDefault="003C5D37">
      <w:pPr>
        <w:pStyle w:val="Affffffffffffffffffff7"/>
        <w:spacing w:beforeLines="0" w:afterLines="0"/>
        <w:ind w:firstLine="420"/>
        <w:jc w:val="center"/>
        <w:rPr>
          <w:rFonts w:ascii="宋体" w:eastAsia="宋体"/>
          <w:sz w:val="21"/>
          <w:szCs w:val="21"/>
        </w:rPr>
      </w:pPr>
    </w:p>
    <w:p w:rsidR="003C5D37" w:rsidRPr="00D2793D" w:rsidRDefault="006432C4">
      <w:pPr>
        <w:pStyle w:val="Affffffffffffffffffff7"/>
        <w:spacing w:beforeLines="0" w:afterLines="0"/>
        <w:ind w:firstLine="422"/>
        <w:jc w:val="center"/>
        <w:rPr>
          <w:rFonts w:ascii="宋体" w:eastAsia="宋体"/>
          <w:b/>
          <w:sz w:val="21"/>
          <w:szCs w:val="21"/>
        </w:rPr>
      </w:pPr>
      <w:r w:rsidRPr="00D2793D">
        <w:rPr>
          <w:rFonts w:ascii="宋体" w:eastAsia="宋体" w:hint="eastAsia"/>
          <w:b/>
          <w:sz w:val="21"/>
          <w:szCs w:val="21"/>
        </w:rPr>
        <w:t>承诺函格式</w:t>
      </w:r>
    </w:p>
    <w:p w:rsidR="003C5D37" w:rsidRPr="00D2793D" w:rsidRDefault="006432C4">
      <w:pPr>
        <w:spacing w:line="360" w:lineRule="auto"/>
        <w:rPr>
          <w:rFonts w:ascii="宋体" w:cs="宋体"/>
          <w:szCs w:val="21"/>
          <w:u w:val="single"/>
        </w:rPr>
      </w:pPr>
      <w:r w:rsidRPr="00D2793D">
        <w:rPr>
          <w:rFonts w:ascii="宋体" w:cs="宋体" w:hint="eastAsia"/>
          <w:szCs w:val="21"/>
        </w:rPr>
        <w:t>采购人：</w:t>
      </w:r>
    </w:p>
    <w:p w:rsidR="003C5D37" w:rsidRPr="00D2793D" w:rsidRDefault="006432C4">
      <w:pPr>
        <w:spacing w:line="360" w:lineRule="auto"/>
        <w:rPr>
          <w:rFonts w:ascii="宋体" w:cs="宋体"/>
          <w:szCs w:val="21"/>
        </w:rPr>
      </w:pPr>
      <w:r w:rsidRPr="00D2793D">
        <w:rPr>
          <w:rFonts w:ascii="宋体" w:cs="宋体" w:hint="eastAsia"/>
          <w:szCs w:val="21"/>
        </w:rPr>
        <w:t>若我方有幸中标， 在此郑重承诺：</w:t>
      </w:r>
    </w:p>
    <w:p w:rsidR="003C5D37" w:rsidRPr="00D2793D" w:rsidRDefault="006432C4">
      <w:pPr>
        <w:spacing w:line="360" w:lineRule="auto"/>
        <w:rPr>
          <w:rFonts w:ascii="宋体" w:cs="宋体"/>
          <w:szCs w:val="21"/>
        </w:rPr>
      </w:pPr>
      <w:r w:rsidRPr="00D2793D">
        <w:rPr>
          <w:rFonts w:ascii="宋体" w:cs="宋体" w:hint="eastAsia"/>
          <w:szCs w:val="21"/>
        </w:rPr>
        <w:t>1、发布中标公告3日内立即组织不少于</w:t>
      </w:r>
      <w:r w:rsidRPr="00D2793D">
        <w:rPr>
          <w:rFonts w:ascii="宋体" w:cs="宋体" w:hint="eastAsia"/>
          <w:szCs w:val="21"/>
          <w:u w:val="single"/>
        </w:rPr>
        <w:t xml:space="preserve"> 15 </w:t>
      </w:r>
      <w:r w:rsidRPr="00D2793D">
        <w:rPr>
          <w:rFonts w:ascii="宋体" w:cs="宋体" w:hint="eastAsia"/>
          <w:szCs w:val="21"/>
        </w:rPr>
        <w:t>名专业人员进行前期现场调研服务，时间不少于</w:t>
      </w:r>
      <w:r w:rsidRPr="00D2793D">
        <w:rPr>
          <w:rFonts w:ascii="宋体" w:cs="宋体" w:hint="eastAsia"/>
          <w:szCs w:val="21"/>
          <w:u w:val="single"/>
        </w:rPr>
        <w:t xml:space="preserve"> 30 </w:t>
      </w:r>
      <w:r w:rsidRPr="00D2793D">
        <w:rPr>
          <w:rFonts w:ascii="宋体" w:cs="宋体" w:hint="eastAsia"/>
          <w:szCs w:val="21"/>
        </w:rPr>
        <w:t>天，并提供科学合理、可行性强的组织设计及实施方案；</w:t>
      </w:r>
    </w:p>
    <w:p w:rsidR="003C5D37" w:rsidRPr="00D2793D" w:rsidRDefault="006432C4">
      <w:pPr>
        <w:spacing w:line="360" w:lineRule="auto"/>
        <w:rPr>
          <w:rFonts w:ascii="宋体" w:cs="宋体"/>
          <w:szCs w:val="21"/>
        </w:rPr>
      </w:pPr>
      <w:r w:rsidRPr="00D2793D">
        <w:rPr>
          <w:rFonts w:ascii="宋体" w:cs="宋体" w:hint="eastAsia"/>
          <w:szCs w:val="21"/>
        </w:rPr>
        <w:t>2、在国家相关部门下发应用系统国产化要求以后，为满足自治区住建行业指挥调度（培训）系统项目对应用国产化改造后的运行环境需求，操作系统、数据库、中间件软件需替换成国产操作系统、国产数据库、国产中间件软件，我方开发的应用系统</w:t>
      </w:r>
      <w:r w:rsidRPr="00D2793D">
        <w:rPr>
          <w:rFonts w:ascii="宋体" w:cs="宋体" w:hint="eastAsia"/>
          <w:szCs w:val="21"/>
          <w:u w:val="single"/>
        </w:rPr>
        <w:t>具备适配国产化</w:t>
      </w:r>
      <w:r w:rsidRPr="00D2793D">
        <w:rPr>
          <w:rFonts w:ascii="宋体" w:cs="宋体" w:hint="eastAsia"/>
          <w:szCs w:val="21"/>
        </w:rPr>
        <w:t>的操作系统、数据库、中间件的条件；</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为落实习总书记关于国家安全的重要讲话，构建信息化创新的强国战略，应用系统应支持同时为主流技术路线下国产化和非国产化计算机终端提供无差别的访问、应用和服务。</w:t>
      </w:r>
    </w:p>
    <w:p w:rsidR="003C5D37" w:rsidRPr="00D2793D" w:rsidRDefault="006432C4">
      <w:pPr>
        <w:widowControl/>
        <w:spacing w:line="360" w:lineRule="auto"/>
        <w:ind w:firstLineChars="200" w:firstLine="420"/>
        <w:rPr>
          <w:rFonts w:ascii="宋体" w:cs="宋体"/>
          <w:szCs w:val="21"/>
        </w:rPr>
      </w:pPr>
      <w:r w:rsidRPr="00D2793D">
        <w:rPr>
          <w:rFonts w:ascii="宋体" w:cs="宋体" w:hint="eastAsia"/>
          <w:szCs w:val="21"/>
        </w:rPr>
        <w:t>在国家相关部门下发应用系统国产化要求以后，为满足自治区住建行业指挥调度（培训）系统项目对应用国产化改造后的运行环境需求，操作系统、数据库、中间件软件需替换成国产操作系统、国产数据库、国产中间件软件，供应商需承诺所提供的应用系统应具备适配</w:t>
      </w:r>
      <w:r w:rsidRPr="00D2793D">
        <w:rPr>
          <w:rFonts w:ascii="宋体" w:cs="宋体" w:hint="eastAsia"/>
          <w:szCs w:val="21"/>
          <w:u w:val="single"/>
        </w:rPr>
        <w:t>国产化</w:t>
      </w:r>
      <w:r w:rsidRPr="00D2793D">
        <w:rPr>
          <w:rFonts w:ascii="宋体" w:cs="宋体" w:hint="eastAsia"/>
          <w:szCs w:val="21"/>
        </w:rPr>
        <w:t>的操作系统、数据库、中间件软件的条件。</w:t>
      </w:r>
    </w:p>
    <w:p w:rsidR="003C5D37" w:rsidRPr="00D2793D" w:rsidRDefault="003C5D37">
      <w:pPr>
        <w:pStyle w:val="2"/>
        <w:ind w:firstLine="560"/>
        <w:rPr>
          <w:color w:val="auto"/>
        </w:rPr>
      </w:pPr>
    </w:p>
    <w:p w:rsidR="003C5D37" w:rsidRPr="00D2793D" w:rsidRDefault="006432C4">
      <w:pPr>
        <w:spacing w:line="360" w:lineRule="auto"/>
        <w:rPr>
          <w:rFonts w:ascii="宋体" w:cs="宋体"/>
          <w:szCs w:val="21"/>
        </w:rPr>
      </w:pPr>
      <w:r w:rsidRPr="00D2793D">
        <w:rPr>
          <w:rFonts w:ascii="宋体" w:cs="宋体" w:hint="eastAsia"/>
          <w:szCs w:val="21"/>
        </w:rPr>
        <w:t>3、其它应该承诺的内容（供应商自行考虑）；</w:t>
      </w:r>
    </w:p>
    <w:p w:rsidR="003C5D37" w:rsidRPr="00D2793D" w:rsidRDefault="003C5D37">
      <w:pPr>
        <w:spacing w:line="360" w:lineRule="auto"/>
        <w:rPr>
          <w:rFonts w:ascii="宋体" w:cs="宋体"/>
          <w:szCs w:val="21"/>
        </w:rPr>
      </w:pPr>
    </w:p>
    <w:p w:rsidR="003C5D37" w:rsidRPr="00D2793D" w:rsidRDefault="003C5D37">
      <w:pPr>
        <w:spacing w:line="360" w:lineRule="auto"/>
        <w:rPr>
          <w:rFonts w:ascii="宋体" w:cs="宋体"/>
          <w:szCs w:val="21"/>
        </w:rPr>
      </w:pPr>
    </w:p>
    <w:p w:rsidR="003C5D37" w:rsidRPr="00D2793D" w:rsidRDefault="003C5D37">
      <w:pPr>
        <w:spacing w:line="360" w:lineRule="auto"/>
        <w:rPr>
          <w:rFonts w:ascii="宋体" w:cs="宋体"/>
          <w:szCs w:val="21"/>
        </w:rPr>
      </w:pPr>
    </w:p>
    <w:p w:rsidR="003C5D37" w:rsidRPr="00D2793D" w:rsidRDefault="003C5D37">
      <w:pPr>
        <w:spacing w:line="360" w:lineRule="auto"/>
        <w:rPr>
          <w:rFonts w:ascii="宋体" w:cs="宋体"/>
          <w:szCs w:val="21"/>
        </w:rPr>
      </w:pPr>
    </w:p>
    <w:p w:rsidR="003C5D37" w:rsidRPr="00D2793D" w:rsidRDefault="003C5D37">
      <w:pPr>
        <w:spacing w:line="360" w:lineRule="auto"/>
        <w:rPr>
          <w:rFonts w:ascii="宋体" w:cs="宋体"/>
          <w:szCs w:val="21"/>
        </w:rPr>
      </w:pPr>
    </w:p>
    <w:p w:rsidR="003C5D37" w:rsidRPr="00D2793D" w:rsidRDefault="006432C4">
      <w:pPr>
        <w:spacing w:line="360" w:lineRule="auto"/>
        <w:rPr>
          <w:rFonts w:ascii="宋体" w:cs="宋体"/>
          <w:szCs w:val="21"/>
        </w:rPr>
      </w:pPr>
      <w:r w:rsidRPr="00D2793D">
        <w:rPr>
          <w:rFonts w:ascii="宋体" w:cs="宋体" w:hint="eastAsia"/>
          <w:szCs w:val="21"/>
        </w:rPr>
        <w:t>供应商：（盖章）</w:t>
      </w:r>
    </w:p>
    <w:p w:rsidR="003C5D37" w:rsidRPr="00D2793D" w:rsidRDefault="003C5D37">
      <w:pPr>
        <w:spacing w:line="360" w:lineRule="auto"/>
        <w:rPr>
          <w:rFonts w:ascii="宋体" w:cs="宋体"/>
          <w:szCs w:val="21"/>
        </w:rPr>
      </w:pPr>
    </w:p>
    <w:p w:rsidR="003C5D37" w:rsidRPr="00D2793D" w:rsidRDefault="006432C4">
      <w:pPr>
        <w:spacing w:line="360" w:lineRule="auto"/>
        <w:rPr>
          <w:rFonts w:ascii="宋体" w:cs="宋体"/>
          <w:szCs w:val="21"/>
        </w:rPr>
      </w:pPr>
      <w:r w:rsidRPr="00D2793D">
        <w:rPr>
          <w:rFonts w:ascii="宋体" w:cs="宋体" w:hint="eastAsia"/>
          <w:szCs w:val="21"/>
        </w:rPr>
        <w:t>法定代表人：（盖章）</w:t>
      </w:r>
    </w:p>
    <w:p w:rsidR="003C5D37" w:rsidRPr="00D2793D" w:rsidRDefault="003C5D37">
      <w:pPr>
        <w:spacing w:line="360" w:lineRule="auto"/>
        <w:rPr>
          <w:rFonts w:ascii="宋体" w:cs="宋体"/>
          <w:szCs w:val="21"/>
        </w:rPr>
      </w:pPr>
    </w:p>
    <w:p w:rsidR="003C5D37" w:rsidRPr="00D2793D" w:rsidRDefault="006432C4">
      <w:pPr>
        <w:spacing w:line="360" w:lineRule="auto"/>
        <w:jc w:val="left"/>
        <w:rPr>
          <w:rFonts w:ascii="宋体"/>
          <w:szCs w:val="21"/>
        </w:rPr>
      </w:pPr>
      <w:r w:rsidRPr="00D2793D">
        <w:rPr>
          <w:rFonts w:ascii="宋体" w:cs="宋体" w:hint="eastAsia"/>
          <w:szCs w:val="21"/>
        </w:rPr>
        <w:t>日期：年月日</w:t>
      </w:r>
    </w:p>
    <w:p w:rsidR="003C5D37" w:rsidRPr="00D2793D" w:rsidRDefault="003C5D37">
      <w:pPr>
        <w:pStyle w:val="Affffffffffffffffffff7"/>
        <w:spacing w:beforeLines="0" w:afterLines="0"/>
        <w:ind w:firstLine="420"/>
        <w:rPr>
          <w:rFonts w:ascii="宋体" w:eastAsia="宋体"/>
          <w:sz w:val="21"/>
          <w:szCs w:val="21"/>
        </w:rPr>
      </w:pPr>
    </w:p>
    <w:p w:rsidR="003C5D37" w:rsidRPr="00D2793D" w:rsidRDefault="006432C4">
      <w:pPr>
        <w:pStyle w:val="3"/>
        <w:spacing w:before="0" w:after="0" w:line="360" w:lineRule="auto"/>
        <w:rPr>
          <w:rFonts w:ascii="宋体"/>
          <w:sz w:val="21"/>
          <w:szCs w:val="21"/>
        </w:rPr>
      </w:pPr>
      <w:r w:rsidRPr="00D2793D">
        <w:rPr>
          <w:rFonts w:ascii="宋体" w:hint="eastAsia"/>
          <w:sz w:val="21"/>
          <w:szCs w:val="21"/>
        </w:rPr>
        <w:br w:type="page"/>
      </w:r>
      <w:bookmarkStart w:id="1218" w:name="_Toc2976"/>
      <w:bookmarkStart w:id="1219" w:name="_Toc57383447"/>
      <w:bookmarkStart w:id="1220" w:name="_Toc57803300"/>
      <w:bookmarkStart w:id="1221" w:name="_Toc32681"/>
      <w:bookmarkStart w:id="1222" w:name="_Toc11987"/>
      <w:bookmarkStart w:id="1223" w:name="_Toc528032211"/>
      <w:bookmarkStart w:id="1224" w:name="_Toc62203461"/>
      <w:bookmarkEnd w:id="1206"/>
      <w:bookmarkEnd w:id="1207"/>
      <w:bookmarkEnd w:id="1208"/>
      <w:bookmarkEnd w:id="1209"/>
      <w:bookmarkEnd w:id="1210"/>
      <w:r w:rsidRPr="00D2793D">
        <w:rPr>
          <w:rFonts w:ascii="宋体" w:hint="eastAsia"/>
          <w:sz w:val="21"/>
          <w:szCs w:val="21"/>
        </w:rPr>
        <w:lastRenderedPageBreak/>
        <w:t>资格审查部分</w:t>
      </w:r>
      <w:bookmarkEnd w:id="1218"/>
      <w:bookmarkEnd w:id="1219"/>
      <w:bookmarkEnd w:id="1220"/>
      <w:bookmarkEnd w:id="1221"/>
      <w:bookmarkEnd w:id="1222"/>
      <w:bookmarkEnd w:id="1223"/>
      <w:bookmarkEnd w:id="1224"/>
    </w:p>
    <w:p w:rsidR="003C5D37" w:rsidRPr="00D2793D" w:rsidRDefault="003C5D37">
      <w:pPr>
        <w:autoSpaceDE w:val="0"/>
        <w:autoSpaceDN w:val="0"/>
        <w:adjustRightInd w:val="0"/>
        <w:snapToGrid w:val="0"/>
        <w:spacing w:line="360" w:lineRule="auto"/>
        <w:jc w:val="center"/>
        <w:rPr>
          <w:rFonts w:ascii="宋体" w:cs="MingLiU"/>
          <w:b/>
          <w:kern w:val="0"/>
          <w:szCs w:val="21"/>
        </w:rPr>
      </w:pPr>
    </w:p>
    <w:p w:rsidR="003C5D37" w:rsidRPr="00D2793D" w:rsidRDefault="006432C4">
      <w:pPr>
        <w:autoSpaceDE w:val="0"/>
        <w:autoSpaceDN w:val="0"/>
        <w:adjustRightInd w:val="0"/>
        <w:snapToGrid w:val="0"/>
        <w:spacing w:line="360" w:lineRule="auto"/>
        <w:jc w:val="center"/>
        <w:rPr>
          <w:rFonts w:ascii="宋体" w:cs="MingLiU"/>
          <w:b/>
          <w:kern w:val="0"/>
          <w:szCs w:val="21"/>
        </w:rPr>
      </w:pPr>
      <w:r w:rsidRPr="00D2793D">
        <w:rPr>
          <w:rFonts w:ascii="宋体" w:cs="MingLiU" w:hint="eastAsia"/>
          <w:b/>
          <w:kern w:val="0"/>
          <w:szCs w:val="21"/>
        </w:rPr>
        <w:t>目   录</w:t>
      </w:r>
    </w:p>
    <w:p w:rsidR="003C5D37" w:rsidRPr="00D2793D" w:rsidRDefault="003C5D37">
      <w:pPr>
        <w:autoSpaceDE w:val="0"/>
        <w:autoSpaceDN w:val="0"/>
        <w:adjustRightInd w:val="0"/>
        <w:snapToGrid w:val="0"/>
        <w:spacing w:line="360" w:lineRule="auto"/>
        <w:jc w:val="left"/>
        <w:rPr>
          <w:rFonts w:ascii="宋体"/>
          <w:szCs w:val="21"/>
        </w:rPr>
      </w:pPr>
    </w:p>
    <w:p w:rsidR="003C5D37" w:rsidRPr="00D2793D" w:rsidRDefault="003C5D37">
      <w:pPr>
        <w:spacing w:line="360" w:lineRule="auto"/>
        <w:rPr>
          <w:rFonts w:ascii="宋体"/>
          <w:szCs w:val="21"/>
        </w:rPr>
      </w:pPr>
    </w:p>
    <w:p w:rsidR="003C5D37" w:rsidRPr="00D2793D" w:rsidRDefault="006432C4">
      <w:pPr>
        <w:spacing w:line="360" w:lineRule="auto"/>
        <w:rPr>
          <w:rFonts w:ascii="宋体"/>
          <w:szCs w:val="21"/>
        </w:rPr>
      </w:pPr>
      <w:r w:rsidRPr="00D2793D">
        <w:rPr>
          <w:rFonts w:ascii="宋体" w:hint="eastAsia"/>
          <w:szCs w:val="21"/>
        </w:rPr>
        <w:t>（一）供应商基本情况表</w:t>
      </w:r>
    </w:p>
    <w:p w:rsidR="003C5D37" w:rsidRPr="00D2793D" w:rsidRDefault="006432C4">
      <w:pPr>
        <w:spacing w:line="360" w:lineRule="auto"/>
        <w:rPr>
          <w:rFonts w:ascii="宋体"/>
          <w:szCs w:val="21"/>
        </w:rPr>
      </w:pPr>
      <w:r w:rsidRPr="00D2793D">
        <w:rPr>
          <w:rFonts w:ascii="宋体" w:hint="eastAsia"/>
          <w:szCs w:val="21"/>
        </w:rPr>
        <w:t xml:space="preserve">（二）供应商具备投标资格的证明文件 </w:t>
      </w:r>
    </w:p>
    <w:p w:rsidR="003C5D37" w:rsidRPr="00D2793D" w:rsidRDefault="006432C4">
      <w:pPr>
        <w:spacing w:line="360" w:lineRule="auto"/>
        <w:rPr>
          <w:rFonts w:ascii="宋体"/>
          <w:szCs w:val="21"/>
        </w:rPr>
      </w:pPr>
      <w:r w:rsidRPr="00D2793D">
        <w:rPr>
          <w:rFonts w:ascii="宋体" w:hint="eastAsia"/>
          <w:szCs w:val="21"/>
        </w:rPr>
        <w:t>（三）其他资料（人员配置、承诺等）</w:t>
      </w:r>
    </w:p>
    <w:p w:rsidR="003C5D37" w:rsidRPr="00D2793D" w:rsidRDefault="003C5D37">
      <w:pPr>
        <w:spacing w:line="360" w:lineRule="auto"/>
        <w:rPr>
          <w:rFonts w:ascii="宋体"/>
          <w:szCs w:val="21"/>
        </w:rPr>
      </w:pPr>
    </w:p>
    <w:p w:rsidR="003C5D37" w:rsidRPr="00D2793D" w:rsidRDefault="003C5D37">
      <w:pPr>
        <w:autoSpaceDE w:val="0"/>
        <w:autoSpaceDN w:val="0"/>
        <w:adjustRightInd w:val="0"/>
        <w:snapToGrid w:val="0"/>
        <w:spacing w:line="360" w:lineRule="auto"/>
        <w:jc w:val="left"/>
        <w:rPr>
          <w:rFonts w:ascii="宋体"/>
          <w:kern w:val="0"/>
          <w:szCs w:val="21"/>
        </w:rPr>
      </w:pPr>
    </w:p>
    <w:p w:rsidR="003C5D37" w:rsidRPr="00D2793D" w:rsidRDefault="006432C4">
      <w:pPr>
        <w:pStyle w:val="4"/>
        <w:spacing w:before="0" w:beforeAutospacing="0" w:after="0" w:afterAutospacing="0" w:line="360" w:lineRule="auto"/>
        <w:jc w:val="center"/>
        <w:rPr>
          <w:sz w:val="21"/>
          <w:szCs w:val="21"/>
        </w:rPr>
      </w:pPr>
      <w:r w:rsidRPr="00D2793D">
        <w:rPr>
          <w:rFonts w:hint="eastAsia"/>
          <w:sz w:val="21"/>
          <w:szCs w:val="21"/>
        </w:rPr>
        <w:br w:type="page"/>
      </w:r>
      <w:bookmarkStart w:id="1225" w:name="_Toc32584"/>
      <w:bookmarkStart w:id="1226" w:name="_Toc15869"/>
      <w:bookmarkStart w:id="1227" w:name="_Toc9710"/>
      <w:bookmarkStart w:id="1228" w:name="_Toc57383448"/>
      <w:bookmarkStart w:id="1229" w:name="_Toc528032212"/>
      <w:bookmarkStart w:id="1230" w:name="_Toc57803301"/>
      <w:r w:rsidRPr="00D2793D">
        <w:rPr>
          <w:rFonts w:hint="eastAsia"/>
          <w:sz w:val="21"/>
          <w:szCs w:val="21"/>
        </w:rPr>
        <w:lastRenderedPageBreak/>
        <w:t>（一）供应商基本情况表</w:t>
      </w:r>
      <w:bookmarkEnd w:id="1225"/>
      <w:bookmarkEnd w:id="1226"/>
      <w:bookmarkEnd w:id="1227"/>
      <w:bookmarkEnd w:id="1228"/>
      <w:bookmarkEnd w:id="1229"/>
      <w:bookmarkEnd w:id="1230"/>
    </w:p>
    <w:p w:rsidR="003C5D37" w:rsidRPr="00D2793D" w:rsidRDefault="003C5D37">
      <w:pPr>
        <w:spacing w:line="360" w:lineRule="auto"/>
        <w:rPr>
          <w:rFonts w:ascii="宋体"/>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26"/>
        <w:gridCol w:w="897"/>
        <w:gridCol w:w="951"/>
        <w:gridCol w:w="840"/>
        <w:gridCol w:w="543"/>
        <w:gridCol w:w="1266"/>
        <w:gridCol w:w="491"/>
        <w:gridCol w:w="859"/>
        <w:gridCol w:w="992"/>
      </w:tblGrid>
      <w:tr w:rsidR="003C5D37" w:rsidRPr="00D2793D">
        <w:trPr>
          <w:trHeight w:hRule="exact" w:val="585"/>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供应商名称</w:t>
            </w:r>
          </w:p>
        </w:tc>
        <w:tc>
          <w:tcPr>
            <w:tcW w:w="6839" w:type="dxa"/>
            <w:gridSpan w:val="8"/>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60"/>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注册地址</w:t>
            </w:r>
          </w:p>
        </w:tc>
        <w:tc>
          <w:tcPr>
            <w:tcW w:w="3231" w:type="dxa"/>
            <w:gridSpan w:val="4"/>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126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邮政编码</w:t>
            </w:r>
          </w:p>
        </w:tc>
        <w:tc>
          <w:tcPr>
            <w:tcW w:w="2342" w:type="dxa"/>
            <w:gridSpan w:val="3"/>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25"/>
        </w:trPr>
        <w:tc>
          <w:tcPr>
            <w:tcW w:w="1726" w:type="dxa"/>
            <w:vMerge w:val="restart"/>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联系方式</w:t>
            </w:r>
          </w:p>
        </w:tc>
        <w:tc>
          <w:tcPr>
            <w:tcW w:w="897"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联系人</w:t>
            </w:r>
          </w:p>
        </w:tc>
        <w:tc>
          <w:tcPr>
            <w:tcW w:w="2334" w:type="dxa"/>
            <w:gridSpan w:val="3"/>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126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电 话</w:t>
            </w:r>
          </w:p>
        </w:tc>
        <w:tc>
          <w:tcPr>
            <w:tcW w:w="2342" w:type="dxa"/>
            <w:gridSpan w:val="3"/>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8"/>
        </w:trPr>
        <w:tc>
          <w:tcPr>
            <w:tcW w:w="1726" w:type="dxa"/>
            <w:vMerge/>
            <w:vAlign w:val="center"/>
          </w:tcPr>
          <w:p w:rsidR="003C5D37" w:rsidRPr="00D2793D" w:rsidRDefault="003C5D37"/>
        </w:tc>
        <w:tc>
          <w:tcPr>
            <w:tcW w:w="897" w:type="dxa"/>
            <w:vAlign w:val="center"/>
          </w:tcPr>
          <w:p w:rsidR="003C5D37" w:rsidRPr="00D2793D" w:rsidRDefault="006432C4">
            <w:pPr>
              <w:tabs>
                <w:tab w:val="left" w:pos="540"/>
              </w:tabs>
              <w:autoSpaceDE w:val="0"/>
              <w:autoSpaceDN w:val="0"/>
              <w:adjustRightInd w:val="0"/>
              <w:snapToGrid w:val="0"/>
              <w:spacing w:line="360" w:lineRule="auto"/>
              <w:jc w:val="center"/>
              <w:rPr>
                <w:rFonts w:ascii="宋体"/>
                <w:kern w:val="0"/>
                <w:szCs w:val="21"/>
              </w:rPr>
            </w:pPr>
            <w:r w:rsidRPr="00D2793D">
              <w:rPr>
                <w:rFonts w:ascii="宋体" w:hint="eastAsia"/>
                <w:kern w:val="0"/>
                <w:szCs w:val="21"/>
              </w:rPr>
              <w:t>传真</w:t>
            </w:r>
          </w:p>
        </w:tc>
        <w:tc>
          <w:tcPr>
            <w:tcW w:w="2334" w:type="dxa"/>
            <w:gridSpan w:val="3"/>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126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网 址</w:t>
            </w:r>
          </w:p>
        </w:tc>
        <w:tc>
          <w:tcPr>
            <w:tcW w:w="2342" w:type="dxa"/>
            <w:gridSpan w:val="3"/>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33"/>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法定代表人</w:t>
            </w:r>
          </w:p>
        </w:tc>
        <w:tc>
          <w:tcPr>
            <w:tcW w:w="897"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姓名</w:t>
            </w:r>
          </w:p>
        </w:tc>
        <w:tc>
          <w:tcPr>
            <w:tcW w:w="951" w:type="dxa"/>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1383" w:type="dxa"/>
            <w:gridSpan w:val="2"/>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技术职称</w:t>
            </w:r>
          </w:p>
        </w:tc>
        <w:tc>
          <w:tcPr>
            <w:tcW w:w="1757"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59"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电话</w:t>
            </w:r>
          </w:p>
        </w:tc>
        <w:tc>
          <w:tcPr>
            <w:tcW w:w="992" w:type="dxa"/>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782"/>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技术负责人</w:t>
            </w:r>
          </w:p>
        </w:tc>
        <w:tc>
          <w:tcPr>
            <w:tcW w:w="897"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姓名</w:t>
            </w:r>
          </w:p>
        </w:tc>
        <w:tc>
          <w:tcPr>
            <w:tcW w:w="951" w:type="dxa"/>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1383" w:type="dxa"/>
            <w:gridSpan w:val="2"/>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技术职称</w:t>
            </w:r>
          </w:p>
        </w:tc>
        <w:tc>
          <w:tcPr>
            <w:tcW w:w="1757"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59"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电话</w:t>
            </w:r>
          </w:p>
        </w:tc>
        <w:tc>
          <w:tcPr>
            <w:tcW w:w="992" w:type="dxa"/>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08"/>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成立时间</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4991" w:type="dxa"/>
            <w:gridSpan w:val="6"/>
            <w:vAlign w:val="center"/>
          </w:tcPr>
          <w:p w:rsidR="003C5D37" w:rsidRPr="00D2793D" w:rsidRDefault="006432C4">
            <w:pPr>
              <w:autoSpaceDE w:val="0"/>
              <w:autoSpaceDN w:val="0"/>
              <w:adjustRightInd w:val="0"/>
              <w:snapToGrid w:val="0"/>
              <w:spacing w:line="360" w:lineRule="auto"/>
              <w:ind w:firstLineChars="100" w:firstLine="210"/>
              <w:rPr>
                <w:rFonts w:ascii="宋体"/>
                <w:kern w:val="0"/>
                <w:szCs w:val="21"/>
              </w:rPr>
            </w:pPr>
            <w:r w:rsidRPr="00D2793D">
              <w:rPr>
                <w:rFonts w:ascii="宋体" w:hint="eastAsia"/>
                <w:kern w:val="0"/>
                <w:szCs w:val="21"/>
              </w:rPr>
              <w:t>员工总人数：</w:t>
            </w:r>
          </w:p>
        </w:tc>
      </w:tr>
      <w:tr w:rsidR="003C5D37" w:rsidRPr="00D2793D">
        <w:trPr>
          <w:trHeight w:hRule="exact" w:val="772"/>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企业资质等级</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40" w:type="dxa"/>
            <w:vMerge w:val="restart"/>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其中</w:t>
            </w:r>
          </w:p>
        </w:tc>
        <w:tc>
          <w:tcPr>
            <w:tcW w:w="2300" w:type="dxa"/>
            <w:gridSpan w:val="3"/>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项目经理</w:t>
            </w:r>
          </w:p>
        </w:tc>
        <w:tc>
          <w:tcPr>
            <w:tcW w:w="1851"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768"/>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营业执照号</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40" w:type="dxa"/>
            <w:vMerge/>
            <w:vAlign w:val="center"/>
          </w:tcPr>
          <w:p w:rsidR="003C5D37" w:rsidRPr="00D2793D" w:rsidRDefault="003C5D37"/>
        </w:tc>
        <w:tc>
          <w:tcPr>
            <w:tcW w:w="2300" w:type="dxa"/>
            <w:gridSpan w:val="3"/>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高级职称人员</w:t>
            </w:r>
          </w:p>
        </w:tc>
        <w:tc>
          <w:tcPr>
            <w:tcW w:w="1851"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792"/>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注册资金</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40" w:type="dxa"/>
            <w:vMerge/>
            <w:vAlign w:val="center"/>
          </w:tcPr>
          <w:p w:rsidR="003C5D37" w:rsidRPr="00D2793D" w:rsidRDefault="003C5D37"/>
        </w:tc>
        <w:tc>
          <w:tcPr>
            <w:tcW w:w="2300" w:type="dxa"/>
            <w:gridSpan w:val="3"/>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中级职称人员</w:t>
            </w:r>
          </w:p>
        </w:tc>
        <w:tc>
          <w:tcPr>
            <w:tcW w:w="1851"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774"/>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开户银行</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40" w:type="dxa"/>
            <w:vMerge/>
            <w:vAlign w:val="center"/>
          </w:tcPr>
          <w:p w:rsidR="003C5D37" w:rsidRPr="00D2793D" w:rsidRDefault="003C5D37"/>
        </w:tc>
        <w:tc>
          <w:tcPr>
            <w:tcW w:w="2300" w:type="dxa"/>
            <w:gridSpan w:val="3"/>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初级职称人员</w:t>
            </w:r>
          </w:p>
        </w:tc>
        <w:tc>
          <w:tcPr>
            <w:tcW w:w="1851"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15"/>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账号</w:t>
            </w:r>
          </w:p>
        </w:tc>
        <w:tc>
          <w:tcPr>
            <w:tcW w:w="1848"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c>
          <w:tcPr>
            <w:tcW w:w="840" w:type="dxa"/>
            <w:vMerge/>
            <w:vAlign w:val="center"/>
          </w:tcPr>
          <w:p w:rsidR="003C5D37" w:rsidRPr="00D2793D" w:rsidRDefault="003C5D37"/>
        </w:tc>
        <w:tc>
          <w:tcPr>
            <w:tcW w:w="2300" w:type="dxa"/>
            <w:gridSpan w:val="3"/>
            <w:vAlign w:val="center"/>
          </w:tcPr>
          <w:p w:rsidR="003C5D37" w:rsidRPr="00D2793D" w:rsidRDefault="006432C4">
            <w:pPr>
              <w:tabs>
                <w:tab w:val="left" w:pos="1240"/>
              </w:tabs>
              <w:autoSpaceDE w:val="0"/>
              <w:autoSpaceDN w:val="0"/>
              <w:adjustRightInd w:val="0"/>
              <w:snapToGrid w:val="0"/>
              <w:spacing w:line="360" w:lineRule="auto"/>
              <w:jc w:val="center"/>
              <w:rPr>
                <w:rFonts w:ascii="宋体"/>
                <w:kern w:val="0"/>
                <w:szCs w:val="21"/>
              </w:rPr>
            </w:pPr>
            <w:r w:rsidRPr="00D2793D">
              <w:rPr>
                <w:rFonts w:ascii="宋体" w:hint="eastAsia"/>
                <w:kern w:val="0"/>
                <w:szCs w:val="21"/>
              </w:rPr>
              <w:t>技工</w:t>
            </w:r>
          </w:p>
        </w:tc>
        <w:tc>
          <w:tcPr>
            <w:tcW w:w="1851" w:type="dxa"/>
            <w:gridSpan w:val="2"/>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663"/>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经营范围</w:t>
            </w:r>
          </w:p>
        </w:tc>
        <w:tc>
          <w:tcPr>
            <w:tcW w:w="6839" w:type="dxa"/>
            <w:gridSpan w:val="8"/>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r w:rsidR="003C5D37" w:rsidRPr="00D2793D">
        <w:trPr>
          <w:trHeight w:hRule="exact" w:val="750"/>
        </w:trPr>
        <w:tc>
          <w:tcPr>
            <w:tcW w:w="1726" w:type="dxa"/>
            <w:vAlign w:val="center"/>
          </w:tcPr>
          <w:p w:rsidR="003C5D37" w:rsidRPr="00D2793D" w:rsidRDefault="006432C4">
            <w:pPr>
              <w:autoSpaceDE w:val="0"/>
              <w:autoSpaceDN w:val="0"/>
              <w:adjustRightInd w:val="0"/>
              <w:snapToGrid w:val="0"/>
              <w:spacing w:line="360" w:lineRule="auto"/>
              <w:jc w:val="center"/>
              <w:rPr>
                <w:rFonts w:ascii="宋体"/>
                <w:kern w:val="0"/>
                <w:szCs w:val="21"/>
              </w:rPr>
            </w:pPr>
            <w:r w:rsidRPr="00D2793D">
              <w:rPr>
                <w:rFonts w:ascii="宋体" w:hint="eastAsia"/>
                <w:kern w:val="0"/>
                <w:szCs w:val="21"/>
              </w:rPr>
              <w:t>备注</w:t>
            </w:r>
          </w:p>
        </w:tc>
        <w:tc>
          <w:tcPr>
            <w:tcW w:w="6839" w:type="dxa"/>
            <w:gridSpan w:val="8"/>
            <w:vAlign w:val="center"/>
          </w:tcPr>
          <w:p w:rsidR="003C5D37" w:rsidRPr="00D2793D" w:rsidRDefault="003C5D37">
            <w:pPr>
              <w:autoSpaceDE w:val="0"/>
              <w:autoSpaceDN w:val="0"/>
              <w:adjustRightInd w:val="0"/>
              <w:snapToGrid w:val="0"/>
              <w:spacing w:line="360" w:lineRule="auto"/>
              <w:jc w:val="center"/>
              <w:rPr>
                <w:rFonts w:ascii="宋体"/>
                <w:kern w:val="0"/>
                <w:szCs w:val="21"/>
              </w:rPr>
            </w:pPr>
          </w:p>
        </w:tc>
      </w:tr>
    </w:tbl>
    <w:p w:rsidR="003C5D37" w:rsidRPr="00D2793D" w:rsidRDefault="003C5D37">
      <w:pPr>
        <w:spacing w:line="360" w:lineRule="auto"/>
        <w:rPr>
          <w:rFonts w:ascii="宋体"/>
          <w:szCs w:val="21"/>
        </w:rPr>
      </w:pPr>
    </w:p>
    <w:p w:rsidR="003C5D37" w:rsidRPr="00D2793D" w:rsidRDefault="006432C4">
      <w:pPr>
        <w:spacing w:line="360" w:lineRule="auto"/>
        <w:rPr>
          <w:rFonts w:ascii="宋体"/>
          <w:szCs w:val="21"/>
        </w:rPr>
      </w:pPr>
      <w:r w:rsidRPr="00D2793D">
        <w:rPr>
          <w:rFonts w:ascii="宋体" w:hint="eastAsia"/>
          <w:szCs w:val="21"/>
        </w:rPr>
        <w:br w:type="page"/>
      </w:r>
    </w:p>
    <w:p w:rsidR="003C5D37" w:rsidRPr="00D2793D" w:rsidRDefault="003C5D37">
      <w:pPr>
        <w:spacing w:line="360" w:lineRule="auto"/>
        <w:rPr>
          <w:rFonts w:ascii="宋体"/>
          <w:szCs w:val="21"/>
        </w:rPr>
      </w:pPr>
    </w:p>
    <w:p w:rsidR="003C5D37" w:rsidRPr="00D2793D" w:rsidRDefault="006432C4">
      <w:pPr>
        <w:pStyle w:val="4"/>
        <w:spacing w:before="0" w:beforeAutospacing="0" w:after="0" w:afterAutospacing="0" w:line="360" w:lineRule="auto"/>
        <w:jc w:val="center"/>
        <w:rPr>
          <w:sz w:val="21"/>
          <w:szCs w:val="21"/>
        </w:rPr>
      </w:pPr>
      <w:bookmarkStart w:id="1231" w:name="_Toc3393"/>
      <w:bookmarkStart w:id="1232" w:name="_Toc57803302"/>
      <w:bookmarkStart w:id="1233" w:name="_Toc25800"/>
      <w:bookmarkStart w:id="1234" w:name="_Toc528032213"/>
      <w:bookmarkStart w:id="1235" w:name="_Toc57383449"/>
      <w:bookmarkStart w:id="1236" w:name="_Toc26586"/>
      <w:r w:rsidRPr="00D2793D">
        <w:rPr>
          <w:rFonts w:hint="eastAsia"/>
          <w:sz w:val="21"/>
          <w:szCs w:val="21"/>
        </w:rPr>
        <w:t>（二）供应商具备投标资格的证明文件</w:t>
      </w:r>
      <w:bookmarkEnd w:id="1231"/>
      <w:bookmarkEnd w:id="1232"/>
      <w:bookmarkEnd w:id="1233"/>
      <w:bookmarkEnd w:id="1234"/>
      <w:bookmarkEnd w:id="1235"/>
      <w:bookmarkEnd w:id="1236"/>
    </w:p>
    <w:p w:rsidR="003C5D37" w:rsidRPr="00D2793D" w:rsidRDefault="006432C4">
      <w:pPr>
        <w:pStyle w:val="4"/>
        <w:spacing w:before="0" w:beforeAutospacing="0" w:after="0" w:afterAutospacing="0" w:line="360" w:lineRule="auto"/>
        <w:jc w:val="center"/>
        <w:rPr>
          <w:sz w:val="21"/>
          <w:szCs w:val="21"/>
        </w:rPr>
      </w:pPr>
      <w:bookmarkStart w:id="1237" w:name="_Toc257275860"/>
      <w:r w:rsidRPr="00D2793D">
        <w:rPr>
          <w:rFonts w:hint="eastAsia"/>
          <w:sz w:val="21"/>
          <w:szCs w:val="21"/>
        </w:rPr>
        <w:br w:type="page"/>
      </w:r>
      <w:bookmarkStart w:id="1238" w:name="_Toc57803303"/>
      <w:bookmarkStart w:id="1239" w:name="_Toc13770"/>
      <w:bookmarkStart w:id="1240" w:name="_Toc57383451"/>
      <w:bookmarkStart w:id="1241" w:name="_Toc528032215"/>
      <w:bookmarkStart w:id="1242" w:name="_Toc57636110"/>
      <w:bookmarkStart w:id="1243" w:name="_Toc1967"/>
      <w:bookmarkStart w:id="1244" w:name="_Toc15692"/>
      <w:bookmarkStart w:id="1245" w:name="_Toc310932795"/>
      <w:bookmarkStart w:id="1246" w:name="_Toc279955813"/>
      <w:bookmarkStart w:id="1247" w:name="_Toc312326031"/>
      <w:bookmarkStart w:id="1248" w:name="_Toc345593612"/>
      <w:bookmarkStart w:id="1249" w:name="_Toc312326157"/>
      <w:bookmarkStart w:id="1250" w:name="_Toc312325944"/>
      <w:r w:rsidRPr="00D2793D">
        <w:rPr>
          <w:rFonts w:hint="eastAsia"/>
          <w:sz w:val="21"/>
          <w:szCs w:val="21"/>
        </w:rPr>
        <w:lastRenderedPageBreak/>
        <w:t>（三）其他资料（人员配置、承诺等）</w:t>
      </w:r>
      <w:bookmarkEnd w:id="1238"/>
    </w:p>
    <w:bookmarkEnd w:id="1239"/>
    <w:bookmarkEnd w:id="1240"/>
    <w:bookmarkEnd w:id="1241"/>
    <w:bookmarkEnd w:id="1242"/>
    <w:bookmarkEnd w:id="1243"/>
    <w:bookmarkEnd w:id="1244"/>
    <w:p w:rsidR="003C5D37" w:rsidRPr="00D2793D" w:rsidRDefault="006432C4">
      <w:pPr>
        <w:spacing w:line="360" w:lineRule="auto"/>
        <w:jc w:val="center"/>
        <w:rPr>
          <w:rFonts w:ascii="宋体"/>
          <w:szCs w:val="21"/>
        </w:rPr>
      </w:pPr>
      <w:r w:rsidRPr="00D2793D">
        <w:rPr>
          <w:rFonts w:ascii="宋体" w:hint="eastAsia"/>
          <w:szCs w:val="21"/>
        </w:rPr>
        <w:t>招标文件中规定要求提供的或供应商认为需要补充的其他资料等</w:t>
      </w:r>
      <w:bookmarkEnd w:id="1237"/>
      <w:bookmarkEnd w:id="1245"/>
      <w:bookmarkEnd w:id="1246"/>
      <w:bookmarkEnd w:id="1247"/>
      <w:bookmarkEnd w:id="1248"/>
      <w:bookmarkEnd w:id="1249"/>
      <w:bookmarkEnd w:id="1250"/>
    </w:p>
    <w:p w:rsidR="003C5D37" w:rsidRDefault="003C5D37">
      <w:pPr>
        <w:spacing w:line="360" w:lineRule="auto"/>
        <w:rPr>
          <w:rFonts w:ascii="宋体"/>
          <w:szCs w:val="21"/>
        </w:rPr>
      </w:pPr>
    </w:p>
    <w:sectPr w:rsidR="003C5D37" w:rsidSect="003C5D37">
      <w:pgSz w:w="11907" w:h="16839"/>
      <w:pgMar w:top="1134" w:right="1134" w:bottom="1134" w:left="1134" w:header="680" w:footer="680" w:gutter="34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4F" w:rsidRDefault="00AE6F4F" w:rsidP="003C5D37">
      <w:r>
        <w:separator/>
      </w:r>
    </w:p>
  </w:endnote>
  <w:endnote w:type="continuationSeparator" w:id="1">
    <w:p w:rsidR="00AE6F4F" w:rsidRDefault="00AE6F4F" w:rsidP="003C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ngsana New">
    <w:panose1 w:val="02020603050405020304"/>
    <w:charset w:val="DE"/>
    <w:family w:val="roman"/>
    <w:notTrueType/>
    <w:pitch w:val="variable"/>
    <w:sig w:usb0="01000001" w:usb1="00000000" w:usb2="00000000" w:usb3="00000000" w:csb0="00010000" w:csb1="00000000"/>
  </w:font>
  <w:font w:name="monospace">
    <w:altName w:val="微软雅黑"/>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Heiti SC Light">
    <w:altName w:val="MS Gothic"/>
    <w:charset w:val="80"/>
    <w:family w:val="auto"/>
    <w:pitch w:val="default"/>
    <w:sig w:usb0="00000000" w:usb1="00000000" w:usb2="00000010" w:usb3="00000000" w:csb0="003E0001" w:csb1="00000000"/>
  </w:font>
  <w:font w:name="Palatino Linotype">
    <w:panose1 w:val="02040502050505030304"/>
    <w:charset w:val="00"/>
    <w:family w:val="roman"/>
    <w:pitch w:val="variable"/>
    <w:sig w:usb0="E0000287" w:usb1="40000013" w:usb2="00000000" w:usb3="00000000" w:csb0="0000019F" w:csb1="00000000"/>
  </w:font>
  <w:font w:name="宋体-18030">
    <w:altName w:val="宋体"/>
    <w:charset w:val="86"/>
    <w:family w:val="modern"/>
    <w:pitch w:val="default"/>
    <w:sig w:usb0="00000000" w:usb1="00000000" w:usb2="000A005E"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12"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华文细黑">
    <w:panose1 w:val="02010600040101010101"/>
    <w:charset w:val="86"/>
    <w:family w:val="auto"/>
    <w:pitch w:val="variable"/>
    <w:sig w:usb0="00000287" w:usb1="080F0000" w:usb2="00000010" w:usb3="00000000" w:csb0="0004009F" w:csb1="00000000"/>
  </w:font>
  <w:font w:name="隶书_GB2312">
    <w:altName w:val="黑体"/>
    <w:charset w:val="86"/>
    <w:family w:val="auto"/>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MingLiU">
    <w:altName w:val="細明體"/>
    <w:panose1 w:val="02010609000101010101"/>
    <w:charset w:val="88"/>
    <w:family w:val="modern"/>
    <w:notTrueType/>
    <w:pitch w:val="fixed"/>
    <w:sig w:usb0="00000001" w:usb1="08080000" w:usb2="00000010" w:usb3="00000000" w:csb0="00100000" w:csb1="00000000"/>
  </w:font>
  <w:font w:name="CG Times">
    <w:altName w:val="Segoe Print"/>
    <w:charset w:val="00"/>
    <w:family w:val="auto"/>
    <w:pitch w:val="default"/>
    <w:sig w:usb0="00000000" w:usb1="00000000" w:usb2="00000000" w:usb3="00000000" w:csb0="00000093" w:csb1="00000000"/>
  </w:font>
  <w:font w:name="Thorndale">
    <w:altName w:val="宋体"/>
    <w:charset w:val="00"/>
    <w:family w:val="roma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Helvetica Neue">
    <w:altName w:val="Corbel"/>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方正小标宋简体">
    <w:altName w:val="微软雅黑"/>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480632">
    <w:pPr>
      <w:pStyle w:val="af9"/>
      <w:ind w:firstLine="420"/>
      <w:jc w:val="center"/>
    </w:pPr>
    <w:r w:rsidRPr="00480632">
      <w:fldChar w:fldCharType="begin"/>
    </w:r>
    <w:r w:rsidR="006432C4">
      <w:instrText>PAGE   \* MERGEFORMAT</w:instrText>
    </w:r>
    <w:r w:rsidRPr="00480632">
      <w:fldChar w:fldCharType="separate"/>
    </w:r>
    <w:r w:rsidR="00BE2E0F">
      <w:rPr>
        <w:noProof/>
      </w:rPr>
      <w:t>2</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480632">
    <w:pPr>
      <w:pStyle w:val="af9"/>
      <w:jc w:val="center"/>
    </w:pPr>
    <w:r>
      <w:fldChar w:fldCharType="begin"/>
    </w:r>
    <w:r w:rsidR="006432C4">
      <w:instrText>PAGE   \* MERGEFORMAT</w:instrText>
    </w:r>
    <w:r>
      <w:fldChar w:fldCharType="separate"/>
    </w:r>
    <w:r w:rsidR="00BE2E0F" w:rsidRPr="00BE2E0F">
      <w:rPr>
        <w:noProof/>
        <w:lang w:val="zh-CN"/>
      </w:rPr>
      <w:t>-</w:t>
    </w:r>
    <w:r w:rsidR="00BE2E0F">
      <w:rPr>
        <w:noProof/>
      </w:rPr>
      <w:t xml:space="preserve"> 3 -</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480632">
    <w:pPr>
      <w:pStyle w:val="af9"/>
      <w:jc w:val="center"/>
    </w:pPr>
    <w:r w:rsidRPr="00480632">
      <w:fldChar w:fldCharType="begin"/>
    </w:r>
    <w:r w:rsidR="006432C4">
      <w:instrText>PAGE   \* MERGEFORMAT</w:instrText>
    </w:r>
    <w:r w:rsidRPr="00480632">
      <w:fldChar w:fldCharType="separate"/>
    </w:r>
    <w:r w:rsidR="00BE2E0F" w:rsidRPr="00BE2E0F">
      <w:rPr>
        <w:noProof/>
        <w:lang w:val="zh-CN"/>
      </w:rPr>
      <w:t>1</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480632">
    <w:pPr>
      <w:pStyle w:val="af9"/>
      <w:jc w:val="center"/>
    </w:pPr>
    <w:r w:rsidRPr="00480632">
      <w:fldChar w:fldCharType="begin"/>
    </w:r>
    <w:r w:rsidR="006432C4">
      <w:instrText>PAGE   \* MERGEFORMAT</w:instrText>
    </w:r>
    <w:r w:rsidRPr="00480632">
      <w:fldChar w:fldCharType="separate"/>
    </w:r>
    <w:r w:rsidR="00BE2E0F" w:rsidRPr="00BE2E0F">
      <w:rPr>
        <w:noProof/>
        <w:lang w:val="zh-CN"/>
      </w:rPr>
      <w:t>95</w:t>
    </w:r>
    <w:r>
      <w:rPr>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480632">
    <w:pPr>
      <w:pStyle w:val="af9"/>
      <w:jc w:val="center"/>
    </w:pPr>
    <w:r w:rsidRPr="00480632">
      <w:fldChar w:fldCharType="begin"/>
    </w:r>
    <w:r w:rsidR="006432C4">
      <w:instrText>PAGE   \* MERGEFORMAT</w:instrText>
    </w:r>
    <w:r w:rsidRPr="00480632">
      <w:fldChar w:fldCharType="separate"/>
    </w:r>
    <w:r w:rsidR="00BE2E0F" w:rsidRPr="00BE2E0F">
      <w:rPr>
        <w:noProof/>
        <w:lang w:val="zh-CN"/>
      </w:rPr>
      <w:t>-</w:t>
    </w:r>
    <w:r w:rsidR="00BE2E0F">
      <w:rPr>
        <w:noProof/>
      </w:rPr>
      <w:t xml:space="preserve"> 199 -</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4F" w:rsidRDefault="00AE6F4F" w:rsidP="003C5D37">
      <w:r>
        <w:separator/>
      </w:r>
    </w:p>
  </w:footnote>
  <w:footnote w:type="continuationSeparator" w:id="1">
    <w:p w:rsidR="00AE6F4F" w:rsidRDefault="00AE6F4F" w:rsidP="003C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7" w:rsidRDefault="003C5D37">
    <w:pPr>
      <w:pStyle w:val="afb"/>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80DEA"/>
    <w:multiLevelType w:val="singleLevel"/>
    <w:tmpl w:val="93080DEA"/>
    <w:lvl w:ilvl="0">
      <w:start w:val="1"/>
      <w:numFmt w:val="decimal"/>
      <w:lvlText w:val="%1."/>
      <w:lvlJc w:val="left"/>
      <w:pPr>
        <w:tabs>
          <w:tab w:val="left" w:pos="0"/>
        </w:tabs>
        <w:ind w:left="0" w:firstLine="0"/>
      </w:pPr>
    </w:lvl>
  </w:abstractNum>
  <w:abstractNum w:abstractNumId="1">
    <w:nsid w:val="9FFF95C5"/>
    <w:multiLevelType w:val="singleLevel"/>
    <w:tmpl w:val="9FFF95C5"/>
    <w:lvl w:ilvl="0">
      <w:start w:val="1"/>
      <w:numFmt w:val="decimal"/>
      <w:suff w:val="space"/>
      <w:lvlText w:val="%1."/>
      <w:lvlJc w:val="left"/>
      <w:pPr>
        <w:tabs>
          <w:tab w:val="left" w:pos="0"/>
        </w:tabs>
        <w:ind w:left="105" w:firstLine="0"/>
      </w:pPr>
    </w:lvl>
  </w:abstractNum>
  <w:abstractNum w:abstractNumId="2">
    <w:nsid w:val="A29DFAFF"/>
    <w:multiLevelType w:val="singleLevel"/>
    <w:tmpl w:val="A29DFAFF"/>
    <w:lvl w:ilvl="0">
      <w:start w:val="1"/>
      <w:numFmt w:val="decimal"/>
      <w:lvlText w:val="%1."/>
      <w:lvlJc w:val="left"/>
      <w:pPr>
        <w:tabs>
          <w:tab w:val="left" w:pos="0"/>
        </w:tabs>
        <w:ind w:left="105" w:firstLine="0"/>
      </w:pPr>
    </w:lvl>
  </w:abstractNum>
  <w:abstractNum w:abstractNumId="3">
    <w:nsid w:val="A4F6FAC0"/>
    <w:multiLevelType w:val="multilevel"/>
    <w:tmpl w:val="A4F6FAC0"/>
    <w:lvl w:ilvl="0">
      <w:start w:val="1"/>
      <w:numFmt w:val="decimal"/>
      <w:suff w:val="nothing"/>
      <w:lvlText w:val="%1）"/>
      <w:lvlJc w:val="left"/>
      <w:pPr>
        <w:tabs>
          <w:tab w:val="left" w:pos="0"/>
        </w:tabs>
        <w:ind w:left="0" w:firstLine="480"/>
      </w:pPr>
      <w:rPr>
        <w:rFonts w:hint="default"/>
      </w:rPr>
    </w:lvl>
    <w:lvl w:ilvl="1">
      <w:start w:val="1"/>
      <w:numFmt w:val="decimal"/>
      <w:suff w:val="nothing"/>
      <w:lvlText w:val="%2、"/>
      <w:lvlJc w:val="left"/>
      <w:pPr>
        <w:tabs>
          <w:tab w:val="left" w:pos="0"/>
        </w:tabs>
        <w:ind w:left="1212" w:hanging="360"/>
      </w:pPr>
      <w:rPr>
        <w:rFont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4">
    <w:nsid w:val="A9C8EBBB"/>
    <w:multiLevelType w:val="singleLevel"/>
    <w:tmpl w:val="A9C8EBBB"/>
    <w:lvl w:ilvl="0">
      <w:start w:val="1"/>
      <w:numFmt w:val="decimal"/>
      <w:lvlText w:val="%1."/>
      <w:lvlJc w:val="left"/>
      <w:pPr>
        <w:tabs>
          <w:tab w:val="left" w:pos="0"/>
        </w:tabs>
        <w:ind w:left="105" w:firstLine="0"/>
      </w:pPr>
    </w:lvl>
  </w:abstractNum>
  <w:abstractNum w:abstractNumId="5">
    <w:nsid w:val="B51EF18B"/>
    <w:multiLevelType w:val="singleLevel"/>
    <w:tmpl w:val="B51EF18B"/>
    <w:lvl w:ilvl="0">
      <w:start w:val="1"/>
      <w:numFmt w:val="decimal"/>
      <w:lvlText w:val="%1."/>
      <w:lvlJc w:val="left"/>
      <w:pPr>
        <w:tabs>
          <w:tab w:val="left" w:pos="0"/>
        </w:tabs>
        <w:ind w:left="0" w:firstLine="0"/>
      </w:pPr>
    </w:lvl>
  </w:abstractNum>
  <w:abstractNum w:abstractNumId="6">
    <w:nsid w:val="BB4C4F24"/>
    <w:multiLevelType w:val="singleLevel"/>
    <w:tmpl w:val="BB4C4F24"/>
    <w:lvl w:ilvl="0">
      <w:start w:val="1"/>
      <w:numFmt w:val="decimal"/>
      <w:lvlText w:val="%1."/>
      <w:lvlJc w:val="left"/>
      <w:pPr>
        <w:tabs>
          <w:tab w:val="left" w:pos="0"/>
        </w:tabs>
        <w:ind w:left="0" w:firstLine="0"/>
      </w:pPr>
    </w:lvl>
  </w:abstractNum>
  <w:abstractNum w:abstractNumId="7">
    <w:nsid w:val="DC0E2218"/>
    <w:multiLevelType w:val="singleLevel"/>
    <w:tmpl w:val="DC0E2218"/>
    <w:lvl w:ilvl="0">
      <w:start w:val="11"/>
      <w:numFmt w:val="decimal"/>
      <w:lvlText w:val="%1."/>
      <w:lvlJc w:val="left"/>
      <w:pPr>
        <w:tabs>
          <w:tab w:val="left" w:pos="0"/>
        </w:tabs>
        <w:ind w:left="0" w:firstLine="0"/>
      </w:pPr>
    </w:lvl>
  </w:abstractNum>
  <w:abstractNum w:abstractNumId="8">
    <w:nsid w:val="EA078DD8"/>
    <w:multiLevelType w:val="singleLevel"/>
    <w:tmpl w:val="EA078DD8"/>
    <w:lvl w:ilvl="0">
      <w:start w:val="1"/>
      <w:numFmt w:val="decimal"/>
      <w:lvlText w:val="%1."/>
      <w:lvlJc w:val="left"/>
      <w:pPr>
        <w:tabs>
          <w:tab w:val="left" w:pos="0"/>
        </w:tabs>
        <w:ind w:left="0" w:firstLine="0"/>
      </w:pPr>
    </w:lvl>
  </w:abstractNum>
  <w:abstractNum w:abstractNumId="9">
    <w:nsid w:val="EA1954EF"/>
    <w:multiLevelType w:val="singleLevel"/>
    <w:tmpl w:val="EA1954EF"/>
    <w:lvl w:ilvl="0">
      <w:start w:val="2"/>
      <w:numFmt w:val="decimal"/>
      <w:suff w:val="nothing"/>
      <w:lvlText w:val="（%1）"/>
      <w:lvlJc w:val="left"/>
    </w:lvl>
  </w:abstractNum>
  <w:abstractNum w:abstractNumId="10">
    <w:nsid w:val="EF6726A7"/>
    <w:multiLevelType w:val="singleLevel"/>
    <w:tmpl w:val="EF6726A7"/>
    <w:lvl w:ilvl="0">
      <w:start w:val="1"/>
      <w:numFmt w:val="decimal"/>
      <w:lvlText w:val="%1."/>
      <w:lvlJc w:val="left"/>
      <w:pPr>
        <w:tabs>
          <w:tab w:val="left" w:pos="0"/>
        </w:tabs>
        <w:ind w:left="105" w:firstLine="0"/>
      </w:pPr>
    </w:lvl>
  </w:abstractNum>
  <w:abstractNum w:abstractNumId="11">
    <w:nsid w:val="F2E5B346"/>
    <w:multiLevelType w:val="singleLevel"/>
    <w:tmpl w:val="F2E5B346"/>
    <w:lvl w:ilvl="0">
      <w:start w:val="3"/>
      <w:numFmt w:val="chineseCounting"/>
      <w:suff w:val="nothing"/>
      <w:lvlText w:val="（%1）"/>
      <w:lvlJc w:val="left"/>
      <w:rPr>
        <w:rFonts w:hint="eastAsia"/>
      </w:rPr>
    </w:lvl>
  </w:abstractNum>
  <w:abstractNum w:abstractNumId="12">
    <w:nsid w:val="F42F56C2"/>
    <w:multiLevelType w:val="singleLevel"/>
    <w:tmpl w:val="F42F56C2"/>
    <w:lvl w:ilvl="0">
      <w:start w:val="3"/>
      <w:numFmt w:val="chineseCounting"/>
      <w:suff w:val="nothing"/>
      <w:lvlText w:val="（%1）"/>
      <w:lvlJc w:val="left"/>
      <w:pPr>
        <w:tabs>
          <w:tab w:val="left" w:pos="0"/>
        </w:tabs>
        <w:ind w:left="0" w:firstLine="0"/>
      </w:pPr>
      <w:rPr>
        <w:rFonts w:hint="eastAsia"/>
      </w:rPr>
    </w:lvl>
  </w:abstractNum>
  <w:abstractNum w:abstractNumId="13">
    <w:nsid w:val="F5BF5883"/>
    <w:multiLevelType w:val="singleLevel"/>
    <w:tmpl w:val="F5BF5883"/>
    <w:lvl w:ilvl="0">
      <w:start w:val="1"/>
      <w:numFmt w:val="decimal"/>
      <w:lvlText w:val="%1."/>
      <w:lvlJc w:val="left"/>
      <w:pPr>
        <w:tabs>
          <w:tab w:val="left" w:pos="0"/>
        </w:tabs>
        <w:ind w:left="105" w:firstLine="0"/>
      </w:pPr>
    </w:lvl>
  </w:abstractNum>
  <w:abstractNum w:abstractNumId="14">
    <w:nsid w:val="F8C500C4"/>
    <w:multiLevelType w:val="singleLevel"/>
    <w:tmpl w:val="F8C500C4"/>
    <w:lvl w:ilvl="0">
      <w:start w:val="1"/>
      <w:numFmt w:val="decimal"/>
      <w:lvlText w:val="%1."/>
      <w:lvlJc w:val="left"/>
      <w:pPr>
        <w:tabs>
          <w:tab w:val="left" w:pos="0"/>
        </w:tabs>
        <w:ind w:left="105" w:firstLine="0"/>
      </w:pPr>
    </w:lvl>
  </w:abstractNum>
  <w:abstractNum w:abstractNumId="15">
    <w:nsid w:val="00000003"/>
    <w:multiLevelType w:val="multilevel"/>
    <w:tmpl w:val="00000003"/>
    <w:lvl w:ilvl="0">
      <w:start w:val="5"/>
      <w:numFmt w:val="decimal"/>
      <w:lvlText w:val="%1"/>
      <w:lvlJc w:val="left"/>
      <w:pPr>
        <w:tabs>
          <w:tab w:val="left" w:pos="0"/>
        </w:tabs>
        <w:ind w:left="360" w:hanging="360"/>
      </w:pPr>
      <w:rPr>
        <w:rFonts w:hint="default"/>
      </w:rPr>
    </w:lvl>
    <w:lvl w:ilvl="1">
      <w:start w:val="1"/>
      <w:numFmt w:val="decimal"/>
      <w:lvlText w:val="4.%2"/>
      <w:lvlJc w:val="left"/>
      <w:pPr>
        <w:tabs>
          <w:tab w:val="left" w:pos="0"/>
        </w:tabs>
        <w:ind w:left="360" w:hanging="360"/>
      </w:pPr>
      <w:rPr>
        <w:rFonts w:hint="eastAsia"/>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16">
    <w:nsid w:val="00000005"/>
    <w:multiLevelType w:val="multilevel"/>
    <w:tmpl w:val="00000005"/>
    <w:lvl w:ilvl="0">
      <w:start w:val="2"/>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ascii="宋体" w:eastAsia="宋体" w:hAnsi="宋体" w:hint="default"/>
        <w:i w:val="0"/>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17">
    <w:nsid w:val="00000008"/>
    <w:multiLevelType w:val="multilevel"/>
    <w:tmpl w:val="00000008"/>
    <w:lvl w:ilvl="0">
      <w:start w:val="7"/>
      <w:numFmt w:val="decimal"/>
      <w:lvlText w:val="%1"/>
      <w:lvlJc w:val="left"/>
      <w:pPr>
        <w:tabs>
          <w:tab w:val="left" w:pos="0"/>
        </w:tabs>
        <w:ind w:left="720" w:hanging="720"/>
      </w:pPr>
      <w:rPr>
        <w:rFonts w:hint="default"/>
      </w:rPr>
    </w:lvl>
    <w:lvl w:ilvl="1">
      <w:start w:val="1"/>
      <w:numFmt w:val="decimal"/>
      <w:lvlText w:val="7.%2"/>
      <w:lvlJc w:val="left"/>
      <w:pPr>
        <w:tabs>
          <w:tab w:val="left" w:pos="0"/>
        </w:tabs>
        <w:ind w:left="720" w:hanging="720"/>
      </w:pPr>
      <w:rPr>
        <w:rFonts w:ascii="Times New Roman" w:eastAsia="宋体" w:hAnsi="Times New Roman" w:cs="Times New Roman" w:hint="default"/>
        <w:color w:val="auto"/>
        <w:sz w:val="21"/>
        <w:szCs w:val="21"/>
      </w:rPr>
    </w:lvl>
    <w:lvl w:ilvl="2">
      <w:start w:val="9"/>
      <w:numFmt w:val="decimal"/>
      <w:lvlText w:val="8.2.%3"/>
      <w:lvlJc w:val="left"/>
      <w:pPr>
        <w:tabs>
          <w:tab w:val="left" w:pos="0"/>
        </w:tabs>
        <w:ind w:left="720" w:hanging="720"/>
      </w:pPr>
      <w:rPr>
        <w:rFonts w:ascii="Courier" w:eastAsia="宋体" w:hAnsi="Courier" w:hint="default"/>
        <w:color w:val="0000CC"/>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18">
    <w:nsid w:val="0000001E"/>
    <w:multiLevelType w:val="multilevel"/>
    <w:tmpl w:val="0000001E"/>
    <w:lvl w:ilvl="0">
      <w:start w:val="11"/>
      <w:numFmt w:val="decimal"/>
      <w:lvlText w:val="%1"/>
      <w:lvlJc w:val="left"/>
      <w:pPr>
        <w:tabs>
          <w:tab w:val="left" w:pos="0"/>
        </w:tabs>
        <w:ind w:left="360" w:hanging="360"/>
      </w:pPr>
      <w:rPr>
        <w:rFonts w:hint="default"/>
      </w:rPr>
    </w:lvl>
    <w:lvl w:ilvl="1">
      <w:start w:val="1"/>
      <w:numFmt w:val="decimal"/>
      <w:lvlText w:val="10.%2"/>
      <w:lvlJc w:val="left"/>
      <w:pPr>
        <w:tabs>
          <w:tab w:val="left" w:pos="0"/>
        </w:tabs>
        <w:ind w:left="360" w:hanging="360"/>
      </w:pPr>
      <w:rPr>
        <w:rFonts w:ascii="宋体" w:eastAsia="宋体" w:hAnsi="宋体" w:hint="default"/>
        <w:color w:val="auto"/>
        <w:sz w:val="21"/>
        <w:szCs w:val="21"/>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19">
    <w:nsid w:val="00000024"/>
    <w:multiLevelType w:val="multilevel"/>
    <w:tmpl w:val="00000024"/>
    <w:lvl w:ilvl="0">
      <w:start w:val="1"/>
      <w:numFmt w:val="decimal"/>
      <w:lvlText w:val="%1."/>
      <w:lvlJc w:val="left"/>
      <w:pPr>
        <w:tabs>
          <w:tab w:val="left" w:pos="0"/>
        </w:tabs>
        <w:ind w:left="425" w:hanging="425"/>
      </w:pPr>
      <w:rPr>
        <w:rFonts w:hint="eastAsia"/>
      </w:rPr>
    </w:lvl>
    <w:lvl w:ilvl="1">
      <w:start w:val="1"/>
      <w:numFmt w:val="decimal"/>
      <w:lvlText w:val="15.%2"/>
      <w:lvlJc w:val="left"/>
      <w:pPr>
        <w:tabs>
          <w:tab w:val="left" w:pos="0"/>
        </w:tabs>
        <w:ind w:left="567" w:hanging="567"/>
      </w:pPr>
      <w:rPr>
        <w:rFonts w:hint="eastAsia"/>
      </w:rPr>
    </w:lvl>
    <w:lvl w:ilvl="2">
      <w:start w:val="5"/>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color w:val="auto"/>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0">
    <w:nsid w:val="0000002D"/>
    <w:multiLevelType w:val="multilevel"/>
    <w:tmpl w:val="0000002D"/>
    <w:lvl w:ilvl="0">
      <w:start w:val="17"/>
      <w:numFmt w:val="decimal"/>
      <w:lvlText w:val="%1"/>
      <w:lvlJc w:val="left"/>
      <w:pPr>
        <w:tabs>
          <w:tab w:val="left" w:pos="0"/>
        </w:tabs>
        <w:ind w:left="360" w:hanging="360"/>
      </w:pPr>
      <w:rPr>
        <w:rFonts w:hint="default"/>
      </w:rPr>
    </w:lvl>
    <w:lvl w:ilvl="1">
      <w:start w:val="1"/>
      <w:numFmt w:val="decimal"/>
      <w:lvlText w:val="14.%2"/>
      <w:lvlJc w:val="left"/>
      <w:pPr>
        <w:tabs>
          <w:tab w:val="left" w:pos="0"/>
        </w:tabs>
        <w:ind w:left="360" w:hanging="360"/>
      </w:pPr>
      <w:rPr>
        <w:rFonts w:ascii="Times New Roman" w:eastAsia="宋体" w:hAnsi="Times New Roman" w:cs="Times New Roman" w:hint="default"/>
        <w:color w:val="auto"/>
        <w:sz w:val="21"/>
        <w:szCs w:val="21"/>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1">
    <w:nsid w:val="0000002F"/>
    <w:multiLevelType w:val="multilevel"/>
    <w:tmpl w:val="0000002F"/>
    <w:lvl w:ilvl="0">
      <w:start w:val="1"/>
      <w:numFmt w:val="decimal"/>
      <w:lvlText w:val="%1"/>
      <w:lvlJc w:val="left"/>
      <w:pPr>
        <w:tabs>
          <w:tab w:val="left" w:pos="0"/>
        </w:tabs>
        <w:ind w:left="425" w:hanging="425"/>
      </w:pPr>
      <w:rPr>
        <w:rFonts w:hint="eastAsia"/>
      </w:rPr>
    </w:lvl>
    <w:lvl w:ilvl="1">
      <w:start w:val="1"/>
      <w:numFmt w:val="decimal"/>
      <w:lvlText w:val="8.%2"/>
      <w:lvlJc w:val="left"/>
      <w:pPr>
        <w:tabs>
          <w:tab w:val="left" w:pos="0"/>
        </w:tabs>
        <w:ind w:left="992" w:hanging="567"/>
      </w:pPr>
      <w:rPr>
        <w:rFonts w:ascii="Times New Roman" w:eastAsia="宋体" w:hAnsi="Times New Roman" w:cs="Times New Roman" w:hint="default"/>
        <w:b w:val="0"/>
        <w:color w:val="auto"/>
        <w:sz w:val="21"/>
        <w:szCs w:val="21"/>
      </w:rPr>
    </w:lvl>
    <w:lvl w:ilvl="2">
      <w:start w:val="1"/>
      <w:numFmt w:val="decimal"/>
      <w:lvlText w:val="3.%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22">
    <w:nsid w:val="00000034"/>
    <w:multiLevelType w:val="multilevel"/>
    <w:tmpl w:val="00000034"/>
    <w:lvl w:ilvl="0">
      <w:start w:val="1"/>
      <w:numFmt w:val="decimal"/>
      <w:lvlText w:val="%1."/>
      <w:lvlJc w:val="left"/>
      <w:pPr>
        <w:tabs>
          <w:tab w:val="left" w:pos="0"/>
        </w:tabs>
        <w:ind w:left="425" w:hanging="425"/>
      </w:pPr>
      <w:rPr>
        <w:rFonts w:hint="eastAsia"/>
      </w:rPr>
    </w:lvl>
    <w:lvl w:ilvl="1">
      <w:start w:val="1"/>
      <w:numFmt w:val="decimal"/>
      <w:lvlText w:val="18.%2"/>
      <w:lvlJc w:val="left"/>
      <w:pPr>
        <w:tabs>
          <w:tab w:val="left" w:pos="0"/>
        </w:tabs>
        <w:ind w:left="709" w:hanging="567"/>
      </w:pPr>
      <w:rPr>
        <w:rFonts w:ascii="Times New Roman" w:eastAsia="宋体" w:hAnsi="Times New Roman" w:cs="Times New Roman" w:hint="default"/>
        <w:b w:val="0"/>
        <w:color w:val="auto"/>
        <w:sz w:val="21"/>
        <w:szCs w:val="21"/>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3">
    <w:nsid w:val="0000003A"/>
    <w:multiLevelType w:val="multilevel"/>
    <w:tmpl w:val="0000003A"/>
    <w:lvl w:ilvl="0">
      <w:start w:val="9"/>
      <w:numFmt w:val="decimal"/>
      <w:lvlText w:val="%1"/>
      <w:lvlJc w:val="left"/>
      <w:pPr>
        <w:tabs>
          <w:tab w:val="left" w:pos="0"/>
        </w:tabs>
        <w:ind w:left="720" w:hanging="720"/>
      </w:pPr>
      <w:rPr>
        <w:rFonts w:hint="default"/>
      </w:rPr>
    </w:lvl>
    <w:lvl w:ilvl="1">
      <w:start w:val="1"/>
      <w:numFmt w:val="decimal"/>
      <w:lvlText w:val="8.%2"/>
      <w:lvlJc w:val="left"/>
      <w:pPr>
        <w:tabs>
          <w:tab w:val="left" w:pos="0"/>
        </w:tabs>
        <w:ind w:left="720" w:hanging="720"/>
      </w:pPr>
      <w:rPr>
        <w:rFonts w:ascii="宋体" w:eastAsia="宋体" w:hAnsi="宋体" w:hint="default"/>
        <w:color w:val="0000CC"/>
      </w:rPr>
    </w:lvl>
    <w:lvl w:ilvl="2">
      <w:start w:val="1"/>
      <w:numFmt w:val="decimal"/>
      <w:lvlText w:val="21.2.%3"/>
      <w:lvlJc w:val="left"/>
      <w:pPr>
        <w:tabs>
          <w:tab w:val="left" w:pos="0"/>
        </w:tabs>
        <w:ind w:left="1140" w:hanging="720"/>
      </w:pPr>
      <w:rPr>
        <w:rFonts w:ascii="Times New Roman" w:eastAsia="宋体" w:hAnsi="Times New Roman" w:cs="Times New Roman" w:hint="default"/>
        <w:b w:val="0"/>
        <w:color w:val="auto"/>
        <w:sz w:val="21"/>
        <w:szCs w:val="21"/>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4">
    <w:nsid w:val="0000003E"/>
    <w:multiLevelType w:val="multilevel"/>
    <w:tmpl w:val="0000003E"/>
    <w:lvl w:ilvl="0">
      <w:start w:val="1"/>
      <w:numFmt w:val="decimal"/>
      <w:lvlText w:val="%1."/>
      <w:lvlJc w:val="left"/>
      <w:pPr>
        <w:tabs>
          <w:tab w:val="left" w:pos="0"/>
        </w:tabs>
        <w:ind w:left="425" w:hanging="425"/>
      </w:pPr>
      <w:rPr>
        <w:rFonts w:hint="eastAsia"/>
      </w:rPr>
    </w:lvl>
    <w:lvl w:ilvl="1">
      <w:start w:val="1"/>
      <w:numFmt w:val="decimal"/>
      <w:lvlText w:val="20.%2"/>
      <w:lvlJc w:val="left"/>
      <w:pPr>
        <w:tabs>
          <w:tab w:val="left" w:pos="0"/>
        </w:tabs>
        <w:ind w:left="567" w:hanging="567"/>
      </w:pPr>
      <w:rPr>
        <w:rFonts w:ascii="Times New Roman" w:eastAsia="宋体" w:hAnsi="Times New Roman" w:cs="Times New Roman" w:hint="default"/>
        <w:b w:val="0"/>
        <w:color w:val="auto"/>
        <w:sz w:val="21"/>
        <w:szCs w:val="21"/>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5">
    <w:nsid w:val="0000003F"/>
    <w:multiLevelType w:val="multilevel"/>
    <w:tmpl w:val="0000003F"/>
    <w:lvl w:ilvl="0">
      <w:start w:val="18"/>
      <w:numFmt w:val="decimal"/>
      <w:lvlText w:val="%1"/>
      <w:lvlJc w:val="left"/>
      <w:pPr>
        <w:tabs>
          <w:tab w:val="left" w:pos="0"/>
        </w:tabs>
        <w:ind w:left="960" w:hanging="960"/>
      </w:pPr>
      <w:rPr>
        <w:rFonts w:hint="default"/>
      </w:rPr>
    </w:lvl>
    <w:lvl w:ilvl="1">
      <w:start w:val="3"/>
      <w:numFmt w:val="decimal"/>
      <w:lvlText w:val="%1.%2"/>
      <w:lvlJc w:val="left"/>
      <w:pPr>
        <w:tabs>
          <w:tab w:val="left" w:pos="0"/>
        </w:tabs>
        <w:ind w:left="960" w:hanging="960"/>
      </w:pPr>
      <w:rPr>
        <w:rFonts w:hint="default"/>
      </w:rPr>
    </w:lvl>
    <w:lvl w:ilvl="2">
      <w:start w:val="1"/>
      <w:numFmt w:val="decimal"/>
      <w:lvlText w:val="15.2.%3"/>
      <w:lvlJc w:val="left"/>
      <w:pPr>
        <w:tabs>
          <w:tab w:val="left" w:pos="0"/>
        </w:tabs>
        <w:ind w:left="960" w:hanging="960"/>
      </w:pPr>
      <w:rPr>
        <w:rFonts w:ascii="Times New Roman" w:eastAsia="宋体" w:hAnsi="Times New Roman" w:cs="Times New Roman" w:hint="default"/>
        <w:color w:val="auto"/>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6">
    <w:nsid w:val="00000044"/>
    <w:multiLevelType w:val="multilevel"/>
    <w:tmpl w:val="00000044"/>
    <w:lvl w:ilvl="0">
      <w:start w:val="11"/>
      <w:numFmt w:val="decimal"/>
      <w:lvlText w:val="%1"/>
      <w:lvlJc w:val="left"/>
      <w:pPr>
        <w:tabs>
          <w:tab w:val="left" w:pos="0"/>
        </w:tabs>
        <w:ind w:left="360" w:hanging="360"/>
      </w:pPr>
      <w:rPr>
        <w:rFonts w:hint="default"/>
      </w:rPr>
    </w:lvl>
    <w:lvl w:ilvl="1">
      <w:start w:val="1"/>
      <w:numFmt w:val="decimal"/>
      <w:lvlText w:val="9.%2"/>
      <w:lvlJc w:val="left"/>
      <w:pPr>
        <w:tabs>
          <w:tab w:val="left" w:pos="0"/>
        </w:tabs>
        <w:ind w:left="360" w:hanging="360"/>
      </w:pPr>
      <w:rPr>
        <w:rFonts w:ascii="Times New Roman" w:eastAsia="宋体" w:hAnsi="Times New Roman" w:cs="Times New Roman" w:hint="default"/>
        <w:color w:val="auto"/>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7">
    <w:nsid w:val="0000004B"/>
    <w:multiLevelType w:val="multilevel"/>
    <w:tmpl w:val="0000004B"/>
    <w:lvl w:ilvl="0">
      <w:start w:val="1"/>
      <w:numFmt w:val="chineseCountingThousand"/>
      <w:lvlText w:val="第%1章"/>
      <w:lvlJc w:val="left"/>
      <w:pPr>
        <w:tabs>
          <w:tab w:val="left" w:pos="0"/>
        </w:tabs>
        <w:ind w:left="295" w:hanging="720"/>
      </w:pPr>
      <w:rPr>
        <w:rFonts w:hint="default"/>
        <w:b w:val="0"/>
      </w:rPr>
    </w:lvl>
    <w:lvl w:ilvl="1">
      <w:start w:val="5"/>
      <w:numFmt w:val="decimal"/>
      <w:lvlText w:val="1.%2"/>
      <w:lvlJc w:val="left"/>
      <w:pPr>
        <w:tabs>
          <w:tab w:val="left" w:pos="0"/>
        </w:tabs>
        <w:ind w:left="567" w:hanging="567"/>
      </w:pPr>
      <w:rPr>
        <w:rFonts w:ascii="Times New Roman" w:hAnsi="Times New Roman" w:cs="Times New Roman" w:hint="default"/>
        <w:b w:val="0"/>
        <w:color w:val="auto"/>
      </w:rPr>
    </w:lvl>
    <w:lvl w:ilvl="2">
      <w:start w:val="1"/>
      <w:numFmt w:val="decimal"/>
      <w:isLgl/>
      <w:lvlText w:val="2.3.%3"/>
      <w:lvlJc w:val="left"/>
      <w:pPr>
        <w:tabs>
          <w:tab w:val="left" w:pos="0"/>
        </w:tabs>
        <w:ind w:left="993" w:hanging="567"/>
      </w:pPr>
      <w:rPr>
        <w:rFonts w:ascii="Times New Roman" w:hAnsi="Times New Roman" w:cs="Times New Roman" w:hint="default"/>
        <w:b w:val="0"/>
        <w:i w:val="0"/>
      </w:rPr>
    </w:lvl>
    <w:lvl w:ilvl="3">
      <w:start w:val="1"/>
      <w:numFmt w:val="decimal"/>
      <w:lvlText w:val="%1.%2.%3.%4"/>
      <w:lvlJc w:val="left"/>
      <w:pPr>
        <w:tabs>
          <w:tab w:val="left" w:pos="0"/>
        </w:tabs>
        <w:ind w:left="1559" w:hanging="708"/>
      </w:pPr>
      <w:rPr>
        <w:rFonts w:hint="eastAsia"/>
      </w:rPr>
    </w:lvl>
    <w:lvl w:ilvl="4">
      <w:start w:val="1"/>
      <w:numFmt w:val="decimal"/>
      <w:lvlText w:val="%1.%2.%3.%4.%5"/>
      <w:lvlJc w:val="left"/>
      <w:pPr>
        <w:tabs>
          <w:tab w:val="left" w:pos="0"/>
        </w:tabs>
        <w:ind w:left="2126" w:hanging="850"/>
      </w:pPr>
      <w:rPr>
        <w:rFonts w:hint="eastAsia"/>
      </w:rPr>
    </w:lvl>
    <w:lvl w:ilvl="5">
      <w:start w:val="1"/>
      <w:numFmt w:val="decimal"/>
      <w:lvlText w:val="%1.%2.%3.%4.%5.%6"/>
      <w:lvlJc w:val="left"/>
      <w:pPr>
        <w:tabs>
          <w:tab w:val="left" w:pos="0"/>
        </w:tabs>
        <w:ind w:left="2835" w:hanging="1134"/>
      </w:pPr>
      <w:rPr>
        <w:rFonts w:hint="eastAsia"/>
      </w:rPr>
    </w:lvl>
    <w:lvl w:ilvl="6">
      <w:start w:val="1"/>
      <w:numFmt w:val="decimal"/>
      <w:lvlText w:val="%1.%2.%3.%4.%5.%6.%7"/>
      <w:lvlJc w:val="left"/>
      <w:pPr>
        <w:tabs>
          <w:tab w:val="left" w:pos="0"/>
        </w:tabs>
        <w:ind w:left="3402" w:hanging="1276"/>
      </w:pPr>
      <w:rPr>
        <w:rFonts w:hint="eastAsia"/>
      </w:rPr>
    </w:lvl>
    <w:lvl w:ilvl="7">
      <w:start w:val="1"/>
      <w:numFmt w:val="decimal"/>
      <w:lvlText w:val="%1.%2.%3.%4.%5.%6.%7.%8"/>
      <w:lvlJc w:val="left"/>
      <w:pPr>
        <w:tabs>
          <w:tab w:val="left" w:pos="0"/>
        </w:tabs>
        <w:ind w:left="3969" w:hanging="1418"/>
      </w:pPr>
      <w:rPr>
        <w:rFonts w:hint="eastAsia"/>
      </w:rPr>
    </w:lvl>
    <w:lvl w:ilvl="8">
      <w:start w:val="1"/>
      <w:numFmt w:val="decimal"/>
      <w:lvlText w:val="%1.%2.%3.%4.%5.%6.%7.%8.%9"/>
      <w:lvlJc w:val="left"/>
      <w:pPr>
        <w:tabs>
          <w:tab w:val="left" w:pos="0"/>
        </w:tabs>
        <w:ind w:left="4677" w:hanging="1700"/>
      </w:pPr>
      <w:rPr>
        <w:rFonts w:hint="eastAsia"/>
      </w:rPr>
    </w:lvl>
  </w:abstractNum>
  <w:abstractNum w:abstractNumId="28">
    <w:nsid w:val="0000004E"/>
    <w:multiLevelType w:val="multilevel"/>
    <w:tmpl w:val="0000004E"/>
    <w:lvl w:ilvl="0">
      <w:start w:val="16"/>
      <w:numFmt w:val="decimal"/>
      <w:lvlText w:val="%1"/>
      <w:lvlJc w:val="left"/>
      <w:pPr>
        <w:tabs>
          <w:tab w:val="left" w:pos="0"/>
        </w:tabs>
        <w:ind w:left="360" w:hanging="360"/>
      </w:pPr>
      <w:rPr>
        <w:rFonts w:hint="default"/>
      </w:rPr>
    </w:lvl>
    <w:lvl w:ilvl="1">
      <w:start w:val="1"/>
      <w:numFmt w:val="decimal"/>
      <w:lvlText w:val="13.%2"/>
      <w:lvlJc w:val="left"/>
      <w:pPr>
        <w:tabs>
          <w:tab w:val="left" w:pos="0"/>
        </w:tabs>
        <w:ind w:left="360" w:hanging="360"/>
      </w:pPr>
      <w:rPr>
        <w:rFonts w:ascii="Times New Roman" w:eastAsia="宋体" w:hAnsi="Times New Roman" w:cs="Times New Roman" w:hint="default"/>
        <w:color w:val="auto"/>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29">
    <w:nsid w:val="00000051"/>
    <w:multiLevelType w:val="multilevel"/>
    <w:tmpl w:val="00000051"/>
    <w:lvl w:ilvl="0">
      <w:start w:val="9"/>
      <w:numFmt w:val="decimal"/>
      <w:lvlText w:val="%1"/>
      <w:lvlJc w:val="left"/>
      <w:pPr>
        <w:tabs>
          <w:tab w:val="left" w:pos="0"/>
        </w:tabs>
        <w:ind w:left="720" w:hanging="720"/>
      </w:pPr>
      <w:rPr>
        <w:rFonts w:hint="default"/>
      </w:rPr>
    </w:lvl>
    <w:lvl w:ilvl="1">
      <w:start w:val="1"/>
      <w:numFmt w:val="decimal"/>
      <w:lvlText w:val="8.%2"/>
      <w:lvlJc w:val="left"/>
      <w:pPr>
        <w:tabs>
          <w:tab w:val="left" w:pos="0"/>
        </w:tabs>
        <w:ind w:left="720" w:hanging="720"/>
      </w:pPr>
      <w:rPr>
        <w:rFonts w:ascii="宋体" w:eastAsia="宋体" w:hAnsi="宋体" w:hint="default"/>
        <w:color w:val="0000CC"/>
      </w:rPr>
    </w:lvl>
    <w:lvl w:ilvl="2">
      <w:start w:val="1"/>
      <w:numFmt w:val="decimal"/>
      <w:lvlText w:val="（%3）"/>
      <w:lvlJc w:val="left"/>
      <w:pPr>
        <w:tabs>
          <w:tab w:val="left" w:pos="0"/>
        </w:tabs>
        <w:ind w:left="840" w:hanging="420"/>
      </w:pPr>
      <w:rPr>
        <w:rFonts w:hint="eastAsia"/>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0">
    <w:nsid w:val="00000052"/>
    <w:multiLevelType w:val="multilevel"/>
    <w:tmpl w:val="00000052"/>
    <w:lvl w:ilvl="0">
      <w:start w:val="11"/>
      <w:numFmt w:val="decimal"/>
      <w:lvlText w:val="%1"/>
      <w:lvlJc w:val="left"/>
      <w:pPr>
        <w:tabs>
          <w:tab w:val="left" w:pos="0"/>
        </w:tabs>
        <w:ind w:left="360" w:hanging="360"/>
      </w:pPr>
      <w:rPr>
        <w:rFonts w:hint="default"/>
      </w:rPr>
    </w:lvl>
    <w:lvl w:ilvl="1">
      <w:start w:val="1"/>
      <w:numFmt w:val="decimal"/>
      <w:lvlText w:val="12.%2"/>
      <w:lvlJc w:val="left"/>
      <w:pPr>
        <w:tabs>
          <w:tab w:val="left" w:pos="0"/>
        </w:tabs>
        <w:ind w:left="360" w:hanging="360"/>
      </w:pPr>
      <w:rPr>
        <w:rFonts w:ascii="Times New Roman" w:eastAsia="宋体" w:hAnsi="Times New Roman" w:cs="Times New Roman" w:hint="default"/>
        <w:color w:val="auto"/>
        <w:sz w:val="21"/>
        <w:szCs w:val="21"/>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1">
    <w:nsid w:val="0000005A"/>
    <w:multiLevelType w:val="multilevel"/>
    <w:tmpl w:val="0000005A"/>
    <w:lvl w:ilvl="0">
      <w:start w:val="1"/>
      <w:numFmt w:val="lowerRoman"/>
      <w:lvlText w:val="%1."/>
      <w:lvlJc w:val="right"/>
      <w:pPr>
        <w:tabs>
          <w:tab w:val="left" w:pos="0"/>
        </w:tabs>
        <w:ind w:left="2160" w:hanging="420"/>
      </w:pPr>
    </w:lvl>
    <w:lvl w:ilvl="1">
      <w:start w:val="1"/>
      <w:numFmt w:val="decimal"/>
      <w:lvlText w:val="（%2）"/>
      <w:lvlJc w:val="left"/>
      <w:pPr>
        <w:tabs>
          <w:tab w:val="left" w:pos="0"/>
        </w:tabs>
        <w:ind w:left="1130" w:hanging="420"/>
      </w:pPr>
      <w:rPr>
        <w:rFonts w:hint="eastAsia"/>
      </w:r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502" w:hanging="360"/>
      </w:pPr>
      <w:rPr>
        <w:rFonts w:hint="default"/>
      </w:rPr>
    </w:lvl>
    <w:lvl w:ilvl="4">
      <w:start w:val="1"/>
      <w:numFmt w:val="lowerLetter"/>
      <w:lvlRestart w:val="0"/>
      <w:lvlText w:val="%5)"/>
      <w:lvlJc w:val="left"/>
      <w:pPr>
        <w:tabs>
          <w:tab w:val="left" w:pos="0"/>
        </w:tabs>
        <w:ind w:left="2520" w:hanging="420"/>
      </w:pPr>
    </w:lvl>
    <w:lvl w:ilvl="5">
      <w:start w:val="1"/>
      <w:numFmt w:val="lowerRoman"/>
      <w:lvlRestart w:val="0"/>
      <w:lvlText w:val="%6."/>
      <w:lvlJc w:val="right"/>
      <w:pPr>
        <w:tabs>
          <w:tab w:val="left" w:pos="0"/>
        </w:tabs>
        <w:ind w:left="2940" w:hanging="420"/>
      </w:pPr>
    </w:lvl>
    <w:lvl w:ilvl="6">
      <w:start w:val="1"/>
      <w:numFmt w:val="decimal"/>
      <w:lvlRestart w:val="0"/>
      <w:lvlText w:val="%7."/>
      <w:lvlJc w:val="left"/>
      <w:pPr>
        <w:tabs>
          <w:tab w:val="left" w:pos="0"/>
        </w:tabs>
        <w:ind w:left="3360" w:hanging="420"/>
      </w:pPr>
      <w:rPr>
        <w:sz w:val="21"/>
        <w:szCs w:val="15"/>
      </w:rPr>
    </w:lvl>
    <w:lvl w:ilvl="7">
      <w:start w:val="1"/>
      <w:numFmt w:val="lowerLetter"/>
      <w:lvlRestart w:val="0"/>
      <w:lvlText w:val="%8)"/>
      <w:lvlJc w:val="left"/>
      <w:pPr>
        <w:tabs>
          <w:tab w:val="left" w:pos="0"/>
        </w:tabs>
        <w:ind w:left="3780" w:hanging="420"/>
      </w:pPr>
    </w:lvl>
    <w:lvl w:ilvl="8">
      <w:start w:val="1"/>
      <w:numFmt w:val="lowerRoman"/>
      <w:lvlRestart w:val="0"/>
      <w:lvlText w:val="%9."/>
      <w:lvlJc w:val="right"/>
      <w:pPr>
        <w:tabs>
          <w:tab w:val="left" w:pos="0"/>
        </w:tabs>
        <w:ind w:left="4200" w:hanging="420"/>
      </w:pPr>
    </w:lvl>
  </w:abstractNum>
  <w:abstractNum w:abstractNumId="32">
    <w:nsid w:val="0000005B"/>
    <w:multiLevelType w:val="multilevel"/>
    <w:tmpl w:val="0000005B"/>
    <w:lvl w:ilvl="0">
      <w:start w:val="1"/>
      <w:numFmt w:val="decimal"/>
      <w:lvlText w:val="%1."/>
      <w:lvlJc w:val="left"/>
      <w:pPr>
        <w:tabs>
          <w:tab w:val="left" w:pos="0"/>
        </w:tabs>
        <w:ind w:left="425" w:hanging="425"/>
      </w:pPr>
      <w:rPr>
        <w:rFonts w:hint="eastAsia"/>
      </w:rPr>
    </w:lvl>
    <w:lvl w:ilvl="1">
      <w:start w:val="1"/>
      <w:numFmt w:val="decimal"/>
      <w:lvlText w:val="15.%2"/>
      <w:lvlJc w:val="left"/>
      <w:pPr>
        <w:tabs>
          <w:tab w:val="left" w:pos="0"/>
        </w:tabs>
        <w:ind w:left="567" w:hanging="567"/>
      </w:pPr>
      <w:rPr>
        <w:rFonts w:ascii="Times New Roman" w:eastAsia="宋体" w:hAnsi="Times New Roman" w:cs="Times New Roman" w:hint="default"/>
        <w:b w:val="0"/>
        <w:color w:val="auto"/>
        <w:sz w:val="21"/>
        <w:szCs w:val="21"/>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33">
    <w:nsid w:val="0000005E"/>
    <w:multiLevelType w:val="multilevel"/>
    <w:tmpl w:val="0000005E"/>
    <w:lvl w:ilvl="0">
      <w:start w:val="18"/>
      <w:numFmt w:val="decimal"/>
      <w:lvlText w:val="%1"/>
      <w:lvlJc w:val="left"/>
      <w:pPr>
        <w:tabs>
          <w:tab w:val="left" w:pos="0"/>
        </w:tabs>
        <w:ind w:left="960" w:hanging="960"/>
      </w:pPr>
      <w:rPr>
        <w:rFonts w:hint="default"/>
      </w:rPr>
    </w:lvl>
    <w:lvl w:ilvl="1">
      <w:start w:val="3"/>
      <w:numFmt w:val="decimal"/>
      <w:lvlText w:val="%1.%2"/>
      <w:lvlJc w:val="left"/>
      <w:pPr>
        <w:tabs>
          <w:tab w:val="left" w:pos="0"/>
        </w:tabs>
        <w:ind w:left="960" w:hanging="960"/>
      </w:pPr>
      <w:rPr>
        <w:rFonts w:hint="default"/>
      </w:rPr>
    </w:lvl>
    <w:lvl w:ilvl="2">
      <w:start w:val="1"/>
      <w:numFmt w:val="decimal"/>
      <w:lvlText w:val="（%3）"/>
      <w:lvlJc w:val="left"/>
      <w:pPr>
        <w:tabs>
          <w:tab w:val="left" w:pos="0"/>
        </w:tabs>
        <w:ind w:left="420" w:hanging="420"/>
      </w:pPr>
      <w:rPr>
        <w:rFonts w:hint="eastAsia"/>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4">
    <w:nsid w:val="00000061"/>
    <w:multiLevelType w:val="multilevel"/>
    <w:tmpl w:val="00000061"/>
    <w:lvl w:ilvl="0">
      <w:start w:val="1"/>
      <w:numFmt w:val="decimal"/>
      <w:lvlText w:val="%1."/>
      <w:lvlJc w:val="left"/>
      <w:pPr>
        <w:tabs>
          <w:tab w:val="left" w:pos="0"/>
        </w:tabs>
        <w:ind w:left="425" w:hanging="425"/>
      </w:pPr>
      <w:rPr>
        <w:rFonts w:hint="eastAsia"/>
      </w:rPr>
    </w:lvl>
    <w:lvl w:ilvl="1">
      <w:start w:val="1"/>
      <w:numFmt w:val="decimal"/>
      <w:lvlText w:val="15.%2"/>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1703"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35">
    <w:nsid w:val="00000062"/>
    <w:multiLevelType w:val="multilevel"/>
    <w:tmpl w:val="00000062"/>
    <w:lvl w:ilvl="0">
      <w:start w:val="9"/>
      <w:numFmt w:val="decimal"/>
      <w:lvlText w:val="%1"/>
      <w:lvlJc w:val="left"/>
      <w:pPr>
        <w:tabs>
          <w:tab w:val="left" w:pos="0"/>
        </w:tabs>
        <w:ind w:left="720" w:hanging="720"/>
      </w:pPr>
      <w:rPr>
        <w:rFonts w:hint="default"/>
      </w:rPr>
    </w:lvl>
    <w:lvl w:ilvl="1">
      <w:start w:val="1"/>
      <w:numFmt w:val="decimal"/>
      <w:lvlText w:val="21.%2"/>
      <w:lvlJc w:val="left"/>
      <w:pPr>
        <w:tabs>
          <w:tab w:val="left" w:pos="0"/>
        </w:tabs>
        <w:ind w:left="720" w:hanging="720"/>
      </w:pPr>
      <w:rPr>
        <w:rFonts w:ascii="Times New Roman" w:eastAsia="宋体" w:hAnsi="Times New Roman" w:cs="Times New Roman" w:hint="default"/>
        <w:b w:val="0"/>
        <w:color w:val="auto"/>
        <w:sz w:val="21"/>
        <w:szCs w:val="21"/>
      </w:rPr>
    </w:lvl>
    <w:lvl w:ilvl="2">
      <w:start w:val="9"/>
      <w:numFmt w:val="decimal"/>
      <w:lvlText w:val="8.2.%3"/>
      <w:lvlJc w:val="left"/>
      <w:pPr>
        <w:tabs>
          <w:tab w:val="left" w:pos="0"/>
        </w:tabs>
        <w:ind w:left="720" w:hanging="720"/>
      </w:pPr>
      <w:rPr>
        <w:rFonts w:ascii="Courier" w:eastAsia="宋体" w:hAnsi="Courier" w:hint="default"/>
        <w:color w:val="0000CC"/>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6">
    <w:nsid w:val="00000066"/>
    <w:multiLevelType w:val="multilevel"/>
    <w:tmpl w:val="00000066"/>
    <w:lvl w:ilvl="0">
      <w:start w:val="9"/>
      <w:numFmt w:val="decimal"/>
      <w:lvlText w:val="%1"/>
      <w:lvlJc w:val="left"/>
      <w:pPr>
        <w:tabs>
          <w:tab w:val="left" w:pos="0"/>
        </w:tabs>
        <w:ind w:left="720" w:hanging="720"/>
      </w:pPr>
      <w:rPr>
        <w:rFonts w:hint="default"/>
      </w:rPr>
    </w:lvl>
    <w:lvl w:ilvl="1">
      <w:start w:val="1"/>
      <w:numFmt w:val="decimal"/>
      <w:lvlText w:val="8.%2"/>
      <w:lvlJc w:val="left"/>
      <w:pPr>
        <w:tabs>
          <w:tab w:val="left" w:pos="0"/>
        </w:tabs>
        <w:ind w:left="720" w:hanging="720"/>
      </w:pPr>
      <w:rPr>
        <w:rFonts w:ascii="宋体" w:eastAsia="宋体" w:hAnsi="宋体" w:hint="default"/>
        <w:color w:val="0000CC"/>
      </w:rPr>
    </w:lvl>
    <w:lvl w:ilvl="2">
      <w:start w:val="1"/>
      <w:numFmt w:val="decimal"/>
      <w:lvlText w:val="7.6.%3"/>
      <w:lvlJc w:val="left"/>
      <w:pPr>
        <w:tabs>
          <w:tab w:val="left" w:pos="0"/>
        </w:tabs>
        <w:ind w:left="1140" w:hanging="720"/>
      </w:pPr>
      <w:rPr>
        <w:rFonts w:ascii="Times New Roman" w:eastAsia="宋体" w:hAnsi="Times New Roman" w:cs="Times New Roman" w:hint="default"/>
        <w:color w:val="auto"/>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7">
    <w:nsid w:val="00000068"/>
    <w:multiLevelType w:val="multilevel"/>
    <w:tmpl w:val="00000068"/>
    <w:lvl w:ilvl="0">
      <w:start w:val="11"/>
      <w:numFmt w:val="decimal"/>
      <w:lvlText w:val="%1"/>
      <w:lvlJc w:val="left"/>
      <w:pPr>
        <w:tabs>
          <w:tab w:val="left" w:pos="0"/>
        </w:tabs>
        <w:ind w:left="360" w:hanging="360"/>
      </w:pPr>
      <w:rPr>
        <w:rFonts w:hint="default"/>
      </w:rPr>
    </w:lvl>
    <w:lvl w:ilvl="1">
      <w:start w:val="1"/>
      <w:numFmt w:val="decimal"/>
      <w:lvlText w:val="11.%2"/>
      <w:lvlJc w:val="left"/>
      <w:pPr>
        <w:tabs>
          <w:tab w:val="left" w:pos="0"/>
        </w:tabs>
        <w:ind w:left="360" w:hanging="360"/>
      </w:pPr>
      <w:rPr>
        <w:rFonts w:ascii="Times New Roman" w:eastAsia="宋体" w:hAnsi="Times New Roman" w:cs="Times New Roman" w:hint="default"/>
        <w:color w:val="auto"/>
        <w:sz w:val="21"/>
        <w:szCs w:val="21"/>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8">
    <w:nsid w:val="0000006C"/>
    <w:multiLevelType w:val="multilevel"/>
    <w:tmpl w:val="0000006C"/>
    <w:lvl w:ilvl="0">
      <w:start w:val="9"/>
      <w:numFmt w:val="decimal"/>
      <w:lvlText w:val="%1"/>
      <w:lvlJc w:val="left"/>
      <w:pPr>
        <w:tabs>
          <w:tab w:val="left" w:pos="0"/>
        </w:tabs>
        <w:ind w:left="720" w:hanging="720"/>
      </w:pPr>
      <w:rPr>
        <w:rFonts w:hint="default"/>
      </w:rPr>
    </w:lvl>
    <w:lvl w:ilvl="1">
      <w:start w:val="1"/>
      <w:numFmt w:val="decimal"/>
      <w:lvlText w:val="22.%2"/>
      <w:lvlJc w:val="left"/>
      <w:pPr>
        <w:tabs>
          <w:tab w:val="left" w:pos="0"/>
        </w:tabs>
        <w:ind w:left="720" w:hanging="720"/>
      </w:pPr>
      <w:rPr>
        <w:rFonts w:ascii="Times New Roman" w:eastAsia="宋体" w:hAnsi="Times New Roman" w:cs="Times New Roman" w:hint="default"/>
        <w:b w:val="0"/>
        <w:color w:val="auto"/>
        <w:sz w:val="21"/>
        <w:szCs w:val="21"/>
      </w:rPr>
    </w:lvl>
    <w:lvl w:ilvl="2">
      <w:start w:val="9"/>
      <w:numFmt w:val="decimal"/>
      <w:lvlText w:val="8.2.%3"/>
      <w:lvlJc w:val="left"/>
      <w:pPr>
        <w:tabs>
          <w:tab w:val="left" w:pos="0"/>
        </w:tabs>
        <w:ind w:left="720" w:hanging="720"/>
      </w:pPr>
      <w:rPr>
        <w:rFonts w:ascii="Courier" w:eastAsia="宋体" w:hAnsi="Courier" w:hint="default"/>
        <w:color w:val="0000CC"/>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39">
    <w:nsid w:val="00000070"/>
    <w:multiLevelType w:val="multilevel"/>
    <w:tmpl w:val="00000070"/>
    <w:lvl w:ilvl="0">
      <w:start w:val="1"/>
      <w:numFmt w:val="chineseCountingThousand"/>
      <w:lvlText w:val="第%1章"/>
      <w:lvlJc w:val="left"/>
      <w:pPr>
        <w:tabs>
          <w:tab w:val="left" w:pos="0"/>
        </w:tabs>
        <w:ind w:left="4973" w:hanging="720"/>
      </w:pPr>
      <w:rPr>
        <w:rFonts w:hint="default"/>
        <w:b w:val="0"/>
      </w:rPr>
    </w:lvl>
    <w:lvl w:ilvl="1">
      <w:start w:val="1"/>
      <w:numFmt w:val="decimal"/>
      <w:lvlText w:val="5.%2"/>
      <w:lvlJc w:val="left"/>
      <w:pPr>
        <w:tabs>
          <w:tab w:val="left" w:pos="0"/>
        </w:tabs>
        <w:ind w:left="567" w:hanging="567"/>
      </w:pPr>
      <w:rPr>
        <w:rFonts w:ascii="Times New Roman" w:eastAsia="宋体" w:hAnsi="Times New Roman" w:cs="Times New Roman" w:hint="default"/>
        <w:b w:val="0"/>
        <w:color w:val="auto"/>
      </w:rPr>
    </w:lvl>
    <w:lvl w:ilvl="2">
      <w:start w:val="1"/>
      <w:numFmt w:val="decimal"/>
      <w:lvlText w:val="6.5.%3"/>
      <w:lvlJc w:val="left"/>
      <w:pPr>
        <w:tabs>
          <w:tab w:val="left" w:pos="0"/>
        </w:tabs>
        <w:ind w:left="993" w:hanging="567"/>
      </w:pPr>
      <w:rPr>
        <w:rFonts w:ascii="Times New Roman" w:eastAsia="宋体" w:hAnsi="Times New Roman" w:cs="Times New Roman" w:hint="default"/>
        <w:color w:val="0000CC"/>
      </w:rPr>
    </w:lvl>
    <w:lvl w:ilvl="3">
      <w:start w:val="1"/>
      <w:numFmt w:val="decimal"/>
      <w:lvlText w:val="%1.%2.%3.%4"/>
      <w:lvlJc w:val="left"/>
      <w:pPr>
        <w:tabs>
          <w:tab w:val="left" w:pos="0"/>
        </w:tabs>
        <w:ind w:left="1559" w:hanging="708"/>
      </w:pPr>
      <w:rPr>
        <w:rFonts w:hint="eastAsia"/>
      </w:rPr>
    </w:lvl>
    <w:lvl w:ilvl="4">
      <w:start w:val="1"/>
      <w:numFmt w:val="decimal"/>
      <w:lvlText w:val="%1.%2.%3.%4.%5"/>
      <w:lvlJc w:val="left"/>
      <w:pPr>
        <w:tabs>
          <w:tab w:val="left" w:pos="0"/>
        </w:tabs>
        <w:ind w:left="2126" w:hanging="850"/>
      </w:pPr>
      <w:rPr>
        <w:rFonts w:hint="eastAsia"/>
      </w:rPr>
    </w:lvl>
    <w:lvl w:ilvl="5">
      <w:start w:val="1"/>
      <w:numFmt w:val="decimal"/>
      <w:lvlText w:val="%1.%2.%3.%4.%5.%6"/>
      <w:lvlJc w:val="left"/>
      <w:pPr>
        <w:tabs>
          <w:tab w:val="left" w:pos="0"/>
        </w:tabs>
        <w:ind w:left="2835" w:hanging="1134"/>
      </w:pPr>
      <w:rPr>
        <w:rFonts w:hint="eastAsia"/>
      </w:rPr>
    </w:lvl>
    <w:lvl w:ilvl="6">
      <w:start w:val="1"/>
      <w:numFmt w:val="decimal"/>
      <w:lvlText w:val="%1.%2.%3.%4.%5.%6.%7"/>
      <w:lvlJc w:val="left"/>
      <w:pPr>
        <w:tabs>
          <w:tab w:val="left" w:pos="0"/>
        </w:tabs>
        <w:ind w:left="3402" w:hanging="1276"/>
      </w:pPr>
      <w:rPr>
        <w:rFonts w:hint="eastAsia"/>
      </w:rPr>
    </w:lvl>
    <w:lvl w:ilvl="7">
      <w:start w:val="1"/>
      <w:numFmt w:val="decimal"/>
      <w:lvlText w:val="%1.%2.%3.%4.%5.%6.%7.%8"/>
      <w:lvlJc w:val="left"/>
      <w:pPr>
        <w:tabs>
          <w:tab w:val="left" w:pos="0"/>
        </w:tabs>
        <w:ind w:left="3969" w:hanging="1418"/>
      </w:pPr>
      <w:rPr>
        <w:rFonts w:hint="eastAsia"/>
      </w:rPr>
    </w:lvl>
    <w:lvl w:ilvl="8">
      <w:start w:val="1"/>
      <w:numFmt w:val="decimal"/>
      <w:lvlText w:val="%1.%2.%3.%4.%5.%6.%7.%8.%9"/>
      <w:lvlJc w:val="left"/>
      <w:pPr>
        <w:tabs>
          <w:tab w:val="left" w:pos="0"/>
        </w:tabs>
        <w:ind w:left="4677" w:hanging="1700"/>
      </w:pPr>
      <w:rPr>
        <w:rFonts w:hint="eastAsia"/>
      </w:rPr>
    </w:lvl>
  </w:abstractNum>
  <w:abstractNum w:abstractNumId="40">
    <w:nsid w:val="00000073"/>
    <w:multiLevelType w:val="multilevel"/>
    <w:tmpl w:val="00000073"/>
    <w:lvl w:ilvl="0">
      <w:start w:val="1"/>
      <w:numFmt w:val="decimal"/>
      <w:lvlText w:val="3.%1"/>
      <w:lvlJc w:val="left"/>
      <w:pPr>
        <w:tabs>
          <w:tab w:val="left" w:pos="0"/>
        </w:tabs>
        <w:ind w:left="945" w:hanging="420"/>
      </w:pPr>
      <w:rPr>
        <w:rFonts w:ascii="宋体" w:eastAsia="宋体" w:hAnsi="宋体" w:cs="Times New Roman" w:hint="default"/>
        <w:b w:val="0"/>
        <w:i w:val="0"/>
        <w:sz w:val="24"/>
        <w:szCs w:val="24"/>
      </w:rPr>
    </w:lvl>
    <w:lvl w:ilvl="1">
      <w:start w:val="1"/>
      <w:numFmt w:val="lowerLetter"/>
      <w:lvlRestart w:val="0"/>
      <w:lvlText w:val="%2)"/>
      <w:lvlJc w:val="left"/>
      <w:pPr>
        <w:tabs>
          <w:tab w:val="left" w:pos="0"/>
        </w:tabs>
        <w:ind w:left="1320" w:hanging="420"/>
      </w:pPr>
    </w:lvl>
    <w:lvl w:ilvl="2">
      <w:start w:val="1"/>
      <w:numFmt w:val="lowerRoman"/>
      <w:lvlText w:val="%3."/>
      <w:lvlJc w:val="right"/>
      <w:pPr>
        <w:tabs>
          <w:tab w:val="left" w:pos="0"/>
        </w:tabs>
        <w:ind w:left="1740" w:hanging="420"/>
      </w:pPr>
    </w:lvl>
    <w:lvl w:ilvl="3">
      <w:start w:val="1"/>
      <w:numFmt w:val="decimal"/>
      <w:lvlRestart w:val="0"/>
      <w:lvlText w:val="%4."/>
      <w:lvlJc w:val="left"/>
      <w:pPr>
        <w:tabs>
          <w:tab w:val="left" w:pos="0"/>
        </w:tabs>
        <w:ind w:left="2160" w:hanging="420"/>
      </w:pPr>
    </w:lvl>
    <w:lvl w:ilvl="4">
      <w:start w:val="1"/>
      <w:numFmt w:val="lowerLetter"/>
      <w:lvlRestart w:val="0"/>
      <w:lvlText w:val="%5)"/>
      <w:lvlJc w:val="left"/>
      <w:pPr>
        <w:tabs>
          <w:tab w:val="left" w:pos="0"/>
        </w:tabs>
        <w:ind w:left="2580" w:hanging="420"/>
      </w:pPr>
    </w:lvl>
    <w:lvl w:ilvl="5">
      <w:start w:val="1"/>
      <w:numFmt w:val="lowerRoman"/>
      <w:lvlRestart w:val="0"/>
      <w:lvlText w:val="%6."/>
      <w:lvlJc w:val="right"/>
      <w:pPr>
        <w:tabs>
          <w:tab w:val="left" w:pos="0"/>
        </w:tabs>
        <w:ind w:left="3000" w:hanging="420"/>
      </w:pPr>
    </w:lvl>
    <w:lvl w:ilvl="6">
      <w:start w:val="1"/>
      <w:numFmt w:val="decimal"/>
      <w:lvlRestart w:val="0"/>
      <w:lvlText w:val="%7."/>
      <w:lvlJc w:val="left"/>
      <w:pPr>
        <w:tabs>
          <w:tab w:val="left" w:pos="0"/>
        </w:tabs>
        <w:ind w:left="3420" w:hanging="420"/>
      </w:pPr>
    </w:lvl>
    <w:lvl w:ilvl="7">
      <w:start w:val="1"/>
      <w:numFmt w:val="lowerLetter"/>
      <w:lvlRestart w:val="0"/>
      <w:lvlText w:val="%8)"/>
      <w:lvlJc w:val="left"/>
      <w:pPr>
        <w:tabs>
          <w:tab w:val="left" w:pos="0"/>
        </w:tabs>
        <w:ind w:left="3840" w:hanging="420"/>
      </w:pPr>
    </w:lvl>
    <w:lvl w:ilvl="8">
      <w:start w:val="1"/>
      <w:numFmt w:val="lowerRoman"/>
      <w:lvlRestart w:val="0"/>
      <w:lvlText w:val="%9."/>
      <w:lvlJc w:val="right"/>
      <w:pPr>
        <w:tabs>
          <w:tab w:val="left" w:pos="0"/>
        </w:tabs>
        <w:ind w:left="4260" w:hanging="420"/>
      </w:pPr>
    </w:lvl>
  </w:abstractNum>
  <w:abstractNum w:abstractNumId="41">
    <w:nsid w:val="00000076"/>
    <w:multiLevelType w:val="multilevel"/>
    <w:tmpl w:val="00000076"/>
    <w:lvl w:ilvl="0">
      <w:start w:val="1"/>
      <w:numFmt w:val="decimal"/>
      <w:lvlText w:val="%1."/>
      <w:lvlJc w:val="left"/>
      <w:pPr>
        <w:tabs>
          <w:tab w:val="left" w:pos="0"/>
        </w:tabs>
        <w:ind w:left="425" w:hanging="425"/>
      </w:pPr>
      <w:rPr>
        <w:rFonts w:hint="eastAsia"/>
      </w:rPr>
    </w:lvl>
    <w:lvl w:ilvl="1">
      <w:start w:val="1"/>
      <w:numFmt w:val="decimal"/>
      <w:lvlText w:val="15.%2"/>
      <w:lvlJc w:val="left"/>
      <w:pPr>
        <w:tabs>
          <w:tab w:val="left" w:pos="0"/>
        </w:tabs>
        <w:ind w:left="567" w:hanging="567"/>
      </w:pPr>
      <w:rPr>
        <w:rFonts w:hint="eastAsia"/>
      </w:rPr>
    </w:lvl>
    <w:lvl w:ilvl="2">
      <w:start w:val="7"/>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sz w:val="21"/>
        <w:szCs w:val="21"/>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42">
    <w:nsid w:val="00000078"/>
    <w:multiLevelType w:val="multilevel"/>
    <w:tmpl w:val="00000078"/>
    <w:lvl w:ilvl="0">
      <w:start w:val="9"/>
      <w:numFmt w:val="decimal"/>
      <w:lvlText w:val="%1"/>
      <w:lvlJc w:val="left"/>
      <w:pPr>
        <w:tabs>
          <w:tab w:val="left" w:pos="0"/>
        </w:tabs>
        <w:ind w:left="720" w:hanging="720"/>
      </w:pPr>
      <w:rPr>
        <w:rFonts w:hint="default"/>
      </w:rPr>
    </w:lvl>
    <w:lvl w:ilvl="1">
      <w:start w:val="1"/>
      <w:numFmt w:val="decimal"/>
      <w:lvlText w:val="8.%2"/>
      <w:lvlJc w:val="left"/>
      <w:pPr>
        <w:tabs>
          <w:tab w:val="left" w:pos="0"/>
        </w:tabs>
        <w:ind w:left="720" w:hanging="720"/>
      </w:pPr>
      <w:rPr>
        <w:rFonts w:ascii="宋体" w:eastAsia="宋体" w:hAnsi="宋体" w:hint="default"/>
        <w:color w:val="0000CC"/>
      </w:rPr>
    </w:lvl>
    <w:lvl w:ilvl="2">
      <w:start w:val="1"/>
      <w:numFmt w:val="decimal"/>
      <w:lvlText w:val="（%3）"/>
      <w:lvlJc w:val="left"/>
      <w:pPr>
        <w:tabs>
          <w:tab w:val="left" w:pos="0"/>
        </w:tabs>
        <w:ind w:left="840" w:hanging="420"/>
      </w:pPr>
      <w:rPr>
        <w:rFonts w:hint="eastAsia"/>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43">
    <w:nsid w:val="0000007B"/>
    <w:multiLevelType w:val="multilevel"/>
    <w:tmpl w:val="0000007B"/>
    <w:lvl w:ilvl="0">
      <w:start w:val="8"/>
      <w:numFmt w:val="decimal"/>
      <w:lvlText w:val="%1"/>
      <w:lvlJc w:val="left"/>
      <w:pPr>
        <w:tabs>
          <w:tab w:val="left" w:pos="0"/>
        </w:tabs>
        <w:ind w:left="360" w:hanging="360"/>
      </w:pPr>
      <w:rPr>
        <w:rFonts w:hint="default"/>
      </w:rPr>
    </w:lvl>
    <w:lvl w:ilvl="1">
      <w:start w:val="1"/>
      <w:numFmt w:val="decimal"/>
      <w:lvlText w:val="6.%2"/>
      <w:lvlJc w:val="left"/>
      <w:pPr>
        <w:tabs>
          <w:tab w:val="left" w:pos="0"/>
        </w:tabs>
        <w:ind w:left="360" w:hanging="360"/>
      </w:pPr>
      <w:rPr>
        <w:rFonts w:ascii="Times New Roman" w:eastAsia="宋体" w:hAnsi="Times New Roman" w:cs="Times New Roman" w:hint="default"/>
        <w:color w:val="auto"/>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44">
    <w:nsid w:val="0000007D"/>
    <w:multiLevelType w:val="multilevel"/>
    <w:tmpl w:val="0000007D"/>
    <w:lvl w:ilvl="0">
      <w:start w:val="1"/>
      <w:numFmt w:val="decimal"/>
      <w:lvlText w:val="（%1）"/>
      <w:lvlJc w:val="left"/>
      <w:pPr>
        <w:tabs>
          <w:tab w:val="left" w:pos="0"/>
        </w:tabs>
        <w:ind w:left="840" w:hanging="420"/>
      </w:pPr>
      <w:rPr>
        <w:rFonts w:ascii="宋体" w:eastAsia="宋体" w:hAnsi="宋体" w:hint="eastAsia"/>
        <w:b w:val="0"/>
        <w:i w:val="0"/>
        <w:sz w:val="24"/>
        <w:szCs w:val="28"/>
      </w:rPr>
    </w:lvl>
    <w:lvl w:ilvl="1">
      <w:start w:val="1"/>
      <w:numFmt w:val="decimal"/>
      <w:lvlText w:val="8.%2"/>
      <w:lvlJc w:val="left"/>
      <w:pPr>
        <w:tabs>
          <w:tab w:val="left" w:pos="0"/>
        </w:tabs>
        <w:ind w:left="2312" w:hanging="567"/>
      </w:pPr>
      <w:rPr>
        <w:rFonts w:hint="eastAsia"/>
        <w:color w:val="auto"/>
      </w:rPr>
    </w:lvl>
    <w:lvl w:ilvl="2">
      <w:start w:val="1"/>
      <w:numFmt w:val="decimal"/>
      <w:isLgl/>
      <w:lvlText w:val="1.1.%3"/>
      <w:lvlJc w:val="left"/>
      <w:pPr>
        <w:tabs>
          <w:tab w:val="left" w:pos="0"/>
        </w:tabs>
        <w:ind w:left="1838" w:hanging="567"/>
      </w:pPr>
      <w:rPr>
        <w:rFonts w:hint="eastAsia"/>
      </w:rPr>
    </w:lvl>
    <w:lvl w:ilvl="3">
      <w:start w:val="1"/>
      <w:numFmt w:val="decimal"/>
      <w:lvlText w:val="%1.%2.%3.%4"/>
      <w:lvlJc w:val="left"/>
      <w:pPr>
        <w:tabs>
          <w:tab w:val="left" w:pos="0"/>
        </w:tabs>
        <w:ind w:left="2404" w:hanging="708"/>
      </w:pPr>
      <w:rPr>
        <w:rFonts w:hint="eastAsia"/>
      </w:rPr>
    </w:lvl>
    <w:lvl w:ilvl="4">
      <w:start w:val="1"/>
      <w:numFmt w:val="decimal"/>
      <w:lvlText w:val="%1.%2.%3.%4.%5"/>
      <w:lvlJc w:val="left"/>
      <w:pPr>
        <w:tabs>
          <w:tab w:val="left" w:pos="0"/>
        </w:tabs>
        <w:ind w:left="2971" w:hanging="850"/>
      </w:pPr>
      <w:rPr>
        <w:rFonts w:hint="eastAsia"/>
      </w:rPr>
    </w:lvl>
    <w:lvl w:ilvl="5">
      <w:start w:val="1"/>
      <w:numFmt w:val="decimal"/>
      <w:lvlText w:val="%1.%2.%3.%4.%5.%6"/>
      <w:lvlJc w:val="left"/>
      <w:pPr>
        <w:tabs>
          <w:tab w:val="left" w:pos="0"/>
        </w:tabs>
        <w:ind w:left="3680" w:hanging="1134"/>
      </w:pPr>
      <w:rPr>
        <w:rFonts w:hint="eastAsia"/>
      </w:rPr>
    </w:lvl>
    <w:lvl w:ilvl="6">
      <w:start w:val="1"/>
      <w:numFmt w:val="decimal"/>
      <w:lvlText w:val="%1.%2.%3.%4.%5.%6.%7"/>
      <w:lvlJc w:val="left"/>
      <w:pPr>
        <w:tabs>
          <w:tab w:val="left" w:pos="0"/>
        </w:tabs>
        <w:ind w:left="4247" w:hanging="1276"/>
      </w:pPr>
      <w:rPr>
        <w:rFonts w:hint="eastAsia"/>
      </w:rPr>
    </w:lvl>
    <w:lvl w:ilvl="7">
      <w:start w:val="1"/>
      <w:numFmt w:val="decimal"/>
      <w:lvlText w:val="%1.%2.%3.%4.%5.%6.%7.%8"/>
      <w:lvlJc w:val="left"/>
      <w:pPr>
        <w:tabs>
          <w:tab w:val="left" w:pos="0"/>
        </w:tabs>
        <w:ind w:left="4814" w:hanging="1418"/>
      </w:pPr>
      <w:rPr>
        <w:rFonts w:hint="eastAsia"/>
      </w:rPr>
    </w:lvl>
    <w:lvl w:ilvl="8">
      <w:start w:val="1"/>
      <w:numFmt w:val="decimal"/>
      <w:lvlText w:val="%1.%2.%3.%4.%5.%6.%7.%8.%9"/>
      <w:lvlJc w:val="left"/>
      <w:pPr>
        <w:tabs>
          <w:tab w:val="left" w:pos="0"/>
        </w:tabs>
        <w:ind w:left="5522" w:hanging="1700"/>
      </w:pPr>
      <w:rPr>
        <w:rFonts w:hint="eastAsia"/>
      </w:rPr>
    </w:lvl>
  </w:abstractNum>
  <w:abstractNum w:abstractNumId="45">
    <w:nsid w:val="00000084"/>
    <w:multiLevelType w:val="multilevel"/>
    <w:tmpl w:val="00000084"/>
    <w:lvl w:ilvl="0">
      <w:start w:val="1"/>
      <w:numFmt w:val="chineseCountingThousand"/>
      <w:lvlText w:val="第%1章"/>
      <w:lvlJc w:val="left"/>
      <w:pPr>
        <w:tabs>
          <w:tab w:val="left" w:pos="0"/>
        </w:tabs>
        <w:ind w:left="295" w:hanging="720"/>
      </w:pPr>
      <w:rPr>
        <w:rFonts w:hint="default"/>
        <w:b w:val="0"/>
      </w:rPr>
    </w:lvl>
    <w:lvl w:ilvl="1">
      <w:start w:val="1"/>
      <w:numFmt w:val="decimal"/>
      <w:lvlText w:val="1.%2"/>
      <w:lvlJc w:val="left"/>
      <w:pPr>
        <w:tabs>
          <w:tab w:val="left" w:pos="0"/>
        </w:tabs>
        <w:ind w:left="567" w:hanging="567"/>
      </w:pPr>
      <w:rPr>
        <w:rFonts w:hint="eastAsia"/>
        <w:b w:val="0"/>
        <w:color w:val="auto"/>
      </w:rPr>
    </w:lvl>
    <w:lvl w:ilvl="2">
      <w:start w:val="1"/>
      <w:numFmt w:val="decimal"/>
      <w:isLgl/>
      <w:lvlText w:val="1.1.%3"/>
      <w:lvlJc w:val="left"/>
      <w:pPr>
        <w:tabs>
          <w:tab w:val="left" w:pos="0"/>
        </w:tabs>
        <w:ind w:left="993" w:hanging="567"/>
      </w:pPr>
      <w:rPr>
        <w:rFonts w:hint="eastAsia"/>
      </w:rPr>
    </w:lvl>
    <w:lvl w:ilvl="3">
      <w:start w:val="1"/>
      <w:numFmt w:val="decimal"/>
      <w:lvlText w:val="%1.%2.%3.%4"/>
      <w:lvlJc w:val="left"/>
      <w:pPr>
        <w:tabs>
          <w:tab w:val="left" w:pos="0"/>
        </w:tabs>
        <w:ind w:left="1559" w:hanging="708"/>
      </w:pPr>
      <w:rPr>
        <w:rFonts w:hint="eastAsia"/>
      </w:rPr>
    </w:lvl>
    <w:lvl w:ilvl="4">
      <w:start w:val="1"/>
      <w:numFmt w:val="decimal"/>
      <w:lvlText w:val="%1.%2.%3.%4.%5"/>
      <w:lvlJc w:val="left"/>
      <w:pPr>
        <w:tabs>
          <w:tab w:val="left" w:pos="0"/>
        </w:tabs>
        <w:ind w:left="2126" w:hanging="850"/>
      </w:pPr>
      <w:rPr>
        <w:rFonts w:hint="eastAsia"/>
      </w:rPr>
    </w:lvl>
    <w:lvl w:ilvl="5">
      <w:start w:val="1"/>
      <w:numFmt w:val="decimal"/>
      <w:lvlText w:val="%1.%2.%3.%4.%5.%6"/>
      <w:lvlJc w:val="left"/>
      <w:pPr>
        <w:tabs>
          <w:tab w:val="left" w:pos="0"/>
        </w:tabs>
        <w:ind w:left="2835" w:hanging="1134"/>
      </w:pPr>
      <w:rPr>
        <w:rFonts w:hint="eastAsia"/>
      </w:rPr>
    </w:lvl>
    <w:lvl w:ilvl="6">
      <w:start w:val="1"/>
      <w:numFmt w:val="decimal"/>
      <w:lvlText w:val="%1.%2.%3.%4.%5.%6.%7"/>
      <w:lvlJc w:val="left"/>
      <w:pPr>
        <w:tabs>
          <w:tab w:val="left" w:pos="0"/>
        </w:tabs>
        <w:ind w:left="3402" w:hanging="1276"/>
      </w:pPr>
      <w:rPr>
        <w:rFonts w:hint="eastAsia"/>
      </w:rPr>
    </w:lvl>
    <w:lvl w:ilvl="7">
      <w:start w:val="1"/>
      <w:numFmt w:val="decimal"/>
      <w:lvlText w:val="%1.%2.%3.%4.%5.%6.%7.%8"/>
      <w:lvlJc w:val="left"/>
      <w:pPr>
        <w:tabs>
          <w:tab w:val="left" w:pos="0"/>
        </w:tabs>
        <w:ind w:left="3969" w:hanging="1418"/>
      </w:pPr>
      <w:rPr>
        <w:rFonts w:hint="eastAsia"/>
      </w:rPr>
    </w:lvl>
    <w:lvl w:ilvl="8">
      <w:start w:val="1"/>
      <w:numFmt w:val="decimal"/>
      <w:lvlText w:val="%1.%2.%3.%4.%5.%6.%7.%8.%9"/>
      <w:lvlJc w:val="left"/>
      <w:pPr>
        <w:tabs>
          <w:tab w:val="left" w:pos="0"/>
        </w:tabs>
        <w:ind w:left="4677" w:hanging="1700"/>
      </w:pPr>
      <w:rPr>
        <w:rFonts w:hint="eastAsia"/>
      </w:rPr>
    </w:lvl>
  </w:abstractNum>
  <w:abstractNum w:abstractNumId="46">
    <w:nsid w:val="00000088"/>
    <w:multiLevelType w:val="multilevel"/>
    <w:tmpl w:val="00000088"/>
    <w:lvl w:ilvl="0">
      <w:start w:val="9"/>
      <w:numFmt w:val="decimal"/>
      <w:lvlText w:val="%1"/>
      <w:lvlJc w:val="left"/>
      <w:pPr>
        <w:tabs>
          <w:tab w:val="left" w:pos="0"/>
        </w:tabs>
        <w:ind w:left="720" w:hanging="720"/>
      </w:pPr>
      <w:rPr>
        <w:rFonts w:hint="default"/>
      </w:rPr>
    </w:lvl>
    <w:lvl w:ilvl="1">
      <w:start w:val="1"/>
      <w:numFmt w:val="decimal"/>
      <w:lvlText w:val="8.%2"/>
      <w:lvlJc w:val="left"/>
      <w:pPr>
        <w:tabs>
          <w:tab w:val="left" w:pos="0"/>
        </w:tabs>
        <w:ind w:left="720" w:hanging="720"/>
      </w:pPr>
      <w:rPr>
        <w:rFonts w:ascii="宋体" w:eastAsia="宋体" w:hAnsi="宋体" w:hint="default"/>
        <w:color w:val="0000CC"/>
      </w:rPr>
    </w:lvl>
    <w:lvl w:ilvl="2">
      <w:start w:val="1"/>
      <w:numFmt w:val="decimal"/>
      <w:lvlText w:val="12.2.%3"/>
      <w:lvlJc w:val="left"/>
      <w:pPr>
        <w:tabs>
          <w:tab w:val="left" w:pos="0"/>
        </w:tabs>
        <w:ind w:left="1140" w:hanging="720"/>
      </w:pPr>
      <w:rPr>
        <w:rFonts w:ascii="Times New Roman" w:eastAsia="宋体" w:hAnsi="Times New Roman" w:cs="Times New Roman" w:hint="default"/>
        <w:color w:val="auto"/>
        <w:sz w:val="21"/>
        <w:szCs w:val="21"/>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47">
    <w:nsid w:val="0000008F"/>
    <w:multiLevelType w:val="multilevel"/>
    <w:tmpl w:val="0000008F"/>
    <w:lvl w:ilvl="0">
      <w:start w:val="4"/>
      <w:numFmt w:val="decimal"/>
      <w:lvlText w:val="%1"/>
      <w:lvlJc w:val="left"/>
      <w:pPr>
        <w:tabs>
          <w:tab w:val="left" w:pos="0"/>
        </w:tabs>
        <w:ind w:left="360" w:hanging="360"/>
      </w:pPr>
      <w:rPr>
        <w:rFonts w:hint="default"/>
      </w:rPr>
    </w:lvl>
    <w:lvl w:ilvl="1">
      <w:start w:val="2"/>
      <w:numFmt w:val="decimal"/>
      <w:lvlText w:val="%1.%2"/>
      <w:lvlJc w:val="left"/>
      <w:pPr>
        <w:tabs>
          <w:tab w:val="left" w:pos="0"/>
        </w:tabs>
        <w:ind w:left="360" w:hanging="360"/>
      </w:pPr>
      <w:rPr>
        <w:rFonts w:ascii="Times New Roman" w:eastAsia="宋体" w:hAnsi="Times New Roman" w:cs="Times New Roman" w:hint="default"/>
        <w:i w:val="0"/>
      </w:rPr>
    </w:lvl>
    <w:lvl w:ilvl="2">
      <w:start w:val="1"/>
      <w:numFmt w:val="decimal"/>
      <w:lvlText w:val="%1.%2.%3"/>
      <w:lvlJc w:val="left"/>
      <w:pPr>
        <w:tabs>
          <w:tab w:val="left" w:pos="0"/>
        </w:tabs>
        <w:ind w:left="720" w:hanging="720"/>
      </w:pPr>
      <w:rPr>
        <w:rFonts w:ascii="Times New Roman" w:hAnsi="Times New Roman" w:cs="Times New Roman" w:hint="default"/>
        <w:sz w:val="21"/>
        <w:szCs w:val="21"/>
      </w:rPr>
    </w:lvl>
    <w:lvl w:ilvl="3">
      <w:start w:val="1"/>
      <w:numFmt w:val="decimal"/>
      <w:lvlText w:val="%1.%2.%3.%4"/>
      <w:lvlJc w:val="left"/>
      <w:pPr>
        <w:tabs>
          <w:tab w:val="left" w:pos="0"/>
        </w:tabs>
        <w:ind w:left="1080" w:hanging="108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440" w:hanging="1440"/>
      </w:pPr>
      <w:rPr>
        <w:rFonts w:hint="default"/>
      </w:rPr>
    </w:lvl>
    <w:lvl w:ilvl="6">
      <w:start w:val="1"/>
      <w:numFmt w:val="decimal"/>
      <w:lvlText w:val="%1.%2.%3.%4.%5.%6.%7"/>
      <w:lvlJc w:val="left"/>
      <w:pPr>
        <w:tabs>
          <w:tab w:val="left" w:pos="0"/>
        </w:tabs>
        <w:ind w:left="1800" w:hanging="1800"/>
      </w:pPr>
      <w:rPr>
        <w:rFonts w:hint="default"/>
      </w:rPr>
    </w:lvl>
    <w:lvl w:ilvl="7">
      <w:start w:val="1"/>
      <w:numFmt w:val="decimal"/>
      <w:lvlText w:val="%1.%2.%3.%4.%5.%6.%7.%8"/>
      <w:lvlJc w:val="left"/>
      <w:pPr>
        <w:tabs>
          <w:tab w:val="left" w:pos="0"/>
        </w:tabs>
        <w:ind w:left="1800" w:hanging="1800"/>
      </w:pPr>
      <w:rPr>
        <w:rFonts w:hint="default"/>
      </w:rPr>
    </w:lvl>
    <w:lvl w:ilvl="8">
      <w:start w:val="1"/>
      <w:numFmt w:val="decimal"/>
      <w:lvlText w:val="%1.%2.%3.%4.%5.%6.%7.%8.%9"/>
      <w:lvlJc w:val="left"/>
      <w:pPr>
        <w:tabs>
          <w:tab w:val="left" w:pos="0"/>
        </w:tabs>
        <w:ind w:left="2160" w:hanging="2160"/>
      </w:pPr>
      <w:rPr>
        <w:rFonts w:hint="default"/>
      </w:rPr>
    </w:lvl>
  </w:abstractNum>
  <w:abstractNum w:abstractNumId="48">
    <w:nsid w:val="0045B415"/>
    <w:multiLevelType w:val="singleLevel"/>
    <w:tmpl w:val="0045B415"/>
    <w:lvl w:ilvl="0">
      <w:start w:val="1"/>
      <w:numFmt w:val="decimal"/>
      <w:lvlText w:val="%1."/>
      <w:lvlJc w:val="left"/>
      <w:pPr>
        <w:tabs>
          <w:tab w:val="left" w:pos="0"/>
        </w:tabs>
        <w:ind w:left="0" w:firstLine="0"/>
      </w:pPr>
    </w:lvl>
  </w:abstractNum>
  <w:abstractNum w:abstractNumId="49">
    <w:nsid w:val="01D934F1"/>
    <w:multiLevelType w:val="singleLevel"/>
    <w:tmpl w:val="01D934F1"/>
    <w:lvl w:ilvl="0">
      <w:start w:val="1"/>
      <w:numFmt w:val="decimal"/>
      <w:lvlText w:val="%1."/>
      <w:lvlJc w:val="left"/>
      <w:pPr>
        <w:tabs>
          <w:tab w:val="left" w:pos="0"/>
        </w:tabs>
        <w:ind w:left="0" w:firstLine="0"/>
      </w:pPr>
    </w:lvl>
  </w:abstractNum>
  <w:abstractNum w:abstractNumId="50">
    <w:nsid w:val="0E6DC903"/>
    <w:multiLevelType w:val="singleLevel"/>
    <w:tmpl w:val="0E6DC903"/>
    <w:lvl w:ilvl="0">
      <w:start w:val="1"/>
      <w:numFmt w:val="decimal"/>
      <w:lvlText w:val="%1."/>
      <w:lvlJc w:val="left"/>
      <w:pPr>
        <w:tabs>
          <w:tab w:val="left" w:pos="312"/>
        </w:tabs>
      </w:pPr>
    </w:lvl>
  </w:abstractNum>
  <w:abstractNum w:abstractNumId="51">
    <w:nsid w:val="1D66593A"/>
    <w:multiLevelType w:val="singleLevel"/>
    <w:tmpl w:val="1D66593A"/>
    <w:lvl w:ilvl="0">
      <w:start w:val="1"/>
      <w:numFmt w:val="decimal"/>
      <w:lvlText w:val="%1."/>
      <w:lvlJc w:val="left"/>
      <w:pPr>
        <w:tabs>
          <w:tab w:val="left" w:pos="0"/>
        </w:tabs>
        <w:ind w:left="105" w:firstLine="0"/>
      </w:pPr>
    </w:lvl>
  </w:abstractNum>
  <w:abstractNum w:abstractNumId="52">
    <w:nsid w:val="1ECF7AF6"/>
    <w:multiLevelType w:val="singleLevel"/>
    <w:tmpl w:val="1ECF7AF6"/>
    <w:lvl w:ilvl="0">
      <w:start w:val="1"/>
      <w:numFmt w:val="decimal"/>
      <w:lvlText w:val="%1."/>
      <w:lvlJc w:val="left"/>
      <w:pPr>
        <w:tabs>
          <w:tab w:val="left" w:pos="0"/>
        </w:tabs>
        <w:ind w:left="105" w:firstLine="0"/>
      </w:pPr>
    </w:lvl>
  </w:abstractNum>
  <w:abstractNum w:abstractNumId="53">
    <w:nsid w:val="21917158"/>
    <w:multiLevelType w:val="singleLevel"/>
    <w:tmpl w:val="21917158"/>
    <w:lvl w:ilvl="0">
      <w:start w:val="1"/>
      <w:numFmt w:val="decimal"/>
      <w:lvlText w:val="%1."/>
      <w:lvlJc w:val="left"/>
      <w:pPr>
        <w:tabs>
          <w:tab w:val="left" w:pos="0"/>
        </w:tabs>
        <w:ind w:left="0" w:firstLine="0"/>
      </w:pPr>
    </w:lvl>
  </w:abstractNum>
  <w:abstractNum w:abstractNumId="54">
    <w:nsid w:val="2A757C5C"/>
    <w:multiLevelType w:val="multilevel"/>
    <w:tmpl w:val="2A757C5C"/>
    <w:lvl w:ilvl="0">
      <w:start w:val="1"/>
      <w:numFmt w:val="decimal"/>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5">
    <w:nsid w:val="2EFD66D5"/>
    <w:multiLevelType w:val="multilevel"/>
    <w:tmpl w:val="2EFD66D5"/>
    <w:lvl w:ilvl="0">
      <w:start w:val="1"/>
      <w:numFmt w:val="decimal"/>
      <w:suff w:val="nothing"/>
      <w:lvlText w:val="（%1）"/>
      <w:lvlJc w:val="left"/>
      <w:pPr>
        <w:tabs>
          <w:tab w:val="left" w:pos="0"/>
        </w:tabs>
        <w:ind w:left="900" w:hanging="420"/>
      </w:pPr>
      <w:rPr>
        <w:rFonts w:hint="eastAsia"/>
      </w:rPr>
    </w:lvl>
    <w:lvl w:ilvl="1">
      <w:start w:val="1"/>
      <w:numFmt w:val="lowerLetter"/>
      <w:lvlText w:val="%2)"/>
      <w:lvlJc w:val="left"/>
      <w:pPr>
        <w:tabs>
          <w:tab w:val="left" w:pos="0"/>
        </w:tabs>
        <w:ind w:left="1320" w:hanging="420"/>
      </w:pPr>
      <w:rPr>
        <w:rFonts w:hint="eastAsia"/>
      </w:rPr>
    </w:lvl>
    <w:lvl w:ilvl="2">
      <w:start w:val="1"/>
      <w:numFmt w:val="lowerRoman"/>
      <w:lvlText w:val="%3."/>
      <w:lvlJc w:val="right"/>
      <w:pPr>
        <w:tabs>
          <w:tab w:val="left" w:pos="0"/>
        </w:tabs>
        <w:ind w:left="1740" w:hanging="420"/>
      </w:pPr>
      <w:rPr>
        <w:rFonts w:hint="eastAsia"/>
      </w:rPr>
    </w:lvl>
    <w:lvl w:ilvl="3">
      <w:start w:val="1"/>
      <w:numFmt w:val="decimal"/>
      <w:lvlText w:val="%4."/>
      <w:lvlJc w:val="left"/>
      <w:pPr>
        <w:tabs>
          <w:tab w:val="left" w:pos="0"/>
        </w:tabs>
        <w:ind w:left="2160" w:hanging="420"/>
      </w:pPr>
      <w:rPr>
        <w:rFonts w:hint="eastAsia"/>
      </w:rPr>
    </w:lvl>
    <w:lvl w:ilvl="4">
      <w:start w:val="1"/>
      <w:numFmt w:val="lowerLetter"/>
      <w:lvlText w:val="%5)"/>
      <w:lvlJc w:val="left"/>
      <w:pPr>
        <w:tabs>
          <w:tab w:val="left" w:pos="0"/>
        </w:tabs>
        <w:ind w:left="2580" w:hanging="420"/>
      </w:pPr>
      <w:rPr>
        <w:rFonts w:hint="eastAsia"/>
      </w:rPr>
    </w:lvl>
    <w:lvl w:ilvl="5">
      <w:start w:val="1"/>
      <w:numFmt w:val="lowerRoman"/>
      <w:lvlText w:val="%6."/>
      <w:lvlJc w:val="right"/>
      <w:pPr>
        <w:tabs>
          <w:tab w:val="left" w:pos="0"/>
        </w:tabs>
        <w:ind w:left="3000" w:hanging="420"/>
      </w:pPr>
      <w:rPr>
        <w:rFonts w:hint="eastAsia"/>
      </w:rPr>
    </w:lvl>
    <w:lvl w:ilvl="6">
      <w:start w:val="1"/>
      <w:numFmt w:val="decimal"/>
      <w:lvlText w:val="%7."/>
      <w:lvlJc w:val="left"/>
      <w:pPr>
        <w:tabs>
          <w:tab w:val="left" w:pos="0"/>
        </w:tabs>
        <w:ind w:left="3420" w:hanging="420"/>
      </w:pPr>
      <w:rPr>
        <w:rFonts w:hint="eastAsia"/>
      </w:rPr>
    </w:lvl>
    <w:lvl w:ilvl="7">
      <w:start w:val="1"/>
      <w:numFmt w:val="lowerLetter"/>
      <w:lvlText w:val="%8)"/>
      <w:lvlJc w:val="left"/>
      <w:pPr>
        <w:tabs>
          <w:tab w:val="left" w:pos="0"/>
        </w:tabs>
        <w:ind w:left="3840" w:hanging="420"/>
      </w:pPr>
      <w:rPr>
        <w:rFonts w:hint="eastAsia"/>
      </w:rPr>
    </w:lvl>
    <w:lvl w:ilvl="8">
      <w:start w:val="1"/>
      <w:numFmt w:val="lowerRoman"/>
      <w:lvlText w:val="%9."/>
      <w:lvlJc w:val="right"/>
      <w:pPr>
        <w:tabs>
          <w:tab w:val="left" w:pos="0"/>
        </w:tabs>
        <w:ind w:left="4260" w:hanging="420"/>
      </w:pPr>
      <w:rPr>
        <w:rFonts w:hint="eastAsia"/>
      </w:rPr>
    </w:lvl>
  </w:abstractNum>
  <w:abstractNum w:abstractNumId="56">
    <w:nsid w:val="30E0D587"/>
    <w:multiLevelType w:val="singleLevel"/>
    <w:tmpl w:val="30E0D587"/>
    <w:lvl w:ilvl="0">
      <w:start w:val="1"/>
      <w:numFmt w:val="decimal"/>
      <w:lvlText w:val="%1."/>
      <w:lvlJc w:val="left"/>
      <w:pPr>
        <w:tabs>
          <w:tab w:val="left" w:pos="0"/>
        </w:tabs>
        <w:ind w:left="105" w:firstLine="0"/>
      </w:pPr>
    </w:lvl>
  </w:abstractNum>
  <w:abstractNum w:abstractNumId="57">
    <w:nsid w:val="32266073"/>
    <w:multiLevelType w:val="multilevel"/>
    <w:tmpl w:val="32266073"/>
    <w:lvl w:ilvl="0">
      <w:start w:val="1"/>
      <w:numFmt w:val="decimal"/>
      <w:lvlText w:val="%1）"/>
      <w:lvlJc w:val="left"/>
      <w:pPr>
        <w:tabs>
          <w:tab w:val="left" w:pos="0"/>
        </w:tabs>
        <w:ind w:left="1260" w:hanging="12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tabs>
          <w:tab w:val="left" w:pos="0"/>
        </w:tabs>
        <w:ind w:left="1560" w:hanging="15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tabs>
          <w:tab w:val="left" w:pos="0"/>
        </w:tabs>
        <w:ind w:left="2280" w:hanging="22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tabs>
          <w:tab w:val="left" w:pos="0"/>
        </w:tabs>
        <w:ind w:left="3000" w:hanging="30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tabs>
          <w:tab w:val="left" w:pos="0"/>
        </w:tabs>
        <w:ind w:left="3720" w:hanging="37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tabs>
          <w:tab w:val="left" w:pos="0"/>
        </w:tabs>
        <w:ind w:left="4440" w:hanging="44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tabs>
          <w:tab w:val="left" w:pos="0"/>
        </w:tabs>
        <w:ind w:left="5160" w:hanging="51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tabs>
          <w:tab w:val="left" w:pos="0"/>
        </w:tabs>
        <w:ind w:left="5880" w:hanging="58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tabs>
          <w:tab w:val="left" w:pos="0"/>
        </w:tabs>
        <w:ind w:left="6600" w:hanging="66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nsid w:val="32339435"/>
    <w:multiLevelType w:val="singleLevel"/>
    <w:tmpl w:val="32339435"/>
    <w:lvl w:ilvl="0">
      <w:start w:val="1"/>
      <w:numFmt w:val="decimal"/>
      <w:suff w:val="space"/>
      <w:lvlText w:val="%1."/>
      <w:lvlJc w:val="left"/>
      <w:pPr>
        <w:tabs>
          <w:tab w:val="left" w:pos="0"/>
        </w:tabs>
        <w:ind w:left="105" w:firstLine="0"/>
      </w:pPr>
    </w:lvl>
  </w:abstractNum>
  <w:abstractNum w:abstractNumId="59">
    <w:nsid w:val="339061C9"/>
    <w:multiLevelType w:val="multilevel"/>
    <w:tmpl w:val="339061C9"/>
    <w:lvl w:ilvl="0">
      <w:start w:val="1"/>
      <w:numFmt w:val="decimal"/>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0">
    <w:nsid w:val="357A7A41"/>
    <w:multiLevelType w:val="singleLevel"/>
    <w:tmpl w:val="357A7A41"/>
    <w:lvl w:ilvl="0">
      <w:start w:val="1"/>
      <w:numFmt w:val="decimal"/>
      <w:lvlText w:val="%1."/>
      <w:lvlJc w:val="left"/>
      <w:pPr>
        <w:tabs>
          <w:tab w:val="left" w:pos="0"/>
        </w:tabs>
        <w:ind w:left="0" w:firstLine="0"/>
      </w:pPr>
    </w:lvl>
  </w:abstractNum>
  <w:abstractNum w:abstractNumId="61">
    <w:nsid w:val="3A038B55"/>
    <w:multiLevelType w:val="singleLevel"/>
    <w:tmpl w:val="3A038B55"/>
    <w:lvl w:ilvl="0">
      <w:start w:val="1"/>
      <w:numFmt w:val="decimal"/>
      <w:lvlText w:val="%1."/>
      <w:lvlJc w:val="left"/>
      <w:pPr>
        <w:tabs>
          <w:tab w:val="left" w:pos="0"/>
        </w:tabs>
        <w:ind w:left="105" w:firstLine="0"/>
      </w:pPr>
    </w:lvl>
  </w:abstractNum>
  <w:abstractNum w:abstractNumId="62">
    <w:nsid w:val="459FF4C6"/>
    <w:multiLevelType w:val="singleLevel"/>
    <w:tmpl w:val="459FF4C6"/>
    <w:lvl w:ilvl="0">
      <w:start w:val="1"/>
      <w:numFmt w:val="decimal"/>
      <w:lvlText w:val="%1."/>
      <w:lvlJc w:val="left"/>
      <w:pPr>
        <w:tabs>
          <w:tab w:val="left" w:pos="0"/>
        </w:tabs>
        <w:ind w:left="105" w:firstLine="0"/>
      </w:pPr>
    </w:lvl>
  </w:abstractNum>
  <w:abstractNum w:abstractNumId="63">
    <w:nsid w:val="506D92FD"/>
    <w:multiLevelType w:val="singleLevel"/>
    <w:tmpl w:val="506D92FD"/>
    <w:lvl w:ilvl="0">
      <w:start w:val="1"/>
      <w:numFmt w:val="decimal"/>
      <w:lvlText w:val="%1."/>
      <w:lvlJc w:val="left"/>
      <w:pPr>
        <w:tabs>
          <w:tab w:val="left" w:pos="0"/>
        </w:tabs>
        <w:ind w:left="0" w:firstLine="0"/>
      </w:pPr>
    </w:lvl>
  </w:abstractNum>
  <w:abstractNum w:abstractNumId="64">
    <w:nsid w:val="523F60EB"/>
    <w:multiLevelType w:val="multilevel"/>
    <w:tmpl w:val="523F60EB"/>
    <w:lvl w:ilvl="0">
      <w:start w:val="1"/>
      <w:numFmt w:val="decimal"/>
      <w:suff w:val="nothing"/>
      <w:lvlText w:val="%1）"/>
      <w:lvlJc w:val="left"/>
      <w:pPr>
        <w:tabs>
          <w:tab w:val="left" w:pos="0"/>
        </w:tabs>
        <w:ind w:left="0" w:firstLine="480"/>
      </w:pPr>
      <w:rPr>
        <w:rFonts w:hint="default"/>
      </w:rPr>
    </w:lvl>
    <w:lvl w:ilvl="1">
      <w:start w:val="1"/>
      <w:numFmt w:val="decimal"/>
      <w:suff w:val="nothing"/>
      <w:lvlText w:val="%2、"/>
      <w:lvlJc w:val="left"/>
      <w:pPr>
        <w:tabs>
          <w:tab w:val="left" w:pos="0"/>
        </w:tabs>
        <w:ind w:left="1212" w:hanging="360"/>
      </w:pPr>
      <w:rPr>
        <w:rFont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65">
    <w:nsid w:val="53506A94"/>
    <w:multiLevelType w:val="multilevel"/>
    <w:tmpl w:val="53506A94"/>
    <w:lvl w:ilvl="0">
      <w:start w:val="1"/>
      <w:numFmt w:val="decimal"/>
      <w:lvlText w:val="%1）"/>
      <w:lvlJc w:val="left"/>
      <w:pPr>
        <w:tabs>
          <w:tab w:val="left" w:pos="0"/>
        </w:tabs>
        <w:ind w:left="1260" w:hanging="12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tabs>
          <w:tab w:val="left" w:pos="0"/>
        </w:tabs>
        <w:ind w:left="1560" w:hanging="15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tabs>
          <w:tab w:val="left" w:pos="0"/>
        </w:tabs>
        <w:ind w:left="2280" w:hanging="22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tabs>
          <w:tab w:val="left" w:pos="0"/>
        </w:tabs>
        <w:ind w:left="3000" w:hanging="30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tabs>
          <w:tab w:val="left" w:pos="0"/>
        </w:tabs>
        <w:ind w:left="3720" w:hanging="37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tabs>
          <w:tab w:val="left" w:pos="0"/>
        </w:tabs>
        <w:ind w:left="4440" w:hanging="44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tabs>
          <w:tab w:val="left" w:pos="0"/>
        </w:tabs>
        <w:ind w:left="5160" w:hanging="51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tabs>
          <w:tab w:val="left" w:pos="0"/>
        </w:tabs>
        <w:ind w:left="5880" w:hanging="58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tabs>
          <w:tab w:val="left" w:pos="0"/>
        </w:tabs>
        <w:ind w:left="6600" w:hanging="66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6">
    <w:nsid w:val="59845B2E"/>
    <w:multiLevelType w:val="multilevel"/>
    <w:tmpl w:val="59845B2E"/>
    <w:lvl w:ilvl="0">
      <w:start w:val="1"/>
      <w:numFmt w:val="decimal"/>
      <w:suff w:val="nothing"/>
      <w:lvlText w:val="%1）"/>
      <w:lvlJc w:val="left"/>
      <w:pPr>
        <w:tabs>
          <w:tab w:val="left" w:pos="0"/>
        </w:tabs>
        <w:ind w:left="0" w:firstLine="480"/>
      </w:pPr>
      <w:rPr>
        <w:rFonts w:hint="default"/>
      </w:rPr>
    </w:lvl>
    <w:lvl w:ilvl="1">
      <w:start w:val="1"/>
      <w:numFmt w:val="decimal"/>
      <w:suff w:val="nothing"/>
      <w:lvlText w:val="%2、"/>
      <w:lvlJc w:val="left"/>
      <w:pPr>
        <w:tabs>
          <w:tab w:val="left" w:pos="0"/>
        </w:tabs>
        <w:ind w:left="1212" w:hanging="360"/>
      </w:pPr>
      <w:rPr>
        <w:rFont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67">
    <w:nsid w:val="5C7E0EE5"/>
    <w:multiLevelType w:val="multilevel"/>
    <w:tmpl w:val="5C7E0EE5"/>
    <w:lvl w:ilvl="0">
      <w:start w:val="1"/>
      <w:numFmt w:val="chineseCountingThousand"/>
      <w:suff w:val="nothing"/>
      <w:lvlText w:val="第%1章 "/>
      <w:lvlJc w:val="left"/>
      <w:pPr>
        <w:tabs>
          <w:tab w:val="left" w:pos="0"/>
        </w:tabs>
        <w:ind w:left="0" w:firstLine="0"/>
      </w:pPr>
      <w:rPr>
        <w:rFonts w:hint="eastAsia"/>
      </w:rPr>
    </w:lvl>
    <w:lvl w:ilvl="1">
      <w:start w:val="1"/>
      <w:numFmt w:val="decimal"/>
      <w:suff w:val="nothing"/>
      <w:lvlText w:val="%2、"/>
      <w:lvlJc w:val="left"/>
      <w:pPr>
        <w:tabs>
          <w:tab w:val="left" w:pos="0"/>
        </w:tabs>
        <w:ind w:left="426" w:firstLine="0"/>
      </w:pPr>
      <w:rPr>
        <w:rFonts w:hint="eastAsia"/>
      </w:rPr>
    </w:lvl>
    <w:lvl w:ilvl="2">
      <w:start w:val="1"/>
      <w:numFmt w:val="decimal"/>
      <w:suff w:val="nothing"/>
      <w:lvlText w:val="%2.%3 "/>
      <w:lvlJc w:val="left"/>
      <w:pPr>
        <w:tabs>
          <w:tab w:val="left" w:pos="0"/>
        </w:tabs>
        <w:ind w:left="0" w:firstLine="0"/>
      </w:pPr>
      <w:rPr>
        <w:rFonts w:hint="eastAsia"/>
      </w:rPr>
    </w:lvl>
    <w:lvl w:ilvl="3">
      <w:start w:val="1"/>
      <w:numFmt w:val="decimal"/>
      <w:suff w:val="nothing"/>
      <w:lvlText w:val="%2.%3.%4 "/>
      <w:lvlJc w:val="left"/>
      <w:pPr>
        <w:tabs>
          <w:tab w:val="left" w:pos="0"/>
        </w:tabs>
        <w:ind w:left="0" w:firstLine="0"/>
      </w:pPr>
      <w:rPr>
        <w:rFonts w:hint="eastAsia"/>
      </w:rPr>
    </w:lvl>
    <w:lvl w:ilvl="4">
      <w:start w:val="1"/>
      <w:numFmt w:val="decimal"/>
      <w:suff w:val="nothing"/>
      <w:lvlText w:val="%2.%3.%4.%5 "/>
      <w:lvlJc w:val="left"/>
      <w:pPr>
        <w:tabs>
          <w:tab w:val="left" w:pos="0"/>
        </w:tabs>
        <w:ind w:left="0" w:firstLine="0"/>
      </w:pPr>
      <w:rPr>
        <w:rFonts w:hint="eastAsia"/>
      </w:rPr>
    </w:lvl>
    <w:lvl w:ilvl="5">
      <w:start w:val="1"/>
      <w:numFmt w:val="none"/>
      <w:suff w:val="nothing"/>
      <w:lvlText w:val=""/>
      <w:lvlJc w:val="left"/>
      <w:pPr>
        <w:tabs>
          <w:tab w:val="left" w:pos="0"/>
        </w:tabs>
        <w:ind w:left="0" w:firstLine="0"/>
      </w:pPr>
      <w:rPr>
        <w:rFonts w:hint="eastAsia"/>
      </w:rPr>
    </w:lvl>
    <w:lvl w:ilvl="6">
      <w:start w:val="1"/>
      <w:numFmt w:val="none"/>
      <w:suff w:val="nothing"/>
      <w:lvlText w:val=""/>
      <w:lvlJc w:val="left"/>
      <w:pPr>
        <w:tabs>
          <w:tab w:val="left" w:pos="0"/>
        </w:tabs>
        <w:ind w:left="0" w:firstLine="0"/>
      </w:pPr>
      <w:rPr>
        <w:rFonts w:hint="eastAsia"/>
      </w:rPr>
    </w:lvl>
    <w:lvl w:ilvl="7">
      <w:start w:val="1"/>
      <w:numFmt w:val="none"/>
      <w:suff w:val="nothing"/>
      <w:lvlText w:val=""/>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68">
    <w:nsid w:val="6008FFF0"/>
    <w:multiLevelType w:val="multilevel"/>
    <w:tmpl w:val="6008FFF0"/>
    <w:lvl w:ilvl="0">
      <w:start w:val="1"/>
      <w:numFmt w:val="chineseCountingThousand"/>
      <w:lvlText w:val="第%1章"/>
      <w:lvlJc w:val="left"/>
      <w:pPr>
        <w:tabs>
          <w:tab w:val="left" w:pos="0"/>
        </w:tabs>
        <w:ind w:left="1440" w:hanging="1440"/>
      </w:pPr>
      <w:rPr>
        <w:rFonts w:ascii="宋体" w:eastAsia="宋体" w:hAnsi="宋体"/>
        <w:b/>
        <w:bCs w:val="0"/>
        <w:sz w:val="28"/>
        <w:szCs w:val="28"/>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9">
    <w:nsid w:val="6AC91B9C"/>
    <w:multiLevelType w:val="singleLevel"/>
    <w:tmpl w:val="6AC91B9C"/>
    <w:lvl w:ilvl="0">
      <w:start w:val="7"/>
      <w:numFmt w:val="decimal"/>
      <w:lvlText w:val="%1."/>
      <w:lvlJc w:val="left"/>
      <w:pPr>
        <w:tabs>
          <w:tab w:val="left" w:pos="0"/>
        </w:tabs>
        <w:ind w:left="0" w:firstLine="0"/>
      </w:pPr>
    </w:lvl>
  </w:abstractNum>
  <w:abstractNum w:abstractNumId="70">
    <w:nsid w:val="79B7D781"/>
    <w:multiLevelType w:val="singleLevel"/>
    <w:tmpl w:val="79B7D781"/>
    <w:lvl w:ilvl="0">
      <w:start w:val="1"/>
      <w:numFmt w:val="decimal"/>
      <w:lvlText w:val="%1."/>
      <w:lvlJc w:val="left"/>
      <w:pPr>
        <w:tabs>
          <w:tab w:val="left" w:pos="0"/>
        </w:tabs>
        <w:ind w:left="0" w:firstLine="0"/>
      </w:pPr>
    </w:lvl>
  </w:abstractNum>
  <w:num w:numId="1">
    <w:abstractNumId w:val="68"/>
  </w:num>
  <w:num w:numId="2">
    <w:abstractNumId w:val="7"/>
  </w:num>
  <w:num w:numId="3">
    <w:abstractNumId w:val="54"/>
  </w:num>
  <w:num w:numId="4">
    <w:abstractNumId w:val="59"/>
  </w:num>
  <w:num w:numId="5">
    <w:abstractNumId w:val="9"/>
  </w:num>
  <w:num w:numId="6">
    <w:abstractNumId w:val="66"/>
  </w:num>
  <w:num w:numId="7">
    <w:abstractNumId w:val="3"/>
  </w:num>
  <w:num w:numId="8">
    <w:abstractNumId w:val="64"/>
  </w:num>
  <w:num w:numId="9">
    <w:abstractNumId w:val="67"/>
  </w:num>
  <w:num w:numId="10">
    <w:abstractNumId w:val="65"/>
  </w:num>
  <w:num w:numId="11">
    <w:abstractNumId w:val="57"/>
  </w:num>
  <w:num w:numId="12">
    <w:abstractNumId w:val="12"/>
  </w:num>
  <w:num w:numId="13">
    <w:abstractNumId w:val="69"/>
  </w:num>
  <w:num w:numId="14">
    <w:abstractNumId w:val="53"/>
  </w:num>
  <w:num w:numId="15">
    <w:abstractNumId w:val="70"/>
  </w:num>
  <w:num w:numId="16">
    <w:abstractNumId w:val="60"/>
  </w:num>
  <w:num w:numId="17">
    <w:abstractNumId w:val="8"/>
  </w:num>
  <w:num w:numId="18">
    <w:abstractNumId w:val="49"/>
  </w:num>
  <w:num w:numId="19">
    <w:abstractNumId w:val="48"/>
  </w:num>
  <w:num w:numId="20">
    <w:abstractNumId w:val="62"/>
  </w:num>
  <w:num w:numId="21">
    <w:abstractNumId w:val="61"/>
  </w:num>
  <w:num w:numId="22">
    <w:abstractNumId w:val="58"/>
  </w:num>
  <w:num w:numId="23">
    <w:abstractNumId w:val="14"/>
  </w:num>
  <w:num w:numId="24">
    <w:abstractNumId w:val="4"/>
  </w:num>
  <w:num w:numId="25">
    <w:abstractNumId w:val="10"/>
  </w:num>
  <w:num w:numId="26">
    <w:abstractNumId w:val="2"/>
  </w:num>
  <w:num w:numId="27">
    <w:abstractNumId w:val="0"/>
  </w:num>
  <w:num w:numId="28">
    <w:abstractNumId w:val="52"/>
  </w:num>
  <w:num w:numId="29">
    <w:abstractNumId w:val="56"/>
  </w:num>
  <w:num w:numId="30">
    <w:abstractNumId w:val="63"/>
  </w:num>
  <w:num w:numId="31">
    <w:abstractNumId w:val="6"/>
  </w:num>
  <w:num w:numId="32">
    <w:abstractNumId w:val="55"/>
  </w:num>
  <w:num w:numId="33">
    <w:abstractNumId w:val="31"/>
  </w:num>
  <w:num w:numId="34">
    <w:abstractNumId w:val="45"/>
  </w:num>
  <w:num w:numId="35">
    <w:abstractNumId w:val="34"/>
  </w:num>
  <w:num w:numId="36">
    <w:abstractNumId w:val="19"/>
  </w:num>
  <w:num w:numId="37">
    <w:abstractNumId w:val="41"/>
  </w:num>
  <w:num w:numId="38">
    <w:abstractNumId w:val="16"/>
  </w:num>
  <w:num w:numId="39">
    <w:abstractNumId w:val="27"/>
  </w:num>
  <w:num w:numId="40">
    <w:abstractNumId w:val="40"/>
  </w:num>
  <w:num w:numId="41">
    <w:abstractNumId w:val="15"/>
  </w:num>
  <w:num w:numId="42">
    <w:abstractNumId w:val="47"/>
  </w:num>
  <w:num w:numId="43">
    <w:abstractNumId w:val="39"/>
  </w:num>
  <w:num w:numId="44">
    <w:abstractNumId w:val="43"/>
  </w:num>
  <w:num w:numId="45">
    <w:abstractNumId w:val="17"/>
  </w:num>
  <w:num w:numId="46">
    <w:abstractNumId w:val="36"/>
  </w:num>
  <w:num w:numId="47">
    <w:abstractNumId w:val="21"/>
  </w:num>
  <w:num w:numId="48">
    <w:abstractNumId w:val="26"/>
  </w:num>
  <w:num w:numId="49">
    <w:abstractNumId w:val="18"/>
  </w:num>
  <w:num w:numId="50">
    <w:abstractNumId w:val="37"/>
  </w:num>
  <w:num w:numId="51">
    <w:abstractNumId w:val="30"/>
  </w:num>
  <w:num w:numId="52">
    <w:abstractNumId w:val="46"/>
  </w:num>
  <w:num w:numId="53">
    <w:abstractNumId w:val="28"/>
  </w:num>
  <w:num w:numId="54">
    <w:abstractNumId w:val="20"/>
  </w:num>
  <w:num w:numId="55">
    <w:abstractNumId w:val="32"/>
  </w:num>
  <w:num w:numId="56">
    <w:abstractNumId w:val="25"/>
  </w:num>
  <w:num w:numId="57">
    <w:abstractNumId w:val="22"/>
  </w:num>
  <w:num w:numId="58">
    <w:abstractNumId w:val="24"/>
  </w:num>
  <w:num w:numId="59">
    <w:abstractNumId w:val="33"/>
  </w:num>
  <w:num w:numId="60">
    <w:abstractNumId w:val="35"/>
  </w:num>
  <w:num w:numId="61">
    <w:abstractNumId w:val="23"/>
  </w:num>
  <w:num w:numId="62">
    <w:abstractNumId w:val="29"/>
  </w:num>
  <w:num w:numId="63">
    <w:abstractNumId w:val="42"/>
  </w:num>
  <w:num w:numId="64">
    <w:abstractNumId w:val="38"/>
  </w:num>
  <w:num w:numId="65">
    <w:abstractNumId w:val="44"/>
  </w:num>
  <w:num w:numId="66">
    <w:abstractNumId w:val="5"/>
  </w:num>
  <w:num w:numId="67">
    <w:abstractNumId w:val="13"/>
  </w:num>
  <w:num w:numId="68">
    <w:abstractNumId w:val="51"/>
  </w:num>
  <w:num w:numId="69">
    <w:abstractNumId w:val="1"/>
  </w:num>
  <w:num w:numId="70">
    <w:abstractNumId w:val="50"/>
  </w:num>
  <w:num w:numId="71">
    <w:abstractNumId w:val="1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34553"/>
    <w:rsid w:val="00034DD6"/>
    <w:rsid w:val="00090E2F"/>
    <w:rsid w:val="000E031E"/>
    <w:rsid w:val="00143CFA"/>
    <w:rsid w:val="00161BDF"/>
    <w:rsid w:val="0016473D"/>
    <w:rsid w:val="001764B8"/>
    <w:rsid w:val="00181A0D"/>
    <w:rsid w:val="001B1E9A"/>
    <w:rsid w:val="001B76D6"/>
    <w:rsid w:val="001F205B"/>
    <w:rsid w:val="00245FBB"/>
    <w:rsid w:val="002532DF"/>
    <w:rsid w:val="00264AC4"/>
    <w:rsid w:val="002A6391"/>
    <w:rsid w:val="002E3328"/>
    <w:rsid w:val="002F753B"/>
    <w:rsid w:val="00326448"/>
    <w:rsid w:val="003646F2"/>
    <w:rsid w:val="0038701E"/>
    <w:rsid w:val="003B7EE1"/>
    <w:rsid w:val="003C5D37"/>
    <w:rsid w:val="003D31F4"/>
    <w:rsid w:val="00410AE0"/>
    <w:rsid w:val="0041377F"/>
    <w:rsid w:val="00457788"/>
    <w:rsid w:val="00480632"/>
    <w:rsid w:val="00485CD7"/>
    <w:rsid w:val="00490BA2"/>
    <w:rsid w:val="004C7FF0"/>
    <w:rsid w:val="004F4A31"/>
    <w:rsid w:val="00531049"/>
    <w:rsid w:val="00534553"/>
    <w:rsid w:val="005A4233"/>
    <w:rsid w:val="005C51BB"/>
    <w:rsid w:val="00626C3A"/>
    <w:rsid w:val="006432C4"/>
    <w:rsid w:val="00657E16"/>
    <w:rsid w:val="00680002"/>
    <w:rsid w:val="00681C09"/>
    <w:rsid w:val="00762BE5"/>
    <w:rsid w:val="00767C4E"/>
    <w:rsid w:val="0079110A"/>
    <w:rsid w:val="007A02CA"/>
    <w:rsid w:val="007C5391"/>
    <w:rsid w:val="007D0F4B"/>
    <w:rsid w:val="007F4CB7"/>
    <w:rsid w:val="008321D9"/>
    <w:rsid w:val="00856DBD"/>
    <w:rsid w:val="008617FC"/>
    <w:rsid w:val="008672BE"/>
    <w:rsid w:val="008C6D03"/>
    <w:rsid w:val="008F55D4"/>
    <w:rsid w:val="00903477"/>
    <w:rsid w:val="0094519A"/>
    <w:rsid w:val="009541C7"/>
    <w:rsid w:val="00987464"/>
    <w:rsid w:val="009B00DA"/>
    <w:rsid w:val="00A27334"/>
    <w:rsid w:val="00A52175"/>
    <w:rsid w:val="00A547C1"/>
    <w:rsid w:val="00A55203"/>
    <w:rsid w:val="00A65E85"/>
    <w:rsid w:val="00A81BC4"/>
    <w:rsid w:val="00A90F0E"/>
    <w:rsid w:val="00AA1DA1"/>
    <w:rsid w:val="00AE3458"/>
    <w:rsid w:val="00AE6F4F"/>
    <w:rsid w:val="00B82CE4"/>
    <w:rsid w:val="00BE0518"/>
    <w:rsid w:val="00BE0C9F"/>
    <w:rsid w:val="00BE2E0F"/>
    <w:rsid w:val="00C36225"/>
    <w:rsid w:val="00C51227"/>
    <w:rsid w:val="00C60339"/>
    <w:rsid w:val="00CA2A75"/>
    <w:rsid w:val="00CB718A"/>
    <w:rsid w:val="00D20B0C"/>
    <w:rsid w:val="00D24B94"/>
    <w:rsid w:val="00D2793D"/>
    <w:rsid w:val="00D40738"/>
    <w:rsid w:val="00D76C22"/>
    <w:rsid w:val="00D91C04"/>
    <w:rsid w:val="00DC1369"/>
    <w:rsid w:val="00DD60F7"/>
    <w:rsid w:val="00DE3681"/>
    <w:rsid w:val="00E20636"/>
    <w:rsid w:val="00E6123F"/>
    <w:rsid w:val="00E70580"/>
    <w:rsid w:val="00E83915"/>
    <w:rsid w:val="00EA2516"/>
    <w:rsid w:val="00ED177B"/>
    <w:rsid w:val="00F12FC5"/>
    <w:rsid w:val="00F33AA8"/>
    <w:rsid w:val="00F37F7F"/>
    <w:rsid w:val="00F73B35"/>
    <w:rsid w:val="00F86F44"/>
    <w:rsid w:val="00F90248"/>
    <w:rsid w:val="00FB065D"/>
    <w:rsid w:val="00FF15C9"/>
    <w:rsid w:val="00FF423B"/>
    <w:rsid w:val="01492B90"/>
    <w:rsid w:val="01BC6ACB"/>
    <w:rsid w:val="02AC55C4"/>
    <w:rsid w:val="02C04B12"/>
    <w:rsid w:val="034720C7"/>
    <w:rsid w:val="046B1AB8"/>
    <w:rsid w:val="06BF5EB7"/>
    <w:rsid w:val="07893243"/>
    <w:rsid w:val="07DC1DE7"/>
    <w:rsid w:val="0A05265D"/>
    <w:rsid w:val="0B08712D"/>
    <w:rsid w:val="0E3608A8"/>
    <w:rsid w:val="0FAC4E85"/>
    <w:rsid w:val="12A65482"/>
    <w:rsid w:val="146665E8"/>
    <w:rsid w:val="15E40338"/>
    <w:rsid w:val="177A0FDC"/>
    <w:rsid w:val="1AAB7DF6"/>
    <w:rsid w:val="1BF325A2"/>
    <w:rsid w:val="1DB27677"/>
    <w:rsid w:val="201B0468"/>
    <w:rsid w:val="20B3182B"/>
    <w:rsid w:val="20B96BBD"/>
    <w:rsid w:val="20D02113"/>
    <w:rsid w:val="2145748E"/>
    <w:rsid w:val="227C6B16"/>
    <w:rsid w:val="22D34757"/>
    <w:rsid w:val="25EB37AC"/>
    <w:rsid w:val="26396ED6"/>
    <w:rsid w:val="284D7035"/>
    <w:rsid w:val="2A236E1C"/>
    <w:rsid w:val="2AB34023"/>
    <w:rsid w:val="2B3D2877"/>
    <w:rsid w:val="2B433FEA"/>
    <w:rsid w:val="2B984413"/>
    <w:rsid w:val="2CC50F01"/>
    <w:rsid w:val="2CFC16E2"/>
    <w:rsid w:val="2DFE3A0E"/>
    <w:rsid w:val="2E807930"/>
    <w:rsid w:val="34651F81"/>
    <w:rsid w:val="365277EA"/>
    <w:rsid w:val="373D20B9"/>
    <w:rsid w:val="399B1364"/>
    <w:rsid w:val="39B00406"/>
    <w:rsid w:val="3B0F3EEE"/>
    <w:rsid w:val="3CB4056A"/>
    <w:rsid w:val="3D4D541E"/>
    <w:rsid w:val="3D7A7762"/>
    <w:rsid w:val="3EF42373"/>
    <w:rsid w:val="3F581BE7"/>
    <w:rsid w:val="425C4A10"/>
    <w:rsid w:val="4289028D"/>
    <w:rsid w:val="43523446"/>
    <w:rsid w:val="45004F46"/>
    <w:rsid w:val="46C57254"/>
    <w:rsid w:val="46E05232"/>
    <w:rsid w:val="4A3E1460"/>
    <w:rsid w:val="4AD0593B"/>
    <w:rsid w:val="4D0D0D1E"/>
    <w:rsid w:val="4DAC3231"/>
    <w:rsid w:val="4E9B4E59"/>
    <w:rsid w:val="50D34C8C"/>
    <w:rsid w:val="51722037"/>
    <w:rsid w:val="52C65345"/>
    <w:rsid w:val="539A6591"/>
    <w:rsid w:val="55F40740"/>
    <w:rsid w:val="56276A46"/>
    <w:rsid w:val="5672406D"/>
    <w:rsid w:val="5692715E"/>
    <w:rsid w:val="56981CA2"/>
    <w:rsid w:val="57E671B6"/>
    <w:rsid w:val="5A141D12"/>
    <w:rsid w:val="5A681B32"/>
    <w:rsid w:val="5B7F7D00"/>
    <w:rsid w:val="5BDB2208"/>
    <w:rsid w:val="5C9722CB"/>
    <w:rsid w:val="5CC36606"/>
    <w:rsid w:val="5E8466C5"/>
    <w:rsid w:val="5EEA7CBC"/>
    <w:rsid w:val="62CC0343"/>
    <w:rsid w:val="642E0AA0"/>
    <w:rsid w:val="65295A8D"/>
    <w:rsid w:val="658E3194"/>
    <w:rsid w:val="65CB0F95"/>
    <w:rsid w:val="678F7E19"/>
    <w:rsid w:val="67E33A6B"/>
    <w:rsid w:val="69362515"/>
    <w:rsid w:val="69681414"/>
    <w:rsid w:val="69964392"/>
    <w:rsid w:val="6C3043EE"/>
    <w:rsid w:val="7094403B"/>
    <w:rsid w:val="70DD7629"/>
    <w:rsid w:val="73F175E1"/>
    <w:rsid w:val="758327F7"/>
    <w:rsid w:val="77E86DBB"/>
    <w:rsid w:val="7A8E4556"/>
    <w:rsid w:val="7D2444FB"/>
    <w:rsid w:val="7E100D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Definition" w:qFormat="1"/>
    <w:lsdException w:name="HTML Preformatted"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C5D37"/>
    <w:pPr>
      <w:widowControl w:val="0"/>
      <w:jc w:val="both"/>
    </w:pPr>
    <w:rPr>
      <w:kern w:val="2"/>
      <w:sz w:val="21"/>
      <w:szCs w:val="24"/>
    </w:rPr>
  </w:style>
  <w:style w:type="paragraph" w:styleId="1">
    <w:name w:val="heading 1"/>
    <w:basedOn w:val="a"/>
    <w:next w:val="a"/>
    <w:qFormat/>
    <w:rsid w:val="003C5D37"/>
    <w:pPr>
      <w:keepNext/>
      <w:keepLines/>
      <w:spacing w:before="340" w:after="330" w:line="576" w:lineRule="auto"/>
      <w:outlineLvl w:val="0"/>
    </w:pPr>
    <w:rPr>
      <w:b/>
      <w:bCs/>
      <w:kern w:val="44"/>
      <w:sz w:val="44"/>
      <w:szCs w:val="44"/>
    </w:rPr>
  </w:style>
  <w:style w:type="paragraph" w:styleId="20">
    <w:name w:val="heading 2"/>
    <w:basedOn w:val="a"/>
    <w:next w:val="a"/>
    <w:qFormat/>
    <w:rsid w:val="003C5D37"/>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3C5D37"/>
    <w:pPr>
      <w:keepNext/>
      <w:keepLines/>
      <w:spacing w:before="260" w:after="260" w:line="415" w:lineRule="auto"/>
      <w:outlineLvl w:val="2"/>
    </w:pPr>
    <w:rPr>
      <w:b/>
      <w:bCs/>
      <w:sz w:val="32"/>
      <w:szCs w:val="32"/>
    </w:rPr>
  </w:style>
  <w:style w:type="paragraph" w:styleId="4">
    <w:name w:val="heading 4"/>
    <w:basedOn w:val="a"/>
    <w:next w:val="a"/>
    <w:qFormat/>
    <w:rsid w:val="003C5D37"/>
    <w:pPr>
      <w:spacing w:before="100" w:beforeAutospacing="1" w:after="100" w:afterAutospacing="1"/>
      <w:outlineLvl w:val="3"/>
    </w:pPr>
    <w:rPr>
      <w:rFonts w:ascii="宋体"/>
      <w:b/>
      <w:bCs/>
      <w:kern w:val="0"/>
      <w:sz w:val="24"/>
    </w:rPr>
  </w:style>
  <w:style w:type="paragraph" w:styleId="5">
    <w:name w:val="heading 5"/>
    <w:basedOn w:val="a"/>
    <w:next w:val="a"/>
    <w:qFormat/>
    <w:rsid w:val="003C5D37"/>
    <w:pPr>
      <w:spacing w:before="100" w:beforeAutospacing="1" w:after="100" w:afterAutospacing="1"/>
      <w:outlineLvl w:val="4"/>
    </w:pPr>
    <w:rPr>
      <w:rFonts w:ascii="宋体"/>
      <w:b/>
      <w:bCs/>
      <w:kern w:val="0"/>
      <w:sz w:val="20"/>
      <w:szCs w:val="20"/>
    </w:rPr>
  </w:style>
  <w:style w:type="paragraph" w:styleId="6">
    <w:name w:val="heading 6"/>
    <w:basedOn w:val="a0"/>
    <w:next w:val="a"/>
    <w:qFormat/>
    <w:rsid w:val="003C5D37"/>
    <w:pPr>
      <w:keepNext/>
      <w:keepLines/>
      <w:adjustRightInd w:val="0"/>
      <w:spacing w:line="480" w:lineRule="atLeast"/>
      <w:textAlignment w:val="baseline"/>
      <w:outlineLvl w:val="5"/>
    </w:pPr>
    <w:rPr>
      <w:rFonts w:eastAsia="仿宋_GB2312"/>
      <w:kern w:val="0"/>
      <w:sz w:val="30"/>
      <w:szCs w:val="20"/>
    </w:rPr>
  </w:style>
  <w:style w:type="paragraph" w:styleId="7">
    <w:name w:val="heading 7"/>
    <w:basedOn w:val="a"/>
    <w:next w:val="a"/>
    <w:qFormat/>
    <w:rsid w:val="003C5D37"/>
    <w:pPr>
      <w:keepNext/>
      <w:keepLines/>
      <w:adjustRightInd w:val="0"/>
      <w:spacing w:line="480" w:lineRule="atLeast"/>
      <w:ind w:leftChars="175" w:left="475" w:hangingChars="300" w:hanging="300"/>
      <w:textAlignment w:val="baseline"/>
      <w:outlineLvl w:val="6"/>
    </w:pPr>
    <w:rPr>
      <w:rFonts w:eastAsia="仿宋_GB2312"/>
      <w:kern w:val="0"/>
      <w:sz w:val="30"/>
      <w:szCs w:val="20"/>
    </w:rPr>
  </w:style>
  <w:style w:type="paragraph" w:styleId="8">
    <w:name w:val="heading 8"/>
    <w:basedOn w:val="a"/>
    <w:next w:val="a"/>
    <w:qFormat/>
    <w:rsid w:val="003C5D37"/>
    <w:pPr>
      <w:adjustRightInd w:val="0"/>
      <w:spacing w:line="480" w:lineRule="atLeast"/>
      <w:ind w:leftChars="450" w:left="744" w:hangingChars="294" w:hanging="294"/>
      <w:textAlignment w:val="baseline"/>
      <w:outlineLvl w:val="7"/>
    </w:pPr>
    <w:rPr>
      <w:rFonts w:eastAsia="仿宋_GB2312"/>
      <w:kern w:val="0"/>
      <w:sz w:val="30"/>
      <w:szCs w:val="20"/>
    </w:rPr>
  </w:style>
  <w:style w:type="paragraph" w:styleId="9">
    <w:name w:val="heading 9"/>
    <w:basedOn w:val="a"/>
    <w:next w:val="a"/>
    <w:qFormat/>
    <w:rsid w:val="003C5D37"/>
    <w:pPr>
      <w:keepNext/>
      <w:keepLines/>
      <w:adjustRightInd w:val="0"/>
      <w:spacing w:line="480" w:lineRule="atLeast"/>
      <w:ind w:leftChars="715" w:left="993" w:hangingChars="278" w:hanging="278"/>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
    <w:next w:val="a4"/>
    <w:qFormat/>
    <w:rsid w:val="003C5D37"/>
    <w:pPr>
      <w:ind w:firstLineChars="200" w:firstLine="200"/>
    </w:pPr>
    <w:rPr>
      <w:rFonts w:ascii="黑体" w:eastAsia="黑体" w:cs="Arial"/>
      <w:color w:val="000000"/>
      <w:sz w:val="28"/>
    </w:rPr>
  </w:style>
  <w:style w:type="paragraph" w:styleId="a4">
    <w:name w:val="Body Text"/>
    <w:basedOn w:val="a"/>
    <w:next w:val="81"/>
    <w:qFormat/>
    <w:rsid w:val="003C5D37"/>
    <w:pPr>
      <w:spacing w:after="120"/>
    </w:pPr>
  </w:style>
  <w:style w:type="paragraph" w:customStyle="1" w:styleId="81">
    <w:name w:val="目录 81"/>
    <w:basedOn w:val="a"/>
    <w:next w:val="a"/>
    <w:qFormat/>
    <w:rsid w:val="003C5D37"/>
    <w:pPr>
      <w:ind w:left="1470"/>
      <w:jc w:val="left"/>
    </w:pPr>
    <w:rPr>
      <w:szCs w:val="21"/>
    </w:rPr>
  </w:style>
  <w:style w:type="paragraph" w:styleId="a5">
    <w:name w:val="macro"/>
    <w:basedOn w:val="a"/>
    <w:qFormat/>
    <w:rsid w:val="003C5D37"/>
    <w:pPr>
      <w:widowControl/>
    </w:pPr>
    <w:rPr>
      <w:rFonts w:ascii="Courier New" w:eastAsia="等线" w:hAnsi="Courier New" w:cs="Arial"/>
      <w:spacing w:val="-5"/>
      <w:sz w:val="24"/>
    </w:rPr>
  </w:style>
  <w:style w:type="paragraph" w:styleId="a0">
    <w:name w:val="Normal Indent"/>
    <w:basedOn w:val="a"/>
    <w:qFormat/>
    <w:rsid w:val="003C5D37"/>
    <w:pPr>
      <w:ind w:firstLineChars="200" w:firstLine="200"/>
    </w:pPr>
  </w:style>
  <w:style w:type="paragraph" w:styleId="30">
    <w:name w:val="List 3"/>
    <w:basedOn w:val="a"/>
    <w:qFormat/>
    <w:rsid w:val="003C5D37"/>
    <w:pPr>
      <w:ind w:leftChars="400" w:left="600" w:hangingChars="200" w:hanging="200"/>
    </w:pPr>
  </w:style>
  <w:style w:type="paragraph" w:styleId="70">
    <w:name w:val="toc 7"/>
    <w:basedOn w:val="a"/>
    <w:next w:val="a"/>
    <w:uiPriority w:val="39"/>
    <w:qFormat/>
    <w:rsid w:val="003C5D37"/>
    <w:pPr>
      <w:ind w:left="1260"/>
      <w:jc w:val="left"/>
    </w:pPr>
    <w:rPr>
      <w:rFonts w:ascii="Calibri" w:hAnsi="Calibri"/>
      <w:sz w:val="20"/>
      <w:szCs w:val="20"/>
    </w:rPr>
  </w:style>
  <w:style w:type="paragraph" w:styleId="21">
    <w:name w:val="List Number 2"/>
    <w:basedOn w:val="a"/>
    <w:qFormat/>
    <w:rsid w:val="003C5D37"/>
    <w:pPr>
      <w:tabs>
        <w:tab w:val="left" w:pos="1312"/>
      </w:tabs>
      <w:ind w:left="1312" w:hanging="420"/>
    </w:pPr>
    <w:rPr>
      <w:rFonts w:eastAsia="楷体_GB2312"/>
      <w:sz w:val="24"/>
    </w:rPr>
  </w:style>
  <w:style w:type="paragraph" w:styleId="a6">
    <w:name w:val="table of authorities"/>
    <w:basedOn w:val="a"/>
    <w:next w:val="a"/>
    <w:qFormat/>
    <w:rsid w:val="003C5D37"/>
    <w:pPr>
      <w:ind w:left="210" w:hanging="210"/>
      <w:jc w:val="left"/>
    </w:pPr>
    <w:rPr>
      <w:sz w:val="20"/>
      <w:szCs w:val="20"/>
    </w:rPr>
  </w:style>
  <w:style w:type="paragraph" w:styleId="a7">
    <w:name w:val="Note Heading"/>
    <w:basedOn w:val="a"/>
    <w:next w:val="a"/>
    <w:qFormat/>
    <w:rsid w:val="003C5D37"/>
    <w:pPr>
      <w:jc w:val="center"/>
    </w:pPr>
    <w:rPr>
      <w:rFonts w:eastAsia="仿宋_GB2312"/>
    </w:rPr>
  </w:style>
  <w:style w:type="paragraph" w:styleId="40">
    <w:name w:val="List Bullet 4"/>
    <w:basedOn w:val="a"/>
    <w:qFormat/>
    <w:rsid w:val="003C5D37"/>
    <w:pPr>
      <w:tabs>
        <w:tab w:val="left" w:pos="0"/>
      </w:tabs>
      <w:ind w:left="1620" w:hanging="360"/>
    </w:pPr>
    <w:rPr>
      <w:rFonts w:eastAsia="仿宋_GB2312"/>
    </w:rPr>
  </w:style>
  <w:style w:type="paragraph" w:styleId="80">
    <w:name w:val="index 8"/>
    <w:basedOn w:val="a"/>
    <w:next w:val="a"/>
    <w:qFormat/>
    <w:rsid w:val="003C5D37"/>
    <w:pPr>
      <w:ind w:left="1680" w:hanging="210"/>
      <w:jc w:val="left"/>
    </w:pPr>
    <w:rPr>
      <w:sz w:val="18"/>
      <w:szCs w:val="18"/>
    </w:rPr>
  </w:style>
  <w:style w:type="paragraph" w:styleId="a8">
    <w:name w:val="E-mail Signature"/>
    <w:basedOn w:val="a"/>
    <w:qFormat/>
    <w:rsid w:val="003C5D37"/>
    <w:rPr>
      <w:rFonts w:eastAsia="仿宋_GB2312"/>
    </w:rPr>
  </w:style>
  <w:style w:type="paragraph" w:styleId="a9">
    <w:name w:val="List Number"/>
    <w:basedOn w:val="a"/>
    <w:qFormat/>
    <w:rsid w:val="003C5D37"/>
    <w:pPr>
      <w:tabs>
        <w:tab w:val="left" w:pos="360"/>
      </w:tabs>
      <w:ind w:left="200" w:hangingChars="200" w:hanging="200"/>
    </w:pPr>
  </w:style>
  <w:style w:type="paragraph" w:styleId="aa">
    <w:name w:val="caption"/>
    <w:basedOn w:val="a"/>
    <w:next w:val="a"/>
    <w:qFormat/>
    <w:rsid w:val="003C5D37"/>
    <w:rPr>
      <w:rFonts w:ascii="Cambria" w:eastAsia="黑体" w:hAnsi="Cambria" w:cs="Arial"/>
    </w:rPr>
  </w:style>
  <w:style w:type="paragraph" w:styleId="50">
    <w:name w:val="index 5"/>
    <w:basedOn w:val="a"/>
    <w:next w:val="a"/>
    <w:qFormat/>
    <w:rsid w:val="003C5D37"/>
    <w:pPr>
      <w:ind w:left="1050" w:hanging="210"/>
      <w:jc w:val="left"/>
    </w:pPr>
    <w:rPr>
      <w:sz w:val="18"/>
      <w:szCs w:val="18"/>
    </w:rPr>
  </w:style>
  <w:style w:type="paragraph" w:styleId="ab">
    <w:name w:val="List Bullet"/>
    <w:qFormat/>
    <w:rsid w:val="003C5D37"/>
    <w:pPr>
      <w:tabs>
        <w:tab w:val="left" w:pos="0"/>
        <w:tab w:val="left" w:pos="720"/>
      </w:tabs>
      <w:spacing w:before="180" w:line="280" w:lineRule="exact"/>
      <w:ind w:left="1440" w:hanging="1440"/>
      <w:jc w:val="both"/>
    </w:pPr>
    <w:rPr>
      <w:rFonts w:ascii="Arial" w:eastAsia="等线" w:hAnsi="Arial" w:cs="Arial"/>
      <w:kern w:val="2"/>
      <w:sz w:val="21"/>
      <w:szCs w:val="24"/>
      <w:lang w:val="en-GB"/>
    </w:rPr>
  </w:style>
  <w:style w:type="paragraph" w:styleId="ac">
    <w:name w:val="envelope address"/>
    <w:basedOn w:val="a"/>
    <w:qFormat/>
    <w:rsid w:val="003C5D37"/>
    <w:pPr>
      <w:framePr w:w="7920" w:h="1980" w:hRule="exact" w:hSpace="180" w:wrap="around" w:hAnchor="page" w:xAlign="center" w:yAlign="bottom"/>
      <w:snapToGrid w:val="0"/>
      <w:ind w:leftChars="1400" w:left="1400"/>
    </w:pPr>
    <w:rPr>
      <w:rFonts w:ascii="Arial" w:eastAsia="仿宋_GB2312" w:hAnsi="Arial" w:cs="Arial"/>
      <w:sz w:val="28"/>
    </w:rPr>
  </w:style>
  <w:style w:type="paragraph" w:styleId="ad">
    <w:name w:val="Document Map"/>
    <w:basedOn w:val="a"/>
    <w:qFormat/>
    <w:rsid w:val="003C5D37"/>
    <w:rPr>
      <w:rFonts w:ascii="微软雅黑" w:eastAsia="微软雅黑" w:cs="Arial"/>
      <w:sz w:val="18"/>
      <w:szCs w:val="18"/>
    </w:rPr>
  </w:style>
  <w:style w:type="paragraph" w:styleId="ae">
    <w:name w:val="toa heading"/>
    <w:basedOn w:val="a"/>
    <w:next w:val="a"/>
    <w:qFormat/>
    <w:rsid w:val="003C5D37"/>
    <w:pPr>
      <w:spacing w:before="120"/>
    </w:pPr>
    <w:rPr>
      <w:rFonts w:ascii="Arial" w:hAnsi="Arial" w:cs="Arial"/>
      <w:sz w:val="24"/>
    </w:rPr>
  </w:style>
  <w:style w:type="paragraph" w:styleId="af">
    <w:name w:val="annotation text"/>
    <w:basedOn w:val="a"/>
    <w:qFormat/>
    <w:rsid w:val="003C5D37"/>
    <w:pPr>
      <w:jc w:val="left"/>
    </w:pPr>
    <w:rPr>
      <w:rFonts w:ascii="等线" w:eastAsia="等线" w:cs="Arial"/>
    </w:rPr>
  </w:style>
  <w:style w:type="paragraph" w:styleId="60">
    <w:name w:val="index 6"/>
    <w:basedOn w:val="a"/>
    <w:next w:val="a"/>
    <w:qFormat/>
    <w:rsid w:val="003C5D37"/>
    <w:pPr>
      <w:ind w:left="1260" w:hanging="210"/>
      <w:jc w:val="left"/>
    </w:pPr>
    <w:rPr>
      <w:sz w:val="18"/>
      <w:szCs w:val="18"/>
    </w:rPr>
  </w:style>
  <w:style w:type="paragraph" w:styleId="af0">
    <w:name w:val="Salutation"/>
    <w:basedOn w:val="a"/>
    <w:next w:val="a"/>
    <w:qFormat/>
    <w:rsid w:val="003C5D37"/>
    <w:rPr>
      <w:rFonts w:ascii="Calibri" w:eastAsia="等线" w:hAnsi="Calibri" w:cs="Arial"/>
      <w:sz w:val="24"/>
      <w:szCs w:val="22"/>
    </w:rPr>
  </w:style>
  <w:style w:type="paragraph" w:styleId="31">
    <w:name w:val="Body Text 3"/>
    <w:basedOn w:val="a"/>
    <w:qFormat/>
    <w:rsid w:val="003C5D37"/>
    <w:pPr>
      <w:spacing w:line="500" w:lineRule="exact"/>
    </w:pPr>
    <w:rPr>
      <w:rFonts w:ascii="Calibri" w:eastAsia="等线" w:hAnsi="Calibri" w:cs="Arial"/>
      <w:b/>
      <w:bCs/>
      <w:sz w:val="24"/>
    </w:rPr>
  </w:style>
  <w:style w:type="paragraph" w:styleId="af1">
    <w:name w:val="Closing"/>
    <w:basedOn w:val="a"/>
    <w:qFormat/>
    <w:rsid w:val="003C5D37"/>
    <w:pPr>
      <w:widowControl/>
      <w:spacing w:before="240" w:after="120" w:line="288" w:lineRule="auto"/>
      <w:ind w:leftChars="2100" w:left="2100" w:firstLine="454"/>
      <w:jc w:val="left"/>
    </w:pPr>
    <w:rPr>
      <w:rFonts w:ascii="等线" w:eastAsia="等线" w:cs="Arial"/>
      <w:szCs w:val="21"/>
      <w:lang w:val="en-GB" w:eastAsia="en-GB"/>
    </w:rPr>
  </w:style>
  <w:style w:type="paragraph" w:styleId="32">
    <w:name w:val="List Bullet 3"/>
    <w:basedOn w:val="a"/>
    <w:qFormat/>
    <w:rsid w:val="003C5D37"/>
    <w:pPr>
      <w:tabs>
        <w:tab w:val="left" w:pos="0"/>
      </w:tabs>
      <w:spacing w:line="360" w:lineRule="auto"/>
      <w:ind w:left="1200" w:hanging="360"/>
    </w:pPr>
    <w:rPr>
      <w:rFonts w:eastAsia="仿宋_GB2312"/>
    </w:rPr>
  </w:style>
  <w:style w:type="paragraph" w:styleId="af2">
    <w:name w:val="Body Text Indent"/>
    <w:basedOn w:val="a"/>
    <w:qFormat/>
    <w:rsid w:val="003C5D37"/>
    <w:pPr>
      <w:spacing w:after="120"/>
      <w:ind w:leftChars="200" w:left="200"/>
    </w:pPr>
  </w:style>
  <w:style w:type="paragraph" w:styleId="33">
    <w:name w:val="List Number 3"/>
    <w:basedOn w:val="a"/>
    <w:qFormat/>
    <w:rsid w:val="003C5D37"/>
    <w:pPr>
      <w:spacing w:line="360" w:lineRule="auto"/>
    </w:pPr>
    <w:rPr>
      <w:rFonts w:ascii="Arial" w:eastAsia="等线" w:hAnsi="Arial" w:cs="Arial"/>
      <w:kern w:val="24"/>
      <w:sz w:val="24"/>
      <w:szCs w:val="20"/>
    </w:rPr>
  </w:style>
  <w:style w:type="paragraph" w:styleId="22">
    <w:name w:val="List 2"/>
    <w:basedOn w:val="a"/>
    <w:qFormat/>
    <w:rsid w:val="003C5D37"/>
    <w:pPr>
      <w:ind w:left="840" w:hanging="420"/>
    </w:pPr>
    <w:rPr>
      <w:rFonts w:ascii="等线" w:eastAsia="等线" w:cs="Arial"/>
      <w:sz w:val="32"/>
      <w:szCs w:val="20"/>
    </w:rPr>
  </w:style>
  <w:style w:type="paragraph" w:styleId="af3">
    <w:name w:val="List Continue"/>
    <w:basedOn w:val="a"/>
    <w:qFormat/>
    <w:rsid w:val="003C5D37"/>
    <w:pPr>
      <w:spacing w:after="120"/>
      <w:ind w:leftChars="200" w:left="200"/>
    </w:pPr>
    <w:rPr>
      <w:rFonts w:ascii="等线" w:eastAsia="等线" w:cs="Arial"/>
      <w:szCs w:val="20"/>
    </w:rPr>
  </w:style>
  <w:style w:type="paragraph" w:styleId="af4">
    <w:name w:val="Block Text"/>
    <w:basedOn w:val="a"/>
    <w:qFormat/>
    <w:rsid w:val="003C5D37"/>
    <w:pPr>
      <w:autoSpaceDE w:val="0"/>
      <w:autoSpaceDN w:val="0"/>
      <w:adjustRightInd w:val="0"/>
      <w:spacing w:line="1270" w:lineRule="exact"/>
      <w:ind w:left="300" w:right="-20" w:hangingChars="300" w:hanging="300"/>
      <w:jc w:val="left"/>
    </w:pPr>
    <w:rPr>
      <w:rFonts w:eastAsia="仿宋_GB2312"/>
      <w:sz w:val="72"/>
      <w:szCs w:val="20"/>
    </w:rPr>
  </w:style>
  <w:style w:type="paragraph" w:styleId="23">
    <w:name w:val="List Bullet 2"/>
    <w:basedOn w:val="a"/>
    <w:qFormat/>
    <w:rsid w:val="003C5D37"/>
    <w:pPr>
      <w:widowControl/>
      <w:tabs>
        <w:tab w:val="left" w:pos="1440"/>
      </w:tabs>
      <w:spacing w:after="200" w:line="276" w:lineRule="auto"/>
      <w:ind w:left="1440" w:hanging="1440"/>
      <w:contextualSpacing/>
      <w:jc w:val="left"/>
    </w:pPr>
    <w:rPr>
      <w:rFonts w:ascii="Calibri" w:hAnsi="Calibri"/>
      <w:kern w:val="0"/>
      <w:sz w:val="22"/>
      <w:szCs w:val="22"/>
      <w:lang w:bidi="en-US"/>
    </w:rPr>
  </w:style>
  <w:style w:type="paragraph" w:styleId="HTML">
    <w:name w:val="HTML Address"/>
    <w:basedOn w:val="a"/>
    <w:qFormat/>
    <w:rsid w:val="003C5D37"/>
    <w:rPr>
      <w:rFonts w:ascii="宋体" w:eastAsia="等线" w:hAnsi="宋体" w:cs="Arial"/>
      <w:i/>
      <w:iCs/>
      <w:sz w:val="24"/>
      <w:szCs w:val="22"/>
    </w:rPr>
  </w:style>
  <w:style w:type="paragraph" w:styleId="41">
    <w:name w:val="index 4"/>
    <w:basedOn w:val="a"/>
    <w:next w:val="a"/>
    <w:qFormat/>
    <w:rsid w:val="003C5D37"/>
    <w:pPr>
      <w:ind w:left="840" w:hanging="210"/>
      <w:jc w:val="left"/>
    </w:pPr>
    <w:rPr>
      <w:sz w:val="18"/>
      <w:szCs w:val="18"/>
    </w:rPr>
  </w:style>
  <w:style w:type="paragraph" w:styleId="51">
    <w:name w:val="toc 5"/>
    <w:basedOn w:val="a"/>
    <w:next w:val="a"/>
    <w:uiPriority w:val="39"/>
    <w:qFormat/>
    <w:rsid w:val="003C5D37"/>
    <w:pPr>
      <w:ind w:left="840"/>
      <w:jc w:val="left"/>
    </w:pPr>
    <w:rPr>
      <w:rFonts w:ascii="Calibri" w:hAnsi="Calibri"/>
      <w:sz w:val="20"/>
      <w:szCs w:val="20"/>
    </w:rPr>
  </w:style>
  <w:style w:type="paragraph" w:styleId="34">
    <w:name w:val="toc 3"/>
    <w:basedOn w:val="a"/>
    <w:next w:val="a"/>
    <w:uiPriority w:val="39"/>
    <w:qFormat/>
    <w:rsid w:val="003C5D37"/>
    <w:pPr>
      <w:ind w:left="420"/>
      <w:jc w:val="left"/>
    </w:pPr>
    <w:rPr>
      <w:rFonts w:ascii="Calibri" w:hAnsi="Calibri"/>
      <w:sz w:val="20"/>
      <w:szCs w:val="20"/>
    </w:rPr>
  </w:style>
  <w:style w:type="paragraph" w:styleId="af5">
    <w:name w:val="Plain Text"/>
    <w:basedOn w:val="a"/>
    <w:qFormat/>
    <w:rsid w:val="003C5D37"/>
    <w:rPr>
      <w:rFonts w:ascii="宋体" w:eastAsia="等线" w:hAnsi="宋体" w:cs="Arial"/>
      <w:sz w:val="28"/>
      <w:szCs w:val="22"/>
    </w:rPr>
  </w:style>
  <w:style w:type="paragraph" w:styleId="52">
    <w:name w:val="List Bullet 5"/>
    <w:basedOn w:val="a"/>
    <w:qFormat/>
    <w:rsid w:val="003C5D37"/>
    <w:pPr>
      <w:tabs>
        <w:tab w:val="left" w:pos="0"/>
      </w:tabs>
      <w:ind w:left="2040" w:hanging="360"/>
    </w:pPr>
    <w:rPr>
      <w:rFonts w:eastAsia="仿宋_GB2312"/>
    </w:rPr>
  </w:style>
  <w:style w:type="paragraph" w:styleId="42">
    <w:name w:val="List Number 4"/>
    <w:basedOn w:val="a"/>
    <w:qFormat/>
    <w:rsid w:val="003C5D37"/>
    <w:pPr>
      <w:tabs>
        <w:tab w:val="left" w:pos="0"/>
      </w:tabs>
      <w:ind w:left="1620" w:hanging="360"/>
    </w:pPr>
    <w:rPr>
      <w:rFonts w:eastAsia="仿宋_GB2312"/>
    </w:rPr>
  </w:style>
  <w:style w:type="paragraph" w:styleId="82">
    <w:name w:val="toc 8"/>
    <w:basedOn w:val="a"/>
    <w:next w:val="a"/>
    <w:uiPriority w:val="39"/>
    <w:qFormat/>
    <w:rsid w:val="003C5D37"/>
    <w:pPr>
      <w:ind w:left="1470"/>
      <w:jc w:val="left"/>
    </w:pPr>
    <w:rPr>
      <w:rFonts w:ascii="Calibri" w:hAnsi="Calibri"/>
      <w:sz w:val="20"/>
      <w:szCs w:val="20"/>
    </w:rPr>
  </w:style>
  <w:style w:type="paragraph" w:styleId="35">
    <w:name w:val="index 3"/>
    <w:basedOn w:val="a"/>
    <w:next w:val="a"/>
    <w:qFormat/>
    <w:rsid w:val="003C5D37"/>
    <w:pPr>
      <w:ind w:left="630" w:hanging="210"/>
      <w:jc w:val="left"/>
    </w:pPr>
    <w:rPr>
      <w:sz w:val="18"/>
      <w:szCs w:val="18"/>
    </w:rPr>
  </w:style>
  <w:style w:type="paragraph" w:styleId="af6">
    <w:name w:val="Date"/>
    <w:basedOn w:val="a"/>
    <w:next w:val="a"/>
    <w:qFormat/>
    <w:rsid w:val="003C5D37"/>
    <w:pPr>
      <w:ind w:leftChars="2500" w:left="2500"/>
    </w:pPr>
    <w:rPr>
      <w:rFonts w:ascii="仿宋_GB2312" w:eastAsia="仿宋_GB2312" w:cs="Arial"/>
      <w:sz w:val="28"/>
      <w:szCs w:val="22"/>
    </w:rPr>
  </w:style>
  <w:style w:type="paragraph" w:styleId="24">
    <w:name w:val="Body Text Indent 2"/>
    <w:basedOn w:val="a"/>
    <w:qFormat/>
    <w:rsid w:val="003C5D37"/>
    <w:pPr>
      <w:ind w:left="1005" w:hanging="1005"/>
    </w:pPr>
    <w:rPr>
      <w:rFonts w:ascii="等线" w:eastAsia="仿宋_GB2312" w:hAnsi="等线" w:cs="Arial"/>
      <w:sz w:val="32"/>
      <w:szCs w:val="22"/>
    </w:rPr>
  </w:style>
  <w:style w:type="paragraph" w:styleId="af7">
    <w:name w:val="endnote text"/>
    <w:basedOn w:val="a"/>
    <w:qFormat/>
    <w:rsid w:val="003C5D37"/>
    <w:pPr>
      <w:snapToGrid w:val="0"/>
      <w:jc w:val="left"/>
    </w:pPr>
    <w:rPr>
      <w:rFonts w:ascii="等线" w:eastAsia="等线" w:cs="Arial"/>
    </w:rPr>
  </w:style>
  <w:style w:type="paragraph" w:styleId="53">
    <w:name w:val="List Continue 5"/>
    <w:basedOn w:val="a"/>
    <w:qFormat/>
    <w:rsid w:val="003C5D37"/>
    <w:pPr>
      <w:spacing w:after="120"/>
      <w:ind w:leftChars="1000" w:left="1000"/>
    </w:pPr>
    <w:rPr>
      <w:rFonts w:eastAsia="仿宋_GB2312"/>
    </w:rPr>
  </w:style>
  <w:style w:type="paragraph" w:styleId="af8">
    <w:name w:val="Balloon Text"/>
    <w:basedOn w:val="a"/>
    <w:qFormat/>
    <w:rsid w:val="003C5D37"/>
    <w:rPr>
      <w:rFonts w:ascii="等线" w:eastAsia="等线" w:cs="Arial"/>
      <w:sz w:val="18"/>
      <w:szCs w:val="22"/>
    </w:rPr>
  </w:style>
  <w:style w:type="paragraph" w:styleId="af9">
    <w:name w:val="footer"/>
    <w:basedOn w:val="a"/>
    <w:qFormat/>
    <w:rsid w:val="003C5D37"/>
    <w:pPr>
      <w:tabs>
        <w:tab w:val="center" w:pos="4153"/>
        <w:tab w:val="right" w:pos="8306"/>
      </w:tabs>
      <w:snapToGrid w:val="0"/>
      <w:jc w:val="left"/>
    </w:pPr>
    <w:rPr>
      <w:rFonts w:ascii="等线" w:eastAsia="等线" w:cs="Arial"/>
      <w:sz w:val="18"/>
      <w:szCs w:val="18"/>
    </w:rPr>
  </w:style>
  <w:style w:type="paragraph" w:styleId="afa">
    <w:name w:val="envelope return"/>
    <w:basedOn w:val="a"/>
    <w:qFormat/>
    <w:rsid w:val="003C5D37"/>
    <w:pPr>
      <w:snapToGrid w:val="0"/>
    </w:pPr>
    <w:rPr>
      <w:rFonts w:ascii="Arial" w:eastAsia="仿宋_GB2312" w:hAnsi="Arial" w:cs="Arial"/>
    </w:rPr>
  </w:style>
  <w:style w:type="paragraph" w:styleId="afb">
    <w:name w:val="header"/>
    <w:basedOn w:val="a"/>
    <w:qFormat/>
    <w:rsid w:val="003C5D37"/>
    <w:pPr>
      <w:pBdr>
        <w:bottom w:val="single" w:sz="6" w:space="1" w:color="auto"/>
      </w:pBdr>
      <w:tabs>
        <w:tab w:val="center" w:pos="4153"/>
        <w:tab w:val="right" w:pos="8306"/>
      </w:tabs>
      <w:snapToGrid w:val="0"/>
      <w:jc w:val="center"/>
    </w:pPr>
    <w:rPr>
      <w:rFonts w:ascii="等线" w:eastAsia="等线" w:cs="Arial"/>
      <w:sz w:val="18"/>
      <w:szCs w:val="18"/>
    </w:rPr>
  </w:style>
  <w:style w:type="paragraph" w:styleId="afc">
    <w:name w:val="Signature"/>
    <w:basedOn w:val="a"/>
    <w:qFormat/>
    <w:rsid w:val="003C5D37"/>
    <w:pPr>
      <w:ind w:leftChars="2100" w:left="2100"/>
    </w:pPr>
    <w:rPr>
      <w:rFonts w:ascii="等线" w:eastAsia="等线" w:cs="Arial"/>
    </w:rPr>
  </w:style>
  <w:style w:type="paragraph" w:styleId="10">
    <w:name w:val="toc 1"/>
    <w:basedOn w:val="a"/>
    <w:next w:val="a"/>
    <w:uiPriority w:val="39"/>
    <w:qFormat/>
    <w:rsid w:val="003C5D37"/>
    <w:pPr>
      <w:spacing w:before="240" w:after="120"/>
      <w:jc w:val="left"/>
    </w:pPr>
    <w:rPr>
      <w:rFonts w:ascii="Calibri" w:hAnsi="Calibri"/>
      <w:b/>
      <w:bCs/>
      <w:sz w:val="20"/>
      <w:szCs w:val="20"/>
    </w:rPr>
  </w:style>
  <w:style w:type="paragraph" w:styleId="43">
    <w:name w:val="List Continue 4"/>
    <w:basedOn w:val="a"/>
    <w:qFormat/>
    <w:rsid w:val="003C5D37"/>
    <w:pPr>
      <w:spacing w:after="120"/>
      <w:ind w:leftChars="800" w:left="800"/>
    </w:pPr>
  </w:style>
  <w:style w:type="paragraph" w:styleId="44">
    <w:name w:val="toc 4"/>
    <w:basedOn w:val="a"/>
    <w:next w:val="a"/>
    <w:uiPriority w:val="39"/>
    <w:qFormat/>
    <w:rsid w:val="003C5D37"/>
    <w:pPr>
      <w:ind w:left="630"/>
      <w:jc w:val="left"/>
    </w:pPr>
    <w:rPr>
      <w:rFonts w:ascii="Calibri" w:hAnsi="Calibri"/>
      <w:sz w:val="20"/>
      <w:szCs w:val="20"/>
    </w:rPr>
  </w:style>
  <w:style w:type="paragraph" w:styleId="afd">
    <w:name w:val="index heading"/>
    <w:basedOn w:val="a"/>
    <w:next w:val="11"/>
    <w:qFormat/>
    <w:rsid w:val="003C5D37"/>
    <w:rPr>
      <w:rFonts w:ascii="Arial" w:hAnsi="Arial" w:cs="Angsana New"/>
      <w:b/>
      <w:bCs/>
      <w:lang w:bidi="th-TH"/>
    </w:rPr>
  </w:style>
  <w:style w:type="paragraph" w:styleId="11">
    <w:name w:val="index 1"/>
    <w:basedOn w:val="a"/>
    <w:next w:val="a"/>
    <w:qFormat/>
    <w:rsid w:val="003C5D37"/>
  </w:style>
  <w:style w:type="paragraph" w:styleId="afe">
    <w:name w:val="Subtitle"/>
    <w:basedOn w:val="a"/>
    <w:qFormat/>
    <w:rsid w:val="003C5D37"/>
    <w:pPr>
      <w:jc w:val="center"/>
    </w:pPr>
    <w:rPr>
      <w:rFonts w:ascii="等线" w:eastAsia="等线"/>
      <w:u w:val="single"/>
    </w:rPr>
  </w:style>
  <w:style w:type="paragraph" w:styleId="54">
    <w:name w:val="List Number 5"/>
    <w:basedOn w:val="a"/>
    <w:qFormat/>
    <w:rsid w:val="003C5D37"/>
    <w:pPr>
      <w:tabs>
        <w:tab w:val="left" w:pos="0"/>
      </w:tabs>
      <w:ind w:left="2040" w:hanging="360"/>
    </w:pPr>
    <w:rPr>
      <w:rFonts w:eastAsia="仿宋_GB2312"/>
    </w:rPr>
  </w:style>
  <w:style w:type="paragraph" w:styleId="aff">
    <w:name w:val="List"/>
    <w:basedOn w:val="a"/>
    <w:qFormat/>
    <w:rsid w:val="003C5D37"/>
    <w:pPr>
      <w:ind w:left="200" w:hangingChars="200" w:hanging="200"/>
    </w:pPr>
    <w:rPr>
      <w:sz w:val="28"/>
    </w:rPr>
  </w:style>
  <w:style w:type="paragraph" w:styleId="aff0">
    <w:name w:val="footnote text"/>
    <w:basedOn w:val="a"/>
    <w:qFormat/>
    <w:rsid w:val="003C5D37"/>
    <w:pPr>
      <w:snapToGrid w:val="0"/>
      <w:jc w:val="left"/>
    </w:pPr>
    <w:rPr>
      <w:rFonts w:ascii="等线" w:eastAsia="等线" w:cs="Arial"/>
      <w:sz w:val="18"/>
      <w:szCs w:val="22"/>
    </w:rPr>
  </w:style>
  <w:style w:type="paragraph" w:styleId="61">
    <w:name w:val="toc 6"/>
    <w:basedOn w:val="a"/>
    <w:next w:val="a"/>
    <w:uiPriority w:val="39"/>
    <w:qFormat/>
    <w:rsid w:val="003C5D37"/>
    <w:pPr>
      <w:ind w:left="1050"/>
      <w:jc w:val="left"/>
    </w:pPr>
    <w:rPr>
      <w:rFonts w:ascii="Calibri" w:hAnsi="Calibri"/>
      <w:sz w:val="20"/>
      <w:szCs w:val="20"/>
    </w:rPr>
  </w:style>
  <w:style w:type="paragraph" w:styleId="55">
    <w:name w:val="List 5"/>
    <w:basedOn w:val="a"/>
    <w:qFormat/>
    <w:rsid w:val="003C5D37"/>
    <w:pPr>
      <w:ind w:leftChars="800" w:left="1000" w:hangingChars="200" w:hanging="200"/>
    </w:pPr>
  </w:style>
  <w:style w:type="paragraph" w:styleId="36">
    <w:name w:val="Body Text Indent 3"/>
    <w:basedOn w:val="a"/>
    <w:qFormat/>
    <w:rsid w:val="003C5D37"/>
    <w:pPr>
      <w:spacing w:after="120"/>
      <w:ind w:leftChars="200" w:left="200"/>
    </w:pPr>
    <w:rPr>
      <w:rFonts w:ascii="等线" w:eastAsia="等线" w:cs="Arial"/>
      <w:sz w:val="16"/>
      <w:szCs w:val="22"/>
    </w:rPr>
  </w:style>
  <w:style w:type="paragraph" w:styleId="71">
    <w:name w:val="index 7"/>
    <w:basedOn w:val="a"/>
    <w:next w:val="a"/>
    <w:qFormat/>
    <w:rsid w:val="003C5D37"/>
    <w:pPr>
      <w:ind w:left="1470" w:hanging="210"/>
      <w:jc w:val="left"/>
    </w:pPr>
    <w:rPr>
      <w:sz w:val="18"/>
      <w:szCs w:val="18"/>
    </w:rPr>
  </w:style>
  <w:style w:type="paragraph" w:styleId="90">
    <w:name w:val="index 9"/>
    <w:basedOn w:val="a"/>
    <w:next w:val="a"/>
    <w:qFormat/>
    <w:rsid w:val="003C5D37"/>
    <w:pPr>
      <w:ind w:left="1890" w:hanging="210"/>
      <w:jc w:val="left"/>
    </w:pPr>
    <w:rPr>
      <w:sz w:val="18"/>
      <w:szCs w:val="18"/>
    </w:rPr>
  </w:style>
  <w:style w:type="paragraph" w:styleId="aff1">
    <w:name w:val="table of figures"/>
    <w:basedOn w:val="a"/>
    <w:next w:val="a"/>
    <w:qFormat/>
    <w:rsid w:val="003C5D37"/>
    <w:pPr>
      <w:ind w:leftChars="200" w:left="400" w:hangingChars="200" w:hanging="200"/>
    </w:pPr>
  </w:style>
  <w:style w:type="paragraph" w:styleId="25">
    <w:name w:val="toc 2"/>
    <w:basedOn w:val="a"/>
    <w:next w:val="a"/>
    <w:uiPriority w:val="39"/>
    <w:qFormat/>
    <w:rsid w:val="003C5D37"/>
    <w:pPr>
      <w:spacing w:before="120"/>
      <w:ind w:left="210"/>
      <w:jc w:val="left"/>
    </w:pPr>
    <w:rPr>
      <w:rFonts w:ascii="Calibri" w:eastAsia="等线" w:hAnsi="Calibri" w:cs="Arial"/>
      <w:i/>
      <w:iCs/>
      <w:szCs w:val="22"/>
    </w:rPr>
  </w:style>
  <w:style w:type="paragraph" w:styleId="91">
    <w:name w:val="toc 9"/>
    <w:basedOn w:val="a"/>
    <w:next w:val="a"/>
    <w:uiPriority w:val="39"/>
    <w:qFormat/>
    <w:rsid w:val="003C5D37"/>
    <w:pPr>
      <w:ind w:left="1680"/>
      <w:jc w:val="left"/>
    </w:pPr>
    <w:rPr>
      <w:rFonts w:ascii="Calibri" w:hAnsi="Calibri"/>
      <w:sz w:val="20"/>
      <w:szCs w:val="20"/>
    </w:rPr>
  </w:style>
  <w:style w:type="paragraph" w:styleId="26">
    <w:name w:val="Body Text 2"/>
    <w:basedOn w:val="a"/>
    <w:qFormat/>
    <w:rsid w:val="003C5D37"/>
    <w:rPr>
      <w:rFonts w:ascii="等线" w:eastAsia="等线" w:cs="Arial"/>
      <w:i/>
      <w:sz w:val="26"/>
      <w:szCs w:val="22"/>
    </w:rPr>
  </w:style>
  <w:style w:type="paragraph" w:styleId="45">
    <w:name w:val="List 4"/>
    <w:basedOn w:val="a"/>
    <w:qFormat/>
    <w:rsid w:val="003C5D37"/>
    <w:pPr>
      <w:ind w:leftChars="600" w:left="800" w:hangingChars="200" w:hanging="200"/>
    </w:pPr>
  </w:style>
  <w:style w:type="paragraph" w:styleId="27">
    <w:name w:val="List Continue 2"/>
    <w:basedOn w:val="a"/>
    <w:qFormat/>
    <w:rsid w:val="003C5D37"/>
    <w:pPr>
      <w:spacing w:after="120"/>
      <w:ind w:leftChars="400" w:left="400"/>
    </w:pPr>
  </w:style>
  <w:style w:type="paragraph" w:styleId="aff2">
    <w:name w:val="Message Header"/>
    <w:basedOn w:val="a"/>
    <w:qFormat/>
    <w:rsid w:val="003C5D37"/>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Arial" w:eastAsia="仿宋_GB2312" w:hAnsi="Arial" w:cs="Arial"/>
      <w:sz w:val="28"/>
    </w:rPr>
  </w:style>
  <w:style w:type="paragraph" w:styleId="HTML0">
    <w:name w:val="HTML Preformatted"/>
    <w:basedOn w:val="a"/>
    <w:qFormat/>
    <w:rsid w:val="003C5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等线" w:hAnsi="宋体" w:cs="宋体"/>
      <w:sz w:val="24"/>
    </w:rPr>
  </w:style>
  <w:style w:type="paragraph" w:styleId="aff3">
    <w:name w:val="Normal (Web)"/>
    <w:basedOn w:val="a"/>
    <w:qFormat/>
    <w:rsid w:val="003C5D37"/>
    <w:pPr>
      <w:widowControl/>
      <w:spacing w:before="100" w:beforeAutospacing="1" w:after="100" w:afterAutospacing="1"/>
      <w:jc w:val="left"/>
    </w:pPr>
    <w:rPr>
      <w:rFonts w:ascii="等线" w:eastAsia="等线" w:cs="Arial"/>
      <w:sz w:val="24"/>
      <w:szCs w:val="22"/>
    </w:rPr>
  </w:style>
  <w:style w:type="paragraph" w:styleId="37">
    <w:name w:val="List Continue 3"/>
    <w:basedOn w:val="a"/>
    <w:qFormat/>
    <w:rsid w:val="003C5D37"/>
    <w:pPr>
      <w:spacing w:after="120"/>
      <w:ind w:leftChars="600" w:left="600"/>
    </w:pPr>
  </w:style>
  <w:style w:type="paragraph" w:styleId="28">
    <w:name w:val="index 2"/>
    <w:basedOn w:val="a"/>
    <w:next w:val="a"/>
    <w:qFormat/>
    <w:rsid w:val="003C5D37"/>
    <w:pPr>
      <w:ind w:leftChars="200" w:left="200"/>
    </w:pPr>
    <w:rPr>
      <w:szCs w:val="20"/>
    </w:rPr>
  </w:style>
  <w:style w:type="paragraph" w:styleId="aff4">
    <w:name w:val="Title"/>
    <w:basedOn w:val="a"/>
    <w:qFormat/>
    <w:rsid w:val="003C5D37"/>
    <w:pPr>
      <w:jc w:val="center"/>
    </w:pPr>
    <w:rPr>
      <w:rFonts w:ascii="等线" w:eastAsia="等线"/>
      <w:u w:val="single"/>
    </w:rPr>
  </w:style>
  <w:style w:type="paragraph" w:styleId="aff5">
    <w:name w:val="annotation subject"/>
    <w:basedOn w:val="af"/>
    <w:next w:val="af"/>
    <w:qFormat/>
    <w:rsid w:val="003C5D37"/>
    <w:rPr>
      <w:sz w:val="24"/>
    </w:rPr>
  </w:style>
  <w:style w:type="paragraph" w:styleId="aff6">
    <w:name w:val="Body Text First Indent"/>
    <w:basedOn w:val="a4"/>
    <w:qFormat/>
    <w:rsid w:val="003C5D37"/>
    <w:pPr>
      <w:adjustRightInd w:val="0"/>
      <w:textAlignment w:val="baseline"/>
    </w:pPr>
    <w:rPr>
      <w:rFonts w:ascii="宋体" w:eastAsia="等线" w:hAnsi="宋体" w:cs="Arial"/>
      <w:sz w:val="28"/>
    </w:rPr>
  </w:style>
  <w:style w:type="character" w:styleId="aff7">
    <w:name w:val="Strong"/>
    <w:qFormat/>
    <w:rsid w:val="003C5D37"/>
    <w:rPr>
      <w:b/>
      <w:bCs/>
    </w:rPr>
  </w:style>
  <w:style w:type="character" w:styleId="aff8">
    <w:name w:val="endnote reference"/>
    <w:qFormat/>
    <w:rsid w:val="003C5D37"/>
    <w:rPr>
      <w:vertAlign w:val="superscript"/>
    </w:rPr>
  </w:style>
  <w:style w:type="character" w:styleId="aff9">
    <w:name w:val="page number"/>
    <w:basedOn w:val="a1"/>
    <w:qFormat/>
    <w:rsid w:val="003C5D37"/>
  </w:style>
  <w:style w:type="character" w:styleId="affa">
    <w:name w:val="FollowedHyperlink"/>
    <w:qFormat/>
    <w:rsid w:val="003C5D37"/>
    <w:rPr>
      <w:color w:val="000000"/>
      <w:sz w:val="18"/>
      <w:szCs w:val="18"/>
      <w:u w:val="none"/>
    </w:rPr>
  </w:style>
  <w:style w:type="character" w:styleId="affb">
    <w:name w:val="Emphasis"/>
    <w:qFormat/>
    <w:rsid w:val="003C5D37"/>
    <w:rPr>
      <w:color w:val="CC0000"/>
    </w:rPr>
  </w:style>
  <w:style w:type="character" w:styleId="affc">
    <w:name w:val="line number"/>
    <w:qFormat/>
    <w:rsid w:val="003C5D37"/>
  </w:style>
  <w:style w:type="character" w:styleId="HTML1">
    <w:name w:val="HTML Definition"/>
    <w:qFormat/>
    <w:rsid w:val="003C5D37"/>
  </w:style>
  <w:style w:type="character" w:styleId="HTML2">
    <w:name w:val="HTML Typewriter"/>
    <w:qFormat/>
    <w:rsid w:val="003C5D37"/>
    <w:rPr>
      <w:rFonts w:ascii="宋体" w:eastAsia="宋体" w:cs="宋体"/>
      <w:sz w:val="24"/>
      <w:szCs w:val="24"/>
      <w:lang w:bidi="ar-SA"/>
    </w:rPr>
  </w:style>
  <w:style w:type="character" w:styleId="HTML3">
    <w:name w:val="HTML Acronym"/>
    <w:qFormat/>
    <w:rsid w:val="003C5D37"/>
  </w:style>
  <w:style w:type="character" w:styleId="HTML4">
    <w:name w:val="HTML Variable"/>
    <w:qFormat/>
    <w:rsid w:val="003C5D37"/>
  </w:style>
  <w:style w:type="character" w:styleId="affd">
    <w:name w:val="Hyperlink"/>
    <w:uiPriority w:val="99"/>
    <w:rsid w:val="003C5D37"/>
    <w:rPr>
      <w:color w:val="000000"/>
      <w:sz w:val="18"/>
      <w:szCs w:val="18"/>
      <w:u w:val="none"/>
    </w:rPr>
  </w:style>
  <w:style w:type="character" w:styleId="HTML5">
    <w:name w:val="HTML Code"/>
    <w:rsid w:val="003C5D37"/>
    <w:rPr>
      <w:rFonts w:ascii="monospace" w:eastAsia="monospace" w:hAnsi="monospace" w:cs="monospace"/>
      <w:sz w:val="21"/>
      <w:szCs w:val="21"/>
      <w:lang w:bidi="ar-SA"/>
    </w:rPr>
  </w:style>
  <w:style w:type="character" w:styleId="affe">
    <w:name w:val="annotation reference"/>
    <w:rsid w:val="003C5D37"/>
    <w:rPr>
      <w:sz w:val="21"/>
    </w:rPr>
  </w:style>
  <w:style w:type="character" w:styleId="HTML6">
    <w:name w:val="HTML Cite"/>
    <w:rsid w:val="003C5D37"/>
  </w:style>
  <w:style w:type="character" w:styleId="afff">
    <w:name w:val="footnote reference"/>
    <w:rsid w:val="003C5D37"/>
    <w:rPr>
      <w:vertAlign w:val="superscript"/>
    </w:rPr>
  </w:style>
  <w:style w:type="character" w:styleId="HTML7">
    <w:name w:val="HTML Keyboard"/>
    <w:rsid w:val="003C5D37"/>
    <w:rPr>
      <w:rFonts w:ascii="monospace" w:eastAsia="monospace" w:hAnsi="monospace" w:cs="monospace"/>
      <w:sz w:val="21"/>
      <w:szCs w:val="21"/>
      <w:lang w:bidi="ar-SA"/>
    </w:rPr>
  </w:style>
  <w:style w:type="character" w:styleId="HTML8">
    <w:name w:val="HTML Sample"/>
    <w:rsid w:val="003C5D37"/>
    <w:rPr>
      <w:rFonts w:ascii="monospace" w:eastAsia="monospace" w:hAnsi="monospace" w:cs="monospace"/>
      <w:sz w:val="21"/>
      <w:szCs w:val="21"/>
      <w:lang w:bidi="ar-SA"/>
    </w:rPr>
  </w:style>
  <w:style w:type="character" w:customStyle="1" w:styleId="afff0">
    <w:name w:val="样式 ˎ̥ 小四 下划线"/>
    <w:rsid w:val="003C5D37"/>
    <w:rPr>
      <w:rFonts w:ascii="ˎ̥" w:hAnsi="ˎ̥"/>
      <w:kern w:val="0"/>
      <w:sz w:val="24"/>
      <w:u w:val="single"/>
    </w:rPr>
  </w:style>
  <w:style w:type="character" w:customStyle="1" w:styleId="afff1">
    <w:name w:val="宏文本 字符"/>
    <w:rsid w:val="003C5D37"/>
    <w:rPr>
      <w:rFonts w:ascii="Courier New" w:eastAsia="宋体" w:hAnsi="Courier New" w:cs="Courier New"/>
      <w:sz w:val="24"/>
      <w:szCs w:val="24"/>
      <w:lang w:bidi="ar-SA"/>
    </w:rPr>
  </w:style>
  <w:style w:type="character" w:customStyle="1" w:styleId="on">
    <w:name w:val="on"/>
    <w:rsid w:val="003C5D37"/>
  </w:style>
  <w:style w:type="character" w:customStyle="1" w:styleId="Char2">
    <w:name w:val="正文文本 Char2"/>
    <w:rsid w:val="003C5D37"/>
    <w:rPr>
      <w:rFonts w:ascii="Times New Roman" w:hAnsi="Times New Roman"/>
      <w:kern w:val="2"/>
      <w:sz w:val="21"/>
      <w:szCs w:val="24"/>
    </w:rPr>
  </w:style>
  <w:style w:type="character" w:customStyle="1" w:styleId="12">
    <w:name w:val="页眉 字符1"/>
    <w:rsid w:val="003C5D37"/>
    <w:rPr>
      <w:rFonts w:ascii="Times New Roman" w:eastAsia="宋体" w:hAnsi="Times New Roman" w:cs="Times New Roman"/>
      <w:sz w:val="18"/>
      <w:szCs w:val="18"/>
      <w:lang w:bidi="ar-SA"/>
    </w:rPr>
  </w:style>
  <w:style w:type="character" w:customStyle="1" w:styleId="bei21">
    <w:name w:val="bei21"/>
    <w:rsid w:val="003C5D37"/>
    <w:rPr>
      <w:color w:val="FFFFFF"/>
    </w:rPr>
  </w:style>
  <w:style w:type="character" w:customStyle="1" w:styleId="param-name">
    <w:name w:val="param-name"/>
    <w:rsid w:val="003C5D37"/>
  </w:style>
  <w:style w:type="character" w:customStyle="1" w:styleId="Char">
    <w:name w:val="表格标题 Char"/>
    <w:rsid w:val="003C5D37"/>
    <w:rPr>
      <w:rFonts w:ascii="宋体" w:eastAsia="宋体" w:cs="Times New Roman"/>
      <w:b/>
      <w:sz w:val="28"/>
      <w:lang w:bidi="ar-SA"/>
    </w:rPr>
  </w:style>
  <w:style w:type="character" w:customStyle="1" w:styleId="HeaderChar1">
    <w:name w:val="Header Char1"/>
    <w:rsid w:val="003C5D37"/>
    <w:rPr>
      <w:rFonts w:ascii="Times New Roman" w:eastAsia="宋体" w:hAnsi="Times New Roman" w:cs="Times New Roman"/>
      <w:kern w:val="2"/>
      <w:sz w:val="21"/>
      <w:lang w:bidi="ar-SA"/>
    </w:rPr>
  </w:style>
  <w:style w:type="character" w:customStyle="1" w:styleId="210">
    <w:name w:val="正文文本首行缩进 2 字符1"/>
    <w:rsid w:val="003C5D37"/>
    <w:rPr>
      <w:rFonts w:ascii="Times New Roman" w:eastAsia="宋体" w:hAnsi="Times New Roman" w:cs="Times New Roman"/>
      <w:kern w:val="0"/>
      <w:sz w:val="24"/>
      <w:szCs w:val="24"/>
      <w:lang w:bidi="ar-SA"/>
    </w:rPr>
  </w:style>
  <w:style w:type="character" w:customStyle="1" w:styleId="29">
    <w:name w:val="不明显参考2"/>
    <w:rsid w:val="003C5D37"/>
    <w:rPr>
      <w:smallCaps/>
      <w:color w:val="C0504D"/>
      <w:u w:val="single"/>
    </w:rPr>
  </w:style>
  <w:style w:type="character" w:customStyle="1" w:styleId="Char1">
    <w:name w:val="标题 Char1"/>
    <w:rsid w:val="003C5D37"/>
    <w:rPr>
      <w:rFonts w:ascii="Cambria" w:hAnsi="Cambria" w:cs="Times New Roman"/>
      <w:b/>
      <w:bCs/>
      <w:kern w:val="2"/>
      <w:sz w:val="32"/>
      <w:szCs w:val="32"/>
      <w:lang w:bidi="ar-SA"/>
    </w:rPr>
  </w:style>
  <w:style w:type="character" w:customStyle="1" w:styleId="4Exact">
    <w:name w:val="图片标题 (4) Exact"/>
    <w:rsid w:val="003C5D37"/>
    <w:rPr>
      <w:rFonts w:ascii="宋体" w:eastAsia="宋体" w:cs="宋体"/>
      <w:spacing w:val="-8"/>
      <w:sz w:val="17"/>
      <w:szCs w:val="17"/>
      <w:shd w:val="clear" w:color="auto" w:fill="FFFFFF"/>
      <w:lang w:bidi="ar-SA"/>
    </w:rPr>
  </w:style>
  <w:style w:type="character" w:customStyle="1" w:styleId="211">
    <w:name w:val="正文文本 2 字符1"/>
    <w:rsid w:val="003C5D37"/>
    <w:rPr>
      <w:rFonts w:ascii="Times New Roman" w:eastAsia="宋体" w:hAnsi="Times New Roman" w:cs="Times New Roman"/>
      <w:szCs w:val="24"/>
      <w:lang w:bidi="ar-SA"/>
    </w:rPr>
  </w:style>
  <w:style w:type="character" w:customStyle="1" w:styleId="bdsmore2">
    <w:name w:val="bds_more2"/>
    <w:rsid w:val="003C5D37"/>
  </w:style>
  <w:style w:type="character" w:customStyle="1" w:styleId="no52">
    <w:name w:val="no52"/>
    <w:rsid w:val="003C5D37"/>
  </w:style>
  <w:style w:type="character" w:customStyle="1" w:styleId="CharChar">
    <w:name w:val="表格文字 Char Char"/>
    <w:rsid w:val="003C5D37"/>
    <w:rPr>
      <w:rFonts w:ascii="宋体"/>
      <w:kern w:val="2"/>
      <w:sz w:val="24"/>
    </w:rPr>
  </w:style>
  <w:style w:type="character" w:customStyle="1" w:styleId="7Char">
    <w:name w:val="标题 7 Char"/>
    <w:rsid w:val="003C5D37"/>
    <w:rPr>
      <w:rFonts w:eastAsia="宋体"/>
      <w:b/>
      <w:bCs/>
      <w:kern w:val="2"/>
      <w:sz w:val="24"/>
      <w:szCs w:val="24"/>
      <w:lang w:val="en-US" w:eastAsia="zh-CN" w:bidi="ar-SA"/>
    </w:rPr>
  </w:style>
  <w:style w:type="character" w:customStyle="1" w:styleId="afff2">
    <w:name w:val="尾注文本 字符"/>
    <w:rsid w:val="003C5D37"/>
    <w:rPr>
      <w:rFonts w:ascii="Times New Roman" w:eastAsia="宋体" w:hAnsi="Times New Roman" w:cs="Times New Roman"/>
      <w:szCs w:val="24"/>
      <w:lang w:bidi="ar-SA"/>
    </w:rPr>
  </w:style>
  <w:style w:type="character" w:customStyle="1" w:styleId="1pt">
    <w:name w:val="正文文本 + 间距 1 pt"/>
    <w:rsid w:val="003C5D37"/>
    <w:rPr>
      <w:rFonts w:ascii="宋体" w:eastAsia="宋体" w:cs="宋体"/>
      <w:color w:val="000000"/>
      <w:spacing w:val="30"/>
      <w:w w:val="100"/>
      <w:position w:val="0"/>
      <w:sz w:val="26"/>
      <w:szCs w:val="26"/>
      <w:u w:val="none"/>
      <w:shd w:val="clear" w:color="auto" w:fill="FFFFFF"/>
      <w:lang w:val="zh-TW" w:eastAsia="zh-TW" w:bidi="ar-SA"/>
    </w:rPr>
  </w:style>
  <w:style w:type="character" w:customStyle="1" w:styleId="CharChar61">
    <w:name w:val="Char Char61"/>
    <w:rsid w:val="003C5D37"/>
    <w:rPr>
      <w:rFonts w:ascii="Arial" w:eastAsia="黑体" w:hAnsi="Arial"/>
      <w:b/>
      <w:bCs/>
      <w:kern w:val="2"/>
      <w:sz w:val="32"/>
      <w:szCs w:val="32"/>
      <w:lang w:val="en-US" w:eastAsia="zh-CN" w:bidi="ar-SA"/>
    </w:rPr>
  </w:style>
  <w:style w:type="character" w:customStyle="1" w:styleId="13">
    <w:name w:val="副标题 字符1"/>
    <w:rsid w:val="003C5D37"/>
    <w:rPr>
      <w:b/>
      <w:bCs/>
      <w:kern w:val="28"/>
      <w:sz w:val="32"/>
      <w:szCs w:val="32"/>
    </w:rPr>
  </w:style>
  <w:style w:type="character" w:customStyle="1" w:styleId="ttag">
    <w:name w:val="t_tag"/>
    <w:rsid w:val="003C5D37"/>
  </w:style>
  <w:style w:type="character" w:customStyle="1" w:styleId="3Char">
    <w:name w:val="正文文本 3 Char"/>
    <w:rsid w:val="003C5D37"/>
    <w:rPr>
      <w:rFonts w:ascii="仿宋_GB2312" w:eastAsia="仿宋_GB2312"/>
      <w:kern w:val="2"/>
      <w:sz w:val="32"/>
      <w:szCs w:val="32"/>
      <w:lang w:val="en-US" w:eastAsia="zh-CN" w:bidi="ar-SA"/>
    </w:rPr>
  </w:style>
  <w:style w:type="character" w:customStyle="1" w:styleId="Char20">
    <w:name w:val="文档结构图 Char2"/>
    <w:rsid w:val="003C5D37"/>
    <w:rPr>
      <w:rFonts w:ascii="宋体"/>
      <w:kern w:val="2"/>
      <w:sz w:val="18"/>
      <w:szCs w:val="18"/>
    </w:rPr>
  </w:style>
  <w:style w:type="character" w:customStyle="1" w:styleId="CharChar3">
    <w:name w:val="Char Char3"/>
    <w:rsid w:val="003C5D37"/>
    <w:rPr>
      <w:rFonts w:ascii="Cambria" w:eastAsia="宋体" w:hAnsi="Cambria"/>
      <w:b/>
      <w:bCs/>
      <w:kern w:val="2"/>
      <w:sz w:val="32"/>
      <w:szCs w:val="32"/>
      <w:lang w:val="en-US" w:eastAsia="zh-CN" w:bidi="ar-SA"/>
    </w:rPr>
  </w:style>
  <w:style w:type="character" w:customStyle="1" w:styleId="Char0">
    <w:name w:val="Ò³Ã¼ Char"/>
    <w:rsid w:val="003C5D37"/>
    <w:rPr>
      <w:rFonts w:eastAsia="宋体"/>
      <w:kern w:val="2"/>
      <w:sz w:val="18"/>
      <w:szCs w:val="18"/>
      <w:lang w:val="en-US" w:eastAsia="zh-CN" w:bidi="ar-SA"/>
    </w:rPr>
  </w:style>
  <w:style w:type="character" w:customStyle="1" w:styleId="1Char1">
    <w:name w:val="标题 1 Char1"/>
    <w:qFormat/>
    <w:rsid w:val="003C5D37"/>
    <w:rPr>
      <w:b/>
      <w:bCs/>
      <w:kern w:val="44"/>
      <w:sz w:val="44"/>
      <w:szCs w:val="44"/>
    </w:rPr>
  </w:style>
  <w:style w:type="character" w:customStyle="1" w:styleId="910">
    <w:name w:val="标题 9 字符1"/>
    <w:rsid w:val="003C5D37"/>
    <w:rPr>
      <w:rFonts w:ascii="Cambria" w:eastAsia="宋体" w:hAnsi="Cambria" w:cs="Times New Roman"/>
      <w:szCs w:val="21"/>
      <w:lang w:bidi="ar-SA"/>
    </w:rPr>
  </w:style>
  <w:style w:type="character" w:customStyle="1" w:styleId="CharChar63">
    <w:name w:val="Char Char63"/>
    <w:rsid w:val="003C5D37"/>
    <w:rPr>
      <w:rFonts w:ascii="Times New Roman" w:eastAsia="宋体" w:hAnsi="Times New Roman" w:cs="Times New Roman"/>
      <w:sz w:val="18"/>
      <w:szCs w:val="18"/>
      <w:lang w:bidi="ar-SA"/>
    </w:rPr>
  </w:style>
  <w:style w:type="character" w:customStyle="1" w:styleId="16">
    <w:name w:val="16"/>
    <w:rsid w:val="003C5D37"/>
    <w:rPr>
      <w:rFonts w:ascii="宋体" w:eastAsia="宋体" w:cs="Times New Roman"/>
      <w:color w:val="000000"/>
      <w:sz w:val="21"/>
      <w:szCs w:val="21"/>
      <w:lang w:bidi="ar-SA"/>
    </w:rPr>
  </w:style>
  <w:style w:type="character" w:customStyle="1" w:styleId="CharCharCharChar1">
    <w:name w:val="小四 段落 宋体 Char Char Char Char1"/>
    <w:rsid w:val="003C5D37"/>
    <w:rPr>
      <w:rFonts w:eastAsia="宋体"/>
      <w:kern w:val="2"/>
      <w:sz w:val="24"/>
      <w:szCs w:val="24"/>
      <w:lang w:val="en-US" w:eastAsia="zh-CN" w:bidi="ar-SA"/>
    </w:rPr>
  </w:style>
  <w:style w:type="character" w:customStyle="1" w:styleId="font21">
    <w:name w:val="font21"/>
    <w:qFormat/>
    <w:rsid w:val="003C5D37"/>
    <w:rPr>
      <w:rFonts w:ascii="Calibri" w:hAnsi="Calibri"/>
      <w:color w:val="000000"/>
      <w:sz w:val="22"/>
      <w:szCs w:val="22"/>
      <w:u w:val="none"/>
    </w:rPr>
  </w:style>
  <w:style w:type="character" w:customStyle="1" w:styleId="unnamed31">
    <w:name w:val="unnamed31"/>
    <w:qFormat/>
    <w:rsid w:val="003C5D37"/>
    <w:rPr>
      <w:sz w:val="22"/>
      <w:szCs w:val="22"/>
    </w:rPr>
  </w:style>
  <w:style w:type="character" w:customStyle="1" w:styleId="font31">
    <w:name w:val="font31"/>
    <w:qFormat/>
    <w:rsid w:val="003C5D37"/>
    <w:rPr>
      <w:rFonts w:ascii="宋体" w:eastAsia="宋体" w:cs="宋体"/>
      <w:color w:val="000000"/>
      <w:sz w:val="20"/>
      <w:szCs w:val="20"/>
      <w:u w:val="none"/>
      <w:lang w:bidi="ar-SA"/>
    </w:rPr>
  </w:style>
  <w:style w:type="character" w:customStyle="1" w:styleId="14">
    <w:name w:val="称呼 字符1"/>
    <w:qFormat/>
    <w:rsid w:val="003C5D37"/>
    <w:rPr>
      <w:rFonts w:ascii="Times New Roman" w:eastAsia="宋体" w:hAnsi="Times New Roman" w:cs="Times New Roman"/>
      <w:szCs w:val="24"/>
      <w:lang w:bidi="ar-SA"/>
    </w:rPr>
  </w:style>
  <w:style w:type="character" w:customStyle="1" w:styleId="8Char">
    <w:name w:val="标题 8 Char"/>
    <w:rsid w:val="003C5D37"/>
    <w:rPr>
      <w:rFonts w:ascii="Arial" w:eastAsia="黑体" w:hAnsi="Arial"/>
      <w:kern w:val="2"/>
      <w:sz w:val="24"/>
      <w:szCs w:val="24"/>
      <w:lang w:val="en-US" w:eastAsia="zh-CN" w:bidi="ar-SA"/>
    </w:rPr>
  </w:style>
  <w:style w:type="character" w:customStyle="1" w:styleId="Char3">
    <w:name w:val="日期 Char"/>
    <w:rsid w:val="003C5D37"/>
    <w:rPr>
      <w:rFonts w:eastAsia="宋体"/>
      <w:kern w:val="2"/>
      <w:sz w:val="24"/>
      <w:szCs w:val="24"/>
      <w:lang w:val="en-US" w:eastAsia="zh-CN" w:bidi="ar-SA"/>
    </w:rPr>
  </w:style>
  <w:style w:type="character" w:customStyle="1" w:styleId="450ptExact">
    <w:name w:val="正文文本 (45) + 间距 0 pt Exact"/>
    <w:rsid w:val="003C5D37"/>
    <w:rPr>
      <w:rFonts w:ascii="宋体" w:eastAsia="宋体" w:cs="宋体"/>
      <w:color w:val="000000"/>
      <w:spacing w:val="0"/>
      <w:w w:val="100"/>
      <w:position w:val="0"/>
      <w:sz w:val="11"/>
      <w:szCs w:val="11"/>
      <w:shd w:val="clear" w:color="auto" w:fill="FFFFFF"/>
      <w:lang w:bidi="ar-SA"/>
    </w:rPr>
  </w:style>
  <w:style w:type="character" w:customStyle="1" w:styleId="apple-style-span">
    <w:name w:val="apple-style-span"/>
    <w:rsid w:val="003C5D37"/>
  </w:style>
  <w:style w:type="character" w:customStyle="1" w:styleId="GB23123">
    <w:name w:val="样式 (中文) 仿宋_GB2312 四号3"/>
    <w:rsid w:val="003C5D37"/>
    <w:rPr>
      <w:rFonts w:eastAsia="宋体"/>
      <w:sz w:val="24"/>
    </w:rPr>
  </w:style>
  <w:style w:type="character" w:customStyle="1" w:styleId="5Char1">
    <w:name w:val="标题 5 Char1"/>
    <w:rsid w:val="003C5D37"/>
    <w:rPr>
      <w:b/>
      <w:bCs/>
      <w:kern w:val="2"/>
      <w:sz w:val="28"/>
      <w:szCs w:val="28"/>
    </w:rPr>
  </w:style>
  <w:style w:type="character" w:customStyle="1" w:styleId="9-1pt">
    <w:name w:val="标题 #9 + 间距 -1 pt"/>
    <w:rsid w:val="003C5D37"/>
    <w:rPr>
      <w:rFonts w:ascii="宋体" w:eastAsia="宋体" w:cs="宋体"/>
      <w:b/>
      <w:bCs/>
      <w:color w:val="000000"/>
      <w:spacing w:val="-30"/>
      <w:w w:val="100"/>
      <w:position w:val="0"/>
      <w:sz w:val="27"/>
      <w:szCs w:val="27"/>
      <w:shd w:val="clear" w:color="auto" w:fill="FFFFFF"/>
      <w:lang w:val="en-US" w:eastAsia="en-US" w:bidi="ar-SA"/>
    </w:rPr>
  </w:style>
  <w:style w:type="character" w:customStyle="1" w:styleId="15">
    <w:name w:val="已访问的超链接1"/>
    <w:rsid w:val="003C5D37"/>
    <w:rPr>
      <w:color w:val="800080"/>
      <w:u w:val="single"/>
    </w:rPr>
  </w:style>
  <w:style w:type="character" w:customStyle="1" w:styleId="font41">
    <w:name w:val="font41"/>
    <w:rsid w:val="003C5D37"/>
    <w:rPr>
      <w:rFonts w:ascii="宋体" w:eastAsia="宋体" w:cs="宋体"/>
      <w:color w:val="000000"/>
      <w:sz w:val="20"/>
      <w:szCs w:val="20"/>
      <w:lang w:bidi="ar-SA"/>
    </w:rPr>
  </w:style>
  <w:style w:type="character" w:customStyle="1" w:styleId="spanright">
    <w:name w:val="spanright"/>
    <w:rsid w:val="003C5D37"/>
  </w:style>
  <w:style w:type="character" w:customStyle="1" w:styleId="top-icon">
    <w:name w:val="top-icon"/>
    <w:rsid w:val="003C5D37"/>
  </w:style>
  <w:style w:type="character" w:customStyle="1" w:styleId="55-1pt">
    <w:name w:val="标题 #5 (5) + 间距 -1 pt"/>
    <w:rsid w:val="003C5D37"/>
    <w:rPr>
      <w:rFonts w:ascii="宋体" w:eastAsia="宋体" w:cs="宋体"/>
      <w:color w:val="000000"/>
      <w:spacing w:val="-30"/>
      <w:w w:val="100"/>
      <w:position w:val="0"/>
      <w:sz w:val="35"/>
      <w:szCs w:val="35"/>
      <w:shd w:val="clear" w:color="auto" w:fill="FFFFFF"/>
      <w:lang w:val="en-US" w:eastAsia="en-US" w:bidi="ar-SA"/>
    </w:rPr>
  </w:style>
  <w:style w:type="character" w:customStyle="1" w:styleId="fontstrikethrough">
    <w:name w:val="fontstrikethrough"/>
    <w:qFormat/>
    <w:rsid w:val="003C5D37"/>
    <w:rPr>
      <w:strike/>
    </w:rPr>
  </w:style>
  <w:style w:type="character" w:customStyle="1" w:styleId="m1">
    <w:name w:val="m1"/>
    <w:rsid w:val="003C5D37"/>
    <w:rPr>
      <w:color w:val="0000FF"/>
    </w:rPr>
  </w:style>
  <w:style w:type="character" w:customStyle="1" w:styleId="CharChar0">
    <w:name w:val="页脚 Char Char"/>
    <w:rsid w:val="003C5D37"/>
    <w:rPr>
      <w:kern w:val="2"/>
      <w:sz w:val="18"/>
      <w:lang w:bidi="ar-SA"/>
    </w:rPr>
  </w:style>
  <w:style w:type="character" w:customStyle="1" w:styleId="trans">
    <w:name w:val="trans"/>
    <w:rsid w:val="003C5D37"/>
  </w:style>
  <w:style w:type="character" w:customStyle="1" w:styleId="CharCharCharCharChar">
    <w:name w:val="小四 段落 宋体 Char Char Char Char Char"/>
    <w:rsid w:val="003C5D37"/>
    <w:rPr>
      <w:rFonts w:eastAsia="宋体"/>
      <w:kern w:val="2"/>
      <w:sz w:val="24"/>
      <w:szCs w:val="24"/>
      <w:lang w:val="en-US" w:eastAsia="zh-CN" w:bidi="ar-SA"/>
    </w:rPr>
  </w:style>
  <w:style w:type="character" w:customStyle="1" w:styleId="bluetxt1">
    <w:name w:val="bluetxt1"/>
    <w:qFormat/>
    <w:rsid w:val="003C5D37"/>
  </w:style>
  <w:style w:type="character" w:customStyle="1" w:styleId="212">
    <w:name w:val="正文首行缩进 2 字符1"/>
    <w:rsid w:val="003C5D37"/>
    <w:rPr>
      <w:rFonts w:ascii="Times New Roman" w:eastAsia="宋体" w:hAnsi="Times New Roman" w:cs="Times New Roman"/>
      <w:szCs w:val="24"/>
      <w:lang w:bidi="ar-SA"/>
    </w:rPr>
  </w:style>
  <w:style w:type="character" w:customStyle="1" w:styleId="GB2312">
    <w:name w:val="样式 超链接 + 仿宋_GB2312 小四 加粗"/>
    <w:rsid w:val="003C5D37"/>
    <w:rPr>
      <w:rFonts w:ascii="仿宋_GB2312" w:eastAsia="黑体" w:hAnsi="仿宋_GB2312"/>
      <w:b/>
      <w:bCs/>
      <w:color w:val="auto"/>
      <w:sz w:val="24"/>
      <w:u w:val="none"/>
    </w:rPr>
  </w:style>
  <w:style w:type="character" w:customStyle="1" w:styleId="GB23122">
    <w:name w:val="样式 (中文) 仿宋_GB2312 四号2"/>
    <w:rsid w:val="003C5D37"/>
    <w:rPr>
      <w:rFonts w:eastAsia="宋体"/>
      <w:sz w:val="24"/>
    </w:rPr>
  </w:style>
  <w:style w:type="character" w:customStyle="1" w:styleId="310ptExact">
    <w:name w:val="正文文本 (31) + 间距 0 pt Exact"/>
    <w:qFormat/>
    <w:rsid w:val="003C5D37"/>
    <w:rPr>
      <w:rFonts w:ascii="宋体" w:eastAsia="宋体" w:cs="宋体"/>
      <w:color w:val="000000"/>
      <w:spacing w:val="-10"/>
      <w:w w:val="100"/>
      <w:position w:val="0"/>
      <w:sz w:val="20"/>
      <w:szCs w:val="20"/>
      <w:shd w:val="clear" w:color="auto" w:fill="FFFFFF"/>
      <w:lang w:val="zh-TW" w:eastAsia="zh-TW" w:bidi="ar-SA"/>
    </w:rPr>
  </w:style>
  <w:style w:type="character" w:customStyle="1" w:styleId="afff3">
    <w:name w:val="个人撰写风格"/>
    <w:qFormat/>
    <w:rsid w:val="003C5D37"/>
    <w:rPr>
      <w:rFonts w:ascii="Arial" w:eastAsia="宋体" w:hAnsi="Arial" w:cs="Arial"/>
      <w:color w:val="auto"/>
      <w:sz w:val="20"/>
      <w:lang w:bidi="ar-SA"/>
    </w:rPr>
  </w:style>
  <w:style w:type="character" w:customStyle="1" w:styleId="UnresolvedMention1">
    <w:name w:val="Unresolved Mention1"/>
    <w:qFormat/>
    <w:rsid w:val="003C5D37"/>
    <w:rPr>
      <w:color w:val="605E5C"/>
      <w:shd w:val="clear" w:color="auto" w:fill="E1DFDD"/>
    </w:rPr>
  </w:style>
  <w:style w:type="character" w:customStyle="1" w:styleId="62-2pt">
    <w:name w:val="标题 #6 (2) + 间距 -2 pt"/>
    <w:rsid w:val="003C5D37"/>
    <w:rPr>
      <w:rFonts w:ascii="宋体" w:eastAsia="宋体" w:cs="宋体"/>
      <w:color w:val="000000"/>
      <w:spacing w:val="-40"/>
      <w:w w:val="100"/>
      <w:position w:val="0"/>
      <w:sz w:val="35"/>
      <w:szCs w:val="35"/>
      <w:shd w:val="clear" w:color="auto" w:fill="FFFFFF"/>
      <w:lang w:val="en-US" w:eastAsia="en-US" w:bidi="ar-SA"/>
    </w:rPr>
  </w:style>
  <w:style w:type="character" w:customStyle="1" w:styleId="headline-content">
    <w:name w:val="headline-content"/>
    <w:rsid w:val="003C5D37"/>
  </w:style>
  <w:style w:type="character" w:customStyle="1" w:styleId="511pt">
    <w:name w:val="正文文本 (51) + 间距 1 pt"/>
    <w:rsid w:val="003C5D37"/>
    <w:rPr>
      <w:rFonts w:ascii="宋体" w:eastAsia="宋体" w:cs="宋体"/>
      <w:color w:val="000000"/>
      <w:spacing w:val="30"/>
      <w:w w:val="100"/>
      <w:position w:val="0"/>
      <w:sz w:val="22"/>
      <w:szCs w:val="22"/>
      <w:u w:val="none"/>
      <w:lang w:val="zh-TW" w:eastAsia="zh-TW" w:bidi="ar-SA"/>
    </w:rPr>
  </w:style>
  <w:style w:type="character" w:customStyle="1" w:styleId="110">
    <w:name w:val="正文文本11"/>
    <w:rsid w:val="003C5D37"/>
    <w:rPr>
      <w:rFonts w:ascii="宋体" w:eastAsia="宋体" w:cs="宋体"/>
      <w:color w:val="000000"/>
      <w:spacing w:val="0"/>
      <w:w w:val="100"/>
      <w:position w:val="0"/>
      <w:sz w:val="26"/>
      <w:szCs w:val="26"/>
      <w:u w:val="none"/>
      <w:shd w:val="clear" w:color="auto" w:fill="FFFFFF"/>
      <w:lang w:bidi="ar-SA"/>
    </w:rPr>
  </w:style>
  <w:style w:type="character" w:customStyle="1" w:styleId="editcorrect">
    <w:name w:val="edit_correct"/>
    <w:rsid w:val="003C5D37"/>
  </w:style>
  <w:style w:type="character" w:customStyle="1" w:styleId="17">
    <w:name w:val="脚注文本 字符1"/>
    <w:rsid w:val="003C5D37"/>
    <w:rPr>
      <w:rFonts w:ascii="Times New Roman" w:eastAsia="宋体" w:hAnsi="Times New Roman" w:cs="Times New Roman"/>
      <w:sz w:val="18"/>
      <w:szCs w:val="18"/>
      <w:lang w:bidi="ar-SA"/>
    </w:rPr>
  </w:style>
  <w:style w:type="character" w:customStyle="1" w:styleId="font101">
    <w:name w:val="font101"/>
    <w:rsid w:val="003C5D37"/>
    <w:rPr>
      <w:rFonts w:ascii="宋体" w:eastAsia="宋体" w:cs="宋体"/>
      <w:color w:val="000000"/>
      <w:sz w:val="21"/>
      <w:szCs w:val="21"/>
      <w:u w:val="none"/>
      <w:lang w:bidi="ar-SA"/>
    </w:rPr>
  </w:style>
  <w:style w:type="character" w:customStyle="1" w:styleId="920pt">
    <w:name w:val="标题 #9 (2) + 间距 0 p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font61">
    <w:name w:val="font61"/>
    <w:rsid w:val="003C5D37"/>
    <w:rPr>
      <w:rFonts w:ascii="宋体" w:eastAsia="宋体" w:cs="宋体"/>
      <w:color w:val="000000"/>
      <w:sz w:val="18"/>
      <w:szCs w:val="18"/>
      <w:u w:val="none"/>
      <w:lang w:bidi="ar-SA"/>
    </w:rPr>
  </w:style>
  <w:style w:type="character" w:customStyle="1" w:styleId="Char4">
    <w:name w:val="批注主题 Char"/>
    <w:rsid w:val="003C5D37"/>
    <w:rPr>
      <w:b/>
      <w:bCs/>
      <w:kern w:val="2"/>
      <w:sz w:val="21"/>
      <w:szCs w:val="24"/>
    </w:rPr>
  </w:style>
  <w:style w:type="character" w:customStyle="1" w:styleId="2a">
    <w:name w:val="不明显强调2"/>
    <w:rsid w:val="003C5D37"/>
    <w:rPr>
      <w:i/>
      <w:color w:val="595959"/>
    </w:rPr>
  </w:style>
  <w:style w:type="character" w:customStyle="1" w:styleId="font81">
    <w:name w:val="font81"/>
    <w:rsid w:val="003C5D37"/>
    <w:rPr>
      <w:rFonts w:ascii="宋体" w:eastAsia="宋体" w:cs="宋体"/>
      <w:color w:val="000000"/>
      <w:sz w:val="24"/>
      <w:szCs w:val="24"/>
      <w:lang w:bidi="ar-SA"/>
    </w:rPr>
  </w:style>
  <w:style w:type="character" w:customStyle="1" w:styleId="2b">
    <w:name w:val="明显参考2"/>
    <w:qFormat/>
    <w:rsid w:val="003C5D37"/>
    <w:rPr>
      <w:rFonts w:cs="Times New Roman"/>
      <w:b/>
      <w:bCs/>
      <w:color w:val="7B7B7B"/>
      <w:u w:val="single" w:color="A5A5A5"/>
      <w:lang w:bidi="ar-SA"/>
    </w:rPr>
  </w:style>
  <w:style w:type="character" w:customStyle="1" w:styleId="b2">
    <w:name w:val="b2"/>
    <w:rsid w:val="003C5D37"/>
    <w:rPr>
      <w:b/>
      <w:color w:val="B23C6D"/>
      <w:sz w:val="21"/>
    </w:rPr>
  </w:style>
  <w:style w:type="character" w:customStyle="1" w:styleId="Char10">
    <w:name w:val="签名 Char1"/>
    <w:rsid w:val="003C5D37"/>
    <w:rPr>
      <w:rFonts w:ascii="Times New Roman" w:eastAsia="宋体" w:hAnsi="Times New Roman" w:cs="Times New Roman"/>
      <w:szCs w:val="24"/>
      <w:lang w:bidi="ar-SA"/>
    </w:rPr>
  </w:style>
  <w:style w:type="character" w:customStyle="1" w:styleId="4pt">
    <w:name w:val="正文文本 + 间距 4 pt"/>
    <w:rsid w:val="003C5D37"/>
    <w:rPr>
      <w:rFonts w:ascii="宋体" w:eastAsia="宋体" w:cs="宋体"/>
      <w:color w:val="000000"/>
      <w:spacing w:val="80"/>
      <w:w w:val="100"/>
      <w:position w:val="0"/>
      <w:sz w:val="26"/>
      <w:szCs w:val="26"/>
      <w:u w:val="none"/>
      <w:shd w:val="clear" w:color="auto" w:fill="FFFFFF"/>
      <w:lang w:val="zh-TW" w:eastAsia="zh-TW" w:bidi="ar-SA"/>
    </w:rPr>
  </w:style>
  <w:style w:type="character" w:customStyle="1" w:styleId="2Char">
    <w:name w:val="正文文本 2 Char"/>
    <w:rsid w:val="003C5D37"/>
    <w:rPr>
      <w:kern w:val="2"/>
      <w:sz w:val="21"/>
      <w:szCs w:val="24"/>
    </w:rPr>
  </w:style>
  <w:style w:type="character" w:customStyle="1" w:styleId="hps">
    <w:name w:val="hps"/>
    <w:rsid w:val="003C5D37"/>
  </w:style>
  <w:style w:type="character" w:customStyle="1" w:styleId="Char5">
    <w:name w:val="页眉 Char"/>
    <w:rsid w:val="003C5D37"/>
    <w:rPr>
      <w:rFonts w:eastAsia="宋体"/>
      <w:kern w:val="2"/>
      <w:sz w:val="18"/>
      <w:szCs w:val="18"/>
      <w:lang w:val="en-US" w:eastAsia="zh-CN" w:bidi="ar-SA"/>
    </w:rPr>
  </w:style>
  <w:style w:type="character" w:customStyle="1" w:styleId="18">
    <w:name w:val="文档结构图 字符1"/>
    <w:rsid w:val="003C5D37"/>
    <w:rPr>
      <w:rFonts w:ascii="Microsoft YaHei UI" w:eastAsia="Microsoft YaHei UI" w:hAnsi="Microsoft YaHei UI" w:cs="Times New Roman"/>
      <w:sz w:val="18"/>
      <w:szCs w:val="18"/>
      <w:lang w:bidi="ar-SA"/>
    </w:rPr>
  </w:style>
  <w:style w:type="character" w:customStyle="1" w:styleId="111">
    <w:name w:val="标题 1 字符1"/>
    <w:rsid w:val="003C5D37"/>
    <w:rPr>
      <w:rFonts w:ascii="黑体" w:eastAsia="黑体" w:cs="Times New Roman"/>
      <w:bCs/>
      <w:kern w:val="44"/>
      <w:sz w:val="32"/>
      <w:szCs w:val="28"/>
      <w:lang w:bidi="ar-SA"/>
    </w:rPr>
  </w:style>
  <w:style w:type="character" w:customStyle="1" w:styleId="Char6">
    <w:name w:val="纯文本 Char"/>
    <w:rsid w:val="003C5D37"/>
    <w:rPr>
      <w:rFonts w:ascii="宋体" w:cs="Courier New"/>
      <w:kern w:val="2"/>
      <w:sz w:val="21"/>
      <w:szCs w:val="21"/>
      <w:lang w:bidi="ar-SA"/>
    </w:rPr>
  </w:style>
  <w:style w:type="character" w:customStyle="1" w:styleId="no6">
    <w:name w:val="no6"/>
    <w:rsid w:val="003C5D37"/>
  </w:style>
  <w:style w:type="character" w:customStyle="1" w:styleId="small1">
    <w:name w:val="small1"/>
    <w:rsid w:val="003C5D37"/>
    <w:rPr>
      <w:rFonts w:ascii="Verdana" w:hAnsi="Verdana"/>
      <w:sz w:val="18"/>
      <w:szCs w:val="18"/>
    </w:rPr>
  </w:style>
  <w:style w:type="character" w:customStyle="1" w:styleId="textnormchn1">
    <w:name w:val="textnorm_chn1"/>
    <w:rsid w:val="003C5D37"/>
    <w:rPr>
      <w:rFonts w:ascii="Arial" w:hAnsi="Arial" w:cs="Arial"/>
      <w:color w:val="21254A"/>
      <w:sz w:val="22"/>
      <w:szCs w:val="22"/>
      <w:lang w:bidi="ar-SA"/>
    </w:rPr>
  </w:style>
  <w:style w:type="character" w:customStyle="1" w:styleId="38">
    <w:name w:val="未处理的提及3"/>
    <w:rsid w:val="003C5D37"/>
    <w:rPr>
      <w:color w:val="605E5C"/>
      <w:shd w:val="clear" w:color="auto" w:fill="E1DFDD"/>
    </w:rPr>
  </w:style>
  <w:style w:type="character" w:customStyle="1" w:styleId="my-notice1">
    <w:name w:val="my-notice1"/>
    <w:rsid w:val="003C5D37"/>
  </w:style>
  <w:style w:type="character" w:customStyle="1" w:styleId="item-name2">
    <w:name w:val="item-name2"/>
    <w:basedOn w:val="a1"/>
    <w:rsid w:val="003C5D37"/>
  </w:style>
  <w:style w:type="character" w:customStyle="1" w:styleId="820">
    <w:name w:val="标题 8 字符2"/>
    <w:rsid w:val="003C5D37"/>
    <w:rPr>
      <w:rFonts w:ascii="等线 Light" w:eastAsia="等线 Light" w:cs="Times New Roman"/>
      <w:kern w:val="2"/>
      <w:sz w:val="24"/>
      <w:szCs w:val="24"/>
      <w:lang w:bidi="ar-SA"/>
    </w:rPr>
  </w:style>
  <w:style w:type="character" w:customStyle="1" w:styleId="19">
    <w:name w:val="正文首行缩进 字符1"/>
    <w:rsid w:val="003C5D37"/>
    <w:rPr>
      <w:rFonts w:ascii="Times New Roman" w:eastAsia="宋体" w:hAnsi="Times New Roman" w:cs="Times New Roman"/>
      <w:szCs w:val="24"/>
      <w:lang w:bidi="ar-SA"/>
    </w:rPr>
  </w:style>
  <w:style w:type="character" w:customStyle="1" w:styleId="CharChar1">
    <w:name w:val="正文文字 Char Char"/>
    <w:rsid w:val="003C5D37"/>
    <w:rPr>
      <w:rFonts w:eastAsia="宋体"/>
      <w:kern w:val="2"/>
      <w:sz w:val="21"/>
      <w:szCs w:val="24"/>
      <w:lang w:val="en-US" w:eastAsia="zh-CN" w:bidi="ar-SA"/>
    </w:rPr>
  </w:style>
  <w:style w:type="character" w:customStyle="1" w:styleId="HTMLChar2">
    <w:name w:val="HTML 预设格式 Char2"/>
    <w:rsid w:val="003C5D37"/>
    <w:rPr>
      <w:rFonts w:ascii="Courier New" w:hAnsi="Courier New" w:cs="Courier New"/>
      <w:kern w:val="2"/>
      <w:lang w:bidi="ar-SA"/>
    </w:rPr>
  </w:style>
  <w:style w:type="character" w:customStyle="1" w:styleId="ALTZCharCharCh">
    <w:name w:val="样式 正文缩进正文（首行缩进两字）缩进ALT+Z表正文正文非缩进正文编号特点四号四号 Char Char Ch..."/>
    <w:rsid w:val="003C5D37"/>
    <w:rPr>
      <w:rFonts w:ascii="仿宋_GB2312" w:eastAsia="仿宋_GB2312"/>
      <w:spacing w:val="0"/>
      <w:kern w:val="2"/>
      <w:sz w:val="24"/>
      <w:szCs w:val="24"/>
      <w:lang w:val="en-US" w:eastAsia="zh-CN" w:bidi="ar-SA"/>
    </w:rPr>
  </w:style>
  <w:style w:type="character" w:customStyle="1" w:styleId="ui-bz-bg-hover">
    <w:name w:val="ui-bz-bg-hover"/>
    <w:rsid w:val="003C5D37"/>
    <w:rPr>
      <w:shd w:val="clear" w:color="auto" w:fill="000000"/>
    </w:rPr>
  </w:style>
  <w:style w:type="character" w:customStyle="1" w:styleId="tip6">
    <w:name w:val="tip6"/>
    <w:rsid w:val="003C5D37"/>
    <w:rPr>
      <w:vanish/>
      <w:color w:val="FF0000"/>
      <w:sz w:val="18"/>
      <w:szCs w:val="18"/>
    </w:rPr>
  </w:style>
  <w:style w:type="character" w:customStyle="1" w:styleId="39">
    <w:name w:val="批注框文本 字符3"/>
    <w:rsid w:val="003C5D37"/>
    <w:rPr>
      <w:rFonts w:ascii="Calibri" w:eastAsia="宋体" w:hAnsi="Calibri" w:cs="Times New Roman"/>
      <w:kern w:val="0"/>
      <w:sz w:val="16"/>
      <w:szCs w:val="16"/>
      <w:lang w:bidi="ar-SA"/>
    </w:rPr>
  </w:style>
  <w:style w:type="character" w:customStyle="1" w:styleId="CharChar6">
    <w:name w:val="Char Char6"/>
    <w:rsid w:val="003C5D37"/>
    <w:rPr>
      <w:rFonts w:ascii="Arial" w:eastAsia="黑体" w:hAnsi="Arial"/>
      <w:b/>
      <w:bCs/>
      <w:kern w:val="2"/>
      <w:sz w:val="32"/>
      <w:szCs w:val="32"/>
      <w:lang w:val="en-US" w:eastAsia="zh-CN" w:bidi="ar-SA"/>
    </w:rPr>
  </w:style>
  <w:style w:type="character" w:customStyle="1" w:styleId="afff4">
    <w:name w:val="样式 宋体"/>
    <w:rsid w:val="003C5D37"/>
    <w:rPr>
      <w:rFonts w:ascii="宋体" w:eastAsia="宋体"/>
      <w:kern w:val="2"/>
      <w:sz w:val="24"/>
      <w:lang w:val="en-US" w:eastAsia="zh-CN" w:bidi="ar-SA"/>
    </w:rPr>
  </w:style>
  <w:style w:type="character" w:customStyle="1" w:styleId="CharCharChar">
    <w:name w:val="Char Char Char"/>
    <w:rsid w:val="003C5D37"/>
    <w:rPr>
      <w:kern w:val="2"/>
      <w:sz w:val="21"/>
      <w:szCs w:val="24"/>
    </w:rPr>
  </w:style>
  <w:style w:type="character" w:customStyle="1" w:styleId="Char21">
    <w:name w:val="标题 Char2"/>
    <w:rsid w:val="003C5D37"/>
    <w:rPr>
      <w:rFonts w:ascii="Cambria" w:hAnsi="Cambria" w:cs="黑体"/>
      <w:b/>
      <w:bCs/>
      <w:kern w:val="2"/>
      <w:sz w:val="32"/>
      <w:szCs w:val="32"/>
      <w:lang w:bidi="ar-SA"/>
    </w:rPr>
  </w:style>
  <w:style w:type="character" w:customStyle="1" w:styleId="google-src-text1">
    <w:name w:val="google-src-text1"/>
    <w:rsid w:val="003C5D37"/>
    <w:rPr>
      <w:vanish/>
    </w:rPr>
  </w:style>
  <w:style w:type="character" w:customStyle="1" w:styleId="Char11">
    <w:name w:val="日期 Char1"/>
    <w:rsid w:val="003C5D37"/>
    <w:rPr>
      <w:rFonts w:ascii="Times New Roman" w:hAnsi="Times New Roman"/>
      <w:kern w:val="2"/>
      <w:sz w:val="21"/>
      <w:szCs w:val="24"/>
    </w:rPr>
  </w:style>
  <w:style w:type="character" w:customStyle="1" w:styleId="Char7">
    <w:name w:val="正文格式 Char"/>
    <w:rsid w:val="003C5D37"/>
    <w:rPr>
      <w:rFonts w:eastAsia="仿宋_GB2312"/>
      <w:sz w:val="28"/>
      <w:lang w:bidi="ar-SA"/>
    </w:rPr>
  </w:style>
  <w:style w:type="character" w:customStyle="1" w:styleId="fontwb1">
    <w:name w:val="fontwb1"/>
    <w:rsid w:val="003C5D37"/>
    <w:rPr>
      <w:color w:val="333333"/>
      <w:sz w:val="18"/>
      <w:szCs w:val="18"/>
    </w:rPr>
  </w:style>
  <w:style w:type="character" w:customStyle="1" w:styleId="word">
    <w:name w:val="word"/>
    <w:rsid w:val="003C5D37"/>
  </w:style>
  <w:style w:type="character" w:customStyle="1" w:styleId="GB23120">
    <w:name w:val="样式 (中文) 仿宋_GB2312 四号"/>
    <w:rsid w:val="003C5D37"/>
    <w:rPr>
      <w:rFonts w:eastAsia="宋体"/>
      <w:sz w:val="24"/>
    </w:rPr>
  </w:style>
  <w:style w:type="character" w:customStyle="1" w:styleId="tpccontent1">
    <w:name w:val="tpc_content1"/>
    <w:rsid w:val="003C5D37"/>
    <w:rPr>
      <w:sz w:val="20"/>
      <w:szCs w:val="20"/>
    </w:rPr>
  </w:style>
  <w:style w:type="character" w:customStyle="1" w:styleId="9Char">
    <w:name w:val="标题 9 Char"/>
    <w:rsid w:val="003C5D37"/>
    <w:rPr>
      <w:rFonts w:ascii="Arial" w:eastAsia="黑体" w:hAnsi="Arial"/>
      <w:kern w:val="2"/>
      <w:sz w:val="21"/>
      <w:szCs w:val="21"/>
      <w:lang w:val="en-US" w:eastAsia="zh-CN" w:bidi="ar-SA"/>
    </w:rPr>
  </w:style>
  <w:style w:type="character" w:customStyle="1" w:styleId="ca-2">
    <w:name w:val="ca-2"/>
    <w:rsid w:val="003C5D37"/>
    <w:rPr>
      <w:rFonts w:cs="Times New Roman"/>
      <w:lang w:bidi="ar-SA"/>
    </w:rPr>
  </w:style>
  <w:style w:type="character" w:customStyle="1" w:styleId="1a">
    <w:name w:val="未处理的提及1"/>
    <w:rsid w:val="003C5D37"/>
    <w:rPr>
      <w:color w:val="605E5C"/>
      <w:shd w:val="clear" w:color="auto" w:fill="E1DFDD"/>
    </w:rPr>
  </w:style>
  <w:style w:type="character" w:customStyle="1" w:styleId="afff5">
    <w:name w:val="个人答复风格"/>
    <w:rsid w:val="003C5D37"/>
    <w:rPr>
      <w:rFonts w:ascii="Arial" w:eastAsia="宋体" w:hAnsi="Arial" w:cs="Arial"/>
      <w:color w:val="auto"/>
      <w:sz w:val="20"/>
      <w:lang w:bidi="ar-SA"/>
    </w:rPr>
  </w:style>
  <w:style w:type="character" w:customStyle="1" w:styleId="--2Char">
    <w:name w:val="正文--2字符首行缩进 Char"/>
    <w:qFormat/>
    <w:rsid w:val="003C5D37"/>
    <w:rPr>
      <w:rFonts w:ascii="Times New Roman" w:eastAsia="仿宋_GB2312" w:hAnsi="Times New Roman"/>
      <w:kern w:val="2"/>
      <w:sz w:val="28"/>
      <w:szCs w:val="28"/>
    </w:rPr>
  </w:style>
  <w:style w:type="character" w:customStyle="1" w:styleId="65pt">
    <w:name w:val="正文文本 + 6.5 pt"/>
    <w:rsid w:val="003C5D37"/>
    <w:rPr>
      <w:rFonts w:ascii="宋体" w:eastAsia="宋体" w:cs="宋体"/>
      <w:color w:val="000000"/>
      <w:spacing w:val="0"/>
      <w:w w:val="100"/>
      <w:position w:val="0"/>
      <w:sz w:val="13"/>
      <w:szCs w:val="13"/>
      <w:u w:val="none"/>
      <w:shd w:val="clear" w:color="auto" w:fill="FFFFFF"/>
      <w:lang w:bidi="ar-SA"/>
    </w:rPr>
  </w:style>
  <w:style w:type="character" w:customStyle="1" w:styleId="cc1">
    <w:name w:val="cc1"/>
    <w:rsid w:val="003C5D37"/>
    <w:rPr>
      <w:sz w:val="21"/>
      <w:szCs w:val="21"/>
    </w:rPr>
  </w:style>
  <w:style w:type="character" w:customStyle="1" w:styleId="afff6">
    <w:name w:val="三级目录"/>
    <w:rsid w:val="003C5D37"/>
    <w:rPr>
      <w:rFonts w:ascii="宋体"/>
      <w:b/>
      <w:bCs/>
      <w:sz w:val="23"/>
    </w:rPr>
  </w:style>
  <w:style w:type="character" w:customStyle="1" w:styleId="fontborder">
    <w:name w:val="fontborder"/>
    <w:rsid w:val="003C5D37"/>
    <w:rPr>
      <w:bdr w:val="single" w:sz="6" w:space="0" w:color="000000"/>
    </w:rPr>
  </w:style>
  <w:style w:type="character" w:customStyle="1" w:styleId="afff7">
    <w:name w:val="样式 宋体 小四"/>
    <w:rsid w:val="003C5D37"/>
    <w:rPr>
      <w:rFonts w:ascii="宋体"/>
      <w:sz w:val="24"/>
    </w:rPr>
  </w:style>
  <w:style w:type="character" w:customStyle="1" w:styleId="CharChar121">
    <w:name w:val="Char Char121"/>
    <w:rsid w:val="003C5D37"/>
    <w:rPr>
      <w:rFonts w:ascii="Arial" w:eastAsia="宋体" w:hAnsi="Arial"/>
      <w:kern w:val="2"/>
      <w:sz w:val="24"/>
      <w:szCs w:val="24"/>
      <w:lang w:val="en-US" w:eastAsia="zh-CN" w:bidi="ar-SA"/>
    </w:rPr>
  </w:style>
  <w:style w:type="character" w:customStyle="1" w:styleId="bdsmore">
    <w:name w:val="bds_more"/>
    <w:rsid w:val="003C5D37"/>
  </w:style>
  <w:style w:type="character" w:customStyle="1" w:styleId="gray">
    <w:name w:val="gray"/>
    <w:rsid w:val="003C5D37"/>
  </w:style>
  <w:style w:type="character" w:customStyle="1" w:styleId="Char12">
    <w:name w:val="正文文本 Char1"/>
    <w:rsid w:val="003C5D37"/>
    <w:rPr>
      <w:kern w:val="2"/>
      <w:sz w:val="21"/>
      <w:szCs w:val="24"/>
    </w:rPr>
  </w:style>
  <w:style w:type="character" w:customStyle="1" w:styleId="610">
    <w:name w:val="标题 6 字符1"/>
    <w:rsid w:val="003C5D37"/>
    <w:rPr>
      <w:rFonts w:ascii="黑体" w:eastAsia="黑体" w:cs="Times New Roman"/>
      <w:bCs/>
      <w:sz w:val="28"/>
      <w:szCs w:val="24"/>
      <w:lang w:bidi="ar-SA"/>
    </w:rPr>
  </w:style>
  <w:style w:type="character" w:customStyle="1" w:styleId="BodyTextChar">
    <w:name w:val="Body Text Char"/>
    <w:rsid w:val="003C5D37"/>
    <w:rPr>
      <w:rFonts w:ascii="宋体" w:eastAsia="宋体"/>
      <w:kern w:val="2"/>
      <w:sz w:val="24"/>
      <w:lang w:val="en-US" w:eastAsia="zh-CN"/>
    </w:rPr>
  </w:style>
  <w:style w:type="character" w:customStyle="1" w:styleId="90pt">
    <w:name w:val="表格标题 (9) + 间距 0 pt"/>
    <w:rsid w:val="003C5D37"/>
    <w:rPr>
      <w:rFonts w:ascii="宋体" w:eastAsia="宋体" w:cs="宋体"/>
      <w:color w:val="000000"/>
      <w:spacing w:val="0"/>
      <w:w w:val="100"/>
      <w:position w:val="0"/>
      <w:sz w:val="26"/>
      <w:szCs w:val="26"/>
      <w:shd w:val="clear" w:color="auto" w:fill="FFFFFF"/>
      <w:lang w:bidi="ar-SA"/>
    </w:rPr>
  </w:style>
  <w:style w:type="character" w:customStyle="1" w:styleId="810">
    <w:name w:val="标题 8 字符1"/>
    <w:rsid w:val="003C5D37"/>
    <w:rPr>
      <w:rFonts w:ascii="Cambria" w:eastAsia="宋体" w:hAnsi="Cambria" w:cs="Times New Roman"/>
      <w:sz w:val="24"/>
      <w:szCs w:val="24"/>
      <w:lang w:bidi="ar-SA"/>
    </w:rPr>
  </w:style>
  <w:style w:type="character" w:customStyle="1" w:styleId="bsharetext">
    <w:name w:val="bsharetext"/>
    <w:rsid w:val="003C5D37"/>
  </w:style>
  <w:style w:type="character" w:customStyle="1" w:styleId="70pt">
    <w:name w:val="标题 #7 + 间距 0 p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HTML9">
    <w:name w:val="HTML 地址 字符"/>
    <w:rsid w:val="003C5D37"/>
    <w:rPr>
      <w:rFonts w:ascii="Times New Roman" w:eastAsia="宋体" w:hAnsi="Times New Roman" w:cs="Times New Roman"/>
      <w:i/>
      <w:iCs/>
      <w:szCs w:val="24"/>
      <w:lang w:bidi="ar-SA"/>
    </w:rPr>
  </w:style>
  <w:style w:type="character" w:customStyle="1" w:styleId="HTMLChar1">
    <w:name w:val="HTML 预设格式 Char1"/>
    <w:rsid w:val="003C5D37"/>
    <w:rPr>
      <w:rFonts w:ascii="Courier New" w:hAnsi="Courier New" w:cs="Courier New"/>
      <w:kern w:val="2"/>
      <w:lang w:bidi="ar-SA"/>
    </w:rPr>
  </w:style>
  <w:style w:type="character" w:customStyle="1" w:styleId="95pt">
    <w:name w:val="正文文本 + 9.5 pt"/>
    <w:rsid w:val="003C5D37"/>
    <w:rPr>
      <w:rFonts w:ascii="宋体" w:eastAsia="宋体" w:cs="宋体"/>
      <w:color w:val="000000"/>
      <w:spacing w:val="0"/>
      <w:w w:val="100"/>
      <w:position w:val="0"/>
      <w:sz w:val="19"/>
      <w:szCs w:val="19"/>
      <w:u w:val="none"/>
      <w:shd w:val="clear" w:color="auto" w:fill="FFFFFF"/>
      <w:lang w:val="en-US" w:eastAsia="en-US" w:bidi="ar-SA"/>
    </w:rPr>
  </w:style>
  <w:style w:type="character" w:customStyle="1" w:styleId="Char13">
    <w:name w:val="正文缩进 Char1"/>
    <w:rsid w:val="003C5D37"/>
    <w:rPr>
      <w:rFonts w:eastAsia="宋体"/>
      <w:kern w:val="2"/>
      <w:sz w:val="21"/>
      <w:szCs w:val="21"/>
      <w:lang w:bidi="ar-SA"/>
    </w:rPr>
  </w:style>
  <w:style w:type="character" w:customStyle="1" w:styleId="CharCharChar1">
    <w:name w:val="小四 段落 宋体 Char Char Char1"/>
    <w:rsid w:val="003C5D37"/>
    <w:rPr>
      <w:rFonts w:ascii="宋体" w:eastAsia="宋体"/>
      <w:kern w:val="2"/>
      <w:sz w:val="24"/>
      <w:szCs w:val="24"/>
      <w:lang w:val="en-US" w:eastAsia="zh-CN" w:bidi="ar-SA"/>
    </w:rPr>
  </w:style>
  <w:style w:type="character" w:customStyle="1" w:styleId="60pt">
    <w:name w:val="目录 (6) + 间距 0 p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11pt">
    <w:name w:val="正文文本 + 11 pt"/>
    <w:rsid w:val="003C5D37"/>
    <w:rPr>
      <w:rFonts w:ascii="宋体" w:eastAsia="宋体" w:cs="宋体"/>
      <w:color w:val="000000"/>
      <w:spacing w:val="0"/>
      <w:w w:val="100"/>
      <w:position w:val="0"/>
      <w:sz w:val="22"/>
      <w:szCs w:val="22"/>
      <w:u w:val="none"/>
      <w:shd w:val="clear" w:color="auto" w:fill="FFFFFF"/>
      <w:lang w:val="zh-TW" w:eastAsia="zh-TW" w:bidi="ar-SA"/>
    </w:rPr>
  </w:style>
  <w:style w:type="character" w:customStyle="1" w:styleId="4Char">
    <w:name w:val="标题 4 Char"/>
    <w:rsid w:val="003C5D37"/>
    <w:rPr>
      <w:rFonts w:ascii="Arial" w:eastAsia="宋体" w:hAnsi="Arial" w:cs="Arial"/>
      <w:b/>
      <w:kern w:val="2"/>
      <w:sz w:val="28"/>
      <w:szCs w:val="28"/>
      <w:lang w:val="en-US" w:eastAsia="zh-CN" w:bidi="ar-SA"/>
    </w:rPr>
  </w:style>
  <w:style w:type="character" w:customStyle="1" w:styleId="cblue">
    <w:name w:val="cblue"/>
    <w:rsid w:val="003C5D37"/>
  </w:style>
  <w:style w:type="character" w:customStyle="1" w:styleId="3CharChar">
    <w:name w:val="正文文本缩进 3 Char Char"/>
    <w:rsid w:val="003C5D37"/>
    <w:rPr>
      <w:sz w:val="16"/>
      <w:szCs w:val="16"/>
    </w:rPr>
  </w:style>
  <w:style w:type="character" w:customStyle="1" w:styleId="1b">
    <w:name w:val="占位符文本1"/>
    <w:rsid w:val="003C5D37"/>
    <w:rPr>
      <w:color w:val="808080"/>
    </w:rPr>
  </w:style>
  <w:style w:type="character" w:customStyle="1" w:styleId="110pt">
    <w:name w:val="表格标题 (11) + 间距 0 pt"/>
    <w:rsid w:val="003C5D37"/>
    <w:rPr>
      <w:rFonts w:ascii="宋体" w:eastAsia="宋体" w:cs="宋体"/>
      <w:b/>
      <w:bCs/>
      <w:color w:val="000000"/>
      <w:spacing w:val="0"/>
      <w:w w:val="100"/>
      <w:position w:val="0"/>
      <w:sz w:val="27"/>
      <w:szCs w:val="27"/>
      <w:u w:val="none"/>
      <w:lang w:val="zh-TW" w:eastAsia="zh-TW" w:bidi="ar-SA"/>
    </w:rPr>
  </w:style>
  <w:style w:type="character" w:customStyle="1" w:styleId="shorttext">
    <w:name w:val="short_text"/>
    <w:rsid w:val="003C5D37"/>
  </w:style>
  <w:style w:type="character" w:customStyle="1" w:styleId="2c">
    <w:name w:val="访问过的超链接2"/>
    <w:rsid w:val="003C5D37"/>
    <w:rPr>
      <w:color w:val="800080"/>
      <w:u w:val="single"/>
    </w:rPr>
  </w:style>
  <w:style w:type="character" w:customStyle="1" w:styleId="1c">
    <w:name w:val="不明显强调1"/>
    <w:rsid w:val="003C5D37"/>
    <w:rPr>
      <w:i/>
      <w:iCs/>
      <w:color w:val="808080"/>
    </w:rPr>
  </w:style>
  <w:style w:type="character" w:customStyle="1" w:styleId="Char14">
    <w:name w:val="副标题 Char1"/>
    <w:rsid w:val="003C5D37"/>
    <w:rPr>
      <w:rFonts w:ascii="Cambria" w:hAnsi="Cambria" w:cs="Times New Roman"/>
      <w:b/>
      <w:bCs/>
      <w:kern w:val="28"/>
      <w:sz w:val="32"/>
      <w:szCs w:val="32"/>
      <w:lang w:bidi="ar-SA"/>
    </w:rPr>
  </w:style>
  <w:style w:type="character" w:customStyle="1" w:styleId="unnamed41">
    <w:name w:val="unnamed41"/>
    <w:rsid w:val="003C5D37"/>
    <w:rPr>
      <w:rFonts w:ascii="Verdana" w:eastAsia="仿宋_GB2312" w:hAnsi="Verdana"/>
      <w:color w:val="000000"/>
      <w:sz w:val="24"/>
      <w:szCs w:val="24"/>
      <w:lang w:val="en-US" w:eastAsia="en-US" w:bidi="ar-SA"/>
    </w:rPr>
  </w:style>
  <w:style w:type="character" w:customStyle="1" w:styleId="4CharChar">
    <w:name w:val="正文4 Char Char"/>
    <w:rsid w:val="003C5D37"/>
    <w:rPr>
      <w:rFonts w:eastAsia="宋体"/>
      <w:kern w:val="2"/>
      <w:sz w:val="24"/>
      <w:szCs w:val="24"/>
      <w:lang w:val="en-US" w:eastAsia="zh-CN"/>
    </w:rPr>
  </w:style>
  <w:style w:type="character" w:customStyle="1" w:styleId="1d">
    <w:name w:val="明显参考1"/>
    <w:rsid w:val="003C5D37"/>
    <w:rPr>
      <w:b/>
      <w:bCs/>
      <w:smallCaps/>
      <w:color w:val="C0504D"/>
      <w:spacing w:val="5"/>
      <w:u w:val="single"/>
    </w:rPr>
  </w:style>
  <w:style w:type="character" w:customStyle="1" w:styleId="72">
    <w:name w:val="标题 7 字符2"/>
    <w:rsid w:val="003C5D37"/>
    <w:rPr>
      <w:rFonts w:ascii="等线" w:eastAsia="等线"/>
      <w:b/>
      <w:bCs/>
      <w:kern w:val="2"/>
      <w:sz w:val="24"/>
      <w:szCs w:val="24"/>
    </w:rPr>
  </w:style>
  <w:style w:type="character" w:customStyle="1" w:styleId="no42">
    <w:name w:val="no42"/>
    <w:rsid w:val="003C5D37"/>
  </w:style>
  <w:style w:type="character" w:customStyle="1" w:styleId="102-1pt">
    <w:name w:val="标题 #10 (2) + 间距 -1 pt"/>
    <w:rsid w:val="003C5D37"/>
    <w:rPr>
      <w:rFonts w:ascii="宋体" w:eastAsia="宋体" w:cs="宋体"/>
      <w:b/>
      <w:bCs/>
      <w:color w:val="000000"/>
      <w:spacing w:val="-30"/>
      <w:w w:val="100"/>
      <w:position w:val="0"/>
      <w:sz w:val="27"/>
      <w:szCs w:val="27"/>
      <w:u w:val="none"/>
      <w:shd w:val="clear" w:color="auto" w:fill="FFFFFF"/>
      <w:lang w:val="zh-TW" w:eastAsia="zh-TW" w:bidi="ar-SA"/>
    </w:rPr>
  </w:style>
  <w:style w:type="character" w:customStyle="1" w:styleId="CharChar2">
    <w:name w:val="Char Char"/>
    <w:rsid w:val="003C5D37"/>
    <w:rPr>
      <w:rFonts w:eastAsia="宋体"/>
      <w:kern w:val="2"/>
      <w:sz w:val="18"/>
      <w:szCs w:val="18"/>
      <w:lang w:val="en-US" w:eastAsia="zh-CN" w:bidi="ar-SA"/>
    </w:rPr>
  </w:style>
  <w:style w:type="character" w:customStyle="1" w:styleId="310">
    <w:name w:val="正文文本缩进 3 字符1"/>
    <w:rsid w:val="003C5D37"/>
    <w:rPr>
      <w:rFonts w:ascii="Times New Roman" w:eastAsia="宋体" w:hAnsi="Times New Roman" w:cs="Times New Roman"/>
      <w:sz w:val="16"/>
      <w:szCs w:val="16"/>
      <w:lang w:bidi="ar-SA"/>
    </w:rPr>
  </w:style>
  <w:style w:type="character" w:customStyle="1" w:styleId="2d">
    <w:name w:val="批注框文本 字符2"/>
    <w:rsid w:val="003C5D37"/>
    <w:rPr>
      <w:rFonts w:eastAsia="仿宋_GB2312"/>
      <w:sz w:val="18"/>
      <w:szCs w:val="18"/>
    </w:rPr>
  </w:style>
  <w:style w:type="character" w:customStyle="1" w:styleId="DateChar">
    <w:name w:val="Date Char"/>
    <w:rsid w:val="003C5D37"/>
    <w:rPr>
      <w:rFonts w:ascii="宋体" w:eastAsia="宋体"/>
      <w:kern w:val="2"/>
      <w:sz w:val="24"/>
      <w:lang w:val="en-US" w:eastAsia="zh-CN"/>
    </w:rPr>
  </w:style>
  <w:style w:type="character" w:customStyle="1" w:styleId="Char8">
    <w:name w:val="正文文本缩进 Char"/>
    <w:rsid w:val="003C5D37"/>
    <w:rPr>
      <w:rFonts w:ascii="楷体_GB2312" w:eastAsia="楷体_GB2312"/>
      <w:kern w:val="2"/>
      <w:sz w:val="32"/>
      <w:szCs w:val="32"/>
      <w:lang w:val="en-US" w:eastAsia="zh-CN" w:bidi="ar-SA"/>
    </w:rPr>
  </w:style>
  <w:style w:type="character" w:customStyle="1" w:styleId="120">
    <w:name w:val="正文12"/>
    <w:rsid w:val="003C5D37"/>
  </w:style>
  <w:style w:type="character" w:customStyle="1" w:styleId="text101">
    <w:name w:val="text101"/>
    <w:rsid w:val="003C5D37"/>
    <w:rPr>
      <w:rFonts w:ascii="Verdana" w:eastAsia="仿宋_GB2312" w:hAnsi="Verdana"/>
      <w:color w:val="000000"/>
      <w:sz w:val="21"/>
      <w:szCs w:val="21"/>
      <w:u w:val="none"/>
      <w:lang w:val="en-US" w:eastAsia="en-US" w:bidi="ar-SA"/>
    </w:rPr>
  </w:style>
  <w:style w:type="character" w:customStyle="1" w:styleId="51pt">
    <w:name w:val="正文文本 (5) + 间距 1 pt"/>
    <w:rsid w:val="003C5D37"/>
    <w:rPr>
      <w:rFonts w:ascii="宋体" w:eastAsia="宋体" w:cs="宋体"/>
      <w:color w:val="000000"/>
      <w:spacing w:val="20"/>
      <w:w w:val="100"/>
      <w:position w:val="0"/>
      <w:sz w:val="18"/>
      <w:szCs w:val="18"/>
      <w:shd w:val="clear" w:color="auto" w:fill="FFFFFF"/>
      <w:lang w:bidi="ar-SA"/>
    </w:rPr>
  </w:style>
  <w:style w:type="character" w:customStyle="1" w:styleId="1e">
    <w:name w:val="不明显参考1"/>
    <w:rsid w:val="003C5D37"/>
    <w:rPr>
      <w:smallCaps/>
      <w:color w:val="C0504D"/>
      <w:u w:val="single"/>
    </w:rPr>
  </w:style>
  <w:style w:type="character" w:customStyle="1" w:styleId="2Char0">
    <w:name w:val="正文文本缩进 2 Char"/>
    <w:rsid w:val="003C5D37"/>
    <w:rPr>
      <w:rFonts w:ascii="Arial" w:eastAsia="仿宋_GB2312" w:hAnsi="Arial" w:cs="Arial"/>
      <w:kern w:val="2"/>
      <w:sz w:val="32"/>
      <w:szCs w:val="32"/>
      <w:lang w:val="en-US" w:eastAsia="zh-CN" w:bidi="ar-SA"/>
    </w:rPr>
  </w:style>
  <w:style w:type="character" w:customStyle="1" w:styleId="1f">
    <w:name w:val="电子邮件签名 字符1"/>
    <w:rsid w:val="003C5D37"/>
    <w:rPr>
      <w:rFonts w:ascii="等线" w:eastAsia="等线" w:cs="Arial"/>
      <w:kern w:val="2"/>
      <w:sz w:val="21"/>
      <w:szCs w:val="22"/>
      <w:lang w:bidi="ar-SA"/>
    </w:rPr>
  </w:style>
  <w:style w:type="character" w:customStyle="1" w:styleId="1f0">
    <w:name w:val="批注文字 字符1"/>
    <w:rsid w:val="003C5D37"/>
    <w:rPr>
      <w:rFonts w:ascii="Times New Roman" w:eastAsia="宋体" w:hAnsi="Times New Roman" w:cs="Times New Roman"/>
      <w:szCs w:val="24"/>
      <w:lang w:bidi="ar-SA"/>
    </w:rPr>
  </w:style>
  <w:style w:type="character" w:customStyle="1" w:styleId="311">
    <w:name w:val="标题 3 字符1"/>
    <w:rsid w:val="003C5D37"/>
    <w:rPr>
      <w:rFonts w:ascii="黑体" w:eastAsia="黑体" w:cs="Times New Roman"/>
      <w:bCs/>
      <w:sz w:val="28"/>
      <w:szCs w:val="28"/>
      <w:lang w:bidi="ar-SA"/>
    </w:rPr>
  </w:style>
  <w:style w:type="character" w:customStyle="1" w:styleId="txtcontent11">
    <w:name w:val="txtcontent11"/>
    <w:qFormat/>
    <w:rsid w:val="003C5D37"/>
    <w:rPr>
      <w:rFonts w:ascii="ˎ̥" w:hAnsi="ˎ̥"/>
      <w:color w:val="000000"/>
      <w:sz w:val="21"/>
      <w:szCs w:val="21"/>
    </w:rPr>
  </w:style>
  <w:style w:type="character" w:customStyle="1" w:styleId="112">
    <w:name w:val="明显参考11"/>
    <w:qFormat/>
    <w:rsid w:val="003C5D37"/>
    <w:rPr>
      <w:b/>
      <w:bCs/>
      <w:smallCaps/>
      <w:color w:val="C0504D"/>
      <w:spacing w:val="5"/>
      <w:u w:val="single"/>
    </w:rPr>
  </w:style>
  <w:style w:type="character" w:customStyle="1" w:styleId="150">
    <w:name w:val="15"/>
    <w:qFormat/>
    <w:rsid w:val="003C5D37"/>
    <w:rPr>
      <w:rFonts w:ascii="Times New Roman" w:hAnsi="Times New Roman" w:cs="Times New Roman"/>
      <w:color w:val="000000"/>
      <w:sz w:val="21"/>
      <w:szCs w:val="21"/>
      <w:lang w:bidi="ar-SA"/>
    </w:rPr>
  </w:style>
  <w:style w:type="character" w:customStyle="1" w:styleId="510">
    <w:name w:val="正文文本 (51)"/>
    <w:qFormat/>
    <w:rsid w:val="003C5D37"/>
    <w:rPr>
      <w:rFonts w:ascii="宋体" w:eastAsia="宋体" w:cs="宋体"/>
      <w:color w:val="000000"/>
      <w:spacing w:val="0"/>
      <w:w w:val="100"/>
      <w:position w:val="0"/>
      <w:sz w:val="22"/>
      <w:szCs w:val="22"/>
      <w:u w:val="none"/>
      <w:lang w:val="en-US" w:eastAsia="en-US" w:bidi="ar-SA"/>
    </w:rPr>
  </w:style>
  <w:style w:type="character" w:customStyle="1" w:styleId="afff8">
    <w:name w:val="结束语 字符"/>
    <w:qFormat/>
    <w:rsid w:val="003C5D37"/>
    <w:rPr>
      <w:rFonts w:ascii="Times New Roman" w:eastAsia="宋体" w:hAnsi="Times New Roman" w:cs="Times New Roman"/>
      <w:szCs w:val="24"/>
      <w:lang w:bidi="ar-SA"/>
    </w:rPr>
  </w:style>
  <w:style w:type="character" w:customStyle="1" w:styleId="CharChar4">
    <w:name w:val="段 Char Char"/>
    <w:qFormat/>
    <w:rsid w:val="003C5D37"/>
    <w:rPr>
      <w:rFonts w:ascii="宋体"/>
    </w:rPr>
  </w:style>
  <w:style w:type="character" w:customStyle="1" w:styleId="item-name1">
    <w:name w:val="item-name1"/>
    <w:basedOn w:val="a1"/>
    <w:qFormat/>
    <w:rsid w:val="003C5D37"/>
    <w:rPr>
      <w:rFonts w:ascii="宋体" w:eastAsia="宋体" w:hAnsi="宋体" w:cs="宋体" w:hint="eastAsia"/>
      <w:color w:val="438BD3"/>
      <w:sz w:val="18"/>
      <w:szCs w:val="18"/>
      <w:u w:val="none"/>
    </w:rPr>
  </w:style>
  <w:style w:type="character" w:customStyle="1" w:styleId="CharChar52">
    <w:name w:val="Char Char52"/>
    <w:qFormat/>
    <w:rsid w:val="003C5D37"/>
    <w:rPr>
      <w:rFonts w:ascii="Times New Roman" w:hAnsi="Times New Roman"/>
      <w:kern w:val="2"/>
      <w:sz w:val="24"/>
    </w:rPr>
  </w:style>
  <w:style w:type="character" w:customStyle="1" w:styleId="Char15">
    <w:name w:val="正文文本缩进 Char1"/>
    <w:qFormat/>
    <w:rsid w:val="003C5D37"/>
    <w:rPr>
      <w:kern w:val="2"/>
      <w:sz w:val="21"/>
      <w:szCs w:val="24"/>
    </w:rPr>
  </w:style>
  <w:style w:type="character" w:customStyle="1" w:styleId="3Char0">
    <w:name w:val="正文文本缩进 3 Char"/>
    <w:qFormat/>
    <w:rsid w:val="003C5D37"/>
    <w:rPr>
      <w:rFonts w:ascii="Arial" w:eastAsia="仿宋_GB2312" w:hAnsi="Arial" w:cs="Arial"/>
      <w:color w:val="FFFF00"/>
      <w:kern w:val="2"/>
      <w:sz w:val="32"/>
      <w:szCs w:val="32"/>
      <w:lang w:val="en-US" w:eastAsia="zh-CN" w:bidi="ar-SA"/>
    </w:rPr>
  </w:style>
  <w:style w:type="character" w:customStyle="1" w:styleId="figcap">
    <w:name w:val="figcap"/>
    <w:qFormat/>
    <w:rsid w:val="003C5D37"/>
    <w:rPr>
      <w:rFonts w:ascii="Tahoma" w:eastAsia="宋体" w:hAnsi="Tahoma"/>
      <w:i/>
      <w:iCs/>
      <w:kern w:val="2"/>
      <w:sz w:val="24"/>
      <w:lang w:val="en-US" w:eastAsia="zh-CN" w:bidi="ar-SA"/>
    </w:rPr>
  </w:style>
  <w:style w:type="character" w:customStyle="1" w:styleId="511">
    <w:name w:val="正文文本 (51)_"/>
    <w:qFormat/>
    <w:rsid w:val="003C5D37"/>
    <w:rPr>
      <w:rFonts w:ascii="宋体" w:eastAsia="宋体" w:cs="宋体"/>
      <w:sz w:val="22"/>
      <w:szCs w:val="22"/>
      <w:u w:val="none"/>
      <w:lang w:bidi="ar-SA"/>
    </w:rPr>
  </w:style>
  <w:style w:type="character" w:customStyle="1" w:styleId="style81">
    <w:name w:val="style81"/>
    <w:qFormat/>
    <w:rsid w:val="003C5D37"/>
    <w:rPr>
      <w:rFonts w:cs="Times New Roman"/>
      <w:sz w:val="21"/>
      <w:szCs w:val="21"/>
      <w:lang w:bidi="ar-SA"/>
    </w:rPr>
  </w:style>
  <w:style w:type="character" w:customStyle="1" w:styleId="31ptExact">
    <w:name w:val="图片标题 (3) + 间距 1 pt Exact"/>
    <w:qFormat/>
    <w:rsid w:val="003C5D37"/>
    <w:rPr>
      <w:rFonts w:ascii="宋体" w:eastAsia="宋体" w:cs="宋体"/>
      <w:spacing w:val="33"/>
      <w:sz w:val="18"/>
      <w:szCs w:val="18"/>
      <w:shd w:val="clear" w:color="auto" w:fill="FFFFFF"/>
      <w:lang w:val="zh-TW" w:eastAsia="zh-TW" w:bidi="ar-SA"/>
    </w:rPr>
  </w:style>
  <w:style w:type="character" w:customStyle="1" w:styleId="CharChar5">
    <w:name w:val="Char Char5"/>
    <w:qFormat/>
    <w:rsid w:val="003C5D37"/>
    <w:rPr>
      <w:rFonts w:eastAsia="宋体"/>
      <w:b/>
      <w:bCs/>
      <w:kern w:val="2"/>
      <w:sz w:val="32"/>
      <w:szCs w:val="32"/>
      <w:lang w:val="en-US" w:eastAsia="zh-CN" w:bidi="ar-SA"/>
    </w:rPr>
  </w:style>
  <w:style w:type="character" w:customStyle="1" w:styleId="style91">
    <w:name w:val="style91"/>
    <w:qFormat/>
    <w:rsid w:val="003C5D37"/>
    <w:rPr>
      <w:rFonts w:cs="Times New Roman"/>
      <w:color w:val="000000"/>
      <w:lang w:bidi="ar-SA"/>
    </w:rPr>
  </w:style>
  <w:style w:type="character" w:customStyle="1" w:styleId="31-1ptExact">
    <w:name w:val="正文文本 (31) + 间距 -1 pt Exact"/>
    <w:qFormat/>
    <w:rsid w:val="003C5D37"/>
    <w:rPr>
      <w:rFonts w:ascii="宋体" w:eastAsia="宋体" w:cs="宋体"/>
      <w:color w:val="000000"/>
      <w:spacing w:val="-23"/>
      <w:w w:val="100"/>
      <w:position w:val="0"/>
      <w:sz w:val="20"/>
      <w:szCs w:val="20"/>
      <w:shd w:val="clear" w:color="auto" w:fill="FFFFFF"/>
      <w:lang w:val="zh-TW" w:eastAsia="zh-TW" w:bidi="ar-SA"/>
    </w:rPr>
  </w:style>
  <w:style w:type="character" w:customStyle="1" w:styleId="135pt">
    <w:name w:val="正文文本 + 13.5 pt"/>
    <w:rsid w:val="003C5D37"/>
    <w:rPr>
      <w:rFonts w:ascii="宋体" w:eastAsia="宋体" w:cs="宋体"/>
      <w:color w:val="000000"/>
      <w:spacing w:val="0"/>
      <w:w w:val="100"/>
      <w:position w:val="0"/>
      <w:sz w:val="27"/>
      <w:szCs w:val="27"/>
      <w:u w:val="none"/>
      <w:shd w:val="clear" w:color="auto" w:fill="FFFFFF"/>
      <w:lang w:val="zh-TW" w:eastAsia="zh-TW" w:bidi="ar-SA"/>
    </w:rPr>
  </w:style>
  <w:style w:type="character" w:customStyle="1" w:styleId="spanleft">
    <w:name w:val="spanleft"/>
    <w:qFormat/>
    <w:rsid w:val="003C5D37"/>
  </w:style>
  <w:style w:type="character" w:customStyle="1" w:styleId="ui-bz-bg-hover1">
    <w:name w:val="ui-bz-bg-hover1"/>
    <w:rsid w:val="003C5D37"/>
  </w:style>
  <w:style w:type="character" w:customStyle="1" w:styleId="ca-3">
    <w:name w:val="ca-3"/>
    <w:rsid w:val="003C5D37"/>
    <w:rPr>
      <w:rFonts w:cs="Times New Roman"/>
      <w:lang w:bidi="ar-SA"/>
    </w:rPr>
  </w:style>
  <w:style w:type="character" w:customStyle="1" w:styleId="61pt">
    <w:name w:val="表格标题 (6) + 间距 1 pt"/>
    <w:rsid w:val="003C5D37"/>
    <w:rPr>
      <w:rFonts w:ascii="宋体" w:eastAsia="宋体" w:cs="宋体"/>
      <w:color w:val="000000"/>
      <w:spacing w:val="30"/>
      <w:w w:val="100"/>
      <w:position w:val="0"/>
      <w:sz w:val="18"/>
      <w:szCs w:val="18"/>
      <w:shd w:val="clear" w:color="auto" w:fill="FFFFFF"/>
      <w:lang w:val="zh-TW" w:eastAsia="zh-TW" w:bidi="ar-SA"/>
    </w:rPr>
  </w:style>
  <w:style w:type="character" w:customStyle="1" w:styleId="afff9">
    <w:name w:val="列出段落字符"/>
    <w:rsid w:val="003C5D37"/>
    <w:rPr>
      <w:rFonts w:ascii="Calibri" w:eastAsia="宋体" w:hAnsi="Calibri" w:cs="Times New Roman"/>
      <w:sz w:val="24"/>
      <w:lang w:bidi="ar-SA"/>
    </w:rPr>
  </w:style>
  <w:style w:type="character" w:customStyle="1" w:styleId="con">
    <w:name w:val="con"/>
    <w:qFormat/>
    <w:rsid w:val="003C5D37"/>
  </w:style>
  <w:style w:type="character" w:customStyle="1" w:styleId="a14px1">
    <w:name w:val="a14px1"/>
    <w:qFormat/>
    <w:rsid w:val="003C5D37"/>
    <w:rPr>
      <w:rFonts w:ascii="Arial" w:hAnsi="Arial" w:cs="Arial"/>
      <w:sz w:val="23"/>
      <w:szCs w:val="23"/>
      <w:lang w:bidi="ar-SA"/>
    </w:rPr>
  </w:style>
  <w:style w:type="character" w:customStyle="1" w:styleId="53135pt">
    <w:name w:val="标题 #5 (3) + 13.5 p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CharChar91">
    <w:name w:val="Char Char91"/>
    <w:rsid w:val="003C5D37"/>
    <w:rPr>
      <w:rFonts w:eastAsia="宋体"/>
      <w:kern w:val="2"/>
      <w:sz w:val="21"/>
      <w:szCs w:val="24"/>
      <w:lang w:val="en-US" w:eastAsia="zh-CN" w:bidi="ar-SA"/>
    </w:rPr>
  </w:style>
  <w:style w:type="character" w:customStyle="1" w:styleId="Char9">
    <w:name w:val="标题一 Char"/>
    <w:rsid w:val="003C5D37"/>
    <w:rPr>
      <w:b/>
      <w:bCs/>
      <w:kern w:val="44"/>
      <w:sz w:val="44"/>
      <w:szCs w:val="44"/>
    </w:rPr>
  </w:style>
  <w:style w:type="character" w:customStyle="1" w:styleId="CharChar7">
    <w:name w:val="标准正文 Char Char"/>
    <w:rsid w:val="003C5D37"/>
    <w:rPr>
      <w:rFonts w:ascii="宋体" w:eastAsia="宋体" w:cs="Times New Roman"/>
      <w:sz w:val="24"/>
      <w:szCs w:val="20"/>
      <w:lang w:bidi="ar-SA"/>
    </w:rPr>
  </w:style>
  <w:style w:type="character" w:customStyle="1" w:styleId="CharChar21">
    <w:name w:val="Char Char21"/>
    <w:rsid w:val="003C5D37"/>
    <w:rPr>
      <w:rFonts w:ascii="Times New Roman" w:eastAsia="宋体" w:hAnsi="Times New Roman" w:cs="Times New Roman"/>
      <w:szCs w:val="21"/>
      <w:lang w:bidi="ar-SA"/>
    </w:rPr>
  </w:style>
  <w:style w:type="character" w:customStyle="1" w:styleId="1f1">
    <w:name w:val="书籍标题1"/>
    <w:rsid w:val="003C5D37"/>
    <w:rPr>
      <w:b/>
      <w:bCs/>
      <w:smallCaps/>
      <w:spacing w:val="5"/>
    </w:rPr>
  </w:style>
  <w:style w:type="character" w:customStyle="1" w:styleId="CharChar171">
    <w:name w:val="Char Char171"/>
    <w:rsid w:val="003C5D37"/>
    <w:rPr>
      <w:rFonts w:ascii="宋体" w:eastAsia="宋体"/>
      <w:kern w:val="2"/>
      <w:sz w:val="18"/>
      <w:szCs w:val="18"/>
      <w:lang w:val="en-US" w:eastAsia="zh-CN" w:bidi="ar-SA"/>
    </w:rPr>
  </w:style>
  <w:style w:type="character" w:customStyle="1" w:styleId="small">
    <w:name w:val="small"/>
    <w:rsid w:val="003C5D37"/>
  </w:style>
  <w:style w:type="character" w:customStyle="1" w:styleId="Char16">
    <w:name w:val="小四 段落 宋体 Char1"/>
    <w:rsid w:val="003C5D37"/>
    <w:rPr>
      <w:rFonts w:eastAsia="宋体"/>
      <w:kern w:val="2"/>
      <w:sz w:val="24"/>
      <w:szCs w:val="24"/>
      <w:lang w:val="en-US" w:eastAsia="zh-CN" w:bidi="ar-SA"/>
    </w:rPr>
  </w:style>
  <w:style w:type="character" w:customStyle="1" w:styleId="6Char1">
    <w:name w:val="标题 6 Char1"/>
    <w:rsid w:val="003C5D37"/>
    <w:rPr>
      <w:rFonts w:ascii="Cambria" w:eastAsia="宋体" w:hAnsi="Cambria" w:cs="Times New Roman"/>
      <w:b/>
      <w:bCs/>
      <w:kern w:val="2"/>
      <w:sz w:val="24"/>
      <w:szCs w:val="24"/>
      <w:lang w:bidi="ar-SA"/>
    </w:rPr>
  </w:style>
  <w:style w:type="character" w:customStyle="1" w:styleId="orange6">
    <w:name w:val="orange6"/>
    <w:rsid w:val="003C5D37"/>
    <w:rPr>
      <w:color w:val="3FB58F"/>
    </w:rPr>
  </w:style>
  <w:style w:type="character" w:customStyle="1" w:styleId="213">
    <w:name w:val="标题 2 字符1"/>
    <w:rsid w:val="003C5D37"/>
    <w:rPr>
      <w:rFonts w:ascii="黑体" w:eastAsia="黑体" w:cs="Times New Roman"/>
      <w:bCs/>
      <w:sz w:val="28"/>
      <w:szCs w:val="32"/>
      <w:lang w:bidi="ar-SA"/>
    </w:rPr>
  </w:style>
  <w:style w:type="character" w:customStyle="1" w:styleId="113">
    <w:name w:val="明显强调11"/>
    <w:rsid w:val="003C5D37"/>
    <w:rPr>
      <w:b/>
      <w:bCs/>
      <w:i/>
      <w:iCs/>
      <w:color w:val="4F81BD"/>
    </w:rPr>
  </w:style>
  <w:style w:type="character" w:customStyle="1" w:styleId="Char22">
    <w:name w:val="正文缩进 Char2"/>
    <w:rsid w:val="003C5D37"/>
    <w:rPr>
      <w:kern w:val="2"/>
      <w:sz w:val="24"/>
      <w:szCs w:val="24"/>
    </w:rPr>
  </w:style>
  <w:style w:type="character" w:customStyle="1" w:styleId="Chara">
    <w:name w:val="批注文字 Char"/>
    <w:rsid w:val="003C5D37"/>
    <w:rPr>
      <w:kern w:val="2"/>
      <w:sz w:val="21"/>
      <w:szCs w:val="24"/>
    </w:rPr>
  </w:style>
  <w:style w:type="character" w:customStyle="1" w:styleId="GB23121">
    <w:name w:val="样式 (中文) 仿宋_GB2312 四号1"/>
    <w:rsid w:val="003C5D37"/>
    <w:rPr>
      <w:rFonts w:eastAsia="宋体"/>
      <w:sz w:val="24"/>
    </w:rPr>
  </w:style>
  <w:style w:type="character" w:customStyle="1" w:styleId="hover66">
    <w:name w:val="hover66"/>
    <w:rsid w:val="003C5D37"/>
  </w:style>
  <w:style w:type="character" w:customStyle="1" w:styleId="0pt">
    <w:name w:val="正文文本 + 间距 0 pt"/>
    <w:rsid w:val="003C5D37"/>
    <w:rPr>
      <w:rFonts w:ascii="宋体" w:eastAsia="宋体" w:cs="宋体"/>
      <w:color w:val="000000"/>
      <w:spacing w:val="10"/>
      <w:w w:val="100"/>
      <w:position w:val="0"/>
      <w:sz w:val="26"/>
      <w:szCs w:val="26"/>
      <w:u w:val="none"/>
      <w:shd w:val="clear" w:color="auto" w:fill="FFFFFF"/>
      <w:lang w:val="en-US" w:eastAsia="en-US" w:bidi="ar-SA"/>
    </w:rPr>
  </w:style>
  <w:style w:type="character" w:customStyle="1" w:styleId="Char23">
    <w:name w:val="纯文本 Char2"/>
    <w:rsid w:val="003C5D37"/>
    <w:rPr>
      <w:rFonts w:ascii="宋体" w:cs="Courier New"/>
      <w:szCs w:val="21"/>
      <w:lang w:bidi="ar-SA"/>
    </w:rPr>
  </w:style>
  <w:style w:type="character" w:customStyle="1" w:styleId="ico-jiang2">
    <w:name w:val="ico-jiang2"/>
    <w:rsid w:val="003C5D37"/>
  </w:style>
  <w:style w:type="character" w:customStyle="1" w:styleId="Char24">
    <w:name w:val="批注文字 Char2"/>
    <w:rsid w:val="003C5D37"/>
    <w:rPr>
      <w:rFonts w:ascii="Times New Roman" w:hAnsi="Times New Roman"/>
      <w:kern w:val="2"/>
      <w:sz w:val="21"/>
      <w:szCs w:val="24"/>
    </w:rPr>
  </w:style>
  <w:style w:type="character" w:customStyle="1" w:styleId="512">
    <w:name w:val="标题 5 字符1"/>
    <w:qFormat/>
    <w:rsid w:val="003C5D37"/>
    <w:rPr>
      <w:rFonts w:ascii="黑体" w:eastAsia="黑体" w:cs="Times New Roman"/>
      <w:bCs/>
      <w:sz w:val="28"/>
      <w:szCs w:val="28"/>
      <w:lang w:bidi="ar-SA"/>
    </w:rPr>
  </w:style>
  <w:style w:type="character" w:customStyle="1" w:styleId="Charb">
    <w:name w:val="正文缩进 Char"/>
    <w:rsid w:val="003C5D37"/>
    <w:rPr>
      <w:kern w:val="2"/>
      <w:sz w:val="21"/>
      <w:szCs w:val="21"/>
    </w:rPr>
  </w:style>
  <w:style w:type="character" w:customStyle="1" w:styleId="Charc">
    <w:name w:val="文档结构图 Char"/>
    <w:rsid w:val="003C5D37"/>
    <w:rPr>
      <w:rFonts w:eastAsia="宋体"/>
      <w:kern w:val="2"/>
      <w:sz w:val="21"/>
      <w:szCs w:val="21"/>
      <w:lang w:bidi="ar-SA"/>
    </w:rPr>
  </w:style>
  <w:style w:type="character" w:customStyle="1" w:styleId="1f2">
    <w:name w:val="日期 字符1"/>
    <w:rsid w:val="003C5D37"/>
    <w:rPr>
      <w:rFonts w:ascii="Times New Roman" w:eastAsia="宋体" w:hAnsi="Times New Roman" w:cs="Times New Roman"/>
      <w:szCs w:val="24"/>
      <w:lang w:bidi="ar-SA"/>
    </w:rPr>
  </w:style>
  <w:style w:type="character" w:customStyle="1" w:styleId="CharCharCharCharCharCharCharCharCharCharCharChar1Char">
    <w:name w:val="正文文本 Char Char Char Char Char Char Char Char Char Char Char Char1 Char"/>
    <w:qFormat/>
    <w:rsid w:val="003C5D37"/>
    <w:rPr>
      <w:rFonts w:eastAsia="宋体"/>
      <w:kern w:val="2"/>
      <w:sz w:val="24"/>
      <w:lang w:val="en-US" w:eastAsia="zh-CN" w:bidi="ar-SA"/>
    </w:rPr>
  </w:style>
  <w:style w:type="character" w:customStyle="1" w:styleId="qch6021">
    <w:name w:val="qch6021"/>
    <w:rsid w:val="003C5D37"/>
    <w:rPr>
      <w:vanish/>
    </w:rPr>
  </w:style>
  <w:style w:type="character" w:customStyle="1" w:styleId="1f3">
    <w:name w:val="正文文本 字符1"/>
    <w:rsid w:val="003C5D37"/>
    <w:rPr>
      <w:rFonts w:ascii="Times New Roman" w:eastAsia="宋体" w:hAnsi="Times New Roman" w:cs="Times New Roman"/>
      <w:kern w:val="0"/>
      <w:sz w:val="20"/>
      <w:szCs w:val="24"/>
      <w:lang w:bidi="ar-SA"/>
    </w:rPr>
  </w:style>
  <w:style w:type="character" w:customStyle="1" w:styleId="Chard">
    <w:name w:val="正文文本 Char"/>
    <w:rsid w:val="003C5D37"/>
    <w:rPr>
      <w:rFonts w:ascii="楷体_GB2312" w:eastAsia="楷体_GB2312"/>
      <w:kern w:val="2"/>
      <w:sz w:val="28"/>
      <w:szCs w:val="28"/>
      <w:lang w:val="en-US" w:eastAsia="zh-CN" w:bidi="ar-SA"/>
    </w:rPr>
  </w:style>
  <w:style w:type="character" w:customStyle="1" w:styleId="noway">
    <w:name w:val="noway"/>
    <w:rsid w:val="003C5D37"/>
    <w:rPr>
      <w:color w:val="999999"/>
      <w:sz w:val="18"/>
      <w:szCs w:val="18"/>
      <w:shd w:val="clear" w:color="auto" w:fill="FBFBFB"/>
    </w:rPr>
  </w:style>
  <w:style w:type="character" w:customStyle="1" w:styleId="100">
    <w:name w:val="正文文本10"/>
    <w:rsid w:val="003C5D37"/>
    <w:rPr>
      <w:rFonts w:ascii="宋体" w:eastAsia="宋体" w:cs="宋体"/>
      <w:color w:val="000000"/>
      <w:spacing w:val="0"/>
      <w:w w:val="100"/>
      <w:position w:val="0"/>
      <w:sz w:val="26"/>
      <w:szCs w:val="26"/>
      <w:u w:val="none"/>
      <w:shd w:val="clear" w:color="auto" w:fill="FFFFFF"/>
      <w:lang w:bidi="ar-SA"/>
    </w:rPr>
  </w:style>
  <w:style w:type="character" w:customStyle="1" w:styleId="1f4">
    <w:name w:val="页脚 字符1"/>
    <w:rsid w:val="003C5D37"/>
    <w:rPr>
      <w:rFonts w:ascii="Times New Roman" w:eastAsia="宋体" w:hAnsi="Times New Roman" w:cs="Times New Roman"/>
      <w:sz w:val="18"/>
      <w:szCs w:val="18"/>
      <w:lang w:bidi="ar-SA"/>
    </w:rPr>
  </w:style>
  <w:style w:type="character" w:customStyle="1" w:styleId="4Char1">
    <w:name w:val="标题 4 Char1"/>
    <w:rsid w:val="003C5D37"/>
    <w:rPr>
      <w:rFonts w:ascii="Cambria" w:eastAsia="宋体" w:hAnsi="Cambria" w:cs="Times New Roman"/>
      <w:b/>
      <w:bCs/>
      <w:kern w:val="2"/>
      <w:sz w:val="28"/>
      <w:szCs w:val="28"/>
      <w:lang w:bidi="ar-SA"/>
    </w:rPr>
  </w:style>
  <w:style w:type="character" w:customStyle="1" w:styleId="CharChar40">
    <w:name w:val="Char Char4"/>
    <w:rsid w:val="003C5D37"/>
    <w:rPr>
      <w:rFonts w:eastAsia="宋体"/>
      <w:b/>
      <w:bCs/>
      <w:kern w:val="44"/>
      <w:sz w:val="44"/>
      <w:szCs w:val="44"/>
      <w:lang w:val="en-US" w:eastAsia="zh-CN" w:bidi="ar-SA"/>
    </w:rPr>
  </w:style>
  <w:style w:type="character" w:customStyle="1" w:styleId="2e">
    <w:name w:val="标题 字符2"/>
    <w:rsid w:val="003C5D37"/>
    <w:rPr>
      <w:rFonts w:ascii="仿宋_GB2312" w:eastAsia="仿宋_GB2312"/>
      <w:b/>
      <w:bCs/>
      <w:sz w:val="36"/>
      <w:szCs w:val="36"/>
    </w:rPr>
  </w:style>
  <w:style w:type="character" w:customStyle="1" w:styleId="3Char1">
    <w:name w:val="标题 3 Char"/>
    <w:rsid w:val="003C5D37"/>
    <w:rPr>
      <w:rFonts w:eastAsia="宋体"/>
      <w:b/>
      <w:bCs/>
      <w:kern w:val="2"/>
      <w:sz w:val="32"/>
      <w:szCs w:val="32"/>
      <w:lang w:val="en-US" w:eastAsia="zh-CN" w:bidi="ar-SA"/>
    </w:rPr>
  </w:style>
  <w:style w:type="character" w:customStyle="1" w:styleId="Char30">
    <w:name w:val="纯文本 Char3"/>
    <w:rsid w:val="003C5D37"/>
    <w:rPr>
      <w:rFonts w:ascii="宋体" w:cs="Courier New"/>
      <w:sz w:val="21"/>
      <w:szCs w:val="21"/>
      <w:lang w:bidi="ar-SA"/>
    </w:rPr>
  </w:style>
  <w:style w:type="character" w:customStyle="1" w:styleId="100pt">
    <w:name w:val="正文文本 (10) + 间距 0 p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710">
    <w:name w:val="标题 7 字符1"/>
    <w:rsid w:val="003C5D37"/>
    <w:rPr>
      <w:rFonts w:ascii="黑体" w:eastAsia="黑体" w:cs="Times New Roman"/>
      <w:bCs/>
      <w:sz w:val="28"/>
      <w:szCs w:val="24"/>
      <w:lang w:bidi="ar-SA"/>
    </w:rPr>
  </w:style>
  <w:style w:type="character" w:customStyle="1" w:styleId="9Char1">
    <w:name w:val="标题 9 Char1"/>
    <w:rsid w:val="003C5D37"/>
    <w:rPr>
      <w:rFonts w:ascii="Cambria" w:eastAsia="宋体" w:hAnsi="Cambria" w:cs="Times New Roman"/>
      <w:kern w:val="2"/>
      <w:sz w:val="21"/>
      <w:szCs w:val="21"/>
      <w:lang w:bidi="ar-SA"/>
    </w:rPr>
  </w:style>
  <w:style w:type="character" w:customStyle="1" w:styleId="Char17">
    <w:name w:val="批注文字 Char1"/>
    <w:qFormat/>
    <w:rsid w:val="003C5D37"/>
    <w:rPr>
      <w:rFonts w:ascii="仿宋" w:eastAsia="仿宋" w:cs="Times New Roman"/>
      <w:sz w:val="24"/>
      <w:lang w:bidi="ar-SA"/>
    </w:rPr>
  </w:style>
  <w:style w:type="character" w:customStyle="1" w:styleId="5pt">
    <w:name w:val="正文文本 + 5 pt"/>
    <w:rsid w:val="003C5D37"/>
    <w:rPr>
      <w:rFonts w:ascii="宋体" w:eastAsia="宋体" w:cs="宋体"/>
      <w:color w:val="000000"/>
      <w:spacing w:val="0"/>
      <w:w w:val="100"/>
      <w:position w:val="0"/>
      <w:sz w:val="10"/>
      <w:szCs w:val="10"/>
      <w:u w:val="none"/>
      <w:shd w:val="clear" w:color="auto" w:fill="FFFFFF"/>
      <w:lang w:bidi="ar-SA"/>
    </w:rPr>
  </w:style>
  <w:style w:type="character" w:customStyle="1" w:styleId="2f">
    <w:name w:val="批注主题 字符2"/>
    <w:rsid w:val="003C5D37"/>
    <w:rPr>
      <w:rFonts w:ascii="Calibri" w:eastAsia="宋体" w:hAnsi="Calibri" w:cs="Times New Roman"/>
      <w:b/>
      <w:bCs/>
      <w:kern w:val="0"/>
      <w:sz w:val="20"/>
      <w:szCs w:val="20"/>
      <w:lang w:bidi="ar-SA"/>
    </w:rPr>
  </w:style>
  <w:style w:type="character" w:customStyle="1" w:styleId="3a">
    <w:name w:val="正文文本3"/>
    <w:rsid w:val="003C5D37"/>
    <w:rPr>
      <w:rFonts w:ascii="宋体" w:eastAsia="宋体" w:cs="宋体"/>
      <w:color w:val="000000"/>
      <w:spacing w:val="0"/>
      <w:w w:val="100"/>
      <w:position w:val="0"/>
      <w:sz w:val="26"/>
      <w:szCs w:val="26"/>
      <w:u w:val="none"/>
      <w:shd w:val="clear" w:color="auto" w:fill="FFFFFF"/>
      <w:lang w:val="zh-TW" w:eastAsia="zh-TW" w:bidi="ar-SA"/>
    </w:rPr>
  </w:style>
  <w:style w:type="character" w:customStyle="1" w:styleId="no7">
    <w:name w:val="no7"/>
    <w:rsid w:val="003C5D37"/>
  </w:style>
  <w:style w:type="character" w:customStyle="1" w:styleId="para">
    <w:name w:val="para"/>
    <w:rsid w:val="003C5D37"/>
  </w:style>
  <w:style w:type="character" w:customStyle="1" w:styleId="bdsnopic">
    <w:name w:val="bds_nopic"/>
    <w:rsid w:val="003C5D37"/>
  </w:style>
  <w:style w:type="character" w:customStyle="1" w:styleId="hover68">
    <w:name w:val="hover68"/>
    <w:rsid w:val="003C5D37"/>
  </w:style>
  <w:style w:type="character" w:customStyle="1" w:styleId="2f0">
    <w:name w:val="明显强调2"/>
    <w:rsid w:val="003C5D37"/>
    <w:rPr>
      <w:b/>
      <w:i/>
      <w:color w:val="5B9BD5"/>
      <w:sz w:val="22"/>
    </w:rPr>
  </w:style>
  <w:style w:type="character" w:customStyle="1" w:styleId="114">
    <w:name w:val="表格标题 (11)_"/>
    <w:rsid w:val="003C5D37"/>
    <w:rPr>
      <w:rFonts w:ascii="宋体" w:eastAsia="宋体" w:cs="宋体"/>
      <w:b/>
      <w:bCs/>
      <w:spacing w:val="-30"/>
      <w:sz w:val="27"/>
      <w:szCs w:val="27"/>
      <w:u w:val="none"/>
      <w:lang w:val="en-US" w:eastAsia="en-US" w:bidi="ar-SA"/>
    </w:rPr>
  </w:style>
  <w:style w:type="character" w:customStyle="1" w:styleId="font01">
    <w:name w:val="font01"/>
    <w:rsid w:val="003C5D37"/>
    <w:rPr>
      <w:rFonts w:ascii="宋体" w:eastAsia="宋体" w:cs="宋体"/>
      <w:color w:val="000000"/>
      <w:sz w:val="20"/>
      <w:szCs w:val="20"/>
      <w:u w:val="none"/>
      <w:lang w:bidi="ar-SA"/>
    </w:rPr>
  </w:style>
  <w:style w:type="character" w:customStyle="1" w:styleId="BalloonTextChar1">
    <w:name w:val="Balloon Text Char1"/>
    <w:rsid w:val="003C5D37"/>
    <w:rPr>
      <w:rFonts w:ascii="Heiti SC Light" w:eastAsia="Heiti SC Light" w:hAnsi="Heiti SC Light" w:cs="Times New Roman"/>
      <w:kern w:val="2"/>
      <w:sz w:val="18"/>
      <w:szCs w:val="18"/>
      <w:lang w:bidi="ar-SA"/>
    </w:rPr>
  </w:style>
  <w:style w:type="character" w:customStyle="1" w:styleId="Char18">
    <w:name w:val="称呼 Char1"/>
    <w:rsid w:val="003C5D37"/>
    <w:rPr>
      <w:kern w:val="2"/>
      <w:sz w:val="21"/>
      <w:szCs w:val="24"/>
    </w:rPr>
  </w:style>
  <w:style w:type="character" w:customStyle="1" w:styleId="1f5">
    <w:name w:val="标题 字符1"/>
    <w:rsid w:val="003C5D37"/>
    <w:rPr>
      <w:rFonts w:ascii="等线 Light" w:eastAsia="等线 Light" w:cs="Times New Roman"/>
      <w:b/>
      <w:bCs/>
      <w:sz w:val="32"/>
      <w:szCs w:val="32"/>
      <w:lang w:bidi="ar-SA"/>
    </w:rPr>
  </w:style>
  <w:style w:type="character" w:customStyle="1" w:styleId="5Char">
    <w:name w:val="标题 5 Char"/>
    <w:rsid w:val="003C5D37"/>
    <w:rPr>
      <w:rFonts w:ascii="宋体" w:eastAsia="宋体"/>
      <w:color w:val="000000"/>
      <w:sz w:val="28"/>
      <w:szCs w:val="28"/>
      <w:lang w:val="en-US" w:eastAsia="zh-CN" w:bidi="ar-SA"/>
    </w:rPr>
  </w:style>
  <w:style w:type="character" w:customStyle="1" w:styleId="r13">
    <w:name w:val="r13"/>
    <w:rsid w:val="003C5D37"/>
  </w:style>
  <w:style w:type="character" w:customStyle="1" w:styleId="afffa">
    <w:name w:val="页眉或页脚"/>
    <w:rsid w:val="003C5D37"/>
    <w:rPr>
      <w:rFonts w:ascii="宋体" w:eastAsia="宋体" w:cs="宋体"/>
      <w:color w:val="000000"/>
      <w:spacing w:val="0"/>
      <w:w w:val="100"/>
      <w:position w:val="0"/>
      <w:sz w:val="20"/>
      <w:szCs w:val="20"/>
      <w:u w:val="none"/>
      <w:lang w:val="zh-TW" w:eastAsia="zh-TW" w:bidi="ar-SA"/>
    </w:rPr>
  </w:style>
  <w:style w:type="character" w:customStyle="1" w:styleId="CharCharChar2">
    <w:name w:val="Char Char Char2"/>
    <w:rsid w:val="003C5D37"/>
    <w:rPr>
      <w:rFonts w:eastAsia="宋体"/>
      <w:b/>
      <w:kern w:val="2"/>
      <w:sz w:val="32"/>
      <w:lang w:val="en-US" w:eastAsia="zh-CN" w:bidi="ar-SA"/>
    </w:rPr>
  </w:style>
  <w:style w:type="character" w:customStyle="1" w:styleId="cjw5911">
    <w:name w:val="cjw5911"/>
    <w:rsid w:val="003C5D37"/>
    <w:rPr>
      <w:vanish/>
    </w:rPr>
  </w:style>
  <w:style w:type="character" w:customStyle="1" w:styleId="2f1">
    <w:name w:val="文档结构图 字符2"/>
    <w:rsid w:val="003C5D37"/>
    <w:rPr>
      <w:rFonts w:ascii="宋体" w:eastAsia="宋体" w:cs="Times New Roman"/>
      <w:kern w:val="0"/>
      <w:sz w:val="16"/>
      <w:szCs w:val="16"/>
      <w:lang w:bidi="ar-SA"/>
    </w:rPr>
  </w:style>
  <w:style w:type="character" w:customStyle="1" w:styleId="lijuyuanxing">
    <w:name w:val="lijuyuanxing"/>
    <w:rsid w:val="003C5D37"/>
  </w:style>
  <w:style w:type="character" w:customStyle="1" w:styleId="5PalatinoLinotype">
    <w:name w:val="目录 (5) + Palatino Linotype"/>
    <w:qFormat/>
    <w:rsid w:val="003C5D37"/>
    <w:rPr>
      <w:rFonts w:ascii="Palatino Linotype" w:eastAsia="Palatino Linotype" w:hAnsi="Palatino Linotype" w:cs="Palatino Linotype"/>
      <w:b/>
      <w:bCs/>
      <w:color w:val="000000"/>
      <w:spacing w:val="0"/>
      <w:w w:val="100"/>
      <w:position w:val="0"/>
      <w:sz w:val="19"/>
      <w:szCs w:val="19"/>
      <w:u w:val="none"/>
      <w:lang w:val="en-US" w:eastAsia="en-US" w:bidi="ar-SA"/>
    </w:rPr>
  </w:style>
  <w:style w:type="character" w:customStyle="1" w:styleId="410">
    <w:name w:val="标题 4 字符1"/>
    <w:qFormat/>
    <w:rsid w:val="003C5D37"/>
    <w:rPr>
      <w:rFonts w:ascii="黑体" w:eastAsia="黑体" w:cs="Times New Roman"/>
      <w:bCs/>
      <w:sz w:val="28"/>
      <w:szCs w:val="28"/>
      <w:lang w:bidi="ar-SA"/>
    </w:rPr>
  </w:style>
  <w:style w:type="character" w:customStyle="1" w:styleId="Char19">
    <w:name w:val="第一层条 Char1"/>
    <w:qFormat/>
    <w:rsid w:val="003C5D37"/>
    <w:rPr>
      <w:rFonts w:ascii="Cambria" w:eastAsia="宋体" w:hAnsi="Cambria" w:cs="Times New Roman"/>
      <w:b/>
      <w:bCs/>
      <w:sz w:val="32"/>
      <w:szCs w:val="32"/>
      <w:lang w:bidi="ar-SA"/>
    </w:rPr>
  </w:style>
  <w:style w:type="character" w:customStyle="1" w:styleId="Char25">
    <w:name w:val="正文首行缩进 Char2"/>
    <w:qFormat/>
    <w:rsid w:val="003C5D37"/>
    <w:rPr>
      <w:rFonts w:ascii="Times New Roman" w:hAnsi="Times New Roman"/>
      <w:kern w:val="2"/>
      <w:sz w:val="21"/>
      <w:szCs w:val="24"/>
    </w:rPr>
  </w:style>
  <w:style w:type="character" w:customStyle="1" w:styleId="Char1a">
    <w:name w:val="页眉 Char1"/>
    <w:qFormat/>
    <w:rsid w:val="003C5D37"/>
    <w:rPr>
      <w:kern w:val="2"/>
      <w:sz w:val="18"/>
      <w:szCs w:val="18"/>
    </w:rPr>
  </w:style>
  <w:style w:type="character" w:customStyle="1" w:styleId="4-1pt">
    <w:name w:val="标题 #4 + 间距 -1 pt"/>
    <w:qFormat/>
    <w:rsid w:val="003C5D37"/>
    <w:rPr>
      <w:rFonts w:ascii="宋体" w:eastAsia="宋体" w:cs="宋体"/>
      <w:b/>
      <w:bCs/>
      <w:color w:val="000000"/>
      <w:spacing w:val="-30"/>
      <w:w w:val="100"/>
      <w:position w:val="0"/>
      <w:sz w:val="27"/>
      <w:szCs w:val="27"/>
      <w:u w:val="none"/>
      <w:shd w:val="clear" w:color="auto" w:fill="FFFFFF"/>
      <w:lang w:val="en-US" w:eastAsia="en-US" w:bidi="ar-SA"/>
    </w:rPr>
  </w:style>
  <w:style w:type="character" w:customStyle="1" w:styleId="2CharChar">
    <w:name w:val="标题2 Char Char"/>
    <w:qFormat/>
    <w:rsid w:val="003C5D37"/>
    <w:rPr>
      <w:rFonts w:ascii="Cambria" w:eastAsia="宋体" w:hAnsi="Cambria"/>
      <w:b/>
      <w:bCs/>
      <w:kern w:val="2"/>
      <w:sz w:val="32"/>
      <w:szCs w:val="32"/>
      <w:lang w:val="en-US" w:eastAsia="zh-CN" w:bidi="ar-SA"/>
    </w:rPr>
  </w:style>
  <w:style w:type="character" w:customStyle="1" w:styleId="83">
    <w:name w:val="正文文本 (8)"/>
    <w:qFormat/>
    <w:rsid w:val="003C5D37"/>
    <w:rPr>
      <w:rFonts w:ascii="宋体" w:eastAsia="宋体" w:cs="宋体"/>
      <w:color w:val="000000"/>
      <w:spacing w:val="0"/>
      <w:w w:val="100"/>
      <w:position w:val="0"/>
      <w:sz w:val="26"/>
      <w:szCs w:val="26"/>
      <w:u w:val="none"/>
      <w:lang w:val="zh-TW" w:eastAsia="zh-TW" w:bidi="ar-SA"/>
    </w:rPr>
  </w:style>
  <w:style w:type="character" w:customStyle="1" w:styleId="3Char2">
    <w:name w:val="正文文本缩进 3 Char2"/>
    <w:qFormat/>
    <w:rsid w:val="003C5D37"/>
    <w:rPr>
      <w:rFonts w:ascii="Times New Roman" w:hAnsi="Times New Roman"/>
      <w:kern w:val="2"/>
      <w:sz w:val="16"/>
      <w:szCs w:val="16"/>
    </w:rPr>
  </w:style>
  <w:style w:type="character" w:customStyle="1" w:styleId="3Char10">
    <w:name w:val="正文文本缩进 3 Char1"/>
    <w:qFormat/>
    <w:rsid w:val="003C5D37"/>
    <w:rPr>
      <w:kern w:val="2"/>
      <w:sz w:val="16"/>
      <w:szCs w:val="16"/>
    </w:rPr>
  </w:style>
  <w:style w:type="character" w:customStyle="1" w:styleId="style31">
    <w:name w:val="style31"/>
    <w:qFormat/>
    <w:rsid w:val="003C5D37"/>
    <w:rPr>
      <w:rFonts w:ascii="Tahoma" w:hAnsi="Tahoma"/>
      <w:color w:val="000000"/>
      <w:sz w:val="24"/>
    </w:rPr>
  </w:style>
  <w:style w:type="character" w:customStyle="1" w:styleId="DocumentMapChar1">
    <w:name w:val="Document Map Char1"/>
    <w:qFormat/>
    <w:rsid w:val="003C5D37"/>
    <w:rPr>
      <w:rFonts w:ascii="Heiti SC Light" w:eastAsia="Heiti SC Light" w:hAnsi="Heiti SC Light" w:cs="Times New Roman"/>
      <w:kern w:val="2"/>
      <w:lang w:bidi="ar-SA"/>
    </w:rPr>
  </w:style>
  <w:style w:type="character" w:customStyle="1" w:styleId="afffb">
    <w:name w:val="正文文本缩进 字符"/>
    <w:qFormat/>
    <w:rsid w:val="003C5D37"/>
    <w:rPr>
      <w:rFonts w:ascii="Calibri" w:eastAsia="宋体" w:hAnsi="Calibri" w:cs="Times New Roman"/>
      <w:kern w:val="2"/>
      <w:sz w:val="21"/>
      <w:szCs w:val="21"/>
      <w:lang w:bidi="ar-SA"/>
    </w:rPr>
  </w:style>
  <w:style w:type="character" w:customStyle="1" w:styleId="CharChar111">
    <w:name w:val="Char Char111"/>
    <w:qFormat/>
    <w:rsid w:val="003C5D37"/>
    <w:rPr>
      <w:rFonts w:ascii="宋体" w:eastAsia="宋体" w:cs="Courier New"/>
      <w:kern w:val="2"/>
      <w:sz w:val="21"/>
      <w:szCs w:val="21"/>
      <w:lang w:val="en-US" w:eastAsia="zh-CN" w:bidi="ar-SA"/>
    </w:rPr>
  </w:style>
  <w:style w:type="character" w:customStyle="1" w:styleId="apple-converted-space">
    <w:name w:val="apple-converted-space"/>
    <w:qFormat/>
    <w:rsid w:val="003C5D37"/>
  </w:style>
  <w:style w:type="character" w:customStyle="1" w:styleId="CharChar14">
    <w:name w:val="Char Char14"/>
    <w:rsid w:val="003C5D37"/>
    <w:rPr>
      <w:rFonts w:ascii="宋体" w:eastAsia="宋体"/>
      <w:kern w:val="2"/>
      <w:sz w:val="18"/>
      <w:szCs w:val="18"/>
      <w:lang w:val="en-US" w:eastAsia="zh-CN" w:bidi="ar-SA"/>
    </w:rPr>
  </w:style>
  <w:style w:type="character" w:customStyle="1" w:styleId="2f2">
    <w:name w:val="书籍标题2"/>
    <w:rsid w:val="003C5D37"/>
    <w:rPr>
      <w:b/>
      <w:bCs/>
      <w:smallCaps/>
      <w:spacing w:val="5"/>
    </w:rPr>
  </w:style>
  <w:style w:type="character" w:customStyle="1" w:styleId="6Char">
    <w:name w:val="标题 6 Char"/>
    <w:rsid w:val="003C5D37"/>
    <w:rPr>
      <w:rFonts w:ascii="Arial" w:eastAsia="黑体" w:hAnsi="Arial"/>
      <w:b/>
      <w:bCs/>
      <w:kern w:val="2"/>
      <w:sz w:val="24"/>
      <w:szCs w:val="24"/>
    </w:rPr>
  </w:style>
  <w:style w:type="character" w:customStyle="1" w:styleId="Chare">
    <w:name w:val="脚注文本 Char"/>
    <w:rsid w:val="003C5D37"/>
    <w:rPr>
      <w:kern w:val="2"/>
      <w:sz w:val="18"/>
      <w:szCs w:val="18"/>
    </w:rPr>
  </w:style>
  <w:style w:type="character" w:customStyle="1" w:styleId="Char26">
    <w:name w:val="称呼 Char2"/>
    <w:rsid w:val="003C5D37"/>
    <w:rPr>
      <w:rFonts w:ascii="Times New Roman" w:hAnsi="Times New Roman"/>
      <w:kern w:val="2"/>
      <w:sz w:val="21"/>
      <w:szCs w:val="24"/>
    </w:rPr>
  </w:style>
  <w:style w:type="character" w:customStyle="1" w:styleId="07415CharChar">
    <w:name w:val="样式 首行缩进:  0.74 厘米 行距: 1.5 倍行距 Char Char"/>
    <w:rsid w:val="003C5D37"/>
    <w:rPr>
      <w:rFonts w:ascii="Arial" w:eastAsia="宋体" w:hAnsi="Arial" w:cs="宋体"/>
      <w:kern w:val="2"/>
      <w:sz w:val="24"/>
      <w:lang w:val="en-US" w:eastAsia="zh-CN" w:bidi="ar-SA"/>
    </w:rPr>
  </w:style>
  <w:style w:type="character" w:customStyle="1" w:styleId="3Char11">
    <w:name w:val="正文文本 3 Char1"/>
    <w:rsid w:val="003C5D37"/>
    <w:rPr>
      <w:rFonts w:ascii="Times New Roman" w:hAnsi="Times New Roman"/>
      <w:kern w:val="2"/>
      <w:sz w:val="16"/>
      <w:szCs w:val="16"/>
    </w:rPr>
  </w:style>
  <w:style w:type="character" w:customStyle="1" w:styleId="Char27">
    <w:name w:val="引用 Char2"/>
    <w:qFormat/>
    <w:rsid w:val="003C5D37"/>
    <w:rPr>
      <w:rFonts w:ascii="Times New Roman" w:hAnsi="Times New Roman"/>
      <w:i/>
      <w:iCs/>
      <w:color w:val="000000"/>
      <w:kern w:val="2"/>
      <w:sz w:val="21"/>
      <w:szCs w:val="24"/>
    </w:rPr>
  </w:style>
  <w:style w:type="character" w:customStyle="1" w:styleId="CharChar17">
    <w:name w:val="Char Char17"/>
    <w:qFormat/>
    <w:rsid w:val="003C5D37"/>
    <w:rPr>
      <w:rFonts w:ascii="宋体" w:eastAsia="宋体"/>
      <w:kern w:val="2"/>
      <w:sz w:val="18"/>
      <w:szCs w:val="18"/>
      <w:lang w:val="en-US" w:eastAsia="zh-CN" w:bidi="ar-SA"/>
    </w:rPr>
  </w:style>
  <w:style w:type="character" w:customStyle="1" w:styleId="font5Char">
    <w:name w:val="font5 Char"/>
    <w:qFormat/>
    <w:rsid w:val="003C5D37"/>
    <w:rPr>
      <w:rFonts w:ascii="宋体" w:eastAsia="宋体"/>
      <w:sz w:val="28"/>
      <w:szCs w:val="28"/>
      <w:lang w:val="en-US" w:eastAsia="zh-CN" w:bidi="ar-SA"/>
    </w:rPr>
  </w:style>
  <w:style w:type="character" w:customStyle="1" w:styleId="Charf">
    <w:name w:val="列项——（一级） Char"/>
    <w:qFormat/>
    <w:rsid w:val="003C5D37"/>
    <w:rPr>
      <w:rFonts w:ascii="宋体" w:eastAsia="宋体"/>
      <w:sz w:val="21"/>
      <w:lang w:val="en-US" w:eastAsia="zh-CN" w:bidi="ar-SA"/>
    </w:rPr>
  </w:style>
  <w:style w:type="character" w:customStyle="1" w:styleId="ca-21">
    <w:name w:val="ca-21"/>
    <w:qFormat/>
    <w:rsid w:val="003C5D37"/>
    <w:rPr>
      <w:rFonts w:ascii="宋体-18030" w:eastAsia="宋体-18030" w:cs="宋体-18030"/>
      <w:sz w:val="24"/>
      <w:szCs w:val="24"/>
      <w:lang w:bidi="ar-SA"/>
    </w:rPr>
  </w:style>
  <w:style w:type="character" w:customStyle="1" w:styleId="wwwylswnetdocy0p2hskvodxcpv6">
    <w:name w:val="医疗商务网www.ylsw.netdocy0p2hskvodxcpv6"/>
    <w:qFormat/>
    <w:rsid w:val="003C5D37"/>
  </w:style>
  <w:style w:type="character" w:customStyle="1" w:styleId="Char1b">
    <w:name w:val="文档结构图 Char1"/>
    <w:qFormat/>
    <w:rsid w:val="003C5D37"/>
    <w:rPr>
      <w:rFonts w:ascii="宋体"/>
      <w:kern w:val="2"/>
      <w:sz w:val="18"/>
      <w:szCs w:val="18"/>
    </w:rPr>
  </w:style>
  <w:style w:type="character" w:customStyle="1" w:styleId="8Char1">
    <w:name w:val="标题 8 Char1"/>
    <w:qFormat/>
    <w:rsid w:val="003C5D37"/>
    <w:rPr>
      <w:rFonts w:ascii="Cambria" w:eastAsia="宋体" w:hAnsi="Cambria" w:cs="Times New Roman"/>
      <w:kern w:val="2"/>
      <w:sz w:val="24"/>
      <w:szCs w:val="24"/>
      <w:lang w:bidi="ar-SA"/>
    </w:rPr>
  </w:style>
  <w:style w:type="character" w:customStyle="1" w:styleId="tcontent1">
    <w:name w:val="t_content1"/>
    <w:qFormat/>
    <w:rsid w:val="003C5D37"/>
    <w:rPr>
      <w:color w:val="666666"/>
      <w:sz w:val="18"/>
      <w:szCs w:val="18"/>
      <w:u w:val="none"/>
    </w:rPr>
  </w:style>
  <w:style w:type="character" w:customStyle="1" w:styleId="90ptExact">
    <w:name w:val="正文文本 (9) + 间距 0 pt Exact"/>
    <w:qFormat/>
    <w:rsid w:val="003C5D37"/>
    <w:rPr>
      <w:rFonts w:ascii="宋体" w:eastAsia="宋体" w:cs="宋体"/>
      <w:b/>
      <w:bCs/>
      <w:color w:val="000000"/>
      <w:spacing w:val="-1"/>
      <w:w w:val="100"/>
      <w:position w:val="0"/>
      <w:sz w:val="27"/>
      <w:szCs w:val="27"/>
      <w:shd w:val="clear" w:color="auto" w:fill="FFFFFF"/>
      <w:lang w:val="zh-TW" w:eastAsia="zh-TW" w:bidi="ar-SA"/>
    </w:rPr>
  </w:style>
  <w:style w:type="character" w:customStyle="1" w:styleId="1f6">
    <w:name w:val="正文缩进 字符1"/>
    <w:qFormat/>
    <w:rsid w:val="003C5D37"/>
    <w:rPr>
      <w:rFonts w:ascii="Times New Roman" w:eastAsia="宋体" w:hAnsi="Times New Roman" w:cs="Times New Roman"/>
      <w:kern w:val="0"/>
      <w:sz w:val="20"/>
      <w:szCs w:val="24"/>
      <w:lang w:bidi="ar-SA"/>
    </w:rPr>
  </w:style>
  <w:style w:type="character" w:customStyle="1" w:styleId="CharChar10">
    <w:name w:val="Char Char10"/>
    <w:qFormat/>
    <w:rsid w:val="003C5D37"/>
    <w:rPr>
      <w:rFonts w:eastAsia="宋体"/>
      <w:b/>
      <w:bCs/>
      <w:kern w:val="2"/>
      <w:sz w:val="24"/>
      <w:szCs w:val="32"/>
      <w:lang w:val="en-US" w:eastAsia="zh-CN" w:bidi="ar-SA"/>
    </w:rPr>
  </w:style>
  <w:style w:type="character" w:customStyle="1" w:styleId="2Char1">
    <w:name w:val="正文文本缩进 2 Char1"/>
    <w:qFormat/>
    <w:rsid w:val="003C5D37"/>
    <w:rPr>
      <w:kern w:val="2"/>
      <w:sz w:val="21"/>
      <w:szCs w:val="22"/>
    </w:rPr>
  </w:style>
  <w:style w:type="character" w:customStyle="1" w:styleId="Char1c">
    <w:name w:val="页脚 Char1"/>
    <w:qFormat/>
    <w:rsid w:val="003C5D37"/>
    <w:rPr>
      <w:kern w:val="2"/>
      <w:sz w:val="18"/>
      <w:szCs w:val="18"/>
    </w:rPr>
  </w:style>
  <w:style w:type="character" w:customStyle="1" w:styleId="htmltxt1">
    <w:name w:val="html_txt1"/>
    <w:qFormat/>
    <w:rsid w:val="003C5D37"/>
    <w:rPr>
      <w:color w:val="000000"/>
    </w:rPr>
  </w:style>
  <w:style w:type="character" w:customStyle="1" w:styleId="Charf0">
    <w:name w:val="方案正文 Char"/>
    <w:qFormat/>
    <w:rsid w:val="003C5D37"/>
    <w:rPr>
      <w:rFonts w:ascii="宋体" w:cs="Times New Roman"/>
      <w:color w:val="000000"/>
      <w:kern w:val="28"/>
      <w:sz w:val="28"/>
      <w:szCs w:val="28"/>
      <w:lang w:bidi="ar-SA"/>
    </w:rPr>
  </w:style>
  <w:style w:type="character" w:customStyle="1" w:styleId="CharChar20">
    <w:name w:val="Char Char2"/>
    <w:qFormat/>
    <w:rsid w:val="003C5D37"/>
    <w:rPr>
      <w:rFonts w:ascii="宋体" w:eastAsia="宋体"/>
      <w:kern w:val="2"/>
      <w:sz w:val="18"/>
      <w:szCs w:val="18"/>
      <w:lang w:val="en-US" w:eastAsia="zh-CN" w:bidi="ar-SA"/>
    </w:rPr>
  </w:style>
  <w:style w:type="character" w:customStyle="1" w:styleId="9-1pt0">
    <w:name w:val="正文文本 (9) + 间距 -1 pt"/>
    <w:qFormat/>
    <w:rsid w:val="003C5D37"/>
    <w:rPr>
      <w:rFonts w:ascii="宋体" w:eastAsia="宋体" w:cs="宋体"/>
      <w:b/>
      <w:bCs/>
      <w:color w:val="000000"/>
      <w:spacing w:val="-30"/>
      <w:w w:val="100"/>
      <w:position w:val="0"/>
      <w:sz w:val="27"/>
      <w:szCs w:val="27"/>
      <w:u w:val="none"/>
      <w:shd w:val="clear" w:color="auto" w:fill="FFFFFF"/>
      <w:lang w:val="en-US" w:eastAsia="en-US" w:bidi="ar-SA"/>
    </w:rPr>
  </w:style>
  <w:style w:type="character" w:customStyle="1" w:styleId="high-light-bg4">
    <w:name w:val="high-light-bg4"/>
    <w:qFormat/>
    <w:rsid w:val="003C5D37"/>
  </w:style>
  <w:style w:type="character" w:customStyle="1" w:styleId="5-1pt">
    <w:name w:val="标题 #5 + 间距 -1 pt"/>
    <w:qFormat/>
    <w:rsid w:val="003C5D37"/>
    <w:rPr>
      <w:rFonts w:ascii="宋体" w:eastAsia="宋体" w:cs="宋体"/>
      <w:b/>
      <w:bCs/>
      <w:color w:val="000000"/>
      <w:spacing w:val="-30"/>
      <w:w w:val="100"/>
      <w:position w:val="0"/>
      <w:sz w:val="27"/>
      <w:szCs w:val="27"/>
      <w:u w:val="none"/>
      <w:shd w:val="clear" w:color="auto" w:fill="FFFFFF"/>
      <w:lang w:val="en-US" w:eastAsia="en-US" w:bidi="ar-SA"/>
    </w:rPr>
  </w:style>
  <w:style w:type="character" w:customStyle="1" w:styleId="-1pt">
    <w:name w:val="正文文本 + 间距 -1 pt"/>
    <w:qFormat/>
    <w:rsid w:val="003C5D37"/>
    <w:rPr>
      <w:rFonts w:ascii="宋体" w:eastAsia="宋体" w:cs="宋体"/>
      <w:color w:val="000000"/>
      <w:spacing w:val="-30"/>
      <w:w w:val="100"/>
      <w:position w:val="0"/>
      <w:sz w:val="26"/>
      <w:szCs w:val="26"/>
      <w:u w:val="none"/>
      <w:shd w:val="clear" w:color="auto" w:fill="FFFFFF"/>
      <w:lang w:val="en-US" w:eastAsia="en-US" w:bidi="ar-SA"/>
    </w:rPr>
  </w:style>
  <w:style w:type="character" w:customStyle="1" w:styleId="themebody1">
    <w:name w:val="themebody1"/>
    <w:rsid w:val="003C5D37"/>
    <w:rPr>
      <w:color w:val="FFFFFF"/>
      <w:sz w:val="22"/>
      <w:szCs w:val="22"/>
      <w:shd w:val="clear" w:color="auto" w:fill="0066FF"/>
    </w:rPr>
  </w:style>
  <w:style w:type="character" w:customStyle="1" w:styleId="1f7">
    <w:name w:val="页码1"/>
    <w:rsid w:val="003C5D37"/>
  </w:style>
  <w:style w:type="character" w:customStyle="1" w:styleId="content">
    <w:name w:val="content"/>
    <w:rsid w:val="003C5D37"/>
  </w:style>
  <w:style w:type="character" w:customStyle="1" w:styleId="hover67">
    <w:name w:val="hover67"/>
    <w:rsid w:val="003C5D37"/>
  </w:style>
  <w:style w:type="character" w:customStyle="1" w:styleId="t-tag">
    <w:name w:val="t-tag"/>
    <w:rsid w:val="003C5D37"/>
    <w:rPr>
      <w:color w:val="FFFFFF"/>
      <w:sz w:val="18"/>
      <w:szCs w:val="18"/>
      <w:shd w:val="clear" w:color="auto" w:fill="FE8833"/>
    </w:rPr>
  </w:style>
  <w:style w:type="character" w:customStyle="1" w:styleId="214">
    <w:name w:val="正文文本缩进 2 字符1"/>
    <w:rsid w:val="003C5D37"/>
    <w:rPr>
      <w:rFonts w:ascii="Times New Roman" w:eastAsia="宋体" w:hAnsi="Times New Roman" w:cs="Times New Roman"/>
      <w:szCs w:val="24"/>
      <w:lang w:bidi="ar-SA"/>
    </w:rPr>
  </w:style>
  <w:style w:type="character" w:customStyle="1" w:styleId="6pt">
    <w:name w:val="正文文本 + 间距 6 pt"/>
    <w:rsid w:val="003C5D37"/>
    <w:rPr>
      <w:rFonts w:ascii="宋体" w:eastAsia="宋体" w:cs="宋体"/>
      <w:color w:val="000000"/>
      <w:spacing w:val="120"/>
      <w:w w:val="100"/>
      <w:position w:val="0"/>
      <w:sz w:val="26"/>
      <w:szCs w:val="26"/>
      <w:u w:val="none"/>
      <w:shd w:val="clear" w:color="auto" w:fill="FFFFFF"/>
      <w:lang w:val="zh-TW" w:eastAsia="zh-TW" w:bidi="ar-SA"/>
    </w:rPr>
  </w:style>
  <w:style w:type="character" w:customStyle="1" w:styleId="Char28">
    <w:name w:val="副标题 Char2"/>
    <w:rsid w:val="003C5D37"/>
    <w:rPr>
      <w:rFonts w:ascii="Cambria" w:hAnsi="Cambria" w:cs="黑体"/>
      <w:b/>
      <w:bCs/>
      <w:kern w:val="28"/>
      <w:sz w:val="32"/>
      <w:szCs w:val="32"/>
      <w:lang w:bidi="ar-SA"/>
    </w:rPr>
  </w:style>
  <w:style w:type="character" w:customStyle="1" w:styleId="Charf1">
    <w:name w:val="_正文段落 Char"/>
    <w:rsid w:val="003C5D37"/>
    <w:rPr>
      <w:rFonts w:ascii="宋体" w:eastAsia="仿宋_GB2312" w:hAnsi="宋体" w:cs="Times New Roman"/>
      <w:sz w:val="28"/>
      <w:szCs w:val="24"/>
      <w:lang w:bidi="ar-SA"/>
    </w:rPr>
  </w:style>
  <w:style w:type="character" w:customStyle="1" w:styleId="ListParagraphChar">
    <w:name w:val="List Paragraph Char"/>
    <w:rsid w:val="003C5D37"/>
    <w:rPr>
      <w:rFonts w:ascii="Calibri" w:eastAsia="宋体" w:hAnsi="Calibri"/>
      <w:kern w:val="2"/>
      <w:sz w:val="21"/>
      <w:szCs w:val="22"/>
      <w:lang w:val="en-US" w:eastAsia="zh-CN" w:bidi="ar-SA"/>
    </w:rPr>
  </w:style>
  <w:style w:type="character" w:customStyle="1" w:styleId="1f8">
    <w:name w:val="批注引用1"/>
    <w:qFormat/>
    <w:rsid w:val="003C5D37"/>
    <w:rPr>
      <w:sz w:val="21"/>
      <w:szCs w:val="21"/>
    </w:rPr>
  </w:style>
  <w:style w:type="character" w:customStyle="1" w:styleId="7Char1">
    <w:name w:val="标题 7 Char1"/>
    <w:qFormat/>
    <w:rsid w:val="003C5D37"/>
    <w:rPr>
      <w:b/>
      <w:bCs/>
      <w:kern w:val="2"/>
      <w:sz w:val="24"/>
      <w:szCs w:val="24"/>
    </w:rPr>
  </w:style>
  <w:style w:type="character" w:customStyle="1" w:styleId="Char29">
    <w:name w:val="正文文本缩进 Char2"/>
    <w:qFormat/>
    <w:rsid w:val="003C5D37"/>
    <w:rPr>
      <w:rFonts w:ascii="Tahoma" w:hAnsi="Tahoma"/>
      <w:kern w:val="2"/>
      <w:sz w:val="21"/>
      <w:szCs w:val="22"/>
    </w:rPr>
  </w:style>
  <w:style w:type="character" w:customStyle="1" w:styleId="40pt">
    <w:name w:val="表格标题 (4) + 间距 0 pt"/>
    <w:qFormat/>
    <w:rsid w:val="003C5D37"/>
    <w:rPr>
      <w:rFonts w:ascii="宋体" w:eastAsia="宋体" w:cs="宋体"/>
      <w:color w:val="000000"/>
      <w:spacing w:val="0"/>
      <w:w w:val="100"/>
      <w:position w:val="0"/>
      <w:sz w:val="18"/>
      <w:szCs w:val="18"/>
      <w:shd w:val="clear" w:color="auto" w:fill="FFFFFF"/>
      <w:lang w:val="en-US" w:eastAsia="en-US" w:bidi="ar-SA"/>
    </w:rPr>
  </w:style>
  <w:style w:type="character" w:customStyle="1" w:styleId="lefttdbgall1">
    <w:name w:val="left_tdbgall1"/>
    <w:qFormat/>
    <w:rsid w:val="003C5D37"/>
    <w:rPr>
      <w:shd w:val="clear" w:color="auto" w:fill="FFFFFF"/>
    </w:rPr>
  </w:style>
  <w:style w:type="character" w:customStyle="1" w:styleId="1f9">
    <w:name w:val="注释标题 字符1"/>
    <w:qFormat/>
    <w:rsid w:val="003C5D37"/>
    <w:rPr>
      <w:rFonts w:ascii="等线" w:eastAsia="等线" w:cs="Arial"/>
      <w:kern w:val="2"/>
      <w:sz w:val="21"/>
      <w:szCs w:val="22"/>
      <w:lang w:bidi="ar-SA"/>
    </w:rPr>
  </w:style>
  <w:style w:type="character" w:customStyle="1" w:styleId="14Exact">
    <w:name w:val="图片标题 (14) Exact"/>
    <w:qFormat/>
    <w:rsid w:val="003C5D37"/>
    <w:rPr>
      <w:rFonts w:ascii="Times New Roman" w:eastAsia="Times New Roman" w:hAnsi="Times New Roman" w:cs="Times New Roman"/>
      <w:spacing w:val="1"/>
      <w:sz w:val="18"/>
      <w:szCs w:val="18"/>
      <w:u w:val="none"/>
      <w:lang w:val="en-US" w:eastAsia="en-US" w:bidi="ar-SA"/>
    </w:rPr>
  </w:style>
  <w:style w:type="character" w:customStyle="1" w:styleId="HD2Char">
    <w:name w:val="HD2 Char"/>
    <w:qFormat/>
    <w:rsid w:val="003C5D37"/>
    <w:rPr>
      <w:rFonts w:ascii="Arial" w:eastAsia="黑体" w:hAnsi="Arial"/>
      <w:b/>
      <w:bCs/>
      <w:kern w:val="2"/>
      <w:sz w:val="32"/>
      <w:szCs w:val="32"/>
      <w:lang w:val="en-US" w:eastAsia="zh-CN" w:bidi="ar-SA"/>
    </w:rPr>
  </w:style>
  <w:style w:type="character" w:customStyle="1" w:styleId="BodyTextIndent2Char1">
    <w:name w:val="Body Text Indent 2 Char1"/>
    <w:qFormat/>
    <w:rsid w:val="003C5D37"/>
    <w:rPr>
      <w:rFonts w:ascii="Times New Roman" w:eastAsia="宋体" w:hAnsi="Times New Roman" w:cs="Times New Roman"/>
      <w:kern w:val="2"/>
      <w:sz w:val="21"/>
      <w:szCs w:val="24"/>
      <w:lang w:bidi="ar-SA"/>
    </w:rPr>
  </w:style>
  <w:style w:type="character" w:customStyle="1" w:styleId="1fa">
    <w:name w:val="批注框文本 字符1"/>
    <w:qFormat/>
    <w:rsid w:val="003C5D37"/>
    <w:rPr>
      <w:rFonts w:ascii="Times New Roman" w:eastAsia="宋体" w:hAnsi="Times New Roman" w:cs="Times New Roman"/>
      <w:sz w:val="18"/>
      <w:szCs w:val="18"/>
      <w:lang w:bidi="ar-SA"/>
    </w:rPr>
  </w:style>
  <w:style w:type="character" w:customStyle="1" w:styleId="215">
    <w:name w:val="不明显参考21"/>
    <w:qFormat/>
    <w:rsid w:val="003C5D37"/>
    <w:rPr>
      <w:color w:val="auto"/>
      <w:u w:val="single" w:color="A5A5A5"/>
    </w:rPr>
  </w:style>
  <w:style w:type="character" w:customStyle="1" w:styleId="CSS3Char">
    <w:name w:val="CSS3级编号 Char"/>
    <w:qFormat/>
    <w:rsid w:val="003C5D37"/>
    <w:rPr>
      <w:rFonts w:ascii="Verdana" w:eastAsia="仿宋_GB2312" w:hAnsi="Verdana"/>
      <w:kern w:val="2"/>
      <w:sz w:val="24"/>
      <w:szCs w:val="24"/>
      <w:lang w:val="en-US" w:eastAsia="zh-CN" w:bidi="ar-SA"/>
    </w:rPr>
  </w:style>
  <w:style w:type="character" w:customStyle="1" w:styleId="large1">
    <w:name w:val="large1"/>
    <w:qFormat/>
    <w:rsid w:val="003C5D37"/>
    <w:rPr>
      <w:rFonts w:ascii="宋体" w:eastAsia="宋体"/>
      <w:sz w:val="22"/>
    </w:rPr>
  </w:style>
  <w:style w:type="character" w:customStyle="1" w:styleId="520pt">
    <w:name w:val="标题 #5 (2) + 间距 0 pt"/>
    <w:qForma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3Char3">
    <w:name w:val="样式3 Char"/>
    <w:qFormat/>
    <w:rsid w:val="003C5D37"/>
    <w:rPr>
      <w:kern w:val="2"/>
      <w:sz w:val="21"/>
    </w:rPr>
  </w:style>
  <w:style w:type="character" w:customStyle="1" w:styleId="Char1d">
    <w:name w:val="正文首行缩进 Char1"/>
    <w:qFormat/>
    <w:rsid w:val="003C5D37"/>
    <w:rPr>
      <w:kern w:val="2"/>
      <w:sz w:val="21"/>
      <w:szCs w:val="24"/>
    </w:rPr>
  </w:style>
  <w:style w:type="character" w:customStyle="1" w:styleId="HTML10">
    <w:name w:val="HTML 预设格式 字符1"/>
    <w:qFormat/>
    <w:rsid w:val="003C5D37"/>
    <w:rPr>
      <w:rFonts w:ascii="Courier New" w:eastAsia="宋体" w:hAnsi="Courier New" w:cs="Courier New"/>
      <w:sz w:val="20"/>
      <w:szCs w:val="20"/>
      <w:lang w:bidi="ar-SA"/>
    </w:rPr>
  </w:style>
  <w:style w:type="character" w:customStyle="1" w:styleId="216">
    <w:name w:val="书籍标题21"/>
    <w:qFormat/>
    <w:rsid w:val="003C5D37"/>
    <w:rPr>
      <w:rFonts w:ascii="Calibri Light" w:eastAsia="宋体" w:hAnsi="Calibri Light" w:cs="Times New Roman"/>
      <w:b/>
      <w:bCs/>
      <w:i/>
      <w:iCs/>
      <w:color w:val="auto"/>
      <w:lang w:bidi="ar-SA"/>
    </w:rPr>
  </w:style>
  <w:style w:type="character" w:customStyle="1" w:styleId="title21">
    <w:name w:val="title21"/>
    <w:qFormat/>
    <w:rsid w:val="003C5D37"/>
    <w:rPr>
      <w:b/>
      <w:bCs/>
      <w:color w:val="000000"/>
      <w:sz w:val="20"/>
      <w:szCs w:val="20"/>
      <w:u w:val="none"/>
    </w:rPr>
  </w:style>
  <w:style w:type="character" w:customStyle="1" w:styleId="2Char2">
    <w:name w:val="标题 2 Char"/>
    <w:qFormat/>
    <w:rsid w:val="003C5D37"/>
    <w:rPr>
      <w:rFonts w:ascii="Arial" w:eastAsia="黑体" w:hAnsi="Arial" w:cs="Arial"/>
      <w:b/>
      <w:bCs/>
      <w:kern w:val="2"/>
      <w:sz w:val="44"/>
      <w:szCs w:val="44"/>
      <w:lang w:val="en-US" w:eastAsia="zh-CN" w:bidi="ar-SA"/>
    </w:rPr>
  </w:style>
  <w:style w:type="character" w:customStyle="1" w:styleId="100pt0">
    <w:name w:val="标题 #10 + 间距 0 pt"/>
    <w:qForma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afffc">
    <w:name w:val="发布"/>
    <w:qFormat/>
    <w:rsid w:val="003C5D37"/>
    <w:rPr>
      <w:rFonts w:ascii="黑体" w:eastAsia="黑体"/>
      <w:bCs/>
      <w:spacing w:val="22"/>
      <w:w w:val="100"/>
      <w:position w:val="3"/>
      <w:sz w:val="28"/>
      <w:szCs w:val="28"/>
      <w:lang w:val="en-US" w:eastAsia="zh-CN" w:bidi="ar-SA"/>
    </w:rPr>
  </w:style>
  <w:style w:type="character" w:customStyle="1" w:styleId="420pt">
    <w:name w:val="标题 #4 (2) + 间距 0 pt"/>
    <w:qFormat/>
    <w:rsid w:val="003C5D37"/>
    <w:rPr>
      <w:rFonts w:ascii="宋体" w:eastAsia="宋体" w:cs="宋体"/>
      <w:b/>
      <w:bCs/>
      <w:color w:val="000000"/>
      <w:spacing w:val="0"/>
      <w:w w:val="100"/>
      <w:position w:val="0"/>
      <w:sz w:val="27"/>
      <w:szCs w:val="27"/>
      <w:shd w:val="clear" w:color="auto" w:fill="FFFFFF"/>
      <w:lang w:val="zh-TW" w:eastAsia="zh-TW" w:bidi="ar-SA"/>
    </w:rPr>
  </w:style>
  <w:style w:type="character" w:customStyle="1" w:styleId="CharChar13">
    <w:name w:val="Char Char13"/>
    <w:qFormat/>
    <w:rsid w:val="003C5D37"/>
    <w:rPr>
      <w:rFonts w:ascii="仿宋_GB2312" w:eastAsia="仿宋_GB2312"/>
      <w:b/>
      <w:kern w:val="2"/>
      <w:sz w:val="32"/>
    </w:rPr>
  </w:style>
  <w:style w:type="character" w:customStyle="1" w:styleId="1fb">
    <w:name w:val="签名 字符1"/>
    <w:rsid w:val="003C5D37"/>
    <w:rPr>
      <w:rFonts w:ascii="Times New Roman" w:eastAsia="宋体" w:hAnsi="Times New Roman" w:cs="Times New Roman"/>
      <w:szCs w:val="24"/>
      <w:lang w:bidi="ar-SA"/>
    </w:rPr>
  </w:style>
  <w:style w:type="character" w:customStyle="1" w:styleId="3Char12">
    <w:name w:val="标题 3 Char1"/>
    <w:qFormat/>
    <w:rsid w:val="003C5D37"/>
    <w:rPr>
      <w:b/>
      <w:bCs/>
      <w:kern w:val="2"/>
      <w:sz w:val="32"/>
      <w:szCs w:val="32"/>
    </w:rPr>
  </w:style>
  <w:style w:type="character" w:customStyle="1" w:styleId="2f3">
    <w:name w:val="未处理的提及2"/>
    <w:qFormat/>
    <w:rsid w:val="003C5D37"/>
    <w:rPr>
      <w:color w:val="605E5C"/>
      <w:shd w:val="clear" w:color="auto" w:fill="E1DFDD"/>
    </w:rPr>
  </w:style>
  <w:style w:type="character" w:customStyle="1" w:styleId="9pt">
    <w:name w:val="正文文本 + 9 pt"/>
    <w:qFormat/>
    <w:rsid w:val="003C5D37"/>
    <w:rPr>
      <w:rFonts w:ascii="宋体" w:eastAsia="宋体" w:cs="宋体"/>
      <w:color w:val="000000"/>
      <w:spacing w:val="-20"/>
      <w:w w:val="100"/>
      <w:position w:val="0"/>
      <w:sz w:val="18"/>
      <w:szCs w:val="18"/>
      <w:u w:val="none"/>
      <w:shd w:val="clear" w:color="auto" w:fill="FFFFFF"/>
      <w:lang w:bidi="ar-SA"/>
    </w:rPr>
  </w:style>
  <w:style w:type="character" w:customStyle="1" w:styleId="font11">
    <w:name w:val="font11"/>
    <w:rsid w:val="003C5D37"/>
    <w:rPr>
      <w:rFonts w:ascii="宋体" w:eastAsia="宋体"/>
      <w:color w:val="000000"/>
      <w:sz w:val="22"/>
      <w:szCs w:val="22"/>
      <w:u w:val="none"/>
    </w:rPr>
  </w:style>
  <w:style w:type="character" w:customStyle="1" w:styleId="CharChar8">
    <w:name w:val="页眉 Char Char"/>
    <w:rsid w:val="003C5D37"/>
    <w:rPr>
      <w:kern w:val="2"/>
      <w:sz w:val="18"/>
      <w:lang w:bidi="ar-SA"/>
    </w:rPr>
  </w:style>
  <w:style w:type="character" w:customStyle="1" w:styleId="4CharChar0">
    <w:name w:val="样式 标题 4 + 非加粗 Char Char"/>
    <w:rsid w:val="003C5D37"/>
    <w:rPr>
      <w:rFonts w:ascii="宋体" w:eastAsia="宋体" w:cs="Times New Roman"/>
      <w:b/>
      <w:spacing w:val="-4"/>
      <w:kern w:val="28"/>
      <w:sz w:val="21"/>
      <w:szCs w:val="21"/>
      <w:lang w:val="en-US" w:eastAsia="zh-CN" w:bidi="ar-SA"/>
    </w:rPr>
  </w:style>
  <w:style w:type="character" w:customStyle="1" w:styleId="question-title2">
    <w:name w:val="question-title2"/>
    <w:rsid w:val="003C5D37"/>
  </w:style>
  <w:style w:type="character" w:customStyle="1" w:styleId="2Char3">
    <w:name w:val="标题2 Char"/>
    <w:rsid w:val="003C5D37"/>
    <w:rPr>
      <w:rFonts w:ascii="Arial" w:eastAsia="宋体" w:hAnsi="Arial" w:cs="Arial"/>
      <w:b/>
      <w:bCs/>
      <w:kern w:val="28"/>
      <w:sz w:val="32"/>
      <w:szCs w:val="32"/>
      <w:lang w:bidi="ar-SA"/>
    </w:rPr>
  </w:style>
  <w:style w:type="character" w:customStyle="1" w:styleId="font91">
    <w:name w:val="font91"/>
    <w:rsid w:val="003C5D37"/>
    <w:rPr>
      <w:rFonts w:ascii="宋体" w:eastAsia="宋体" w:cs="宋体"/>
      <w:color w:val="000000"/>
      <w:sz w:val="24"/>
      <w:szCs w:val="24"/>
      <w:u w:val="none"/>
      <w:lang w:bidi="ar-SA"/>
    </w:rPr>
  </w:style>
  <w:style w:type="character" w:customStyle="1" w:styleId="CharChar62">
    <w:name w:val="Char Char62"/>
    <w:rsid w:val="003C5D37"/>
    <w:rPr>
      <w:rFonts w:ascii="Arial" w:eastAsia="黑体" w:hAnsi="Arial"/>
      <w:b/>
      <w:bCs/>
      <w:kern w:val="2"/>
      <w:sz w:val="32"/>
      <w:szCs w:val="32"/>
      <w:lang w:val="en-US" w:eastAsia="zh-CN" w:bidi="ar-SA"/>
    </w:rPr>
  </w:style>
  <w:style w:type="character" w:customStyle="1" w:styleId="my-class2">
    <w:name w:val="my-class2"/>
    <w:rsid w:val="003C5D37"/>
  </w:style>
  <w:style w:type="character" w:customStyle="1" w:styleId="CharChar101">
    <w:name w:val="Char Char101"/>
    <w:rsid w:val="003C5D37"/>
    <w:rPr>
      <w:rFonts w:eastAsia="宋体"/>
      <w:kern w:val="2"/>
      <w:sz w:val="18"/>
      <w:szCs w:val="18"/>
      <w:lang w:val="en-US" w:eastAsia="zh-CN" w:bidi="ar-SA"/>
    </w:rPr>
  </w:style>
  <w:style w:type="character" w:customStyle="1" w:styleId="217">
    <w:name w:val="样式21"/>
    <w:rsid w:val="003C5D37"/>
    <w:rPr>
      <w:rFonts w:ascii="Tahoma" w:hAnsi="Tahoma"/>
      <w:color w:val="000000"/>
      <w:sz w:val="24"/>
    </w:rPr>
  </w:style>
  <w:style w:type="character" w:customStyle="1" w:styleId="10-1ptExact">
    <w:name w:val="正文文本 (10) + 间距 -1 pt Exact"/>
    <w:rsid w:val="003C5D37"/>
    <w:rPr>
      <w:rFonts w:ascii="宋体" w:eastAsia="宋体" w:cs="宋体"/>
      <w:b/>
      <w:bCs/>
      <w:color w:val="000000"/>
      <w:spacing w:val="-29"/>
      <w:w w:val="100"/>
      <w:position w:val="0"/>
      <w:sz w:val="25"/>
      <w:szCs w:val="25"/>
      <w:u w:val="none"/>
      <w:shd w:val="clear" w:color="auto" w:fill="FFFFFF"/>
      <w:lang w:val="en-US" w:eastAsia="en-US" w:bidi="ar-SA"/>
    </w:rPr>
  </w:style>
  <w:style w:type="character" w:customStyle="1" w:styleId="afffd">
    <w:name w:val="列出段落 字符"/>
    <w:rsid w:val="003C5D37"/>
    <w:rPr>
      <w:rFonts w:ascii="仿宋" w:eastAsia="仿宋" w:cs="Times New Roman"/>
      <w:sz w:val="24"/>
      <w:lang w:bidi="ar-SA"/>
    </w:rPr>
  </w:style>
  <w:style w:type="character" w:customStyle="1" w:styleId="CharChar9">
    <w:name w:val="正文首行缩进两字符 Char Char"/>
    <w:rsid w:val="003C5D37"/>
    <w:rPr>
      <w:rFonts w:eastAsia="宋体"/>
      <w:kern w:val="2"/>
      <w:sz w:val="21"/>
      <w:szCs w:val="24"/>
      <w:lang w:val="en-US" w:eastAsia="zh-CN" w:bidi="ar-SA"/>
    </w:rPr>
  </w:style>
  <w:style w:type="character" w:customStyle="1" w:styleId="CharChar141">
    <w:name w:val="Char Char141"/>
    <w:rsid w:val="003C5D37"/>
    <w:rPr>
      <w:rFonts w:ascii="宋体" w:eastAsia="宋体"/>
      <w:kern w:val="2"/>
      <w:sz w:val="18"/>
      <w:szCs w:val="18"/>
      <w:lang w:val="en-US" w:eastAsia="zh-CN" w:bidi="ar-SA"/>
    </w:rPr>
  </w:style>
  <w:style w:type="character" w:customStyle="1" w:styleId="ca-4">
    <w:name w:val="ca-4"/>
    <w:rsid w:val="003C5D37"/>
    <w:rPr>
      <w:rFonts w:cs="Times New Roman"/>
      <w:lang w:bidi="ar-SA"/>
    </w:rPr>
  </w:style>
  <w:style w:type="character" w:customStyle="1" w:styleId="56">
    <w:name w:val="未处理的提及5"/>
    <w:rsid w:val="003C5D37"/>
    <w:rPr>
      <w:color w:val="605E5C"/>
      <w:shd w:val="clear" w:color="auto" w:fill="E1DFDD"/>
    </w:rPr>
  </w:style>
  <w:style w:type="character" w:customStyle="1" w:styleId="75-2pt">
    <w:name w:val="标题 #7 (5) + 间距 -2 pt"/>
    <w:rsid w:val="003C5D37"/>
    <w:rPr>
      <w:rFonts w:ascii="宋体" w:eastAsia="宋体" w:cs="宋体"/>
      <w:color w:val="000000"/>
      <w:spacing w:val="-40"/>
      <w:w w:val="100"/>
      <w:position w:val="0"/>
      <w:sz w:val="35"/>
      <w:szCs w:val="35"/>
      <w:u w:val="none"/>
      <w:shd w:val="clear" w:color="auto" w:fill="FFFFFF"/>
      <w:lang w:val="en-US" w:eastAsia="en-US" w:bidi="ar-SA"/>
    </w:rPr>
  </w:style>
  <w:style w:type="character" w:customStyle="1" w:styleId="Char1e">
    <w:name w:val="批注框文本 Char1"/>
    <w:rsid w:val="003C5D37"/>
    <w:rPr>
      <w:kern w:val="2"/>
      <w:sz w:val="18"/>
      <w:szCs w:val="18"/>
    </w:rPr>
  </w:style>
  <w:style w:type="character" w:customStyle="1" w:styleId="f-star">
    <w:name w:val="f-star"/>
    <w:rsid w:val="003C5D37"/>
    <w:rPr>
      <w:color w:val="999999"/>
      <w:sz w:val="21"/>
      <w:szCs w:val="21"/>
    </w:rPr>
  </w:style>
  <w:style w:type="character" w:customStyle="1" w:styleId="CaptionChar2">
    <w:name w:val="Caption Char2"/>
    <w:rsid w:val="003C5D37"/>
    <w:rPr>
      <w:b/>
      <w:bCs/>
    </w:rPr>
  </w:style>
  <w:style w:type="character" w:customStyle="1" w:styleId="style5">
    <w:name w:val="style5"/>
    <w:rsid w:val="003C5D37"/>
  </w:style>
  <w:style w:type="character" w:customStyle="1" w:styleId="ca-0">
    <w:name w:val="ca-0"/>
    <w:rsid w:val="003C5D37"/>
    <w:rPr>
      <w:rFonts w:cs="Times New Roman"/>
      <w:lang w:bidi="ar-SA"/>
    </w:rPr>
  </w:style>
  <w:style w:type="character" w:customStyle="1" w:styleId="style121">
    <w:name w:val="style121"/>
    <w:rsid w:val="003C5D37"/>
    <w:rPr>
      <w:rFonts w:ascii="Tahoma" w:hAnsi="Tahoma"/>
      <w:color w:val="333333"/>
      <w:sz w:val="24"/>
    </w:rPr>
  </w:style>
  <w:style w:type="character" w:customStyle="1" w:styleId="80pt">
    <w:name w:val="正文文本 (8) + 间距 0 pt"/>
    <w:rsid w:val="003C5D37"/>
    <w:rPr>
      <w:rFonts w:ascii="宋体" w:eastAsia="宋体" w:cs="宋体"/>
      <w:color w:val="000000"/>
      <w:spacing w:val="10"/>
      <w:w w:val="100"/>
      <w:position w:val="0"/>
      <w:sz w:val="26"/>
      <w:szCs w:val="26"/>
      <w:u w:val="none"/>
      <w:lang w:val="en-US" w:eastAsia="en-US" w:bidi="ar-SA"/>
    </w:rPr>
  </w:style>
  <w:style w:type="character" w:customStyle="1" w:styleId="Char1f">
    <w:name w:val="批注主题 Char1"/>
    <w:qFormat/>
    <w:rsid w:val="003C5D37"/>
    <w:rPr>
      <w:rFonts w:ascii="仿宋" w:eastAsia="仿宋" w:cs="Times New Roman"/>
      <w:b/>
      <w:bCs/>
      <w:sz w:val="24"/>
      <w:lang w:bidi="ar-SA"/>
    </w:rPr>
  </w:style>
  <w:style w:type="character" w:customStyle="1" w:styleId="115">
    <w:name w:val="表格标题 (11)"/>
    <w:rsid w:val="003C5D37"/>
    <w:rPr>
      <w:rFonts w:ascii="宋体" w:eastAsia="宋体" w:cs="宋体"/>
      <w:b/>
      <w:bCs/>
      <w:color w:val="000000"/>
      <w:spacing w:val="-30"/>
      <w:w w:val="100"/>
      <w:position w:val="0"/>
      <w:sz w:val="27"/>
      <w:szCs w:val="27"/>
      <w:u w:val="none"/>
      <w:lang w:val="en-US" w:eastAsia="en-US" w:bidi="ar-SA"/>
    </w:rPr>
  </w:style>
  <w:style w:type="character" w:customStyle="1" w:styleId="46">
    <w:name w:val="正文文本4"/>
    <w:rsid w:val="003C5D37"/>
    <w:rPr>
      <w:rFonts w:ascii="宋体" w:eastAsia="宋体" w:cs="宋体"/>
      <w:color w:val="000000"/>
      <w:spacing w:val="0"/>
      <w:w w:val="100"/>
      <w:position w:val="0"/>
      <w:sz w:val="26"/>
      <w:szCs w:val="26"/>
      <w:u w:val="none"/>
      <w:shd w:val="clear" w:color="auto" w:fill="FFFFFF"/>
      <w:lang w:val="en-US" w:eastAsia="en-US" w:bidi="ar-SA"/>
    </w:rPr>
  </w:style>
  <w:style w:type="character" w:customStyle="1" w:styleId="afffe">
    <w:name w:val="页眉或页脚_"/>
    <w:rsid w:val="003C5D37"/>
    <w:rPr>
      <w:rFonts w:ascii="宋体" w:eastAsia="宋体" w:cs="宋体"/>
      <w:sz w:val="20"/>
      <w:szCs w:val="20"/>
      <w:u w:val="none"/>
      <w:lang w:bidi="ar-SA"/>
    </w:rPr>
  </w:style>
  <w:style w:type="character" w:customStyle="1" w:styleId="ca-11">
    <w:name w:val="ca-11"/>
    <w:rsid w:val="003C5D37"/>
    <w:rPr>
      <w:rFonts w:ascii="宋体" w:eastAsia="宋体" w:cs="Times New Roman"/>
      <w:sz w:val="24"/>
      <w:szCs w:val="24"/>
      <w:lang w:bidi="ar-SA"/>
    </w:rPr>
  </w:style>
  <w:style w:type="character" w:customStyle="1" w:styleId="orgname2">
    <w:name w:val="org_name2"/>
    <w:rsid w:val="003C5D37"/>
  </w:style>
  <w:style w:type="character" w:customStyle="1" w:styleId="1fc">
    <w:name w:val="正文文本缩进 字符1"/>
    <w:rsid w:val="003C5D37"/>
    <w:rPr>
      <w:rFonts w:ascii="Arial" w:eastAsia="宋体" w:hAnsi="Arial" w:cs="Times New Roman"/>
      <w:kern w:val="0"/>
      <w:sz w:val="24"/>
      <w:szCs w:val="24"/>
      <w:lang w:bidi="ar-SA"/>
    </w:rPr>
  </w:style>
  <w:style w:type="character" w:customStyle="1" w:styleId="1fd">
    <w:name w:val="批注主题 字符1"/>
    <w:rsid w:val="003C5D37"/>
    <w:rPr>
      <w:rFonts w:ascii="Times New Roman" w:eastAsia="宋体" w:hAnsi="Times New Roman" w:cs="Times New Roman"/>
      <w:b/>
      <w:bCs/>
      <w:szCs w:val="24"/>
      <w:lang w:bidi="ar-SA"/>
    </w:rPr>
  </w:style>
  <w:style w:type="character" w:customStyle="1" w:styleId="2Char10">
    <w:name w:val="标题 2 Char1"/>
    <w:rsid w:val="003C5D37"/>
    <w:rPr>
      <w:rFonts w:ascii="Cambria" w:eastAsia="宋体" w:hAnsi="Cambria" w:cs="Times New Roman"/>
      <w:b/>
      <w:bCs/>
      <w:kern w:val="2"/>
      <w:sz w:val="32"/>
      <w:szCs w:val="32"/>
      <w:lang w:bidi="ar-SA"/>
    </w:rPr>
  </w:style>
  <w:style w:type="character" w:customStyle="1" w:styleId="CharChar11">
    <w:name w:val="Char Char11"/>
    <w:rsid w:val="003C5D37"/>
    <w:rPr>
      <w:rFonts w:ascii="黑体" w:eastAsia="黑体"/>
      <w:kern w:val="2"/>
      <w:sz w:val="44"/>
      <w:lang w:val="en-US" w:eastAsia="zh-CN"/>
    </w:rPr>
  </w:style>
  <w:style w:type="character" w:customStyle="1" w:styleId="Charf2">
    <w:name w:val="批注框文本 Char"/>
    <w:rsid w:val="003C5D37"/>
    <w:rPr>
      <w:rFonts w:eastAsia="宋体"/>
      <w:kern w:val="2"/>
      <w:sz w:val="18"/>
      <w:szCs w:val="18"/>
      <w:lang w:val="en-US" w:eastAsia="zh-CN" w:bidi="ar-SA"/>
    </w:rPr>
  </w:style>
  <w:style w:type="character" w:customStyle="1" w:styleId="47">
    <w:name w:val="未处理的提及4"/>
    <w:rsid w:val="003C5D37"/>
    <w:rPr>
      <w:color w:val="605E5C"/>
      <w:shd w:val="clear" w:color="auto" w:fill="E1DFDD"/>
    </w:rPr>
  </w:style>
  <w:style w:type="character" w:customStyle="1" w:styleId="2f4">
    <w:name w:val="正文文本2"/>
    <w:rsid w:val="003C5D37"/>
    <w:rPr>
      <w:rFonts w:ascii="宋体" w:eastAsia="宋体" w:cs="宋体"/>
      <w:color w:val="000000"/>
      <w:spacing w:val="0"/>
      <w:w w:val="100"/>
      <w:position w:val="0"/>
      <w:sz w:val="26"/>
      <w:szCs w:val="26"/>
      <w:u w:val="none"/>
      <w:shd w:val="clear" w:color="auto" w:fill="FFFFFF"/>
      <w:lang w:val="en-US" w:eastAsia="en-US" w:bidi="ar-SA"/>
    </w:rPr>
  </w:style>
  <w:style w:type="character" w:customStyle="1" w:styleId="g1">
    <w:name w:val="g1"/>
    <w:rsid w:val="003C5D37"/>
    <w:rPr>
      <w:color w:val="008000"/>
    </w:rPr>
  </w:style>
  <w:style w:type="character" w:customStyle="1" w:styleId="3Exact">
    <w:name w:val="图片标题 (3) Exact"/>
    <w:rsid w:val="003C5D37"/>
    <w:rPr>
      <w:rFonts w:ascii="宋体" w:eastAsia="宋体" w:cs="宋体"/>
      <w:spacing w:val="-7"/>
      <w:sz w:val="18"/>
      <w:szCs w:val="18"/>
      <w:u w:val="none"/>
      <w:lang w:val="en-US" w:eastAsia="en-US" w:bidi="ar-SA"/>
    </w:rPr>
  </w:style>
  <w:style w:type="character" w:customStyle="1" w:styleId="1fe">
    <w:name w:val="纯文本 字符1"/>
    <w:rsid w:val="003C5D37"/>
    <w:rPr>
      <w:rFonts w:ascii="等线" w:hAnsi="等线" w:cs="Courier New"/>
      <w:szCs w:val="24"/>
      <w:lang w:bidi="ar-SA"/>
    </w:rPr>
  </w:style>
  <w:style w:type="character" w:customStyle="1" w:styleId="1ff">
    <w:name w:val="题注 字符1"/>
    <w:qFormat/>
    <w:rsid w:val="003C5D37"/>
    <w:rPr>
      <w:rFonts w:ascii="仿宋_GB2312" w:eastAsia="仿宋_GB2312" w:cs="Times New Roman"/>
      <w:b/>
      <w:kern w:val="0"/>
      <w:sz w:val="28"/>
      <w:szCs w:val="28"/>
      <w:lang w:bidi="ar-SA"/>
    </w:rPr>
  </w:style>
  <w:style w:type="character" w:customStyle="1" w:styleId="116">
    <w:name w:val="不明显强调11"/>
    <w:qFormat/>
    <w:rsid w:val="003C5D37"/>
    <w:rPr>
      <w:i/>
      <w:iCs/>
      <w:color w:val="808080"/>
    </w:rPr>
  </w:style>
  <w:style w:type="character" w:customStyle="1" w:styleId="CharChara">
    <w:name w:val="正文首行缩进 Char Char"/>
    <w:qFormat/>
    <w:rsid w:val="003C5D37"/>
    <w:rPr>
      <w:rFonts w:ascii="Times New Roman" w:eastAsia="宋体" w:hAnsi="Times New Roman" w:cs="Times New Roman"/>
      <w:kern w:val="0"/>
      <w:sz w:val="20"/>
      <w:szCs w:val="24"/>
      <w:lang w:bidi="ar-SA"/>
    </w:rPr>
  </w:style>
  <w:style w:type="character" w:customStyle="1" w:styleId="new1CharChar">
    <w:name w:val="new标题 1 Char Char"/>
    <w:rsid w:val="003C5D37"/>
    <w:rPr>
      <w:rFonts w:eastAsia="黑体" w:cs="宋体"/>
      <w:b/>
      <w:snapToGrid/>
      <w:color w:val="000000"/>
      <w:sz w:val="36"/>
      <w:szCs w:val="36"/>
      <w:lang w:val="en-US" w:eastAsia="zh-CN" w:bidi="ar-SA"/>
    </w:rPr>
  </w:style>
  <w:style w:type="character" w:customStyle="1" w:styleId="84">
    <w:name w:val="正文文本 (8)_"/>
    <w:qFormat/>
    <w:rsid w:val="003C5D37"/>
    <w:rPr>
      <w:rFonts w:ascii="宋体" w:eastAsia="宋体" w:cs="宋体"/>
      <w:sz w:val="26"/>
      <w:szCs w:val="26"/>
      <w:u w:val="none"/>
      <w:lang w:val="en-US" w:eastAsia="en-US" w:bidi="ar-SA"/>
    </w:rPr>
  </w:style>
  <w:style w:type="character" w:customStyle="1" w:styleId="unnamed11">
    <w:name w:val="unnamed11"/>
    <w:qFormat/>
    <w:rsid w:val="003C5D37"/>
    <w:rPr>
      <w:rFonts w:ascii="宋体" w:eastAsia="宋体" w:cs="Times New Roman"/>
      <w:spacing w:val="480"/>
      <w:sz w:val="18"/>
      <w:szCs w:val="18"/>
      <w:u w:val="none"/>
      <w:lang w:bidi="ar-SA"/>
    </w:rPr>
  </w:style>
  <w:style w:type="character" w:customStyle="1" w:styleId="1CharChar">
    <w:name w:val="华宇段落1 Char Char"/>
    <w:qFormat/>
    <w:rsid w:val="003C5D37"/>
    <w:rPr>
      <w:rFonts w:eastAsia="宋体"/>
      <w:bCs/>
      <w:kern w:val="2"/>
      <w:sz w:val="24"/>
      <w:szCs w:val="24"/>
      <w:lang w:val="en-US" w:eastAsia="zh-CN" w:bidi="ar-SA"/>
    </w:rPr>
  </w:style>
  <w:style w:type="character" w:customStyle="1" w:styleId="b1">
    <w:name w:val="b1"/>
    <w:rsid w:val="003C5D37"/>
    <w:rPr>
      <w:rFonts w:ascii="Arial" w:hAnsi="Arial" w:cs="Arial"/>
      <w:color w:val="30569D"/>
      <w:sz w:val="18"/>
      <w:szCs w:val="18"/>
      <w:u w:val="none"/>
      <w:lang w:bidi="ar-SA"/>
    </w:rPr>
  </w:style>
  <w:style w:type="character" w:customStyle="1" w:styleId="1Char">
    <w:name w:val="标题 1 Char"/>
    <w:qFormat/>
    <w:rsid w:val="003C5D37"/>
    <w:rPr>
      <w:rFonts w:ascii="楷体_GB2312" w:eastAsia="楷体_GB2312"/>
      <w:kern w:val="2"/>
      <w:sz w:val="28"/>
      <w:szCs w:val="28"/>
      <w:lang w:val="en-US" w:eastAsia="zh-CN" w:bidi="ar-SA"/>
    </w:rPr>
  </w:style>
  <w:style w:type="character" w:customStyle="1" w:styleId="CharChar90">
    <w:name w:val="Char Char9"/>
    <w:qFormat/>
    <w:rsid w:val="003C5D37"/>
    <w:rPr>
      <w:kern w:val="2"/>
      <w:sz w:val="18"/>
    </w:rPr>
  </w:style>
  <w:style w:type="character" w:customStyle="1" w:styleId="CharChar51">
    <w:name w:val="Char Char51"/>
    <w:qFormat/>
    <w:rsid w:val="003C5D37"/>
    <w:rPr>
      <w:rFonts w:ascii="Times New Roman" w:hAnsi="Times New Roman"/>
      <w:kern w:val="2"/>
      <w:sz w:val="24"/>
    </w:rPr>
  </w:style>
  <w:style w:type="character" w:customStyle="1" w:styleId="ico-jiang3">
    <w:name w:val="ico-jiang3"/>
    <w:rsid w:val="003C5D37"/>
  </w:style>
  <w:style w:type="character" w:customStyle="1" w:styleId="CharCharb">
    <w:name w:val="金宏发行正文 Char Char"/>
    <w:rsid w:val="003C5D37"/>
    <w:rPr>
      <w:rFonts w:ascii="宋体" w:eastAsia="仿宋_GB2312" w:hAnsi="宋体" w:cs="Times New Roman"/>
      <w:sz w:val="28"/>
      <w:szCs w:val="20"/>
      <w:lang w:bidi="ar-SA"/>
    </w:rPr>
  </w:style>
  <w:style w:type="character" w:customStyle="1" w:styleId="tytytytyCharChar">
    <w:name w:val="tytytyty Char Char"/>
    <w:rsid w:val="003C5D37"/>
    <w:rPr>
      <w:rFonts w:eastAsia="宋体"/>
      <w:sz w:val="24"/>
      <w:szCs w:val="24"/>
      <w:lang w:val="en-US" w:eastAsia="zh-CN" w:bidi="ar-SA"/>
    </w:rPr>
  </w:style>
  <w:style w:type="character" w:customStyle="1" w:styleId="EmailStyle298">
    <w:name w:val="EmailStyle298"/>
    <w:rsid w:val="003C5D37"/>
    <w:rPr>
      <w:rFonts w:ascii="Arial" w:eastAsia="宋体" w:hAnsi="Arial" w:cs="Arial"/>
      <w:color w:val="auto"/>
      <w:sz w:val="20"/>
      <w:lang w:bidi="ar-SA"/>
    </w:rPr>
  </w:style>
  <w:style w:type="character" w:customStyle="1" w:styleId="titleemph">
    <w:name w:val="title_emph"/>
    <w:rsid w:val="003C5D37"/>
  </w:style>
  <w:style w:type="character" w:customStyle="1" w:styleId="CharChar131">
    <w:name w:val="Char Char131"/>
    <w:qFormat/>
    <w:rsid w:val="003C5D37"/>
    <w:rPr>
      <w:rFonts w:ascii="Arial" w:eastAsia="宋体" w:hAnsi="Arial"/>
      <w:kern w:val="2"/>
      <w:sz w:val="21"/>
      <w:szCs w:val="21"/>
      <w:lang w:val="en-US" w:eastAsia="zh-CN" w:bidi="ar-SA"/>
    </w:rPr>
  </w:style>
  <w:style w:type="character" w:customStyle="1" w:styleId="subtitle1">
    <w:name w:val="sub_title1"/>
    <w:rsid w:val="003C5D37"/>
    <w:rPr>
      <w:rFonts w:cs="Times New Roman"/>
      <w:lang w:bidi="ar-SA"/>
    </w:rPr>
  </w:style>
  <w:style w:type="character" w:customStyle="1" w:styleId="2f5">
    <w:name w:val="批注文字 字符2"/>
    <w:rsid w:val="003C5D37"/>
    <w:rPr>
      <w:rFonts w:ascii="Calibri" w:eastAsia="宋体" w:hAnsi="Calibri" w:cs="Times New Roman"/>
      <w:lang w:bidi="ar-SA"/>
    </w:rPr>
  </w:style>
  <w:style w:type="character" w:customStyle="1" w:styleId="px14">
    <w:name w:val="px14"/>
    <w:rsid w:val="003C5D37"/>
  </w:style>
  <w:style w:type="character" w:customStyle="1" w:styleId="2CharChar1">
    <w:name w:val="标题2 Char Char1"/>
    <w:rsid w:val="003C5D37"/>
    <w:rPr>
      <w:rFonts w:ascii="Arial" w:eastAsia="宋体" w:hAnsi="Arial" w:cs="Arial"/>
      <w:b/>
      <w:bCs/>
      <w:kern w:val="2"/>
      <w:sz w:val="44"/>
      <w:szCs w:val="32"/>
      <w:lang w:val="en-US" w:eastAsia="zh-CN" w:bidi="ar-SA"/>
    </w:rPr>
  </w:style>
  <w:style w:type="character" w:customStyle="1" w:styleId="312">
    <w:name w:val="正文文本 3 字符1"/>
    <w:rsid w:val="003C5D37"/>
    <w:rPr>
      <w:rFonts w:ascii="Times New Roman" w:eastAsia="宋体" w:hAnsi="Times New Roman" w:cs="Times New Roman"/>
      <w:sz w:val="16"/>
      <w:szCs w:val="16"/>
      <w:lang w:bidi="ar-SA"/>
    </w:rPr>
  </w:style>
  <w:style w:type="character" w:customStyle="1" w:styleId="CharChar12">
    <w:name w:val="Char Char12"/>
    <w:rsid w:val="003C5D37"/>
    <w:rPr>
      <w:rFonts w:ascii="华文中宋" w:eastAsia="华文中宋"/>
      <w:kern w:val="2"/>
      <w:sz w:val="36"/>
      <w:lang w:val="en-US" w:eastAsia="zh-CN"/>
    </w:rPr>
  </w:style>
  <w:style w:type="character" w:customStyle="1" w:styleId="1ff0">
    <w:name w:val="信息标题 字符1"/>
    <w:rsid w:val="003C5D37"/>
    <w:rPr>
      <w:rFonts w:ascii="等线 Light" w:eastAsia="等线 Light" w:cs="Times New Roman"/>
      <w:kern w:val="2"/>
      <w:sz w:val="24"/>
      <w:szCs w:val="24"/>
      <w:shd w:val="pct20" w:color="auto" w:fill="auto"/>
      <w:lang w:bidi="ar-SA"/>
    </w:rPr>
  </w:style>
  <w:style w:type="character" w:customStyle="1" w:styleId="item-name">
    <w:name w:val="item-name"/>
    <w:basedOn w:val="a1"/>
    <w:rsid w:val="003C5D37"/>
  </w:style>
  <w:style w:type="character" w:customStyle="1" w:styleId="Charf3">
    <w:name w:val="页脚 Char"/>
    <w:rsid w:val="003C5D37"/>
    <w:rPr>
      <w:rFonts w:eastAsia="宋体"/>
      <w:kern w:val="2"/>
      <w:sz w:val="18"/>
      <w:szCs w:val="18"/>
      <w:lang w:bidi="ar-SA"/>
    </w:rPr>
  </w:style>
  <w:style w:type="character" w:customStyle="1" w:styleId="bdsmore1">
    <w:name w:val="bds_more1"/>
    <w:rsid w:val="003C5D37"/>
    <w:rPr>
      <w:rFonts w:ascii="宋体" w:eastAsia="宋体" w:cs="宋体"/>
      <w:lang w:bidi="ar-SA"/>
    </w:rPr>
  </w:style>
  <w:style w:type="character" w:customStyle="1" w:styleId="74-1pt">
    <w:name w:val="标题 #7 (4) + 间距 -1 pt"/>
    <w:rsid w:val="003C5D37"/>
    <w:rPr>
      <w:rFonts w:ascii="宋体" w:eastAsia="宋体" w:cs="宋体"/>
      <w:b/>
      <w:bCs/>
      <w:color w:val="000000"/>
      <w:spacing w:val="-30"/>
      <w:w w:val="100"/>
      <w:position w:val="0"/>
      <w:sz w:val="27"/>
      <w:szCs w:val="27"/>
      <w:shd w:val="clear" w:color="auto" w:fill="FFFFFF"/>
      <w:lang w:val="zh-TW" w:eastAsia="zh-TW" w:bidi="ar-SA"/>
    </w:rPr>
  </w:style>
  <w:style w:type="character" w:customStyle="1" w:styleId="ppp">
    <w:name w:val="ppp"/>
    <w:rsid w:val="003C5D37"/>
  </w:style>
  <w:style w:type="character" w:customStyle="1" w:styleId="tk1">
    <w:name w:val="tk1"/>
    <w:rsid w:val="003C5D37"/>
    <w:rPr>
      <w:rFonts w:ascii="新宋体" w:eastAsia="新宋体"/>
      <w:color w:val="000000"/>
      <w:sz w:val="18"/>
      <w:szCs w:val="18"/>
      <w:u w:val="none"/>
    </w:rPr>
  </w:style>
  <w:style w:type="character" w:customStyle="1" w:styleId="1ff1">
    <w:name w:val="明显强调1"/>
    <w:rsid w:val="003C5D37"/>
    <w:rPr>
      <w:b/>
      <w:bCs/>
      <w:i/>
      <w:iCs/>
      <w:color w:val="4F81BD"/>
    </w:rPr>
  </w:style>
  <w:style w:type="paragraph" w:customStyle="1" w:styleId="313">
    <w:name w:val="正文文本缩进 31"/>
    <w:basedOn w:val="a"/>
    <w:rsid w:val="003C5D37"/>
    <w:pPr>
      <w:tabs>
        <w:tab w:val="left" w:pos="1134"/>
        <w:tab w:val="left" w:pos="5481"/>
        <w:tab w:val="left" w:pos="5859"/>
      </w:tabs>
      <w:spacing w:line="500" w:lineRule="exact"/>
      <w:ind w:firstLineChars="1200" w:firstLine="1200"/>
    </w:pPr>
    <w:rPr>
      <w:rFonts w:eastAsia="黑体"/>
      <w:b/>
      <w:bCs/>
      <w:sz w:val="72"/>
    </w:rPr>
  </w:style>
  <w:style w:type="paragraph" w:customStyle="1" w:styleId="CharCharChar1Char7">
    <w:name w:val="Char Char Char1 Char7"/>
    <w:basedOn w:val="a"/>
    <w:qFormat/>
    <w:rsid w:val="003C5D37"/>
    <w:pPr>
      <w:spacing w:line="360" w:lineRule="auto"/>
      <w:ind w:firstLineChars="200" w:firstLine="200"/>
    </w:pPr>
    <w:rPr>
      <w:rFonts w:ascii="宋体"/>
      <w:sz w:val="24"/>
      <w:szCs w:val="20"/>
    </w:rPr>
  </w:style>
  <w:style w:type="paragraph" w:customStyle="1" w:styleId="CharCharCharCharCharChar1Char1">
    <w:name w:val="Char Char Char Char Char Char1 Char1"/>
    <w:basedOn w:val="a"/>
    <w:qFormat/>
    <w:rsid w:val="003C5D37"/>
    <w:pPr>
      <w:widowControl/>
      <w:spacing w:after="160" w:line="240" w:lineRule="exact"/>
      <w:jc w:val="left"/>
    </w:pPr>
    <w:rPr>
      <w:rFonts w:ascii="Arial" w:eastAsia="Times New Roman" w:hAnsi="Arial" w:cs="Verdana"/>
      <w:b/>
      <w:kern w:val="0"/>
      <w:sz w:val="24"/>
      <w:szCs w:val="20"/>
    </w:rPr>
  </w:style>
  <w:style w:type="paragraph" w:customStyle="1" w:styleId="117">
    <w:name w:val="正文11"/>
    <w:basedOn w:val="a"/>
    <w:rsid w:val="003C5D37"/>
    <w:pPr>
      <w:spacing w:line="360" w:lineRule="auto"/>
      <w:ind w:firstLineChars="200" w:firstLine="200"/>
    </w:pPr>
    <w:rPr>
      <w:rFonts w:ascii="Calibri" w:hAnsi="Calibri"/>
      <w:sz w:val="24"/>
      <w:szCs w:val="22"/>
    </w:rPr>
  </w:style>
  <w:style w:type="paragraph" w:customStyle="1" w:styleId="xl765">
    <w:name w:val="xl765"/>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affff">
    <w:name w:val="附录章标题"/>
    <w:next w:val="a"/>
    <w:rsid w:val="003C5D37"/>
    <w:pPr>
      <w:tabs>
        <w:tab w:val="left" w:pos="0"/>
      </w:tabs>
      <w:wordWrap w:val="0"/>
      <w:overflowPunct w:val="0"/>
      <w:autoSpaceDE w:val="0"/>
      <w:spacing w:beforeLines="100" w:afterLines="100"/>
      <w:ind w:left="993"/>
      <w:jc w:val="both"/>
      <w:textAlignment w:val="baseline"/>
      <w:outlineLvl w:val="1"/>
    </w:pPr>
    <w:rPr>
      <w:rFonts w:ascii="黑体" w:eastAsia="黑体"/>
      <w:kern w:val="21"/>
      <w:sz w:val="21"/>
    </w:rPr>
  </w:style>
  <w:style w:type="paragraph" w:customStyle="1" w:styleId="218">
    <w:name w:val="正文文本缩进 21"/>
    <w:basedOn w:val="a"/>
    <w:rsid w:val="003C5D37"/>
    <w:pPr>
      <w:adjustRightInd w:val="0"/>
      <w:spacing w:before="120"/>
      <w:ind w:firstLine="420"/>
      <w:textAlignment w:val="baseline"/>
    </w:pPr>
    <w:rPr>
      <w:sz w:val="24"/>
      <w:szCs w:val="20"/>
    </w:rPr>
  </w:style>
  <w:style w:type="paragraph" w:customStyle="1" w:styleId="xl778">
    <w:name w:val="xl778"/>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仿宋_GB2312" w:eastAsia="仿宋_GB2312" w:cs="宋体"/>
      <w:b/>
      <w:bCs/>
      <w:kern w:val="0"/>
      <w:sz w:val="20"/>
      <w:szCs w:val="20"/>
    </w:rPr>
  </w:style>
  <w:style w:type="paragraph" w:customStyle="1" w:styleId="48">
    <w:name w:val="图片标题 (4)"/>
    <w:basedOn w:val="a"/>
    <w:rsid w:val="003C5D37"/>
    <w:pPr>
      <w:shd w:val="clear" w:color="auto" w:fill="FFFFFF"/>
      <w:spacing w:line="0" w:lineRule="atLeast"/>
      <w:jc w:val="left"/>
    </w:pPr>
    <w:rPr>
      <w:rFonts w:ascii="宋体" w:eastAsia="等线" w:hAnsi="宋体" w:cs="宋体"/>
      <w:spacing w:val="-10"/>
      <w:sz w:val="18"/>
      <w:szCs w:val="18"/>
    </w:rPr>
  </w:style>
  <w:style w:type="paragraph" w:customStyle="1" w:styleId="3b">
    <w:name w:val="样式 标题 3 + 居中"/>
    <w:basedOn w:val="3"/>
    <w:rsid w:val="003C5D37"/>
    <w:pPr>
      <w:ind w:left="720"/>
      <w:jc w:val="center"/>
    </w:pPr>
    <w:rPr>
      <w:rFonts w:cs="宋体"/>
      <w:szCs w:val="20"/>
    </w:rPr>
  </w:style>
  <w:style w:type="paragraph" w:customStyle="1" w:styleId="affff0">
    <w:name w:val="附录图标题"/>
    <w:basedOn w:val="a"/>
    <w:next w:val="affff1"/>
    <w:rsid w:val="003C5D37"/>
    <w:pPr>
      <w:tabs>
        <w:tab w:val="left" w:pos="363"/>
      </w:tabs>
      <w:spacing w:beforeLines="50" w:afterLines="50"/>
      <w:ind w:firstLineChars="200" w:firstLine="200"/>
      <w:jc w:val="center"/>
    </w:pPr>
    <w:rPr>
      <w:rFonts w:ascii="黑体" w:eastAsia="黑体"/>
      <w:szCs w:val="21"/>
    </w:rPr>
  </w:style>
  <w:style w:type="paragraph" w:customStyle="1" w:styleId="affff1">
    <w:name w:val="段"/>
    <w:rsid w:val="003C5D37"/>
    <w:pPr>
      <w:tabs>
        <w:tab w:val="center" w:pos="4201"/>
        <w:tab w:val="right" w:leader="dot" w:pos="9298"/>
      </w:tabs>
      <w:autoSpaceDE w:val="0"/>
      <w:autoSpaceDN w:val="0"/>
      <w:ind w:firstLineChars="200" w:firstLine="200"/>
      <w:jc w:val="both"/>
    </w:pPr>
    <w:rPr>
      <w:rFonts w:ascii="宋体" w:eastAsia="等线" w:hAnsi="宋体" w:cs="Arial"/>
      <w:kern w:val="2"/>
      <w:sz w:val="21"/>
      <w:szCs w:val="22"/>
    </w:rPr>
  </w:style>
  <w:style w:type="paragraph" w:customStyle="1" w:styleId="affff2">
    <w:name w:val="a)"/>
    <w:basedOn w:val="a"/>
    <w:rsid w:val="003C5D37"/>
    <w:pPr>
      <w:tabs>
        <w:tab w:val="left" w:pos="360"/>
      </w:tabs>
      <w:spacing w:line="360" w:lineRule="auto"/>
      <w:ind w:left="360" w:hanging="360"/>
    </w:pPr>
    <w:rPr>
      <w:rFonts w:ascii="宋体" w:eastAsia="等线" w:hAnsi="宋体" w:cs="Arial"/>
      <w:sz w:val="24"/>
    </w:rPr>
  </w:style>
  <w:style w:type="paragraph" w:customStyle="1" w:styleId="xl239">
    <w:name w:val="xl239"/>
    <w:basedOn w:val="a"/>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cs="宋体"/>
      <w:color w:val="FF0000"/>
      <w:kern w:val="0"/>
      <w:sz w:val="18"/>
      <w:szCs w:val="18"/>
    </w:rPr>
  </w:style>
  <w:style w:type="paragraph" w:customStyle="1" w:styleId="ListBullet2">
    <w:name w:val="List Bullet2"/>
    <w:basedOn w:val="ListBullet1"/>
    <w:qFormat/>
    <w:rsid w:val="003C5D37"/>
    <w:pPr>
      <w:tabs>
        <w:tab w:val="left" w:pos="0"/>
        <w:tab w:val="left" w:pos="720"/>
      </w:tabs>
      <w:spacing w:before="120"/>
      <w:ind w:left="720" w:right="340" w:hanging="360"/>
    </w:pPr>
  </w:style>
  <w:style w:type="paragraph" w:customStyle="1" w:styleId="ListBullet1">
    <w:name w:val="List Bullet1"/>
    <w:basedOn w:val="a"/>
    <w:qFormat/>
    <w:rsid w:val="003C5D37"/>
    <w:pPr>
      <w:widowControl/>
      <w:tabs>
        <w:tab w:val="left" w:pos="425"/>
      </w:tabs>
      <w:spacing w:before="240" w:after="120" w:line="288" w:lineRule="auto"/>
      <w:ind w:left="981" w:right="57" w:hanging="357"/>
      <w:jc w:val="left"/>
    </w:pPr>
    <w:rPr>
      <w:kern w:val="0"/>
    </w:rPr>
  </w:style>
  <w:style w:type="paragraph" w:customStyle="1" w:styleId="affff3">
    <w:name w:val="列项——（一级）"/>
    <w:rsid w:val="003C5D37"/>
    <w:pPr>
      <w:widowControl w:val="0"/>
      <w:tabs>
        <w:tab w:val="left" w:pos="0"/>
      </w:tabs>
      <w:ind w:left="833" w:hanging="408"/>
      <w:jc w:val="both"/>
    </w:pPr>
    <w:rPr>
      <w:rFonts w:ascii="宋体"/>
      <w:kern w:val="2"/>
      <w:sz w:val="21"/>
      <w:szCs w:val="24"/>
    </w:rPr>
  </w:style>
  <w:style w:type="paragraph" w:customStyle="1" w:styleId="1ff2">
    <w:name w:val="纯文本1"/>
    <w:basedOn w:val="a"/>
    <w:rsid w:val="003C5D37"/>
    <w:pPr>
      <w:adjustRightInd w:val="0"/>
    </w:pPr>
    <w:rPr>
      <w:rFonts w:ascii="宋体" w:eastAsia="楷体_GB2312" w:hAnsi="宋体"/>
      <w:kern w:val="0"/>
      <w:sz w:val="28"/>
      <w:szCs w:val="20"/>
    </w:rPr>
  </w:style>
  <w:style w:type="paragraph" w:customStyle="1" w:styleId="TableHeading">
    <w:name w:val="Table Heading"/>
    <w:basedOn w:val="9"/>
    <w:rsid w:val="003C5D37"/>
    <w:pPr>
      <w:keepNext w:val="0"/>
      <w:keepLines w:val="0"/>
      <w:widowControl/>
      <w:adjustRightInd/>
      <w:spacing w:before="60" w:after="60" w:line="288" w:lineRule="auto"/>
      <w:jc w:val="center"/>
      <w:textAlignment w:val="auto"/>
      <w:outlineLvl w:val="9"/>
    </w:pPr>
    <w:rPr>
      <w:rFonts w:eastAsia="宋体"/>
      <w:b/>
      <w:sz w:val="21"/>
      <w:szCs w:val="24"/>
    </w:rPr>
  </w:style>
  <w:style w:type="paragraph" w:customStyle="1" w:styleId="xl47">
    <w:name w:val="xl47"/>
    <w:basedOn w:val="a"/>
    <w:rsid w:val="003C5D37"/>
    <w:pPr>
      <w:widowControl/>
      <w:pBdr>
        <w:top w:val="single" w:sz="4" w:space="0" w:color="auto"/>
        <w:left w:val="single" w:sz="4" w:space="0" w:color="auto"/>
        <w:bottom w:val="single" w:sz="4" w:space="0" w:color="auto"/>
      </w:pBdr>
      <w:spacing w:before="100" w:beforeAutospacing="1" w:after="100" w:afterAutospacing="1"/>
      <w:jc w:val="right"/>
    </w:pPr>
    <w:rPr>
      <w:b/>
      <w:kern w:val="0"/>
      <w:sz w:val="20"/>
      <w:szCs w:val="20"/>
    </w:rPr>
  </w:style>
  <w:style w:type="paragraph" w:customStyle="1" w:styleId="219">
    <w:name w:val="目录 21"/>
    <w:basedOn w:val="a"/>
    <w:next w:val="a"/>
    <w:rsid w:val="003C5D37"/>
    <w:pPr>
      <w:tabs>
        <w:tab w:val="left" w:pos="851"/>
        <w:tab w:val="right" w:leader="dot" w:pos="8505"/>
      </w:tabs>
      <w:ind w:leftChars="135" w:left="183" w:hangingChars="48" w:hanging="48"/>
    </w:pPr>
    <w:rPr>
      <w:rFonts w:ascii="Calibri" w:eastAsia="黑体" w:hAnsi="Calibri"/>
      <w:sz w:val="28"/>
      <w:szCs w:val="22"/>
    </w:rPr>
  </w:style>
  <w:style w:type="paragraph" w:customStyle="1" w:styleId="affff4">
    <w:name w:val="着重行"/>
    <w:basedOn w:val="a"/>
    <w:rsid w:val="003C5D37"/>
    <w:pPr>
      <w:spacing w:beforeLines="50" w:afterLines="50" w:line="360" w:lineRule="auto"/>
      <w:ind w:firstLineChars="200" w:firstLine="200"/>
    </w:pPr>
    <w:rPr>
      <w:sz w:val="24"/>
    </w:rPr>
  </w:style>
  <w:style w:type="paragraph" w:customStyle="1" w:styleId="xl88">
    <w:name w:val="xl88"/>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3c">
    <w:name w:val="正文缩进3"/>
    <w:basedOn w:val="a0"/>
    <w:next w:val="a0"/>
    <w:rsid w:val="003C5D37"/>
    <w:pPr>
      <w:snapToGrid w:val="0"/>
      <w:spacing w:beforeLines="50" w:afterLines="50" w:line="520" w:lineRule="atLeast"/>
    </w:pPr>
    <w:rPr>
      <w:rFonts w:ascii="Tahoma" w:hAnsi="Tahoma"/>
      <w:b/>
      <w:sz w:val="24"/>
      <w:szCs w:val="28"/>
    </w:rPr>
  </w:style>
  <w:style w:type="paragraph" w:customStyle="1" w:styleId="1-21">
    <w:name w:val="中等深浅网格 1 - 着色 21"/>
    <w:basedOn w:val="a"/>
    <w:rsid w:val="003C5D37"/>
    <w:pPr>
      <w:ind w:firstLineChars="200" w:firstLine="200"/>
    </w:pPr>
    <w:rPr>
      <w:rFonts w:ascii="Calibri" w:hAnsi="Calibri"/>
      <w:szCs w:val="22"/>
    </w:rPr>
  </w:style>
  <w:style w:type="paragraph" w:customStyle="1" w:styleId="-1">
    <w:name w:val="附件标题-1"/>
    <w:basedOn w:val="a"/>
    <w:rsid w:val="003C5D37"/>
    <w:pPr>
      <w:spacing w:beforeLines="50" w:afterLines="50"/>
      <w:jc w:val="center"/>
    </w:pPr>
    <w:rPr>
      <w:rFonts w:eastAsia="黑体"/>
      <w:sz w:val="32"/>
      <w:szCs w:val="20"/>
    </w:rPr>
  </w:style>
  <w:style w:type="paragraph" w:customStyle="1" w:styleId="49">
    <w:name w:val="最终规范标题4"/>
    <w:basedOn w:val="a"/>
    <w:rsid w:val="003C5D37"/>
    <w:pPr>
      <w:tabs>
        <w:tab w:val="left" w:pos="620"/>
      </w:tabs>
      <w:spacing w:line="300" w:lineRule="auto"/>
    </w:pPr>
    <w:rPr>
      <w:szCs w:val="20"/>
    </w:rPr>
  </w:style>
  <w:style w:type="paragraph" w:customStyle="1" w:styleId="xl46">
    <w:name w:val="xl46"/>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kern w:val="0"/>
      <w:sz w:val="20"/>
      <w:szCs w:val="20"/>
    </w:rPr>
  </w:style>
  <w:style w:type="paragraph" w:customStyle="1" w:styleId="ParaChar">
    <w:name w:val="默认段落字体 Para Char"/>
    <w:basedOn w:val="a"/>
    <w:rsid w:val="003C5D37"/>
    <w:pPr>
      <w:spacing w:before="10" w:after="10" w:line="500" w:lineRule="atLeast"/>
      <w:ind w:firstLine="40"/>
    </w:pPr>
    <w:rPr>
      <w:rFonts w:ascii="Tahoma" w:hAnsi="Tahoma"/>
      <w:sz w:val="28"/>
      <w:szCs w:val="28"/>
    </w:rPr>
  </w:style>
  <w:style w:type="paragraph" w:customStyle="1" w:styleId="affff5">
    <w:name w:val="正文建议"/>
    <w:basedOn w:val="a"/>
    <w:rsid w:val="003C5D37"/>
    <w:pPr>
      <w:ind w:firstLineChars="200" w:firstLine="200"/>
    </w:pPr>
    <w:rPr>
      <w:rFonts w:eastAsia="仿宋_GB2312"/>
      <w:sz w:val="28"/>
      <w:szCs w:val="20"/>
    </w:rPr>
  </w:style>
  <w:style w:type="paragraph" w:customStyle="1" w:styleId="2150">
    <w:name w:val="样式 首行缩进:  2 字符 行距: 1.5 倍行距"/>
    <w:basedOn w:val="a"/>
    <w:rsid w:val="003C5D37"/>
    <w:pPr>
      <w:spacing w:line="360" w:lineRule="auto"/>
      <w:ind w:firstLineChars="200" w:firstLine="200"/>
    </w:pPr>
    <w:rPr>
      <w:rFonts w:ascii="Arial" w:eastAsia="仿宋_GB2312" w:hAnsi="Arial" w:cs="宋体"/>
      <w:sz w:val="24"/>
    </w:rPr>
  </w:style>
  <w:style w:type="paragraph" w:customStyle="1" w:styleId="tablelines">
    <w:name w:val="table_lines"/>
    <w:basedOn w:val="a"/>
    <w:rsid w:val="003C5D37"/>
    <w:pPr>
      <w:widowControl/>
      <w:jc w:val="left"/>
    </w:pPr>
    <w:rPr>
      <w:kern w:val="0"/>
      <w:sz w:val="20"/>
      <w:szCs w:val="20"/>
      <w:lang w:val="de-DE" w:eastAsia="de-DE"/>
    </w:rPr>
  </w:style>
  <w:style w:type="paragraph" w:customStyle="1" w:styleId="CharCharCharCharCharCharCharCharCharChar1">
    <w:name w:val="Char Char Char Char Char Char Char Char Char Char1"/>
    <w:basedOn w:val="a"/>
    <w:rsid w:val="003C5D37"/>
    <w:pPr>
      <w:widowControl/>
      <w:spacing w:after="160" w:line="240" w:lineRule="exact"/>
      <w:jc w:val="left"/>
    </w:pPr>
  </w:style>
  <w:style w:type="paragraph" w:customStyle="1" w:styleId="xl137">
    <w:name w:val="xl137"/>
    <w:basedOn w:val="a"/>
    <w:rsid w:val="003C5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微软雅黑" w:eastAsia="微软雅黑" w:cs="宋体"/>
      <w:kern w:val="0"/>
      <w:sz w:val="20"/>
      <w:szCs w:val="20"/>
    </w:rPr>
  </w:style>
  <w:style w:type="paragraph" w:customStyle="1" w:styleId="affff6">
    <w:name w:val="标准文件_标准正文"/>
    <w:basedOn w:val="a"/>
    <w:rsid w:val="003C5D37"/>
    <w:pPr>
      <w:widowControl/>
      <w:adjustRightInd w:val="0"/>
      <w:snapToGrid w:val="0"/>
      <w:spacing w:line="300" w:lineRule="auto"/>
      <w:ind w:firstLineChars="200" w:firstLine="200"/>
      <w:jc w:val="left"/>
    </w:pPr>
    <w:rPr>
      <w:rFonts w:ascii="Calibri" w:eastAsia="等线" w:hAnsi="Calibri" w:cs="Arial"/>
      <w:bCs/>
      <w:color w:val="000000"/>
      <w:spacing w:val="2"/>
      <w:sz w:val="24"/>
    </w:rPr>
  </w:style>
  <w:style w:type="paragraph" w:customStyle="1" w:styleId="reader-word-layer">
    <w:name w:val="reader-word-layer"/>
    <w:basedOn w:val="a"/>
    <w:rsid w:val="003C5D37"/>
    <w:pPr>
      <w:widowControl/>
      <w:spacing w:before="100" w:beforeAutospacing="1" w:after="100" w:afterAutospacing="1"/>
      <w:ind w:firstLineChars="200" w:firstLine="200"/>
      <w:jc w:val="left"/>
    </w:pPr>
    <w:rPr>
      <w:rFonts w:ascii="宋体" w:cs="宋体"/>
      <w:sz w:val="28"/>
    </w:rPr>
  </w:style>
  <w:style w:type="paragraph" w:customStyle="1" w:styleId="CharCharCharCharCharCharCharChar1">
    <w:name w:val="Char Char Char Char Char Char Char Char1"/>
    <w:basedOn w:val="a"/>
    <w:rsid w:val="003C5D37"/>
    <w:pPr>
      <w:widowControl/>
      <w:spacing w:after="160" w:line="240" w:lineRule="exact"/>
      <w:jc w:val="left"/>
    </w:pPr>
    <w:rPr>
      <w:rFonts w:ascii="Verdana" w:hAnsi="Verdana"/>
      <w:kern w:val="0"/>
      <w:sz w:val="20"/>
      <w:szCs w:val="20"/>
    </w:rPr>
  </w:style>
  <w:style w:type="paragraph" w:customStyle="1" w:styleId="NormalIndentalCharCharCharCharCharChar">
    <w:name w:val="样式 Normal Indental Char Char Char Char Char Char + (西文) 宋体 (中文)..."/>
    <w:basedOn w:val="a"/>
    <w:rsid w:val="003C5D37"/>
    <w:pPr>
      <w:autoSpaceDE w:val="0"/>
      <w:adjustRightInd w:val="0"/>
      <w:snapToGrid w:val="0"/>
      <w:spacing w:before="120" w:line="360" w:lineRule="auto"/>
      <w:ind w:firstLine="482"/>
    </w:pPr>
    <w:rPr>
      <w:rFonts w:ascii="宋体" w:cs="宋体"/>
      <w:snapToGrid w:val="0"/>
      <w:kern w:val="0"/>
      <w:sz w:val="24"/>
    </w:rPr>
  </w:style>
  <w:style w:type="paragraph" w:customStyle="1" w:styleId="ParaCharCharCharCharCharCharCharCharChar1CharCharCharChar">
    <w:name w:val="默认段落字体 Para Char Char Char Char Char Char Char Char Char1 Char Char Char Char"/>
    <w:basedOn w:val="a"/>
    <w:rsid w:val="003C5D37"/>
    <w:rPr>
      <w:rFonts w:ascii="Tahoma" w:hAnsi="Tahoma"/>
      <w:sz w:val="24"/>
      <w:szCs w:val="20"/>
    </w:rPr>
  </w:style>
  <w:style w:type="paragraph" w:customStyle="1" w:styleId="yyn">
    <w:name w:val="yyn"/>
    <w:basedOn w:val="a"/>
    <w:rsid w:val="003C5D37"/>
    <w:pPr>
      <w:keepNext/>
      <w:widowControl/>
      <w:overflowPunct w:val="0"/>
      <w:autoSpaceDE w:val="0"/>
      <w:autoSpaceDN w:val="0"/>
      <w:adjustRightInd w:val="0"/>
      <w:spacing w:line="360" w:lineRule="auto"/>
      <w:ind w:right="562" w:firstLine="576"/>
      <w:textAlignment w:val="baseline"/>
    </w:pPr>
    <w:rPr>
      <w:rFonts w:ascii="宋体"/>
      <w:kern w:val="16"/>
      <w:sz w:val="28"/>
      <w:szCs w:val="20"/>
    </w:rPr>
  </w:style>
  <w:style w:type="paragraph" w:customStyle="1" w:styleId="xl86">
    <w:name w:val="xl86"/>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affff7">
    <w:name w:val="正文首行缩进两字"/>
    <w:rsid w:val="003C5D37"/>
    <w:pPr>
      <w:tabs>
        <w:tab w:val="left" w:pos="840"/>
      </w:tabs>
      <w:spacing w:afterLines="50" w:line="300" w:lineRule="auto"/>
      <w:ind w:left="840" w:right="240" w:hanging="420"/>
    </w:pPr>
    <w:rPr>
      <w:sz w:val="24"/>
      <w:szCs w:val="24"/>
    </w:rPr>
  </w:style>
  <w:style w:type="paragraph" w:customStyle="1" w:styleId="affff8">
    <w:name w:val="简单回函地址"/>
    <w:basedOn w:val="a"/>
    <w:rsid w:val="003C5D37"/>
  </w:style>
  <w:style w:type="paragraph" w:customStyle="1" w:styleId="CharCharChar1Char6">
    <w:name w:val="Char Char Char1 Char6"/>
    <w:basedOn w:val="a"/>
    <w:rsid w:val="003C5D37"/>
    <w:pPr>
      <w:spacing w:line="360" w:lineRule="auto"/>
      <w:ind w:firstLineChars="200" w:firstLine="200"/>
    </w:pPr>
    <w:rPr>
      <w:rFonts w:ascii="宋体"/>
      <w:sz w:val="24"/>
      <w:szCs w:val="20"/>
    </w:rPr>
  </w:style>
  <w:style w:type="paragraph" w:customStyle="1" w:styleId="2f6">
    <w:name w:val="封面标准名称2"/>
    <w:basedOn w:val="affff9"/>
    <w:rsid w:val="003C5D37"/>
    <w:pPr>
      <w:framePr w:wrap="around" w:y="4469"/>
      <w:spacing w:beforeLines="630"/>
    </w:pPr>
  </w:style>
  <w:style w:type="paragraph" w:customStyle="1" w:styleId="affff9">
    <w:name w:val="封面标准名称"/>
    <w:rsid w:val="003C5D37"/>
    <w:pPr>
      <w:framePr w:w="9639" w:h="6917" w:hRule="exact" w:wrap="around" w:vAnchor="page" w:hAnchor="page" w:xAlign="center" w:y="6408" w:anchorLock="1"/>
      <w:widowControl w:val="0"/>
      <w:spacing w:line="680" w:lineRule="exact"/>
      <w:jc w:val="center"/>
      <w:textAlignment w:val="center"/>
    </w:pPr>
    <w:rPr>
      <w:rFonts w:ascii="黑体" w:eastAsia="黑体"/>
      <w:kern w:val="2"/>
      <w:sz w:val="52"/>
      <w:szCs w:val="24"/>
    </w:rPr>
  </w:style>
  <w:style w:type="paragraph" w:customStyle="1" w:styleId="affffa">
    <w:name w:val="字母编号列项（一级）"/>
    <w:rsid w:val="003C5D37"/>
    <w:pPr>
      <w:ind w:leftChars="200" w:left="400" w:hangingChars="200" w:hanging="200"/>
      <w:jc w:val="both"/>
    </w:pPr>
    <w:rPr>
      <w:rFonts w:ascii="宋体"/>
      <w:sz w:val="21"/>
    </w:rPr>
  </w:style>
  <w:style w:type="paragraph" w:customStyle="1" w:styleId="xl182">
    <w:name w:val="xl182"/>
    <w:basedOn w:val="a"/>
    <w:rsid w:val="003C5D37"/>
    <w:pPr>
      <w:widowControl/>
      <w:pBdr>
        <w:top w:val="single" w:sz="4" w:space="0" w:color="auto"/>
        <w:bottom w:val="single" w:sz="4" w:space="0" w:color="auto"/>
        <w:right w:val="single" w:sz="4" w:space="0" w:color="auto"/>
      </w:pBdr>
      <w:spacing w:before="100" w:beforeAutospacing="1" w:after="100" w:afterAutospacing="1"/>
      <w:jc w:val="left"/>
    </w:pPr>
    <w:rPr>
      <w:b/>
      <w:bCs/>
      <w:kern w:val="0"/>
      <w:sz w:val="24"/>
    </w:rPr>
  </w:style>
  <w:style w:type="paragraph" w:customStyle="1" w:styleId="3d">
    <w:name w:val="标题 3（宋艳）"/>
    <w:basedOn w:val="3"/>
    <w:qFormat/>
    <w:rsid w:val="003C5D37"/>
    <w:pPr>
      <w:tabs>
        <w:tab w:val="left" w:pos="720"/>
      </w:tabs>
      <w:spacing w:afterLines="50"/>
      <w:ind w:left="720" w:right="238" w:hanging="720"/>
      <w:jc w:val="left"/>
    </w:pPr>
    <w:rPr>
      <w:rFonts w:eastAsia="黑体" w:cs="宋体"/>
      <w:sz w:val="28"/>
      <w:szCs w:val="20"/>
    </w:rPr>
  </w:style>
  <w:style w:type="paragraph" w:customStyle="1" w:styleId="513">
    <w:name w:val="标题 51"/>
    <w:basedOn w:val="a"/>
    <w:qFormat/>
    <w:rsid w:val="003C5D37"/>
    <w:pPr>
      <w:spacing w:before="36"/>
      <w:ind w:left="554"/>
      <w:jc w:val="left"/>
      <w:outlineLvl w:val="5"/>
    </w:pPr>
    <w:rPr>
      <w:rFonts w:ascii="宋体"/>
      <w:b/>
      <w:bCs/>
      <w:sz w:val="28"/>
    </w:rPr>
  </w:style>
  <w:style w:type="paragraph" w:customStyle="1" w:styleId="affffb">
    <w:name w:val="附录二级条标题"/>
    <w:basedOn w:val="a"/>
    <w:next w:val="a"/>
    <w:rsid w:val="003C5D37"/>
    <w:pPr>
      <w:widowControl/>
      <w:tabs>
        <w:tab w:val="left" w:pos="0"/>
        <w:tab w:val="left" w:pos="360"/>
      </w:tabs>
      <w:wordWrap w:val="0"/>
      <w:overflowPunct w:val="0"/>
      <w:autoSpaceDE w:val="0"/>
      <w:autoSpaceDN w:val="0"/>
      <w:spacing w:beforeLines="50" w:afterLines="50" w:line="360" w:lineRule="auto"/>
      <w:ind w:firstLineChars="200" w:firstLine="200"/>
      <w:textAlignment w:val="baseline"/>
      <w:outlineLvl w:val="3"/>
    </w:pPr>
    <w:rPr>
      <w:rFonts w:ascii="黑体" w:eastAsia="黑体"/>
      <w:kern w:val="21"/>
      <w:szCs w:val="20"/>
    </w:rPr>
  </w:style>
  <w:style w:type="paragraph" w:customStyle="1" w:styleId="affffc">
    <w:name w:val="段落正文"/>
    <w:basedOn w:val="a"/>
    <w:qFormat/>
    <w:rsid w:val="003C5D37"/>
    <w:pPr>
      <w:adjustRightInd w:val="0"/>
      <w:spacing w:afterLines="50" w:line="360" w:lineRule="exact"/>
      <w:ind w:firstLineChars="200" w:firstLine="200"/>
      <w:jc w:val="center"/>
      <w:textAlignment w:val="baseline"/>
    </w:pPr>
    <w:rPr>
      <w:rFonts w:ascii="宋体"/>
      <w:sz w:val="24"/>
    </w:rPr>
  </w:style>
  <w:style w:type="paragraph" w:customStyle="1" w:styleId="D">
    <w:name w:val="D正文"/>
    <w:basedOn w:val="a"/>
    <w:rsid w:val="003C5D37"/>
    <w:pPr>
      <w:widowControl/>
      <w:spacing w:line="360" w:lineRule="auto"/>
      <w:ind w:firstLineChars="200" w:firstLine="200"/>
      <w:jc w:val="left"/>
    </w:pPr>
    <w:rPr>
      <w:rFonts w:ascii="仿宋_GB2312" w:eastAsia="仿宋_GB2312" w:cs="Arial"/>
      <w:sz w:val="24"/>
      <w:szCs w:val="22"/>
      <w:lang w:val="zh-CN"/>
    </w:rPr>
  </w:style>
  <w:style w:type="paragraph" w:customStyle="1" w:styleId="Style4">
    <w:name w:val="_Style 4"/>
    <w:basedOn w:val="ad"/>
    <w:rsid w:val="003C5D37"/>
    <w:pPr>
      <w:spacing w:line="360" w:lineRule="auto"/>
      <w:jc w:val="left"/>
    </w:pPr>
    <w:rPr>
      <w:rFonts w:ascii="Times New Roman" w:eastAsia="宋体" w:cs="Times New Roman"/>
      <w:kern w:val="0"/>
      <w:sz w:val="20"/>
      <w:szCs w:val="20"/>
    </w:rPr>
  </w:style>
  <w:style w:type="paragraph" w:customStyle="1" w:styleId="affffd">
    <w:name w:val="标题八"/>
    <w:basedOn w:val="a"/>
    <w:qFormat/>
    <w:rsid w:val="003C5D37"/>
    <w:pPr>
      <w:tabs>
        <w:tab w:val="left" w:pos="0"/>
      </w:tabs>
      <w:spacing w:line="288" w:lineRule="auto"/>
    </w:pPr>
    <w:rPr>
      <w:sz w:val="24"/>
    </w:rPr>
  </w:style>
  <w:style w:type="paragraph" w:customStyle="1" w:styleId="-10">
    <w:name w:val="文档-标题1"/>
    <w:basedOn w:val="20"/>
    <w:next w:val="-"/>
    <w:rsid w:val="003C5D37"/>
    <w:pPr>
      <w:spacing w:before="292" w:after="250" w:line="300" w:lineRule="auto"/>
      <w:ind w:left="576"/>
    </w:pPr>
    <w:rPr>
      <w:rFonts w:ascii="宋体"/>
      <w:b w:val="0"/>
      <w:sz w:val="36"/>
    </w:rPr>
  </w:style>
  <w:style w:type="paragraph" w:customStyle="1" w:styleId="-">
    <w:name w:val="文档-正文"/>
    <w:basedOn w:val="a"/>
    <w:rsid w:val="003C5D37"/>
    <w:pPr>
      <w:widowControl/>
      <w:jc w:val="left"/>
    </w:pPr>
    <w:rPr>
      <w:rFonts w:ascii="Arial" w:eastAsia="等线" w:hAnsi="Arial" w:cs="宋体"/>
      <w:bCs/>
      <w:sz w:val="24"/>
    </w:rPr>
  </w:style>
  <w:style w:type="paragraph" w:customStyle="1" w:styleId="affffe">
    <w:name w:val="标准书脚_偶数页"/>
    <w:rsid w:val="003C5D37"/>
    <w:pPr>
      <w:spacing w:before="120"/>
      <w:ind w:left="221"/>
    </w:pPr>
    <w:rPr>
      <w:rFonts w:ascii="宋体"/>
      <w:kern w:val="2"/>
      <w:sz w:val="18"/>
      <w:szCs w:val="18"/>
    </w:rPr>
  </w:style>
  <w:style w:type="paragraph" w:customStyle="1" w:styleId="57">
    <w:name w:val="标题 #5"/>
    <w:basedOn w:val="a"/>
    <w:rsid w:val="003C5D37"/>
    <w:pPr>
      <w:shd w:val="clear" w:color="auto" w:fill="FFFFFF"/>
      <w:spacing w:before="660" w:after="660" w:line="0" w:lineRule="atLeast"/>
      <w:jc w:val="left"/>
      <w:outlineLvl w:val="4"/>
    </w:pPr>
    <w:rPr>
      <w:rFonts w:ascii="宋体" w:eastAsia="等线" w:hAnsi="宋体" w:cs="宋体"/>
      <w:b/>
      <w:bCs/>
      <w:sz w:val="27"/>
      <w:szCs w:val="27"/>
    </w:rPr>
  </w:style>
  <w:style w:type="paragraph" w:customStyle="1" w:styleId="xl719">
    <w:name w:val="xl719"/>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4"/>
    </w:rPr>
  </w:style>
  <w:style w:type="paragraph" w:customStyle="1" w:styleId="TableContents">
    <w:name w:val="Table Contents"/>
    <w:basedOn w:val="a"/>
    <w:qFormat/>
    <w:rsid w:val="003C5D37"/>
    <w:pPr>
      <w:suppressAutoHyphens/>
      <w:autoSpaceDE w:val="0"/>
      <w:spacing w:after="120"/>
      <w:jc w:val="left"/>
    </w:pPr>
    <w:rPr>
      <w:rFonts w:ascii="Helvetica" w:hAnsi="Helvetica"/>
      <w:sz w:val="20"/>
      <w:szCs w:val="20"/>
    </w:rPr>
  </w:style>
  <w:style w:type="paragraph" w:customStyle="1" w:styleId="xl760">
    <w:name w:val="xl760"/>
    <w:basedOn w:val="a"/>
    <w:rsid w:val="003C5D3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b/>
      <w:bCs/>
      <w:kern w:val="0"/>
      <w:sz w:val="20"/>
      <w:szCs w:val="20"/>
    </w:rPr>
  </w:style>
  <w:style w:type="paragraph" w:customStyle="1" w:styleId="1ff3">
    <w:name w:val="样式 右侧:  1 字符"/>
    <w:basedOn w:val="a"/>
    <w:rsid w:val="003C5D37"/>
    <w:pPr>
      <w:spacing w:line="360" w:lineRule="auto"/>
      <w:ind w:leftChars="-7" w:left="-2" w:hangingChars="5" w:hanging="5"/>
      <w:jc w:val="left"/>
    </w:pPr>
    <w:rPr>
      <w:rFonts w:cs="宋体"/>
      <w:sz w:val="28"/>
      <w:szCs w:val="28"/>
    </w:rPr>
  </w:style>
  <w:style w:type="paragraph" w:customStyle="1" w:styleId="CharChar15">
    <w:name w:val="Char Char1"/>
    <w:basedOn w:val="a"/>
    <w:qFormat/>
    <w:rsid w:val="003C5D37"/>
    <w:pPr>
      <w:tabs>
        <w:tab w:val="left" w:pos="1440"/>
      </w:tabs>
    </w:pPr>
    <w:rPr>
      <w:rFonts w:ascii="Tahoma" w:hAnsi="Tahoma"/>
      <w:sz w:val="24"/>
      <w:szCs w:val="20"/>
    </w:rPr>
  </w:style>
  <w:style w:type="paragraph" w:customStyle="1" w:styleId="118">
    <w:name w:val="（符号）三标题1.1"/>
    <w:basedOn w:val="a"/>
    <w:rsid w:val="003C5D37"/>
    <w:pPr>
      <w:tabs>
        <w:tab w:val="left" w:pos="1440"/>
      </w:tabs>
      <w:spacing w:line="500" w:lineRule="exact"/>
      <w:ind w:left="1440" w:hanging="1440"/>
    </w:pPr>
    <w:rPr>
      <w:rFonts w:ascii="宋体" w:eastAsia="等线" w:hAnsi="宋体" w:cs="Arial"/>
      <w:sz w:val="24"/>
    </w:rPr>
  </w:style>
  <w:style w:type="paragraph" w:customStyle="1" w:styleId="xl123">
    <w:name w:val="xl123"/>
    <w:basedOn w:val="a"/>
    <w:rsid w:val="003C5D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CharCharCharCharCharChar1CharCharCharCharCharCharCharCharCharCharCharChar1CharCharCharChar1">
    <w:name w:val="Char Char Char Char Char Char1 Char Char Char Char Char Char Char Char Char Char Char Char1 Char Char Char Char1"/>
    <w:basedOn w:val="a"/>
    <w:qFormat/>
    <w:rsid w:val="003C5D37"/>
    <w:pPr>
      <w:adjustRightInd w:val="0"/>
      <w:spacing w:line="360" w:lineRule="auto"/>
    </w:pPr>
    <w:rPr>
      <w:kern w:val="0"/>
      <w:sz w:val="24"/>
      <w:szCs w:val="20"/>
    </w:rPr>
  </w:style>
  <w:style w:type="paragraph" w:customStyle="1" w:styleId="xl55">
    <w:name w:val="xl55"/>
    <w:basedOn w:val="a"/>
    <w:qFormat/>
    <w:rsid w:val="003C5D37"/>
    <w:pPr>
      <w:widowControl/>
      <w:pBdr>
        <w:top w:val="single" w:sz="4" w:space="0" w:color="auto"/>
        <w:left w:val="single" w:sz="4" w:space="0" w:color="auto"/>
        <w:bottom w:val="single" w:sz="4" w:space="0" w:color="auto"/>
      </w:pBdr>
      <w:spacing w:before="100" w:beforeAutospacing="1" w:after="100" w:afterAutospacing="1"/>
      <w:jc w:val="right"/>
    </w:pPr>
    <w:rPr>
      <w:rFonts w:ascii="宋体"/>
      <w:kern w:val="0"/>
      <w:sz w:val="20"/>
      <w:szCs w:val="20"/>
    </w:rPr>
  </w:style>
  <w:style w:type="paragraph" w:customStyle="1" w:styleId="1-11">
    <w:name w:val="中等深浅底纹 1 - 强调文字颜色 11"/>
    <w:rsid w:val="003C5D37"/>
    <w:rPr>
      <w:rFonts w:ascii="Calibri" w:eastAsia="等线" w:hAnsi="Calibri" w:cs="Arial"/>
      <w:kern w:val="2"/>
      <w:sz w:val="22"/>
      <w:szCs w:val="22"/>
    </w:rPr>
  </w:style>
  <w:style w:type="paragraph" w:customStyle="1" w:styleId="21a">
    <w:name w:val="标题 21"/>
    <w:basedOn w:val="a"/>
    <w:rsid w:val="003C5D37"/>
    <w:pPr>
      <w:ind w:left="120"/>
      <w:jc w:val="left"/>
      <w:outlineLvl w:val="2"/>
    </w:pPr>
    <w:rPr>
      <w:rFonts w:ascii="宋体"/>
      <w:b/>
      <w:bCs/>
      <w:sz w:val="32"/>
      <w:szCs w:val="32"/>
    </w:rPr>
  </w:style>
  <w:style w:type="paragraph" w:customStyle="1" w:styleId="1ff4">
    <w:name w:val="引用1"/>
    <w:basedOn w:val="a"/>
    <w:next w:val="a"/>
    <w:qFormat/>
    <w:rsid w:val="003C5D37"/>
    <w:rPr>
      <w:rFonts w:ascii="Calibri" w:hAnsi="Calibri"/>
      <w:i/>
      <w:iCs/>
      <w:color w:val="000000"/>
      <w:szCs w:val="20"/>
    </w:rPr>
  </w:style>
  <w:style w:type="paragraph" w:customStyle="1" w:styleId="CharCharChar1Char3">
    <w:name w:val="Char Char Char1 Char3"/>
    <w:basedOn w:val="a"/>
    <w:rsid w:val="003C5D37"/>
    <w:pPr>
      <w:spacing w:line="360" w:lineRule="auto"/>
      <w:ind w:firstLineChars="200" w:firstLine="200"/>
    </w:pPr>
    <w:rPr>
      <w:rFonts w:ascii="宋体"/>
      <w:sz w:val="24"/>
      <w:szCs w:val="20"/>
    </w:rPr>
  </w:style>
  <w:style w:type="paragraph" w:customStyle="1" w:styleId="afffff">
    <w:name w:val="列表内容"/>
    <w:basedOn w:val="a"/>
    <w:next w:val="a"/>
    <w:rsid w:val="003C5D37"/>
    <w:pPr>
      <w:widowControl/>
      <w:tabs>
        <w:tab w:val="left" w:pos="810"/>
        <w:tab w:val="left" w:pos="840"/>
        <w:tab w:val="left" w:pos="2040"/>
      </w:tabs>
      <w:ind w:leftChars="800" w:left="1000" w:hangingChars="200" w:hanging="200"/>
      <w:jc w:val="left"/>
    </w:pPr>
    <w:rPr>
      <w:kern w:val="0"/>
      <w:sz w:val="18"/>
    </w:rPr>
  </w:style>
  <w:style w:type="paragraph" w:customStyle="1" w:styleId="afffff0">
    <w:name w:val="五级无"/>
    <w:basedOn w:val="afffff1"/>
    <w:qFormat/>
    <w:rsid w:val="003C5D37"/>
    <w:pPr>
      <w:spacing w:before="50" w:after="50"/>
    </w:pPr>
    <w:rPr>
      <w:rFonts w:ascii="宋体"/>
      <w:b w:val="0"/>
      <w:kern w:val="2"/>
      <w:szCs w:val="21"/>
    </w:rPr>
  </w:style>
  <w:style w:type="paragraph" w:customStyle="1" w:styleId="afffff1">
    <w:name w:val="五级条标题"/>
    <w:basedOn w:val="afffff2"/>
    <w:next w:val="a"/>
    <w:rsid w:val="003C5D37"/>
    <w:pPr>
      <w:ind w:left="0"/>
      <w:outlineLvl w:val="6"/>
    </w:pPr>
  </w:style>
  <w:style w:type="paragraph" w:customStyle="1" w:styleId="afffff2">
    <w:name w:val="四级条标题"/>
    <w:basedOn w:val="afffff3"/>
    <w:next w:val="a"/>
    <w:qFormat/>
    <w:rsid w:val="003C5D37"/>
    <w:pPr>
      <w:ind w:left="1260" w:firstLine="0"/>
      <w:outlineLvl w:val="5"/>
    </w:pPr>
    <w:rPr>
      <w:rFonts w:ascii="黑体" w:eastAsia="宋体" w:hAnsi="黑体"/>
      <w:b/>
    </w:rPr>
  </w:style>
  <w:style w:type="paragraph" w:customStyle="1" w:styleId="afffff3">
    <w:name w:val="三级条标题"/>
    <w:basedOn w:val="afffff4"/>
    <w:next w:val="a"/>
    <w:qFormat/>
    <w:rsid w:val="003C5D37"/>
    <w:pPr>
      <w:tabs>
        <w:tab w:val="left" w:pos="360"/>
      </w:tabs>
      <w:ind w:left="2940"/>
      <w:outlineLvl w:val="4"/>
    </w:pPr>
  </w:style>
  <w:style w:type="paragraph" w:customStyle="1" w:styleId="afffff4">
    <w:name w:val="二级条标题"/>
    <w:basedOn w:val="a"/>
    <w:next w:val="a"/>
    <w:rsid w:val="003C5D37"/>
    <w:pPr>
      <w:widowControl/>
      <w:tabs>
        <w:tab w:val="left" w:pos="0"/>
      </w:tabs>
      <w:ind w:left="2520" w:hanging="420"/>
      <w:jc w:val="left"/>
      <w:outlineLvl w:val="3"/>
    </w:pPr>
    <w:rPr>
      <w:rFonts w:ascii="Calibri" w:eastAsia="黑体" w:hAnsi="Calibri"/>
      <w:kern w:val="0"/>
      <w:szCs w:val="20"/>
    </w:rPr>
  </w:style>
  <w:style w:type="paragraph" w:customStyle="1" w:styleId="afffff5">
    <w:name w:val="正文【标】"/>
    <w:basedOn w:val="a"/>
    <w:next w:val="a"/>
    <w:rsid w:val="003C5D37"/>
    <w:pPr>
      <w:jc w:val="center"/>
    </w:pPr>
    <w:rPr>
      <w:rFonts w:ascii="宋体"/>
      <w:bCs/>
      <w:sz w:val="24"/>
    </w:rPr>
  </w:style>
  <w:style w:type="paragraph" w:customStyle="1" w:styleId="Char31">
    <w:name w:val="Char3"/>
    <w:basedOn w:val="a"/>
    <w:rsid w:val="003C5D37"/>
    <w:rPr>
      <w:b/>
      <w:kern w:val="0"/>
      <w:sz w:val="24"/>
    </w:rPr>
  </w:style>
  <w:style w:type="paragraph" w:customStyle="1" w:styleId="afffff6">
    <w:name w:val="大标题"/>
    <w:next w:val="a"/>
    <w:rsid w:val="003C5D37"/>
    <w:pPr>
      <w:spacing w:before="360" w:after="360"/>
      <w:ind w:left="2100" w:hanging="420"/>
      <w:jc w:val="center"/>
      <w:outlineLvl w:val="0"/>
    </w:pPr>
    <w:rPr>
      <w:b/>
      <w:sz w:val="36"/>
    </w:rPr>
  </w:style>
  <w:style w:type="paragraph" w:customStyle="1" w:styleId="205">
    <w:name w:val="样式 标题 2 + 段前: 0.5 行"/>
    <w:basedOn w:val="20"/>
    <w:rsid w:val="003C5D37"/>
    <w:pPr>
      <w:tabs>
        <w:tab w:val="left" w:pos="576"/>
      </w:tabs>
      <w:spacing w:beforeLines="50"/>
      <w:ind w:left="576" w:hanging="576"/>
    </w:pPr>
    <w:rPr>
      <w:rFonts w:ascii="Arial" w:hAnsi="Arial" w:cs="宋体"/>
      <w:sz w:val="30"/>
      <w:szCs w:val="30"/>
    </w:rPr>
  </w:style>
  <w:style w:type="paragraph" w:customStyle="1" w:styleId="afffff7">
    <w:name w:val="标准文件_二级条标题"/>
    <w:basedOn w:val="a"/>
    <w:next w:val="a"/>
    <w:qFormat/>
    <w:rsid w:val="003C5D37"/>
    <w:pPr>
      <w:widowControl/>
      <w:tabs>
        <w:tab w:val="left" w:pos="1410"/>
      </w:tabs>
      <w:wordWrap w:val="0"/>
      <w:overflowPunct w:val="0"/>
      <w:autoSpaceDE w:val="0"/>
      <w:adjustRightInd w:val="0"/>
      <w:snapToGrid w:val="0"/>
      <w:spacing w:line="300" w:lineRule="auto"/>
      <w:ind w:left="1410" w:hanging="1410"/>
      <w:jc w:val="left"/>
      <w:textAlignment w:val="baseline"/>
      <w:outlineLvl w:val="3"/>
    </w:pPr>
    <w:rPr>
      <w:rFonts w:ascii="黑体" w:eastAsia="黑体"/>
      <w:bCs/>
      <w:color w:val="000000"/>
      <w:spacing w:val="2"/>
      <w:kern w:val="0"/>
      <w:sz w:val="24"/>
      <w:szCs w:val="20"/>
      <w:lang w:val="zh-CN"/>
    </w:rPr>
  </w:style>
  <w:style w:type="paragraph" w:customStyle="1" w:styleId="HTML11">
    <w:name w:val="HTML 预设格式1"/>
    <w:basedOn w:val="a"/>
    <w:rsid w:val="003C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宋体"/>
      <w:kern w:val="0"/>
      <w:sz w:val="24"/>
    </w:rPr>
  </w:style>
  <w:style w:type="paragraph" w:customStyle="1" w:styleId="xl212">
    <w:name w:val="xl212"/>
    <w:basedOn w:val="a"/>
    <w:qFormat/>
    <w:rsid w:val="003C5D37"/>
    <w:pPr>
      <w:widowControl/>
      <w:pBdr>
        <w:top w:val="single" w:sz="4" w:space="0" w:color="auto"/>
        <w:left w:val="single" w:sz="8" w:space="0" w:color="auto"/>
        <w:bottom w:val="single" w:sz="4" w:space="0" w:color="auto"/>
      </w:pBdr>
      <w:spacing w:before="100" w:beforeAutospacing="1" w:after="100" w:afterAutospacing="1"/>
      <w:jc w:val="left"/>
    </w:pPr>
    <w:rPr>
      <w:rFonts w:ascii="宋体" w:cs="宋体"/>
      <w:kern w:val="0"/>
      <w:szCs w:val="21"/>
    </w:rPr>
  </w:style>
  <w:style w:type="paragraph" w:customStyle="1" w:styleId="xl188">
    <w:name w:val="xl188"/>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宋体" w:cs="宋体"/>
      <w:kern w:val="0"/>
      <w:szCs w:val="21"/>
    </w:rPr>
  </w:style>
  <w:style w:type="paragraph" w:customStyle="1" w:styleId="afffff8">
    <w:name w:val="项目标题"/>
    <w:basedOn w:val="a"/>
    <w:rsid w:val="003C5D37"/>
    <w:pPr>
      <w:autoSpaceDE w:val="0"/>
      <w:autoSpaceDN w:val="0"/>
      <w:adjustRightInd w:val="0"/>
      <w:spacing w:line="360" w:lineRule="auto"/>
      <w:textAlignment w:val="baseline"/>
    </w:pPr>
    <w:rPr>
      <w:rFonts w:ascii="黑体" w:eastAsia="黑体"/>
      <w:b/>
      <w:kern w:val="0"/>
      <w:sz w:val="24"/>
      <w:szCs w:val="20"/>
    </w:rPr>
  </w:style>
  <w:style w:type="paragraph" w:customStyle="1" w:styleId="1ff5">
    <w:name w:val="规范标题1"/>
    <w:basedOn w:val="1"/>
    <w:rsid w:val="003C5D37"/>
    <w:pPr>
      <w:pageBreakBefore/>
      <w:tabs>
        <w:tab w:val="left" w:pos="0"/>
      </w:tabs>
      <w:spacing w:line="300" w:lineRule="auto"/>
      <w:ind w:left="425" w:hanging="425"/>
      <w:jc w:val="center"/>
    </w:pPr>
    <w:rPr>
      <w:rFonts w:ascii="黑体" w:eastAsia="黑体"/>
      <w:bCs w:val="0"/>
      <w:sz w:val="28"/>
      <w:szCs w:val="20"/>
    </w:rPr>
  </w:style>
  <w:style w:type="paragraph" w:customStyle="1" w:styleId="TimesNewRoman620">
    <w:name w:val="样式 (西文) Times New Roman 四号 段后: 6 磅 行距: 固定值 20 磅"/>
    <w:basedOn w:val="a"/>
    <w:qFormat/>
    <w:rsid w:val="003C5D37"/>
    <w:pPr>
      <w:spacing w:beforeLines="50" w:afterLines="50" w:line="360" w:lineRule="auto"/>
    </w:pPr>
    <w:rPr>
      <w:rFonts w:cs="宋体"/>
      <w:sz w:val="28"/>
      <w:szCs w:val="20"/>
    </w:rPr>
  </w:style>
  <w:style w:type="paragraph" w:customStyle="1" w:styleId="xl80">
    <w:name w:val="xl80"/>
    <w:basedOn w:val="a"/>
    <w:qFormat/>
    <w:rsid w:val="003C5D37"/>
    <w:pPr>
      <w:widowControl/>
      <w:pBdr>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ListBullet0">
    <w:name w:val="List Bullet0"/>
    <w:basedOn w:val="ListBullet2"/>
    <w:qFormat/>
    <w:rsid w:val="003C5D37"/>
    <w:pPr>
      <w:tabs>
        <w:tab w:val="left" w:pos="269"/>
      </w:tabs>
      <w:spacing w:before="0" w:after="0"/>
      <w:ind w:left="269" w:right="113"/>
    </w:pPr>
  </w:style>
  <w:style w:type="paragraph" w:customStyle="1" w:styleId="411">
    <w:name w:val="标题 411"/>
    <w:basedOn w:val="a"/>
    <w:qFormat/>
    <w:rsid w:val="003C5D37"/>
    <w:pPr>
      <w:ind w:left="120"/>
      <w:jc w:val="left"/>
      <w:outlineLvl w:val="4"/>
    </w:pPr>
    <w:rPr>
      <w:rFonts w:eastAsia="Times New Roman" w:cs="黑体"/>
      <w:b/>
      <w:bCs/>
      <w:sz w:val="28"/>
      <w:szCs w:val="28"/>
    </w:rPr>
  </w:style>
  <w:style w:type="paragraph" w:customStyle="1" w:styleId="58">
    <w:name w:val="表格样式 宋体 5号"/>
    <w:basedOn w:val="a"/>
    <w:rsid w:val="003C5D37"/>
    <w:pPr>
      <w:jc w:val="left"/>
    </w:pPr>
    <w:rPr>
      <w:rFonts w:ascii="宋体" w:eastAsia="等线" w:hAnsi="宋体" w:cs="Arial"/>
      <w:szCs w:val="21"/>
    </w:rPr>
  </w:style>
  <w:style w:type="paragraph" w:customStyle="1" w:styleId="afffff9">
    <w:name w:val="自定义样式 图表标题"/>
    <w:basedOn w:val="afffffa"/>
    <w:rsid w:val="003C5D37"/>
    <w:pPr>
      <w:ind w:firstLineChars="0" w:firstLine="0"/>
      <w:jc w:val="center"/>
    </w:pPr>
    <w:rPr>
      <w:bCs w:val="0"/>
      <w:szCs w:val="20"/>
    </w:rPr>
  </w:style>
  <w:style w:type="paragraph" w:customStyle="1" w:styleId="afffffa">
    <w:name w:val="自定义样式 正文"/>
    <w:basedOn w:val="a"/>
    <w:qFormat/>
    <w:rsid w:val="003C5D37"/>
    <w:pPr>
      <w:spacing w:line="360" w:lineRule="auto"/>
      <w:ind w:firstLineChars="200" w:firstLine="200"/>
    </w:pPr>
    <w:rPr>
      <w:rFonts w:ascii="Arial" w:eastAsia="仿宋_GB2312" w:hAnsi="Arial" w:cs="Arial"/>
      <w:bCs/>
      <w:sz w:val="24"/>
    </w:rPr>
  </w:style>
  <w:style w:type="paragraph" w:customStyle="1" w:styleId="xl232">
    <w:name w:val="xl232"/>
    <w:basedOn w:val="a"/>
    <w:rsid w:val="003C5D3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cs="宋体"/>
      <w:color w:val="FF0000"/>
      <w:kern w:val="0"/>
      <w:sz w:val="18"/>
      <w:szCs w:val="18"/>
    </w:rPr>
  </w:style>
  <w:style w:type="paragraph" w:customStyle="1" w:styleId="afffffb">
    <w:name w:val="列项◆（三级）"/>
    <w:basedOn w:val="a"/>
    <w:qFormat/>
    <w:rsid w:val="003C5D37"/>
    <w:pPr>
      <w:tabs>
        <w:tab w:val="left" w:pos="0"/>
      </w:tabs>
      <w:ind w:left="1678" w:firstLineChars="200" w:firstLine="200"/>
    </w:pPr>
    <w:rPr>
      <w:rFonts w:ascii="宋体"/>
      <w:szCs w:val="21"/>
    </w:rPr>
  </w:style>
  <w:style w:type="paragraph" w:customStyle="1" w:styleId="xl758">
    <w:name w:val="xl758"/>
    <w:basedOn w:val="a"/>
    <w:qFormat/>
    <w:rsid w:val="003C5D3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仿宋_GB2312" w:eastAsia="仿宋_GB2312" w:cs="宋体"/>
      <w:b/>
      <w:bCs/>
      <w:kern w:val="0"/>
      <w:sz w:val="20"/>
      <w:szCs w:val="20"/>
    </w:rPr>
  </w:style>
  <w:style w:type="paragraph" w:customStyle="1" w:styleId="CharChar1CharCharCharChar">
    <w:name w:val="Char Char1 Char Char Char Char"/>
    <w:basedOn w:val="a"/>
    <w:rsid w:val="003C5D37"/>
  </w:style>
  <w:style w:type="paragraph" w:customStyle="1" w:styleId="xl761">
    <w:name w:val="xl761"/>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Highlight">
    <w:name w:val="Highlight"/>
    <w:basedOn w:val="a"/>
    <w:rsid w:val="003C5D37"/>
    <w:pPr>
      <w:widowControl/>
      <w:spacing w:before="240" w:after="120" w:line="288" w:lineRule="auto"/>
      <w:ind w:firstLine="454"/>
      <w:jc w:val="left"/>
    </w:pPr>
    <w:rPr>
      <w:b/>
      <w:kern w:val="0"/>
      <w:u w:val="single"/>
    </w:rPr>
  </w:style>
  <w:style w:type="paragraph" w:customStyle="1" w:styleId="Charf4">
    <w:name w:val="小四 段落 宋体 Char"/>
    <w:basedOn w:val="a9"/>
    <w:qFormat/>
    <w:rsid w:val="003C5D37"/>
    <w:pPr>
      <w:tabs>
        <w:tab w:val="clear" w:pos="360"/>
        <w:tab w:val="left" w:pos="480"/>
      </w:tabs>
      <w:ind w:left="0" w:right="-33" w:firstLineChars="200" w:firstLine="200"/>
      <w:jc w:val="left"/>
    </w:pPr>
    <w:rPr>
      <w:rFonts w:ascii="仿宋_GB2312" w:eastAsia="仿宋_GB2312"/>
      <w:sz w:val="30"/>
      <w:szCs w:val="30"/>
    </w:rPr>
  </w:style>
  <w:style w:type="paragraph" w:customStyle="1" w:styleId="HPC">
    <w:name w:val="HPC正文"/>
    <w:basedOn w:val="a"/>
    <w:qFormat/>
    <w:rsid w:val="003C5D37"/>
    <w:pPr>
      <w:widowControl/>
      <w:spacing w:line="360" w:lineRule="auto"/>
      <w:ind w:firstLineChars="200" w:firstLine="200"/>
      <w:jc w:val="left"/>
    </w:pPr>
    <w:rPr>
      <w:sz w:val="28"/>
      <w:szCs w:val="21"/>
    </w:rPr>
  </w:style>
  <w:style w:type="paragraph" w:customStyle="1" w:styleId="xl77">
    <w:name w:val="xl77"/>
    <w:basedOn w:val="a"/>
    <w:qFormat/>
    <w:rsid w:val="003C5D37"/>
    <w:pPr>
      <w:widowControl/>
      <w:pBdr>
        <w:bottom w:val="single" w:sz="8" w:space="0" w:color="auto"/>
        <w:right w:val="single" w:sz="8" w:space="0" w:color="000000"/>
      </w:pBdr>
      <w:spacing w:before="100" w:beforeAutospacing="1" w:after="100" w:afterAutospacing="1"/>
      <w:jc w:val="center"/>
    </w:pPr>
    <w:rPr>
      <w:rFonts w:ascii="宋体" w:cs="宋体"/>
      <w:kern w:val="0"/>
      <w:szCs w:val="21"/>
    </w:rPr>
  </w:style>
  <w:style w:type="paragraph" w:customStyle="1" w:styleId="afffffc">
    <w:name w:val="附录一级无"/>
    <w:basedOn w:val="afffffd"/>
    <w:qFormat/>
    <w:rsid w:val="003C5D37"/>
    <w:pPr>
      <w:spacing w:beforeLines="0" w:afterLines="0"/>
      <w:ind w:left="1820" w:hanging="420"/>
    </w:pPr>
    <w:rPr>
      <w:rFonts w:ascii="宋体" w:eastAsia="宋体"/>
      <w:szCs w:val="21"/>
    </w:rPr>
  </w:style>
  <w:style w:type="paragraph" w:customStyle="1" w:styleId="afffffd">
    <w:name w:val="附录一级条标题"/>
    <w:basedOn w:val="affff"/>
    <w:next w:val="a"/>
    <w:rsid w:val="003C5D37"/>
    <w:pPr>
      <w:tabs>
        <w:tab w:val="left" w:pos="360"/>
      </w:tabs>
      <w:autoSpaceDN w:val="0"/>
      <w:spacing w:beforeLines="50" w:afterLines="50"/>
      <w:outlineLvl w:val="2"/>
    </w:pPr>
  </w:style>
  <w:style w:type="paragraph" w:customStyle="1" w:styleId="afffffe">
    <w:name w:val="标题七"/>
    <w:basedOn w:val="a"/>
    <w:qFormat/>
    <w:rsid w:val="003C5D37"/>
    <w:pPr>
      <w:tabs>
        <w:tab w:val="left" w:pos="0"/>
      </w:tabs>
      <w:spacing w:line="288" w:lineRule="auto"/>
    </w:pPr>
    <w:rPr>
      <w:sz w:val="24"/>
    </w:rPr>
  </w:style>
  <w:style w:type="paragraph" w:customStyle="1" w:styleId="xl149">
    <w:name w:val="xl149"/>
    <w:basedOn w:val="a"/>
    <w:rsid w:val="003C5D37"/>
    <w:pPr>
      <w:widowControl/>
      <w:pBdr>
        <w:top w:val="single" w:sz="4" w:space="0" w:color="auto"/>
        <w:bottom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xl83">
    <w:name w:val="xl83"/>
    <w:basedOn w:val="a"/>
    <w:rsid w:val="003C5D37"/>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yyn2">
    <w:name w:val="yyn2"/>
    <w:basedOn w:val="yyn"/>
    <w:rsid w:val="003C5D37"/>
  </w:style>
  <w:style w:type="paragraph" w:customStyle="1" w:styleId="affffff">
    <w:name w:val="数字编号列项（二级）"/>
    <w:qFormat/>
    <w:rsid w:val="003C5D37"/>
    <w:pPr>
      <w:tabs>
        <w:tab w:val="left" w:pos="0"/>
      </w:tabs>
      <w:ind w:left="1259" w:hanging="420"/>
      <w:jc w:val="both"/>
    </w:pPr>
    <w:rPr>
      <w:rFonts w:ascii="宋体"/>
      <w:kern w:val="2"/>
      <w:sz w:val="21"/>
      <w:szCs w:val="24"/>
    </w:rPr>
  </w:style>
  <w:style w:type="paragraph" w:customStyle="1" w:styleId="CharCharCharCharCharCharCharCharCharChar2">
    <w:name w:val="Char Char Char Char Char Char Char Char Char Char2"/>
    <w:basedOn w:val="a"/>
    <w:qFormat/>
    <w:rsid w:val="003C5D37"/>
    <w:rPr>
      <w:rFonts w:ascii="Tahoma" w:hAnsi="Tahoma"/>
      <w:sz w:val="24"/>
      <w:szCs w:val="20"/>
    </w:rPr>
  </w:style>
  <w:style w:type="paragraph" w:customStyle="1" w:styleId="xl178">
    <w:name w:val="xl178"/>
    <w:basedOn w:val="a"/>
    <w:rsid w:val="003C5D37"/>
    <w:pPr>
      <w:widowControl/>
      <w:pBdr>
        <w:top w:val="single" w:sz="4" w:space="0" w:color="auto"/>
        <w:bottom w:val="single" w:sz="4" w:space="0" w:color="auto"/>
        <w:right w:val="single" w:sz="4" w:space="0" w:color="auto"/>
      </w:pBdr>
      <w:spacing w:before="100" w:beforeAutospacing="1" w:after="100" w:afterAutospacing="1"/>
      <w:textAlignment w:val="center"/>
    </w:pPr>
    <w:rPr>
      <w:rFonts w:ascii="微软雅黑" w:eastAsia="微软雅黑" w:cs="宋体"/>
      <w:kern w:val="0"/>
      <w:sz w:val="20"/>
      <w:szCs w:val="20"/>
    </w:rPr>
  </w:style>
  <w:style w:type="paragraph" w:customStyle="1" w:styleId="Char1CharCharCharCharCharCharCharCharChar">
    <w:name w:val="Char1 Char Char Char Char Char Char Char Char Char"/>
    <w:basedOn w:val="a"/>
    <w:qFormat/>
    <w:rsid w:val="003C5D37"/>
    <w:rPr>
      <w:rFonts w:ascii="Tahoma" w:hAnsi="Tahoma"/>
      <w:sz w:val="24"/>
      <w:szCs w:val="20"/>
    </w:rPr>
  </w:style>
  <w:style w:type="paragraph" w:customStyle="1" w:styleId="CharChar1CharCharCharCharCharChar2">
    <w:name w:val="Char Char1 Char Char Char Char Char Char2"/>
    <w:basedOn w:val="a"/>
    <w:rsid w:val="003C5D37"/>
    <w:pPr>
      <w:widowControl/>
      <w:spacing w:after="160" w:line="240" w:lineRule="exact"/>
      <w:jc w:val="left"/>
    </w:pPr>
    <w:rPr>
      <w:rFonts w:ascii="Verdana" w:eastAsia="仿宋_GB2312" w:hAnsi="Verdana"/>
      <w:kern w:val="0"/>
      <w:sz w:val="24"/>
      <w:szCs w:val="20"/>
    </w:rPr>
  </w:style>
  <w:style w:type="paragraph" w:customStyle="1" w:styleId="affffff0">
    <w:name w:val="第一章"/>
    <w:basedOn w:val="a"/>
    <w:qFormat/>
    <w:rsid w:val="003C5D37"/>
    <w:pPr>
      <w:pageBreakBefore/>
      <w:tabs>
        <w:tab w:val="left" w:pos="0"/>
      </w:tabs>
      <w:spacing w:afterLines="100" w:line="360" w:lineRule="auto"/>
      <w:ind w:firstLineChars="200" w:firstLine="200"/>
      <w:jc w:val="left"/>
    </w:pPr>
    <w:rPr>
      <w:rFonts w:eastAsia="黑体"/>
      <w:b/>
      <w:sz w:val="32"/>
    </w:rPr>
  </w:style>
  <w:style w:type="paragraph" w:customStyle="1" w:styleId="ICSS">
    <w:name w:val="ICSS标书首行缩进正文"/>
    <w:basedOn w:val="a"/>
    <w:qFormat/>
    <w:rsid w:val="003C5D37"/>
    <w:pPr>
      <w:spacing w:line="360" w:lineRule="auto"/>
      <w:ind w:firstLineChars="200" w:firstLine="200"/>
    </w:pPr>
    <w:rPr>
      <w:sz w:val="24"/>
    </w:rPr>
  </w:style>
  <w:style w:type="paragraph" w:customStyle="1" w:styleId="119">
    <w:name w:val="正文 1.1"/>
    <w:basedOn w:val="a"/>
    <w:next w:val="1110"/>
    <w:rsid w:val="003C5D37"/>
    <w:pPr>
      <w:adjustRightInd w:val="0"/>
      <w:spacing w:line="360" w:lineRule="auto"/>
      <w:ind w:left="350" w:hangingChars="350" w:hanging="350"/>
      <w:textAlignment w:val="baseline"/>
      <w:outlineLvl w:val="1"/>
    </w:pPr>
    <w:rPr>
      <w:rFonts w:ascii="仿宋" w:eastAsia="仿宋"/>
      <w:b/>
      <w:kern w:val="0"/>
      <w:sz w:val="28"/>
      <w:szCs w:val="21"/>
    </w:rPr>
  </w:style>
  <w:style w:type="paragraph" w:customStyle="1" w:styleId="1110">
    <w:name w:val="正文 1.1.1"/>
    <w:basedOn w:val="a"/>
    <w:next w:val="a"/>
    <w:qFormat/>
    <w:rsid w:val="003C5D37"/>
    <w:pPr>
      <w:tabs>
        <w:tab w:val="left" w:pos="0"/>
        <w:tab w:val="left" w:pos="851"/>
      </w:tabs>
      <w:adjustRightInd w:val="0"/>
      <w:spacing w:line="360" w:lineRule="auto"/>
      <w:ind w:left="1260" w:hanging="420"/>
      <w:textAlignment w:val="baseline"/>
      <w:outlineLvl w:val="2"/>
    </w:pPr>
    <w:rPr>
      <w:rFonts w:ascii="宋体"/>
      <w:color w:val="FF0000"/>
      <w:kern w:val="0"/>
      <w:sz w:val="28"/>
      <w:szCs w:val="21"/>
    </w:rPr>
  </w:style>
  <w:style w:type="paragraph" w:customStyle="1" w:styleId="xl139">
    <w:name w:val="xl139"/>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affffff1">
    <w:name w:val="采购申报表居中正文"/>
    <w:basedOn w:val="affffff2"/>
    <w:qFormat/>
    <w:rsid w:val="003C5D37"/>
    <w:pPr>
      <w:jc w:val="center"/>
    </w:pPr>
    <w:rPr>
      <w:b/>
      <w:szCs w:val="21"/>
    </w:rPr>
  </w:style>
  <w:style w:type="paragraph" w:customStyle="1" w:styleId="affffff2">
    <w:name w:val="采购申报表正文"/>
    <w:basedOn w:val="a"/>
    <w:qFormat/>
    <w:rsid w:val="003C5D37"/>
    <w:rPr>
      <w:rFonts w:ascii="仿宋_GB2312" w:eastAsia="仿宋_GB2312"/>
      <w:szCs w:val="28"/>
    </w:rPr>
  </w:style>
  <w:style w:type="paragraph" w:customStyle="1" w:styleId="2f7">
    <w:name w:val="方案列表2"/>
    <w:basedOn w:val="a"/>
    <w:rsid w:val="003C5D37"/>
    <w:pPr>
      <w:tabs>
        <w:tab w:val="left" w:pos="0"/>
      </w:tabs>
      <w:adjustRightInd w:val="0"/>
      <w:snapToGrid w:val="0"/>
      <w:spacing w:before="120" w:line="360" w:lineRule="auto"/>
      <w:ind w:left="874" w:firstLineChars="225" w:firstLine="225"/>
    </w:pPr>
    <w:rPr>
      <w:rFonts w:ascii="宋体" w:cs="宋体"/>
      <w:color w:val="000000"/>
      <w:kern w:val="0"/>
      <w:sz w:val="24"/>
      <w:lang w:val="zh-CN"/>
    </w:rPr>
  </w:style>
  <w:style w:type="paragraph" w:customStyle="1" w:styleId="affffff3">
    <w:name w:val="封面一致性程度标识"/>
    <w:basedOn w:val="affffff4"/>
    <w:qFormat/>
    <w:rsid w:val="003C5D37"/>
    <w:pPr>
      <w:framePr w:wrap="around"/>
      <w:spacing w:before="440"/>
    </w:pPr>
    <w:rPr>
      <w:rFonts w:ascii="宋体" w:eastAsia="宋体"/>
    </w:rPr>
  </w:style>
  <w:style w:type="paragraph" w:customStyle="1" w:styleId="affffff4">
    <w:name w:val="封面标准英文名称"/>
    <w:basedOn w:val="affff9"/>
    <w:rsid w:val="003C5D37"/>
    <w:pPr>
      <w:framePr w:wrap="around"/>
      <w:spacing w:before="370" w:line="400" w:lineRule="exact"/>
    </w:pPr>
    <w:rPr>
      <w:rFonts w:ascii="Times New Roman"/>
      <w:sz w:val="28"/>
      <w:szCs w:val="28"/>
    </w:rPr>
  </w:style>
  <w:style w:type="paragraph" w:customStyle="1" w:styleId="xl724">
    <w:name w:val="xl724"/>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xl770">
    <w:name w:val="xl770"/>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kern w:val="0"/>
      <w:sz w:val="20"/>
      <w:szCs w:val="20"/>
    </w:rPr>
  </w:style>
  <w:style w:type="paragraph" w:customStyle="1" w:styleId="59">
    <w:name w:val="表格标题 (5)"/>
    <w:basedOn w:val="a"/>
    <w:rsid w:val="003C5D37"/>
    <w:pPr>
      <w:shd w:val="clear" w:color="auto" w:fill="FFFFFF"/>
      <w:spacing w:before="60" w:after="60" w:line="0" w:lineRule="atLeast"/>
      <w:jc w:val="right"/>
    </w:pPr>
    <w:rPr>
      <w:rFonts w:ascii="宋体" w:eastAsia="等线" w:hAnsi="宋体" w:cs="宋体"/>
      <w:spacing w:val="30"/>
      <w:sz w:val="17"/>
      <w:szCs w:val="17"/>
    </w:rPr>
  </w:style>
  <w:style w:type="paragraph" w:customStyle="1" w:styleId="xl736">
    <w:name w:val="xl736"/>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cs="宋体"/>
      <w:b/>
      <w:bCs/>
      <w:kern w:val="0"/>
      <w:sz w:val="24"/>
    </w:rPr>
  </w:style>
  <w:style w:type="paragraph" w:customStyle="1" w:styleId="xl243">
    <w:name w:val="xl243"/>
    <w:basedOn w:val="a"/>
    <w:qFormat/>
    <w:rsid w:val="003C5D3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cs="宋体"/>
      <w:color w:val="FF0000"/>
      <w:kern w:val="0"/>
      <w:sz w:val="18"/>
      <w:szCs w:val="18"/>
    </w:rPr>
  </w:style>
  <w:style w:type="paragraph" w:customStyle="1" w:styleId="11a">
    <w:name w:val="无间隔11"/>
    <w:qFormat/>
    <w:rsid w:val="003C5D37"/>
    <w:pPr>
      <w:widowControl w:val="0"/>
      <w:jc w:val="both"/>
    </w:pPr>
    <w:rPr>
      <w:rFonts w:ascii="Calibri" w:hAnsi="Calibri" w:cs="黑体"/>
      <w:kern w:val="2"/>
      <w:sz w:val="21"/>
      <w:szCs w:val="22"/>
    </w:rPr>
  </w:style>
  <w:style w:type="paragraph" w:customStyle="1" w:styleId="xl126">
    <w:name w:val="xl126"/>
    <w:basedOn w:val="a"/>
    <w:rsid w:val="003C5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微软雅黑" w:eastAsia="微软雅黑" w:cs="宋体"/>
      <w:kern w:val="0"/>
      <w:sz w:val="20"/>
      <w:szCs w:val="20"/>
    </w:rPr>
  </w:style>
  <w:style w:type="paragraph" w:customStyle="1" w:styleId="TOC111">
    <w:name w:val="TOC 标题111"/>
    <w:basedOn w:val="1"/>
    <w:next w:val="a"/>
    <w:rsid w:val="003C5D37"/>
    <w:pPr>
      <w:widowControl/>
      <w:spacing w:before="480" w:after="0" w:line="276" w:lineRule="auto"/>
      <w:ind w:left="3551"/>
      <w:jc w:val="left"/>
      <w:outlineLvl w:val="9"/>
    </w:pPr>
    <w:rPr>
      <w:rFonts w:ascii="Cambria" w:eastAsia="黑体" w:hAnsi="Cambria"/>
      <w:color w:val="365F91"/>
      <w:kern w:val="0"/>
      <w:sz w:val="28"/>
      <w:szCs w:val="28"/>
    </w:rPr>
  </w:style>
  <w:style w:type="paragraph" w:customStyle="1" w:styleId="Style861">
    <w:name w:val="_Style 861"/>
    <w:basedOn w:val="a"/>
    <w:qFormat/>
    <w:rsid w:val="003C5D37"/>
    <w:pPr>
      <w:ind w:firstLine="420"/>
    </w:pPr>
    <w:rPr>
      <w:rFonts w:ascii="Calibri" w:hAnsi="Calibri" w:cs="Calibri"/>
      <w:szCs w:val="22"/>
    </w:rPr>
  </w:style>
  <w:style w:type="paragraph" w:customStyle="1" w:styleId="Char2Char1Char">
    <w:name w:val="Char2 Char1 Char"/>
    <w:basedOn w:val="a"/>
    <w:rsid w:val="003C5D37"/>
    <w:pPr>
      <w:tabs>
        <w:tab w:val="left" w:pos="360"/>
      </w:tabs>
    </w:pPr>
    <w:rPr>
      <w:rFonts w:eastAsia="方正仿宋简体"/>
      <w:sz w:val="24"/>
      <w:szCs w:val="32"/>
    </w:rPr>
  </w:style>
  <w:style w:type="paragraph" w:customStyle="1" w:styleId="2f8">
    <w:name w:val="样式2"/>
    <w:basedOn w:val="4"/>
    <w:rsid w:val="003C5D37"/>
    <w:pPr>
      <w:keepNext/>
      <w:keepLines/>
      <w:spacing w:before="240" w:beforeAutospacing="0" w:after="240" w:afterAutospacing="0" w:line="376" w:lineRule="auto"/>
      <w:ind w:left="2141" w:hanging="864"/>
      <w:jc w:val="left"/>
    </w:pPr>
    <w:rPr>
      <w:rFonts w:ascii="Cambria" w:eastAsia="黑体" w:hAnsi="Cambria" w:cs="Arial"/>
      <w:kern w:val="2"/>
      <w:szCs w:val="28"/>
    </w:rPr>
  </w:style>
  <w:style w:type="paragraph" w:customStyle="1" w:styleId="CharCharChar1Char">
    <w:name w:val="Char Char Char1 Char"/>
    <w:basedOn w:val="a"/>
    <w:qFormat/>
    <w:rsid w:val="003C5D37"/>
  </w:style>
  <w:style w:type="paragraph" w:customStyle="1" w:styleId="TableBulletStyle1">
    <w:name w:val="TableBulletStyle1"/>
    <w:next w:val="a"/>
    <w:rsid w:val="003C5D37"/>
    <w:pPr>
      <w:keepNext/>
      <w:tabs>
        <w:tab w:val="left" w:pos="720"/>
      </w:tabs>
      <w:ind w:left="714" w:hanging="357"/>
    </w:pPr>
    <w:rPr>
      <w:rFonts w:ascii="Helvetica" w:hAnsi="Helvetica"/>
      <w:szCs w:val="24"/>
      <w:lang w:val="en-GB"/>
    </w:rPr>
  </w:style>
  <w:style w:type="paragraph" w:customStyle="1" w:styleId="affffff5">
    <w:name w:val="二级无"/>
    <w:basedOn w:val="afffff4"/>
    <w:qFormat/>
    <w:rsid w:val="003C5D37"/>
    <w:pPr>
      <w:spacing w:before="50" w:after="50"/>
      <w:ind w:left="0" w:firstLine="0"/>
    </w:pPr>
    <w:rPr>
      <w:rFonts w:ascii="宋体" w:eastAsia="宋体"/>
      <w:kern w:val="2"/>
      <w:szCs w:val="21"/>
    </w:rPr>
  </w:style>
  <w:style w:type="paragraph" w:customStyle="1" w:styleId="affffff6">
    <w:name w:val="绝对正文"/>
    <w:basedOn w:val="a"/>
    <w:qFormat/>
    <w:rsid w:val="003C5D37"/>
    <w:pPr>
      <w:spacing w:line="336" w:lineRule="auto"/>
      <w:ind w:firstLineChars="200" w:firstLine="200"/>
      <w:jc w:val="left"/>
    </w:pPr>
    <w:rPr>
      <w:rFonts w:ascii="宋体" w:eastAsia="等线" w:hAnsi="宋体" w:cs="Arial"/>
      <w:color w:val="000000"/>
      <w:sz w:val="24"/>
    </w:rPr>
  </w:style>
  <w:style w:type="paragraph" w:customStyle="1" w:styleId="xl68">
    <w:name w:val="xl68"/>
    <w:basedOn w:val="a"/>
    <w:qFormat/>
    <w:rsid w:val="003C5D37"/>
    <w:pPr>
      <w:widowControl/>
      <w:pBdr>
        <w:bottom w:val="single" w:sz="8" w:space="0" w:color="auto"/>
        <w:right w:val="single" w:sz="8" w:space="0" w:color="auto"/>
      </w:pBdr>
      <w:spacing w:before="100" w:beforeAutospacing="1" w:after="100" w:afterAutospacing="1"/>
      <w:jc w:val="center"/>
    </w:pPr>
    <w:rPr>
      <w:rFonts w:ascii="宋体" w:cs="宋体"/>
      <w:kern w:val="0"/>
      <w:sz w:val="24"/>
    </w:rPr>
  </w:style>
  <w:style w:type="paragraph" w:customStyle="1" w:styleId="xl101">
    <w:name w:val="xl101"/>
    <w:basedOn w:val="a"/>
    <w:rsid w:val="003C5D37"/>
    <w:pPr>
      <w:widowControl/>
      <w:spacing w:before="100" w:beforeAutospacing="1" w:after="100" w:afterAutospacing="1"/>
      <w:jc w:val="center"/>
    </w:pPr>
    <w:rPr>
      <w:rFonts w:ascii="宋体" w:cs="宋体"/>
      <w:kern w:val="0"/>
      <w:sz w:val="24"/>
    </w:rPr>
  </w:style>
  <w:style w:type="paragraph" w:customStyle="1" w:styleId="affffff7">
    <w:name w:val="表身（左）"/>
    <w:rsid w:val="003C5D37"/>
    <w:pPr>
      <w:adjustRightInd w:val="0"/>
      <w:snapToGrid w:val="0"/>
      <w:spacing w:line="300" w:lineRule="auto"/>
      <w:textAlignment w:val="center"/>
    </w:pPr>
    <w:rPr>
      <w:sz w:val="16"/>
    </w:rPr>
  </w:style>
  <w:style w:type="paragraph" w:customStyle="1" w:styleId="CharCharCharCharCharCharCharCharChar">
    <w:name w:val="Char Char Char Char Char Char Char Char Char"/>
    <w:basedOn w:val="a"/>
    <w:rsid w:val="003C5D37"/>
    <w:pPr>
      <w:widowControl/>
      <w:tabs>
        <w:tab w:val="left" w:pos="360"/>
      </w:tabs>
      <w:adjustRightInd w:val="0"/>
      <w:spacing w:after="160" w:line="240" w:lineRule="exact"/>
      <w:jc w:val="left"/>
    </w:pPr>
    <w:rPr>
      <w:rFonts w:ascii="Verdana" w:eastAsia="仿宋_GB2312" w:hAnsi="Verdana"/>
      <w:kern w:val="0"/>
      <w:sz w:val="24"/>
      <w:szCs w:val="20"/>
    </w:rPr>
  </w:style>
  <w:style w:type="paragraph" w:customStyle="1" w:styleId="affffff8">
    <w:name w:val="正文不空"/>
    <w:basedOn w:val="a"/>
    <w:qFormat/>
    <w:rsid w:val="003C5D37"/>
    <w:pPr>
      <w:tabs>
        <w:tab w:val="left" w:pos="0"/>
      </w:tabs>
      <w:spacing w:line="360" w:lineRule="auto"/>
      <w:jc w:val="center"/>
    </w:pPr>
    <w:rPr>
      <w:rFonts w:ascii="Arial" w:eastAsia="仿宋_GB2312" w:hAnsi="Arial"/>
      <w:sz w:val="28"/>
      <w:szCs w:val="32"/>
    </w:rPr>
  </w:style>
  <w:style w:type="paragraph" w:customStyle="1" w:styleId="2110">
    <w:name w:val="标题 211"/>
    <w:basedOn w:val="a"/>
    <w:rsid w:val="003C5D37"/>
    <w:pPr>
      <w:ind w:left="120"/>
      <w:jc w:val="left"/>
      <w:outlineLvl w:val="2"/>
    </w:pPr>
    <w:rPr>
      <w:rFonts w:ascii="宋体" w:cs="黑体"/>
      <w:b/>
      <w:bCs/>
      <w:sz w:val="32"/>
      <w:szCs w:val="32"/>
    </w:rPr>
  </w:style>
  <w:style w:type="paragraph" w:customStyle="1" w:styleId="2f9">
    <w:name w:val="封面标准号2"/>
    <w:basedOn w:val="a"/>
    <w:rsid w:val="003C5D37"/>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N">
    <w:name w:val="N.表格文字正文"/>
    <w:basedOn w:val="M"/>
    <w:qFormat/>
    <w:rsid w:val="003C5D37"/>
    <w:pPr>
      <w:jc w:val="both"/>
    </w:pPr>
    <w:rPr>
      <w:b w:val="0"/>
    </w:rPr>
  </w:style>
  <w:style w:type="paragraph" w:customStyle="1" w:styleId="M">
    <w:name w:val="M.表格文字黑体居中"/>
    <w:basedOn w:val="a"/>
    <w:qFormat/>
    <w:rsid w:val="003C5D37"/>
    <w:pPr>
      <w:jc w:val="center"/>
    </w:pPr>
    <w:rPr>
      <w:b/>
    </w:rPr>
  </w:style>
  <w:style w:type="paragraph" w:customStyle="1" w:styleId="21b">
    <w:name w:val="正文文本 21"/>
    <w:basedOn w:val="a"/>
    <w:qFormat/>
    <w:rsid w:val="003C5D37"/>
    <w:pPr>
      <w:autoSpaceDE w:val="0"/>
      <w:autoSpaceDN w:val="0"/>
      <w:adjustRightInd w:val="0"/>
      <w:spacing w:before="20" w:after="20" w:line="360" w:lineRule="atLeast"/>
      <w:ind w:firstLine="680"/>
      <w:textAlignment w:val="baseline"/>
    </w:pPr>
    <w:rPr>
      <w:rFonts w:ascii="宋体"/>
      <w:kern w:val="0"/>
      <w:sz w:val="24"/>
      <w:szCs w:val="20"/>
    </w:rPr>
  </w:style>
  <w:style w:type="paragraph" w:customStyle="1" w:styleId="affffff9">
    <w:name w:val="表格文字"/>
    <w:basedOn w:val="a"/>
    <w:rsid w:val="003C5D37"/>
    <w:pPr>
      <w:spacing w:line="360" w:lineRule="auto"/>
      <w:jc w:val="left"/>
    </w:pPr>
    <w:rPr>
      <w:rFonts w:ascii="宋体"/>
      <w:bCs/>
      <w:spacing w:val="-4"/>
      <w:sz w:val="24"/>
    </w:rPr>
  </w:style>
  <w:style w:type="paragraph" w:customStyle="1" w:styleId="711">
    <w:name w:val="目录 71"/>
    <w:basedOn w:val="a"/>
    <w:next w:val="a"/>
    <w:qFormat/>
    <w:rsid w:val="003C5D37"/>
    <w:pPr>
      <w:ind w:left="1260"/>
      <w:jc w:val="left"/>
    </w:pPr>
    <w:rPr>
      <w:szCs w:val="21"/>
    </w:rPr>
  </w:style>
  <w:style w:type="paragraph" w:customStyle="1" w:styleId="Style110">
    <w:name w:val="_Style 110"/>
    <w:next w:val="a"/>
    <w:qFormat/>
    <w:rsid w:val="003C5D37"/>
    <w:pPr>
      <w:widowControl w:val="0"/>
      <w:jc w:val="both"/>
    </w:pPr>
    <w:rPr>
      <w:kern w:val="2"/>
      <w:sz w:val="21"/>
      <w:szCs w:val="24"/>
    </w:rPr>
  </w:style>
  <w:style w:type="paragraph" w:customStyle="1" w:styleId="4TimesNewRomanTimesNewRoman">
    <w:name w:val="样式 标题 4 + (西文) Times New Roman (中文) 宋体 (复杂脚本) Times New Roman..."/>
    <w:basedOn w:val="4"/>
    <w:rsid w:val="003C5D37"/>
    <w:pPr>
      <w:keepNext/>
      <w:widowControl/>
      <w:tabs>
        <w:tab w:val="left" w:pos="864"/>
        <w:tab w:val="left" w:pos="900"/>
      </w:tabs>
      <w:spacing w:before="60" w:beforeAutospacing="0" w:after="120" w:afterAutospacing="0" w:line="376" w:lineRule="auto"/>
      <w:ind w:left="864" w:hanging="864"/>
      <w:jc w:val="left"/>
    </w:pPr>
    <w:rPr>
      <w:rFonts w:ascii="Times New Roman"/>
      <w:kern w:val="2"/>
      <w:szCs w:val="28"/>
      <w:u w:val="single"/>
    </w:rPr>
  </w:style>
  <w:style w:type="paragraph" w:customStyle="1" w:styleId="affffffa">
    <w:name w:val="附录标题"/>
    <w:basedOn w:val="affff1"/>
    <w:next w:val="affff1"/>
    <w:rsid w:val="003C5D37"/>
    <w:pPr>
      <w:ind w:firstLineChars="0" w:firstLine="0"/>
      <w:jc w:val="center"/>
    </w:pPr>
    <w:rPr>
      <w:rFonts w:ascii="黑体" w:eastAsia="黑体"/>
      <w:szCs w:val="24"/>
    </w:rPr>
  </w:style>
  <w:style w:type="paragraph" w:customStyle="1" w:styleId="1ff6">
    <w:name w:val="无间隔1"/>
    <w:qFormat/>
    <w:rsid w:val="003C5D37"/>
    <w:pPr>
      <w:widowControl w:val="0"/>
      <w:jc w:val="both"/>
    </w:pPr>
    <w:rPr>
      <w:rFonts w:ascii="等线" w:eastAsia="等线" w:cs="Arial"/>
      <w:kern w:val="2"/>
      <w:sz w:val="21"/>
      <w:szCs w:val="24"/>
    </w:rPr>
  </w:style>
  <w:style w:type="paragraph" w:customStyle="1" w:styleId="font18">
    <w:name w:val="font18"/>
    <w:basedOn w:val="a"/>
    <w:rsid w:val="003C5D37"/>
    <w:pPr>
      <w:widowControl/>
      <w:spacing w:before="100" w:beforeAutospacing="1" w:after="100" w:afterAutospacing="1"/>
      <w:jc w:val="left"/>
    </w:pPr>
    <w:rPr>
      <w:rFonts w:ascii="宋体" w:cs="宋体"/>
      <w:color w:val="000000"/>
      <w:kern w:val="0"/>
      <w:sz w:val="22"/>
      <w:szCs w:val="22"/>
    </w:rPr>
  </w:style>
  <w:style w:type="paragraph" w:customStyle="1" w:styleId="xl93">
    <w:name w:val="xl93"/>
    <w:basedOn w:val="a"/>
    <w:qFormat/>
    <w:rsid w:val="003C5D3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GP">
    <w:name w:val="GP正文(首行缩进)"/>
    <w:basedOn w:val="a"/>
    <w:qFormat/>
    <w:rsid w:val="003C5D37"/>
    <w:pPr>
      <w:widowControl/>
      <w:spacing w:line="360" w:lineRule="auto"/>
      <w:ind w:firstLineChars="200" w:firstLine="200"/>
      <w:jc w:val="left"/>
    </w:pPr>
    <w:rPr>
      <w:rFonts w:ascii="宋体"/>
      <w:snapToGrid w:val="0"/>
      <w:sz w:val="28"/>
      <w:szCs w:val="21"/>
    </w:rPr>
  </w:style>
  <w:style w:type="paragraph" w:customStyle="1" w:styleId="TableParagraph">
    <w:name w:val="Table Paragraph"/>
    <w:basedOn w:val="a"/>
    <w:rsid w:val="003C5D37"/>
    <w:rPr>
      <w:rFonts w:ascii="宋体" w:cs="宋体"/>
    </w:rPr>
  </w:style>
  <w:style w:type="paragraph" w:customStyle="1" w:styleId="Heading3">
    <w:name w:val="附录Heading 3"/>
    <w:basedOn w:val="3"/>
    <w:qFormat/>
    <w:rsid w:val="003C5D37"/>
    <w:pPr>
      <w:keepLines w:val="0"/>
      <w:widowControl/>
      <w:pBdr>
        <w:bottom w:val="single" w:sz="4" w:space="1" w:color="auto"/>
      </w:pBdr>
      <w:tabs>
        <w:tab w:val="left" w:pos="900"/>
      </w:tabs>
      <w:spacing w:before="240" w:after="120" w:line="288" w:lineRule="auto"/>
      <w:jc w:val="left"/>
    </w:pPr>
    <w:rPr>
      <w:rFonts w:ascii="Microsoft Sans Serif" w:hAnsi="Microsoft Sans Serif" w:cs="Arial"/>
      <w:kern w:val="0"/>
      <w:sz w:val="26"/>
      <w:szCs w:val="26"/>
    </w:rPr>
  </w:style>
  <w:style w:type="paragraph" w:customStyle="1" w:styleId="xl192">
    <w:name w:val="xl192"/>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kern w:val="0"/>
      <w:szCs w:val="21"/>
    </w:rPr>
  </w:style>
  <w:style w:type="paragraph" w:customStyle="1" w:styleId="jhTitle5">
    <w:name w:val="jhTitle5"/>
    <w:basedOn w:val="5"/>
    <w:rsid w:val="003C5D37"/>
    <w:pPr>
      <w:keepLines/>
      <w:tabs>
        <w:tab w:val="left" w:pos="0"/>
        <w:tab w:val="left" w:pos="2660"/>
      </w:tabs>
      <w:spacing w:before="120" w:beforeAutospacing="0" w:afterAutospacing="0" w:line="360" w:lineRule="auto"/>
      <w:ind w:left="2660" w:hanging="420"/>
    </w:pPr>
    <w:rPr>
      <w:rFonts w:eastAsia="黑体"/>
      <w:b w:val="0"/>
      <w:bCs w:val="0"/>
      <w:color w:val="000000"/>
      <w:kern w:val="2"/>
      <w:sz w:val="32"/>
      <w:szCs w:val="28"/>
    </w:rPr>
  </w:style>
  <w:style w:type="paragraph" w:customStyle="1" w:styleId="-0">
    <w:name w:val="标准文件-表标题"/>
    <w:basedOn w:val="a"/>
    <w:next w:val="a"/>
    <w:qFormat/>
    <w:rsid w:val="003C5D37"/>
    <w:pPr>
      <w:widowControl/>
      <w:tabs>
        <w:tab w:val="left" w:pos="-567"/>
        <w:tab w:val="left" w:pos="1410"/>
      </w:tabs>
      <w:adjustRightInd w:val="0"/>
      <w:snapToGrid w:val="0"/>
      <w:spacing w:line="300" w:lineRule="auto"/>
      <w:ind w:left="1410" w:hanging="1410"/>
      <w:jc w:val="center"/>
    </w:pPr>
    <w:rPr>
      <w:rFonts w:ascii="黑体" w:eastAsia="黑体"/>
      <w:bCs/>
      <w:color w:val="000000"/>
      <w:spacing w:val="2"/>
      <w:kern w:val="0"/>
      <w:sz w:val="24"/>
    </w:rPr>
  </w:style>
  <w:style w:type="paragraph" w:customStyle="1" w:styleId="affffffb">
    <w:name w:val="目录标题"/>
    <w:basedOn w:val="a"/>
    <w:qFormat/>
    <w:rsid w:val="003C5D37"/>
    <w:pPr>
      <w:jc w:val="center"/>
    </w:pPr>
    <w:rPr>
      <w:rFonts w:ascii="黑体" w:eastAsia="黑体" w:cs="Arial"/>
      <w:sz w:val="44"/>
      <w:szCs w:val="44"/>
    </w:rPr>
  </w:style>
  <w:style w:type="paragraph" w:customStyle="1" w:styleId="xl52">
    <w:name w:val="xl52"/>
    <w:basedOn w:val="a"/>
    <w:rsid w:val="003C5D37"/>
    <w:pPr>
      <w:widowControl/>
      <w:pBdr>
        <w:top w:val="single" w:sz="4" w:space="0" w:color="auto"/>
        <w:left w:val="single" w:sz="4" w:space="0" w:color="auto"/>
        <w:bottom w:val="single" w:sz="4" w:space="0" w:color="auto"/>
      </w:pBdr>
      <w:spacing w:before="100" w:beforeAutospacing="1" w:after="100" w:afterAutospacing="1"/>
      <w:jc w:val="right"/>
    </w:pPr>
    <w:rPr>
      <w:rFonts w:ascii="宋体"/>
      <w:kern w:val="0"/>
      <w:sz w:val="20"/>
      <w:szCs w:val="20"/>
    </w:rPr>
  </w:style>
  <w:style w:type="paragraph" w:customStyle="1" w:styleId="NormalIndentalCharCharCharCharCharChar0">
    <w:name w:val="Normal Indental Char Char Char Char Char Char"/>
    <w:basedOn w:val="a"/>
    <w:rsid w:val="003C5D37"/>
    <w:pPr>
      <w:widowControl/>
      <w:overflowPunct w:val="0"/>
      <w:autoSpaceDE w:val="0"/>
      <w:autoSpaceDN w:val="0"/>
      <w:adjustRightInd w:val="0"/>
      <w:spacing w:after="240" w:line="360" w:lineRule="auto"/>
      <w:ind w:firstLineChars="200" w:firstLine="200"/>
    </w:pPr>
    <w:rPr>
      <w:rFonts w:ascii="Arial Narrow" w:eastAsia="楷体_GB2312" w:hAnsi="Arial Narrow"/>
      <w:spacing w:val="10"/>
      <w:kern w:val="0"/>
      <w:sz w:val="24"/>
      <w:szCs w:val="20"/>
    </w:rPr>
  </w:style>
  <w:style w:type="paragraph" w:customStyle="1" w:styleId="-11">
    <w:name w:val="彩色底纹 - 着色 11"/>
    <w:qFormat/>
    <w:rsid w:val="003C5D37"/>
    <w:rPr>
      <w:kern w:val="2"/>
      <w:sz w:val="21"/>
      <w:szCs w:val="24"/>
    </w:rPr>
  </w:style>
  <w:style w:type="paragraph" w:customStyle="1" w:styleId="1ff7">
    <w:name w:val="_标题1"/>
    <w:basedOn w:val="1"/>
    <w:next w:val="affffffc"/>
    <w:rsid w:val="003C5D37"/>
    <w:pPr>
      <w:pageBreakBefore/>
      <w:tabs>
        <w:tab w:val="left" w:pos="0"/>
      </w:tabs>
      <w:spacing w:line="578" w:lineRule="auto"/>
      <w:ind w:left="4820" w:hanging="4820"/>
      <w:jc w:val="center"/>
    </w:pPr>
    <w:rPr>
      <w:rFonts w:ascii="Arial" w:eastAsia="黑体" w:hAnsi="Arial" w:cs="Arial"/>
      <w:b w:val="0"/>
    </w:rPr>
  </w:style>
  <w:style w:type="paragraph" w:customStyle="1" w:styleId="affffffc">
    <w:name w:val="_正文段落"/>
    <w:basedOn w:val="a"/>
    <w:rsid w:val="003C5D37"/>
    <w:pPr>
      <w:spacing w:beforeLines="15" w:afterLines="15"/>
    </w:pPr>
    <w:rPr>
      <w:rFonts w:ascii="宋体"/>
      <w:sz w:val="28"/>
    </w:rPr>
  </w:style>
  <w:style w:type="paragraph" w:customStyle="1" w:styleId="Style1">
    <w:name w:val="Style1"/>
    <w:basedOn w:val="yyn"/>
    <w:qFormat/>
    <w:rsid w:val="003C5D37"/>
  </w:style>
  <w:style w:type="paragraph" w:customStyle="1" w:styleId="2151">
    <w:name w:val="样式 小四 首行缩进:  2 字符 行距: 1.5 倍行距1"/>
    <w:basedOn w:val="a"/>
    <w:rsid w:val="003C5D37"/>
    <w:pPr>
      <w:ind w:firstLineChars="200" w:firstLine="200"/>
    </w:pPr>
    <w:rPr>
      <w:rFonts w:ascii="宋体" w:cs="宋体"/>
      <w:kern w:val="0"/>
      <w:sz w:val="28"/>
      <w:szCs w:val="20"/>
    </w:rPr>
  </w:style>
  <w:style w:type="paragraph" w:customStyle="1" w:styleId="font20">
    <w:name w:val="font20"/>
    <w:basedOn w:val="a"/>
    <w:qFormat/>
    <w:rsid w:val="003C5D37"/>
    <w:pPr>
      <w:widowControl/>
      <w:spacing w:before="100" w:beforeAutospacing="1" w:after="100" w:afterAutospacing="1"/>
      <w:jc w:val="left"/>
    </w:pPr>
    <w:rPr>
      <w:rFonts w:ascii="宋体" w:cs="宋体"/>
      <w:b/>
      <w:bCs/>
      <w:kern w:val="0"/>
      <w:sz w:val="20"/>
      <w:szCs w:val="20"/>
    </w:rPr>
  </w:style>
  <w:style w:type="paragraph" w:customStyle="1" w:styleId="affffffd">
    <w:name w:val="首行缩进"/>
    <w:basedOn w:val="a"/>
    <w:rsid w:val="003C5D37"/>
    <w:pPr>
      <w:autoSpaceDE w:val="0"/>
      <w:adjustRightInd w:val="0"/>
      <w:snapToGrid w:val="0"/>
      <w:spacing w:line="360" w:lineRule="auto"/>
      <w:ind w:firstLineChars="200" w:firstLine="200"/>
    </w:pPr>
    <w:rPr>
      <w:rFonts w:ascii="宋体" w:cs="宋体"/>
      <w:snapToGrid w:val="0"/>
      <w:kern w:val="0"/>
      <w:sz w:val="24"/>
      <w:szCs w:val="20"/>
    </w:rPr>
  </w:style>
  <w:style w:type="paragraph" w:customStyle="1" w:styleId="affffffe">
    <w:name w:val="无标题条"/>
    <w:next w:val="a"/>
    <w:qFormat/>
    <w:rsid w:val="003C5D37"/>
    <w:pPr>
      <w:jc w:val="both"/>
    </w:pPr>
    <w:rPr>
      <w:sz w:val="21"/>
    </w:rPr>
  </w:style>
  <w:style w:type="paragraph" w:customStyle="1" w:styleId="xl134">
    <w:name w:val="xl134"/>
    <w:basedOn w:val="a"/>
    <w:rsid w:val="003C5D37"/>
    <w:pPr>
      <w:widowControl/>
      <w:pBdr>
        <w:top w:val="single" w:sz="4" w:space="0" w:color="auto"/>
        <w:right w:val="single" w:sz="4" w:space="0" w:color="auto"/>
      </w:pBdr>
      <w:spacing w:before="100" w:beforeAutospacing="1" w:after="100" w:afterAutospacing="1"/>
      <w:jc w:val="center"/>
      <w:textAlignment w:val="center"/>
    </w:pPr>
    <w:rPr>
      <w:rFonts w:ascii="微软雅黑" w:eastAsia="微软雅黑" w:cs="宋体"/>
      <w:kern w:val="0"/>
      <w:sz w:val="20"/>
      <w:szCs w:val="20"/>
    </w:rPr>
  </w:style>
  <w:style w:type="paragraph" w:customStyle="1" w:styleId="afffffff">
    <w:name w:val="正文设计"/>
    <w:basedOn w:val="a"/>
    <w:qFormat/>
    <w:rsid w:val="003C5D37"/>
    <w:pPr>
      <w:widowControl/>
      <w:snapToGrid w:val="0"/>
      <w:spacing w:line="360" w:lineRule="auto"/>
      <w:ind w:firstLineChars="200" w:firstLine="200"/>
      <w:jc w:val="left"/>
    </w:pPr>
    <w:rPr>
      <w:kern w:val="0"/>
      <w:sz w:val="24"/>
    </w:rPr>
  </w:style>
  <w:style w:type="paragraph" w:customStyle="1" w:styleId="TimesNewRoman">
    <w:name w:val="样式 自定义样式 图表标题 + Times New Roman 两端对齐"/>
    <w:basedOn w:val="afffff9"/>
    <w:qFormat/>
    <w:rsid w:val="003C5D37"/>
    <w:rPr>
      <w:rFonts w:ascii="Times New Roman" w:hAnsi="Times New Roman"/>
    </w:rPr>
  </w:style>
  <w:style w:type="paragraph" w:customStyle="1" w:styleId="CharChar1CharCharCharChar2">
    <w:name w:val="Char Char1 Char Char Char Char2"/>
    <w:basedOn w:val="a"/>
    <w:rsid w:val="003C5D37"/>
    <w:pPr>
      <w:adjustRightInd w:val="0"/>
      <w:spacing w:line="360" w:lineRule="auto"/>
    </w:pPr>
    <w:rPr>
      <w:kern w:val="0"/>
      <w:sz w:val="24"/>
      <w:szCs w:val="20"/>
    </w:rPr>
  </w:style>
  <w:style w:type="paragraph" w:customStyle="1" w:styleId="table1stline">
    <w:name w:val="table_1stline"/>
    <w:basedOn w:val="a"/>
    <w:rsid w:val="003C5D37"/>
    <w:pPr>
      <w:widowControl/>
      <w:spacing w:before="120"/>
      <w:jc w:val="left"/>
    </w:pPr>
    <w:rPr>
      <w:bCs/>
      <w:kern w:val="0"/>
      <w:sz w:val="20"/>
      <w:szCs w:val="20"/>
      <w:lang w:val="de-DE" w:eastAsia="de-DE"/>
    </w:rPr>
  </w:style>
  <w:style w:type="paragraph" w:customStyle="1" w:styleId="1ff8">
    <w:name w:val="用户正文1"/>
    <w:qFormat/>
    <w:rsid w:val="003C5D37"/>
    <w:pPr>
      <w:spacing w:line="360" w:lineRule="auto"/>
      <w:ind w:firstLine="573"/>
      <w:jc w:val="both"/>
      <w:textAlignment w:val="center"/>
    </w:pPr>
    <w:rPr>
      <w:sz w:val="30"/>
    </w:rPr>
  </w:style>
  <w:style w:type="paragraph" w:customStyle="1" w:styleId="p0">
    <w:name w:val="p0"/>
    <w:basedOn w:val="a"/>
    <w:rsid w:val="003C5D37"/>
    <w:pPr>
      <w:widowControl/>
    </w:pPr>
    <w:rPr>
      <w:kern w:val="0"/>
      <w:szCs w:val="21"/>
    </w:rPr>
  </w:style>
  <w:style w:type="paragraph" w:customStyle="1" w:styleId="afffffff0">
    <w:name w:val="附录三级无"/>
    <w:basedOn w:val="afffffff1"/>
    <w:qFormat/>
    <w:rsid w:val="003C5D37"/>
    <w:pPr>
      <w:spacing w:beforeLines="0" w:afterLines="0"/>
    </w:pPr>
    <w:rPr>
      <w:rFonts w:ascii="宋体" w:eastAsia="宋体"/>
      <w:szCs w:val="21"/>
    </w:rPr>
  </w:style>
  <w:style w:type="paragraph" w:customStyle="1" w:styleId="afffffff1">
    <w:name w:val="附录三级条标题"/>
    <w:basedOn w:val="affffb"/>
    <w:next w:val="affff1"/>
    <w:qFormat/>
    <w:rsid w:val="003C5D37"/>
    <w:pPr>
      <w:spacing w:line="240" w:lineRule="auto"/>
      <w:outlineLvl w:val="4"/>
    </w:pPr>
  </w:style>
  <w:style w:type="paragraph" w:customStyle="1" w:styleId="afffffff2">
    <w:name w:val="其他实施日期"/>
    <w:basedOn w:val="afffffff3"/>
    <w:rsid w:val="003C5D37"/>
    <w:pPr>
      <w:framePr w:wrap="around"/>
    </w:pPr>
  </w:style>
  <w:style w:type="paragraph" w:customStyle="1" w:styleId="afffffff3">
    <w:name w:val="实施日期"/>
    <w:basedOn w:val="afffffff4"/>
    <w:rsid w:val="003C5D37"/>
    <w:pPr>
      <w:framePr w:wrap="around" w:vAnchor="page" w:hAnchor="text"/>
      <w:jc w:val="right"/>
    </w:pPr>
  </w:style>
  <w:style w:type="paragraph" w:customStyle="1" w:styleId="afffffff4">
    <w:name w:val="发布日期"/>
    <w:qFormat/>
    <w:rsid w:val="003C5D37"/>
    <w:pPr>
      <w:framePr w:w="3997" w:h="471" w:hRule="exact" w:vSpace="181" w:wrap="around" w:hAnchor="page" w:x="7089" w:y="14097" w:anchorLock="1"/>
    </w:pPr>
    <w:rPr>
      <w:rFonts w:eastAsia="黑体"/>
      <w:kern w:val="2"/>
      <w:sz w:val="28"/>
      <w:szCs w:val="24"/>
    </w:rPr>
  </w:style>
  <w:style w:type="paragraph" w:customStyle="1" w:styleId="11b">
    <w:name w:val="样式11"/>
    <w:basedOn w:val="3e"/>
    <w:qFormat/>
    <w:rsid w:val="003C5D37"/>
    <w:rPr>
      <w:rFonts w:cs="Arial"/>
    </w:rPr>
  </w:style>
  <w:style w:type="paragraph" w:customStyle="1" w:styleId="3e">
    <w:name w:val="样式3"/>
    <w:basedOn w:val="4"/>
    <w:rsid w:val="003C5D37"/>
    <w:pPr>
      <w:keepNext/>
      <w:keepLines/>
      <w:spacing w:before="240" w:beforeAutospacing="0" w:after="240" w:afterAutospacing="0" w:line="376" w:lineRule="auto"/>
      <w:ind w:left="2141" w:hanging="864"/>
      <w:jc w:val="left"/>
    </w:pPr>
    <w:rPr>
      <w:rFonts w:ascii="Cambria" w:eastAsia="黑体" w:hAnsi="Cambria"/>
      <w:kern w:val="2"/>
      <w:szCs w:val="28"/>
    </w:rPr>
  </w:style>
  <w:style w:type="paragraph" w:customStyle="1" w:styleId="xl171">
    <w:name w:val="xl171"/>
    <w:basedOn w:val="a"/>
    <w:rsid w:val="003C5D3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xl40">
    <w:name w:val="xl40"/>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kern w:val="0"/>
      <w:sz w:val="20"/>
      <w:szCs w:val="20"/>
    </w:rPr>
  </w:style>
  <w:style w:type="paragraph" w:customStyle="1" w:styleId="211Heading211Heading22Heading2HiddenHea2">
    <w:name w:val="样式 标题 21.1Heading 21.1 Heading 2第一章 标题 2Heading 2 HiddenHea...2"/>
    <w:basedOn w:val="20"/>
    <w:next w:val="a"/>
    <w:rsid w:val="003C5D37"/>
    <w:pPr>
      <w:tabs>
        <w:tab w:val="left" w:pos="1040"/>
      </w:tabs>
      <w:spacing w:beforeLines="50" w:afterLines="50" w:line="480" w:lineRule="auto"/>
      <w:ind w:left="1040" w:hanging="420"/>
    </w:pPr>
    <w:rPr>
      <w:rFonts w:ascii="Tahoma" w:hAnsi="Tahoma" w:cs="宋体"/>
      <w:b w:val="0"/>
      <w:color w:val="000000"/>
      <w:kern w:val="0"/>
      <w:sz w:val="24"/>
      <w:szCs w:val="20"/>
    </w:rPr>
  </w:style>
  <w:style w:type="paragraph" w:customStyle="1" w:styleId="afffffff5">
    <w:name w:val="大纲正文"/>
    <w:basedOn w:val="a"/>
    <w:rsid w:val="003C5D37"/>
    <w:pPr>
      <w:spacing w:line="360" w:lineRule="auto"/>
      <w:ind w:firstLineChars="200" w:firstLine="200"/>
    </w:pPr>
    <w:rPr>
      <w:rFonts w:ascii="宋体" w:cs="宋体"/>
      <w:sz w:val="24"/>
      <w:szCs w:val="20"/>
    </w:rPr>
  </w:style>
  <w:style w:type="paragraph" w:customStyle="1" w:styleId="xl57">
    <w:name w:val="xl57"/>
    <w:basedOn w:val="a"/>
    <w:qFormat/>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b/>
      <w:kern w:val="0"/>
      <w:sz w:val="20"/>
      <w:szCs w:val="20"/>
    </w:rPr>
  </w:style>
  <w:style w:type="paragraph" w:customStyle="1" w:styleId="xl43">
    <w:name w:val="xl43"/>
    <w:basedOn w:val="a"/>
    <w:rsid w:val="003C5D3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kern w:val="0"/>
      <w:sz w:val="24"/>
      <w:szCs w:val="20"/>
    </w:rPr>
  </w:style>
  <w:style w:type="paragraph" w:customStyle="1" w:styleId="xl53">
    <w:name w:val="xl53"/>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b/>
      <w:kern w:val="0"/>
      <w:sz w:val="20"/>
      <w:szCs w:val="20"/>
    </w:rPr>
  </w:style>
  <w:style w:type="paragraph" w:customStyle="1" w:styleId="xl136">
    <w:name w:val="xl136"/>
    <w:basedOn w:val="a"/>
    <w:qFormat/>
    <w:rsid w:val="003C5D37"/>
    <w:pPr>
      <w:widowControl/>
      <w:spacing w:before="100" w:beforeAutospacing="1" w:after="100" w:afterAutospacing="1"/>
      <w:jc w:val="right"/>
    </w:pPr>
    <w:rPr>
      <w:rFonts w:ascii="宋体" w:cs="宋体"/>
      <w:b/>
      <w:bCs/>
      <w:kern w:val="0"/>
      <w:sz w:val="24"/>
    </w:rPr>
  </w:style>
  <w:style w:type="paragraph" w:customStyle="1" w:styleId="0">
    <w:name w:val="并列项 0级"/>
    <w:next w:val="afffffff6"/>
    <w:qFormat/>
    <w:rsid w:val="003C5D37"/>
    <w:pPr>
      <w:tabs>
        <w:tab w:val="left" w:pos="0"/>
        <w:tab w:val="left" w:pos="798"/>
      </w:tabs>
      <w:spacing w:line="360" w:lineRule="auto"/>
      <w:ind w:left="57" w:firstLine="56"/>
    </w:pPr>
    <w:rPr>
      <w:rFonts w:ascii="等线" w:eastAsia="等线" w:cs="Arial"/>
      <w:kern w:val="2"/>
      <w:sz w:val="24"/>
      <w:szCs w:val="24"/>
    </w:rPr>
  </w:style>
  <w:style w:type="paragraph" w:customStyle="1" w:styleId="afffffff6">
    <w:name w:val="正文格式"/>
    <w:basedOn w:val="a"/>
    <w:rsid w:val="003C5D37"/>
    <w:pPr>
      <w:widowControl/>
      <w:adjustRightInd w:val="0"/>
      <w:snapToGrid w:val="0"/>
      <w:spacing w:line="360" w:lineRule="auto"/>
      <w:ind w:firstLine="527"/>
      <w:textAlignment w:val="baseline"/>
    </w:pPr>
    <w:rPr>
      <w:rFonts w:ascii="Calibri" w:eastAsia="等线" w:hAnsi="Calibri" w:cs="Arial"/>
      <w:sz w:val="24"/>
    </w:rPr>
  </w:style>
  <w:style w:type="paragraph" w:customStyle="1" w:styleId="afffffff7">
    <w:name w:val="三级无标题条"/>
    <w:basedOn w:val="a"/>
    <w:qFormat/>
    <w:rsid w:val="003C5D37"/>
    <w:pPr>
      <w:ind w:firstLineChars="200" w:firstLine="200"/>
    </w:pPr>
  </w:style>
  <w:style w:type="paragraph" w:customStyle="1" w:styleId="2fa">
    <w:name w:val="封面标准文稿类别2"/>
    <w:basedOn w:val="afffffff8"/>
    <w:rsid w:val="003C5D37"/>
    <w:pPr>
      <w:framePr w:wrap="around" w:y="4469"/>
    </w:pPr>
  </w:style>
  <w:style w:type="paragraph" w:customStyle="1" w:styleId="afffffff8">
    <w:name w:val="封面标准文稿类别"/>
    <w:basedOn w:val="affffff3"/>
    <w:qFormat/>
    <w:rsid w:val="003C5D37"/>
    <w:pPr>
      <w:framePr w:wrap="around"/>
      <w:spacing w:after="160" w:line="240" w:lineRule="auto"/>
    </w:pPr>
    <w:rPr>
      <w:sz w:val="24"/>
    </w:rPr>
  </w:style>
  <w:style w:type="paragraph" w:customStyle="1" w:styleId="62">
    <w:name w:val="文档标题6"/>
    <w:basedOn w:val="6"/>
    <w:next w:val="a"/>
    <w:rsid w:val="003C5D37"/>
    <w:pPr>
      <w:tabs>
        <w:tab w:val="left" w:pos="0"/>
      </w:tabs>
      <w:adjustRightInd/>
      <w:spacing w:before="100" w:beforeAutospacing="1" w:after="100" w:afterAutospacing="1" w:line="360" w:lineRule="auto"/>
      <w:ind w:left="2520" w:firstLineChars="0" w:firstLine="0"/>
      <w:textAlignment w:val="auto"/>
    </w:pPr>
    <w:rPr>
      <w:rFonts w:ascii="Arial" w:eastAsia="宋体" w:hAnsi="Arial"/>
      <w:b/>
      <w:bCs/>
      <w:sz w:val="24"/>
      <w:szCs w:val="24"/>
    </w:rPr>
  </w:style>
  <w:style w:type="paragraph" w:customStyle="1" w:styleId="afffffff9">
    <w:name w:val="表头"/>
    <w:basedOn w:val="a"/>
    <w:qFormat/>
    <w:rsid w:val="003C5D37"/>
    <w:pPr>
      <w:snapToGrid w:val="0"/>
      <w:spacing w:line="360" w:lineRule="auto"/>
      <w:jc w:val="center"/>
    </w:pPr>
    <w:rPr>
      <w:rFonts w:eastAsia="仿宋"/>
      <w:color w:val="000000"/>
      <w:kern w:val="0"/>
      <w:sz w:val="28"/>
      <w:szCs w:val="28"/>
      <w:lang w:val="zh-CN"/>
    </w:rPr>
  </w:style>
  <w:style w:type="paragraph" w:customStyle="1" w:styleId="123">
    <w:name w:val="123"/>
    <w:basedOn w:val="a"/>
    <w:rsid w:val="003C5D37"/>
    <w:pPr>
      <w:tabs>
        <w:tab w:val="left" w:pos="558"/>
      </w:tabs>
      <w:spacing w:before="10" w:after="10" w:line="500" w:lineRule="atLeast"/>
      <w:ind w:left="558" w:firstLine="562"/>
    </w:pPr>
    <w:rPr>
      <w:rFonts w:ascii="等线" w:eastAsia="等线" w:cs="Arial"/>
      <w:sz w:val="28"/>
      <w:szCs w:val="22"/>
    </w:rPr>
  </w:style>
  <w:style w:type="paragraph" w:customStyle="1" w:styleId="xl772">
    <w:name w:val="xl772"/>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440">
    <w:name w:val="正文文本 (44)"/>
    <w:basedOn w:val="a"/>
    <w:rsid w:val="003C5D37"/>
    <w:pPr>
      <w:shd w:val="clear" w:color="auto" w:fill="FFFFFF"/>
      <w:spacing w:after="120" w:line="0" w:lineRule="atLeast"/>
      <w:jc w:val="left"/>
    </w:pPr>
    <w:rPr>
      <w:rFonts w:ascii="宋体" w:eastAsia="等线" w:hAnsi="宋体" w:cs="宋体"/>
      <w:spacing w:val="-6"/>
      <w:sz w:val="12"/>
      <w:szCs w:val="12"/>
    </w:rPr>
  </w:style>
  <w:style w:type="paragraph" w:customStyle="1" w:styleId="xl173">
    <w:name w:val="xl173"/>
    <w:basedOn w:val="a"/>
    <w:qFormat/>
    <w:rsid w:val="003C5D37"/>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afffffffa">
    <w:name w:val="注×："/>
    <w:rsid w:val="003C5D37"/>
    <w:pPr>
      <w:widowControl w:val="0"/>
      <w:tabs>
        <w:tab w:val="left" w:pos="0"/>
        <w:tab w:val="left" w:pos="630"/>
      </w:tabs>
      <w:autoSpaceDE w:val="0"/>
      <w:autoSpaceDN w:val="0"/>
      <w:ind w:left="900" w:hanging="500"/>
      <w:jc w:val="both"/>
    </w:pPr>
    <w:rPr>
      <w:rFonts w:ascii="宋体"/>
      <w:sz w:val="18"/>
    </w:rPr>
  </w:style>
  <w:style w:type="paragraph" w:customStyle="1" w:styleId="afffffffb">
    <w:name w:val="注：（正文）"/>
    <w:basedOn w:val="afffffffc"/>
    <w:next w:val="affff1"/>
    <w:qFormat/>
    <w:rsid w:val="003C5D37"/>
  </w:style>
  <w:style w:type="paragraph" w:customStyle="1" w:styleId="afffffffc">
    <w:name w:val="注："/>
    <w:next w:val="affff1"/>
    <w:rsid w:val="003C5D37"/>
    <w:pPr>
      <w:widowControl w:val="0"/>
      <w:autoSpaceDE w:val="0"/>
      <w:autoSpaceDN w:val="0"/>
      <w:ind w:left="726" w:hanging="363"/>
      <w:jc w:val="both"/>
    </w:pPr>
    <w:rPr>
      <w:rFonts w:ascii="宋体"/>
      <w:kern w:val="2"/>
      <w:sz w:val="18"/>
      <w:szCs w:val="18"/>
    </w:rPr>
  </w:style>
  <w:style w:type="paragraph" w:customStyle="1" w:styleId="1ff9">
    <w:name w:val="样式1"/>
    <w:basedOn w:val="afb"/>
    <w:rsid w:val="003C5D37"/>
    <w:pPr>
      <w:pBdr>
        <w:bottom w:val="none" w:sz="0" w:space="0" w:color="auto"/>
      </w:pBdr>
      <w:tabs>
        <w:tab w:val="clear" w:pos="4153"/>
        <w:tab w:val="clear" w:pos="8306"/>
        <w:tab w:val="center" w:pos="4535"/>
        <w:tab w:val="left" w:pos="7167"/>
      </w:tabs>
      <w:jc w:val="right"/>
    </w:pPr>
    <w:rPr>
      <w:kern w:val="0"/>
      <w:szCs w:val="21"/>
    </w:rPr>
  </w:style>
  <w:style w:type="paragraph" w:customStyle="1" w:styleId="MMNotes">
    <w:name w:val="MM Notes"/>
    <w:basedOn w:val="a"/>
    <w:rsid w:val="003C5D37"/>
    <w:pPr>
      <w:tabs>
        <w:tab w:val="center" w:pos="2268"/>
        <w:tab w:val="right" w:pos="7938"/>
      </w:tabs>
      <w:spacing w:line="360" w:lineRule="auto"/>
      <w:ind w:firstLineChars="200" w:firstLine="200"/>
    </w:pPr>
    <w:rPr>
      <w:rFonts w:ascii="Arial" w:eastAsia="等线" w:hAnsi="Arial" w:cs="Arial"/>
      <w:sz w:val="28"/>
      <w:szCs w:val="21"/>
    </w:rPr>
  </w:style>
  <w:style w:type="paragraph" w:customStyle="1" w:styleId="xl780">
    <w:name w:val="xl780"/>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cs="宋体"/>
      <w:kern w:val="0"/>
      <w:sz w:val="20"/>
      <w:szCs w:val="20"/>
    </w:rPr>
  </w:style>
  <w:style w:type="paragraph" w:customStyle="1" w:styleId="430">
    <w:name w:val="正文文本 (43)"/>
    <w:basedOn w:val="a"/>
    <w:qFormat/>
    <w:rsid w:val="003C5D37"/>
    <w:pPr>
      <w:shd w:val="clear" w:color="auto" w:fill="FFFFFF"/>
      <w:spacing w:before="120" w:after="660" w:line="0" w:lineRule="atLeast"/>
      <w:jc w:val="left"/>
    </w:pPr>
    <w:rPr>
      <w:rFonts w:ascii="Malgun Gothic" w:eastAsia="Malgun Gothic" w:cs="Malgun Gothic"/>
      <w:i/>
      <w:iCs/>
      <w:szCs w:val="22"/>
    </w:rPr>
  </w:style>
  <w:style w:type="paragraph" w:customStyle="1" w:styleId="afffffffd">
    <w:name w:val="其他标准称谓"/>
    <w:next w:val="a"/>
    <w:qFormat/>
    <w:rsid w:val="003C5D37"/>
    <w:pPr>
      <w:framePr w:hSpace="181" w:vSpace="181" w:wrap="around" w:vAnchor="page" w:hAnchor="page" w:x="1419" w:y="2286" w:anchorLock="1"/>
      <w:spacing w:line="0" w:lineRule="atLeast"/>
      <w:jc w:val="distribute"/>
    </w:pPr>
    <w:rPr>
      <w:rFonts w:ascii="黑体" w:eastAsia="黑体"/>
      <w:spacing w:val="-40"/>
      <w:kern w:val="2"/>
      <w:sz w:val="48"/>
      <w:szCs w:val="52"/>
    </w:rPr>
  </w:style>
  <w:style w:type="paragraph" w:customStyle="1" w:styleId="CharCharCharChar3">
    <w:name w:val="Char Char Char Char3"/>
    <w:basedOn w:val="ad"/>
    <w:qFormat/>
    <w:rsid w:val="003C5D37"/>
    <w:pPr>
      <w:shd w:val="clear" w:color="auto" w:fill="000080"/>
      <w:adjustRightInd w:val="0"/>
      <w:snapToGrid w:val="0"/>
      <w:spacing w:line="360" w:lineRule="auto"/>
    </w:pPr>
    <w:rPr>
      <w:rFonts w:ascii="Tahoma" w:eastAsia="宋体" w:hAnsi="Tahoma" w:cs="Times New Roman"/>
      <w:sz w:val="24"/>
      <w:szCs w:val="24"/>
    </w:rPr>
  </w:style>
  <w:style w:type="paragraph" w:customStyle="1" w:styleId="afffffffe">
    <w:name w:val="列表（符号二级）（绿盟科技）"/>
    <w:basedOn w:val="affffffff"/>
    <w:qFormat/>
    <w:rsid w:val="003C5D37"/>
    <w:pPr>
      <w:ind w:left="0" w:firstLine="0"/>
    </w:pPr>
  </w:style>
  <w:style w:type="paragraph" w:customStyle="1" w:styleId="affffffff">
    <w:name w:val="列表（符号一级）（绿盟科技）"/>
    <w:basedOn w:val="a"/>
    <w:rsid w:val="003C5D37"/>
    <w:pPr>
      <w:widowControl/>
      <w:tabs>
        <w:tab w:val="left" w:pos="0"/>
      </w:tabs>
      <w:spacing w:line="300" w:lineRule="auto"/>
      <w:ind w:left="2100" w:hanging="420"/>
      <w:jc w:val="left"/>
    </w:pPr>
    <w:rPr>
      <w:rFonts w:ascii="Arial" w:eastAsia="等线" w:hAnsi="Arial" w:cs="Arial"/>
      <w:szCs w:val="21"/>
    </w:rPr>
  </w:style>
  <w:style w:type="paragraph" w:customStyle="1" w:styleId="63">
    <w:name w:val="_标题6"/>
    <w:basedOn w:val="6"/>
    <w:next w:val="affffffc"/>
    <w:rsid w:val="003C5D37"/>
    <w:pPr>
      <w:tabs>
        <w:tab w:val="left" w:pos="1134"/>
      </w:tabs>
      <w:adjustRightInd/>
      <w:spacing w:before="240" w:after="64" w:line="319" w:lineRule="auto"/>
      <w:ind w:left="1134"/>
      <w:textAlignment w:val="auto"/>
    </w:pPr>
    <w:rPr>
      <w:rFonts w:ascii="Arial" w:eastAsia="黑体" w:hAnsi="Arial"/>
      <w:b/>
      <w:bCs/>
      <w:kern w:val="2"/>
      <w:sz w:val="28"/>
      <w:szCs w:val="24"/>
    </w:rPr>
  </w:style>
  <w:style w:type="paragraph" w:customStyle="1" w:styleId="xl141">
    <w:name w:val="xl141"/>
    <w:basedOn w:val="a"/>
    <w:rsid w:val="003C5D37"/>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xl36">
    <w:name w:val="xl36"/>
    <w:basedOn w:val="a"/>
    <w:qFormat/>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b/>
      <w:kern w:val="0"/>
      <w:sz w:val="22"/>
      <w:szCs w:val="20"/>
    </w:rPr>
  </w:style>
  <w:style w:type="paragraph" w:customStyle="1" w:styleId="312173780">
    <w:name w:val="样式 样式 标题 3 + 段前: 12 磅 行距: 多倍行距 1.73 字行 + 宋体 段前: 7.8 磅 段后: 0 磅..."/>
    <w:basedOn w:val="312173"/>
    <w:rsid w:val="003C5D37"/>
    <w:pPr>
      <w:tabs>
        <w:tab w:val="left" w:pos="864"/>
        <w:tab w:val="left" w:pos="993"/>
      </w:tabs>
      <w:ind w:left="864" w:hanging="144"/>
    </w:pPr>
    <w:rPr>
      <w:rFonts w:cs="Times New Roman"/>
      <w:szCs w:val="20"/>
    </w:rPr>
  </w:style>
  <w:style w:type="paragraph" w:customStyle="1" w:styleId="312173">
    <w:name w:val="样式 标题 3 + 段前: 12 磅 行距: 多倍行距 1.73 字行"/>
    <w:basedOn w:val="3"/>
    <w:qFormat/>
    <w:rsid w:val="003C5D37"/>
    <w:pPr>
      <w:tabs>
        <w:tab w:val="left" w:pos="0"/>
        <w:tab w:val="left" w:pos="720"/>
      </w:tabs>
      <w:spacing w:beforeLines="50" w:after="0" w:line="360" w:lineRule="auto"/>
      <w:ind w:left="720" w:hanging="432"/>
    </w:pPr>
    <w:rPr>
      <w:rFonts w:ascii="宋体" w:cs="宋体"/>
      <w:b w:val="0"/>
      <w:sz w:val="24"/>
      <w:szCs w:val="24"/>
    </w:rPr>
  </w:style>
  <w:style w:type="paragraph" w:customStyle="1" w:styleId="CharCharc">
    <w:name w:val="小四 段落 宋体 Char Char"/>
    <w:basedOn w:val="a"/>
    <w:rsid w:val="003C5D37"/>
    <w:pPr>
      <w:spacing w:line="360" w:lineRule="auto"/>
      <w:ind w:firstLineChars="200" w:firstLine="200"/>
    </w:pPr>
    <w:rPr>
      <w:rFonts w:ascii="宋体"/>
      <w:sz w:val="24"/>
    </w:rPr>
  </w:style>
  <w:style w:type="paragraph" w:customStyle="1" w:styleId="xl779">
    <w:name w:val="xl779"/>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eastAsia="仿宋_GB2312" w:cs="宋体"/>
      <w:kern w:val="0"/>
      <w:sz w:val="20"/>
      <w:szCs w:val="20"/>
    </w:rPr>
  </w:style>
  <w:style w:type="paragraph" w:customStyle="1" w:styleId="CharChar1CharCharCharChar3">
    <w:name w:val="Char Char1 Char Char Char Char3"/>
    <w:basedOn w:val="ad"/>
    <w:rsid w:val="003C5D37"/>
    <w:pPr>
      <w:shd w:val="clear" w:color="auto" w:fill="000080"/>
    </w:pPr>
    <w:rPr>
      <w:rFonts w:ascii="Tahoma" w:hAnsi="Tahoma"/>
      <w:kern w:val="0"/>
      <w:sz w:val="24"/>
      <w:szCs w:val="24"/>
    </w:rPr>
  </w:style>
  <w:style w:type="paragraph" w:customStyle="1" w:styleId="Style32">
    <w:name w:val="_Style 32"/>
    <w:basedOn w:val="a"/>
    <w:next w:val="a4"/>
    <w:rsid w:val="003C5D37"/>
    <w:pPr>
      <w:spacing w:after="120"/>
    </w:pPr>
    <w:rPr>
      <w:szCs w:val="20"/>
    </w:rPr>
  </w:style>
  <w:style w:type="paragraph" w:customStyle="1" w:styleId="xl91">
    <w:name w:val="xl91"/>
    <w:basedOn w:val="a"/>
    <w:qFormat/>
    <w:rsid w:val="003C5D37"/>
    <w:pPr>
      <w:widowControl/>
      <w:pBdr>
        <w:top w:val="single" w:sz="8" w:space="0" w:color="auto"/>
        <w:left w:val="single" w:sz="8" w:space="0" w:color="auto"/>
        <w:right w:val="single" w:sz="8"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4a">
    <w:name w:val="标题4（宋艳）"/>
    <w:basedOn w:val="4"/>
    <w:rsid w:val="003C5D37"/>
    <w:pPr>
      <w:keepNext/>
      <w:keepLines/>
      <w:tabs>
        <w:tab w:val="left" w:pos="454"/>
      </w:tabs>
      <w:spacing w:before="280" w:beforeAutospacing="0" w:afterLines="50" w:afterAutospacing="0" w:line="376" w:lineRule="auto"/>
      <w:ind w:right="238"/>
    </w:pPr>
    <w:rPr>
      <w:rFonts w:ascii="Arial" w:eastAsia="黑体" w:hAnsi="Arial" w:cs="宋体"/>
      <w:kern w:val="2"/>
      <w:sz w:val="30"/>
      <w:szCs w:val="20"/>
    </w:rPr>
  </w:style>
  <w:style w:type="paragraph" w:customStyle="1" w:styleId="affffffff0">
    <w:name w:val="正文首行缩进（绿盟科技）"/>
    <w:basedOn w:val="affffffff1"/>
    <w:qFormat/>
    <w:rsid w:val="003C5D37"/>
    <w:pPr>
      <w:spacing w:after="50"/>
      <w:ind w:firstLineChars="200" w:firstLine="200"/>
    </w:pPr>
  </w:style>
  <w:style w:type="paragraph" w:customStyle="1" w:styleId="affffffff1">
    <w:name w:val="正文（绿盟科技）"/>
    <w:qFormat/>
    <w:rsid w:val="003C5D37"/>
    <w:pPr>
      <w:spacing w:line="300" w:lineRule="auto"/>
    </w:pPr>
    <w:rPr>
      <w:rFonts w:ascii="Arial" w:eastAsia="等线" w:hAnsi="Arial" w:cs="Arial"/>
      <w:kern w:val="2"/>
      <w:sz w:val="21"/>
      <w:szCs w:val="21"/>
    </w:rPr>
  </w:style>
  <w:style w:type="paragraph" w:customStyle="1" w:styleId="xl152">
    <w:name w:val="xl152"/>
    <w:basedOn w:val="a"/>
    <w:rsid w:val="003C5D37"/>
    <w:pPr>
      <w:widowControl/>
      <w:pBdr>
        <w:top w:val="single" w:sz="4" w:space="0" w:color="auto"/>
        <w:bottom w:val="single" w:sz="4" w:space="0" w:color="auto"/>
      </w:pBdr>
      <w:shd w:val="clear" w:color="000000" w:fill="00B05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3f">
    <w:name w:val="列表延续 3"/>
    <w:basedOn w:val="22"/>
    <w:rsid w:val="003C5D37"/>
    <w:pPr>
      <w:adjustRightInd w:val="0"/>
      <w:spacing w:line="360" w:lineRule="auto"/>
      <w:ind w:left="1800" w:right="480" w:firstLine="0"/>
      <w:textAlignment w:val="baseline"/>
    </w:pPr>
    <w:rPr>
      <w:rFonts w:eastAsia="楷体_GB2312"/>
      <w:kern w:val="28"/>
      <w:sz w:val="28"/>
    </w:rPr>
  </w:style>
  <w:style w:type="paragraph" w:customStyle="1" w:styleId="xl75">
    <w:name w:val="xl75"/>
    <w:basedOn w:val="a"/>
    <w:qFormat/>
    <w:rsid w:val="003C5D37"/>
    <w:pPr>
      <w:widowControl/>
      <w:pBdr>
        <w:bottom w:val="single" w:sz="8" w:space="0" w:color="000000"/>
        <w:right w:val="single" w:sz="8" w:space="0" w:color="000000"/>
      </w:pBdr>
      <w:spacing w:before="100" w:beforeAutospacing="1" w:after="100" w:afterAutospacing="1"/>
      <w:jc w:val="center"/>
    </w:pPr>
    <w:rPr>
      <w:rFonts w:ascii="宋体" w:cs="宋体"/>
      <w:kern w:val="0"/>
      <w:szCs w:val="21"/>
    </w:rPr>
  </w:style>
  <w:style w:type="paragraph" w:customStyle="1" w:styleId="Affffffff2">
    <w:name w:val="A题注[表格图片]"/>
    <w:basedOn w:val="aa"/>
    <w:qFormat/>
    <w:rsid w:val="003C5D37"/>
    <w:pPr>
      <w:spacing w:before="152" w:after="160" w:line="360" w:lineRule="auto"/>
      <w:jc w:val="center"/>
    </w:pPr>
    <w:rPr>
      <w:rFonts w:ascii="宋体" w:eastAsia="宋体"/>
      <w:kern w:val="0"/>
      <w:szCs w:val="20"/>
    </w:rPr>
  </w:style>
  <w:style w:type="paragraph" w:customStyle="1" w:styleId="default">
    <w:name w:val="default"/>
    <w:basedOn w:val="a"/>
    <w:qFormat/>
    <w:rsid w:val="003C5D37"/>
    <w:pPr>
      <w:widowControl/>
      <w:spacing w:before="100" w:beforeAutospacing="1" w:after="100" w:afterAutospacing="1"/>
      <w:jc w:val="left"/>
    </w:pPr>
    <w:rPr>
      <w:rFonts w:ascii="宋体" w:cs="宋体"/>
      <w:kern w:val="0"/>
      <w:sz w:val="24"/>
    </w:rPr>
  </w:style>
  <w:style w:type="paragraph" w:customStyle="1" w:styleId="1ffa">
    <w:name w:val="标题1"/>
    <w:basedOn w:val="1"/>
    <w:rsid w:val="003C5D37"/>
    <w:pPr>
      <w:keepLines w:val="0"/>
      <w:widowControl/>
      <w:tabs>
        <w:tab w:val="left" w:pos="1247"/>
      </w:tabs>
      <w:spacing w:before="720" w:after="240" w:line="240" w:lineRule="auto"/>
      <w:ind w:left="1247" w:hanging="1247"/>
      <w:jc w:val="left"/>
    </w:pPr>
    <w:rPr>
      <w:rFonts w:ascii="Arial" w:hAnsi="Arial"/>
      <w:spacing w:val="20"/>
      <w:kern w:val="20"/>
      <w:sz w:val="36"/>
    </w:rPr>
  </w:style>
  <w:style w:type="paragraph" w:customStyle="1" w:styleId="affffffff3">
    <w:name w:val="文档 正文"/>
    <w:basedOn w:val="a"/>
    <w:rsid w:val="003C5D37"/>
    <w:pPr>
      <w:spacing w:before="100" w:after="100"/>
      <w:ind w:firstLineChars="200" w:firstLine="200"/>
    </w:pPr>
    <w:rPr>
      <w:rFonts w:ascii="Calibri" w:eastAsia="等线" w:hAnsi="Calibri" w:cs="Arial"/>
      <w:szCs w:val="21"/>
    </w:rPr>
  </w:style>
  <w:style w:type="paragraph" w:customStyle="1" w:styleId="xl120">
    <w:name w:val="xl120"/>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cs="宋体"/>
      <w:kern w:val="0"/>
      <w:sz w:val="20"/>
      <w:szCs w:val="20"/>
    </w:rPr>
  </w:style>
  <w:style w:type="paragraph" w:customStyle="1" w:styleId="affffffff4">
    <w:name w:val="定义正文"/>
    <w:basedOn w:val="a"/>
    <w:rsid w:val="003C5D37"/>
    <w:pPr>
      <w:spacing w:line="360" w:lineRule="auto"/>
      <w:ind w:firstLineChars="200" w:firstLine="200"/>
    </w:pPr>
    <w:rPr>
      <w:rFonts w:eastAsia="仿宋_GB2312"/>
    </w:rPr>
  </w:style>
  <w:style w:type="paragraph" w:customStyle="1" w:styleId="xl744">
    <w:name w:val="xl744"/>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4"/>
    </w:rPr>
  </w:style>
  <w:style w:type="paragraph" w:customStyle="1" w:styleId="4b">
    <w:name w:val="正文文本 (4)"/>
    <w:basedOn w:val="a"/>
    <w:qFormat/>
    <w:rsid w:val="003C5D37"/>
    <w:pPr>
      <w:shd w:val="clear" w:color="auto" w:fill="FFFFFF"/>
      <w:spacing w:before="2100" w:line="616" w:lineRule="exact"/>
      <w:jc w:val="center"/>
    </w:pPr>
    <w:rPr>
      <w:rFonts w:ascii="宋体" w:eastAsia="等线" w:hAnsi="宋体" w:cs="宋体"/>
      <w:sz w:val="35"/>
      <w:szCs w:val="35"/>
    </w:rPr>
  </w:style>
  <w:style w:type="paragraph" w:customStyle="1" w:styleId="TableFigureCaption">
    <w:name w:val="*Table/Figure Caption"/>
    <w:basedOn w:val="BodyText"/>
    <w:next w:val="BodyText"/>
    <w:rsid w:val="003C5D37"/>
    <w:pPr>
      <w:keepNext/>
    </w:pPr>
    <w:rPr>
      <w:b/>
      <w:color w:val="auto"/>
      <w:sz w:val="20"/>
      <w:szCs w:val="18"/>
    </w:rPr>
  </w:style>
  <w:style w:type="paragraph" w:customStyle="1" w:styleId="BodyText">
    <w:name w:val="*Body Text"/>
    <w:rsid w:val="003C5D37"/>
    <w:pPr>
      <w:spacing w:after="120"/>
    </w:pPr>
    <w:rPr>
      <w:rFonts w:ascii="Arial" w:eastAsia="等线" w:hAnsi="Arial" w:cs="Arial"/>
      <w:color w:val="000000"/>
      <w:kern w:val="2"/>
      <w:sz w:val="22"/>
      <w:szCs w:val="22"/>
    </w:rPr>
  </w:style>
  <w:style w:type="paragraph" w:customStyle="1" w:styleId="21c">
    <w:name w:val="列出段落21"/>
    <w:basedOn w:val="a"/>
    <w:qFormat/>
    <w:rsid w:val="003C5D37"/>
    <w:pPr>
      <w:ind w:firstLineChars="200" w:firstLine="200"/>
    </w:pPr>
    <w:rPr>
      <w:rFonts w:ascii="Calibri" w:hAnsi="Calibri"/>
      <w:szCs w:val="22"/>
    </w:rPr>
  </w:style>
  <w:style w:type="paragraph" w:customStyle="1" w:styleId="affffffff5">
    <w:name w:val="强调文字"/>
    <w:basedOn w:val="a"/>
    <w:rsid w:val="003C5D37"/>
    <w:pPr>
      <w:spacing w:line="440" w:lineRule="exact"/>
      <w:ind w:firstLineChars="200" w:firstLine="200"/>
    </w:pPr>
    <w:rPr>
      <w:rFonts w:ascii="华文细黑" w:eastAsia="黑体" w:hAnsi="华文细黑" w:cs="Arial"/>
      <w:kern w:val="0"/>
      <w:sz w:val="24"/>
      <w:szCs w:val="28"/>
    </w:rPr>
  </w:style>
  <w:style w:type="paragraph" w:customStyle="1" w:styleId="2fb">
    <w:name w:val="首页标题2"/>
    <w:basedOn w:val="a"/>
    <w:rsid w:val="003C5D37"/>
    <w:pPr>
      <w:adjustRightInd w:val="0"/>
      <w:textAlignment w:val="baseline"/>
    </w:pPr>
    <w:rPr>
      <w:rFonts w:ascii="隶书_GB2312" w:eastAsia="隶书_GB2312"/>
      <w:kern w:val="0"/>
      <w:sz w:val="24"/>
    </w:rPr>
  </w:style>
  <w:style w:type="paragraph" w:customStyle="1" w:styleId="jhTitle4">
    <w:name w:val="jhTitle4"/>
    <w:basedOn w:val="4"/>
    <w:next w:val="a"/>
    <w:qFormat/>
    <w:rsid w:val="003C5D37"/>
    <w:pPr>
      <w:keepNext/>
      <w:keepLines/>
      <w:tabs>
        <w:tab w:val="left" w:pos="0"/>
        <w:tab w:val="left" w:pos="2160"/>
        <w:tab w:val="left" w:pos="2240"/>
        <w:tab w:val="left" w:pos="2400"/>
      </w:tabs>
      <w:spacing w:before="50" w:beforeAutospacing="0" w:afterAutospacing="0" w:line="360" w:lineRule="auto"/>
      <w:ind w:left="2160" w:hanging="420"/>
    </w:pPr>
    <w:rPr>
      <w:rFonts w:ascii="Arial" w:eastAsia="黑体" w:hAnsi="Arial"/>
      <w:kern w:val="2"/>
      <w:sz w:val="32"/>
      <w:szCs w:val="28"/>
    </w:rPr>
  </w:style>
  <w:style w:type="paragraph" w:customStyle="1" w:styleId="xl242">
    <w:name w:val="xl242"/>
    <w:basedOn w:val="a"/>
    <w:rsid w:val="003C5D37"/>
    <w:pPr>
      <w:widowControl/>
      <w:pBdr>
        <w:top w:val="single" w:sz="4" w:space="0" w:color="auto"/>
        <w:left w:val="single" w:sz="4" w:space="0" w:color="auto"/>
        <w:right w:val="single" w:sz="4" w:space="0" w:color="auto"/>
      </w:pBdr>
      <w:spacing w:before="100" w:beforeAutospacing="1" w:after="100" w:afterAutospacing="1"/>
      <w:jc w:val="left"/>
    </w:pPr>
    <w:rPr>
      <w:rFonts w:ascii="宋体" w:cs="宋体"/>
      <w:b/>
      <w:bCs/>
      <w:color w:val="FF0000"/>
      <w:kern w:val="0"/>
      <w:sz w:val="18"/>
      <w:szCs w:val="18"/>
    </w:rPr>
  </w:style>
  <w:style w:type="paragraph" w:customStyle="1" w:styleId="affffffff6">
    <w:name w:val="插图居中"/>
    <w:next w:val="a"/>
    <w:qFormat/>
    <w:rsid w:val="003C5D37"/>
    <w:pPr>
      <w:spacing w:beforeLines="50" w:afterLines="50" w:line="360" w:lineRule="auto"/>
      <w:jc w:val="center"/>
    </w:pPr>
    <w:rPr>
      <w:kern w:val="2"/>
      <w:sz w:val="24"/>
      <w:szCs w:val="24"/>
    </w:rPr>
  </w:style>
  <w:style w:type="paragraph" w:customStyle="1" w:styleId="052">
    <w:name w:val="样式 样式 小四 段前: 0.5 行 + 首行缩进:  2 字符"/>
    <w:basedOn w:val="a"/>
    <w:rsid w:val="003C5D37"/>
    <w:pPr>
      <w:spacing w:beforeLines="50" w:line="360" w:lineRule="auto"/>
      <w:ind w:firstLineChars="200" w:firstLine="200"/>
    </w:pPr>
    <w:rPr>
      <w:rFonts w:cs="宋体"/>
      <w:sz w:val="24"/>
      <w:szCs w:val="20"/>
    </w:rPr>
  </w:style>
  <w:style w:type="paragraph" w:customStyle="1" w:styleId="affffffff7">
    <w:name w:val="应答"/>
    <w:basedOn w:val="a"/>
    <w:rsid w:val="003C5D37"/>
    <w:pPr>
      <w:widowControl/>
      <w:spacing w:before="240" w:after="120" w:line="288" w:lineRule="auto"/>
      <w:ind w:left="624" w:hanging="624"/>
      <w:jc w:val="left"/>
    </w:pPr>
    <w:rPr>
      <w:rFonts w:eastAsia="黑体"/>
      <w:bCs/>
      <w:kern w:val="0"/>
    </w:rPr>
  </w:style>
  <w:style w:type="paragraph" w:customStyle="1" w:styleId="4bulletblbbPIM4H4h4heading4sect1234RefHead1">
    <w:name w:val="样式 标题 4bulletblbbPIM 4H4h4heading 4sect 1.2.3.4Ref Head...1"/>
    <w:basedOn w:val="4"/>
    <w:qFormat/>
    <w:rsid w:val="003C5D37"/>
    <w:pPr>
      <w:keepNext/>
      <w:keepLines/>
      <w:widowControl/>
      <w:autoSpaceDE w:val="0"/>
      <w:autoSpaceDN w:val="0"/>
      <w:adjustRightInd w:val="0"/>
      <w:snapToGrid w:val="0"/>
      <w:spacing w:beforeLines="50" w:beforeAutospacing="0" w:after="0" w:afterAutospacing="0" w:line="360" w:lineRule="auto"/>
      <w:jc w:val="left"/>
    </w:pPr>
    <w:rPr>
      <w:rFonts w:ascii="Calibri" w:eastAsia="等线" w:hAnsi="Calibri" w:cs="Arial"/>
      <w:color w:val="000000"/>
      <w:kern w:val="2"/>
      <w:szCs w:val="22"/>
    </w:rPr>
  </w:style>
  <w:style w:type="paragraph" w:customStyle="1" w:styleId="xl124">
    <w:name w:val="xl124"/>
    <w:basedOn w:val="a"/>
    <w:qFormat/>
    <w:rsid w:val="003C5D37"/>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xl226">
    <w:name w:val="xl226"/>
    <w:basedOn w:val="a"/>
    <w:qFormat/>
    <w:rsid w:val="003C5D37"/>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黑体" w:eastAsia="黑体" w:cs="宋体"/>
      <w:b/>
      <w:bCs/>
      <w:kern w:val="0"/>
      <w:szCs w:val="21"/>
    </w:rPr>
  </w:style>
  <w:style w:type="paragraph" w:customStyle="1" w:styleId="1CharALTZ">
    <w:name w:val="样式 正文缩进正文（首行缩进两字）表正文正文非缩进特点段1四号正文不缩进特点 CharALT+Z水上软件 +..."/>
    <w:basedOn w:val="a0"/>
    <w:qFormat/>
    <w:rsid w:val="003C5D37"/>
    <w:pPr>
      <w:spacing w:line="360" w:lineRule="auto"/>
    </w:pPr>
    <w:rPr>
      <w:kern w:val="0"/>
      <w:sz w:val="24"/>
      <w:szCs w:val="20"/>
    </w:rPr>
  </w:style>
  <w:style w:type="paragraph" w:customStyle="1" w:styleId="affffffff8">
    <w:name w:val="_图片"/>
    <w:basedOn w:val="a"/>
    <w:next w:val="affffffc"/>
    <w:qFormat/>
    <w:rsid w:val="003C5D37"/>
    <w:pPr>
      <w:spacing w:before="46" w:after="46" w:line="360" w:lineRule="auto"/>
      <w:jc w:val="center"/>
    </w:pPr>
    <w:rPr>
      <w:b/>
      <w:sz w:val="18"/>
    </w:rPr>
  </w:style>
  <w:style w:type="paragraph" w:customStyle="1" w:styleId="BodyTextch">
    <w:name w:val="Body Text(ch)"/>
    <w:basedOn w:val="a"/>
    <w:next w:val="a4"/>
    <w:rsid w:val="003C5D37"/>
    <w:pPr>
      <w:spacing w:after="120"/>
    </w:pPr>
    <w:rPr>
      <w:rFonts w:ascii="宋体"/>
      <w:bCs/>
      <w:iCs/>
    </w:rPr>
  </w:style>
  <w:style w:type="paragraph" w:customStyle="1" w:styleId="CharCharCharCharCharCharCharChar">
    <w:name w:val="Char Char Char Char Char Char Char Char"/>
    <w:basedOn w:val="a"/>
    <w:qFormat/>
    <w:rsid w:val="003C5D37"/>
    <w:pPr>
      <w:widowControl/>
      <w:spacing w:after="160" w:line="240" w:lineRule="exact"/>
      <w:jc w:val="left"/>
    </w:pPr>
    <w:rPr>
      <w:rFonts w:ascii="Verdana" w:hAnsi="Verdana"/>
      <w:kern w:val="0"/>
      <w:sz w:val="20"/>
      <w:szCs w:val="20"/>
    </w:rPr>
  </w:style>
  <w:style w:type="paragraph" w:customStyle="1" w:styleId="xl61">
    <w:name w:val="xl61"/>
    <w:basedOn w:val="a"/>
    <w:qFormat/>
    <w:rsid w:val="003C5D37"/>
    <w:pPr>
      <w:widowControl/>
      <w:spacing w:before="100" w:beforeAutospacing="1" w:after="100" w:afterAutospacing="1"/>
      <w:jc w:val="center"/>
    </w:pPr>
    <w:rPr>
      <w:rFonts w:ascii="黑体" w:eastAsia="黑体"/>
      <w:b/>
      <w:kern w:val="0"/>
      <w:sz w:val="44"/>
      <w:szCs w:val="20"/>
    </w:rPr>
  </w:style>
  <w:style w:type="paragraph" w:customStyle="1" w:styleId="CharCharChar1Char5">
    <w:name w:val="Char Char Char1 Char5"/>
    <w:basedOn w:val="a"/>
    <w:rsid w:val="003C5D37"/>
    <w:pPr>
      <w:spacing w:line="360" w:lineRule="auto"/>
      <w:ind w:firstLineChars="200" w:firstLine="200"/>
    </w:pPr>
    <w:rPr>
      <w:rFonts w:ascii="宋体"/>
      <w:sz w:val="24"/>
      <w:szCs w:val="20"/>
    </w:rPr>
  </w:style>
  <w:style w:type="paragraph" w:customStyle="1" w:styleId="affffffff9">
    <w:name w:val="标准书脚_奇数页"/>
    <w:qFormat/>
    <w:rsid w:val="003C5D37"/>
    <w:pPr>
      <w:spacing w:before="120"/>
      <w:ind w:right="198"/>
      <w:jc w:val="right"/>
    </w:pPr>
    <w:rPr>
      <w:rFonts w:ascii="宋体"/>
      <w:kern w:val="2"/>
      <w:sz w:val="18"/>
      <w:szCs w:val="18"/>
    </w:rPr>
  </w:style>
  <w:style w:type="paragraph" w:customStyle="1" w:styleId="affffffffa">
    <w:name w:val="表格"/>
    <w:basedOn w:val="a"/>
    <w:rsid w:val="003C5D37"/>
    <w:pPr>
      <w:spacing w:line="400" w:lineRule="exact"/>
    </w:pPr>
    <w:rPr>
      <w:rFonts w:ascii="等线" w:eastAsia="等线" w:cs="Arial"/>
      <w:sz w:val="24"/>
    </w:rPr>
  </w:style>
  <w:style w:type="paragraph" w:customStyle="1" w:styleId="73">
    <w:name w:val="图片标题 (7)"/>
    <w:basedOn w:val="a"/>
    <w:rsid w:val="003C5D37"/>
    <w:pPr>
      <w:shd w:val="clear" w:color="auto" w:fill="FFFFFF"/>
      <w:spacing w:line="630" w:lineRule="exact"/>
      <w:ind w:firstLine="620"/>
      <w:jc w:val="left"/>
    </w:pPr>
    <w:rPr>
      <w:rFonts w:ascii="宋体" w:eastAsia="等线" w:hAnsi="宋体" w:cs="宋体"/>
      <w:sz w:val="26"/>
      <w:szCs w:val="26"/>
    </w:rPr>
  </w:style>
  <w:style w:type="paragraph" w:customStyle="1" w:styleId="2fc">
    <w:name w:val="样式 宋体 首行缩进:  2 字符"/>
    <w:basedOn w:val="a"/>
    <w:rsid w:val="003C5D37"/>
    <w:pPr>
      <w:spacing w:line="360" w:lineRule="auto"/>
      <w:ind w:firstLineChars="200" w:firstLine="200"/>
    </w:pPr>
    <w:rPr>
      <w:rFonts w:ascii="宋体" w:cs="宋体"/>
      <w:sz w:val="24"/>
      <w:szCs w:val="20"/>
    </w:rPr>
  </w:style>
  <w:style w:type="paragraph" w:customStyle="1" w:styleId="affffffffb">
    <w:name w:val="_表格文字"/>
    <w:basedOn w:val="a"/>
    <w:qFormat/>
    <w:rsid w:val="003C5D37"/>
    <w:pPr>
      <w:jc w:val="left"/>
    </w:pPr>
    <w:rPr>
      <w:rFonts w:ascii="宋体" w:eastAsia="等线" w:hAnsi="宋体" w:cs="Arial"/>
    </w:rPr>
  </w:style>
  <w:style w:type="paragraph" w:customStyle="1" w:styleId="affffffffc">
    <w:name w:val="方案正文"/>
    <w:basedOn w:val="a"/>
    <w:rsid w:val="003C5D37"/>
    <w:pPr>
      <w:spacing w:line="360" w:lineRule="auto"/>
    </w:pPr>
    <w:rPr>
      <w:rFonts w:ascii="Calibri" w:eastAsia="等线" w:hAnsi="Calibri" w:cs="Arial"/>
      <w:sz w:val="24"/>
    </w:rPr>
  </w:style>
  <w:style w:type="paragraph" w:customStyle="1" w:styleId="Heading2">
    <w:name w:val="附录 Heading 2"/>
    <w:basedOn w:val="20"/>
    <w:qFormat/>
    <w:rsid w:val="003C5D37"/>
    <w:pPr>
      <w:tabs>
        <w:tab w:val="left" w:pos="0"/>
        <w:tab w:val="left" w:pos="900"/>
      </w:tabs>
      <w:spacing w:before="100" w:after="100"/>
      <w:jc w:val="left"/>
    </w:pPr>
    <w:rPr>
      <w:rFonts w:ascii="Times New Roman" w:hAnsi="Times New Roman" w:cs="Microsoft Sans Serif"/>
      <w:bCs w:val="0"/>
      <w:iCs/>
      <w:kern w:val="0"/>
      <w:sz w:val="24"/>
      <w:szCs w:val="28"/>
    </w:rPr>
  </w:style>
  <w:style w:type="paragraph" w:customStyle="1" w:styleId="affffffffd">
    <w:name w:val="发布部门"/>
    <w:next w:val="affff1"/>
    <w:rsid w:val="003C5D37"/>
    <w:pPr>
      <w:framePr w:w="7938" w:h="1134" w:hRule="exact" w:hSpace="125" w:vSpace="181" w:wrap="around" w:vAnchor="page" w:hAnchor="page" w:x="2150" w:y="14630" w:anchorLock="1"/>
      <w:jc w:val="center"/>
    </w:pPr>
    <w:rPr>
      <w:rFonts w:ascii="宋体"/>
      <w:b/>
      <w:spacing w:val="20"/>
      <w:w w:val="135"/>
      <w:kern w:val="2"/>
      <w:sz w:val="28"/>
      <w:szCs w:val="24"/>
    </w:rPr>
  </w:style>
  <w:style w:type="paragraph" w:customStyle="1" w:styleId="plaintext">
    <w:name w:val="plaintext"/>
    <w:basedOn w:val="a"/>
    <w:rsid w:val="003C5D37"/>
    <w:pPr>
      <w:widowControl/>
      <w:spacing w:before="100" w:beforeAutospacing="1" w:after="100" w:afterAutospacing="1"/>
      <w:jc w:val="left"/>
    </w:pPr>
    <w:rPr>
      <w:rFonts w:ascii="宋体"/>
      <w:kern w:val="0"/>
      <w:sz w:val="24"/>
    </w:rPr>
  </w:style>
  <w:style w:type="paragraph" w:customStyle="1" w:styleId="130">
    <w:name w:val="样式13"/>
    <w:basedOn w:val="4"/>
    <w:qFormat/>
    <w:rsid w:val="003C5D37"/>
    <w:pPr>
      <w:keepNext/>
      <w:keepLines/>
      <w:spacing w:before="240" w:beforeAutospacing="0" w:after="240" w:afterAutospacing="0" w:line="376" w:lineRule="auto"/>
      <w:ind w:left="2141" w:hanging="864"/>
      <w:jc w:val="left"/>
    </w:pPr>
    <w:rPr>
      <w:rFonts w:ascii="Cambria" w:eastAsia="黑体" w:hAnsi="Cambria"/>
      <w:kern w:val="2"/>
      <w:szCs w:val="28"/>
    </w:rPr>
  </w:style>
  <w:style w:type="paragraph" w:customStyle="1" w:styleId="1ffb">
    <w:name w:val="文档标题1"/>
    <w:basedOn w:val="1"/>
    <w:next w:val="a"/>
    <w:qFormat/>
    <w:rsid w:val="003C5D37"/>
    <w:pPr>
      <w:pageBreakBefore/>
      <w:tabs>
        <w:tab w:val="left" w:pos="425"/>
      </w:tabs>
      <w:spacing w:before="100" w:beforeAutospacing="1" w:after="100" w:afterAutospacing="1" w:line="360" w:lineRule="auto"/>
      <w:ind w:left="425" w:hanging="425"/>
      <w:jc w:val="center"/>
    </w:pPr>
    <w:rPr>
      <w:rFonts w:eastAsia="黑体"/>
      <w:sz w:val="32"/>
    </w:rPr>
  </w:style>
  <w:style w:type="paragraph" w:customStyle="1" w:styleId="85">
    <w:name w:val="样式8"/>
    <w:basedOn w:val="3"/>
    <w:qFormat/>
    <w:rsid w:val="003C5D37"/>
    <w:pPr>
      <w:spacing w:before="240" w:after="240"/>
      <w:ind w:left="6107" w:hanging="720"/>
    </w:pPr>
    <w:rPr>
      <w:rFonts w:ascii="Calibri" w:eastAsia="黑体" w:hAnsi="Calibri" w:cs="Arial"/>
    </w:rPr>
  </w:style>
  <w:style w:type="paragraph" w:customStyle="1" w:styleId="affffffffe">
    <w:name w:val="中文段落正文"/>
    <w:basedOn w:val="a"/>
    <w:qFormat/>
    <w:rsid w:val="003C5D37"/>
    <w:pPr>
      <w:widowControl/>
      <w:spacing w:after="200" w:line="360" w:lineRule="auto"/>
      <w:ind w:firstLineChars="200" w:firstLine="200"/>
      <w:jc w:val="left"/>
    </w:pPr>
    <w:rPr>
      <w:rFonts w:ascii="Calibri" w:hAnsi="Calibri"/>
      <w:kern w:val="21"/>
      <w:sz w:val="28"/>
      <w:szCs w:val="21"/>
      <w:lang w:bidi="en-US"/>
    </w:rPr>
  </w:style>
  <w:style w:type="paragraph" w:customStyle="1" w:styleId="xl775">
    <w:name w:val="xl775"/>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2fd">
    <w:name w:val="正文粗体 2字符缩进"/>
    <w:basedOn w:val="--2"/>
    <w:rsid w:val="003C5D37"/>
    <w:rPr>
      <w:rFonts w:ascii="等线" w:hAnsi="等线"/>
      <w:b/>
      <w:szCs w:val="22"/>
    </w:rPr>
  </w:style>
  <w:style w:type="paragraph" w:customStyle="1" w:styleId="--2">
    <w:name w:val="正文--2字符首行缩进"/>
    <w:basedOn w:val="a"/>
    <w:rsid w:val="003C5D37"/>
    <w:pPr>
      <w:snapToGrid w:val="0"/>
      <w:spacing w:line="360" w:lineRule="auto"/>
      <w:ind w:firstLineChars="200" w:firstLine="200"/>
      <w:contextualSpacing/>
    </w:pPr>
    <w:rPr>
      <w:rFonts w:ascii="仿宋_GB2312" w:eastAsia="仿宋_GB2312" w:cs="Arial"/>
      <w:sz w:val="28"/>
    </w:rPr>
  </w:style>
  <w:style w:type="paragraph" w:customStyle="1" w:styleId="afffffffff">
    <w:name w:val="表格首行"/>
    <w:basedOn w:val="a"/>
    <w:qFormat/>
    <w:rsid w:val="003C5D37"/>
    <w:pPr>
      <w:jc w:val="center"/>
    </w:pPr>
    <w:rPr>
      <w:rFonts w:ascii="宋体" w:cs="Arial"/>
      <w:b/>
      <w:bCs/>
      <w:color w:val="000000"/>
      <w:kern w:val="24"/>
      <w:szCs w:val="18"/>
    </w:rPr>
  </w:style>
  <w:style w:type="paragraph" w:customStyle="1" w:styleId="afffffffff0">
    <w:name w:val="附录标识"/>
    <w:basedOn w:val="a"/>
    <w:next w:val="affff1"/>
    <w:qFormat/>
    <w:rsid w:val="003C5D37"/>
    <w:pPr>
      <w:keepNext/>
      <w:widowControl/>
      <w:shd w:val="clear" w:color="FFFFFF" w:fill="FFFFFF"/>
      <w:tabs>
        <w:tab w:val="left" w:pos="360"/>
        <w:tab w:val="left" w:pos="6405"/>
      </w:tabs>
      <w:spacing w:before="640" w:after="280"/>
      <w:ind w:firstLineChars="200" w:firstLine="200"/>
      <w:jc w:val="center"/>
      <w:outlineLvl w:val="0"/>
    </w:pPr>
    <w:rPr>
      <w:rFonts w:ascii="黑体" w:eastAsia="黑体"/>
      <w:szCs w:val="20"/>
    </w:rPr>
  </w:style>
  <w:style w:type="paragraph" w:customStyle="1" w:styleId="Char1CharCharChar1">
    <w:name w:val="Char1 Char Char Char1"/>
    <w:basedOn w:val="a"/>
    <w:qFormat/>
    <w:rsid w:val="003C5D37"/>
    <w:pPr>
      <w:tabs>
        <w:tab w:val="left" w:pos="360"/>
      </w:tabs>
    </w:pPr>
    <w:rPr>
      <w:sz w:val="24"/>
    </w:rPr>
  </w:style>
  <w:style w:type="paragraph" w:customStyle="1" w:styleId="CharChar1CharCharCharCharCharChar1">
    <w:name w:val="Char Char1 Char Char Char Char Char Char1"/>
    <w:basedOn w:val="a"/>
    <w:qFormat/>
    <w:rsid w:val="003C5D37"/>
    <w:pPr>
      <w:widowControl/>
      <w:spacing w:after="160" w:line="240" w:lineRule="exact"/>
      <w:jc w:val="left"/>
    </w:pPr>
    <w:rPr>
      <w:rFonts w:ascii="宋体"/>
      <w:b/>
      <w:kern w:val="0"/>
      <w:sz w:val="28"/>
      <w:szCs w:val="28"/>
    </w:rPr>
  </w:style>
  <w:style w:type="paragraph" w:customStyle="1" w:styleId="xl82">
    <w:name w:val="xl82"/>
    <w:basedOn w:val="a"/>
    <w:qFormat/>
    <w:rsid w:val="003C5D3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p15">
    <w:name w:val="p15"/>
    <w:basedOn w:val="a"/>
    <w:qFormat/>
    <w:rsid w:val="003C5D37"/>
    <w:pPr>
      <w:widowControl/>
    </w:pPr>
    <w:rPr>
      <w:rFonts w:ascii="宋体" w:cs="宋体"/>
      <w:kern w:val="0"/>
      <w:szCs w:val="21"/>
    </w:rPr>
  </w:style>
  <w:style w:type="paragraph" w:customStyle="1" w:styleId="xl108">
    <w:name w:val="xl108"/>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Char1f0">
    <w:name w:val="Char1"/>
    <w:basedOn w:val="a"/>
    <w:qFormat/>
    <w:rsid w:val="003C5D37"/>
    <w:pPr>
      <w:spacing w:line="240" w:lineRule="atLeast"/>
      <w:ind w:left="420" w:firstLine="420"/>
    </w:pPr>
    <w:rPr>
      <w:kern w:val="0"/>
      <w:szCs w:val="21"/>
    </w:rPr>
  </w:style>
  <w:style w:type="paragraph" w:customStyle="1" w:styleId="afffffffff1">
    <w:name w:val="表格标题(居中)"/>
    <w:basedOn w:val="a"/>
    <w:rsid w:val="003C5D37"/>
    <w:pPr>
      <w:snapToGrid w:val="0"/>
      <w:spacing w:line="300" w:lineRule="auto"/>
      <w:jc w:val="center"/>
    </w:pPr>
    <w:rPr>
      <w:rFonts w:ascii="等线" w:eastAsia="黑体" w:hAnsi="等线" w:cs="Arial"/>
      <w:szCs w:val="22"/>
    </w:rPr>
  </w:style>
  <w:style w:type="paragraph" w:customStyle="1" w:styleId="514">
    <w:name w:val="目录 51"/>
    <w:basedOn w:val="a"/>
    <w:next w:val="a"/>
    <w:rsid w:val="003C5D37"/>
    <w:pPr>
      <w:ind w:left="840"/>
      <w:jc w:val="left"/>
    </w:pPr>
    <w:rPr>
      <w:szCs w:val="21"/>
    </w:rPr>
  </w:style>
  <w:style w:type="paragraph" w:customStyle="1" w:styleId="CharCharCharCharCharCharCharChar2">
    <w:name w:val="Char Char Char Char Char Char Char Char2"/>
    <w:basedOn w:val="a"/>
    <w:qFormat/>
    <w:rsid w:val="003C5D37"/>
    <w:pPr>
      <w:widowControl/>
      <w:spacing w:after="160" w:line="240" w:lineRule="exact"/>
      <w:jc w:val="left"/>
    </w:pPr>
    <w:rPr>
      <w:rFonts w:ascii="Verdana" w:hAnsi="Verdana"/>
      <w:kern w:val="0"/>
      <w:sz w:val="20"/>
      <w:szCs w:val="20"/>
    </w:rPr>
  </w:style>
  <w:style w:type="paragraph" w:customStyle="1" w:styleId="afffffffff2">
    <w:name w:val="样式 宋体 五号 两端对齐 行距: 单倍行距"/>
    <w:basedOn w:val="a"/>
    <w:rsid w:val="003C5D37"/>
    <w:pPr>
      <w:adjustRightInd w:val="0"/>
      <w:textAlignment w:val="baseline"/>
    </w:pPr>
    <w:rPr>
      <w:rFonts w:ascii="宋体"/>
      <w:kern w:val="0"/>
      <w:szCs w:val="20"/>
    </w:rPr>
  </w:style>
  <w:style w:type="paragraph" w:customStyle="1" w:styleId="xl185">
    <w:name w:val="xl185"/>
    <w:basedOn w:val="a"/>
    <w:rsid w:val="003C5D37"/>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宋体" w:cs="宋体"/>
      <w:kern w:val="0"/>
      <w:szCs w:val="21"/>
    </w:rPr>
  </w:style>
  <w:style w:type="paragraph" w:customStyle="1" w:styleId="1ffc">
    <w:name w:val="正文首行缩进1"/>
    <w:basedOn w:val="a"/>
    <w:qFormat/>
    <w:rsid w:val="003C5D37"/>
    <w:pPr>
      <w:ind w:firstLineChars="200" w:firstLine="200"/>
    </w:pPr>
    <w:rPr>
      <w:rFonts w:ascii="宋体"/>
    </w:rPr>
  </w:style>
  <w:style w:type="paragraph" w:customStyle="1" w:styleId="afffffffff3">
    <w:name w:val="图表 底 居中"/>
    <w:basedOn w:val="a"/>
    <w:qFormat/>
    <w:rsid w:val="003C5D37"/>
    <w:pPr>
      <w:spacing w:line="360" w:lineRule="auto"/>
      <w:ind w:firstLineChars="196" w:firstLine="196"/>
      <w:jc w:val="center"/>
    </w:pPr>
    <w:rPr>
      <w:rFonts w:ascii="宋体" w:eastAsia="等线" w:hAnsi="宋体" w:cs="Arial"/>
      <w:sz w:val="24"/>
    </w:rPr>
  </w:style>
  <w:style w:type="paragraph" w:customStyle="1" w:styleId="xl138">
    <w:name w:val="xl138"/>
    <w:basedOn w:val="a"/>
    <w:rsid w:val="003C5D3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TEXT10">
    <w:name w:val="TEXT 10"/>
    <w:rsid w:val="003C5D37"/>
    <w:pPr>
      <w:spacing w:line="360" w:lineRule="auto"/>
      <w:jc w:val="both"/>
    </w:pPr>
    <w:rPr>
      <w:rFonts w:ascii="Arial" w:hAnsi="Arial"/>
      <w:lang w:val="en-AU"/>
    </w:rPr>
  </w:style>
  <w:style w:type="paragraph" w:customStyle="1" w:styleId="xl219">
    <w:name w:val="xl219"/>
    <w:basedOn w:val="a"/>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kern w:val="0"/>
      <w:szCs w:val="21"/>
    </w:rPr>
  </w:style>
  <w:style w:type="paragraph" w:customStyle="1" w:styleId="xl157">
    <w:name w:val="xl157"/>
    <w:basedOn w:val="a"/>
    <w:qFormat/>
    <w:rsid w:val="003C5D3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4">
    <w:name w:val="标准文件_章标题"/>
    <w:next w:val="a"/>
    <w:rsid w:val="003C5D37"/>
    <w:pPr>
      <w:tabs>
        <w:tab w:val="left" w:pos="1410"/>
      </w:tabs>
      <w:adjustRightInd w:val="0"/>
      <w:snapToGrid w:val="0"/>
      <w:spacing w:before="240" w:after="240" w:line="300" w:lineRule="auto"/>
      <w:ind w:left="1410" w:hanging="1410"/>
      <w:jc w:val="center"/>
      <w:outlineLvl w:val="1"/>
    </w:pPr>
    <w:rPr>
      <w:rFonts w:ascii="黑体" w:eastAsia="黑体"/>
      <w:spacing w:val="2"/>
      <w:sz w:val="44"/>
    </w:rPr>
  </w:style>
  <w:style w:type="paragraph" w:customStyle="1" w:styleId="1H1H11H12H13H14H15H16H17H18H19H110H111H112H12">
    <w:name w:val="样式 标题 1H1H11H12H13H14H15H16H17H18H19H110H111H112H1...2"/>
    <w:basedOn w:val="1"/>
    <w:next w:val="21d"/>
    <w:qFormat/>
    <w:rsid w:val="003C5D37"/>
    <w:pPr>
      <w:pageBreakBefore/>
      <w:widowControl/>
      <w:autoSpaceDE w:val="0"/>
      <w:autoSpaceDN w:val="0"/>
      <w:adjustRightInd w:val="0"/>
      <w:snapToGrid w:val="0"/>
      <w:spacing w:beforeLines="100" w:afterLines="100" w:line="360" w:lineRule="auto"/>
      <w:jc w:val="left"/>
    </w:pPr>
    <w:rPr>
      <w:rFonts w:eastAsia="黑体" w:cs="宋体"/>
      <w:snapToGrid w:val="0"/>
      <w:color w:val="000000"/>
      <w:kern w:val="0"/>
      <w:sz w:val="36"/>
      <w:szCs w:val="20"/>
    </w:rPr>
  </w:style>
  <w:style w:type="paragraph" w:customStyle="1" w:styleId="21d">
    <w:name w:val="正文首行缩进 21"/>
    <w:basedOn w:val="af2"/>
    <w:rsid w:val="003C5D37"/>
    <w:pPr>
      <w:autoSpaceDE w:val="0"/>
      <w:adjustRightInd w:val="0"/>
      <w:snapToGrid w:val="0"/>
      <w:spacing w:line="360" w:lineRule="auto"/>
      <w:ind w:firstLineChars="200" w:firstLine="200"/>
    </w:pPr>
    <w:rPr>
      <w:rFonts w:ascii="宋体" w:eastAsia="等线" w:hAnsi="宋体" w:cs="Arial"/>
      <w:sz w:val="24"/>
    </w:rPr>
  </w:style>
  <w:style w:type="paragraph" w:customStyle="1" w:styleId="afffffffff5">
    <w:name w:val="图目录"/>
    <w:basedOn w:val="aff1"/>
    <w:rsid w:val="003C5D37"/>
    <w:pPr>
      <w:tabs>
        <w:tab w:val="left" w:pos="0"/>
        <w:tab w:val="left" w:pos="420"/>
      </w:tabs>
      <w:spacing w:beforeLines="50" w:afterLines="50"/>
      <w:ind w:leftChars="0" w:left="0" w:firstLineChars="0" w:firstLine="0"/>
      <w:jc w:val="center"/>
    </w:pPr>
    <w:rPr>
      <w:rFonts w:ascii="Calibri" w:hAnsi="Calibri"/>
      <w:bCs/>
      <w:smallCaps/>
    </w:rPr>
  </w:style>
  <w:style w:type="paragraph" w:customStyle="1" w:styleId="pa-2">
    <w:name w:val="pa-2"/>
    <w:basedOn w:val="a"/>
    <w:rsid w:val="003C5D37"/>
    <w:pPr>
      <w:widowControl/>
      <w:spacing w:before="150" w:after="150"/>
      <w:jc w:val="left"/>
    </w:pPr>
    <w:rPr>
      <w:rFonts w:ascii="宋体" w:cs="宋体"/>
      <w:kern w:val="0"/>
      <w:sz w:val="24"/>
    </w:rPr>
  </w:style>
  <w:style w:type="paragraph" w:customStyle="1" w:styleId="xl217">
    <w:name w:val="xl217"/>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b/>
      <w:bCs/>
      <w:kern w:val="0"/>
      <w:sz w:val="24"/>
    </w:rPr>
  </w:style>
  <w:style w:type="paragraph" w:customStyle="1" w:styleId="Char1CharChar1Char">
    <w:name w:val="Char1 Char Char1 Char"/>
    <w:basedOn w:val="a"/>
    <w:rsid w:val="003C5D37"/>
    <w:pPr>
      <w:spacing w:line="360" w:lineRule="auto"/>
      <w:ind w:firstLine="630"/>
      <w:textAlignment w:val="top"/>
    </w:pPr>
    <w:rPr>
      <w:rFonts w:ascii="Tahoma" w:eastAsia="仿宋_GB2312" w:hAnsi="Tahoma"/>
      <w:sz w:val="28"/>
      <w:szCs w:val="20"/>
    </w:rPr>
  </w:style>
  <w:style w:type="paragraph" w:customStyle="1" w:styleId="afffffffff6">
    <w:name w:val="标准文件_一级条标题"/>
    <w:basedOn w:val="afffffffff4"/>
    <w:next w:val="a"/>
    <w:qFormat/>
    <w:rsid w:val="003C5D37"/>
    <w:pPr>
      <w:spacing w:before="0" w:after="0"/>
      <w:jc w:val="left"/>
      <w:outlineLvl w:val="2"/>
    </w:pPr>
    <w:rPr>
      <w:rFonts w:cs="Arial"/>
      <w:bCs/>
      <w:color w:val="000000"/>
      <w:kern w:val="2"/>
      <w:sz w:val="24"/>
      <w:szCs w:val="22"/>
      <w:lang w:val="zh-CN"/>
    </w:rPr>
  </w:style>
  <w:style w:type="paragraph" w:customStyle="1" w:styleId="CharCharCharCharCharChar">
    <w:name w:val="Char Char Char Char Char Char"/>
    <w:basedOn w:val="a"/>
    <w:rsid w:val="003C5D37"/>
    <w:rPr>
      <w:szCs w:val="20"/>
    </w:rPr>
  </w:style>
  <w:style w:type="paragraph" w:customStyle="1" w:styleId="2fe">
    <w:name w:val="引用2"/>
    <w:basedOn w:val="a"/>
    <w:next w:val="a"/>
    <w:rsid w:val="003C5D37"/>
    <w:pPr>
      <w:widowControl/>
      <w:ind w:firstLine="360"/>
      <w:jc w:val="left"/>
    </w:pPr>
    <w:rPr>
      <w:rFonts w:ascii="等线" w:eastAsia="等线" w:cs="Arial"/>
      <w:i/>
      <w:iCs/>
      <w:color w:val="000000"/>
    </w:rPr>
  </w:style>
  <w:style w:type="paragraph" w:customStyle="1" w:styleId="NewNewNew">
    <w:name w:val="正文 New New New"/>
    <w:qFormat/>
    <w:rsid w:val="003C5D37"/>
    <w:pPr>
      <w:widowControl w:val="0"/>
      <w:jc w:val="both"/>
    </w:pPr>
    <w:rPr>
      <w:kern w:val="2"/>
      <w:sz w:val="21"/>
      <w:szCs w:val="24"/>
    </w:rPr>
  </w:style>
  <w:style w:type="paragraph" w:customStyle="1" w:styleId="ParaCharCharCharCharCharCharCharCharCharChar">
    <w:name w:val="默认段落字体 Para Char Char Char Char Char Char Char Char Char Char"/>
    <w:basedOn w:val="a"/>
    <w:qFormat/>
    <w:rsid w:val="003C5D37"/>
    <w:pPr>
      <w:shd w:val="clear" w:color="auto" w:fill="000080"/>
    </w:pPr>
    <w:rPr>
      <w:rFonts w:ascii="Tahoma" w:hAnsi="Tahoma"/>
      <w:sz w:val="24"/>
      <w:szCs w:val="20"/>
      <w:shd w:val="clear" w:color="auto" w:fill="000080"/>
    </w:rPr>
  </w:style>
  <w:style w:type="paragraph" w:customStyle="1" w:styleId="xl140">
    <w:name w:val="xl140"/>
    <w:basedOn w:val="a"/>
    <w:qFormat/>
    <w:rsid w:val="003C5D37"/>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afffffffff7">
    <w:name w:val="正文首行缩进二"/>
    <w:basedOn w:val="a"/>
    <w:qFormat/>
    <w:rsid w:val="003C5D37"/>
    <w:pPr>
      <w:spacing w:line="360" w:lineRule="auto"/>
      <w:ind w:firstLineChars="225" w:firstLine="225"/>
    </w:pPr>
    <w:rPr>
      <w:sz w:val="28"/>
    </w:rPr>
  </w:style>
  <w:style w:type="paragraph" w:customStyle="1" w:styleId="xl229">
    <w:name w:val="xl229"/>
    <w:basedOn w:val="a"/>
    <w:rsid w:val="003C5D37"/>
    <w:pPr>
      <w:widowControl/>
      <w:spacing w:before="100" w:beforeAutospacing="1" w:after="100" w:afterAutospacing="1"/>
      <w:jc w:val="left"/>
    </w:pPr>
    <w:rPr>
      <w:rFonts w:ascii="宋体" w:cs="宋体"/>
      <w:color w:val="FF0000"/>
      <w:kern w:val="0"/>
      <w:sz w:val="18"/>
      <w:szCs w:val="18"/>
    </w:rPr>
  </w:style>
  <w:style w:type="paragraph" w:customStyle="1" w:styleId="afffffffff8">
    <w:name w:val="答"/>
    <w:basedOn w:val="a"/>
    <w:next w:val="a"/>
    <w:rsid w:val="003C5D37"/>
    <w:pPr>
      <w:spacing w:before="240" w:after="120" w:line="288" w:lineRule="auto"/>
      <w:ind w:firstLineChars="200" w:firstLine="200"/>
      <w:jc w:val="left"/>
    </w:pPr>
    <w:rPr>
      <w:rFonts w:eastAsia="黑体" w:cs="Angsana New"/>
      <w:color w:val="0000FF"/>
      <w:u w:val="single"/>
      <w:lang w:bidi="th-TH"/>
    </w:rPr>
  </w:style>
  <w:style w:type="paragraph" w:customStyle="1" w:styleId="afffffffff9">
    <w:name w:val="一级标题"/>
    <w:basedOn w:val="a"/>
    <w:rsid w:val="003C5D37"/>
    <w:pPr>
      <w:widowControl/>
      <w:tabs>
        <w:tab w:val="left" w:pos="540"/>
        <w:tab w:val="left" w:pos="720"/>
        <w:tab w:val="left" w:pos="1620"/>
      </w:tabs>
      <w:spacing w:before="360" w:after="120"/>
      <w:ind w:left="982" w:hanging="420"/>
      <w:jc w:val="left"/>
      <w:outlineLvl w:val="0"/>
    </w:pPr>
    <w:rPr>
      <w:rFonts w:ascii="仿宋_GB2312" w:hAnsi="仿宋_GB2312"/>
      <w:b/>
      <w:sz w:val="32"/>
      <w:szCs w:val="30"/>
    </w:rPr>
  </w:style>
  <w:style w:type="paragraph" w:customStyle="1" w:styleId="afffffffffa">
    <w:name w:val="表格内容"/>
    <w:basedOn w:val="a"/>
    <w:qFormat/>
    <w:rsid w:val="003C5D37"/>
    <w:pPr>
      <w:ind w:firstLine="29"/>
      <w:jc w:val="center"/>
    </w:pPr>
    <w:rPr>
      <w:rFonts w:ascii="宋体" w:cs="Arial"/>
      <w:w w:val="90"/>
      <w:kern w:val="24"/>
      <w:szCs w:val="21"/>
    </w:rPr>
  </w:style>
  <w:style w:type="paragraph" w:customStyle="1" w:styleId="afffffffffb">
    <w:name w:val="表头文本"/>
    <w:rsid w:val="003C5D37"/>
    <w:pPr>
      <w:jc w:val="center"/>
    </w:pPr>
    <w:rPr>
      <w:rFonts w:ascii="Arial" w:hAnsi="Arial"/>
      <w:b/>
      <w:sz w:val="21"/>
      <w:szCs w:val="21"/>
    </w:rPr>
  </w:style>
  <w:style w:type="paragraph" w:customStyle="1" w:styleId="712">
    <w:name w:val="标题 71"/>
    <w:basedOn w:val="a"/>
    <w:next w:val="a"/>
    <w:rsid w:val="003C5D37"/>
    <w:pPr>
      <w:keepNext/>
      <w:keepLines/>
      <w:widowControl/>
      <w:tabs>
        <w:tab w:val="left" w:pos="1296"/>
      </w:tabs>
      <w:spacing w:before="240" w:after="64" w:line="319" w:lineRule="auto"/>
      <w:ind w:left="1276"/>
      <w:jc w:val="left"/>
      <w:outlineLvl w:val="6"/>
    </w:pPr>
    <w:rPr>
      <w:rFonts w:ascii="Calibri" w:hAnsi="Calibri"/>
      <w:b/>
      <w:kern w:val="0"/>
      <w:sz w:val="24"/>
      <w:szCs w:val="22"/>
    </w:rPr>
  </w:style>
  <w:style w:type="paragraph" w:customStyle="1" w:styleId="xl73">
    <w:name w:val="xl73"/>
    <w:basedOn w:val="a"/>
    <w:qFormat/>
    <w:rsid w:val="003C5D37"/>
    <w:pPr>
      <w:widowControl/>
      <w:pBdr>
        <w:left w:val="single" w:sz="8" w:space="0" w:color="auto"/>
        <w:bottom w:val="single" w:sz="8" w:space="0" w:color="auto"/>
        <w:right w:val="single" w:sz="8" w:space="0" w:color="auto"/>
      </w:pBdr>
      <w:spacing w:before="100" w:beforeAutospacing="1" w:after="100" w:afterAutospacing="1"/>
      <w:jc w:val="center"/>
    </w:pPr>
    <w:rPr>
      <w:rFonts w:ascii="宋体" w:cs="宋体"/>
      <w:kern w:val="0"/>
      <w:szCs w:val="21"/>
    </w:rPr>
  </w:style>
  <w:style w:type="paragraph" w:customStyle="1" w:styleId="xl110">
    <w:name w:val="xl110"/>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5">
    <w:name w:val="xl25"/>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0"/>
    </w:rPr>
  </w:style>
  <w:style w:type="paragraph" w:customStyle="1" w:styleId="xl745">
    <w:name w:val="xl745"/>
    <w:basedOn w:val="a"/>
    <w:qFormat/>
    <w:rsid w:val="003C5D37"/>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cs="宋体"/>
      <w:b/>
      <w:bCs/>
      <w:kern w:val="0"/>
      <w:sz w:val="24"/>
    </w:rPr>
  </w:style>
  <w:style w:type="paragraph" w:customStyle="1" w:styleId="xl114">
    <w:name w:val="xl114"/>
    <w:basedOn w:val="a"/>
    <w:rsid w:val="003C5D37"/>
    <w:pPr>
      <w:widowControl/>
      <w:pBdr>
        <w:top w:val="single" w:sz="4" w:space="0" w:color="auto"/>
        <w:bottom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xl726">
    <w:name w:val="xl726"/>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cs="宋体"/>
      <w:kern w:val="0"/>
      <w:sz w:val="20"/>
      <w:szCs w:val="20"/>
    </w:rPr>
  </w:style>
  <w:style w:type="paragraph" w:customStyle="1" w:styleId="afffffffffc">
    <w:name w:val="示例×："/>
    <w:basedOn w:val="afffffffffd"/>
    <w:qFormat/>
    <w:rsid w:val="003C5D37"/>
    <w:pPr>
      <w:spacing w:beforeLines="0" w:afterLines="0"/>
      <w:ind w:firstLine="363"/>
      <w:outlineLvl w:val="9"/>
    </w:pPr>
    <w:rPr>
      <w:rFonts w:ascii="宋体" w:eastAsia="宋体"/>
      <w:sz w:val="18"/>
      <w:szCs w:val="18"/>
    </w:rPr>
  </w:style>
  <w:style w:type="paragraph" w:customStyle="1" w:styleId="afffffffffd">
    <w:name w:val="章标题"/>
    <w:next w:val="affff1"/>
    <w:rsid w:val="003C5D37"/>
    <w:pPr>
      <w:spacing w:beforeLines="100" w:afterLines="100"/>
      <w:jc w:val="both"/>
      <w:outlineLvl w:val="1"/>
    </w:pPr>
    <w:rPr>
      <w:rFonts w:ascii="黑体" w:eastAsia="黑体"/>
      <w:kern w:val="2"/>
      <w:sz w:val="21"/>
      <w:szCs w:val="24"/>
    </w:rPr>
  </w:style>
  <w:style w:type="paragraph" w:customStyle="1" w:styleId="afffffffffe">
    <w:name w:val="标准正文"/>
    <w:basedOn w:val="a"/>
    <w:rsid w:val="003C5D37"/>
    <w:pPr>
      <w:spacing w:line="360" w:lineRule="auto"/>
      <w:ind w:firstLineChars="200" w:firstLine="200"/>
    </w:pPr>
    <w:rPr>
      <w:rFonts w:ascii="宋体" w:eastAsia="等线" w:hAnsi="宋体" w:cs="Arial"/>
      <w:sz w:val="28"/>
      <w:szCs w:val="22"/>
    </w:rPr>
  </w:style>
  <w:style w:type="paragraph" w:customStyle="1" w:styleId="affffffffff">
    <w:name w:val="图纸目录"/>
    <w:basedOn w:val="a"/>
    <w:rsid w:val="003C5D37"/>
    <w:pPr>
      <w:tabs>
        <w:tab w:val="right" w:leader="dot" w:pos="8820"/>
      </w:tabs>
      <w:spacing w:line="360" w:lineRule="auto"/>
      <w:jc w:val="left"/>
    </w:pPr>
    <w:rPr>
      <w:rFonts w:ascii="黑体" w:eastAsia="黑体"/>
      <w:sz w:val="28"/>
      <w:szCs w:val="20"/>
    </w:rPr>
  </w:style>
  <w:style w:type="paragraph" w:customStyle="1" w:styleId="xl191">
    <w:name w:val="xl191"/>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宋体" w:cs="宋体"/>
      <w:kern w:val="0"/>
      <w:szCs w:val="21"/>
    </w:rPr>
  </w:style>
  <w:style w:type="paragraph" w:customStyle="1" w:styleId="affffffffff0">
    <w:name w:val="三级节标题"/>
    <w:next w:val="a"/>
    <w:rsid w:val="003C5D37"/>
    <w:pPr>
      <w:spacing w:before="120" w:after="120" w:line="400" w:lineRule="exact"/>
      <w:ind w:left="3360" w:hanging="420"/>
      <w:outlineLvl w:val="3"/>
    </w:pPr>
    <w:rPr>
      <w:rFonts w:ascii="Arial" w:eastAsia="黑体" w:hAnsi="Arial"/>
      <w:b/>
      <w:sz w:val="24"/>
      <w:szCs w:val="28"/>
    </w:rPr>
  </w:style>
  <w:style w:type="paragraph" w:customStyle="1" w:styleId="affffffffff1">
    <w:name w:val="图表脚注说明"/>
    <w:basedOn w:val="a"/>
    <w:rsid w:val="003C5D37"/>
    <w:pPr>
      <w:ind w:left="544" w:firstLineChars="200" w:firstLine="200"/>
    </w:pPr>
    <w:rPr>
      <w:rFonts w:ascii="宋体"/>
      <w:sz w:val="18"/>
      <w:szCs w:val="18"/>
    </w:rPr>
  </w:style>
  <w:style w:type="paragraph" w:customStyle="1" w:styleId="64">
    <w:name w:val="表格标题 (6)"/>
    <w:basedOn w:val="a"/>
    <w:qFormat/>
    <w:rsid w:val="003C5D37"/>
    <w:pPr>
      <w:shd w:val="clear" w:color="auto" w:fill="FFFFFF"/>
      <w:spacing w:line="0" w:lineRule="atLeast"/>
      <w:jc w:val="left"/>
    </w:pPr>
    <w:rPr>
      <w:rFonts w:ascii="宋体" w:eastAsia="等线" w:hAnsi="宋体" w:cs="宋体"/>
      <w:sz w:val="18"/>
      <w:szCs w:val="18"/>
    </w:rPr>
  </w:style>
  <w:style w:type="paragraph" w:customStyle="1" w:styleId="affffffffff2">
    <w:name w:val="正文 第一章"/>
    <w:basedOn w:val="a"/>
    <w:next w:val="119"/>
    <w:rsid w:val="003C5D37"/>
    <w:pPr>
      <w:pageBreakBefore/>
      <w:adjustRightInd w:val="0"/>
      <w:spacing w:before="240" w:after="240" w:line="480" w:lineRule="auto"/>
      <w:ind w:left="300"/>
      <w:jc w:val="center"/>
      <w:textAlignment w:val="baseline"/>
      <w:outlineLvl w:val="0"/>
    </w:pPr>
    <w:rPr>
      <w:rFonts w:ascii="宋体" w:cs="宋体"/>
      <w:b/>
      <w:color w:val="000000"/>
      <w:kern w:val="0"/>
      <w:sz w:val="28"/>
      <w:szCs w:val="20"/>
    </w:rPr>
  </w:style>
  <w:style w:type="paragraph" w:customStyle="1" w:styleId="affffffffff3">
    <w:name w:val="六级标题"/>
    <w:basedOn w:val="a"/>
    <w:rsid w:val="003C5D37"/>
    <w:pPr>
      <w:tabs>
        <w:tab w:val="left" w:pos="0"/>
      </w:tabs>
      <w:spacing w:line="360" w:lineRule="auto"/>
      <w:outlineLvl w:val="5"/>
    </w:pPr>
    <w:rPr>
      <w:rFonts w:ascii="宋体"/>
      <w:b/>
      <w:szCs w:val="21"/>
    </w:rPr>
  </w:style>
  <w:style w:type="paragraph" w:customStyle="1" w:styleId="xl756">
    <w:name w:val="xl756"/>
    <w:basedOn w:val="a"/>
    <w:rsid w:val="003C5D37"/>
    <w:pPr>
      <w:widowControl/>
      <w:pBdr>
        <w:top w:val="single" w:sz="4" w:space="0" w:color="auto"/>
        <w:bottom w:val="single" w:sz="4" w:space="0" w:color="auto"/>
      </w:pBdr>
      <w:spacing w:before="100" w:beforeAutospacing="1" w:after="100" w:afterAutospacing="1"/>
      <w:jc w:val="center"/>
    </w:pPr>
    <w:rPr>
      <w:rFonts w:ascii="仿宋_GB2312" w:eastAsia="仿宋_GB2312" w:cs="宋体"/>
      <w:b/>
      <w:bCs/>
      <w:kern w:val="0"/>
      <w:sz w:val="20"/>
      <w:szCs w:val="20"/>
    </w:rPr>
  </w:style>
  <w:style w:type="paragraph" w:customStyle="1" w:styleId="Char120">
    <w:name w:val="Char12"/>
    <w:basedOn w:val="a"/>
    <w:qFormat/>
    <w:rsid w:val="003C5D37"/>
    <w:rPr>
      <w:rFonts w:ascii="仿宋_GB2312" w:eastAsia="仿宋_GB2312" w:cs="仿宋_GB2312"/>
      <w:b/>
      <w:bCs/>
      <w:sz w:val="32"/>
      <w:szCs w:val="32"/>
    </w:rPr>
  </w:style>
  <w:style w:type="paragraph" w:customStyle="1" w:styleId="1ffd">
    <w:name w:val="样式 标题 1"/>
    <w:basedOn w:val="20"/>
    <w:rsid w:val="003C5D37"/>
    <w:pPr>
      <w:tabs>
        <w:tab w:val="left" w:pos="840"/>
      </w:tabs>
      <w:kinsoku w:val="0"/>
      <w:adjustRightInd w:val="0"/>
      <w:spacing w:before="120" w:after="120" w:line="360" w:lineRule="auto"/>
      <w:textAlignment w:val="baseline"/>
    </w:pPr>
    <w:rPr>
      <w:rFonts w:ascii="Times New Roman" w:hAnsi="Times New Roman" w:cs="宋体"/>
      <w:kern w:val="28"/>
      <w:sz w:val="24"/>
      <w:szCs w:val="20"/>
    </w:rPr>
  </w:style>
  <w:style w:type="paragraph" w:customStyle="1" w:styleId="xl757">
    <w:name w:val="xl757"/>
    <w:basedOn w:val="a"/>
    <w:qFormat/>
    <w:rsid w:val="003C5D3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cs="宋体"/>
      <w:b/>
      <w:bCs/>
      <w:kern w:val="0"/>
      <w:sz w:val="20"/>
      <w:szCs w:val="20"/>
    </w:rPr>
  </w:style>
  <w:style w:type="paragraph" w:customStyle="1" w:styleId="aNormal">
    <w:name w:val="(aNormal) + 宋体"/>
    <w:basedOn w:val="a"/>
    <w:rsid w:val="003C5D37"/>
    <w:pPr>
      <w:widowControl/>
      <w:spacing w:before="240" w:after="120"/>
    </w:pPr>
    <w:rPr>
      <w:rFonts w:ascii="宋体" w:eastAsia="等线" w:hAnsi="宋体" w:cs="Arial"/>
      <w:szCs w:val="22"/>
      <w:lang w:val="en-GB" w:eastAsia="en-GB"/>
    </w:rPr>
  </w:style>
  <w:style w:type="paragraph" w:customStyle="1" w:styleId="affffffffff4">
    <w:name w:val="！表格内容"/>
    <w:basedOn w:val="a"/>
    <w:rsid w:val="003C5D37"/>
    <w:pPr>
      <w:spacing w:line="320" w:lineRule="atLeast"/>
    </w:pPr>
  </w:style>
  <w:style w:type="paragraph" w:customStyle="1" w:styleId="msonormalcxspmiddle">
    <w:name w:val="msonormalcxspmiddle"/>
    <w:basedOn w:val="a"/>
    <w:qFormat/>
    <w:rsid w:val="003C5D37"/>
    <w:pPr>
      <w:widowControl/>
      <w:spacing w:before="100" w:beforeAutospacing="1" w:after="100" w:afterAutospacing="1"/>
      <w:jc w:val="left"/>
    </w:pPr>
    <w:rPr>
      <w:rFonts w:ascii="宋体" w:cs="宋体"/>
      <w:kern w:val="0"/>
      <w:sz w:val="24"/>
    </w:rPr>
  </w:style>
  <w:style w:type="paragraph" w:customStyle="1" w:styleId="ColumnHead">
    <w:name w:val="ColumnHead"/>
    <w:rsid w:val="003C5D37"/>
    <w:rPr>
      <w:rFonts w:ascii="Helvetica" w:hAnsi="Helvetica"/>
      <w:b/>
      <w:szCs w:val="24"/>
    </w:rPr>
  </w:style>
  <w:style w:type="paragraph" w:customStyle="1" w:styleId="xl81">
    <w:name w:val="xl81"/>
    <w:basedOn w:val="a"/>
    <w:qFormat/>
    <w:rsid w:val="003C5D37"/>
    <w:pPr>
      <w:widowControl/>
      <w:pBdr>
        <w:bottom w:val="single" w:sz="8" w:space="0" w:color="000000"/>
        <w:right w:val="single" w:sz="8" w:space="0" w:color="000000"/>
      </w:pBdr>
      <w:spacing w:before="100" w:beforeAutospacing="1" w:after="100" w:afterAutospacing="1"/>
      <w:jc w:val="center"/>
    </w:pPr>
    <w:rPr>
      <w:rFonts w:ascii="宋体" w:cs="宋体"/>
      <w:kern w:val="0"/>
      <w:szCs w:val="21"/>
    </w:rPr>
  </w:style>
  <w:style w:type="paragraph" w:customStyle="1" w:styleId="Bullet1">
    <w:name w:val="*Bullet 1"/>
    <w:qFormat/>
    <w:rsid w:val="003C5D37"/>
    <w:pPr>
      <w:tabs>
        <w:tab w:val="left" w:pos="0"/>
      </w:tabs>
      <w:spacing w:after="120" w:line="360" w:lineRule="auto"/>
      <w:ind w:left="3590" w:hanging="440"/>
    </w:pPr>
    <w:rPr>
      <w:rFonts w:ascii="Arial" w:hAnsi="Arial"/>
      <w:color w:val="000000"/>
      <w:kern w:val="2"/>
      <w:sz w:val="24"/>
      <w:szCs w:val="24"/>
    </w:rPr>
  </w:style>
  <w:style w:type="paragraph" w:customStyle="1" w:styleId="21e">
    <w:name w:val="索引 21"/>
    <w:basedOn w:val="a"/>
    <w:next w:val="a"/>
    <w:qFormat/>
    <w:rsid w:val="003C5D37"/>
    <w:pPr>
      <w:ind w:leftChars="200" w:left="200"/>
    </w:pPr>
    <w:rPr>
      <w:szCs w:val="20"/>
    </w:rPr>
  </w:style>
  <w:style w:type="paragraph" w:customStyle="1" w:styleId="xl98">
    <w:name w:val="xl98"/>
    <w:basedOn w:val="a"/>
    <w:rsid w:val="003C5D37"/>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cs="宋体"/>
      <w:kern w:val="0"/>
      <w:sz w:val="20"/>
      <w:szCs w:val="20"/>
    </w:rPr>
  </w:style>
  <w:style w:type="paragraph" w:customStyle="1" w:styleId="Char40">
    <w:name w:val="Char4"/>
    <w:basedOn w:val="a"/>
    <w:rsid w:val="003C5D37"/>
    <w:pPr>
      <w:tabs>
        <w:tab w:val="left" w:pos="360"/>
      </w:tabs>
    </w:pPr>
    <w:rPr>
      <w:sz w:val="24"/>
    </w:rPr>
  </w:style>
  <w:style w:type="paragraph" w:customStyle="1" w:styleId="1ffe">
    <w:name w:val="1级小标"/>
    <w:basedOn w:val="Style86"/>
    <w:qFormat/>
    <w:rsid w:val="003C5D37"/>
    <w:pPr>
      <w:tabs>
        <w:tab w:val="left" w:pos="1440"/>
      </w:tabs>
      <w:spacing w:after="156" w:line="360" w:lineRule="auto"/>
      <w:ind w:left="1440" w:firstLine="0"/>
      <w:jc w:val="left"/>
    </w:pPr>
    <w:rPr>
      <w:rFonts w:ascii="宋体" w:eastAsia="等线" w:hAnsi="宋体" w:cs="Arial"/>
    </w:rPr>
  </w:style>
  <w:style w:type="paragraph" w:customStyle="1" w:styleId="Style86">
    <w:name w:val="_Style 86"/>
    <w:basedOn w:val="a"/>
    <w:qFormat/>
    <w:rsid w:val="003C5D37"/>
    <w:pPr>
      <w:ind w:firstLine="420"/>
    </w:pPr>
    <w:rPr>
      <w:rFonts w:ascii="Calibri" w:hAnsi="Calibri"/>
      <w:szCs w:val="22"/>
    </w:rPr>
  </w:style>
  <w:style w:type="paragraph" w:customStyle="1" w:styleId="xl115">
    <w:name w:val="xl115"/>
    <w:basedOn w:val="a"/>
    <w:qFormat/>
    <w:rsid w:val="003C5D37"/>
    <w:pPr>
      <w:widowControl/>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1006">
    <w:name w:val="样式1006"/>
    <w:basedOn w:val="a"/>
    <w:rsid w:val="003C5D37"/>
    <w:pPr>
      <w:spacing w:line="360" w:lineRule="auto"/>
      <w:ind w:firstLineChars="200" w:firstLine="200"/>
    </w:pPr>
    <w:rPr>
      <w:rFonts w:ascii="Calibri" w:eastAsia="等线" w:hAnsi="Calibri" w:cs="Arial"/>
    </w:rPr>
  </w:style>
  <w:style w:type="paragraph" w:customStyle="1" w:styleId="220">
    <w:name w:val="样式 样式 左侧:  2 字符 + 左侧:  2 字符"/>
    <w:basedOn w:val="a"/>
    <w:qFormat/>
    <w:rsid w:val="003C5D37"/>
    <w:pPr>
      <w:spacing w:line="360" w:lineRule="auto"/>
    </w:pPr>
    <w:rPr>
      <w:rFonts w:cs="宋体"/>
      <w:sz w:val="24"/>
      <w:szCs w:val="20"/>
    </w:rPr>
  </w:style>
  <w:style w:type="paragraph" w:customStyle="1" w:styleId="CharCharCharCharCharCharCharCharCharCharCharCharCharCharCharChar2">
    <w:name w:val="Char Char Char Char Char Char Char Char Char Char Char Char Char Char Char Char2"/>
    <w:basedOn w:val="a"/>
    <w:rsid w:val="003C5D37"/>
    <w:pPr>
      <w:tabs>
        <w:tab w:val="left" w:pos="360"/>
      </w:tabs>
    </w:pPr>
    <w:rPr>
      <w:sz w:val="24"/>
    </w:rPr>
  </w:style>
  <w:style w:type="paragraph" w:customStyle="1" w:styleId="affffffffff5">
    <w:name w:val="段落正文首行缩进"/>
    <w:basedOn w:val="a"/>
    <w:rsid w:val="003C5D37"/>
    <w:pPr>
      <w:spacing w:before="156" w:after="156" w:line="360" w:lineRule="auto"/>
      <w:ind w:right="-136" w:firstLineChars="200" w:firstLine="200"/>
    </w:pPr>
    <w:rPr>
      <w:rFonts w:ascii="宋体"/>
      <w:sz w:val="24"/>
      <w:szCs w:val="20"/>
    </w:rPr>
  </w:style>
  <w:style w:type="paragraph" w:customStyle="1" w:styleId="xl175">
    <w:name w:val="xl175"/>
    <w:basedOn w:val="a"/>
    <w:rsid w:val="003C5D37"/>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affffffffff6">
    <w:name w:val="_表格数字"/>
    <w:basedOn w:val="affffffffb"/>
    <w:qFormat/>
    <w:rsid w:val="003C5D37"/>
    <w:pPr>
      <w:jc w:val="center"/>
    </w:pPr>
  </w:style>
  <w:style w:type="paragraph" w:customStyle="1" w:styleId="xl208">
    <w:name w:val="xl208"/>
    <w:basedOn w:val="a"/>
    <w:rsid w:val="003C5D3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xl44">
    <w:name w:val="xl44"/>
    <w:basedOn w:val="a"/>
    <w:qFormat/>
    <w:rsid w:val="003C5D3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b/>
      <w:kern w:val="0"/>
      <w:sz w:val="24"/>
      <w:szCs w:val="20"/>
    </w:rPr>
  </w:style>
  <w:style w:type="paragraph" w:customStyle="1" w:styleId="font12">
    <w:name w:val="font12"/>
    <w:basedOn w:val="a"/>
    <w:rsid w:val="003C5D37"/>
    <w:pPr>
      <w:widowControl/>
      <w:spacing w:before="100" w:beforeAutospacing="1" w:after="100" w:afterAutospacing="1"/>
      <w:jc w:val="left"/>
    </w:pPr>
    <w:rPr>
      <w:rFonts w:ascii="华文中宋" w:eastAsia="华文中宋" w:cs="宋体"/>
      <w:color w:val="000000"/>
      <w:kern w:val="0"/>
      <w:sz w:val="20"/>
      <w:szCs w:val="20"/>
    </w:rPr>
  </w:style>
  <w:style w:type="paragraph" w:customStyle="1" w:styleId="1fff">
    <w:name w:val="正文缩进1"/>
    <w:basedOn w:val="a"/>
    <w:qFormat/>
    <w:rsid w:val="003C5D37"/>
    <w:pPr>
      <w:ind w:firstLine="420"/>
    </w:pPr>
    <w:rPr>
      <w:szCs w:val="20"/>
    </w:rPr>
  </w:style>
  <w:style w:type="paragraph" w:customStyle="1" w:styleId="xl750">
    <w:name w:val="xl750"/>
    <w:basedOn w:val="a"/>
    <w:qFormat/>
    <w:rsid w:val="003C5D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仿宋_GB2312" w:eastAsia="仿宋_GB2312" w:cs="宋体"/>
      <w:b/>
      <w:bCs/>
      <w:kern w:val="0"/>
      <w:sz w:val="20"/>
      <w:szCs w:val="20"/>
    </w:rPr>
  </w:style>
  <w:style w:type="paragraph" w:customStyle="1" w:styleId="1111">
    <w:name w:val="修订111"/>
    <w:qFormat/>
    <w:rsid w:val="003C5D37"/>
    <w:rPr>
      <w:kern w:val="2"/>
      <w:sz w:val="21"/>
      <w:szCs w:val="24"/>
    </w:rPr>
  </w:style>
  <w:style w:type="paragraph" w:customStyle="1" w:styleId="xl144">
    <w:name w:val="xl144"/>
    <w:basedOn w:val="a"/>
    <w:qFormat/>
    <w:rsid w:val="003C5D3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cs="宋体"/>
      <w:kern w:val="0"/>
      <w:sz w:val="20"/>
      <w:szCs w:val="20"/>
    </w:rPr>
  </w:style>
  <w:style w:type="paragraph" w:customStyle="1" w:styleId="Appendix1">
    <w:name w:val="Appendix 1"/>
    <w:basedOn w:val="a"/>
    <w:next w:val="a"/>
    <w:rsid w:val="003C5D37"/>
    <w:pPr>
      <w:widowControl/>
      <w:tabs>
        <w:tab w:val="left" w:pos="620"/>
      </w:tabs>
      <w:ind w:left="620" w:hanging="420"/>
      <w:jc w:val="left"/>
    </w:pPr>
    <w:rPr>
      <w:rFonts w:eastAsia="PMingLiU"/>
      <w:kern w:val="0"/>
      <w:sz w:val="20"/>
      <w:szCs w:val="20"/>
    </w:rPr>
  </w:style>
  <w:style w:type="paragraph" w:customStyle="1" w:styleId="affffffffff7">
    <w:name w:val="封面中"/>
    <w:qFormat/>
    <w:rsid w:val="003C5D37"/>
    <w:pPr>
      <w:jc w:val="center"/>
    </w:pPr>
    <w:rPr>
      <w:rFonts w:eastAsia="黑体"/>
      <w:b/>
      <w:kern w:val="2"/>
      <w:sz w:val="72"/>
      <w:szCs w:val="24"/>
    </w:rPr>
  </w:style>
  <w:style w:type="paragraph" w:customStyle="1" w:styleId="74">
    <w:name w:val="标题 #7 (4)"/>
    <w:basedOn w:val="a"/>
    <w:rsid w:val="003C5D37"/>
    <w:pPr>
      <w:shd w:val="clear" w:color="auto" w:fill="FFFFFF"/>
      <w:spacing w:before="120" w:after="660" w:line="0" w:lineRule="atLeast"/>
      <w:jc w:val="distribute"/>
      <w:outlineLvl w:val="6"/>
    </w:pPr>
    <w:rPr>
      <w:rFonts w:ascii="宋体" w:eastAsia="等线" w:hAnsi="宋体" w:cs="宋体"/>
      <w:b/>
      <w:bCs/>
      <w:sz w:val="27"/>
      <w:szCs w:val="27"/>
    </w:rPr>
  </w:style>
  <w:style w:type="paragraph" w:customStyle="1" w:styleId="ITEC-">
    <w:name w:val="ITEC-二级段落"/>
    <w:basedOn w:val="a"/>
    <w:rsid w:val="003C5D37"/>
    <w:pPr>
      <w:spacing w:before="60" w:after="240"/>
      <w:ind w:left="437"/>
    </w:pPr>
    <w:rPr>
      <w:szCs w:val="20"/>
    </w:rPr>
  </w:style>
  <w:style w:type="paragraph" w:customStyle="1" w:styleId="affffffffff8">
    <w:name w:val="标书样式"/>
    <w:basedOn w:val="a"/>
    <w:qFormat/>
    <w:rsid w:val="003C5D37"/>
    <w:pPr>
      <w:spacing w:line="360" w:lineRule="auto"/>
      <w:ind w:firstLineChars="200" w:firstLine="200"/>
    </w:pPr>
    <w:rPr>
      <w:rFonts w:ascii="Calibri" w:eastAsia="仿宋_GB2312" w:hAnsi="Calibri" w:cs="Arial"/>
      <w:sz w:val="24"/>
    </w:rPr>
  </w:style>
  <w:style w:type="paragraph" w:customStyle="1" w:styleId="xl184">
    <w:name w:val="xl184"/>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kern w:val="0"/>
      <w:szCs w:val="21"/>
    </w:rPr>
  </w:style>
  <w:style w:type="paragraph" w:customStyle="1" w:styleId="xl133">
    <w:name w:val="xl133"/>
    <w:basedOn w:val="a"/>
    <w:rsid w:val="003C5D37"/>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微软雅黑" w:eastAsia="微软雅黑" w:cs="宋体"/>
      <w:kern w:val="0"/>
      <w:sz w:val="20"/>
      <w:szCs w:val="20"/>
    </w:rPr>
  </w:style>
  <w:style w:type="paragraph" w:customStyle="1" w:styleId="86">
    <w:name w:val="8"/>
    <w:basedOn w:val="a0"/>
    <w:next w:val="a0"/>
    <w:qFormat/>
    <w:rsid w:val="003C5D37"/>
    <w:rPr>
      <w:rFonts w:ascii="Tahoma" w:hAnsi="Tahoma"/>
      <w:b/>
      <w:sz w:val="28"/>
      <w:szCs w:val="28"/>
    </w:rPr>
  </w:style>
  <w:style w:type="paragraph" w:customStyle="1" w:styleId="225">
    <w:name w:val="样式 首行缩进:  2.25 字符"/>
    <w:basedOn w:val="a"/>
    <w:rsid w:val="003C5D37"/>
    <w:pPr>
      <w:spacing w:line="360" w:lineRule="auto"/>
      <w:ind w:firstLineChars="225" w:firstLine="225"/>
    </w:pPr>
    <w:rPr>
      <w:rFonts w:cs="宋体"/>
      <w:sz w:val="24"/>
      <w:szCs w:val="20"/>
    </w:rPr>
  </w:style>
  <w:style w:type="paragraph" w:customStyle="1" w:styleId="xl78">
    <w:name w:val="xl78"/>
    <w:basedOn w:val="a"/>
    <w:rsid w:val="003C5D37"/>
    <w:pPr>
      <w:widowControl/>
      <w:pBdr>
        <w:left w:val="single" w:sz="8" w:space="0" w:color="auto"/>
        <w:bottom w:val="single" w:sz="8" w:space="0" w:color="auto"/>
        <w:right w:val="single" w:sz="8" w:space="0" w:color="000000"/>
      </w:pBdr>
      <w:spacing w:before="100" w:beforeAutospacing="1" w:after="100" w:afterAutospacing="1"/>
      <w:jc w:val="center"/>
    </w:pPr>
    <w:rPr>
      <w:rFonts w:ascii="宋体" w:cs="宋体"/>
      <w:kern w:val="0"/>
      <w:szCs w:val="21"/>
    </w:rPr>
  </w:style>
  <w:style w:type="paragraph" w:customStyle="1" w:styleId="xl84">
    <w:name w:val="xl84"/>
    <w:basedOn w:val="a"/>
    <w:qFormat/>
    <w:rsid w:val="003C5D37"/>
    <w:pPr>
      <w:widowControl/>
      <w:spacing w:before="100" w:beforeAutospacing="1" w:after="100" w:afterAutospacing="1"/>
      <w:jc w:val="left"/>
    </w:pPr>
    <w:rPr>
      <w:rFonts w:ascii="宋体" w:cs="宋体"/>
      <w:kern w:val="0"/>
      <w:sz w:val="20"/>
      <w:szCs w:val="20"/>
    </w:rPr>
  </w:style>
  <w:style w:type="paragraph" w:customStyle="1" w:styleId="FA">
    <w:name w:val="FA正文+标号"/>
    <w:basedOn w:val="a"/>
    <w:rsid w:val="003C5D37"/>
    <w:pPr>
      <w:tabs>
        <w:tab w:val="left" w:pos="0"/>
        <w:tab w:val="left" w:pos="3375"/>
      </w:tabs>
      <w:spacing w:line="360" w:lineRule="auto"/>
      <w:ind w:left="856" w:hanging="420"/>
    </w:pPr>
    <w:rPr>
      <w:rFonts w:eastAsia="仿宋_GB2312"/>
      <w:kern w:val="0"/>
      <w:sz w:val="24"/>
    </w:rPr>
  </w:style>
  <w:style w:type="paragraph" w:customStyle="1" w:styleId="affffffffff9">
    <w:name w:val="小标题"/>
    <w:basedOn w:val="a"/>
    <w:qFormat/>
    <w:rsid w:val="003C5D37"/>
    <w:pPr>
      <w:spacing w:line="360" w:lineRule="auto"/>
    </w:pPr>
    <w:rPr>
      <w:rFonts w:eastAsia="黑体"/>
      <w:b/>
      <w:bCs/>
      <w:sz w:val="24"/>
      <w:bdr w:val="single" w:sz="4" w:space="0" w:color="000000"/>
    </w:rPr>
  </w:style>
  <w:style w:type="paragraph" w:customStyle="1" w:styleId="wellhope">
    <w:name w:val="wellhope正文"/>
    <w:basedOn w:val="a"/>
    <w:rsid w:val="003C5D37"/>
    <w:pPr>
      <w:spacing w:before="120" w:after="60" w:line="480" w:lineRule="exact"/>
      <w:ind w:firstLineChars="200" w:firstLine="200"/>
    </w:pPr>
    <w:rPr>
      <w:rFonts w:ascii="Calibri" w:eastAsia="楷体_GB2312" w:hAnsi="Calibri" w:cs="Arial"/>
      <w:sz w:val="28"/>
      <w:szCs w:val="22"/>
    </w:rPr>
  </w:style>
  <w:style w:type="paragraph" w:customStyle="1" w:styleId="affffffffffa">
    <w:name w:val="表项"/>
    <w:next w:val="affffff7"/>
    <w:rsid w:val="003C5D37"/>
    <w:pPr>
      <w:adjustRightInd w:val="0"/>
      <w:snapToGrid w:val="0"/>
      <w:spacing w:line="300" w:lineRule="auto"/>
      <w:jc w:val="center"/>
    </w:pPr>
    <w:rPr>
      <w:rFonts w:ascii="Arial" w:eastAsia="黑体" w:hAnsi="Arial" w:cs="Arial"/>
      <w:iCs/>
      <w:kern w:val="2"/>
      <w:sz w:val="16"/>
    </w:rPr>
  </w:style>
  <w:style w:type="paragraph" w:customStyle="1" w:styleId="xl735">
    <w:name w:val="xl735"/>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xl190">
    <w:name w:val="xl190"/>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 w:val="24"/>
    </w:rPr>
  </w:style>
  <w:style w:type="paragraph" w:customStyle="1" w:styleId="xl92">
    <w:name w:val="xl92"/>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rPr>
  </w:style>
  <w:style w:type="paragraph" w:customStyle="1" w:styleId="item">
    <w:name w:val="item"/>
    <w:basedOn w:val="a"/>
    <w:qFormat/>
    <w:rsid w:val="003C5D37"/>
    <w:pPr>
      <w:widowControl/>
      <w:spacing w:before="100" w:beforeAutospacing="1" w:after="100" w:afterAutospacing="1"/>
      <w:jc w:val="left"/>
    </w:pPr>
    <w:rPr>
      <w:rFonts w:ascii="宋体" w:cs="宋体"/>
      <w:kern w:val="0"/>
      <w:sz w:val="24"/>
    </w:rPr>
  </w:style>
  <w:style w:type="paragraph" w:customStyle="1" w:styleId="2ff">
    <w:name w:val="_标题2"/>
    <w:basedOn w:val="20"/>
    <w:next w:val="affffffc"/>
    <w:qFormat/>
    <w:rsid w:val="003C5D37"/>
    <w:pPr>
      <w:tabs>
        <w:tab w:val="left" w:pos="0"/>
        <w:tab w:val="left" w:pos="840"/>
      </w:tabs>
      <w:spacing w:beforeLines="50" w:afterLines="50"/>
      <w:ind w:left="567" w:hanging="567"/>
    </w:pPr>
    <w:rPr>
      <w:rFonts w:ascii="宋体"/>
      <w:color w:val="000000"/>
      <w:kern w:val="0"/>
      <w:sz w:val="24"/>
    </w:rPr>
  </w:style>
  <w:style w:type="paragraph" w:customStyle="1" w:styleId="qhb">
    <w:name w:val="正文首行缩进（qhb）"/>
    <w:basedOn w:val="a"/>
    <w:rsid w:val="003C5D37"/>
    <w:pPr>
      <w:widowControl/>
      <w:spacing w:after="50" w:line="360" w:lineRule="auto"/>
      <w:ind w:firstLineChars="200" w:firstLine="200"/>
      <w:jc w:val="left"/>
    </w:pPr>
    <w:rPr>
      <w:rFonts w:ascii="Arial" w:hAnsi="Arial"/>
      <w:kern w:val="0"/>
      <w:sz w:val="24"/>
      <w:szCs w:val="21"/>
    </w:rPr>
  </w:style>
  <w:style w:type="paragraph" w:customStyle="1" w:styleId="font15">
    <w:name w:val="font15"/>
    <w:basedOn w:val="a"/>
    <w:rsid w:val="003C5D37"/>
    <w:pPr>
      <w:widowControl/>
      <w:spacing w:before="100" w:beforeAutospacing="1" w:after="100" w:afterAutospacing="1"/>
      <w:jc w:val="left"/>
    </w:pPr>
    <w:rPr>
      <w:kern w:val="0"/>
      <w:sz w:val="20"/>
      <w:szCs w:val="20"/>
    </w:rPr>
  </w:style>
  <w:style w:type="paragraph" w:customStyle="1" w:styleId="75">
    <w:name w:val="标题 #7"/>
    <w:basedOn w:val="a"/>
    <w:qFormat/>
    <w:rsid w:val="003C5D37"/>
    <w:pPr>
      <w:shd w:val="clear" w:color="auto" w:fill="FFFFFF"/>
      <w:spacing w:before="120" w:after="420" w:line="0" w:lineRule="atLeast"/>
      <w:jc w:val="left"/>
      <w:outlineLvl w:val="6"/>
    </w:pPr>
    <w:rPr>
      <w:rFonts w:ascii="宋体" w:eastAsia="等线" w:hAnsi="宋体" w:cs="宋体"/>
      <w:b/>
      <w:bCs/>
      <w:spacing w:val="-30"/>
      <w:sz w:val="27"/>
      <w:szCs w:val="27"/>
    </w:rPr>
  </w:style>
  <w:style w:type="paragraph" w:customStyle="1" w:styleId="450">
    <w:name w:val="正文文本 (45)"/>
    <w:basedOn w:val="a"/>
    <w:qFormat/>
    <w:rsid w:val="003C5D37"/>
    <w:pPr>
      <w:shd w:val="clear" w:color="auto" w:fill="FFFFFF"/>
      <w:spacing w:before="120" w:line="392" w:lineRule="exact"/>
      <w:ind w:firstLine="240"/>
      <w:jc w:val="left"/>
    </w:pPr>
    <w:rPr>
      <w:rFonts w:ascii="宋体" w:eastAsia="等线" w:hAnsi="宋体" w:cs="宋体"/>
      <w:spacing w:val="-1"/>
      <w:sz w:val="11"/>
      <w:szCs w:val="11"/>
    </w:rPr>
  </w:style>
  <w:style w:type="paragraph" w:customStyle="1" w:styleId="affffffffffb">
    <w:name w:val="正文文字"/>
    <w:basedOn w:val="a"/>
    <w:rsid w:val="003C5D37"/>
    <w:pPr>
      <w:spacing w:afterLines="50" w:line="360" w:lineRule="auto"/>
      <w:ind w:firstLineChars="200" w:firstLine="200"/>
    </w:pPr>
    <w:rPr>
      <w:rFonts w:ascii="Calibri" w:eastAsia="等线" w:hAnsi="Calibri" w:cs="Arial"/>
      <w:sz w:val="24"/>
    </w:rPr>
  </w:style>
  <w:style w:type="paragraph" w:customStyle="1" w:styleId="1-31">
    <w:name w:val="中等深浅底纹 1 - 强调文字颜色 31"/>
    <w:basedOn w:val="a"/>
    <w:next w:val="a"/>
    <w:qFormat/>
    <w:rsid w:val="003C5D37"/>
    <w:rPr>
      <w:rFonts w:ascii="等线" w:eastAsia="等线" w:cs="Arial"/>
      <w:i/>
      <w:iCs/>
      <w:color w:val="000000"/>
    </w:rPr>
  </w:style>
  <w:style w:type="paragraph" w:customStyle="1" w:styleId="11c">
    <w:name w:val="列出段落11"/>
    <w:basedOn w:val="a"/>
    <w:rsid w:val="003C5D37"/>
    <w:pPr>
      <w:ind w:firstLine="420"/>
    </w:pPr>
    <w:rPr>
      <w:rFonts w:ascii="Calibri" w:hAnsi="Calibri" w:cs="Calibri"/>
      <w:szCs w:val="21"/>
    </w:rPr>
  </w:style>
  <w:style w:type="paragraph" w:customStyle="1" w:styleId="affffffffffc">
    <w:name w:val="表体"/>
    <w:basedOn w:val="a"/>
    <w:next w:val="a"/>
    <w:rsid w:val="003C5D37"/>
    <w:pPr>
      <w:spacing w:line="0" w:lineRule="atLeast"/>
    </w:pPr>
    <w:rPr>
      <w:b/>
      <w:snapToGrid w:val="0"/>
      <w:szCs w:val="20"/>
    </w:rPr>
  </w:style>
  <w:style w:type="paragraph" w:customStyle="1" w:styleId="xl107">
    <w:name w:val="xl107"/>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02">
    <w:name w:val="xl102"/>
    <w:basedOn w:val="a"/>
    <w:qFormat/>
    <w:rsid w:val="003C5D37"/>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1fff0">
    <w:name w:val="方案标题1"/>
    <w:basedOn w:val="a"/>
    <w:rsid w:val="003C5D37"/>
    <w:pPr>
      <w:widowControl/>
      <w:spacing w:line="360" w:lineRule="auto"/>
      <w:jc w:val="left"/>
    </w:pPr>
    <w:rPr>
      <w:rFonts w:ascii="黑体" w:eastAsia="黑体"/>
      <w:color w:val="000000"/>
      <w:sz w:val="28"/>
      <w:szCs w:val="28"/>
    </w:rPr>
  </w:style>
  <w:style w:type="paragraph" w:customStyle="1" w:styleId="2NewNewNew">
    <w:name w:val="列表项目符号 2 New New New"/>
    <w:basedOn w:val="a"/>
    <w:qFormat/>
    <w:rsid w:val="003C5D37"/>
    <w:pPr>
      <w:widowControl/>
      <w:tabs>
        <w:tab w:val="left" w:pos="0"/>
      </w:tabs>
      <w:spacing w:line="360" w:lineRule="auto"/>
      <w:ind w:left="840" w:firstLineChars="200" w:firstLine="200"/>
      <w:jc w:val="left"/>
    </w:pPr>
    <w:rPr>
      <w:sz w:val="28"/>
    </w:rPr>
  </w:style>
  <w:style w:type="paragraph" w:customStyle="1" w:styleId="affffffffffd">
    <w:name w:val="文字公式"/>
    <w:basedOn w:val="a"/>
    <w:rsid w:val="003C5D37"/>
    <w:pPr>
      <w:tabs>
        <w:tab w:val="left" w:pos="166"/>
        <w:tab w:val="center" w:pos="3402"/>
      </w:tabs>
      <w:ind w:firstLine="200"/>
    </w:pPr>
    <w:rPr>
      <w:rFonts w:ascii="Arial" w:eastAsia="黑体" w:hAnsi="Arial"/>
      <w:color w:val="00B050"/>
    </w:rPr>
  </w:style>
  <w:style w:type="paragraph" w:customStyle="1" w:styleId="a14">
    <w:name w:val="a14"/>
    <w:basedOn w:val="a"/>
    <w:rsid w:val="003C5D37"/>
    <w:pPr>
      <w:widowControl/>
      <w:spacing w:before="100" w:beforeAutospacing="1" w:after="100" w:afterAutospacing="1" w:line="360" w:lineRule="atLeast"/>
      <w:jc w:val="left"/>
    </w:pPr>
    <w:rPr>
      <w:rFonts w:ascii="宋体" w:cs="宋体"/>
      <w:kern w:val="0"/>
      <w:szCs w:val="21"/>
    </w:rPr>
  </w:style>
  <w:style w:type="paragraph" w:customStyle="1" w:styleId="affffffffffe">
    <w:name w:val="粮食系统投标书正文"/>
    <w:basedOn w:val="a"/>
    <w:qFormat/>
    <w:rsid w:val="003C5D37"/>
    <w:pPr>
      <w:widowControl/>
      <w:spacing w:before="120" w:after="120" w:line="360" w:lineRule="auto"/>
      <w:ind w:firstLineChars="200" w:firstLine="200"/>
      <w:jc w:val="left"/>
    </w:pPr>
    <w:rPr>
      <w:rFonts w:ascii="等线" w:eastAsia="等线" w:cs="Arial"/>
      <w:szCs w:val="22"/>
    </w:rPr>
  </w:style>
  <w:style w:type="paragraph" w:customStyle="1" w:styleId="afffffffffff">
    <w:name w:val="参考文献"/>
    <w:basedOn w:val="a"/>
    <w:next w:val="affff1"/>
    <w:qFormat/>
    <w:rsid w:val="003C5D37"/>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xl209">
    <w:name w:val="xl209"/>
    <w:basedOn w:val="a"/>
    <w:qFormat/>
    <w:rsid w:val="003C5D37"/>
    <w:pPr>
      <w:widowControl/>
      <w:pBdr>
        <w:left w:val="single" w:sz="8"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FC">
    <w:name w:val="FC正文"/>
    <w:basedOn w:val="a"/>
    <w:qFormat/>
    <w:rsid w:val="003C5D37"/>
    <w:pPr>
      <w:snapToGrid w:val="0"/>
      <w:spacing w:beforeLines="50" w:afterLines="50" w:line="360" w:lineRule="auto"/>
      <w:ind w:firstLineChars="200" w:firstLine="200"/>
      <w:contextualSpacing/>
    </w:pPr>
    <w:rPr>
      <w:rFonts w:ascii="宋体" w:cs="宋体"/>
      <w:sz w:val="24"/>
      <w:szCs w:val="21"/>
    </w:rPr>
  </w:style>
  <w:style w:type="paragraph" w:customStyle="1" w:styleId="afffffffffff0">
    <w:name w:val="文献分类号"/>
    <w:rsid w:val="003C5D37"/>
    <w:pPr>
      <w:widowControl w:val="0"/>
      <w:textAlignment w:val="center"/>
    </w:pPr>
    <w:rPr>
      <w:rFonts w:eastAsia="黑体"/>
      <w:sz w:val="21"/>
    </w:rPr>
  </w:style>
  <w:style w:type="paragraph" w:customStyle="1" w:styleId="afffffffffff1">
    <w:name w:val="示例内容"/>
    <w:qFormat/>
    <w:rsid w:val="003C5D37"/>
    <w:pPr>
      <w:ind w:firstLineChars="200" w:firstLine="200"/>
    </w:pPr>
    <w:rPr>
      <w:rFonts w:ascii="宋体"/>
      <w:kern w:val="2"/>
      <w:sz w:val="18"/>
      <w:szCs w:val="18"/>
    </w:rPr>
  </w:style>
  <w:style w:type="paragraph" w:customStyle="1" w:styleId="CharCharCharCharCharCharCharCharCharCharCharChar1CharCharCharCharCharCharChar">
    <w:name w:val="Char Char Char Char Char Char Char Char Char Char Char Char1 Char Char Char Char Char Char Char"/>
    <w:basedOn w:val="a"/>
    <w:rsid w:val="003C5D37"/>
    <w:pPr>
      <w:widowControl/>
      <w:spacing w:after="160" w:line="240" w:lineRule="exact"/>
      <w:jc w:val="left"/>
    </w:pPr>
    <w:rPr>
      <w:rFonts w:ascii="Verdana" w:hAnsi="Verdana"/>
      <w:kern w:val="0"/>
      <w:sz w:val="20"/>
      <w:szCs w:val="20"/>
    </w:rPr>
  </w:style>
  <w:style w:type="paragraph" w:customStyle="1" w:styleId="afffffffffff2">
    <w:name w:val="二级标题"/>
    <w:basedOn w:val="afffffffff9"/>
    <w:qFormat/>
    <w:rsid w:val="003C5D37"/>
    <w:pPr>
      <w:outlineLvl w:val="1"/>
    </w:pPr>
    <w:rPr>
      <w:sz w:val="30"/>
    </w:rPr>
  </w:style>
  <w:style w:type="paragraph" w:customStyle="1" w:styleId="xl245">
    <w:name w:val="xl245"/>
    <w:basedOn w:val="a"/>
    <w:qFormat/>
    <w:rsid w:val="003C5D3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cs="宋体"/>
      <w:b/>
      <w:bCs/>
      <w:kern w:val="0"/>
      <w:sz w:val="18"/>
      <w:szCs w:val="18"/>
    </w:rPr>
  </w:style>
  <w:style w:type="paragraph" w:customStyle="1" w:styleId="xl121">
    <w:name w:val="xl121"/>
    <w:basedOn w:val="a"/>
    <w:rsid w:val="003C5D3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xl244">
    <w:name w:val="xl244"/>
    <w:basedOn w:val="a"/>
    <w:qFormat/>
    <w:rsid w:val="003C5D3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cs="宋体"/>
      <w:b/>
      <w:bCs/>
      <w:kern w:val="0"/>
      <w:sz w:val="18"/>
      <w:szCs w:val="18"/>
    </w:rPr>
  </w:style>
  <w:style w:type="paragraph" w:customStyle="1" w:styleId="CSS1">
    <w:name w:val="CSS1级编号"/>
    <w:basedOn w:val="a"/>
    <w:rsid w:val="003C5D37"/>
    <w:pPr>
      <w:spacing w:line="360" w:lineRule="auto"/>
    </w:pPr>
    <w:rPr>
      <w:sz w:val="24"/>
    </w:rPr>
  </w:style>
  <w:style w:type="paragraph" w:customStyle="1" w:styleId="afffffffffff3">
    <w:name w:val="标题二."/>
    <w:basedOn w:val="a"/>
    <w:next w:val="afffffffffff4"/>
    <w:rsid w:val="003C5D37"/>
    <w:pPr>
      <w:keepNext/>
      <w:keepLines/>
      <w:spacing w:before="260" w:after="260" w:line="415" w:lineRule="auto"/>
      <w:ind w:left="567"/>
      <w:outlineLvl w:val="1"/>
    </w:pPr>
    <w:rPr>
      <w:rFonts w:ascii="Calibri Light" w:hAnsi="Calibri Light"/>
      <w:b/>
      <w:bCs/>
      <w:sz w:val="32"/>
      <w:szCs w:val="32"/>
    </w:rPr>
  </w:style>
  <w:style w:type="paragraph" w:customStyle="1" w:styleId="afffffffffff4">
    <w:name w:val="正文标准的"/>
    <w:basedOn w:val="a"/>
    <w:rsid w:val="003C5D37"/>
    <w:pPr>
      <w:spacing w:line="360" w:lineRule="auto"/>
      <w:ind w:firstLineChars="200" w:firstLine="200"/>
    </w:pPr>
    <w:rPr>
      <w:rFonts w:ascii="Calibri" w:hAnsi="Calibri"/>
      <w:sz w:val="24"/>
      <w:szCs w:val="22"/>
    </w:rPr>
  </w:style>
  <w:style w:type="paragraph" w:customStyle="1" w:styleId="ParaCharCharCharCharCharCharChar">
    <w:name w:val="默认段落字体 Para Char Char Char Char Char Char Char"/>
    <w:basedOn w:val="a"/>
    <w:rsid w:val="003C5D37"/>
    <w:rPr>
      <w:rFonts w:ascii="Tahoma" w:hAnsi="Tahoma"/>
      <w:sz w:val="24"/>
      <w:szCs w:val="20"/>
    </w:rPr>
  </w:style>
  <w:style w:type="paragraph" w:customStyle="1" w:styleId="4bulletblbbPIM4H4h4heading4sect1234RefHead2">
    <w:name w:val="样式 标题 4bulletblbbPIM 4H4h4heading 4sect 1.2.3.4Ref Head...2"/>
    <w:basedOn w:val="4"/>
    <w:qFormat/>
    <w:rsid w:val="003C5D37"/>
    <w:pPr>
      <w:keepLines/>
      <w:widowControl/>
      <w:autoSpaceDE w:val="0"/>
      <w:autoSpaceDN w:val="0"/>
      <w:adjustRightInd w:val="0"/>
      <w:snapToGrid w:val="0"/>
      <w:spacing w:beforeLines="50" w:beforeAutospacing="0" w:after="290" w:afterAutospacing="0" w:line="376" w:lineRule="auto"/>
    </w:pPr>
    <w:rPr>
      <w:rFonts w:ascii="Times New Roman" w:cs="宋体"/>
      <w:snapToGrid w:val="0"/>
      <w:color w:val="000000"/>
      <w:szCs w:val="20"/>
    </w:rPr>
  </w:style>
  <w:style w:type="paragraph" w:customStyle="1" w:styleId="76">
    <w:name w:val="列出段落7"/>
    <w:basedOn w:val="a"/>
    <w:rsid w:val="003C5D37"/>
    <w:pPr>
      <w:widowControl/>
      <w:ind w:left="720" w:firstLine="360"/>
      <w:contextualSpacing/>
      <w:jc w:val="left"/>
    </w:pPr>
    <w:rPr>
      <w:rFonts w:ascii="Calibri" w:hAnsi="Calibri"/>
      <w:sz w:val="22"/>
      <w:szCs w:val="22"/>
    </w:rPr>
  </w:style>
  <w:style w:type="paragraph" w:customStyle="1" w:styleId="CharChar5CharCharCharChar">
    <w:name w:val="Char Char5 Char Char Char Char"/>
    <w:basedOn w:val="a"/>
    <w:qFormat/>
    <w:rsid w:val="003C5D37"/>
    <w:pPr>
      <w:widowControl/>
      <w:spacing w:after="160" w:line="240" w:lineRule="exact"/>
      <w:jc w:val="left"/>
    </w:pPr>
    <w:rPr>
      <w:rFonts w:ascii="Verdana" w:eastAsia="仿宋_GB2312" w:hAnsi="Verdana"/>
      <w:kern w:val="0"/>
      <w:sz w:val="24"/>
      <w:szCs w:val="20"/>
    </w:rPr>
  </w:style>
  <w:style w:type="paragraph" w:customStyle="1" w:styleId="c4">
    <w:name w:val="c4"/>
    <w:basedOn w:val="a"/>
    <w:qFormat/>
    <w:rsid w:val="003C5D37"/>
    <w:pPr>
      <w:autoSpaceDE w:val="0"/>
      <w:autoSpaceDN w:val="0"/>
      <w:adjustRightInd w:val="0"/>
      <w:spacing w:line="240" w:lineRule="atLeast"/>
      <w:jc w:val="center"/>
    </w:pPr>
    <w:rPr>
      <w:kern w:val="0"/>
      <w:sz w:val="24"/>
      <w:szCs w:val="20"/>
    </w:rPr>
  </w:style>
  <w:style w:type="paragraph" w:customStyle="1" w:styleId="afffffffffff5">
    <w:name w:val="标书正文"/>
    <w:basedOn w:val="a"/>
    <w:qFormat/>
    <w:rsid w:val="003C5D37"/>
    <w:pPr>
      <w:adjustRightInd w:val="0"/>
      <w:snapToGrid w:val="0"/>
      <w:spacing w:line="300" w:lineRule="auto"/>
      <w:ind w:leftChars="1080" w:left="1080" w:firstLineChars="200" w:firstLine="200"/>
    </w:pPr>
    <w:rPr>
      <w:szCs w:val="20"/>
    </w:rPr>
  </w:style>
  <w:style w:type="paragraph" w:customStyle="1" w:styleId="-110">
    <w:name w:val="彩色列表 - 着色 11"/>
    <w:basedOn w:val="a"/>
    <w:qFormat/>
    <w:rsid w:val="003C5D37"/>
    <w:pPr>
      <w:ind w:firstLineChars="200" w:firstLine="200"/>
    </w:pPr>
    <w:rPr>
      <w:rFonts w:ascii="Calibri" w:hAnsi="Calibri"/>
      <w:szCs w:val="22"/>
    </w:rPr>
  </w:style>
  <w:style w:type="paragraph" w:customStyle="1" w:styleId="3h3H3l3CTlevel3PIM3Level3HeadHeading3-olds">
    <w:name w:val="样式 标题 3h3H3l3CTlevel_3PIM 3Level 3 HeadHeading 3 - olds..."/>
    <w:basedOn w:val="3"/>
    <w:qFormat/>
    <w:rsid w:val="003C5D37"/>
    <w:pPr>
      <w:spacing w:afterLines="50"/>
      <w:jc w:val="left"/>
    </w:pPr>
    <w:rPr>
      <w:rFonts w:eastAsia="黑体" w:cs="宋体"/>
      <w:sz w:val="28"/>
      <w:szCs w:val="20"/>
    </w:rPr>
  </w:style>
  <w:style w:type="paragraph" w:customStyle="1" w:styleId="afffffffffff6">
    <w:name w:val="列项●（二级）"/>
    <w:qFormat/>
    <w:rsid w:val="003C5D37"/>
    <w:pPr>
      <w:tabs>
        <w:tab w:val="left" w:pos="760"/>
        <w:tab w:val="left" w:pos="840"/>
      </w:tabs>
      <w:ind w:left="1264" w:hanging="413"/>
      <w:jc w:val="both"/>
    </w:pPr>
    <w:rPr>
      <w:rFonts w:ascii="宋体"/>
      <w:kern w:val="2"/>
      <w:sz w:val="21"/>
      <w:szCs w:val="24"/>
    </w:rPr>
  </w:style>
  <w:style w:type="paragraph" w:customStyle="1" w:styleId="afffffffffff7">
    <w:name w:val="_正文段落斜体"/>
    <w:basedOn w:val="affffffc"/>
    <w:next w:val="affffffc"/>
    <w:rsid w:val="003C5D37"/>
    <w:pPr>
      <w:tabs>
        <w:tab w:val="left" w:pos="1140"/>
      </w:tabs>
      <w:spacing w:beforeLines="0" w:afterLines="0" w:line="360" w:lineRule="auto"/>
      <w:ind w:firstLineChars="200" w:firstLine="200"/>
    </w:pPr>
    <w:rPr>
      <w:rFonts w:eastAsia="等线" w:cs="Arial"/>
      <w:i/>
      <w:sz w:val="24"/>
    </w:rPr>
  </w:style>
  <w:style w:type="paragraph" w:customStyle="1" w:styleId="3f0">
    <w:name w:val="无间隔3"/>
    <w:basedOn w:val="a"/>
    <w:qFormat/>
    <w:rsid w:val="003C5D37"/>
    <w:pPr>
      <w:widowControl/>
      <w:jc w:val="left"/>
    </w:pPr>
    <w:rPr>
      <w:rFonts w:ascii="Calibri" w:hAnsi="Calibri"/>
      <w:sz w:val="22"/>
      <w:szCs w:val="22"/>
    </w:rPr>
  </w:style>
  <w:style w:type="paragraph" w:customStyle="1" w:styleId="CM14">
    <w:name w:val="CM14"/>
    <w:basedOn w:val="Default0"/>
    <w:next w:val="Default0"/>
    <w:rsid w:val="003C5D37"/>
    <w:pPr>
      <w:spacing w:after="290"/>
    </w:pPr>
    <w:rPr>
      <w:rFonts w:ascii="Tahoma" w:hAnsi="Tahoma" w:cs="Tahoma"/>
      <w:color w:val="auto"/>
      <w:szCs w:val="24"/>
    </w:rPr>
  </w:style>
  <w:style w:type="paragraph" w:customStyle="1" w:styleId="Default0">
    <w:name w:val="Default"/>
    <w:rsid w:val="003C5D37"/>
    <w:pPr>
      <w:widowControl w:val="0"/>
      <w:autoSpaceDE w:val="0"/>
      <w:autoSpaceDN w:val="0"/>
      <w:adjustRightInd w:val="0"/>
    </w:pPr>
    <w:rPr>
      <w:color w:val="000000"/>
      <w:sz w:val="24"/>
    </w:rPr>
  </w:style>
  <w:style w:type="paragraph" w:customStyle="1" w:styleId="NormalBullet">
    <w:name w:val="Normal Bullet"/>
    <w:basedOn w:val="a"/>
    <w:rsid w:val="003C5D37"/>
    <w:pPr>
      <w:widowControl/>
      <w:tabs>
        <w:tab w:val="left" w:pos="0"/>
      </w:tabs>
      <w:spacing w:after="60"/>
      <w:ind w:left="360" w:hanging="360"/>
      <w:jc w:val="left"/>
    </w:pPr>
    <w:rPr>
      <w:kern w:val="0"/>
      <w:sz w:val="20"/>
      <w:szCs w:val="20"/>
      <w:lang w:val="en-GB" w:eastAsia="en-GB"/>
    </w:rPr>
  </w:style>
  <w:style w:type="paragraph" w:customStyle="1" w:styleId="Style106">
    <w:name w:val="_Style 106"/>
    <w:basedOn w:val="a"/>
    <w:next w:val="a"/>
    <w:qFormat/>
    <w:rsid w:val="003C5D37"/>
    <w:pPr>
      <w:pBdr>
        <w:bottom w:val="single" w:sz="4" w:space="4" w:color="4F81BD"/>
      </w:pBdr>
      <w:spacing w:before="200" w:after="280"/>
      <w:ind w:left="936" w:right="936"/>
    </w:pPr>
    <w:rPr>
      <w:rFonts w:ascii="Calibri" w:hAnsi="Calibri"/>
      <w:b/>
      <w:bCs/>
      <w:i/>
      <w:iCs/>
      <w:color w:val="4F81BD"/>
      <w:kern w:val="0"/>
      <w:sz w:val="20"/>
      <w:szCs w:val="21"/>
    </w:rPr>
  </w:style>
  <w:style w:type="paragraph" w:customStyle="1" w:styleId="xl172">
    <w:name w:val="xl172"/>
    <w:basedOn w:val="a"/>
    <w:qFormat/>
    <w:rsid w:val="003C5D37"/>
    <w:pPr>
      <w:widowControl/>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2111">
    <w:name w:val="正文文本 211"/>
    <w:basedOn w:val="a"/>
    <w:qFormat/>
    <w:rsid w:val="003C5D37"/>
    <w:pPr>
      <w:adjustRightInd w:val="0"/>
      <w:spacing w:before="120" w:line="360" w:lineRule="auto"/>
      <w:ind w:firstLine="480"/>
      <w:textAlignment w:val="baseline"/>
    </w:pPr>
    <w:rPr>
      <w:sz w:val="24"/>
      <w:szCs w:val="20"/>
    </w:rPr>
  </w:style>
  <w:style w:type="paragraph" w:customStyle="1" w:styleId="NewNewNewNewNewNewNewNewNewNewNewNewNewNewNewNewNewNewNewNewNewNewNew">
    <w:name w:val="正文 New New New New New New New New New New New New New New New New New New New New New New New"/>
    <w:rsid w:val="003C5D37"/>
    <w:pPr>
      <w:widowControl w:val="0"/>
      <w:jc w:val="both"/>
    </w:pPr>
    <w:rPr>
      <w:kern w:val="2"/>
      <w:sz w:val="21"/>
    </w:rPr>
  </w:style>
  <w:style w:type="paragraph" w:customStyle="1" w:styleId="a20">
    <w:name w:val="a2"/>
    <w:basedOn w:val="a"/>
    <w:rsid w:val="003C5D37"/>
    <w:pPr>
      <w:widowControl/>
      <w:spacing w:before="100" w:beforeAutospacing="1" w:after="100" w:afterAutospacing="1"/>
      <w:jc w:val="left"/>
    </w:pPr>
    <w:rPr>
      <w:rFonts w:ascii="宋体" w:cs="宋体"/>
      <w:kern w:val="0"/>
      <w:sz w:val="24"/>
    </w:rPr>
  </w:style>
  <w:style w:type="paragraph" w:customStyle="1" w:styleId="xl100">
    <w:name w:val="xl100"/>
    <w:basedOn w:val="a"/>
    <w:rsid w:val="003C5D37"/>
    <w:pPr>
      <w:widowControl/>
      <w:pBdr>
        <w:top w:val="single" w:sz="8" w:space="0" w:color="auto"/>
        <w:right w:val="single" w:sz="8"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31">
    <w:name w:val="浅色网格 - 强调文字颜色 31"/>
    <w:basedOn w:val="a"/>
    <w:qFormat/>
    <w:rsid w:val="003C5D37"/>
    <w:pPr>
      <w:ind w:firstLineChars="200" w:firstLine="200"/>
    </w:pPr>
    <w:rPr>
      <w:sz w:val="28"/>
      <w:szCs w:val="28"/>
    </w:rPr>
  </w:style>
  <w:style w:type="paragraph" w:customStyle="1" w:styleId="GB23120991">
    <w:name w:val="样式 (中文) 仿宋_GB2312 首行缩进:  0.99 厘米1"/>
    <w:basedOn w:val="a"/>
    <w:rsid w:val="003C5D37"/>
    <w:pPr>
      <w:autoSpaceDE w:val="0"/>
      <w:adjustRightInd w:val="0"/>
      <w:snapToGrid w:val="0"/>
      <w:spacing w:line="360" w:lineRule="auto"/>
      <w:ind w:firstLine="561"/>
    </w:pPr>
    <w:rPr>
      <w:rFonts w:ascii="宋体" w:cs="宋体"/>
      <w:snapToGrid w:val="0"/>
      <w:kern w:val="0"/>
      <w:sz w:val="24"/>
      <w:szCs w:val="20"/>
    </w:rPr>
  </w:style>
  <w:style w:type="paragraph" w:customStyle="1" w:styleId="afffffffffff8">
    <w:name w:val="示例"/>
    <w:next w:val="afffffffffff1"/>
    <w:qFormat/>
    <w:rsid w:val="003C5D37"/>
    <w:pPr>
      <w:widowControl w:val="0"/>
      <w:ind w:firstLine="363"/>
      <w:jc w:val="both"/>
    </w:pPr>
    <w:rPr>
      <w:rFonts w:ascii="宋体"/>
      <w:kern w:val="2"/>
      <w:sz w:val="18"/>
      <w:szCs w:val="18"/>
    </w:rPr>
  </w:style>
  <w:style w:type="paragraph" w:customStyle="1" w:styleId="CharCharCharCharCharCharCharCharCharCharCharChar">
    <w:name w:val="Char Char Char Char Char Char Char Char Char Char Char Char"/>
    <w:basedOn w:val="a"/>
    <w:rsid w:val="003C5D37"/>
    <w:pPr>
      <w:widowControl/>
      <w:spacing w:after="160" w:line="240" w:lineRule="exact"/>
      <w:ind w:firstLineChars="200" w:firstLine="200"/>
      <w:jc w:val="left"/>
    </w:pPr>
    <w:rPr>
      <w:rFonts w:ascii="Arial" w:eastAsia="Times New Roman" w:hAnsi="Arial" w:cs="Verdana"/>
      <w:b/>
      <w:kern w:val="0"/>
      <w:sz w:val="24"/>
      <w:szCs w:val="20"/>
    </w:rPr>
  </w:style>
  <w:style w:type="paragraph" w:customStyle="1" w:styleId="3f1">
    <w:name w:val="_标题3"/>
    <w:basedOn w:val="3"/>
    <w:next w:val="affffffc"/>
    <w:qFormat/>
    <w:rsid w:val="003C5D37"/>
    <w:pPr>
      <w:widowControl/>
      <w:tabs>
        <w:tab w:val="left" w:pos="0"/>
        <w:tab w:val="left" w:pos="1260"/>
      </w:tabs>
      <w:spacing w:before="60" w:after="60" w:line="360" w:lineRule="auto"/>
      <w:ind w:left="3708" w:hanging="2268"/>
      <w:jc w:val="left"/>
    </w:pPr>
    <w:rPr>
      <w:rFonts w:ascii="Arial" w:eastAsia="黑体" w:hAnsi="Arial"/>
      <w:b w:val="0"/>
      <w:sz w:val="30"/>
    </w:rPr>
  </w:style>
  <w:style w:type="paragraph" w:customStyle="1" w:styleId="20515">
    <w:name w:val="样式 正文（首行缩进两字） + 首行缩进:  2 字符 段后: 0.5 行 行距: 1.5 倍行距"/>
    <w:basedOn w:val="a0"/>
    <w:qFormat/>
    <w:rsid w:val="003C5D37"/>
    <w:pPr>
      <w:tabs>
        <w:tab w:val="left" w:pos="1008"/>
      </w:tabs>
      <w:snapToGrid w:val="0"/>
      <w:spacing w:line="360" w:lineRule="auto"/>
      <w:ind w:left="1008"/>
    </w:pPr>
    <w:rPr>
      <w:kern w:val="0"/>
      <w:sz w:val="24"/>
      <w:szCs w:val="20"/>
    </w:rPr>
  </w:style>
  <w:style w:type="paragraph" w:customStyle="1" w:styleId="xl106">
    <w:name w:val="xl106"/>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kern w:val="0"/>
      <w:sz w:val="20"/>
      <w:szCs w:val="20"/>
    </w:rPr>
  </w:style>
  <w:style w:type="paragraph" w:customStyle="1" w:styleId="xl238">
    <w:name w:val="xl238"/>
    <w:basedOn w:val="a"/>
    <w:rsid w:val="003C5D37"/>
    <w:pPr>
      <w:widowControl/>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cs="宋体"/>
      <w:b/>
      <w:bCs/>
      <w:kern w:val="0"/>
      <w:sz w:val="18"/>
      <w:szCs w:val="18"/>
    </w:rPr>
  </w:style>
  <w:style w:type="paragraph" w:customStyle="1" w:styleId="140">
    <w:name w:val="样式14"/>
    <w:basedOn w:val="130"/>
    <w:rsid w:val="003C5D37"/>
    <w:rPr>
      <w:rFonts w:cs="Arial"/>
    </w:rPr>
  </w:style>
  <w:style w:type="paragraph" w:customStyle="1" w:styleId="Heading4forinserts">
    <w:name w:val="Heading4 for inserts"/>
    <w:basedOn w:val="4"/>
    <w:qFormat/>
    <w:rsid w:val="003C5D37"/>
    <w:pPr>
      <w:keepNext/>
      <w:widowControl/>
      <w:tabs>
        <w:tab w:val="left" w:pos="900"/>
      </w:tabs>
      <w:spacing w:before="240" w:beforeAutospacing="0" w:after="60" w:afterAutospacing="0" w:line="288" w:lineRule="auto"/>
      <w:jc w:val="left"/>
    </w:pPr>
    <w:rPr>
      <w:rFonts w:ascii="Microsoft Sans Serif" w:eastAsia="仿宋_GB2312" w:hAnsi="Microsoft Sans Serif" w:cs="Microsoft Sans Serif"/>
      <w:szCs w:val="28"/>
      <w:u w:val="single"/>
    </w:rPr>
  </w:style>
  <w:style w:type="paragraph" w:customStyle="1" w:styleId="jhText">
    <w:name w:val="jhText"/>
    <w:basedOn w:val="a"/>
    <w:qFormat/>
    <w:rsid w:val="003C5D37"/>
    <w:pPr>
      <w:spacing w:line="360" w:lineRule="auto"/>
      <w:ind w:firstLineChars="200" w:firstLine="200"/>
    </w:pPr>
    <w:rPr>
      <w:sz w:val="24"/>
    </w:rPr>
  </w:style>
  <w:style w:type="paragraph" w:customStyle="1" w:styleId="afffffffffff9">
    <w:name w:val="标准称谓"/>
    <w:next w:val="a"/>
    <w:rsid w:val="003C5D3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kern w:val="2"/>
      <w:sz w:val="48"/>
      <w:szCs w:val="24"/>
    </w:rPr>
  </w:style>
  <w:style w:type="paragraph" w:customStyle="1" w:styleId="zhengwen">
    <w:name w:val="zhengwen"/>
    <w:basedOn w:val="a"/>
    <w:rsid w:val="003C5D37"/>
    <w:pPr>
      <w:spacing w:line="360" w:lineRule="auto"/>
      <w:ind w:firstLineChars="200" w:firstLine="200"/>
    </w:pPr>
    <w:rPr>
      <w:rFonts w:ascii="宋体" w:eastAsia="等线" w:hAnsi="宋体" w:cs="Arial"/>
      <w:sz w:val="24"/>
    </w:rPr>
  </w:style>
  <w:style w:type="paragraph" w:customStyle="1" w:styleId="xl763">
    <w:name w:val="xl763"/>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仿宋_GB2312" w:eastAsia="仿宋_GB2312" w:cs="宋体"/>
      <w:kern w:val="0"/>
      <w:sz w:val="20"/>
      <w:szCs w:val="20"/>
    </w:rPr>
  </w:style>
  <w:style w:type="paragraph" w:customStyle="1" w:styleId="xl159">
    <w:name w:val="xl159"/>
    <w:basedOn w:val="a"/>
    <w:rsid w:val="003C5D37"/>
    <w:pPr>
      <w:widowControl/>
      <w:pBdr>
        <w:top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CharChar1CharCharCharCharCharChar">
    <w:name w:val="Char Char1 Char Char Char Char Char Char"/>
    <w:basedOn w:val="a"/>
    <w:rsid w:val="003C5D37"/>
    <w:pPr>
      <w:widowControl/>
      <w:spacing w:after="160" w:line="240" w:lineRule="exact"/>
      <w:jc w:val="left"/>
    </w:pPr>
    <w:rPr>
      <w:rFonts w:ascii="Verdana" w:eastAsia="仿宋_GB2312" w:hAnsi="Verdana"/>
      <w:kern w:val="0"/>
      <w:sz w:val="24"/>
      <w:szCs w:val="20"/>
    </w:rPr>
  </w:style>
  <w:style w:type="paragraph" w:customStyle="1" w:styleId="gbmaster">
    <w:name w:val="gb_master正文"/>
    <w:basedOn w:val="a"/>
    <w:rsid w:val="003C5D37"/>
    <w:pPr>
      <w:ind w:firstLineChars="200" w:firstLine="200"/>
    </w:pPr>
  </w:style>
  <w:style w:type="paragraph" w:customStyle="1" w:styleId="ListParagraph1">
    <w:name w:val="List Paragraph1"/>
    <w:basedOn w:val="a"/>
    <w:rsid w:val="003C5D37"/>
    <w:pPr>
      <w:ind w:firstLineChars="200" w:firstLine="200"/>
    </w:pPr>
    <w:rPr>
      <w:rFonts w:ascii="Calibri" w:hAnsi="Calibri"/>
      <w:szCs w:val="22"/>
    </w:rPr>
  </w:style>
  <w:style w:type="paragraph" w:customStyle="1" w:styleId="1fff1">
    <w:name w:val="批注文字1"/>
    <w:basedOn w:val="a"/>
    <w:rsid w:val="003C5D37"/>
    <w:pPr>
      <w:jc w:val="left"/>
    </w:pPr>
  </w:style>
  <w:style w:type="paragraph" w:customStyle="1" w:styleId="WebAddress">
    <w:name w:val="WebAddress"/>
    <w:rsid w:val="003C5D37"/>
    <w:rPr>
      <w:rFonts w:ascii="Arial" w:hAnsi="Arial"/>
      <w:szCs w:val="24"/>
    </w:rPr>
  </w:style>
  <w:style w:type="paragraph" w:customStyle="1" w:styleId="21f">
    <w:name w:val="样式 标题 2 + 宋体1"/>
    <w:basedOn w:val="20"/>
    <w:rsid w:val="003C5D37"/>
    <w:pPr>
      <w:tabs>
        <w:tab w:val="left" w:pos="0"/>
        <w:tab w:val="left" w:pos="720"/>
      </w:tabs>
      <w:spacing w:beforeLines="50" w:after="0" w:line="360" w:lineRule="auto"/>
    </w:pPr>
    <w:rPr>
      <w:rFonts w:ascii="宋体"/>
      <w:sz w:val="30"/>
      <w:szCs w:val="30"/>
    </w:rPr>
  </w:style>
  <w:style w:type="paragraph" w:customStyle="1" w:styleId="xl129">
    <w:name w:val="xl129"/>
    <w:basedOn w:val="a"/>
    <w:rsid w:val="003C5D3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微软雅黑" w:eastAsia="微软雅黑" w:cs="宋体"/>
      <w:kern w:val="0"/>
      <w:sz w:val="20"/>
      <w:szCs w:val="20"/>
    </w:rPr>
  </w:style>
  <w:style w:type="paragraph" w:customStyle="1" w:styleId="afffffffffffa">
    <w:name w:val="_标题"/>
    <w:basedOn w:val="a"/>
    <w:next w:val="a"/>
    <w:rsid w:val="003C5D37"/>
    <w:pPr>
      <w:spacing w:before="240" w:after="60"/>
      <w:jc w:val="center"/>
      <w:outlineLvl w:val="0"/>
    </w:pPr>
    <w:rPr>
      <w:rFonts w:ascii="Arial" w:eastAsia="黑体" w:hAnsi="Arial" w:cs="Arial"/>
      <w:bCs/>
      <w:sz w:val="44"/>
      <w:szCs w:val="32"/>
    </w:rPr>
  </w:style>
  <w:style w:type="paragraph" w:customStyle="1" w:styleId="NormalCenered">
    <w:name w:val="Normal Cenered"/>
    <w:basedOn w:val="a"/>
    <w:rsid w:val="003C5D37"/>
    <w:pPr>
      <w:widowControl/>
      <w:tabs>
        <w:tab w:val="left" w:pos="6660"/>
      </w:tabs>
      <w:spacing w:before="240" w:after="120" w:line="288" w:lineRule="auto"/>
      <w:jc w:val="center"/>
    </w:pPr>
    <w:rPr>
      <w:kern w:val="0"/>
    </w:rPr>
  </w:style>
  <w:style w:type="paragraph" w:customStyle="1" w:styleId="xl210">
    <w:name w:val="xl210"/>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70">
    <w:name w:val="xl170"/>
    <w:basedOn w:val="a"/>
    <w:rsid w:val="003C5D3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ffb">
    <w:name w:val="注×：（正文）"/>
    <w:rsid w:val="003C5D37"/>
    <w:pPr>
      <w:tabs>
        <w:tab w:val="left" w:pos="0"/>
      </w:tabs>
      <w:ind w:left="811" w:hanging="448"/>
      <w:jc w:val="both"/>
    </w:pPr>
    <w:rPr>
      <w:rFonts w:ascii="宋体"/>
      <w:kern w:val="2"/>
      <w:sz w:val="18"/>
      <w:szCs w:val="18"/>
    </w:rPr>
  </w:style>
  <w:style w:type="paragraph" w:customStyle="1" w:styleId="2-21">
    <w:name w:val="中等深浅网格 2 - 强调文字颜色 21"/>
    <w:basedOn w:val="a"/>
    <w:next w:val="a"/>
    <w:rsid w:val="003C5D37"/>
    <w:rPr>
      <w:rFonts w:ascii="Calibri" w:eastAsia="等线" w:hAnsi="Calibri" w:cs="Arial"/>
      <w:i/>
      <w:iCs/>
      <w:color w:val="000000"/>
      <w:szCs w:val="21"/>
    </w:rPr>
  </w:style>
  <w:style w:type="paragraph" w:customStyle="1" w:styleId="afffffffffffc">
    <w:name w:val="金宏图题注"/>
    <w:basedOn w:val="aa"/>
    <w:rsid w:val="003C5D37"/>
    <w:pPr>
      <w:jc w:val="center"/>
    </w:pPr>
    <w:rPr>
      <w:rFonts w:ascii="宋体" w:eastAsia="宋体" w:cs="宋体"/>
      <w:bCs/>
      <w:kern w:val="0"/>
      <w:sz w:val="24"/>
      <w:szCs w:val="20"/>
    </w:rPr>
  </w:style>
  <w:style w:type="paragraph" w:customStyle="1" w:styleId="afffffffffffd">
    <w:name w:val="项目"/>
    <w:basedOn w:val="a"/>
    <w:rsid w:val="003C5D37"/>
    <w:pPr>
      <w:tabs>
        <w:tab w:val="left" w:pos="980"/>
      </w:tabs>
      <w:spacing w:beforeLines="50" w:afterLines="50" w:line="360" w:lineRule="auto"/>
      <w:ind w:left="980" w:firstLineChars="200" w:firstLine="200"/>
    </w:pPr>
    <w:rPr>
      <w:rFonts w:ascii="等线" w:eastAsia="仿宋_GB2312" w:hAnsi="等线" w:cs="Arial"/>
      <w:sz w:val="28"/>
    </w:rPr>
  </w:style>
  <w:style w:type="paragraph" w:customStyle="1" w:styleId="xl740">
    <w:name w:val="xl740"/>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IndentNormal">
    <w:name w:val="Indent Normal"/>
    <w:basedOn w:val="a"/>
    <w:rsid w:val="003C5D37"/>
    <w:pPr>
      <w:ind w:firstLine="420"/>
    </w:pPr>
    <w:rPr>
      <w:rFonts w:ascii="Calibri" w:eastAsia="等线" w:hAnsi="Calibri" w:cs="Arial"/>
      <w:szCs w:val="22"/>
    </w:rPr>
  </w:style>
  <w:style w:type="paragraph" w:customStyle="1" w:styleId="141">
    <w:name w:val="图片标题 (14)"/>
    <w:basedOn w:val="a"/>
    <w:rsid w:val="003C5D37"/>
    <w:pPr>
      <w:shd w:val="clear" w:color="auto" w:fill="FFFFFF"/>
      <w:spacing w:before="240" w:line="0" w:lineRule="atLeast"/>
      <w:jc w:val="left"/>
    </w:pPr>
    <w:rPr>
      <w:rFonts w:ascii="等线" w:eastAsia="Times New Roman" w:hAnsi="等线" w:cs="Arial"/>
      <w:sz w:val="19"/>
      <w:szCs w:val="19"/>
    </w:rPr>
  </w:style>
  <w:style w:type="paragraph" w:customStyle="1" w:styleId="xl156">
    <w:name w:val="xl156"/>
    <w:basedOn w:val="a"/>
    <w:rsid w:val="003C5D37"/>
    <w:pPr>
      <w:widowControl/>
      <w:pBdr>
        <w:left w:val="single" w:sz="4" w:space="0" w:color="auto"/>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xl117">
    <w:name w:val="xl117"/>
    <w:basedOn w:val="a"/>
    <w:rsid w:val="003C5D37"/>
    <w:pPr>
      <w:widowControl/>
      <w:pBdr>
        <w:top w:val="single" w:sz="8"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CharChar5CharCharCharCharCharCharCharChar1">
    <w:name w:val="Char Char5 Char Char Char Char Char Char Char Char1"/>
    <w:basedOn w:val="a"/>
    <w:rsid w:val="003C5D37"/>
    <w:pPr>
      <w:widowControl/>
      <w:spacing w:after="160" w:line="240" w:lineRule="exact"/>
      <w:jc w:val="left"/>
    </w:pPr>
    <w:rPr>
      <w:rFonts w:ascii="Verdana" w:eastAsia="仿宋_GB2312" w:hAnsi="Verdana"/>
      <w:kern w:val="0"/>
      <w:sz w:val="24"/>
      <w:szCs w:val="20"/>
    </w:rPr>
  </w:style>
  <w:style w:type="paragraph" w:customStyle="1" w:styleId="BW">
    <w:name w:val="BW正文"/>
    <w:basedOn w:val="a"/>
    <w:rsid w:val="003C5D37"/>
    <w:pPr>
      <w:widowControl/>
      <w:spacing w:beforeLines="50" w:afterLines="50" w:line="360" w:lineRule="auto"/>
      <w:ind w:leftChars="67" w:left="67" w:rightChars="50" w:right="50" w:firstLineChars="214" w:firstLine="214"/>
      <w:jc w:val="left"/>
    </w:pPr>
    <w:rPr>
      <w:rFonts w:ascii="宋体" w:eastAsia="等线" w:hAnsi="宋体" w:cs="Arial"/>
      <w:spacing w:val="12"/>
      <w:szCs w:val="22"/>
    </w:rPr>
  </w:style>
  <w:style w:type="paragraph" w:customStyle="1" w:styleId="afffffffffffe">
    <w:name w:val="四级标题"/>
    <w:basedOn w:val="afffffffff9"/>
    <w:rsid w:val="003C5D37"/>
    <w:pPr>
      <w:tabs>
        <w:tab w:val="left" w:pos="0"/>
      </w:tabs>
      <w:spacing w:before="120"/>
      <w:ind w:left="0" w:firstLine="0"/>
      <w:outlineLvl w:val="3"/>
    </w:pPr>
    <w:rPr>
      <w:sz w:val="24"/>
    </w:rPr>
  </w:style>
  <w:style w:type="paragraph" w:customStyle="1" w:styleId="1fff2">
    <w:name w:val="附录1"/>
    <w:rsid w:val="003C5D37"/>
    <w:pPr>
      <w:tabs>
        <w:tab w:val="left" w:pos="907"/>
      </w:tabs>
      <w:snapToGrid w:val="0"/>
      <w:spacing w:before="240" w:line="600" w:lineRule="atLeast"/>
      <w:ind w:left="907" w:hanging="907"/>
    </w:pPr>
    <w:rPr>
      <w:b/>
      <w:i/>
      <w:sz w:val="28"/>
    </w:rPr>
  </w:style>
  <w:style w:type="paragraph" w:customStyle="1" w:styleId="affffffffffff">
    <w:name w:val="插入对象"/>
    <w:basedOn w:val="a"/>
    <w:rsid w:val="003C5D37"/>
    <w:pPr>
      <w:keepLines/>
      <w:adjustRightInd w:val="0"/>
      <w:spacing w:line="355" w:lineRule="auto"/>
      <w:ind w:firstLine="425"/>
      <w:jc w:val="center"/>
      <w:textAlignment w:val="baseline"/>
    </w:pPr>
    <w:rPr>
      <w:kern w:val="0"/>
      <w:sz w:val="24"/>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
    <w:rsid w:val="003C5D37"/>
    <w:pPr>
      <w:widowControl/>
      <w:jc w:val="left"/>
    </w:pPr>
    <w:rPr>
      <w:rFonts w:ascii="Verdana" w:hAnsi="Verdana"/>
      <w:kern w:val="0"/>
      <w:sz w:val="24"/>
      <w:szCs w:val="21"/>
    </w:rPr>
  </w:style>
  <w:style w:type="paragraph" w:customStyle="1" w:styleId="DefaultText">
    <w:name w:val="Default Text"/>
    <w:basedOn w:val="a"/>
    <w:rsid w:val="003C5D37"/>
    <w:pPr>
      <w:widowControl/>
      <w:jc w:val="left"/>
    </w:pPr>
    <w:rPr>
      <w:kern w:val="0"/>
      <w:sz w:val="24"/>
    </w:rPr>
  </w:style>
  <w:style w:type="paragraph" w:customStyle="1" w:styleId="Char210">
    <w:name w:val="Char21"/>
    <w:basedOn w:val="a"/>
    <w:rsid w:val="003C5D37"/>
    <w:pPr>
      <w:widowControl/>
      <w:spacing w:after="160" w:line="240" w:lineRule="exact"/>
      <w:jc w:val="left"/>
    </w:pPr>
    <w:rPr>
      <w:rFonts w:ascii="Verdana" w:hAnsi="Verdana"/>
      <w:kern w:val="0"/>
      <w:sz w:val="20"/>
      <w:szCs w:val="20"/>
    </w:rPr>
  </w:style>
  <w:style w:type="paragraph" w:customStyle="1" w:styleId="65">
    <w:name w:val="正文6"/>
    <w:basedOn w:val="a"/>
    <w:rsid w:val="003C5D37"/>
    <w:pPr>
      <w:tabs>
        <w:tab w:val="left" w:pos="0"/>
      </w:tabs>
      <w:spacing w:before="60" w:after="60" w:line="360" w:lineRule="auto"/>
      <w:ind w:left="900" w:hanging="420"/>
    </w:pPr>
    <w:rPr>
      <w:sz w:val="24"/>
      <w:szCs w:val="20"/>
    </w:rPr>
  </w:style>
  <w:style w:type="paragraph" w:customStyle="1" w:styleId="9font">
    <w:name w:val="9font"/>
    <w:basedOn w:val="a"/>
    <w:rsid w:val="003C5D37"/>
    <w:pPr>
      <w:widowControl/>
      <w:spacing w:before="100" w:beforeAutospacing="1" w:after="100" w:afterAutospacing="1" w:line="360" w:lineRule="auto"/>
      <w:jc w:val="left"/>
    </w:pPr>
    <w:rPr>
      <w:rFonts w:ascii="Arial Unicode MS" w:hAnsi="Arial Unicode MS"/>
      <w:color w:val="000000"/>
      <w:kern w:val="0"/>
      <w:sz w:val="24"/>
      <w:szCs w:val="20"/>
    </w:rPr>
  </w:style>
  <w:style w:type="paragraph" w:customStyle="1" w:styleId="affffffffffff0">
    <w:name w:val="首示例"/>
    <w:next w:val="affff1"/>
    <w:rsid w:val="003C5D37"/>
    <w:pPr>
      <w:tabs>
        <w:tab w:val="left" w:pos="360"/>
      </w:tabs>
    </w:pPr>
    <w:rPr>
      <w:rFonts w:ascii="宋体"/>
      <w:kern w:val="2"/>
      <w:sz w:val="18"/>
      <w:szCs w:val="18"/>
    </w:rPr>
  </w:style>
  <w:style w:type="paragraph" w:customStyle="1" w:styleId="xl34">
    <w:name w:val="xl34"/>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kern w:val="0"/>
      <w:sz w:val="20"/>
      <w:szCs w:val="20"/>
    </w:rPr>
  </w:style>
  <w:style w:type="paragraph" w:customStyle="1" w:styleId="4c">
    <w:name w:val="正文4"/>
    <w:rsid w:val="003C5D37"/>
    <w:pPr>
      <w:tabs>
        <w:tab w:val="left" w:pos="0"/>
      </w:tabs>
      <w:spacing w:line="360" w:lineRule="auto"/>
      <w:ind w:left="1440" w:hanging="1440"/>
    </w:pPr>
    <w:rPr>
      <w:kern w:val="2"/>
      <w:sz w:val="24"/>
      <w:szCs w:val="24"/>
    </w:rPr>
  </w:style>
  <w:style w:type="paragraph" w:customStyle="1" w:styleId="87">
    <w:name w:val="标题 #8"/>
    <w:basedOn w:val="a"/>
    <w:rsid w:val="003C5D37"/>
    <w:pPr>
      <w:shd w:val="clear" w:color="auto" w:fill="FFFFFF"/>
      <w:spacing w:line="580" w:lineRule="exact"/>
      <w:ind w:firstLine="560"/>
      <w:outlineLvl w:val="7"/>
    </w:pPr>
    <w:rPr>
      <w:rFonts w:ascii="宋体" w:eastAsia="等线" w:hAnsi="宋体" w:cs="宋体"/>
      <w:spacing w:val="20"/>
      <w:sz w:val="35"/>
      <w:szCs w:val="35"/>
    </w:rPr>
  </w:style>
  <w:style w:type="paragraph" w:customStyle="1" w:styleId="affffffffffff1">
    <w:name w:val="_正文段落加粗"/>
    <w:basedOn w:val="affffffc"/>
    <w:qFormat/>
    <w:rsid w:val="003C5D37"/>
    <w:pPr>
      <w:tabs>
        <w:tab w:val="left" w:pos="1140"/>
      </w:tabs>
      <w:spacing w:beforeLines="0" w:afterLines="0" w:line="360" w:lineRule="auto"/>
      <w:ind w:firstLineChars="200" w:firstLine="200"/>
    </w:pPr>
    <w:rPr>
      <w:rFonts w:eastAsia="等线" w:cs="Arial"/>
      <w:b/>
      <w:sz w:val="24"/>
    </w:rPr>
  </w:style>
  <w:style w:type="paragraph" w:customStyle="1" w:styleId="TextStyle1">
    <w:name w:val="TextStyle1"/>
    <w:rsid w:val="003C5D37"/>
    <w:rPr>
      <w:rFonts w:ascii="Helvetica" w:hAnsi="Helvetica"/>
      <w:szCs w:val="24"/>
    </w:rPr>
  </w:style>
  <w:style w:type="paragraph" w:customStyle="1" w:styleId="affffffffffff2">
    <w:name w:val="附录表标题"/>
    <w:basedOn w:val="a"/>
    <w:next w:val="affff1"/>
    <w:rsid w:val="003C5D37"/>
    <w:pPr>
      <w:spacing w:beforeLines="50" w:afterLines="50"/>
      <w:ind w:left="567" w:firstLineChars="200" w:firstLine="200"/>
      <w:jc w:val="center"/>
    </w:pPr>
    <w:rPr>
      <w:rFonts w:ascii="黑体" w:eastAsia="黑体"/>
      <w:szCs w:val="21"/>
    </w:rPr>
  </w:style>
  <w:style w:type="paragraph" w:customStyle="1" w:styleId="affffffffffff3">
    <w:name w:val="正文段"/>
    <w:basedOn w:val="a"/>
    <w:rsid w:val="003C5D37"/>
    <w:pPr>
      <w:snapToGrid w:val="0"/>
      <w:spacing w:after="240" w:line="240" w:lineRule="atLeast"/>
      <w:ind w:firstLine="425"/>
    </w:pPr>
    <w:rPr>
      <w:rFonts w:ascii="宋体"/>
      <w:sz w:val="24"/>
      <w:szCs w:val="20"/>
    </w:rPr>
  </w:style>
  <w:style w:type="paragraph" w:customStyle="1" w:styleId="221">
    <w:name w:val="标题 #2 (2)"/>
    <w:basedOn w:val="a"/>
    <w:rsid w:val="003C5D37"/>
    <w:pPr>
      <w:shd w:val="clear" w:color="auto" w:fill="FFFFFF"/>
      <w:spacing w:after="900" w:line="0" w:lineRule="atLeast"/>
      <w:jc w:val="center"/>
      <w:outlineLvl w:val="1"/>
    </w:pPr>
    <w:rPr>
      <w:rFonts w:ascii="宋体" w:eastAsia="等线" w:hAnsi="宋体" w:cs="宋体"/>
      <w:spacing w:val="40"/>
      <w:sz w:val="44"/>
      <w:szCs w:val="44"/>
    </w:rPr>
  </w:style>
  <w:style w:type="paragraph" w:customStyle="1" w:styleId="2ff0">
    <w:name w:val="封面一致性程度标识2"/>
    <w:basedOn w:val="affffff3"/>
    <w:rsid w:val="003C5D37"/>
    <w:pPr>
      <w:framePr w:wrap="around" w:y="4469"/>
    </w:pPr>
  </w:style>
  <w:style w:type="paragraph" w:customStyle="1" w:styleId="412">
    <w:name w:val="列出段落41"/>
    <w:basedOn w:val="a"/>
    <w:rsid w:val="003C5D37"/>
    <w:pPr>
      <w:ind w:firstLineChars="200" w:firstLine="200"/>
    </w:pPr>
  </w:style>
  <w:style w:type="paragraph" w:customStyle="1" w:styleId="xl127">
    <w:name w:val="xl127"/>
    <w:basedOn w:val="a"/>
    <w:rsid w:val="003C5D37"/>
    <w:pPr>
      <w:widowControl/>
      <w:pBdr>
        <w:top w:val="single" w:sz="4" w:space="0" w:color="auto"/>
        <w:left w:val="single" w:sz="4" w:space="0" w:color="auto"/>
      </w:pBdr>
      <w:spacing w:before="100" w:beforeAutospacing="1" w:after="100" w:afterAutospacing="1"/>
      <w:jc w:val="center"/>
      <w:textAlignment w:val="center"/>
    </w:pPr>
    <w:rPr>
      <w:rFonts w:ascii="微软雅黑" w:eastAsia="微软雅黑" w:cs="宋体"/>
      <w:kern w:val="0"/>
      <w:sz w:val="20"/>
      <w:szCs w:val="20"/>
    </w:rPr>
  </w:style>
  <w:style w:type="paragraph" w:customStyle="1" w:styleId="xl94">
    <w:name w:val="xl94"/>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3f2">
    <w:name w:val="标题3下标题"/>
    <w:basedOn w:val="a"/>
    <w:next w:val="a"/>
    <w:rsid w:val="003C5D37"/>
    <w:rPr>
      <w:rFonts w:eastAsia="楷体_GB2312"/>
      <w:b/>
      <w:bCs/>
      <w:sz w:val="24"/>
      <w:bdr w:val="single" w:sz="4" w:space="0" w:color="000000"/>
    </w:rPr>
  </w:style>
  <w:style w:type="paragraph" w:customStyle="1" w:styleId="affffffffffff4">
    <w:name w:val="±íÌâ"/>
    <w:basedOn w:val="a"/>
    <w:rsid w:val="003C5D37"/>
    <w:pPr>
      <w:keepNext/>
      <w:widowControl/>
      <w:overflowPunct w:val="0"/>
      <w:autoSpaceDE w:val="0"/>
      <w:autoSpaceDN w:val="0"/>
      <w:adjustRightInd w:val="0"/>
      <w:spacing w:before="80" w:after="80" w:line="360" w:lineRule="auto"/>
      <w:ind w:left="1417"/>
      <w:jc w:val="center"/>
      <w:textAlignment w:val="baseline"/>
    </w:pPr>
    <w:rPr>
      <w:rFonts w:ascii="Arial" w:hAnsi="Arial"/>
      <w:kern w:val="0"/>
      <w:sz w:val="18"/>
      <w:szCs w:val="20"/>
    </w:rPr>
  </w:style>
  <w:style w:type="paragraph" w:customStyle="1" w:styleId="GB231215">
    <w:name w:val="样式 仿宋_GB2312 四号 加粗 行距: 1.5 倍行距"/>
    <w:basedOn w:val="a"/>
    <w:rsid w:val="003C5D37"/>
    <w:pPr>
      <w:spacing w:line="360" w:lineRule="auto"/>
      <w:ind w:firstLineChars="200" w:firstLine="200"/>
    </w:pPr>
    <w:rPr>
      <w:rFonts w:ascii="仿宋_GB2312" w:eastAsia="仿宋_GB2312" w:cs="Arial"/>
      <w:bCs/>
      <w:sz w:val="30"/>
      <w:szCs w:val="22"/>
    </w:rPr>
  </w:style>
  <w:style w:type="paragraph" w:customStyle="1" w:styleId="Charf5">
    <w:name w:val="Char"/>
    <w:basedOn w:val="ad"/>
    <w:rsid w:val="003C5D37"/>
    <w:pPr>
      <w:shd w:val="clear" w:color="auto" w:fill="000080"/>
      <w:spacing w:line="360" w:lineRule="auto"/>
      <w:ind w:firstLineChars="200" w:firstLine="200"/>
    </w:pPr>
    <w:rPr>
      <w:rFonts w:ascii="Times New Roman"/>
      <w:sz w:val="21"/>
      <w:szCs w:val="20"/>
    </w:rPr>
  </w:style>
  <w:style w:type="paragraph" w:customStyle="1" w:styleId="listBullet">
    <w:name w:val="listBullet"/>
    <w:basedOn w:val="a"/>
    <w:next w:val="a"/>
    <w:rsid w:val="003C5D37"/>
    <w:pPr>
      <w:tabs>
        <w:tab w:val="left" w:pos="900"/>
      </w:tabs>
      <w:spacing w:before="240" w:after="120" w:line="288" w:lineRule="auto"/>
      <w:ind w:left="900" w:hanging="360"/>
      <w:jc w:val="left"/>
    </w:pPr>
    <w:rPr>
      <w:rFonts w:cs="Angsana New"/>
      <w:lang w:bidi="th-TH"/>
    </w:rPr>
  </w:style>
  <w:style w:type="paragraph" w:customStyle="1" w:styleId="affffffffffff5">
    <w:name w:val="表格标题"/>
    <w:basedOn w:val="affffff9"/>
    <w:next w:val="affffff9"/>
    <w:rsid w:val="003C5D37"/>
    <w:pPr>
      <w:spacing w:line="240" w:lineRule="auto"/>
      <w:jc w:val="center"/>
    </w:pPr>
    <w:rPr>
      <w:rFonts w:ascii="等线" w:eastAsia="等线" w:cs="Arial"/>
      <w:b/>
      <w:bCs w:val="0"/>
      <w:spacing w:val="0"/>
      <w:kern w:val="21"/>
      <w:sz w:val="21"/>
      <w:szCs w:val="21"/>
    </w:rPr>
  </w:style>
  <w:style w:type="paragraph" w:customStyle="1" w:styleId="CharChar5CharCharCharCharCharCharCharChar">
    <w:name w:val="Char Char5 Char Char Char Char Char Char Char Char"/>
    <w:basedOn w:val="a"/>
    <w:rsid w:val="003C5D37"/>
    <w:pPr>
      <w:widowControl/>
      <w:spacing w:after="160" w:line="240" w:lineRule="exact"/>
      <w:jc w:val="left"/>
    </w:pPr>
    <w:rPr>
      <w:rFonts w:ascii="Verdana" w:eastAsia="仿宋_GB2312" w:hAnsi="Verdana"/>
      <w:kern w:val="0"/>
      <w:sz w:val="24"/>
      <w:szCs w:val="20"/>
    </w:rPr>
  </w:style>
  <w:style w:type="paragraph" w:customStyle="1" w:styleId="1fff3">
    <w:name w:val="ÕýÎÄ 1"/>
    <w:basedOn w:val="a"/>
    <w:rsid w:val="003C5D37"/>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6H6BOD4PIM6BulletlistL6h6ThirdSubheadingL">
    <w:name w:val="样式 标题 6H6BOD 4PIM 6Bullet listL6第五层条h6Third SubheadingL..."/>
    <w:basedOn w:val="6"/>
    <w:rsid w:val="003C5D37"/>
    <w:pPr>
      <w:tabs>
        <w:tab w:val="left" w:pos="1152"/>
      </w:tabs>
      <w:adjustRightInd/>
      <w:spacing w:beforeLines="50" w:afterLines="50" w:line="520" w:lineRule="atLeast"/>
      <w:ind w:left="1152" w:firstLineChars="0" w:hanging="1152"/>
      <w:textAlignment w:val="auto"/>
    </w:pPr>
    <w:rPr>
      <w:rFonts w:ascii="Arial" w:eastAsia="宋体" w:hAnsi="Arial"/>
      <w:b/>
      <w:bCs/>
      <w:sz w:val="24"/>
    </w:rPr>
  </w:style>
  <w:style w:type="paragraph" w:customStyle="1" w:styleId="Char1CharCharCharCharCharChar1">
    <w:name w:val="Char1 Char Char Char Char Char Char1"/>
    <w:basedOn w:val="a"/>
    <w:rsid w:val="003C5D37"/>
    <w:pPr>
      <w:widowControl/>
      <w:ind w:firstLine="360"/>
      <w:jc w:val="left"/>
    </w:pPr>
    <w:rPr>
      <w:rFonts w:ascii="Calibri" w:hAnsi="Calibri"/>
      <w:sz w:val="22"/>
      <w:szCs w:val="22"/>
    </w:rPr>
  </w:style>
  <w:style w:type="paragraph" w:customStyle="1" w:styleId="1H1PIM1Huvudrubrikh1AppendixChapterNbrH11H12H">
    <w:name w:val="样式 标题 1H1PIM 1Huvudrubrikh1Appendix(Chapter Nbr)H11H12H..."/>
    <w:basedOn w:val="1"/>
    <w:next w:val="a"/>
    <w:rsid w:val="003C5D37"/>
    <w:pPr>
      <w:tabs>
        <w:tab w:val="left" w:pos="432"/>
      </w:tabs>
      <w:adjustRightInd w:val="0"/>
      <w:spacing w:beforeLines="50" w:afterLines="50" w:line="300" w:lineRule="auto"/>
      <w:ind w:left="432" w:hanging="432"/>
      <w:jc w:val="left"/>
    </w:pPr>
    <w:rPr>
      <w:rFonts w:ascii="宋体"/>
      <w:bCs w:val="0"/>
      <w:sz w:val="32"/>
      <w:szCs w:val="20"/>
    </w:rPr>
  </w:style>
  <w:style w:type="paragraph" w:customStyle="1" w:styleId="xl179">
    <w:name w:val="xl179"/>
    <w:basedOn w:val="a"/>
    <w:rsid w:val="003C5D37"/>
    <w:pPr>
      <w:widowControl/>
      <w:pBdr>
        <w:top w:val="single" w:sz="4" w:space="0" w:color="auto"/>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xl769">
    <w:name w:val="xl769"/>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color w:val="000000"/>
      <w:kern w:val="0"/>
      <w:sz w:val="20"/>
      <w:szCs w:val="20"/>
    </w:rPr>
  </w:style>
  <w:style w:type="paragraph" w:customStyle="1" w:styleId="xl154">
    <w:name w:val="xl154"/>
    <w:basedOn w:val="a"/>
    <w:rsid w:val="003C5D3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cs="宋体"/>
      <w:kern w:val="0"/>
      <w:sz w:val="20"/>
      <w:szCs w:val="20"/>
    </w:rPr>
  </w:style>
  <w:style w:type="paragraph" w:customStyle="1" w:styleId="xl721">
    <w:name w:val="xl721"/>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affffffffffff6">
    <w:name w:val="要求"/>
    <w:basedOn w:val="a"/>
    <w:rsid w:val="003C5D37"/>
    <w:pPr>
      <w:widowControl/>
      <w:tabs>
        <w:tab w:val="center" w:pos="4201"/>
        <w:tab w:val="right" w:leader="dot" w:pos="9298"/>
      </w:tabs>
      <w:autoSpaceDE w:val="0"/>
      <w:autoSpaceDN w:val="0"/>
      <w:adjustRightInd w:val="0"/>
      <w:snapToGrid w:val="0"/>
      <w:ind w:leftChars="200" w:left="200" w:firstLineChars="200" w:firstLine="200"/>
    </w:pPr>
    <w:rPr>
      <w:rFonts w:ascii="宋体"/>
      <w:szCs w:val="20"/>
    </w:rPr>
  </w:style>
  <w:style w:type="paragraph" w:customStyle="1" w:styleId="CharCharCharCharCharCharCharCharCharCharChar1CharCharCharCharCharCharChar">
    <w:name w:val="Char Char Char Char Char Char Char Char Char Char Char1 Char Char Char Char Char Char Char"/>
    <w:basedOn w:val="a"/>
    <w:rsid w:val="003C5D37"/>
  </w:style>
  <w:style w:type="paragraph" w:customStyle="1" w:styleId="-00">
    <w:name w:val="文档-标题0"/>
    <w:basedOn w:val="1"/>
    <w:next w:val="-"/>
    <w:rsid w:val="003C5D37"/>
    <w:pPr>
      <w:pageBreakBefore/>
      <w:tabs>
        <w:tab w:val="left" w:pos="1440"/>
      </w:tabs>
      <w:spacing w:before="100" w:beforeAutospacing="1" w:after="100" w:afterAutospacing="1" w:line="240" w:lineRule="auto"/>
      <w:ind w:left="1440" w:hanging="1440"/>
      <w:jc w:val="center"/>
    </w:pPr>
    <w:rPr>
      <w:rFonts w:ascii="Arial" w:eastAsia="黑体" w:hAnsi="Arial"/>
      <w:bCs w:val="0"/>
      <w:sz w:val="32"/>
    </w:rPr>
  </w:style>
  <w:style w:type="paragraph" w:customStyle="1" w:styleId="font16">
    <w:name w:val="font16"/>
    <w:basedOn w:val="a"/>
    <w:rsid w:val="003C5D37"/>
    <w:pPr>
      <w:widowControl/>
      <w:spacing w:before="100" w:beforeAutospacing="1" w:after="100" w:afterAutospacing="1"/>
      <w:jc w:val="left"/>
    </w:pPr>
    <w:rPr>
      <w:rFonts w:ascii="宋体" w:cs="宋体"/>
      <w:color w:val="000000"/>
      <w:kern w:val="0"/>
      <w:sz w:val="22"/>
      <w:szCs w:val="22"/>
    </w:rPr>
  </w:style>
  <w:style w:type="paragraph" w:customStyle="1" w:styleId="font9">
    <w:name w:val="font9"/>
    <w:basedOn w:val="a"/>
    <w:rsid w:val="003C5D37"/>
    <w:pPr>
      <w:widowControl/>
      <w:spacing w:before="100" w:beforeAutospacing="1" w:after="100" w:afterAutospacing="1"/>
      <w:jc w:val="left"/>
    </w:pPr>
    <w:rPr>
      <w:rFonts w:ascii="宋体"/>
      <w:b/>
      <w:kern w:val="0"/>
      <w:sz w:val="20"/>
      <w:szCs w:val="20"/>
    </w:rPr>
  </w:style>
  <w:style w:type="paragraph" w:customStyle="1" w:styleId="affffffffffff7">
    <w:name w:val="表格文字（大）"/>
    <w:basedOn w:val="a"/>
    <w:rsid w:val="003C5D37"/>
    <w:pPr>
      <w:spacing w:before="20" w:after="20"/>
    </w:pPr>
    <w:rPr>
      <w:rFonts w:ascii="Century Gothic" w:hAnsi="Century Gothic"/>
      <w:sz w:val="24"/>
      <w:szCs w:val="20"/>
    </w:rPr>
  </w:style>
  <w:style w:type="paragraph" w:customStyle="1" w:styleId="xl145">
    <w:name w:val="xl145"/>
    <w:basedOn w:val="a"/>
    <w:rsid w:val="003C5D37"/>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xl203">
    <w:name w:val="xl203"/>
    <w:basedOn w:val="a"/>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kern w:val="0"/>
      <w:szCs w:val="21"/>
    </w:rPr>
  </w:style>
  <w:style w:type="paragraph" w:customStyle="1" w:styleId="Syl-04">
    <w:name w:val="Syl-04級目錄"/>
    <w:basedOn w:val="4"/>
    <w:qFormat/>
    <w:rsid w:val="003C5D37"/>
    <w:pPr>
      <w:keepNext/>
      <w:keepLines/>
      <w:tabs>
        <w:tab w:val="left" w:pos="0"/>
      </w:tabs>
      <w:spacing w:before="280" w:beforeAutospacing="0" w:after="290" w:afterAutospacing="0" w:line="376" w:lineRule="auto"/>
    </w:pPr>
    <w:rPr>
      <w:rFonts w:ascii="Arial" w:eastAsia="黑体" w:hAnsi="Arial"/>
      <w:kern w:val="2"/>
      <w:sz w:val="32"/>
      <w:szCs w:val="28"/>
      <w:u w:color="000000"/>
    </w:rPr>
  </w:style>
  <w:style w:type="paragraph" w:customStyle="1" w:styleId="xl738">
    <w:name w:val="xl738"/>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32"/>
      <w:szCs w:val="32"/>
    </w:rPr>
  </w:style>
  <w:style w:type="paragraph" w:customStyle="1" w:styleId="affffffffffff8">
    <w:name w:val="表身（中）"/>
    <w:basedOn w:val="affffff7"/>
    <w:rsid w:val="003C5D37"/>
    <w:pPr>
      <w:jc w:val="center"/>
    </w:pPr>
  </w:style>
  <w:style w:type="paragraph" w:customStyle="1" w:styleId="affffffffffff9">
    <w:name w:val="*正文"/>
    <w:basedOn w:val="a"/>
    <w:rsid w:val="003C5D37"/>
    <w:pPr>
      <w:widowControl/>
      <w:spacing w:line="360" w:lineRule="auto"/>
      <w:ind w:firstLineChars="200" w:firstLine="200"/>
      <w:jc w:val="left"/>
    </w:pPr>
    <w:rPr>
      <w:rFonts w:ascii="宋体" w:eastAsia="等线" w:hAnsi="宋体" w:cs="Arial"/>
      <w:szCs w:val="22"/>
    </w:rPr>
  </w:style>
  <w:style w:type="paragraph" w:customStyle="1" w:styleId="Heading5">
    <w:name w:val="Heading5"/>
    <w:basedOn w:val="5"/>
    <w:rsid w:val="003C5D37"/>
    <w:pPr>
      <w:keepNext/>
      <w:keepLines/>
      <w:tabs>
        <w:tab w:val="left" w:pos="1008"/>
      </w:tabs>
      <w:spacing w:before="0" w:beforeAutospacing="0" w:after="0" w:afterAutospacing="0" w:line="376" w:lineRule="auto"/>
      <w:ind w:left="1008" w:hanging="1008"/>
    </w:pPr>
    <w:rPr>
      <w:rFonts w:ascii="Times New Roman" w:eastAsia="黑体"/>
      <w:b w:val="0"/>
      <w:kern w:val="2"/>
      <w:sz w:val="28"/>
      <w:szCs w:val="28"/>
    </w:rPr>
  </w:style>
  <w:style w:type="paragraph" w:customStyle="1" w:styleId="3f3">
    <w:name w:val="项目3"/>
    <w:basedOn w:val="a"/>
    <w:next w:val="a"/>
    <w:rsid w:val="003C5D37"/>
    <w:pPr>
      <w:tabs>
        <w:tab w:val="left" w:pos="0"/>
        <w:tab w:val="left" w:pos="360"/>
      </w:tabs>
      <w:spacing w:line="300" w:lineRule="auto"/>
      <w:ind w:left="2345" w:hanging="1778"/>
      <w:jc w:val="left"/>
    </w:pPr>
    <w:rPr>
      <w:rFonts w:ascii="宋体"/>
      <w:snapToGrid w:val="0"/>
      <w:sz w:val="24"/>
      <w:szCs w:val="20"/>
    </w:rPr>
  </w:style>
  <w:style w:type="paragraph" w:customStyle="1" w:styleId="xl220">
    <w:name w:val="xl220"/>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Cs w:val="21"/>
    </w:rPr>
  </w:style>
  <w:style w:type="paragraph" w:customStyle="1" w:styleId="BodyText21">
    <w:name w:val="Body Text 21"/>
    <w:basedOn w:val="a"/>
    <w:rsid w:val="003C5D37"/>
    <w:pPr>
      <w:widowControl/>
      <w:adjustRightInd w:val="0"/>
      <w:spacing w:before="50" w:after="50"/>
      <w:ind w:firstLine="200"/>
      <w:jc w:val="center"/>
      <w:textAlignment w:val="baseline"/>
    </w:pPr>
    <w:rPr>
      <w:rFonts w:ascii="等线" w:eastAsia="等线" w:cs="Arial"/>
      <w:szCs w:val="22"/>
    </w:rPr>
  </w:style>
  <w:style w:type="paragraph" w:customStyle="1" w:styleId="2ff1">
    <w:name w:val="样式 标题 2 + 非倾斜"/>
    <w:basedOn w:val="20"/>
    <w:rsid w:val="003C5D37"/>
    <w:pPr>
      <w:keepNext w:val="0"/>
      <w:keepLines w:val="0"/>
      <w:tabs>
        <w:tab w:val="left" w:pos="576"/>
      </w:tabs>
      <w:spacing w:before="240" w:after="60" w:line="360" w:lineRule="auto"/>
      <w:ind w:left="576" w:hanging="576"/>
      <w:jc w:val="left"/>
    </w:pPr>
    <w:rPr>
      <w:rFonts w:ascii="Arial" w:hAnsi="Arial" w:cs="Arial"/>
      <w:kern w:val="0"/>
      <w:sz w:val="28"/>
      <w:szCs w:val="28"/>
    </w:rPr>
  </w:style>
  <w:style w:type="paragraph" w:customStyle="1" w:styleId="xl198">
    <w:name w:val="xl198"/>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Blockquote">
    <w:name w:val="Blockquote"/>
    <w:basedOn w:val="a"/>
    <w:rsid w:val="003C5D37"/>
    <w:pPr>
      <w:autoSpaceDE w:val="0"/>
      <w:autoSpaceDN w:val="0"/>
      <w:adjustRightInd w:val="0"/>
      <w:spacing w:before="100" w:after="100"/>
      <w:ind w:left="360" w:right="360"/>
      <w:jc w:val="left"/>
    </w:pPr>
    <w:rPr>
      <w:kern w:val="0"/>
      <w:sz w:val="24"/>
      <w:szCs w:val="20"/>
    </w:rPr>
  </w:style>
  <w:style w:type="paragraph" w:customStyle="1" w:styleId="2112">
    <w:name w:val="正文文本缩进 211"/>
    <w:basedOn w:val="a"/>
    <w:rsid w:val="003C5D37"/>
    <w:pPr>
      <w:adjustRightInd w:val="0"/>
      <w:spacing w:before="120"/>
      <w:ind w:firstLine="420"/>
      <w:textAlignment w:val="baseline"/>
    </w:pPr>
    <w:rPr>
      <w:sz w:val="24"/>
      <w:szCs w:val="20"/>
    </w:rPr>
  </w:style>
  <w:style w:type="paragraph" w:customStyle="1" w:styleId="affffffffffffa">
    <w:name w:val="缺省文本"/>
    <w:basedOn w:val="a"/>
    <w:rsid w:val="003C5D37"/>
    <w:pPr>
      <w:autoSpaceDE w:val="0"/>
      <w:autoSpaceDN w:val="0"/>
      <w:adjustRightInd w:val="0"/>
      <w:jc w:val="left"/>
    </w:pPr>
    <w:rPr>
      <w:rFonts w:ascii="仿宋_GB2312" w:eastAsia="仿宋_GB2312"/>
      <w:kern w:val="0"/>
      <w:sz w:val="24"/>
      <w:szCs w:val="20"/>
    </w:rPr>
  </w:style>
  <w:style w:type="paragraph" w:customStyle="1" w:styleId="New">
    <w:name w:val="正文 New"/>
    <w:rsid w:val="003C5D37"/>
    <w:pPr>
      <w:widowControl w:val="0"/>
      <w:jc w:val="both"/>
    </w:pPr>
    <w:rPr>
      <w:kern w:val="2"/>
      <w:sz w:val="21"/>
      <w:szCs w:val="24"/>
    </w:rPr>
  </w:style>
  <w:style w:type="paragraph" w:customStyle="1" w:styleId="p11">
    <w:name w:val="p11"/>
    <w:basedOn w:val="a"/>
    <w:rsid w:val="003C5D37"/>
    <w:pPr>
      <w:tabs>
        <w:tab w:val="left" w:pos="1520"/>
      </w:tabs>
      <w:autoSpaceDE w:val="0"/>
      <w:autoSpaceDN w:val="0"/>
      <w:adjustRightInd w:val="0"/>
      <w:spacing w:line="240" w:lineRule="atLeast"/>
      <w:ind w:left="864" w:hanging="720"/>
      <w:jc w:val="left"/>
    </w:pPr>
    <w:rPr>
      <w:kern w:val="0"/>
      <w:sz w:val="24"/>
      <w:szCs w:val="20"/>
    </w:rPr>
  </w:style>
  <w:style w:type="paragraph" w:customStyle="1" w:styleId="affffffffffffb">
    <w:name w:val="附录公式编号制表符"/>
    <w:basedOn w:val="a"/>
    <w:next w:val="affff1"/>
    <w:rsid w:val="003C5D37"/>
    <w:pPr>
      <w:widowControl/>
      <w:tabs>
        <w:tab w:val="center" w:pos="4201"/>
        <w:tab w:val="right" w:leader="dot" w:pos="9298"/>
      </w:tabs>
      <w:autoSpaceDE w:val="0"/>
      <w:autoSpaceDN w:val="0"/>
      <w:ind w:firstLineChars="200" w:firstLine="200"/>
    </w:pPr>
    <w:rPr>
      <w:rFonts w:ascii="宋体"/>
      <w:szCs w:val="20"/>
    </w:rPr>
  </w:style>
  <w:style w:type="paragraph" w:customStyle="1" w:styleId="xl63">
    <w:name w:val="xl63"/>
    <w:basedOn w:val="a"/>
    <w:rsid w:val="003C5D37"/>
    <w:pPr>
      <w:widowControl/>
      <w:spacing w:before="100" w:beforeAutospacing="1" w:after="100" w:afterAutospacing="1"/>
      <w:jc w:val="center"/>
    </w:pPr>
    <w:rPr>
      <w:rFonts w:ascii="黑体" w:eastAsia="黑体"/>
      <w:b/>
      <w:kern w:val="0"/>
      <w:sz w:val="44"/>
      <w:szCs w:val="20"/>
    </w:rPr>
  </w:style>
  <w:style w:type="paragraph" w:customStyle="1" w:styleId="xl56">
    <w:name w:val="xl56"/>
    <w:basedOn w:val="a"/>
    <w:rsid w:val="003C5D37"/>
    <w:pPr>
      <w:widowControl/>
      <w:pBdr>
        <w:top w:val="single" w:sz="4" w:space="0" w:color="auto"/>
        <w:left w:val="single" w:sz="4" w:space="0" w:color="auto"/>
        <w:bottom w:val="single" w:sz="4" w:space="0" w:color="auto"/>
      </w:pBdr>
      <w:spacing w:before="100" w:beforeAutospacing="1" w:after="100" w:afterAutospacing="1"/>
      <w:jc w:val="right"/>
    </w:pPr>
    <w:rPr>
      <w:rFonts w:ascii="宋体"/>
      <w:b/>
      <w:kern w:val="0"/>
      <w:sz w:val="20"/>
      <w:szCs w:val="20"/>
    </w:rPr>
  </w:style>
  <w:style w:type="paragraph" w:customStyle="1" w:styleId="Style50">
    <w:name w:val="_Style 5"/>
    <w:basedOn w:val="a"/>
    <w:rsid w:val="003C5D37"/>
    <w:pPr>
      <w:tabs>
        <w:tab w:val="left" w:pos="360"/>
      </w:tabs>
    </w:pPr>
    <w:rPr>
      <w:sz w:val="24"/>
      <w:szCs w:val="22"/>
    </w:rPr>
  </w:style>
  <w:style w:type="paragraph" w:customStyle="1" w:styleId="affffffffffffc">
    <w:name w:val="图的脚注"/>
    <w:next w:val="affff1"/>
    <w:rsid w:val="003C5D37"/>
    <w:pPr>
      <w:widowControl w:val="0"/>
      <w:ind w:leftChars="200" w:left="400" w:hangingChars="200" w:hanging="200"/>
      <w:jc w:val="both"/>
    </w:pPr>
    <w:rPr>
      <w:rFonts w:ascii="宋体"/>
      <w:kern w:val="2"/>
      <w:sz w:val="18"/>
      <w:szCs w:val="24"/>
    </w:rPr>
  </w:style>
  <w:style w:type="paragraph" w:customStyle="1" w:styleId="affffffffffffd">
    <w:name w:val="正文图标题"/>
    <w:next w:val="affff1"/>
    <w:rsid w:val="003C5D37"/>
    <w:pPr>
      <w:tabs>
        <w:tab w:val="left" w:pos="0"/>
      </w:tabs>
      <w:jc w:val="center"/>
    </w:pPr>
    <w:rPr>
      <w:rFonts w:ascii="黑体" w:eastAsia="黑体"/>
      <w:sz w:val="21"/>
    </w:rPr>
  </w:style>
  <w:style w:type="paragraph" w:customStyle="1" w:styleId="affffffffffffe">
    <w:name w:val="终结线"/>
    <w:basedOn w:val="a"/>
    <w:qFormat/>
    <w:rsid w:val="003C5D37"/>
    <w:pPr>
      <w:framePr w:hSpace="181" w:vSpace="181" w:wrap="around" w:vAnchor="text" w:hAnchor="margin" w:xAlign="center" w:y="285"/>
      <w:ind w:firstLineChars="200" w:firstLine="200"/>
    </w:pPr>
  </w:style>
  <w:style w:type="paragraph" w:customStyle="1" w:styleId="Verdana">
    <w:name w:val="样式 标书正文 + (符号) Verdana"/>
    <w:basedOn w:val="a"/>
    <w:rsid w:val="003C5D37"/>
    <w:pPr>
      <w:spacing w:beforeLines="20" w:afterLines="20" w:line="360" w:lineRule="auto"/>
      <w:ind w:left="900" w:hanging="420"/>
    </w:pPr>
    <w:rPr>
      <w:bCs/>
      <w:sz w:val="24"/>
      <w:szCs w:val="20"/>
    </w:rPr>
  </w:style>
  <w:style w:type="paragraph" w:customStyle="1" w:styleId="xl70">
    <w:name w:val="xl70"/>
    <w:basedOn w:val="a"/>
    <w:rsid w:val="003C5D37"/>
    <w:pPr>
      <w:widowControl/>
      <w:pBdr>
        <w:bottom w:val="single" w:sz="8" w:space="0" w:color="auto"/>
        <w:right w:val="single" w:sz="8" w:space="0" w:color="auto"/>
      </w:pBdr>
      <w:spacing w:before="100" w:beforeAutospacing="1" w:after="100" w:afterAutospacing="1"/>
      <w:jc w:val="left"/>
    </w:pPr>
    <w:rPr>
      <w:rFonts w:ascii="Calibri" w:hAnsi="Calibri" w:cs="Calibri"/>
      <w:kern w:val="0"/>
      <w:szCs w:val="21"/>
    </w:rPr>
  </w:style>
  <w:style w:type="paragraph" w:customStyle="1" w:styleId="xl218">
    <w:name w:val="xl218"/>
    <w:basedOn w:val="a"/>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kern w:val="0"/>
      <w:sz w:val="24"/>
    </w:rPr>
  </w:style>
  <w:style w:type="paragraph" w:customStyle="1" w:styleId="afffffffffffff">
    <w:name w:val="数字编号"/>
    <w:basedOn w:val="a"/>
    <w:rsid w:val="003C5D37"/>
    <w:pPr>
      <w:tabs>
        <w:tab w:val="left" w:pos="3969"/>
      </w:tabs>
      <w:adjustRightInd w:val="0"/>
      <w:spacing w:before="120" w:line="300" w:lineRule="auto"/>
      <w:ind w:firstLine="567"/>
      <w:jc w:val="left"/>
      <w:textAlignment w:val="baseline"/>
    </w:pPr>
    <w:rPr>
      <w:kern w:val="0"/>
      <w:position w:val="20"/>
      <w:sz w:val="28"/>
      <w:szCs w:val="20"/>
    </w:rPr>
  </w:style>
  <w:style w:type="paragraph" w:customStyle="1" w:styleId="cjw591">
    <w:name w:val="cjw591"/>
    <w:basedOn w:val="a"/>
    <w:rsid w:val="003C5D37"/>
    <w:pPr>
      <w:widowControl/>
      <w:spacing w:before="100" w:beforeAutospacing="1" w:after="100" w:afterAutospacing="1"/>
      <w:jc w:val="left"/>
    </w:pPr>
    <w:rPr>
      <w:rFonts w:ascii="宋体" w:cs="宋体"/>
      <w:vanish/>
      <w:color w:val="3C3C3C"/>
      <w:kern w:val="0"/>
      <w:sz w:val="18"/>
      <w:szCs w:val="18"/>
    </w:rPr>
  </w:style>
  <w:style w:type="paragraph" w:customStyle="1" w:styleId="77">
    <w:name w:val="样式7"/>
    <w:basedOn w:val="4"/>
    <w:rsid w:val="003C5D37"/>
    <w:pPr>
      <w:keepNext/>
      <w:keepLines/>
      <w:tabs>
        <w:tab w:val="left" w:pos="1260"/>
      </w:tabs>
      <w:spacing w:before="240" w:beforeAutospacing="0" w:after="240" w:afterAutospacing="0" w:line="376" w:lineRule="auto"/>
      <w:ind w:left="2141" w:hanging="864"/>
      <w:jc w:val="left"/>
    </w:pPr>
    <w:rPr>
      <w:rFonts w:ascii="Cambria" w:eastAsia="黑体" w:hAnsi="Cambria" w:cs="Arial"/>
      <w:kern w:val="2"/>
      <w:szCs w:val="28"/>
    </w:rPr>
  </w:style>
  <w:style w:type="paragraph" w:customStyle="1" w:styleId="103">
    <w:name w:val="标题 #10 (3)"/>
    <w:basedOn w:val="a"/>
    <w:rsid w:val="003C5D37"/>
    <w:pPr>
      <w:shd w:val="clear" w:color="auto" w:fill="FFFFFF"/>
      <w:spacing w:before="60" w:after="660" w:line="0" w:lineRule="atLeast"/>
      <w:jc w:val="left"/>
    </w:pPr>
    <w:rPr>
      <w:rFonts w:ascii="宋体" w:eastAsia="等线" w:hAnsi="宋体" w:cs="宋体"/>
      <w:sz w:val="26"/>
      <w:szCs w:val="26"/>
    </w:rPr>
  </w:style>
  <w:style w:type="paragraph" w:customStyle="1" w:styleId="afffffffffffff0">
    <w:name w:val="表标题"/>
    <w:basedOn w:val="a"/>
    <w:next w:val="a"/>
    <w:rsid w:val="003C5D37"/>
    <w:pPr>
      <w:spacing w:line="300" w:lineRule="auto"/>
      <w:ind w:firstLineChars="30" w:firstLine="30"/>
      <w:jc w:val="center"/>
    </w:pPr>
    <w:rPr>
      <w:rFonts w:eastAsia="黑体"/>
    </w:rPr>
  </w:style>
  <w:style w:type="paragraph" w:customStyle="1" w:styleId="92">
    <w:name w:val="标题 #9 (2)"/>
    <w:basedOn w:val="a"/>
    <w:rsid w:val="003C5D37"/>
    <w:pPr>
      <w:shd w:val="clear" w:color="auto" w:fill="FFFFFF"/>
      <w:spacing w:after="660" w:line="0" w:lineRule="atLeast"/>
      <w:jc w:val="distribute"/>
      <w:outlineLvl w:val="8"/>
    </w:pPr>
    <w:rPr>
      <w:rFonts w:ascii="宋体" w:eastAsia="等线" w:hAnsi="宋体" w:cs="宋体"/>
      <w:b/>
      <w:bCs/>
      <w:spacing w:val="-30"/>
      <w:sz w:val="27"/>
      <w:szCs w:val="27"/>
    </w:rPr>
  </w:style>
  <w:style w:type="paragraph" w:customStyle="1" w:styleId="afffffffffffff1">
    <w:name w:val="正 文"/>
    <w:rsid w:val="003C5D37"/>
    <w:pPr>
      <w:spacing w:beforeLines="50" w:afterLines="50" w:line="360" w:lineRule="auto"/>
      <w:ind w:firstLineChars="200" w:firstLine="200"/>
      <w:jc w:val="both"/>
    </w:pPr>
    <w:rPr>
      <w:rFonts w:ascii="宋体"/>
      <w:kern w:val="2"/>
      <w:sz w:val="28"/>
      <w:szCs w:val="28"/>
    </w:rPr>
  </w:style>
  <w:style w:type="paragraph" w:customStyle="1" w:styleId="Char2a">
    <w:name w:val="Char2"/>
    <w:basedOn w:val="a"/>
    <w:rsid w:val="003C5D37"/>
    <w:rPr>
      <w:rFonts w:ascii="Tahoma" w:hAnsi="Tahoma"/>
      <w:sz w:val="24"/>
      <w:szCs w:val="20"/>
    </w:rPr>
  </w:style>
  <w:style w:type="paragraph" w:customStyle="1" w:styleId="afffffffffffff2">
    <w:name w:val="表头 王"/>
    <w:basedOn w:val="a"/>
    <w:rsid w:val="003C5D37"/>
    <w:pPr>
      <w:spacing w:line="288" w:lineRule="auto"/>
    </w:pPr>
    <w:rPr>
      <w:rFonts w:ascii="宋体"/>
      <w:b/>
      <w:szCs w:val="21"/>
    </w:rPr>
  </w:style>
  <w:style w:type="paragraph" w:customStyle="1" w:styleId="afffffffffffff3">
    <w:name w:val="五级无标题条"/>
    <w:basedOn w:val="a"/>
    <w:rsid w:val="003C5D37"/>
    <w:pPr>
      <w:ind w:firstLineChars="200" w:firstLine="200"/>
    </w:pPr>
  </w:style>
  <w:style w:type="paragraph" w:customStyle="1" w:styleId="afffffffffffff4">
    <w:name w:val="标准文件_五级条标题"/>
    <w:basedOn w:val="afffffffff4"/>
    <w:next w:val="a"/>
    <w:rsid w:val="003C5D37"/>
    <w:pPr>
      <w:spacing w:before="0" w:after="0"/>
      <w:jc w:val="left"/>
      <w:outlineLvl w:val="6"/>
    </w:pPr>
    <w:rPr>
      <w:sz w:val="24"/>
    </w:rPr>
  </w:style>
  <w:style w:type="paragraph" w:customStyle="1" w:styleId="2ff2">
    <w:name w:val="正文（首行缩进2字符）"/>
    <w:basedOn w:val="a"/>
    <w:rsid w:val="003C5D37"/>
    <w:pPr>
      <w:spacing w:line="360" w:lineRule="auto"/>
      <w:ind w:firstLineChars="200" w:firstLine="200"/>
    </w:pPr>
    <w:rPr>
      <w:rFonts w:ascii="仿宋_GB2312" w:eastAsia="等线" w:hAnsi="仿宋_GB2312" w:cs="Arial"/>
      <w:sz w:val="24"/>
    </w:rPr>
  </w:style>
  <w:style w:type="paragraph" w:customStyle="1" w:styleId="560">
    <w:name w:val="标题 #5 (6)"/>
    <w:basedOn w:val="a"/>
    <w:rsid w:val="003C5D37"/>
    <w:pPr>
      <w:shd w:val="clear" w:color="auto" w:fill="FFFFFF"/>
      <w:spacing w:before="840" w:after="600" w:line="0" w:lineRule="atLeast"/>
      <w:jc w:val="left"/>
      <w:outlineLvl w:val="4"/>
    </w:pPr>
    <w:rPr>
      <w:rFonts w:ascii="宋体" w:eastAsia="等线" w:hAnsi="宋体" w:cs="宋体"/>
      <w:spacing w:val="20"/>
      <w:sz w:val="35"/>
      <w:szCs w:val="35"/>
    </w:rPr>
  </w:style>
  <w:style w:type="paragraph" w:customStyle="1" w:styleId="pa-3">
    <w:name w:val="pa-3"/>
    <w:basedOn w:val="a"/>
    <w:rsid w:val="003C5D37"/>
    <w:pPr>
      <w:widowControl/>
      <w:spacing w:before="150" w:after="150"/>
      <w:jc w:val="left"/>
    </w:pPr>
    <w:rPr>
      <w:rFonts w:ascii="宋体" w:cs="宋体"/>
      <w:kern w:val="0"/>
      <w:sz w:val="24"/>
    </w:rPr>
  </w:style>
  <w:style w:type="paragraph" w:customStyle="1" w:styleId="xl176">
    <w:name w:val="xl176"/>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PP">
    <w:name w:val="PP 行"/>
    <w:basedOn w:val="afc"/>
    <w:rsid w:val="003C5D37"/>
  </w:style>
  <w:style w:type="paragraph" w:customStyle="1" w:styleId="TimesNewRoman0">
    <w:name w:val="样式 纯文本 + Times New Roman 三号 加粗 居中"/>
    <w:basedOn w:val="3"/>
    <w:next w:val="a"/>
    <w:rsid w:val="003C5D37"/>
    <w:pPr>
      <w:spacing w:line="360" w:lineRule="auto"/>
      <w:ind w:left="720"/>
      <w:jc w:val="center"/>
    </w:pPr>
    <w:rPr>
      <w:rFonts w:cs="宋体"/>
      <w:bCs w:val="0"/>
    </w:rPr>
  </w:style>
  <w:style w:type="paragraph" w:customStyle="1" w:styleId="TOC11">
    <w:name w:val="TOC 标题11"/>
    <w:basedOn w:val="1"/>
    <w:next w:val="a"/>
    <w:rsid w:val="003C5D37"/>
    <w:pPr>
      <w:widowControl/>
      <w:spacing w:before="480" w:after="0" w:line="276" w:lineRule="auto"/>
      <w:jc w:val="left"/>
      <w:outlineLvl w:val="9"/>
    </w:pPr>
    <w:rPr>
      <w:rFonts w:ascii="Cambria" w:hAnsi="Cambria"/>
      <w:color w:val="365F91"/>
      <w:kern w:val="0"/>
      <w:sz w:val="28"/>
      <w:szCs w:val="28"/>
    </w:rPr>
  </w:style>
  <w:style w:type="paragraph" w:customStyle="1" w:styleId="3-22">
    <w:name w:val="中等深浅网格 3 - 强调文字颜色 22"/>
    <w:basedOn w:val="a"/>
    <w:next w:val="a"/>
    <w:rsid w:val="003C5D37"/>
    <w:pPr>
      <w:pBdr>
        <w:bottom w:val="single" w:sz="4" w:space="4" w:color="4F81BD"/>
      </w:pBdr>
      <w:spacing w:after="280"/>
      <w:ind w:left="936" w:right="936"/>
    </w:pPr>
    <w:rPr>
      <w:rFonts w:ascii="等线" w:eastAsia="等线" w:cs="Arial"/>
      <w:b/>
      <w:bCs/>
      <w:i/>
      <w:iCs/>
      <w:color w:val="4F81BD"/>
    </w:rPr>
  </w:style>
  <w:style w:type="paragraph" w:customStyle="1" w:styleId="afffffffffffff5">
    <w:name w:val="一级节标题"/>
    <w:next w:val="a"/>
    <w:rsid w:val="003C5D37"/>
    <w:pPr>
      <w:tabs>
        <w:tab w:val="left" w:pos="709"/>
      </w:tabs>
      <w:spacing w:before="240" w:after="240" w:line="300" w:lineRule="exact"/>
      <w:ind w:left="1740" w:hanging="3927"/>
      <w:jc w:val="both"/>
      <w:outlineLvl w:val="1"/>
    </w:pPr>
    <w:rPr>
      <w:rFonts w:eastAsia="黑体"/>
      <w:b/>
      <w:sz w:val="28"/>
      <w:szCs w:val="28"/>
    </w:rPr>
  </w:style>
  <w:style w:type="paragraph" w:customStyle="1" w:styleId="xl752">
    <w:name w:val="xl752"/>
    <w:basedOn w:val="a"/>
    <w:rsid w:val="003C5D37"/>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cs="宋体"/>
      <w:b/>
      <w:bCs/>
      <w:kern w:val="0"/>
      <w:sz w:val="20"/>
      <w:szCs w:val="20"/>
    </w:rPr>
  </w:style>
  <w:style w:type="paragraph" w:customStyle="1" w:styleId="xl58">
    <w:name w:val="xl58"/>
    <w:basedOn w:val="a"/>
    <w:rsid w:val="003C5D37"/>
    <w:pPr>
      <w:widowControl/>
      <w:pBdr>
        <w:top w:val="single" w:sz="4" w:space="0" w:color="auto"/>
        <w:left w:val="single" w:sz="4" w:space="0" w:color="auto"/>
        <w:bottom w:val="single" w:sz="8" w:space="0" w:color="auto"/>
      </w:pBdr>
      <w:spacing w:before="100" w:beforeAutospacing="1" w:after="100" w:afterAutospacing="1"/>
      <w:jc w:val="right"/>
    </w:pPr>
    <w:rPr>
      <w:rFonts w:ascii="宋体"/>
      <w:b/>
      <w:kern w:val="0"/>
      <w:sz w:val="20"/>
      <w:szCs w:val="20"/>
    </w:rPr>
  </w:style>
  <w:style w:type="paragraph" w:customStyle="1" w:styleId="1fff4">
    <w:name w:val="页眉1"/>
    <w:basedOn w:val="afb"/>
    <w:next w:val="afb"/>
    <w:rsid w:val="003C5D37"/>
    <w:pPr>
      <w:pBdr>
        <w:bottom w:val="none" w:sz="0" w:space="0" w:color="auto"/>
      </w:pBdr>
      <w:jc w:val="both"/>
    </w:pPr>
    <w:rPr>
      <w:rFonts w:ascii="仿宋_GB2312" w:eastAsia="仿宋_GB2312"/>
      <w:szCs w:val="20"/>
    </w:rPr>
  </w:style>
  <w:style w:type="paragraph" w:customStyle="1" w:styleId="xl771">
    <w:name w:val="xl771"/>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kern w:val="0"/>
      <w:sz w:val="20"/>
      <w:szCs w:val="20"/>
    </w:rPr>
  </w:style>
  <w:style w:type="paragraph" w:customStyle="1" w:styleId="1fff5">
    <w:name w:val="最终规范标题1"/>
    <w:basedOn w:val="a"/>
    <w:rsid w:val="003C5D37"/>
    <w:pPr>
      <w:keepNext/>
      <w:keepLines/>
      <w:pageBreakBefore/>
      <w:spacing w:line="300" w:lineRule="auto"/>
      <w:ind w:left="360" w:hanging="360"/>
      <w:jc w:val="center"/>
      <w:outlineLvl w:val="0"/>
    </w:pPr>
    <w:rPr>
      <w:rFonts w:eastAsia="黑体"/>
      <w:kern w:val="44"/>
      <w:sz w:val="28"/>
      <w:szCs w:val="20"/>
    </w:rPr>
  </w:style>
  <w:style w:type="paragraph" w:customStyle="1" w:styleId="yyn1">
    <w:name w:val="yyn1"/>
    <w:basedOn w:val="yyn"/>
    <w:qFormat/>
    <w:rsid w:val="003C5D37"/>
  </w:style>
  <w:style w:type="paragraph" w:customStyle="1" w:styleId="afffffffffffff6">
    <w:name w:val="_下划线"/>
    <w:basedOn w:val="a"/>
    <w:qFormat/>
    <w:rsid w:val="003C5D37"/>
    <w:pPr>
      <w:widowControl/>
      <w:adjustRightInd w:val="0"/>
      <w:snapToGrid w:val="0"/>
      <w:spacing w:line="360" w:lineRule="auto"/>
      <w:ind w:firstLineChars="200" w:firstLine="200"/>
      <w:jc w:val="left"/>
    </w:pPr>
    <w:rPr>
      <w:sz w:val="24"/>
      <w:u w:val="single"/>
    </w:rPr>
  </w:style>
  <w:style w:type="paragraph" w:customStyle="1" w:styleId="413">
    <w:name w:val="标题 4.1"/>
    <w:basedOn w:val="4"/>
    <w:qFormat/>
    <w:rsid w:val="003C5D37"/>
    <w:pPr>
      <w:keepNext/>
      <w:keepLines/>
      <w:widowControl/>
      <w:spacing w:before="200" w:beforeAutospacing="0" w:after="0" w:afterAutospacing="0" w:line="276" w:lineRule="auto"/>
      <w:jc w:val="left"/>
    </w:pPr>
    <w:rPr>
      <w:rFonts w:ascii="Cambria" w:eastAsia="黑体" w:hAnsi="Cambria"/>
      <w:iCs/>
      <w:sz w:val="30"/>
      <w:szCs w:val="22"/>
      <w:lang w:bidi="en-US"/>
    </w:rPr>
  </w:style>
  <w:style w:type="paragraph" w:customStyle="1" w:styleId="afffffffffffff7">
    <w:name w:val="标准书眉_奇数页"/>
    <w:next w:val="a"/>
    <w:qFormat/>
    <w:rsid w:val="003C5D37"/>
    <w:pPr>
      <w:tabs>
        <w:tab w:val="center" w:pos="4154"/>
        <w:tab w:val="right" w:pos="8306"/>
      </w:tabs>
      <w:spacing w:after="220"/>
      <w:jc w:val="right"/>
    </w:pPr>
    <w:rPr>
      <w:rFonts w:ascii="黑体" w:eastAsia="黑体"/>
      <w:kern w:val="2"/>
      <w:sz w:val="21"/>
      <w:szCs w:val="21"/>
    </w:rPr>
  </w:style>
  <w:style w:type="paragraph" w:customStyle="1" w:styleId="Style74">
    <w:name w:val="_Style 74"/>
    <w:qFormat/>
    <w:rsid w:val="003C5D37"/>
    <w:rPr>
      <w:rFonts w:ascii="Calibri" w:hAnsi="Calibri"/>
      <w:sz w:val="22"/>
      <w:szCs w:val="22"/>
    </w:rPr>
  </w:style>
  <w:style w:type="paragraph" w:customStyle="1" w:styleId="1fff6">
    <w:name w:val="标题1级"/>
    <w:basedOn w:val="a"/>
    <w:qFormat/>
    <w:rsid w:val="003C5D37"/>
    <w:pPr>
      <w:widowControl/>
      <w:spacing w:line="360" w:lineRule="auto"/>
      <w:jc w:val="center"/>
      <w:outlineLvl w:val="0"/>
    </w:pPr>
    <w:rPr>
      <w:rFonts w:ascii="Arial" w:eastAsia="黑体" w:hAnsi="Arial"/>
      <w:b/>
      <w:kern w:val="0"/>
      <w:sz w:val="32"/>
      <w:szCs w:val="32"/>
    </w:rPr>
  </w:style>
  <w:style w:type="paragraph" w:customStyle="1" w:styleId="1fff7">
    <w:name w:val="文档结构图1"/>
    <w:basedOn w:val="a"/>
    <w:qFormat/>
    <w:rsid w:val="003C5D37"/>
    <w:rPr>
      <w:rFonts w:ascii="宋体"/>
      <w:sz w:val="18"/>
      <w:szCs w:val="18"/>
    </w:rPr>
  </w:style>
  <w:style w:type="paragraph" w:customStyle="1" w:styleId="afffffffffffff8">
    <w:name w:val="_题注"/>
    <w:basedOn w:val="aa"/>
    <w:qFormat/>
    <w:rsid w:val="003C5D37"/>
    <w:pPr>
      <w:jc w:val="center"/>
    </w:pPr>
    <w:rPr>
      <w:rFonts w:ascii="Arial" w:hAnsi="Arial"/>
      <w:szCs w:val="18"/>
    </w:rPr>
  </w:style>
  <w:style w:type="paragraph" w:customStyle="1" w:styleId="afffffffffffff9">
    <w:name w:val="招标节"/>
    <w:basedOn w:val="a"/>
    <w:next w:val="a"/>
    <w:qFormat/>
    <w:rsid w:val="003C5D37"/>
    <w:pPr>
      <w:spacing w:line="360" w:lineRule="auto"/>
      <w:ind w:firstLine="420"/>
      <w:outlineLvl w:val="1"/>
    </w:pPr>
    <w:rPr>
      <w:rFonts w:ascii="宋体"/>
      <w:b/>
      <w:szCs w:val="21"/>
    </w:rPr>
  </w:style>
  <w:style w:type="paragraph" w:customStyle="1" w:styleId="xl231">
    <w:name w:val="xl231"/>
    <w:basedOn w:val="a"/>
    <w:qFormat/>
    <w:rsid w:val="003C5D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cs="宋体"/>
      <w:color w:val="FF0000"/>
      <w:kern w:val="0"/>
      <w:sz w:val="18"/>
      <w:szCs w:val="18"/>
    </w:rPr>
  </w:style>
  <w:style w:type="paragraph" w:customStyle="1" w:styleId="newsinograin">
    <w:name w:val="new sinograin"/>
    <w:basedOn w:val="a"/>
    <w:qFormat/>
    <w:rsid w:val="003C5D37"/>
    <w:pPr>
      <w:topLinePunct/>
      <w:spacing w:line="360" w:lineRule="auto"/>
      <w:ind w:firstLineChars="200" w:firstLine="200"/>
    </w:pPr>
    <w:rPr>
      <w:sz w:val="24"/>
    </w:rPr>
  </w:style>
  <w:style w:type="paragraph" w:customStyle="1" w:styleId="CharCharCharCharCharCharChar">
    <w:name w:val="Char Char Char Char Char Char Char"/>
    <w:basedOn w:val="ad"/>
    <w:qFormat/>
    <w:rsid w:val="003C5D37"/>
    <w:pPr>
      <w:tabs>
        <w:tab w:val="left" w:pos="0"/>
        <w:tab w:val="left" w:pos="420"/>
      </w:tabs>
      <w:ind w:leftChars="100" w:left="100" w:rightChars="100" w:right="100"/>
      <w:jc w:val="left"/>
    </w:pPr>
    <w:rPr>
      <w:kern w:val="0"/>
    </w:rPr>
  </w:style>
  <w:style w:type="paragraph" w:customStyle="1" w:styleId="afffffffffffffa">
    <w:name w:val="正文公式编号制表符"/>
    <w:basedOn w:val="affff1"/>
    <w:next w:val="affff1"/>
    <w:qFormat/>
    <w:rsid w:val="003C5D37"/>
    <w:pPr>
      <w:ind w:firstLineChars="0" w:firstLine="0"/>
    </w:pPr>
    <w:rPr>
      <w:szCs w:val="24"/>
    </w:rPr>
  </w:style>
  <w:style w:type="paragraph" w:customStyle="1" w:styleId="66">
    <w:name w:val="样式6"/>
    <w:basedOn w:val="3"/>
    <w:qFormat/>
    <w:rsid w:val="003C5D37"/>
    <w:pPr>
      <w:spacing w:before="240" w:after="240"/>
      <w:ind w:left="720" w:hanging="720"/>
    </w:pPr>
    <w:rPr>
      <w:rFonts w:ascii="Calibri" w:eastAsia="黑体" w:hAnsi="Calibri" w:cs="Arial"/>
    </w:rPr>
  </w:style>
  <w:style w:type="paragraph" w:customStyle="1" w:styleId="afffffffffffffb">
    <w:name w:val="表格文字居中"/>
    <w:basedOn w:val="a"/>
    <w:qFormat/>
    <w:rsid w:val="003C5D37"/>
    <w:pPr>
      <w:spacing w:beforeLines="50"/>
      <w:jc w:val="center"/>
    </w:pPr>
    <w:rPr>
      <w:rFonts w:ascii="Arial" w:hAnsi="Arial"/>
      <w:szCs w:val="21"/>
    </w:rPr>
  </w:style>
  <w:style w:type="paragraph" w:customStyle="1" w:styleId="2ff3">
    <w:name w:val="普通(网站)2"/>
    <w:basedOn w:val="a"/>
    <w:qFormat/>
    <w:rsid w:val="003C5D37"/>
    <w:pPr>
      <w:widowControl/>
      <w:spacing w:before="100" w:beforeAutospacing="1" w:after="100" w:afterAutospacing="1"/>
      <w:jc w:val="left"/>
    </w:pPr>
    <w:rPr>
      <w:rFonts w:ascii="宋体" w:cs="宋体"/>
      <w:sz w:val="28"/>
    </w:rPr>
  </w:style>
  <w:style w:type="paragraph" w:customStyle="1" w:styleId="78">
    <w:name w:val="7"/>
    <w:basedOn w:val="a"/>
    <w:qFormat/>
    <w:rsid w:val="003C5D37"/>
    <w:pPr>
      <w:widowControl/>
      <w:spacing w:after="160" w:line="240" w:lineRule="exact"/>
      <w:jc w:val="left"/>
    </w:pPr>
    <w:rPr>
      <w:szCs w:val="20"/>
    </w:rPr>
  </w:style>
  <w:style w:type="paragraph" w:customStyle="1" w:styleId="afffffffffffffc">
    <w:name w:val="公式"/>
    <w:next w:val="afffffffffffffd"/>
    <w:qFormat/>
    <w:rsid w:val="003C5D37"/>
    <w:pPr>
      <w:tabs>
        <w:tab w:val="left" w:pos="900"/>
        <w:tab w:val="right" w:pos="8400"/>
      </w:tabs>
      <w:ind w:firstLineChars="200" w:firstLine="200"/>
      <w:jc w:val="both"/>
    </w:pPr>
    <w:rPr>
      <w:rFonts w:cs="宋体"/>
      <w:bCs/>
      <w:color w:val="000000"/>
      <w:sz w:val="21"/>
    </w:rPr>
  </w:style>
  <w:style w:type="paragraph" w:customStyle="1" w:styleId="afffffffffffffd">
    <w:name w:val="报告正文"/>
    <w:basedOn w:val="a"/>
    <w:qFormat/>
    <w:rsid w:val="003C5D37"/>
    <w:pPr>
      <w:spacing w:before="156" w:after="156" w:line="360" w:lineRule="auto"/>
    </w:pPr>
    <w:rPr>
      <w:rFonts w:ascii="仿宋_GB2312" w:eastAsia="仿宋_GB2312" w:cs="宋体"/>
      <w:bCs/>
      <w:kern w:val="0"/>
      <w:sz w:val="24"/>
    </w:rPr>
  </w:style>
  <w:style w:type="paragraph" w:customStyle="1" w:styleId="1fff8">
    <w:name w:val="标题 #1"/>
    <w:basedOn w:val="a"/>
    <w:qFormat/>
    <w:rsid w:val="003C5D37"/>
    <w:pPr>
      <w:shd w:val="clear" w:color="auto" w:fill="FFFFFF"/>
      <w:spacing w:after="900" w:line="0" w:lineRule="atLeast"/>
      <w:jc w:val="center"/>
      <w:outlineLvl w:val="0"/>
    </w:pPr>
    <w:rPr>
      <w:rFonts w:ascii="宋体" w:eastAsia="等线" w:hAnsi="宋体" w:cs="宋体"/>
      <w:spacing w:val="50"/>
      <w:sz w:val="44"/>
      <w:szCs w:val="44"/>
    </w:rPr>
  </w:style>
  <w:style w:type="paragraph" w:customStyle="1" w:styleId="1fff9">
    <w:name w:val="正文1"/>
    <w:qFormat/>
    <w:rsid w:val="003C5D37"/>
    <w:pPr>
      <w:widowControl w:val="0"/>
      <w:adjustRightInd w:val="0"/>
      <w:spacing w:line="312" w:lineRule="atLeast"/>
      <w:jc w:val="both"/>
      <w:textAlignment w:val="baseline"/>
    </w:pPr>
    <w:rPr>
      <w:rFonts w:ascii="宋体"/>
      <w:sz w:val="34"/>
    </w:rPr>
  </w:style>
  <w:style w:type="paragraph" w:customStyle="1" w:styleId="1fffa">
    <w:name w:val="正文文本缩进1"/>
    <w:basedOn w:val="a"/>
    <w:qFormat/>
    <w:rsid w:val="003C5D37"/>
    <w:pPr>
      <w:spacing w:line="500" w:lineRule="exact"/>
      <w:ind w:leftChars="832" w:left="832" w:firstLineChars="196" w:firstLine="196"/>
    </w:pPr>
    <w:rPr>
      <w:rFonts w:ascii="Tahoma" w:hAnsi="Tahoma"/>
      <w:sz w:val="24"/>
    </w:rPr>
  </w:style>
  <w:style w:type="paragraph" w:customStyle="1" w:styleId="1fffb">
    <w:name w:val="样式 标题 1 + 非加粗"/>
    <w:basedOn w:val="1"/>
    <w:qFormat/>
    <w:rsid w:val="003C5D37"/>
    <w:pPr>
      <w:tabs>
        <w:tab w:val="left" w:pos="0"/>
      </w:tabs>
      <w:spacing w:beforeLines="50" w:after="0" w:line="360" w:lineRule="auto"/>
      <w:ind w:left="425" w:hanging="425"/>
      <w:jc w:val="center"/>
    </w:pPr>
    <w:rPr>
      <w:rFonts w:ascii="宋体"/>
      <w:bCs w:val="0"/>
      <w:sz w:val="32"/>
      <w:szCs w:val="32"/>
    </w:rPr>
  </w:style>
  <w:style w:type="paragraph" w:customStyle="1" w:styleId="xl737">
    <w:name w:val="xl737"/>
    <w:basedOn w:val="a"/>
    <w:qFormat/>
    <w:rsid w:val="003C5D37"/>
    <w:pPr>
      <w:widowControl/>
      <w:spacing w:before="100" w:beforeAutospacing="1" w:after="100" w:afterAutospacing="1"/>
      <w:jc w:val="right"/>
    </w:pPr>
    <w:rPr>
      <w:rFonts w:ascii="仿宋" w:eastAsia="仿宋" w:cs="宋体"/>
      <w:kern w:val="0"/>
      <w:sz w:val="24"/>
    </w:rPr>
  </w:style>
  <w:style w:type="paragraph" w:customStyle="1" w:styleId="TableText">
    <w:name w:val="TableText"/>
    <w:qFormat/>
    <w:rsid w:val="003C5D37"/>
    <w:rPr>
      <w:rFonts w:ascii="Helvetica" w:hAnsi="Helvetica"/>
      <w:sz w:val="18"/>
      <w:szCs w:val="24"/>
    </w:rPr>
  </w:style>
  <w:style w:type="paragraph" w:customStyle="1" w:styleId="BT3">
    <w:name w:val="BT3"/>
    <w:basedOn w:val="a"/>
    <w:next w:val="a"/>
    <w:qFormat/>
    <w:rsid w:val="003C5D37"/>
    <w:pPr>
      <w:spacing w:beforeLines="50" w:afterLines="50" w:line="360" w:lineRule="auto"/>
      <w:contextualSpacing/>
      <w:outlineLvl w:val="2"/>
    </w:pPr>
    <w:rPr>
      <w:rFonts w:ascii="宋体"/>
      <w:b/>
      <w:sz w:val="28"/>
      <w:szCs w:val="30"/>
    </w:rPr>
  </w:style>
  <w:style w:type="paragraph" w:styleId="afffffffffffffe">
    <w:name w:val="No Spacing"/>
    <w:basedOn w:val="a"/>
    <w:qFormat/>
    <w:rsid w:val="003C5D37"/>
    <w:rPr>
      <w:szCs w:val="22"/>
    </w:rPr>
  </w:style>
  <w:style w:type="paragraph" w:customStyle="1" w:styleId="1067067">
    <w:name w:val="样式 样式 样式1 + 左侧:  0.67 字符 + 左侧:  0.67 字符"/>
    <w:basedOn w:val="a"/>
    <w:qFormat/>
    <w:rsid w:val="003C5D37"/>
    <w:pPr>
      <w:spacing w:line="360" w:lineRule="auto"/>
      <w:ind w:leftChars="67" w:left="67" w:firstLineChars="234" w:firstLine="234"/>
    </w:pPr>
    <w:rPr>
      <w:rFonts w:ascii="宋体" w:cs="宋体"/>
      <w:sz w:val="24"/>
      <w:szCs w:val="20"/>
    </w:rPr>
  </w:style>
  <w:style w:type="paragraph" w:customStyle="1" w:styleId="151">
    <w:name w:val="正文 小四宋1.5倍自动"/>
    <w:basedOn w:val="a"/>
    <w:qFormat/>
    <w:rsid w:val="003C5D37"/>
    <w:pPr>
      <w:autoSpaceDE w:val="0"/>
      <w:autoSpaceDN w:val="0"/>
      <w:snapToGrid w:val="0"/>
      <w:spacing w:before="100" w:beforeAutospacing="1" w:after="100" w:afterAutospacing="1" w:line="360" w:lineRule="auto"/>
      <w:jc w:val="left"/>
    </w:pPr>
    <w:rPr>
      <w:rFonts w:ascii="等线" w:eastAsia="等线" w:cs="Arial"/>
      <w:sz w:val="24"/>
    </w:rPr>
  </w:style>
  <w:style w:type="paragraph" w:customStyle="1" w:styleId="xl722">
    <w:name w:val="xl722"/>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cs="宋体"/>
      <w:kern w:val="0"/>
      <w:sz w:val="20"/>
      <w:szCs w:val="20"/>
    </w:rPr>
  </w:style>
  <w:style w:type="paragraph" w:customStyle="1" w:styleId="240">
    <w:name w:val="样式 黑体 加粗 行距: 最小值 24 磅"/>
    <w:basedOn w:val="a"/>
    <w:qFormat/>
    <w:rsid w:val="003C5D37"/>
    <w:pPr>
      <w:spacing w:line="480" w:lineRule="atLeast"/>
      <w:ind w:firstLineChars="200" w:firstLine="200"/>
    </w:pPr>
    <w:rPr>
      <w:rFonts w:ascii="黑体" w:eastAsia="黑体"/>
      <w:b/>
      <w:bCs/>
      <w:sz w:val="28"/>
      <w:szCs w:val="20"/>
    </w:rPr>
  </w:style>
  <w:style w:type="paragraph" w:customStyle="1" w:styleId="2ff4">
    <w:name w:val="正文首行缩进2"/>
    <w:basedOn w:val="a4"/>
    <w:qFormat/>
    <w:rsid w:val="003C5D37"/>
    <w:pPr>
      <w:ind w:firstLineChars="100" w:firstLine="100"/>
    </w:pPr>
    <w:rPr>
      <w:rFonts w:ascii="等线" w:eastAsia="等线" w:cs="Arial"/>
    </w:rPr>
  </w:style>
  <w:style w:type="paragraph" w:customStyle="1" w:styleId="affffffffffffff">
    <w:name w:val="封面标准文稿编辑信息"/>
    <w:qFormat/>
    <w:rsid w:val="003C5D37"/>
    <w:pPr>
      <w:spacing w:before="180" w:line="180" w:lineRule="exact"/>
      <w:jc w:val="center"/>
    </w:pPr>
    <w:rPr>
      <w:rFonts w:ascii="宋体"/>
      <w:sz w:val="21"/>
    </w:rPr>
  </w:style>
  <w:style w:type="paragraph" w:customStyle="1" w:styleId="NormalParagraph">
    <w:name w:val="Normal Paragraph"/>
    <w:basedOn w:val="a"/>
    <w:qFormat/>
    <w:rsid w:val="003C5D37"/>
    <w:pPr>
      <w:spacing w:before="100" w:beforeAutospacing="1" w:after="100" w:afterAutospacing="1" w:line="360" w:lineRule="auto"/>
      <w:ind w:firstLine="425"/>
    </w:pPr>
    <w:rPr>
      <w:rFonts w:ascii="Calibri" w:hAnsi="Calibri"/>
      <w:sz w:val="24"/>
    </w:rPr>
  </w:style>
  <w:style w:type="paragraph" w:customStyle="1" w:styleId="1fffc">
    <w:name w:val="封面标准号1"/>
    <w:qFormat/>
    <w:rsid w:val="003C5D37"/>
    <w:pPr>
      <w:widowControl w:val="0"/>
      <w:kinsoku w:val="0"/>
      <w:overflowPunct w:val="0"/>
      <w:autoSpaceDE w:val="0"/>
      <w:autoSpaceDN w:val="0"/>
      <w:spacing w:before="308"/>
      <w:jc w:val="right"/>
      <w:textAlignment w:val="center"/>
    </w:pPr>
    <w:rPr>
      <w:kern w:val="2"/>
      <w:sz w:val="28"/>
      <w:szCs w:val="24"/>
    </w:rPr>
  </w:style>
  <w:style w:type="paragraph" w:customStyle="1" w:styleId="1fffd">
    <w:name w:val="并列项 1级"/>
    <w:basedOn w:val="a"/>
    <w:qFormat/>
    <w:rsid w:val="003C5D37"/>
    <w:pPr>
      <w:widowControl/>
      <w:tabs>
        <w:tab w:val="left" w:pos="840"/>
        <w:tab w:val="left" w:pos="952"/>
      </w:tabs>
      <w:adjustRightInd w:val="0"/>
      <w:snapToGrid w:val="0"/>
      <w:spacing w:line="360" w:lineRule="auto"/>
      <w:ind w:left="840" w:hanging="420"/>
      <w:textAlignment w:val="baseline"/>
    </w:pPr>
    <w:rPr>
      <w:sz w:val="24"/>
    </w:rPr>
  </w:style>
  <w:style w:type="paragraph" w:customStyle="1" w:styleId="051">
    <w:name w:val="样式 五号 段前: 0.5 行 段后: 自动1"/>
    <w:basedOn w:val="a"/>
    <w:qFormat/>
    <w:rsid w:val="003C5D37"/>
    <w:pPr>
      <w:adjustRightInd w:val="0"/>
      <w:snapToGrid w:val="0"/>
      <w:spacing w:before="120" w:after="120" w:line="360" w:lineRule="auto"/>
      <w:ind w:left="1134"/>
    </w:pPr>
    <w:rPr>
      <w:rFonts w:cs="宋体"/>
      <w:snapToGrid w:val="0"/>
      <w:kern w:val="0"/>
      <w:sz w:val="24"/>
    </w:rPr>
  </w:style>
  <w:style w:type="paragraph" w:customStyle="1" w:styleId="c">
    <w:name w:val="c封面标准名称"/>
    <w:basedOn w:val="a"/>
    <w:qFormat/>
    <w:rsid w:val="003C5D37"/>
    <w:pPr>
      <w:adjustRightInd w:val="0"/>
      <w:jc w:val="center"/>
    </w:pPr>
    <w:rPr>
      <w:rFonts w:eastAsia="黑体"/>
      <w:kern w:val="0"/>
      <w:sz w:val="52"/>
      <w:szCs w:val="20"/>
    </w:rPr>
  </w:style>
  <w:style w:type="paragraph" w:customStyle="1" w:styleId="2CharCharCharChar">
    <w:name w:val="样式 首行缩进:  2 字符 Char Char Char Char"/>
    <w:basedOn w:val="a"/>
    <w:qFormat/>
    <w:rsid w:val="003C5D37"/>
    <w:pPr>
      <w:spacing w:line="360" w:lineRule="auto"/>
      <w:ind w:firstLineChars="200" w:firstLine="200"/>
    </w:pPr>
    <w:rPr>
      <w:rFonts w:ascii="等线" w:eastAsia="等线" w:cs="Arial"/>
      <w:sz w:val="24"/>
      <w:szCs w:val="22"/>
    </w:rPr>
  </w:style>
  <w:style w:type="paragraph" w:customStyle="1" w:styleId="79">
    <w:name w:val="目录 (7)"/>
    <w:basedOn w:val="a"/>
    <w:qFormat/>
    <w:rsid w:val="003C5D37"/>
    <w:pPr>
      <w:shd w:val="clear" w:color="auto" w:fill="FFFFFF"/>
      <w:spacing w:before="660" w:after="60" w:line="623" w:lineRule="exact"/>
      <w:ind w:firstLine="500"/>
      <w:jc w:val="left"/>
    </w:pPr>
    <w:rPr>
      <w:rFonts w:ascii="宋体" w:eastAsia="等线" w:hAnsi="宋体" w:cs="宋体"/>
      <w:sz w:val="26"/>
      <w:szCs w:val="26"/>
    </w:rPr>
  </w:style>
  <w:style w:type="paragraph" w:customStyle="1" w:styleId="xl240">
    <w:name w:val="xl240"/>
    <w:basedOn w:val="a"/>
    <w:qFormat/>
    <w:rsid w:val="003C5D37"/>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FF0000"/>
      <w:kern w:val="0"/>
      <w:sz w:val="18"/>
      <w:szCs w:val="18"/>
    </w:rPr>
  </w:style>
  <w:style w:type="paragraph" w:customStyle="1" w:styleId="affffffffffffff0">
    <w:name w:val="需求"/>
    <w:basedOn w:val="affffffff7"/>
    <w:qFormat/>
    <w:rsid w:val="003C5D37"/>
    <w:pPr>
      <w:ind w:left="567" w:hanging="567"/>
    </w:pPr>
    <w:rPr>
      <w:rFonts w:eastAsia="仿宋_GB2312"/>
    </w:rPr>
  </w:style>
  <w:style w:type="paragraph" w:customStyle="1" w:styleId="pic-info">
    <w:name w:val="pic-info"/>
    <w:basedOn w:val="a"/>
    <w:qFormat/>
    <w:rsid w:val="003C5D37"/>
    <w:pPr>
      <w:widowControl/>
      <w:spacing w:before="100" w:beforeAutospacing="1" w:after="100" w:afterAutospacing="1"/>
      <w:jc w:val="left"/>
    </w:pPr>
    <w:rPr>
      <w:rFonts w:ascii="宋体" w:cs="宋体"/>
      <w:kern w:val="0"/>
      <w:sz w:val="24"/>
    </w:rPr>
  </w:style>
  <w:style w:type="paragraph" w:customStyle="1" w:styleId="SANGFOR6">
    <w:name w:val="SANGFOR_6_正文"/>
    <w:basedOn w:val="a"/>
    <w:qFormat/>
    <w:rsid w:val="003C5D37"/>
    <w:pPr>
      <w:tabs>
        <w:tab w:val="left" w:pos="2240"/>
      </w:tabs>
      <w:spacing w:line="360" w:lineRule="auto"/>
      <w:ind w:firstLineChars="200" w:firstLine="200"/>
    </w:pPr>
    <w:rPr>
      <w:bCs/>
      <w:sz w:val="28"/>
    </w:rPr>
  </w:style>
  <w:style w:type="paragraph" w:customStyle="1" w:styleId="-2">
    <w:name w:val="标准文件-图标题"/>
    <w:basedOn w:val="affff6"/>
    <w:next w:val="affff6"/>
    <w:qFormat/>
    <w:rsid w:val="003C5D37"/>
    <w:pPr>
      <w:tabs>
        <w:tab w:val="left" w:pos="1410"/>
        <w:tab w:val="left" w:pos="4262"/>
      </w:tabs>
      <w:ind w:left="4262" w:firstLineChars="0" w:hanging="420"/>
      <w:jc w:val="center"/>
    </w:pPr>
    <w:rPr>
      <w:rFonts w:ascii="黑体" w:eastAsia="黑体"/>
      <w:szCs w:val="20"/>
    </w:rPr>
  </w:style>
  <w:style w:type="paragraph" w:customStyle="1" w:styleId="212615">
    <w:name w:val="样式 标题 2 + 宋体 小四 段前: 12 磅 段后: 6 磅 行距: 1.5 倍行距"/>
    <w:basedOn w:val="a"/>
    <w:qFormat/>
    <w:rsid w:val="003C5D37"/>
    <w:pPr>
      <w:tabs>
        <w:tab w:val="left" w:pos="420"/>
      </w:tabs>
      <w:adjustRightInd w:val="0"/>
      <w:snapToGrid w:val="0"/>
      <w:spacing w:beforeLines="50" w:after="100" w:afterAutospacing="1" w:line="360" w:lineRule="auto"/>
      <w:ind w:left="420" w:hanging="420"/>
    </w:pPr>
    <w:rPr>
      <w:snapToGrid w:val="0"/>
      <w:kern w:val="0"/>
      <w:sz w:val="24"/>
    </w:rPr>
  </w:style>
  <w:style w:type="paragraph" w:customStyle="1" w:styleId="xl89">
    <w:name w:val="xl8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4">
    <w:name w:val="xl204"/>
    <w:basedOn w:val="a"/>
    <w:qFormat/>
    <w:rsid w:val="003C5D37"/>
    <w:pPr>
      <w:widowControl/>
      <w:pBdr>
        <w:top w:val="single" w:sz="4" w:space="0" w:color="auto"/>
        <w:left w:val="single" w:sz="8" w:space="0" w:color="auto"/>
        <w:bottom w:val="single" w:sz="4" w:space="0" w:color="auto"/>
      </w:pBdr>
      <w:spacing w:before="100" w:beforeAutospacing="1" w:after="100" w:afterAutospacing="1"/>
      <w:jc w:val="left"/>
    </w:pPr>
    <w:rPr>
      <w:rFonts w:ascii="宋体" w:cs="宋体"/>
      <w:kern w:val="0"/>
      <w:szCs w:val="21"/>
    </w:rPr>
  </w:style>
  <w:style w:type="paragraph" w:customStyle="1" w:styleId="CharCharChar1Char8">
    <w:name w:val="Char Char Char1 Char8"/>
    <w:basedOn w:val="a"/>
    <w:qFormat/>
    <w:rsid w:val="003C5D37"/>
    <w:pPr>
      <w:spacing w:line="360" w:lineRule="auto"/>
      <w:ind w:firstLineChars="200" w:firstLine="200"/>
    </w:pPr>
    <w:rPr>
      <w:rFonts w:ascii="宋体"/>
      <w:sz w:val="24"/>
      <w:szCs w:val="20"/>
    </w:rPr>
  </w:style>
  <w:style w:type="paragraph" w:customStyle="1" w:styleId="Syl-10">
    <w:name w:val="Syl-10正文"/>
    <w:basedOn w:val="a"/>
    <w:qFormat/>
    <w:rsid w:val="003C5D37"/>
    <w:pPr>
      <w:spacing w:line="360" w:lineRule="auto"/>
      <w:ind w:firstLine="482"/>
    </w:pPr>
    <w:rPr>
      <w:rFonts w:ascii="宋体"/>
      <w:sz w:val="28"/>
      <w:szCs w:val="22"/>
    </w:rPr>
  </w:style>
  <w:style w:type="paragraph" w:customStyle="1" w:styleId="affffffffffffff1">
    <w:name w:val="正文（缩进）"/>
    <w:basedOn w:val="a"/>
    <w:qFormat/>
    <w:rsid w:val="003C5D37"/>
    <w:pPr>
      <w:spacing w:beforeLines="50" w:afterLines="50" w:line="360" w:lineRule="auto"/>
      <w:ind w:firstLineChars="200" w:firstLine="200"/>
    </w:pPr>
    <w:rPr>
      <w:sz w:val="24"/>
    </w:rPr>
  </w:style>
  <w:style w:type="paragraph" w:customStyle="1" w:styleId="Style741">
    <w:name w:val="_Style 741"/>
    <w:qFormat/>
    <w:rsid w:val="003C5D37"/>
    <w:rPr>
      <w:rFonts w:ascii="Calibri" w:hAnsi="Calibri" w:cs="Calibri"/>
      <w:sz w:val="22"/>
      <w:szCs w:val="22"/>
    </w:rPr>
  </w:style>
  <w:style w:type="paragraph" w:customStyle="1" w:styleId="1fffe">
    <w:name w:val="批注主题1"/>
    <w:basedOn w:val="1fff1"/>
    <w:next w:val="1fff1"/>
    <w:qFormat/>
    <w:rsid w:val="003C5D37"/>
    <w:rPr>
      <w:b/>
      <w:bCs/>
    </w:rPr>
  </w:style>
  <w:style w:type="paragraph" w:customStyle="1" w:styleId="2ff5">
    <w:name w:val="封面标准文稿编辑信息2"/>
    <w:basedOn w:val="affffffffffffff"/>
    <w:qFormat/>
    <w:rsid w:val="003C5D37"/>
    <w:pPr>
      <w:framePr w:w="9639" w:h="6917" w:hRule="exact" w:wrap="around" w:vAnchor="page" w:hAnchor="page" w:xAlign="center" w:y="4469" w:anchorLock="1"/>
      <w:widowControl w:val="0"/>
      <w:spacing w:after="160"/>
      <w:textAlignment w:val="center"/>
    </w:pPr>
    <w:rPr>
      <w:kern w:val="2"/>
      <w:szCs w:val="28"/>
    </w:rPr>
  </w:style>
  <w:style w:type="paragraph" w:customStyle="1" w:styleId="1ffff">
    <w:name w:val="批注框文本1"/>
    <w:basedOn w:val="a"/>
    <w:qFormat/>
    <w:rsid w:val="003C5D37"/>
    <w:rPr>
      <w:sz w:val="18"/>
      <w:szCs w:val="18"/>
    </w:rPr>
  </w:style>
  <w:style w:type="paragraph" w:customStyle="1" w:styleId="xl194">
    <w:name w:val="xl194"/>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kern w:val="0"/>
      <w:szCs w:val="21"/>
    </w:rPr>
  </w:style>
  <w:style w:type="paragraph" w:customStyle="1" w:styleId="CharCharChar1CharCharChar1Char">
    <w:name w:val="Char Char Char1 Char Char Char1 Char"/>
    <w:basedOn w:val="a"/>
    <w:qFormat/>
    <w:rsid w:val="003C5D37"/>
    <w:pPr>
      <w:widowControl/>
      <w:ind w:firstLine="360"/>
      <w:jc w:val="left"/>
    </w:pPr>
    <w:rPr>
      <w:rFonts w:ascii="Calibri" w:hAnsi="Calibri"/>
      <w:sz w:val="22"/>
      <w:szCs w:val="20"/>
    </w:rPr>
  </w:style>
  <w:style w:type="paragraph" w:customStyle="1" w:styleId="affffffffffffff2">
    <w:name w:val="佛山正文"/>
    <w:basedOn w:val="a"/>
    <w:qFormat/>
    <w:rsid w:val="003C5D37"/>
    <w:pPr>
      <w:spacing w:before="156" w:after="156" w:line="300" w:lineRule="auto"/>
      <w:ind w:firstLineChars="200" w:firstLine="200"/>
    </w:pPr>
    <w:rPr>
      <w:rFonts w:eastAsia="仿宋_GB2312"/>
      <w:sz w:val="24"/>
    </w:rPr>
  </w:style>
  <w:style w:type="paragraph" w:customStyle="1" w:styleId="2H2sect12Heading2HiddenHeading2CCBS2ndleve">
    <w:name w:val="样式 标题 2第*章H2sect 1.2Heading 2 HiddenHeading 2 CCBS2nd leve..."/>
    <w:basedOn w:val="20"/>
    <w:qFormat/>
    <w:rsid w:val="003C5D37"/>
    <w:pPr>
      <w:spacing w:before="100" w:afterLines="50"/>
      <w:ind w:left="576" w:hanging="576"/>
    </w:pPr>
    <w:rPr>
      <w:rFonts w:ascii="Arial" w:eastAsia="黑体" w:hAnsi="Arial" w:cs="宋体"/>
      <w:sz w:val="30"/>
      <w:szCs w:val="20"/>
    </w:rPr>
  </w:style>
  <w:style w:type="paragraph" w:customStyle="1" w:styleId="jhTitle2">
    <w:name w:val="jhTitle2"/>
    <w:basedOn w:val="20"/>
    <w:next w:val="a"/>
    <w:qFormat/>
    <w:rsid w:val="003C5D37"/>
    <w:pPr>
      <w:tabs>
        <w:tab w:val="left" w:pos="0"/>
        <w:tab w:val="left" w:pos="1400"/>
      </w:tabs>
      <w:spacing w:beforeLines="50" w:afterLines="50" w:line="360" w:lineRule="auto"/>
      <w:ind w:left="1400" w:hanging="420"/>
    </w:pPr>
    <w:rPr>
      <w:rFonts w:ascii="宋体"/>
      <w:b w:val="0"/>
      <w:color w:val="000000"/>
      <w:kern w:val="0"/>
      <w:sz w:val="24"/>
    </w:rPr>
  </w:style>
  <w:style w:type="paragraph" w:customStyle="1" w:styleId="affffffffffffff3">
    <w:name w:val="@"/>
    <w:basedOn w:val="a"/>
    <w:qFormat/>
    <w:rsid w:val="003C5D37"/>
    <w:pPr>
      <w:tabs>
        <w:tab w:val="left" w:pos="0"/>
      </w:tabs>
      <w:spacing w:line="360" w:lineRule="auto"/>
      <w:ind w:left="482" w:hanging="482"/>
    </w:pPr>
    <w:rPr>
      <w:sz w:val="24"/>
    </w:rPr>
  </w:style>
  <w:style w:type="paragraph" w:customStyle="1" w:styleId="xl741">
    <w:name w:val="xl741"/>
    <w:basedOn w:val="a"/>
    <w:qFormat/>
    <w:rsid w:val="003C5D37"/>
    <w:pPr>
      <w:widowControl/>
      <w:spacing w:before="100" w:beforeAutospacing="1" w:after="100" w:afterAutospacing="1"/>
      <w:jc w:val="left"/>
    </w:pPr>
    <w:rPr>
      <w:rFonts w:ascii="仿宋" w:eastAsia="仿宋" w:cs="宋体"/>
      <w:kern w:val="0"/>
      <w:sz w:val="24"/>
    </w:rPr>
  </w:style>
  <w:style w:type="paragraph" w:customStyle="1" w:styleId="TOC3">
    <w:name w:val="TOC 标题3"/>
    <w:basedOn w:val="1"/>
    <w:next w:val="a"/>
    <w:qFormat/>
    <w:rsid w:val="003C5D37"/>
    <w:pPr>
      <w:widowControl/>
      <w:spacing w:before="240" w:after="60" w:line="360" w:lineRule="auto"/>
      <w:outlineLvl w:val="9"/>
    </w:pPr>
    <w:rPr>
      <w:rFonts w:eastAsia="黑体"/>
      <w:kern w:val="32"/>
      <w:szCs w:val="32"/>
    </w:rPr>
  </w:style>
  <w:style w:type="paragraph" w:customStyle="1" w:styleId="xl746">
    <w:name w:val="xl746"/>
    <w:basedOn w:val="a"/>
    <w:qFormat/>
    <w:rsid w:val="003C5D37"/>
    <w:pPr>
      <w:widowControl/>
      <w:pBdr>
        <w:top w:val="single" w:sz="4" w:space="0" w:color="auto"/>
        <w:bottom w:val="single" w:sz="4" w:space="0" w:color="auto"/>
      </w:pBdr>
      <w:spacing w:before="100" w:beforeAutospacing="1" w:after="100" w:afterAutospacing="1"/>
      <w:jc w:val="center"/>
    </w:pPr>
    <w:rPr>
      <w:rFonts w:ascii="仿宋" w:eastAsia="仿宋" w:cs="宋体"/>
      <w:b/>
      <w:bCs/>
      <w:kern w:val="0"/>
      <w:sz w:val="24"/>
    </w:rPr>
  </w:style>
  <w:style w:type="paragraph" w:customStyle="1" w:styleId="750">
    <w:name w:val="标题 #7 (5)"/>
    <w:basedOn w:val="a"/>
    <w:qFormat/>
    <w:rsid w:val="003C5D37"/>
    <w:pPr>
      <w:shd w:val="clear" w:color="auto" w:fill="FFFFFF"/>
      <w:spacing w:before="300" w:after="660" w:line="0" w:lineRule="atLeast"/>
      <w:jc w:val="left"/>
      <w:outlineLvl w:val="6"/>
    </w:pPr>
    <w:rPr>
      <w:rFonts w:ascii="宋体" w:eastAsia="等线" w:hAnsi="宋体" w:cs="宋体"/>
      <w:sz w:val="35"/>
      <w:szCs w:val="35"/>
    </w:rPr>
  </w:style>
  <w:style w:type="paragraph" w:customStyle="1" w:styleId="550">
    <w:name w:val="标题 #5 (5)"/>
    <w:basedOn w:val="a"/>
    <w:qFormat/>
    <w:rsid w:val="003C5D37"/>
    <w:pPr>
      <w:shd w:val="clear" w:color="auto" w:fill="FFFFFF"/>
      <w:spacing w:before="660" w:after="660" w:line="0" w:lineRule="atLeast"/>
      <w:jc w:val="distribute"/>
      <w:outlineLvl w:val="4"/>
    </w:pPr>
    <w:rPr>
      <w:rFonts w:ascii="宋体" w:eastAsia="等线" w:hAnsi="宋体" w:cs="宋体"/>
      <w:sz w:val="35"/>
      <w:szCs w:val="35"/>
    </w:rPr>
  </w:style>
  <w:style w:type="paragraph" w:customStyle="1" w:styleId="GIS">
    <w:name w:val="GIS数据编辑"/>
    <w:basedOn w:val="a"/>
    <w:qFormat/>
    <w:rsid w:val="003C5D37"/>
    <w:pPr>
      <w:spacing w:line="360" w:lineRule="auto"/>
    </w:pPr>
    <w:rPr>
      <w:rFonts w:ascii="Calibri" w:eastAsia="等线" w:hAnsi="Calibri" w:cs="Arial"/>
      <w:b/>
      <w:sz w:val="24"/>
    </w:rPr>
  </w:style>
  <w:style w:type="paragraph" w:customStyle="1" w:styleId="xl112">
    <w:name w:val="xl112"/>
    <w:basedOn w:val="a"/>
    <w:qFormat/>
    <w:rsid w:val="003C5D37"/>
    <w:pPr>
      <w:widowControl/>
      <w:pBdr>
        <w:bottom w:val="single" w:sz="4" w:space="0" w:color="auto"/>
      </w:pBdr>
      <w:spacing w:before="100" w:beforeAutospacing="1" w:after="100" w:afterAutospacing="1"/>
      <w:jc w:val="center"/>
    </w:pPr>
    <w:rPr>
      <w:rFonts w:ascii="宋体" w:cs="宋体"/>
      <w:kern w:val="0"/>
      <w:sz w:val="32"/>
      <w:szCs w:val="32"/>
    </w:rPr>
  </w:style>
  <w:style w:type="paragraph" w:customStyle="1" w:styleId="Char50">
    <w:name w:val="Char5"/>
    <w:basedOn w:val="a"/>
    <w:qFormat/>
    <w:rsid w:val="003C5D37"/>
    <w:pPr>
      <w:tabs>
        <w:tab w:val="left" w:pos="360"/>
      </w:tabs>
    </w:pPr>
    <w:rPr>
      <w:sz w:val="24"/>
    </w:rPr>
  </w:style>
  <w:style w:type="paragraph" w:customStyle="1" w:styleId="font10">
    <w:name w:val="font10"/>
    <w:basedOn w:val="a"/>
    <w:qFormat/>
    <w:rsid w:val="003C5D37"/>
    <w:pPr>
      <w:widowControl/>
      <w:spacing w:before="100" w:beforeAutospacing="1" w:after="100" w:afterAutospacing="1"/>
      <w:jc w:val="left"/>
    </w:pPr>
    <w:rPr>
      <w:b/>
      <w:kern w:val="0"/>
      <w:sz w:val="22"/>
      <w:szCs w:val="20"/>
    </w:rPr>
  </w:style>
  <w:style w:type="paragraph" w:customStyle="1" w:styleId="1ffff0">
    <w:name w:val="(1)"/>
    <w:basedOn w:val="a"/>
    <w:qFormat/>
    <w:rsid w:val="003C5D37"/>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Affffffffffffff4">
    <w:name w:val="标题A"/>
    <w:basedOn w:val="a"/>
    <w:qFormat/>
    <w:rsid w:val="003C5D37"/>
    <w:pPr>
      <w:autoSpaceDE w:val="0"/>
      <w:autoSpaceDN w:val="0"/>
      <w:adjustRightInd w:val="0"/>
      <w:ind w:left="720" w:right="-866"/>
      <w:jc w:val="left"/>
      <w:textAlignment w:val="baseline"/>
    </w:pPr>
    <w:rPr>
      <w:rFonts w:ascii="Calibri" w:eastAsia="黑体" w:hAnsi="Calibri"/>
      <w:i/>
      <w:kern w:val="0"/>
      <w:sz w:val="28"/>
      <w:szCs w:val="20"/>
    </w:rPr>
  </w:style>
  <w:style w:type="paragraph" w:customStyle="1" w:styleId="Heading20">
    <w:name w:val="*Heading 2"/>
    <w:next w:val="BodyText"/>
    <w:qFormat/>
    <w:rsid w:val="003C5D37"/>
    <w:pPr>
      <w:keepNext/>
      <w:keepLines/>
      <w:spacing w:before="120" w:after="120"/>
      <w:outlineLvl w:val="1"/>
    </w:pPr>
    <w:rPr>
      <w:rFonts w:ascii="Arial" w:hAnsi="Arial"/>
      <w:b/>
      <w:color w:val="00637A"/>
      <w:sz w:val="36"/>
      <w:szCs w:val="32"/>
    </w:rPr>
  </w:style>
  <w:style w:type="paragraph" w:customStyle="1" w:styleId="Syl-">
    <w:name w:val="Syl-正文"/>
    <w:basedOn w:val="a"/>
    <w:qFormat/>
    <w:rsid w:val="003C5D37"/>
    <w:pPr>
      <w:spacing w:line="360" w:lineRule="auto"/>
      <w:ind w:firstLine="482"/>
    </w:pPr>
    <w:rPr>
      <w:rFonts w:ascii="宋体"/>
      <w:kern w:val="0"/>
      <w:sz w:val="24"/>
      <w:szCs w:val="22"/>
    </w:rPr>
  </w:style>
  <w:style w:type="paragraph" w:customStyle="1" w:styleId="1ffff1">
    <w:name w:val="日期1"/>
    <w:basedOn w:val="a"/>
    <w:next w:val="a"/>
    <w:qFormat/>
    <w:rsid w:val="003C5D37"/>
    <w:pPr>
      <w:adjustRightInd w:val="0"/>
      <w:ind w:left="700"/>
      <w:jc w:val="right"/>
      <w:textAlignment w:val="baseline"/>
    </w:pPr>
    <w:rPr>
      <w:rFonts w:eastAsia="楷体_GB2312"/>
      <w:kern w:val="28"/>
      <w:sz w:val="28"/>
      <w:szCs w:val="20"/>
    </w:rPr>
  </w:style>
  <w:style w:type="paragraph" w:customStyle="1" w:styleId="4d">
    <w:name w:val="表格标题 (4)"/>
    <w:basedOn w:val="a"/>
    <w:qFormat/>
    <w:rsid w:val="003C5D37"/>
    <w:pPr>
      <w:shd w:val="clear" w:color="auto" w:fill="FFFFFF"/>
      <w:spacing w:after="60" w:line="0" w:lineRule="atLeast"/>
      <w:jc w:val="left"/>
    </w:pPr>
    <w:rPr>
      <w:rFonts w:ascii="宋体" w:eastAsia="等线" w:hAnsi="宋体" w:cs="宋体"/>
      <w:spacing w:val="30"/>
      <w:sz w:val="18"/>
      <w:szCs w:val="18"/>
    </w:rPr>
  </w:style>
  <w:style w:type="paragraph" w:customStyle="1" w:styleId="xl235">
    <w:name w:val="xl235"/>
    <w:basedOn w:val="a"/>
    <w:qFormat/>
    <w:rsid w:val="003C5D37"/>
    <w:pPr>
      <w:widowControl/>
      <w:pBdr>
        <w:top w:val="single" w:sz="4" w:space="0" w:color="auto"/>
        <w:left w:val="single" w:sz="4" w:space="0" w:color="auto"/>
        <w:right w:val="single" w:sz="4" w:space="0" w:color="auto"/>
      </w:pBdr>
      <w:spacing w:before="100" w:beforeAutospacing="1" w:after="100" w:afterAutospacing="1"/>
      <w:jc w:val="left"/>
    </w:pPr>
    <w:rPr>
      <w:rFonts w:ascii="宋体" w:cs="宋体"/>
      <w:color w:val="FF0000"/>
      <w:kern w:val="0"/>
      <w:sz w:val="18"/>
      <w:szCs w:val="18"/>
    </w:rPr>
  </w:style>
  <w:style w:type="paragraph" w:styleId="affffffffffffff5">
    <w:name w:val="List Paragraph"/>
    <w:basedOn w:val="a"/>
    <w:qFormat/>
    <w:rsid w:val="003C5D37"/>
    <w:pPr>
      <w:ind w:firstLineChars="200" w:firstLine="200"/>
    </w:pPr>
  </w:style>
  <w:style w:type="paragraph" w:customStyle="1" w:styleId="affffffffffffff6">
    <w:name w:val="正文中文"/>
    <w:basedOn w:val="Style86"/>
    <w:qFormat/>
    <w:rsid w:val="003C5D37"/>
    <w:pPr>
      <w:autoSpaceDE w:val="0"/>
      <w:autoSpaceDN w:val="0"/>
      <w:adjustRightInd w:val="0"/>
      <w:spacing w:line="360" w:lineRule="auto"/>
      <w:ind w:firstLineChars="200" w:firstLine="200"/>
    </w:pPr>
    <w:rPr>
      <w:rFonts w:ascii="Arial" w:eastAsia="等线" w:hAnsi="Arial" w:cs="Arial"/>
      <w:sz w:val="28"/>
      <w:szCs w:val="21"/>
    </w:rPr>
  </w:style>
  <w:style w:type="paragraph" w:customStyle="1" w:styleId="5a">
    <w:name w:val="样式5"/>
    <w:basedOn w:val="3"/>
    <w:qFormat/>
    <w:rsid w:val="003C5D37"/>
    <w:pPr>
      <w:spacing w:before="240" w:after="240"/>
      <w:ind w:left="6107" w:hanging="720"/>
    </w:pPr>
    <w:rPr>
      <w:rFonts w:ascii="Calibri" w:eastAsia="黑体" w:hAnsi="Calibri" w:cs="Arial"/>
    </w:rPr>
  </w:style>
  <w:style w:type="paragraph" w:customStyle="1" w:styleId="TableText10Double">
    <w:name w:val="*Table Text 10 Double"/>
    <w:basedOn w:val="TableText10Single"/>
    <w:qFormat/>
    <w:rsid w:val="003C5D37"/>
    <w:pPr>
      <w:spacing w:after="60"/>
    </w:pPr>
  </w:style>
  <w:style w:type="paragraph" w:customStyle="1" w:styleId="TableText10Single">
    <w:name w:val="*Table Text 10 Single"/>
    <w:basedOn w:val="BodyText"/>
    <w:qFormat/>
    <w:rsid w:val="003C5D37"/>
    <w:pPr>
      <w:spacing w:after="0"/>
    </w:pPr>
    <w:rPr>
      <w:sz w:val="21"/>
    </w:rPr>
  </w:style>
  <w:style w:type="paragraph" w:customStyle="1" w:styleId="affffffffffffff7">
    <w:name w:val="标准文件_三级条标题"/>
    <w:basedOn w:val="afffffffff4"/>
    <w:next w:val="a"/>
    <w:qFormat/>
    <w:rsid w:val="003C5D37"/>
    <w:pPr>
      <w:spacing w:before="0" w:after="0"/>
      <w:jc w:val="left"/>
      <w:outlineLvl w:val="4"/>
    </w:pPr>
    <w:rPr>
      <w:sz w:val="24"/>
    </w:rPr>
  </w:style>
  <w:style w:type="paragraph" w:customStyle="1" w:styleId="CharCharCharChar">
    <w:name w:val="Char Char Char Char"/>
    <w:basedOn w:val="a"/>
    <w:qFormat/>
    <w:rsid w:val="003C5D37"/>
    <w:pPr>
      <w:widowControl/>
      <w:spacing w:after="160" w:line="240" w:lineRule="exact"/>
      <w:jc w:val="left"/>
    </w:pPr>
    <w:rPr>
      <w:szCs w:val="20"/>
    </w:rPr>
  </w:style>
  <w:style w:type="paragraph" w:customStyle="1" w:styleId="xl161">
    <w:name w:val="xl161"/>
    <w:basedOn w:val="a"/>
    <w:qFormat/>
    <w:rsid w:val="003C5D37"/>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微软雅黑" w:eastAsia="微软雅黑" w:cs="宋体"/>
      <w:kern w:val="0"/>
      <w:sz w:val="20"/>
      <w:szCs w:val="20"/>
    </w:rPr>
  </w:style>
  <w:style w:type="paragraph" w:customStyle="1" w:styleId="Style1061">
    <w:name w:val="_Style 1061"/>
    <w:basedOn w:val="a"/>
    <w:next w:val="a"/>
    <w:qFormat/>
    <w:rsid w:val="003C5D37"/>
    <w:pPr>
      <w:pBdr>
        <w:bottom w:val="single" w:sz="4" w:space="4" w:color="4F81BD"/>
      </w:pBdr>
      <w:spacing w:before="200" w:after="280"/>
      <w:ind w:left="936" w:right="936"/>
    </w:pPr>
    <w:rPr>
      <w:rFonts w:ascii="Calibri" w:hAnsi="Calibri" w:cs="Calibri"/>
      <w:b/>
      <w:bCs/>
      <w:i/>
      <w:iCs/>
      <w:color w:val="4F81BD"/>
      <w:kern w:val="0"/>
      <w:sz w:val="20"/>
      <w:szCs w:val="21"/>
    </w:rPr>
  </w:style>
  <w:style w:type="paragraph" w:customStyle="1" w:styleId="xl109">
    <w:name w:val="xl10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18"/>
      <w:szCs w:val="18"/>
    </w:rPr>
  </w:style>
  <w:style w:type="paragraph" w:customStyle="1" w:styleId="CharCharChar1CharCharCharCharChar">
    <w:name w:val="Char Char Char1 Char Char Char Char Char"/>
    <w:basedOn w:val="ad"/>
    <w:qFormat/>
    <w:rsid w:val="003C5D37"/>
    <w:pPr>
      <w:shd w:val="clear" w:color="auto" w:fill="000080"/>
      <w:adjustRightInd w:val="0"/>
      <w:spacing w:line="436" w:lineRule="exact"/>
      <w:ind w:left="357"/>
      <w:jc w:val="left"/>
      <w:outlineLvl w:val="3"/>
    </w:pPr>
    <w:rPr>
      <w:rFonts w:ascii="Tahoma" w:hAnsi="Tahoma"/>
      <w:b/>
      <w:snapToGrid w:val="0"/>
      <w:kern w:val="0"/>
      <w:sz w:val="24"/>
      <w:szCs w:val="21"/>
    </w:rPr>
  </w:style>
  <w:style w:type="paragraph" w:customStyle="1" w:styleId="affffffffffffff8">
    <w:name w:val="封面单位"/>
    <w:basedOn w:val="a"/>
    <w:qFormat/>
    <w:rsid w:val="003C5D37"/>
    <w:pPr>
      <w:jc w:val="center"/>
    </w:pPr>
    <w:rPr>
      <w:rFonts w:ascii="楷体_GB2312" w:eastAsia="楷体_GB2312" w:cs="宋体"/>
      <w:b/>
      <w:bCs/>
      <w:sz w:val="32"/>
      <w:szCs w:val="20"/>
    </w:rPr>
  </w:style>
  <w:style w:type="paragraph" w:customStyle="1" w:styleId="xl733">
    <w:name w:val="xl733"/>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4"/>
    </w:rPr>
  </w:style>
  <w:style w:type="paragraph" w:customStyle="1" w:styleId="xl32">
    <w:name w:val="xl32"/>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kern w:val="0"/>
      <w:sz w:val="22"/>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C5D37"/>
    <w:pPr>
      <w:widowControl/>
      <w:spacing w:after="160" w:line="240" w:lineRule="exact"/>
      <w:ind w:firstLineChars="200" w:firstLine="200"/>
      <w:jc w:val="left"/>
    </w:pPr>
    <w:rPr>
      <w:rFonts w:ascii="宋体"/>
      <w:kern w:val="0"/>
      <w:sz w:val="28"/>
      <w:szCs w:val="28"/>
    </w:rPr>
  </w:style>
  <w:style w:type="paragraph" w:customStyle="1" w:styleId="xl130">
    <w:name w:val="xl130"/>
    <w:basedOn w:val="a"/>
    <w:qFormat/>
    <w:rsid w:val="003C5D37"/>
    <w:pPr>
      <w:widowControl/>
      <w:pBdr>
        <w:top w:val="single" w:sz="4" w:space="0" w:color="auto"/>
        <w:left w:val="single" w:sz="4" w:space="0" w:color="auto"/>
        <w:right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211Heading211Heading22Heading2HiddenHea">
    <w:name w:val="样式 样式 标题 21.1Heading 21.1 Heading 2第一章 标题 2Heading 2 HiddenHea....."/>
    <w:basedOn w:val="211Heading211Heading22Heading2HiddenHea2"/>
    <w:qFormat/>
    <w:rsid w:val="003C5D37"/>
    <w:pPr>
      <w:keepNext w:val="0"/>
      <w:keepLines w:val="0"/>
      <w:spacing w:beforeLines="0" w:afterLines="0"/>
    </w:pPr>
    <w:rPr>
      <w:rFonts w:ascii="宋体" w:eastAsia="等线" w:hAnsi="宋体" w:cs="Arial"/>
      <w:kern w:val="2"/>
      <w:szCs w:val="22"/>
    </w:rPr>
  </w:style>
  <w:style w:type="paragraph" w:customStyle="1" w:styleId="1ffff2">
    <w:name w:val="字元 字元1"/>
    <w:basedOn w:val="a"/>
    <w:qFormat/>
    <w:rsid w:val="003C5D37"/>
    <w:pPr>
      <w:widowControl/>
      <w:spacing w:after="160" w:line="240" w:lineRule="exact"/>
      <w:jc w:val="left"/>
    </w:pPr>
    <w:rPr>
      <w:rFonts w:ascii="Verdana" w:eastAsia="仿宋_GB2312" w:hAnsi="Verdana" w:cs="Arial"/>
      <w:sz w:val="24"/>
      <w:szCs w:val="22"/>
    </w:rPr>
  </w:style>
  <w:style w:type="paragraph" w:customStyle="1" w:styleId="xl51">
    <w:name w:val="xl51"/>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kern w:val="0"/>
      <w:sz w:val="20"/>
      <w:szCs w:val="20"/>
    </w:rPr>
  </w:style>
  <w:style w:type="paragraph" w:customStyle="1" w:styleId="2ff6">
    <w:name w:val="条目2"/>
    <w:basedOn w:val="a"/>
    <w:qFormat/>
    <w:rsid w:val="003C5D37"/>
    <w:pPr>
      <w:tabs>
        <w:tab w:val="left" w:pos="0"/>
        <w:tab w:val="left" w:pos="720"/>
      </w:tabs>
      <w:spacing w:line="360" w:lineRule="auto"/>
      <w:ind w:left="716" w:hanging="358"/>
    </w:pPr>
    <w:rPr>
      <w:kern w:val="0"/>
      <w:sz w:val="24"/>
      <w:szCs w:val="20"/>
    </w:rPr>
  </w:style>
  <w:style w:type="paragraph" w:customStyle="1" w:styleId="affffffffffffff9">
    <w:name w:val="数据中心版式"/>
    <w:basedOn w:val="a"/>
    <w:qFormat/>
    <w:rsid w:val="003C5D37"/>
    <w:pPr>
      <w:spacing w:line="360" w:lineRule="auto"/>
      <w:ind w:firstLineChars="200" w:firstLine="200"/>
    </w:pPr>
    <w:rPr>
      <w:rFonts w:ascii="宋体"/>
      <w:sz w:val="24"/>
      <w:szCs w:val="21"/>
    </w:rPr>
  </w:style>
  <w:style w:type="paragraph" w:customStyle="1" w:styleId="xl54">
    <w:name w:val="xl54"/>
    <w:basedOn w:val="a"/>
    <w:qFormat/>
    <w:rsid w:val="003C5D37"/>
    <w:pPr>
      <w:widowControl/>
      <w:pBdr>
        <w:top w:val="single" w:sz="4" w:space="0" w:color="auto"/>
        <w:left w:val="single" w:sz="4" w:space="0" w:color="auto"/>
        <w:bottom w:val="single" w:sz="4" w:space="0" w:color="auto"/>
      </w:pBdr>
      <w:spacing w:before="100" w:beforeAutospacing="1" w:after="100" w:afterAutospacing="1"/>
      <w:jc w:val="right"/>
    </w:pPr>
    <w:rPr>
      <w:rFonts w:ascii="宋体"/>
      <w:kern w:val="0"/>
      <w:sz w:val="20"/>
      <w:szCs w:val="20"/>
    </w:rPr>
  </w:style>
  <w:style w:type="paragraph" w:customStyle="1" w:styleId="ParaCharChar">
    <w:name w:val="默认段落字体 Para Char Char"/>
    <w:basedOn w:val="a"/>
    <w:qFormat/>
    <w:rsid w:val="003C5D37"/>
    <w:pPr>
      <w:spacing w:line="360" w:lineRule="auto"/>
      <w:ind w:firstLineChars="200" w:firstLine="200"/>
    </w:pPr>
    <w:rPr>
      <w:rFonts w:ascii="Tahoma" w:hAnsi="Tahoma"/>
      <w:sz w:val="24"/>
      <w:szCs w:val="20"/>
    </w:rPr>
  </w:style>
  <w:style w:type="paragraph" w:customStyle="1" w:styleId="93">
    <w:name w:val="表格标题 (9)"/>
    <w:basedOn w:val="a"/>
    <w:qFormat/>
    <w:rsid w:val="003C5D37"/>
    <w:pPr>
      <w:shd w:val="clear" w:color="auto" w:fill="FFFFFF"/>
      <w:spacing w:before="300" w:line="0" w:lineRule="atLeast"/>
      <w:jc w:val="left"/>
    </w:pPr>
    <w:rPr>
      <w:rFonts w:ascii="宋体" w:eastAsia="等线" w:hAnsi="宋体" w:cs="宋体"/>
      <w:spacing w:val="10"/>
      <w:sz w:val="26"/>
      <w:szCs w:val="26"/>
    </w:rPr>
  </w:style>
  <w:style w:type="paragraph" w:customStyle="1" w:styleId="xl122">
    <w:name w:val="xl122"/>
    <w:basedOn w:val="a"/>
    <w:qFormat/>
    <w:rsid w:val="003C5D37"/>
    <w:pPr>
      <w:widowControl/>
      <w:pBdr>
        <w:top w:val="single" w:sz="4" w:space="0" w:color="auto"/>
        <w:bottom w:val="single" w:sz="4" w:space="0" w:color="auto"/>
      </w:pBdr>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xl759">
    <w:name w:val="xl759"/>
    <w:basedOn w:val="a"/>
    <w:qFormat/>
    <w:rsid w:val="003C5D37"/>
    <w:pPr>
      <w:widowControl/>
      <w:pBdr>
        <w:top w:val="single" w:sz="4" w:space="0" w:color="auto"/>
        <w:bottom w:val="single" w:sz="4" w:space="0" w:color="auto"/>
      </w:pBdr>
      <w:shd w:val="clear" w:color="000000" w:fill="FFFFFF"/>
      <w:spacing w:before="100" w:beforeAutospacing="1" w:after="100" w:afterAutospacing="1"/>
      <w:jc w:val="left"/>
    </w:pPr>
    <w:rPr>
      <w:rFonts w:ascii="仿宋_GB2312" w:eastAsia="仿宋_GB2312" w:cs="宋体"/>
      <w:b/>
      <w:bCs/>
      <w:kern w:val="0"/>
      <w:sz w:val="20"/>
      <w:szCs w:val="20"/>
    </w:rPr>
  </w:style>
  <w:style w:type="paragraph" w:customStyle="1" w:styleId="1ffff3">
    <w:name w:val="编号1"/>
    <w:basedOn w:val="a"/>
    <w:qFormat/>
    <w:rsid w:val="003C5D37"/>
    <w:pPr>
      <w:tabs>
        <w:tab w:val="left" w:pos="0"/>
        <w:tab w:val="left" w:pos="840"/>
      </w:tabs>
      <w:spacing w:line="300" w:lineRule="auto"/>
      <w:ind w:left="620" w:hanging="420"/>
    </w:pPr>
  </w:style>
  <w:style w:type="paragraph" w:customStyle="1" w:styleId="xl233">
    <w:name w:val="xl233"/>
    <w:basedOn w:val="a"/>
    <w:qFormat/>
    <w:rsid w:val="003C5D3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cs="宋体"/>
      <w:color w:val="FF0000"/>
      <w:kern w:val="0"/>
      <w:sz w:val="18"/>
      <w:szCs w:val="18"/>
    </w:rPr>
  </w:style>
  <w:style w:type="paragraph" w:customStyle="1" w:styleId="Char220">
    <w:name w:val="样式 样式 正文文本正文文本 Char + 首行缩进:  2 字符 + 首行缩进:  2 字符"/>
    <w:basedOn w:val="a"/>
    <w:qFormat/>
    <w:rsid w:val="003C5D37"/>
    <w:pPr>
      <w:widowControl/>
      <w:snapToGrid w:val="0"/>
      <w:spacing w:after="120" w:line="360" w:lineRule="auto"/>
      <w:ind w:firstLineChars="200" w:firstLine="200"/>
      <w:jc w:val="left"/>
    </w:pPr>
    <w:rPr>
      <w:rFonts w:ascii="Arial" w:hAnsi="Arial" w:cs="宋体"/>
      <w:kern w:val="0"/>
      <w:szCs w:val="20"/>
    </w:rPr>
  </w:style>
  <w:style w:type="paragraph" w:customStyle="1" w:styleId="1ffff4">
    <w:name w:val="样式 标题 1 + 居中"/>
    <w:basedOn w:val="1"/>
    <w:qFormat/>
    <w:rsid w:val="003C5D37"/>
    <w:pPr>
      <w:tabs>
        <w:tab w:val="left" w:pos="720"/>
      </w:tabs>
      <w:jc w:val="center"/>
    </w:pPr>
    <w:rPr>
      <w:szCs w:val="20"/>
    </w:rPr>
  </w:style>
  <w:style w:type="paragraph" w:customStyle="1" w:styleId="67">
    <w:name w:val="列出段落6"/>
    <w:basedOn w:val="a"/>
    <w:qFormat/>
    <w:rsid w:val="003C5D37"/>
    <w:pPr>
      <w:widowControl/>
      <w:ind w:left="720" w:firstLine="360"/>
      <w:contextualSpacing/>
      <w:jc w:val="left"/>
    </w:pPr>
    <w:rPr>
      <w:rFonts w:ascii="Calibri" w:hAnsi="Calibri"/>
      <w:sz w:val="22"/>
      <w:szCs w:val="22"/>
    </w:rPr>
  </w:style>
  <w:style w:type="paragraph" w:customStyle="1" w:styleId="affffffffffffffa">
    <w:name w:val="正文表格"/>
    <w:basedOn w:val="a"/>
    <w:qFormat/>
    <w:rsid w:val="003C5D37"/>
    <w:pPr>
      <w:adjustRightInd w:val="0"/>
      <w:spacing w:before="40" w:after="40"/>
      <w:textAlignment w:val="baseline"/>
    </w:pPr>
    <w:rPr>
      <w:kern w:val="0"/>
      <w:sz w:val="24"/>
      <w:szCs w:val="20"/>
    </w:rPr>
  </w:style>
  <w:style w:type="paragraph" w:customStyle="1" w:styleId="FJ-">
    <w:name w:val="FJ-正文"/>
    <w:basedOn w:val="a"/>
    <w:qFormat/>
    <w:rsid w:val="003C5D37"/>
    <w:pPr>
      <w:spacing w:line="360" w:lineRule="auto"/>
      <w:ind w:firstLineChars="200" w:firstLine="200"/>
    </w:pPr>
    <w:rPr>
      <w:rFonts w:ascii="Calibri" w:hAnsi="Calibri"/>
      <w:sz w:val="24"/>
      <w:szCs w:val="22"/>
    </w:rPr>
  </w:style>
  <w:style w:type="paragraph" w:customStyle="1" w:styleId="1230">
    <w:name w:val="正文123"/>
    <w:basedOn w:val="a"/>
    <w:qFormat/>
    <w:rsid w:val="003C5D37"/>
    <w:pPr>
      <w:spacing w:afterLines="50"/>
      <w:ind w:firstLine="200"/>
    </w:pPr>
    <w:rPr>
      <w:rFonts w:ascii="仿宋_GB2312" w:eastAsia="仿宋_GB2312" w:cs="Arial"/>
      <w:szCs w:val="21"/>
    </w:rPr>
  </w:style>
  <w:style w:type="paragraph" w:customStyle="1" w:styleId="StyleFirstline075cmLinespacing15lines">
    <w:name w:val="Style 宋体 First line:  0.75 cm Line spacing:  1.5 lines"/>
    <w:basedOn w:val="a"/>
    <w:qFormat/>
    <w:rsid w:val="003C5D37"/>
    <w:pPr>
      <w:widowControl/>
      <w:spacing w:before="120" w:after="120" w:line="360" w:lineRule="auto"/>
      <w:ind w:firstLine="425"/>
      <w:jc w:val="left"/>
    </w:pPr>
    <w:rPr>
      <w:rFonts w:ascii="宋体" w:cs="宋体"/>
      <w:kern w:val="0"/>
      <w:sz w:val="22"/>
      <w:szCs w:val="22"/>
    </w:rPr>
  </w:style>
  <w:style w:type="paragraph" w:customStyle="1" w:styleId="affffffffffffffb">
    <w:name w:val="标准书眉_偶数页"/>
    <w:basedOn w:val="afffffffffffff7"/>
    <w:next w:val="a"/>
    <w:qFormat/>
    <w:rsid w:val="003C5D37"/>
    <w:pPr>
      <w:jc w:val="left"/>
    </w:pPr>
  </w:style>
  <w:style w:type="paragraph" w:customStyle="1" w:styleId="affffffffffffffc">
    <w:name w:val="列项说明"/>
    <w:basedOn w:val="a"/>
    <w:qFormat/>
    <w:rsid w:val="003C5D37"/>
    <w:pPr>
      <w:adjustRightInd w:val="0"/>
      <w:spacing w:line="320" w:lineRule="exact"/>
      <w:ind w:leftChars="200" w:left="400" w:hangingChars="200" w:hanging="200"/>
      <w:jc w:val="left"/>
      <w:textAlignment w:val="baseline"/>
    </w:pPr>
    <w:rPr>
      <w:rFonts w:ascii="宋体"/>
      <w:szCs w:val="20"/>
    </w:rPr>
  </w:style>
  <w:style w:type="paragraph" w:customStyle="1" w:styleId="aHeading4">
    <w:name w:val="(aHeading 4)+宋体"/>
    <w:basedOn w:val="4"/>
    <w:next w:val="a"/>
    <w:qFormat/>
    <w:rsid w:val="003C5D37"/>
    <w:pPr>
      <w:keepNext/>
      <w:tabs>
        <w:tab w:val="left" w:pos="1080"/>
      </w:tabs>
      <w:autoSpaceDE w:val="0"/>
      <w:autoSpaceDN w:val="0"/>
      <w:adjustRightInd w:val="0"/>
      <w:spacing w:before="240" w:beforeAutospacing="0" w:after="120" w:afterAutospacing="0"/>
      <w:ind w:left="1080" w:hanging="1080"/>
      <w:jc w:val="left"/>
    </w:pPr>
    <w:rPr>
      <w:szCs w:val="28"/>
      <w:lang w:val="zh-CN"/>
    </w:rPr>
  </w:style>
  <w:style w:type="paragraph" w:customStyle="1" w:styleId="affffffffffffffd">
    <w:name w:val="其他标准标志"/>
    <w:basedOn w:val="affffffffffffffe"/>
    <w:qFormat/>
    <w:rsid w:val="003C5D37"/>
    <w:pPr>
      <w:framePr w:w="6101" w:wrap="around" w:vAnchor="page" w:hAnchor="page" w:x="4673" w:y="942"/>
    </w:pPr>
    <w:rPr>
      <w:w w:val="130"/>
    </w:rPr>
  </w:style>
  <w:style w:type="paragraph" w:customStyle="1" w:styleId="affffffffffffffe">
    <w:name w:val="标准标志"/>
    <w:next w:val="a"/>
    <w:qFormat/>
    <w:rsid w:val="003C5D37"/>
    <w:pPr>
      <w:framePr w:w="2546" w:h="1389" w:hRule="exact" w:hSpace="181" w:vSpace="181" w:wrap="around" w:hAnchor="margin" w:x="6522" w:y="398" w:anchorLock="1"/>
      <w:shd w:val="solid" w:color="FFFFFF" w:fill="FFFFFF"/>
      <w:spacing w:line="0" w:lineRule="atLeast"/>
      <w:jc w:val="right"/>
    </w:pPr>
    <w:rPr>
      <w:b/>
      <w:w w:val="170"/>
      <w:kern w:val="2"/>
      <w:sz w:val="96"/>
      <w:szCs w:val="96"/>
    </w:rPr>
  </w:style>
  <w:style w:type="paragraph" w:customStyle="1" w:styleId="TableText0">
    <w:name w:val="Table Text"/>
    <w:basedOn w:val="a"/>
    <w:qFormat/>
    <w:rsid w:val="003C5D37"/>
    <w:pPr>
      <w:widowControl/>
      <w:tabs>
        <w:tab w:val="decimal" w:pos="0"/>
      </w:tabs>
      <w:autoSpaceDE w:val="0"/>
      <w:autoSpaceDN w:val="0"/>
      <w:adjustRightInd w:val="0"/>
      <w:spacing w:before="80" w:after="80"/>
    </w:pPr>
    <w:rPr>
      <w:rFonts w:ascii="Arial" w:eastAsia="等线" w:hAnsi="Arial" w:cs="Arial"/>
      <w:color w:val="000000"/>
      <w:sz w:val="18"/>
      <w:szCs w:val="21"/>
    </w:rPr>
  </w:style>
  <w:style w:type="paragraph" w:customStyle="1" w:styleId="2-31">
    <w:name w:val="中等深浅底纹 2 - 强调文字颜色 31"/>
    <w:basedOn w:val="a"/>
    <w:next w:val="a"/>
    <w:qFormat/>
    <w:rsid w:val="003C5D37"/>
    <w:pPr>
      <w:pBdr>
        <w:bottom w:val="single" w:sz="4" w:space="4" w:color="4F81BD"/>
      </w:pBdr>
      <w:spacing w:after="280"/>
      <w:ind w:left="936" w:right="936"/>
    </w:pPr>
    <w:rPr>
      <w:rFonts w:ascii="等线" w:eastAsia="等线" w:cs="Arial"/>
      <w:b/>
      <w:bCs/>
      <w:i/>
      <w:iCs/>
      <w:color w:val="4F81BD"/>
    </w:rPr>
  </w:style>
  <w:style w:type="paragraph" w:customStyle="1" w:styleId="Bullet2Double">
    <w:name w:val="*Bullet #2 Double"/>
    <w:basedOn w:val="BodyText"/>
    <w:qFormat/>
    <w:rsid w:val="003C5D37"/>
    <w:pPr>
      <w:tabs>
        <w:tab w:val="left" w:pos="425"/>
        <w:tab w:val="left" w:pos="980"/>
      </w:tabs>
      <w:ind w:left="714" w:hanging="357"/>
    </w:pPr>
  </w:style>
  <w:style w:type="paragraph" w:customStyle="1" w:styleId="1ffff5">
    <w:name w:val="华文细黑1"/>
    <w:basedOn w:val="a"/>
    <w:qFormat/>
    <w:rsid w:val="003C5D37"/>
    <w:pPr>
      <w:widowControl/>
      <w:spacing w:line="300" w:lineRule="auto"/>
      <w:ind w:firstLineChars="200" w:firstLine="200"/>
      <w:jc w:val="left"/>
    </w:pPr>
    <w:rPr>
      <w:rFonts w:ascii="Calibri" w:eastAsia="华文细黑" w:hAnsi="Calibri" w:cs="Arial"/>
      <w:sz w:val="24"/>
    </w:rPr>
  </w:style>
  <w:style w:type="paragraph" w:customStyle="1" w:styleId="Style781">
    <w:name w:val="_Style 781"/>
    <w:basedOn w:val="a"/>
    <w:next w:val="a"/>
    <w:qFormat/>
    <w:rsid w:val="003C5D37"/>
    <w:rPr>
      <w:rFonts w:ascii="Calibri" w:hAnsi="Calibri" w:cs="Calibri"/>
      <w:i/>
      <w:iCs/>
      <w:color w:val="000000"/>
      <w:kern w:val="0"/>
      <w:sz w:val="20"/>
      <w:szCs w:val="21"/>
    </w:rPr>
  </w:style>
  <w:style w:type="paragraph" w:customStyle="1" w:styleId="3f4">
    <w:name w:val="标题3级"/>
    <w:qFormat/>
    <w:rsid w:val="003C5D37"/>
    <w:pPr>
      <w:spacing w:line="360" w:lineRule="auto"/>
      <w:outlineLvl w:val="2"/>
    </w:pPr>
    <w:rPr>
      <w:rFonts w:ascii="Arial" w:eastAsia="黑体" w:hAnsi="Arial"/>
      <w:b/>
      <w:sz w:val="28"/>
      <w:szCs w:val="28"/>
    </w:rPr>
  </w:style>
  <w:style w:type="paragraph" w:customStyle="1" w:styleId="afffffffffffffff">
    <w:name w:val="标准小四居中"/>
    <w:basedOn w:val="a"/>
    <w:next w:val="afffffffffffffff0"/>
    <w:qFormat/>
    <w:rsid w:val="003C5D37"/>
    <w:pPr>
      <w:jc w:val="center"/>
    </w:pPr>
    <w:rPr>
      <w:rFonts w:ascii="Arial" w:hAnsi="Arial"/>
      <w:sz w:val="24"/>
    </w:rPr>
  </w:style>
  <w:style w:type="paragraph" w:customStyle="1" w:styleId="afffffffffffffff0">
    <w:name w:val="标准小四"/>
    <w:basedOn w:val="a"/>
    <w:qFormat/>
    <w:rsid w:val="003C5D37"/>
    <w:pPr>
      <w:spacing w:line="360" w:lineRule="auto"/>
      <w:ind w:firstLineChars="200" w:firstLine="200"/>
    </w:pPr>
    <w:rPr>
      <w:rFonts w:ascii="Arial" w:hAnsi="Arial"/>
      <w:sz w:val="24"/>
      <w:szCs w:val="21"/>
    </w:rPr>
  </w:style>
  <w:style w:type="paragraph" w:customStyle="1" w:styleId="xl116">
    <w:name w:val="xl116"/>
    <w:basedOn w:val="a"/>
    <w:qFormat/>
    <w:rsid w:val="003C5D37"/>
    <w:pPr>
      <w:widowControl/>
      <w:pBdr>
        <w:top w:val="single" w:sz="8" w:space="0" w:color="auto"/>
        <w:left w:val="single" w:sz="8"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xl31">
    <w:name w:val="xl31"/>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b/>
      <w:kern w:val="0"/>
      <w:sz w:val="20"/>
      <w:szCs w:val="20"/>
    </w:rPr>
  </w:style>
  <w:style w:type="paragraph" w:customStyle="1" w:styleId="xl168">
    <w:name w:val="xl168"/>
    <w:basedOn w:val="a"/>
    <w:qFormat/>
    <w:rsid w:val="003C5D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cs="宋体"/>
      <w:kern w:val="0"/>
      <w:sz w:val="20"/>
      <w:szCs w:val="20"/>
    </w:rPr>
  </w:style>
  <w:style w:type="paragraph" w:customStyle="1" w:styleId="2HD2Heading2HiddenHeading2CCBSheading2Titre3H2">
    <w:name w:val="样式 标题 2HD2Heading 2 HiddenHeading 2 CCBSheading 2Titre3H2..."/>
    <w:basedOn w:val="20"/>
    <w:qFormat/>
    <w:rsid w:val="003C5D37"/>
    <w:pPr>
      <w:spacing w:line="360" w:lineRule="auto"/>
    </w:pPr>
    <w:rPr>
      <w:rFonts w:ascii="宋体" w:cs="宋体"/>
      <w:sz w:val="24"/>
    </w:rPr>
  </w:style>
  <w:style w:type="paragraph" w:customStyle="1" w:styleId="xl95">
    <w:name w:val="xl95"/>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67">
    <w:name w:val="xl167"/>
    <w:basedOn w:val="a"/>
    <w:qFormat/>
    <w:rsid w:val="003C5D37"/>
    <w:pPr>
      <w:widowControl/>
      <w:pBdr>
        <w:left w:val="single" w:sz="4" w:space="0" w:color="auto"/>
        <w:right w:val="single" w:sz="4" w:space="0" w:color="auto"/>
      </w:pBdr>
      <w:spacing w:before="100" w:beforeAutospacing="1" w:after="100" w:afterAutospacing="1"/>
      <w:jc w:val="center"/>
      <w:textAlignment w:val="center"/>
    </w:pPr>
    <w:rPr>
      <w:rFonts w:ascii="微软雅黑" w:eastAsia="微软雅黑" w:cs="宋体"/>
      <w:kern w:val="0"/>
      <w:sz w:val="20"/>
      <w:szCs w:val="20"/>
    </w:rPr>
  </w:style>
  <w:style w:type="paragraph" w:customStyle="1" w:styleId="afffffffffffffff1">
    <w:name w:val="靠"/>
    <w:basedOn w:val="a"/>
    <w:qFormat/>
    <w:rsid w:val="003C5D37"/>
    <w:pPr>
      <w:spacing w:line="360" w:lineRule="auto"/>
      <w:ind w:firstLineChars="150" w:firstLine="150"/>
    </w:pPr>
    <w:rPr>
      <w:rFonts w:ascii="宋体" w:eastAsia="等线" w:hAnsi="宋体" w:cs="Arial"/>
      <w:sz w:val="24"/>
    </w:rPr>
  </w:style>
  <w:style w:type="paragraph" w:customStyle="1" w:styleId="0KL">
    <w:name w:val="0KL正文"/>
    <w:basedOn w:val="a"/>
    <w:qFormat/>
    <w:rsid w:val="003C5D37"/>
    <w:pPr>
      <w:widowControl/>
      <w:topLinePunct/>
      <w:snapToGrid w:val="0"/>
      <w:spacing w:line="360" w:lineRule="auto"/>
      <w:ind w:firstLineChars="200" w:firstLine="200"/>
      <w:jc w:val="left"/>
    </w:pPr>
    <w:rPr>
      <w:sz w:val="24"/>
    </w:rPr>
  </w:style>
  <w:style w:type="paragraph" w:customStyle="1" w:styleId="xl739">
    <w:name w:val="xl73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4"/>
    </w:rPr>
  </w:style>
  <w:style w:type="paragraph" w:customStyle="1" w:styleId="1ffff6">
    <w:name w:val="普通(网站)1"/>
    <w:basedOn w:val="a"/>
    <w:qFormat/>
    <w:rsid w:val="003C5D37"/>
    <w:pPr>
      <w:widowControl/>
      <w:spacing w:before="100" w:beforeAutospacing="1" w:after="100" w:afterAutospacing="1"/>
      <w:jc w:val="left"/>
    </w:pPr>
    <w:rPr>
      <w:rFonts w:ascii="宋体" w:cs="宋体"/>
      <w:kern w:val="0"/>
      <w:sz w:val="24"/>
    </w:rPr>
  </w:style>
  <w:style w:type="paragraph" w:customStyle="1" w:styleId="xl79">
    <w:name w:val="xl79"/>
    <w:basedOn w:val="a"/>
    <w:qFormat/>
    <w:rsid w:val="003C5D37"/>
    <w:pPr>
      <w:widowControl/>
      <w:pBdr>
        <w:top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afffffffffffffff2">
    <w:name w:val="我的正文"/>
    <w:qFormat/>
    <w:rsid w:val="003C5D37"/>
    <w:pPr>
      <w:spacing w:line="360" w:lineRule="auto"/>
      <w:ind w:firstLineChars="200" w:firstLine="200"/>
    </w:pPr>
    <w:rPr>
      <w:rFonts w:ascii="等线" w:eastAsia="等线" w:cs="Arial"/>
      <w:kern w:val="2"/>
      <w:sz w:val="24"/>
      <w:szCs w:val="24"/>
    </w:rPr>
  </w:style>
  <w:style w:type="paragraph" w:customStyle="1" w:styleId="afffffffffffffff3">
    <w:name w:val="_正文"/>
    <w:basedOn w:val="a"/>
    <w:qFormat/>
    <w:rsid w:val="003C5D37"/>
    <w:pPr>
      <w:spacing w:line="360" w:lineRule="auto"/>
      <w:ind w:firstLineChars="200" w:firstLine="200"/>
    </w:pPr>
    <w:rPr>
      <w:kern w:val="0"/>
      <w:sz w:val="24"/>
    </w:rPr>
  </w:style>
  <w:style w:type="paragraph" w:customStyle="1" w:styleId="xl187">
    <w:name w:val="xl187"/>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kern w:val="0"/>
      <w:szCs w:val="21"/>
    </w:rPr>
  </w:style>
  <w:style w:type="paragraph" w:customStyle="1" w:styleId="xl160">
    <w:name w:val="xl160"/>
    <w:basedOn w:val="a"/>
    <w:qFormat/>
    <w:rsid w:val="003C5D37"/>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微软雅黑" w:eastAsia="微软雅黑" w:cs="宋体"/>
      <w:kern w:val="0"/>
      <w:sz w:val="20"/>
      <w:szCs w:val="20"/>
    </w:rPr>
  </w:style>
  <w:style w:type="paragraph" w:customStyle="1" w:styleId="CharCharCharChar1CharCharCharCharCharCharCharCharCharCharChar2">
    <w:name w:val="Char Char Char Char1 Char Char Char Char Char Char Char Char Char Char Char2"/>
    <w:basedOn w:val="a"/>
    <w:qFormat/>
    <w:rsid w:val="003C5D37"/>
    <w:pPr>
      <w:widowControl/>
      <w:spacing w:after="160" w:line="240" w:lineRule="exact"/>
      <w:jc w:val="left"/>
    </w:pPr>
    <w:rPr>
      <w:rFonts w:ascii="Verdana" w:eastAsia="仿宋_GB2312" w:hAnsi="Verdana"/>
      <w:kern w:val="0"/>
      <w:sz w:val="24"/>
      <w:szCs w:val="20"/>
    </w:rPr>
  </w:style>
  <w:style w:type="paragraph" w:customStyle="1" w:styleId="xl206">
    <w:name w:val="xl206"/>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afffffffffffffff4">
    <w:name w:val="标题表格"/>
    <w:basedOn w:val="a"/>
    <w:qFormat/>
    <w:rsid w:val="003C5D37"/>
    <w:pPr>
      <w:ind w:firstLine="200"/>
      <w:jc w:val="center"/>
    </w:pPr>
    <w:rPr>
      <w:rFonts w:ascii="Arial" w:eastAsia="黑体" w:hAnsi="Arial"/>
      <w:color w:val="E36C0A"/>
      <w:szCs w:val="21"/>
    </w:rPr>
  </w:style>
  <w:style w:type="paragraph" w:customStyle="1" w:styleId="msonormal0">
    <w:name w:val="msonormal"/>
    <w:basedOn w:val="a"/>
    <w:qFormat/>
    <w:rsid w:val="003C5D37"/>
    <w:pPr>
      <w:widowControl/>
      <w:spacing w:before="100" w:beforeAutospacing="1" w:after="100" w:afterAutospacing="1"/>
      <w:jc w:val="left"/>
    </w:pPr>
    <w:rPr>
      <w:rFonts w:ascii="宋体" w:cs="宋体"/>
      <w:kern w:val="0"/>
      <w:sz w:val="24"/>
    </w:rPr>
  </w:style>
  <w:style w:type="paragraph" w:customStyle="1" w:styleId="xl225">
    <w:name w:val="xl225"/>
    <w:basedOn w:val="a"/>
    <w:qFormat/>
    <w:rsid w:val="003C5D37"/>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kern w:val="0"/>
      <w:szCs w:val="21"/>
    </w:rPr>
  </w:style>
  <w:style w:type="paragraph" w:customStyle="1" w:styleId="xl71">
    <w:name w:val="xl71"/>
    <w:basedOn w:val="a"/>
    <w:qFormat/>
    <w:rsid w:val="003C5D37"/>
    <w:pPr>
      <w:widowControl/>
      <w:pBdr>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gf">
    <w:name w:val="gf正文"/>
    <w:basedOn w:val="a"/>
    <w:qFormat/>
    <w:rsid w:val="003C5D37"/>
    <w:pPr>
      <w:adjustRightInd w:val="0"/>
      <w:snapToGrid w:val="0"/>
      <w:spacing w:line="360" w:lineRule="auto"/>
      <w:ind w:firstLineChars="200" w:firstLine="200"/>
    </w:pPr>
    <w:rPr>
      <w:rFonts w:ascii="等线" w:eastAsia="等线" w:cs="Arial"/>
      <w:sz w:val="28"/>
      <w:szCs w:val="32"/>
    </w:rPr>
  </w:style>
  <w:style w:type="paragraph" w:customStyle="1" w:styleId="xl720">
    <w:name w:val="xl720"/>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4"/>
    </w:rPr>
  </w:style>
  <w:style w:type="paragraph" w:customStyle="1" w:styleId="Normal1">
    <w:name w:val="Normal1"/>
    <w:qFormat/>
    <w:rsid w:val="003C5D37"/>
    <w:pPr>
      <w:widowControl w:val="0"/>
      <w:adjustRightInd w:val="0"/>
      <w:spacing w:line="240" w:lineRule="atLeast"/>
      <w:jc w:val="both"/>
      <w:textAlignment w:val="baseline"/>
    </w:pPr>
    <w:rPr>
      <w:rFonts w:ascii="宋体"/>
      <w:sz w:val="34"/>
    </w:rPr>
  </w:style>
  <w:style w:type="paragraph" w:customStyle="1" w:styleId="xl41">
    <w:name w:val="xl41"/>
    <w:basedOn w:val="a"/>
    <w:qFormat/>
    <w:rsid w:val="003C5D3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b/>
      <w:kern w:val="0"/>
      <w:sz w:val="22"/>
      <w:szCs w:val="20"/>
    </w:rPr>
  </w:style>
  <w:style w:type="paragraph" w:customStyle="1" w:styleId="afffffffffffffff5">
    <w:name w:val="图标脚注说明"/>
    <w:basedOn w:val="affff1"/>
    <w:qFormat/>
    <w:rsid w:val="003C5D37"/>
    <w:pPr>
      <w:ind w:left="840" w:firstLineChars="0" w:hanging="420"/>
    </w:pPr>
    <w:rPr>
      <w:sz w:val="18"/>
      <w:szCs w:val="18"/>
    </w:rPr>
  </w:style>
  <w:style w:type="paragraph" w:customStyle="1" w:styleId="xl76">
    <w:name w:val="xl76"/>
    <w:basedOn w:val="a"/>
    <w:qFormat/>
    <w:rsid w:val="003C5D37"/>
    <w:pPr>
      <w:widowControl/>
      <w:pBdr>
        <w:right w:val="single" w:sz="8" w:space="0" w:color="auto"/>
      </w:pBdr>
      <w:spacing w:before="100" w:beforeAutospacing="1" w:after="100" w:afterAutospacing="1"/>
      <w:jc w:val="center"/>
    </w:pPr>
    <w:rPr>
      <w:rFonts w:ascii="宋体" w:cs="宋体"/>
      <w:kern w:val="0"/>
      <w:szCs w:val="21"/>
    </w:rPr>
  </w:style>
  <w:style w:type="paragraph" w:customStyle="1" w:styleId="102">
    <w:name w:val="标题 #10 (2)"/>
    <w:basedOn w:val="a"/>
    <w:qFormat/>
    <w:rsid w:val="003C5D37"/>
    <w:pPr>
      <w:shd w:val="clear" w:color="auto" w:fill="FFFFFF"/>
      <w:spacing w:before="120" w:after="660" w:line="0" w:lineRule="atLeast"/>
      <w:jc w:val="distribute"/>
    </w:pPr>
    <w:rPr>
      <w:rFonts w:ascii="宋体" w:eastAsia="等线" w:hAnsi="宋体" w:cs="宋体"/>
      <w:b/>
      <w:bCs/>
      <w:sz w:val="27"/>
      <w:szCs w:val="27"/>
    </w:rPr>
  </w:style>
  <w:style w:type="paragraph" w:customStyle="1" w:styleId="5b">
    <w:name w:val="正文文本 (5)"/>
    <w:basedOn w:val="a"/>
    <w:qFormat/>
    <w:rsid w:val="003C5D37"/>
    <w:pPr>
      <w:shd w:val="clear" w:color="auto" w:fill="FFFFFF"/>
      <w:spacing w:line="468" w:lineRule="exact"/>
      <w:jc w:val="left"/>
    </w:pPr>
    <w:rPr>
      <w:rFonts w:ascii="宋体" w:eastAsia="等线" w:hAnsi="宋体" w:cs="宋体"/>
      <w:sz w:val="18"/>
      <w:szCs w:val="18"/>
    </w:rPr>
  </w:style>
  <w:style w:type="paragraph" w:customStyle="1" w:styleId="-3">
    <w:name w:val="方案-正文"/>
    <w:basedOn w:val="2ff4"/>
    <w:qFormat/>
    <w:rsid w:val="003C5D37"/>
    <w:pPr>
      <w:spacing w:line="360" w:lineRule="auto"/>
      <w:ind w:firstLineChars="225" w:firstLine="225"/>
    </w:pPr>
    <w:rPr>
      <w:rFonts w:ascii="Arial" w:hAnsi="Arial"/>
      <w:sz w:val="24"/>
    </w:rPr>
  </w:style>
  <w:style w:type="paragraph" w:customStyle="1" w:styleId="1H1H11H12H13H14H15H16H17H18H19H110H111H112H11">
    <w:name w:val="样式 标题 1H1H11H12H13H14H15H16H17H18H19H110H111H112H1...1"/>
    <w:basedOn w:val="1"/>
    <w:qFormat/>
    <w:rsid w:val="003C5D37"/>
    <w:pPr>
      <w:pageBreakBefore/>
      <w:widowControl/>
      <w:autoSpaceDE w:val="0"/>
      <w:autoSpaceDN w:val="0"/>
      <w:adjustRightInd w:val="0"/>
      <w:snapToGrid w:val="0"/>
      <w:spacing w:beforeLines="100" w:afterLines="100" w:line="360" w:lineRule="auto"/>
      <w:jc w:val="left"/>
    </w:pPr>
    <w:rPr>
      <w:rFonts w:eastAsia="黑体" w:cs="宋体"/>
      <w:snapToGrid w:val="0"/>
      <w:color w:val="000000"/>
      <w:kern w:val="0"/>
      <w:sz w:val="36"/>
      <w:szCs w:val="20"/>
    </w:rPr>
  </w:style>
  <w:style w:type="paragraph" w:customStyle="1" w:styleId="1ffff7">
    <w:name w:val="页脚1"/>
    <w:basedOn w:val="a"/>
    <w:qFormat/>
    <w:rsid w:val="003C5D37"/>
    <w:pPr>
      <w:tabs>
        <w:tab w:val="center" w:pos="4153"/>
        <w:tab w:val="right" w:pos="8306"/>
      </w:tabs>
      <w:snapToGrid w:val="0"/>
      <w:jc w:val="left"/>
    </w:pPr>
    <w:rPr>
      <w:sz w:val="18"/>
      <w:szCs w:val="18"/>
    </w:rPr>
  </w:style>
  <w:style w:type="paragraph" w:customStyle="1" w:styleId="my">
    <w:name w:val="my正文"/>
    <w:basedOn w:val="a"/>
    <w:qFormat/>
    <w:rsid w:val="003C5D37"/>
    <w:pPr>
      <w:spacing w:line="360" w:lineRule="auto"/>
      <w:ind w:firstLineChars="200" w:firstLine="200"/>
    </w:pPr>
    <w:rPr>
      <w:rFonts w:ascii="Calibri" w:eastAsia="仿宋_GB2312" w:hAnsi="Calibri" w:cs="Arial"/>
      <w:sz w:val="24"/>
    </w:rPr>
  </w:style>
  <w:style w:type="paragraph" w:customStyle="1" w:styleId="pa-0">
    <w:name w:val="pa-0"/>
    <w:basedOn w:val="a"/>
    <w:qFormat/>
    <w:rsid w:val="003C5D37"/>
    <w:pPr>
      <w:widowControl/>
      <w:spacing w:before="150" w:after="150"/>
      <w:jc w:val="left"/>
    </w:pPr>
    <w:rPr>
      <w:rFonts w:ascii="宋体" w:cs="宋体"/>
      <w:kern w:val="0"/>
      <w:sz w:val="24"/>
    </w:rPr>
  </w:style>
  <w:style w:type="paragraph" w:customStyle="1" w:styleId="GB2312150">
    <w:name w:val="样式 仿宋_GB2312 行距: 1.5 倍行距"/>
    <w:basedOn w:val="a"/>
    <w:qFormat/>
    <w:rsid w:val="003C5D37"/>
    <w:pPr>
      <w:adjustRightInd w:val="0"/>
      <w:snapToGrid w:val="0"/>
      <w:spacing w:line="520" w:lineRule="exact"/>
      <w:ind w:firstLineChars="200" w:firstLine="200"/>
    </w:pPr>
    <w:rPr>
      <w:rFonts w:eastAsia="仿宋_GB2312"/>
      <w:sz w:val="28"/>
      <w:szCs w:val="20"/>
    </w:rPr>
  </w:style>
  <w:style w:type="paragraph" w:customStyle="1" w:styleId="Style40">
    <w:name w:val="Style4"/>
    <w:basedOn w:val="3"/>
    <w:qFormat/>
    <w:rsid w:val="003C5D37"/>
    <w:pPr>
      <w:widowControl/>
      <w:spacing w:before="240" w:after="120" w:line="276" w:lineRule="auto"/>
      <w:ind w:left="790" w:hanging="432"/>
      <w:jc w:val="left"/>
    </w:pPr>
    <w:rPr>
      <w:rFonts w:ascii="Vrinda" w:eastAsia="等线" w:hAnsi="Vrinda" w:cs="Arial"/>
      <w:bCs w:val="0"/>
      <w:color w:val="943634"/>
      <w:sz w:val="28"/>
      <w:szCs w:val="28"/>
      <w:lang w:bidi="en-US"/>
    </w:rPr>
  </w:style>
  <w:style w:type="paragraph" w:customStyle="1" w:styleId="afffffffffffffff6">
    <w:name w:val="目次、标准名称标题"/>
    <w:basedOn w:val="a"/>
    <w:next w:val="affff1"/>
    <w:qFormat/>
    <w:rsid w:val="003C5D37"/>
    <w:pPr>
      <w:keepNext/>
      <w:pageBreakBefore/>
      <w:widowControl/>
      <w:shd w:val="clear" w:color="FFFFFF" w:fill="FFFFFF"/>
      <w:spacing w:before="640" w:after="560" w:line="460" w:lineRule="exact"/>
      <w:ind w:firstLineChars="200" w:firstLine="200"/>
      <w:jc w:val="center"/>
      <w:outlineLvl w:val="0"/>
    </w:pPr>
    <w:rPr>
      <w:rFonts w:ascii="黑体" w:eastAsia="黑体"/>
      <w:sz w:val="32"/>
      <w:szCs w:val="20"/>
    </w:rPr>
  </w:style>
  <w:style w:type="paragraph" w:customStyle="1" w:styleId="afffffffffffffff7">
    <w:name w:val="小四 段落 宋体"/>
    <w:basedOn w:val="a9"/>
    <w:qFormat/>
    <w:rsid w:val="003C5D37"/>
    <w:pPr>
      <w:tabs>
        <w:tab w:val="clear" w:pos="360"/>
      </w:tabs>
      <w:spacing w:line="360" w:lineRule="auto"/>
      <w:ind w:left="113" w:right="113" w:firstLineChars="0" w:firstLine="425"/>
      <w:jc w:val="left"/>
    </w:pPr>
    <w:rPr>
      <w:sz w:val="24"/>
    </w:rPr>
  </w:style>
  <w:style w:type="paragraph" w:customStyle="1" w:styleId="afffffffffffffff8">
    <w:name w:val="附表标题"/>
    <w:basedOn w:val="aff4"/>
    <w:qFormat/>
    <w:rsid w:val="003C5D37"/>
    <w:pPr>
      <w:ind w:left="420" w:hanging="420"/>
      <w:jc w:val="both"/>
      <w:outlineLvl w:val="0"/>
    </w:pPr>
    <w:rPr>
      <w:rFonts w:ascii="仿宋_GB2312" w:eastAsia="仿宋_GB2312" w:cs="Arial"/>
      <w:b/>
      <w:bCs/>
      <w:sz w:val="36"/>
      <w:szCs w:val="36"/>
      <w:u w:val="none"/>
    </w:rPr>
  </w:style>
  <w:style w:type="paragraph" w:customStyle="1" w:styleId="xl163">
    <w:name w:val="xl163"/>
    <w:basedOn w:val="a"/>
    <w:qFormat/>
    <w:rsid w:val="003C5D37"/>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xl234">
    <w:name w:val="xl234"/>
    <w:basedOn w:val="a"/>
    <w:qFormat/>
    <w:rsid w:val="003C5D37"/>
    <w:pPr>
      <w:widowControl/>
      <w:pBdr>
        <w:top w:val="single" w:sz="4" w:space="0" w:color="auto"/>
        <w:left w:val="single" w:sz="4" w:space="0" w:color="auto"/>
        <w:right w:val="single" w:sz="4" w:space="0" w:color="auto"/>
      </w:pBdr>
      <w:spacing w:before="100" w:beforeAutospacing="1" w:after="100" w:afterAutospacing="1"/>
      <w:jc w:val="left"/>
    </w:pPr>
    <w:rPr>
      <w:rFonts w:ascii="宋体" w:cs="宋体"/>
      <w:color w:val="FF0000"/>
      <w:kern w:val="0"/>
      <w:sz w:val="18"/>
      <w:szCs w:val="18"/>
    </w:rPr>
  </w:style>
  <w:style w:type="paragraph" w:customStyle="1" w:styleId="afffffffffffffff9">
    <w:name w:val="正文段落"/>
    <w:basedOn w:val="a"/>
    <w:qFormat/>
    <w:rsid w:val="003C5D37"/>
    <w:pPr>
      <w:spacing w:line="360" w:lineRule="auto"/>
      <w:ind w:firstLineChars="200" w:firstLine="200"/>
    </w:pPr>
    <w:rPr>
      <w:rFonts w:ascii="仿宋_GB2312" w:eastAsia="仿宋_GB2312"/>
      <w:sz w:val="24"/>
      <w:szCs w:val="22"/>
    </w:rPr>
  </w:style>
  <w:style w:type="paragraph" w:customStyle="1" w:styleId="160">
    <w:name w:val="样式16"/>
    <w:basedOn w:val="3"/>
    <w:qFormat/>
    <w:rsid w:val="003C5D37"/>
    <w:pPr>
      <w:spacing w:before="240" w:after="240"/>
      <w:ind w:left="6107" w:hanging="720"/>
    </w:pPr>
    <w:rPr>
      <w:rFonts w:ascii="Calibri" w:eastAsia="黑体" w:hAnsi="Calibri" w:cs="Arial"/>
    </w:rPr>
  </w:style>
  <w:style w:type="paragraph" w:customStyle="1" w:styleId="HD1">
    <w:name w:val="HD正文1"/>
    <w:basedOn w:val="a"/>
    <w:next w:val="af2"/>
    <w:qFormat/>
    <w:rsid w:val="003C5D37"/>
    <w:pPr>
      <w:autoSpaceDE w:val="0"/>
      <w:autoSpaceDN w:val="0"/>
      <w:adjustRightInd w:val="0"/>
      <w:ind w:firstLine="510"/>
    </w:pPr>
    <w:rPr>
      <w:rFonts w:ascii="仿宋_GB2312" w:eastAsia="仿宋_GB2312"/>
      <w:color w:val="000000"/>
      <w:sz w:val="28"/>
      <w:szCs w:val="20"/>
    </w:rPr>
  </w:style>
  <w:style w:type="paragraph" w:customStyle="1" w:styleId="TimesNewRoman620192">
    <w:name w:val="样式 (西文) Times New Roman 四号 段后: 6 磅 行距: 固定值 20 磅 首行缩进:  1.92 ..."/>
    <w:basedOn w:val="a"/>
    <w:qFormat/>
    <w:rsid w:val="003C5D37"/>
    <w:pPr>
      <w:spacing w:beforeLines="50" w:afterLines="50" w:line="360" w:lineRule="auto"/>
      <w:ind w:firstLineChars="200" w:firstLine="200"/>
    </w:pPr>
    <w:rPr>
      <w:rFonts w:cs="宋体"/>
      <w:sz w:val="28"/>
      <w:szCs w:val="20"/>
    </w:rPr>
  </w:style>
  <w:style w:type="paragraph" w:customStyle="1" w:styleId="afffffffffffffffa">
    <w:name w:val="标书图注"/>
    <w:basedOn w:val="a"/>
    <w:qFormat/>
    <w:rsid w:val="003C5D37"/>
    <w:pPr>
      <w:snapToGrid w:val="0"/>
      <w:spacing w:line="360" w:lineRule="auto"/>
      <w:ind w:firstLine="420"/>
      <w:jc w:val="center"/>
    </w:pPr>
    <w:rPr>
      <w:rFonts w:ascii="Calibri" w:eastAsia="等线" w:hAnsi="Calibri" w:cs="Arial"/>
      <w:szCs w:val="22"/>
    </w:rPr>
  </w:style>
  <w:style w:type="paragraph" w:customStyle="1" w:styleId="1ffff8">
    <w:name w:val="列出段落1"/>
    <w:basedOn w:val="a"/>
    <w:qFormat/>
    <w:rsid w:val="003C5D37"/>
    <w:pPr>
      <w:widowControl/>
      <w:spacing w:line="300" w:lineRule="auto"/>
      <w:ind w:firstLineChars="200" w:firstLine="200"/>
    </w:pPr>
    <w:rPr>
      <w:rFonts w:ascii="Arial" w:eastAsia="等线" w:hAnsi="Arial" w:cs="Arial"/>
      <w:sz w:val="18"/>
      <w:szCs w:val="22"/>
    </w:rPr>
  </w:style>
  <w:style w:type="paragraph" w:customStyle="1" w:styleId="NewNewNewNewNewNewNewNewNewNewNewNewNewNewNewNewNewNewNewNewNew">
    <w:name w:val="正文 New New New New New New New New New New New New New New New New New New New New New"/>
    <w:qFormat/>
    <w:rsid w:val="003C5D37"/>
    <w:pPr>
      <w:widowControl w:val="0"/>
      <w:jc w:val="both"/>
    </w:pPr>
    <w:rPr>
      <w:kern w:val="2"/>
      <w:sz w:val="21"/>
      <w:szCs w:val="24"/>
    </w:rPr>
  </w:style>
  <w:style w:type="paragraph" w:customStyle="1" w:styleId="afffffffffffffffb">
    <w:name w:val="附录字母编号列项（一级）"/>
    <w:qFormat/>
    <w:rsid w:val="003C5D37"/>
    <w:pPr>
      <w:tabs>
        <w:tab w:val="left" w:pos="0"/>
      </w:tabs>
      <w:ind w:left="839" w:hanging="419"/>
    </w:pPr>
    <w:rPr>
      <w:rFonts w:ascii="宋体"/>
      <w:kern w:val="2"/>
      <w:sz w:val="21"/>
      <w:szCs w:val="24"/>
    </w:rPr>
  </w:style>
  <w:style w:type="paragraph" w:customStyle="1" w:styleId="2ff7">
    <w:name w:val="条目文字2"/>
    <w:basedOn w:val="a"/>
    <w:qFormat/>
    <w:rsid w:val="003C5D37"/>
    <w:pPr>
      <w:tabs>
        <w:tab w:val="left" w:pos="1440"/>
      </w:tabs>
      <w:ind w:left="1440" w:hanging="1440"/>
    </w:pPr>
  </w:style>
  <w:style w:type="paragraph" w:customStyle="1" w:styleId="afffffffffffffffc">
    <w:name w:val="第四级"/>
    <w:basedOn w:val="a"/>
    <w:next w:val="21f0"/>
    <w:qFormat/>
    <w:rsid w:val="003C5D37"/>
    <w:pPr>
      <w:tabs>
        <w:tab w:val="left" w:pos="0"/>
        <w:tab w:val="left" w:pos="1134"/>
      </w:tabs>
      <w:adjustRightInd w:val="0"/>
      <w:spacing w:line="360" w:lineRule="auto"/>
      <w:ind w:left="1680" w:hanging="420"/>
      <w:textAlignment w:val="baseline"/>
    </w:pPr>
    <w:rPr>
      <w:rFonts w:ascii="宋体" w:eastAsia="仿宋" w:hAnsi="宋体"/>
      <w:kern w:val="0"/>
      <w:sz w:val="28"/>
      <w:szCs w:val="21"/>
    </w:rPr>
  </w:style>
  <w:style w:type="paragraph" w:customStyle="1" w:styleId="21f0">
    <w:name w:val="正文空2格  1."/>
    <w:basedOn w:val="a"/>
    <w:qFormat/>
    <w:rsid w:val="003C5D37"/>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5c">
    <w:name w:val="图片标题 (5)"/>
    <w:basedOn w:val="a"/>
    <w:qFormat/>
    <w:rsid w:val="003C5D37"/>
    <w:pPr>
      <w:shd w:val="clear" w:color="auto" w:fill="FFFFFF"/>
      <w:spacing w:line="0" w:lineRule="atLeast"/>
      <w:jc w:val="left"/>
    </w:pPr>
    <w:rPr>
      <w:rFonts w:ascii="宋体" w:eastAsia="等线" w:hAnsi="宋体" w:cs="宋体"/>
      <w:b/>
      <w:bCs/>
      <w:spacing w:val="-29"/>
      <w:sz w:val="25"/>
      <w:szCs w:val="25"/>
    </w:rPr>
  </w:style>
  <w:style w:type="paragraph" w:customStyle="1" w:styleId="afffffffffffffffd">
    <w:name w:val="附录图标号"/>
    <w:basedOn w:val="a"/>
    <w:qFormat/>
    <w:rsid w:val="003C5D37"/>
    <w:pPr>
      <w:keepNext/>
      <w:pageBreakBefore/>
      <w:widowControl/>
      <w:tabs>
        <w:tab w:val="left" w:pos="0"/>
      </w:tabs>
      <w:spacing w:line="14" w:lineRule="exact"/>
      <w:ind w:firstLineChars="200" w:firstLine="200"/>
      <w:jc w:val="center"/>
      <w:outlineLvl w:val="0"/>
    </w:pPr>
    <w:rPr>
      <w:color w:val="FFFFFF"/>
    </w:rPr>
  </w:style>
  <w:style w:type="paragraph" w:customStyle="1" w:styleId="530">
    <w:name w:val="标题 #5 (3)"/>
    <w:basedOn w:val="a"/>
    <w:qFormat/>
    <w:rsid w:val="003C5D37"/>
    <w:pPr>
      <w:shd w:val="clear" w:color="auto" w:fill="FFFFFF"/>
      <w:spacing w:before="240" w:after="600" w:line="0" w:lineRule="atLeast"/>
      <w:jc w:val="left"/>
      <w:outlineLvl w:val="4"/>
    </w:pPr>
    <w:rPr>
      <w:rFonts w:ascii="宋体" w:eastAsia="等线" w:hAnsi="宋体" w:cs="宋体"/>
      <w:sz w:val="26"/>
      <w:szCs w:val="26"/>
    </w:rPr>
  </w:style>
  <w:style w:type="paragraph" w:customStyle="1" w:styleId="Web19">
    <w:name w:val="普通(Web)19"/>
    <w:basedOn w:val="a"/>
    <w:qFormat/>
    <w:rsid w:val="003C5D37"/>
    <w:pPr>
      <w:widowControl/>
      <w:jc w:val="left"/>
    </w:pPr>
    <w:rPr>
      <w:rFonts w:ascii="宋体" w:cs="宋体"/>
      <w:kern w:val="0"/>
      <w:sz w:val="24"/>
      <w:lang w:bidi="th-TH"/>
    </w:rPr>
  </w:style>
  <w:style w:type="paragraph" w:customStyle="1" w:styleId="afffffffffffffffe">
    <w:name w:val="列表（编号二级）（绿盟科技）"/>
    <w:basedOn w:val="affffffffffffffff"/>
    <w:qFormat/>
    <w:rsid w:val="003C5D37"/>
    <w:pPr>
      <w:tabs>
        <w:tab w:val="left" w:pos="1040"/>
      </w:tabs>
      <w:spacing w:beforeLines="0"/>
      <w:ind w:left="1040"/>
    </w:pPr>
  </w:style>
  <w:style w:type="paragraph" w:customStyle="1" w:styleId="affffffffffffffff">
    <w:name w:val="列表（编号一级）（绿盟科技）"/>
    <w:basedOn w:val="affffffff1"/>
    <w:qFormat/>
    <w:rsid w:val="003C5D37"/>
    <w:pPr>
      <w:tabs>
        <w:tab w:val="left" w:pos="0"/>
        <w:tab w:val="left" w:pos="360"/>
        <w:tab w:val="left" w:pos="620"/>
      </w:tabs>
      <w:spacing w:beforeLines="25"/>
    </w:pPr>
  </w:style>
  <w:style w:type="paragraph" w:customStyle="1" w:styleId="xl762">
    <w:name w:val="xl762"/>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kern w:val="0"/>
      <w:sz w:val="20"/>
      <w:szCs w:val="20"/>
    </w:rPr>
  </w:style>
  <w:style w:type="paragraph" w:customStyle="1" w:styleId="BT2">
    <w:name w:val="BT2"/>
    <w:basedOn w:val="a"/>
    <w:next w:val="a"/>
    <w:qFormat/>
    <w:rsid w:val="003C5D37"/>
    <w:pPr>
      <w:spacing w:beforeLines="50" w:afterLines="50" w:line="360" w:lineRule="auto"/>
      <w:outlineLvl w:val="1"/>
    </w:pPr>
    <w:rPr>
      <w:rFonts w:ascii="仿宋_GB2312" w:hAnsi="仿宋_GB2312"/>
      <w:b/>
      <w:sz w:val="28"/>
      <w:szCs w:val="32"/>
    </w:rPr>
  </w:style>
  <w:style w:type="paragraph" w:customStyle="1" w:styleId="4e">
    <w:name w:val="列出段落4"/>
    <w:basedOn w:val="a"/>
    <w:qFormat/>
    <w:rsid w:val="003C5D37"/>
    <w:pPr>
      <w:ind w:firstLineChars="200" w:firstLine="200"/>
    </w:pPr>
  </w:style>
  <w:style w:type="paragraph" w:customStyle="1" w:styleId="affffffffffffffff0">
    <w:name w:val="附录四级条标题"/>
    <w:basedOn w:val="afffffff1"/>
    <w:next w:val="affff1"/>
    <w:qFormat/>
    <w:rsid w:val="003C5D37"/>
    <w:pPr>
      <w:outlineLvl w:val="5"/>
    </w:pPr>
  </w:style>
  <w:style w:type="paragraph" w:customStyle="1" w:styleId="xl747">
    <w:name w:val="xl747"/>
    <w:basedOn w:val="a"/>
    <w:qFormat/>
    <w:rsid w:val="003C5D37"/>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4"/>
    </w:rPr>
  </w:style>
  <w:style w:type="paragraph" w:customStyle="1" w:styleId="94">
    <w:name w:val="样式9"/>
    <w:basedOn w:val="4"/>
    <w:qFormat/>
    <w:rsid w:val="003C5D37"/>
    <w:pPr>
      <w:keepNext/>
      <w:keepLines/>
      <w:spacing w:before="240" w:beforeAutospacing="0" w:after="240" w:afterAutospacing="0" w:line="376" w:lineRule="auto"/>
      <w:ind w:left="2141" w:hanging="864"/>
      <w:jc w:val="left"/>
    </w:pPr>
    <w:rPr>
      <w:rFonts w:ascii="Cambria" w:eastAsia="黑体" w:hAnsi="Cambria" w:cs="Arial"/>
      <w:kern w:val="2"/>
      <w:szCs w:val="28"/>
    </w:rPr>
  </w:style>
  <w:style w:type="paragraph" w:customStyle="1" w:styleId="affffffffffffffff1">
    <w:name w:val="[正文]"/>
    <w:basedOn w:val="a"/>
    <w:qFormat/>
    <w:rsid w:val="003C5D37"/>
    <w:pPr>
      <w:spacing w:line="360" w:lineRule="auto"/>
      <w:ind w:firstLineChars="200" w:firstLine="200"/>
    </w:pPr>
    <w:rPr>
      <w:rFonts w:cs="宋体"/>
      <w:sz w:val="24"/>
      <w:szCs w:val="20"/>
    </w:rPr>
  </w:style>
  <w:style w:type="paragraph" w:customStyle="1" w:styleId="small2">
    <w:name w:val="small2"/>
    <w:basedOn w:val="a"/>
    <w:qFormat/>
    <w:rsid w:val="003C5D37"/>
    <w:pPr>
      <w:widowControl/>
      <w:spacing w:line="195" w:lineRule="atLeast"/>
      <w:jc w:val="left"/>
    </w:pPr>
    <w:rPr>
      <w:rFonts w:ascii="Verdana" w:hAnsi="Verdana" w:cs="宋体"/>
      <w:kern w:val="0"/>
      <w:sz w:val="18"/>
      <w:szCs w:val="18"/>
    </w:rPr>
  </w:style>
  <w:style w:type="paragraph" w:customStyle="1" w:styleId="xl731">
    <w:name w:val="xl731"/>
    <w:basedOn w:val="a"/>
    <w:qFormat/>
    <w:rsid w:val="003C5D37"/>
    <w:pPr>
      <w:widowControl/>
      <w:spacing w:before="100" w:beforeAutospacing="1" w:after="100" w:afterAutospacing="1"/>
      <w:jc w:val="left"/>
    </w:pPr>
    <w:rPr>
      <w:rFonts w:ascii="仿宋" w:eastAsia="仿宋" w:cs="宋体"/>
      <w:kern w:val="0"/>
      <w:sz w:val="24"/>
    </w:rPr>
  </w:style>
  <w:style w:type="paragraph" w:customStyle="1" w:styleId="xl142">
    <w:name w:val="xl142"/>
    <w:basedOn w:val="a"/>
    <w:qFormat/>
    <w:rsid w:val="003C5D37"/>
    <w:pPr>
      <w:widowControl/>
      <w:spacing w:before="100" w:beforeAutospacing="1" w:after="100" w:afterAutospacing="1"/>
      <w:jc w:val="center"/>
    </w:pPr>
    <w:rPr>
      <w:rFonts w:ascii="微软雅黑" w:eastAsia="微软雅黑" w:cs="宋体"/>
      <w:b/>
      <w:bCs/>
      <w:kern w:val="0"/>
      <w:sz w:val="20"/>
      <w:szCs w:val="20"/>
    </w:rPr>
  </w:style>
  <w:style w:type="paragraph" w:customStyle="1" w:styleId="xl777">
    <w:name w:val="xl777"/>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b/>
      <w:bCs/>
      <w:kern w:val="0"/>
      <w:sz w:val="20"/>
      <w:szCs w:val="20"/>
    </w:rPr>
  </w:style>
  <w:style w:type="paragraph" w:customStyle="1" w:styleId="Affffffffffffffff2">
    <w:name w:val="正文 A"/>
    <w:qFormat/>
    <w:rsid w:val="003C5D37"/>
    <w:pPr>
      <w:widowControl w:val="0"/>
      <w:jc w:val="both"/>
    </w:pPr>
    <w:rPr>
      <w:rFonts w:eastAsia="Arial Unicode MS" w:cs="Arial Unicode MS"/>
      <w:color w:val="000000"/>
      <w:kern w:val="2"/>
      <w:sz w:val="21"/>
      <w:szCs w:val="21"/>
      <w:u w:color="000000"/>
    </w:rPr>
  </w:style>
  <w:style w:type="paragraph" w:customStyle="1" w:styleId="2ff8">
    <w:name w:val="最终规范标题2"/>
    <w:basedOn w:val="20"/>
    <w:next w:val="20"/>
    <w:qFormat/>
    <w:rsid w:val="003C5D37"/>
    <w:rPr>
      <w:bCs w:val="0"/>
      <w:szCs w:val="20"/>
    </w:rPr>
  </w:style>
  <w:style w:type="paragraph" w:customStyle="1" w:styleId="affffffffffffffff3">
    <w:name w:val="编号列项（三级）"/>
    <w:qFormat/>
    <w:rsid w:val="003C5D37"/>
    <w:pPr>
      <w:tabs>
        <w:tab w:val="left" w:pos="0"/>
      </w:tabs>
      <w:ind w:left="1678" w:hanging="419"/>
    </w:pPr>
    <w:rPr>
      <w:rFonts w:ascii="宋体"/>
      <w:kern w:val="2"/>
      <w:sz w:val="21"/>
      <w:szCs w:val="24"/>
    </w:rPr>
  </w:style>
  <w:style w:type="paragraph" w:customStyle="1" w:styleId="1ffff9">
    <w:name w:val="1"/>
    <w:basedOn w:val="a"/>
    <w:qFormat/>
    <w:rsid w:val="003C5D37"/>
    <w:pPr>
      <w:widowControl/>
      <w:ind w:firstLine="360"/>
      <w:jc w:val="left"/>
    </w:pPr>
    <w:rPr>
      <w:rFonts w:ascii="Calibri" w:hAnsi="Calibri"/>
      <w:sz w:val="22"/>
      <w:szCs w:val="22"/>
    </w:rPr>
  </w:style>
  <w:style w:type="paragraph" w:customStyle="1" w:styleId="2ff9">
    <w:name w:val="无间隔2"/>
    <w:qFormat/>
    <w:rsid w:val="003C5D37"/>
    <w:pPr>
      <w:widowControl w:val="0"/>
      <w:jc w:val="both"/>
    </w:pPr>
    <w:rPr>
      <w:rFonts w:ascii="Calibri" w:hAnsi="Calibri"/>
    </w:rPr>
  </w:style>
  <w:style w:type="paragraph" w:customStyle="1" w:styleId="xl728">
    <w:name w:val="xl728"/>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仿宋" w:eastAsia="仿宋" w:cs="宋体"/>
      <w:kern w:val="0"/>
      <w:sz w:val="20"/>
      <w:szCs w:val="20"/>
    </w:rPr>
  </w:style>
  <w:style w:type="paragraph" w:customStyle="1" w:styleId="affffffffffffffff4">
    <w:name w:val="其他发布日期"/>
    <w:basedOn w:val="afffffff4"/>
    <w:qFormat/>
    <w:rsid w:val="003C5D37"/>
    <w:pPr>
      <w:framePr w:wrap="around" w:vAnchor="page" w:hAnchor="text" w:x="1419"/>
    </w:pPr>
  </w:style>
  <w:style w:type="paragraph" w:customStyle="1" w:styleId="affffffffffffffff5">
    <w:name w:val="三级条目"/>
    <w:basedOn w:val="a"/>
    <w:qFormat/>
    <w:rsid w:val="003C5D37"/>
    <w:pPr>
      <w:tabs>
        <w:tab w:val="left" w:pos="0"/>
      </w:tabs>
      <w:spacing w:line="360" w:lineRule="auto"/>
      <w:ind w:left="1260" w:hanging="420"/>
    </w:pPr>
    <w:rPr>
      <w:rFonts w:ascii="宋体"/>
      <w:color w:val="000000"/>
      <w:szCs w:val="20"/>
    </w:rPr>
  </w:style>
  <w:style w:type="paragraph" w:customStyle="1" w:styleId="xl767">
    <w:name w:val="xl767"/>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CharCharChar1Char2">
    <w:name w:val="Char Char Char1 Char2"/>
    <w:basedOn w:val="a"/>
    <w:qFormat/>
    <w:rsid w:val="003C5D37"/>
    <w:pPr>
      <w:spacing w:line="360" w:lineRule="auto"/>
      <w:ind w:firstLineChars="200" w:firstLine="200"/>
    </w:pPr>
    <w:rPr>
      <w:rFonts w:ascii="宋体"/>
      <w:sz w:val="24"/>
      <w:szCs w:val="20"/>
    </w:rPr>
  </w:style>
  <w:style w:type="paragraph" w:customStyle="1" w:styleId="font5">
    <w:name w:val="font5"/>
    <w:basedOn w:val="a"/>
    <w:qFormat/>
    <w:rsid w:val="003C5D37"/>
    <w:pPr>
      <w:widowControl/>
      <w:spacing w:before="100" w:beforeAutospacing="1" w:after="100" w:afterAutospacing="1"/>
      <w:jc w:val="left"/>
    </w:pPr>
    <w:rPr>
      <w:rFonts w:ascii="宋体"/>
      <w:kern w:val="0"/>
      <w:sz w:val="18"/>
      <w:szCs w:val="20"/>
    </w:rPr>
  </w:style>
  <w:style w:type="paragraph" w:customStyle="1" w:styleId="affffffffffffffff6">
    <w:name w:val="格子里"/>
    <w:basedOn w:val="a"/>
    <w:qFormat/>
    <w:rsid w:val="003C5D37"/>
    <w:pPr>
      <w:spacing w:line="480" w:lineRule="auto"/>
      <w:jc w:val="center"/>
    </w:pPr>
    <w:rPr>
      <w:rFonts w:ascii="Calibri" w:hAnsi="Calibri"/>
      <w:sz w:val="24"/>
      <w:szCs w:val="21"/>
    </w:rPr>
  </w:style>
  <w:style w:type="paragraph" w:customStyle="1" w:styleId="4bulletblbbPIM4H4h4heading4sect1234RefHead">
    <w:name w:val="样式 标题 4bulletblbbPIM 4H4h4heading 4sect 1.2.3.4Ref Head..."/>
    <w:basedOn w:val="4"/>
    <w:qFormat/>
    <w:rsid w:val="003C5D37"/>
    <w:pPr>
      <w:keepLines/>
      <w:widowControl/>
      <w:autoSpaceDE w:val="0"/>
      <w:autoSpaceDN w:val="0"/>
      <w:adjustRightInd w:val="0"/>
      <w:snapToGrid w:val="0"/>
      <w:spacing w:beforeLines="50" w:beforeAutospacing="0" w:after="0" w:afterAutospacing="0" w:line="360" w:lineRule="auto"/>
      <w:jc w:val="left"/>
    </w:pPr>
    <w:rPr>
      <w:rFonts w:ascii="Times New Roman" w:cs="宋体"/>
      <w:snapToGrid w:val="0"/>
      <w:color w:val="000000"/>
      <w:szCs w:val="20"/>
    </w:rPr>
  </w:style>
  <w:style w:type="paragraph" w:customStyle="1" w:styleId="TOCI">
    <w:name w:val="TOCI"/>
    <w:basedOn w:val="Default0"/>
    <w:next w:val="Default0"/>
    <w:qFormat/>
    <w:rsid w:val="003C5D37"/>
    <w:rPr>
      <w:color w:val="auto"/>
    </w:rPr>
  </w:style>
  <w:style w:type="paragraph" w:customStyle="1" w:styleId="414">
    <w:name w:val="标题 41"/>
    <w:basedOn w:val="a"/>
    <w:qFormat/>
    <w:rsid w:val="003C5D37"/>
    <w:pPr>
      <w:ind w:left="120"/>
      <w:jc w:val="left"/>
      <w:outlineLvl w:val="4"/>
    </w:pPr>
    <w:rPr>
      <w:rFonts w:eastAsia="Times New Roman"/>
      <w:b/>
      <w:bCs/>
      <w:sz w:val="28"/>
      <w:szCs w:val="28"/>
    </w:rPr>
  </w:style>
  <w:style w:type="paragraph" w:customStyle="1" w:styleId="xl755">
    <w:name w:val="xl755"/>
    <w:basedOn w:val="a"/>
    <w:qFormat/>
    <w:rsid w:val="003C5D3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cs="宋体"/>
      <w:b/>
      <w:bCs/>
      <w:kern w:val="0"/>
      <w:sz w:val="20"/>
      <w:szCs w:val="20"/>
    </w:rPr>
  </w:style>
  <w:style w:type="paragraph" w:customStyle="1" w:styleId="3GB231200">
    <w:name w:val="样式 标题 3 + 仿宋_GB2312 小四 段前: 0 磅 段后: 0 磅"/>
    <w:basedOn w:val="3"/>
    <w:qFormat/>
    <w:rsid w:val="003C5D37"/>
    <w:pPr>
      <w:spacing w:beforeLines="50" w:after="0"/>
      <w:jc w:val="center"/>
    </w:pPr>
    <w:rPr>
      <w:rFonts w:ascii="仿宋_GB2312" w:eastAsia="仿宋_GB2312" w:cs="宋体"/>
      <w:kern w:val="0"/>
      <w:sz w:val="24"/>
      <w:szCs w:val="20"/>
      <w:lang w:val="zh-CN"/>
    </w:rPr>
  </w:style>
  <w:style w:type="paragraph" w:customStyle="1" w:styleId="620">
    <w:name w:val="标题 #6 (2)"/>
    <w:basedOn w:val="a"/>
    <w:qFormat/>
    <w:rsid w:val="003C5D37"/>
    <w:pPr>
      <w:shd w:val="clear" w:color="auto" w:fill="FFFFFF"/>
      <w:spacing w:before="1020" w:after="600" w:line="0" w:lineRule="atLeast"/>
      <w:jc w:val="left"/>
      <w:outlineLvl w:val="5"/>
    </w:pPr>
    <w:rPr>
      <w:rFonts w:ascii="宋体" w:eastAsia="等线" w:hAnsi="宋体" w:cs="宋体"/>
      <w:sz w:val="35"/>
      <w:szCs w:val="35"/>
    </w:rPr>
  </w:style>
  <w:style w:type="paragraph" w:customStyle="1" w:styleId="style10">
    <w:name w:val="style1"/>
    <w:basedOn w:val="a"/>
    <w:qFormat/>
    <w:rsid w:val="003C5D37"/>
    <w:pPr>
      <w:widowControl/>
      <w:spacing w:before="100" w:beforeAutospacing="1" w:after="100" w:afterAutospacing="1"/>
      <w:jc w:val="left"/>
    </w:pPr>
    <w:rPr>
      <w:rFonts w:ascii="宋体" w:cs="宋体"/>
      <w:kern w:val="0"/>
      <w:sz w:val="24"/>
    </w:rPr>
  </w:style>
  <w:style w:type="paragraph" w:customStyle="1" w:styleId="xl764">
    <w:name w:val="xl764"/>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仿宋_GB2312" w:eastAsia="仿宋_GB2312" w:cs="宋体"/>
      <w:kern w:val="0"/>
      <w:sz w:val="20"/>
      <w:szCs w:val="20"/>
    </w:rPr>
  </w:style>
  <w:style w:type="paragraph" w:customStyle="1" w:styleId="CharCharCharCharCharChar1Char">
    <w:name w:val="Char Char Char Char Char Char1 Char"/>
    <w:basedOn w:val="a"/>
    <w:qFormat/>
    <w:rsid w:val="003C5D37"/>
    <w:pPr>
      <w:widowControl/>
      <w:spacing w:after="160" w:line="240" w:lineRule="exact"/>
      <w:jc w:val="left"/>
    </w:pPr>
    <w:rPr>
      <w:rFonts w:ascii="Verdana" w:hAnsi="Verdana"/>
      <w:kern w:val="0"/>
      <w:szCs w:val="20"/>
    </w:rPr>
  </w:style>
  <w:style w:type="paragraph" w:customStyle="1" w:styleId="1-22">
    <w:name w:val="中等深浅网格 1 - 强调文字颜色 22"/>
    <w:basedOn w:val="a"/>
    <w:qFormat/>
    <w:rsid w:val="003C5D37"/>
    <w:pPr>
      <w:ind w:firstLineChars="200" w:firstLine="200"/>
    </w:pPr>
    <w:rPr>
      <w:sz w:val="28"/>
      <w:szCs w:val="28"/>
    </w:rPr>
  </w:style>
  <w:style w:type="paragraph" w:customStyle="1" w:styleId="affffffffffffffff7">
    <w:name w:val="图表标题"/>
    <w:basedOn w:val="aa"/>
    <w:qFormat/>
    <w:rsid w:val="003C5D37"/>
    <w:pPr>
      <w:keepNext/>
      <w:spacing w:line="360" w:lineRule="auto"/>
      <w:ind w:firstLineChars="12" w:firstLine="12"/>
      <w:jc w:val="center"/>
    </w:pPr>
    <w:rPr>
      <w:rFonts w:ascii="Calibri Light" w:hAnsi="Calibri Light"/>
      <w:sz w:val="20"/>
      <w:szCs w:val="20"/>
    </w:rPr>
  </w:style>
  <w:style w:type="paragraph" w:customStyle="1" w:styleId="152">
    <w:name w:val="缩进_小四号_1.5行距"/>
    <w:basedOn w:val="a"/>
    <w:qFormat/>
    <w:rsid w:val="003C5D37"/>
    <w:pPr>
      <w:spacing w:line="360" w:lineRule="auto"/>
      <w:ind w:firstLineChars="200" w:firstLine="200"/>
    </w:pPr>
    <w:rPr>
      <w:rFonts w:cs="宋体"/>
      <w:sz w:val="24"/>
      <w:szCs w:val="20"/>
    </w:rPr>
  </w:style>
  <w:style w:type="paragraph" w:customStyle="1" w:styleId="2ffa">
    <w:name w:val="修订2"/>
    <w:qFormat/>
    <w:rsid w:val="003C5D37"/>
    <w:rPr>
      <w:kern w:val="2"/>
      <w:sz w:val="21"/>
      <w:szCs w:val="24"/>
    </w:rPr>
  </w:style>
  <w:style w:type="paragraph" w:customStyle="1" w:styleId="affffffffffffffff8">
    <w:name w:val="中科软正文"/>
    <w:basedOn w:val="a"/>
    <w:qFormat/>
    <w:rsid w:val="003C5D37"/>
    <w:pPr>
      <w:spacing w:line="360" w:lineRule="auto"/>
      <w:ind w:firstLineChars="200" w:firstLine="200"/>
    </w:pPr>
    <w:rPr>
      <w:rFonts w:cs="宋体"/>
      <w:sz w:val="28"/>
      <w:szCs w:val="20"/>
    </w:rPr>
  </w:style>
  <w:style w:type="paragraph" w:customStyle="1" w:styleId="affffffffffffffff9">
    <w:name w:val="剧中"/>
    <w:basedOn w:val="a"/>
    <w:qFormat/>
    <w:rsid w:val="003C5D37"/>
    <w:pPr>
      <w:tabs>
        <w:tab w:val="left" w:pos="0"/>
      </w:tabs>
      <w:jc w:val="center"/>
    </w:pPr>
    <w:rPr>
      <w:rFonts w:ascii="Calibri" w:hAnsi="Calibri"/>
      <w:szCs w:val="21"/>
    </w:rPr>
  </w:style>
  <w:style w:type="paragraph" w:customStyle="1" w:styleId="biaoge">
    <w:name w:val="biaoge"/>
    <w:basedOn w:val="a"/>
    <w:qFormat/>
    <w:rsid w:val="003C5D37"/>
    <w:pPr>
      <w:ind w:left="238" w:right="238"/>
    </w:pPr>
    <w:rPr>
      <w:rFonts w:ascii="等线" w:hAnsi="等线"/>
      <w:kern w:val="0"/>
    </w:rPr>
  </w:style>
  <w:style w:type="paragraph" w:customStyle="1" w:styleId="affffffffffffffffa">
    <w:name w:val="报告图片"/>
    <w:basedOn w:val="a"/>
    <w:next w:val="aa"/>
    <w:qFormat/>
    <w:rsid w:val="003C5D37"/>
    <w:pPr>
      <w:spacing w:line="360" w:lineRule="auto"/>
      <w:ind w:firstLineChars="200" w:firstLine="200"/>
      <w:jc w:val="center"/>
    </w:pPr>
    <w:rPr>
      <w:rFonts w:eastAsia="仿宋_GB2312"/>
      <w:kern w:val="0"/>
      <w:sz w:val="24"/>
    </w:rPr>
  </w:style>
  <w:style w:type="paragraph" w:customStyle="1" w:styleId="5110">
    <w:name w:val="标题 511"/>
    <w:basedOn w:val="a"/>
    <w:qFormat/>
    <w:rsid w:val="003C5D37"/>
    <w:pPr>
      <w:spacing w:before="36"/>
      <w:ind w:left="554"/>
      <w:jc w:val="left"/>
      <w:outlineLvl w:val="5"/>
    </w:pPr>
    <w:rPr>
      <w:rFonts w:ascii="宋体" w:cs="黑体"/>
      <w:b/>
      <w:bCs/>
      <w:sz w:val="28"/>
    </w:rPr>
  </w:style>
  <w:style w:type="paragraph" w:customStyle="1" w:styleId="xl128">
    <w:name w:val="xl128"/>
    <w:basedOn w:val="a"/>
    <w:qFormat/>
    <w:rsid w:val="003C5D3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CharCharCharCharCharCharCharCharCharChar">
    <w:name w:val="Char Char Char Char Char Char Char Char Char Char"/>
    <w:basedOn w:val="a"/>
    <w:qFormat/>
    <w:rsid w:val="003C5D37"/>
    <w:rPr>
      <w:rFonts w:ascii="Tahoma" w:hAnsi="Tahoma"/>
      <w:sz w:val="24"/>
      <w:szCs w:val="20"/>
    </w:rPr>
  </w:style>
  <w:style w:type="paragraph" w:customStyle="1" w:styleId="xl223">
    <w:name w:val="xl223"/>
    <w:basedOn w:val="a"/>
    <w:qFormat/>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Cs w:val="21"/>
    </w:rPr>
  </w:style>
  <w:style w:type="paragraph" w:customStyle="1" w:styleId="Body1584">
    <w:name w:val="样式 *Body 1 + 左侧:  5.84 厘米"/>
    <w:basedOn w:val="a"/>
    <w:qFormat/>
    <w:rsid w:val="003C5D37"/>
    <w:pPr>
      <w:widowControl/>
      <w:spacing w:after="240" w:line="360" w:lineRule="auto"/>
      <w:ind w:firstLine="431"/>
      <w:jc w:val="left"/>
    </w:pPr>
    <w:rPr>
      <w:rFonts w:ascii="Arial" w:hAnsi="Arial" w:cs="宋体"/>
      <w:kern w:val="0"/>
      <w:sz w:val="24"/>
    </w:rPr>
  </w:style>
  <w:style w:type="paragraph" w:customStyle="1" w:styleId="3Heading3-oldH3H31H32H33H34H35H36H37H38H39H">
    <w:name w:val="样式 标题 3Heading 3 - oldH3H31H32H33H34H35H36H37H38H39H..."/>
    <w:basedOn w:val="3"/>
    <w:qFormat/>
    <w:rsid w:val="003C5D37"/>
    <w:pPr>
      <w:keepNext w:val="0"/>
      <w:tabs>
        <w:tab w:val="left" w:pos="720"/>
        <w:tab w:val="left" w:pos="840"/>
      </w:tabs>
      <w:adjustRightInd w:val="0"/>
      <w:spacing w:before="156" w:after="156" w:line="300" w:lineRule="auto"/>
      <w:ind w:left="720" w:hanging="720"/>
    </w:pPr>
    <w:rPr>
      <w:rFonts w:ascii="宋体"/>
      <w:kern w:val="0"/>
      <w:sz w:val="24"/>
      <w:szCs w:val="20"/>
    </w:rPr>
  </w:style>
  <w:style w:type="paragraph" w:customStyle="1" w:styleId="InfoBlue">
    <w:name w:val="InfoBlue"/>
    <w:basedOn w:val="a"/>
    <w:next w:val="a4"/>
    <w:qFormat/>
    <w:rsid w:val="003C5D37"/>
    <w:pPr>
      <w:spacing w:after="120" w:line="360" w:lineRule="auto"/>
      <w:ind w:left="32" w:firstLine="425"/>
      <w:jc w:val="left"/>
    </w:pPr>
    <w:rPr>
      <w:rFonts w:ascii="宋体"/>
      <w:iCs/>
      <w:color w:val="000000"/>
      <w:kern w:val="0"/>
      <w:sz w:val="24"/>
      <w:szCs w:val="20"/>
    </w:rPr>
  </w:style>
  <w:style w:type="paragraph" w:customStyle="1" w:styleId="affffffffffffffffb">
    <w:name w:val="加粗"/>
    <w:basedOn w:val="a"/>
    <w:next w:val="a"/>
    <w:qFormat/>
    <w:rsid w:val="003C5D37"/>
    <w:pPr>
      <w:spacing w:before="240" w:after="120" w:line="288" w:lineRule="auto"/>
      <w:jc w:val="left"/>
    </w:pPr>
    <w:rPr>
      <w:rFonts w:cs="Angsana New"/>
      <w:b/>
      <w:bCs/>
      <w:lang w:bidi="th-TH"/>
    </w:rPr>
  </w:style>
  <w:style w:type="paragraph" w:customStyle="1" w:styleId="affffffffffffffffc">
    <w:name w:val="一级无"/>
    <w:basedOn w:val="affffffffffffffffd"/>
    <w:qFormat/>
    <w:rsid w:val="003C5D37"/>
    <w:pPr>
      <w:jc w:val="left"/>
    </w:pPr>
    <w:rPr>
      <w:rFonts w:ascii="宋体"/>
      <w:b w:val="0"/>
      <w:kern w:val="2"/>
      <w:szCs w:val="21"/>
    </w:rPr>
  </w:style>
  <w:style w:type="paragraph" w:customStyle="1" w:styleId="affffffffffffffffd">
    <w:name w:val="一级条标题"/>
    <w:basedOn w:val="20"/>
    <w:next w:val="a"/>
    <w:qFormat/>
    <w:rsid w:val="003C5D37"/>
    <w:pPr>
      <w:keepNext w:val="0"/>
      <w:keepLines w:val="0"/>
      <w:widowControl/>
      <w:spacing w:before="0" w:after="0" w:line="240" w:lineRule="auto"/>
      <w:outlineLvl w:val="2"/>
    </w:pPr>
    <w:rPr>
      <w:rFonts w:ascii="黑体" w:hAnsi="黑体"/>
      <w:bCs w:val="0"/>
      <w:kern w:val="0"/>
      <w:sz w:val="21"/>
      <w:szCs w:val="20"/>
    </w:rPr>
  </w:style>
  <w:style w:type="paragraph" w:customStyle="1" w:styleId="121">
    <w:name w:val="正文文本12"/>
    <w:basedOn w:val="a"/>
    <w:qFormat/>
    <w:rsid w:val="003C5D37"/>
    <w:pPr>
      <w:shd w:val="clear" w:color="auto" w:fill="FFFFFF"/>
      <w:spacing w:before="600" w:after="480" w:line="0" w:lineRule="atLeast"/>
      <w:jc w:val="left"/>
    </w:pPr>
    <w:rPr>
      <w:rFonts w:ascii="宋体" w:eastAsia="等线" w:hAnsi="宋体" w:cs="宋体"/>
      <w:sz w:val="26"/>
      <w:szCs w:val="26"/>
    </w:rPr>
  </w:style>
  <w:style w:type="paragraph" w:customStyle="1" w:styleId="Style30">
    <w:name w:val="_Style 30"/>
    <w:qFormat/>
    <w:rsid w:val="003C5D37"/>
    <w:pPr>
      <w:widowControl w:val="0"/>
      <w:jc w:val="both"/>
    </w:pPr>
    <w:rPr>
      <w:kern w:val="2"/>
      <w:sz w:val="21"/>
      <w:szCs w:val="21"/>
    </w:rPr>
  </w:style>
  <w:style w:type="paragraph" w:customStyle="1" w:styleId="xl146">
    <w:name w:val="xl146"/>
    <w:basedOn w:val="a"/>
    <w:qFormat/>
    <w:rsid w:val="003C5D37"/>
    <w:pPr>
      <w:widowControl/>
      <w:pBdr>
        <w:top w:val="single" w:sz="4" w:space="0" w:color="auto"/>
        <w:bottom w:val="single" w:sz="4" w:space="0" w:color="auto"/>
      </w:pBdr>
      <w:shd w:val="clear" w:color="000000" w:fill="FFC00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affffffffffffffffe">
    <w:name w:val="_表格标题"/>
    <w:basedOn w:val="affffffffb"/>
    <w:qFormat/>
    <w:rsid w:val="003C5D37"/>
    <w:pPr>
      <w:spacing w:before="24" w:after="24"/>
      <w:jc w:val="center"/>
    </w:pPr>
    <w:rPr>
      <w:b/>
    </w:rPr>
  </w:style>
  <w:style w:type="paragraph" w:customStyle="1" w:styleId="TableTitle">
    <w:name w:val="Table Title"/>
    <w:basedOn w:val="a"/>
    <w:qFormat/>
    <w:rsid w:val="003C5D37"/>
    <w:pPr>
      <w:widowControl/>
      <w:spacing w:before="60" w:after="120" w:line="288" w:lineRule="auto"/>
      <w:jc w:val="center"/>
    </w:pPr>
    <w:rPr>
      <w:b/>
      <w:bCs/>
      <w:kern w:val="0"/>
      <w:szCs w:val="19"/>
      <w:lang w:val="en-GB" w:eastAsia="en-GB"/>
    </w:rPr>
  </w:style>
  <w:style w:type="paragraph" w:customStyle="1" w:styleId="xl224">
    <w:name w:val="xl224"/>
    <w:basedOn w:val="a"/>
    <w:qFormat/>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Cs w:val="21"/>
    </w:rPr>
  </w:style>
  <w:style w:type="paragraph" w:customStyle="1" w:styleId="241">
    <w:name w:val="样式 正文文字缩进 + 宋体 居中 行距: 固定值 24 磅"/>
    <w:basedOn w:val="a"/>
    <w:qFormat/>
    <w:rsid w:val="003C5D37"/>
    <w:pPr>
      <w:spacing w:line="300" w:lineRule="auto"/>
      <w:ind w:firstLineChars="4" w:firstLine="4"/>
    </w:pPr>
    <w:rPr>
      <w:rFonts w:ascii="宋体" w:eastAsia="仿宋_GB2312" w:hAnsi="宋体" w:cs="宋体"/>
      <w:szCs w:val="21"/>
    </w:rPr>
  </w:style>
  <w:style w:type="paragraph" w:customStyle="1" w:styleId="1ffffa">
    <w:name w:val="修订1"/>
    <w:qFormat/>
    <w:rsid w:val="003C5D37"/>
    <w:rPr>
      <w:kern w:val="2"/>
      <w:sz w:val="21"/>
    </w:rPr>
  </w:style>
  <w:style w:type="paragraph" w:customStyle="1" w:styleId="afffffffffffffffff">
    <w:name w:val="标书正文格式"/>
    <w:qFormat/>
    <w:rsid w:val="003C5D37"/>
    <w:pPr>
      <w:spacing w:line="360" w:lineRule="auto"/>
      <w:ind w:firstLineChars="200" w:firstLine="200"/>
    </w:pPr>
    <w:rPr>
      <w:rFonts w:eastAsia="楷体_GB2312"/>
      <w:kern w:val="2"/>
      <w:sz w:val="24"/>
      <w:szCs w:val="24"/>
    </w:rPr>
  </w:style>
  <w:style w:type="paragraph" w:customStyle="1" w:styleId="4f">
    <w:name w:val="样式 标题 4 + 非加粗"/>
    <w:basedOn w:val="4"/>
    <w:qFormat/>
    <w:rsid w:val="003C5D37"/>
    <w:pPr>
      <w:keepNext/>
      <w:keepLines/>
      <w:spacing w:before="140" w:beforeAutospacing="0" w:after="120" w:afterAutospacing="0" w:line="220" w:lineRule="atLeast"/>
      <w:ind w:left="2403" w:hanging="855"/>
    </w:pPr>
    <w:rPr>
      <w:bCs w:val="0"/>
      <w:spacing w:val="-4"/>
      <w:kern w:val="28"/>
      <w:sz w:val="21"/>
      <w:szCs w:val="21"/>
    </w:rPr>
  </w:style>
  <w:style w:type="paragraph" w:customStyle="1" w:styleId="3H3l3CTBOD0h3sect1233rdlevelHeading3-oldhe">
    <w:name w:val="样式 标题 3H3l3CTBOD 0h3sect1.2.33rd levelHeading 3 - oldhe..."/>
    <w:basedOn w:val="3"/>
    <w:qFormat/>
    <w:rsid w:val="003C5D37"/>
    <w:pPr>
      <w:tabs>
        <w:tab w:val="left" w:pos="1288"/>
      </w:tabs>
      <w:spacing w:before="0" w:after="0" w:line="360" w:lineRule="auto"/>
      <w:ind w:left="1288" w:hanging="720"/>
    </w:pPr>
    <w:rPr>
      <w:rFonts w:eastAsia="黑体" w:cs="宋体"/>
      <w:b w:val="0"/>
      <w:sz w:val="28"/>
      <w:szCs w:val="20"/>
    </w:rPr>
  </w:style>
  <w:style w:type="paragraph" w:customStyle="1" w:styleId="xl186">
    <w:name w:val="xl186"/>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afffffffffffffffff0">
    <w:name w:val="标准段落"/>
    <w:basedOn w:val="a"/>
    <w:qFormat/>
    <w:rsid w:val="003C5D37"/>
    <w:pPr>
      <w:spacing w:line="360" w:lineRule="auto"/>
      <w:ind w:firstLineChars="200" w:firstLine="200"/>
    </w:pPr>
    <w:rPr>
      <w:rFonts w:ascii="等线" w:eastAsia="等线" w:cs="Arial"/>
      <w:szCs w:val="22"/>
    </w:rPr>
  </w:style>
  <w:style w:type="paragraph" w:customStyle="1" w:styleId="CharCharChar1Char1">
    <w:name w:val="Char Char Char1 Char1"/>
    <w:basedOn w:val="a"/>
    <w:qFormat/>
    <w:rsid w:val="003C5D37"/>
  </w:style>
  <w:style w:type="paragraph" w:customStyle="1" w:styleId="xl119">
    <w:name w:val="xl11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cs="宋体"/>
      <w:color w:val="FF0000"/>
      <w:kern w:val="0"/>
      <w:sz w:val="20"/>
      <w:szCs w:val="20"/>
    </w:rPr>
  </w:style>
  <w:style w:type="paragraph" w:customStyle="1" w:styleId="xl33">
    <w:name w:val="xl33"/>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b/>
      <w:kern w:val="0"/>
      <w:sz w:val="22"/>
      <w:szCs w:val="20"/>
    </w:rPr>
  </w:style>
  <w:style w:type="paragraph" w:customStyle="1" w:styleId="Style22">
    <w:name w:val="_Style 22"/>
    <w:basedOn w:val="a"/>
    <w:next w:val="26"/>
    <w:qFormat/>
    <w:rsid w:val="003C5D37"/>
    <w:pPr>
      <w:spacing w:line="300" w:lineRule="atLeast"/>
    </w:pPr>
    <w:rPr>
      <w:sz w:val="28"/>
      <w:szCs w:val="20"/>
      <w:u w:val="single"/>
    </w:rPr>
  </w:style>
  <w:style w:type="paragraph" w:customStyle="1" w:styleId="xl85">
    <w:name w:val="xl85"/>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afffffffffffffffff1">
    <w:name w:val="_列表"/>
    <w:basedOn w:val="affffffc"/>
    <w:qFormat/>
    <w:rsid w:val="003C5D37"/>
    <w:pPr>
      <w:tabs>
        <w:tab w:val="left" w:pos="1140"/>
        <w:tab w:val="left" w:pos="2022"/>
      </w:tabs>
      <w:spacing w:beforeLines="0" w:afterLines="0" w:line="360" w:lineRule="auto"/>
      <w:ind w:left="1007" w:hanging="425"/>
    </w:pPr>
    <w:rPr>
      <w:rFonts w:eastAsia="等线" w:cs="Arial"/>
      <w:sz w:val="24"/>
    </w:rPr>
  </w:style>
  <w:style w:type="paragraph" w:customStyle="1" w:styleId="afffffffffffffffff2">
    <w:name w:val="小标题样式"/>
    <w:basedOn w:val="a"/>
    <w:qFormat/>
    <w:rsid w:val="003C5D37"/>
    <w:pPr>
      <w:tabs>
        <w:tab w:val="left" w:pos="0"/>
        <w:tab w:val="left" w:pos="567"/>
        <w:tab w:val="left" w:pos="1276"/>
      </w:tabs>
      <w:suppressAutoHyphens/>
      <w:snapToGrid w:val="0"/>
      <w:spacing w:line="360" w:lineRule="auto"/>
      <w:ind w:left="1130"/>
      <w:jc w:val="left"/>
    </w:pPr>
    <w:rPr>
      <w:rFonts w:eastAsia="仿宋_GB2312"/>
      <w:kern w:val="0"/>
      <w:sz w:val="28"/>
    </w:rPr>
  </w:style>
  <w:style w:type="paragraph" w:customStyle="1" w:styleId="xl199">
    <w:name w:val="xl199"/>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kern w:val="0"/>
      <w:szCs w:val="21"/>
    </w:rPr>
  </w:style>
  <w:style w:type="paragraph" w:customStyle="1" w:styleId="CharCharCharCharCharChar1">
    <w:name w:val="Char Char Char Char Char Char1"/>
    <w:basedOn w:val="a"/>
    <w:qFormat/>
    <w:rsid w:val="003C5D37"/>
    <w:rPr>
      <w:rFonts w:ascii="Arial" w:hAnsi="Arial" w:cs="Arial"/>
    </w:rPr>
  </w:style>
  <w:style w:type="paragraph" w:customStyle="1" w:styleId="xl62">
    <w:name w:val="xl62"/>
    <w:basedOn w:val="a"/>
    <w:qFormat/>
    <w:rsid w:val="003C5D37"/>
    <w:pPr>
      <w:widowControl/>
      <w:pBdr>
        <w:bottom w:val="single" w:sz="8" w:space="0" w:color="auto"/>
      </w:pBdr>
      <w:spacing w:before="100" w:beforeAutospacing="1" w:after="100" w:afterAutospacing="1"/>
      <w:jc w:val="left"/>
    </w:pPr>
    <w:rPr>
      <w:rFonts w:ascii="宋体"/>
      <w:kern w:val="0"/>
      <w:sz w:val="20"/>
      <w:szCs w:val="20"/>
    </w:rPr>
  </w:style>
  <w:style w:type="paragraph" w:customStyle="1" w:styleId="xl155">
    <w:name w:val="xl155"/>
    <w:basedOn w:val="a"/>
    <w:qFormat/>
    <w:rsid w:val="003C5D37"/>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Syl-03">
    <w:name w:val="Syl-03級目錄"/>
    <w:basedOn w:val="3"/>
    <w:qFormat/>
    <w:rsid w:val="003C5D37"/>
    <w:pPr>
      <w:tabs>
        <w:tab w:val="left" w:pos="0"/>
      </w:tabs>
      <w:ind w:left="1820" w:hanging="420"/>
    </w:pPr>
    <w:rPr>
      <w:sz w:val="28"/>
      <w:szCs w:val="28"/>
    </w:rPr>
  </w:style>
  <w:style w:type="paragraph" w:customStyle="1" w:styleId="11d">
    <w:name w:val="纯文本11"/>
    <w:basedOn w:val="a"/>
    <w:qFormat/>
    <w:rsid w:val="003C5D37"/>
    <w:pPr>
      <w:adjustRightInd w:val="0"/>
      <w:jc w:val="left"/>
      <w:textAlignment w:val="baseline"/>
    </w:pPr>
    <w:rPr>
      <w:rFonts w:ascii="MingLiU" w:eastAsia="MingLiU"/>
      <w:sz w:val="24"/>
      <w:szCs w:val="20"/>
      <w:lang w:eastAsia="zh-TW"/>
    </w:rPr>
  </w:style>
  <w:style w:type="paragraph" w:customStyle="1" w:styleId="afffffffffffffffff3">
    <w:name w:val="参考文献、索引标题"/>
    <w:basedOn w:val="a"/>
    <w:next w:val="affff1"/>
    <w:qFormat/>
    <w:rsid w:val="003C5D37"/>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ParaCharCharCharChar">
    <w:name w:val="默认段落字体 Para Char Char Char Char"/>
    <w:basedOn w:val="a"/>
    <w:qFormat/>
    <w:rsid w:val="003C5D37"/>
  </w:style>
  <w:style w:type="paragraph" w:customStyle="1" w:styleId="xl754">
    <w:name w:val="xl754"/>
    <w:basedOn w:val="a"/>
    <w:qFormat/>
    <w:rsid w:val="003C5D37"/>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cs="宋体"/>
      <w:b/>
      <w:bCs/>
      <w:kern w:val="0"/>
      <w:sz w:val="20"/>
      <w:szCs w:val="20"/>
    </w:rPr>
  </w:style>
  <w:style w:type="paragraph" w:customStyle="1" w:styleId="afffffffffffffffff4">
    <w:name w:val="重庆工可样式"/>
    <w:basedOn w:val="a"/>
    <w:qFormat/>
    <w:rsid w:val="003C5D37"/>
    <w:pPr>
      <w:ind w:firstLine="560"/>
    </w:pPr>
    <w:rPr>
      <w:rFonts w:ascii="宋体"/>
      <w:sz w:val="28"/>
      <w:szCs w:val="22"/>
    </w:rPr>
  </w:style>
  <w:style w:type="paragraph" w:customStyle="1" w:styleId="afffffffffffffffff5">
    <w:name w:val="二级节标题"/>
    <w:next w:val="a"/>
    <w:qFormat/>
    <w:rsid w:val="003C5D37"/>
    <w:pPr>
      <w:tabs>
        <w:tab w:val="left" w:pos="672"/>
      </w:tabs>
      <w:spacing w:before="240" w:after="240" w:line="400" w:lineRule="exact"/>
      <w:ind w:left="2940" w:hanging="420"/>
      <w:outlineLvl w:val="2"/>
    </w:pPr>
    <w:rPr>
      <w:rFonts w:ascii="Arial" w:hAnsi="Arial"/>
      <w:b/>
      <w:sz w:val="24"/>
      <w:szCs w:val="30"/>
    </w:rPr>
  </w:style>
  <w:style w:type="paragraph" w:customStyle="1" w:styleId="TOC2">
    <w:name w:val="TOC 标题2"/>
    <w:basedOn w:val="1"/>
    <w:next w:val="a"/>
    <w:qFormat/>
    <w:rsid w:val="003C5D37"/>
    <w:pPr>
      <w:widowControl/>
      <w:spacing w:before="480" w:after="0" w:line="276" w:lineRule="auto"/>
      <w:jc w:val="left"/>
      <w:outlineLvl w:val="9"/>
    </w:pPr>
    <w:rPr>
      <w:rFonts w:ascii="Cambria" w:hAnsi="Cambria" w:cs="黑体"/>
      <w:color w:val="365F90"/>
      <w:kern w:val="0"/>
      <w:sz w:val="28"/>
      <w:szCs w:val="28"/>
    </w:rPr>
  </w:style>
  <w:style w:type="paragraph" w:customStyle="1" w:styleId="CharCharChar1Char4">
    <w:name w:val="Char Char Char1 Char4"/>
    <w:basedOn w:val="a"/>
    <w:qFormat/>
    <w:rsid w:val="003C5D37"/>
    <w:pPr>
      <w:spacing w:line="360" w:lineRule="auto"/>
      <w:ind w:firstLineChars="200" w:firstLine="200"/>
    </w:pPr>
    <w:rPr>
      <w:rFonts w:ascii="宋体"/>
      <w:sz w:val="24"/>
      <w:szCs w:val="20"/>
    </w:rPr>
  </w:style>
  <w:style w:type="paragraph" w:customStyle="1" w:styleId="2H2Heading2HiddenHeading2CCBSheading22IS">
    <w:name w:val="样式 标题 2H2Heading 2 HiddenHeading 2 CCBSheading 2第一章 标题 2IS..."/>
    <w:basedOn w:val="20"/>
    <w:qFormat/>
    <w:rsid w:val="003C5D37"/>
    <w:pPr>
      <w:tabs>
        <w:tab w:val="left" w:pos="576"/>
        <w:tab w:val="left" w:pos="1080"/>
      </w:tabs>
      <w:spacing w:afterLines="50"/>
      <w:ind w:left="1080" w:hanging="420"/>
    </w:pPr>
    <w:rPr>
      <w:rFonts w:ascii="Times New Roman" w:eastAsia="黑体" w:hAnsi="Times New Roman"/>
      <w:sz w:val="30"/>
      <w:szCs w:val="30"/>
    </w:rPr>
  </w:style>
  <w:style w:type="paragraph" w:customStyle="1" w:styleId="xl166">
    <w:name w:val="xl166"/>
    <w:basedOn w:val="a"/>
    <w:qFormat/>
    <w:rsid w:val="003C5D3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xl211">
    <w:name w:val="xl211"/>
    <w:basedOn w:val="a"/>
    <w:qFormat/>
    <w:rsid w:val="003C5D37"/>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宋体" w:cs="宋体"/>
      <w:kern w:val="0"/>
      <w:szCs w:val="21"/>
    </w:rPr>
  </w:style>
  <w:style w:type="paragraph" w:customStyle="1" w:styleId="xl730">
    <w:name w:val="xl730"/>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cs="宋体"/>
      <w:kern w:val="0"/>
      <w:sz w:val="20"/>
      <w:szCs w:val="20"/>
    </w:rPr>
  </w:style>
  <w:style w:type="paragraph" w:customStyle="1" w:styleId="Notes">
    <w:name w:val="Notes"/>
    <w:basedOn w:val="a"/>
    <w:qFormat/>
    <w:rsid w:val="003C5D37"/>
    <w:pPr>
      <w:widowControl/>
      <w:spacing w:before="120"/>
      <w:jc w:val="left"/>
    </w:pPr>
    <w:rPr>
      <w:kern w:val="0"/>
    </w:rPr>
  </w:style>
  <w:style w:type="paragraph" w:customStyle="1" w:styleId="xl727">
    <w:name w:val="xl727"/>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仿宋" w:eastAsia="仿宋" w:cs="宋体"/>
      <w:kern w:val="0"/>
      <w:sz w:val="20"/>
      <w:szCs w:val="20"/>
    </w:rPr>
  </w:style>
  <w:style w:type="paragraph" w:customStyle="1" w:styleId="2ffb">
    <w:name w:val="封面标准英文名称2"/>
    <w:basedOn w:val="affffff4"/>
    <w:qFormat/>
    <w:rsid w:val="003C5D37"/>
    <w:pPr>
      <w:framePr w:wrap="around" w:y="4469"/>
    </w:pPr>
  </w:style>
  <w:style w:type="paragraph" w:customStyle="1" w:styleId="xl773">
    <w:name w:val="xl773"/>
    <w:basedOn w:val="a"/>
    <w:qFormat/>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kern w:val="0"/>
      <w:sz w:val="20"/>
      <w:szCs w:val="20"/>
    </w:rPr>
  </w:style>
  <w:style w:type="paragraph" w:customStyle="1" w:styleId="xl180">
    <w:name w:val="xl180"/>
    <w:basedOn w:val="a"/>
    <w:qFormat/>
    <w:rsid w:val="003C5D37"/>
    <w:pPr>
      <w:widowControl/>
      <w:pBdr>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tablehead">
    <w:name w:val="table head"/>
    <w:basedOn w:val="a"/>
    <w:qFormat/>
    <w:rsid w:val="003C5D37"/>
    <w:pPr>
      <w:keepNext/>
      <w:keepLines/>
      <w:adjustRightInd w:val="0"/>
      <w:spacing w:line="312" w:lineRule="atLeast"/>
      <w:jc w:val="center"/>
      <w:textAlignment w:val="baseline"/>
    </w:pPr>
    <w:rPr>
      <w:b/>
      <w:kern w:val="0"/>
      <w:szCs w:val="20"/>
    </w:rPr>
  </w:style>
  <w:style w:type="paragraph" w:customStyle="1" w:styleId="Charf6">
    <w:name w:val="首航缩进 Char"/>
    <w:basedOn w:val="a"/>
    <w:qFormat/>
    <w:rsid w:val="003C5D37"/>
    <w:pPr>
      <w:tabs>
        <w:tab w:val="left" w:pos="0"/>
      </w:tabs>
      <w:spacing w:line="360" w:lineRule="auto"/>
      <w:ind w:firstLineChars="200" w:firstLine="200"/>
    </w:pPr>
    <w:rPr>
      <w:rFonts w:ascii="宋体" w:eastAsia="等线" w:hAnsi="宋体" w:cs="Arial"/>
      <w:color w:val="000000"/>
      <w:sz w:val="24"/>
    </w:rPr>
  </w:style>
  <w:style w:type="paragraph" w:customStyle="1" w:styleId="xl35">
    <w:name w:val="xl35"/>
    <w:basedOn w:val="a"/>
    <w:qFormat/>
    <w:rsid w:val="003C5D3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b/>
      <w:kern w:val="0"/>
      <w:sz w:val="22"/>
      <w:szCs w:val="20"/>
    </w:rPr>
  </w:style>
  <w:style w:type="paragraph" w:customStyle="1" w:styleId="xl111">
    <w:name w:val="xl111"/>
    <w:basedOn w:val="a"/>
    <w:qFormat/>
    <w:rsid w:val="003C5D37"/>
    <w:pPr>
      <w:widowControl/>
      <w:pBdr>
        <w:top w:val="single" w:sz="4" w:space="0" w:color="auto"/>
        <w:left w:val="single" w:sz="4" w:space="0" w:color="auto"/>
        <w:bottom w:val="single" w:sz="4" w:space="0" w:color="auto"/>
      </w:pBdr>
      <w:spacing w:before="100" w:beforeAutospacing="1" w:after="100" w:afterAutospacing="1"/>
      <w:jc w:val="center"/>
    </w:pPr>
    <w:rPr>
      <w:rFonts w:ascii="宋体" w:cs="宋体"/>
      <w:kern w:val="0"/>
      <w:sz w:val="20"/>
      <w:szCs w:val="20"/>
    </w:rPr>
  </w:style>
  <w:style w:type="paragraph" w:customStyle="1" w:styleId="afffffffffffffffff6">
    <w:name w:val="编号"/>
    <w:qFormat/>
    <w:rsid w:val="003C5D37"/>
    <w:pPr>
      <w:tabs>
        <w:tab w:val="left" w:pos="425"/>
      </w:tabs>
      <w:spacing w:line="300" w:lineRule="auto"/>
      <w:ind w:left="425" w:hanging="425"/>
    </w:pPr>
    <w:rPr>
      <w:rFonts w:eastAsia="仿宋_GB2312"/>
      <w:bCs/>
      <w:kern w:val="2"/>
      <w:sz w:val="24"/>
      <w:szCs w:val="24"/>
    </w:rPr>
  </w:style>
  <w:style w:type="paragraph" w:customStyle="1" w:styleId="font8">
    <w:name w:val="font8"/>
    <w:basedOn w:val="a"/>
    <w:qFormat/>
    <w:rsid w:val="003C5D37"/>
    <w:pPr>
      <w:widowControl/>
      <w:spacing w:before="100" w:beforeAutospacing="1" w:after="100" w:afterAutospacing="1"/>
      <w:jc w:val="left"/>
    </w:pPr>
    <w:rPr>
      <w:rFonts w:ascii="宋体"/>
      <w:b/>
      <w:kern w:val="0"/>
      <w:sz w:val="24"/>
      <w:szCs w:val="20"/>
    </w:rPr>
  </w:style>
  <w:style w:type="paragraph" w:customStyle="1" w:styleId="xl28">
    <w:name w:val="xl28"/>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b/>
      <w:kern w:val="0"/>
      <w:sz w:val="20"/>
      <w:szCs w:val="20"/>
    </w:rPr>
  </w:style>
  <w:style w:type="paragraph" w:customStyle="1" w:styleId="204">
    <w:name w:val="样式 正文（首行缩进两字） + 左侧:  2.04 厘米"/>
    <w:basedOn w:val="a"/>
    <w:qFormat/>
    <w:rsid w:val="003C5D37"/>
    <w:pPr>
      <w:autoSpaceDE w:val="0"/>
      <w:autoSpaceDN w:val="0"/>
      <w:adjustRightInd w:val="0"/>
      <w:snapToGrid w:val="0"/>
      <w:spacing w:before="120" w:after="120" w:line="360" w:lineRule="auto"/>
      <w:ind w:left="1134"/>
    </w:pPr>
    <w:rPr>
      <w:rFonts w:ascii="宋体"/>
      <w:color w:val="000000"/>
      <w:kern w:val="0"/>
      <w:szCs w:val="21"/>
    </w:rPr>
  </w:style>
  <w:style w:type="paragraph" w:customStyle="1" w:styleId="xl37">
    <w:name w:val="xl37"/>
    <w:basedOn w:val="a"/>
    <w:qFormat/>
    <w:rsid w:val="003C5D3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b/>
      <w:kern w:val="0"/>
      <w:sz w:val="20"/>
      <w:szCs w:val="20"/>
    </w:rPr>
  </w:style>
  <w:style w:type="paragraph" w:customStyle="1" w:styleId="afffffffffffffffff7">
    <w:name w:val="四级无"/>
    <w:basedOn w:val="afffff2"/>
    <w:qFormat/>
    <w:rsid w:val="003C5D37"/>
    <w:pPr>
      <w:spacing w:before="50" w:after="50"/>
    </w:pPr>
    <w:rPr>
      <w:rFonts w:ascii="宋体"/>
      <w:b w:val="0"/>
      <w:kern w:val="2"/>
      <w:szCs w:val="21"/>
    </w:rPr>
  </w:style>
  <w:style w:type="paragraph" w:customStyle="1" w:styleId="xl118">
    <w:name w:val="xl118"/>
    <w:basedOn w:val="a"/>
    <w:qFormat/>
    <w:rsid w:val="003C5D37"/>
    <w:pPr>
      <w:widowControl/>
      <w:pBdr>
        <w:top w:val="single" w:sz="8" w:space="0" w:color="auto"/>
        <w:right w:val="single" w:sz="8"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New0">
    <w:name w:val="纯文本 New"/>
    <w:basedOn w:val="New"/>
    <w:qFormat/>
    <w:rsid w:val="003C5D37"/>
    <w:rPr>
      <w:szCs w:val="20"/>
    </w:rPr>
  </w:style>
  <w:style w:type="paragraph" w:customStyle="1" w:styleId="TableText10Bold">
    <w:name w:val="*Table Text 10 Bold"/>
    <w:basedOn w:val="TableText10Single"/>
    <w:qFormat/>
    <w:rsid w:val="003C5D37"/>
    <w:pPr>
      <w:tabs>
        <w:tab w:val="left" w:pos="0"/>
      </w:tabs>
    </w:pPr>
    <w:rPr>
      <w:b/>
    </w:rPr>
  </w:style>
  <w:style w:type="paragraph" w:customStyle="1" w:styleId="xl59">
    <w:name w:val="xl59"/>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kern w:val="0"/>
      <w:sz w:val="20"/>
      <w:szCs w:val="20"/>
    </w:rPr>
  </w:style>
  <w:style w:type="paragraph" w:customStyle="1" w:styleId="aHead3-10">
    <w:name w:val="aHead3-10"/>
    <w:basedOn w:val="a"/>
    <w:next w:val="aNormal"/>
    <w:qFormat/>
    <w:rsid w:val="003C5D37"/>
    <w:pPr>
      <w:keepNext/>
      <w:widowControl/>
      <w:tabs>
        <w:tab w:val="left" w:pos="936"/>
      </w:tabs>
      <w:spacing w:before="240" w:after="240"/>
      <w:ind w:left="719" w:hanging="504"/>
      <w:outlineLvl w:val="2"/>
    </w:pPr>
    <w:rPr>
      <w:rFonts w:ascii="宋体" w:cs="Arial"/>
      <w:b/>
      <w:bCs/>
      <w:kern w:val="0"/>
      <w:sz w:val="20"/>
      <w:szCs w:val="26"/>
      <w:lang w:val="en-GB" w:eastAsia="en-GB"/>
    </w:rPr>
  </w:style>
  <w:style w:type="paragraph" w:customStyle="1" w:styleId="60015">
    <w:name w:val="样式 标题 6 + 宋体 四号 非加粗 段前: 0 磅 段后: 0 磅 行距: 1.5 倍行距"/>
    <w:basedOn w:val="a"/>
    <w:qFormat/>
    <w:rsid w:val="003C5D37"/>
    <w:pPr>
      <w:spacing w:line="360" w:lineRule="auto"/>
    </w:pPr>
    <w:rPr>
      <w:rFonts w:ascii="宋体" w:cs="宋体"/>
      <w:b/>
      <w:bCs/>
      <w:sz w:val="28"/>
      <w:szCs w:val="20"/>
    </w:rPr>
  </w:style>
  <w:style w:type="paragraph" w:customStyle="1" w:styleId="00">
    <w:name w:val="样式 正文文本缩进 + 左  0 字符"/>
    <w:basedOn w:val="af2"/>
    <w:qFormat/>
    <w:rsid w:val="003C5D37"/>
    <w:pPr>
      <w:spacing w:after="0" w:line="460" w:lineRule="exact"/>
      <w:ind w:leftChars="0" w:left="0" w:firstLine="510"/>
    </w:pPr>
    <w:rPr>
      <w:rFonts w:ascii="Calibri" w:hAnsi="Calibri"/>
      <w:szCs w:val="20"/>
    </w:rPr>
  </w:style>
  <w:style w:type="paragraph" w:customStyle="1" w:styleId="xl151">
    <w:name w:val="xl151"/>
    <w:basedOn w:val="a"/>
    <w:qFormat/>
    <w:rsid w:val="003C5D37"/>
    <w:pPr>
      <w:widowControl/>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xl207">
    <w:name w:val="xl207"/>
    <w:basedOn w:val="a"/>
    <w:qFormat/>
    <w:rsid w:val="003C5D3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afffffffffffffffff8">
    <w:name w:val="前言、引言标题"/>
    <w:next w:val="a"/>
    <w:qFormat/>
    <w:rsid w:val="003C5D37"/>
    <w:pPr>
      <w:shd w:val="clear" w:color="FFFFFF" w:fill="FFFFFF"/>
      <w:tabs>
        <w:tab w:val="left" w:pos="425"/>
      </w:tabs>
      <w:spacing w:before="640" w:after="560"/>
      <w:ind w:left="425" w:hanging="425"/>
      <w:jc w:val="center"/>
      <w:outlineLvl w:val="0"/>
    </w:pPr>
    <w:rPr>
      <w:rFonts w:ascii="黑体" w:eastAsia="黑体"/>
      <w:sz w:val="32"/>
    </w:rPr>
  </w:style>
  <w:style w:type="paragraph" w:customStyle="1" w:styleId="10015">
    <w:name w:val="样式 标题 1 + 三号 段前: 0 磅 段后: 0 磅 行距: 1.5 倍行距"/>
    <w:basedOn w:val="1"/>
    <w:qFormat/>
    <w:rsid w:val="003C5D37"/>
    <w:pPr>
      <w:widowControl/>
      <w:tabs>
        <w:tab w:val="left" w:pos="1000"/>
      </w:tabs>
      <w:spacing w:before="0" w:after="0" w:line="360" w:lineRule="auto"/>
      <w:ind w:left="1000" w:hanging="432"/>
      <w:jc w:val="left"/>
    </w:pPr>
    <w:rPr>
      <w:rFonts w:eastAsia="黑体" w:cs="宋体"/>
      <w:sz w:val="32"/>
      <w:szCs w:val="20"/>
    </w:rPr>
  </w:style>
  <w:style w:type="paragraph" w:customStyle="1" w:styleId="CSS1CharChar">
    <w:name w:val="CSS1级正文 Char Char"/>
    <w:basedOn w:val="a4"/>
    <w:qFormat/>
    <w:rsid w:val="003C5D37"/>
    <w:pPr>
      <w:adjustRightInd w:val="0"/>
      <w:snapToGrid w:val="0"/>
      <w:spacing w:after="0" w:line="360" w:lineRule="auto"/>
      <w:ind w:firstLineChars="200" w:firstLine="200"/>
    </w:pPr>
    <w:rPr>
      <w:rFonts w:ascii="Calibri" w:eastAsia="等线" w:hAnsi="Calibri" w:cs="Arial"/>
      <w:sz w:val="24"/>
    </w:rPr>
  </w:style>
  <w:style w:type="paragraph" w:customStyle="1" w:styleId="afffffffffffffffff9">
    <w:name w:val="正文技术要求"/>
    <w:basedOn w:val="a"/>
    <w:qFormat/>
    <w:rsid w:val="003C5D37"/>
    <w:pPr>
      <w:spacing w:afterLines="50" w:line="360" w:lineRule="auto"/>
      <w:ind w:firstLineChars="200" w:firstLine="200"/>
    </w:pPr>
    <w:rPr>
      <w:rFonts w:ascii="Calibri" w:eastAsia="仿宋_GB2312" w:hAnsi="Calibri" w:cs="Calibri"/>
      <w:sz w:val="24"/>
    </w:rPr>
  </w:style>
  <w:style w:type="paragraph" w:customStyle="1" w:styleId="afffffffffffffffffa">
    <w:name w:val="附录四级无"/>
    <w:basedOn w:val="affffffffffffffff0"/>
    <w:qFormat/>
    <w:rsid w:val="003C5D37"/>
    <w:pPr>
      <w:tabs>
        <w:tab w:val="clear" w:pos="360"/>
      </w:tabs>
      <w:spacing w:beforeLines="0" w:afterLines="0"/>
    </w:pPr>
    <w:rPr>
      <w:rFonts w:ascii="宋体" w:eastAsia="宋体"/>
      <w:szCs w:val="21"/>
    </w:rPr>
  </w:style>
  <w:style w:type="paragraph" w:customStyle="1" w:styleId="05">
    <w:name w:val="样式 正文文本正文文字 + 段后: 0.5 行"/>
    <w:basedOn w:val="a4"/>
    <w:qFormat/>
    <w:rsid w:val="003C5D37"/>
    <w:pPr>
      <w:spacing w:before="120" w:afterLines="50" w:line="360" w:lineRule="auto"/>
      <w:ind w:firstLineChars="200" w:firstLine="200"/>
    </w:pPr>
    <w:rPr>
      <w:rFonts w:ascii="宋体"/>
      <w:kern w:val="0"/>
      <w:sz w:val="24"/>
    </w:rPr>
  </w:style>
  <w:style w:type="paragraph" w:customStyle="1" w:styleId="CenturyGothic78781">
    <w:name w:val="样式 (西文) Century Gothic (中文) 宋体 四号 段前: 7.8 磅 段后: 7.8 磅 行距: 1..."/>
    <w:basedOn w:val="a"/>
    <w:qFormat/>
    <w:rsid w:val="003C5D37"/>
    <w:pPr>
      <w:spacing w:before="156" w:after="156" w:line="360" w:lineRule="auto"/>
      <w:ind w:leftChars="11" w:left="11" w:firstLineChars="208" w:firstLine="208"/>
    </w:pPr>
    <w:rPr>
      <w:rFonts w:ascii="Century Gothic" w:hAnsi="Century Gothic" w:cs="宋体"/>
      <w:sz w:val="28"/>
      <w:szCs w:val="20"/>
    </w:rPr>
  </w:style>
  <w:style w:type="paragraph" w:customStyle="1" w:styleId="2ffc">
    <w:name w:val="文档标题2"/>
    <w:basedOn w:val="20"/>
    <w:next w:val="a"/>
    <w:qFormat/>
    <w:rsid w:val="003C5D37"/>
    <w:pPr>
      <w:tabs>
        <w:tab w:val="left" w:pos="567"/>
      </w:tabs>
      <w:spacing w:before="240" w:after="240" w:line="240" w:lineRule="auto"/>
      <w:ind w:left="567" w:hanging="567"/>
    </w:pPr>
    <w:rPr>
      <w:rFonts w:ascii="Arial" w:hAnsi="Arial"/>
      <w:b w:val="0"/>
      <w:kern w:val="0"/>
    </w:rPr>
  </w:style>
  <w:style w:type="paragraph" w:customStyle="1" w:styleId="5d">
    <w:name w:val="标题5 王"/>
    <w:basedOn w:val="5"/>
    <w:qFormat/>
    <w:rsid w:val="003C5D37"/>
    <w:pPr>
      <w:keepNext/>
      <w:keepLines/>
      <w:tabs>
        <w:tab w:val="left" w:pos="992"/>
      </w:tabs>
      <w:spacing w:beforeLines="50" w:beforeAutospacing="0" w:afterLines="50" w:afterAutospacing="0" w:line="360" w:lineRule="auto"/>
    </w:pPr>
    <w:rPr>
      <w:rFonts w:eastAsia="黑体"/>
      <w:b w:val="0"/>
      <w:kern w:val="2"/>
      <w:sz w:val="24"/>
      <w:szCs w:val="24"/>
    </w:rPr>
  </w:style>
  <w:style w:type="paragraph" w:customStyle="1" w:styleId="250">
    <w:name w:val="样式 行距: 固定值 25 磅"/>
    <w:basedOn w:val="a"/>
    <w:qFormat/>
    <w:rsid w:val="003C5D37"/>
    <w:pPr>
      <w:spacing w:line="500" w:lineRule="exact"/>
      <w:ind w:firstLineChars="200" w:firstLine="200"/>
    </w:pPr>
    <w:rPr>
      <w:rFonts w:eastAsia="仿宋_GB2312" w:cs="宋体"/>
      <w:sz w:val="28"/>
      <w:szCs w:val="20"/>
    </w:rPr>
  </w:style>
  <w:style w:type="paragraph" w:customStyle="1" w:styleId="2ffd">
    <w:name w:val="样式 标题 2 + 居中"/>
    <w:basedOn w:val="20"/>
    <w:qFormat/>
    <w:rsid w:val="003C5D37"/>
    <w:pPr>
      <w:keepNext w:val="0"/>
      <w:keepLines w:val="0"/>
      <w:tabs>
        <w:tab w:val="left" w:pos="0"/>
      </w:tabs>
      <w:spacing w:before="0" w:after="0" w:line="300" w:lineRule="auto"/>
      <w:ind w:left="851" w:hanging="567"/>
      <w:jc w:val="left"/>
    </w:pPr>
    <w:rPr>
      <w:rFonts w:ascii="Arial" w:eastAsia="黑体" w:hAnsi="Arial"/>
      <w:b w:val="0"/>
      <w:bCs w:val="0"/>
      <w:sz w:val="28"/>
      <w:szCs w:val="20"/>
    </w:rPr>
  </w:style>
  <w:style w:type="paragraph" w:customStyle="1" w:styleId="4f0">
    <w:name w:val="标题 #4"/>
    <w:basedOn w:val="a"/>
    <w:qFormat/>
    <w:rsid w:val="003C5D37"/>
    <w:pPr>
      <w:shd w:val="clear" w:color="auto" w:fill="FFFFFF"/>
      <w:spacing w:before="660" w:after="660" w:line="0" w:lineRule="atLeast"/>
      <w:jc w:val="left"/>
      <w:outlineLvl w:val="3"/>
    </w:pPr>
    <w:rPr>
      <w:rFonts w:ascii="宋体" w:eastAsia="等线" w:hAnsi="宋体" w:cs="宋体"/>
      <w:b/>
      <w:bCs/>
      <w:sz w:val="27"/>
      <w:szCs w:val="27"/>
    </w:rPr>
  </w:style>
  <w:style w:type="paragraph" w:customStyle="1" w:styleId="2-22">
    <w:name w:val="中等深浅网格 2 - 强调文字颜色 22"/>
    <w:basedOn w:val="a"/>
    <w:next w:val="a"/>
    <w:qFormat/>
    <w:rsid w:val="003C5D37"/>
    <w:rPr>
      <w:rFonts w:ascii="等线" w:eastAsia="等线" w:cs="Arial"/>
      <w:i/>
      <w:iCs/>
      <w:color w:val="000000"/>
    </w:rPr>
  </w:style>
  <w:style w:type="paragraph" w:customStyle="1" w:styleId="xl24">
    <w:name w:val="xl24"/>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2ffe">
    <w:name w:val="列出段落2"/>
    <w:basedOn w:val="a"/>
    <w:qFormat/>
    <w:rsid w:val="003C5D37"/>
    <w:pPr>
      <w:ind w:firstLineChars="200" w:firstLine="200"/>
    </w:pPr>
  </w:style>
  <w:style w:type="paragraph" w:customStyle="1" w:styleId="afffffffffffffffffb">
    <w:name w:val="二级目录"/>
    <w:next w:val="a"/>
    <w:qFormat/>
    <w:rsid w:val="003C5D37"/>
    <w:pPr>
      <w:tabs>
        <w:tab w:val="left" w:pos="907"/>
        <w:tab w:val="left" w:pos="1145"/>
      </w:tabs>
      <w:ind w:left="907" w:hanging="907"/>
      <w:outlineLvl w:val="1"/>
    </w:pPr>
    <w:rPr>
      <w:rFonts w:eastAsia="Times New Roman"/>
      <w:b/>
      <w:kern w:val="2"/>
      <w:sz w:val="30"/>
      <w:szCs w:val="28"/>
    </w:rPr>
  </w:style>
  <w:style w:type="paragraph" w:customStyle="1" w:styleId="Charf7">
    <w:name w:val="段落正文 Char"/>
    <w:basedOn w:val="a"/>
    <w:qFormat/>
    <w:rsid w:val="003C5D37"/>
    <w:pPr>
      <w:spacing w:line="360" w:lineRule="auto"/>
      <w:ind w:firstLineChars="192" w:firstLine="192"/>
    </w:pPr>
    <w:rPr>
      <w:rFonts w:ascii="宋体"/>
      <w:sz w:val="24"/>
    </w:rPr>
  </w:style>
  <w:style w:type="paragraph" w:customStyle="1" w:styleId="xl749">
    <w:name w:val="xl74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cs="宋体"/>
      <w:kern w:val="0"/>
      <w:sz w:val="20"/>
      <w:szCs w:val="20"/>
    </w:rPr>
  </w:style>
  <w:style w:type="paragraph" w:customStyle="1" w:styleId="xl49">
    <w:name w:val="xl4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kern w:val="0"/>
      <w:sz w:val="20"/>
      <w:szCs w:val="20"/>
    </w:rPr>
  </w:style>
  <w:style w:type="paragraph" w:customStyle="1" w:styleId="afffffffffffffffffc">
    <w:name w:val="封面下"/>
    <w:qFormat/>
    <w:rsid w:val="003C5D37"/>
    <w:pPr>
      <w:jc w:val="center"/>
    </w:pPr>
    <w:rPr>
      <w:rFonts w:eastAsia="黑体"/>
      <w:b/>
      <w:kern w:val="2"/>
      <w:sz w:val="32"/>
      <w:szCs w:val="24"/>
    </w:rPr>
  </w:style>
  <w:style w:type="paragraph" w:customStyle="1" w:styleId="CharCharCharCharCharCharChar1">
    <w:name w:val="Char Char Char Char Char Char Char1"/>
    <w:basedOn w:val="ad"/>
    <w:qFormat/>
    <w:rsid w:val="003C5D37"/>
  </w:style>
  <w:style w:type="paragraph" w:customStyle="1" w:styleId="xl30">
    <w:name w:val="xl30"/>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b/>
      <w:kern w:val="0"/>
      <w:sz w:val="20"/>
      <w:szCs w:val="20"/>
    </w:rPr>
  </w:style>
  <w:style w:type="paragraph" w:customStyle="1" w:styleId="11e">
    <w:name w:val="目录 11"/>
    <w:basedOn w:val="a"/>
    <w:next w:val="a"/>
    <w:qFormat/>
    <w:rsid w:val="003C5D37"/>
    <w:pPr>
      <w:tabs>
        <w:tab w:val="right" w:leader="dot" w:pos="8494"/>
      </w:tabs>
      <w:jc w:val="center"/>
    </w:pPr>
    <w:rPr>
      <w:rFonts w:ascii="Calibri" w:eastAsia="黑体" w:hAnsi="Calibri"/>
      <w:sz w:val="28"/>
      <w:szCs w:val="22"/>
    </w:rPr>
  </w:style>
  <w:style w:type="paragraph" w:customStyle="1" w:styleId="font1">
    <w:name w:val="font1"/>
    <w:basedOn w:val="a"/>
    <w:qFormat/>
    <w:rsid w:val="003C5D37"/>
    <w:pPr>
      <w:widowControl/>
      <w:spacing w:before="100" w:beforeAutospacing="1" w:after="100" w:afterAutospacing="1"/>
      <w:jc w:val="left"/>
    </w:pPr>
    <w:rPr>
      <w:rFonts w:ascii="宋体" w:cs="宋体"/>
      <w:kern w:val="0"/>
      <w:sz w:val="24"/>
    </w:rPr>
  </w:style>
  <w:style w:type="paragraph" w:customStyle="1" w:styleId="xl205">
    <w:name w:val="xl205"/>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Cs w:val="21"/>
    </w:rPr>
  </w:style>
  <w:style w:type="paragraph" w:customStyle="1" w:styleId="xl48">
    <w:name w:val="xl48"/>
    <w:basedOn w:val="a"/>
    <w:qFormat/>
    <w:rsid w:val="003C5D37"/>
    <w:pPr>
      <w:widowControl/>
      <w:pBdr>
        <w:top w:val="single" w:sz="8" w:space="0" w:color="auto"/>
        <w:left w:val="single" w:sz="4" w:space="0" w:color="auto"/>
        <w:bottom w:val="single" w:sz="4" w:space="0" w:color="auto"/>
      </w:pBdr>
      <w:spacing w:before="100" w:beforeAutospacing="1" w:after="100" w:afterAutospacing="1"/>
      <w:jc w:val="center"/>
    </w:pPr>
    <w:rPr>
      <w:rFonts w:ascii="宋体"/>
      <w:b/>
      <w:kern w:val="0"/>
      <w:sz w:val="24"/>
      <w:szCs w:val="20"/>
    </w:rPr>
  </w:style>
  <w:style w:type="paragraph" w:customStyle="1" w:styleId="CharCharCharChar2">
    <w:name w:val="Char Char Char Char2"/>
    <w:basedOn w:val="a"/>
    <w:qFormat/>
    <w:rsid w:val="003C5D37"/>
    <w:pPr>
      <w:ind w:firstLineChars="200" w:firstLine="200"/>
    </w:pPr>
    <w:rPr>
      <w:rFonts w:ascii="Tahoma" w:hAnsi="Tahoma"/>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3C5D37"/>
    <w:pPr>
      <w:widowControl/>
      <w:spacing w:after="160" w:line="240" w:lineRule="exact"/>
      <w:jc w:val="left"/>
    </w:pPr>
    <w:rPr>
      <w:szCs w:val="20"/>
    </w:rPr>
  </w:style>
  <w:style w:type="paragraph" w:customStyle="1" w:styleId="xl228">
    <w:name w:val="xl228"/>
    <w:basedOn w:val="a"/>
    <w:qFormat/>
    <w:rsid w:val="003C5D3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黑体" w:eastAsia="黑体" w:cs="宋体"/>
      <w:b/>
      <w:bCs/>
      <w:kern w:val="0"/>
      <w:szCs w:val="21"/>
    </w:rPr>
  </w:style>
  <w:style w:type="paragraph" w:customStyle="1" w:styleId="afffffffffffffffffd">
    <w:name w:val="标准书眉一"/>
    <w:qFormat/>
    <w:rsid w:val="003C5D37"/>
    <w:pPr>
      <w:jc w:val="both"/>
    </w:pPr>
    <w:rPr>
      <w:kern w:val="2"/>
      <w:sz w:val="24"/>
      <w:szCs w:val="24"/>
    </w:rPr>
  </w:style>
  <w:style w:type="paragraph" w:customStyle="1" w:styleId="xl236">
    <w:name w:val="xl236"/>
    <w:basedOn w:val="a"/>
    <w:qFormat/>
    <w:rsid w:val="003C5D37"/>
    <w:pPr>
      <w:widowControl/>
      <w:pBdr>
        <w:top w:val="single" w:sz="4" w:space="0" w:color="auto"/>
        <w:left w:val="single" w:sz="4" w:space="0" w:color="auto"/>
        <w:right w:val="single" w:sz="8" w:space="0" w:color="auto"/>
      </w:pBdr>
      <w:spacing w:before="100" w:beforeAutospacing="1" w:after="100" w:afterAutospacing="1"/>
      <w:jc w:val="center"/>
    </w:pPr>
    <w:rPr>
      <w:rFonts w:ascii="宋体" w:cs="宋体"/>
      <w:color w:val="FF0000"/>
      <w:kern w:val="0"/>
      <w:sz w:val="18"/>
      <w:szCs w:val="18"/>
    </w:rPr>
  </w:style>
  <w:style w:type="paragraph" w:customStyle="1" w:styleId="ParaCharCharChar1Char">
    <w:name w:val="默认段落字体 Para Char Char Char1 Char"/>
    <w:basedOn w:val="a"/>
    <w:qFormat/>
    <w:rsid w:val="003C5D37"/>
    <w:pPr>
      <w:spacing w:line="360" w:lineRule="auto"/>
      <w:ind w:left="420" w:firstLine="420"/>
    </w:pPr>
    <w:rPr>
      <w:kern w:val="0"/>
      <w:sz w:val="24"/>
      <w:szCs w:val="21"/>
    </w:rPr>
  </w:style>
  <w:style w:type="paragraph" w:customStyle="1" w:styleId="xl181">
    <w:name w:val="xl181"/>
    <w:basedOn w:val="a"/>
    <w:qFormat/>
    <w:rsid w:val="003C5D37"/>
    <w:pPr>
      <w:widowControl/>
      <w:pBdr>
        <w:bottom w:val="single" w:sz="4" w:space="0" w:color="auto"/>
        <w:right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xl87">
    <w:name w:val="xl87"/>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20">
    <w:name w:val="文档-标题2"/>
    <w:basedOn w:val="3"/>
    <w:next w:val="-"/>
    <w:qFormat/>
    <w:rsid w:val="003C5D37"/>
    <w:pPr>
      <w:spacing w:before="120" w:after="120" w:line="360" w:lineRule="auto"/>
      <w:ind w:left="720"/>
    </w:pPr>
    <w:rPr>
      <w:rFonts w:ascii="宋体"/>
      <w:b w:val="0"/>
    </w:rPr>
  </w:style>
  <w:style w:type="paragraph" w:customStyle="1" w:styleId="afffffffffffffffffe">
    <w:name w:val="五级标题"/>
    <w:basedOn w:val="afffffffff9"/>
    <w:qFormat/>
    <w:rsid w:val="003C5D37"/>
    <w:pPr>
      <w:tabs>
        <w:tab w:val="clear" w:pos="540"/>
        <w:tab w:val="clear" w:pos="720"/>
        <w:tab w:val="clear" w:pos="1620"/>
        <w:tab w:val="left" w:pos="0"/>
      </w:tabs>
      <w:spacing w:before="120"/>
      <w:ind w:left="0" w:firstLine="0"/>
      <w:outlineLvl w:val="4"/>
    </w:pPr>
    <w:rPr>
      <w:sz w:val="24"/>
    </w:rPr>
  </w:style>
  <w:style w:type="paragraph" w:customStyle="1" w:styleId="affffffffffffffffff">
    <w:name w:val="正文（标记）"/>
    <w:basedOn w:val="a"/>
    <w:qFormat/>
    <w:rsid w:val="003C5D37"/>
    <w:pPr>
      <w:tabs>
        <w:tab w:val="left" w:pos="1467"/>
      </w:tabs>
      <w:spacing w:after="156"/>
      <w:ind w:left="1467" w:hanging="567"/>
    </w:pPr>
    <w:rPr>
      <w:rFonts w:ascii="CG Times" w:hAnsi="CG Times"/>
      <w:szCs w:val="20"/>
    </w:rPr>
  </w:style>
  <w:style w:type="paragraph" w:customStyle="1" w:styleId="xl105">
    <w:name w:val="xl105"/>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101">
    <w:name w:val="样式10"/>
    <w:basedOn w:val="85"/>
    <w:qFormat/>
    <w:rsid w:val="003C5D37"/>
    <w:pPr>
      <w:ind w:left="720"/>
    </w:pPr>
  </w:style>
  <w:style w:type="paragraph" w:customStyle="1" w:styleId="1ffffb">
    <w:name w:val="1。"/>
    <w:basedOn w:val="20"/>
    <w:next w:val="a4"/>
    <w:qFormat/>
    <w:rsid w:val="003C5D37"/>
    <w:pPr>
      <w:tabs>
        <w:tab w:val="left" w:pos="840"/>
      </w:tabs>
      <w:ind w:left="840" w:hanging="420"/>
    </w:pPr>
    <w:rPr>
      <w:rFonts w:ascii="宋体"/>
      <w:b w:val="0"/>
      <w:bCs w:val="0"/>
      <w:sz w:val="28"/>
    </w:rPr>
  </w:style>
  <w:style w:type="paragraph" w:customStyle="1" w:styleId="3f5">
    <w:name w:val="最终规范标题3"/>
    <w:basedOn w:val="a"/>
    <w:qFormat/>
    <w:rsid w:val="003C5D37"/>
    <w:pPr>
      <w:tabs>
        <w:tab w:val="left" w:pos="624"/>
      </w:tabs>
      <w:spacing w:line="300" w:lineRule="auto"/>
      <w:outlineLvl w:val="2"/>
    </w:pPr>
    <w:rPr>
      <w:rFonts w:ascii="等线" w:eastAsia="等线" w:cs="Arial"/>
      <w:szCs w:val="22"/>
    </w:rPr>
  </w:style>
  <w:style w:type="paragraph" w:customStyle="1" w:styleId="affffffffffffffffff0">
    <w:name w:val="其他发布部门"/>
    <w:basedOn w:val="affffffffd"/>
    <w:qFormat/>
    <w:rsid w:val="003C5D37"/>
    <w:pPr>
      <w:framePr w:wrap="around" w:y="15310"/>
      <w:spacing w:line="0" w:lineRule="atLeast"/>
    </w:pPr>
    <w:rPr>
      <w:rFonts w:ascii="黑体" w:eastAsia="黑体"/>
      <w:b w:val="0"/>
    </w:rPr>
  </w:style>
  <w:style w:type="paragraph" w:customStyle="1" w:styleId="affffffffffffffffff1">
    <w:name w:val="题注 仿宋四号加粗"/>
    <w:basedOn w:val="aa"/>
    <w:qFormat/>
    <w:rsid w:val="003C5D37"/>
    <w:pPr>
      <w:snapToGrid w:val="0"/>
      <w:spacing w:line="360" w:lineRule="auto"/>
      <w:jc w:val="center"/>
    </w:pPr>
    <w:rPr>
      <w:rFonts w:ascii="仿宋_GB2312" w:eastAsia="仿宋_GB2312"/>
      <w:b/>
      <w:bCs/>
      <w:sz w:val="28"/>
      <w:szCs w:val="22"/>
    </w:rPr>
  </w:style>
  <w:style w:type="paragraph" w:customStyle="1" w:styleId="68">
    <w:name w:val="目录 (6)"/>
    <w:basedOn w:val="a"/>
    <w:qFormat/>
    <w:rsid w:val="003C5D37"/>
    <w:pPr>
      <w:shd w:val="clear" w:color="auto" w:fill="FFFFFF"/>
      <w:spacing w:before="660" w:after="660" w:line="0" w:lineRule="atLeast"/>
      <w:jc w:val="left"/>
    </w:pPr>
    <w:rPr>
      <w:rFonts w:ascii="宋体" w:eastAsia="等线" w:hAnsi="宋体" w:cs="宋体"/>
      <w:b/>
      <w:bCs/>
      <w:spacing w:val="-30"/>
      <w:sz w:val="27"/>
      <w:szCs w:val="27"/>
    </w:rPr>
  </w:style>
  <w:style w:type="paragraph" w:customStyle="1" w:styleId="Style1979">
    <w:name w:val="_Style 1979"/>
    <w:basedOn w:val="a"/>
    <w:next w:val="4e"/>
    <w:qFormat/>
    <w:rsid w:val="003C5D37"/>
    <w:pPr>
      <w:widowControl/>
      <w:ind w:left="720"/>
      <w:contextualSpacing/>
      <w:jc w:val="left"/>
    </w:pPr>
    <w:rPr>
      <w:rFonts w:ascii="Calibri" w:hAnsi="Calibri"/>
      <w:kern w:val="0"/>
      <w:sz w:val="24"/>
      <w:lang w:bidi="en-US"/>
    </w:rPr>
  </w:style>
  <w:style w:type="paragraph" w:customStyle="1" w:styleId="affffffffffffffffff2">
    <w:name w:val="技术方案正文样式"/>
    <w:basedOn w:val="a"/>
    <w:qFormat/>
    <w:rsid w:val="003C5D37"/>
    <w:pPr>
      <w:autoSpaceDE w:val="0"/>
      <w:autoSpaceDN w:val="0"/>
      <w:adjustRightInd w:val="0"/>
      <w:spacing w:line="400" w:lineRule="exact"/>
      <w:ind w:firstLineChars="200" w:firstLine="200"/>
    </w:pPr>
    <w:rPr>
      <w:rFonts w:ascii="宋体" w:cs="宋体"/>
      <w:sz w:val="24"/>
      <w:szCs w:val="21"/>
    </w:rPr>
  </w:style>
  <w:style w:type="paragraph" w:customStyle="1" w:styleId="2fff">
    <w:name w:val="正文2"/>
    <w:basedOn w:val="a"/>
    <w:qFormat/>
    <w:rsid w:val="003C5D37"/>
    <w:pPr>
      <w:spacing w:before="156" w:line="360" w:lineRule="auto"/>
      <w:ind w:firstLineChars="200" w:firstLine="200"/>
    </w:pPr>
    <w:rPr>
      <w:rFonts w:ascii="Calibri" w:eastAsia="等线" w:hAnsi="Calibri" w:cs="Arial"/>
      <w:sz w:val="24"/>
      <w:szCs w:val="22"/>
    </w:rPr>
  </w:style>
  <w:style w:type="paragraph" w:customStyle="1" w:styleId="xl158">
    <w:name w:val="xl158"/>
    <w:basedOn w:val="a"/>
    <w:qFormat/>
    <w:rsid w:val="003C5D37"/>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xl751">
    <w:name w:val="xl751"/>
    <w:basedOn w:val="a"/>
    <w:qFormat/>
    <w:rsid w:val="003C5D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仿宋_GB2312" w:eastAsia="仿宋_GB2312" w:cs="宋体"/>
      <w:b/>
      <w:bCs/>
      <w:kern w:val="0"/>
      <w:sz w:val="20"/>
      <w:szCs w:val="20"/>
    </w:rPr>
  </w:style>
  <w:style w:type="paragraph" w:customStyle="1" w:styleId="affffffffffffffffff3">
    <w:name w:val="。。"/>
    <w:basedOn w:val="a"/>
    <w:qFormat/>
    <w:rsid w:val="003C5D37"/>
    <w:pPr>
      <w:spacing w:before="156" w:after="156" w:line="360" w:lineRule="auto"/>
    </w:pPr>
    <w:rPr>
      <w:rFonts w:ascii="CG Times" w:eastAsia="等线" w:hAnsi="CG Times" w:cs="Arial"/>
      <w:sz w:val="24"/>
    </w:rPr>
  </w:style>
  <w:style w:type="paragraph" w:customStyle="1" w:styleId="xl5512344">
    <w:name w:val="xl5512344"/>
    <w:basedOn w:val="a"/>
    <w:qFormat/>
    <w:rsid w:val="003C5D37"/>
    <w:pPr>
      <w:widowControl/>
      <w:spacing w:before="100" w:beforeAutospacing="1" w:after="100" w:afterAutospacing="1"/>
      <w:jc w:val="center"/>
      <w:textAlignment w:val="bottom"/>
    </w:pPr>
    <w:rPr>
      <w:rFonts w:ascii="宋体"/>
      <w:kern w:val="0"/>
      <w:szCs w:val="21"/>
    </w:rPr>
  </w:style>
  <w:style w:type="paragraph" w:customStyle="1" w:styleId="affffffffffffffffff4">
    <w:name w:val="一级无标题条"/>
    <w:basedOn w:val="a"/>
    <w:qFormat/>
    <w:rsid w:val="003C5D37"/>
    <w:pPr>
      <w:ind w:firstLineChars="200" w:firstLine="200"/>
    </w:pPr>
  </w:style>
  <w:style w:type="paragraph" w:customStyle="1" w:styleId="affffffffffffffffff5">
    <w:name w:val="三级无"/>
    <w:basedOn w:val="afffff3"/>
    <w:qFormat/>
    <w:rsid w:val="003C5D37"/>
    <w:pPr>
      <w:spacing w:before="50" w:after="50"/>
      <w:ind w:left="0" w:firstLine="0"/>
    </w:pPr>
    <w:rPr>
      <w:rFonts w:ascii="宋体" w:eastAsia="宋体"/>
      <w:kern w:val="2"/>
      <w:szCs w:val="21"/>
    </w:rPr>
  </w:style>
  <w:style w:type="paragraph" w:customStyle="1" w:styleId="153">
    <w:name w:val="缩进_五号_1.5行距"/>
    <w:basedOn w:val="a"/>
    <w:qFormat/>
    <w:rsid w:val="003C5D37"/>
    <w:pPr>
      <w:spacing w:line="360" w:lineRule="auto"/>
      <w:ind w:firstLineChars="200" w:firstLine="200"/>
    </w:pPr>
    <w:rPr>
      <w:rFonts w:cs="宋体"/>
      <w:szCs w:val="20"/>
    </w:rPr>
  </w:style>
  <w:style w:type="paragraph" w:customStyle="1" w:styleId="1ffffc">
    <w:name w:val="表格1"/>
    <w:basedOn w:val="a"/>
    <w:qFormat/>
    <w:rsid w:val="003C5D37"/>
    <w:pPr>
      <w:tabs>
        <w:tab w:val="left" w:pos="3105"/>
      </w:tabs>
      <w:spacing w:line="240" w:lineRule="exact"/>
      <w:jc w:val="center"/>
    </w:pPr>
    <w:rPr>
      <w:rFonts w:ascii="宋体"/>
      <w:sz w:val="18"/>
      <w:szCs w:val="21"/>
    </w:rPr>
  </w:style>
  <w:style w:type="paragraph" w:customStyle="1" w:styleId="3h3H3level3PIM3Level3HeadHeading3-oldsect12">
    <w:name w:val="样式 标题 3h3H3level_3PIM 3Level 3 HeadHeading 3 - oldsect1.2..."/>
    <w:basedOn w:val="3"/>
    <w:qFormat/>
    <w:rsid w:val="003C5D37"/>
    <w:pPr>
      <w:keepNext w:val="0"/>
      <w:spacing w:before="0" w:after="50" w:line="360" w:lineRule="auto"/>
    </w:pPr>
    <w:rPr>
      <w:rFonts w:ascii="宋体" w:cs="宋体"/>
      <w:bCs w:val="0"/>
    </w:rPr>
  </w:style>
  <w:style w:type="paragraph" w:customStyle="1" w:styleId="Bullet1Double">
    <w:name w:val="*Bullet #1 Double"/>
    <w:basedOn w:val="BodyText"/>
    <w:qFormat/>
    <w:rsid w:val="003C5D37"/>
    <w:pPr>
      <w:tabs>
        <w:tab w:val="left" w:pos="360"/>
      </w:tabs>
      <w:ind w:left="360" w:hanging="360"/>
    </w:pPr>
  </w:style>
  <w:style w:type="paragraph" w:customStyle="1" w:styleId="affffffffffffffffff6">
    <w:name w:val="标题一"/>
    <w:basedOn w:val="a"/>
    <w:qFormat/>
    <w:rsid w:val="003C5D37"/>
    <w:pPr>
      <w:tabs>
        <w:tab w:val="left" w:pos="0"/>
      </w:tabs>
      <w:spacing w:line="360" w:lineRule="auto"/>
      <w:outlineLvl w:val="0"/>
    </w:pPr>
    <w:rPr>
      <w:rFonts w:ascii="宋体" w:eastAsia="等线" w:hAnsi="宋体" w:cs="Arial"/>
      <w:b/>
      <w:sz w:val="28"/>
      <w:szCs w:val="28"/>
    </w:rPr>
  </w:style>
  <w:style w:type="paragraph" w:customStyle="1" w:styleId="xl742">
    <w:name w:val="xl742"/>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b/>
      <w:bCs/>
      <w:kern w:val="0"/>
      <w:sz w:val="24"/>
    </w:rPr>
  </w:style>
  <w:style w:type="paragraph" w:customStyle="1" w:styleId="3h3H3level3PIM3Level3HeadHeading3-oldsect121">
    <w:name w:val="样式 标题 3h3H3level_3PIM 3Level 3 HeadHeading 3 - oldsect1.2...1"/>
    <w:basedOn w:val="3"/>
    <w:next w:val="a"/>
    <w:qFormat/>
    <w:rsid w:val="003C5D37"/>
    <w:pPr>
      <w:keepNext w:val="0"/>
      <w:keepLines w:val="0"/>
      <w:spacing w:before="240" w:after="240" w:line="480" w:lineRule="auto"/>
      <w:jc w:val="left"/>
    </w:pPr>
    <w:rPr>
      <w:rFonts w:ascii="宋体" w:cs="宋体"/>
      <w:bCs w:val="0"/>
      <w:color w:val="000000"/>
      <w:kern w:val="0"/>
      <w:sz w:val="30"/>
      <w:szCs w:val="20"/>
    </w:rPr>
  </w:style>
  <w:style w:type="paragraph" w:customStyle="1" w:styleId="1ffffd">
    <w:name w:val="明显引用1"/>
    <w:basedOn w:val="a"/>
    <w:next w:val="a"/>
    <w:qFormat/>
    <w:rsid w:val="003C5D37"/>
    <w:pPr>
      <w:widowControl/>
      <w:pBdr>
        <w:bottom w:val="single" w:sz="4" w:space="4" w:color="4F81BD"/>
      </w:pBdr>
      <w:spacing w:before="200" w:after="280" w:line="276" w:lineRule="auto"/>
      <w:ind w:left="936" w:right="936" w:firstLineChars="200" w:firstLine="200"/>
      <w:jc w:val="left"/>
    </w:pPr>
    <w:rPr>
      <w:rFonts w:ascii="Calibri" w:hAnsi="Calibri"/>
      <w:b/>
      <w:bCs/>
      <w:i/>
      <w:iCs/>
      <w:color w:val="4F81BD"/>
      <w:kern w:val="0"/>
      <w:sz w:val="24"/>
      <w:szCs w:val="22"/>
    </w:rPr>
  </w:style>
  <w:style w:type="paragraph" w:customStyle="1" w:styleId="xl150">
    <w:name w:val="xl150"/>
    <w:basedOn w:val="a"/>
    <w:qFormat/>
    <w:rsid w:val="003C5D37"/>
    <w:pPr>
      <w:widowControl/>
      <w:pBdr>
        <w:top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4f1">
    <w:name w:val="标题4  王"/>
    <w:basedOn w:val="4"/>
    <w:qFormat/>
    <w:rsid w:val="003C5D37"/>
    <w:pPr>
      <w:keepNext/>
      <w:keepLines/>
      <w:tabs>
        <w:tab w:val="left" w:pos="851"/>
      </w:tabs>
      <w:spacing w:before="0" w:beforeAutospacing="0" w:after="0" w:afterAutospacing="0" w:line="360" w:lineRule="auto"/>
      <w:contextualSpacing/>
    </w:pPr>
    <w:rPr>
      <w:kern w:val="2"/>
    </w:rPr>
  </w:style>
  <w:style w:type="paragraph" w:customStyle="1" w:styleId="07415">
    <w:name w:val="样式 首行缩进:  0.74 厘米 行距: 1.5 倍行距"/>
    <w:basedOn w:val="a"/>
    <w:qFormat/>
    <w:rsid w:val="003C5D37"/>
    <w:pPr>
      <w:spacing w:line="360" w:lineRule="auto"/>
      <w:ind w:firstLine="420"/>
    </w:pPr>
    <w:rPr>
      <w:rFonts w:ascii="Arial" w:hAnsi="Arial" w:cs="宋体"/>
      <w:sz w:val="24"/>
      <w:szCs w:val="20"/>
    </w:rPr>
  </w:style>
  <w:style w:type="paragraph" w:customStyle="1" w:styleId="affffffffffffffffff7">
    <w:name w:val="采购正文"/>
    <w:basedOn w:val="a"/>
    <w:qFormat/>
    <w:rsid w:val="003C5D37"/>
    <w:pPr>
      <w:snapToGrid w:val="0"/>
      <w:spacing w:line="560" w:lineRule="exact"/>
      <w:ind w:firstLineChars="200" w:firstLine="200"/>
    </w:pPr>
    <w:rPr>
      <w:rFonts w:ascii="仿宋" w:eastAsia="仿宋"/>
      <w:sz w:val="24"/>
      <w:szCs w:val="32"/>
    </w:rPr>
  </w:style>
  <w:style w:type="paragraph" w:customStyle="1" w:styleId="affffffffffffffffff8">
    <w:name w:val="南通方案正文"/>
    <w:basedOn w:val="a"/>
    <w:qFormat/>
    <w:rsid w:val="003C5D37"/>
    <w:pPr>
      <w:spacing w:line="360" w:lineRule="auto"/>
      <w:ind w:firstLineChars="200" w:firstLine="200"/>
    </w:pPr>
    <w:rPr>
      <w:rFonts w:cs="宋体"/>
      <w:sz w:val="24"/>
      <w:szCs w:val="20"/>
    </w:rPr>
  </w:style>
  <w:style w:type="paragraph" w:customStyle="1" w:styleId="affffffffffffffffff9">
    <w:name w:val="表格正文"/>
    <w:basedOn w:val="a"/>
    <w:qFormat/>
    <w:rsid w:val="003C5D37"/>
    <w:pPr>
      <w:widowControl/>
      <w:spacing w:before="20" w:after="20" w:line="400" w:lineRule="exact"/>
      <w:jc w:val="left"/>
    </w:pPr>
    <w:rPr>
      <w:kern w:val="0"/>
      <w:sz w:val="20"/>
      <w:szCs w:val="20"/>
    </w:rPr>
  </w:style>
  <w:style w:type="paragraph" w:customStyle="1" w:styleId="xl97">
    <w:name w:val="xl97"/>
    <w:basedOn w:val="a"/>
    <w:qFormat/>
    <w:rsid w:val="003C5D37"/>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宋体" w:cs="宋体"/>
      <w:kern w:val="0"/>
      <w:sz w:val="20"/>
      <w:szCs w:val="20"/>
    </w:rPr>
  </w:style>
  <w:style w:type="paragraph" w:customStyle="1" w:styleId="xl222">
    <w:name w:val="xl222"/>
    <w:basedOn w:val="a"/>
    <w:qFormat/>
    <w:rsid w:val="003C5D37"/>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kern w:val="0"/>
      <w:szCs w:val="21"/>
    </w:rPr>
  </w:style>
  <w:style w:type="paragraph" w:customStyle="1" w:styleId="720">
    <w:name w:val="标题 #7 (2)"/>
    <w:basedOn w:val="a"/>
    <w:qFormat/>
    <w:rsid w:val="003C5D37"/>
    <w:pPr>
      <w:shd w:val="clear" w:color="auto" w:fill="FFFFFF"/>
      <w:spacing w:after="660" w:line="0" w:lineRule="atLeast"/>
      <w:jc w:val="left"/>
      <w:outlineLvl w:val="6"/>
    </w:pPr>
    <w:rPr>
      <w:rFonts w:ascii="宋体" w:eastAsia="等线" w:hAnsi="宋体" w:cs="宋体"/>
      <w:spacing w:val="10"/>
      <w:sz w:val="26"/>
      <w:szCs w:val="26"/>
    </w:rPr>
  </w:style>
  <w:style w:type="paragraph" w:customStyle="1" w:styleId="4f2">
    <w:name w:val="样式4"/>
    <w:basedOn w:val="1ff9"/>
    <w:qFormat/>
    <w:rsid w:val="003C5D37"/>
    <w:pPr>
      <w:keepNext/>
      <w:keepLines/>
      <w:snapToGrid/>
      <w:spacing w:before="280" w:after="290" w:line="376" w:lineRule="auto"/>
      <w:ind w:left="862" w:hanging="862"/>
      <w:jc w:val="both"/>
      <w:outlineLvl w:val="3"/>
    </w:pPr>
    <w:rPr>
      <w:rFonts w:ascii="Cambria" w:eastAsia="黑体" w:hAnsi="Cambria"/>
      <w:b/>
      <w:bCs/>
      <w:kern w:val="2"/>
      <w:sz w:val="24"/>
      <w:szCs w:val="28"/>
    </w:rPr>
  </w:style>
  <w:style w:type="paragraph" w:customStyle="1" w:styleId="affffffffffffffffffa">
    <w:name w:val="王茳的正文"/>
    <w:basedOn w:val="a"/>
    <w:qFormat/>
    <w:rsid w:val="003C5D37"/>
    <w:pPr>
      <w:spacing w:beforeLines="50" w:afterLines="50" w:line="360" w:lineRule="auto"/>
      <w:ind w:firstLineChars="200" w:firstLine="200"/>
    </w:pPr>
    <w:rPr>
      <w:rFonts w:ascii="Calibri" w:hAnsi="Calibri"/>
      <w:szCs w:val="22"/>
    </w:rPr>
  </w:style>
  <w:style w:type="paragraph" w:customStyle="1" w:styleId="xl734">
    <w:name w:val="xl734"/>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1ffffe">
    <w:name w:val="签名1"/>
    <w:basedOn w:val="a"/>
    <w:qFormat/>
    <w:rsid w:val="003C5D37"/>
    <w:pPr>
      <w:ind w:leftChars="2100" w:left="2100"/>
    </w:pPr>
  </w:style>
  <w:style w:type="paragraph" w:customStyle="1" w:styleId="11f">
    <w:name w:val="(符号)三标题1.1"/>
    <w:basedOn w:val="a"/>
    <w:qFormat/>
    <w:rsid w:val="003C5D37"/>
    <w:pPr>
      <w:spacing w:before="140" w:after="140" w:line="500" w:lineRule="exact"/>
      <w:outlineLvl w:val="2"/>
    </w:pPr>
    <w:rPr>
      <w:rFonts w:ascii="楷体_GB2312" w:eastAsia="楷体_GB2312" w:cs="宋体"/>
      <w:b/>
      <w:bCs/>
      <w:sz w:val="28"/>
      <w:szCs w:val="20"/>
    </w:rPr>
  </w:style>
  <w:style w:type="paragraph" w:customStyle="1" w:styleId="CharCharChar0">
    <w:name w:val="小四 段落 宋体 Char Char Char"/>
    <w:basedOn w:val="a9"/>
    <w:qFormat/>
    <w:rsid w:val="003C5D37"/>
    <w:pPr>
      <w:tabs>
        <w:tab w:val="clear" w:pos="360"/>
      </w:tabs>
      <w:spacing w:line="360" w:lineRule="auto"/>
      <w:ind w:left="0" w:right="-33" w:firstLineChars="227" w:firstLine="227"/>
      <w:jc w:val="left"/>
    </w:pPr>
    <w:rPr>
      <w:sz w:val="24"/>
    </w:rPr>
  </w:style>
  <w:style w:type="paragraph" w:customStyle="1" w:styleId="ItemListinTable">
    <w:name w:val="Item List in Table"/>
    <w:basedOn w:val="a"/>
    <w:qFormat/>
    <w:rsid w:val="003C5D37"/>
    <w:pPr>
      <w:widowControl/>
      <w:tabs>
        <w:tab w:val="left" w:pos="0"/>
      </w:tabs>
      <w:topLinePunct/>
      <w:adjustRightInd w:val="0"/>
      <w:snapToGrid w:val="0"/>
      <w:spacing w:before="80" w:after="80" w:line="240" w:lineRule="atLeast"/>
      <w:ind w:left="284" w:hanging="284"/>
      <w:jc w:val="left"/>
    </w:pPr>
    <w:rPr>
      <w:rFonts w:cs="Arial"/>
      <w:kern w:val="0"/>
      <w:szCs w:val="21"/>
    </w:rPr>
  </w:style>
  <w:style w:type="paragraph" w:customStyle="1" w:styleId="font22">
    <w:name w:val="font22"/>
    <w:basedOn w:val="a"/>
    <w:qFormat/>
    <w:rsid w:val="003C5D37"/>
    <w:pPr>
      <w:widowControl/>
      <w:spacing w:before="100" w:beforeAutospacing="1" w:after="100" w:afterAutospacing="1"/>
      <w:jc w:val="left"/>
    </w:pPr>
    <w:rPr>
      <w:rFonts w:ascii="宋体" w:cs="宋体"/>
      <w:kern w:val="0"/>
      <w:sz w:val="20"/>
      <w:szCs w:val="20"/>
    </w:rPr>
  </w:style>
  <w:style w:type="paragraph" w:customStyle="1" w:styleId="xl743">
    <w:name w:val="xl743"/>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20"/>
      <w:szCs w:val="20"/>
    </w:rPr>
  </w:style>
  <w:style w:type="paragraph" w:customStyle="1" w:styleId="w21">
    <w:name w:val="w2_1"/>
    <w:basedOn w:val="a"/>
    <w:qFormat/>
    <w:rsid w:val="003C5D37"/>
    <w:pPr>
      <w:widowControl/>
      <w:spacing w:before="100" w:after="100" w:line="330" w:lineRule="atLeast"/>
      <w:ind w:firstLineChars="200" w:firstLine="200"/>
      <w:jc w:val="left"/>
    </w:pPr>
    <w:rPr>
      <w:color w:val="008080"/>
      <w:kern w:val="0"/>
      <w:szCs w:val="20"/>
    </w:rPr>
  </w:style>
  <w:style w:type="paragraph" w:customStyle="1" w:styleId="affffffffffffffffffb">
    <w:name w:val="四级无标题条"/>
    <w:basedOn w:val="a"/>
    <w:qFormat/>
    <w:rsid w:val="003C5D37"/>
    <w:pPr>
      <w:ind w:firstLineChars="200" w:firstLine="200"/>
    </w:pPr>
  </w:style>
  <w:style w:type="paragraph" w:customStyle="1" w:styleId="-21">
    <w:name w:val="正文-2字符首行缩进"/>
    <w:basedOn w:val="a"/>
    <w:qFormat/>
    <w:rsid w:val="003C5D37"/>
    <w:pPr>
      <w:spacing w:line="360" w:lineRule="auto"/>
      <w:ind w:firstLineChars="200" w:firstLine="200"/>
    </w:pPr>
    <w:rPr>
      <w:rFonts w:ascii="仿宋_GB2312" w:eastAsia="仿宋_GB2312" w:cs="Arial"/>
      <w:sz w:val="28"/>
      <w:szCs w:val="22"/>
    </w:rPr>
  </w:style>
  <w:style w:type="paragraph" w:customStyle="1" w:styleId="2Char4">
    <w:name w:val="样式 正文缩进 + 首行缩进:  2 字符 Char"/>
    <w:basedOn w:val="a0"/>
    <w:qFormat/>
    <w:rsid w:val="003C5D37"/>
    <w:pPr>
      <w:keepNext/>
      <w:widowControl/>
      <w:tabs>
        <w:tab w:val="left" w:pos="2550"/>
        <w:tab w:val="left" w:pos="8449"/>
      </w:tabs>
      <w:overflowPunct w:val="0"/>
      <w:autoSpaceDE w:val="0"/>
      <w:autoSpaceDN w:val="0"/>
      <w:adjustRightInd w:val="0"/>
      <w:spacing w:line="360" w:lineRule="auto"/>
      <w:ind w:right="-11"/>
      <w:textAlignment w:val="baseline"/>
    </w:pPr>
    <w:rPr>
      <w:rFonts w:cs="宋体"/>
      <w:kern w:val="0"/>
      <w:sz w:val="28"/>
    </w:rPr>
  </w:style>
  <w:style w:type="paragraph" w:customStyle="1" w:styleId="Char60">
    <w:name w:val="Char6"/>
    <w:basedOn w:val="ad"/>
    <w:qFormat/>
    <w:rsid w:val="003C5D37"/>
    <w:pPr>
      <w:shd w:val="clear" w:color="auto" w:fill="000080"/>
    </w:pPr>
    <w:rPr>
      <w:rFonts w:ascii="Tahoma" w:eastAsia="宋体" w:hAnsi="Tahoma" w:cs="Times New Roman"/>
      <w:sz w:val="24"/>
      <w:szCs w:val="24"/>
    </w:rPr>
  </w:style>
  <w:style w:type="paragraph" w:customStyle="1" w:styleId="WW-">
    <w:name w:val="WW-正文缩进"/>
    <w:basedOn w:val="a"/>
    <w:rsid w:val="003C5D37"/>
    <w:pPr>
      <w:suppressAutoHyphens/>
      <w:ind w:firstLine="420"/>
      <w:jc w:val="left"/>
    </w:pPr>
    <w:rPr>
      <w:rFonts w:ascii="Thorndale" w:eastAsia="方正宋体" w:hAnsi="Thorndale"/>
      <w:kern w:val="0"/>
      <w:sz w:val="24"/>
    </w:rPr>
  </w:style>
  <w:style w:type="paragraph" w:customStyle="1" w:styleId="affffffffffffffffffc">
    <w:name w:val="正文首行缩进两字符"/>
    <w:basedOn w:val="a"/>
    <w:rsid w:val="003C5D37"/>
    <w:pPr>
      <w:spacing w:line="360" w:lineRule="auto"/>
      <w:ind w:firstLineChars="200" w:firstLine="200"/>
    </w:pPr>
  </w:style>
  <w:style w:type="paragraph" w:customStyle="1" w:styleId="154">
    <w:name w:val="样式 四号 行距: 1.5 倍行距"/>
    <w:basedOn w:val="a"/>
    <w:rsid w:val="003C5D37"/>
    <w:pPr>
      <w:spacing w:line="360" w:lineRule="auto"/>
      <w:ind w:firstLineChars="225" w:firstLine="225"/>
    </w:pPr>
    <w:rPr>
      <w:rFonts w:eastAsia="仿宋_GB2312" w:cs="宋体"/>
      <w:sz w:val="28"/>
      <w:szCs w:val="20"/>
    </w:rPr>
  </w:style>
  <w:style w:type="paragraph" w:customStyle="1" w:styleId="Style49">
    <w:name w:val="_Style 49"/>
    <w:basedOn w:val="a"/>
    <w:next w:val="af5"/>
    <w:rsid w:val="003C5D37"/>
    <w:rPr>
      <w:rFonts w:ascii="宋体"/>
      <w:sz w:val="24"/>
      <w:szCs w:val="20"/>
    </w:rPr>
  </w:style>
  <w:style w:type="paragraph" w:customStyle="1" w:styleId="ParaCharCharCharCharCharCharCharCharCharCharCharCharChar">
    <w:name w:val="默认段落字体 Para Char Char Char Char Char Char Char Char Char Char Char Char Char"/>
    <w:basedOn w:val="ad"/>
    <w:rsid w:val="003C5D37"/>
    <w:pPr>
      <w:shd w:val="clear" w:color="auto" w:fill="000080"/>
    </w:pPr>
    <w:rPr>
      <w:rFonts w:ascii="Tahoma" w:hAnsi="Tahoma"/>
      <w:sz w:val="24"/>
      <w:szCs w:val="24"/>
    </w:rPr>
  </w:style>
  <w:style w:type="paragraph" w:customStyle="1" w:styleId="affffffffffffffffffd">
    <w:name w:val="#"/>
    <w:basedOn w:val="affffffffffffff3"/>
    <w:rsid w:val="003C5D37"/>
    <w:pPr>
      <w:ind w:left="964"/>
    </w:pPr>
  </w:style>
  <w:style w:type="paragraph" w:customStyle="1" w:styleId="xl197">
    <w:name w:val="xl197"/>
    <w:basedOn w:val="a"/>
    <w:rsid w:val="003C5D37"/>
    <w:pPr>
      <w:widowControl/>
      <w:pBdr>
        <w:top w:val="single" w:sz="4" w:space="0" w:color="auto"/>
        <w:left w:val="single" w:sz="8" w:space="0" w:color="auto"/>
        <w:bottom w:val="single" w:sz="4" w:space="0" w:color="auto"/>
      </w:pBdr>
      <w:spacing w:before="100" w:beforeAutospacing="1" w:after="100" w:afterAutospacing="1"/>
      <w:jc w:val="left"/>
    </w:pPr>
    <w:rPr>
      <w:kern w:val="0"/>
      <w:szCs w:val="21"/>
    </w:rPr>
  </w:style>
  <w:style w:type="paragraph" w:customStyle="1" w:styleId="jhTitle3">
    <w:name w:val="jhTitle3"/>
    <w:basedOn w:val="3"/>
    <w:next w:val="a"/>
    <w:rsid w:val="003C5D37"/>
    <w:pPr>
      <w:keepNext w:val="0"/>
      <w:tabs>
        <w:tab w:val="left" w:pos="0"/>
        <w:tab w:val="left" w:pos="1820"/>
      </w:tabs>
      <w:spacing w:before="120" w:after="100" w:line="360" w:lineRule="auto"/>
      <w:ind w:left="1820" w:hanging="420"/>
    </w:pPr>
    <w:rPr>
      <w:rFonts w:eastAsia="黑体"/>
      <w:bCs w:val="0"/>
    </w:rPr>
  </w:style>
  <w:style w:type="paragraph" w:customStyle="1" w:styleId="affffffffffffffffffe">
    <w:name w:val="标准文件_一级项目符号"/>
    <w:basedOn w:val="a"/>
    <w:next w:val="a"/>
    <w:rsid w:val="003C5D37"/>
    <w:pPr>
      <w:widowControl/>
      <w:tabs>
        <w:tab w:val="left" w:pos="720"/>
        <w:tab w:val="left" w:pos="907"/>
      </w:tabs>
      <w:adjustRightInd w:val="0"/>
      <w:snapToGrid w:val="0"/>
      <w:spacing w:line="300" w:lineRule="auto"/>
      <w:ind w:left="425" w:hanging="425"/>
      <w:jc w:val="left"/>
    </w:pPr>
    <w:rPr>
      <w:rFonts w:ascii="Calibri" w:eastAsia="等线" w:hAnsi="Calibri" w:cs="Arial"/>
      <w:bCs/>
      <w:color w:val="000000"/>
      <w:spacing w:val="2"/>
      <w:sz w:val="24"/>
    </w:rPr>
  </w:style>
  <w:style w:type="paragraph" w:customStyle="1" w:styleId="-4">
    <w:name w:val="正文-王"/>
    <w:basedOn w:val="a"/>
    <w:rsid w:val="003C5D37"/>
    <w:pPr>
      <w:spacing w:line="360" w:lineRule="auto"/>
      <w:ind w:firstLineChars="200" w:firstLine="200"/>
    </w:pPr>
    <w:rPr>
      <w:rFonts w:ascii="宋体" w:eastAsia="等线" w:hAnsi="宋体" w:cs="Arial"/>
      <w:sz w:val="24"/>
    </w:rPr>
  </w:style>
  <w:style w:type="paragraph" w:customStyle="1" w:styleId="122">
    <w:name w:val="列出段落12"/>
    <w:basedOn w:val="a"/>
    <w:rsid w:val="003C5D37"/>
    <w:pPr>
      <w:ind w:firstLineChars="200" w:firstLine="200"/>
    </w:pPr>
    <w:rPr>
      <w:rFonts w:ascii="Calibri" w:hAnsi="Calibri"/>
      <w:szCs w:val="22"/>
    </w:rPr>
  </w:style>
  <w:style w:type="paragraph" w:customStyle="1" w:styleId="69">
    <w:name w:val="标题 #6"/>
    <w:basedOn w:val="a"/>
    <w:rsid w:val="003C5D37"/>
    <w:pPr>
      <w:shd w:val="clear" w:color="auto" w:fill="FFFFFF"/>
      <w:spacing w:before="240" w:after="660" w:line="0" w:lineRule="atLeast"/>
      <w:jc w:val="distribute"/>
      <w:outlineLvl w:val="5"/>
    </w:pPr>
    <w:rPr>
      <w:rFonts w:ascii="宋体" w:eastAsia="等线" w:hAnsi="宋体" w:cs="宋体"/>
      <w:b/>
      <w:bCs/>
      <w:sz w:val="27"/>
      <w:szCs w:val="27"/>
    </w:rPr>
  </w:style>
  <w:style w:type="paragraph" w:customStyle="1" w:styleId="2fff0">
    <w:name w:val="列表段落2"/>
    <w:basedOn w:val="a"/>
    <w:rsid w:val="003C5D37"/>
    <w:pPr>
      <w:ind w:firstLineChars="200" w:firstLine="200"/>
    </w:pPr>
    <w:rPr>
      <w:szCs w:val="21"/>
    </w:rPr>
  </w:style>
  <w:style w:type="paragraph" w:customStyle="1" w:styleId="afffffffffffffffffff">
    <w:name w:val="标准文件_四级条标题"/>
    <w:basedOn w:val="afffffffff4"/>
    <w:next w:val="a"/>
    <w:rsid w:val="003C5D37"/>
    <w:pPr>
      <w:spacing w:before="0" w:after="0"/>
      <w:jc w:val="left"/>
      <w:outlineLvl w:val="5"/>
    </w:pPr>
    <w:rPr>
      <w:sz w:val="24"/>
    </w:rPr>
  </w:style>
  <w:style w:type="paragraph" w:customStyle="1" w:styleId="xl227">
    <w:name w:val="xl227"/>
    <w:basedOn w:val="a"/>
    <w:rsid w:val="003C5D3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黑体" w:eastAsia="黑体" w:cs="宋体"/>
      <w:b/>
      <w:bCs/>
      <w:kern w:val="0"/>
      <w:szCs w:val="21"/>
    </w:rPr>
  </w:style>
  <w:style w:type="paragraph" w:customStyle="1" w:styleId="xl213">
    <w:name w:val="xl213"/>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1CharCharCharCharCharCharChar">
    <w:name w:val="Char Char1 Char Char Char Char Char Char Char"/>
    <w:basedOn w:val="a"/>
    <w:rsid w:val="003C5D37"/>
    <w:rPr>
      <w:rFonts w:ascii="Tahoma" w:hAnsi="Tahoma"/>
      <w:sz w:val="24"/>
      <w:szCs w:val="20"/>
    </w:rPr>
  </w:style>
  <w:style w:type="paragraph" w:customStyle="1" w:styleId="1fffff">
    <w:name w:val="正文文本1"/>
    <w:basedOn w:val="a"/>
    <w:rsid w:val="003C5D37"/>
    <w:pPr>
      <w:spacing w:after="120"/>
    </w:pPr>
  </w:style>
  <w:style w:type="paragraph" w:customStyle="1" w:styleId="4f3">
    <w:name w:val="4"/>
    <w:basedOn w:val="a"/>
    <w:next w:val="36"/>
    <w:rsid w:val="003C5D37"/>
    <w:pPr>
      <w:spacing w:line="360" w:lineRule="auto"/>
      <w:ind w:firstLine="420"/>
    </w:pPr>
    <w:rPr>
      <w:color w:val="FF0000"/>
      <w:sz w:val="24"/>
    </w:rPr>
  </w:style>
  <w:style w:type="paragraph" w:customStyle="1" w:styleId="xl42">
    <w:name w:val="xl42"/>
    <w:basedOn w:val="a"/>
    <w:rsid w:val="003C5D3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b/>
      <w:kern w:val="0"/>
      <w:sz w:val="20"/>
      <w:szCs w:val="20"/>
    </w:rPr>
  </w:style>
  <w:style w:type="paragraph" w:customStyle="1" w:styleId="afffffffffffffffffff0">
    <w:name w:val="工可正文"/>
    <w:basedOn w:val="a"/>
    <w:rsid w:val="003C5D37"/>
    <w:pPr>
      <w:spacing w:line="360" w:lineRule="auto"/>
      <w:ind w:firstLineChars="200" w:firstLine="200"/>
    </w:pPr>
    <w:rPr>
      <w:rFonts w:ascii="宋体" w:eastAsia="等线" w:hAnsi="宋体" w:cs="Arial"/>
      <w:sz w:val="28"/>
      <w:szCs w:val="22"/>
    </w:rPr>
  </w:style>
  <w:style w:type="paragraph" w:customStyle="1" w:styleId="GB23124">
    <w:name w:val="样式 仿宋_GB2312 小三"/>
    <w:basedOn w:val="a"/>
    <w:rsid w:val="003C5D37"/>
    <w:pPr>
      <w:ind w:firstLineChars="200" w:firstLine="200"/>
    </w:pPr>
    <w:rPr>
      <w:rFonts w:ascii="仿宋_GB2312" w:eastAsia="仿宋_GB2312" w:cs="宋体"/>
      <w:sz w:val="24"/>
      <w:szCs w:val="20"/>
    </w:rPr>
  </w:style>
  <w:style w:type="paragraph" w:customStyle="1" w:styleId="afffffffffffffffffff1">
    <w:name w:val="插图样式"/>
    <w:basedOn w:val="a"/>
    <w:rsid w:val="003C5D37"/>
    <w:pPr>
      <w:adjustRightInd w:val="0"/>
      <w:snapToGrid w:val="0"/>
      <w:spacing w:line="360" w:lineRule="auto"/>
      <w:jc w:val="center"/>
    </w:pPr>
    <w:rPr>
      <w:rFonts w:ascii="宋体" w:eastAsia="等线" w:hAnsi="宋体" w:cs="Arial"/>
      <w:sz w:val="28"/>
      <w:szCs w:val="28"/>
    </w:rPr>
  </w:style>
  <w:style w:type="paragraph" w:customStyle="1" w:styleId="afffffffffffffffffff2">
    <w:name w:val="专栏标记"/>
    <w:basedOn w:val="a"/>
    <w:rsid w:val="003C5D37"/>
    <w:pPr>
      <w:pBdr>
        <w:top w:val="double" w:sz="4" w:space="1" w:color="17365D"/>
        <w:left w:val="double" w:sz="4" w:space="4" w:color="17365D"/>
        <w:bottom w:val="double" w:sz="4" w:space="1" w:color="17365D"/>
        <w:right w:val="double" w:sz="4" w:space="4" w:color="17365D"/>
      </w:pBdr>
      <w:shd w:val="pct5" w:color="auto" w:fill="auto"/>
    </w:pPr>
    <w:rPr>
      <w:rFonts w:ascii="Arial" w:eastAsia="黑体" w:hAnsi="Arial"/>
      <w:i/>
      <w:sz w:val="30"/>
      <w:szCs w:val="21"/>
    </w:rPr>
  </w:style>
  <w:style w:type="paragraph" w:customStyle="1" w:styleId="xl776">
    <w:name w:val="xl776"/>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cs="宋体"/>
      <w:b/>
      <w:bCs/>
      <w:kern w:val="0"/>
      <w:sz w:val="20"/>
      <w:szCs w:val="20"/>
    </w:rPr>
  </w:style>
  <w:style w:type="paragraph" w:customStyle="1" w:styleId="CharCharCharCharCharChar2">
    <w:name w:val="Char Char Char Char Char Char2"/>
    <w:basedOn w:val="a"/>
    <w:rsid w:val="003C5D37"/>
    <w:rPr>
      <w:rFonts w:ascii="Tahoma" w:hAnsi="Tahoma"/>
      <w:sz w:val="24"/>
      <w:szCs w:val="20"/>
    </w:rPr>
  </w:style>
  <w:style w:type="paragraph" w:customStyle="1" w:styleId="xl725">
    <w:name w:val="xl725"/>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cs="宋体"/>
      <w:kern w:val="0"/>
      <w:sz w:val="20"/>
      <w:szCs w:val="20"/>
    </w:rPr>
  </w:style>
  <w:style w:type="paragraph" w:customStyle="1" w:styleId="afffffffffffffffffff3">
    <w:name w:val="段落"/>
    <w:basedOn w:val="a"/>
    <w:rsid w:val="003C5D37"/>
    <w:pPr>
      <w:ind w:left="454" w:firstLine="567"/>
    </w:pPr>
    <w:rPr>
      <w:sz w:val="28"/>
      <w:szCs w:val="20"/>
    </w:rPr>
  </w:style>
  <w:style w:type="paragraph" w:customStyle="1" w:styleId="Heading1">
    <w:name w:val="附录 Heading 1"/>
    <w:basedOn w:val="1"/>
    <w:rsid w:val="003C5D37"/>
    <w:pPr>
      <w:keepLines w:val="0"/>
      <w:pageBreakBefore/>
      <w:widowControl/>
      <w:tabs>
        <w:tab w:val="left" w:pos="0"/>
      </w:tabs>
      <w:spacing w:before="200" w:after="200" w:line="288" w:lineRule="auto"/>
      <w:ind w:left="900" w:hanging="420"/>
      <w:jc w:val="center"/>
    </w:pPr>
    <w:rPr>
      <w:rFonts w:cs="Microsoft Sans Serif"/>
      <w:kern w:val="32"/>
      <w:sz w:val="40"/>
      <w:szCs w:val="32"/>
    </w:rPr>
  </w:style>
  <w:style w:type="paragraph" w:customStyle="1" w:styleId="xl732">
    <w:name w:val="xl732"/>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b/>
      <w:bCs/>
      <w:kern w:val="0"/>
      <w:sz w:val="32"/>
      <w:szCs w:val="32"/>
    </w:rPr>
  </w:style>
  <w:style w:type="paragraph" w:customStyle="1" w:styleId="xl65">
    <w:name w:val="xl65"/>
    <w:basedOn w:val="a"/>
    <w:rsid w:val="003C5D37"/>
    <w:pPr>
      <w:widowControl/>
      <w:spacing w:before="100" w:beforeAutospacing="1" w:after="100" w:afterAutospacing="1"/>
      <w:jc w:val="center"/>
    </w:pPr>
    <w:rPr>
      <w:rFonts w:ascii="黑体" w:eastAsia="黑体"/>
      <w:b/>
      <w:kern w:val="0"/>
      <w:sz w:val="36"/>
      <w:szCs w:val="20"/>
    </w:rPr>
  </w:style>
  <w:style w:type="paragraph" w:customStyle="1" w:styleId="CharCharCharChar1CharCharCharCharCharCharCharCharCharCharChar">
    <w:name w:val="Char Char Char Char1 Char Char Char Char Char Char Char Char Char Char Char"/>
    <w:basedOn w:val="a"/>
    <w:rsid w:val="003C5D37"/>
    <w:pPr>
      <w:widowControl/>
      <w:spacing w:after="160" w:line="240" w:lineRule="exact"/>
      <w:jc w:val="left"/>
    </w:pPr>
    <w:rPr>
      <w:rFonts w:ascii="Verdana" w:eastAsia="仿宋_GB2312" w:hAnsi="Verdana"/>
      <w:kern w:val="0"/>
      <w:sz w:val="24"/>
      <w:szCs w:val="20"/>
    </w:rPr>
  </w:style>
  <w:style w:type="paragraph" w:customStyle="1" w:styleId="afffffffffffffffffff4">
    <w:name w:val="啊啊"/>
    <w:basedOn w:val="a"/>
    <w:rsid w:val="003C5D37"/>
    <w:pPr>
      <w:spacing w:before="156" w:after="156"/>
      <w:ind w:firstLine="480"/>
    </w:pPr>
    <w:rPr>
      <w:rFonts w:ascii="CG Times" w:eastAsia="等线" w:hAnsi="CG Times" w:cs="Arial"/>
      <w:sz w:val="28"/>
      <w:szCs w:val="28"/>
    </w:rPr>
  </w:style>
  <w:style w:type="paragraph" w:customStyle="1" w:styleId="CharChar16">
    <w:name w:val="文章正文 Char Char1"/>
    <w:basedOn w:val="a"/>
    <w:rsid w:val="003C5D37"/>
    <w:pPr>
      <w:spacing w:line="360" w:lineRule="auto"/>
      <w:ind w:firstLine="420"/>
    </w:pPr>
    <w:rPr>
      <w:sz w:val="24"/>
    </w:rPr>
  </w:style>
  <w:style w:type="paragraph" w:customStyle="1" w:styleId="3f6">
    <w:name w:val="标题3 王"/>
    <w:basedOn w:val="3"/>
    <w:rsid w:val="003C5D37"/>
    <w:pPr>
      <w:tabs>
        <w:tab w:val="left" w:pos="709"/>
      </w:tabs>
      <w:snapToGrid w:val="0"/>
      <w:spacing w:before="0" w:after="0" w:line="360" w:lineRule="auto"/>
    </w:pPr>
    <w:rPr>
      <w:rFonts w:ascii="宋体" w:eastAsia="等线" w:hAnsi="宋体" w:cs="Arial"/>
      <w:bCs w:val="0"/>
      <w:sz w:val="28"/>
      <w:szCs w:val="28"/>
    </w:rPr>
  </w:style>
  <w:style w:type="paragraph" w:customStyle="1" w:styleId="4f4">
    <w:name w:val="4小节标题"/>
    <w:basedOn w:val="a"/>
    <w:rsid w:val="003C5D37"/>
    <w:pPr>
      <w:spacing w:beforeLines="100" w:afterLines="100" w:line="360" w:lineRule="auto"/>
      <w:jc w:val="center"/>
      <w:outlineLvl w:val="3"/>
    </w:pPr>
    <w:rPr>
      <w:rFonts w:eastAsia="黑体"/>
      <w:sz w:val="32"/>
    </w:rPr>
  </w:style>
  <w:style w:type="paragraph" w:customStyle="1" w:styleId="Char110">
    <w:name w:val="Char11"/>
    <w:basedOn w:val="a"/>
    <w:rsid w:val="003C5D37"/>
    <w:rPr>
      <w:rFonts w:ascii="仿宋_GB2312" w:eastAsia="仿宋_GB2312"/>
      <w:b/>
      <w:sz w:val="32"/>
      <w:szCs w:val="32"/>
    </w:rPr>
  </w:style>
  <w:style w:type="paragraph" w:customStyle="1" w:styleId="afffffffffffffffffff5">
    <w:name w:val="论文正文"/>
    <w:basedOn w:val="a"/>
    <w:rsid w:val="003C5D37"/>
    <w:pPr>
      <w:spacing w:line="300" w:lineRule="auto"/>
      <w:ind w:firstLineChars="200" w:firstLine="200"/>
    </w:pPr>
    <w:rPr>
      <w:rFonts w:ascii="等线" w:eastAsia="等线" w:cs="Arial"/>
      <w:sz w:val="24"/>
      <w:szCs w:val="22"/>
    </w:rPr>
  </w:style>
  <w:style w:type="paragraph" w:customStyle="1" w:styleId="1fffff0">
    <w:name w:val="1级标题"/>
    <w:basedOn w:val="1-210"/>
    <w:rsid w:val="003C5D37"/>
    <w:pPr>
      <w:tabs>
        <w:tab w:val="left" w:pos="1440"/>
      </w:tabs>
      <w:spacing w:line="360" w:lineRule="auto"/>
      <w:ind w:left="425" w:firstLineChars="0" w:firstLine="0"/>
      <w:outlineLvl w:val="0"/>
    </w:pPr>
    <w:rPr>
      <w:b/>
      <w:sz w:val="36"/>
      <w:szCs w:val="24"/>
    </w:rPr>
  </w:style>
  <w:style w:type="paragraph" w:customStyle="1" w:styleId="1-210">
    <w:name w:val="中等深浅网格 1 - 强调文字颜色 21"/>
    <w:basedOn w:val="a"/>
    <w:rsid w:val="003C5D37"/>
    <w:pPr>
      <w:ind w:firstLineChars="200" w:firstLine="200"/>
    </w:pPr>
    <w:rPr>
      <w:sz w:val="28"/>
      <w:szCs w:val="20"/>
    </w:rPr>
  </w:style>
  <w:style w:type="paragraph" w:customStyle="1" w:styleId="CharChar1CharCharCharChar1">
    <w:name w:val="Char Char1 Char Char Char Char1"/>
    <w:basedOn w:val="ad"/>
    <w:rsid w:val="003C5D37"/>
    <w:pPr>
      <w:shd w:val="clear" w:color="auto" w:fill="000080"/>
    </w:pPr>
    <w:rPr>
      <w:rFonts w:ascii="Tahoma" w:hAnsi="Tahoma"/>
      <w:kern w:val="0"/>
      <w:sz w:val="24"/>
      <w:szCs w:val="24"/>
    </w:rPr>
  </w:style>
  <w:style w:type="paragraph" w:customStyle="1" w:styleId="afffffffffffffffffff6">
    <w:name w:val="_封面标题"/>
    <w:basedOn w:val="a"/>
    <w:rsid w:val="003C5D37"/>
    <w:pPr>
      <w:spacing w:line="360" w:lineRule="auto"/>
      <w:jc w:val="center"/>
    </w:pPr>
    <w:rPr>
      <w:rFonts w:eastAsia="黑体"/>
      <w:sz w:val="52"/>
    </w:rPr>
  </w:style>
  <w:style w:type="paragraph" w:customStyle="1" w:styleId="Char2CharCharChar1">
    <w:name w:val="Char2 Char Char Char1"/>
    <w:basedOn w:val="a"/>
    <w:qFormat/>
    <w:rsid w:val="003C5D37"/>
    <w:pPr>
      <w:widowControl/>
      <w:spacing w:after="160" w:line="360" w:lineRule="auto"/>
      <w:ind w:firstLineChars="200" w:firstLine="200"/>
      <w:jc w:val="left"/>
    </w:pPr>
    <w:rPr>
      <w:rFonts w:ascii="Verdana" w:hAnsi="Verdana" w:cs="宋体"/>
      <w:kern w:val="0"/>
      <w:szCs w:val="21"/>
    </w:rPr>
  </w:style>
  <w:style w:type="paragraph" w:customStyle="1" w:styleId="1112">
    <w:name w:val="列出段落111"/>
    <w:basedOn w:val="a"/>
    <w:rsid w:val="003C5D37"/>
    <w:pPr>
      <w:ind w:firstLine="420"/>
    </w:pPr>
    <w:rPr>
      <w:rFonts w:ascii="Calibri" w:hAnsi="Calibri" w:cs="Calibri"/>
      <w:szCs w:val="21"/>
    </w:rPr>
  </w:style>
  <w:style w:type="paragraph" w:customStyle="1" w:styleId="xl113">
    <w:name w:val="xl113"/>
    <w:basedOn w:val="a"/>
    <w:rsid w:val="003C5D37"/>
    <w:pPr>
      <w:widowControl/>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3-21">
    <w:name w:val="中等深浅网格 3 - 强调文字颜色 21"/>
    <w:basedOn w:val="a"/>
    <w:next w:val="a"/>
    <w:rsid w:val="003C5D37"/>
    <w:pPr>
      <w:pBdr>
        <w:bottom w:val="single" w:sz="4" w:space="4" w:color="4F81BD"/>
      </w:pBdr>
      <w:spacing w:before="200" w:after="280"/>
      <w:ind w:left="936" w:right="936"/>
    </w:pPr>
    <w:rPr>
      <w:rFonts w:ascii="Calibri" w:eastAsia="等线" w:hAnsi="Calibri" w:cs="Arial"/>
      <w:b/>
      <w:bCs/>
      <w:i/>
      <w:iCs/>
      <w:color w:val="4F81BD"/>
      <w:szCs w:val="21"/>
    </w:rPr>
  </w:style>
  <w:style w:type="paragraph" w:customStyle="1" w:styleId="xl202">
    <w:name w:val="xl202"/>
    <w:basedOn w:val="a"/>
    <w:rsid w:val="003C5D3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afffffffffffffffffff7">
    <w:name w:val="正文 + 宋体"/>
    <w:basedOn w:val="26"/>
    <w:rsid w:val="003C5D37"/>
    <w:pPr>
      <w:spacing w:after="120" w:line="480" w:lineRule="auto"/>
    </w:pPr>
    <w:rPr>
      <w:rFonts w:ascii="宋体" w:hAnsi="宋体"/>
      <w:i w:val="0"/>
      <w:kern w:val="0"/>
      <w:sz w:val="24"/>
      <w:szCs w:val="24"/>
    </w:rPr>
  </w:style>
  <w:style w:type="paragraph" w:customStyle="1" w:styleId="afffffffffffffffffff8">
    <w:name w:val="表格内字体"/>
    <w:basedOn w:val="a"/>
    <w:rsid w:val="003C5D37"/>
    <w:rPr>
      <w:rFonts w:ascii="仿宋_GB2312" w:eastAsia="仿宋_GB2312" w:cs="Arial"/>
    </w:rPr>
  </w:style>
  <w:style w:type="paragraph" w:customStyle="1" w:styleId="afffffffffffffffffff9">
    <w:name w:val="项符&gt;"/>
    <w:basedOn w:val="a"/>
    <w:rsid w:val="003C5D37"/>
    <w:pPr>
      <w:spacing w:line="360" w:lineRule="auto"/>
    </w:pPr>
    <w:rPr>
      <w:rFonts w:ascii="宋体"/>
      <w:sz w:val="24"/>
      <w:szCs w:val="30"/>
    </w:rPr>
  </w:style>
  <w:style w:type="paragraph" w:customStyle="1" w:styleId="afffffffffffffffffffa">
    <w:name w:val="图表脚注"/>
    <w:next w:val="a"/>
    <w:rsid w:val="003C5D37"/>
    <w:pPr>
      <w:ind w:leftChars="200" w:left="300" w:hangingChars="100" w:hanging="100"/>
      <w:jc w:val="both"/>
    </w:pPr>
    <w:rPr>
      <w:rFonts w:ascii="宋体"/>
      <w:sz w:val="18"/>
    </w:rPr>
  </w:style>
  <w:style w:type="paragraph" w:customStyle="1" w:styleId="xl200">
    <w:name w:val="xl200"/>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宋体" w:cs="宋体"/>
      <w:kern w:val="0"/>
      <w:szCs w:val="21"/>
    </w:rPr>
  </w:style>
  <w:style w:type="paragraph" w:customStyle="1" w:styleId="font13">
    <w:name w:val="font13"/>
    <w:basedOn w:val="a"/>
    <w:rsid w:val="003C5D37"/>
    <w:pPr>
      <w:widowControl/>
      <w:spacing w:before="100" w:beforeAutospacing="1" w:after="100" w:afterAutospacing="1"/>
      <w:jc w:val="left"/>
    </w:pPr>
    <w:rPr>
      <w:rFonts w:ascii="宋体" w:cs="宋体"/>
      <w:color w:val="000000"/>
      <w:kern w:val="0"/>
      <w:sz w:val="22"/>
      <w:szCs w:val="22"/>
    </w:rPr>
  </w:style>
  <w:style w:type="paragraph" w:customStyle="1" w:styleId="afffffffffffffffffffb">
    <w:name w:val="发文单位"/>
    <w:basedOn w:val="a"/>
    <w:rsid w:val="003C5D37"/>
    <w:pPr>
      <w:adjustRightInd w:val="0"/>
      <w:spacing w:before="120" w:after="120" w:line="560" w:lineRule="atLeast"/>
      <w:jc w:val="center"/>
      <w:textAlignment w:val="baseline"/>
    </w:pPr>
    <w:rPr>
      <w:rFonts w:ascii="黑体" w:eastAsia="黑体"/>
      <w:color w:val="FF0000"/>
      <w:spacing w:val="60"/>
      <w:kern w:val="0"/>
      <w:sz w:val="52"/>
      <w:szCs w:val="20"/>
    </w:rPr>
  </w:style>
  <w:style w:type="paragraph" w:customStyle="1" w:styleId="xl27">
    <w:name w:val="xl27"/>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b/>
      <w:kern w:val="0"/>
      <w:sz w:val="22"/>
      <w:szCs w:val="20"/>
    </w:rPr>
  </w:style>
  <w:style w:type="paragraph" w:customStyle="1" w:styleId="Web">
    <w:name w:val="普通 (Web)"/>
    <w:basedOn w:val="a"/>
    <w:rsid w:val="003C5D37"/>
    <w:pPr>
      <w:widowControl/>
      <w:spacing w:before="100" w:beforeAutospacing="1" w:after="100" w:afterAutospacing="1"/>
      <w:jc w:val="left"/>
    </w:pPr>
    <w:rPr>
      <w:rFonts w:ascii="宋体"/>
      <w:kern w:val="0"/>
      <w:sz w:val="24"/>
    </w:rPr>
  </w:style>
  <w:style w:type="paragraph" w:customStyle="1" w:styleId="xl216">
    <w:name w:val="xl216"/>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宋体" w:cs="宋体"/>
      <w:kern w:val="0"/>
      <w:szCs w:val="21"/>
    </w:rPr>
  </w:style>
  <w:style w:type="paragraph" w:customStyle="1" w:styleId="CSS10">
    <w:name w:val="CSS1级正文"/>
    <w:basedOn w:val="a4"/>
    <w:rsid w:val="003C5D37"/>
    <w:pPr>
      <w:adjustRightInd w:val="0"/>
      <w:snapToGrid w:val="0"/>
      <w:spacing w:after="0" w:line="360" w:lineRule="auto"/>
      <w:ind w:firstLineChars="200" w:firstLine="200"/>
    </w:pPr>
    <w:rPr>
      <w:rFonts w:ascii="Calibri" w:eastAsia="等线" w:hAnsi="Calibri" w:cs="Arial"/>
      <w:sz w:val="24"/>
      <w:szCs w:val="22"/>
    </w:rPr>
  </w:style>
  <w:style w:type="paragraph" w:customStyle="1" w:styleId="xl237">
    <w:name w:val="xl237"/>
    <w:basedOn w:val="a"/>
    <w:rsid w:val="003C5D37"/>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cs="宋体"/>
      <w:b/>
      <w:bCs/>
      <w:kern w:val="0"/>
      <w:sz w:val="18"/>
      <w:szCs w:val="18"/>
    </w:rPr>
  </w:style>
  <w:style w:type="paragraph" w:customStyle="1" w:styleId="afffffffffffffffffffc">
    <w:name w:val="采购申报表备注"/>
    <w:basedOn w:val="a"/>
    <w:rsid w:val="003C5D37"/>
    <w:pPr>
      <w:tabs>
        <w:tab w:val="left" w:pos="2634"/>
      </w:tabs>
    </w:pPr>
    <w:rPr>
      <w:rFonts w:ascii="仿宋_GB2312" w:eastAsia="仿宋_GB2312"/>
    </w:rPr>
  </w:style>
  <w:style w:type="paragraph" w:customStyle="1" w:styleId="4f5">
    <w:name w:val="_标题4"/>
    <w:basedOn w:val="4"/>
    <w:next w:val="affffffc"/>
    <w:rsid w:val="003C5D37"/>
    <w:pPr>
      <w:keepNext/>
      <w:keepLines/>
      <w:tabs>
        <w:tab w:val="left" w:pos="0"/>
        <w:tab w:val="left" w:pos="2240"/>
      </w:tabs>
      <w:spacing w:before="280" w:beforeAutospacing="0" w:after="290" w:afterAutospacing="0" w:line="376" w:lineRule="auto"/>
      <w:ind w:left="3402" w:hanging="3402"/>
    </w:pPr>
    <w:rPr>
      <w:rFonts w:ascii="Arial" w:eastAsia="黑体" w:hAnsi="Arial" w:cs="Arial"/>
      <w:b w:val="0"/>
      <w:kern w:val="2"/>
      <w:sz w:val="28"/>
      <w:szCs w:val="28"/>
    </w:rPr>
  </w:style>
  <w:style w:type="paragraph" w:customStyle="1" w:styleId="3f7">
    <w:name w:val="列出段落3"/>
    <w:basedOn w:val="a"/>
    <w:rsid w:val="003C5D37"/>
    <w:pPr>
      <w:ind w:firstLineChars="200" w:firstLine="200"/>
    </w:pPr>
  </w:style>
  <w:style w:type="paragraph" w:customStyle="1" w:styleId="p1">
    <w:name w:val="p1"/>
    <w:basedOn w:val="a"/>
    <w:rsid w:val="003C5D37"/>
    <w:pPr>
      <w:spacing w:line="380" w:lineRule="atLeast"/>
      <w:jc w:val="left"/>
    </w:pPr>
    <w:rPr>
      <w:rFonts w:ascii="Helvetica Neue" w:eastAsia="Helvetica Neue" w:hAnsi="Helvetica Neue"/>
      <w:kern w:val="0"/>
      <w:sz w:val="26"/>
      <w:szCs w:val="26"/>
    </w:rPr>
  </w:style>
  <w:style w:type="paragraph" w:customStyle="1" w:styleId="xl164">
    <w:name w:val="xl164"/>
    <w:basedOn w:val="a"/>
    <w:rsid w:val="003C5D3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ffffffffffd">
    <w:name w:val="附录公式"/>
    <w:basedOn w:val="affff1"/>
    <w:next w:val="affff1"/>
    <w:rsid w:val="003C5D37"/>
    <w:rPr>
      <w:szCs w:val="24"/>
    </w:rPr>
  </w:style>
  <w:style w:type="paragraph" w:customStyle="1" w:styleId="afffffffffffffffffffe">
    <w:name w:val="字元 字元"/>
    <w:basedOn w:val="a"/>
    <w:rsid w:val="003C5D37"/>
    <w:pPr>
      <w:widowControl/>
      <w:spacing w:after="160" w:line="240" w:lineRule="exact"/>
      <w:jc w:val="left"/>
    </w:pPr>
    <w:rPr>
      <w:rFonts w:ascii="Verdana" w:eastAsia="仿宋_GB2312" w:hAnsi="Verdana"/>
      <w:kern w:val="0"/>
      <w:sz w:val="24"/>
      <w:szCs w:val="20"/>
    </w:rPr>
  </w:style>
  <w:style w:type="paragraph" w:customStyle="1" w:styleId="affffffffffffffffffff">
    <w:name w:val="博康文档样式"/>
    <w:basedOn w:val="a"/>
    <w:rsid w:val="003C5D37"/>
    <w:pPr>
      <w:spacing w:line="360" w:lineRule="auto"/>
    </w:pPr>
    <w:rPr>
      <w:rFonts w:ascii="宋体"/>
      <w:sz w:val="28"/>
      <w:szCs w:val="28"/>
    </w:rPr>
  </w:style>
  <w:style w:type="paragraph" w:customStyle="1" w:styleId="xl774">
    <w:name w:val="xl774"/>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kern w:val="0"/>
      <w:sz w:val="20"/>
      <w:szCs w:val="20"/>
    </w:rPr>
  </w:style>
  <w:style w:type="paragraph" w:customStyle="1" w:styleId="314">
    <w:name w:val="目录 31"/>
    <w:basedOn w:val="a"/>
    <w:next w:val="a"/>
    <w:rsid w:val="003C5D37"/>
    <w:pPr>
      <w:tabs>
        <w:tab w:val="left" w:pos="1418"/>
        <w:tab w:val="right" w:leader="dot" w:pos="8505"/>
      </w:tabs>
      <w:ind w:leftChars="270" w:left="367" w:hangingChars="97" w:hanging="97"/>
    </w:pPr>
    <w:rPr>
      <w:rFonts w:ascii="Calibri" w:eastAsia="黑体" w:hAnsi="Calibri"/>
      <w:sz w:val="28"/>
      <w:szCs w:val="22"/>
    </w:rPr>
  </w:style>
  <w:style w:type="paragraph" w:customStyle="1" w:styleId="affffffffffffffffffff0">
    <w:name w:val="列表延续"/>
    <w:basedOn w:val="a"/>
    <w:rsid w:val="003C5D37"/>
    <w:pPr>
      <w:adjustRightInd w:val="0"/>
      <w:spacing w:line="360" w:lineRule="auto"/>
      <w:ind w:left="425" w:hanging="425"/>
      <w:textAlignment w:val="baseline"/>
    </w:pPr>
    <w:rPr>
      <w:rFonts w:eastAsia="楷体_GB2312"/>
      <w:kern w:val="28"/>
      <w:sz w:val="28"/>
      <w:szCs w:val="20"/>
    </w:rPr>
  </w:style>
  <w:style w:type="paragraph" w:customStyle="1" w:styleId="pa-1">
    <w:name w:val="pa-1"/>
    <w:basedOn w:val="a"/>
    <w:rsid w:val="003C5D37"/>
    <w:pPr>
      <w:widowControl/>
      <w:spacing w:before="150" w:after="150"/>
      <w:jc w:val="left"/>
    </w:pPr>
    <w:rPr>
      <w:rFonts w:ascii="宋体" w:cs="宋体"/>
      <w:kern w:val="0"/>
      <w:sz w:val="24"/>
    </w:rPr>
  </w:style>
  <w:style w:type="paragraph" w:customStyle="1" w:styleId="affffffffffffffffffff1">
    <w:name w:val="正文缩进（紧缩）"/>
    <w:basedOn w:val="a0"/>
    <w:rsid w:val="003C5D37"/>
    <w:pPr>
      <w:spacing w:line="360" w:lineRule="auto"/>
    </w:pPr>
    <w:rPr>
      <w:rFonts w:eastAsia="仿宋_GB2312"/>
      <w:sz w:val="28"/>
    </w:rPr>
  </w:style>
  <w:style w:type="paragraph" w:customStyle="1" w:styleId="affffffffffffffffffff2">
    <w:name w:val="三级标题"/>
    <w:basedOn w:val="afffffffffff2"/>
    <w:next w:val="a"/>
    <w:rsid w:val="003C5D37"/>
    <w:pPr>
      <w:keepNext/>
      <w:keepLines/>
      <w:widowControl w:val="0"/>
      <w:tabs>
        <w:tab w:val="clear" w:pos="540"/>
        <w:tab w:val="clear" w:pos="720"/>
        <w:tab w:val="clear" w:pos="1620"/>
        <w:tab w:val="left" w:pos="360"/>
      </w:tabs>
      <w:spacing w:before="340" w:after="330" w:line="578" w:lineRule="auto"/>
      <w:ind w:left="709" w:hanging="709"/>
      <w:jc w:val="both"/>
      <w:outlineLvl w:val="2"/>
    </w:pPr>
    <w:rPr>
      <w:rFonts w:ascii="Calibri" w:hAnsi="Calibri"/>
      <w:bCs/>
      <w:kern w:val="44"/>
      <w:szCs w:val="44"/>
    </w:rPr>
  </w:style>
  <w:style w:type="paragraph" w:customStyle="1" w:styleId="730">
    <w:name w:val="标题 #7 (3)"/>
    <w:basedOn w:val="a"/>
    <w:rsid w:val="003C5D37"/>
    <w:pPr>
      <w:shd w:val="clear" w:color="auto" w:fill="FFFFFF"/>
      <w:spacing w:before="120" w:after="660" w:line="0" w:lineRule="atLeast"/>
      <w:jc w:val="left"/>
      <w:outlineLvl w:val="6"/>
    </w:pPr>
    <w:rPr>
      <w:rFonts w:ascii="Malgun Gothic" w:eastAsia="Malgun Gothic" w:cs="Malgun Gothic"/>
      <w:i/>
      <w:iCs/>
      <w:szCs w:val="22"/>
    </w:rPr>
  </w:style>
  <w:style w:type="paragraph" w:customStyle="1" w:styleId="font19">
    <w:name w:val="font19"/>
    <w:basedOn w:val="a"/>
    <w:rsid w:val="003C5D37"/>
    <w:pPr>
      <w:widowControl/>
      <w:spacing w:before="100" w:beforeAutospacing="1" w:after="100" w:afterAutospacing="1"/>
      <w:jc w:val="left"/>
    </w:pPr>
    <w:rPr>
      <w:rFonts w:ascii="宋体" w:cs="宋体"/>
      <w:kern w:val="0"/>
      <w:sz w:val="22"/>
      <w:szCs w:val="22"/>
    </w:rPr>
  </w:style>
  <w:style w:type="paragraph" w:customStyle="1" w:styleId="2fff1">
    <w:name w:val="纯文本2"/>
    <w:basedOn w:val="a"/>
    <w:rsid w:val="003C5D37"/>
    <w:pPr>
      <w:adjustRightInd w:val="0"/>
      <w:textAlignment w:val="baseline"/>
    </w:pPr>
    <w:rPr>
      <w:rFonts w:ascii="宋体"/>
      <w:szCs w:val="20"/>
    </w:rPr>
  </w:style>
  <w:style w:type="paragraph" w:customStyle="1" w:styleId="CharCharCharChar1CharCharCharCharCharCharCharCharCharCharChar1">
    <w:name w:val="Char Char Char Char1 Char Char Char Char Char Char Char Char Char Char Char1"/>
    <w:basedOn w:val="a"/>
    <w:rsid w:val="003C5D37"/>
    <w:pPr>
      <w:widowControl/>
      <w:spacing w:after="160" w:line="240" w:lineRule="exact"/>
      <w:jc w:val="left"/>
    </w:pPr>
    <w:rPr>
      <w:rFonts w:ascii="Verdana" w:eastAsia="仿宋_GB2312" w:hAnsi="Verdana"/>
      <w:kern w:val="0"/>
      <w:sz w:val="24"/>
      <w:szCs w:val="20"/>
    </w:rPr>
  </w:style>
  <w:style w:type="paragraph" w:customStyle="1" w:styleId="1113">
    <w:name w:val="无间隔111"/>
    <w:rsid w:val="003C5D37"/>
    <w:rPr>
      <w:rFonts w:ascii="Calibri" w:hAnsi="Calibri"/>
      <w:sz w:val="22"/>
      <w:szCs w:val="22"/>
    </w:rPr>
  </w:style>
  <w:style w:type="paragraph" w:customStyle="1" w:styleId="paragraph1">
    <w:name w:val="paragraph1"/>
    <w:basedOn w:val="a"/>
    <w:rsid w:val="003C5D37"/>
    <w:pPr>
      <w:spacing w:before="20" w:after="30" w:line="360" w:lineRule="auto"/>
      <w:ind w:firstLineChars="200" w:firstLine="200"/>
    </w:pPr>
    <w:rPr>
      <w:sz w:val="24"/>
      <w:szCs w:val="20"/>
    </w:rPr>
  </w:style>
  <w:style w:type="paragraph" w:customStyle="1" w:styleId="ListParagraph2">
    <w:name w:val="List Paragraph2"/>
    <w:basedOn w:val="a"/>
    <w:rsid w:val="003C5D37"/>
    <w:pPr>
      <w:widowControl/>
      <w:ind w:firstLineChars="200" w:firstLine="200"/>
      <w:jc w:val="left"/>
    </w:pPr>
  </w:style>
  <w:style w:type="paragraph" w:customStyle="1" w:styleId="MyTest">
    <w:name w:val="MyTest"/>
    <w:basedOn w:val="21d"/>
    <w:rsid w:val="003C5D37"/>
    <w:pPr>
      <w:autoSpaceDE/>
      <w:adjustRightInd/>
      <w:snapToGrid/>
      <w:spacing w:after="0"/>
      <w:ind w:leftChars="0" w:left="0"/>
    </w:pPr>
    <w:rPr>
      <w:rFonts w:ascii="Times New Roman" w:hAnsi="Times New Roman"/>
    </w:rPr>
  </w:style>
  <w:style w:type="paragraph" w:customStyle="1" w:styleId="font24">
    <w:name w:val="font24"/>
    <w:basedOn w:val="a"/>
    <w:rsid w:val="003C5D37"/>
    <w:pPr>
      <w:widowControl/>
      <w:spacing w:before="100" w:beforeAutospacing="1" w:after="100" w:afterAutospacing="1"/>
      <w:jc w:val="left"/>
    </w:pPr>
    <w:rPr>
      <w:rFonts w:ascii="宋体" w:cs="宋体"/>
      <w:kern w:val="0"/>
      <w:sz w:val="18"/>
      <w:szCs w:val="18"/>
    </w:rPr>
  </w:style>
  <w:style w:type="paragraph" w:customStyle="1" w:styleId="2Heading2HiddenHeading2CCBSTitre3HD2h2H2H21H22">
    <w:name w:val="样式 标题 2Heading 2 HiddenHeading 2 CCBSTitre3HD2h2H2H21H22..."/>
    <w:basedOn w:val="20"/>
    <w:rsid w:val="003C5D37"/>
    <w:pPr>
      <w:tabs>
        <w:tab w:val="left" w:pos="0"/>
        <w:tab w:val="left" w:pos="1040"/>
      </w:tabs>
      <w:spacing w:beforeLines="50" w:afterLines="50" w:line="300" w:lineRule="auto"/>
      <w:ind w:left="540"/>
    </w:pPr>
    <w:rPr>
      <w:rFonts w:ascii="宋体"/>
      <w:b w:val="0"/>
      <w:bCs w:val="0"/>
      <w:color w:val="000000"/>
      <w:kern w:val="0"/>
      <w:sz w:val="28"/>
      <w:szCs w:val="20"/>
    </w:rPr>
  </w:style>
  <w:style w:type="paragraph" w:customStyle="1" w:styleId="CharCharCharCharCharCharChar1Char">
    <w:name w:val="Char Char Char Char Char Char Char1 Char"/>
    <w:basedOn w:val="a"/>
    <w:rsid w:val="003C5D37"/>
    <w:rPr>
      <w:rFonts w:ascii="Tahoma" w:hAnsi="Tahoma"/>
      <w:sz w:val="24"/>
      <w:szCs w:val="20"/>
    </w:rPr>
  </w:style>
  <w:style w:type="paragraph" w:customStyle="1" w:styleId="xl74">
    <w:name w:val="xl74"/>
    <w:basedOn w:val="a"/>
    <w:rsid w:val="003C5D37"/>
    <w:pPr>
      <w:widowControl/>
      <w:pBdr>
        <w:bottom w:val="single" w:sz="8" w:space="0" w:color="auto"/>
        <w:right w:val="single" w:sz="8" w:space="0" w:color="auto"/>
      </w:pBdr>
      <w:spacing w:before="100" w:beforeAutospacing="1" w:after="100" w:afterAutospacing="1"/>
      <w:jc w:val="center"/>
    </w:pPr>
    <w:rPr>
      <w:rFonts w:ascii="宋体" w:cs="宋体"/>
      <w:kern w:val="0"/>
      <w:szCs w:val="21"/>
    </w:rPr>
  </w:style>
  <w:style w:type="paragraph" w:customStyle="1" w:styleId="Charf8">
    <w:name w:val="文档正文 Char"/>
    <w:basedOn w:val="a"/>
    <w:rsid w:val="003C5D37"/>
    <w:pPr>
      <w:adjustRightInd w:val="0"/>
      <w:spacing w:line="480" w:lineRule="atLeast"/>
      <w:ind w:firstLine="567"/>
      <w:textAlignment w:val="baseline"/>
    </w:pPr>
    <w:rPr>
      <w:rFonts w:ascii="宋体"/>
      <w:kern w:val="0"/>
      <w:sz w:val="24"/>
      <w:szCs w:val="21"/>
    </w:rPr>
  </w:style>
  <w:style w:type="paragraph" w:customStyle="1" w:styleId="xl193">
    <w:name w:val="xl193"/>
    <w:basedOn w:val="a"/>
    <w:rsid w:val="003C5D37"/>
    <w:pPr>
      <w:widowControl/>
      <w:pBdr>
        <w:top w:val="single" w:sz="4" w:space="0" w:color="auto"/>
        <w:left w:val="single" w:sz="8" w:space="0" w:color="auto"/>
        <w:bottom w:val="single" w:sz="4" w:space="0" w:color="auto"/>
      </w:pBdr>
      <w:spacing w:before="100" w:beforeAutospacing="1" w:after="100" w:afterAutospacing="1"/>
      <w:jc w:val="left"/>
    </w:pPr>
    <w:rPr>
      <w:kern w:val="0"/>
      <w:szCs w:val="21"/>
    </w:rPr>
  </w:style>
  <w:style w:type="paragraph" w:customStyle="1" w:styleId="xl72">
    <w:name w:val="xl72"/>
    <w:basedOn w:val="a"/>
    <w:rsid w:val="003C5D37"/>
    <w:pPr>
      <w:widowControl/>
      <w:pBdr>
        <w:bottom w:val="single" w:sz="8" w:space="0" w:color="auto"/>
        <w:right w:val="single" w:sz="8" w:space="0" w:color="auto"/>
      </w:pBdr>
      <w:spacing w:before="100" w:beforeAutospacing="1" w:after="100" w:afterAutospacing="1"/>
      <w:jc w:val="center"/>
    </w:pPr>
    <w:rPr>
      <w:rFonts w:ascii="宋体" w:cs="宋体"/>
      <w:kern w:val="0"/>
      <w:szCs w:val="21"/>
    </w:rPr>
  </w:style>
  <w:style w:type="paragraph" w:customStyle="1" w:styleId="detail">
    <w:name w:val="detail"/>
    <w:basedOn w:val="a"/>
    <w:rsid w:val="003C5D37"/>
    <w:pPr>
      <w:widowControl/>
      <w:spacing w:before="100" w:beforeAutospacing="1" w:after="100" w:afterAutospacing="1"/>
      <w:jc w:val="left"/>
    </w:pPr>
    <w:rPr>
      <w:rFonts w:ascii="宋体" w:cs="宋体"/>
      <w:kern w:val="0"/>
      <w:sz w:val="24"/>
    </w:rPr>
  </w:style>
  <w:style w:type="paragraph" w:customStyle="1" w:styleId="affffffffffffffffffff3">
    <w:name w:val="标题四"/>
    <w:basedOn w:val="a"/>
    <w:next w:val="afffffffffff4"/>
    <w:rsid w:val="003C5D37"/>
    <w:pPr>
      <w:keepNext/>
      <w:keepLines/>
      <w:spacing w:before="280" w:after="290" w:line="376" w:lineRule="auto"/>
      <w:ind w:left="851"/>
      <w:outlineLvl w:val="3"/>
    </w:pPr>
    <w:rPr>
      <w:rFonts w:ascii="Calibri Light" w:hAnsi="Calibri Light"/>
      <w:b/>
      <w:bCs/>
      <w:sz w:val="28"/>
      <w:szCs w:val="28"/>
    </w:rPr>
  </w:style>
  <w:style w:type="paragraph" w:customStyle="1" w:styleId="affffffffffffffffffff4">
    <w:name w:val="内容示例"/>
    <w:basedOn w:val="a"/>
    <w:rsid w:val="003C5D37"/>
    <w:pPr>
      <w:ind w:firstLineChars="200" w:firstLine="200"/>
    </w:pPr>
    <w:rPr>
      <w:i/>
      <w:color w:val="0000FF"/>
      <w:kern w:val="0"/>
      <w:szCs w:val="21"/>
    </w:rPr>
  </w:style>
  <w:style w:type="paragraph" w:customStyle="1" w:styleId="GB2312151">
    <w:name w:val="样式 普通(网站) + 仿宋_GB2312 段前: 自动 段后: 自动 行距: 1.5 倍行距1"/>
    <w:basedOn w:val="a"/>
    <w:rsid w:val="003C5D37"/>
    <w:pPr>
      <w:widowControl/>
      <w:tabs>
        <w:tab w:val="left" w:pos="1134"/>
      </w:tabs>
      <w:spacing w:after="120"/>
      <w:ind w:left="1134" w:hanging="294"/>
      <w:jc w:val="left"/>
    </w:pPr>
    <w:rPr>
      <w:rFonts w:ascii="Arial" w:hAnsi="Arial"/>
      <w:kern w:val="0"/>
      <w:sz w:val="20"/>
      <w:szCs w:val="20"/>
    </w:rPr>
  </w:style>
  <w:style w:type="paragraph" w:customStyle="1" w:styleId="5e">
    <w:name w:val="列出段落5"/>
    <w:basedOn w:val="a"/>
    <w:rsid w:val="003C5D37"/>
    <w:pPr>
      <w:ind w:firstLineChars="200" w:firstLine="200"/>
    </w:pPr>
    <w:rPr>
      <w:rFonts w:eastAsia="仿宋_GB2312"/>
    </w:rPr>
  </w:style>
  <w:style w:type="paragraph" w:customStyle="1" w:styleId="tytytyty">
    <w:name w:val="tytytyty"/>
    <w:basedOn w:val="a"/>
    <w:rsid w:val="003C5D37"/>
    <w:pPr>
      <w:widowControl/>
      <w:spacing w:line="360" w:lineRule="auto"/>
      <w:ind w:leftChars="171" w:left="171" w:firstLineChars="200" w:firstLine="200"/>
    </w:pPr>
    <w:rPr>
      <w:kern w:val="0"/>
      <w:sz w:val="24"/>
    </w:rPr>
  </w:style>
  <w:style w:type="paragraph" w:customStyle="1" w:styleId="affffffffffffffffffff5">
    <w:name w:val="报告"/>
    <w:basedOn w:val="a"/>
    <w:rsid w:val="003C5D37"/>
    <w:pPr>
      <w:adjustRightInd w:val="0"/>
      <w:spacing w:line="360" w:lineRule="auto"/>
      <w:ind w:firstLine="505"/>
      <w:textAlignment w:val="baseline"/>
    </w:pPr>
    <w:rPr>
      <w:rFonts w:ascii="Calibri" w:eastAsia="等线" w:hAnsi="Calibri" w:cs="Arial"/>
      <w:sz w:val="24"/>
      <w:szCs w:val="22"/>
    </w:rPr>
  </w:style>
  <w:style w:type="paragraph" w:customStyle="1" w:styleId="1114">
    <w:name w:val="(符号)五标题1.1.1"/>
    <w:basedOn w:val="a"/>
    <w:rsid w:val="003C5D37"/>
    <w:pPr>
      <w:tabs>
        <w:tab w:val="left" w:pos="0"/>
      </w:tabs>
      <w:spacing w:line="500" w:lineRule="exact"/>
    </w:pPr>
    <w:rPr>
      <w:rFonts w:ascii="宋体" w:cs="宋体"/>
      <w:color w:val="000000"/>
      <w:sz w:val="24"/>
      <w:szCs w:val="20"/>
    </w:rPr>
  </w:style>
  <w:style w:type="paragraph" w:customStyle="1" w:styleId="affffffffffffffffffff6">
    <w:name w:val="一般正文"/>
    <w:basedOn w:val="a"/>
    <w:rsid w:val="003C5D37"/>
    <w:pPr>
      <w:spacing w:before="120" w:after="120" w:line="0" w:lineRule="atLeast"/>
    </w:pPr>
    <w:rPr>
      <w:sz w:val="28"/>
      <w:szCs w:val="20"/>
    </w:rPr>
  </w:style>
  <w:style w:type="paragraph" w:customStyle="1" w:styleId="2fff2">
    <w:name w:val="正文文本 (2)"/>
    <w:basedOn w:val="a"/>
    <w:rsid w:val="003C5D37"/>
    <w:pPr>
      <w:widowControl/>
      <w:shd w:val="clear" w:color="auto" w:fill="FFFFFF"/>
      <w:spacing w:line="470" w:lineRule="exact"/>
      <w:ind w:hanging="500"/>
      <w:jc w:val="left"/>
    </w:pPr>
    <w:rPr>
      <w:rFonts w:ascii="MingLiU" w:eastAsia="MingLiU" w:cs="MingLiU"/>
      <w:sz w:val="23"/>
      <w:szCs w:val="23"/>
    </w:rPr>
  </w:style>
  <w:style w:type="paragraph" w:customStyle="1" w:styleId="xl196">
    <w:name w:val="xl196"/>
    <w:basedOn w:val="a"/>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kern w:val="0"/>
      <w:szCs w:val="21"/>
    </w:rPr>
  </w:style>
  <w:style w:type="paragraph" w:customStyle="1" w:styleId="104">
    <w:name w:val="正文文本 (10)"/>
    <w:basedOn w:val="a"/>
    <w:rsid w:val="003C5D37"/>
    <w:pPr>
      <w:shd w:val="clear" w:color="auto" w:fill="FFFFFF"/>
      <w:spacing w:before="120" w:after="660" w:line="0" w:lineRule="atLeast"/>
      <w:jc w:val="left"/>
    </w:pPr>
    <w:rPr>
      <w:rFonts w:ascii="宋体" w:eastAsia="等线" w:hAnsi="宋体" w:cs="宋体"/>
      <w:b/>
      <w:bCs/>
      <w:spacing w:val="-30"/>
      <w:sz w:val="27"/>
      <w:szCs w:val="27"/>
    </w:rPr>
  </w:style>
  <w:style w:type="paragraph" w:customStyle="1" w:styleId="3f8">
    <w:name w:val="正文3"/>
    <w:rsid w:val="003C5D37"/>
    <w:pPr>
      <w:widowControl w:val="0"/>
      <w:adjustRightInd w:val="0"/>
      <w:spacing w:line="312" w:lineRule="atLeast"/>
      <w:jc w:val="both"/>
      <w:textAlignment w:val="baseline"/>
    </w:pPr>
    <w:rPr>
      <w:rFonts w:ascii="宋体"/>
      <w:sz w:val="34"/>
    </w:rPr>
  </w:style>
  <w:style w:type="paragraph" w:customStyle="1" w:styleId="xl60">
    <w:name w:val="xl60"/>
    <w:basedOn w:val="a"/>
    <w:rsid w:val="003C5D37"/>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宋体"/>
      <w:kern w:val="0"/>
      <w:sz w:val="20"/>
      <w:szCs w:val="20"/>
    </w:rPr>
  </w:style>
  <w:style w:type="paragraph" w:customStyle="1" w:styleId="4f6">
    <w:name w:val="文档标题4"/>
    <w:basedOn w:val="4"/>
    <w:next w:val="a"/>
    <w:rsid w:val="003C5D37"/>
    <w:pPr>
      <w:keepNext/>
      <w:keepLines/>
      <w:tabs>
        <w:tab w:val="left" w:pos="851"/>
      </w:tabs>
      <w:spacing w:line="360" w:lineRule="auto"/>
      <w:ind w:left="851" w:hanging="851"/>
      <w:jc w:val="left"/>
    </w:pPr>
    <w:rPr>
      <w:rFonts w:ascii="Arial" w:eastAsia="黑体" w:hAnsi="Arial"/>
      <w:sz w:val="30"/>
      <w:szCs w:val="28"/>
    </w:rPr>
  </w:style>
  <w:style w:type="paragraph" w:customStyle="1" w:styleId="95">
    <w:name w:val="正文文本 (9)"/>
    <w:basedOn w:val="a"/>
    <w:rsid w:val="003C5D37"/>
    <w:pPr>
      <w:shd w:val="clear" w:color="auto" w:fill="FFFFFF"/>
      <w:spacing w:before="120" w:after="660" w:line="0" w:lineRule="atLeast"/>
      <w:jc w:val="left"/>
    </w:pPr>
    <w:rPr>
      <w:rFonts w:ascii="宋体" w:eastAsia="等线" w:hAnsi="宋体" w:cs="宋体"/>
      <w:b/>
      <w:bCs/>
      <w:sz w:val="27"/>
      <w:szCs w:val="27"/>
    </w:rPr>
  </w:style>
  <w:style w:type="paragraph" w:customStyle="1" w:styleId="xl26">
    <w:name w:val="xl26"/>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b/>
      <w:kern w:val="0"/>
      <w:sz w:val="22"/>
      <w:szCs w:val="20"/>
    </w:rPr>
  </w:style>
  <w:style w:type="paragraph" w:customStyle="1" w:styleId="NewNewNewNewNewNewNewNewNewNewNewNewNewNewNewNewNewNewNewNew">
    <w:name w:val="正文 New New New New New New New New New New New New New New New New New New New New"/>
    <w:rsid w:val="003C5D37"/>
    <w:pPr>
      <w:widowControl w:val="0"/>
      <w:jc w:val="both"/>
    </w:pPr>
    <w:rPr>
      <w:kern w:val="2"/>
      <w:sz w:val="21"/>
      <w:szCs w:val="24"/>
    </w:rPr>
  </w:style>
  <w:style w:type="paragraph" w:customStyle="1" w:styleId="Affffffffffffffffffff7">
    <w:name w:val="A正文"/>
    <w:basedOn w:val="a"/>
    <w:rsid w:val="003C5D37"/>
    <w:pPr>
      <w:spacing w:beforeLines="50" w:afterLines="50" w:line="360" w:lineRule="auto"/>
      <w:ind w:firstLineChars="200" w:firstLine="200"/>
    </w:pPr>
    <w:rPr>
      <w:rFonts w:ascii="Calibri" w:eastAsia="等线" w:hAnsi="Calibri" w:cs="Arial"/>
      <w:sz w:val="24"/>
    </w:rPr>
  </w:style>
  <w:style w:type="paragraph" w:customStyle="1" w:styleId="tabletext1">
    <w:name w:val="tabletext"/>
    <w:basedOn w:val="a"/>
    <w:rsid w:val="003C5D37"/>
    <w:pPr>
      <w:widowControl/>
      <w:spacing w:before="100" w:beforeAutospacing="1" w:after="100" w:afterAutospacing="1"/>
      <w:jc w:val="left"/>
    </w:pPr>
    <w:rPr>
      <w:rFonts w:ascii="宋体" w:cs="宋体"/>
      <w:kern w:val="0"/>
      <w:sz w:val="24"/>
    </w:rPr>
  </w:style>
  <w:style w:type="paragraph" w:customStyle="1" w:styleId="4ALTZ1">
    <w:name w:val="样式 正文缩进正文（首行缩进两字）表正文正文非缩进标题4特点ALT+Z水上软件段1正文双线正文（图说明文字居..."/>
    <w:rsid w:val="003C5D37"/>
    <w:pPr>
      <w:spacing w:after="60" w:line="300" w:lineRule="auto"/>
      <w:ind w:firstLineChars="200" w:firstLine="200"/>
    </w:pPr>
    <w:rPr>
      <w:rFonts w:cs="宋体"/>
      <w:spacing w:val="10"/>
      <w:kern w:val="2"/>
      <w:sz w:val="24"/>
      <w:szCs w:val="24"/>
    </w:rPr>
  </w:style>
  <w:style w:type="paragraph" w:customStyle="1" w:styleId="affffffffffffffffffff8">
    <w:name w:val="_封面文字"/>
    <w:basedOn w:val="a"/>
    <w:next w:val="afffffffffffff6"/>
    <w:rsid w:val="003C5D37"/>
    <w:pPr>
      <w:spacing w:line="360" w:lineRule="auto"/>
      <w:jc w:val="center"/>
    </w:pPr>
    <w:rPr>
      <w:rFonts w:eastAsia="黑体"/>
      <w:sz w:val="32"/>
    </w:rPr>
  </w:style>
  <w:style w:type="paragraph" w:customStyle="1" w:styleId="xl768">
    <w:name w:val="xl768"/>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color w:val="000000"/>
      <w:kern w:val="0"/>
      <w:sz w:val="20"/>
      <w:szCs w:val="20"/>
    </w:rPr>
  </w:style>
  <w:style w:type="paragraph" w:customStyle="1" w:styleId="xl132">
    <w:name w:val="xl132"/>
    <w:basedOn w:val="a"/>
    <w:rsid w:val="003C5D37"/>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微软雅黑" w:eastAsia="微软雅黑" w:cs="宋体"/>
      <w:kern w:val="0"/>
      <w:sz w:val="20"/>
      <w:szCs w:val="20"/>
    </w:rPr>
  </w:style>
  <w:style w:type="paragraph" w:customStyle="1" w:styleId="font7">
    <w:name w:val="font7"/>
    <w:basedOn w:val="a"/>
    <w:rsid w:val="003C5D37"/>
    <w:pPr>
      <w:widowControl/>
      <w:spacing w:before="100" w:beforeAutospacing="1" w:after="100" w:afterAutospacing="1"/>
      <w:jc w:val="left"/>
    </w:pPr>
    <w:rPr>
      <w:rFonts w:ascii="宋体"/>
      <w:b/>
      <w:kern w:val="0"/>
      <w:sz w:val="22"/>
      <w:szCs w:val="20"/>
    </w:rPr>
  </w:style>
  <w:style w:type="paragraph" w:customStyle="1" w:styleId="3f9">
    <w:name w:val="文档标题3"/>
    <w:basedOn w:val="3"/>
    <w:next w:val="a"/>
    <w:rsid w:val="003C5D37"/>
    <w:pPr>
      <w:tabs>
        <w:tab w:val="left" w:pos="709"/>
      </w:tabs>
      <w:spacing w:before="100" w:beforeAutospacing="1" w:after="100" w:afterAutospacing="1" w:line="360" w:lineRule="auto"/>
      <w:ind w:left="709" w:hanging="709"/>
    </w:pPr>
    <w:rPr>
      <w:b w:val="0"/>
      <w:kern w:val="0"/>
    </w:rPr>
  </w:style>
  <w:style w:type="paragraph" w:customStyle="1" w:styleId="xl189">
    <w:name w:val="xl189"/>
    <w:basedOn w:val="a"/>
    <w:qFormat/>
    <w:rsid w:val="003C5D3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5f">
    <w:name w:val="文档标题5"/>
    <w:basedOn w:val="5"/>
    <w:next w:val="a"/>
    <w:rsid w:val="003C5D37"/>
    <w:pPr>
      <w:keepNext/>
      <w:keepLines/>
      <w:tabs>
        <w:tab w:val="left" w:pos="0"/>
      </w:tabs>
      <w:spacing w:line="360" w:lineRule="auto"/>
      <w:ind w:left="2100" w:hanging="420"/>
    </w:pPr>
    <w:rPr>
      <w:rFonts w:ascii="Times New Roman"/>
      <w:sz w:val="24"/>
      <w:szCs w:val="28"/>
    </w:rPr>
  </w:style>
  <w:style w:type="paragraph" w:customStyle="1" w:styleId="CharCharCharCharCharChar1Char2">
    <w:name w:val="Char Char Char Char Char Char1 Char2"/>
    <w:basedOn w:val="a"/>
    <w:rsid w:val="003C5D37"/>
    <w:pPr>
      <w:widowControl/>
      <w:tabs>
        <w:tab w:val="left" w:pos="0"/>
      </w:tabs>
      <w:spacing w:after="160" w:line="240" w:lineRule="exact"/>
      <w:jc w:val="left"/>
    </w:pPr>
    <w:rPr>
      <w:rFonts w:ascii="Arial" w:eastAsia="Times New Roman" w:hAnsi="Arial" w:cs="Verdana"/>
      <w:b/>
      <w:kern w:val="0"/>
      <w:sz w:val="24"/>
      <w:szCs w:val="20"/>
    </w:rPr>
  </w:style>
  <w:style w:type="paragraph" w:customStyle="1" w:styleId="NewNew">
    <w:name w:val="正文 New New"/>
    <w:rsid w:val="003C5D37"/>
    <w:pPr>
      <w:widowControl w:val="0"/>
      <w:jc w:val="both"/>
    </w:pPr>
    <w:rPr>
      <w:kern w:val="2"/>
      <w:sz w:val="21"/>
      <w:szCs w:val="24"/>
    </w:rPr>
  </w:style>
  <w:style w:type="paragraph" w:customStyle="1" w:styleId="Char1CharCharChar">
    <w:name w:val="Char1 Char Char Char"/>
    <w:basedOn w:val="a"/>
    <w:rsid w:val="003C5D37"/>
    <w:rPr>
      <w:rFonts w:eastAsia="仿宋_GB2312"/>
      <w:sz w:val="28"/>
    </w:rPr>
  </w:style>
  <w:style w:type="paragraph" w:customStyle="1" w:styleId="pa-34">
    <w:name w:val="pa-34"/>
    <w:basedOn w:val="a"/>
    <w:rsid w:val="003C5D37"/>
    <w:pPr>
      <w:widowControl/>
      <w:spacing w:line="360" w:lineRule="atLeast"/>
      <w:ind w:firstLine="420"/>
      <w:jc w:val="left"/>
    </w:pPr>
    <w:rPr>
      <w:rFonts w:ascii="宋体" w:cs="宋体"/>
      <w:kern w:val="0"/>
      <w:sz w:val="24"/>
    </w:rPr>
  </w:style>
  <w:style w:type="paragraph" w:customStyle="1" w:styleId="affffffffffffffffffff9">
    <w:name w:val="！表格正文"/>
    <w:basedOn w:val="a"/>
    <w:rsid w:val="003C5D37"/>
    <w:pPr>
      <w:spacing w:beforeLines="50" w:afterLines="50" w:line="360" w:lineRule="auto"/>
      <w:ind w:firstLineChars="200" w:firstLine="200"/>
    </w:pPr>
    <w:rPr>
      <w:kern w:val="0"/>
      <w:sz w:val="24"/>
    </w:rPr>
  </w:style>
  <w:style w:type="paragraph" w:customStyle="1" w:styleId="affffffffffffffffffffa">
    <w:name w:val="■小四"/>
    <w:basedOn w:val="a"/>
    <w:next w:val="afffffffffffffff0"/>
    <w:rsid w:val="003C5D37"/>
    <w:pPr>
      <w:widowControl/>
      <w:tabs>
        <w:tab w:val="left" w:pos="425"/>
      </w:tabs>
      <w:spacing w:after="200" w:line="360" w:lineRule="auto"/>
      <w:ind w:left="425" w:hanging="425"/>
      <w:jc w:val="left"/>
    </w:pPr>
    <w:rPr>
      <w:rFonts w:ascii="Calibri" w:hAnsi="Calibri"/>
      <w:kern w:val="0"/>
      <w:sz w:val="24"/>
      <w:szCs w:val="22"/>
      <w:lang w:bidi="en-US"/>
    </w:rPr>
  </w:style>
  <w:style w:type="paragraph" w:customStyle="1" w:styleId="3fa">
    <w:name w:val="图片标题 (3)"/>
    <w:basedOn w:val="a"/>
    <w:rsid w:val="003C5D37"/>
    <w:pPr>
      <w:shd w:val="clear" w:color="auto" w:fill="FFFFFF"/>
      <w:spacing w:line="0" w:lineRule="atLeast"/>
      <w:jc w:val="left"/>
    </w:pPr>
    <w:rPr>
      <w:rFonts w:ascii="宋体" w:eastAsia="等线" w:hAnsi="宋体" w:cs="宋体"/>
      <w:sz w:val="18"/>
      <w:szCs w:val="18"/>
    </w:rPr>
  </w:style>
  <w:style w:type="paragraph" w:customStyle="1" w:styleId="BodySingle">
    <w:name w:val="*Body Single"/>
    <w:basedOn w:val="BodyText"/>
    <w:rsid w:val="003C5D37"/>
    <w:pPr>
      <w:spacing w:after="0"/>
    </w:pPr>
  </w:style>
  <w:style w:type="paragraph" w:customStyle="1" w:styleId="affffffffffffffffffffb">
    <w:name w:val="标题三"/>
    <w:basedOn w:val="a"/>
    <w:next w:val="afffffffffff4"/>
    <w:rsid w:val="003C5D37"/>
    <w:pPr>
      <w:keepNext/>
      <w:keepLines/>
      <w:spacing w:before="260" w:after="260" w:line="415" w:lineRule="auto"/>
      <w:ind w:left="709"/>
      <w:outlineLvl w:val="2"/>
    </w:pPr>
    <w:rPr>
      <w:rFonts w:ascii="Calibri" w:hAnsi="Calibri"/>
      <w:b/>
      <w:bCs/>
      <w:sz w:val="32"/>
      <w:szCs w:val="32"/>
    </w:rPr>
  </w:style>
  <w:style w:type="paragraph" w:customStyle="1" w:styleId="3TimesNewRoman5173">
    <w:name w:val="样式 标题 3 + Times New Roman 段前: 5 磅 行距: 多倍行距 1.73 字行"/>
    <w:basedOn w:val="3"/>
    <w:qFormat/>
    <w:rsid w:val="003C5D37"/>
    <w:pPr>
      <w:keepLines w:val="0"/>
      <w:widowControl/>
      <w:pBdr>
        <w:bottom w:val="single" w:sz="4" w:space="1" w:color="auto"/>
      </w:pBdr>
      <w:tabs>
        <w:tab w:val="left" w:pos="720"/>
        <w:tab w:val="left" w:pos="900"/>
      </w:tabs>
      <w:spacing w:before="100" w:after="120"/>
      <w:ind w:left="720" w:hanging="720"/>
      <w:jc w:val="left"/>
    </w:pPr>
    <w:rPr>
      <w:rFonts w:cs="Arial"/>
      <w:kern w:val="0"/>
      <w:sz w:val="26"/>
      <w:szCs w:val="26"/>
    </w:rPr>
  </w:style>
  <w:style w:type="paragraph" w:customStyle="1" w:styleId="affffffffffffffffffffc">
    <w:name w:val="所用内容"/>
    <w:basedOn w:val="a"/>
    <w:rsid w:val="003C5D37"/>
    <w:pPr>
      <w:spacing w:line="360" w:lineRule="auto"/>
      <w:ind w:firstLineChars="200" w:firstLine="200"/>
    </w:pPr>
    <w:rPr>
      <w:sz w:val="24"/>
    </w:rPr>
  </w:style>
  <w:style w:type="paragraph" w:customStyle="1" w:styleId="affffffffffffffffffffd">
    <w:name w:val="啊"/>
    <w:basedOn w:val="a"/>
    <w:qFormat/>
    <w:rsid w:val="003C5D37"/>
    <w:pPr>
      <w:spacing w:line="360" w:lineRule="auto"/>
    </w:pPr>
    <w:rPr>
      <w:rFonts w:ascii="宋体" w:eastAsia="等线" w:hAnsi="宋体" w:cs="Arial"/>
      <w:sz w:val="24"/>
    </w:rPr>
  </w:style>
  <w:style w:type="paragraph" w:customStyle="1" w:styleId="074">
    <w:name w:val="标书正文:  0.74 厘米"/>
    <w:basedOn w:val="a"/>
    <w:rsid w:val="003C5D37"/>
    <w:pPr>
      <w:snapToGrid w:val="0"/>
      <w:spacing w:line="360" w:lineRule="auto"/>
      <w:ind w:firstLine="420"/>
    </w:pPr>
    <w:rPr>
      <w:rFonts w:ascii="Calibri" w:eastAsia="等线" w:hAnsi="Calibri" w:cs="Arial"/>
      <w:sz w:val="24"/>
      <w:szCs w:val="22"/>
    </w:rPr>
  </w:style>
  <w:style w:type="paragraph" w:customStyle="1" w:styleId="3fb">
    <w:name w:val="方案标题3"/>
    <w:basedOn w:val="affffffffc"/>
    <w:qFormat/>
    <w:rsid w:val="003C5D37"/>
    <w:pPr>
      <w:widowControl/>
      <w:spacing w:line="240" w:lineRule="auto"/>
      <w:jc w:val="left"/>
    </w:pPr>
    <w:rPr>
      <w:rFonts w:ascii="Times New Roman" w:hAnsi="Times New Roman"/>
      <w:b/>
      <w:color w:val="000000"/>
      <w:kern w:val="28"/>
      <w:sz w:val="28"/>
      <w:szCs w:val="28"/>
    </w:rPr>
  </w:style>
  <w:style w:type="paragraph" w:customStyle="1" w:styleId="ITEC-0">
    <w:name w:val="ITEC-标准段落"/>
    <w:basedOn w:val="a"/>
    <w:rsid w:val="003C5D37"/>
    <w:pPr>
      <w:spacing w:after="240"/>
      <w:ind w:firstLine="420"/>
    </w:pPr>
    <w:rPr>
      <w:szCs w:val="20"/>
    </w:rPr>
  </w:style>
  <w:style w:type="paragraph" w:customStyle="1" w:styleId="1fffff1">
    <w:name w:val="列表段落1"/>
    <w:basedOn w:val="a"/>
    <w:qFormat/>
    <w:rsid w:val="003C5D37"/>
    <w:pPr>
      <w:ind w:firstLineChars="200" w:firstLine="200"/>
    </w:pPr>
  </w:style>
  <w:style w:type="paragraph" w:customStyle="1" w:styleId="affffffffffffffffffffe">
    <w:name w:val="图表文字"/>
    <w:rsid w:val="003C5D37"/>
    <w:rPr>
      <w:rFonts w:ascii="Calibri" w:hAnsi="Calibri"/>
      <w:sz w:val="21"/>
      <w:szCs w:val="21"/>
    </w:rPr>
  </w:style>
  <w:style w:type="paragraph" w:customStyle="1" w:styleId="CellHead">
    <w:name w:val="CellHead"/>
    <w:basedOn w:val="a"/>
    <w:qFormat/>
    <w:rsid w:val="003C5D37"/>
    <w:pPr>
      <w:widowControl/>
      <w:spacing w:before="120" w:after="120"/>
      <w:jc w:val="center"/>
    </w:pPr>
    <w:rPr>
      <w:rFonts w:ascii="Arial" w:eastAsia="MingLiU" w:hAnsi="Arial"/>
      <w:b/>
      <w:kern w:val="0"/>
      <w:sz w:val="20"/>
      <w:szCs w:val="20"/>
    </w:rPr>
  </w:style>
  <w:style w:type="paragraph" w:customStyle="1" w:styleId="xl165">
    <w:name w:val="xl165"/>
    <w:basedOn w:val="a"/>
    <w:rsid w:val="003C5D37"/>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ffffffffffff">
    <w:name w:val="表"/>
    <w:basedOn w:val="a"/>
    <w:qFormat/>
    <w:rsid w:val="003C5D37"/>
    <w:pPr>
      <w:widowControl/>
      <w:autoSpaceDE w:val="0"/>
      <w:autoSpaceDN w:val="0"/>
      <w:adjustRightInd w:val="0"/>
      <w:spacing w:line="480" w:lineRule="exact"/>
      <w:ind w:firstLineChars="200" w:firstLine="200"/>
    </w:pPr>
    <w:rPr>
      <w:color w:val="000000"/>
      <w:kern w:val="0"/>
      <w:sz w:val="24"/>
    </w:rPr>
  </w:style>
  <w:style w:type="paragraph" w:customStyle="1" w:styleId="4f7">
    <w:name w:val="标题 4宋体"/>
    <w:basedOn w:val="4"/>
    <w:rsid w:val="003C5D37"/>
    <w:pPr>
      <w:keepNext/>
      <w:keepLines/>
      <w:autoSpaceDE w:val="0"/>
      <w:autoSpaceDN w:val="0"/>
      <w:adjustRightInd w:val="0"/>
      <w:spacing w:before="0" w:beforeAutospacing="0" w:after="0" w:afterAutospacing="0" w:line="360" w:lineRule="auto"/>
      <w:ind w:left="864" w:firstLineChars="200" w:firstLine="200"/>
      <w:jc w:val="left"/>
    </w:pPr>
    <w:rPr>
      <w:color w:val="000000"/>
    </w:rPr>
  </w:style>
  <w:style w:type="paragraph" w:customStyle="1" w:styleId="CharCharCharChar0">
    <w:name w:val="小四 段落 宋体 Char Char Char Char"/>
    <w:basedOn w:val="a"/>
    <w:qFormat/>
    <w:rsid w:val="003C5D37"/>
    <w:pPr>
      <w:spacing w:line="360" w:lineRule="auto"/>
      <w:ind w:right="-33" w:firstLineChars="200" w:firstLine="200"/>
      <w:jc w:val="left"/>
    </w:pPr>
    <w:rPr>
      <w:sz w:val="24"/>
    </w:rPr>
  </w:style>
  <w:style w:type="paragraph" w:customStyle="1" w:styleId="2fff3">
    <w:name w:val="样式 正文缩进 + 首行缩进:  2 字符"/>
    <w:basedOn w:val="a0"/>
    <w:rsid w:val="003C5D37"/>
    <w:pPr>
      <w:spacing w:line="360" w:lineRule="auto"/>
    </w:pPr>
    <w:rPr>
      <w:rFonts w:cs="宋体"/>
      <w:sz w:val="24"/>
      <w:szCs w:val="20"/>
    </w:rPr>
  </w:style>
  <w:style w:type="paragraph" w:customStyle="1" w:styleId="xl29">
    <w:name w:val="xl29"/>
    <w:basedOn w:val="a"/>
    <w:qFormat/>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b/>
      <w:kern w:val="0"/>
      <w:sz w:val="22"/>
      <w:szCs w:val="20"/>
    </w:rPr>
  </w:style>
  <w:style w:type="paragraph" w:customStyle="1" w:styleId="xl230">
    <w:name w:val="xl230"/>
    <w:basedOn w:val="a"/>
    <w:rsid w:val="003C5D3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cs="宋体"/>
      <w:color w:val="FF0000"/>
      <w:kern w:val="0"/>
      <w:sz w:val="18"/>
      <w:szCs w:val="18"/>
    </w:rPr>
  </w:style>
  <w:style w:type="paragraph" w:customStyle="1" w:styleId="afffffffffffffffffffff0">
    <w:name w:val="表格后标题"/>
    <w:basedOn w:val="a"/>
    <w:qFormat/>
    <w:rsid w:val="003C5D37"/>
    <w:pPr>
      <w:tabs>
        <w:tab w:val="left" w:pos="567"/>
      </w:tabs>
      <w:spacing w:before="200" w:line="360" w:lineRule="auto"/>
    </w:pPr>
    <w:rPr>
      <w:rFonts w:eastAsia="黑体"/>
      <w:b/>
      <w:spacing w:val="20"/>
      <w:sz w:val="24"/>
      <w:szCs w:val="20"/>
    </w:rPr>
  </w:style>
  <w:style w:type="paragraph" w:customStyle="1" w:styleId="222">
    <w:name w:val="样式 正文首行缩进 2 + 首行缩进:  2 字符"/>
    <w:basedOn w:val="a"/>
    <w:rsid w:val="003C5D37"/>
    <w:pPr>
      <w:spacing w:line="360" w:lineRule="auto"/>
      <w:ind w:firstLineChars="200" w:firstLine="200"/>
    </w:pPr>
  </w:style>
  <w:style w:type="paragraph" w:customStyle="1" w:styleId="xl103">
    <w:name w:val="xl103"/>
    <w:basedOn w:val="a"/>
    <w:qFormat/>
    <w:rsid w:val="003C5D37"/>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afffffffffffffffffffff1">
    <w:name w:val="图片"/>
    <w:rsid w:val="003C5D37"/>
    <w:pPr>
      <w:spacing w:afterLines="50"/>
      <w:jc w:val="center"/>
    </w:pPr>
    <w:rPr>
      <w:rFonts w:ascii="等线" w:eastAsia="等线" w:cs="Arial"/>
      <w:kern w:val="2"/>
      <w:sz w:val="24"/>
      <w:szCs w:val="24"/>
    </w:rPr>
  </w:style>
  <w:style w:type="paragraph" w:customStyle="1" w:styleId="afffffffffffffffffffff2">
    <w:name w:val="样式"/>
    <w:qFormat/>
    <w:rsid w:val="003C5D37"/>
    <w:pPr>
      <w:widowControl w:val="0"/>
      <w:autoSpaceDE w:val="0"/>
      <w:autoSpaceDN w:val="0"/>
      <w:adjustRightInd w:val="0"/>
    </w:pPr>
    <w:rPr>
      <w:rFonts w:ascii="宋体" w:eastAsia="等线" w:hAnsi="宋体" w:cs="Arial"/>
      <w:kern w:val="2"/>
      <w:sz w:val="24"/>
      <w:szCs w:val="22"/>
    </w:rPr>
  </w:style>
  <w:style w:type="paragraph" w:customStyle="1" w:styleId="afffffffffffffffffffff3">
    <w:name w:val="条文脚注"/>
    <w:basedOn w:val="aff0"/>
    <w:rsid w:val="003C5D37"/>
    <w:pPr>
      <w:ind w:leftChars="200" w:left="400" w:hangingChars="200" w:hanging="200"/>
      <w:jc w:val="both"/>
    </w:pPr>
    <w:rPr>
      <w:rFonts w:ascii="宋体" w:hAnsi="宋体"/>
      <w:szCs w:val="18"/>
      <w:lang w:val="en-GB" w:eastAsia="en-GB"/>
    </w:rPr>
  </w:style>
  <w:style w:type="paragraph" w:customStyle="1" w:styleId="96">
    <w:name w:val="标题 #9"/>
    <w:basedOn w:val="a"/>
    <w:qFormat/>
    <w:rsid w:val="003C5D37"/>
    <w:pPr>
      <w:shd w:val="clear" w:color="auto" w:fill="FFFFFF"/>
      <w:spacing w:after="660" w:line="0" w:lineRule="atLeast"/>
      <w:jc w:val="left"/>
      <w:outlineLvl w:val="8"/>
    </w:pPr>
    <w:rPr>
      <w:rFonts w:ascii="宋体" w:eastAsia="等线" w:hAnsi="宋体" w:cs="宋体"/>
      <w:b/>
      <w:bCs/>
      <w:sz w:val="27"/>
      <w:szCs w:val="27"/>
    </w:rPr>
  </w:style>
  <w:style w:type="paragraph" w:customStyle="1" w:styleId="xl45">
    <w:name w:val="xl45"/>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b/>
      <w:kern w:val="0"/>
      <w:sz w:val="20"/>
      <w:szCs w:val="20"/>
    </w:rPr>
  </w:style>
  <w:style w:type="paragraph" w:customStyle="1" w:styleId="xl38">
    <w:name w:val="xl38"/>
    <w:basedOn w:val="a"/>
    <w:qFormat/>
    <w:rsid w:val="003C5D3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b/>
      <w:kern w:val="0"/>
      <w:sz w:val="22"/>
      <w:szCs w:val="20"/>
    </w:rPr>
  </w:style>
  <w:style w:type="paragraph" w:customStyle="1" w:styleId="2fff4">
    <w:name w:val="标题2级"/>
    <w:basedOn w:val="a"/>
    <w:rsid w:val="003C5D37"/>
    <w:pPr>
      <w:widowControl/>
      <w:spacing w:line="360" w:lineRule="auto"/>
      <w:jc w:val="left"/>
      <w:outlineLvl w:val="1"/>
    </w:pPr>
    <w:rPr>
      <w:rFonts w:ascii="Arial" w:eastAsia="黑体" w:hAnsi="Arial" w:cs="Arial"/>
      <w:b/>
      <w:sz w:val="30"/>
      <w:szCs w:val="30"/>
    </w:rPr>
  </w:style>
  <w:style w:type="paragraph" w:customStyle="1" w:styleId="105">
    <w:name w:val="标题 #10"/>
    <w:basedOn w:val="a"/>
    <w:qFormat/>
    <w:rsid w:val="003C5D37"/>
    <w:pPr>
      <w:shd w:val="clear" w:color="auto" w:fill="FFFFFF"/>
      <w:spacing w:before="120" w:after="660" w:line="0" w:lineRule="atLeast"/>
      <w:jc w:val="left"/>
    </w:pPr>
    <w:rPr>
      <w:rFonts w:ascii="宋体" w:eastAsia="等线" w:hAnsi="宋体" w:cs="宋体"/>
      <w:b/>
      <w:bCs/>
      <w:spacing w:val="-30"/>
      <w:sz w:val="27"/>
      <w:szCs w:val="27"/>
    </w:rPr>
  </w:style>
  <w:style w:type="paragraph" w:customStyle="1" w:styleId="afffffffffffffffffffff4">
    <w:name w:val="最终规范正文"/>
    <w:basedOn w:val="a"/>
    <w:rsid w:val="003C5D37"/>
    <w:pPr>
      <w:jc w:val="left"/>
    </w:pPr>
    <w:rPr>
      <w:szCs w:val="21"/>
    </w:rPr>
  </w:style>
  <w:style w:type="paragraph" w:customStyle="1" w:styleId="420">
    <w:name w:val="标题 #4 (2)"/>
    <w:basedOn w:val="a"/>
    <w:qFormat/>
    <w:rsid w:val="003C5D37"/>
    <w:pPr>
      <w:shd w:val="clear" w:color="auto" w:fill="FFFFFF"/>
      <w:spacing w:before="660" w:after="660" w:line="0" w:lineRule="atLeast"/>
      <w:jc w:val="left"/>
      <w:outlineLvl w:val="3"/>
    </w:pPr>
    <w:rPr>
      <w:rFonts w:ascii="宋体" w:eastAsia="等线" w:hAnsi="宋体" w:cs="宋体"/>
      <w:b/>
      <w:bCs/>
      <w:spacing w:val="-30"/>
      <w:sz w:val="27"/>
      <w:szCs w:val="27"/>
    </w:rPr>
  </w:style>
  <w:style w:type="paragraph" w:customStyle="1" w:styleId="afffffffffffffffffffff5">
    <w:name w:val="附录数字编号列项（二级）"/>
    <w:rsid w:val="003C5D37"/>
    <w:pPr>
      <w:tabs>
        <w:tab w:val="left" w:pos="0"/>
      </w:tabs>
      <w:ind w:left="839" w:hanging="419"/>
    </w:pPr>
    <w:rPr>
      <w:rFonts w:ascii="宋体"/>
      <w:kern w:val="2"/>
      <w:sz w:val="21"/>
      <w:szCs w:val="24"/>
    </w:rPr>
  </w:style>
  <w:style w:type="paragraph" w:customStyle="1" w:styleId="xl125">
    <w:name w:val="xl125"/>
    <w:basedOn w:val="a"/>
    <w:qFormat/>
    <w:rsid w:val="003C5D37"/>
    <w:pPr>
      <w:widowControl/>
      <w:pBdr>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ffffffffffff6">
    <w:name w:val="文档标题"/>
    <w:basedOn w:val="a"/>
    <w:rsid w:val="003C5D37"/>
    <w:pPr>
      <w:tabs>
        <w:tab w:val="left" w:pos="0"/>
      </w:tabs>
      <w:autoSpaceDE w:val="0"/>
      <w:adjustRightInd w:val="0"/>
      <w:snapToGrid w:val="0"/>
      <w:spacing w:line="360" w:lineRule="auto"/>
      <w:ind w:left="840" w:hanging="420"/>
    </w:pPr>
    <w:rPr>
      <w:rFonts w:ascii="宋体" w:cs="宋体"/>
      <w:snapToGrid w:val="0"/>
      <w:kern w:val="0"/>
      <w:sz w:val="24"/>
    </w:rPr>
  </w:style>
  <w:style w:type="paragraph" w:customStyle="1" w:styleId="afffffffffffffffffffff7">
    <w:name w:val="目次、索引正文"/>
    <w:qFormat/>
    <w:rsid w:val="003C5D37"/>
    <w:pPr>
      <w:spacing w:line="320" w:lineRule="exact"/>
      <w:jc w:val="both"/>
    </w:pPr>
    <w:rPr>
      <w:rFonts w:ascii="宋体"/>
      <w:kern w:val="2"/>
      <w:sz w:val="21"/>
      <w:szCs w:val="24"/>
    </w:rPr>
  </w:style>
  <w:style w:type="paragraph" w:customStyle="1" w:styleId="Char2CharCharChar">
    <w:name w:val="Char2 Char Char Char"/>
    <w:basedOn w:val="a"/>
    <w:rsid w:val="003C5D37"/>
    <w:rPr>
      <w:rFonts w:ascii="仿宋_GB2312" w:eastAsia="仿宋_GB2312"/>
      <w:b/>
      <w:sz w:val="32"/>
      <w:szCs w:val="32"/>
    </w:rPr>
  </w:style>
  <w:style w:type="paragraph" w:customStyle="1" w:styleId="11f0">
    <w:name w:val="正文文本 (11)"/>
    <w:basedOn w:val="a"/>
    <w:qFormat/>
    <w:rsid w:val="003C5D37"/>
    <w:pPr>
      <w:shd w:val="clear" w:color="auto" w:fill="FFFFFF"/>
      <w:spacing w:before="600" w:line="0" w:lineRule="atLeast"/>
      <w:jc w:val="left"/>
    </w:pPr>
    <w:rPr>
      <w:rFonts w:ascii="宋体" w:eastAsia="等线" w:hAnsi="宋体" w:cs="宋体"/>
      <w:sz w:val="35"/>
      <w:szCs w:val="35"/>
    </w:rPr>
  </w:style>
  <w:style w:type="paragraph" w:customStyle="1" w:styleId="CharCharCharCharCharCharCharCharCharCharCharCharCharCharCharChar">
    <w:name w:val="Char Char Char Char Char Char Char Char Char Char Char Char Char Char Char Char"/>
    <w:basedOn w:val="a"/>
    <w:rsid w:val="003C5D37"/>
    <w:pPr>
      <w:tabs>
        <w:tab w:val="left" w:pos="360"/>
      </w:tabs>
    </w:pPr>
    <w:rPr>
      <w:sz w:val="24"/>
    </w:rPr>
  </w:style>
  <w:style w:type="paragraph" w:customStyle="1" w:styleId="5f0">
    <w:name w:val="5"/>
    <w:qFormat/>
    <w:rsid w:val="003C5D37"/>
  </w:style>
  <w:style w:type="paragraph" w:customStyle="1" w:styleId="xl177">
    <w:name w:val="xl177"/>
    <w:basedOn w:val="a"/>
    <w:rsid w:val="003C5D37"/>
    <w:pPr>
      <w:widowControl/>
      <w:pBdr>
        <w:top w:val="single" w:sz="4" w:space="0" w:color="auto"/>
        <w:left w:val="single" w:sz="4" w:space="0" w:color="auto"/>
        <w:bottom w:val="single" w:sz="4" w:space="0" w:color="auto"/>
      </w:pBdr>
      <w:spacing w:before="100" w:beforeAutospacing="1" w:after="100" w:afterAutospacing="1"/>
      <w:textAlignment w:val="center"/>
    </w:pPr>
    <w:rPr>
      <w:rFonts w:ascii="微软雅黑" w:eastAsia="微软雅黑" w:cs="宋体"/>
      <w:kern w:val="0"/>
      <w:sz w:val="20"/>
      <w:szCs w:val="20"/>
    </w:rPr>
  </w:style>
  <w:style w:type="paragraph" w:customStyle="1" w:styleId="Char1CharCharCharCharCharChar">
    <w:name w:val="Char1 Char Char Char Char Char Char"/>
    <w:basedOn w:val="New"/>
    <w:qFormat/>
    <w:rsid w:val="003C5D37"/>
  </w:style>
  <w:style w:type="paragraph" w:customStyle="1" w:styleId="xl195">
    <w:name w:val="xl195"/>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cs="宋体"/>
      <w:kern w:val="0"/>
      <w:szCs w:val="21"/>
    </w:rPr>
  </w:style>
  <w:style w:type="paragraph" w:customStyle="1" w:styleId="TOC4">
    <w:name w:val="TOC 标题4"/>
    <w:basedOn w:val="1"/>
    <w:next w:val="a"/>
    <w:qFormat/>
    <w:rsid w:val="003C5D37"/>
    <w:pPr>
      <w:widowControl/>
      <w:spacing w:before="480" w:after="0" w:line="276" w:lineRule="auto"/>
      <w:jc w:val="left"/>
      <w:outlineLvl w:val="9"/>
    </w:pPr>
    <w:rPr>
      <w:rFonts w:ascii="Cambria" w:hAnsi="Cambria"/>
      <w:color w:val="365F91"/>
      <w:kern w:val="0"/>
      <w:sz w:val="28"/>
      <w:szCs w:val="28"/>
    </w:rPr>
  </w:style>
  <w:style w:type="paragraph" w:customStyle="1" w:styleId="124">
    <w:name w:val="样式12"/>
    <w:basedOn w:val="4"/>
    <w:rsid w:val="003C5D37"/>
    <w:pPr>
      <w:keepNext/>
      <w:keepLines/>
      <w:spacing w:before="240" w:beforeAutospacing="0" w:after="240" w:afterAutospacing="0" w:line="376" w:lineRule="auto"/>
      <w:ind w:left="862" w:hanging="862"/>
      <w:jc w:val="left"/>
    </w:pPr>
    <w:rPr>
      <w:rFonts w:ascii="Cambria" w:eastAsia="黑体" w:hAnsi="Cambria" w:cs="Arial"/>
      <w:kern w:val="2"/>
      <w:szCs w:val="28"/>
    </w:rPr>
  </w:style>
  <w:style w:type="paragraph" w:customStyle="1" w:styleId="Figure">
    <w:name w:val="*Figure"/>
    <w:basedOn w:val="BodyText"/>
    <w:next w:val="BodyText"/>
    <w:qFormat/>
    <w:rsid w:val="003C5D37"/>
    <w:pPr>
      <w:jc w:val="center"/>
    </w:pPr>
  </w:style>
  <w:style w:type="paragraph" w:customStyle="1" w:styleId="xl50">
    <w:name w:val="xl50"/>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b/>
      <w:kern w:val="0"/>
      <w:sz w:val="20"/>
      <w:szCs w:val="20"/>
    </w:rPr>
  </w:style>
  <w:style w:type="paragraph" w:customStyle="1" w:styleId="0510">
    <w:name w:val="样式 样式 四号 加粗 段前: 0.5 行 + 黑体1"/>
    <w:basedOn w:val="a"/>
    <w:qFormat/>
    <w:rsid w:val="003C5D37"/>
    <w:pPr>
      <w:spacing w:beforeLines="50" w:line="360" w:lineRule="auto"/>
    </w:pPr>
    <w:rPr>
      <w:rFonts w:ascii="黑体" w:eastAsia="黑体" w:cs="宋体"/>
      <w:b/>
      <w:bCs/>
      <w:sz w:val="28"/>
      <w:szCs w:val="20"/>
    </w:rPr>
  </w:style>
  <w:style w:type="paragraph" w:customStyle="1" w:styleId="c0">
    <w:name w:val="c"/>
    <w:rsid w:val="003C5D37"/>
    <w:pPr>
      <w:widowControl w:val="0"/>
      <w:autoSpaceDE w:val="0"/>
      <w:autoSpaceDN w:val="0"/>
      <w:adjustRightInd w:val="0"/>
      <w:jc w:val="both"/>
    </w:pPr>
    <w:rPr>
      <w:rFonts w:ascii="Arial" w:hAnsi="Arial"/>
      <w:sz w:val="24"/>
    </w:rPr>
  </w:style>
  <w:style w:type="paragraph" w:customStyle="1" w:styleId="CharCharCharCharCharChar1CharCharCharCharCharCharCharCharCharCharCharChar1CharCharCharChar">
    <w:name w:val="Char Char Char Char Char Char1 Char Char Char Char Char Char Char Char Char Char Char Char1 Char Char Char Char"/>
    <w:basedOn w:val="a"/>
    <w:qFormat/>
    <w:rsid w:val="003C5D37"/>
    <w:pPr>
      <w:adjustRightInd w:val="0"/>
      <w:spacing w:line="360" w:lineRule="auto"/>
    </w:pPr>
    <w:rPr>
      <w:kern w:val="0"/>
      <w:sz w:val="24"/>
      <w:szCs w:val="20"/>
    </w:rPr>
  </w:style>
  <w:style w:type="paragraph" w:customStyle="1" w:styleId="xl169">
    <w:name w:val="xl169"/>
    <w:basedOn w:val="a"/>
    <w:rsid w:val="003C5D3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微软雅黑" w:eastAsia="微软雅黑" w:cs="宋体"/>
      <w:kern w:val="0"/>
      <w:sz w:val="20"/>
      <w:szCs w:val="20"/>
    </w:rPr>
  </w:style>
  <w:style w:type="paragraph" w:customStyle="1" w:styleId="afffffffffffffffffffff8">
    <w:name w:val="列项——"/>
    <w:qFormat/>
    <w:rsid w:val="003C5D37"/>
    <w:pPr>
      <w:widowControl w:val="0"/>
      <w:tabs>
        <w:tab w:val="left" w:pos="0"/>
      </w:tabs>
      <w:ind w:left="840" w:hanging="420"/>
      <w:jc w:val="both"/>
    </w:pPr>
    <w:rPr>
      <w:rFonts w:ascii="宋体"/>
      <w:sz w:val="21"/>
    </w:rPr>
  </w:style>
  <w:style w:type="paragraph" w:customStyle="1" w:styleId="BW1">
    <w:name w:val="BW1"/>
    <w:basedOn w:val="a"/>
    <w:rsid w:val="003C5D37"/>
    <w:pPr>
      <w:widowControl/>
      <w:tabs>
        <w:tab w:val="left" w:pos="960"/>
      </w:tabs>
      <w:spacing w:beforeLines="50" w:afterLines="50" w:line="360" w:lineRule="auto"/>
      <w:ind w:left="960" w:hanging="480"/>
      <w:jc w:val="left"/>
    </w:pPr>
    <w:rPr>
      <w:rFonts w:ascii="宋体" w:eastAsia="等线" w:hAnsi="宋体" w:cs="Arial"/>
      <w:spacing w:val="14"/>
      <w:szCs w:val="22"/>
    </w:rPr>
  </w:style>
  <w:style w:type="paragraph" w:customStyle="1" w:styleId="415">
    <w:name w:val="目录 41"/>
    <w:basedOn w:val="a"/>
    <w:next w:val="a"/>
    <w:qFormat/>
    <w:rsid w:val="003C5D37"/>
    <w:pPr>
      <w:ind w:leftChars="600" w:left="600"/>
    </w:pPr>
    <w:rPr>
      <w:rFonts w:ascii="Calibri" w:eastAsia="黑体" w:hAnsi="Calibri"/>
      <w:sz w:val="28"/>
      <w:szCs w:val="22"/>
    </w:rPr>
  </w:style>
  <w:style w:type="paragraph" w:customStyle="1" w:styleId="TOC1">
    <w:name w:val="TOC 标题1"/>
    <w:basedOn w:val="1"/>
    <w:next w:val="a"/>
    <w:rsid w:val="003C5D37"/>
    <w:pPr>
      <w:spacing w:before="480" w:after="0" w:line="276" w:lineRule="auto"/>
      <w:outlineLvl w:val="9"/>
    </w:pPr>
    <w:rPr>
      <w:rFonts w:ascii="Cambria" w:hAnsi="Cambria"/>
      <w:color w:val="365F91"/>
      <w:kern w:val="0"/>
      <w:sz w:val="28"/>
      <w:szCs w:val="28"/>
    </w:rPr>
  </w:style>
  <w:style w:type="paragraph" w:customStyle="1" w:styleId="afffffffffffffffffffff9">
    <w:name w:val="附录二级无"/>
    <w:basedOn w:val="affffb"/>
    <w:qFormat/>
    <w:rsid w:val="003C5D37"/>
    <w:pPr>
      <w:tabs>
        <w:tab w:val="clear" w:pos="360"/>
      </w:tabs>
      <w:spacing w:beforeLines="0" w:afterLines="0" w:line="240" w:lineRule="auto"/>
      <w:ind w:left="980" w:firstLineChars="0" w:firstLine="0"/>
    </w:pPr>
    <w:rPr>
      <w:rFonts w:ascii="宋体" w:eastAsia="宋体"/>
      <w:szCs w:val="21"/>
    </w:rPr>
  </w:style>
  <w:style w:type="paragraph" w:customStyle="1" w:styleId="afffffffffffffffffffffa">
    <w:name w:val="二级无标题条"/>
    <w:basedOn w:val="a"/>
    <w:rsid w:val="003C5D37"/>
    <w:pPr>
      <w:tabs>
        <w:tab w:val="left" w:pos="0"/>
      </w:tabs>
      <w:ind w:firstLineChars="200" w:firstLine="200"/>
    </w:pPr>
  </w:style>
  <w:style w:type="paragraph" w:customStyle="1" w:styleId="afffffffffffffffffffffb">
    <w:name w:val="封面标准代替信息"/>
    <w:qFormat/>
    <w:rsid w:val="003C5D37"/>
    <w:pPr>
      <w:framePr w:w="9140" w:h="1242" w:hRule="exact" w:hSpace="284" w:wrap="around" w:vAnchor="page" w:hAnchor="page" w:x="1645" w:y="2910" w:anchorLock="1"/>
      <w:spacing w:before="57" w:line="280" w:lineRule="exact"/>
      <w:jc w:val="right"/>
    </w:pPr>
    <w:rPr>
      <w:rFonts w:ascii="宋体"/>
      <w:kern w:val="2"/>
      <w:sz w:val="21"/>
      <w:szCs w:val="21"/>
    </w:rPr>
  </w:style>
  <w:style w:type="paragraph" w:customStyle="1" w:styleId="xl153">
    <w:name w:val="xl153"/>
    <w:basedOn w:val="a"/>
    <w:rsid w:val="003C5D37"/>
    <w:pPr>
      <w:widowControl/>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afffffffffffffffffffffc">
    <w:name w:val="图题"/>
    <w:basedOn w:val="a"/>
    <w:qFormat/>
    <w:rsid w:val="003C5D37"/>
    <w:pPr>
      <w:spacing w:beforeLines="50" w:afterLines="80"/>
      <w:jc w:val="center"/>
    </w:pPr>
    <w:rPr>
      <w:b/>
      <w:sz w:val="24"/>
      <w:szCs w:val="21"/>
    </w:rPr>
  </w:style>
  <w:style w:type="paragraph" w:customStyle="1" w:styleId="afffffffffffffffffffffd">
    <w:name w:val="_封面文字说明"/>
    <w:basedOn w:val="a"/>
    <w:rsid w:val="003C5D37"/>
    <w:pPr>
      <w:spacing w:line="360" w:lineRule="auto"/>
    </w:pPr>
    <w:rPr>
      <w:rFonts w:eastAsia="黑体"/>
      <w:sz w:val="28"/>
    </w:rPr>
  </w:style>
  <w:style w:type="paragraph" w:customStyle="1" w:styleId="xl147">
    <w:name w:val="xl147"/>
    <w:basedOn w:val="a"/>
    <w:qFormat/>
    <w:rsid w:val="003C5D37"/>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微软雅黑" w:eastAsia="微软雅黑" w:cs="宋体"/>
      <w:b/>
      <w:bCs/>
      <w:kern w:val="0"/>
      <w:sz w:val="20"/>
      <w:szCs w:val="20"/>
    </w:rPr>
  </w:style>
  <w:style w:type="paragraph" w:customStyle="1" w:styleId="2fff5">
    <w:name w:val="标题2"/>
    <w:basedOn w:val="20"/>
    <w:rsid w:val="003C5D37"/>
    <w:pPr>
      <w:widowControl/>
      <w:tabs>
        <w:tab w:val="left" w:pos="480"/>
      </w:tabs>
      <w:kinsoku w:val="0"/>
      <w:adjustRightInd w:val="0"/>
      <w:spacing w:before="0" w:after="120" w:line="400" w:lineRule="atLeast"/>
      <w:ind w:left="360" w:hanging="360"/>
      <w:textAlignment w:val="baseline"/>
      <w:outlineLvl w:val="9"/>
    </w:pPr>
    <w:rPr>
      <w:rFonts w:ascii="宋体" w:eastAsia="黑体" w:hAnsi="宋体"/>
      <w:bCs w:val="0"/>
      <w:kern w:val="44"/>
      <w:sz w:val="21"/>
      <w:szCs w:val="20"/>
    </w:rPr>
  </w:style>
  <w:style w:type="paragraph" w:customStyle="1" w:styleId="afffffffffffffffffffffe">
    <w:name w:val="附录五级无"/>
    <w:basedOn w:val="affffffffffffffffffffff"/>
    <w:qFormat/>
    <w:rsid w:val="003C5D37"/>
    <w:pPr>
      <w:spacing w:beforeLines="0" w:afterLines="0"/>
    </w:pPr>
    <w:rPr>
      <w:rFonts w:ascii="宋体" w:eastAsia="宋体"/>
      <w:szCs w:val="21"/>
    </w:rPr>
  </w:style>
  <w:style w:type="paragraph" w:customStyle="1" w:styleId="affffffffffffffffffffff">
    <w:name w:val="附录五级条标题"/>
    <w:basedOn w:val="affffffffffffffff0"/>
    <w:next w:val="affff1"/>
    <w:rsid w:val="003C5D37"/>
    <w:pPr>
      <w:outlineLvl w:val="6"/>
    </w:pPr>
  </w:style>
  <w:style w:type="paragraph" w:customStyle="1" w:styleId="TimesNewRoman101620">
    <w:name w:val="样式 (西文) Times New Roman 四号 首行缩进:  1.01 厘米 段后: 6 磅 行距: 固定值 20..."/>
    <w:basedOn w:val="a"/>
    <w:qFormat/>
    <w:rsid w:val="003C5D37"/>
    <w:pPr>
      <w:spacing w:beforeLines="50" w:afterLines="50" w:line="360" w:lineRule="auto"/>
      <w:ind w:firstLineChars="200" w:firstLine="200"/>
    </w:pPr>
    <w:rPr>
      <w:rFonts w:cs="宋体"/>
      <w:sz w:val="28"/>
      <w:szCs w:val="20"/>
    </w:rPr>
  </w:style>
  <w:style w:type="paragraph" w:customStyle="1" w:styleId="155">
    <w:name w:val="样式15"/>
    <w:basedOn w:val="4"/>
    <w:rsid w:val="003C5D37"/>
    <w:pPr>
      <w:keepNext/>
      <w:keepLines/>
      <w:spacing w:before="240" w:beforeAutospacing="0" w:after="240" w:afterAutospacing="0" w:line="376" w:lineRule="auto"/>
      <w:ind w:left="862" w:hanging="862"/>
      <w:jc w:val="left"/>
    </w:pPr>
    <w:rPr>
      <w:rFonts w:ascii="Cambria" w:eastAsia="黑体" w:hAnsi="Cambria" w:cs="Arial"/>
      <w:kern w:val="2"/>
      <w:szCs w:val="28"/>
    </w:rPr>
  </w:style>
  <w:style w:type="paragraph" w:customStyle="1" w:styleId="2fff6">
    <w:name w:val="样式 首行缩进:  2 字符"/>
    <w:basedOn w:val="a"/>
    <w:qFormat/>
    <w:rsid w:val="003C5D37"/>
    <w:pPr>
      <w:spacing w:line="400" w:lineRule="exact"/>
      <w:ind w:firstLineChars="200" w:firstLine="200"/>
    </w:pPr>
    <w:rPr>
      <w:rFonts w:cs="宋体"/>
      <w:sz w:val="24"/>
    </w:rPr>
  </w:style>
  <w:style w:type="paragraph" w:customStyle="1" w:styleId="xl753">
    <w:name w:val="xl753"/>
    <w:basedOn w:val="a"/>
    <w:rsid w:val="003C5D37"/>
    <w:pPr>
      <w:widowControl/>
      <w:pBdr>
        <w:top w:val="single" w:sz="4" w:space="0" w:color="auto"/>
        <w:bottom w:val="single" w:sz="4" w:space="0" w:color="auto"/>
      </w:pBdr>
      <w:spacing w:before="100" w:beforeAutospacing="1" w:after="100" w:afterAutospacing="1"/>
      <w:jc w:val="left"/>
    </w:pPr>
    <w:rPr>
      <w:rFonts w:ascii="仿宋_GB2312" w:eastAsia="仿宋_GB2312" w:cs="宋体"/>
      <w:b/>
      <w:bCs/>
      <w:kern w:val="0"/>
      <w:sz w:val="20"/>
      <w:szCs w:val="20"/>
    </w:rPr>
  </w:style>
  <w:style w:type="paragraph" w:customStyle="1" w:styleId="xl99">
    <w:name w:val="xl99"/>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96">
    <w:name w:val="xl96"/>
    <w:basedOn w:val="a"/>
    <w:rsid w:val="003C5D37"/>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宋体" w:cs="宋体"/>
      <w:b/>
      <w:bCs/>
      <w:kern w:val="0"/>
      <w:sz w:val="20"/>
      <w:szCs w:val="20"/>
    </w:rPr>
  </w:style>
  <w:style w:type="paragraph" w:customStyle="1" w:styleId="CharCharChar1CharCharCharCharCharChar1">
    <w:name w:val="Char Char Char1 Char Char Char Char Char Char1"/>
    <w:basedOn w:val="a"/>
    <w:qFormat/>
    <w:rsid w:val="003C5D37"/>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xl104">
    <w:name w:val="xl104"/>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Cs w:val="21"/>
    </w:rPr>
  </w:style>
  <w:style w:type="paragraph" w:customStyle="1" w:styleId="yyn3">
    <w:name w:val="yyn3"/>
    <w:basedOn w:val="yyn2"/>
    <w:qFormat/>
    <w:rsid w:val="003C5D37"/>
    <w:pPr>
      <w:tabs>
        <w:tab w:val="left" w:pos="2550"/>
        <w:tab w:val="left" w:pos="8449"/>
      </w:tabs>
      <w:spacing w:beforeLines="50" w:after="120" w:line="240" w:lineRule="auto"/>
      <w:ind w:right="0" w:firstLineChars="200" w:firstLine="200"/>
      <w:jc w:val="left"/>
    </w:pPr>
  </w:style>
  <w:style w:type="paragraph" w:customStyle="1" w:styleId="xl174">
    <w:name w:val="xl174"/>
    <w:basedOn w:val="a"/>
    <w:rsid w:val="003C5D37"/>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CharCharCharCharCharCharCharCharCharCharCharCharCharCharCharChar1">
    <w:name w:val="Char Char Char Char Char Char Char Char Char Char Char Char Char Char Char Char1"/>
    <w:basedOn w:val="a"/>
    <w:qFormat/>
    <w:rsid w:val="003C5D37"/>
    <w:pPr>
      <w:tabs>
        <w:tab w:val="left" w:pos="360"/>
      </w:tabs>
    </w:pPr>
    <w:rPr>
      <w:sz w:val="24"/>
    </w:rPr>
  </w:style>
  <w:style w:type="paragraph" w:customStyle="1" w:styleId="affffffffffffffffffffff0">
    <w:name w:val="正方形标志"/>
    <w:basedOn w:val="a"/>
    <w:rsid w:val="003C5D37"/>
    <w:pPr>
      <w:tabs>
        <w:tab w:val="left" w:pos="0"/>
      </w:tabs>
      <w:spacing w:before="100" w:after="100"/>
    </w:pPr>
    <w:rPr>
      <w:rFonts w:ascii="等线" w:eastAsia="等线" w:cs="Arial"/>
      <w:b/>
      <w:szCs w:val="21"/>
    </w:rPr>
  </w:style>
  <w:style w:type="paragraph" w:customStyle="1" w:styleId="affffffffffffffffffffff1">
    <w:name w:val="正文可研"/>
    <w:basedOn w:val="a"/>
    <w:qFormat/>
    <w:rsid w:val="003C5D37"/>
    <w:pPr>
      <w:spacing w:beforeLines="50" w:afterLines="50" w:line="360" w:lineRule="auto"/>
      <w:ind w:firstLineChars="200" w:firstLine="200"/>
    </w:pPr>
    <w:rPr>
      <w:rFonts w:ascii="Calibri" w:hAnsi="Calibri"/>
      <w:sz w:val="28"/>
      <w:szCs w:val="22"/>
    </w:rPr>
  </w:style>
  <w:style w:type="paragraph" w:customStyle="1" w:styleId="affffffffffffffffffffff2">
    <w:name w:val="正文居中"/>
    <w:basedOn w:val="a"/>
    <w:rsid w:val="003C5D37"/>
    <w:pPr>
      <w:spacing w:beforeLines="50" w:afterLines="50"/>
      <w:jc w:val="center"/>
    </w:pPr>
    <w:rPr>
      <w:rFonts w:eastAsia="仿宋_GB2312"/>
      <w:bCs/>
      <w:sz w:val="24"/>
    </w:rPr>
  </w:style>
  <w:style w:type="paragraph" w:customStyle="1" w:styleId="1H1H11H12H13H14H15H16H17H18H19H110H111H112H1">
    <w:name w:val="样式 标题 1H1H11H12H13H14H15H16H17H18H19H110H111H112H1..."/>
    <w:basedOn w:val="1"/>
    <w:qFormat/>
    <w:rsid w:val="003C5D37"/>
    <w:pPr>
      <w:pageBreakBefore/>
      <w:widowControl/>
      <w:autoSpaceDE w:val="0"/>
      <w:autoSpaceDN w:val="0"/>
      <w:adjustRightInd w:val="0"/>
      <w:snapToGrid w:val="0"/>
      <w:spacing w:beforeLines="100" w:afterLines="100" w:line="360" w:lineRule="auto"/>
      <w:jc w:val="left"/>
    </w:pPr>
    <w:rPr>
      <w:rFonts w:eastAsia="黑体" w:cs="宋体"/>
      <w:snapToGrid w:val="0"/>
      <w:color w:val="000000"/>
      <w:kern w:val="0"/>
      <w:sz w:val="36"/>
      <w:szCs w:val="20"/>
    </w:rPr>
  </w:style>
  <w:style w:type="paragraph" w:customStyle="1" w:styleId="affffffffffffffffffffff3">
    <w:name w:val="示例后文字"/>
    <w:basedOn w:val="affff1"/>
    <w:next w:val="affff1"/>
    <w:rsid w:val="003C5D37"/>
    <w:rPr>
      <w:sz w:val="18"/>
      <w:szCs w:val="24"/>
    </w:rPr>
  </w:style>
  <w:style w:type="paragraph" w:customStyle="1" w:styleId="BT1">
    <w:name w:val="BT1"/>
    <w:basedOn w:val="afffffffff9"/>
    <w:next w:val="a"/>
    <w:qFormat/>
    <w:rsid w:val="003C5D37"/>
    <w:pPr>
      <w:widowControl w:val="0"/>
      <w:tabs>
        <w:tab w:val="clear" w:pos="540"/>
        <w:tab w:val="clear" w:pos="720"/>
        <w:tab w:val="clear" w:pos="1620"/>
      </w:tabs>
      <w:spacing w:beforeLines="50" w:afterLines="50" w:line="360" w:lineRule="auto"/>
      <w:ind w:left="672" w:firstLine="0"/>
      <w:jc w:val="center"/>
    </w:pPr>
    <w:rPr>
      <w:rFonts w:ascii="黑体" w:eastAsia="黑体" w:cs="Arial"/>
      <w:b w:val="0"/>
      <w:bCs/>
      <w:szCs w:val="36"/>
    </w:rPr>
  </w:style>
  <w:style w:type="paragraph" w:customStyle="1" w:styleId="affffffffffffffffffffff4">
    <w:name w:val="ÕýÎÄ"/>
    <w:rsid w:val="003C5D37"/>
    <w:pPr>
      <w:widowControl w:val="0"/>
      <w:overflowPunct w:val="0"/>
      <w:autoSpaceDE w:val="0"/>
      <w:autoSpaceDN w:val="0"/>
      <w:adjustRightInd w:val="0"/>
      <w:spacing w:line="360" w:lineRule="atLeast"/>
      <w:textAlignment w:val="baseline"/>
    </w:pPr>
    <w:rPr>
      <w:sz w:val="24"/>
    </w:rPr>
  </w:style>
  <w:style w:type="paragraph" w:customStyle="1" w:styleId="affffffffffffffffffffff5">
    <w:name w:val="标准正文样式"/>
    <w:basedOn w:val="a0"/>
    <w:qFormat/>
    <w:rsid w:val="003C5D37"/>
    <w:pPr>
      <w:spacing w:before="10" w:after="10" w:line="520" w:lineRule="atLeast"/>
    </w:pPr>
    <w:rPr>
      <w:rFonts w:ascii="Century Gothic" w:eastAsia="等线" w:hAnsi="Century Gothic" w:cs="Arial"/>
      <w:sz w:val="24"/>
      <w:szCs w:val="28"/>
    </w:rPr>
  </w:style>
  <w:style w:type="paragraph" w:customStyle="1" w:styleId="1fffff2">
    <w:name w:val="访问过的超链接1"/>
    <w:rsid w:val="003C5D37"/>
    <w:pPr>
      <w:widowControl w:val="0"/>
      <w:jc w:val="both"/>
    </w:pPr>
    <w:rPr>
      <w:kern w:val="2"/>
      <w:sz w:val="21"/>
      <w:szCs w:val="24"/>
    </w:rPr>
  </w:style>
  <w:style w:type="paragraph" w:customStyle="1" w:styleId="3fc">
    <w:name w:val="标题 #3"/>
    <w:basedOn w:val="a"/>
    <w:qFormat/>
    <w:rsid w:val="003C5D37"/>
    <w:pPr>
      <w:shd w:val="clear" w:color="auto" w:fill="FFFFFF"/>
      <w:spacing w:before="900" w:after="600" w:line="0" w:lineRule="atLeast"/>
      <w:jc w:val="left"/>
      <w:outlineLvl w:val="2"/>
    </w:pPr>
    <w:rPr>
      <w:rFonts w:ascii="宋体" w:eastAsia="等线" w:hAnsi="宋体" w:cs="宋体"/>
      <w:sz w:val="35"/>
      <w:szCs w:val="35"/>
    </w:rPr>
  </w:style>
  <w:style w:type="paragraph" w:customStyle="1" w:styleId="CKY-">
    <w:name w:val="CKY-正文"/>
    <w:basedOn w:val="a"/>
    <w:rsid w:val="003C5D37"/>
    <w:pPr>
      <w:widowControl/>
      <w:spacing w:line="360" w:lineRule="auto"/>
      <w:ind w:firstLineChars="200" w:firstLine="200"/>
      <w:jc w:val="left"/>
    </w:pPr>
    <w:rPr>
      <w:sz w:val="28"/>
    </w:rPr>
  </w:style>
  <w:style w:type="paragraph" w:customStyle="1" w:styleId="CharCharCharCharCharChar11">
    <w:name w:val="Char Char Char Char Char Char11"/>
    <w:basedOn w:val="a"/>
    <w:qFormat/>
    <w:rsid w:val="003C5D37"/>
    <w:pPr>
      <w:widowControl/>
      <w:spacing w:after="160" w:line="240" w:lineRule="exact"/>
      <w:jc w:val="left"/>
    </w:pPr>
    <w:rPr>
      <w:rFonts w:ascii="Verdana" w:eastAsia="仿宋_GB2312" w:hAnsi="Verdana"/>
      <w:kern w:val="0"/>
      <w:sz w:val="24"/>
      <w:szCs w:val="20"/>
    </w:rPr>
  </w:style>
  <w:style w:type="paragraph" w:customStyle="1" w:styleId="affffffffffffffffffffff6">
    <w:name w:val="项"/>
    <w:basedOn w:val="a"/>
    <w:rsid w:val="003C5D37"/>
    <w:pPr>
      <w:tabs>
        <w:tab w:val="left" w:pos="315"/>
        <w:tab w:val="left" w:pos="839"/>
      </w:tabs>
      <w:spacing w:before="60" w:after="60" w:line="360" w:lineRule="atLeast"/>
      <w:ind w:left="840" w:hanging="840"/>
    </w:pPr>
    <w:rPr>
      <w:rFonts w:ascii="Book Antiqua" w:hAnsi="Book Antiqua"/>
      <w:szCs w:val="20"/>
    </w:rPr>
  </w:style>
  <w:style w:type="paragraph" w:customStyle="1" w:styleId="611">
    <w:name w:val="目录 61"/>
    <w:basedOn w:val="a"/>
    <w:next w:val="a"/>
    <w:qFormat/>
    <w:rsid w:val="003C5D37"/>
    <w:pPr>
      <w:ind w:left="1050"/>
      <w:jc w:val="left"/>
    </w:pPr>
    <w:rPr>
      <w:szCs w:val="21"/>
    </w:rPr>
  </w:style>
  <w:style w:type="paragraph" w:customStyle="1" w:styleId="223">
    <w:name w:val="并列项 2级2"/>
    <w:basedOn w:val="afffffff6"/>
    <w:rsid w:val="003C5D37"/>
    <w:pPr>
      <w:tabs>
        <w:tab w:val="left" w:pos="360"/>
        <w:tab w:val="left" w:pos="1260"/>
        <w:tab w:val="left" w:pos="1372"/>
      </w:tabs>
    </w:pPr>
  </w:style>
  <w:style w:type="paragraph" w:customStyle="1" w:styleId="xl39">
    <w:name w:val="xl39"/>
    <w:basedOn w:val="a"/>
    <w:qFormat/>
    <w:rsid w:val="003C5D3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b/>
      <w:kern w:val="0"/>
      <w:sz w:val="24"/>
      <w:szCs w:val="20"/>
    </w:rPr>
  </w:style>
  <w:style w:type="paragraph" w:customStyle="1" w:styleId="-Char">
    <w:name w:val="-正文 Char"/>
    <w:basedOn w:val="a"/>
    <w:rsid w:val="003C5D37"/>
    <w:pPr>
      <w:keepNext/>
      <w:widowControl/>
      <w:tabs>
        <w:tab w:val="left" w:pos="2550"/>
        <w:tab w:val="left" w:pos="8449"/>
      </w:tabs>
      <w:overflowPunct w:val="0"/>
      <w:autoSpaceDE w:val="0"/>
      <w:autoSpaceDN w:val="0"/>
      <w:adjustRightInd w:val="0"/>
      <w:spacing w:line="360" w:lineRule="auto"/>
      <w:ind w:right="-11" w:firstLineChars="200" w:firstLine="200"/>
      <w:jc w:val="left"/>
      <w:textAlignment w:val="baseline"/>
    </w:pPr>
    <w:rPr>
      <w:rFonts w:ascii="Arial" w:hAnsi="Arial"/>
      <w:kern w:val="0"/>
      <w:sz w:val="24"/>
    </w:rPr>
  </w:style>
  <w:style w:type="paragraph" w:customStyle="1" w:styleId="Style78">
    <w:name w:val="_Style 78"/>
    <w:basedOn w:val="a"/>
    <w:next w:val="a"/>
    <w:qFormat/>
    <w:rsid w:val="003C5D37"/>
    <w:rPr>
      <w:rFonts w:ascii="Calibri" w:hAnsi="Calibri"/>
      <w:i/>
      <w:iCs/>
      <w:color w:val="000000"/>
      <w:kern w:val="0"/>
      <w:sz w:val="20"/>
      <w:szCs w:val="21"/>
    </w:rPr>
  </w:style>
  <w:style w:type="paragraph" w:customStyle="1" w:styleId="affffffffffffffffffffff7">
    <w:name w:val="封面正文"/>
    <w:rsid w:val="003C5D37"/>
    <w:pPr>
      <w:jc w:val="both"/>
    </w:pPr>
    <w:rPr>
      <w:kern w:val="2"/>
      <w:sz w:val="24"/>
      <w:szCs w:val="24"/>
    </w:rPr>
  </w:style>
  <w:style w:type="paragraph" w:customStyle="1" w:styleId="affffffffffffffffffffff8">
    <w:name w:val="黑列表"/>
    <w:basedOn w:val="a"/>
    <w:qFormat/>
    <w:rsid w:val="003C5D37"/>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2fff7">
    <w:name w:val="样式+首行缩进:  2 字符"/>
    <w:basedOn w:val="a"/>
    <w:rsid w:val="003C5D37"/>
    <w:pPr>
      <w:spacing w:line="360" w:lineRule="auto"/>
      <w:ind w:firstLineChars="200" w:firstLine="200"/>
    </w:pPr>
    <w:rPr>
      <w:rFonts w:ascii="Arial" w:hAnsi="Arial"/>
      <w:kern w:val="0"/>
      <w:sz w:val="24"/>
      <w:szCs w:val="20"/>
    </w:rPr>
  </w:style>
  <w:style w:type="paragraph" w:customStyle="1" w:styleId="xl723">
    <w:name w:val="xl723"/>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 w:eastAsia="仿宋" w:cs="宋体"/>
      <w:kern w:val="0"/>
      <w:sz w:val="20"/>
      <w:szCs w:val="20"/>
    </w:rPr>
  </w:style>
  <w:style w:type="paragraph" w:customStyle="1" w:styleId="1CharCharCharChar">
    <w:name w:val="1 Char Char Char Char"/>
    <w:basedOn w:val="a"/>
    <w:rsid w:val="003C5D37"/>
    <w:pPr>
      <w:spacing w:before="100" w:beforeAutospacing="1" w:after="100" w:afterAutospacing="1"/>
    </w:pPr>
    <w:rPr>
      <w:rFonts w:ascii="Tahoma" w:hAnsi="Tahoma"/>
      <w:sz w:val="24"/>
      <w:szCs w:val="20"/>
    </w:rPr>
  </w:style>
  <w:style w:type="paragraph" w:customStyle="1" w:styleId="315">
    <w:name w:val="正文文本 (31)"/>
    <w:basedOn w:val="a"/>
    <w:qFormat/>
    <w:rsid w:val="003C5D37"/>
    <w:pPr>
      <w:shd w:val="clear" w:color="auto" w:fill="FFFFFF"/>
      <w:spacing w:line="155" w:lineRule="exact"/>
      <w:jc w:val="distribute"/>
    </w:pPr>
    <w:rPr>
      <w:rFonts w:ascii="宋体" w:eastAsia="等线" w:hAnsi="宋体" w:cs="宋体"/>
      <w:spacing w:val="-20"/>
      <w:szCs w:val="22"/>
    </w:rPr>
  </w:style>
  <w:style w:type="paragraph" w:customStyle="1" w:styleId="affffffffffffffffffffff9">
    <w:name w:val="图标"/>
    <w:basedOn w:val="a"/>
    <w:next w:val="a"/>
    <w:rsid w:val="003C5D37"/>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69">
    <w:name w:val="xl69"/>
    <w:basedOn w:val="a"/>
    <w:qFormat/>
    <w:rsid w:val="003C5D37"/>
    <w:pPr>
      <w:widowControl/>
      <w:pBdr>
        <w:bottom w:val="single" w:sz="8" w:space="0" w:color="000000"/>
        <w:right w:val="single" w:sz="8" w:space="0" w:color="000000"/>
      </w:pBdr>
      <w:spacing w:before="100" w:beforeAutospacing="1" w:after="100" w:afterAutospacing="1"/>
      <w:jc w:val="center"/>
    </w:pPr>
    <w:rPr>
      <w:rFonts w:ascii="宋体" w:cs="宋体"/>
      <w:kern w:val="0"/>
      <w:sz w:val="20"/>
      <w:szCs w:val="20"/>
    </w:rPr>
  </w:style>
  <w:style w:type="paragraph" w:customStyle="1" w:styleId="CharCharCharChar10">
    <w:name w:val="Char Char Char Char1"/>
    <w:basedOn w:val="a"/>
    <w:rsid w:val="003C5D37"/>
    <w:pPr>
      <w:widowControl/>
      <w:spacing w:beforeLines="50" w:after="160" w:line="240" w:lineRule="exact"/>
      <w:jc w:val="left"/>
    </w:pPr>
    <w:rPr>
      <w:rFonts w:ascii="Verdana" w:hAnsi="Verdana"/>
      <w:kern w:val="0"/>
      <w:sz w:val="20"/>
      <w:szCs w:val="20"/>
    </w:rPr>
  </w:style>
  <w:style w:type="paragraph" w:customStyle="1" w:styleId="2fff8">
    <w:name w:val="正文 仿宋四号 缩进2"/>
    <w:basedOn w:val="a"/>
    <w:qFormat/>
    <w:rsid w:val="003C5D37"/>
    <w:pPr>
      <w:snapToGrid w:val="0"/>
      <w:spacing w:line="360" w:lineRule="auto"/>
      <w:ind w:firstLineChars="200" w:firstLine="200"/>
    </w:pPr>
    <w:rPr>
      <w:rFonts w:ascii="仿宋_GB2312" w:eastAsia="仿宋_GB2312" w:cs="Arial"/>
      <w:sz w:val="28"/>
      <w:szCs w:val="28"/>
    </w:rPr>
  </w:style>
  <w:style w:type="paragraph" w:customStyle="1" w:styleId="6a">
    <w:name w:val="6"/>
    <w:basedOn w:val="5"/>
    <w:rsid w:val="003C5D37"/>
    <w:pPr>
      <w:autoSpaceDE w:val="0"/>
      <w:autoSpaceDN w:val="0"/>
      <w:adjustRightInd w:val="0"/>
      <w:spacing w:before="0" w:beforeAutospacing="0" w:after="0" w:afterAutospacing="0" w:line="270" w:lineRule="atLeast"/>
      <w:outlineLvl w:val="9"/>
    </w:pPr>
    <w:rPr>
      <w:b w:val="0"/>
      <w:bCs w:val="0"/>
      <w:color w:val="000000"/>
      <w:sz w:val="18"/>
      <w:szCs w:val="18"/>
    </w:rPr>
  </w:style>
  <w:style w:type="paragraph" w:customStyle="1" w:styleId="affffffffffffffffffffffa">
    <w:name w:val="样式 宋体 五号 行距: 单倍行距"/>
    <w:basedOn w:val="a"/>
    <w:qFormat/>
    <w:rsid w:val="003C5D37"/>
    <w:pPr>
      <w:adjustRightInd w:val="0"/>
      <w:jc w:val="left"/>
      <w:textAlignment w:val="baseline"/>
    </w:pPr>
    <w:rPr>
      <w:rFonts w:ascii="宋体"/>
      <w:kern w:val="0"/>
      <w:szCs w:val="20"/>
    </w:rPr>
  </w:style>
  <w:style w:type="paragraph" w:customStyle="1" w:styleId="B">
    <w:name w:val="正文B"/>
    <w:basedOn w:val="a"/>
    <w:rsid w:val="003C5D37"/>
    <w:pPr>
      <w:spacing w:line="312" w:lineRule="auto"/>
      <w:ind w:leftChars="400" w:left="400"/>
    </w:pPr>
    <w:rPr>
      <w:rFonts w:eastAsia="仿宋_GB2312"/>
      <w:sz w:val="24"/>
      <w:szCs w:val="20"/>
    </w:rPr>
  </w:style>
  <w:style w:type="paragraph" w:customStyle="1" w:styleId="DefaultParagraphFontParaCharCharCharCharCharChar">
    <w:name w:val="Default Paragraph Font Para Char Char Char Char Char Char"/>
    <w:basedOn w:val="a"/>
    <w:rsid w:val="003C5D37"/>
    <w:pPr>
      <w:widowControl/>
      <w:spacing w:after="160" w:line="240" w:lineRule="exact"/>
      <w:jc w:val="left"/>
    </w:pPr>
  </w:style>
  <w:style w:type="paragraph" w:customStyle="1" w:styleId="yyn4">
    <w:name w:val="yyn4"/>
    <w:basedOn w:val="yyn2"/>
    <w:qFormat/>
    <w:rsid w:val="003C5D37"/>
    <w:pPr>
      <w:tabs>
        <w:tab w:val="left" w:pos="2550"/>
        <w:tab w:val="left" w:pos="8449"/>
      </w:tabs>
      <w:spacing w:before="60" w:after="60" w:line="240" w:lineRule="auto"/>
      <w:ind w:right="0" w:firstLineChars="200" w:firstLine="200"/>
      <w:jc w:val="left"/>
    </w:pPr>
  </w:style>
  <w:style w:type="paragraph" w:customStyle="1" w:styleId="affffffffffffffffffffffb">
    <w:name w:val="正文表标题"/>
    <w:next w:val="a"/>
    <w:rsid w:val="003C5D37"/>
    <w:pPr>
      <w:tabs>
        <w:tab w:val="left" w:pos="360"/>
      </w:tabs>
      <w:spacing w:beforeLines="50" w:afterLines="50"/>
      <w:jc w:val="center"/>
    </w:pPr>
    <w:rPr>
      <w:rFonts w:ascii="黑体" w:eastAsia="黑体"/>
      <w:sz w:val="21"/>
    </w:rPr>
  </w:style>
  <w:style w:type="paragraph" w:customStyle="1" w:styleId="font23">
    <w:name w:val="font23"/>
    <w:basedOn w:val="a"/>
    <w:qFormat/>
    <w:rsid w:val="003C5D37"/>
    <w:pPr>
      <w:widowControl/>
      <w:spacing w:before="100" w:beforeAutospacing="1" w:after="100" w:afterAutospacing="1"/>
      <w:jc w:val="left"/>
    </w:pPr>
    <w:rPr>
      <w:rFonts w:ascii="宋体" w:cs="宋体"/>
      <w:color w:val="000000"/>
      <w:kern w:val="0"/>
      <w:sz w:val="20"/>
      <w:szCs w:val="20"/>
    </w:rPr>
  </w:style>
  <w:style w:type="paragraph" w:customStyle="1" w:styleId="156">
    <w:name w:val="图片标题 (15)"/>
    <w:basedOn w:val="a"/>
    <w:rsid w:val="003C5D37"/>
    <w:pPr>
      <w:shd w:val="clear" w:color="auto" w:fill="FFFFFF"/>
      <w:spacing w:line="112" w:lineRule="exact"/>
      <w:jc w:val="distribute"/>
    </w:pPr>
    <w:rPr>
      <w:rFonts w:ascii="宋体" w:eastAsia="等线" w:hAnsi="宋体" w:cs="宋体"/>
      <w:spacing w:val="3"/>
      <w:sz w:val="8"/>
      <w:szCs w:val="8"/>
    </w:rPr>
  </w:style>
  <w:style w:type="paragraph" w:customStyle="1" w:styleId="21f1">
    <w:name w:val="样式 首行缩进:  2 字符1"/>
    <w:basedOn w:val="a"/>
    <w:qFormat/>
    <w:rsid w:val="003C5D37"/>
    <w:pPr>
      <w:spacing w:line="360" w:lineRule="auto"/>
      <w:ind w:firstLineChars="200" w:firstLine="200"/>
    </w:pPr>
    <w:rPr>
      <w:rFonts w:cs="宋体"/>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C5D37"/>
    <w:pPr>
      <w:widowControl/>
      <w:spacing w:after="160" w:line="240" w:lineRule="exact"/>
      <w:jc w:val="left"/>
    </w:pPr>
    <w:rPr>
      <w:rFonts w:ascii="Verdana" w:eastAsia="仿宋_GB2312" w:hAnsi="Verdana" w:cs="Verdana"/>
      <w:kern w:val="0"/>
      <w:sz w:val="24"/>
    </w:rPr>
  </w:style>
  <w:style w:type="paragraph" w:customStyle="1" w:styleId="CharChar5CharCharCharChar1">
    <w:name w:val="Char Char5 Char Char Char Char1"/>
    <w:basedOn w:val="a"/>
    <w:qFormat/>
    <w:rsid w:val="003C5D37"/>
    <w:pPr>
      <w:widowControl/>
      <w:spacing w:after="160" w:line="240" w:lineRule="exact"/>
      <w:jc w:val="left"/>
    </w:pPr>
    <w:rPr>
      <w:rFonts w:ascii="Verdana" w:eastAsia="仿宋_GB2312" w:hAnsi="Verdana"/>
      <w:kern w:val="0"/>
      <w:sz w:val="24"/>
      <w:szCs w:val="20"/>
    </w:rPr>
  </w:style>
  <w:style w:type="paragraph" w:customStyle="1" w:styleId="affffffffffffffffffffffc">
    <w:name w:val="封面上"/>
    <w:rsid w:val="003C5D37"/>
    <w:pPr>
      <w:jc w:val="center"/>
    </w:pPr>
    <w:rPr>
      <w:rFonts w:eastAsia="黑体"/>
      <w:b/>
      <w:kern w:val="2"/>
      <w:sz w:val="48"/>
      <w:szCs w:val="24"/>
    </w:rPr>
  </w:style>
  <w:style w:type="paragraph" w:customStyle="1" w:styleId="xl67">
    <w:name w:val="xl67"/>
    <w:basedOn w:val="a"/>
    <w:qFormat/>
    <w:rsid w:val="003C5D37"/>
    <w:pPr>
      <w:widowControl/>
      <w:pBdr>
        <w:bottom w:val="single" w:sz="8" w:space="0" w:color="000000"/>
        <w:right w:val="single" w:sz="8" w:space="0" w:color="000000"/>
      </w:pBdr>
      <w:spacing w:before="100" w:beforeAutospacing="1" w:after="100" w:afterAutospacing="1"/>
      <w:jc w:val="center"/>
    </w:pPr>
    <w:rPr>
      <w:rFonts w:ascii="宋体" w:cs="宋体"/>
      <w:kern w:val="0"/>
      <w:sz w:val="20"/>
      <w:szCs w:val="20"/>
    </w:rPr>
  </w:style>
  <w:style w:type="paragraph" w:customStyle="1" w:styleId="affffffffffffffffffffffd">
    <w:name w:val="正文无缩进"/>
    <w:basedOn w:val="a"/>
    <w:rsid w:val="003C5D37"/>
    <w:pPr>
      <w:spacing w:line="360" w:lineRule="auto"/>
    </w:pPr>
    <w:rPr>
      <w:rFonts w:ascii="宋体"/>
      <w:sz w:val="24"/>
    </w:rPr>
  </w:style>
  <w:style w:type="paragraph" w:customStyle="1" w:styleId="3fd">
    <w:name w:val="3级标题"/>
    <w:basedOn w:val="afd"/>
    <w:qFormat/>
    <w:rsid w:val="003C5D37"/>
    <w:rPr>
      <w:rFonts w:cs="Arial"/>
      <w:b w:val="0"/>
      <w:sz w:val="24"/>
      <w:lang w:bidi="ar-SA"/>
    </w:rPr>
  </w:style>
  <w:style w:type="paragraph" w:customStyle="1" w:styleId="316">
    <w:name w:val="正文文本 31"/>
    <w:basedOn w:val="a"/>
    <w:rsid w:val="003C5D37"/>
    <w:pPr>
      <w:adjustRightInd w:val="0"/>
      <w:spacing w:line="360" w:lineRule="auto"/>
      <w:jc w:val="center"/>
      <w:textAlignment w:val="baseline"/>
    </w:pPr>
    <w:rPr>
      <w:rFonts w:ascii="宋体"/>
      <w:b/>
      <w:color w:val="FF0000"/>
      <w:kern w:val="0"/>
      <w:sz w:val="24"/>
      <w:szCs w:val="20"/>
      <w:u w:val="single"/>
    </w:rPr>
  </w:style>
  <w:style w:type="paragraph" w:customStyle="1" w:styleId="5f1">
    <w:name w:val="_标题5"/>
    <w:basedOn w:val="5"/>
    <w:next w:val="affffffc"/>
    <w:qFormat/>
    <w:rsid w:val="003C5D37"/>
    <w:pPr>
      <w:keepNext/>
      <w:keepLines/>
      <w:tabs>
        <w:tab w:val="left" w:pos="0"/>
      </w:tabs>
      <w:spacing w:before="0" w:beforeAutospacing="0" w:after="0" w:afterAutospacing="0" w:line="376" w:lineRule="auto"/>
      <w:ind w:left="4253" w:hanging="4253"/>
    </w:pPr>
    <w:rPr>
      <w:rFonts w:ascii="Arial" w:eastAsia="黑体" w:hAnsi="Arial" w:cs="Arial"/>
      <w:b w:val="0"/>
      <w:kern w:val="2"/>
      <w:sz w:val="24"/>
      <w:szCs w:val="28"/>
    </w:rPr>
  </w:style>
  <w:style w:type="paragraph" w:customStyle="1" w:styleId="xl748">
    <w:name w:val="xl748"/>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cs="宋体"/>
      <w:kern w:val="0"/>
      <w:sz w:val="20"/>
      <w:szCs w:val="20"/>
    </w:rPr>
  </w:style>
  <w:style w:type="paragraph" w:customStyle="1" w:styleId="1000">
    <w:name w:val="样式 目录 1 + 段前: 0 磅 段后: 0 磅"/>
    <w:basedOn w:val="11e"/>
    <w:qFormat/>
    <w:rsid w:val="003C5D37"/>
    <w:pPr>
      <w:tabs>
        <w:tab w:val="clear" w:pos="8494"/>
        <w:tab w:val="left" w:pos="368"/>
        <w:tab w:val="right" w:leader="dot" w:pos="8280"/>
      </w:tabs>
      <w:spacing w:beforeLines="100"/>
    </w:pPr>
    <w:rPr>
      <w:rFonts w:ascii="Times New Roman" w:eastAsia="宋体" w:hAnsi="Times New Roman"/>
      <w:caps/>
      <w:sz w:val="21"/>
      <w:szCs w:val="20"/>
    </w:rPr>
  </w:style>
  <w:style w:type="paragraph" w:customStyle="1" w:styleId="affffffffffffffffffffffe">
    <w:name w:val="肖正"/>
    <w:basedOn w:val="a"/>
    <w:rsid w:val="003C5D37"/>
    <w:pPr>
      <w:ind w:firstLine="567"/>
    </w:pPr>
    <w:rPr>
      <w:sz w:val="24"/>
      <w:szCs w:val="18"/>
    </w:rPr>
  </w:style>
  <w:style w:type="paragraph" w:customStyle="1" w:styleId="edri-">
    <w:name w:val="edri-正文"/>
    <w:basedOn w:val="a"/>
    <w:qFormat/>
    <w:rsid w:val="003C5D37"/>
    <w:pPr>
      <w:spacing w:beforeLines="50" w:line="300" w:lineRule="auto"/>
      <w:ind w:left="374" w:rightChars="7" w:right="7" w:hangingChars="374" w:hanging="374"/>
      <w:jc w:val="center"/>
    </w:pPr>
    <w:rPr>
      <w:sz w:val="28"/>
      <w:szCs w:val="28"/>
    </w:rPr>
  </w:style>
  <w:style w:type="paragraph" w:customStyle="1" w:styleId="xl766">
    <w:name w:val="xl766"/>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cs="宋体"/>
      <w:kern w:val="0"/>
      <w:sz w:val="20"/>
      <w:szCs w:val="20"/>
    </w:rPr>
  </w:style>
  <w:style w:type="paragraph" w:customStyle="1" w:styleId="afffffffffffffffffffffff">
    <w:name w:val="文档正文"/>
    <w:basedOn w:val="a"/>
    <w:qFormat/>
    <w:rsid w:val="003C5D37"/>
    <w:pPr>
      <w:adjustRightInd w:val="0"/>
      <w:spacing w:line="480" w:lineRule="atLeast"/>
      <w:ind w:firstLine="567"/>
      <w:textAlignment w:val="baseline"/>
    </w:pPr>
    <w:rPr>
      <w:rFonts w:ascii="仿宋_GB2312" w:eastAsia="仿宋_GB2312" w:cs="Arial"/>
      <w:sz w:val="28"/>
      <w:szCs w:val="22"/>
    </w:rPr>
  </w:style>
  <w:style w:type="paragraph" w:customStyle="1" w:styleId="afffffffffffffffffffffff0">
    <w:name w:val="标题图形"/>
    <w:basedOn w:val="a"/>
    <w:rsid w:val="003C5D37"/>
    <w:pPr>
      <w:ind w:firstLine="200"/>
      <w:jc w:val="center"/>
    </w:pPr>
    <w:rPr>
      <w:rFonts w:ascii="Arial" w:eastAsia="黑体" w:hAnsi="Arial"/>
      <w:color w:val="0070C0"/>
      <w:szCs w:val="20"/>
    </w:rPr>
  </w:style>
  <w:style w:type="paragraph" w:customStyle="1" w:styleId="1listlevel1">
    <w:name w:val="1 list—level 1"/>
    <w:qFormat/>
    <w:rsid w:val="003C5D37"/>
    <w:pPr>
      <w:tabs>
        <w:tab w:val="left" w:pos="180"/>
        <w:tab w:val="left" w:pos="440"/>
      </w:tabs>
      <w:spacing w:line="360" w:lineRule="exact"/>
      <w:ind w:left="180" w:hanging="180"/>
    </w:pPr>
    <w:rPr>
      <w:rFonts w:ascii="Arial" w:hAnsi="Arial"/>
      <w:color w:val="000000"/>
    </w:rPr>
  </w:style>
  <w:style w:type="paragraph" w:customStyle="1" w:styleId="afffffffffffffffffffffff1">
    <w:name w:val="列项说明数字编号"/>
    <w:rsid w:val="003C5D37"/>
    <w:pPr>
      <w:ind w:leftChars="400" w:left="600" w:hangingChars="200" w:hanging="200"/>
    </w:pPr>
    <w:rPr>
      <w:rFonts w:ascii="宋体"/>
      <w:kern w:val="2"/>
      <w:sz w:val="21"/>
      <w:szCs w:val="24"/>
    </w:rPr>
  </w:style>
  <w:style w:type="paragraph" w:customStyle="1" w:styleId="ListBullet3">
    <w:name w:val="ListBullet3"/>
    <w:basedOn w:val="a"/>
    <w:next w:val="a"/>
    <w:qFormat/>
    <w:rsid w:val="003C5D37"/>
    <w:pPr>
      <w:tabs>
        <w:tab w:val="left" w:pos="1440"/>
      </w:tabs>
      <w:spacing w:before="240" w:after="120" w:line="288" w:lineRule="auto"/>
      <w:ind w:left="1440" w:hanging="360"/>
      <w:jc w:val="left"/>
    </w:pPr>
    <w:rPr>
      <w:rFonts w:cs="Angsana New"/>
      <w:lang w:bidi="th-TH"/>
    </w:rPr>
  </w:style>
  <w:style w:type="paragraph" w:customStyle="1" w:styleId="afffffffffffffffffffffff2">
    <w:name w:val="金宏发行正文"/>
    <w:basedOn w:val="a"/>
    <w:rsid w:val="003C5D37"/>
    <w:pPr>
      <w:spacing w:line="500" w:lineRule="exact"/>
      <w:ind w:firstLineChars="200" w:firstLine="200"/>
    </w:pPr>
    <w:rPr>
      <w:rFonts w:ascii="宋体" w:eastAsia="仿宋_GB2312" w:hAnsi="宋体" w:cs="宋体"/>
      <w:sz w:val="28"/>
      <w:szCs w:val="20"/>
    </w:rPr>
  </w:style>
  <w:style w:type="paragraph" w:customStyle="1" w:styleId="xl183">
    <w:name w:val="xl183"/>
    <w:basedOn w:val="a"/>
    <w:qFormat/>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kern w:val="0"/>
      <w:szCs w:val="21"/>
    </w:rPr>
  </w:style>
  <w:style w:type="paragraph" w:customStyle="1" w:styleId="xl143">
    <w:name w:val="xl143"/>
    <w:basedOn w:val="a"/>
    <w:rsid w:val="003C5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cs="宋体"/>
      <w:kern w:val="0"/>
      <w:sz w:val="20"/>
      <w:szCs w:val="20"/>
    </w:rPr>
  </w:style>
  <w:style w:type="paragraph" w:customStyle="1" w:styleId="xl718">
    <w:name w:val="xl718"/>
    <w:basedOn w:val="a"/>
    <w:qFormat/>
    <w:rsid w:val="003C5D37"/>
    <w:pPr>
      <w:widowControl/>
      <w:spacing w:before="100" w:beforeAutospacing="1" w:after="100" w:afterAutospacing="1"/>
      <w:jc w:val="left"/>
    </w:pPr>
    <w:rPr>
      <w:rFonts w:ascii="仿宋" w:eastAsia="仿宋" w:cs="宋体"/>
      <w:kern w:val="0"/>
      <w:sz w:val="24"/>
    </w:rPr>
  </w:style>
  <w:style w:type="paragraph" w:customStyle="1" w:styleId="GB2312099">
    <w:name w:val="样式 (中文) 仿宋_GB2312 首行缩进:  0.99 厘米"/>
    <w:basedOn w:val="a"/>
    <w:rsid w:val="003C5D37"/>
    <w:pPr>
      <w:autoSpaceDE w:val="0"/>
      <w:adjustRightInd w:val="0"/>
      <w:snapToGrid w:val="0"/>
      <w:spacing w:line="360" w:lineRule="auto"/>
      <w:ind w:firstLine="561"/>
    </w:pPr>
    <w:rPr>
      <w:rFonts w:ascii="宋体" w:cs="宋体"/>
      <w:snapToGrid w:val="0"/>
      <w:kern w:val="0"/>
      <w:sz w:val="24"/>
      <w:szCs w:val="20"/>
    </w:rPr>
  </w:style>
  <w:style w:type="paragraph" w:customStyle="1" w:styleId="afffffffffffffffffffffff3">
    <w:name w:val="普通正文"/>
    <w:basedOn w:val="a"/>
    <w:qFormat/>
    <w:rsid w:val="003C5D37"/>
    <w:pPr>
      <w:adjustRightInd w:val="0"/>
      <w:spacing w:before="120" w:after="120"/>
      <w:jc w:val="left"/>
      <w:textAlignment w:val="baseline"/>
    </w:pPr>
    <w:rPr>
      <w:rFonts w:ascii="Arial" w:hAnsi="Arial"/>
      <w:kern w:val="0"/>
      <w:sz w:val="24"/>
    </w:rPr>
  </w:style>
  <w:style w:type="paragraph" w:customStyle="1" w:styleId="xl201">
    <w:name w:val="xl201"/>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kern w:val="0"/>
      <w:szCs w:val="21"/>
    </w:rPr>
  </w:style>
  <w:style w:type="paragraph" w:customStyle="1" w:styleId="xl131">
    <w:name w:val="xl131"/>
    <w:basedOn w:val="a"/>
    <w:qFormat/>
    <w:rsid w:val="003C5D37"/>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xl90">
    <w:name w:val="xl90"/>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afffffffffffffffffffffff4">
    <w:name w:val="表 正文 王"/>
    <w:basedOn w:val="a"/>
    <w:qFormat/>
    <w:rsid w:val="003C5D37"/>
    <w:pPr>
      <w:spacing w:line="300" w:lineRule="auto"/>
    </w:pPr>
    <w:rPr>
      <w:rFonts w:ascii="宋体" w:eastAsia="等线" w:hAnsi="宋体" w:cs="Arial"/>
      <w:szCs w:val="21"/>
    </w:rPr>
  </w:style>
  <w:style w:type="paragraph" w:customStyle="1" w:styleId="xl148">
    <w:name w:val="xl148"/>
    <w:basedOn w:val="a"/>
    <w:rsid w:val="003C5D37"/>
    <w:pPr>
      <w:widowControl/>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微软雅黑" w:eastAsia="微软雅黑" w:cs="宋体"/>
      <w:b/>
      <w:bCs/>
      <w:kern w:val="0"/>
      <w:sz w:val="20"/>
      <w:szCs w:val="20"/>
    </w:rPr>
  </w:style>
  <w:style w:type="paragraph" w:customStyle="1" w:styleId="11f1">
    <w:name w:val="修订11"/>
    <w:qFormat/>
    <w:rsid w:val="003C5D37"/>
    <w:rPr>
      <w:kern w:val="2"/>
      <w:sz w:val="21"/>
      <w:szCs w:val="24"/>
    </w:rPr>
  </w:style>
  <w:style w:type="paragraph" w:customStyle="1" w:styleId="xl214">
    <w:name w:val="xl214"/>
    <w:basedOn w:val="a"/>
    <w:rsid w:val="003C5D37"/>
    <w:pPr>
      <w:widowControl/>
      <w:pBdr>
        <w:top w:val="single" w:sz="4" w:space="0" w:color="auto"/>
        <w:left w:val="single" w:sz="8" w:space="0" w:color="auto"/>
        <w:bottom w:val="single" w:sz="4" w:space="0" w:color="auto"/>
      </w:pBdr>
      <w:spacing w:before="100" w:beforeAutospacing="1" w:after="100" w:afterAutospacing="1"/>
      <w:jc w:val="left"/>
    </w:pPr>
    <w:rPr>
      <w:b/>
      <w:bCs/>
      <w:kern w:val="0"/>
      <w:sz w:val="24"/>
    </w:rPr>
  </w:style>
  <w:style w:type="paragraph" w:customStyle="1" w:styleId="afffffffffffffffffffffff5">
    <w:name w:val="方法论正文"/>
    <w:basedOn w:val="a"/>
    <w:qFormat/>
    <w:rsid w:val="003C5D37"/>
    <w:pPr>
      <w:spacing w:line="360" w:lineRule="auto"/>
      <w:ind w:firstLineChars="200" w:firstLine="200"/>
    </w:pPr>
    <w:rPr>
      <w:sz w:val="24"/>
    </w:rPr>
  </w:style>
  <w:style w:type="paragraph" w:customStyle="1" w:styleId="font6">
    <w:name w:val="font6"/>
    <w:basedOn w:val="a"/>
    <w:rsid w:val="003C5D37"/>
    <w:pPr>
      <w:widowControl/>
      <w:spacing w:before="100" w:beforeAutospacing="1" w:after="100" w:afterAutospacing="1"/>
      <w:jc w:val="left"/>
    </w:pPr>
    <w:rPr>
      <w:rFonts w:ascii="宋体"/>
      <w:kern w:val="0"/>
      <w:sz w:val="20"/>
      <w:szCs w:val="20"/>
    </w:rPr>
  </w:style>
  <w:style w:type="paragraph" w:customStyle="1" w:styleId="NewNewNewNewNewNewNewNew">
    <w:name w:val="正文 New New New New New New New New"/>
    <w:qFormat/>
    <w:rsid w:val="003C5D37"/>
    <w:pPr>
      <w:widowControl w:val="0"/>
      <w:jc w:val="both"/>
    </w:pPr>
    <w:rPr>
      <w:rFonts w:ascii="方正小标宋简体" w:eastAsia="方正小标宋简体" w:cs="宋体"/>
      <w:bCs/>
      <w:kern w:val="2"/>
      <w:sz w:val="36"/>
      <w:szCs w:val="36"/>
    </w:rPr>
  </w:style>
  <w:style w:type="paragraph" w:customStyle="1" w:styleId="2fff9">
    <w:name w:val="方案标题2"/>
    <w:basedOn w:val="affffffffc"/>
    <w:rsid w:val="003C5D37"/>
    <w:pPr>
      <w:widowControl/>
      <w:spacing w:line="240" w:lineRule="auto"/>
      <w:ind w:firstLineChars="200" w:firstLine="200"/>
      <w:jc w:val="left"/>
    </w:pPr>
    <w:rPr>
      <w:rFonts w:ascii="宋体" w:hAnsi="宋体"/>
      <w:b/>
      <w:color w:val="000000"/>
      <w:kern w:val="28"/>
      <w:sz w:val="28"/>
      <w:szCs w:val="28"/>
    </w:rPr>
  </w:style>
  <w:style w:type="paragraph" w:customStyle="1" w:styleId="afffffffffffffffffffffff6">
    <w:name w:val="_正文样式"/>
    <w:basedOn w:val="a"/>
    <w:qFormat/>
    <w:rsid w:val="003C5D37"/>
    <w:pPr>
      <w:spacing w:line="440" w:lineRule="exact"/>
      <w:ind w:firstLineChars="200" w:firstLine="200"/>
    </w:pPr>
    <w:rPr>
      <w:rFonts w:ascii="等线" w:eastAsia="等线" w:cs="Arial"/>
      <w:color w:val="000000"/>
      <w:sz w:val="24"/>
      <w:szCs w:val="22"/>
    </w:rPr>
  </w:style>
  <w:style w:type="paragraph" w:customStyle="1" w:styleId="Char1CharCharCharCharCharCharCharCharChar1">
    <w:name w:val="Char1 Char Char Char Char Char Char Char Char Char1"/>
    <w:basedOn w:val="a"/>
    <w:qFormat/>
    <w:rsid w:val="003C5D37"/>
    <w:rPr>
      <w:rFonts w:ascii="Tahoma" w:hAnsi="Tahoma"/>
      <w:sz w:val="24"/>
      <w:szCs w:val="20"/>
    </w:rPr>
  </w:style>
  <w:style w:type="paragraph" w:customStyle="1" w:styleId="11f2">
    <w:name w:val="样式 标题 1标书－标题 1"/>
    <w:basedOn w:val="a"/>
    <w:next w:val="a"/>
    <w:rsid w:val="003C5D37"/>
    <w:pPr>
      <w:tabs>
        <w:tab w:val="left" w:pos="425"/>
      </w:tabs>
      <w:spacing w:beforeLines="50" w:afterLines="50" w:line="360" w:lineRule="auto"/>
      <w:ind w:leftChars="-1" w:left="-1" w:firstLineChars="128" w:firstLine="128"/>
      <w:jc w:val="left"/>
    </w:pPr>
    <w:rPr>
      <w:rFonts w:ascii="Times" w:hAnsi="Times"/>
      <w:b/>
      <w:color w:val="000000"/>
      <w:sz w:val="24"/>
      <w:szCs w:val="20"/>
    </w:rPr>
  </w:style>
  <w:style w:type="paragraph" w:customStyle="1" w:styleId="3fe">
    <w:name w:val="标题3"/>
    <w:basedOn w:val="a"/>
    <w:qFormat/>
    <w:rsid w:val="003C5D37"/>
    <w:pPr>
      <w:tabs>
        <w:tab w:val="left" w:pos="360"/>
      </w:tabs>
      <w:ind w:left="360" w:hanging="360"/>
    </w:pPr>
    <w:rPr>
      <w:b/>
      <w:color w:val="000000"/>
      <w:sz w:val="24"/>
      <w:szCs w:val="20"/>
    </w:rPr>
  </w:style>
  <w:style w:type="paragraph" w:customStyle="1" w:styleId="xl729">
    <w:name w:val="xl729"/>
    <w:basedOn w:val="a"/>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0"/>
      <w:szCs w:val="20"/>
    </w:rPr>
  </w:style>
  <w:style w:type="paragraph" w:customStyle="1" w:styleId="font14">
    <w:name w:val="font14"/>
    <w:basedOn w:val="a"/>
    <w:qFormat/>
    <w:rsid w:val="003C5D37"/>
    <w:pPr>
      <w:widowControl/>
      <w:spacing w:before="100" w:beforeAutospacing="1" w:after="100" w:afterAutospacing="1"/>
      <w:jc w:val="left"/>
    </w:pPr>
    <w:rPr>
      <w:rFonts w:ascii="宋体" w:cs="宋体"/>
      <w:kern w:val="0"/>
      <w:sz w:val="18"/>
      <w:szCs w:val="18"/>
    </w:rPr>
  </w:style>
  <w:style w:type="paragraph" w:customStyle="1" w:styleId="ListBullet20">
    <w:name w:val="ListBullet2"/>
    <w:basedOn w:val="a"/>
    <w:next w:val="a"/>
    <w:rsid w:val="003C5D37"/>
    <w:pPr>
      <w:tabs>
        <w:tab w:val="left" w:pos="1260"/>
      </w:tabs>
      <w:spacing w:before="240" w:after="120" w:line="288" w:lineRule="auto"/>
      <w:ind w:left="1260" w:hanging="360"/>
      <w:jc w:val="left"/>
    </w:pPr>
    <w:rPr>
      <w:rFonts w:cs="Angsana New"/>
      <w:lang w:bidi="th-TH"/>
    </w:rPr>
  </w:style>
  <w:style w:type="paragraph" w:customStyle="1" w:styleId="520">
    <w:name w:val="标题 #5 (2)"/>
    <w:basedOn w:val="a"/>
    <w:qFormat/>
    <w:rsid w:val="003C5D37"/>
    <w:pPr>
      <w:shd w:val="clear" w:color="auto" w:fill="FFFFFF"/>
      <w:spacing w:before="660" w:after="660" w:line="0" w:lineRule="atLeast"/>
      <w:jc w:val="left"/>
      <w:outlineLvl w:val="4"/>
    </w:pPr>
    <w:rPr>
      <w:rFonts w:ascii="宋体" w:eastAsia="等线" w:hAnsi="宋体" w:cs="宋体"/>
      <w:b/>
      <w:bCs/>
      <w:spacing w:val="-30"/>
      <w:sz w:val="27"/>
      <w:szCs w:val="27"/>
    </w:rPr>
  </w:style>
  <w:style w:type="paragraph" w:customStyle="1" w:styleId="Bullets">
    <w:name w:val="Bullets"/>
    <w:basedOn w:val="a"/>
    <w:rsid w:val="003C5D37"/>
    <w:pPr>
      <w:widowControl/>
      <w:spacing w:after="200" w:line="276" w:lineRule="auto"/>
      <w:ind w:left="420" w:hanging="420"/>
      <w:jc w:val="left"/>
    </w:pPr>
    <w:rPr>
      <w:rFonts w:ascii="Calibri" w:hAnsi="Calibri" w:cs="Calibri"/>
      <w:kern w:val="0"/>
      <w:sz w:val="22"/>
      <w:szCs w:val="22"/>
      <w:lang w:eastAsia="de-DE"/>
    </w:rPr>
  </w:style>
  <w:style w:type="paragraph" w:customStyle="1" w:styleId="afffffffffffffffffffffff7">
    <w:name w:val="问"/>
    <w:basedOn w:val="a"/>
    <w:next w:val="a"/>
    <w:qFormat/>
    <w:rsid w:val="003C5D37"/>
    <w:pPr>
      <w:spacing w:before="240" w:after="120" w:line="288" w:lineRule="auto"/>
      <w:ind w:firstLineChars="200" w:firstLine="200"/>
      <w:jc w:val="left"/>
    </w:pPr>
    <w:rPr>
      <w:rFonts w:ascii="仿宋_GB2312" w:eastAsia="仿宋_GB2312" w:cs="Angsana New"/>
      <w:lang w:bidi="th-TH"/>
    </w:rPr>
  </w:style>
  <w:style w:type="paragraph" w:customStyle="1" w:styleId="321">
    <w:name w:val="样式 标题 3 + 首行缩进:  2 字符1"/>
    <w:basedOn w:val="3"/>
    <w:rsid w:val="003C5D37"/>
    <w:pPr>
      <w:tabs>
        <w:tab w:val="left" w:pos="4320"/>
      </w:tabs>
      <w:adjustRightInd w:val="0"/>
      <w:snapToGrid w:val="0"/>
      <w:spacing w:beforeLines="50" w:afterLines="50" w:line="400" w:lineRule="exact"/>
      <w:ind w:firstLineChars="220" w:firstLine="220"/>
      <w:jc w:val="left"/>
    </w:pPr>
    <w:rPr>
      <w:rFonts w:ascii="宋体" w:cs="宋体"/>
      <w:color w:val="000000"/>
      <w:sz w:val="28"/>
      <w:szCs w:val="20"/>
    </w:rPr>
  </w:style>
  <w:style w:type="paragraph" w:customStyle="1" w:styleId="CharCharChar10">
    <w:name w:val="Char Char Char1"/>
    <w:basedOn w:val="a"/>
    <w:qFormat/>
    <w:rsid w:val="003C5D37"/>
    <w:rPr>
      <w:rFonts w:ascii="Tahoma" w:hAnsi="Tahoma"/>
      <w:sz w:val="24"/>
      <w:szCs w:val="20"/>
    </w:rPr>
  </w:style>
  <w:style w:type="paragraph" w:customStyle="1" w:styleId="3110">
    <w:name w:val="样式 标题 3 + 段前: 1 行 段后: 1 行"/>
    <w:basedOn w:val="3"/>
    <w:rsid w:val="003C5D37"/>
    <w:pPr>
      <w:tabs>
        <w:tab w:val="left" w:pos="720"/>
      </w:tabs>
      <w:spacing w:beforeLines="100" w:afterLines="100" w:line="360" w:lineRule="auto"/>
      <w:ind w:left="1770" w:hanging="420"/>
    </w:pPr>
    <w:rPr>
      <w:rFonts w:ascii="Arial" w:eastAsia="黑体" w:hAnsi="Arial" w:cs="宋体"/>
      <w:b w:val="0"/>
      <w:bCs w:val="0"/>
      <w:spacing w:val="10"/>
      <w:sz w:val="30"/>
      <w:szCs w:val="30"/>
    </w:rPr>
  </w:style>
  <w:style w:type="paragraph" w:customStyle="1" w:styleId="1Char0">
    <w:name w:val="华宇段落1 Char"/>
    <w:basedOn w:val="a"/>
    <w:qFormat/>
    <w:rsid w:val="003C5D37"/>
    <w:pPr>
      <w:spacing w:line="360" w:lineRule="auto"/>
      <w:ind w:firstLineChars="200" w:firstLine="200"/>
    </w:pPr>
    <w:rPr>
      <w:bCs/>
      <w:sz w:val="24"/>
    </w:rPr>
  </w:style>
  <w:style w:type="paragraph" w:customStyle="1" w:styleId="bt30">
    <w:name w:val="bt3"/>
    <w:basedOn w:val="a"/>
    <w:rsid w:val="003C5D37"/>
    <w:pPr>
      <w:tabs>
        <w:tab w:val="left" w:pos="1418"/>
      </w:tabs>
      <w:adjustRightInd w:val="0"/>
      <w:spacing w:before="120" w:after="120" w:line="240" w:lineRule="atLeast"/>
      <w:ind w:firstLine="510"/>
      <w:textAlignment w:val="baseline"/>
    </w:pPr>
    <w:rPr>
      <w:rFonts w:ascii="Arial" w:hAnsi="Arial"/>
      <w:color w:val="000000"/>
      <w:kern w:val="0"/>
      <w:sz w:val="24"/>
      <w:szCs w:val="20"/>
    </w:rPr>
  </w:style>
  <w:style w:type="paragraph" w:customStyle="1" w:styleId="2CenturyGothic175">
    <w:name w:val="样式 正文文本缩进 2 + Century Gothic 四号 行距: 多倍行距 1.75 字行"/>
    <w:basedOn w:val="a"/>
    <w:rsid w:val="003C5D37"/>
    <w:pPr>
      <w:adjustRightInd w:val="0"/>
      <w:snapToGrid w:val="0"/>
      <w:spacing w:line="396" w:lineRule="auto"/>
      <w:ind w:firstLineChars="207" w:firstLine="207"/>
    </w:pPr>
    <w:rPr>
      <w:rFonts w:ascii="Century Gothic" w:hAnsi="Century Gothic" w:cs="宋体"/>
      <w:sz w:val="28"/>
      <w:szCs w:val="20"/>
    </w:rPr>
  </w:style>
  <w:style w:type="paragraph" w:customStyle="1" w:styleId="xl66">
    <w:name w:val="xl66"/>
    <w:basedOn w:val="a"/>
    <w:qFormat/>
    <w:rsid w:val="003C5D37"/>
    <w:pPr>
      <w:widowControl/>
      <w:pBdr>
        <w:top w:val="single" w:sz="8" w:space="0" w:color="auto"/>
        <w:bottom w:val="single" w:sz="8" w:space="0" w:color="auto"/>
        <w:right w:val="single" w:sz="8" w:space="0" w:color="auto"/>
      </w:pBdr>
      <w:spacing w:before="100" w:beforeAutospacing="1" w:after="100" w:afterAutospacing="1"/>
      <w:jc w:val="center"/>
    </w:pPr>
    <w:rPr>
      <w:rFonts w:ascii="宋体" w:cs="宋体"/>
      <w:kern w:val="0"/>
      <w:sz w:val="24"/>
    </w:rPr>
  </w:style>
  <w:style w:type="paragraph" w:customStyle="1" w:styleId="2fffa">
    <w:name w:val="明显引用2"/>
    <w:basedOn w:val="a"/>
    <w:next w:val="a"/>
    <w:rsid w:val="003C5D37"/>
    <w:pPr>
      <w:widowControl/>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firstLine="360"/>
      <w:jc w:val="left"/>
    </w:pPr>
    <w:rPr>
      <w:rFonts w:ascii="等线" w:eastAsia="等线" w:cs="Arial"/>
      <w:b/>
      <w:bCs/>
      <w:i/>
      <w:iCs/>
      <w:color w:val="4F81BD"/>
    </w:rPr>
  </w:style>
  <w:style w:type="paragraph" w:customStyle="1" w:styleId="911">
    <w:name w:val="目录 91"/>
    <w:basedOn w:val="a"/>
    <w:next w:val="a"/>
    <w:qFormat/>
    <w:rsid w:val="003C5D37"/>
    <w:pPr>
      <w:ind w:left="1680"/>
      <w:jc w:val="left"/>
    </w:pPr>
    <w:rPr>
      <w:szCs w:val="21"/>
    </w:rPr>
  </w:style>
  <w:style w:type="paragraph" w:customStyle="1" w:styleId="5111">
    <w:name w:val="样式 标题 5 + 左侧:  1 字符 首行缩进:  1 字符 右侧:  1 字符"/>
    <w:basedOn w:val="5"/>
    <w:rsid w:val="003C5D37"/>
    <w:pPr>
      <w:keepNext/>
      <w:keepLines/>
      <w:tabs>
        <w:tab w:val="left" w:pos="1620"/>
      </w:tabs>
      <w:spacing w:before="0" w:beforeAutospacing="0" w:afterLines="50" w:afterAutospacing="0" w:line="400" w:lineRule="exact"/>
      <w:ind w:rightChars="100" w:right="100"/>
      <w:jc w:val="left"/>
    </w:pPr>
    <w:rPr>
      <w:rFonts w:ascii="Times New Roman" w:eastAsia="黑体" w:cs="宋体"/>
      <w:kern w:val="2"/>
      <w:sz w:val="28"/>
    </w:rPr>
  </w:style>
  <w:style w:type="paragraph" w:customStyle="1" w:styleId="xl64">
    <w:name w:val="xl64"/>
    <w:basedOn w:val="a"/>
    <w:qFormat/>
    <w:rsid w:val="003C5D37"/>
    <w:pPr>
      <w:widowControl/>
      <w:pBdr>
        <w:bottom w:val="single" w:sz="8" w:space="0" w:color="auto"/>
      </w:pBdr>
      <w:spacing w:before="100" w:beforeAutospacing="1" w:after="100" w:afterAutospacing="1"/>
      <w:jc w:val="left"/>
    </w:pPr>
    <w:rPr>
      <w:rFonts w:ascii="宋体"/>
      <w:kern w:val="0"/>
      <w:sz w:val="20"/>
      <w:szCs w:val="20"/>
    </w:rPr>
  </w:style>
  <w:style w:type="paragraph" w:customStyle="1" w:styleId="CharChar2Char">
    <w:name w:val="Char Char2 Char"/>
    <w:basedOn w:val="a"/>
    <w:rsid w:val="003C5D37"/>
    <w:rPr>
      <w:rFonts w:ascii="Calibri" w:hAnsi="Calibri"/>
      <w:szCs w:val="20"/>
    </w:rPr>
  </w:style>
  <w:style w:type="paragraph" w:customStyle="1" w:styleId="font17">
    <w:name w:val="font17"/>
    <w:basedOn w:val="a"/>
    <w:qFormat/>
    <w:rsid w:val="003C5D37"/>
    <w:pPr>
      <w:widowControl/>
      <w:spacing w:before="100" w:beforeAutospacing="1" w:after="100" w:afterAutospacing="1"/>
      <w:jc w:val="left"/>
    </w:pPr>
    <w:rPr>
      <w:rFonts w:ascii="宋体" w:cs="宋体"/>
      <w:kern w:val="0"/>
      <w:sz w:val="22"/>
      <w:szCs w:val="22"/>
    </w:rPr>
  </w:style>
  <w:style w:type="paragraph" w:customStyle="1" w:styleId="xl215">
    <w:name w:val="xl215"/>
    <w:basedOn w:val="a"/>
    <w:rsid w:val="003C5D3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kern w:val="0"/>
      <w:sz w:val="24"/>
    </w:rPr>
  </w:style>
  <w:style w:type="paragraph" w:customStyle="1" w:styleId="6CharCharChar1CharCharCharChar">
    <w:name w:val="6 Char Char Char1 Char Char Char Char"/>
    <w:basedOn w:val="6"/>
    <w:qFormat/>
    <w:rsid w:val="003C5D37"/>
    <w:pPr>
      <w:widowControl/>
      <w:tabs>
        <w:tab w:val="left" w:pos="1152"/>
        <w:tab w:val="left" w:pos="2520"/>
      </w:tabs>
      <w:adjustRightInd/>
      <w:spacing w:beforeLines="100" w:after="160" w:line="240" w:lineRule="exact"/>
      <w:ind w:left="2520"/>
      <w:jc w:val="left"/>
      <w:textAlignment w:val="auto"/>
    </w:pPr>
    <w:rPr>
      <w:rFonts w:ascii="Verdana" w:eastAsia="黑体" w:hAnsi="Verdana"/>
      <w:bCs/>
      <w:sz w:val="20"/>
    </w:rPr>
  </w:style>
  <w:style w:type="paragraph" w:customStyle="1" w:styleId="xl162">
    <w:name w:val="xl162"/>
    <w:basedOn w:val="a"/>
    <w:rsid w:val="003C5D37"/>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微软雅黑" w:eastAsia="微软雅黑" w:cs="宋体"/>
      <w:kern w:val="0"/>
      <w:sz w:val="20"/>
      <w:szCs w:val="20"/>
    </w:rPr>
  </w:style>
  <w:style w:type="paragraph" w:customStyle="1" w:styleId="xl781">
    <w:name w:val="xl781"/>
    <w:basedOn w:val="a"/>
    <w:qFormat/>
    <w:rsid w:val="003C5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eastAsia="仿宋_GB2312" w:cs="宋体"/>
      <w:kern w:val="0"/>
      <w:sz w:val="20"/>
      <w:szCs w:val="20"/>
    </w:rPr>
  </w:style>
  <w:style w:type="paragraph" w:customStyle="1" w:styleId="ParaCharCharCharCharCharCharCharCharChar">
    <w:name w:val="默认段落字体 Para Char Char Char Char Char Char Char Char Char"/>
    <w:basedOn w:val="a"/>
    <w:rsid w:val="003C5D37"/>
    <w:rPr>
      <w:rFonts w:ascii="Verdana" w:eastAsia="黑体" w:hAnsi="Verdana"/>
      <w:b/>
      <w:bCs/>
      <w:kern w:val="0"/>
      <w:sz w:val="20"/>
      <w:szCs w:val="20"/>
    </w:rPr>
  </w:style>
  <w:style w:type="paragraph" w:customStyle="1" w:styleId="xl135">
    <w:name w:val="xl135"/>
    <w:basedOn w:val="a"/>
    <w:qFormat/>
    <w:rsid w:val="003C5D37"/>
    <w:pPr>
      <w:widowControl/>
      <w:pBdr>
        <w:top w:val="single" w:sz="4" w:space="0" w:color="auto"/>
        <w:left w:val="single" w:sz="4" w:space="0" w:color="auto"/>
      </w:pBdr>
      <w:shd w:val="clear" w:color="000000" w:fill="FFFFFF"/>
      <w:spacing w:before="100" w:beforeAutospacing="1" w:after="100" w:afterAutospacing="1"/>
      <w:jc w:val="right"/>
      <w:textAlignment w:val="center"/>
    </w:pPr>
    <w:rPr>
      <w:rFonts w:ascii="微软雅黑" w:eastAsia="微软雅黑" w:cs="宋体"/>
      <w:kern w:val="0"/>
      <w:sz w:val="20"/>
      <w:szCs w:val="20"/>
    </w:rPr>
  </w:style>
  <w:style w:type="paragraph" w:customStyle="1" w:styleId="xl241">
    <w:name w:val="xl241"/>
    <w:basedOn w:val="a"/>
    <w:rsid w:val="003C5D37"/>
    <w:pPr>
      <w:widowControl/>
      <w:pBdr>
        <w:top w:val="single" w:sz="4" w:space="0" w:color="auto"/>
        <w:left w:val="single" w:sz="4" w:space="0" w:color="auto"/>
        <w:right w:val="single" w:sz="4" w:space="0" w:color="auto"/>
      </w:pBdr>
      <w:spacing w:before="100" w:beforeAutospacing="1" w:after="100" w:afterAutospacing="1"/>
      <w:jc w:val="right"/>
    </w:pPr>
    <w:rPr>
      <w:rFonts w:ascii="宋体" w:cs="宋体"/>
      <w:color w:val="FF0000"/>
      <w:kern w:val="0"/>
      <w:sz w:val="18"/>
      <w:szCs w:val="18"/>
    </w:rPr>
  </w:style>
  <w:style w:type="paragraph" w:customStyle="1" w:styleId="2Char5">
    <w:name w:val="样式 首行缩进:  2 字符 Char"/>
    <w:basedOn w:val="a"/>
    <w:qFormat/>
    <w:rsid w:val="003C5D37"/>
    <w:pPr>
      <w:spacing w:line="360" w:lineRule="auto"/>
      <w:ind w:firstLineChars="232" w:firstLine="232"/>
      <w:jc w:val="left"/>
    </w:pPr>
    <w:rPr>
      <w:rFonts w:ascii="宋体"/>
      <w:bCs/>
      <w:iCs/>
      <w:color w:val="000000"/>
      <w:spacing w:val="-4"/>
      <w:sz w:val="24"/>
    </w:rPr>
  </w:style>
  <w:style w:type="paragraph" w:customStyle="1" w:styleId="xl221">
    <w:name w:val="xl221"/>
    <w:basedOn w:val="a"/>
    <w:rsid w:val="003C5D3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afffffffffffffffffffffff8">
    <w:name w:val="注意"/>
    <w:basedOn w:val="a"/>
    <w:qFormat/>
    <w:rsid w:val="003C5D37"/>
    <w:pPr>
      <w:ind w:left="200" w:hangingChars="200" w:hanging="200"/>
    </w:pPr>
    <w:rPr>
      <w:iCs/>
      <w:sz w:val="20"/>
    </w:rPr>
  </w:style>
  <w:style w:type="paragraph" w:customStyle="1" w:styleId="font0">
    <w:name w:val="font0"/>
    <w:basedOn w:val="a"/>
    <w:rsid w:val="003C5D37"/>
    <w:pPr>
      <w:widowControl/>
      <w:spacing w:before="100" w:beforeAutospacing="1" w:after="100" w:afterAutospacing="1"/>
      <w:jc w:val="left"/>
    </w:pPr>
    <w:rPr>
      <w:rFonts w:ascii="宋体" w:cs="宋体"/>
      <w:kern w:val="0"/>
      <w:sz w:val="24"/>
    </w:rPr>
  </w:style>
  <w:style w:type="paragraph" w:customStyle="1" w:styleId="317">
    <w:name w:val="标题 31"/>
    <w:basedOn w:val="a"/>
    <w:qFormat/>
    <w:rsid w:val="003C5D37"/>
    <w:pPr>
      <w:ind w:left="120"/>
      <w:jc w:val="left"/>
      <w:outlineLvl w:val="3"/>
    </w:pPr>
    <w:rPr>
      <w:rFonts w:eastAsia="Times New Roman"/>
      <w:b/>
      <w:bCs/>
      <w:sz w:val="30"/>
      <w:szCs w:val="30"/>
    </w:rPr>
  </w:style>
  <w:style w:type="paragraph" w:customStyle="1" w:styleId="afffffffffffffffffffffff9">
    <w:name w:val="附录表标号"/>
    <w:basedOn w:val="a"/>
    <w:next w:val="affff1"/>
    <w:qFormat/>
    <w:rsid w:val="003C5D37"/>
    <w:pPr>
      <w:tabs>
        <w:tab w:val="left" w:pos="0"/>
      </w:tabs>
      <w:spacing w:line="14" w:lineRule="exact"/>
      <w:ind w:firstLineChars="200" w:firstLine="200"/>
      <w:jc w:val="center"/>
      <w:outlineLvl w:val="0"/>
    </w:pPr>
    <w:rPr>
      <w:color w:val="FFFFFF"/>
    </w:rPr>
  </w:style>
  <w:style w:type="paragraph" w:customStyle="1" w:styleId="Style2">
    <w:name w:val="_Style 2"/>
    <w:basedOn w:val="a"/>
    <w:qFormat/>
    <w:rsid w:val="003C5D37"/>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206</Pages>
  <Words>20901</Words>
  <Characters>119139</Characters>
  <Application>Microsoft Office Word</Application>
  <DocSecurity>0</DocSecurity>
  <Lines>992</Lines>
  <Paragraphs>279</Paragraphs>
  <ScaleCrop>false</ScaleCrop>
  <Company>Windows 10</Company>
  <LinksUpToDate>false</LinksUpToDate>
  <CharactersWithSpaces>139761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刘亭</dc:creator>
  <cp:lastModifiedBy>杜静</cp:lastModifiedBy>
  <cp:revision>4</cp:revision>
  <cp:lastPrinted>2021-01-27T10:43:00Z</cp:lastPrinted>
  <dcterms:created xsi:type="dcterms:W3CDTF">2021-02-24T07:45:00Z</dcterms:created>
  <dcterms:modified xsi:type="dcterms:W3CDTF">2021-02-24T10:46:00Z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