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7DECB">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宋体" w:hAnsi="宋体" w:eastAsia="宋体" w:cs="宋体"/>
        </w:rPr>
        <w:t>竞争性</w:t>
      </w:r>
      <w:r>
        <w:rPr>
          <w:rFonts w:hint="eastAsia" w:ascii="宋体" w:hAnsi="宋体" w:eastAsia="宋体" w:cs="宋体"/>
          <w:lang w:eastAsia="zh-CN"/>
        </w:rPr>
        <w:t>磋商</w:t>
      </w:r>
      <w:r>
        <w:rPr>
          <w:rFonts w:hint="eastAsia" w:ascii="宋体" w:hAnsi="宋体" w:eastAsia="宋体" w:cs="宋体"/>
        </w:rPr>
        <w:t>公告</w:t>
      </w:r>
      <w:bookmarkEnd w:id="0"/>
      <w:bookmarkEnd w:id="1"/>
    </w:p>
    <w:p w14:paraId="3C7655E6"/>
    <w:p w14:paraId="750537C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7396DB91">
      <w:pPr>
        <w:pBdr>
          <w:top w:val="single" w:color="auto" w:sz="4" w:space="1"/>
          <w:left w:val="single" w:color="auto" w:sz="4" w:space="4"/>
          <w:bottom w:val="single" w:color="auto" w:sz="4" w:space="1"/>
          <w:right w:val="single" w:color="auto" w:sz="4" w:space="4"/>
        </w:pBdr>
        <w:ind w:firstLine="720" w:firstLineChars="300"/>
        <w:rPr>
          <w:rFonts w:hint="eastAsia" w:ascii="宋体" w:hAnsi="宋体" w:eastAsia="宋体" w:cs="宋体"/>
          <w:sz w:val="24"/>
          <w:szCs w:val="24"/>
        </w:rPr>
      </w:pPr>
      <w:r>
        <w:rPr>
          <w:rFonts w:hint="eastAsia" w:ascii="宋体" w:hAnsi="宋体" w:eastAsia="宋体" w:cs="宋体"/>
          <w:sz w:val="24"/>
          <w:szCs w:val="24"/>
          <w:u w:val="single"/>
          <w:lang w:eastAsia="zh-CN"/>
        </w:rPr>
        <w:t>阿勒泰新材料产业园区外部连接道路全过程造价跟踪审计服务</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 xml:space="preserve">政采云平台线上获取（https://www.zcygov.cn/） </w:t>
      </w:r>
      <w:r>
        <w:rPr>
          <w:rFonts w:hint="eastAsia" w:ascii="宋体" w:hAnsi="宋体" w:eastAsia="宋体" w:cs="宋体"/>
          <w:sz w:val="24"/>
          <w:szCs w:val="24"/>
        </w:rPr>
        <w:t>获取采购文件，并于</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 xml:space="preserve">点 </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C5E0942">
      <w:pPr>
        <w:rPr>
          <w:rFonts w:hint="eastAsia" w:ascii="宋体" w:hAnsi="宋体" w:eastAsia="宋体" w:cs="宋体"/>
          <w:sz w:val="24"/>
          <w:szCs w:val="24"/>
        </w:rPr>
      </w:pPr>
    </w:p>
    <w:p w14:paraId="67C3E87E">
      <w:pPr>
        <w:pStyle w:val="3"/>
        <w:spacing w:line="360" w:lineRule="auto"/>
        <w:rPr>
          <w:rFonts w:hint="eastAsia" w:ascii="宋体" w:hAnsi="宋体" w:eastAsia="宋体" w:cs="宋体"/>
          <w:b w:val="0"/>
          <w:sz w:val="24"/>
          <w:szCs w:val="24"/>
        </w:rPr>
      </w:pPr>
      <w:bookmarkStart w:id="2" w:name="_Toc35393798"/>
      <w:bookmarkStart w:id="3" w:name="_Toc28359089"/>
      <w:bookmarkStart w:id="4" w:name="_Toc28359012"/>
      <w:bookmarkStart w:id="5" w:name="_Toc35393629"/>
      <w:r>
        <w:rPr>
          <w:rFonts w:hint="eastAsia" w:ascii="宋体" w:hAnsi="宋体" w:eastAsia="宋体" w:cs="宋体"/>
          <w:b w:val="0"/>
          <w:sz w:val="24"/>
          <w:szCs w:val="24"/>
        </w:rPr>
        <w:t>一、项目基本情况</w:t>
      </w:r>
      <w:bookmarkEnd w:id="2"/>
      <w:bookmarkEnd w:id="3"/>
      <w:bookmarkEnd w:id="4"/>
      <w:bookmarkEnd w:id="5"/>
    </w:p>
    <w:p w14:paraId="018E83F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highlight w:val="none"/>
          <w:lang w:val="en-US" w:eastAsia="zh-CN"/>
        </w:rPr>
        <w:t>ZFCGJHZY2025029</w:t>
      </w:r>
    </w:p>
    <w:p w14:paraId="3152ABB3">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项目名称： </w:t>
      </w:r>
      <w:r>
        <w:rPr>
          <w:rFonts w:hint="eastAsia" w:ascii="宋体" w:hAnsi="宋体" w:eastAsia="宋体" w:cs="宋体"/>
          <w:sz w:val="24"/>
          <w:szCs w:val="24"/>
          <w:lang w:eastAsia="zh-CN"/>
        </w:rPr>
        <w:t>阿勒泰新材料产业园区外部连接道路全过程造价跟踪审计服务</w:t>
      </w:r>
      <w:r>
        <w:rPr>
          <w:rFonts w:hint="eastAsia" w:ascii="宋体" w:hAnsi="宋体" w:eastAsia="宋体" w:cs="宋体"/>
          <w:sz w:val="24"/>
          <w:szCs w:val="24"/>
        </w:rPr>
        <w:t xml:space="preserve"> </w:t>
      </w:r>
    </w:p>
    <w:p w14:paraId="69ECCFC1">
      <w:pPr>
        <w:ind w:firstLine="480" w:firstLineChars="200"/>
        <w:rPr>
          <w:rFonts w:hint="eastAsia" w:ascii="宋体" w:hAnsi="宋体" w:eastAsia="宋体" w:cs="宋体"/>
          <w:sz w:val="24"/>
          <w:szCs w:val="24"/>
        </w:rPr>
      </w:pPr>
      <w:r>
        <w:rPr>
          <w:rFonts w:hint="eastAsia" w:ascii="宋体" w:hAnsi="宋体" w:eastAsia="宋体" w:cs="宋体"/>
          <w:sz w:val="24"/>
          <w:szCs w:val="24"/>
        </w:rPr>
        <w:t>采购方式：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竞争性谈判 </w:t>
      </w:r>
      <w:r>
        <w:rPr>
          <w:rFonts w:hint="eastAsia" w:ascii="宋体" w:hAnsi="宋体" w:eastAsia="宋体" w:cs="宋体"/>
          <w:sz w:val="24"/>
          <w:szCs w:val="24"/>
          <w:lang w:eastAsia="zh-CN"/>
        </w:rPr>
        <w:t>☑</w:t>
      </w:r>
      <w:r>
        <w:rPr>
          <w:rFonts w:hint="eastAsia" w:ascii="宋体" w:hAnsi="宋体" w:eastAsia="宋体" w:cs="宋体"/>
          <w:sz w:val="24"/>
          <w:szCs w:val="24"/>
        </w:rPr>
        <w:t>竞争性磋商 □询价</w:t>
      </w:r>
    </w:p>
    <w:p w14:paraId="2ED4E0E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86万元</w:t>
      </w:r>
    </w:p>
    <w:p w14:paraId="474A9853">
      <w:pPr>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86万元</w:t>
      </w:r>
    </w:p>
    <w:p w14:paraId="51FB0647">
      <w:pPr>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rPr>
        <w:t>采购需求</w:t>
      </w:r>
      <w:r>
        <w:rPr>
          <w:rFonts w:hint="eastAsia" w:ascii="宋体" w:hAnsi="宋体" w:eastAsia="宋体" w:cs="宋体"/>
          <w:color w:val="0000FF"/>
          <w:sz w:val="24"/>
          <w:szCs w:val="24"/>
        </w:rPr>
        <w:t>：</w:t>
      </w:r>
      <w:r>
        <w:rPr>
          <w:rFonts w:hint="eastAsia" w:ascii="宋体" w:hAnsi="宋体" w:eastAsia="宋体" w:cs="宋体"/>
          <w:sz w:val="24"/>
          <w:szCs w:val="24"/>
          <w:lang w:eastAsia="zh-CN"/>
        </w:rPr>
        <w:t>全过程造价跟踪审计</w:t>
      </w:r>
    </w:p>
    <w:p w14:paraId="5E278841">
      <w:pPr>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甲乙双方自行协商</w:t>
      </w:r>
    </w:p>
    <w:p w14:paraId="561D0D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highlight w:val="none"/>
        </w:rPr>
        <w:t>（</w:t>
      </w:r>
      <w:r>
        <w:rPr>
          <w:rFonts w:hint="eastAsia" w:ascii="宋体" w:hAnsi="宋体" w:eastAsia="宋体" w:cs="宋体"/>
          <w:i w:val="0"/>
          <w:iCs/>
          <w:sz w:val="24"/>
          <w:szCs w:val="24"/>
          <w:highlight w:val="none"/>
          <w:lang w:val="en-US" w:eastAsia="zh-CN"/>
        </w:rPr>
        <w:t>否</w:t>
      </w:r>
      <w:r>
        <w:rPr>
          <w:rFonts w:hint="eastAsia" w:ascii="宋体" w:hAnsi="宋体" w:eastAsia="宋体" w:cs="宋体"/>
          <w:sz w:val="24"/>
          <w:szCs w:val="24"/>
          <w:highlight w:val="none"/>
        </w:rPr>
        <w:t>）</w:t>
      </w:r>
      <w:r>
        <w:rPr>
          <w:rFonts w:hint="eastAsia" w:ascii="宋体" w:hAnsi="宋体" w:eastAsia="宋体" w:cs="宋体"/>
          <w:sz w:val="24"/>
          <w:szCs w:val="24"/>
        </w:rPr>
        <w:t>接受联合体。</w:t>
      </w:r>
    </w:p>
    <w:p w14:paraId="0944A108">
      <w:pPr>
        <w:pStyle w:val="3"/>
        <w:spacing w:line="360" w:lineRule="auto"/>
        <w:rPr>
          <w:rFonts w:hint="eastAsia" w:ascii="宋体" w:hAnsi="宋体" w:eastAsia="宋体" w:cs="宋体"/>
          <w:b w:val="0"/>
          <w:sz w:val="24"/>
          <w:szCs w:val="24"/>
        </w:rPr>
      </w:pPr>
      <w:bookmarkStart w:id="6" w:name="_Toc28359013"/>
      <w:bookmarkStart w:id="7" w:name="_Toc28359090"/>
      <w:bookmarkStart w:id="8" w:name="_Toc35393630"/>
      <w:bookmarkStart w:id="9" w:name="_Toc35393799"/>
      <w:r>
        <w:rPr>
          <w:rFonts w:hint="eastAsia" w:ascii="宋体" w:hAnsi="宋体" w:eastAsia="宋体" w:cs="宋体"/>
          <w:b w:val="0"/>
          <w:sz w:val="24"/>
          <w:szCs w:val="24"/>
        </w:rPr>
        <w:t>二、申请人的资格要求：</w:t>
      </w:r>
      <w:bookmarkEnd w:id="6"/>
      <w:bookmarkEnd w:id="7"/>
      <w:bookmarkEnd w:id="8"/>
      <w:bookmarkEnd w:id="9"/>
    </w:p>
    <w:p w14:paraId="7C0BCF4D">
      <w:pPr>
        <w:ind w:firstLine="480" w:firstLineChars="200"/>
        <w:rPr>
          <w:rFonts w:hint="eastAsia" w:ascii="宋体" w:hAnsi="宋体" w:eastAsia="宋体" w:cs="宋体"/>
          <w:sz w:val="24"/>
          <w:szCs w:val="24"/>
        </w:rPr>
      </w:pPr>
      <w:bookmarkStart w:id="10" w:name="_Toc35393631"/>
      <w:bookmarkStart w:id="11" w:name="_Toc28359091"/>
      <w:bookmarkStart w:id="12" w:name="_Toc35393800"/>
      <w:bookmarkStart w:id="13" w:name="_Toc28359014"/>
      <w:r>
        <w:rPr>
          <w:rFonts w:hint="eastAsia" w:ascii="宋体" w:hAnsi="宋体" w:eastAsia="宋体" w:cs="宋体"/>
          <w:sz w:val="24"/>
          <w:szCs w:val="24"/>
        </w:rPr>
        <w:t>1.满足《中华人民共和国政府采购法》第二十二条规定；</w:t>
      </w:r>
    </w:p>
    <w:p w14:paraId="7CA8A5A0">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2.落实政府采购政策需满足的资格要求：本项目</w:t>
      </w:r>
      <w:r>
        <w:rPr>
          <w:rFonts w:hint="eastAsia" w:ascii="宋体" w:hAnsi="宋体" w:eastAsia="宋体" w:cs="宋体"/>
          <w:i w:val="0"/>
          <w:iCs w:val="0"/>
          <w:caps w:val="0"/>
          <w:color w:val="000000"/>
          <w:spacing w:val="0"/>
          <w:sz w:val="24"/>
          <w:szCs w:val="24"/>
          <w:lang w:val="en-US" w:eastAsia="zh-CN"/>
        </w:rPr>
        <w:t>为专门</w:t>
      </w:r>
      <w:r>
        <w:rPr>
          <w:rFonts w:hint="eastAsia" w:ascii="宋体" w:hAnsi="宋体" w:eastAsia="宋体" w:cs="宋体"/>
          <w:i w:val="0"/>
          <w:iCs w:val="0"/>
          <w:caps w:val="0"/>
          <w:color w:val="000000"/>
          <w:spacing w:val="0"/>
          <w:sz w:val="24"/>
          <w:szCs w:val="24"/>
        </w:rPr>
        <w:t>面向中小企业</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含中型、小型和微型企业</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采购。</w:t>
      </w:r>
      <w:r>
        <w:rPr>
          <w:rFonts w:hint="eastAsia" w:ascii="宋体" w:hAnsi="宋体" w:eastAsia="宋体" w:cs="宋体"/>
          <w:i w:val="0"/>
          <w:iCs w:val="0"/>
          <w:caps w:val="0"/>
          <w:color w:val="000000"/>
          <w:spacing w:val="0"/>
          <w:sz w:val="24"/>
          <w:szCs w:val="24"/>
        </w:rPr>
        <w:t>标项1：①《政府采购促进中小企业发展暂行办法》(财库〔2011〕181号)；②《关于促进残疾人就业政府采购政策的通知》(财库〔2017〕141号)；③《关于政府采购支持监狱企业发展有关问题的通知》(财库〔2014〕68号)；④《新疆维吾尔自治区政府采购促进中小企业发展管理实施办法》(新财规〔2021〕6号)等政府采购政策，按规定对报价给予评审优惠（注：1、以上政策不重复享受；2、如属于上述企业需按</w:t>
      </w:r>
      <w:r>
        <w:rPr>
          <w:rFonts w:hint="eastAsia" w:ascii="宋体" w:hAnsi="宋体" w:eastAsia="宋体" w:cs="宋体"/>
          <w:i w:val="0"/>
          <w:iCs w:val="0"/>
          <w:caps w:val="0"/>
          <w:color w:val="000000"/>
          <w:spacing w:val="0"/>
          <w:sz w:val="24"/>
          <w:szCs w:val="24"/>
          <w:lang w:val="en-US" w:eastAsia="zh-CN"/>
        </w:rPr>
        <w:t>磋商</w:t>
      </w:r>
      <w:r>
        <w:rPr>
          <w:rFonts w:hint="eastAsia" w:ascii="宋体" w:hAnsi="宋体" w:eastAsia="宋体" w:cs="宋体"/>
          <w:i w:val="0"/>
          <w:iCs w:val="0"/>
          <w:caps w:val="0"/>
          <w:color w:val="000000"/>
          <w:spacing w:val="0"/>
          <w:sz w:val="24"/>
          <w:szCs w:val="24"/>
        </w:rPr>
        <w:t>文件要求提供相关资料）。 </w:t>
      </w:r>
    </w:p>
    <w:p w14:paraId="7E0DF679">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3.本项目的特定资格要求：标项1：（1）须具备有效的营业执照、并在人员、设备、技术服务等方面具有相应的能力；项目负责人须具备国家注册一级造价工程师执业资格</w:t>
      </w:r>
      <w:r>
        <w:rPr>
          <w:rFonts w:hint="eastAsia" w:ascii="宋体" w:hAnsi="宋体" w:eastAsia="宋体" w:cs="宋体"/>
          <w:i w:val="0"/>
          <w:iCs w:val="0"/>
          <w:caps w:val="0"/>
          <w:color w:val="000000"/>
          <w:spacing w:val="0"/>
          <w:sz w:val="24"/>
          <w:szCs w:val="24"/>
          <w:lang w:eastAsia="zh-CN"/>
        </w:rPr>
        <w:t>。</w:t>
      </w:r>
    </w:p>
    <w:p w14:paraId="5F97B6DA">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（2）联合体的要求：本项目</w:t>
      </w:r>
      <w:r>
        <w:rPr>
          <w:rFonts w:hint="eastAsia" w:ascii="宋体" w:hAnsi="宋体" w:eastAsia="宋体" w:cs="宋体"/>
          <w:i w:val="0"/>
          <w:iCs w:val="0"/>
          <w:caps w:val="0"/>
          <w:color w:val="000000"/>
          <w:spacing w:val="0"/>
          <w:sz w:val="24"/>
          <w:szCs w:val="24"/>
          <w:lang w:val="en-US" w:eastAsia="zh-CN"/>
        </w:rPr>
        <w:t>不</w:t>
      </w:r>
      <w:r>
        <w:rPr>
          <w:rFonts w:hint="eastAsia" w:ascii="宋体" w:hAnsi="宋体" w:eastAsia="宋体" w:cs="宋体"/>
          <w:i w:val="0"/>
          <w:iCs w:val="0"/>
          <w:caps w:val="0"/>
          <w:color w:val="000000"/>
          <w:spacing w:val="0"/>
          <w:sz w:val="24"/>
          <w:szCs w:val="24"/>
        </w:rPr>
        <w:t>接受联合体投标</w:t>
      </w:r>
      <w:r>
        <w:rPr>
          <w:rFonts w:hint="eastAsia" w:ascii="宋体" w:hAnsi="宋体" w:eastAsia="宋体" w:cs="宋体"/>
          <w:i w:val="0"/>
          <w:iCs w:val="0"/>
          <w:caps w:val="0"/>
          <w:color w:val="000000"/>
          <w:spacing w:val="0"/>
          <w:sz w:val="24"/>
          <w:szCs w:val="24"/>
          <w:lang w:eastAsia="zh-CN"/>
        </w:rPr>
        <w:t>。</w:t>
      </w:r>
    </w:p>
    <w:p w14:paraId="72154B1C">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4.（1）与采购人存在利害关系可能影响采购公正性的法人、其他组织或者个人，不得参加投标。（2）单位负责人为同一人或者存在控股、管理关系的不同单位，不得参加同一标段投标或者未划分标段的同一采购项目投标。（3）被“信用中国”、“中国政府采购网”列入失信被执行人、重大税收违法案件当事人名单、政府采购严重违法失信行为记录名单的不得参加本采购项目。</w:t>
      </w:r>
    </w:p>
    <w:p w14:paraId="2EB1C3D4">
      <w:pPr>
        <w:pStyle w:val="3"/>
        <w:spacing w:line="360" w:lineRule="auto"/>
        <w:rPr>
          <w:rFonts w:hint="eastAsia" w:ascii="宋体" w:hAnsi="宋体" w:eastAsia="宋体" w:cs="宋体"/>
          <w:b w:val="0"/>
          <w:sz w:val="24"/>
          <w:szCs w:val="24"/>
        </w:rPr>
      </w:pPr>
      <w:r>
        <w:rPr>
          <w:rFonts w:hint="eastAsia" w:ascii="宋体" w:hAnsi="宋体" w:eastAsia="宋体" w:cs="宋体"/>
          <w:b w:val="0"/>
          <w:sz w:val="24"/>
          <w:szCs w:val="24"/>
        </w:rPr>
        <w:t>三、获取采购文件</w:t>
      </w:r>
      <w:bookmarkEnd w:id="10"/>
      <w:bookmarkEnd w:id="11"/>
      <w:bookmarkEnd w:id="12"/>
      <w:bookmarkEnd w:id="13"/>
    </w:p>
    <w:p w14:paraId="388D8794">
      <w:pPr>
        <w:spacing w:line="360" w:lineRule="auto"/>
        <w:ind w:firstLine="540"/>
        <w:rPr>
          <w:rFonts w:hint="eastAsia" w:ascii="宋体" w:hAnsi="宋体" w:eastAsia="宋体" w:cs="宋体"/>
          <w:color w:val="auto"/>
          <w:sz w:val="24"/>
          <w:szCs w:val="24"/>
        </w:rPr>
      </w:pPr>
      <w:r>
        <w:rPr>
          <w:rFonts w:hint="eastAsia" w:ascii="宋体" w:hAnsi="宋体" w:eastAsia="宋体" w:cs="宋体"/>
          <w:sz w:val="24"/>
          <w:szCs w:val="24"/>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00:00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16:0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16:00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23:59</w:t>
      </w:r>
      <w:r>
        <w:rPr>
          <w:rFonts w:hint="eastAsia" w:ascii="宋体" w:hAnsi="宋体" w:eastAsia="宋体" w:cs="宋体"/>
          <w:color w:val="auto"/>
          <w:sz w:val="24"/>
          <w:szCs w:val="24"/>
        </w:rPr>
        <w:t>（北京时间，法定节假日除外 ）</w:t>
      </w:r>
    </w:p>
    <w:p w14:paraId="25165925">
      <w:pPr>
        <w:spacing w:line="360" w:lineRule="auto"/>
        <w:ind w:firstLine="540"/>
        <w:rPr>
          <w:rFonts w:hint="eastAsia" w:ascii="宋体" w:hAnsi="宋体" w:eastAsia="宋体" w:cs="宋体"/>
          <w:sz w:val="24"/>
          <w:szCs w:val="24"/>
          <w:u w:val="single"/>
          <w:lang w:eastAsia="zh-CN"/>
        </w:rPr>
      </w:pPr>
      <w:r>
        <w:rPr>
          <w:rFonts w:hint="eastAsia" w:ascii="宋体" w:hAnsi="宋体" w:eastAsia="宋体" w:cs="宋体"/>
          <w:sz w:val="24"/>
          <w:szCs w:val="24"/>
        </w:rPr>
        <w:t>地点：政采云平台线上获取（https://www.zcygov.cn/）</w:t>
      </w:r>
    </w:p>
    <w:p w14:paraId="238F1022">
      <w:pPr>
        <w:spacing w:line="360" w:lineRule="auto"/>
        <w:ind w:firstLine="540"/>
        <w:rPr>
          <w:rFonts w:hint="eastAsia" w:ascii="宋体" w:hAnsi="宋体" w:eastAsia="宋体" w:cs="宋体"/>
          <w:sz w:val="24"/>
          <w:szCs w:val="24"/>
          <w:u w:val="single"/>
          <w:lang w:val="en-US" w:eastAsia="zh-CN"/>
        </w:rPr>
      </w:pP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w:t>
      </w:r>
    </w:p>
    <w:p w14:paraId="369C6D05">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rPr>
        <w:t>售价：</w:t>
      </w:r>
      <w:bookmarkStart w:id="14" w:name="_Toc28359015"/>
      <w:bookmarkStart w:id="15" w:name="_Toc28359092"/>
      <w:bookmarkStart w:id="16" w:name="_Toc35393632"/>
      <w:bookmarkStart w:id="17" w:name="_Toc35393801"/>
      <w:r>
        <w:rPr>
          <w:rFonts w:hint="eastAsia" w:ascii="宋体" w:hAnsi="宋体" w:eastAsia="宋体" w:cs="宋体"/>
          <w:sz w:val="24"/>
          <w:szCs w:val="24"/>
          <w:lang w:val="en-US" w:eastAsia="zh-CN"/>
        </w:rPr>
        <w:t>0元/ 单位</w:t>
      </w:r>
    </w:p>
    <w:p w14:paraId="747AFB16">
      <w:pPr>
        <w:spacing w:line="360" w:lineRule="auto"/>
        <w:ind w:firstLine="540"/>
        <w:rPr>
          <w:rFonts w:hint="eastAsia" w:ascii="宋体" w:hAnsi="宋体" w:eastAsia="宋体" w:cs="宋体"/>
          <w:b w:val="0"/>
          <w:sz w:val="24"/>
          <w:szCs w:val="24"/>
        </w:rPr>
      </w:pPr>
      <w:r>
        <w:rPr>
          <w:rFonts w:hint="eastAsia" w:ascii="宋体" w:hAnsi="宋体" w:eastAsia="宋体" w:cs="宋体"/>
          <w:b w:val="0"/>
          <w:sz w:val="24"/>
          <w:szCs w:val="24"/>
        </w:rPr>
        <w:t>四、响应文件提交</w:t>
      </w:r>
      <w:bookmarkEnd w:id="14"/>
      <w:bookmarkEnd w:id="15"/>
      <w:bookmarkEnd w:id="16"/>
      <w:bookmarkEnd w:id="17"/>
    </w:p>
    <w:p w14:paraId="57CD3679">
      <w:pPr>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 xml:space="preserve">点 </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rPr>
        <w:t>（北京时间）</w:t>
      </w:r>
    </w:p>
    <w:p w14:paraId="1CCB866B">
      <w:pPr>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地点：新疆政采云平台https://www.zcygov.cn/</w:t>
      </w:r>
    </w:p>
    <w:p w14:paraId="1D05980A">
      <w:pPr>
        <w:pStyle w:val="3"/>
        <w:spacing w:line="360" w:lineRule="auto"/>
        <w:rPr>
          <w:rFonts w:hint="eastAsia" w:ascii="宋体" w:hAnsi="宋体" w:eastAsia="宋体" w:cs="宋体"/>
          <w:b w:val="0"/>
          <w:color w:val="auto"/>
          <w:sz w:val="24"/>
          <w:szCs w:val="24"/>
        </w:rPr>
      </w:pPr>
      <w:bookmarkStart w:id="18" w:name="_Toc35393633"/>
      <w:bookmarkStart w:id="19" w:name="_Toc35393802"/>
      <w:bookmarkStart w:id="20" w:name="_Toc28359016"/>
      <w:bookmarkStart w:id="21" w:name="_Toc28359093"/>
      <w:r>
        <w:rPr>
          <w:rFonts w:hint="eastAsia" w:ascii="宋体" w:hAnsi="宋体" w:eastAsia="宋体" w:cs="宋体"/>
          <w:b w:val="0"/>
          <w:color w:val="auto"/>
          <w:sz w:val="24"/>
          <w:szCs w:val="24"/>
        </w:rPr>
        <w:t>五、开启</w:t>
      </w:r>
      <w:bookmarkEnd w:id="18"/>
      <w:bookmarkEnd w:id="19"/>
      <w:bookmarkEnd w:id="20"/>
      <w:bookmarkEnd w:id="21"/>
    </w:p>
    <w:p w14:paraId="2CB15D05">
      <w:pPr>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 xml:space="preserve">点 </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rPr>
        <w:t>（北京时间）</w:t>
      </w:r>
    </w:p>
    <w:p w14:paraId="603DCBF2">
      <w:pPr>
        <w:ind w:firstLine="480" w:firstLineChars="200"/>
        <w:rPr>
          <w:rFonts w:hint="eastAsia" w:ascii="宋体" w:hAnsi="宋体" w:eastAsia="宋体" w:cs="宋体"/>
          <w:bCs/>
          <w:color w:val="auto"/>
          <w:sz w:val="24"/>
          <w:szCs w:val="24"/>
          <w:u w:val="single"/>
          <w:lang w:val="en-US" w:eastAsia="zh-CN"/>
        </w:rPr>
      </w:pPr>
      <w:r>
        <w:rPr>
          <w:rFonts w:hint="eastAsia" w:ascii="宋体" w:hAnsi="宋体" w:eastAsia="宋体" w:cs="宋体"/>
          <w:color w:val="auto"/>
          <w:sz w:val="24"/>
          <w:szCs w:val="24"/>
        </w:rPr>
        <w:t xml:space="preserve">地点：新疆政采云平台https://www.zcygov.cn/ </w:t>
      </w:r>
    </w:p>
    <w:p w14:paraId="3E9E281C">
      <w:pPr>
        <w:pStyle w:val="3"/>
        <w:spacing w:line="360" w:lineRule="auto"/>
        <w:rPr>
          <w:rFonts w:hint="eastAsia" w:ascii="宋体" w:hAnsi="宋体" w:eastAsia="宋体" w:cs="宋体"/>
          <w:b w:val="0"/>
          <w:sz w:val="24"/>
          <w:szCs w:val="24"/>
        </w:rPr>
      </w:pPr>
      <w:bookmarkStart w:id="22" w:name="_Toc28359094"/>
      <w:bookmarkStart w:id="23" w:name="_Toc28359017"/>
      <w:bookmarkStart w:id="24" w:name="_Toc35393634"/>
      <w:bookmarkStart w:id="25" w:name="_Toc35393803"/>
      <w:r>
        <w:rPr>
          <w:rFonts w:hint="eastAsia" w:ascii="宋体" w:hAnsi="宋体" w:eastAsia="宋体" w:cs="宋体"/>
          <w:b w:val="0"/>
          <w:sz w:val="24"/>
          <w:szCs w:val="24"/>
        </w:rPr>
        <w:t>六、公告期限</w:t>
      </w:r>
      <w:bookmarkEnd w:id="22"/>
      <w:bookmarkEnd w:id="23"/>
      <w:bookmarkEnd w:id="24"/>
      <w:bookmarkEnd w:id="25"/>
    </w:p>
    <w:p w14:paraId="3B675DA4">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14:paraId="22D00668">
      <w:pPr>
        <w:pStyle w:val="3"/>
        <w:spacing w:line="360" w:lineRule="auto"/>
        <w:rPr>
          <w:rFonts w:hint="eastAsia" w:ascii="宋体" w:hAnsi="宋体" w:eastAsia="宋体" w:cs="宋体"/>
          <w:b w:val="0"/>
          <w:sz w:val="24"/>
          <w:szCs w:val="24"/>
        </w:rPr>
      </w:pPr>
      <w:bookmarkStart w:id="26" w:name="_Toc35393635"/>
      <w:bookmarkStart w:id="27" w:name="_Toc35393804"/>
      <w:r>
        <w:rPr>
          <w:rFonts w:hint="eastAsia" w:ascii="宋体" w:hAnsi="宋体" w:eastAsia="宋体" w:cs="宋体"/>
          <w:b w:val="0"/>
          <w:sz w:val="24"/>
          <w:szCs w:val="24"/>
        </w:rPr>
        <w:t>七、其他补充事宜</w:t>
      </w:r>
      <w:bookmarkEnd w:id="26"/>
      <w:bookmarkEnd w:id="27"/>
    </w:p>
    <w:p w14:paraId="60C539F1">
      <w:pPr>
        <w:ind w:firstLine="480" w:firstLineChars="200"/>
        <w:rPr>
          <w:rFonts w:hint="eastAsia" w:ascii="宋体" w:hAnsi="宋体" w:eastAsia="宋体" w:cs="宋体"/>
          <w:sz w:val="24"/>
          <w:szCs w:val="24"/>
        </w:rPr>
      </w:pPr>
      <w:r>
        <w:rPr>
          <w:rFonts w:hint="eastAsia" w:ascii="宋体" w:hAnsi="宋体" w:eastAsia="宋体" w:cs="宋体"/>
          <w:sz w:val="24"/>
          <w:szCs w:val="24"/>
        </w:rPr>
        <w:t>1、本公告在新疆政府采购网上发布。</w:t>
      </w:r>
    </w:p>
    <w:p w14:paraId="2D347132">
      <w:pPr>
        <w:ind w:firstLine="480" w:firstLineChars="200"/>
        <w:rPr>
          <w:rFonts w:hint="eastAsia" w:ascii="宋体" w:hAnsi="宋体" w:eastAsia="宋体" w:cs="宋体"/>
          <w:sz w:val="24"/>
          <w:szCs w:val="24"/>
        </w:rPr>
      </w:pPr>
      <w:r>
        <w:rPr>
          <w:rFonts w:hint="eastAsia" w:ascii="宋体" w:hAnsi="宋体" w:eastAsia="宋体" w:cs="宋体"/>
          <w:sz w:val="24"/>
          <w:szCs w:val="24"/>
        </w:rPr>
        <w:t>2、请投标单位随时关注本项目的澄清、答疑、变更事项。</w:t>
      </w:r>
    </w:p>
    <w:p w14:paraId="2C3BEF2B">
      <w:pPr>
        <w:ind w:firstLine="480" w:firstLineChars="200"/>
        <w:rPr>
          <w:rFonts w:hint="eastAsia" w:ascii="宋体" w:hAnsi="宋体" w:eastAsia="宋体" w:cs="宋体"/>
          <w:sz w:val="24"/>
          <w:szCs w:val="24"/>
        </w:rPr>
      </w:pPr>
      <w:r>
        <w:rPr>
          <w:rFonts w:hint="eastAsia" w:ascii="宋体" w:hAnsi="宋体" w:eastAsia="宋体" w:cs="宋体"/>
          <w:sz w:val="24"/>
          <w:szCs w:val="24"/>
        </w:rPr>
        <w:t>3、本项目实行电子招投标，供应商须登录政采云平台申请获取磋商文件，并通过政采云电子投标客户端制作响应文件，同时自行承担与投标有关的一切费用。</w:t>
      </w:r>
    </w:p>
    <w:p w14:paraId="30247B48">
      <w:pPr>
        <w:ind w:firstLine="480" w:firstLineChars="200"/>
        <w:rPr>
          <w:rFonts w:hint="eastAsia" w:ascii="宋体" w:hAnsi="宋体" w:eastAsia="宋体" w:cs="宋体"/>
          <w:sz w:val="24"/>
          <w:szCs w:val="24"/>
        </w:rPr>
      </w:pPr>
      <w:r>
        <w:rPr>
          <w:rFonts w:hint="eastAsia" w:ascii="宋体" w:hAnsi="宋体" w:eastAsia="宋体" w:cs="宋体"/>
          <w:sz w:val="24"/>
          <w:szCs w:val="24"/>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E9E4E3C">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0F338649">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sz w:val="24"/>
          <w:szCs w:val="24"/>
        </w:rPr>
        <w:fldChar w:fldCharType="separate"/>
      </w:r>
      <w:r>
        <w:rPr>
          <w:rFonts w:hint="eastAsia" w:ascii="宋体" w:hAnsi="宋体" w:eastAsia="宋体" w:cs="宋体"/>
          <w:sz w:val="24"/>
          <w:szCs w:val="24"/>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rPr>
        <w:fldChar w:fldCharType="end"/>
      </w:r>
    </w:p>
    <w:p w14:paraId="318ED356">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2168CF3">
      <w:pPr>
        <w:pStyle w:val="4"/>
        <w:rPr>
          <w:rFonts w:hint="eastAsia" w:ascii="宋体" w:hAnsi="宋体" w:eastAsia="宋体" w:cs="宋体"/>
          <w:sz w:val="24"/>
          <w:szCs w:val="24"/>
          <w:lang w:val="en-US"/>
        </w:rPr>
      </w:pPr>
    </w:p>
    <w:p w14:paraId="5BF0CFF7">
      <w:pPr>
        <w:pStyle w:val="3"/>
        <w:spacing w:line="360" w:lineRule="auto"/>
        <w:rPr>
          <w:rFonts w:hint="eastAsia" w:ascii="宋体" w:hAnsi="宋体" w:eastAsia="宋体" w:cs="宋体"/>
          <w:b w:val="0"/>
          <w:sz w:val="24"/>
          <w:szCs w:val="24"/>
        </w:rPr>
      </w:pPr>
      <w:bookmarkStart w:id="28" w:name="_Toc28359095"/>
      <w:bookmarkStart w:id="29" w:name="_Toc35393636"/>
      <w:bookmarkStart w:id="30" w:name="_Toc35393805"/>
      <w:bookmarkStart w:id="31" w:name="_Toc28359018"/>
      <w:r>
        <w:rPr>
          <w:rFonts w:hint="eastAsia" w:ascii="宋体" w:hAnsi="宋体" w:eastAsia="宋体" w:cs="宋体"/>
          <w:b w:val="0"/>
          <w:sz w:val="24"/>
          <w:szCs w:val="24"/>
        </w:rPr>
        <w:t>八、凡对本次采购提出询问，请按以下方式联系。</w:t>
      </w:r>
      <w:bookmarkEnd w:id="28"/>
      <w:bookmarkEnd w:id="29"/>
      <w:bookmarkEnd w:id="30"/>
      <w:bookmarkEnd w:id="31"/>
    </w:p>
    <w:p w14:paraId="5BC1DD1D">
      <w:pPr>
        <w:pStyle w:val="3"/>
        <w:spacing w:line="360" w:lineRule="auto"/>
        <w:ind w:firstLine="720" w:firstLineChars="300"/>
        <w:rPr>
          <w:rFonts w:hint="eastAsia" w:ascii="宋体" w:hAnsi="宋体" w:eastAsia="宋体" w:cs="宋体"/>
          <w:b w:val="0"/>
          <w:sz w:val="24"/>
          <w:szCs w:val="24"/>
        </w:rPr>
      </w:pPr>
      <w:bookmarkStart w:id="32" w:name="_Toc35393637"/>
      <w:bookmarkStart w:id="33" w:name="_Toc35393806"/>
      <w:bookmarkStart w:id="34" w:name="_Toc28359019"/>
      <w:bookmarkStart w:id="35" w:name="_Toc28359096"/>
      <w:r>
        <w:rPr>
          <w:rFonts w:hint="eastAsia" w:ascii="宋体" w:hAnsi="宋体" w:eastAsia="宋体" w:cs="宋体"/>
          <w:b w:val="0"/>
          <w:sz w:val="24"/>
          <w:szCs w:val="24"/>
        </w:rPr>
        <w:t>1.采购人信息</w:t>
      </w:r>
      <w:bookmarkEnd w:id="32"/>
      <w:bookmarkEnd w:id="33"/>
      <w:bookmarkEnd w:id="34"/>
      <w:bookmarkEnd w:id="35"/>
    </w:p>
    <w:p w14:paraId="5018503D">
      <w:pPr>
        <w:spacing w:line="360" w:lineRule="auto"/>
        <w:ind w:left="1079" w:leftChars="371" w:hanging="300" w:hangingChars="125"/>
        <w:jc w:val="left"/>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u w:val="single"/>
          <w:lang w:val="en-US" w:eastAsia="zh-CN"/>
        </w:rPr>
        <w:t>阿勒泰市交通运输局</w:t>
      </w:r>
    </w:p>
    <w:p w14:paraId="125EBF31">
      <w:pPr>
        <w:spacing w:line="360" w:lineRule="auto"/>
        <w:ind w:left="1079" w:leftChars="371" w:hanging="300" w:hangingChars="125"/>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阿勒泰市</w:t>
      </w:r>
    </w:p>
    <w:p w14:paraId="62392B3A">
      <w:pPr>
        <w:spacing w:line="360" w:lineRule="auto"/>
        <w:ind w:left="1079" w:leftChars="371" w:hanging="300" w:hangingChars="125"/>
        <w:jc w:val="left"/>
        <w:rPr>
          <w:rFonts w:hint="eastAsia" w:ascii="宋体" w:hAnsi="宋体" w:eastAsia="宋体" w:cs="宋体"/>
          <w:sz w:val="24"/>
          <w:szCs w:val="24"/>
          <w:u w:val="none"/>
          <w:lang w:val="en-US" w:eastAsia="zh-CN"/>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138099</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1816</w:t>
      </w:r>
    </w:p>
    <w:p w14:paraId="62B3C940">
      <w:pPr>
        <w:pStyle w:val="3"/>
        <w:spacing w:line="360" w:lineRule="auto"/>
        <w:ind w:firstLine="720" w:firstLineChars="300"/>
        <w:rPr>
          <w:rFonts w:hint="eastAsia" w:ascii="宋体" w:hAnsi="宋体" w:eastAsia="宋体" w:cs="宋体"/>
          <w:b w:val="0"/>
          <w:sz w:val="24"/>
          <w:szCs w:val="24"/>
        </w:rPr>
      </w:pPr>
      <w:bookmarkStart w:id="36" w:name="_Toc28359020"/>
      <w:bookmarkStart w:id="37" w:name="_Toc35393807"/>
      <w:bookmarkStart w:id="38" w:name="_Toc35393638"/>
      <w:bookmarkStart w:id="39" w:name="_Toc28359097"/>
      <w:r>
        <w:rPr>
          <w:rFonts w:hint="eastAsia" w:ascii="宋体" w:hAnsi="宋体" w:eastAsia="宋体" w:cs="宋体"/>
          <w:b w:val="0"/>
          <w:sz w:val="24"/>
          <w:szCs w:val="24"/>
        </w:rPr>
        <w:t>2.采购代理机构信息（如有）</w:t>
      </w:r>
      <w:bookmarkEnd w:id="36"/>
      <w:bookmarkEnd w:id="37"/>
      <w:bookmarkEnd w:id="38"/>
      <w:bookmarkEnd w:id="39"/>
    </w:p>
    <w:p w14:paraId="444CFD24">
      <w:pPr>
        <w:spacing w:line="360" w:lineRule="auto"/>
        <w:ind w:firstLine="720" w:firstLineChars="300"/>
        <w:rPr>
          <w:rFonts w:hint="eastAsia" w:ascii="宋体" w:hAnsi="宋体" w:eastAsia="宋体" w:cs="宋体"/>
          <w:color w:val="0000FF"/>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u w:val="single"/>
          <w:lang w:val="en-US" w:eastAsia="zh-CN"/>
        </w:rPr>
        <w:t>新疆捷恒正宇项目管理有限公司</w:t>
      </w:r>
    </w:p>
    <w:p w14:paraId="137C81A0">
      <w:pPr>
        <w:spacing w:line="360" w:lineRule="auto"/>
        <w:ind w:firstLine="720" w:firstLineChars="300"/>
        <w:rPr>
          <w:rFonts w:hint="eastAsia" w:ascii="宋体" w:hAnsi="宋体" w:eastAsia="宋体" w:cs="宋体"/>
          <w:sz w:val="24"/>
          <w:szCs w:val="24"/>
        </w:rPr>
      </w:pPr>
      <w:bookmarkStart w:id="40" w:name="_Toc35393639"/>
      <w:bookmarkStart w:id="41" w:name="_Toc35393808"/>
      <w:bookmarkStart w:id="42" w:name="_Toc28359098"/>
      <w:bookmarkStart w:id="43" w:name="_Toc28359021"/>
      <w:r>
        <w:rPr>
          <w:rFonts w:hint="eastAsia" w:ascii="宋体" w:hAnsi="宋体" w:eastAsia="宋体" w:cs="宋体"/>
          <w:sz w:val="24"/>
          <w:szCs w:val="24"/>
        </w:rPr>
        <w:t>地　　址：</w:t>
      </w:r>
      <w:r>
        <w:rPr>
          <w:rFonts w:hint="eastAsia" w:ascii="宋体" w:hAnsi="宋体" w:eastAsia="宋体" w:cs="宋体"/>
          <w:sz w:val="24"/>
          <w:szCs w:val="24"/>
          <w:u w:val="single"/>
          <w:lang w:eastAsia="zh-CN"/>
        </w:rPr>
        <w:t>阿勒泰市金枫雅苑金山教育二楼</w:t>
      </w:r>
      <w:r>
        <w:rPr>
          <w:rFonts w:hint="eastAsia" w:ascii="宋体" w:hAnsi="宋体" w:eastAsia="宋体" w:cs="宋体"/>
          <w:sz w:val="24"/>
          <w:szCs w:val="24"/>
          <w:u w:val="single"/>
        </w:rPr>
        <w:t>　</w:t>
      </w:r>
    </w:p>
    <w:bookmarkEnd w:id="40"/>
    <w:bookmarkEnd w:id="41"/>
    <w:bookmarkEnd w:id="42"/>
    <w:bookmarkEnd w:id="43"/>
    <w:p w14:paraId="0F0B969B">
      <w:pPr>
        <w:pStyle w:val="5"/>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hAnsi="宋体" w:eastAsia="宋体" w:cs="宋体"/>
          <w:sz w:val="24"/>
          <w:szCs w:val="24"/>
          <w:u w:val="single"/>
          <w:lang w:val="en-US" w:eastAsia="zh-CN"/>
        </w:rPr>
        <w:t>冯丽</w:t>
      </w:r>
    </w:p>
    <w:p w14:paraId="5AF80D8F">
      <w:pPr>
        <w:spacing w:line="360" w:lineRule="auto"/>
        <w:ind w:firstLine="720" w:firstLineChars="300"/>
        <w:rPr>
          <w:rFonts w:hint="default" w:ascii="宋体" w:hAnsi="宋体" w:eastAsia="宋体" w:cs="宋体"/>
          <w:sz w:val="24"/>
          <w:szCs w:val="24"/>
          <w:lang w:val="en-US"/>
        </w:rPr>
      </w:pPr>
      <w:r>
        <w:rPr>
          <w:rFonts w:hint="eastAsia" w:ascii="宋体" w:hAnsi="宋体" w:eastAsia="宋体" w:cs="宋体"/>
          <w:sz w:val="24"/>
          <w:szCs w:val="24"/>
        </w:rPr>
        <w:t>电　话：</w:t>
      </w:r>
      <w:r>
        <w:rPr>
          <w:rFonts w:hint="eastAsia" w:ascii="宋体" w:hAnsi="宋体" w:eastAsia="宋体" w:cs="宋体"/>
          <w:sz w:val="24"/>
          <w:szCs w:val="24"/>
          <w:u w:val="single"/>
          <w:lang w:val="en-US" w:eastAsia="zh-CN"/>
        </w:rPr>
        <w:t>18809067677</w:t>
      </w:r>
    </w:p>
    <w:p w14:paraId="4AF98919">
      <w:bookmarkStart w:id="44" w:name="_GoBack"/>
      <w:bookmarkEnd w:id="44"/>
      <w:r>
        <w:rPr>
          <w:rFonts w:hint="eastAsia" w:ascii="宋体" w:hAnsi="宋体" w:eastAsia="宋体" w:cs="宋体"/>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2992"/>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92299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CD1307"/>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3146A7"/>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A2733B"/>
    <w:rsid w:val="58A44AB3"/>
    <w:rsid w:val="58A66C98"/>
    <w:rsid w:val="58AC3FD6"/>
    <w:rsid w:val="58C752EE"/>
    <w:rsid w:val="58E14F71"/>
    <w:rsid w:val="58F646F2"/>
    <w:rsid w:val="59074954"/>
    <w:rsid w:val="59180A72"/>
    <w:rsid w:val="593833B7"/>
    <w:rsid w:val="59394F52"/>
    <w:rsid w:val="593F004A"/>
    <w:rsid w:val="59480B21"/>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5B0A00"/>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widowControl w:val="0"/>
      <w:spacing w:before="340" w:beforeLines="0" w:after="330" w:afterLines="0" w:line="576" w:lineRule="auto"/>
      <w:outlineLvl w:val="0"/>
    </w:pPr>
    <w:rPr>
      <w:b/>
      <w:kern w:val="44"/>
      <w:sz w:val="44"/>
      <w:szCs w:val="20"/>
    </w:rPr>
  </w:style>
  <w:style w:type="paragraph" w:styleId="3">
    <w:name w:val="heading 2"/>
    <w:basedOn w:val="1"/>
    <w:next w:val="1"/>
    <w:qFormat/>
    <w:uiPriority w:val="9"/>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jc w:val="left"/>
    </w:pPr>
    <w:rPr>
      <w:rFonts w:ascii="宋体"/>
      <w:sz w:val="24"/>
    </w:rPr>
  </w:style>
  <w:style w:type="paragraph" w:styleId="5">
    <w:name w:val="Plain Text"/>
    <w:basedOn w:val="1"/>
    <w:qFormat/>
    <w:uiPriority w:val="0"/>
    <w:rPr>
      <w:rFonts w:ascii="宋体"/>
      <w:szCs w:val="20"/>
    </w:rPr>
  </w:style>
  <w:style w:type="paragraph" w:styleId="6">
    <w:name w:val="Normal (Web)"/>
    <w:basedOn w:val="1"/>
    <w:uiPriority w:val="99"/>
    <w:pPr>
      <w:widowControl/>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1743</Words>
  <Characters>2069</Characters>
  <Lines>0</Lines>
  <Paragraphs>0</Paragraphs>
  <TotalTime>0</TotalTime>
  <ScaleCrop>false</ScaleCrop>
  <LinksUpToDate>false</LinksUpToDate>
  <CharactersWithSpaces>2100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2025-07-01T08:45:00Z</dcterms:created>
  <dc:creator>赴予</dc:creator>
  <cp:lastModifiedBy>赴予</cp:lastModifiedBy>
  <dcterms:modified xsi:type="dcterms:W3CDTF">2025-07-03T03:08:59Z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EEA8A7AF2A8B418BBD4DDDB1A2903BDF_11</vt:lpwstr>
  </property>
  <property fmtid="{D5CDD505-2E9C-101B-9397-08002B2CF9AE}" pid="4" name="KSOTemplateDocerSaveRecord">
    <vt:lpwstr>eyJoZGlkIjoiMjc1NmUxMjE0MTA2Y2U4NTQzYjk4NDBmNjFlMjc1ZDMiLCJ1c2VySWQiOiI5NDcyNjgyNzkifQ==</vt:lpwstr>
  </property>
</Properties>
</file>