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40" w:afterLines="100" w:line="440" w:lineRule="exact"/>
        <w:ind w:right="567"/>
        <w:jc w:val="center"/>
        <w:textAlignment w:val="auto"/>
        <w:rPr>
          <w:rFonts w:hint="eastAsia" w:ascii="微软雅黑 Light" w:hAnsi="微软雅黑 Light" w:eastAsia="微软雅黑 Light" w:cs="微软雅黑 Light"/>
          <w:b/>
          <w:bCs/>
          <w:color w:val="auto"/>
          <w:kern w:val="36"/>
          <w:sz w:val="32"/>
          <w:szCs w:val="32"/>
          <w:highlight w:val="none"/>
        </w:rPr>
      </w:pPr>
      <w:r>
        <w:rPr>
          <w:rFonts w:hint="eastAsia" w:ascii="微软雅黑 Light" w:hAnsi="微软雅黑 Light" w:eastAsia="微软雅黑 Light" w:cs="微软雅黑 Light"/>
          <w:b/>
          <w:bCs/>
          <w:color w:val="auto"/>
          <w:kern w:val="36"/>
          <w:sz w:val="32"/>
          <w:szCs w:val="32"/>
          <w:highlight w:val="none"/>
          <w:lang w:eastAsia="zh-CN"/>
        </w:rPr>
        <w:t>莎车县城市管理局智慧化LED路灯灯头、控制柜及相关设施设备采购项目</w:t>
      </w:r>
      <w:r>
        <w:rPr>
          <w:rFonts w:hint="eastAsia" w:ascii="微软雅黑 Light" w:hAnsi="微软雅黑 Light" w:eastAsia="微软雅黑 Light" w:cs="微软雅黑 Light"/>
          <w:b/>
          <w:bCs/>
          <w:color w:val="auto"/>
          <w:kern w:val="36"/>
          <w:sz w:val="32"/>
          <w:szCs w:val="32"/>
          <w:highlight w:val="none"/>
        </w:rPr>
        <w:t>公开</w:t>
      </w:r>
      <w:r>
        <w:rPr>
          <w:rFonts w:hint="eastAsia" w:ascii="微软雅黑 Light" w:hAnsi="微软雅黑 Light" w:eastAsia="微软雅黑 Light" w:cs="微软雅黑 Light"/>
          <w:b/>
          <w:bCs/>
          <w:color w:val="auto"/>
          <w:kern w:val="36"/>
          <w:sz w:val="32"/>
          <w:szCs w:val="32"/>
          <w:highlight w:val="none"/>
          <w:lang w:val="en-US" w:eastAsia="zh-CN"/>
        </w:rPr>
        <w:t>招</w:t>
      </w:r>
      <w:r>
        <w:rPr>
          <w:rFonts w:hint="eastAsia" w:ascii="微软雅黑 Light" w:hAnsi="微软雅黑 Light" w:eastAsia="微软雅黑 Light" w:cs="微软雅黑 Light"/>
          <w:b/>
          <w:bCs/>
          <w:color w:val="auto"/>
          <w:kern w:val="36"/>
          <w:sz w:val="32"/>
          <w:szCs w:val="32"/>
          <w:highlight w:val="none"/>
        </w:rPr>
        <w:t>标公告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微软雅黑 Light" w:hAnsi="微软雅黑 Light" w:eastAsia="微软雅黑 Light" w:cs="微软雅黑 Light"/>
          <w:b/>
          <w:color w:val="auto"/>
          <w:sz w:val="24"/>
          <w:szCs w:val="24"/>
          <w:highlight w:val="none"/>
        </w:rPr>
      </w:pPr>
      <w:r>
        <w:rPr>
          <w:rFonts w:hint="eastAsia" w:ascii="微软雅黑 Light" w:hAnsi="微软雅黑 Light" w:eastAsia="微软雅黑 Light" w:cs="微软雅黑 Light"/>
          <w:color w:val="auto"/>
          <w:sz w:val="24"/>
          <w:szCs w:val="24"/>
          <w:highlight w:val="none"/>
          <w:lang w:eastAsia="zh-CN"/>
        </w:rPr>
        <w:t>新疆屹昇工程项目管理有限公司</w:t>
      </w:r>
      <w:r>
        <w:rPr>
          <w:rFonts w:hint="eastAsia" w:ascii="微软雅黑 Light" w:hAnsi="微软雅黑 Light" w:eastAsia="微软雅黑 Light" w:cs="微软雅黑 Light"/>
          <w:color w:val="auto"/>
          <w:sz w:val="24"/>
          <w:szCs w:val="24"/>
          <w:highlight w:val="none"/>
        </w:rPr>
        <w:t>受</w:t>
      </w:r>
      <w:r>
        <w:rPr>
          <w:rFonts w:hint="eastAsia" w:ascii="微软雅黑 Light" w:hAnsi="微软雅黑 Light" w:eastAsia="微软雅黑 Light" w:cs="微软雅黑 Light"/>
          <w:color w:val="auto"/>
          <w:sz w:val="24"/>
          <w:szCs w:val="24"/>
          <w:highlight w:val="none"/>
          <w:lang w:eastAsia="zh-CN"/>
        </w:rPr>
        <w:t>莎车县城市管理局</w:t>
      </w:r>
      <w:r>
        <w:rPr>
          <w:rFonts w:hint="eastAsia" w:ascii="微软雅黑 Light" w:hAnsi="微软雅黑 Light" w:eastAsia="微软雅黑 Light" w:cs="微软雅黑 Light"/>
          <w:color w:val="auto"/>
          <w:sz w:val="24"/>
          <w:szCs w:val="24"/>
          <w:highlight w:val="none"/>
        </w:rPr>
        <w:t>委托，对</w:t>
      </w:r>
      <w:r>
        <w:rPr>
          <w:rFonts w:hint="eastAsia" w:ascii="微软雅黑 Light" w:hAnsi="微软雅黑 Light" w:eastAsia="微软雅黑 Light" w:cs="微软雅黑 Light"/>
          <w:color w:val="auto"/>
          <w:sz w:val="24"/>
          <w:szCs w:val="24"/>
          <w:highlight w:val="none"/>
          <w:lang w:eastAsia="zh-CN"/>
        </w:rPr>
        <w:t>莎车县城市管理局智慧化LED路灯灯头、控制柜及相关设施设备采购项目</w:t>
      </w:r>
      <w:r>
        <w:rPr>
          <w:rFonts w:hint="eastAsia" w:ascii="微软雅黑 Light" w:hAnsi="微软雅黑 Light" w:eastAsia="微软雅黑 Light" w:cs="微软雅黑 Light"/>
          <w:color w:val="auto"/>
          <w:sz w:val="24"/>
          <w:szCs w:val="24"/>
          <w:highlight w:val="none"/>
        </w:rPr>
        <w:t>进行国内公开招标，现邀请合格的投标人参加本项目投标。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b/>
          <w:color w:val="auto"/>
          <w:sz w:val="24"/>
          <w:szCs w:val="24"/>
          <w:highlight w:val="none"/>
        </w:rPr>
      </w:pPr>
      <w:r>
        <w:rPr>
          <w:rFonts w:hint="eastAsia" w:ascii="微软雅黑 Light" w:hAnsi="微软雅黑 Light" w:eastAsia="微软雅黑 Light" w:cs="微软雅黑 Light"/>
          <w:b/>
          <w:color w:val="auto"/>
          <w:sz w:val="24"/>
          <w:szCs w:val="24"/>
          <w:highlight w:val="none"/>
        </w:rPr>
        <w:t>一、项目基本情况</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Light" w:hAnsi="微软雅黑 Light" w:eastAsia="微软雅黑 Light" w:cs="微软雅黑 Light"/>
          <w:color w:val="auto"/>
          <w:sz w:val="24"/>
          <w:szCs w:val="24"/>
          <w:highlight w:val="none"/>
          <w:lang w:eastAsia="zh-CN"/>
        </w:rPr>
      </w:pPr>
      <w:r>
        <w:rPr>
          <w:rFonts w:hint="eastAsia" w:ascii="微软雅黑 Light" w:hAnsi="微软雅黑 Light" w:eastAsia="微软雅黑 Light" w:cs="微软雅黑 Light"/>
          <w:color w:val="auto"/>
          <w:sz w:val="24"/>
          <w:szCs w:val="24"/>
          <w:highlight w:val="none"/>
        </w:rPr>
        <w:t>1、项目名称：</w:t>
      </w:r>
      <w:r>
        <w:rPr>
          <w:rFonts w:hint="eastAsia" w:ascii="微软雅黑 Light" w:hAnsi="微软雅黑 Light" w:eastAsia="微软雅黑 Light" w:cs="微软雅黑 Light"/>
          <w:color w:val="auto"/>
          <w:sz w:val="24"/>
          <w:szCs w:val="24"/>
          <w:highlight w:val="none"/>
          <w:lang w:eastAsia="zh-CN"/>
        </w:rPr>
        <w:t>莎车县城市管理局智慧化LED路灯灯头、控制柜及相关设施设备采购项目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rPr>
        <w:t>2、项目编号：</w:t>
      </w:r>
      <w:r>
        <w:rPr>
          <w:rFonts w:hint="eastAsia" w:ascii="微软雅黑 Light" w:hAnsi="微软雅黑 Light" w:eastAsia="微软雅黑 Light" w:cs="微软雅黑 Light"/>
          <w:color w:val="auto"/>
          <w:sz w:val="24"/>
          <w:szCs w:val="24"/>
          <w:highlight w:val="none"/>
          <w:lang w:eastAsia="zh-CN"/>
        </w:rPr>
        <w:t>XJYS-GK-2022-004</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lang w:eastAsia="zh-CN"/>
        </w:rPr>
      </w:pPr>
      <w:r>
        <w:rPr>
          <w:rFonts w:hint="eastAsia" w:ascii="微软雅黑 Light" w:hAnsi="微软雅黑 Light" w:eastAsia="微软雅黑 Light" w:cs="微软雅黑 Light"/>
          <w:color w:val="auto"/>
          <w:sz w:val="24"/>
          <w:szCs w:val="24"/>
          <w:highlight w:val="none"/>
        </w:rPr>
        <w:t>3、采购单位：</w:t>
      </w:r>
      <w:r>
        <w:rPr>
          <w:rFonts w:hint="eastAsia" w:ascii="微软雅黑 Light" w:hAnsi="微软雅黑 Light" w:eastAsia="微软雅黑 Light" w:cs="微软雅黑 Light"/>
          <w:color w:val="auto"/>
          <w:sz w:val="24"/>
          <w:szCs w:val="24"/>
          <w:highlight w:val="none"/>
          <w:lang w:eastAsia="zh-CN"/>
        </w:rPr>
        <w:t>莎车县城市管理局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lang w:eastAsia="zh-CN"/>
        </w:rPr>
      </w:pPr>
      <w:r>
        <w:rPr>
          <w:rFonts w:hint="eastAsia" w:ascii="微软雅黑 Light" w:hAnsi="微软雅黑 Light" w:eastAsia="微软雅黑 Light" w:cs="微软雅黑 Light"/>
          <w:color w:val="auto"/>
          <w:sz w:val="24"/>
          <w:szCs w:val="24"/>
          <w:highlight w:val="none"/>
        </w:rPr>
        <w:t>4、代理机构：</w:t>
      </w:r>
      <w:r>
        <w:rPr>
          <w:rFonts w:hint="eastAsia" w:ascii="微软雅黑 Light" w:hAnsi="微软雅黑 Light" w:eastAsia="微软雅黑 Light" w:cs="微软雅黑 Light"/>
          <w:color w:val="auto"/>
          <w:sz w:val="24"/>
          <w:szCs w:val="24"/>
          <w:highlight w:val="none"/>
          <w:lang w:eastAsia="zh-CN"/>
        </w:rPr>
        <w:t>新疆屹昇工程项目管理有限公司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lang w:val="en-US" w:eastAsia="zh-CN"/>
        </w:rPr>
      </w:pPr>
      <w:r>
        <w:rPr>
          <w:rFonts w:hint="eastAsia" w:ascii="微软雅黑 Light" w:hAnsi="微软雅黑 Light" w:eastAsia="微软雅黑 Light" w:cs="微软雅黑 Light"/>
          <w:color w:val="auto"/>
          <w:sz w:val="24"/>
          <w:szCs w:val="24"/>
          <w:highlight w:val="none"/>
        </w:rPr>
        <w:t>5、采购内容：</w:t>
      </w:r>
      <w:r>
        <w:rPr>
          <w:rFonts w:hint="eastAsia" w:ascii="微软雅黑 Light" w:hAnsi="微软雅黑 Light" w:eastAsia="微软雅黑 Light" w:cs="微软雅黑 Light"/>
          <w:color w:val="auto"/>
          <w:sz w:val="24"/>
          <w:szCs w:val="24"/>
          <w:highlight w:val="none"/>
          <w:lang w:val="en-US" w:eastAsia="zh-CN"/>
        </w:rPr>
        <w:t>采购智慧化LED路灯灯头、控制柜及相关设施设备一批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rPr>
        <w:t>6、服务地点：</w:t>
      </w:r>
      <w:r>
        <w:rPr>
          <w:rFonts w:hint="eastAsia" w:ascii="微软雅黑 Light" w:hAnsi="微软雅黑 Light" w:eastAsia="微软雅黑 Light" w:cs="微软雅黑 Light"/>
          <w:color w:val="auto"/>
          <w:sz w:val="24"/>
          <w:szCs w:val="24"/>
          <w:highlight w:val="none"/>
          <w:lang w:val="en-US"/>
        </w:rPr>
        <w:t>采购单位</w:t>
      </w:r>
      <w:r>
        <w:rPr>
          <w:rFonts w:hint="eastAsia" w:ascii="微软雅黑 Light" w:hAnsi="微软雅黑 Light" w:eastAsia="微软雅黑 Light" w:cs="微软雅黑 Light"/>
          <w:color w:val="auto"/>
          <w:sz w:val="24"/>
          <w:szCs w:val="24"/>
          <w:highlight w:val="none"/>
        </w:rPr>
        <w:t>指定地点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rPr>
        <w:t>7、预算总金额：</w:t>
      </w:r>
      <w:r>
        <w:rPr>
          <w:rFonts w:hint="eastAsia" w:ascii="微软雅黑 Light" w:hAnsi="微软雅黑 Light" w:eastAsia="微软雅黑 Light" w:cs="微软雅黑 Light"/>
          <w:color w:val="auto"/>
          <w:sz w:val="24"/>
          <w:szCs w:val="24"/>
          <w:highlight w:val="none"/>
          <w:lang w:eastAsia="zh-CN"/>
        </w:rPr>
        <w:t>7000000</w:t>
      </w:r>
      <w:r>
        <w:rPr>
          <w:rFonts w:hint="eastAsia" w:ascii="微软雅黑 Light" w:hAnsi="微软雅黑 Light" w:eastAsia="微软雅黑 Light" w:cs="微软雅黑 Light"/>
          <w:color w:val="auto"/>
          <w:sz w:val="24"/>
          <w:szCs w:val="24"/>
          <w:highlight w:val="none"/>
        </w:rPr>
        <w:t xml:space="preserve">元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lang w:eastAsia="zh-CN"/>
        </w:rPr>
      </w:pPr>
      <w:r>
        <w:rPr>
          <w:rFonts w:hint="eastAsia" w:ascii="微软雅黑 Light" w:hAnsi="微软雅黑 Light" w:eastAsia="微软雅黑 Light" w:cs="微软雅黑 Light"/>
          <w:color w:val="auto"/>
          <w:sz w:val="24"/>
          <w:szCs w:val="24"/>
          <w:highlight w:val="none"/>
        </w:rPr>
        <w:t>8、资金来源：</w:t>
      </w:r>
      <w:r>
        <w:rPr>
          <w:rFonts w:hint="eastAsia" w:ascii="微软雅黑 Light" w:hAnsi="微软雅黑 Light" w:eastAsia="微软雅黑 Light" w:cs="微软雅黑 Light"/>
          <w:color w:val="auto"/>
          <w:sz w:val="24"/>
          <w:szCs w:val="24"/>
          <w:highlight w:val="none"/>
          <w:lang w:eastAsia="zh-CN"/>
        </w:rPr>
        <w:t>2022上海援疆资金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b/>
          <w:color w:val="auto"/>
          <w:sz w:val="24"/>
          <w:szCs w:val="24"/>
          <w:highlight w:val="none"/>
        </w:rPr>
      </w:pPr>
      <w:r>
        <w:rPr>
          <w:rFonts w:hint="eastAsia" w:ascii="微软雅黑 Light" w:hAnsi="微软雅黑 Light" w:eastAsia="微软雅黑 Light" w:cs="微软雅黑 Light"/>
          <w:b/>
          <w:color w:val="auto"/>
          <w:sz w:val="24"/>
          <w:szCs w:val="24"/>
          <w:highlight w:val="none"/>
        </w:rPr>
        <w:t>二、投标人资格要求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rPr>
        <w:t>1、符合《中华人民共和国政府采购法》第二十二条的规定,且必须为未被列入“信用中国”网站(www.creditchina.gov.cn)、国家企业信息公示系统网站（http://www.gsxt.gov.cn）、中国政府采购网(www.ccgp.gov.cn)渠道信用记录失信被执行人、重大税收违法案件当事人名单、政府采购严重违法失信行为记录名单的投标人及裁判文书网投标人若有合同纠纷不予参加本次投标（提供相关查询记录和查询结果并加盖公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rPr>
        <w:t>2、企业法人营业执照（三证合一）、《银行开户许可证》或《基本存款账户信息》；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rPr>
        <w:t>3、投标企业法人授权委托书及被授权委托人身份证原件, 被授权委托人在本单位缴纳的</w:t>
      </w:r>
      <w:r>
        <w:rPr>
          <w:rFonts w:hint="eastAsia" w:ascii="微软雅黑 Light" w:hAnsi="微软雅黑 Light" w:eastAsia="微软雅黑 Light" w:cs="微软雅黑 Light"/>
          <w:color w:val="auto"/>
          <w:sz w:val="24"/>
          <w:szCs w:val="24"/>
          <w:highlight w:val="none"/>
          <w:lang w:val="en-US" w:eastAsia="zh-CN"/>
        </w:rPr>
        <w:t>近四个月</w:t>
      </w:r>
      <w:r>
        <w:rPr>
          <w:rFonts w:hint="eastAsia" w:ascii="微软雅黑 Light" w:hAnsi="微软雅黑 Light" w:eastAsia="微软雅黑 Light" w:cs="微软雅黑 Light"/>
          <w:color w:val="auto"/>
          <w:sz w:val="24"/>
          <w:szCs w:val="24"/>
          <w:highlight w:val="none"/>
        </w:rPr>
        <w:t xml:space="preserve">社保证明原件（单位社保缴费凭证和个人明细表）原件;法定代表人需提供本单位社保缴费凭证原件；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rPr>
        <w:t>4、依法缴纳税收(近三个月）证明原件；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rPr>
        <w:t>5、施工企业应具备城市及道路照明工程施工专业承包三级及以上资质或市政公用工程施工总承包三级及以上资质，并具有工程施工类安全生产许可证原件；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rPr>
        <w:t>6、</w:t>
      </w:r>
      <w:r>
        <w:rPr>
          <w:rFonts w:hint="eastAsia" w:ascii="微软雅黑 Light" w:hAnsi="微软雅黑 Light" w:eastAsia="微软雅黑 Light" w:cs="微软雅黑 Light"/>
          <w:color w:val="auto"/>
          <w:sz w:val="24"/>
          <w:szCs w:val="24"/>
          <w:highlight w:val="none"/>
          <w:lang w:eastAsia="zh-CN"/>
        </w:rPr>
        <w:t>施工企业针对本项目所报的项目经理（项目经理在本单位缴纳的上一季度社保证明原件）应具有机电二级建造师资格，并应对其负责的工程施工质量、安全承担相关责任</w:t>
      </w:r>
      <w:r>
        <w:rPr>
          <w:rFonts w:hint="eastAsia" w:ascii="微软雅黑 Light" w:hAnsi="微软雅黑 Light" w:eastAsia="微软雅黑 Light" w:cs="微软雅黑 Light"/>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lang w:val="en-US" w:eastAsia="zh-CN"/>
        </w:rPr>
        <w:t>7</w:t>
      </w:r>
      <w:r>
        <w:rPr>
          <w:rFonts w:hint="eastAsia" w:ascii="微软雅黑 Light" w:hAnsi="微软雅黑 Light" w:eastAsia="微软雅黑 Light" w:cs="微软雅黑 Light"/>
          <w:color w:val="auto"/>
          <w:sz w:val="24"/>
          <w:szCs w:val="24"/>
          <w:highlight w:val="none"/>
        </w:rPr>
        <w:t>、参与政府采购活动前3年内未被列入失信、重大税收违法案件、财政部门禁止参加政府采购活动的承诺书；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lang w:val="en-US" w:eastAsia="zh-CN"/>
        </w:rPr>
        <w:t>8</w:t>
      </w:r>
      <w:r>
        <w:rPr>
          <w:rFonts w:hint="eastAsia" w:ascii="微软雅黑 Light" w:hAnsi="微软雅黑 Light" w:eastAsia="微软雅黑 Light" w:cs="微软雅黑 Light"/>
          <w:color w:val="auto"/>
          <w:sz w:val="24"/>
          <w:szCs w:val="24"/>
          <w:highlight w:val="none"/>
        </w:rPr>
        <w:t>、投标单位（供应商）提供针对本次项目《反商业贿赂承诺书》；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lang w:val="en-US" w:eastAsia="zh-CN"/>
        </w:rPr>
        <w:t>9</w:t>
      </w:r>
      <w:r>
        <w:rPr>
          <w:rFonts w:hint="eastAsia" w:ascii="微软雅黑 Light" w:hAnsi="微软雅黑 Light" w:eastAsia="微软雅黑 Light" w:cs="微软雅黑 Light"/>
          <w:color w:val="auto"/>
          <w:sz w:val="24"/>
          <w:szCs w:val="24"/>
          <w:highlight w:val="none"/>
        </w:rPr>
        <w:t>、</w:t>
      </w:r>
      <w:r>
        <w:rPr>
          <w:rFonts w:hint="eastAsia" w:ascii="微软雅黑 Light" w:hAnsi="微软雅黑 Light" w:eastAsia="微软雅黑 Light" w:cs="微软雅黑 Light"/>
          <w:color w:val="auto"/>
          <w:sz w:val="24"/>
          <w:szCs w:val="24"/>
          <w:highlight w:val="none"/>
          <w:lang w:eastAsia="zh-CN"/>
        </w:rPr>
        <w:t>投标单位具有良好的商业信誉和健全的财务会计制度，提供近一年财务审计报告（供应商是法人的提供经审计的财务报告；新公司或其他组织和自然人提供银行出具的资信证明）</w:t>
      </w:r>
      <w:r>
        <w:rPr>
          <w:rFonts w:hint="eastAsia" w:ascii="微软雅黑 Light" w:hAnsi="微软雅黑 Light" w:eastAsia="微软雅黑 Light" w:cs="微软雅黑 Light"/>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lang w:val="en-US" w:eastAsia="zh-CN"/>
        </w:rPr>
        <w:t>10</w:t>
      </w:r>
      <w:r>
        <w:rPr>
          <w:rFonts w:hint="eastAsia" w:ascii="微软雅黑 Light" w:hAnsi="微软雅黑 Light" w:eastAsia="微软雅黑 Light" w:cs="微软雅黑 Light"/>
          <w:color w:val="auto"/>
          <w:sz w:val="24"/>
          <w:szCs w:val="24"/>
          <w:highlight w:val="none"/>
        </w:rPr>
        <w:t>、本项目拒绝联合体投标；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b/>
          <w:color w:val="auto"/>
          <w:sz w:val="24"/>
          <w:szCs w:val="24"/>
          <w:highlight w:val="none"/>
        </w:rPr>
      </w:pPr>
      <w:r>
        <w:rPr>
          <w:rFonts w:hint="eastAsia" w:ascii="微软雅黑 Light" w:hAnsi="微软雅黑 Light" w:eastAsia="微软雅黑 Light" w:cs="微软雅黑 Light"/>
          <w:b/>
          <w:color w:val="auto"/>
          <w:sz w:val="24"/>
          <w:szCs w:val="24"/>
          <w:highlight w:val="none"/>
          <w:lang w:val="en-US" w:eastAsia="zh-CN"/>
        </w:rPr>
        <w:t>三</w:t>
      </w:r>
      <w:r>
        <w:rPr>
          <w:rFonts w:hint="eastAsia" w:ascii="微软雅黑 Light" w:hAnsi="微软雅黑 Light" w:eastAsia="微软雅黑 Light" w:cs="微软雅黑 Light"/>
          <w:b/>
          <w:color w:val="auto"/>
          <w:sz w:val="24"/>
          <w:szCs w:val="24"/>
          <w:highlight w:val="none"/>
        </w:rPr>
        <w:t>、投标报名时间及地点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rPr>
        <w:t>1、</w:t>
      </w:r>
      <w:r>
        <w:rPr>
          <w:rFonts w:hint="eastAsia" w:ascii="微软雅黑 Light" w:hAnsi="微软雅黑 Light" w:eastAsia="微软雅黑 Light" w:cs="微软雅黑 Light"/>
          <w:color w:val="auto"/>
          <w:sz w:val="24"/>
          <w:szCs w:val="24"/>
          <w:highlight w:val="none"/>
          <w:lang w:val="en-US" w:eastAsia="zh-CN"/>
        </w:rPr>
        <w:t>获取</w:t>
      </w:r>
      <w:r>
        <w:rPr>
          <w:rFonts w:hint="eastAsia" w:ascii="微软雅黑 Light" w:hAnsi="微软雅黑 Light" w:eastAsia="微软雅黑 Light" w:cs="微软雅黑 Light"/>
          <w:color w:val="auto"/>
          <w:sz w:val="24"/>
          <w:szCs w:val="24"/>
          <w:highlight w:val="none"/>
        </w:rPr>
        <w:t>招标文件时间：202</w:t>
      </w:r>
      <w:r>
        <w:rPr>
          <w:rFonts w:hint="eastAsia" w:ascii="微软雅黑 Light" w:hAnsi="微软雅黑 Light" w:eastAsia="微软雅黑 Light" w:cs="微软雅黑 Light"/>
          <w:color w:val="auto"/>
          <w:sz w:val="24"/>
          <w:szCs w:val="24"/>
          <w:highlight w:val="none"/>
          <w:lang w:val="en-US" w:eastAsia="zh-CN"/>
        </w:rPr>
        <w:t>2</w:t>
      </w:r>
      <w:r>
        <w:rPr>
          <w:rFonts w:hint="eastAsia" w:ascii="微软雅黑 Light" w:hAnsi="微软雅黑 Light" w:eastAsia="微软雅黑 Light" w:cs="微软雅黑 Light"/>
          <w:color w:val="auto"/>
          <w:sz w:val="24"/>
          <w:szCs w:val="24"/>
          <w:highlight w:val="none"/>
        </w:rPr>
        <w:t>年</w:t>
      </w:r>
      <w:r>
        <w:rPr>
          <w:rFonts w:hint="eastAsia" w:ascii="微软雅黑 Light" w:hAnsi="微软雅黑 Light" w:eastAsia="微软雅黑 Light" w:cs="微软雅黑 Light"/>
          <w:color w:val="auto"/>
          <w:sz w:val="24"/>
          <w:szCs w:val="24"/>
          <w:highlight w:val="none"/>
          <w:lang w:val="en-US" w:eastAsia="zh-CN"/>
        </w:rPr>
        <w:t>2</w:t>
      </w:r>
      <w:r>
        <w:rPr>
          <w:rFonts w:hint="eastAsia" w:ascii="微软雅黑 Light" w:hAnsi="微软雅黑 Light" w:eastAsia="微软雅黑 Light" w:cs="微软雅黑 Light"/>
          <w:color w:val="auto"/>
          <w:sz w:val="24"/>
          <w:szCs w:val="24"/>
          <w:highlight w:val="none"/>
        </w:rPr>
        <w:t>月</w:t>
      </w:r>
      <w:r>
        <w:rPr>
          <w:rFonts w:hint="eastAsia" w:ascii="微软雅黑 Light" w:hAnsi="微软雅黑 Light" w:eastAsia="微软雅黑 Light" w:cs="微软雅黑 Light"/>
          <w:color w:val="auto"/>
          <w:sz w:val="24"/>
          <w:szCs w:val="24"/>
          <w:highlight w:val="none"/>
          <w:lang w:val="en-US" w:eastAsia="zh-CN"/>
        </w:rPr>
        <w:t>23</w:t>
      </w:r>
      <w:r>
        <w:rPr>
          <w:rFonts w:hint="eastAsia" w:ascii="微软雅黑 Light" w:hAnsi="微软雅黑 Light" w:eastAsia="微软雅黑 Light" w:cs="微软雅黑 Light"/>
          <w:color w:val="auto"/>
          <w:sz w:val="24"/>
          <w:szCs w:val="24"/>
          <w:highlight w:val="none"/>
        </w:rPr>
        <w:t>日起至202</w:t>
      </w:r>
      <w:r>
        <w:rPr>
          <w:rFonts w:hint="eastAsia" w:ascii="微软雅黑 Light" w:hAnsi="微软雅黑 Light" w:eastAsia="微软雅黑 Light" w:cs="微软雅黑 Light"/>
          <w:color w:val="auto"/>
          <w:sz w:val="24"/>
          <w:szCs w:val="24"/>
          <w:highlight w:val="none"/>
          <w:lang w:val="en-US" w:eastAsia="zh-CN"/>
        </w:rPr>
        <w:t>2</w:t>
      </w:r>
      <w:r>
        <w:rPr>
          <w:rFonts w:hint="eastAsia" w:ascii="微软雅黑 Light" w:hAnsi="微软雅黑 Light" w:eastAsia="微软雅黑 Light" w:cs="微软雅黑 Light"/>
          <w:color w:val="auto"/>
          <w:sz w:val="24"/>
          <w:szCs w:val="24"/>
          <w:highlight w:val="none"/>
        </w:rPr>
        <w:t>年</w:t>
      </w:r>
      <w:r>
        <w:rPr>
          <w:rFonts w:hint="eastAsia" w:ascii="微软雅黑 Light" w:hAnsi="微软雅黑 Light" w:eastAsia="微软雅黑 Light" w:cs="微软雅黑 Light"/>
          <w:color w:val="auto"/>
          <w:sz w:val="24"/>
          <w:szCs w:val="24"/>
          <w:highlight w:val="none"/>
          <w:lang w:val="en-US" w:eastAsia="zh-CN"/>
        </w:rPr>
        <w:t>3</w:t>
      </w:r>
      <w:r>
        <w:rPr>
          <w:rFonts w:hint="eastAsia" w:ascii="微软雅黑 Light" w:hAnsi="微软雅黑 Light" w:eastAsia="微软雅黑 Light" w:cs="微软雅黑 Light"/>
          <w:color w:val="auto"/>
          <w:sz w:val="24"/>
          <w:szCs w:val="24"/>
          <w:highlight w:val="none"/>
        </w:rPr>
        <w:t>月</w:t>
      </w:r>
      <w:r>
        <w:rPr>
          <w:rFonts w:hint="eastAsia" w:ascii="微软雅黑 Light" w:hAnsi="微软雅黑 Light" w:eastAsia="微软雅黑 Light" w:cs="微软雅黑 Light"/>
          <w:color w:val="auto"/>
          <w:sz w:val="24"/>
          <w:szCs w:val="24"/>
          <w:highlight w:val="none"/>
          <w:lang w:val="en-US" w:eastAsia="zh-CN"/>
        </w:rPr>
        <w:t>2</w:t>
      </w:r>
      <w:r>
        <w:rPr>
          <w:rFonts w:hint="eastAsia" w:ascii="微软雅黑 Light" w:hAnsi="微软雅黑 Light" w:eastAsia="微软雅黑 Light" w:cs="微软雅黑 Light"/>
          <w:color w:val="auto"/>
          <w:sz w:val="24"/>
          <w:szCs w:val="24"/>
          <w:highlight w:val="none"/>
        </w:rPr>
        <w:t>日【北京时间上午10:</w:t>
      </w:r>
      <w:r>
        <w:rPr>
          <w:rFonts w:hint="eastAsia" w:ascii="微软雅黑 Light" w:hAnsi="微软雅黑 Light" w:eastAsia="微软雅黑 Light" w:cs="微软雅黑 Light"/>
          <w:color w:val="auto"/>
          <w:sz w:val="24"/>
          <w:szCs w:val="24"/>
          <w:highlight w:val="none"/>
          <w:lang w:val="en-US" w:eastAsia="zh-CN"/>
        </w:rPr>
        <w:t>00</w:t>
      </w:r>
      <w:r>
        <w:rPr>
          <w:rFonts w:hint="eastAsia" w:ascii="微软雅黑 Light" w:hAnsi="微软雅黑 Light" w:eastAsia="微软雅黑 Light" w:cs="微软雅黑 Light"/>
          <w:color w:val="auto"/>
          <w:sz w:val="24"/>
          <w:szCs w:val="24"/>
          <w:highlight w:val="none"/>
        </w:rPr>
        <w:t>-1</w:t>
      </w:r>
      <w:r>
        <w:rPr>
          <w:rFonts w:hint="eastAsia" w:ascii="微软雅黑 Light" w:hAnsi="微软雅黑 Light" w:eastAsia="微软雅黑 Light" w:cs="微软雅黑 Light"/>
          <w:color w:val="auto"/>
          <w:sz w:val="24"/>
          <w:szCs w:val="24"/>
          <w:highlight w:val="none"/>
          <w:lang w:val="en-US" w:eastAsia="zh-CN"/>
        </w:rPr>
        <w:t>2</w:t>
      </w:r>
      <w:r>
        <w:rPr>
          <w:rFonts w:hint="eastAsia" w:ascii="微软雅黑 Light" w:hAnsi="微软雅黑 Light" w:eastAsia="微软雅黑 Light" w:cs="微软雅黑 Light"/>
          <w:color w:val="auto"/>
          <w:sz w:val="24"/>
          <w:szCs w:val="24"/>
          <w:highlight w:val="none"/>
        </w:rPr>
        <w:t>:00时及下午1</w:t>
      </w:r>
      <w:r>
        <w:rPr>
          <w:rFonts w:hint="eastAsia" w:ascii="微软雅黑 Light" w:hAnsi="微软雅黑 Light" w:eastAsia="微软雅黑 Light" w:cs="微软雅黑 Light"/>
          <w:color w:val="auto"/>
          <w:sz w:val="24"/>
          <w:szCs w:val="24"/>
          <w:highlight w:val="none"/>
          <w:lang w:val="en-US" w:eastAsia="zh-CN"/>
        </w:rPr>
        <w:t>4</w:t>
      </w:r>
      <w:r>
        <w:rPr>
          <w:rFonts w:hint="eastAsia" w:ascii="微软雅黑 Light" w:hAnsi="微软雅黑 Light" w:eastAsia="微软雅黑 Light" w:cs="微软雅黑 Light"/>
          <w:color w:val="auto"/>
          <w:sz w:val="24"/>
          <w:szCs w:val="24"/>
          <w:highlight w:val="none"/>
        </w:rPr>
        <w:t>:00-19:00时（节假日除外)】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lang w:eastAsia="zh-CN"/>
        </w:rPr>
      </w:pPr>
      <w:r>
        <w:rPr>
          <w:rFonts w:hint="eastAsia" w:ascii="微软雅黑 Light" w:hAnsi="微软雅黑 Light" w:eastAsia="微软雅黑 Light" w:cs="微软雅黑 Light"/>
          <w:color w:val="auto"/>
          <w:sz w:val="24"/>
          <w:szCs w:val="24"/>
          <w:highlight w:val="none"/>
        </w:rPr>
        <w:t>2、</w:t>
      </w:r>
      <w:r>
        <w:rPr>
          <w:rFonts w:hint="eastAsia" w:ascii="微软雅黑 Light" w:hAnsi="微软雅黑 Light" w:eastAsia="微软雅黑 Light" w:cs="微软雅黑 Light"/>
          <w:color w:val="auto"/>
          <w:sz w:val="24"/>
          <w:szCs w:val="24"/>
          <w:highlight w:val="none"/>
          <w:lang w:val="en-US"/>
        </w:rPr>
        <w:t>获取</w:t>
      </w:r>
      <w:r>
        <w:rPr>
          <w:rFonts w:hint="eastAsia" w:ascii="微软雅黑 Light" w:hAnsi="微软雅黑 Light" w:eastAsia="微软雅黑 Light" w:cs="微软雅黑 Light"/>
          <w:color w:val="auto"/>
          <w:sz w:val="24"/>
          <w:szCs w:val="24"/>
          <w:highlight w:val="none"/>
        </w:rPr>
        <w:t>招标文件地点：政采云平台线上下载</w:t>
      </w:r>
      <w:r>
        <w:rPr>
          <w:rFonts w:hint="eastAsia" w:ascii="微软雅黑 Light" w:hAnsi="微软雅黑 Light" w:eastAsia="微软雅黑 Light" w:cs="微软雅黑 Light"/>
          <w:color w:val="auto"/>
          <w:sz w:val="24"/>
          <w:szCs w:val="24"/>
          <w:highlight w:val="none"/>
          <w:lang w:eastAsia="zh-CN"/>
        </w:rPr>
        <w:t>（</w:t>
      </w:r>
      <w:r>
        <w:rPr>
          <w:rFonts w:hint="eastAsia" w:ascii="微软雅黑 Light" w:hAnsi="微软雅黑 Light" w:eastAsia="微软雅黑 Light" w:cs="微软雅黑 Light"/>
          <w:color w:val="auto"/>
          <w:sz w:val="24"/>
          <w:szCs w:val="24"/>
          <w:highlight w:val="none"/>
          <w:shd w:val="clear" w:color="auto" w:fill="FFFFFF"/>
        </w:rPr>
        <w:t>供应商登陆政采云平台在线申请获取采购文件（进入“项目采购”</w:t>
      </w:r>
      <w:r>
        <w:rPr>
          <w:rFonts w:hint="eastAsia" w:ascii="微软雅黑 Light" w:hAnsi="微软雅黑 Light" w:eastAsia="微软雅黑 Light" w:cs="微软雅黑 Light"/>
          <w:color w:val="auto"/>
          <w:sz w:val="24"/>
          <w:szCs w:val="24"/>
          <w:highlight w:val="none"/>
          <w:shd w:val="clear" w:color="auto" w:fill="FFFFFF"/>
          <w:lang w:val="en-US" w:eastAsia="zh-CN"/>
        </w:rPr>
        <w:t>页面</w:t>
      </w:r>
      <w:r>
        <w:rPr>
          <w:rFonts w:hint="eastAsia" w:ascii="微软雅黑 Light" w:hAnsi="微软雅黑 Light" w:eastAsia="微软雅黑 Light" w:cs="微软雅黑 Light"/>
          <w:color w:val="auto"/>
          <w:sz w:val="24"/>
          <w:szCs w:val="24"/>
          <w:highlight w:val="none"/>
          <w:shd w:val="clear" w:color="auto" w:fill="FFFFFF"/>
        </w:rPr>
        <w:t>，在获取采购文件菜单中选择项目，申请获取文件）</w:t>
      </w:r>
      <w:r>
        <w:rPr>
          <w:rFonts w:hint="eastAsia" w:ascii="微软雅黑 Light" w:hAnsi="微软雅黑 Light" w:eastAsia="微软雅黑 Light" w:cs="微软雅黑 Light"/>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lang w:val="en-US"/>
        </w:rPr>
      </w:pPr>
      <w:r>
        <w:rPr>
          <w:rFonts w:hint="eastAsia" w:ascii="微软雅黑 Light" w:hAnsi="微软雅黑 Light" w:eastAsia="微软雅黑 Light" w:cs="微软雅黑 Light"/>
          <w:color w:val="auto"/>
          <w:sz w:val="24"/>
          <w:szCs w:val="24"/>
          <w:highlight w:val="none"/>
        </w:rPr>
        <w:t>3、招标文件售价：</w:t>
      </w:r>
      <w:r>
        <w:rPr>
          <w:rFonts w:hint="eastAsia" w:ascii="微软雅黑 Light" w:hAnsi="微软雅黑 Light" w:eastAsia="微软雅黑 Light" w:cs="微软雅黑 Light"/>
          <w:color w:val="auto"/>
          <w:sz w:val="24"/>
          <w:szCs w:val="24"/>
          <w:highlight w:val="none"/>
          <w:lang w:val="en-US"/>
        </w:rPr>
        <w:t>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rPr>
        <w:t>4、投标截止时间及开标时间：202</w:t>
      </w:r>
      <w:r>
        <w:rPr>
          <w:rFonts w:hint="eastAsia" w:ascii="微软雅黑 Light" w:hAnsi="微软雅黑 Light" w:eastAsia="微软雅黑 Light" w:cs="微软雅黑 Light"/>
          <w:color w:val="auto"/>
          <w:sz w:val="24"/>
          <w:szCs w:val="24"/>
          <w:highlight w:val="none"/>
          <w:lang w:val="en-US" w:eastAsia="zh-CN"/>
        </w:rPr>
        <w:t>2</w:t>
      </w:r>
      <w:r>
        <w:rPr>
          <w:rFonts w:hint="eastAsia" w:ascii="微软雅黑 Light" w:hAnsi="微软雅黑 Light" w:eastAsia="微软雅黑 Light" w:cs="微软雅黑 Light"/>
          <w:color w:val="auto"/>
          <w:sz w:val="24"/>
          <w:szCs w:val="24"/>
          <w:highlight w:val="none"/>
        </w:rPr>
        <w:t>年</w:t>
      </w:r>
      <w:r>
        <w:rPr>
          <w:rFonts w:hint="eastAsia" w:ascii="微软雅黑 Light" w:hAnsi="微软雅黑 Light" w:eastAsia="微软雅黑 Light" w:cs="微软雅黑 Light"/>
          <w:color w:val="auto"/>
          <w:sz w:val="24"/>
          <w:szCs w:val="24"/>
          <w:highlight w:val="none"/>
          <w:lang w:val="en-US" w:eastAsia="zh-CN"/>
        </w:rPr>
        <w:t>3</w:t>
      </w:r>
      <w:r>
        <w:rPr>
          <w:rFonts w:hint="eastAsia" w:ascii="微软雅黑 Light" w:hAnsi="微软雅黑 Light" w:eastAsia="微软雅黑 Light" w:cs="微软雅黑 Light"/>
          <w:color w:val="auto"/>
          <w:sz w:val="24"/>
          <w:szCs w:val="24"/>
          <w:highlight w:val="none"/>
        </w:rPr>
        <w:t>月</w:t>
      </w:r>
      <w:r>
        <w:rPr>
          <w:rFonts w:hint="eastAsia" w:ascii="微软雅黑 Light" w:hAnsi="微软雅黑 Light" w:eastAsia="微软雅黑 Light" w:cs="微软雅黑 Light"/>
          <w:color w:val="auto"/>
          <w:sz w:val="24"/>
          <w:szCs w:val="24"/>
          <w:highlight w:val="none"/>
          <w:lang w:val="en-US" w:eastAsia="zh-CN"/>
        </w:rPr>
        <w:t>17</w:t>
      </w:r>
      <w:r>
        <w:rPr>
          <w:rFonts w:hint="eastAsia" w:ascii="微软雅黑 Light" w:hAnsi="微软雅黑 Light" w:eastAsia="微软雅黑 Light" w:cs="微软雅黑 Light"/>
          <w:color w:val="auto"/>
          <w:sz w:val="24"/>
          <w:szCs w:val="24"/>
          <w:highlight w:val="none"/>
        </w:rPr>
        <w:t>日上午11:00(北京时间)；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rPr>
        <w:t>5、开标地点:详见招标文件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b/>
          <w:color w:val="auto"/>
          <w:sz w:val="24"/>
          <w:szCs w:val="24"/>
          <w:highlight w:val="none"/>
        </w:rPr>
      </w:pPr>
      <w:r>
        <w:rPr>
          <w:rFonts w:hint="eastAsia" w:ascii="微软雅黑 Light" w:hAnsi="微软雅黑 Light" w:eastAsia="微软雅黑 Light" w:cs="微软雅黑 Light"/>
          <w:b/>
          <w:color w:val="auto"/>
          <w:sz w:val="24"/>
          <w:szCs w:val="24"/>
          <w:highlight w:val="none"/>
          <w:lang w:val="en-US" w:eastAsia="zh-CN"/>
        </w:rPr>
        <w:t>四</w:t>
      </w:r>
      <w:r>
        <w:rPr>
          <w:rFonts w:hint="eastAsia" w:ascii="微软雅黑 Light" w:hAnsi="微软雅黑 Light" w:eastAsia="微软雅黑 Light" w:cs="微软雅黑 Light"/>
          <w:b/>
          <w:color w:val="auto"/>
          <w:sz w:val="24"/>
          <w:szCs w:val="24"/>
          <w:highlight w:val="none"/>
        </w:rPr>
        <w:t>、联系方式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lang w:eastAsia="zh-CN"/>
        </w:rPr>
      </w:pPr>
      <w:r>
        <w:rPr>
          <w:rFonts w:hint="eastAsia" w:ascii="微软雅黑 Light" w:hAnsi="微软雅黑 Light" w:eastAsia="微软雅黑 Light" w:cs="微软雅黑 Light"/>
          <w:color w:val="auto"/>
          <w:sz w:val="24"/>
          <w:szCs w:val="24"/>
          <w:highlight w:val="none"/>
        </w:rPr>
        <w:t>1、采购单位：</w:t>
      </w:r>
      <w:r>
        <w:rPr>
          <w:rFonts w:hint="eastAsia" w:ascii="微软雅黑 Light" w:hAnsi="微软雅黑 Light" w:eastAsia="微软雅黑 Light" w:cs="微软雅黑 Light"/>
          <w:color w:val="auto"/>
          <w:sz w:val="24"/>
          <w:szCs w:val="24"/>
          <w:highlight w:val="none"/>
          <w:lang w:eastAsia="zh-CN"/>
        </w:rPr>
        <w:t>莎车县城市管理局</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Light" w:hAnsi="微软雅黑 Light" w:eastAsia="微软雅黑 Light" w:cs="微软雅黑 Light"/>
          <w:color w:val="auto"/>
          <w:sz w:val="24"/>
          <w:szCs w:val="24"/>
          <w:highlight w:val="none"/>
          <w:lang w:eastAsia="zh-CN"/>
        </w:rPr>
      </w:pPr>
      <w:r>
        <w:rPr>
          <w:rFonts w:hint="eastAsia" w:ascii="微软雅黑 Light" w:hAnsi="微软雅黑 Light" w:eastAsia="微软雅黑 Light" w:cs="微软雅黑 Light"/>
          <w:color w:val="auto"/>
          <w:sz w:val="24"/>
          <w:szCs w:val="24"/>
          <w:highlight w:val="none"/>
        </w:rPr>
        <w:t>联系人：</w:t>
      </w:r>
      <w:r>
        <w:rPr>
          <w:rFonts w:hint="eastAsia" w:ascii="微软雅黑 Light" w:hAnsi="微软雅黑 Light" w:eastAsia="微软雅黑 Light" w:cs="微软雅黑 Light"/>
          <w:color w:val="auto"/>
          <w:sz w:val="24"/>
          <w:szCs w:val="24"/>
          <w:highlight w:val="none"/>
          <w:lang w:eastAsia="zh-CN"/>
        </w:rPr>
        <w:t>胡斌斌</w:t>
      </w:r>
      <w:r>
        <w:rPr>
          <w:rFonts w:hint="eastAsia" w:ascii="微软雅黑 Light" w:hAnsi="微软雅黑 Light" w:eastAsia="微软雅黑 Light" w:cs="微软雅黑 Light"/>
          <w:color w:val="auto"/>
          <w:sz w:val="24"/>
          <w:szCs w:val="24"/>
          <w:highlight w:val="none"/>
        </w:rPr>
        <w:t xml:space="preserve">                    联系电话：</w:t>
      </w:r>
      <w:r>
        <w:rPr>
          <w:rFonts w:hint="eastAsia" w:ascii="微软雅黑 Light" w:hAnsi="微软雅黑 Light" w:eastAsia="微软雅黑 Light" w:cs="微软雅黑 Light"/>
          <w:color w:val="auto"/>
          <w:sz w:val="24"/>
          <w:szCs w:val="24"/>
          <w:highlight w:val="none"/>
          <w:lang w:eastAsia="zh-CN"/>
        </w:rPr>
        <w:t>18197612296</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lang w:eastAsia="zh-CN"/>
        </w:rPr>
      </w:pPr>
      <w:r>
        <w:rPr>
          <w:rFonts w:hint="eastAsia" w:ascii="微软雅黑 Light" w:hAnsi="微软雅黑 Light" w:eastAsia="微软雅黑 Light" w:cs="微软雅黑 Light"/>
          <w:color w:val="auto"/>
          <w:sz w:val="24"/>
          <w:szCs w:val="24"/>
          <w:highlight w:val="none"/>
        </w:rPr>
        <w:t>2、招标代理机构：</w:t>
      </w:r>
      <w:r>
        <w:rPr>
          <w:rFonts w:hint="eastAsia" w:ascii="微软雅黑 Light" w:hAnsi="微软雅黑 Light" w:eastAsia="微软雅黑 Light" w:cs="微软雅黑 Light"/>
          <w:color w:val="auto"/>
          <w:sz w:val="24"/>
          <w:szCs w:val="24"/>
          <w:highlight w:val="none"/>
          <w:lang w:eastAsia="zh-CN"/>
        </w:rPr>
        <w:t>新疆屹昇工程项目管理有限公司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lang w:eastAsia="zh-CN"/>
        </w:rPr>
      </w:pPr>
      <w:r>
        <w:rPr>
          <w:rFonts w:hint="eastAsia" w:ascii="微软雅黑 Light" w:hAnsi="微软雅黑 Light" w:eastAsia="微软雅黑 Light" w:cs="微软雅黑 Light"/>
          <w:color w:val="auto"/>
          <w:sz w:val="24"/>
          <w:szCs w:val="24"/>
          <w:highlight w:val="none"/>
        </w:rPr>
        <w:t>联系人：</w:t>
      </w:r>
      <w:r>
        <w:rPr>
          <w:rFonts w:hint="eastAsia" w:ascii="微软雅黑 Light" w:hAnsi="微软雅黑 Light" w:eastAsia="微软雅黑 Light" w:cs="微软雅黑 Light"/>
          <w:color w:val="auto"/>
          <w:sz w:val="24"/>
          <w:szCs w:val="24"/>
          <w:highlight w:val="none"/>
          <w:lang w:eastAsia="zh-CN"/>
        </w:rPr>
        <w:t>徐世全</w:t>
      </w:r>
      <w:r>
        <w:rPr>
          <w:rFonts w:hint="eastAsia" w:ascii="微软雅黑 Light" w:hAnsi="微软雅黑 Light" w:eastAsia="微软雅黑 Light" w:cs="微软雅黑 Light"/>
          <w:color w:val="auto"/>
          <w:sz w:val="24"/>
          <w:szCs w:val="24"/>
          <w:highlight w:val="none"/>
        </w:rPr>
        <w:t xml:space="preserve">                    联系电话：</w:t>
      </w:r>
      <w:r>
        <w:rPr>
          <w:rFonts w:hint="eastAsia" w:ascii="微软雅黑 Light" w:hAnsi="微软雅黑 Light" w:eastAsia="微软雅黑 Light" w:cs="微软雅黑 Light"/>
          <w:color w:val="auto"/>
          <w:sz w:val="24"/>
          <w:szCs w:val="24"/>
          <w:highlight w:val="none"/>
          <w:lang w:eastAsia="zh-CN"/>
        </w:rPr>
        <w:t>18130835093</w:t>
      </w:r>
    </w:p>
    <w:p>
      <w:pPr>
        <w:keepNext w:val="0"/>
        <w:keepLines w:val="0"/>
        <w:pageBreakBefore w:val="0"/>
        <w:widowControl w:val="0"/>
        <w:kinsoku/>
        <w:wordWrap/>
        <w:overflowPunct/>
        <w:topLinePunct w:val="0"/>
        <w:autoSpaceDE/>
        <w:autoSpaceDN/>
        <w:bidi w:val="0"/>
        <w:adjustRightInd/>
        <w:snapToGrid/>
        <w:spacing w:before="75" w:after="75"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rPr>
        <w:t>3、同级政府采购监督管理部门名称：莎车县财政局政府采购管理办公室</w:t>
      </w:r>
    </w:p>
    <w:p>
      <w:pPr>
        <w:pStyle w:val="5"/>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lang w:bidi="zh-CN"/>
        </w:rPr>
      </w:pPr>
      <w:r>
        <w:rPr>
          <w:rFonts w:hint="eastAsia" w:ascii="微软雅黑 Light" w:hAnsi="微软雅黑 Light" w:eastAsia="微软雅黑 Light" w:cs="微软雅黑 Light"/>
          <w:color w:val="auto"/>
          <w:sz w:val="24"/>
          <w:szCs w:val="24"/>
          <w:highlight w:val="none"/>
          <w:lang w:val="zh-CN" w:bidi="zh-CN"/>
        </w:rPr>
        <w:t>联系人：丁洪</w:t>
      </w:r>
      <w:r>
        <w:rPr>
          <w:rFonts w:hint="eastAsia" w:ascii="微软雅黑 Light" w:hAnsi="微软雅黑 Light" w:eastAsia="微软雅黑 Light" w:cs="微软雅黑 Light"/>
          <w:color w:val="auto"/>
          <w:sz w:val="24"/>
          <w:szCs w:val="24"/>
          <w:highlight w:val="none"/>
          <w:lang w:bidi="zh-CN"/>
        </w:rPr>
        <w:t xml:space="preserve">                     监督投诉电话：</w:t>
      </w:r>
      <w:r>
        <w:rPr>
          <w:rFonts w:hint="eastAsia" w:ascii="微软雅黑 Light" w:hAnsi="微软雅黑 Light" w:eastAsia="微软雅黑 Light" w:cs="微软雅黑 Light"/>
          <w:color w:val="auto"/>
          <w:sz w:val="24"/>
          <w:szCs w:val="24"/>
          <w:highlight w:val="none"/>
          <w:lang w:val="zh-CN" w:bidi="zh-CN"/>
        </w:rPr>
        <w:t>0998-8512578   0998-8512619</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color w:val="auto"/>
          <w:sz w:val="24"/>
          <w:szCs w:val="24"/>
          <w:highlight w:val="none"/>
        </w:rPr>
      </w:pPr>
      <w:r>
        <w:rPr>
          <w:rFonts w:hint="eastAsia" w:ascii="微软雅黑 Light" w:hAnsi="微软雅黑 Light" w:eastAsia="微软雅黑 Light" w:cs="微软雅黑 Light"/>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120" w:firstLineChars="1300"/>
        <w:jc w:val="right"/>
        <w:textAlignment w:val="auto"/>
        <w:rPr>
          <w:rFonts w:hint="eastAsia" w:ascii="微软雅黑 Light" w:hAnsi="微软雅黑 Light" w:eastAsia="微软雅黑 Light" w:cs="微软雅黑 Light"/>
          <w:color w:val="auto"/>
          <w:sz w:val="24"/>
          <w:szCs w:val="24"/>
          <w:highlight w:val="none"/>
          <w:lang w:eastAsia="zh-CN"/>
        </w:rPr>
      </w:pPr>
      <w:r>
        <w:rPr>
          <w:rFonts w:hint="eastAsia" w:ascii="微软雅黑 Light" w:hAnsi="微软雅黑 Light" w:eastAsia="微软雅黑 Light" w:cs="微软雅黑 Light"/>
          <w:color w:val="auto"/>
          <w:sz w:val="24"/>
          <w:szCs w:val="24"/>
          <w:highlight w:val="none"/>
          <w:lang w:eastAsia="zh-CN"/>
        </w:rPr>
        <w:t>新疆屹昇工程项目管理有限公司</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rPr>
      </w:pPr>
      <w:r>
        <w:rPr>
          <w:rFonts w:hint="eastAsia" w:ascii="微软雅黑 Light" w:hAnsi="微软雅黑 Light" w:eastAsia="微软雅黑 Light" w:cs="微软雅黑 Light"/>
          <w:color w:val="auto"/>
          <w:sz w:val="24"/>
          <w:szCs w:val="24"/>
          <w:highlight w:val="none"/>
        </w:rPr>
        <w:t xml:space="preserve">                                         202</w:t>
      </w:r>
      <w:r>
        <w:rPr>
          <w:rFonts w:hint="eastAsia" w:ascii="微软雅黑 Light" w:hAnsi="微软雅黑 Light" w:eastAsia="微软雅黑 Light" w:cs="微软雅黑 Light"/>
          <w:color w:val="auto"/>
          <w:sz w:val="24"/>
          <w:szCs w:val="24"/>
          <w:highlight w:val="none"/>
          <w:lang w:val="en-US" w:eastAsia="zh-CN"/>
        </w:rPr>
        <w:t>2</w:t>
      </w:r>
      <w:r>
        <w:rPr>
          <w:rFonts w:hint="eastAsia" w:ascii="微软雅黑 Light" w:hAnsi="微软雅黑 Light" w:eastAsia="微软雅黑 Light" w:cs="微软雅黑 Light"/>
          <w:color w:val="auto"/>
          <w:sz w:val="24"/>
          <w:szCs w:val="24"/>
          <w:highlight w:val="none"/>
        </w:rPr>
        <w:t>年</w:t>
      </w:r>
      <w:r>
        <w:rPr>
          <w:rFonts w:hint="eastAsia" w:ascii="微软雅黑 Light" w:hAnsi="微软雅黑 Light" w:eastAsia="微软雅黑 Light" w:cs="微软雅黑 Light"/>
          <w:color w:val="auto"/>
          <w:sz w:val="24"/>
          <w:szCs w:val="24"/>
          <w:highlight w:val="none"/>
          <w:lang w:val="en-US" w:eastAsia="zh-CN"/>
        </w:rPr>
        <w:t>2</w:t>
      </w:r>
      <w:r>
        <w:rPr>
          <w:rFonts w:hint="eastAsia" w:ascii="微软雅黑 Light" w:hAnsi="微软雅黑 Light" w:eastAsia="微软雅黑 Light" w:cs="微软雅黑 Light"/>
          <w:color w:val="auto"/>
          <w:sz w:val="24"/>
          <w:szCs w:val="24"/>
          <w:highlight w:val="none"/>
        </w:rPr>
        <w:t>月</w:t>
      </w:r>
      <w:r>
        <w:rPr>
          <w:rFonts w:hint="eastAsia" w:ascii="微软雅黑 Light" w:hAnsi="微软雅黑 Light" w:eastAsia="微软雅黑 Light" w:cs="微软雅黑 Light"/>
          <w:color w:val="auto"/>
          <w:sz w:val="24"/>
          <w:szCs w:val="24"/>
          <w:highlight w:val="none"/>
          <w:lang w:val="en-US" w:eastAsia="zh-CN"/>
        </w:rPr>
        <w:t>18</w:t>
      </w:r>
      <w:r>
        <w:rPr>
          <w:rFonts w:hint="eastAsia" w:ascii="微软雅黑 Light" w:hAnsi="微软雅黑 Light" w:eastAsia="微软雅黑 Light" w:cs="微软雅黑 Light"/>
          <w:color w:val="auto"/>
          <w:sz w:val="24"/>
          <w:szCs w:val="24"/>
          <w:highlight w:val="none"/>
        </w:rPr>
        <w:t>日</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Noto Sans Mono CJK JP Regular">
    <w:altName w:val="Arial"/>
    <w:panose1 w:val="00000000000000000000"/>
    <w:charset w:val="00"/>
    <w:family w:val="swiss"/>
    <w:pitch w:val="default"/>
    <w:sig w:usb0="00000000" w:usb1="00000000" w:usb2="00000000"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04432"/>
    <w:rsid w:val="0DD04432"/>
    <w:rsid w:val="13977EE9"/>
    <w:rsid w:val="1C8B713D"/>
    <w:rsid w:val="4679389D"/>
    <w:rsid w:val="4DED17D3"/>
    <w:rsid w:val="56A42537"/>
    <w:rsid w:val="69503271"/>
    <w:rsid w:val="6B0B6103"/>
    <w:rsid w:val="7C581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Noto Sans Mono CJK JP Regular" w:hAnsi="Noto Sans Mono CJK JP Regular" w:eastAsia="Noto Sans Mono CJK JP Regular" w:cs="Noto Sans Mono CJK JP Regular"/>
      <w:sz w:val="22"/>
      <w:szCs w:val="22"/>
      <w:lang w:val="zh-CN" w:eastAsia="zh-CN" w:bidi="zh-CN"/>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autoSpaceDE/>
      <w:autoSpaceDN/>
      <w:spacing w:before="100" w:beforeAutospacing="1" w:after="100" w:afterAutospacing="1" w:line="360" w:lineRule="auto"/>
      <w:ind w:firstLine="482"/>
      <w:jc w:val="both"/>
    </w:pPr>
    <w:rPr>
      <w:rFonts w:ascii="Arial" w:hAnsi="Arial" w:eastAsia="宋体" w:cs="Times New Roman"/>
      <w:kern w:val="2"/>
      <w:sz w:val="24"/>
      <w:szCs w:val="20"/>
      <w:lang w:val="en-US" w:bidi="ar-SA"/>
    </w:rPr>
  </w:style>
  <w:style w:type="paragraph" w:styleId="5">
    <w:name w:val="Normal (Web)"/>
    <w:basedOn w:val="1"/>
    <w:next w:val="6"/>
    <w:qFormat/>
    <w:uiPriority w:val="0"/>
    <w:pPr>
      <w:widowControl/>
      <w:autoSpaceDE/>
      <w:autoSpaceDN/>
      <w:adjustRightInd w:val="0"/>
      <w:snapToGrid w:val="0"/>
      <w:spacing w:before="100" w:beforeAutospacing="1" w:after="100" w:afterAutospacing="1" w:line="360" w:lineRule="auto"/>
    </w:pPr>
    <w:rPr>
      <w:rFonts w:ascii="宋体" w:hAnsi="宋体" w:eastAsia="宋体" w:cs="宋体"/>
      <w:sz w:val="24"/>
      <w:szCs w:val="24"/>
      <w:lang w:val="en-US" w:bidi="ar-SA"/>
    </w:rPr>
  </w:style>
  <w:style w:type="paragraph" w:customStyle="1" w:styleId="6">
    <w:name w:val="目录 41"/>
    <w:next w:val="1"/>
    <w:qFormat/>
    <w:uiPriority w:val="0"/>
    <w:pPr>
      <w:wordWrap w:val="0"/>
      <w:ind w:left="1275"/>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2021-09-17T11:09:00Z</dcterms:created>
  <dc:creator>Administrator</dc:creator>
  <cp:lastModifiedBy>Administrator</cp:lastModifiedBy>
  <dcterms:modified xsi:type="dcterms:W3CDTF">2022-02-23T05:10:33Z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CA311AF76B914C8D8F6393030E70FA09</vt:lpwstr>
  </property>
</Properties>
</file>