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1CFF">
      <w:pPr>
        <w:tabs>
          <w:tab w:val="left" w:pos="6300"/>
        </w:tabs>
        <w:spacing w:line="360" w:lineRule="auto"/>
        <w:jc w:val="center"/>
        <w:outlineLvl w:val="9"/>
        <w:rPr>
          <w:rFonts w:hint="eastAsia" w:ascii="仿宋" w:hAnsi="仿宋" w:eastAsia="仿宋" w:cs="仿宋"/>
          <w:b/>
          <w:color w:val="auto"/>
          <w:kern w:val="44"/>
          <w:sz w:val="40"/>
          <w:szCs w:val="22"/>
          <w:highlight w:val="none"/>
          <w:lang w:val="en-US" w:eastAsia="zh-CN"/>
        </w:rPr>
      </w:pPr>
      <w:bookmarkStart w:id="0" w:name="_Toc4177"/>
      <w:bookmarkStart w:id="1" w:name="_Toc16093"/>
      <w:bookmarkStart w:id="2" w:name="_Toc1934"/>
      <w:bookmarkStart w:id="3" w:name="_Toc29241"/>
      <w:bookmarkStart w:id="4" w:name="_Toc31645"/>
      <w:bookmarkStart w:id="5" w:name="_Toc11880"/>
      <w:bookmarkStart w:id="6" w:name="_Toc31636"/>
      <w:bookmarkStart w:id="7" w:name="_Toc13057"/>
      <w:bookmarkStart w:id="8" w:name="_Toc3501"/>
      <w:bookmarkStart w:id="9" w:name="_Toc22083"/>
      <w:bookmarkStart w:id="10" w:name="_Toc12442"/>
      <w:bookmarkStart w:id="11" w:name="_Toc17321"/>
      <w:bookmarkStart w:id="12" w:name="_Toc13297"/>
      <w:bookmarkStart w:id="13" w:name="_Toc27286"/>
      <w:bookmarkStart w:id="14" w:name="_Toc218935355"/>
      <w:bookmarkStart w:id="15" w:name="_Toc515647832"/>
      <w:bookmarkStart w:id="16" w:name="_Toc216582826"/>
      <w:bookmarkStart w:id="17" w:name="_Toc7971"/>
      <w:bookmarkStart w:id="18" w:name="_Toc219175639"/>
      <w:bookmarkStart w:id="19" w:name="_Toc507399907"/>
      <w:bookmarkStart w:id="20" w:name="_Toc32647"/>
      <w:r>
        <w:rPr>
          <w:rFonts w:hint="eastAsia" w:ascii="仿宋" w:hAnsi="仿宋" w:eastAsia="仿宋" w:cs="仿宋"/>
          <w:b/>
          <w:color w:val="auto"/>
          <w:kern w:val="44"/>
          <w:sz w:val="40"/>
          <w:szCs w:val="22"/>
          <w:highlight w:val="none"/>
          <w:lang w:val="en-US" w:eastAsia="zh-CN"/>
        </w:rPr>
        <w:t xml:space="preserve">  </w:t>
      </w:r>
    </w:p>
    <w:p w14:paraId="0124B501">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喀什地区第二人民医院2025年医疗设备</w:t>
      </w:r>
    </w:p>
    <w:p w14:paraId="4FB008A6">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购置项目（国产）</w:t>
      </w:r>
    </w:p>
    <w:p w14:paraId="0A268176">
      <w:pPr>
        <w:spacing w:line="360" w:lineRule="auto"/>
        <w:outlineLvl w:val="9"/>
        <w:rPr>
          <w:rFonts w:hint="eastAsia"/>
          <w:highlight w:val="none"/>
          <w:lang w:eastAsia="zh-CN"/>
        </w:rPr>
      </w:pPr>
    </w:p>
    <w:p w14:paraId="3AA3FCE9">
      <w:pPr>
        <w:pStyle w:val="20"/>
        <w:spacing w:line="360" w:lineRule="auto"/>
        <w:rPr>
          <w:rFonts w:hint="eastAsia"/>
          <w:highlight w:val="none"/>
          <w:lang w:eastAsia="zh-CN"/>
        </w:rPr>
      </w:pPr>
    </w:p>
    <w:p w14:paraId="21B3658A">
      <w:pPr>
        <w:spacing w:line="360" w:lineRule="auto"/>
        <w:outlineLvl w:val="9"/>
        <w:rPr>
          <w:rFonts w:hint="eastAsia"/>
          <w:highlight w:val="none"/>
          <w:lang w:eastAsia="zh-CN"/>
        </w:rPr>
      </w:pPr>
    </w:p>
    <w:p w14:paraId="7A0059BC">
      <w:pPr>
        <w:spacing w:line="360" w:lineRule="auto"/>
        <w:outlineLvl w:val="9"/>
        <w:rPr>
          <w:rFonts w:hint="eastAsia"/>
          <w:highlight w:val="none"/>
          <w:lang w:eastAsia="zh-CN"/>
        </w:rPr>
      </w:pPr>
    </w:p>
    <w:p w14:paraId="6BE7B082">
      <w:pPr>
        <w:spacing w:line="360" w:lineRule="auto"/>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5B286BDB">
      <w:pPr>
        <w:spacing w:line="360" w:lineRule="auto"/>
        <w:outlineLvl w:val="9"/>
        <w:rPr>
          <w:rFonts w:hint="eastAsia" w:ascii="仿宋" w:hAnsi="仿宋" w:eastAsia="仿宋" w:cs="仿宋"/>
          <w:color w:val="auto"/>
          <w:highlight w:val="none"/>
        </w:rPr>
      </w:pPr>
    </w:p>
    <w:p w14:paraId="4E72E66E">
      <w:pPr>
        <w:spacing w:line="360" w:lineRule="auto"/>
        <w:outlineLvl w:val="9"/>
        <w:rPr>
          <w:rFonts w:hint="eastAsia" w:ascii="仿宋" w:hAnsi="仿宋" w:eastAsia="仿宋" w:cs="仿宋"/>
          <w:color w:val="auto"/>
          <w:highlight w:val="none"/>
        </w:rPr>
      </w:pPr>
    </w:p>
    <w:p w14:paraId="070EB6C4">
      <w:pPr>
        <w:spacing w:line="360" w:lineRule="auto"/>
        <w:outlineLvl w:val="9"/>
        <w:rPr>
          <w:rFonts w:hint="eastAsia" w:ascii="仿宋" w:hAnsi="仿宋" w:eastAsia="仿宋" w:cs="仿宋"/>
          <w:color w:val="auto"/>
          <w:highlight w:val="none"/>
        </w:rPr>
      </w:pPr>
    </w:p>
    <w:p w14:paraId="0837B6BE">
      <w:pPr>
        <w:spacing w:line="360" w:lineRule="auto"/>
        <w:jc w:val="center"/>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eastAsia="zh-CN"/>
        </w:rPr>
        <w:t>ksbj[2025]4626号</w:t>
      </w:r>
    </w:p>
    <w:p w14:paraId="085C8669">
      <w:pPr>
        <w:spacing w:line="360" w:lineRule="auto"/>
        <w:jc w:val="center"/>
        <w:outlineLvl w:val="9"/>
        <w:rPr>
          <w:rFonts w:hint="eastAsia" w:ascii="仿宋" w:hAnsi="仿宋" w:eastAsia="仿宋" w:cs="仿宋"/>
          <w:b/>
          <w:color w:val="auto"/>
          <w:sz w:val="32"/>
          <w:highlight w:val="none"/>
        </w:rPr>
      </w:pPr>
    </w:p>
    <w:p w14:paraId="40290CF1">
      <w:pPr>
        <w:spacing w:line="360" w:lineRule="auto"/>
        <w:ind w:firstLine="1120" w:firstLineChars="400"/>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喀什地区第二人民医院  </w:t>
      </w:r>
      <w:r>
        <w:rPr>
          <w:rFonts w:hint="eastAsia" w:ascii="仿宋" w:hAnsi="仿宋" w:eastAsia="仿宋" w:cs="仿宋"/>
          <w:b/>
          <w:color w:val="auto"/>
          <w:sz w:val="28"/>
          <w:szCs w:val="28"/>
          <w:highlight w:val="none"/>
        </w:rPr>
        <w:t xml:space="preserve">   </w:t>
      </w:r>
    </w:p>
    <w:p w14:paraId="273D3F63">
      <w:pPr>
        <w:spacing w:line="360" w:lineRule="auto"/>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喀什地区第二人民医院</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2188F12D">
      <w:pPr>
        <w:pStyle w:val="7"/>
        <w:spacing w:line="360" w:lineRule="auto"/>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0998—2229512          </w:t>
      </w:r>
    </w:p>
    <w:p w14:paraId="254A4A3B">
      <w:pPr>
        <w:spacing w:line="360" w:lineRule="auto"/>
        <w:outlineLvl w:val="9"/>
        <w:rPr>
          <w:rFonts w:hint="eastAsia" w:ascii="仿宋" w:hAnsi="仿宋" w:eastAsia="仿宋" w:cs="仿宋"/>
          <w:color w:val="auto"/>
          <w:highlight w:val="none"/>
        </w:rPr>
      </w:pPr>
    </w:p>
    <w:p w14:paraId="50CBA919">
      <w:pPr>
        <w:pStyle w:val="7"/>
        <w:spacing w:line="360" w:lineRule="auto"/>
        <w:outlineLvl w:val="9"/>
        <w:rPr>
          <w:rFonts w:hint="eastAsia" w:ascii="仿宋" w:hAnsi="仿宋" w:eastAsia="仿宋" w:cs="仿宋"/>
          <w:color w:val="auto"/>
          <w:highlight w:val="none"/>
        </w:rPr>
      </w:pPr>
    </w:p>
    <w:p w14:paraId="4491ACCC">
      <w:pPr>
        <w:pStyle w:val="8"/>
        <w:spacing w:line="360" w:lineRule="auto"/>
        <w:outlineLvl w:val="9"/>
        <w:rPr>
          <w:rFonts w:hint="eastAsia" w:ascii="仿宋" w:hAnsi="仿宋" w:eastAsia="仿宋" w:cs="仿宋"/>
          <w:color w:val="auto"/>
          <w:highlight w:val="none"/>
        </w:rPr>
      </w:pPr>
    </w:p>
    <w:p w14:paraId="07717D9A">
      <w:pPr>
        <w:spacing w:line="360" w:lineRule="auto"/>
        <w:ind w:firstLine="1120" w:firstLineChars="400"/>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新疆锦辰工程项目管理有限公司</w:t>
      </w:r>
    </w:p>
    <w:p w14:paraId="3CC3E9D2">
      <w:pPr>
        <w:spacing w:line="360" w:lineRule="auto"/>
        <w:ind w:firstLine="1120" w:firstLineChars="400"/>
        <w:jc w:val="left"/>
        <w:outlineLvl w:val="9"/>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蔡雨欣  </w:t>
      </w:r>
    </w:p>
    <w:p w14:paraId="17D270C9">
      <w:pPr>
        <w:spacing w:line="360" w:lineRule="auto"/>
        <w:ind w:firstLine="1120" w:firstLineChars="400"/>
        <w:outlineLvl w:val="9"/>
        <w:rPr>
          <w:rFonts w:hint="eastAsia" w:ascii="仿宋" w:hAnsi="仿宋" w:eastAsia="仿宋" w:cs="仿宋"/>
          <w:b/>
          <w:bCs/>
          <w:color w:val="auto"/>
          <w:sz w:val="32"/>
          <w:szCs w:val="40"/>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18299695530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10589FC5">
      <w:pPr>
        <w:spacing w:line="360" w:lineRule="auto"/>
        <w:ind w:firstLine="1120" w:firstLineChars="400"/>
        <w:jc w:val="both"/>
        <w:outlineLvl w:val="9"/>
        <w:rPr>
          <w:rFonts w:hint="default" w:ascii="仿宋" w:hAnsi="仿宋" w:eastAsia="仿宋" w:cs="仿宋"/>
          <w:b/>
          <w:color w:val="auto"/>
          <w:sz w:val="28"/>
          <w:szCs w:val="28"/>
          <w:highlight w:val="none"/>
          <w:lang w:val="en-US" w:eastAsia="zh-CN"/>
        </w:rPr>
        <w:sectPr>
          <w:footerReference r:id="rId4" w:type="first"/>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6日</w:t>
      </w:r>
    </w:p>
    <w:p w14:paraId="5FD8E682">
      <w:pPr>
        <w:spacing w:line="360" w:lineRule="auto"/>
        <w:jc w:val="both"/>
        <w:rPr>
          <w:rFonts w:hint="eastAsia" w:ascii="仿宋" w:hAnsi="仿宋" w:eastAsia="仿宋" w:cs="仿宋"/>
          <w:b/>
          <w:bCs/>
          <w:color w:val="auto"/>
          <w:sz w:val="32"/>
          <w:szCs w:val="40"/>
          <w:highlight w:val="none"/>
        </w:rPr>
      </w:pPr>
      <w:bookmarkStart w:id="21" w:name="_Toc8627"/>
      <w:bookmarkStart w:id="22" w:name="_Toc17230"/>
      <w:bookmarkStart w:id="23" w:name="_Toc22782"/>
      <w:bookmarkStart w:id="24" w:name="_Toc216582804"/>
      <w:bookmarkStart w:id="25" w:name="_Toc1148"/>
      <w:bookmarkStart w:id="26" w:name="_Toc16548"/>
      <w:bookmarkStart w:id="27" w:name="_Toc11115"/>
      <w:bookmarkStart w:id="28" w:name="_Toc25253"/>
      <w:bookmarkStart w:id="29" w:name="_Toc515647798"/>
    </w:p>
    <w:p w14:paraId="6E6B34C0">
      <w:pPr>
        <w:spacing w:line="360" w:lineRule="auto"/>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目   录</w:t>
      </w:r>
    </w:p>
    <w:p w14:paraId="7ACB9B61">
      <w:pPr>
        <w:pStyle w:val="20"/>
        <w:spacing w:line="360" w:lineRule="auto"/>
        <w:rPr>
          <w:rFonts w:hint="eastAsia" w:ascii="仿宋" w:hAnsi="仿宋" w:eastAsia="仿宋" w:cs="仿宋"/>
          <w:b/>
          <w:bCs/>
          <w:color w:val="auto"/>
          <w:sz w:val="32"/>
          <w:szCs w:val="40"/>
          <w:highlight w:val="none"/>
        </w:rPr>
      </w:pPr>
    </w:p>
    <w:p w14:paraId="3D96AB0C">
      <w:pPr>
        <w:pStyle w:val="22"/>
        <w:tabs>
          <w:tab w:val="right" w:leader="dot" w:pos="8312"/>
        </w:tabs>
        <w:rPr>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_Toc18146 </w:instrText>
      </w:r>
      <w:r>
        <w:rPr>
          <w:rFonts w:hint="eastAsia" w:ascii="仿宋" w:hAnsi="仿宋" w:eastAsia="仿宋" w:cs="仿宋"/>
          <w:szCs w:val="21"/>
          <w:highlight w:val="none"/>
        </w:rPr>
        <w:fldChar w:fldCharType="separate"/>
      </w:r>
      <w:r>
        <w:rPr>
          <w:rFonts w:hint="eastAsia" w:ascii="仿宋" w:hAnsi="仿宋" w:eastAsia="仿宋" w:cs="仿宋"/>
          <w:bCs/>
          <w:szCs w:val="32"/>
          <w:highlight w:val="none"/>
        </w:rPr>
        <w:t>第1章</w:t>
      </w:r>
      <w:r>
        <w:rPr>
          <w:rFonts w:hint="eastAsia" w:ascii="仿宋" w:hAnsi="仿宋" w:eastAsia="仿宋" w:cs="仿宋"/>
          <w:bCs/>
          <w:szCs w:val="32"/>
          <w:highlight w:val="none"/>
          <w:lang w:val="en-US" w:eastAsia="zh-CN"/>
        </w:rPr>
        <w:t xml:space="preserve">  </w:t>
      </w:r>
      <w:r>
        <w:rPr>
          <w:rFonts w:hint="eastAsia" w:ascii="仿宋" w:hAnsi="仿宋" w:eastAsia="仿宋" w:cs="仿宋"/>
          <w:bCs/>
          <w:szCs w:val="32"/>
          <w:highlight w:val="none"/>
          <w:lang w:eastAsia="zh-CN"/>
        </w:rPr>
        <w:t>投标人</w:t>
      </w:r>
      <w:r>
        <w:rPr>
          <w:rFonts w:hint="eastAsia" w:ascii="仿宋" w:hAnsi="仿宋" w:eastAsia="仿宋" w:cs="仿宋"/>
          <w:bCs/>
          <w:szCs w:val="32"/>
          <w:highlight w:val="none"/>
        </w:rPr>
        <w:t>须知</w:t>
      </w:r>
      <w:r>
        <w:rPr>
          <w:highlight w:val="none"/>
        </w:rPr>
        <w:tab/>
      </w:r>
      <w:r>
        <w:rPr>
          <w:highlight w:val="none"/>
        </w:rPr>
        <w:fldChar w:fldCharType="begin"/>
      </w:r>
      <w:r>
        <w:rPr>
          <w:highlight w:val="none"/>
        </w:rPr>
        <w:instrText xml:space="preserve"> PAGEREF _Toc18146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szCs w:val="21"/>
          <w:highlight w:val="none"/>
        </w:rPr>
        <w:fldChar w:fldCharType="end"/>
      </w:r>
    </w:p>
    <w:p w14:paraId="06166A63">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_Toc7889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一   总 则</w:t>
      </w:r>
      <w:r>
        <w:rPr>
          <w:highlight w:val="none"/>
        </w:rPr>
        <w:tab/>
      </w:r>
      <w:r>
        <w:rPr>
          <w:highlight w:val="none"/>
        </w:rPr>
        <w:fldChar w:fldCharType="begin"/>
      </w:r>
      <w:r>
        <w:rPr>
          <w:highlight w:val="none"/>
        </w:rPr>
        <w:instrText xml:space="preserve"> PAGEREF _Toc7889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0648741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_Toc14336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 采购人、采购代理机构及</w:t>
      </w:r>
      <w:r>
        <w:rPr>
          <w:rFonts w:hint="eastAsia" w:ascii="仿宋" w:hAnsi="仿宋" w:eastAsia="仿宋" w:cs="仿宋"/>
          <w:bCs/>
          <w:szCs w:val="24"/>
          <w:highlight w:val="none"/>
          <w:lang w:eastAsia="zh-CN"/>
        </w:rPr>
        <w:t>投标人</w:t>
      </w:r>
      <w:r>
        <w:rPr>
          <w:highlight w:val="none"/>
        </w:rPr>
        <w:tab/>
      </w:r>
      <w:r>
        <w:rPr>
          <w:highlight w:val="none"/>
        </w:rPr>
        <w:fldChar w:fldCharType="begin"/>
      </w:r>
      <w:r>
        <w:rPr>
          <w:highlight w:val="none"/>
        </w:rPr>
        <w:instrText xml:space="preserve"> PAGEREF _Toc14336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12A19037">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_Toc29802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2. 资金来源</w:t>
      </w:r>
      <w:r>
        <w:rPr>
          <w:highlight w:val="none"/>
        </w:rPr>
        <w:tab/>
      </w:r>
      <w:r>
        <w:rPr>
          <w:highlight w:val="none"/>
        </w:rPr>
        <w:fldChar w:fldCharType="begin"/>
      </w:r>
      <w:r>
        <w:rPr>
          <w:highlight w:val="none"/>
        </w:rPr>
        <w:instrText xml:space="preserve"> PAGEREF _Toc29802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0E09C5A5">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_Toc9849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3. 投标费用</w:t>
      </w:r>
      <w:r>
        <w:rPr>
          <w:highlight w:val="none"/>
        </w:rPr>
        <w:tab/>
      </w:r>
      <w:r>
        <w:rPr>
          <w:highlight w:val="none"/>
        </w:rPr>
        <w:fldChar w:fldCharType="begin"/>
      </w:r>
      <w:r>
        <w:rPr>
          <w:highlight w:val="none"/>
        </w:rPr>
        <w:instrText xml:space="preserve"> PAGEREF _Toc9849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5AC4CD1D">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_Toc7379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4. 适用法律</w:t>
      </w:r>
      <w:r>
        <w:rPr>
          <w:highlight w:val="none"/>
        </w:rPr>
        <w:tab/>
      </w:r>
      <w:r>
        <w:rPr>
          <w:highlight w:val="none"/>
        </w:rPr>
        <w:fldChar w:fldCharType="begin"/>
      </w:r>
      <w:r>
        <w:rPr>
          <w:highlight w:val="none"/>
        </w:rPr>
        <w:instrText xml:space="preserve"> PAGEREF _Toc7379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27A9CFFB">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_Toc3297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二   招标文件</w:t>
      </w:r>
      <w:r>
        <w:rPr>
          <w:highlight w:val="none"/>
        </w:rPr>
        <w:tab/>
      </w:r>
      <w:r>
        <w:rPr>
          <w:highlight w:val="none"/>
        </w:rPr>
        <w:fldChar w:fldCharType="begin"/>
      </w:r>
      <w:r>
        <w:rPr>
          <w:highlight w:val="none"/>
        </w:rPr>
        <w:instrText xml:space="preserve"> PAGEREF _Toc3297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42A229E0">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_Toc6481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5. 招标文件构成</w:t>
      </w:r>
      <w:r>
        <w:rPr>
          <w:highlight w:val="none"/>
        </w:rPr>
        <w:tab/>
      </w:r>
      <w:r>
        <w:rPr>
          <w:highlight w:val="none"/>
        </w:rPr>
        <w:fldChar w:fldCharType="begin"/>
      </w:r>
      <w:r>
        <w:rPr>
          <w:highlight w:val="none"/>
        </w:rPr>
        <w:instrText xml:space="preserve"> PAGEREF _Toc6481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275D6B26">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_Toc7268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6. 招标文件的澄清与修改</w:t>
      </w:r>
      <w:r>
        <w:rPr>
          <w:highlight w:val="none"/>
        </w:rPr>
        <w:tab/>
      </w:r>
      <w:r>
        <w:rPr>
          <w:highlight w:val="none"/>
        </w:rPr>
        <w:fldChar w:fldCharType="begin"/>
      </w:r>
      <w:r>
        <w:rPr>
          <w:highlight w:val="none"/>
        </w:rPr>
        <w:instrText xml:space="preserve"> PAGEREF _Toc7268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16C769E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_Toc8053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7. 投标截止时间的顺延</w:t>
      </w:r>
      <w:r>
        <w:rPr>
          <w:highlight w:val="none"/>
        </w:rPr>
        <w:tab/>
      </w:r>
      <w:r>
        <w:rPr>
          <w:highlight w:val="none"/>
        </w:rPr>
        <w:fldChar w:fldCharType="begin"/>
      </w:r>
      <w:r>
        <w:rPr>
          <w:highlight w:val="none"/>
        </w:rPr>
        <w:instrText xml:space="preserve"> PAGEREF _Toc8053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3B5D7B67">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_Toc8472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三   投标文件的编制</w:t>
      </w:r>
      <w:r>
        <w:rPr>
          <w:highlight w:val="none"/>
        </w:rPr>
        <w:tab/>
      </w:r>
      <w:r>
        <w:rPr>
          <w:highlight w:val="none"/>
        </w:rPr>
        <w:fldChar w:fldCharType="begin"/>
      </w:r>
      <w:r>
        <w:rPr>
          <w:highlight w:val="none"/>
        </w:rPr>
        <w:instrText xml:space="preserve"> PAGEREF _Toc8472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5E5EC5E0">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_Toc11416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8. 投标范围及投标文件中标准和计量单位的使用</w:t>
      </w:r>
      <w:r>
        <w:rPr>
          <w:highlight w:val="none"/>
        </w:rPr>
        <w:tab/>
      </w:r>
      <w:r>
        <w:rPr>
          <w:highlight w:val="none"/>
        </w:rPr>
        <w:fldChar w:fldCharType="begin"/>
      </w:r>
      <w:r>
        <w:rPr>
          <w:highlight w:val="none"/>
        </w:rPr>
        <w:instrText xml:space="preserve"> PAGEREF _Toc11416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440A7D3F">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_Toc1547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9. 投标文件构成</w:t>
      </w:r>
      <w:r>
        <w:rPr>
          <w:highlight w:val="none"/>
        </w:rPr>
        <w:tab/>
      </w:r>
      <w:r>
        <w:rPr>
          <w:highlight w:val="none"/>
        </w:rPr>
        <w:fldChar w:fldCharType="begin"/>
      </w:r>
      <w:r>
        <w:rPr>
          <w:highlight w:val="none"/>
        </w:rPr>
        <w:instrText xml:space="preserve"> PAGEREF _Toc1547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443A7381">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_Toc15945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 xml:space="preserve">10. </w:t>
      </w:r>
      <w:r>
        <w:rPr>
          <w:rFonts w:hint="eastAsia" w:ascii="仿宋" w:hAnsi="仿宋" w:eastAsia="仿宋" w:cs="仿宋"/>
          <w:bCs/>
          <w:szCs w:val="24"/>
          <w:highlight w:val="none"/>
        </w:rPr>
        <w:t>证明投标的的合格性和符合招标文件规定的技术文件</w:t>
      </w:r>
      <w:r>
        <w:rPr>
          <w:rFonts w:hint="eastAsia" w:ascii="仿宋" w:hAnsi="仿宋" w:eastAsia="仿宋" w:cs="仿宋"/>
          <w:bCs/>
          <w:szCs w:val="24"/>
          <w:highlight w:val="none"/>
          <w:lang w:eastAsia="zh-CN"/>
        </w:rPr>
        <w:t>。</w:t>
      </w:r>
      <w:r>
        <w:rPr>
          <w:highlight w:val="none"/>
        </w:rPr>
        <w:tab/>
      </w:r>
      <w:r>
        <w:rPr>
          <w:highlight w:val="none"/>
        </w:rPr>
        <w:fldChar w:fldCharType="begin"/>
      </w:r>
      <w:r>
        <w:rPr>
          <w:highlight w:val="none"/>
        </w:rPr>
        <w:instrText xml:space="preserve"> PAGEREF _Toc15945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2581B57C">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_Toc24188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11. 投标报价</w:t>
      </w:r>
      <w:r>
        <w:rPr>
          <w:highlight w:val="none"/>
        </w:rPr>
        <w:tab/>
      </w:r>
      <w:r>
        <w:rPr>
          <w:highlight w:val="none"/>
        </w:rPr>
        <w:fldChar w:fldCharType="begin"/>
      </w:r>
      <w:r>
        <w:rPr>
          <w:highlight w:val="none"/>
        </w:rPr>
        <w:instrText xml:space="preserve"> PAGEREF _Toc24188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38F57888">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_Toc7946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12. 投标保证金</w:t>
      </w:r>
      <w:r>
        <w:rPr>
          <w:highlight w:val="none"/>
        </w:rPr>
        <w:tab/>
      </w:r>
      <w:r>
        <w:rPr>
          <w:highlight w:val="none"/>
        </w:rPr>
        <w:fldChar w:fldCharType="begin"/>
      </w:r>
      <w:r>
        <w:rPr>
          <w:highlight w:val="none"/>
        </w:rPr>
        <w:instrText xml:space="preserve"> PAGEREF _Toc7946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4B400831">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_Toc17953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13. 投标有效期</w:t>
      </w:r>
      <w:r>
        <w:rPr>
          <w:highlight w:val="none"/>
        </w:rPr>
        <w:tab/>
      </w:r>
      <w:r>
        <w:rPr>
          <w:highlight w:val="none"/>
        </w:rPr>
        <w:fldChar w:fldCharType="begin"/>
      </w:r>
      <w:r>
        <w:rPr>
          <w:highlight w:val="none"/>
        </w:rPr>
        <w:instrText xml:space="preserve"> PAGEREF _Toc17953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70E30DE7">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_Toc29195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14.</w:t>
      </w:r>
      <w:r>
        <w:rPr>
          <w:rFonts w:hint="eastAsia" w:ascii="仿宋" w:hAnsi="仿宋" w:eastAsia="仿宋" w:cs="仿宋"/>
          <w:bCs/>
          <w:szCs w:val="24"/>
          <w:highlight w:val="none"/>
        </w:rPr>
        <w:t>投标文件的签署及规定</w:t>
      </w:r>
      <w:r>
        <w:rPr>
          <w:rFonts w:hint="eastAsia" w:ascii="仿宋" w:hAnsi="仿宋" w:eastAsia="仿宋" w:cs="仿宋"/>
          <w:i w:val="0"/>
          <w:caps w:val="0"/>
          <w:spacing w:val="0"/>
          <w:w w:val="100"/>
          <w:highlight w:val="none"/>
          <w:lang w:val="en-US" w:eastAsia="zh-CN"/>
        </w:rPr>
        <w:t>（全面电子标）</w:t>
      </w:r>
      <w:r>
        <w:rPr>
          <w:highlight w:val="none"/>
        </w:rPr>
        <w:tab/>
      </w:r>
      <w:r>
        <w:rPr>
          <w:highlight w:val="none"/>
        </w:rPr>
        <w:fldChar w:fldCharType="begin"/>
      </w:r>
      <w:r>
        <w:rPr>
          <w:highlight w:val="none"/>
        </w:rPr>
        <w:instrText xml:space="preserve"> PAGEREF _Toc29195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575F9E97">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_Toc14446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四   投标文件的递交</w:t>
      </w:r>
      <w:r>
        <w:rPr>
          <w:highlight w:val="none"/>
        </w:rPr>
        <w:tab/>
      </w:r>
      <w:r>
        <w:rPr>
          <w:highlight w:val="none"/>
        </w:rPr>
        <w:fldChar w:fldCharType="begin"/>
      </w:r>
      <w:r>
        <w:rPr>
          <w:highlight w:val="none"/>
        </w:rPr>
        <w:instrText xml:space="preserve"> PAGEREF _Toc14446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5B46EA2C">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_Toc15824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15.投标文件的密封和标记（全面电子标）</w:t>
      </w:r>
      <w:r>
        <w:rPr>
          <w:highlight w:val="none"/>
        </w:rPr>
        <w:tab/>
      </w:r>
      <w:r>
        <w:rPr>
          <w:highlight w:val="none"/>
        </w:rPr>
        <w:fldChar w:fldCharType="begin"/>
      </w:r>
      <w:r>
        <w:rPr>
          <w:highlight w:val="none"/>
        </w:rPr>
        <w:instrText xml:space="preserve"> PAGEREF _Toc15824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378A4F2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_Toc16180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16.投标</w:t>
      </w:r>
      <w:r>
        <w:rPr>
          <w:rFonts w:hint="eastAsia" w:ascii="仿宋" w:hAnsi="仿宋" w:eastAsia="仿宋" w:cs="仿宋"/>
          <w:bCs/>
          <w:szCs w:val="24"/>
          <w:highlight w:val="none"/>
        </w:rPr>
        <w:t>截止</w:t>
      </w:r>
      <w:r>
        <w:rPr>
          <w:highlight w:val="none"/>
        </w:rPr>
        <w:tab/>
      </w:r>
      <w:r>
        <w:rPr>
          <w:highlight w:val="none"/>
        </w:rPr>
        <w:fldChar w:fldCharType="begin"/>
      </w:r>
      <w:r>
        <w:rPr>
          <w:highlight w:val="none"/>
        </w:rPr>
        <w:instrText xml:space="preserve"> PAGEREF _Toc16180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4D77EB82">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_Toc29918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17.</w:t>
      </w:r>
      <w:r>
        <w:rPr>
          <w:rFonts w:hint="eastAsia" w:ascii="仿宋" w:hAnsi="仿宋" w:eastAsia="仿宋" w:cs="仿宋"/>
          <w:bCs/>
          <w:szCs w:val="24"/>
          <w:highlight w:val="none"/>
          <w:lang w:eastAsia="zh-CN"/>
        </w:rPr>
        <w:t>投标文件</w:t>
      </w:r>
      <w:r>
        <w:rPr>
          <w:rFonts w:hint="eastAsia" w:ascii="仿宋" w:hAnsi="仿宋" w:eastAsia="仿宋" w:cs="仿宋"/>
          <w:bCs/>
          <w:szCs w:val="24"/>
          <w:highlight w:val="none"/>
        </w:rPr>
        <w:t>的接收、修改与撤回</w:t>
      </w:r>
      <w:r>
        <w:rPr>
          <w:highlight w:val="none"/>
        </w:rPr>
        <w:tab/>
      </w:r>
      <w:r>
        <w:rPr>
          <w:highlight w:val="none"/>
        </w:rPr>
        <w:fldChar w:fldCharType="begin"/>
      </w:r>
      <w:r>
        <w:rPr>
          <w:highlight w:val="none"/>
        </w:rPr>
        <w:instrText xml:space="preserve"> PAGEREF _Toc29918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22D04625">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_Toc6927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五   开标及评标</w:t>
      </w:r>
      <w:r>
        <w:rPr>
          <w:highlight w:val="none"/>
        </w:rPr>
        <w:tab/>
      </w:r>
      <w:r>
        <w:rPr>
          <w:highlight w:val="none"/>
        </w:rPr>
        <w:fldChar w:fldCharType="begin"/>
      </w:r>
      <w:r>
        <w:rPr>
          <w:highlight w:val="none"/>
        </w:rPr>
        <w:instrText xml:space="preserve"> PAGEREF _Toc6927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71D1908F">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_Toc13533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18.</w:t>
      </w:r>
      <w:r>
        <w:rPr>
          <w:rFonts w:hint="eastAsia" w:ascii="仿宋" w:hAnsi="仿宋" w:eastAsia="仿宋" w:cs="仿宋"/>
          <w:bCs/>
          <w:szCs w:val="24"/>
          <w:highlight w:val="none"/>
        </w:rPr>
        <w:t>开标</w:t>
      </w:r>
      <w:r>
        <w:rPr>
          <w:highlight w:val="none"/>
        </w:rPr>
        <w:tab/>
      </w:r>
      <w:r>
        <w:rPr>
          <w:highlight w:val="none"/>
        </w:rPr>
        <w:fldChar w:fldCharType="begin"/>
      </w:r>
      <w:r>
        <w:rPr>
          <w:highlight w:val="none"/>
        </w:rPr>
        <w:instrText xml:space="preserve"> PAGEREF _Toc13533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6CDB3BC7">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_Toc23682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19.</w:t>
      </w:r>
      <w:r>
        <w:rPr>
          <w:rFonts w:hint="eastAsia" w:ascii="仿宋" w:hAnsi="仿宋" w:eastAsia="仿宋" w:cs="仿宋"/>
          <w:bCs/>
          <w:szCs w:val="24"/>
          <w:highlight w:val="none"/>
          <w:lang w:eastAsia="zh-CN"/>
        </w:rPr>
        <w:t>资格审查及组建评标委员会</w:t>
      </w:r>
      <w:r>
        <w:rPr>
          <w:highlight w:val="none"/>
        </w:rPr>
        <w:tab/>
      </w:r>
      <w:r>
        <w:rPr>
          <w:highlight w:val="none"/>
        </w:rPr>
        <w:fldChar w:fldCharType="begin"/>
      </w:r>
      <w:r>
        <w:rPr>
          <w:highlight w:val="none"/>
        </w:rPr>
        <w:instrText xml:space="preserve"> PAGEREF _Toc23682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5F778159">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_Toc30680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20.</w:t>
      </w:r>
      <w:r>
        <w:rPr>
          <w:rFonts w:hint="eastAsia" w:ascii="仿宋" w:hAnsi="仿宋" w:eastAsia="仿宋" w:cs="仿宋"/>
          <w:bCs/>
          <w:szCs w:val="24"/>
          <w:highlight w:val="none"/>
        </w:rPr>
        <w:t>投标文件符合性审查与澄清</w:t>
      </w:r>
      <w:r>
        <w:rPr>
          <w:highlight w:val="none"/>
        </w:rPr>
        <w:tab/>
      </w:r>
      <w:r>
        <w:rPr>
          <w:highlight w:val="none"/>
        </w:rPr>
        <w:fldChar w:fldCharType="begin"/>
      </w:r>
      <w:r>
        <w:rPr>
          <w:highlight w:val="none"/>
        </w:rPr>
        <w:instrText xml:space="preserve"> PAGEREF _Toc30680 \h </w:instrText>
      </w:r>
      <w:r>
        <w:rPr>
          <w:highlight w:val="none"/>
        </w:rPr>
        <w:fldChar w:fldCharType="separate"/>
      </w:r>
      <w:r>
        <w:rPr>
          <w:highlight w:val="none"/>
        </w:rPr>
        <w:t>11</w:t>
      </w:r>
      <w:r>
        <w:rPr>
          <w:highlight w:val="none"/>
        </w:rPr>
        <w:fldChar w:fldCharType="end"/>
      </w:r>
      <w:r>
        <w:rPr>
          <w:rFonts w:hint="eastAsia" w:ascii="仿宋" w:hAnsi="仿宋" w:eastAsia="仿宋" w:cs="仿宋"/>
          <w:color w:val="auto"/>
          <w:kern w:val="2"/>
          <w:szCs w:val="21"/>
          <w:highlight w:val="none"/>
        </w:rPr>
        <w:fldChar w:fldCharType="end"/>
      </w:r>
    </w:p>
    <w:p w14:paraId="5675B292">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_Toc23217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21</w:t>
      </w:r>
      <w:r>
        <w:rPr>
          <w:rFonts w:hint="eastAsia" w:ascii="仿宋" w:hAnsi="仿宋" w:eastAsia="仿宋" w:cs="仿宋"/>
          <w:bCs/>
          <w:szCs w:val="24"/>
          <w:highlight w:val="none"/>
        </w:rPr>
        <w:t>投标偏离</w:t>
      </w:r>
      <w:r>
        <w:rPr>
          <w:highlight w:val="none"/>
        </w:rPr>
        <w:tab/>
      </w:r>
      <w:r>
        <w:rPr>
          <w:highlight w:val="none"/>
        </w:rPr>
        <w:fldChar w:fldCharType="begin"/>
      </w:r>
      <w:r>
        <w:rPr>
          <w:highlight w:val="none"/>
        </w:rPr>
        <w:instrText xml:space="preserve"> PAGEREF _Toc23217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6D58FB1F">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_Toc4233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22.</w:t>
      </w:r>
      <w:r>
        <w:rPr>
          <w:rFonts w:hint="eastAsia" w:ascii="仿宋" w:hAnsi="仿宋" w:eastAsia="仿宋" w:cs="仿宋"/>
          <w:bCs/>
          <w:szCs w:val="24"/>
          <w:highlight w:val="none"/>
        </w:rPr>
        <w:t>投标无效</w:t>
      </w:r>
      <w:r>
        <w:rPr>
          <w:highlight w:val="none"/>
        </w:rPr>
        <w:tab/>
      </w:r>
      <w:r>
        <w:rPr>
          <w:highlight w:val="none"/>
        </w:rPr>
        <w:fldChar w:fldCharType="begin"/>
      </w:r>
      <w:r>
        <w:rPr>
          <w:highlight w:val="none"/>
        </w:rPr>
        <w:instrText xml:space="preserve"> PAGEREF _Toc4233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263C0659">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_Toc7439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23.</w:t>
      </w:r>
      <w:r>
        <w:rPr>
          <w:rFonts w:hint="eastAsia" w:ascii="仿宋" w:hAnsi="仿宋" w:eastAsia="仿宋" w:cs="仿宋"/>
          <w:bCs/>
          <w:szCs w:val="24"/>
          <w:highlight w:val="none"/>
        </w:rPr>
        <w:t>比较与评价</w:t>
      </w:r>
      <w:r>
        <w:rPr>
          <w:highlight w:val="none"/>
        </w:rPr>
        <w:tab/>
      </w:r>
      <w:r>
        <w:rPr>
          <w:highlight w:val="none"/>
        </w:rPr>
        <w:fldChar w:fldCharType="begin"/>
      </w:r>
      <w:r>
        <w:rPr>
          <w:highlight w:val="none"/>
        </w:rPr>
        <w:instrText xml:space="preserve"> PAGEREF _Toc7439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5BC471F0">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_Toc20929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24.</w:t>
      </w:r>
      <w:r>
        <w:rPr>
          <w:rFonts w:hint="eastAsia" w:ascii="仿宋" w:hAnsi="仿宋" w:eastAsia="仿宋" w:cs="仿宋"/>
          <w:bCs/>
          <w:szCs w:val="24"/>
          <w:highlight w:val="none"/>
        </w:rPr>
        <w:t>废标</w:t>
      </w:r>
      <w:r>
        <w:rPr>
          <w:highlight w:val="none"/>
        </w:rPr>
        <w:tab/>
      </w:r>
      <w:r>
        <w:rPr>
          <w:highlight w:val="none"/>
        </w:rPr>
        <w:fldChar w:fldCharType="begin"/>
      </w:r>
      <w:r>
        <w:rPr>
          <w:highlight w:val="none"/>
        </w:rPr>
        <w:instrText xml:space="preserve"> PAGEREF _Toc20929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44A5E636">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_Toc635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25.</w:t>
      </w:r>
      <w:r>
        <w:rPr>
          <w:rFonts w:hint="eastAsia" w:ascii="仿宋" w:hAnsi="仿宋" w:eastAsia="仿宋" w:cs="仿宋"/>
          <w:bCs/>
          <w:szCs w:val="24"/>
          <w:highlight w:val="none"/>
        </w:rPr>
        <w:t>保密原则</w:t>
      </w:r>
      <w:r>
        <w:rPr>
          <w:highlight w:val="none"/>
        </w:rPr>
        <w:tab/>
      </w:r>
      <w:r>
        <w:rPr>
          <w:highlight w:val="none"/>
        </w:rPr>
        <w:fldChar w:fldCharType="begin"/>
      </w:r>
      <w:r>
        <w:rPr>
          <w:highlight w:val="none"/>
        </w:rPr>
        <w:instrText xml:space="preserve"> PAGEREF _Toc635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679D1A57">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_Toc21748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六   确定中标</w:t>
      </w:r>
      <w:r>
        <w:rPr>
          <w:highlight w:val="none"/>
        </w:rPr>
        <w:tab/>
      </w:r>
      <w:r>
        <w:rPr>
          <w:highlight w:val="none"/>
        </w:rPr>
        <w:fldChar w:fldCharType="begin"/>
      </w:r>
      <w:r>
        <w:rPr>
          <w:highlight w:val="none"/>
        </w:rPr>
        <w:instrText xml:space="preserve"> PAGEREF _Toc21748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46D12473">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_Toc2840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26.中标候选人的确定原则及标准</w:t>
      </w:r>
      <w:r>
        <w:rPr>
          <w:highlight w:val="none"/>
        </w:rPr>
        <w:tab/>
      </w:r>
      <w:r>
        <w:rPr>
          <w:highlight w:val="none"/>
        </w:rPr>
        <w:fldChar w:fldCharType="begin"/>
      </w:r>
      <w:r>
        <w:rPr>
          <w:highlight w:val="none"/>
        </w:rPr>
        <w:instrText xml:space="preserve"> PAGEREF _Toc2840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06E92073">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_Toc18864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27.</w:t>
      </w:r>
      <w:r>
        <w:rPr>
          <w:rFonts w:hint="eastAsia" w:ascii="仿宋" w:hAnsi="仿宋" w:eastAsia="仿宋" w:cs="仿宋"/>
          <w:bCs/>
          <w:szCs w:val="24"/>
          <w:highlight w:val="none"/>
        </w:rPr>
        <w:t>确定</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候选人和</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人</w:t>
      </w:r>
      <w:r>
        <w:rPr>
          <w:highlight w:val="none"/>
        </w:rPr>
        <w:tab/>
      </w:r>
      <w:r>
        <w:rPr>
          <w:highlight w:val="none"/>
        </w:rPr>
        <w:fldChar w:fldCharType="begin"/>
      </w:r>
      <w:r>
        <w:rPr>
          <w:highlight w:val="none"/>
        </w:rPr>
        <w:instrText xml:space="preserve"> PAGEREF _Toc18864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49B68BA2">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_Toc28109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28.</w:t>
      </w:r>
      <w:r>
        <w:rPr>
          <w:rFonts w:hint="eastAsia" w:ascii="仿宋" w:hAnsi="仿宋" w:eastAsia="仿宋" w:cs="仿宋"/>
          <w:bCs/>
          <w:szCs w:val="24"/>
          <w:highlight w:val="none"/>
        </w:rPr>
        <w:t>采购任务取消</w:t>
      </w:r>
      <w:r>
        <w:rPr>
          <w:highlight w:val="none"/>
        </w:rPr>
        <w:tab/>
      </w:r>
      <w:r>
        <w:rPr>
          <w:highlight w:val="none"/>
        </w:rPr>
        <w:fldChar w:fldCharType="begin"/>
      </w:r>
      <w:r>
        <w:rPr>
          <w:highlight w:val="none"/>
        </w:rPr>
        <w:instrText xml:space="preserve"> PAGEREF _Toc28109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6F1926CB">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_Toc6394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29.</w:t>
      </w:r>
      <w:r>
        <w:rPr>
          <w:rFonts w:hint="eastAsia" w:ascii="仿宋" w:hAnsi="仿宋" w:eastAsia="仿宋" w:cs="仿宋"/>
          <w:bCs/>
          <w:szCs w:val="24"/>
          <w:highlight w:val="none"/>
        </w:rPr>
        <w:t>中标通知书和招标结果通知书</w:t>
      </w:r>
      <w:r>
        <w:rPr>
          <w:highlight w:val="none"/>
        </w:rPr>
        <w:tab/>
      </w:r>
      <w:r>
        <w:rPr>
          <w:highlight w:val="none"/>
        </w:rPr>
        <w:fldChar w:fldCharType="begin"/>
      </w:r>
      <w:r>
        <w:rPr>
          <w:highlight w:val="none"/>
        </w:rPr>
        <w:instrText xml:space="preserve"> PAGEREF _Toc6394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2289FE0A">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_Toc26946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30.</w:t>
      </w:r>
      <w:r>
        <w:rPr>
          <w:rFonts w:hint="eastAsia" w:ascii="仿宋" w:hAnsi="仿宋" w:eastAsia="仿宋" w:cs="仿宋"/>
          <w:bCs/>
          <w:szCs w:val="24"/>
          <w:highlight w:val="none"/>
        </w:rPr>
        <w:t>签订合同</w:t>
      </w:r>
      <w:r>
        <w:rPr>
          <w:highlight w:val="none"/>
        </w:rPr>
        <w:tab/>
      </w:r>
      <w:r>
        <w:rPr>
          <w:highlight w:val="none"/>
        </w:rPr>
        <w:fldChar w:fldCharType="begin"/>
      </w:r>
      <w:r>
        <w:rPr>
          <w:highlight w:val="none"/>
        </w:rPr>
        <w:instrText xml:space="preserve"> PAGEREF _Toc26946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44092E27">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_Toc32363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31.</w:t>
      </w:r>
      <w:r>
        <w:rPr>
          <w:rFonts w:hint="eastAsia" w:ascii="仿宋" w:hAnsi="仿宋" w:eastAsia="仿宋" w:cs="仿宋"/>
          <w:bCs/>
          <w:szCs w:val="24"/>
          <w:highlight w:val="none"/>
        </w:rPr>
        <w:t>履约保证金</w:t>
      </w:r>
      <w:r>
        <w:rPr>
          <w:highlight w:val="none"/>
        </w:rPr>
        <w:tab/>
      </w:r>
      <w:r>
        <w:rPr>
          <w:highlight w:val="none"/>
        </w:rPr>
        <w:fldChar w:fldCharType="begin"/>
      </w:r>
      <w:r>
        <w:rPr>
          <w:highlight w:val="none"/>
        </w:rPr>
        <w:instrText xml:space="preserve"> PAGEREF _Toc32363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3F3F546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_Toc2151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32.</w:t>
      </w:r>
      <w:r>
        <w:rPr>
          <w:rFonts w:hint="eastAsia" w:ascii="仿宋" w:hAnsi="仿宋" w:eastAsia="仿宋" w:cs="仿宋"/>
          <w:bCs/>
          <w:szCs w:val="24"/>
          <w:highlight w:val="none"/>
        </w:rPr>
        <w:t>中标服务费</w:t>
      </w:r>
      <w:r>
        <w:rPr>
          <w:highlight w:val="none"/>
        </w:rPr>
        <w:tab/>
      </w:r>
      <w:r>
        <w:rPr>
          <w:highlight w:val="none"/>
        </w:rPr>
        <w:fldChar w:fldCharType="begin"/>
      </w:r>
      <w:r>
        <w:rPr>
          <w:highlight w:val="none"/>
        </w:rPr>
        <w:instrText xml:space="preserve"> PAGEREF _Toc2151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6B0BCF8B">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_Toc27513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33.</w:t>
      </w:r>
      <w:r>
        <w:rPr>
          <w:rFonts w:hint="eastAsia" w:ascii="仿宋" w:hAnsi="仿宋" w:eastAsia="仿宋" w:cs="仿宋"/>
          <w:bCs/>
          <w:szCs w:val="24"/>
          <w:highlight w:val="none"/>
        </w:rPr>
        <w:t>政府采购信用担保</w:t>
      </w:r>
      <w:r>
        <w:rPr>
          <w:highlight w:val="none"/>
        </w:rPr>
        <w:tab/>
      </w:r>
      <w:r>
        <w:rPr>
          <w:highlight w:val="none"/>
        </w:rPr>
        <w:fldChar w:fldCharType="begin"/>
      </w:r>
      <w:r>
        <w:rPr>
          <w:highlight w:val="none"/>
        </w:rPr>
        <w:instrText xml:space="preserve"> PAGEREF _Toc27513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6E548055">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_Toc26338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34.</w:t>
      </w:r>
      <w:r>
        <w:rPr>
          <w:rFonts w:hint="eastAsia" w:ascii="仿宋" w:hAnsi="仿宋" w:eastAsia="仿宋" w:cs="仿宋"/>
          <w:bCs/>
          <w:szCs w:val="24"/>
          <w:highlight w:val="none"/>
        </w:rPr>
        <w:t>廉洁自律规定</w:t>
      </w:r>
      <w:r>
        <w:rPr>
          <w:highlight w:val="none"/>
        </w:rPr>
        <w:tab/>
      </w:r>
      <w:r>
        <w:rPr>
          <w:highlight w:val="none"/>
        </w:rPr>
        <w:fldChar w:fldCharType="begin"/>
      </w:r>
      <w:r>
        <w:rPr>
          <w:highlight w:val="none"/>
        </w:rPr>
        <w:instrText xml:space="preserve"> PAGEREF _Toc26338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512EBA2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_Toc20412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35.</w:t>
      </w:r>
      <w:r>
        <w:rPr>
          <w:rFonts w:hint="eastAsia" w:ascii="仿宋" w:hAnsi="仿宋" w:eastAsia="仿宋" w:cs="仿宋"/>
          <w:bCs/>
          <w:szCs w:val="24"/>
          <w:highlight w:val="none"/>
        </w:rPr>
        <w:t>人员回避</w:t>
      </w:r>
      <w:r>
        <w:rPr>
          <w:highlight w:val="none"/>
        </w:rPr>
        <w:tab/>
      </w:r>
      <w:r>
        <w:rPr>
          <w:highlight w:val="none"/>
        </w:rPr>
        <w:fldChar w:fldCharType="begin"/>
      </w:r>
      <w:r>
        <w:rPr>
          <w:highlight w:val="none"/>
        </w:rPr>
        <w:instrText xml:space="preserve"> PAGEREF _Toc20412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48883BFB">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_Toc26904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36.</w:t>
      </w:r>
      <w:r>
        <w:rPr>
          <w:rFonts w:hint="eastAsia" w:ascii="仿宋" w:hAnsi="仿宋" w:eastAsia="仿宋" w:cs="仿宋"/>
          <w:bCs/>
          <w:szCs w:val="24"/>
          <w:highlight w:val="none"/>
        </w:rPr>
        <w:t>质疑与接收</w:t>
      </w:r>
      <w:r>
        <w:rPr>
          <w:highlight w:val="none"/>
        </w:rPr>
        <w:tab/>
      </w:r>
      <w:r>
        <w:rPr>
          <w:highlight w:val="none"/>
        </w:rPr>
        <w:fldChar w:fldCharType="begin"/>
      </w:r>
      <w:r>
        <w:rPr>
          <w:highlight w:val="none"/>
        </w:rPr>
        <w:instrText xml:space="preserve"> PAGEREF _Toc26904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34C84A5A">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_Toc12728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4.本保函在本合同规定的保证期期满前完全有效。</w:t>
      </w:r>
      <w:r>
        <w:rPr>
          <w:highlight w:val="none"/>
        </w:rPr>
        <w:tab/>
      </w:r>
      <w:r>
        <w:rPr>
          <w:highlight w:val="none"/>
        </w:rPr>
        <w:fldChar w:fldCharType="begin"/>
      </w:r>
      <w:r>
        <w:rPr>
          <w:highlight w:val="none"/>
        </w:rPr>
        <w:instrText xml:space="preserve"> PAGEREF _Toc12728 \h </w:instrText>
      </w:r>
      <w:r>
        <w:rPr>
          <w:highlight w:val="none"/>
        </w:rPr>
        <w:fldChar w:fldCharType="separate"/>
      </w:r>
      <w:r>
        <w:rPr>
          <w:highlight w:val="none"/>
        </w:rPr>
        <w:t>22</w:t>
      </w:r>
      <w:r>
        <w:rPr>
          <w:highlight w:val="none"/>
        </w:rPr>
        <w:fldChar w:fldCharType="end"/>
      </w:r>
      <w:r>
        <w:rPr>
          <w:rFonts w:hint="eastAsia" w:ascii="仿宋" w:hAnsi="仿宋" w:eastAsia="仿宋" w:cs="仿宋"/>
          <w:color w:val="auto"/>
          <w:kern w:val="2"/>
          <w:szCs w:val="21"/>
          <w:highlight w:val="none"/>
        </w:rPr>
        <w:fldChar w:fldCharType="end"/>
      </w:r>
    </w:p>
    <w:p w14:paraId="4C13C202">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_Toc10348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公章：</w:t>
      </w:r>
      <w:r>
        <w:rPr>
          <w:highlight w:val="none"/>
        </w:rPr>
        <w:tab/>
      </w:r>
      <w:r>
        <w:rPr>
          <w:highlight w:val="none"/>
        </w:rPr>
        <w:fldChar w:fldCharType="begin"/>
      </w:r>
      <w:r>
        <w:rPr>
          <w:highlight w:val="none"/>
        </w:rPr>
        <w:instrText xml:space="preserve"> PAGEREF _Toc10348 \h </w:instrText>
      </w:r>
      <w:r>
        <w:rPr>
          <w:highlight w:val="none"/>
        </w:rPr>
        <w:fldChar w:fldCharType="separate"/>
      </w:r>
      <w:r>
        <w:rPr>
          <w:highlight w:val="none"/>
        </w:rPr>
        <w:t>23</w:t>
      </w:r>
      <w:r>
        <w:rPr>
          <w:highlight w:val="none"/>
        </w:rPr>
        <w:fldChar w:fldCharType="end"/>
      </w:r>
      <w:r>
        <w:rPr>
          <w:rFonts w:hint="eastAsia" w:ascii="仿宋" w:hAnsi="仿宋" w:eastAsia="仿宋" w:cs="仿宋"/>
          <w:color w:val="auto"/>
          <w:kern w:val="2"/>
          <w:szCs w:val="21"/>
          <w:highlight w:val="none"/>
        </w:rPr>
        <w:fldChar w:fldCharType="end"/>
      </w:r>
    </w:p>
    <w:p w14:paraId="382167DA">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_Toc26245 </w:instrText>
      </w:r>
      <w:r>
        <w:rPr>
          <w:rFonts w:hint="eastAsia" w:ascii="仿宋" w:hAnsi="仿宋" w:eastAsia="仿宋" w:cs="仿宋"/>
          <w:kern w:val="2"/>
          <w:szCs w:val="21"/>
          <w:highlight w:val="none"/>
        </w:rPr>
        <w:fldChar w:fldCharType="separate"/>
      </w:r>
      <w:r>
        <w:rPr>
          <w:spacing w:val="-16"/>
          <w:w w:val="92"/>
          <w:position w:val="-2"/>
          <w:szCs w:val="35"/>
          <w:highlight w:val="none"/>
        </w:rPr>
        <w:t>附件2:</w:t>
      </w:r>
      <w:r>
        <w:rPr>
          <w:spacing w:val="67"/>
          <w:position w:val="-2"/>
          <w:szCs w:val="35"/>
          <w:highlight w:val="none"/>
        </w:rPr>
        <w:t xml:space="preserve"> </w:t>
      </w:r>
      <w:r>
        <w:rPr>
          <w:spacing w:val="-16"/>
          <w:w w:val="92"/>
          <w:position w:val="-2"/>
          <w:szCs w:val="35"/>
          <w:highlight w:val="none"/>
        </w:rPr>
        <w:t>履约担保函格式</w:t>
      </w:r>
      <w:r>
        <w:rPr>
          <w:highlight w:val="none"/>
        </w:rPr>
        <w:tab/>
      </w:r>
      <w:r>
        <w:rPr>
          <w:highlight w:val="none"/>
        </w:rPr>
        <w:fldChar w:fldCharType="begin"/>
      </w:r>
      <w:r>
        <w:rPr>
          <w:highlight w:val="none"/>
        </w:rPr>
        <w:instrText xml:space="preserve"> PAGEREF _Toc26245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527EEE03">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_Toc18896 </w:instrText>
      </w:r>
      <w:r>
        <w:rPr>
          <w:rFonts w:hint="eastAsia" w:ascii="仿宋" w:hAnsi="仿宋" w:eastAsia="仿宋" w:cs="仿宋"/>
          <w:kern w:val="2"/>
          <w:szCs w:val="21"/>
          <w:highlight w:val="none"/>
        </w:rPr>
        <w:fldChar w:fldCharType="separate"/>
      </w:r>
      <w:r>
        <w:rPr>
          <w:spacing w:val="-7"/>
          <w:w w:val="90"/>
          <w:position w:val="-1"/>
          <w:szCs w:val="35"/>
          <w:highlight w:val="none"/>
        </w:rPr>
        <w:t>(采用政府采购信用担保形式时使用)</w:t>
      </w:r>
      <w:r>
        <w:rPr>
          <w:highlight w:val="none"/>
        </w:rPr>
        <w:tab/>
      </w:r>
      <w:r>
        <w:rPr>
          <w:highlight w:val="none"/>
        </w:rPr>
        <w:fldChar w:fldCharType="begin"/>
      </w:r>
      <w:r>
        <w:rPr>
          <w:highlight w:val="none"/>
        </w:rPr>
        <w:instrText xml:space="preserve"> PAGEREF _Toc18896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2A476B2B">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_Toc31387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一、保证责任的情形及保证金额</w:t>
      </w:r>
      <w:r>
        <w:rPr>
          <w:highlight w:val="none"/>
        </w:rPr>
        <w:tab/>
      </w:r>
      <w:r>
        <w:rPr>
          <w:highlight w:val="none"/>
        </w:rPr>
        <w:fldChar w:fldCharType="begin"/>
      </w:r>
      <w:r>
        <w:rPr>
          <w:highlight w:val="none"/>
        </w:rPr>
        <w:instrText xml:space="preserve"> PAGEREF _Toc31387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2C712276">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_Toc32225 </w:instrText>
      </w:r>
      <w:r>
        <w:rPr>
          <w:rFonts w:hint="eastAsia" w:ascii="仿宋" w:hAnsi="仿宋" w:eastAsia="仿宋" w:cs="仿宋"/>
          <w:kern w:val="2"/>
          <w:szCs w:val="21"/>
          <w:highlight w:val="none"/>
        </w:rPr>
        <w:fldChar w:fldCharType="separate"/>
      </w:r>
      <w:r>
        <w:rPr>
          <w:rFonts w:ascii="仿宋" w:hAnsi="仿宋" w:eastAsia="仿宋" w:cs="仿宋"/>
          <w:spacing w:val="9"/>
          <w:szCs w:val="23"/>
          <w:highlight w:val="none"/>
        </w:rPr>
        <w:t>2．主合同约定的应当缴纳履约保证金的情形:</w:t>
      </w:r>
      <w:r>
        <w:rPr>
          <w:highlight w:val="none"/>
        </w:rPr>
        <w:tab/>
      </w:r>
      <w:r>
        <w:rPr>
          <w:highlight w:val="none"/>
        </w:rPr>
        <w:fldChar w:fldCharType="begin"/>
      </w:r>
      <w:r>
        <w:rPr>
          <w:highlight w:val="none"/>
        </w:rPr>
        <w:instrText xml:space="preserve"> PAGEREF _Toc32225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019B61AB">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_Toc7888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二、保证的方式及保证期间</w:t>
      </w:r>
      <w:r>
        <w:rPr>
          <w:highlight w:val="none"/>
        </w:rPr>
        <w:tab/>
      </w:r>
      <w:r>
        <w:rPr>
          <w:highlight w:val="none"/>
        </w:rPr>
        <w:fldChar w:fldCharType="begin"/>
      </w:r>
      <w:r>
        <w:rPr>
          <w:highlight w:val="none"/>
        </w:rPr>
        <w:instrText xml:space="preserve"> PAGEREF _Toc7888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2076510B">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_Toc4912 </w:instrText>
      </w:r>
      <w:r>
        <w:rPr>
          <w:rFonts w:hint="eastAsia" w:ascii="仿宋" w:hAnsi="仿宋" w:eastAsia="仿宋" w:cs="仿宋"/>
          <w:kern w:val="2"/>
          <w:szCs w:val="21"/>
          <w:highlight w:val="none"/>
        </w:rPr>
        <w:fldChar w:fldCharType="separate"/>
      </w:r>
      <w:r>
        <w:rPr>
          <w:rFonts w:ascii="仿宋" w:hAnsi="仿宋" w:eastAsia="仿宋" w:cs="仿宋"/>
          <w:spacing w:val="5"/>
          <w:szCs w:val="23"/>
          <w:highlight w:val="none"/>
        </w:rPr>
        <w:t>三、承担保证责任的程序</w:t>
      </w:r>
      <w:r>
        <w:rPr>
          <w:highlight w:val="none"/>
        </w:rPr>
        <w:tab/>
      </w:r>
      <w:r>
        <w:rPr>
          <w:highlight w:val="none"/>
        </w:rPr>
        <w:fldChar w:fldCharType="begin"/>
      </w:r>
      <w:r>
        <w:rPr>
          <w:highlight w:val="none"/>
        </w:rPr>
        <w:instrText xml:space="preserve"> PAGEREF _Toc4912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5269CCF3">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_Toc17061 </w:instrText>
      </w:r>
      <w:r>
        <w:rPr>
          <w:rFonts w:hint="eastAsia" w:ascii="仿宋" w:hAnsi="仿宋" w:eastAsia="仿宋" w:cs="仿宋"/>
          <w:kern w:val="2"/>
          <w:szCs w:val="21"/>
          <w:highlight w:val="none"/>
        </w:rPr>
        <w:fldChar w:fldCharType="separate"/>
      </w:r>
      <w:r>
        <w:rPr>
          <w:rFonts w:ascii="仿宋" w:hAnsi="仿宋" w:eastAsia="仿宋" w:cs="仿宋"/>
          <w:szCs w:val="23"/>
          <w:highlight w:val="none"/>
        </w:rPr>
        <w:t>四、保证责任的终止</w:t>
      </w:r>
      <w:r>
        <w:rPr>
          <w:highlight w:val="none"/>
        </w:rPr>
        <w:tab/>
      </w:r>
      <w:r>
        <w:rPr>
          <w:highlight w:val="none"/>
        </w:rPr>
        <w:fldChar w:fldCharType="begin"/>
      </w:r>
      <w:r>
        <w:rPr>
          <w:highlight w:val="none"/>
        </w:rPr>
        <w:instrText xml:space="preserve"> PAGEREF _Toc17061 \h </w:instrText>
      </w:r>
      <w:r>
        <w:rPr>
          <w:highlight w:val="none"/>
        </w:rPr>
        <w:fldChar w:fldCharType="separate"/>
      </w:r>
      <w:r>
        <w:rPr>
          <w:highlight w:val="none"/>
        </w:rPr>
        <w:t>25</w:t>
      </w:r>
      <w:r>
        <w:rPr>
          <w:highlight w:val="none"/>
        </w:rPr>
        <w:fldChar w:fldCharType="end"/>
      </w:r>
      <w:r>
        <w:rPr>
          <w:rFonts w:hint="eastAsia" w:ascii="仿宋" w:hAnsi="仿宋" w:eastAsia="仿宋" w:cs="仿宋"/>
          <w:color w:val="auto"/>
          <w:kern w:val="2"/>
          <w:szCs w:val="21"/>
          <w:highlight w:val="none"/>
        </w:rPr>
        <w:fldChar w:fldCharType="end"/>
      </w:r>
    </w:p>
    <w:p w14:paraId="1334002C">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_Toc2166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五、免责条款</w:t>
      </w:r>
      <w:r>
        <w:rPr>
          <w:highlight w:val="none"/>
        </w:rPr>
        <w:tab/>
      </w:r>
      <w:r>
        <w:rPr>
          <w:highlight w:val="none"/>
        </w:rPr>
        <w:fldChar w:fldCharType="begin"/>
      </w:r>
      <w:r>
        <w:rPr>
          <w:highlight w:val="none"/>
        </w:rPr>
        <w:instrText xml:space="preserve"> PAGEREF _Toc2166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03112ADE">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_Toc3240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六、争议的解决</w:t>
      </w:r>
      <w:r>
        <w:rPr>
          <w:highlight w:val="none"/>
        </w:rPr>
        <w:tab/>
      </w:r>
      <w:r>
        <w:rPr>
          <w:highlight w:val="none"/>
        </w:rPr>
        <w:fldChar w:fldCharType="begin"/>
      </w:r>
      <w:r>
        <w:rPr>
          <w:highlight w:val="none"/>
        </w:rPr>
        <w:instrText xml:space="preserve"> PAGEREF _Toc3240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79AFA506">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_Toc18582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七、保函的生效</w:t>
      </w:r>
      <w:r>
        <w:rPr>
          <w:highlight w:val="none"/>
        </w:rPr>
        <w:tab/>
      </w:r>
      <w:r>
        <w:rPr>
          <w:highlight w:val="none"/>
        </w:rPr>
        <w:fldChar w:fldCharType="begin"/>
      </w:r>
      <w:r>
        <w:rPr>
          <w:highlight w:val="none"/>
        </w:rPr>
        <w:instrText xml:space="preserve"> PAGEREF _Toc18582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4E5873EC">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_Toc7915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第2章  投标文件格式</w:t>
      </w:r>
      <w:r>
        <w:rPr>
          <w:highlight w:val="none"/>
        </w:rPr>
        <w:tab/>
      </w:r>
      <w:r>
        <w:rPr>
          <w:highlight w:val="none"/>
        </w:rPr>
        <w:fldChar w:fldCharType="begin"/>
      </w:r>
      <w:r>
        <w:rPr>
          <w:highlight w:val="none"/>
        </w:rPr>
        <w:instrText xml:space="preserve"> PAGEREF _Toc7915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6E6C97A8">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_Toc4732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第一部分 开标一览表及资格证明文件</w:t>
      </w:r>
      <w:r>
        <w:rPr>
          <w:highlight w:val="none"/>
        </w:rPr>
        <w:tab/>
      </w:r>
      <w:r>
        <w:rPr>
          <w:highlight w:val="none"/>
        </w:rPr>
        <w:fldChar w:fldCharType="begin"/>
      </w:r>
      <w:r>
        <w:rPr>
          <w:highlight w:val="none"/>
        </w:rPr>
        <w:instrText xml:space="preserve"> PAGEREF _Toc4732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0F94C6B1">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_Toc21836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rPr>
        <w:t>1.开标一览表；</w:t>
      </w:r>
      <w:r>
        <w:rPr>
          <w:highlight w:val="none"/>
        </w:rPr>
        <w:tab/>
      </w:r>
      <w:r>
        <w:rPr>
          <w:highlight w:val="none"/>
        </w:rPr>
        <w:fldChar w:fldCharType="begin"/>
      </w:r>
      <w:r>
        <w:rPr>
          <w:highlight w:val="none"/>
        </w:rPr>
        <w:instrText xml:space="preserve"> PAGEREF _Toc21836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260E8117">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_Toc28863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2.合格有效的三证合一的营业执照（三证合一）或电子营业执照（需加盖公章）或同等法律效力的证明文件（发证机关或公证机关出具的证明材料）；</w:t>
      </w:r>
      <w:r>
        <w:rPr>
          <w:highlight w:val="none"/>
        </w:rPr>
        <w:tab/>
      </w:r>
      <w:r>
        <w:rPr>
          <w:highlight w:val="none"/>
        </w:rPr>
        <w:fldChar w:fldCharType="begin"/>
      </w:r>
      <w:r>
        <w:rPr>
          <w:highlight w:val="none"/>
        </w:rPr>
        <w:instrText xml:space="preserve"> PAGEREF _Toc28863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503925B9">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_Toc32109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3.法定代表人资格证明及授权书、被授权人身份证(法定代表人投标需提供法定代表人身份证)；</w:t>
      </w:r>
      <w:r>
        <w:rPr>
          <w:highlight w:val="none"/>
        </w:rPr>
        <w:tab/>
      </w:r>
      <w:r>
        <w:rPr>
          <w:highlight w:val="none"/>
        </w:rPr>
        <w:fldChar w:fldCharType="begin"/>
      </w:r>
      <w:r>
        <w:rPr>
          <w:highlight w:val="none"/>
        </w:rPr>
        <w:instrText xml:space="preserve"> PAGEREF _Toc32109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7C15FB6C">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_Toc7018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szCs w:val="28"/>
          <w:highlight w:val="none"/>
          <w:lang w:val="en-US" w:eastAsia="zh-CN"/>
        </w:rPr>
        <w:t>；</w:t>
      </w:r>
      <w:r>
        <w:rPr>
          <w:highlight w:val="none"/>
        </w:rPr>
        <w:tab/>
      </w:r>
      <w:r>
        <w:rPr>
          <w:highlight w:val="none"/>
        </w:rPr>
        <w:fldChar w:fldCharType="begin"/>
      </w:r>
      <w:r>
        <w:rPr>
          <w:highlight w:val="none"/>
        </w:rPr>
        <w:instrText xml:space="preserve"> PAGEREF _Toc7018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364DA10E">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_Toc2400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5.提供截止开标时间前近半年内任意一月依法缴纳税收证明；</w:t>
      </w:r>
      <w:r>
        <w:rPr>
          <w:highlight w:val="none"/>
        </w:rPr>
        <w:tab/>
      </w:r>
      <w:r>
        <w:rPr>
          <w:highlight w:val="none"/>
        </w:rPr>
        <w:fldChar w:fldCharType="begin"/>
      </w:r>
      <w:r>
        <w:rPr>
          <w:highlight w:val="none"/>
        </w:rPr>
        <w:instrText xml:space="preserve"> PAGEREF _Toc2400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6FE799C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_Toc28667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6.提供截止开标时间前近半年内任意一月社保缴纳证明；</w:t>
      </w:r>
      <w:r>
        <w:rPr>
          <w:highlight w:val="none"/>
        </w:rPr>
        <w:tab/>
      </w:r>
      <w:r>
        <w:rPr>
          <w:highlight w:val="none"/>
        </w:rPr>
        <w:fldChar w:fldCharType="begin"/>
      </w:r>
      <w:r>
        <w:rPr>
          <w:highlight w:val="none"/>
        </w:rPr>
        <w:instrText xml:space="preserve"> PAGEREF _Toc28667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1DC1503E">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_Toc18599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7.具有履行合同所必需的设备和专业技术能力的证明材料或声明；</w:t>
      </w:r>
      <w:r>
        <w:rPr>
          <w:highlight w:val="none"/>
        </w:rPr>
        <w:tab/>
      </w:r>
      <w:r>
        <w:rPr>
          <w:highlight w:val="none"/>
        </w:rPr>
        <w:fldChar w:fldCharType="begin"/>
      </w:r>
      <w:r>
        <w:rPr>
          <w:highlight w:val="none"/>
        </w:rPr>
        <w:instrText xml:space="preserve"> PAGEREF _Toc18599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714F48DF">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_Toc25269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8.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r>
        <w:rPr>
          <w:highlight w:val="none"/>
        </w:rPr>
        <w:tab/>
      </w:r>
      <w:r>
        <w:rPr>
          <w:highlight w:val="none"/>
        </w:rPr>
        <w:fldChar w:fldCharType="begin"/>
      </w:r>
      <w:r>
        <w:rPr>
          <w:highlight w:val="none"/>
        </w:rPr>
        <w:instrText xml:space="preserve"> PAGEREF _Toc25269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017EA183">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_Toc24089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9.参与政府采购活动前3年内未被列入失信、重大税收违法案件、财政部门禁止参加政府采购活动的承诺书；</w:t>
      </w:r>
      <w:r>
        <w:rPr>
          <w:highlight w:val="none"/>
        </w:rPr>
        <w:tab/>
      </w:r>
      <w:r>
        <w:rPr>
          <w:highlight w:val="none"/>
        </w:rPr>
        <w:fldChar w:fldCharType="begin"/>
      </w:r>
      <w:r>
        <w:rPr>
          <w:highlight w:val="none"/>
        </w:rPr>
        <w:instrText xml:space="preserve"> PAGEREF _Toc24089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7B801F6C">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_Toc17587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10.提供针对本次项目的《反商业贿赂承诺书》；</w:t>
      </w:r>
      <w:r>
        <w:rPr>
          <w:highlight w:val="none"/>
        </w:rPr>
        <w:tab/>
      </w:r>
      <w:r>
        <w:rPr>
          <w:highlight w:val="none"/>
        </w:rPr>
        <w:fldChar w:fldCharType="begin"/>
      </w:r>
      <w:r>
        <w:rPr>
          <w:highlight w:val="none"/>
        </w:rPr>
        <w:instrText xml:space="preserve"> PAGEREF _Toc17587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7FB16CB1">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_Toc9799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11.投标保证金有效凭证</w:t>
      </w:r>
      <w:r>
        <w:rPr>
          <w:highlight w:val="none"/>
        </w:rPr>
        <w:tab/>
      </w:r>
      <w:r>
        <w:rPr>
          <w:highlight w:val="none"/>
        </w:rPr>
        <w:fldChar w:fldCharType="begin"/>
      </w:r>
      <w:r>
        <w:rPr>
          <w:highlight w:val="none"/>
        </w:rPr>
        <w:instrText xml:space="preserve"> PAGEREF _Toc9799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691784F6">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_Toc8786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12.特定资质</w:t>
      </w:r>
      <w:r>
        <w:rPr>
          <w:highlight w:val="none"/>
        </w:rPr>
        <w:tab/>
      </w:r>
      <w:r>
        <w:rPr>
          <w:highlight w:val="none"/>
        </w:rPr>
        <w:fldChar w:fldCharType="begin"/>
      </w:r>
      <w:r>
        <w:rPr>
          <w:highlight w:val="none"/>
        </w:rPr>
        <w:instrText xml:space="preserve"> PAGEREF _Toc8786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49841601">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_Toc26896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13.投标人可提供有利于投标的其他资格证明材料</w:t>
      </w:r>
      <w:r>
        <w:rPr>
          <w:highlight w:val="none"/>
        </w:rPr>
        <w:tab/>
      </w:r>
      <w:r>
        <w:rPr>
          <w:highlight w:val="none"/>
        </w:rPr>
        <w:fldChar w:fldCharType="begin"/>
      </w:r>
      <w:r>
        <w:rPr>
          <w:highlight w:val="none"/>
        </w:rPr>
        <w:instrText xml:space="preserve"> PAGEREF _Toc26896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5DC4B4E7">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_Toc19624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第二部分  商务及技术文件</w:t>
      </w:r>
      <w:r>
        <w:rPr>
          <w:highlight w:val="none"/>
        </w:rPr>
        <w:tab/>
      </w:r>
      <w:r>
        <w:rPr>
          <w:highlight w:val="none"/>
        </w:rPr>
        <w:fldChar w:fldCharType="begin"/>
      </w:r>
      <w:r>
        <w:rPr>
          <w:highlight w:val="none"/>
        </w:rPr>
        <w:instrText xml:space="preserve"> PAGEREF _Toc19624 \h </w:instrText>
      </w:r>
      <w:r>
        <w:rPr>
          <w:highlight w:val="none"/>
        </w:rPr>
        <w:fldChar w:fldCharType="separate"/>
      </w:r>
      <w:r>
        <w:rPr>
          <w:highlight w:val="none"/>
        </w:rPr>
        <w:t>36</w:t>
      </w:r>
      <w:r>
        <w:rPr>
          <w:highlight w:val="none"/>
        </w:rPr>
        <w:fldChar w:fldCharType="end"/>
      </w:r>
      <w:r>
        <w:rPr>
          <w:rFonts w:hint="eastAsia" w:ascii="仿宋" w:hAnsi="仿宋" w:eastAsia="仿宋" w:cs="仿宋"/>
          <w:color w:val="auto"/>
          <w:kern w:val="2"/>
          <w:szCs w:val="21"/>
          <w:highlight w:val="none"/>
        </w:rPr>
        <w:fldChar w:fldCharType="end"/>
      </w:r>
    </w:p>
    <w:p w14:paraId="10472B82">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_Toc283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1.投标书</w:t>
      </w:r>
      <w:r>
        <w:rPr>
          <w:highlight w:val="none"/>
        </w:rPr>
        <w:tab/>
      </w:r>
      <w:r>
        <w:rPr>
          <w:highlight w:val="none"/>
        </w:rPr>
        <w:fldChar w:fldCharType="begin"/>
      </w:r>
      <w:r>
        <w:rPr>
          <w:highlight w:val="none"/>
        </w:rPr>
        <w:instrText xml:space="preserve"> PAGEREF _Toc283 \h </w:instrText>
      </w:r>
      <w:r>
        <w:rPr>
          <w:highlight w:val="none"/>
        </w:rPr>
        <w:fldChar w:fldCharType="separate"/>
      </w:r>
      <w:r>
        <w:rPr>
          <w:highlight w:val="none"/>
        </w:rPr>
        <w:t>37</w:t>
      </w:r>
      <w:r>
        <w:rPr>
          <w:highlight w:val="none"/>
        </w:rPr>
        <w:fldChar w:fldCharType="end"/>
      </w:r>
      <w:r>
        <w:rPr>
          <w:rFonts w:hint="eastAsia" w:ascii="仿宋" w:hAnsi="仿宋" w:eastAsia="仿宋" w:cs="仿宋"/>
          <w:color w:val="auto"/>
          <w:kern w:val="2"/>
          <w:szCs w:val="21"/>
          <w:highlight w:val="none"/>
        </w:rPr>
        <w:fldChar w:fldCharType="end"/>
      </w:r>
    </w:p>
    <w:p w14:paraId="77FD7487">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_Toc29187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2.</w:t>
      </w:r>
      <w:r>
        <w:rPr>
          <w:rFonts w:hint="eastAsia" w:ascii="仿宋" w:hAnsi="仿宋" w:eastAsia="仿宋" w:cs="仿宋"/>
          <w:kern w:val="0"/>
          <w:szCs w:val="28"/>
          <w:highlight w:val="none"/>
          <w:lang w:val="zh-CN" w:eastAsia="zh-CN" w:bidi="ar-SA"/>
        </w:rPr>
        <w:t>投标分项报价表</w:t>
      </w:r>
      <w:r>
        <w:rPr>
          <w:highlight w:val="none"/>
        </w:rPr>
        <w:tab/>
      </w:r>
      <w:r>
        <w:rPr>
          <w:highlight w:val="none"/>
        </w:rPr>
        <w:fldChar w:fldCharType="begin"/>
      </w:r>
      <w:r>
        <w:rPr>
          <w:highlight w:val="none"/>
        </w:rPr>
        <w:instrText xml:space="preserve"> PAGEREF _Toc29187 \h </w:instrText>
      </w:r>
      <w:r>
        <w:rPr>
          <w:highlight w:val="none"/>
        </w:rPr>
        <w:fldChar w:fldCharType="separate"/>
      </w:r>
      <w:r>
        <w:rPr>
          <w:highlight w:val="none"/>
        </w:rPr>
        <w:t>- 39 -</w:t>
      </w:r>
      <w:r>
        <w:rPr>
          <w:highlight w:val="none"/>
        </w:rPr>
        <w:fldChar w:fldCharType="end"/>
      </w:r>
      <w:r>
        <w:rPr>
          <w:rFonts w:hint="eastAsia" w:ascii="仿宋" w:hAnsi="仿宋" w:eastAsia="仿宋" w:cs="仿宋"/>
          <w:color w:val="auto"/>
          <w:kern w:val="2"/>
          <w:szCs w:val="21"/>
          <w:highlight w:val="none"/>
        </w:rPr>
        <w:fldChar w:fldCharType="end"/>
      </w:r>
    </w:p>
    <w:p w14:paraId="0D64ABD6">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_Toc12471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3.货物说明一览表</w:t>
      </w:r>
      <w:r>
        <w:rPr>
          <w:highlight w:val="none"/>
        </w:rPr>
        <w:tab/>
      </w:r>
      <w:r>
        <w:rPr>
          <w:highlight w:val="none"/>
        </w:rPr>
        <w:fldChar w:fldCharType="begin"/>
      </w:r>
      <w:r>
        <w:rPr>
          <w:highlight w:val="none"/>
        </w:rPr>
        <w:instrText xml:space="preserve"> PAGEREF _Toc12471 \h </w:instrText>
      </w:r>
      <w:r>
        <w:rPr>
          <w:highlight w:val="none"/>
        </w:rPr>
        <w:fldChar w:fldCharType="separate"/>
      </w:r>
      <w:r>
        <w:rPr>
          <w:highlight w:val="none"/>
        </w:rPr>
        <w:t>43</w:t>
      </w:r>
      <w:r>
        <w:rPr>
          <w:highlight w:val="none"/>
        </w:rPr>
        <w:fldChar w:fldCharType="end"/>
      </w:r>
      <w:r>
        <w:rPr>
          <w:rFonts w:hint="eastAsia" w:ascii="仿宋" w:hAnsi="仿宋" w:eastAsia="仿宋" w:cs="仿宋"/>
          <w:color w:val="auto"/>
          <w:kern w:val="2"/>
          <w:szCs w:val="21"/>
          <w:highlight w:val="none"/>
        </w:rPr>
        <w:fldChar w:fldCharType="end"/>
      </w:r>
    </w:p>
    <w:p w14:paraId="7BBBE8CC">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_Toc19397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4.技术规格偏离表</w:t>
      </w:r>
      <w:r>
        <w:rPr>
          <w:highlight w:val="none"/>
        </w:rPr>
        <w:tab/>
      </w:r>
      <w:r>
        <w:rPr>
          <w:highlight w:val="none"/>
        </w:rPr>
        <w:fldChar w:fldCharType="begin"/>
      </w:r>
      <w:r>
        <w:rPr>
          <w:highlight w:val="none"/>
        </w:rPr>
        <w:instrText xml:space="preserve"> PAGEREF _Toc19397 \h </w:instrText>
      </w:r>
      <w:r>
        <w:rPr>
          <w:highlight w:val="none"/>
        </w:rPr>
        <w:fldChar w:fldCharType="separate"/>
      </w:r>
      <w:r>
        <w:rPr>
          <w:highlight w:val="none"/>
        </w:rPr>
        <w:t>44</w:t>
      </w:r>
      <w:r>
        <w:rPr>
          <w:highlight w:val="none"/>
        </w:rPr>
        <w:fldChar w:fldCharType="end"/>
      </w:r>
      <w:r>
        <w:rPr>
          <w:rFonts w:hint="eastAsia" w:ascii="仿宋" w:hAnsi="仿宋" w:eastAsia="仿宋" w:cs="仿宋"/>
          <w:color w:val="auto"/>
          <w:kern w:val="2"/>
          <w:szCs w:val="21"/>
          <w:highlight w:val="none"/>
        </w:rPr>
        <w:fldChar w:fldCharType="end"/>
      </w:r>
    </w:p>
    <w:p w14:paraId="4C1F4450">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_Toc4809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5.商务条款偏离表</w:t>
      </w:r>
      <w:r>
        <w:rPr>
          <w:highlight w:val="none"/>
        </w:rPr>
        <w:tab/>
      </w:r>
      <w:r>
        <w:rPr>
          <w:highlight w:val="none"/>
        </w:rPr>
        <w:fldChar w:fldCharType="begin"/>
      </w:r>
      <w:r>
        <w:rPr>
          <w:highlight w:val="none"/>
        </w:rPr>
        <w:instrText xml:space="preserve"> PAGEREF _Toc4809 \h </w:instrText>
      </w:r>
      <w:r>
        <w:rPr>
          <w:highlight w:val="none"/>
        </w:rPr>
        <w:fldChar w:fldCharType="separate"/>
      </w:r>
      <w:r>
        <w:rPr>
          <w:highlight w:val="none"/>
        </w:rPr>
        <w:t>45</w:t>
      </w:r>
      <w:r>
        <w:rPr>
          <w:highlight w:val="none"/>
        </w:rPr>
        <w:fldChar w:fldCharType="end"/>
      </w:r>
      <w:r>
        <w:rPr>
          <w:rFonts w:hint="eastAsia" w:ascii="仿宋" w:hAnsi="仿宋" w:eastAsia="仿宋" w:cs="仿宋"/>
          <w:color w:val="auto"/>
          <w:kern w:val="2"/>
          <w:szCs w:val="21"/>
          <w:highlight w:val="none"/>
        </w:rPr>
        <w:fldChar w:fldCharType="end"/>
      </w:r>
    </w:p>
    <w:p w14:paraId="7897079C">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_Toc23591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6.实质性响应一览表</w:t>
      </w:r>
      <w:r>
        <w:rPr>
          <w:highlight w:val="none"/>
        </w:rPr>
        <w:tab/>
      </w:r>
      <w:r>
        <w:rPr>
          <w:highlight w:val="none"/>
        </w:rPr>
        <w:fldChar w:fldCharType="begin"/>
      </w:r>
      <w:r>
        <w:rPr>
          <w:highlight w:val="none"/>
        </w:rPr>
        <w:instrText xml:space="preserve"> PAGEREF _Toc23591 \h </w:instrText>
      </w:r>
      <w:r>
        <w:rPr>
          <w:highlight w:val="none"/>
        </w:rPr>
        <w:fldChar w:fldCharType="separate"/>
      </w:r>
      <w:r>
        <w:rPr>
          <w:highlight w:val="none"/>
        </w:rPr>
        <w:t>46</w:t>
      </w:r>
      <w:r>
        <w:rPr>
          <w:highlight w:val="none"/>
        </w:rPr>
        <w:fldChar w:fldCharType="end"/>
      </w:r>
      <w:r>
        <w:rPr>
          <w:rFonts w:hint="eastAsia" w:ascii="仿宋" w:hAnsi="仿宋" w:eastAsia="仿宋" w:cs="仿宋"/>
          <w:color w:val="auto"/>
          <w:kern w:val="2"/>
          <w:szCs w:val="21"/>
          <w:highlight w:val="none"/>
        </w:rPr>
        <w:fldChar w:fldCharType="end"/>
      </w:r>
    </w:p>
    <w:p w14:paraId="529041F2">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_Toc12289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7-1中小企业声明函</w:t>
      </w:r>
      <w:r>
        <w:rPr>
          <w:highlight w:val="none"/>
        </w:rPr>
        <w:tab/>
      </w:r>
      <w:r>
        <w:rPr>
          <w:highlight w:val="none"/>
        </w:rPr>
        <w:fldChar w:fldCharType="begin"/>
      </w:r>
      <w:r>
        <w:rPr>
          <w:highlight w:val="none"/>
        </w:rPr>
        <w:instrText xml:space="preserve"> PAGEREF _Toc12289 \h </w:instrText>
      </w:r>
      <w:r>
        <w:rPr>
          <w:highlight w:val="none"/>
        </w:rPr>
        <w:fldChar w:fldCharType="separate"/>
      </w:r>
      <w:r>
        <w:rPr>
          <w:highlight w:val="none"/>
        </w:rPr>
        <w:t>47</w:t>
      </w:r>
      <w:r>
        <w:rPr>
          <w:highlight w:val="none"/>
        </w:rPr>
        <w:fldChar w:fldCharType="end"/>
      </w:r>
      <w:r>
        <w:rPr>
          <w:rFonts w:hint="eastAsia" w:ascii="仿宋" w:hAnsi="仿宋" w:eastAsia="仿宋" w:cs="仿宋"/>
          <w:color w:val="auto"/>
          <w:kern w:val="2"/>
          <w:szCs w:val="21"/>
          <w:highlight w:val="none"/>
        </w:rPr>
        <w:fldChar w:fldCharType="end"/>
      </w:r>
    </w:p>
    <w:p w14:paraId="52FA1E7D">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_Toc17157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7-2残疾人福利性单位声明函</w:t>
      </w:r>
      <w:r>
        <w:rPr>
          <w:highlight w:val="none"/>
        </w:rPr>
        <w:tab/>
      </w:r>
      <w:r>
        <w:rPr>
          <w:highlight w:val="none"/>
        </w:rPr>
        <w:fldChar w:fldCharType="begin"/>
      </w:r>
      <w:r>
        <w:rPr>
          <w:highlight w:val="none"/>
        </w:rPr>
        <w:instrText xml:space="preserve"> PAGEREF _Toc17157 \h </w:instrText>
      </w:r>
      <w:r>
        <w:rPr>
          <w:highlight w:val="none"/>
        </w:rPr>
        <w:fldChar w:fldCharType="separate"/>
      </w:r>
      <w:r>
        <w:rPr>
          <w:highlight w:val="none"/>
        </w:rPr>
        <w:t>52</w:t>
      </w:r>
      <w:r>
        <w:rPr>
          <w:highlight w:val="none"/>
        </w:rPr>
        <w:fldChar w:fldCharType="end"/>
      </w:r>
      <w:r>
        <w:rPr>
          <w:rFonts w:hint="eastAsia" w:ascii="仿宋" w:hAnsi="仿宋" w:eastAsia="仿宋" w:cs="仿宋"/>
          <w:color w:val="auto"/>
          <w:kern w:val="2"/>
          <w:szCs w:val="21"/>
          <w:highlight w:val="none"/>
        </w:rPr>
        <w:fldChar w:fldCharType="end"/>
      </w:r>
    </w:p>
    <w:p w14:paraId="122F3D5C">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_Toc17140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8.投标人关联单位的说明（格式自拟）</w:t>
      </w:r>
      <w:r>
        <w:rPr>
          <w:highlight w:val="none"/>
        </w:rPr>
        <w:tab/>
      </w:r>
      <w:r>
        <w:rPr>
          <w:highlight w:val="none"/>
        </w:rPr>
        <w:fldChar w:fldCharType="begin"/>
      </w:r>
      <w:r>
        <w:rPr>
          <w:highlight w:val="none"/>
        </w:rPr>
        <w:instrText xml:space="preserve"> PAGEREF _Toc17140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0731BBF5">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_Toc10787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9.投标人可提供有利于投标的其他证明材料</w:t>
      </w:r>
      <w:r>
        <w:rPr>
          <w:highlight w:val="none"/>
        </w:rPr>
        <w:tab/>
      </w:r>
      <w:r>
        <w:rPr>
          <w:highlight w:val="none"/>
        </w:rPr>
        <w:fldChar w:fldCharType="begin"/>
      </w:r>
      <w:r>
        <w:rPr>
          <w:highlight w:val="none"/>
        </w:rPr>
        <w:instrText xml:space="preserve"> PAGEREF _Toc10787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4EFC981A">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_Toc18895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第3章  招标公告</w:t>
      </w:r>
      <w:r>
        <w:rPr>
          <w:highlight w:val="none"/>
        </w:rPr>
        <w:tab/>
      </w:r>
      <w:r>
        <w:rPr>
          <w:highlight w:val="none"/>
        </w:rPr>
        <w:fldChar w:fldCharType="begin"/>
      </w:r>
      <w:r>
        <w:rPr>
          <w:highlight w:val="none"/>
        </w:rPr>
        <w:instrText xml:space="preserve"> PAGEREF _Toc18895 \h </w:instrText>
      </w:r>
      <w:r>
        <w:rPr>
          <w:highlight w:val="none"/>
        </w:rPr>
        <w:fldChar w:fldCharType="separate"/>
      </w:r>
      <w:r>
        <w:rPr>
          <w:highlight w:val="none"/>
        </w:rPr>
        <w:t>55</w:t>
      </w:r>
      <w:r>
        <w:rPr>
          <w:highlight w:val="none"/>
        </w:rPr>
        <w:fldChar w:fldCharType="end"/>
      </w:r>
      <w:r>
        <w:rPr>
          <w:rFonts w:hint="eastAsia" w:ascii="仿宋" w:hAnsi="仿宋" w:eastAsia="仿宋" w:cs="仿宋"/>
          <w:color w:val="auto"/>
          <w:kern w:val="2"/>
          <w:szCs w:val="21"/>
          <w:highlight w:val="none"/>
        </w:rPr>
        <w:fldChar w:fldCharType="end"/>
      </w:r>
    </w:p>
    <w:p w14:paraId="44FA67A9">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_Toc3216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第4章  投标人须知资料表</w:t>
      </w:r>
      <w:r>
        <w:rPr>
          <w:highlight w:val="none"/>
        </w:rPr>
        <w:tab/>
      </w:r>
      <w:r>
        <w:rPr>
          <w:highlight w:val="none"/>
        </w:rPr>
        <w:fldChar w:fldCharType="begin"/>
      </w:r>
      <w:r>
        <w:rPr>
          <w:highlight w:val="none"/>
        </w:rPr>
        <w:instrText xml:space="preserve"> PAGEREF _Toc3216 \h </w:instrText>
      </w:r>
      <w:r>
        <w:rPr>
          <w:highlight w:val="none"/>
        </w:rPr>
        <w:fldChar w:fldCharType="separate"/>
      </w:r>
      <w:r>
        <w:rPr>
          <w:highlight w:val="none"/>
        </w:rPr>
        <w:t>59</w:t>
      </w:r>
      <w:r>
        <w:rPr>
          <w:highlight w:val="none"/>
        </w:rPr>
        <w:fldChar w:fldCharType="end"/>
      </w:r>
      <w:r>
        <w:rPr>
          <w:rFonts w:hint="eastAsia" w:ascii="仿宋" w:hAnsi="仿宋" w:eastAsia="仿宋" w:cs="仿宋"/>
          <w:color w:val="auto"/>
          <w:kern w:val="2"/>
          <w:szCs w:val="21"/>
          <w:highlight w:val="none"/>
        </w:rPr>
        <w:fldChar w:fldCharType="end"/>
      </w:r>
    </w:p>
    <w:p w14:paraId="5BE84FD6">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_Toc15027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第5章 货物内容及项目要求</w:t>
      </w:r>
      <w:r>
        <w:rPr>
          <w:highlight w:val="none"/>
        </w:rPr>
        <w:tab/>
      </w:r>
      <w:r>
        <w:rPr>
          <w:highlight w:val="none"/>
        </w:rPr>
        <w:fldChar w:fldCharType="begin"/>
      </w:r>
      <w:r>
        <w:rPr>
          <w:highlight w:val="none"/>
        </w:rPr>
        <w:instrText xml:space="preserve"> PAGEREF _Toc15027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3625DF62">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_Toc31238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8"/>
          <w:highlight w:val="none"/>
          <w:lang w:val="en-US" w:eastAsia="zh-CN" w:bidi="ar-SA"/>
        </w:rPr>
        <w:t>标项名称：</w:t>
      </w:r>
      <w:r>
        <w:rPr>
          <w:rFonts w:hint="eastAsia" w:ascii="仿宋" w:hAnsi="仿宋" w:eastAsia="仿宋" w:cs="仿宋"/>
          <w:bCs/>
          <w:kern w:val="0"/>
          <w:szCs w:val="28"/>
          <w:highlight w:val="none"/>
          <w:lang w:val="en-US" w:eastAsia="zh-CN" w:bidi="ar-SA"/>
        </w:rPr>
        <w:t>喀什地区第二人民医院2025年医疗设备购置项目（国产）—标项二</w:t>
      </w:r>
      <w:r>
        <w:rPr>
          <w:highlight w:val="none"/>
        </w:rPr>
        <w:tab/>
      </w:r>
      <w:r>
        <w:rPr>
          <w:highlight w:val="none"/>
        </w:rPr>
        <w:fldChar w:fldCharType="begin"/>
      </w:r>
      <w:r>
        <w:rPr>
          <w:highlight w:val="none"/>
        </w:rPr>
        <w:instrText xml:space="preserve"> PAGEREF _Toc31238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2E95E022">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_Toc16002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第6章 评标方法和标准</w:t>
      </w:r>
      <w:r>
        <w:rPr>
          <w:highlight w:val="none"/>
        </w:rPr>
        <w:tab/>
      </w:r>
      <w:r>
        <w:rPr>
          <w:highlight w:val="none"/>
        </w:rPr>
        <w:fldChar w:fldCharType="begin"/>
      </w:r>
      <w:r>
        <w:rPr>
          <w:highlight w:val="none"/>
        </w:rPr>
        <w:instrText xml:space="preserve"> PAGEREF _Toc16002 \h </w:instrText>
      </w:r>
      <w:r>
        <w:rPr>
          <w:highlight w:val="none"/>
        </w:rPr>
        <w:fldChar w:fldCharType="separate"/>
      </w:r>
      <w:r>
        <w:rPr>
          <w:highlight w:val="none"/>
        </w:rPr>
        <w:t>81</w:t>
      </w:r>
      <w:r>
        <w:rPr>
          <w:highlight w:val="none"/>
        </w:rPr>
        <w:fldChar w:fldCharType="end"/>
      </w:r>
      <w:r>
        <w:rPr>
          <w:rFonts w:hint="eastAsia" w:ascii="仿宋" w:hAnsi="仿宋" w:eastAsia="仿宋" w:cs="仿宋"/>
          <w:color w:val="auto"/>
          <w:kern w:val="2"/>
          <w:szCs w:val="21"/>
          <w:highlight w:val="none"/>
        </w:rPr>
        <w:fldChar w:fldCharType="end"/>
      </w:r>
    </w:p>
    <w:p w14:paraId="3A932A41">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_Toc19522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初步评审—资格性审查表</w:t>
      </w:r>
      <w:r>
        <w:rPr>
          <w:highlight w:val="none"/>
        </w:rPr>
        <w:tab/>
      </w:r>
      <w:r>
        <w:rPr>
          <w:highlight w:val="none"/>
        </w:rPr>
        <w:fldChar w:fldCharType="begin"/>
      </w:r>
      <w:r>
        <w:rPr>
          <w:highlight w:val="none"/>
        </w:rPr>
        <w:instrText xml:space="preserve"> PAGEREF _Toc19522 \h </w:instrText>
      </w:r>
      <w:r>
        <w:rPr>
          <w:highlight w:val="none"/>
        </w:rPr>
        <w:fldChar w:fldCharType="separate"/>
      </w:r>
      <w:r>
        <w:rPr>
          <w:highlight w:val="none"/>
        </w:rPr>
        <w:t>89</w:t>
      </w:r>
      <w:r>
        <w:rPr>
          <w:highlight w:val="none"/>
        </w:rPr>
        <w:fldChar w:fldCharType="end"/>
      </w:r>
      <w:r>
        <w:rPr>
          <w:rFonts w:hint="eastAsia" w:ascii="仿宋" w:hAnsi="仿宋" w:eastAsia="仿宋" w:cs="仿宋"/>
          <w:color w:val="auto"/>
          <w:kern w:val="2"/>
          <w:szCs w:val="21"/>
          <w:highlight w:val="none"/>
        </w:rPr>
        <w:fldChar w:fldCharType="end"/>
      </w:r>
    </w:p>
    <w:p w14:paraId="11D4AF2F">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_Toc22377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符合性审查表</w:t>
      </w:r>
      <w:r>
        <w:rPr>
          <w:highlight w:val="none"/>
        </w:rPr>
        <w:tab/>
      </w:r>
      <w:r>
        <w:rPr>
          <w:highlight w:val="none"/>
        </w:rPr>
        <w:fldChar w:fldCharType="begin"/>
      </w:r>
      <w:r>
        <w:rPr>
          <w:highlight w:val="none"/>
        </w:rPr>
        <w:instrText xml:space="preserve"> PAGEREF _Toc22377 \h </w:instrText>
      </w:r>
      <w:r>
        <w:rPr>
          <w:highlight w:val="none"/>
        </w:rPr>
        <w:fldChar w:fldCharType="separate"/>
      </w:r>
      <w:r>
        <w:rPr>
          <w:highlight w:val="none"/>
        </w:rPr>
        <w:t>91</w:t>
      </w:r>
      <w:r>
        <w:rPr>
          <w:highlight w:val="none"/>
        </w:rPr>
        <w:fldChar w:fldCharType="end"/>
      </w:r>
      <w:r>
        <w:rPr>
          <w:rFonts w:hint="eastAsia" w:ascii="仿宋" w:hAnsi="仿宋" w:eastAsia="仿宋" w:cs="仿宋"/>
          <w:color w:val="auto"/>
          <w:kern w:val="2"/>
          <w:szCs w:val="21"/>
          <w:highlight w:val="none"/>
        </w:rPr>
        <w:fldChar w:fldCharType="end"/>
      </w:r>
    </w:p>
    <w:p w14:paraId="77D574AF">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_Toc12524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标项二</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rPr>
        <w:t>综合评分表</w:t>
      </w:r>
      <w:r>
        <w:rPr>
          <w:highlight w:val="none"/>
        </w:rPr>
        <w:tab/>
      </w:r>
      <w:r>
        <w:rPr>
          <w:highlight w:val="none"/>
        </w:rPr>
        <w:fldChar w:fldCharType="begin"/>
      </w:r>
      <w:r>
        <w:rPr>
          <w:highlight w:val="none"/>
        </w:rPr>
        <w:instrText xml:space="preserve"> PAGEREF _Toc12524 \h </w:instrText>
      </w:r>
      <w:r>
        <w:rPr>
          <w:highlight w:val="none"/>
        </w:rPr>
        <w:fldChar w:fldCharType="separate"/>
      </w:r>
      <w:r>
        <w:rPr>
          <w:highlight w:val="none"/>
        </w:rPr>
        <w:t>92</w:t>
      </w:r>
      <w:r>
        <w:rPr>
          <w:highlight w:val="none"/>
        </w:rPr>
        <w:fldChar w:fldCharType="end"/>
      </w:r>
      <w:r>
        <w:rPr>
          <w:rFonts w:hint="eastAsia" w:ascii="仿宋" w:hAnsi="仿宋" w:eastAsia="仿宋" w:cs="仿宋"/>
          <w:color w:val="auto"/>
          <w:kern w:val="2"/>
          <w:szCs w:val="21"/>
          <w:highlight w:val="none"/>
        </w:rPr>
        <w:fldChar w:fldCharType="end"/>
      </w:r>
    </w:p>
    <w:p w14:paraId="31498104">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_Toc10990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r>
        <w:rPr>
          <w:highlight w:val="none"/>
        </w:rPr>
        <w:tab/>
      </w:r>
      <w:r>
        <w:rPr>
          <w:highlight w:val="none"/>
        </w:rPr>
        <w:fldChar w:fldCharType="begin"/>
      </w:r>
      <w:r>
        <w:rPr>
          <w:highlight w:val="none"/>
        </w:rPr>
        <w:instrText xml:space="preserve"> PAGEREF _Toc10990 \h </w:instrText>
      </w:r>
      <w:r>
        <w:rPr>
          <w:highlight w:val="none"/>
        </w:rPr>
        <w:fldChar w:fldCharType="separate"/>
      </w:r>
      <w:r>
        <w:rPr>
          <w:highlight w:val="none"/>
        </w:rPr>
        <w:t>92</w:t>
      </w:r>
      <w:r>
        <w:rPr>
          <w:highlight w:val="none"/>
        </w:rPr>
        <w:fldChar w:fldCharType="end"/>
      </w:r>
      <w:r>
        <w:rPr>
          <w:rFonts w:hint="eastAsia" w:ascii="仿宋" w:hAnsi="仿宋" w:eastAsia="仿宋" w:cs="仿宋"/>
          <w:color w:val="auto"/>
          <w:kern w:val="2"/>
          <w:szCs w:val="21"/>
          <w:highlight w:val="none"/>
        </w:rPr>
        <w:fldChar w:fldCharType="end"/>
      </w:r>
    </w:p>
    <w:p w14:paraId="4492CF5A">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_Toc760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2.投标报价高于采购预算价的视为无效投标。</w:t>
      </w:r>
      <w:r>
        <w:rPr>
          <w:highlight w:val="none"/>
        </w:rPr>
        <w:tab/>
      </w:r>
      <w:r>
        <w:rPr>
          <w:highlight w:val="none"/>
        </w:rPr>
        <w:fldChar w:fldCharType="begin"/>
      </w:r>
      <w:r>
        <w:rPr>
          <w:highlight w:val="none"/>
        </w:rPr>
        <w:instrText xml:space="preserve"> PAGEREF _Toc760 \h </w:instrText>
      </w:r>
      <w:r>
        <w:rPr>
          <w:highlight w:val="none"/>
        </w:rPr>
        <w:fldChar w:fldCharType="separate"/>
      </w:r>
      <w:r>
        <w:rPr>
          <w:highlight w:val="none"/>
        </w:rPr>
        <w:t>92</w:t>
      </w:r>
      <w:r>
        <w:rPr>
          <w:highlight w:val="none"/>
        </w:rPr>
        <w:fldChar w:fldCharType="end"/>
      </w:r>
      <w:r>
        <w:rPr>
          <w:rFonts w:hint="eastAsia" w:ascii="仿宋" w:hAnsi="仿宋" w:eastAsia="仿宋" w:cs="仿宋"/>
          <w:color w:val="auto"/>
          <w:kern w:val="2"/>
          <w:szCs w:val="21"/>
          <w:highlight w:val="none"/>
        </w:rPr>
        <w:fldChar w:fldCharType="end"/>
      </w:r>
    </w:p>
    <w:p w14:paraId="68F18962">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_Toc23450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第7章  政府采购合同</w:t>
      </w:r>
      <w:r>
        <w:rPr>
          <w:highlight w:val="none"/>
        </w:rPr>
        <w:tab/>
      </w:r>
      <w:r>
        <w:rPr>
          <w:highlight w:val="none"/>
        </w:rPr>
        <w:fldChar w:fldCharType="begin"/>
      </w:r>
      <w:r>
        <w:rPr>
          <w:highlight w:val="none"/>
        </w:rPr>
        <w:instrText xml:space="preserve"> PAGEREF _Toc23450 \h </w:instrText>
      </w:r>
      <w:r>
        <w:rPr>
          <w:highlight w:val="none"/>
        </w:rPr>
        <w:fldChar w:fldCharType="separate"/>
      </w:r>
      <w:r>
        <w:rPr>
          <w:highlight w:val="none"/>
        </w:rPr>
        <w:t>96</w:t>
      </w:r>
      <w:r>
        <w:rPr>
          <w:highlight w:val="none"/>
        </w:rPr>
        <w:fldChar w:fldCharType="end"/>
      </w:r>
      <w:r>
        <w:rPr>
          <w:rFonts w:hint="eastAsia" w:ascii="仿宋" w:hAnsi="仿宋" w:eastAsia="仿宋" w:cs="仿宋"/>
          <w:color w:val="auto"/>
          <w:kern w:val="2"/>
          <w:szCs w:val="21"/>
          <w:highlight w:val="none"/>
        </w:rPr>
        <w:fldChar w:fldCharType="end"/>
      </w:r>
    </w:p>
    <w:p w14:paraId="062AAD36">
      <w:pPr>
        <w:spacing w:line="360" w:lineRule="auto"/>
        <w:jc w:val="center"/>
        <w:rPr>
          <w:rFonts w:hint="eastAsia" w:ascii="仿宋" w:hAnsi="仿宋" w:eastAsia="仿宋" w:cs="仿宋"/>
          <w:color w:val="auto"/>
          <w:kern w:val="2"/>
          <w:szCs w:val="21"/>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color w:val="auto"/>
          <w:kern w:val="2"/>
          <w:szCs w:val="21"/>
          <w:highlight w:val="none"/>
        </w:rPr>
        <w:fldChar w:fldCharType="end"/>
      </w:r>
    </w:p>
    <w:p w14:paraId="01C2452C">
      <w:pPr>
        <w:pStyle w:val="20"/>
        <w:spacing w:line="360" w:lineRule="auto"/>
        <w:rPr>
          <w:rFonts w:hint="eastAsia"/>
          <w:highlight w:val="none"/>
        </w:rPr>
      </w:pPr>
    </w:p>
    <w:p w14:paraId="413912A4">
      <w:pPr>
        <w:spacing w:line="360" w:lineRule="auto"/>
        <w:jc w:val="center"/>
        <w:rPr>
          <w:rFonts w:hint="eastAsia" w:ascii="仿宋" w:hAnsi="仿宋" w:eastAsia="仿宋" w:cs="仿宋"/>
          <w:color w:val="auto"/>
          <w:sz w:val="32"/>
          <w:szCs w:val="32"/>
          <w:highlight w:val="none"/>
        </w:rPr>
      </w:pPr>
    </w:p>
    <w:p w14:paraId="5ACDF70C">
      <w:pPr>
        <w:spacing w:line="360" w:lineRule="auto"/>
        <w:jc w:val="center"/>
        <w:rPr>
          <w:rFonts w:hint="eastAsia" w:ascii="仿宋" w:hAnsi="仿宋" w:eastAsia="仿宋" w:cs="仿宋"/>
          <w:color w:val="auto"/>
          <w:sz w:val="32"/>
          <w:szCs w:val="32"/>
          <w:highlight w:val="none"/>
        </w:rPr>
      </w:pPr>
    </w:p>
    <w:p w14:paraId="23014D5E">
      <w:pPr>
        <w:spacing w:line="360" w:lineRule="auto"/>
        <w:jc w:val="center"/>
        <w:rPr>
          <w:rFonts w:hint="eastAsia" w:ascii="仿宋" w:hAnsi="仿宋" w:eastAsia="仿宋" w:cs="仿宋"/>
          <w:color w:val="auto"/>
          <w:sz w:val="32"/>
          <w:szCs w:val="32"/>
          <w:highlight w:val="none"/>
        </w:rPr>
      </w:pPr>
    </w:p>
    <w:p w14:paraId="7C3F114E">
      <w:pPr>
        <w:spacing w:line="360" w:lineRule="auto"/>
        <w:jc w:val="center"/>
        <w:rPr>
          <w:rFonts w:hint="eastAsia" w:ascii="仿宋" w:hAnsi="仿宋" w:eastAsia="仿宋" w:cs="仿宋"/>
          <w:color w:val="auto"/>
          <w:sz w:val="32"/>
          <w:szCs w:val="32"/>
          <w:highlight w:val="none"/>
        </w:rPr>
      </w:pPr>
    </w:p>
    <w:p w14:paraId="42B6A076">
      <w:pPr>
        <w:spacing w:line="360" w:lineRule="auto"/>
        <w:jc w:val="both"/>
        <w:rPr>
          <w:rFonts w:hint="eastAsia" w:ascii="仿宋" w:hAnsi="仿宋" w:eastAsia="仿宋" w:cs="仿宋"/>
          <w:color w:val="auto"/>
          <w:sz w:val="32"/>
          <w:szCs w:val="32"/>
          <w:highlight w:val="none"/>
        </w:rPr>
      </w:pPr>
    </w:p>
    <w:p w14:paraId="378DBD49">
      <w:pPr>
        <w:spacing w:line="360" w:lineRule="auto"/>
        <w:jc w:val="center"/>
        <w:rPr>
          <w:rFonts w:hint="eastAsia" w:ascii="仿宋" w:hAnsi="仿宋" w:eastAsia="仿宋" w:cs="仿宋"/>
          <w:color w:val="auto"/>
          <w:sz w:val="32"/>
          <w:szCs w:val="32"/>
          <w:highlight w:val="none"/>
        </w:rPr>
      </w:pPr>
    </w:p>
    <w:p w14:paraId="39B5C833">
      <w:pPr>
        <w:spacing w:line="360" w:lineRule="auto"/>
        <w:jc w:val="center"/>
        <w:rPr>
          <w:rFonts w:hint="eastAsia" w:ascii="仿宋" w:hAnsi="仿宋" w:eastAsia="仿宋" w:cs="仿宋"/>
          <w:color w:val="auto"/>
          <w:sz w:val="32"/>
          <w:szCs w:val="32"/>
          <w:highlight w:val="none"/>
        </w:rPr>
      </w:pPr>
    </w:p>
    <w:p w14:paraId="00DD808F">
      <w:pPr>
        <w:spacing w:line="360" w:lineRule="auto"/>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1AD1F61F">
      <w:pPr>
        <w:spacing w:line="360" w:lineRule="auto"/>
        <w:outlineLvl w:val="9"/>
        <w:rPr>
          <w:rFonts w:hint="eastAsia" w:ascii="仿宋" w:hAnsi="仿宋" w:eastAsia="仿宋" w:cs="仿宋"/>
          <w:b/>
          <w:color w:val="auto"/>
          <w:sz w:val="40"/>
          <w:szCs w:val="40"/>
          <w:highlight w:val="none"/>
        </w:rPr>
      </w:pPr>
    </w:p>
    <w:p w14:paraId="24F16C52">
      <w:pPr>
        <w:spacing w:line="360" w:lineRule="auto"/>
        <w:jc w:val="center"/>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40"/>
          <w:szCs w:val="40"/>
          <w:highlight w:val="none"/>
          <w:lang w:eastAsia="zh-CN"/>
        </w:rPr>
        <w:t>ksbj[2025]4626号</w:t>
      </w:r>
    </w:p>
    <w:p w14:paraId="7F2677C2">
      <w:pPr>
        <w:spacing w:line="360" w:lineRule="auto"/>
        <w:jc w:val="center"/>
        <w:outlineLvl w:val="9"/>
        <w:rPr>
          <w:rFonts w:hint="eastAsia" w:ascii="仿宋" w:hAnsi="仿宋" w:eastAsia="仿宋" w:cs="仿宋"/>
          <w:b/>
          <w:color w:val="auto"/>
          <w:sz w:val="40"/>
          <w:szCs w:val="40"/>
          <w:highlight w:val="none"/>
          <w:lang w:val="en-US" w:eastAsia="zh-CN"/>
        </w:rPr>
      </w:pPr>
    </w:p>
    <w:p w14:paraId="563B1035">
      <w:pPr>
        <w:spacing w:line="360" w:lineRule="auto"/>
        <w:jc w:val="center"/>
        <w:outlineLvl w:val="9"/>
        <w:rPr>
          <w:rFonts w:hint="eastAsia" w:ascii="仿宋" w:hAnsi="仿宋" w:eastAsia="仿宋" w:cs="仿宋"/>
          <w:b/>
          <w:color w:val="auto"/>
          <w:sz w:val="32"/>
          <w:highlight w:val="none"/>
        </w:rPr>
      </w:pPr>
    </w:p>
    <w:p w14:paraId="0C35B598">
      <w:pPr>
        <w:spacing w:line="360" w:lineRule="auto"/>
        <w:jc w:val="center"/>
        <w:outlineLvl w:val="9"/>
        <w:rPr>
          <w:rFonts w:hint="eastAsia" w:ascii="仿宋" w:hAnsi="仿宋" w:eastAsia="仿宋" w:cs="仿宋"/>
          <w:b/>
          <w:color w:val="auto"/>
          <w:sz w:val="32"/>
          <w:highlight w:val="none"/>
        </w:rPr>
      </w:pPr>
    </w:p>
    <w:p w14:paraId="7C3DD4F4">
      <w:pPr>
        <w:pStyle w:val="7"/>
        <w:spacing w:line="360" w:lineRule="auto"/>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52F872E">
      <w:pPr>
        <w:spacing w:line="360" w:lineRule="auto"/>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2F74A04B">
      <w:pPr>
        <w:pStyle w:val="7"/>
        <w:spacing w:line="360" w:lineRule="auto"/>
        <w:ind w:firstLine="0"/>
        <w:jc w:val="center"/>
        <w:outlineLvl w:val="0"/>
        <w:rPr>
          <w:rFonts w:hint="eastAsia" w:ascii="仿宋" w:hAnsi="仿宋" w:eastAsia="仿宋" w:cs="仿宋"/>
          <w:color w:val="auto"/>
          <w:sz w:val="32"/>
          <w:szCs w:val="32"/>
          <w:highlight w:val="none"/>
        </w:rPr>
      </w:pPr>
      <w:bookmarkStart w:id="30" w:name="_Toc18146"/>
      <w:bookmarkStart w:id="31" w:name="_Toc16201"/>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6670BB18">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33" w:name="_Toc216582805"/>
      <w:bookmarkStart w:id="34" w:name="_Toc515647757"/>
      <w:bookmarkStart w:id="35" w:name="_Toc520356143"/>
      <w:bookmarkStart w:id="36" w:name="_Toc4604"/>
      <w:bookmarkStart w:id="37" w:name="_Toc21215"/>
      <w:bookmarkStart w:id="38" w:name="_Toc11227"/>
      <w:bookmarkStart w:id="39" w:name="_Toc7889"/>
      <w:bookmarkStart w:id="40" w:name="_Toc21015"/>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110536A5">
      <w:pPr>
        <w:pStyle w:val="5"/>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1" w:name="_Toc23985"/>
      <w:bookmarkStart w:id="42" w:name="_Toc15043"/>
      <w:bookmarkStart w:id="43" w:name="_Toc4880"/>
      <w:bookmarkStart w:id="44" w:name="_Toc9452"/>
      <w:bookmarkStart w:id="45" w:name="_Toc18221"/>
      <w:bookmarkStart w:id="46" w:name="_Toc32450"/>
      <w:bookmarkStart w:id="47" w:name="_Toc333"/>
      <w:bookmarkStart w:id="48" w:name="_Toc27367"/>
      <w:bookmarkStart w:id="49" w:name="_Toc5164"/>
      <w:bookmarkStart w:id="50" w:name="_Toc28967"/>
      <w:bookmarkStart w:id="51" w:name="_Toc29554"/>
      <w:bookmarkStart w:id="52" w:name="_Toc32742"/>
      <w:bookmarkStart w:id="53" w:name="_Toc30123"/>
      <w:bookmarkStart w:id="54" w:name="_Toc32189"/>
      <w:bookmarkStart w:id="55" w:name="_Toc12038"/>
      <w:bookmarkStart w:id="56" w:name="_Toc12861"/>
      <w:bookmarkStart w:id="57" w:name="_Toc8320"/>
      <w:bookmarkStart w:id="58" w:name="_Toc32623"/>
      <w:bookmarkStart w:id="59" w:name="_Toc18135"/>
      <w:bookmarkStart w:id="60" w:name="_Toc32697"/>
      <w:bookmarkStart w:id="61" w:name="_Toc22141"/>
      <w:bookmarkStart w:id="62" w:name="_Toc11808"/>
      <w:bookmarkStart w:id="63" w:name="_Toc25783"/>
      <w:bookmarkStart w:id="64" w:name="_Toc16228"/>
      <w:bookmarkStart w:id="65" w:name="_Toc515647758"/>
      <w:bookmarkStart w:id="66" w:name="_Toc520356144"/>
      <w:bookmarkStart w:id="67" w:name="_Toc31685"/>
      <w:bookmarkStart w:id="68" w:name="_Toc14336"/>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仿宋" w:hAnsi="仿宋" w:eastAsia="仿宋" w:cs="仿宋"/>
          <w:b/>
          <w:bCs/>
          <w:color w:val="auto"/>
          <w:sz w:val="24"/>
          <w:szCs w:val="24"/>
          <w:highlight w:val="none"/>
          <w:u w:val="none"/>
          <w:lang w:eastAsia="zh-CN"/>
        </w:rPr>
        <w:t>投标人</w:t>
      </w:r>
      <w:bookmarkEnd w:id="68"/>
    </w:p>
    <w:p w14:paraId="4FB2BA2C">
      <w:pPr>
        <w:pageBreakBefore w:val="0"/>
        <w:widowControl w:val="0"/>
        <w:numPr>
          <w:ilvl w:val="0"/>
          <w:numId w:val="0"/>
        </w:numPr>
        <w:tabs>
          <w:tab w:val="left" w:pos="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62ABF7F8">
      <w:pPr>
        <w:pageBreakBefore w:val="0"/>
        <w:widowControl w:val="0"/>
        <w:tabs>
          <w:tab w:val="left" w:pos="0"/>
        </w:tabs>
        <w:kinsoku/>
        <w:wordWrap/>
        <w:overflowPunct/>
        <w:topLinePunct w:val="0"/>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D1E8E3E">
      <w:pPr>
        <w:pageBreakBefore w:val="0"/>
        <w:widowControl w:val="0"/>
        <w:numPr>
          <w:ilvl w:val="0"/>
          <w:numId w:val="0"/>
        </w:numPr>
        <w:tabs>
          <w:tab w:val="left" w:pos="0"/>
        </w:tabs>
        <w:kinsoku/>
        <w:wordWrap/>
        <w:overflowPunct/>
        <w:topLinePunct w:val="0"/>
        <w:bidi w:val="0"/>
        <w:spacing w:line="360" w:lineRule="auto"/>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B4FAD69">
      <w:pPr>
        <w:pageBreakBefore w:val="0"/>
        <w:widowControl w:val="0"/>
        <w:numPr>
          <w:ilvl w:val="0"/>
          <w:numId w:val="0"/>
        </w:numPr>
        <w:kinsoku/>
        <w:wordWrap/>
        <w:overflowPunct/>
        <w:topLinePunct w:val="0"/>
        <w:bidi w:val="0"/>
        <w:spacing w:line="360" w:lineRule="auto"/>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及其投标货物须满足以下条件：</w:t>
      </w:r>
    </w:p>
    <w:p w14:paraId="579150AB">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04DF9C5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条件的规定，遵守本项目采购人本级和上级财政部门政府采购的有关规定。</w:t>
      </w:r>
    </w:p>
    <w:p w14:paraId="73D21B9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574F2BE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42405451">
      <w:pPr>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9DB21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4BFC0DF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6D2ADFF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7AE5723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382A33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6896944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645966B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按照联合体分工承担相同工作的，按照较低的资质等级确定联合体的资质等级。</w:t>
      </w:r>
    </w:p>
    <w:p w14:paraId="5BFDAC8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24781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A3FC18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0DA0F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B527EBD">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69" w:name="_Toc1760"/>
      <w:bookmarkStart w:id="70" w:name="_Toc28511"/>
      <w:bookmarkStart w:id="71" w:name="_Toc16822"/>
      <w:bookmarkStart w:id="72" w:name="_Toc515647759"/>
      <w:bookmarkStart w:id="73" w:name="_Toc29802"/>
      <w:bookmarkStart w:id="74" w:name="_Toc30940"/>
      <w:bookmarkStart w:id="75" w:name="_Toc12139"/>
      <w:bookmarkStart w:id="76" w:name="_Toc5286"/>
      <w:bookmarkStart w:id="77" w:name="_Toc13065"/>
      <w:bookmarkStart w:id="78" w:name="_Toc4816"/>
      <w:bookmarkStart w:id="79" w:name="_Toc15091"/>
      <w:bookmarkStart w:id="80" w:name="_Toc4311"/>
      <w:bookmarkStart w:id="81" w:name="_Toc1403"/>
      <w:bookmarkStart w:id="82" w:name="_Toc1973"/>
      <w:bookmarkStart w:id="83" w:name="_Toc10189"/>
      <w:bookmarkStart w:id="84" w:name="_Toc28008"/>
      <w:bookmarkStart w:id="85" w:name="_Toc11068"/>
      <w:bookmarkStart w:id="86" w:name="_Toc1685"/>
      <w:bookmarkStart w:id="87" w:name="_Toc7800"/>
      <w:bookmarkStart w:id="88" w:name="_Toc27814"/>
      <w:bookmarkStart w:id="89" w:name="_Toc21286"/>
      <w:bookmarkStart w:id="90" w:name="_Toc18986"/>
      <w:bookmarkStart w:id="91" w:name="_Toc16369"/>
      <w:bookmarkStart w:id="92" w:name="_Toc13272"/>
      <w:bookmarkStart w:id="93" w:name="_Toc4016"/>
      <w:bookmarkStart w:id="94" w:name="_Toc19970"/>
      <w:bookmarkStart w:id="95" w:name="_Toc10699"/>
      <w:r>
        <w:rPr>
          <w:rFonts w:hint="eastAsia" w:ascii="仿宋" w:hAnsi="仿宋" w:eastAsia="仿宋" w:cs="仿宋"/>
          <w:b/>
          <w:bCs/>
          <w:color w:val="auto"/>
          <w:sz w:val="24"/>
          <w:szCs w:val="24"/>
          <w:highlight w:val="none"/>
          <w:u w:val="none"/>
        </w:rPr>
        <w:t>资金来源</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718B0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3DC90EA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53873E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0A8F20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96" w:name="_Toc29041"/>
      <w:bookmarkStart w:id="97" w:name="_Toc5757"/>
      <w:bookmarkStart w:id="98" w:name="_Toc22731"/>
      <w:bookmarkStart w:id="99" w:name="_Toc6415"/>
      <w:bookmarkStart w:id="100" w:name="_Toc27044"/>
      <w:bookmarkStart w:id="101" w:name="_Toc29481"/>
      <w:bookmarkStart w:id="102" w:name="_Toc520356145"/>
      <w:bookmarkStart w:id="103" w:name="_Toc20044"/>
      <w:bookmarkStart w:id="104" w:name="_Toc26559"/>
      <w:bookmarkStart w:id="105" w:name="_Toc15936"/>
      <w:bookmarkStart w:id="106" w:name="_Toc903"/>
      <w:bookmarkStart w:id="107" w:name="_Toc20799"/>
      <w:bookmarkStart w:id="108" w:name="_Toc27479"/>
      <w:bookmarkStart w:id="109" w:name="_Toc10963"/>
      <w:bookmarkStart w:id="110" w:name="_Toc515647760"/>
      <w:bookmarkStart w:id="111" w:name="_Toc6389"/>
      <w:bookmarkStart w:id="112" w:name="_Toc29504"/>
      <w:bookmarkStart w:id="113" w:name="_Toc144"/>
      <w:bookmarkStart w:id="114" w:name="_Toc12188"/>
      <w:bookmarkStart w:id="115" w:name="_Toc15518"/>
      <w:bookmarkStart w:id="116" w:name="_Toc30708"/>
      <w:bookmarkStart w:id="117" w:name="_Toc20526"/>
      <w:bookmarkStart w:id="118" w:name="_Toc32114"/>
      <w:bookmarkStart w:id="119" w:name="_Toc9849"/>
      <w:bookmarkStart w:id="120" w:name="_Toc30650"/>
      <w:bookmarkStart w:id="121" w:name="_Toc23959"/>
      <w:bookmarkStart w:id="122" w:name="_Toc5207"/>
      <w:bookmarkStart w:id="123" w:name="_Toc14612"/>
      <w:r>
        <w:rPr>
          <w:rFonts w:hint="eastAsia" w:ascii="仿宋" w:hAnsi="仿宋" w:eastAsia="仿宋" w:cs="仿宋"/>
          <w:b/>
          <w:bCs/>
          <w:color w:val="auto"/>
          <w:sz w:val="24"/>
          <w:szCs w:val="24"/>
          <w:highlight w:val="none"/>
          <w:u w:val="none"/>
        </w:rPr>
        <w:t>投标费用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ABAB5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应承担所有与准备和参加投标有关的费用。</w:t>
      </w:r>
    </w:p>
    <w:p w14:paraId="33BC43A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24" w:name="_Toc16751"/>
      <w:bookmarkStart w:id="125" w:name="_Toc32103"/>
      <w:bookmarkStart w:id="126" w:name="_Toc26349"/>
      <w:bookmarkStart w:id="127" w:name="_Toc17308"/>
      <w:bookmarkStart w:id="128" w:name="_Toc2839"/>
      <w:bookmarkStart w:id="129" w:name="_Toc515647761"/>
      <w:bookmarkStart w:id="130" w:name="_Toc11355"/>
      <w:bookmarkStart w:id="131" w:name="_Toc25242"/>
      <w:bookmarkStart w:id="132" w:name="_Toc13524"/>
      <w:bookmarkStart w:id="133" w:name="_Toc7511"/>
      <w:bookmarkStart w:id="134" w:name="_Toc27739"/>
      <w:bookmarkStart w:id="135" w:name="_Toc15600"/>
      <w:bookmarkStart w:id="136" w:name="_Toc24881"/>
      <w:bookmarkStart w:id="137" w:name="_Toc2389"/>
      <w:bookmarkStart w:id="138" w:name="_Toc27687"/>
      <w:bookmarkStart w:id="139" w:name="_Toc29011"/>
      <w:bookmarkStart w:id="140" w:name="_Toc12920"/>
      <w:bookmarkStart w:id="141" w:name="_Toc7379"/>
      <w:bookmarkStart w:id="142" w:name="_Toc11505"/>
      <w:bookmarkStart w:id="143" w:name="_Toc6116"/>
      <w:bookmarkStart w:id="144" w:name="_Toc5853"/>
      <w:bookmarkStart w:id="145" w:name="_Toc10109"/>
      <w:bookmarkStart w:id="146" w:name="_Toc1198"/>
      <w:bookmarkStart w:id="147" w:name="_Toc16328"/>
      <w:bookmarkStart w:id="148" w:name="_Toc4463"/>
      <w:bookmarkStart w:id="149" w:name="_Toc6759"/>
      <w:bookmarkStart w:id="150" w:name="_Toc21641"/>
      <w:r>
        <w:rPr>
          <w:rFonts w:hint="eastAsia" w:ascii="仿宋" w:hAnsi="仿宋" w:eastAsia="仿宋" w:cs="仿宋"/>
          <w:b/>
          <w:bCs/>
          <w:color w:val="auto"/>
          <w:sz w:val="24"/>
          <w:szCs w:val="24"/>
          <w:highlight w:val="none"/>
          <w:u w:val="none"/>
        </w:rPr>
        <w:t>适用法律</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F27352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44D6907A">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621D6">
      <w:pPr>
        <w:pStyle w:val="3"/>
        <w:pageBreakBefore w:val="0"/>
        <w:widowControl w:val="0"/>
        <w:kinsoku/>
        <w:wordWrap/>
        <w:overflowPunct/>
        <w:topLinePunct w:val="0"/>
        <w:bidi w:val="0"/>
        <w:spacing w:before="0" w:line="360" w:lineRule="auto"/>
        <w:ind w:left="0" w:leftChars="0"/>
        <w:textAlignment w:val="auto"/>
        <w:outlineLvl w:val="1"/>
        <w:rPr>
          <w:rFonts w:hint="eastAsia" w:ascii="仿宋" w:hAnsi="仿宋" w:eastAsia="仿宋" w:cs="仿宋"/>
          <w:color w:val="auto"/>
          <w:sz w:val="24"/>
          <w:szCs w:val="24"/>
          <w:highlight w:val="none"/>
        </w:rPr>
      </w:pPr>
      <w:bookmarkStart w:id="151" w:name="_Toc216582806"/>
      <w:bookmarkStart w:id="152" w:name="_Toc520356146"/>
      <w:bookmarkStart w:id="153" w:name="_Toc21566"/>
      <w:bookmarkStart w:id="154" w:name="_Toc6385"/>
      <w:bookmarkStart w:id="155" w:name="_Toc4365"/>
      <w:bookmarkStart w:id="156" w:name="_Toc3297"/>
      <w:bookmarkStart w:id="157" w:name="_Toc515647762"/>
      <w:bookmarkStart w:id="158" w:name="_Toc22711"/>
      <w:r>
        <w:rPr>
          <w:rFonts w:hint="eastAsia" w:ascii="仿宋" w:hAnsi="仿宋" w:eastAsia="仿宋" w:cs="仿宋"/>
          <w:color w:val="auto"/>
          <w:sz w:val="24"/>
          <w:szCs w:val="24"/>
          <w:highlight w:val="none"/>
        </w:rPr>
        <w:t>二   招标文件</w:t>
      </w:r>
      <w:bookmarkEnd w:id="151"/>
      <w:bookmarkEnd w:id="152"/>
      <w:bookmarkEnd w:id="153"/>
      <w:bookmarkEnd w:id="154"/>
      <w:bookmarkEnd w:id="155"/>
      <w:bookmarkEnd w:id="156"/>
      <w:bookmarkEnd w:id="157"/>
      <w:bookmarkEnd w:id="158"/>
    </w:p>
    <w:p w14:paraId="23D91BD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59" w:name="_Toc21275"/>
      <w:bookmarkStart w:id="160" w:name="_Toc515647763"/>
      <w:bookmarkStart w:id="161" w:name="_Toc31428"/>
      <w:bookmarkStart w:id="162" w:name="_Toc18714"/>
      <w:bookmarkStart w:id="163" w:name="_Toc3517"/>
      <w:bookmarkStart w:id="164" w:name="_Toc6481"/>
      <w:bookmarkStart w:id="165" w:name="_Toc27186"/>
      <w:bookmarkStart w:id="166" w:name="_Toc12831"/>
      <w:bookmarkStart w:id="167" w:name="_Toc2876"/>
      <w:bookmarkStart w:id="168" w:name="_Toc14447"/>
      <w:bookmarkStart w:id="169" w:name="_Toc27237"/>
      <w:bookmarkStart w:id="170" w:name="_Toc17343"/>
      <w:bookmarkStart w:id="171" w:name="_Toc15203"/>
      <w:bookmarkStart w:id="172" w:name="_Toc25743"/>
      <w:bookmarkStart w:id="173" w:name="_Toc24971"/>
      <w:bookmarkStart w:id="174" w:name="_Toc27288"/>
      <w:bookmarkStart w:id="175" w:name="_Toc29550"/>
      <w:bookmarkStart w:id="176" w:name="_Toc1044"/>
      <w:bookmarkStart w:id="177" w:name="_Toc202"/>
      <w:bookmarkStart w:id="178" w:name="_Toc30280"/>
      <w:bookmarkStart w:id="179" w:name="_Toc14084"/>
      <w:bookmarkStart w:id="180" w:name="_Toc5875"/>
      <w:bookmarkStart w:id="181" w:name="_Toc18213"/>
      <w:bookmarkStart w:id="182" w:name="_Toc5479"/>
      <w:bookmarkStart w:id="183" w:name="_Toc31526"/>
      <w:bookmarkStart w:id="184" w:name="_Toc21734"/>
      <w:bookmarkStart w:id="185" w:name="_Toc7177"/>
      <w:bookmarkStart w:id="186" w:name="_Toc520356147"/>
      <w:r>
        <w:rPr>
          <w:rFonts w:hint="eastAsia" w:ascii="仿宋" w:hAnsi="仿宋" w:eastAsia="仿宋" w:cs="仿宋"/>
          <w:b/>
          <w:bCs/>
          <w:color w:val="auto"/>
          <w:sz w:val="24"/>
          <w:szCs w:val="24"/>
          <w:highlight w:val="none"/>
          <w:u w:val="none"/>
        </w:rPr>
        <w:t>招标文件构成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DE7F667">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653BE632">
      <w:pPr>
        <w:pageBreakBefore w:val="0"/>
        <w:widowControl w:val="0"/>
        <w:kinsoku/>
        <w:wordWrap/>
        <w:overflowPunct/>
        <w:topLinePunct w:val="0"/>
        <w:bidi w:val="0"/>
        <w:spacing w:line="360" w:lineRule="auto"/>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3AF19241">
      <w:pPr>
        <w:pageBreakBefore w:val="0"/>
        <w:widowControl w:val="0"/>
        <w:tabs>
          <w:tab w:val="left" w:pos="0"/>
        </w:tabs>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2024C0F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2DFCD7E5">
      <w:pPr>
        <w:pageBreakBefore w:val="0"/>
        <w:widowControl w:val="0"/>
        <w:kinsoku/>
        <w:wordWrap/>
        <w:overflowPunct/>
        <w:topLinePunct w:val="0"/>
        <w:bidi w:val="0"/>
        <w:spacing w:line="360" w:lineRule="auto"/>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52306F5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74997EE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w:t>
      </w:r>
    </w:p>
    <w:p w14:paraId="168B084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437AC4F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172F6AF3">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05FD0B8C">
      <w:pPr>
        <w:pageBreakBefore w:val="0"/>
        <w:widowControl w:val="0"/>
        <w:kinsoku/>
        <w:wordWrap/>
        <w:overflowPunct/>
        <w:topLinePunct w:val="0"/>
        <w:bidi w:val="0"/>
        <w:spacing w:line="360" w:lineRule="auto"/>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04F104A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6426FD9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E10179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87" w:name="_Toc515904805"/>
      <w:bookmarkStart w:id="188" w:name="_Toc520356148"/>
      <w:bookmarkStart w:id="189" w:name="_Toc27465"/>
      <w:bookmarkStart w:id="190" w:name="_Toc1117"/>
      <w:bookmarkStart w:id="191" w:name="_Toc29804"/>
      <w:bookmarkStart w:id="192" w:name="_Toc20995"/>
      <w:bookmarkStart w:id="193" w:name="_Toc5991"/>
      <w:bookmarkStart w:id="194" w:name="_Toc25866"/>
      <w:bookmarkStart w:id="195" w:name="_Toc20202"/>
      <w:bookmarkStart w:id="196" w:name="_Toc20556"/>
      <w:bookmarkStart w:id="197" w:name="_Toc10213"/>
      <w:bookmarkStart w:id="198" w:name="_Toc26044"/>
      <w:bookmarkStart w:id="199" w:name="_Toc31486"/>
      <w:bookmarkStart w:id="200" w:name="_Toc21098"/>
      <w:bookmarkStart w:id="201" w:name="_Toc20604"/>
      <w:bookmarkStart w:id="202" w:name="_Toc13020"/>
      <w:bookmarkStart w:id="203" w:name="_Toc12813"/>
      <w:bookmarkStart w:id="204" w:name="_Toc4559"/>
      <w:bookmarkStart w:id="205" w:name="_Toc19551"/>
      <w:bookmarkStart w:id="206" w:name="_Toc10034"/>
      <w:bookmarkStart w:id="207" w:name="_Toc9232"/>
      <w:bookmarkStart w:id="208" w:name="_Toc20825"/>
      <w:bookmarkStart w:id="209" w:name="_Toc7268"/>
      <w:bookmarkStart w:id="210" w:name="_Toc32213"/>
      <w:bookmarkStart w:id="211" w:name="_Toc7764"/>
      <w:bookmarkStart w:id="212" w:name="_Toc19275"/>
      <w:bookmarkStart w:id="213" w:name="_Toc21165"/>
      <w:bookmarkStart w:id="214" w:name="_Toc28731"/>
      <w:r>
        <w:rPr>
          <w:rFonts w:hint="eastAsia" w:ascii="仿宋" w:hAnsi="仿宋" w:eastAsia="仿宋" w:cs="仿宋"/>
          <w:b/>
          <w:bCs/>
          <w:color w:val="auto"/>
          <w:sz w:val="24"/>
          <w:szCs w:val="24"/>
          <w:highlight w:val="none"/>
          <w:u w:val="none"/>
        </w:rPr>
        <w:t>招标文件的澄清</w:t>
      </w:r>
      <w:bookmarkEnd w:id="187"/>
      <w:bookmarkEnd w:id="188"/>
      <w:r>
        <w:rPr>
          <w:rFonts w:hint="eastAsia" w:ascii="仿宋" w:hAnsi="仿宋" w:eastAsia="仿宋" w:cs="仿宋"/>
          <w:b/>
          <w:bCs/>
          <w:color w:val="auto"/>
          <w:sz w:val="24"/>
          <w:szCs w:val="24"/>
          <w:highlight w:val="none"/>
          <w:u w:val="none"/>
        </w:rPr>
        <w:t>与修改</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9FE15C5">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，均应在投标截止期十五日前，以书面形式将澄清要求通知采购人或采购代理机构。</w:t>
      </w:r>
    </w:p>
    <w:p w14:paraId="5D7534B4">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bookmarkStart w:id="215" w:name="_Ref467378678"/>
      <w:bookmarkStart w:id="216" w:name="_Toc520356149"/>
      <w:bookmarkStart w:id="217" w:name="_Toc515904806"/>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6829448B">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在收到上述通知后，应及时向采购代理机构回函确认。</w:t>
      </w:r>
    </w:p>
    <w:bookmarkEnd w:id="215"/>
    <w:bookmarkEnd w:id="216"/>
    <w:bookmarkEnd w:id="217"/>
    <w:p w14:paraId="2C7C6A5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18" w:name="_Toc5103"/>
      <w:bookmarkStart w:id="219" w:name="_Toc32714"/>
      <w:bookmarkStart w:id="220" w:name="_Toc28126"/>
      <w:bookmarkStart w:id="221" w:name="_Toc11082"/>
      <w:bookmarkStart w:id="222" w:name="_Toc24028"/>
      <w:bookmarkStart w:id="223" w:name="_Toc14901"/>
      <w:bookmarkStart w:id="224" w:name="_Toc72"/>
      <w:bookmarkStart w:id="225" w:name="_Toc978"/>
      <w:bookmarkStart w:id="226" w:name="_Toc6199"/>
      <w:bookmarkStart w:id="227" w:name="_Toc7468"/>
      <w:bookmarkStart w:id="228" w:name="_Toc22107"/>
      <w:bookmarkStart w:id="229" w:name="_Toc25635"/>
      <w:bookmarkStart w:id="230" w:name="_Toc25578"/>
      <w:bookmarkStart w:id="231" w:name="_Toc18300"/>
      <w:bookmarkStart w:id="232" w:name="_Toc21187"/>
      <w:bookmarkStart w:id="233" w:name="_Toc10823"/>
      <w:bookmarkStart w:id="234" w:name="_Toc7919"/>
      <w:bookmarkStart w:id="235" w:name="_Toc9080"/>
      <w:bookmarkStart w:id="236" w:name="_Toc1073"/>
      <w:bookmarkStart w:id="237" w:name="_Toc30435"/>
      <w:bookmarkStart w:id="238" w:name="_Toc32529"/>
      <w:bookmarkStart w:id="239" w:name="_Toc517"/>
      <w:bookmarkStart w:id="240" w:name="_Toc8053"/>
      <w:bookmarkStart w:id="241" w:name="_Toc27811"/>
      <w:bookmarkStart w:id="242" w:name="_Toc14569"/>
      <w:bookmarkStart w:id="243" w:name="_Toc6936"/>
      <w:r>
        <w:rPr>
          <w:rFonts w:hint="eastAsia" w:ascii="仿宋" w:hAnsi="仿宋" w:eastAsia="仿宋" w:cs="仿宋"/>
          <w:b/>
          <w:bCs/>
          <w:color w:val="auto"/>
          <w:sz w:val="24"/>
          <w:szCs w:val="24"/>
          <w:highlight w:val="none"/>
          <w:u w:val="none"/>
        </w:rPr>
        <w:t>投标截止时间的顺延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BFA58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44" w:name="_Toc516367020"/>
      <w:bookmarkStart w:id="245" w:name="_Toc515647766"/>
      <w:bookmarkStart w:id="246" w:name="_Toc30808"/>
      <w:bookmarkStart w:id="247" w:name="_Toc7636"/>
      <w:bookmarkStart w:id="248" w:name="_Toc216582807"/>
      <w:bookmarkStart w:id="249" w:name="_Toc520356150"/>
    </w:p>
    <w:p w14:paraId="3BBF04DB">
      <w:pPr>
        <w:pageBreakBefore w:val="0"/>
        <w:widowControl w:val="0"/>
        <w:tabs>
          <w:tab w:val="left" w:pos="900"/>
        </w:tabs>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1A5DA7D6">
      <w:pPr>
        <w:pStyle w:val="3"/>
        <w:pageBreakBefore w:val="0"/>
        <w:widowControl w:val="0"/>
        <w:tabs>
          <w:tab w:val="left" w:pos="900"/>
        </w:tabs>
        <w:kinsoku/>
        <w:wordWrap/>
        <w:overflowPunct/>
        <w:topLinePunct w:val="0"/>
        <w:bidi w:val="0"/>
        <w:spacing w:before="0" w:line="360" w:lineRule="auto"/>
        <w:ind w:left="0" w:leftChars="0" w:hanging="540"/>
        <w:textAlignment w:val="auto"/>
        <w:outlineLvl w:val="1"/>
        <w:rPr>
          <w:rFonts w:hint="eastAsia" w:ascii="仿宋" w:hAnsi="仿宋" w:eastAsia="仿宋" w:cs="仿宋"/>
          <w:color w:val="auto"/>
          <w:sz w:val="24"/>
          <w:szCs w:val="24"/>
          <w:highlight w:val="none"/>
        </w:rPr>
      </w:pPr>
      <w:bookmarkStart w:id="250" w:name="_Toc26987"/>
      <w:bookmarkStart w:id="251" w:name="_Toc29522"/>
      <w:bookmarkStart w:id="252" w:name="_Toc8472"/>
      <w:r>
        <w:rPr>
          <w:rFonts w:hint="eastAsia" w:ascii="仿宋" w:hAnsi="仿宋" w:eastAsia="仿宋" w:cs="仿宋"/>
          <w:color w:val="auto"/>
          <w:sz w:val="24"/>
          <w:szCs w:val="24"/>
          <w:highlight w:val="none"/>
        </w:rPr>
        <w:t>三   投标文件</w:t>
      </w:r>
      <w:bookmarkEnd w:id="244"/>
      <w:r>
        <w:rPr>
          <w:rFonts w:hint="eastAsia" w:ascii="仿宋" w:hAnsi="仿宋" w:eastAsia="仿宋" w:cs="仿宋"/>
          <w:color w:val="auto"/>
          <w:sz w:val="24"/>
          <w:szCs w:val="24"/>
          <w:highlight w:val="none"/>
        </w:rPr>
        <w:t>的编制</w:t>
      </w:r>
      <w:bookmarkEnd w:id="245"/>
      <w:bookmarkEnd w:id="246"/>
      <w:bookmarkEnd w:id="247"/>
      <w:bookmarkEnd w:id="248"/>
      <w:bookmarkEnd w:id="249"/>
      <w:bookmarkEnd w:id="250"/>
      <w:bookmarkEnd w:id="251"/>
      <w:bookmarkEnd w:id="252"/>
    </w:p>
    <w:p w14:paraId="5ECFB5A1">
      <w:pPr>
        <w:pStyle w:val="7"/>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76CB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53" w:name="_Toc2129"/>
      <w:bookmarkStart w:id="254" w:name="_Toc29965"/>
      <w:bookmarkStart w:id="255" w:name="_Toc7786"/>
      <w:bookmarkStart w:id="256" w:name="_Toc32487"/>
      <w:bookmarkStart w:id="257" w:name="_Toc520356151"/>
      <w:bookmarkStart w:id="258" w:name="_Toc9725"/>
      <w:bookmarkStart w:id="259" w:name="_Toc14466"/>
      <w:bookmarkStart w:id="260" w:name="_Toc7120"/>
      <w:bookmarkStart w:id="261" w:name="_Toc2420"/>
      <w:bookmarkStart w:id="262" w:name="_Toc14739"/>
      <w:bookmarkStart w:id="263" w:name="_Toc30652"/>
      <w:bookmarkStart w:id="264" w:name="_Toc515647767"/>
      <w:bookmarkStart w:id="265" w:name="_Toc15642"/>
      <w:bookmarkStart w:id="266" w:name="_Toc516367021"/>
      <w:bookmarkStart w:id="267" w:name="_Toc16526"/>
      <w:bookmarkStart w:id="268" w:name="_Toc10748"/>
      <w:bookmarkStart w:id="269" w:name="_Toc2539"/>
      <w:bookmarkStart w:id="270" w:name="_Toc18295"/>
      <w:bookmarkStart w:id="271" w:name="_Toc14086"/>
      <w:bookmarkStart w:id="272" w:name="_Toc11416"/>
      <w:bookmarkStart w:id="273" w:name="_Toc7224"/>
      <w:bookmarkStart w:id="274" w:name="_Toc28980"/>
      <w:bookmarkStart w:id="275" w:name="_Toc3553"/>
      <w:bookmarkStart w:id="276" w:name="_Toc5025"/>
      <w:bookmarkStart w:id="277" w:name="_Toc10118"/>
      <w:bookmarkStart w:id="278" w:name="_Toc10810"/>
      <w:bookmarkStart w:id="279" w:name="_Toc20486"/>
      <w:bookmarkStart w:id="280" w:name="_Toc13375"/>
      <w:bookmarkStart w:id="281" w:name="_Toc1632"/>
      <w:r>
        <w:rPr>
          <w:rFonts w:hint="eastAsia" w:ascii="仿宋" w:hAnsi="仿宋" w:eastAsia="仿宋" w:cs="仿宋"/>
          <w:b/>
          <w:bCs/>
          <w:color w:val="auto"/>
          <w:sz w:val="24"/>
          <w:szCs w:val="24"/>
          <w:highlight w:val="none"/>
          <w:u w:val="none"/>
        </w:rPr>
        <w:t>投标范围及投标文件中标准和计量单位的使用</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20CC2D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083F64B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86D93A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186AFEC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82" w:name="_Toc516367022"/>
      <w:bookmarkStart w:id="283" w:name="_Ref467306676"/>
      <w:bookmarkStart w:id="284" w:name="_Ref467306195"/>
      <w:bookmarkStart w:id="285" w:name="_Toc22037"/>
      <w:bookmarkStart w:id="286" w:name="_Toc22958"/>
      <w:bookmarkStart w:id="287" w:name="_Toc258"/>
      <w:bookmarkStart w:id="288" w:name="_Toc23291"/>
      <w:bookmarkStart w:id="289" w:name="_Toc22897"/>
      <w:bookmarkStart w:id="290" w:name="_Toc24338"/>
      <w:bookmarkStart w:id="291" w:name="_Toc28307"/>
      <w:bookmarkStart w:id="292" w:name="_Toc16016"/>
      <w:bookmarkStart w:id="293" w:name="_Toc3591"/>
      <w:bookmarkStart w:id="294" w:name="_Toc18673"/>
      <w:bookmarkStart w:id="295" w:name="_Toc9418"/>
      <w:bookmarkStart w:id="296" w:name="_Toc10364"/>
      <w:bookmarkStart w:id="297" w:name="_Toc23658"/>
      <w:bookmarkStart w:id="298" w:name="_Toc3144"/>
      <w:bookmarkStart w:id="299" w:name="_Toc1547"/>
      <w:bookmarkStart w:id="300" w:name="_Toc15740"/>
      <w:bookmarkStart w:id="301" w:name="_Toc22417"/>
      <w:bookmarkStart w:id="302" w:name="_Toc515647768"/>
      <w:bookmarkStart w:id="303" w:name="_Toc20101"/>
      <w:bookmarkStart w:id="304" w:name="_Toc6152"/>
      <w:bookmarkStart w:id="305" w:name="_Toc10992"/>
      <w:bookmarkStart w:id="306" w:name="_Toc13425"/>
      <w:bookmarkStart w:id="307" w:name="_Toc12343"/>
      <w:bookmarkStart w:id="308" w:name="_Toc11888"/>
      <w:bookmarkStart w:id="309" w:name="_Toc29634"/>
      <w:bookmarkStart w:id="310" w:name="_Toc12220"/>
      <w:bookmarkStart w:id="311" w:name="_Toc25596"/>
      <w:bookmarkStart w:id="312" w:name="_Toc520356152"/>
      <w:r>
        <w:rPr>
          <w:rFonts w:hint="eastAsia" w:ascii="仿宋" w:hAnsi="仿宋" w:eastAsia="仿宋" w:cs="仿宋"/>
          <w:b/>
          <w:bCs/>
          <w:color w:val="auto"/>
          <w:sz w:val="24"/>
          <w:szCs w:val="24"/>
          <w:highlight w:val="none"/>
          <w:u w:val="none"/>
        </w:rPr>
        <w:t>投标文件</w:t>
      </w:r>
      <w:bookmarkEnd w:id="282"/>
      <w:bookmarkEnd w:id="283"/>
      <w:bookmarkEnd w:id="284"/>
      <w:r>
        <w:rPr>
          <w:rFonts w:hint="eastAsia" w:ascii="仿宋" w:hAnsi="仿宋" w:eastAsia="仿宋" w:cs="仿宋"/>
          <w:b/>
          <w:bCs/>
          <w:color w:val="auto"/>
          <w:sz w:val="24"/>
          <w:szCs w:val="24"/>
          <w:highlight w:val="none"/>
          <w:u w:val="none"/>
        </w:rPr>
        <w:t>构成</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D1C1603">
      <w:pPr>
        <w:pageBreakBefore w:val="0"/>
        <w:widowControl w:val="0"/>
        <w:tabs>
          <w:tab w:val="left" w:pos="900"/>
          <w:tab w:val="left" w:pos="5580"/>
        </w:tabs>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u w:val="single"/>
        </w:rPr>
      </w:pPr>
      <w:bookmarkStart w:id="313"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投标人应完整地按招标文件提供的投标文件格式及要求编写投标文件，上传对应佐证资料，投标文件应包括“开标一览表及资格证明文件”和“商务及技术文件”两部分，两部分合并成完整一册上传至政采云平台。投标人应承担上传失误产生的任何后果。</w:t>
      </w:r>
    </w:p>
    <w:p w14:paraId="7474B83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13"/>
    </w:p>
    <w:p w14:paraId="7744A95B">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lang w:eastAsia="zh-CN"/>
        </w:rPr>
      </w:pPr>
      <w:bookmarkStart w:id="314" w:name="_Toc4601"/>
      <w:bookmarkStart w:id="315" w:name="_Toc12121"/>
      <w:bookmarkStart w:id="316" w:name="_Toc2056"/>
      <w:bookmarkStart w:id="317" w:name="_Toc15151"/>
      <w:bookmarkStart w:id="318" w:name="_Toc17150"/>
      <w:bookmarkStart w:id="319" w:name="_Toc520356153"/>
      <w:bookmarkStart w:id="320" w:name="_Toc17715"/>
      <w:bookmarkStart w:id="321" w:name="_Toc12338"/>
      <w:bookmarkStart w:id="322" w:name="_Toc10584"/>
      <w:bookmarkStart w:id="323" w:name="_Toc14035"/>
      <w:bookmarkStart w:id="324" w:name="_Toc22195"/>
      <w:bookmarkStart w:id="325" w:name="_Toc516367023"/>
      <w:bookmarkStart w:id="326" w:name="_Toc10379"/>
      <w:bookmarkStart w:id="327" w:name="_Toc6978"/>
      <w:bookmarkStart w:id="328" w:name="_Toc515647769"/>
      <w:bookmarkStart w:id="329" w:name="_Toc30354"/>
      <w:bookmarkStart w:id="330" w:name="_Toc10531"/>
      <w:bookmarkStart w:id="331" w:name="_Toc18045"/>
      <w:bookmarkStart w:id="332" w:name="_Toc25894"/>
      <w:bookmarkStart w:id="333" w:name="_Toc1879"/>
      <w:bookmarkStart w:id="334" w:name="_Toc17390"/>
      <w:bookmarkStart w:id="335" w:name="_Toc2503"/>
      <w:bookmarkStart w:id="336" w:name="_Toc15945"/>
      <w:bookmarkStart w:id="337" w:name="_Toc10487"/>
      <w:bookmarkStart w:id="338" w:name="_Toc26648"/>
      <w:bookmarkStart w:id="339" w:name="_Toc8150"/>
      <w:bookmarkStart w:id="340" w:name="_Toc31364"/>
      <w:bookmarkStart w:id="341" w:name="_Toc23028"/>
      <w:bookmarkStart w:id="342" w:name="_Toc1845"/>
      <w:r>
        <w:rPr>
          <w:rFonts w:hint="eastAsia" w:ascii="仿宋" w:hAnsi="仿宋" w:eastAsia="仿宋" w:cs="仿宋"/>
          <w:b/>
          <w:bCs/>
          <w:color w:val="auto"/>
          <w:sz w:val="24"/>
          <w:szCs w:val="24"/>
          <w:highlight w:val="none"/>
          <w:u w:val="none"/>
        </w:rPr>
        <w:t>证明投标的的合格性和符合招标文件规定的技术文件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仿宋" w:hAnsi="仿宋" w:eastAsia="仿宋" w:cs="仿宋"/>
          <w:b/>
          <w:bCs/>
          <w:color w:val="auto"/>
          <w:sz w:val="24"/>
          <w:szCs w:val="24"/>
          <w:highlight w:val="none"/>
          <w:u w:val="none"/>
          <w:lang w:eastAsia="zh-CN"/>
        </w:rPr>
        <w:t>。</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333881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7F90616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4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43"/>
      <w:r>
        <w:rPr>
          <w:rFonts w:hint="eastAsia" w:ascii="仿宋" w:hAnsi="仿宋" w:eastAsia="仿宋" w:cs="仿宋"/>
          <w:color w:val="auto"/>
          <w:sz w:val="24"/>
          <w:szCs w:val="24"/>
          <w:highlight w:val="none"/>
        </w:rPr>
        <w:t>它包括：</w:t>
      </w:r>
    </w:p>
    <w:p w14:paraId="49BFE5E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65BBF04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6266C59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16A6F5B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1175933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44" w:name="_Toc24261"/>
      <w:bookmarkStart w:id="345" w:name="_Toc30467"/>
      <w:bookmarkStart w:id="346" w:name="_Toc29204"/>
      <w:bookmarkStart w:id="347" w:name="_Toc520356155"/>
      <w:bookmarkStart w:id="348" w:name="_Toc6035"/>
      <w:bookmarkStart w:id="349" w:name="_Toc15832"/>
      <w:bookmarkStart w:id="350" w:name="_Toc25685"/>
      <w:bookmarkStart w:id="351" w:name="_Toc3868"/>
      <w:bookmarkStart w:id="352" w:name="_Toc23231"/>
      <w:bookmarkStart w:id="353" w:name="_Toc2311"/>
      <w:bookmarkStart w:id="354" w:name="_Toc25641"/>
      <w:bookmarkStart w:id="355" w:name="_Toc25118"/>
      <w:bookmarkStart w:id="356" w:name="_Toc24188"/>
      <w:bookmarkStart w:id="357" w:name="_Toc515647770"/>
      <w:bookmarkStart w:id="358" w:name="_Toc2248"/>
      <w:bookmarkStart w:id="359" w:name="_Toc26145"/>
      <w:bookmarkStart w:id="360" w:name="_Toc11160"/>
      <w:bookmarkStart w:id="361" w:name="_Toc21396"/>
      <w:bookmarkStart w:id="362" w:name="_Toc24468"/>
      <w:bookmarkStart w:id="363" w:name="_Toc710"/>
      <w:bookmarkStart w:id="364" w:name="_Toc7731"/>
      <w:bookmarkStart w:id="365" w:name="_Toc5930"/>
      <w:bookmarkStart w:id="366" w:name="_Toc29220"/>
      <w:bookmarkStart w:id="367" w:name="_Toc5144"/>
      <w:bookmarkStart w:id="368" w:name="_Toc30792"/>
      <w:bookmarkStart w:id="369" w:name="_Toc301"/>
      <w:bookmarkStart w:id="370" w:name="_Toc15670"/>
      <w:bookmarkStart w:id="371" w:name="_Toc28480"/>
      <w:r>
        <w:rPr>
          <w:rFonts w:hint="eastAsia" w:ascii="仿宋" w:hAnsi="仿宋" w:eastAsia="仿宋" w:cs="仿宋"/>
          <w:b/>
          <w:bCs/>
          <w:color w:val="auto"/>
          <w:sz w:val="24"/>
          <w:szCs w:val="24"/>
          <w:highlight w:val="none"/>
          <w:u w:val="none"/>
        </w:rPr>
        <w:t>投标报价</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EEDA1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1402B8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4223382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67D0690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BA3B09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09175E5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72" w:name="_Toc30245"/>
      <w:bookmarkStart w:id="373" w:name="_Toc24283"/>
      <w:bookmarkStart w:id="374" w:name="_Toc23666"/>
      <w:bookmarkStart w:id="375" w:name="_Ref467306513"/>
      <w:bookmarkStart w:id="376" w:name="_Toc5799"/>
      <w:bookmarkStart w:id="377" w:name="_Toc11514"/>
      <w:bookmarkStart w:id="378" w:name="_Toc25003"/>
      <w:bookmarkStart w:id="379" w:name="_Toc13010"/>
      <w:bookmarkStart w:id="380" w:name="_Toc17788"/>
      <w:bookmarkStart w:id="381" w:name="_Toc28149"/>
      <w:bookmarkStart w:id="382" w:name="_Toc21719"/>
      <w:bookmarkStart w:id="383" w:name="_Toc14189"/>
      <w:bookmarkStart w:id="384" w:name="_Toc30071"/>
      <w:bookmarkStart w:id="385" w:name="_Toc2547"/>
      <w:bookmarkStart w:id="386" w:name="_Toc3670"/>
      <w:bookmarkStart w:id="387" w:name="_Toc28730"/>
      <w:bookmarkStart w:id="388" w:name="_Toc1683"/>
      <w:bookmarkStart w:id="389" w:name="_Toc23784"/>
      <w:bookmarkStart w:id="390" w:name="_Toc520356156"/>
      <w:bookmarkStart w:id="391" w:name="_Toc10329"/>
      <w:bookmarkStart w:id="392" w:name="_Toc7946"/>
      <w:bookmarkStart w:id="393" w:name="_Toc5648"/>
      <w:bookmarkStart w:id="394" w:name="_Toc26371"/>
      <w:bookmarkStart w:id="395" w:name="_Toc15349"/>
      <w:bookmarkStart w:id="396" w:name="_Toc22618"/>
      <w:bookmarkStart w:id="397" w:name="_Toc12354"/>
      <w:bookmarkStart w:id="398" w:name="_Toc515647771"/>
      <w:bookmarkStart w:id="399" w:name="_Toc18556"/>
      <w:bookmarkStart w:id="400" w:name="_Toc21776"/>
      <w:r>
        <w:rPr>
          <w:rFonts w:hint="eastAsia" w:ascii="仿宋" w:hAnsi="仿宋" w:eastAsia="仿宋" w:cs="仿宋"/>
          <w:b/>
          <w:bCs/>
          <w:color w:val="auto"/>
          <w:sz w:val="24"/>
          <w:szCs w:val="24"/>
          <w:highlight w:val="none"/>
          <w:u w:val="none"/>
        </w:rPr>
        <w:t>投标保证金</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2CEC6D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1"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401"/>
      <w:r>
        <w:rPr>
          <w:rFonts w:hint="eastAsia" w:ascii="仿宋" w:hAnsi="仿宋" w:eastAsia="仿宋" w:cs="仿宋"/>
          <w:color w:val="auto"/>
          <w:sz w:val="24"/>
          <w:szCs w:val="24"/>
          <w:highlight w:val="none"/>
        </w:rPr>
        <w:t>，并作为其投标的一部分。</w:t>
      </w:r>
    </w:p>
    <w:p w14:paraId="1745007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存在下列情形的，投标保证金不予退还：</w:t>
      </w:r>
    </w:p>
    <w:p w14:paraId="45E6856B">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4A9DAF47">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72086307">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4FD9B359">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26F8D94D">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53A8474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2"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402"/>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0BDE77C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ADD5EB">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7E0DE64C">
      <w:pPr>
        <w:pageBreakBefore w:val="0"/>
        <w:widowControl w:val="0"/>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260918B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37A37A86">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420C4E5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7380CA99">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应及时联系保证金收受机构办理退还投标保证金手续。</w:t>
      </w:r>
    </w:p>
    <w:p w14:paraId="358D110E">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3D8660AF">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自身原因导致无法及时退还的，采购人或采购代理机构将不承担相应责任。</w:t>
      </w:r>
    </w:p>
    <w:p w14:paraId="4868CDAF">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03" w:name="_Toc25261"/>
      <w:bookmarkStart w:id="404" w:name="_Toc17927"/>
      <w:bookmarkStart w:id="405" w:name="_Toc520356157"/>
      <w:bookmarkStart w:id="406" w:name="_Toc27999"/>
      <w:bookmarkStart w:id="407" w:name="_Toc515647772"/>
      <w:bookmarkStart w:id="408" w:name="_Toc5678"/>
      <w:bookmarkStart w:id="409" w:name="_Toc19152"/>
      <w:bookmarkStart w:id="410" w:name="_Toc7882"/>
      <w:bookmarkStart w:id="411" w:name="_Toc17953"/>
      <w:bookmarkStart w:id="412" w:name="_Toc1719"/>
      <w:bookmarkStart w:id="413" w:name="_Toc31306"/>
      <w:bookmarkStart w:id="414" w:name="_Toc7349"/>
      <w:bookmarkStart w:id="415" w:name="_Toc12947"/>
      <w:bookmarkStart w:id="416" w:name="_Toc23590"/>
      <w:bookmarkStart w:id="417" w:name="_Toc30519"/>
      <w:bookmarkStart w:id="418" w:name="_Toc32569"/>
      <w:bookmarkStart w:id="419" w:name="_Toc4526"/>
      <w:bookmarkStart w:id="420" w:name="_Toc32477"/>
      <w:bookmarkStart w:id="421" w:name="_Toc12620"/>
      <w:bookmarkStart w:id="422" w:name="_Toc23657"/>
      <w:bookmarkStart w:id="423" w:name="_Toc1255"/>
      <w:bookmarkStart w:id="424" w:name="_Toc9333"/>
      <w:bookmarkStart w:id="425" w:name="_Toc11120"/>
      <w:bookmarkStart w:id="426" w:name="_Toc28650"/>
      <w:bookmarkStart w:id="427" w:name="_Toc19931"/>
      <w:bookmarkStart w:id="428" w:name="_Toc11132"/>
      <w:bookmarkStart w:id="429" w:name="_Toc13507"/>
      <w:bookmarkStart w:id="430" w:name="_Toc3015"/>
      <w:r>
        <w:rPr>
          <w:rFonts w:hint="eastAsia" w:ascii="仿宋" w:hAnsi="仿宋" w:eastAsia="仿宋" w:cs="仿宋"/>
          <w:b/>
          <w:bCs/>
          <w:color w:val="auto"/>
          <w:sz w:val="24"/>
          <w:szCs w:val="24"/>
          <w:highlight w:val="none"/>
          <w:u w:val="none"/>
        </w:rPr>
        <w:t>投标有效期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E866B5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407AE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23C5579E">
      <w:pPr>
        <w:numPr>
          <w:ilvl w:val="0"/>
          <w:numId w:val="0"/>
        </w:numPr>
        <w:shd w:val="clear"/>
        <w:spacing w:line="360" w:lineRule="auto"/>
        <w:outlineLvl w:val="1"/>
        <w:rPr>
          <w:rFonts w:hint="eastAsia" w:ascii="仿宋" w:hAnsi="仿宋" w:eastAsia="仿宋" w:cs="仿宋"/>
          <w:b/>
          <w:bCs/>
          <w:color w:val="auto"/>
          <w:sz w:val="24"/>
          <w:szCs w:val="24"/>
          <w:highlight w:val="none"/>
          <w:u w:val="none"/>
        </w:rPr>
      </w:pPr>
      <w:bookmarkStart w:id="431" w:name="_Toc520356158"/>
      <w:bookmarkStart w:id="432" w:name="_Toc5874"/>
      <w:bookmarkStart w:id="433" w:name="_Toc29619"/>
      <w:bookmarkStart w:id="434" w:name="_Toc9672"/>
      <w:bookmarkStart w:id="435" w:name="_Toc12276"/>
      <w:bookmarkStart w:id="436" w:name="_Toc6286"/>
      <w:bookmarkStart w:id="437" w:name="_Toc11669"/>
      <w:bookmarkStart w:id="438" w:name="_Toc3558"/>
      <w:bookmarkStart w:id="439" w:name="_Toc24787"/>
      <w:bookmarkStart w:id="440" w:name="_Toc16503"/>
      <w:bookmarkStart w:id="441" w:name="_Toc10391"/>
      <w:bookmarkStart w:id="442" w:name="_Toc4425"/>
      <w:bookmarkStart w:id="443" w:name="_Toc18546"/>
      <w:bookmarkStart w:id="444" w:name="_Toc12203"/>
      <w:bookmarkStart w:id="445" w:name="_Toc493"/>
      <w:bookmarkStart w:id="446" w:name="_Toc31098"/>
      <w:bookmarkStart w:id="447" w:name="_Toc30127"/>
      <w:bookmarkStart w:id="448" w:name="_Toc1080"/>
      <w:bookmarkStart w:id="449" w:name="_Toc515647773"/>
      <w:bookmarkStart w:id="450" w:name="_Toc17074"/>
      <w:bookmarkStart w:id="451" w:name="_Toc21504"/>
      <w:bookmarkStart w:id="452" w:name="_Toc30562"/>
      <w:bookmarkStart w:id="453" w:name="_Toc3325"/>
      <w:bookmarkStart w:id="454" w:name="_Toc29195"/>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31"/>
      <w:r>
        <w:rPr>
          <w:rFonts w:hint="eastAsia" w:ascii="仿宋" w:hAnsi="仿宋" w:eastAsia="仿宋" w:cs="仿宋"/>
          <w:b/>
          <w:bCs/>
          <w:color w:val="auto"/>
          <w:sz w:val="24"/>
          <w:szCs w:val="24"/>
          <w:highlight w:val="none"/>
          <w:u w:val="none"/>
        </w:rPr>
        <w:t>及规定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52"/>
      <w:bookmarkEnd w:id="453"/>
      <w:bookmarkEnd w:id="454"/>
    </w:p>
    <w:p w14:paraId="259C5549">
      <w:pPr>
        <w:pageBreakBefore w:val="0"/>
        <w:shd w:val="clear"/>
        <w:kinsoku/>
        <w:wordWrap/>
        <w:overflowPunct/>
        <w:topLinePunct w:val="0"/>
        <w:bidi w:val="0"/>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AECE7D4">
      <w:pPr>
        <w:pStyle w:val="23"/>
        <w:pageBreakBefore w:val="0"/>
        <w:kinsoku/>
        <w:wordWrap/>
        <w:overflowPunct/>
        <w:topLinePunct w:val="0"/>
        <w:bidi w:val="0"/>
        <w:spacing w:line="360" w:lineRule="auto"/>
        <w:rPr>
          <w:rFonts w:hint="eastAsia" w:ascii="仿宋" w:hAnsi="仿宋" w:eastAsia="仿宋" w:cs="仿宋"/>
          <w:color w:val="auto"/>
          <w:sz w:val="24"/>
          <w:szCs w:val="24"/>
          <w:highlight w:val="none"/>
        </w:rPr>
      </w:pPr>
      <w:bookmarkStart w:id="455" w:name="_Toc515647774"/>
      <w:bookmarkStart w:id="456" w:name="_Toc16865"/>
      <w:bookmarkStart w:id="457" w:name="_Toc11179"/>
      <w:bookmarkStart w:id="458" w:name="_Toc520356159"/>
      <w:bookmarkStart w:id="459" w:name="_Toc216582808"/>
    </w:p>
    <w:p w14:paraId="6EC15035">
      <w:pPr>
        <w:pStyle w:val="3"/>
        <w:pageBreakBefore w:val="0"/>
        <w:shd w:val="clear"/>
        <w:kinsoku/>
        <w:wordWrap/>
        <w:overflowPunct/>
        <w:topLinePunct w:val="0"/>
        <w:bidi w:val="0"/>
        <w:spacing w:before="0" w:line="360" w:lineRule="auto"/>
        <w:ind w:hanging="540"/>
        <w:outlineLvl w:val="1"/>
        <w:rPr>
          <w:rFonts w:hint="eastAsia" w:ascii="仿宋" w:hAnsi="仿宋" w:eastAsia="仿宋" w:cs="仿宋"/>
          <w:color w:val="auto"/>
          <w:sz w:val="24"/>
          <w:szCs w:val="24"/>
          <w:highlight w:val="none"/>
          <w:lang w:val="en-US" w:eastAsia="zh-CN"/>
        </w:rPr>
      </w:pPr>
      <w:bookmarkStart w:id="460" w:name="_Toc25125"/>
      <w:bookmarkStart w:id="461" w:name="_Toc1143"/>
      <w:bookmarkStart w:id="462" w:name="_Toc30935"/>
      <w:bookmarkStart w:id="463" w:name="_Toc14446"/>
      <w:r>
        <w:rPr>
          <w:rFonts w:hint="eastAsia" w:ascii="仿宋" w:hAnsi="仿宋" w:eastAsia="仿宋" w:cs="仿宋"/>
          <w:color w:val="auto"/>
          <w:sz w:val="24"/>
          <w:szCs w:val="24"/>
          <w:highlight w:val="none"/>
        </w:rPr>
        <w:t>四   投标文件的递交</w:t>
      </w:r>
      <w:bookmarkEnd w:id="455"/>
      <w:bookmarkEnd w:id="456"/>
      <w:bookmarkEnd w:id="457"/>
      <w:bookmarkEnd w:id="458"/>
      <w:bookmarkEnd w:id="459"/>
      <w:bookmarkEnd w:id="460"/>
      <w:bookmarkEnd w:id="461"/>
      <w:bookmarkEnd w:id="462"/>
      <w:bookmarkEnd w:id="463"/>
    </w:p>
    <w:p w14:paraId="5CF6CAF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66281F2F">
      <w:pPr>
        <w:pStyle w:val="4"/>
        <w:keepNext w:val="0"/>
        <w:keepLines w:val="0"/>
        <w:pageBreakBefore w:val="0"/>
        <w:widowControl w:val="0"/>
        <w:numPr>
          <w:ilvl w:val="0"/>
          <w:numId w:val="0"/>
        </w:numPr>
        <w:kinsoku/>
        <w:wordWrap/>
        <w:overflowPunct/>
        <w:topLinePunct w:val="0"/>
        <w:bidi w:val="0"/>
        <w:snapToGrid/>
        <w:spacing w:before="0" w:after="0" w:line="360" w:lineRule="auto"/>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64" w:name="_Toc801"/>
      <w:bookmarkStart w:id="465" w:name="_Toc17407"/>
      <w:bookmarkStart w:id="466" w:name="_Toc19259"/>
      <w:bookmarkStart w:id="467" w:name="_Toc7981"/>
      <w:bookmarkStart w:id="468" w:name="_Toc24289"/>
      <w:bookmarkStart w:id="469" w:name="_Toc14788"/>
      <w:bookmarkStart w:id="470" w:name="_Toc17213"/>
      <w:bookmarkStart w:id="471" w:name="_Toc32322"/>
      <w:bookmarkStart w:id="472" w:name="_Toc15824"/>
      <w:bookmarkStart w:id="473" w:name="_Toc25334"/>
      <w:r>
        <w:rPr>
          <w:rFonts w:hint="eastAsia" w:ascii="仿宋" w:hAnsi="仿宋" w:eastAsia="仿宋" w:cs="仿宋"/>
          <w:b/>
          <w:bCs/>
          <w:color w:val="auto"/>
          <w:kern w:val="2"/>
          <w:sz w:val="24"/>
          <w:szCs w:val="24"/>
          <w:highlight w:val="none"/>
          <w:u w:val="none"/>
          <w:lang w:val="en-US" w:eastAsia="zh-CN" w:bidi="ar-SA"/>
        </w:rPr>
        <w:t>15.投标文件的密封和标记</w:t>
      </w:r>
      <w:bookmarkEnd w:id="464"/>
      <w:bookmarkEnd w:id="465"/>
      <w:bookmarkEnd w:id="466"/>
      <w:bookmarkEnd w:id="467"/>
      <w:bookmarkEnd w:id="468"/>
      <w:bookmarkEnd w:id="469"/>
      <w:bookmarkEnd w:id="470"/>
      <w:r>
        <w:rPr>
          <w:rFonts w:hint="eastAsia" w:ascii="仿宋" w:hAnsi="仿宋" w:eastAsia="仿宋" w:cs="仿宋"/>
          <w:b/>
          <w:bCs/>
          <w:color w:val="auto"/>
          <w:kern w:val="2"/>
          <w:sz w:val="24"/>
          <w:szCs w:val="24"/>
          <w:highlight w:val="none"/>
          <w:u w:val="none"/>
          <w:lang w:val="en-US" w:eastAsia="zh-CN" w:bidi="ar-SA"/>
        </w:rPr>
        <w:t>（全面电子标）</w:t>
      </w:r>
      <w:bookmarkEnd w:id="471"/>
      <w:bookmarkEnd w:id="472"/>
      <w:bookmarkEnd w:id="473"/>
    </w:p>
    <w:p w14:paraId="3BEEC0E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2BD6CDD3">
      <w:pPr>
        <w:keepNext w:val="0"/>
        <w:keepLines w:val="0"/>
        <w:pageBreakBefore w:val="0"/>
        <w:widowControl w:val="0"/>
        <w:kinsoku/>
        <w:wordWrap/>
        <w:overflowPunct/>
        <w:topLinePunct w:val="0"/>
        <w:bidi w:val="0"/>
        <w:snapToGrid/>
        <w:spacing w:line="360" w:lineRule="auto"/>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74" w:name="_Toc28106"/>
      <w:r>
        <w:rPr>
          <w:rFonts w:hint="eastAsia" w:ascii="仿宋" w:hAnsi="仿宋" w:eastAsia="仿宋" w:cs="仿宋"/>
          <w:color w:val="auto"/>
          <w:kern w:val="2"/>
          <w:sz w:val="24"/>
          <w:szCs w:val="24"/>
          <w:highlight w:val="none"/>
          <w:u w:val="none"/>
          <w:lang w:val="en-US" w:eastAsia="zh-CN" w:bidi="ar-SA"/>
        </w:rPr>
        <w:t xml:space="preserve">15.2 </w:t>
      </w:r>
      <w:bookmarkEnd w:id="474"/>
      <w:r>
        <w:rPr>
          <w:rFonts w:hint="eastAsia" w:ascii="仿宋" w:hAnsi="仿宋" w:eastAsia="仿宋" w:cs="仿宋"/>
          <w:color w:val="auto"/>
          <w:kern w:val="2"/>
          <w:sz w:val="24"/>
          <w:szCs w:val="24"/>
          <w:highlight w:val="none"/>
          <w:u w:val="none"/>
          <w:lang w:val="en-US" w:eastAsia="zh-CN" w:bidi="ar-SA"/>
        </w:rPr>
        <w:t>投标人因自身原因导致电子投标文件无法导入电子评标系统的，该响应文件视为无效文件。</w:t>
      </w:r>
    </w:p>
    <w:p w14:paraId="09E4600A">
      <w:pPr>
        <w:pStyle w:val="7"/>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电子投标文件具有法律效力,与其他形式的响应文件在内容和格式上等同，若投标文件与招标文件要求不一致，其内容影响成交结果时，责任由投标人自行承担。</w:t>
      </w:r>
    </w:p>
    <w:p w14:paraId="255B098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75" w:name="_Toc16180"/>
      <w:bookmarkStart w:id="476" w:name="_Toc27205"/>
      <w:bookmarkStart w:id="477" w:name="_Toc20806"/>
      <w:bookmarkStart w:id="478" w:name="_Toc7506"/>
      <w:bookmarkStart w:id="479" w:name="_Toc27812"/>
      <w:bookmarkStart w:id="480" w:name="_Toc6497"/>
      <w:bookmarkStart w:id="481" w:name="_Toc15282"/>
      <w:bookmarkStart w:id="482" w:name="_Toc5284"/>
      <w:bookmarkStart w:id="483" w:name="_Toc9344"/>
      <w:bookmarkStart w:id="484" w:name="_Toc28578"/>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75"/>
      <w:bookmarkEnd w:id="476"/>
      <w:bookmarkEnd w:id="477"/>
      <w:bookmarkEnd w:id="478"/>
      <w:bookmarkEnd w:id="479"/>
      <w:bookmarkEnd w:id="480"/>
      <w:bookmarkEnd w:id="481"/>
      <w:bookmarkEnd w:id="482"/>
      <w:bookmarkEnd w:id="483"/>
      <w:bookmarkEnd w:id="484"/>
    </w:p>
    <w:p w14:paraId="4CBB253B">
      <w:pPr>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49C0073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25EAF0A6">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69C149F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85" w:name="_Toc16085"/>
      <w:bookmarkStart w:id="486" w:name="_Toc32019"/>
      <w:bookmarkStart w:id="487" w:name="_Toc3194"/>
      <w:bookmarkStart w:id="488" w:name="_Toc29733"/>
      <w:bookmarkStart w:id="489" w:name="_Toc9352"/>
      <w:bookmarkStart w:id="490" w:name="_Toc4342"/>
      <w:bookmarkStart w:id="491" w:name="_Toc27841"/>
      <w:bookmarkStart w:id="492" w:name="_Toc10568"/>
      <w:bookmarkStart w:id="493" w:name="_Toc31990"/>
      <w:bookmarkStart w:id="494" w:name="_Toc29918"/>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85"/>
      <w:bookmarkEnd w:id="486"/>
      <w:bookmarkEnd w:id="487"/>
      <w:bookmarkEnd w:id="488"/>
      <w:bookmarkEnd w:id="489"/>
      <w:bookmarkEnd w:id="490"/>
      <w:bookmarkEnd w:id="491"/>
      <w:bookmarkEnd w:id="492"/>
      <w:bookmarkEnd w:id="493"/>
      <w:bookmarkEnd w:id="494"/>
    </w:p>
    <w:p w14:paraId="6836342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6A051DA0">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506A5407">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235841FA">
      <w:pPr>
        <w:pageBreakBefore w:val="0"/>
        <w:shd w:val="clear"/>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61D8DBD7">
      <w:pPr>
        <w:pageBreakBefore w:val="0"/>
        <w:widowControl w:val="0"/>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bookmarkStart w:id="495" w:name="_Toc28398"/>
      <w:bookmarkStart w:id="496" w:name="_Toc7470"/>
      <w:bookmarkStart w:id="497" w:name="_Toc216582809"/>
      <w:bookmarkStart w:id="498" w:name="_Toc12436"/>
      <w:bookmarkStart w:id="499" w:name="_Toc515647778"/>
      <w:bookmarkStart w:id="500" w:name="_Toc520356163"/>
    </w:p>
    <w:p w14:paraId="4B4F7784">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501" w:name="_Toc6927"/>
      <w:bookmarkStart w:id="502" w:name="_Toc12049"/>
      <w:r>
        <w:rPr>
          <w:rFonts w:hint="eastAsia" w:ascii="仿宋" w:hAnsi="仿宋" w:eastAsia="仿宋" w:cs="仿宋"/>
          <w:color w:val="auto"/>
          <w:sz w:val="24"/>
          <w:szCs w:val="24"/>
          <w:highlight w:val="none"/>
        </w:rPr>
        <w:t>五   开标及评标</w:t>
      </w:r>
      <w:bookmarkEnd w:id="495"/>
      <w:bookmarkEnd w:id="496"/>
      <w:bookmarkEnd w:id="497"/>
      <w:bookmarkEnd w:id="498"/>
      <w:bookmarkEnd w:id="499"/>
      <w:bookmarkEnd w:id="500"/>
      <w:bookmarkEnd w:id="501"/>
      <w:bookmarkEnd w:id="502"/>
    </w:p>
    <w:p w14:paraId="4B7EC81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133679F5">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03" w:name="_Toc11726"/>
      <w:bookmarkStart w:id="504" w:name="_Toc21418"/>
      <w:bookmarkStart w:id="505" w:name="_Toc63"/>
      <w:bookmarkStart w:id="506" w:name="_Toc4385"/>
      <w:bookmarkStart w:id="507" w:name="_Toc23772"/>
      <w:bookmarkStart w:id="508" w:name="_Toc17685"/>
      <w:bookmarkStart w:id="509" w:name="_Toc28057"/>
      <w:bookmarkStart w:id="510" w:name="_Toc9432"/>
      <w:bookmarkStart w:id="511" w:name="_Toc520356164"/>
      <w:bookmarkStart w:id="512" w:name="_Toc1738"/>
      <w:bookmarkStart w:id="513" w:name="_Toc17546"/>
      <w:bookmarkStart w:id="514" w:name="_Toc7186"/>
      <w:bookmarkStart w:id="515" w:name="_Toc31572"/>
      <w:bookmarkStart w:id="516" w:name="_Toc11144"/>
      <w:bookmarkStart w:id="517" w:name="_Toc32409"/>
      <w:bookmarkStart w:id="518" w:name="_Toc2886"/>
      <w:bookmarkStart w:id="519" w:name="_Toc24922"/>
      <w:bookmarkStart w:id="520" w:name="_Toc13533"/>
      <w:bookmarkStart w:id="521" w:name="_Toc4423"/>
      <w:bookmarkStart w:id="522" w:name="_Toc23987"/>
      <w:bookmarkStart w:id="523" w:name="_Toc515647779"/>
      <w:bookmarkStart w:id="524" w:name="_Toc4771"/>
      <w:bookmarkStart w:id="525" w:name="_Toc10643"/>
      <w:bookmarkStart w:id="526" w:name="_Toc9474"/>
      <w:bookmarkStart w:id="527" w:name="_Toc4378"/>
      <w:bookmarkStart w:id="528" w:name="_Toc25345"/>
      <w:bookmarkStart w:id="529" w:name="_Toc10415"/>
      <w:bookmarkStart w:id="530" w:name="_Toc520356165"/>
      <w:bookmarkStart w:id="531" w:name="_Toc28586"/>
      <w:bookmarkStart w:id="532" w:name="_Toc16864"/>
      <w:bookmarkStart w:id="533" w:name="_Toc10550"/>
      <w:bookmarkStart w:id="534" w:name="_Toc18233"/>
      <w:bookmarkStart w:id="535" w:name="_Toc18228"/>
      <w:bookmarkStart w:id="536" w:name="_Toc2316"/>
      <w:bookmarkStart w:id="537" w:name="_Toc21667"/>
      <w:bookmarkStart w:id="538" w:name="_Toc3080"/>
      <w:bookmarkStart w:id="539" w:name="_Toc10746"/>
      <w:bookmarkStart w:id="540" w:name="_Toc26266"/>
      <w:bookmarkStart w:id="541" w:name="_Toc5052"/>
      <w:bookmarkStart w:id="542" w:name="_Toc4063"/>
      <w:bookmarkStart w:id="543" w:name="_Toc21372"/>
      <w:bookmarkStart w:id="544" w:name="_Toc19296"/>
      <w:bookmarkStart w:id="545" w:name="_Toc22770"/>
      <w:bookmarkStart w:id="546" w:name="_Toc515647780"/>
      <w:bookmarkStart w:id="547" w:name="_Toc22792"/>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bookmarkEnd w:id="530"/>
    <w:p w14:paraId="3E3005A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48" w:name="_Toc13596"/>
      <w:bookmarkStart w:id="549" w:name="_Toc8996"/>
      <w:bookmarkStart w:id="550" w:name="_Toc23873"/>
      <w:bookmarkStart w:id="551" w:name="_Toc1687"/>
      <w:bookmarkStart w:id="552" w:name="_Toc11617"/>
      <w:bookmarkStart w:id="553" w:name="_Toc24244"/>
      <w:bookmarkStart w:id="554" w:name="_Toc24046"/>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投标人按照须知资料表中规定的开标时间和地点，在规定时间内上传投标文件。</w:t>
      </w:r>
    </w:p>
    <w:p w14:paraId="48B9BBF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到投标截止时间，对投标人上传的投标文件进行解密，解密时长为30分钟。投标人须在规定时间内使用CA锁在政采云平台解密，解密失败或未在规定时间内解密，将无法参加下一阶段的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，将被认定为无效投标。请投标人提前调试好CA锁，确定在操作时能正常使用。  </w:t>
      </w:r>
    </w:p>
    <w:p w14:paraId="5B74943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在开标记录时，代理机构开启签字时段，须投标人使用CA锁在政采云平台进行签字确认报价。</w:t>
      </w:r>
    </w:p>
    <w:p w14:paraId="0BD6A44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采购人登录政采云平台对投标人的资格证明材料进行审查。</w:t>
      </w:r>
    </w:p>
    <w:p w14:paraId="3BD0654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eastAsia="zh-CN"/>
        </w:rPr>
      </w:pPr>
      <w:bookmarkStart w:id="555" w:name="_Toc30996"/>
      <w:bookmarkStart w:id="556" w:name="_Toc10614"/>
      <w:bookmarkStart w:id="557" w:name="_Toc23682"/>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23373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采购人或采购代理机构依据法律法规和招标文件中规定的内容，对投标人及其服务的资格进行审查，本项目审查内容如下：</w:t>
      </w:r>
    </w:p>
    <w:p w14:paraId="0FF407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4F3D7909">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p>
    <w:p w14:paraId="55068B43">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6A4686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2023年度或2024年度）；</w:t>
      </w:r>
    </w:p>
    <w:p w14:paraId="60F970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（4）提供截止开标时间前近半年内任意一月依法缴纳税收证明</w:t>
      </w:r>
      <w:r>
        <w:rPr>
          <w:rFonts w:hint="eastAsia" w:ascii="仿宋" w:hAnsi="仿宋" w:eastAsia="仿宋" w:cs="仿宋"/>
          <w:b/>
          <w:bCs/>
          <w:color w:val="auto"/>
          <w:kern w:val="0"/>
          <w:sz w:val="24"/>
          <w:szCs w:val="24"/>
          <w:highlight w:val="none"/>
          <w:lang w:eastAsia="zh-CN"/>
        </w:rPr>
        <w:t>；</w:t>
      </w:r>
    </w:p>
    <w:p w14:paraId="0FE6C0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034E74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1D6284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lang w:eastAsia="zh-CN"/>
        </w:rPr>
        <w:t>投标人必须为前三年内（202</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5EE097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1C0634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20D052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（10）投标保证金有效凭证：</w:t>
      </w:r>
    </w:p>
    <w:p w14:paraId="6C5CCE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1.通过基本账户转出的保证金汇款凭证（备注标项名称或标项编号）；</w:t>
      </w:r>
    </w:p>
    <w:p w14:paraId="6BCD13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2.投标人基本账户开户许可证或基本存款账户信息。</w:t>
      </w:r>
    </w:p>
    <w:p w14:paraId="50B5CA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2E49C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（10）特定资质： </w:t>
      </w:r>
    </w:p>
    <w:p w14:paraId="1B5FE17D">
      <w:pPr>
        <w:pStyle w:val="104"/>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2631F542">
      <w:pPr>
        <w:pStyle w:val="104"/>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19A2747A">
      <w:pPr>
        <w:pStyle w:val="104"/>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634266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54CA3A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w:t>
      </w:r>
    </w:p>
    <w:p w14:paraId="5F5659F4">
      <w:pPr>
        <w:pageBreakBefore w:val="0"/>
        <w:widowControl w:val="0"/>
        <w:kinsoku/>
        <w:wordWrap/>
        <w:overflowPunct/>
        <w:topLinePunct w:val="0"/>
        <w:bidi w:val="0"/>
        <w:spacing w:line="360" w:lineRule="auto"/>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2EE550A">
      <w:pPr>
        <w:pStyle w:val="7"/>
        <w:pageBreakBefore w:val="0"/>
        <w:widowControl w:val="0"/>
        <w:kinsoku/>
        <w:wordWrap/>
        <w:overflowPunct/>
        <w:topLinePunct w:val="0"/>
        <w:bidi w:val="0"/>
        <w:spacing w:line="360" w:lineRule="auto"/>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不良信用记录以采购人或采购代理机构查询结果为准。</w:t>
      </w:r>
    </w:p>
    <w:p w14:paraId="01186F38">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5C191034">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自行提供的与网站信息不一致的其他证明材料亦不作为资格审查依据。</w:t>
      </w:r>
    </w:p>
    <w:p w14:paraId="6BB42966">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19.3  </w:t>
      </w:r>
      <w:bookmarkStart w:id="558"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w:t>
      </w:r>
      <w:r>
        <w:rPr>
          <w:rFonts w:hint="eastAsia" w:ascii="仿宋" w:hAnsi="仿宋" w:eastAsia="仿宋" w:cs="仿宋"/>
          <w:color w:val="auto"/>
          <w:sz w:val="24"/>
          <w:szCs w:val="24"/>
          <w:highlight w:val="none"/>
          <w:u w:val="none"/>
        </w:rPr>
        <w:t>会由</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rPr>
        <w:t>人组成（</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rPr>
        <w:t>随机抽取专家</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名）</w:t>
      </w:r>
    </w:p>
    <w:p w14:paraId="0EDCFF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59" w:name="_Toc30680"/>
      <w:bookmarkStart w:id="560" w:name="_Toc27593"/>
      <w:bookmarkStart w:id="561" w:name="_Toc14377"/>
      <w:bookmarkStart w:id="562" w:name="_Toc12543"/>
      <w:bookmarkStart w:id="563" w:name="_Toc22105"/>
      <w:bookmarkStart w:id="564" w:name="_Toc22736"/>
      <w:bookmarkStart w:id="565" w:name="_Toc31534"/>
      <w:bookmarkStart w:id="566" w:name="_Toc13448"/>
      <w:bookmarkStart w:id="567" w:name="_Toc14028"/>
      <w:bookmarkStart w:id="568" w:name="_Toc10732"/>
      <w:bookmarkStart w:id="569" w:name="_Toc7962"/>
      <w:bookmarkStart w:id="570" w:name="_Toc19094"/>
      <w:bookmarkStart w:id="571" w:name="_Toc32378"/>
      <w:bookmarkStart w:id="572" w:name="_Toc21876"/>
      <w:bookmarkStart w:id="573" w:name="_Toc29500"/>
      <w:bookmarkStart w:id="574" w:name="_Toc13892"/>
      <w:bookmarkStart w:id="575" w:name="_Toc4663"/>
      <w:bookmarkStart w:id="576" w:name="_Toc22021"/>
      <w:bookmarkStart w:id="577" w:name="_Toc8432"/>
      <w:bookmarkStart w:id="578" w:name="_Toc22009"/>
      <w:bookmarkStart w:id="579" w:name="_Toc28479"/>
      <w:bookmarkStart w:id="580" w:name="_Toc6771"/>
      <w:bookmarkStart w:id="581" w:name="_Toc19949"/>
      <w:bookmarkStart w:id="582" w:name="_Toc515647781"/>
      <w:bookmarkStart w:id="583" w:name="_Toc827"/>
      <w:bookmarkStart w:id="584" w:name="_Toc3936"/>
      <w:bookmarkStart w:id="585" w:name="_Toc4062"/>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58"/>
      <w:r>
        <w:rPr>
          <w:rFonts w:hint="eastAsia" w:ascii="仿宋" w:hAnsi="仿宋" w:eastAsia="仿宋" w:cs="仿宋"/>
          <w:b/>
          <w:bCs/>
          <w:color w:val="auto"/>
          <w:sz w:val="24"/>
          <w:szCs w:val="24"/>
          <w:highlight w:val="none"/>
          <w:u w:val="none"/>
        </w:rPr>
        <w:t>符合性审查与澄清</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0921F0E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86" w:name="_Hlt522424701"/>
      <w:bookmarkEnd w:id="586"/>
      <w:bookmarkStart w:id="587" w:name="_Toc520356167"/>
    </w:p>
    <w:p w14:paraId="009E14A2">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4B67A3A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4827F15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的的澄清、说明或补正将作为投标文件的一部分。</w:t>
      </w:r>
    </w:p>
    <w:p w14:paraId="1475FEE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3F4509C9">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469DF94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44EF5D51">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1733407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45B1282D">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C6091FA">
      <w:pPr>
        <w:pageBreakBefore w:val="0"/>
        <w:widowControl w:val="0"/>
        <w:kinsoku/>
        <w:wordWrap/>
        <w:overflowPunct/>
        <w:topLinePunct w:val="0"/>
        <w:bidi w:val="0"/>
        <w:spacing w:line="360" w:lineRule="auto"/>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5145D0EC">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所投产品为同一品牌的，按如下方式处理：</w:t>
      </w:r>
    </w:p>
    <w:p w14:paraId="356FA0D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69873F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不作为中标候选人。</w:t>
      </w:r>
    </w:p>
    <w:p w14:paraId="787B9B2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6366743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70F2EE">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88" w:name="_Toc9469"/>
      <w:bookmarkStart w:id="589" w:name="_Toc6538"/>
      <w:bookmarkStart w:id="590" w:name="_Toc515647782"/>
      <w:bookmarkStart w:id="591" w:name="_Toc11608"/>
      <w:bookmarkStart w:id="592" w:name="_Toc16070"/>
      <w:bookmarkStart w:id="593" w:name="_Toc21658"/>
      <w:bookmarkStart w:id="594" w:name="_Toc10143"/>
      <w:bookmarkStart w:id="595" w:name="_Toc29292"/>
      <w:bookmarkStart w:id="596" w:name="_Toc18062"/>
      <w:bookmarkStart w:id="597" w:name="_Toc7973"/>
      <w:bookmarkStart w:id="598" w:name="_Toc21796"/>
      <w:bookmarkStart w:id="599" w:name="_Toc1633"/>
      <w:bookmarkStart w:id="600" w:name="_Toc21138"/>
      <w:bookmarkStart w:id="601" w:name="_Toc23217"/>
      <w:bookmarkStart w:id="602" w:name="_Toc14269"/>
      <w:bookmarkStart w:id="603" w:name="_Toc16606"/>
      <w:bookmarkStart w:id="604" w:name="_Toc21482"/>
      <w:bookmarkStart w:id="605" w:name="_Toc24344"/>
      <w:bookmarkStart w:id="606" w:name="_Toc630"/>
      <w:bookmarkStart w:id="607" w:name="_Toc19042"/>
      <w:bookmarkStart w:id="608" w:name="_Toc28830"/>
      <w:bookmarkStart w:id="609" w:name="_Toc22"/>
      <w:bookmarkStart w:id="610" w:name="_Toc27571"/>
      <w:bookmarkStart w:id="611" w:name="_Toc12161"/>
      <w:bookmarkStart w:id="612" w:name="_Toc28431"/>
      <w:bookmarkStart w:id="613" w:name="_Toc5106"/>
      <w:bookmarkStart w:id="614" w:name="_Toc6364"/>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6271356">
      <w:pPr>
        <w:pageBreakBefore w:val="0"/>
        <w:widowControl w:val="0"/>
        <w:kinsoku/>
        <w:wordWrap/>
        <w:overflowPunct/>
        <w:topLinePunct w:val="0"/>
        <w:bidi w:val="0"/>
        <w:spacing w:line="360" w:lineRule="auto"/>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615" w:name="_Toc515647783"/>
      <w:bookmarkStart w:id="616" w:name="_Toc4950"/>
      <w:bookmarkStart w:id="617" w:name="_Toc6092"/>
      <w:r>
        <w:rPr>
          <w:rFonts w:hint="eastAsia" w:ascii="仿宋" w:hAnsi="仿宋" w:eastAsia="仿宋" w:cs="仿宋"/>
          <w:color w:val="auto"/>
          <w:sz w:val="24"/>
          <w:szCs w:val="24"/>
          <w:highlight w:val="none"/>
          <w:lang w:eastAsia="zh-CN"/>
        </w:rPr>
        <w:t>本项目接受偏离，投标投标人提供参数中出现正偏离加分、负偏离扣</w:t>
      </w:r>
      <w:r>
        <w:rPr>
          <w:rFonts w:hint="eastAsia" w:ascii="仿宋" w:hAnsi="仿宋" w:eastAsia="仿宋" w:cs="仿宋"/>
          <w:color w:val="auto"/>
          <w:sz w:val="24"/>
          <w:szCs w:val="24"/>
          <w:highlight w:val="none"/>
          <w:lang w:val="en-US" w:eastAsia="zh-CN"/>
        </w:rPr>
        <w:t>分。</w:t>
      </w:r>
    </w:p>
    <w:p w14:paraId="35A371E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18" w:name="_Toc12294"/>
      <w:bookmarkStart w:id="619" w:name="_Toc27144"/>
      <w:bookmarkStart w:id="620" w:name="_Toc18096"/>
      <w:bookmarkStart w:id="621" w:name="_Toc20972"/>
      <w:bookmarkStart w:id="622" w:name="_Toc9594"/>
      <w:bookmarkStart w:id="623" w:name="_Toc23335"/>
      <w:bookmarkStart w:id="624" w:name="_Toc28742"/>
      <w:bookmarkStart w:id="625" w:name="_Toc4727"/>
      <w:bookmarkStart w:id="626" w:name="_Toc3291"/>
      <w:bookmarkStart w:id="627" w:name="_Toc13696"/>
      <w:bookmarkStart w:id="628" w:name="_Toc6553"/>
      <w:bookmarkStart w:id="629" w:name="_Toc7356"/>
      <w:bookmarkStart w:id="630" w:name="_Toc19922"/>
      <w:bookmarkStart w:id="631" w:name="_Toc8254"/>
      <w:bookmarkStart w:id="632" w:name="_Toc1222"/>
      <w:bookmarkStart w:id="633" w:name="_Toc11798"/>
      <w:bookmarkStart w:id="634" w:name="_Toc550"/>
      <w:bookmarkStart w:id="635" w:name="_Toc8973"/>
      <w:bookmarkStart w:id="636" w:name="_Toc31472"/>
      <w:bookmarkStart w:id="637" w:name="_Toc26299"/>
      <w:bookmarkStart w:id="638" w:name="_Toc1257"/>
      <w:bookmarkStart w:id="639" w:name="_Toc4233"/>
      <w:bookmarkStart w:id="640" w:name="_Toc23010"/>
      <w:bookmarkStart w:id="641" w:name="_Toc665"/>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615"/>
      <w:r>
        <w:rPr>
          <w:rFonts w:hint="eastAsia" w:ascii="仿宋" w:hAnsi="仿宋" w:eastAsia="仿宋" w:cs="仿宋"/>
          <w:b/>
          <w:bCs/>
          <w:color w:val="auto"/>
          <w:sz w:val="24"/>
          <w:szCs w:val="24"/>
          <w:highlight w:val="none"/>
          <w:u w:val="none"/>
        </w:rPr>
        <w:t>无效</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2609AF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2C1CDD8C">
      <w:pPr>
        <w:pageBreakBefore w:val="0"/>
        <w:widowControl w:val="0"/>
        <w:kinsoku/>
        <w:wordWrap/>
        <w:overflowPunct/>
        <w:topLinePunct w:val="0"/>
        <w:bidi w:val="0"/>
        <w:spacing w:line="360" w:lineRule="auto"/>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4324986A">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229F9E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4870C3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738606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71DA9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3B1E3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1A3D76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未按照规定证明其报价合理性的；</w:t>
      </w:r>
    </w:p>
    <w:p w14:paraId="1241F9DF">
      <w:pPr>
        <w:pageBreakBefore w:val="0"/>
        <w:widowControl w:val="0"/>
        <w:numPr>
          <w:ilvl w:val="0"/>
          <w:numId w:val="0"/>
        </w:numPr>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1A99C7CA">
      <w:pPr>
        <w:pageBreakBefore w:val="0"/>
        <w:widowControl w:val="0"/>
        <w:numPr>
          <w:ilvl w:val="0"/>
          <w:numId w:val="0"/>
        </w:numPr>
        <w:tabs>
          <w:tab w:val="left" w:pos="0"/>
        </w:tabs>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2025927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有下列情形之一的，属于恶意串通，对投标人依照政府采购法第七十七条第一款的规定追究法律责任，对采购人、采购代理机构及其工作人员依照政府采购法第七十二条的规定追究法律责任：</w:t>
      </w:r>
    </w:p>
    <w:p w14:paraId="0C42086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（1）投标人直接或者间接从采购人或者采购代理机构处获得其他投标人的相关情况并修改其投标文件或者投标文件；</w:t>
      </w:r>
    </w:p>
    <w:p w14:paraId="1B9C402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（2）投标人按照采购人或者采购代理机构的授意撤换、修改投标文件或者投标文件；</w:t>
      </w:r>
    </w:p>
    <w:p w14:paraId="34BE3AA8">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（3）投标人之间协商报价、技术方案等投标文件或者投标文件的实质性内容；</w:t>
      </w:r>
    </w:p>
    <w:p w14:paraId="568C27E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（4）属于同一集团、协会、商会等组织成员的投标人按照该组织要求协同参加政府采购活动；</w:t>
      </w:r>
    </w:p>
    <w:p w14:paraId="28595806">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（5）投标人之间事先约定由某一特定投标人中标、成交；</w:t>
      </w:r>
    </w:p>
    <w:p w14:paraId="23C725E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（6）投标人之间商定部分投标人放弃参加政府采购活动或者放弃中标、成交；</w:t>
      </w:r>
    </w:p>
    <w:p w14:paraId="2EC531EC">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（7）投标人与采购人或者采购代理机构之间、投标人相互之间，为谋求特定投标人中标、成交或者排斥其他投标人的其他串通行为。</w:t>
      </w:r>
    </w:p>
    <w:bookmarkEnd w:id="587"/>
    <w:p w14:paraId="78782B9A">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42" w:name="_Toc29015"/>
      <w:bookmarkStart w:id="643" w:name="_Toc32146"/>
      <w:bookmarkStart w:id="644" w:name="_Toc22941"/>
      <w:bookmarkStart w:id="645" w:name="_Toc4328"/>
      <w:bookmarkStart w:id="646" w:name="_Toc25606"/>
      <w:bookmarkStart w:id="647" w:name="_Toc22981"/>
      <w:bookmarkStart w:id="648" w:name="_Toc7439"/>
      <w:bookmarkStart w:id="649" w:name="_Toc22267"/>
      <w:bookmarkStart w:id="650" w:name="_Toc19116"/>
      <w:bookmarkStart w:id="651" w:name="_Toc15400"/>
      <w:bookmarkStart w:id="652" w:name="_Toc20498"/>
      <w:bookmarkStart w:id="653" w:name="_Toc13922"/>
      <w:bookmarkStart w:id="654" w:name="_Toc3877"/>
      <w:bookmarkStart w:id="655" w:name="_Toc13750"/>
      <w:bookmarkStart w:id="656" w:name="_Toc9523"/>
      <w:bookmarkStart w:id="657" w:name="_Toc515647784"/>
      <w:bookmarkStart w:id="658" w:name="_Toc20639"/>
      <w:bookmarkStart w:id="659" w:name="_Toc24349"/>
      <w:bookmarkStart w:id="660" w:name="_Toc18290"/>
      <w:bookmarkStart w:id="661" w:name="_Toc2833"/>
      <w:bookmarkStart w:id="662" w:name="_Toc25837"/>
      <w:bookmarkStart w:id="663" w:name="_Toc16915"/>
      <w:bookmarkStart w:id="664" w:name="_Toc13566"/>
      <w:bookmarkStart w:id="665" w:name="_Toc13652"/>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535E1F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0E43BA9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0E66A65E">
      <w:pPr>
        <w:pStyle w:val="16"/>
        <w:pageBreakBefore w:val="0"/>
        <w:widowControl w:val="0"/>
        <w:kinsoku/>
        <w:wordWrap/>
        <w:overflowPunct/>
        <w:topLinePunct w:val="0"/>
        <w:bidi w:val="0"/>
        <w:spacing w:line="360" w:lineRule="auto"/>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9D43204">
      <w:pPr>
        <w:pStyle w:val="16"/>
        <w:pageBreakBefore w:val="0"/>
        <w:widowControl w:val="0"/>
        <w:kinsoku/>
        <w:wordWrap/>
        <w:overflowPunct/>
        <w:topLinePunct w:val="0"/>
        <w:bidi w:val="0"/>
        <w:spacing w:line="360" w:lineRule="auto"/>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44E8693">
      <w:pPr>
        <w:pStyle w:val="23"/>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bCs/>
          <w:i w:val="0"/>
          <w:caps w:val="0"/>
          <w:color w:val="FF0000"/>
          <w:spacing w:val="0"/>
          <w:w w:val="100"/>
          <w:sz w:val="24"/>
          <w:szCs w:val="24"/>
          <w:highlight w:val="none"/>
          <w:u w:val="none"/>
          <w:lang w:val="en-US" w:eastAsia="zh-CN"/>
        </w:rPr>
      </w:pPr>
      <w:r>
        <w:rPr>
          <w:rFonts w:hint="eastAsia" w:ascii="仿宋" w:hAnsi="仿宋" w:eastAsia="仿宋" w:cs="仿宋"/>
          <w:b/>
          <w:bCs/>
          <w:color w:val="auto"/>
          <w:sz w:val="24"/>
          <w:szCs w:val="24"/>
          <w:highlight w:val="none"/>
          <w:u w:val="none"/>
        </w:rPr>
        <w:t>采用综合评分法</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lang w:eastAsia="zh-CN"/>
        </w:rPr>
        <w:t>价格占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lang w:eastAsia="zh-CN"/>
        </w:rPr>
        <w:t>%，商务占</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lang w:eastAsia="zh-CN"/>
        </w:rPr>
        <w:t>%，技术占</w:t>
      </w:r>
      <w:r>
        <w:rPr>
          <w:rFonts w:hint="eastAsia" w:ascii="仿宋" w:hAnsi="仿宋" w:eastAsia="仿宋" w:cs="仿宋"/>
          <w:b/>
          <w:bCs/>
          <w:color w:val="auto"/>
          <w:sz w:val="24"/>
          <w:szCs w:val="24"/>
          <w:highlight w:val="none"/>
          <w:lang w:val="en-US" w:eastAsia="zh-CN"/>
        </w:rPr>
        <w:t>55</w:t>
      </w:r>
      <w:r>
        <w:rPr>
          <w:rFonts w:hint="eastAsia" w:ascii="仿宋" w:hAnsi="仿宋" w:eastAsia="仿宋" w:cs="仿宋"/>
          <w:b/>
          <w:bCs/>
          <w:color w:val="auto"/>
          <w:sz w:val="24"/>
          <w:szCs w:val="24"/>
          <w:highlight w:val="none"/>
          <w:lang w:eastAsia="zh-CN"/>
        </w:rPr>
        <w:t>%。</w:t>
      </w:r>
    </w:p>
    <w:p w14:paraId="7F233F02">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本项目不专门面向中小企业采购。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投标人，其报价扣除</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u w:val="single"/>
          <w:lang w:val="en-US" w:eastAsia="zh-CN"/>
        </w:rPr>
        <w:t>10</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4E5B57A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66" w:name="_Toc1505"/>
      <w:bookmarkStart w:id="667" w:name="_Toc26540"/>
      <w:bookmarkStart w:id="668" w:name="_Toc6001"/>
      <w:bookmarkStart w:id="669" w:name="_Toc16371"/>
      <w:bookmarkStart w:id="670" w:name="_Toc7858"/>
      <w:bookmarkStart w:id="671" w:name="_Toc9378"/>
      <w:bookmarkStart w:id="672" w:name="_Toc515647785"/>
      <w:bookmarkStart w:id="673" w:name="_Toc29851"/>
      <w:bookmarkStart w:id="674" w:name="_Toc30602"/>
      <w:bookmarkStart w:id="675" w:name="_Toc7770"/>
      <w:bookmarkStart w:id="676" w:name="_Toc20227"/>
      <w:bookmarkStart w:id="677" w:name="_Toc19218"/>
      <w:bookmarkStart w:id="678" w:name="_Toc20929"/>
      <w:bookmarkStart w:id="679" w:name="_Toc21133"/>
      <w:bookmarkStart w:id="680" w:name="_Toc30532"/>
      <w:bookmarkStart w:id="681" w:name="_Toc27067"/>
      <w:bookmarkStart w:id="682" w:name="_Toc14346"/>
      <w:bookmarkStart w:id="683" w:name="_Toc29970"/>
      <w:bookmarkStart w:id="684" w:name="_Toc16770"/>
      <w:bookmarkStart w:id="685" w:name="_Toc23302"/>
      <w:bookmarkStart w:id="686" w:name="_Toc28349"/>
      <w:bookmarkStart w:id="687" w:name="_Toc12703"/>
      <w:bookmarkStart w:id="688" w:name="_Toc6053"/>
      <w:bookmarkStart w:id="689" w:name="_Toc14038"/>
      <w:bookmarkStart w:id="690" w:name="_Toc30004"/>
      <w:bookmarkStart w:id="691" w:name="_Toc31084"/>
      <w:bookmarkStart w:id="692" w:name="_Toc20064"/>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849E4D6">
      <w:pPr>
        <w:pageBreakBefore w:val="0"/>
        <w:widowControl w:val="0"/>
        <w:kinsoku/>
        <w:wordWrap/>
        <w:overflowPunct/>
        <w:topLinePunct w:val="0"/>
        <w:bidi w:val="0"/>
        <w:spacing w:line="360" w:lineRule="auto"/>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1E3DA2F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或者对招标文件做实质性响应的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不足三家；</w:t>
      </w:r>
    </w:p>
    <w:p w14:paraId="1C27E1EC">
      <w:pPr>
        <w:pageBreakBefore w:val="0"/>
        <w:widowControl w:val="0"/>
        <w:kinsoku/>
        <w:wordWrap/>
        <w:overflowPunct/>
        <w:topLinePunct w:val="0"/>
        <w:bidi w:val="0"/>
        <w:spacing w:line="360" w:lineRule="auto"/>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7FDF3F70">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的报价均超过了采购预算，采购人不能支付的；</w:t>
      </w:r>
    </w:p>
    <w:p w14:paraId="563F0548">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79210DBD">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93" w:name="_Toc5328"/>
      <w:bookmarkStart w:id="694" w:name="_Toc21697"/>
      <w:bookmarkStart w:id="695" w:name="_Toc635"/>
      <w:bookmarkStart w:id="696" w:name="_Toc993"/>
      <w:bookmarkStart w:id="697" w:name="_Toc7638"/>
      <w:bookmarkStart w:id="698" w:name="_Toc3431"/>
      <w:bookmarkStart w:id="699" w:name="_Toc25957"/>
      <w:bookmarkStart w:id="700" w:name="_Toc11422"/>
      <w:bookmarkStart w:id="701" w:name="_Toc27604"/>
      <w:bookmarkStart w:id="702" w:name="_Toc23725"/>
      <w:bookmarkStart w:id="703" w:name="_Toc25775"/>
      <w:bookmarkStart w:id="704" w:name="_Toc3793"/>
      <w:bookmarkStart w:id="705" w:name="_Toc29790"/>
      <w:bookmarkStart w:id="706" w:name="_Toc21380"/>
      <w:bookmarkStart w:id="707" w:name="_Toc5674"/>
      <w:bookmarkStart w:id="708" w:name="_Toc29646"/>
      <w:bookmarkStart w:id="709" w:name="_Toc11460"/>
      <w:bookmarkStart w:id="710" w:name="_Toc9864"/>
      <w:bookmarkStart w:id="711" w:name="_Toc515647786"/>
      <w:bookmarkStart w:id="712" w:name="_Toc10983"/>
      <w:bookmarkStart w:id="713" w:name="_Toc10657"/>
      <w:bookmarkStart w:id="714" w:name="_Toc13385"/>
      <w:bookmarkStart w:id="715" w:name="_Toc17702"/>
      <w:bookmarkStart w:id="716" w:name="_Toc24972"/>
      <w:bookmarkStart w:id="717" w:name="_Toc31289"/>
      <w:bookmarkStart w:id="718" w:name="_Toc30848"/>
      <w:bookmarkStart w:id="719" w:name="_Toc13885"/>
      <w:bookmarkStart w:id="720"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34D9D5D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5607523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722AA463">
      <w:pPr>
        <w:pageBreakBefore w:val="0"/>
        <w:widowControl w:val="0"/>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6AFACAAF">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721" w:name="_Toc23904"/>
      <w:bookmarkStart w:id="722" w:name="_Toc216582810"/>
      <w:bookmarkStart w:id="723" w:name="_Toc515647787"/>
      <w:bookmarkStart w:id="724" w:name="_Toc31410"/>
      <w:bookmarkStart w:id="725" w:name="_Toc21721"/>
      <w:bookmarkStart w:id="726" w:name="_Toc12143"/>
      <w:bookmarkStart w:id="727" w:name="_Toc21748"/>
      <w:r>
        <w:rPr>
          <w:rFonts w:hint="eastAsia" w:ascii="仿宋" w:hAnsi="仿宋" w:eastAsia="仿宋" w:cs="仿宋"/>
          <w:color w:val="auto"/>
          <w:sz w:val="24"/>
          <w:szCs w:val="24"/>
          <w:highlight w:val="none"/>
        </w:rPr>
        <w:t xml:space="preserve">六   </w:t>
      </w:r>
      <w:bookmarkEnd w:id="720"/>
      <w:r>
        <w:rPr>
          <w:rFonts w:hint="eastAsia" w:ascii="仿宋" w:hAnsi="仿宋" w:eastAsia="仿宋" w:cs="仿宋"/>
          <w:color w:val="auto"/>
          <w:sz w:val="24"/>
          <w:szCs w:val="24"/>
          <w:highlight w:val="none"/>
        </w:rPr>
        <w:t>确定中标</w:t>
      </w:r>
      <w:bookmarkEnd w:id="721"/>
      <w:bookmarkEnd w:id="722"/>
      <w:bookmarkEnd w:id="723"/>
      <w:bookmarkEnd w:id="724"/>
      <w:bookmarkEnd w:id="725"/>
      <w:bookmarkEnd w:id="726"/>
      <w:bookmarkEnd w:id="727"/>
    </w:p>
    <w:p w14:paraId="5D0EBAE9">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val="en-US" w:eastAsia="zh-CN"/>
        </w:rPr>
      </w:pPr>
      <w:bookmarkStart w:id="728" w:name="_Toc24563"/>
      <w:bookmarkStart w:id="729" w:name="_Toc24864"/>
      <w:bookmarkStart w:id="730" w:name="_Toc28179"/>
      <w:bookmarkStart w:id="731" w:name="_Toc31710"/>
      <w:bookmarkStart w:id="732" w:name="_Toc22054"/>
      <w:bookmarkStart w:id="733" w:name="_Toc22284"/>
      <w:bookmarkStart w:id="734" w:name="_Toc515647788"/>
      <w:bookmarkStart w:id="735" w:name="_Toc12168"/>
      <w:bookmarkStart w:id="736" w:name="_Toc20762"/>
      <w:bookmarkStart w:id="737" w:name="_Toc24833"/>
      <w:bookmarkStart w:id="738" w:name="_Toc20061"/>
      <w:bookmarkStart w:id="739" w:name="_Toc23762"/>
      <w:bookmarkStart w:id="740" w:name="_Toc30741"/>
      <w:bookmarkStart w:id="741" w:name="_Ref467307010"/>
      <w:bookmarkStart w:id="742" w:name="_Toc6381"/>
      <w:bookmarkStart w:id="743" w:name="_Toc30510"/>
      <w:bookmarkStart w:id="744" w:name="_Toc20567"/>
      <w:bookmarkStart w:id="745" w:name="_Toc29156"/>
      <w:bookmarkStart w:id="746" w:name="_Toc23617"/>
      <w:bookmarkStart w:id="747" w:name="_Toc17072"/>
      <w:bookmarkStart w:id="748" w:name="_Toc2840"/>
      <w:bookmarkStart w:id="749" w:name="_Toc27501"/>
      <w:bookmarkStart w:id="750" w:name="_Toc14800"/>
      <w:bookmarkStart w:id="751" w:name="_Toc26456"/>
      <w:bookmarkStart w:id="752" w:name="_Toc13936"/>
      <w:bookmarkStart w:id="753" w:name="_Toc520356170"/>
      <w:bookmarkStart w:id="754" w:name="_Toc154"/>
      <w:bookmarkStart w:id="755" w:name="_Toc3604"/>
      <w:r>
        <w:rPr>
          <w:rFonts w:hint="eastAsia" w:ascii="仿宋" w:hAnsi="仿宋" w:eastAsia="仿宋" w:cs="仿宋"/>
          <w:b/>
          <w:bCs/>
          <w:color w:val="auto"/>
          <w:sz w:val="24"/>
          <w:szCs w:val="24"/>
          <w:highlight w:val="none"/>
          <w:u w:val="none"/>
          <w:lang w:val="en-US" w:eastAsia="zh-CN"/>
        </w:rPr>
        <w:t>26.中标候选人的确定原则及标准</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543BC20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按下列方法进行排序，确定投标候选人：</w:t>
      </w:r>
    </w:p>
    <w:p w14:paraId="45935A9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756" w:name="_Toc520356171"/>
      <w:bookmarkStart w:id="757" w:name="_Toc515647789"/>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2B5B49E4">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104DE6A9">
      <w:pPr>
        <w:pStyle w:val="23"/>
        <w:keepNext w:val="0"/>
        <w:keepLines w:val="0"/>
        <w:pageBreakBefore w:val="0"/>
        <w:kinsoku/>
        <w:wordWrap/>
        <w:overflowPunct/>
        <w:topLinePunct w:val="0"/>
        <w:autoSpaceDE/>
        <w:autoSpaceDN/>
        <w:bidi w:val="0"/>
        <w:adjustRightInd/>
        <w:spacing w:line="360" w:lineRule="auto"/>
        <w:ind w:firstLine="723" w:firstLineChars="300"/>
        <w:rPr>
          <w:rFonts w:hint="eastAsia" w:ascii="仿宋" w:hAnsi="仿宋" w:eastAsia="仿宋" w:cs="仿宋"/>
          <w:b/>
          <w:bCs/>
          <w:i w:val="0"/>
          <w:caps w:val="0"/>
          <w:color w:val="FF0000"/>
          <w:spacing w:val="0"/>
          <w:w w:val="100"/>
          <w:sz w:val="24"/>
          <w:szCs w:val="24"/>
          <w:highlight w:val="none"/>
          <w:lang w:val="en-US" w:eastAsia="zh-CN"/>
        </w:rPr>
      </w:pPr>
      <w:bookmarkStart w:id="758" w:name="_Toc17933"/>
      <w:bookmarkStart w:id="759" w:name="_Toc2108"/>
      <w:bookmarkStart w:id="760" w:name="_Toc24948"/>
      <w:bookmarkStart w:id="761" w:name="_Toc21913"/>
      <w:bookmarkStart w:id="762" w:name="_Toc17164"/>
      <w:bookmarkStart w:id="763" w:name="_Toc21306"/>
      <w:bookmarkStart w:id="764" w:name="_Toc721"/>
      <w:bookmarkStart w:id="765" w:name="_Toc30756"/>
      <w:bookmarkStart w:id="766" w:name="_Toc17200"/>
      <w:bookmarkStart w:id="767" w:name="_Toc3720"/>
      <w:bookmarkStart w:id="768" w:name="_Toc1644"/>
      <w:bookmarkStart w:id="769" w:name="_Toc27172"/>
      <w:bookmarkStart w:id="770" w:name="_Toc12678"/>
      <w:bookmarkStart w:id="771" w:name="_Toc11969"/>
      <w:bookmarkStart w:id="772" w:name="_Toc14558"/>
      <w:bookmarkStart w:id="773" w:name="_Toc29803"/>
      <w:bookmarkStart w:id="774" w:name="_Toc28294"/>
      <w:bookmarkStart w:id="775" w:name="_Toc16846"/>
      <w:bookmarkStart w:id="776" w:name="_Toc976"/>
      <w:bookmarkStart w:id="777" w:name="_Toc15364"/>
      <w:bookmarkStart w:id="778" w:name="_Toc15604"/>
      <w:bookmarkStart w:id="779" w:name="_Toc2803"/>
      <w:bookmarkStart w:id="780" w:name="_Toc11247"/>
      <w:bookmarkStart w:id="781" w:name="_Toc25274"/>
      <w:r>
        <w:rPr>
          <w:rFonts w:hint="eastAsia" w:ascii="仿宋" w:hAnsi="仿宋" w:eastAsia="仿宋" w:cs="仿宋"/>
          <w:b/>
          <w:bCs/>
          <w:color w:val="auto"/>
          <w:sz w:val="24"/>
          <w:szCs w:val="24"/>
          <w:highlight w:val="none"/>
        </w:rPr>
        <w:t>采用综合评分法</w:t>
      </w:r>
    </w:p>
    <w:p w14:paraId="3506995F">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2" w:name="_Toc15710"/>
      <w:bookmarkStart w:id="783" w:name="_Toc18864"/>
      <w:bookmarkStart w:id="784" w:name="_Toc4911"/>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58"/>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56"/>
    <w:bookmarkEnd w:id="757"/>
    <w:p w14:paraId="649E2FEE">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08CDD6C2">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6486264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5" w:name="_Toc5507"/>
      <w:bookmarkStart w:id="786" w:name="_Toc24959"/>
      <w:bookmarkStart w:id="787" w:name="_Toc515647790"/>
      <w:bookmarkStart w:id="788" w:name="_Toc9640"/>
      <w:bookmarkStart w:id="789" w:name="_Toc7156"/>
      <w:bookmarkStart w:id="790" w:name="_Toc7630"/>
      <w:bookmarkStart w:id="791" w:name="_Toc10338"/>
      <w:bookmarkStart w:id="792" w:name="_Toc19007"/>
      <w:bookmarkStart w:id="793" w:name="_Toc18821"/>
      <w:bookmarkStart w:id="794" w:name="_Toc21618"/>
      <w:bookmarkStart w:id="795" w:name="_Toc18980"/>
      <w:bookmarkStart w:id="796" w:name="_Toc17591"/>
      <w:bookmarkStart w:id="797" w:name="_Toc45"/>
      <w:bookmarkStart w:id="798" w:name="_Toc2533"/>
      <w:bookmarkStart w:id="799" w:name="_Toc32455"/>
      <w:bookmarkStart w:id="800" w:name="_Toc21208"/>
      <w:bookmarkStart w:id="801" w:name="_Toc1269"/>
      <w:bookmarkStart w:id="802" w:name="_Toc28562"/>
      <w:bookmarkStart w:id="803" w:name="_Toc28109"/>
      <w:bookmarkStart w:id="804" w:name="_Toc21889"/>
      <w:bookmarkStart w:id="805" w:name="_Toc3328"/>
      <w:bookmarkStart w:id="806" w:name="_Toc6340"/>
      <w:bookmarkStart w:id="807" w:name="_Toc31043"/>
      <w:bookmarkStart w:id="808" w:name="_Toc8389"/>
      <w:bookmarkStart w:id="809" w:name="_Toc20001"/>
      <w:bookmarkStart w:id="810" w:name="_Toc9701"/>
      <w:bookmarkStart w:id="811" w:name="_Toc20705"/>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748BC5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不承担任何责任。</w:t>
      </w:r>
      <w:bookmarkStart w:id="812" w:name="_Toc520356174"/>
    </w:p>
    <w:p w14:paraId="434952F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13" w:name="_Toc10717"/>
      <w:bookmarkStart w:id="814" w:name="_Toc1676"/>
      <w:bookmarkStart w:id="815" w:name="_Toc5820"/>
      <w:bookmarkStart w:id="816" w:name="_Toc4099"/>
      <w:bookmarkStart w:id="817" w:name="_Toc20363"/>
      <w:bookmarkStart w:id="818" w:name="_Toc515647791"/>
      <w:bookmarkStart w:id="819" w:name="_Toc14221"/>
      <w:bookmarkStart w:id="820" w:name="_Toc8140"/>
      <w:bookmarkStart w:id="821" w:name="_Toc8834"/>
      <w:bookmarkStart w:id="822" w:name="_Toc30170"/>
      <w:bookmarkStart w:id="823" w:name="_Toc6394"/>
      <w:bookmarkStart w:id="824" w:name="_Toc137"/>
      <w:bookmarkStart w:id="825" w:name="_Toc27996"/>
      <w:bookmarkStart w:id="826" w:name="_Toc30931"/>
      <w:bookmarkStart w:id="827" w:name="_Toc25281"/>
      <w:bookmarkStart w:id="828" w:name="_Toc17202"/>
      <w:bookmarkStart w:id="829" w:name="_Toc13576"/>
      <w:bookmarkStart w:id="830" w:name="_Toc15667"/>
      <w:bookmarkStart w:id="831" w:name="_Toc515"/>
      <w:bookmarkStart w:id="832" w:name="_Toc31066"/>
      <w:bookmarkStart w:id="833" w:name="_Toc30149"/>
      <w:bookmarkStart w:id="834" w:name="_Toc12348"/>
      <w:bookmarkStart w:id="835" w:name="_Toc9886"/>
      <w:bookmarkStart w:id="836" w:name="_Toc1178"/>
      <w:bookmarkStart w:id="837" w:name="_Toc21583"/>
      <w:bookmarkStart w:id="838" w:name="_Toc1818"/>
      <w:bookmarkStart w:id="839" w:name="_Toc31099"/>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812"/>
      <w:r>
        <w:rPr>
          <w:rFonts w:hint="eastAsia" w:ascii="仿宋" w:hAnsi="仿宋" w:eastAsia="仿宋" w:cs="仿宋"/>
          <w:b/>
          <w:bCs/>
          <w:color w:val="auto"/>
          <w:sz w:val="24"/>
          <w:szCs w:val="24"/>
          <w:highlight w:val="none"/>
          <w:u w:val="none"/>
        </w:rPr>
        <w:t>和招标结果通知书</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FBBCDF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64AB36D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502CEF3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未通过的原因；采用综合评分法评审的，还将告知未中标人本人的评审得分和排序。</w:t>
      </w:r>
    </w:p>
    <w:p w14:paraId="06447363">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40" w:name="_Toc14551"/>
      <w:bookmarkStart w:id="841" w:name="_Ref467306377"/>
      <w:bookmarkStart w:id="842" w:name="_Toc26946"/>
      <w:bookmarkStart w:id="843" w:name="_Toc29255"/>
      <w:bookmarkStart w:id="844" w:name="_Toc24666"/>
      <w:bookmarkStart w:id="845" w:name="_Toc520356175"/>
      <w:bookmarkStart w:id="846" w:name="_Toc9945"/>
      <w:bookmarkStart w:id="847" w:name="_Ref467307204"/>
      <w:bookmarkStart w:id="848" w:name="_Toc732"/>
      <w:bookmarkStart w:id="849" w:name="_Toc515647792"/>
      <w:bookmarkStart w:id="850" w:name="_Toc11340"/>
      <w:bookmarkStart w:id="851" w:name="_Ref467306978"/>
      <w:bookmarkStart w:id="852" w:name="_Toc7779"/>
      <w:bookmarkStart w:id="853" w:name="_Toc790"/>
      <w:bookmarkStart w:id="854" w:name="_Toc9417"/>
      <w:bookmarkStart w:id="855" w:name="_Toc19580"/>
      <w:bookmarkStart w:id="856" w:name="_Toc4466"/>
      <w:bookmarkStart w:id="857" w:name="_Toc29299"/>
      <w:bookmarkStart w:id="858" w:name="_Toc30068"/>
      <w:bookmarkStart w:id="859" w:name="_Toc15018"/>
      <w:bookmarkStart w:id="860" w:name="_Toc1386"/>
      <w:bookmarkStart w:id="861" w:name="_Toc6885"/>
      <w:bookmarkStart w:id="862" w:name="_Ref467307062"/>
      <w:bookmarkStart w:id="863" w:name="_Toc830"/>
      <w:bookmarkStart w:id="864" w:name="_Toc26465"/>
      <w:bookmarkStart w:id="865" w:name="_Toc3557"/>
      <w:bookmarkStart w:id="866" w:name="_Toc14106"/>
      <w:bookmarkStart w:id="867" w:name="_Toc13873"/>
      <w:bookmarkStart w:id="868" w:name="_Toc13210"/>
      <w:bookmarkStart w:id="869" w:name="_Toc7584"/>
      <w:bookmarkStart w:id="870" w:name="_Toc26598"/>
      <w:bookmarkStart w:id="871" w:name="_Toc14896"/>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5FB892C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6B071C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72" w:name="_Ref467307090"/>
      <w:bookmarkStart w:id="873" w:name="_Ref467306425"/>
      <w:bookmarkStart w:id="874" w:name="_Toc520356176"/>
      <w:r>
        <w:rPr>
          <w:rFonts w:hint="eastAsia" w:ascii="仿宋" w:hAnsi="仿宋" w:eastAsia="仿宋" w:cs="仿宋"/>
          <w:color w:val="auto"/>
          <w:sz w:val="24"/>
          <w:szCs w:val="24"/>
          <w:highlight w:val="none"/>
        </w:rPr>
        <w:t>招标文件、中标人的投标文件及其澄清文件等，均为签订合同的依据。</w:t>
      </w:r>
    </w:p>
    <w:p w14:paraId="609416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3BF662E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7F8B587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75" w:name="_Toc8189"/>
      <w:bookmarkStart w:id="876" w:name="_Toc15750"/>
      <w:bookmarkStart w:id="877" w:name="_Toc17960"/>
      <w:bookmarkStart w:id="878" w:name="_Toc14080"/>
      <w:bookmarkStart w:id="879" w:name="_Toc8801"/>
      <w:bookmarkStart w:id="880" w:name="_Toc22555"/>
      <w:bookmarkStart w:id="881" w:name="_Toc11471"/>
      <w:bookmarkStart w:id="882" w:name="_Toc515647793"/>
      <w:bookmarkStart w:id="883" w:name="_Toc32363"/>
      <w:bookmarkStart w:id="884" w:name="_Toc16092"/>
      <w:bookmarkStart w:id="885" w:name="_Toc10991"/>
      <w:bookmarkStart w:id="886" w:name="_Toc9468"/>
      <w:bookmarkStart w:id="887" w:name="_Toc32530"/>
      <w:bookmarkStart w:id="888" w:name="_Toc11387"/>
      <w:bookmarkStart w:id="889" w:name="_Toc11467"/>
      <w:bookmarkStart w:id="890" w:name="_Toc13252"/>
      <w:bookmarkStart w:id="891" w:name="_Toc15498"/>
      <w:bookmarkStart w:id="892" w:name="_Toc4849"/>
      <w:bookmarkStart w:id="893" w:name="_Toc21692"/>
      <w:bookmarkStart w:id="894" w:name="_Toc32131"/>
      <w:bookmarkStart w:id="895" w:name="_Toc28788"/>
      <w:bookmarkStart w:id="896" w:name="_Toc26902"/>
      <w:bookmarkStart w:id="897" w:name="_Toc31991"/>
      <w:bookmarkStart w:id="898" w:name="_Toc4460"/>
      <w:bookmarkStart w:id="899" w:name="_Toc23943"/>
      <w:bookmarkStart w:id="900" w:name="_Toc31190"/>
      <w:bookmarkStart w:id="901" w:name="_Toc15755"/>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310CCC2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242EFB6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2B55A5C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02" w:name="_Toc21246"/>
      <w:bookmarkStart w:id="903" w:name="_Toc1705"/>
      <w:bookmarkStart w:id="904" w:name="_Toc24979"/>
      <w:bookmarkStart w:id="905" w:name="_Toc17827"/>
      <w:bookmarkStart w:id="906" w:name="_Toc9993"/>
      <w:bookmarkStart w:id="907" w:name="_Toc17462"/>
      <w:bookmarkStart w:id="908" w:name="_Toc13043"/>
      <w:bookmarkStart w:id="909" w:name="_Toc25385"/>
      <w:bookmarkStart w:id="910" w:name="_Toc15314"/>
      <w:bookmarkStart w:id="911" w:name="_Toc17667"/>
      <w:bookmarkStart w:id="912" w:name="_Toc16406"/>
      <w:bookmarkStart w:id="913" w:name="_Toc30817"/>
      <w:bookmarkStart w:id="914" w:name="_Toc515647794"/>
      <w:bookmarkStart w:id="915" w:name="_Toc3090"/>
      <w:bookmarkStart w:id="916" w:name="_Toc14040"/>
      <w:bookmarkStart w:id="917" w:name="_Toc20540"/>
      <w:bookmarkStart w:id="918" w:name="_Toc29408"/>
      <w:bookmarkStart w:id="919" w:name="_Toc31793"/>
      <w:bookmarkStart w:id="920" w:name="_Toc8906"/>
      <w:bookmarkStart w:id="921" w:name="_Toc21835"/>
      <w:bookmarkStart w:id="922" w:name="_Toc1144"/>
      <w:bookmarkStart w:id="923" w:name="_Toc2151"/>
      <w:bookmarkStart w:id="924" w:name="_Toc13048"/>
      <w:bookmarkStart w:id="925" w:name="_Toc26497"/>
      <w:bookmarkStart w:id="926" w:name="_Toc14539"/>
      <w:bookmarkStart w:id="927" w:name="_Toc17256"/>
      <w:bookmarkStart w:id="928" w:name="_Toc9967"/>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6BE7753F">
      <w:pPr>
        <w:pageBreakBefore w:val="0"/>
        <w:widowControl w:val="0"/>
        <w:kinsoku/>
        <w:wordWrap/>
        <w:overflowPunct/>
        <w:topLinePunct w:val="0"/>
        <w:bidi w:val="0"/>
        <w:spacing w:line="360" w:lineRule="auto"/>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4EB3313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29" w:name="_Toc10756"/>
      <w:bookmarkStart w:id="930" w:name="_Toc3053"/>
      <w:bookmarkStart w:id="931" w:name="_Toc14442"/>
      <w:bookmarkStart w:id="932" w:name="_Toc7265"/>
      <w:bookmarkStart w:id="933" w:name="_Toc7049"/>
      <w:bookmarkStart w:id="934" w:name="_Toc3584"/>
      <w:bookmarkStart w:id="935" w:name="_Toc14969"/>
      <w:bookmarkStart w:id="936" w:name="_Toc6923"/>
      <w:bookmarkStart w:id="937" w:name="_Toc28372"/>
      <w:bookmarkStart w:id="938" w:name="_Toc23330"/>
      <w:bookmarkStart w:id="939" w:name="_Toc24525"/>
      <w:bookmarkStart w:id="940" w:name="_Toc7158"/>
      <w:bookmarkStart w:id="941" w:name="_Toc16900"/>
      <w:bookmarkStart w:id="942" w:name="_Toc27513"/>
      <w:bookmarkStart w:id="943" w:name="_Toc23477"/>
      <w:bookmarkStart w:id="944" w:name="_Toc365"/>
      <w:bookmarkStart w:id="945" w:name="_Toc20843"/>
      <w:bookmarkStart w:id="946" w:name="_Toc29584"/>
      <w:bookmarkStart w:id="947" w:name="_Toc31379"/>
      <w:bookmarkStart w:id="948" w:name="_Toc11984"/>
      <w:bookmarkStart w:id="949" w:name="_Toc515647795"/>
      <w:bookmarkStart w:id="950" w:name="_Toc4947"/>
      <w:bookmarkStart w:id="951" w:name="_Toc26840"/>
      <w:bookmarkStart w:id="952" w:name="_Toc25076"/>
      <w:bookmarkStart w:id="953" w:name="_Toc10747"/>
      <w:bookmarkStart w:id="954" w:name="_Toc8477"/>
      <w:bookmarkStart w:id="955" w:name="_Toc2419"/>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7CA8C01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8A117CA">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可以自由按照财政部门的规定，采用投标担保、履约担保和融资担保。</w:t>
      </w:r>
    </w:p>
    <w:p w14:paraId="3DB9D4B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21E13D6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678EECE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35C96D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56" w:name="_Toc23161"/>
      <w:bookmarkStart w:id="957" w:name="_Toc515647796"/>
      <w:bookmarkStart w:id="958" w:name="_Toc29108"/>
      <w:bookmarkStart w:id="959" w:name="_Toc3616"/>
      <w:bookmarkStart w:id="960" w:name="_Toc27009"/>
      <w:bookmarkStart w:id="961" w:name="_Toc5770"/>
      <w:bookmarkStart w:id="962" w:name="_Toc32379"/>
      <w:bookmarkStart w:id="963" w:name="_Toc25791"/>
      <w:bookmarkStart w:id="964" w:name="_Toc22695"/>
      <w:bookmarkStart w:id="965" w:name="_Toc11552"/>
      <w:bookmarkStart w:id="966" w:name="_Toc23999"/>
      <w:bookmarkStart w:id="967" w:name="_Toc26338"/>
      <w:bookmarkStart w:id="968" w:name="_Toc15505"/>
      <w:bookmarkStart w:id="969" w:name="_Toc5750"/>
      <w:bookmarkStart w:id="970" w:name="_Toc3713"/>
      <w:bookmarkStart w:id="971" w:name="_Toc5262"/>
      <w:bookmarkStart w:id="972" w:name="_Toc22315"/>
      <w:bookmarkStart w:id="973" w:name="_Toc7880"/>
      <w:bookmarkStart w:id="974" w:name="_Toc3656"/>
      <w:bookmarkStart w:id="975" w:name="_Toc11013"/>
      <w:bookmarkStart w:id="976" w:name="_Toc31425"/>
      <w:bookmarkStart w:id="977" w:name="_Toc2133"/>
      <w:bookmarkStart w:id="978" w:name="_Toc11707"/>
      <w:bookmarkStart w:id="979" w:name="_Toc18954"/>
      <w:bookmarkStart w:id="980" w:name="_Toc7459"/>
      <w:bookmarkStart w:id="981" w:name="_Toc31178"/>
      <w:bookmarkStart w:id="982" w:name="_Toc12158"/>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5B93CDD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恶意串通操纵政府采购活动。</w:t>
      </w:r>
    </w:p>
    <w:p w14:paraId="038827D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组织的宴请、旅游、娱乐，不得收受礼品、现金、有价证券等，不得向采购人或者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报销应当由个人承担的费用。</w:t>
      </w:r>
    </w:p>
    <w:p w14:paraId="3812104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1A75B3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83" w:name="_Toc29018"/>
      <w:bookmarkStart w:id="984" w:name="_Toc20412"/>
      <w:bookmarkStart w:id="985" w:name="_Toc12422"/>
      <w:bookmarkStart w:id="986" w:name="_Toc25480"/>
      <w:bookmarkStart w:id="987" w:name="_Toc5069"/>
      <w:bookmarkStart w:id="988" w:name="_Toc30009"/>
      <w:bookmarkStart w:id="989" w:name="_Toc23695"/>
      <w:bookmarkStart w:id="990" w:name="_Toc30045"/>
      <w:bookmarkStart w:id="991" w:name="_Toc29594"/>
      <w:bookmarkStart w:id="992" w:name="_Toc23126"/>
      <w:bookmarkStart w:id="993" w:name="_Toc11250"/>
      <w:bookmarkStart w:id="994" w:name="_Toc19338"/>
      <w:bookmarkStart w:id="995" w:name="_Toc20945"/>
      <w:bookmarkStart w:id="996" w:name="_Toc27260"/>
      <w:bookmarkStart w:id="997" w:name="_Toc5448"/>
      <w:bookmarkStart w:id="998" w:name="_Toc6587"/>
      <w:bookmarkStart w:id="999" w:name="_Toc17682"/>
      <w:bookmarkStart w:id="1000" w:name="_Toc4826"/>
      <w:bookmarkStart w:id="1001" w:name="_Toc3585"/>
      <w:bookmarkStart w:id="1002" w:name="_Toc17079"/>
      <w:bookmarkStart w:id="1003" w:name="_Toc3319"/>
      <w:bookmarkStart w:id="1004" w:name="_Toc15644"/>
      <w:bookmarkStart w:id="1005" w:name="_Toc515647797"/>
      <w:bookmarkStart w:id="1006" w:name="_Toc11586"/>
      <w:bookmarkStart w:id="1007" w:name="_Toc31630"/>
      <w:bookmarkStart w:id="1008" w:name="_Toc4757"/>
      <w:bookmarkStart w:id="1009" w:name="_Toc27794"/>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5BDC714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认为采购人员及其相关人员有法律法规所列与其他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有利害关系的，可以向采购人或采购代理机构书面提出回避申请，并说明理由。</w:t>
      </w:r>
    </w:p>
    <w:p w14:paraId="6B69E70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1010" w:name="_Toc25174"/>
      <w:bookmarkStart w:id="1011" w:name="_Toc6387"/>
      <w:bookmarkStart w:id="1012" w:name="_Toc12727"/>
      <w:bookmarkStart w:id="1013" w:name="_Toc1162"/>
      <w:bookmarkStart w:id="1014" w:name="_Toc1948"/>
      <w:bookmarkStart w:id="1015" w:name="_Toc1324"/>
      <w:bookmarkStart w:id="1016" w:name="_Toc12880"/>
      <w:bookmarkStart w:id="1017" w:name="_Toc27421"/>
      <w:bookmarkStart w:id="1018" w:name="_Toc12470"/>
      <w:bookmarkStart w:id="1019" w:name="_Toc6634"/>
      <w:bookmarkStart w:id="1020" w:name="_Toc21766"/>
      <w:bookmarkStart w:id="1021" w:name="_Toc21912"/>
      <w:bookmarkStart w:id="1022" w:name="_Toc26904"/>
      <w:bookmarkStart w:id="1023" w:name="_Toc7870"/>
      <w:bookmarkStart w:id="1024" w:name="_Toc26773"/>
      <w:bookmarkStart w:id="1025" w:name="_Toc30943"/>
      <w:bookmarkStart w:id="1026" w:name="_Toc9357"/>
      <w:bookmarkStart w:id="1027" w:name="_Toc27328"/>
      <w:bookmarkStart w:id="1028" w:name="_Toc15630"/>
      <w:bookmarkStart w:id="1029" w:name="_Toc8352"/>
      <w:bookmarkStart w:id="1030" w:name="_Toc22831"/>
      <w:bookmarkStart w:id="1031" w:name="_Toc14457"/>
      <w:bookmarkStart w:id="1032" w:name="_Toc427"/>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26CA097E">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031A9BF">
      <w:pPr>
        <w:pStyle w:val="44"/>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4D263896">
      <w:pPr>
        <w:pStyle w:val="44"/>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0772191">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将依法承担不利后果。</w:t>
      </w:r>
    </w:p>
    <w:p w14:paraId="4A2EEF5D">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p>
    <w:p w14:paraId="03AA6352">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认为采购文件、采购过程和中标结果使自己的权益受到损害的，可以在知道或者应知其权益受到损害之日起7个工作日内，以书面形式向采购方提出质疑。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25241E6E">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2EEEACB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D0B44B4">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95ED43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投标人有权提出一次质疑，不能多次提出。</w:t>
      </w:r>
    </w:p>
    <w:p w14:paraId="14578EC3">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2BF3189D">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41C7DAE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5138060F">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70CC08B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5A79C47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333198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1091CE2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30E6D9A">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7253D81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259E4A4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1777B1B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0D76A89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0ECB676E">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35C157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6ADD7D26">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2737BC43">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441178D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68C4840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79BF199C">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1641A5B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2216837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12EFC38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73BEDA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25A7C34D">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70D641B9">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7D3F95F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7C79CA6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310D24C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7F3D904F">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27DFF176">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3FEC6F8C">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195FF6A9">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20119A1C">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0B7074E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73182EBE">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06E65CA">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1C4FC750">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2F4455AD">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6EFDD6E">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依法投诉的权利；</w:t>
      </w:r>
    </w:p>
    <w:p w14:paraId="4160316E">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23AFEDB8">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（六）答复质疑的日期。</w:t>
      </w:r>
    </w:p>
    <w:p w14:paraId="5FCA7507">
      <w:pPr>
        <w:pageBreakBefore w:val="0"/>
        <w:kinsoku/>
        <w:wordWrap/>
        <w:overflowPunct/>
        <w:topLinePunct w:val="0"/>
        <w:bidi w:val="0"/>
        <w:spacing w:line="360" w:lineRule="auto"/>
        <w:ind w:left="0" w:leftChars="0"/>
        <w:jc w:val="center"/>
        <w:textAlignment w:val="auto"/>
        <w:outlineLvl w:val="9"/>
        <w:rPr>
          <w:rFonts w:hint="eastAsia" w:ascii="仿宋" w:hAnsi="仿宋" w:eastAsia="仿宋" w:cs="仿宋"/>
          <w:b/>
          <w:bCs/>
          <w:color w:val="auto"/>
          <w:sz w:val="24"/>
          <w:szCs w:val="24"/>
          <w:highlight w:val="none"/>
        </w:rPr>
      </w:pPr>
      <w:bookmarkStart w:id="1033" w:name="_Toc8353"/>
      <w:bookmarkStart w:id="1034" w:name="_Toc30093"/>
      <w:bookmarkStart w:id="1035" w:name="_Toc1369"/>
      <w:bookmarkStart w:id="1036" w:name="_Toc2072"/>
      <w:bookmarkStart w:id="1037" w:name="_Toc2500"/>
      <w:bookmarkStart w:id="1038" w:name="_Toc23411"/>
      <w:bookmarkStart w:id="1039" w:name="_Toc30855"/>
      <w:bookmarkStart w:id="1040" w:name="_Toc24946"/>
      <w:bookmarkStart w:id="1041" w:name="_Toc11297"/>
      <w:bookmarkStart w:id="1042" w:name="_Toc2799"/>
      <w:bookmarkStart w:id="1043" w:name="_Toc9437"/>
      <w:bookmarkStart w:id="1044" w:name="_Toc30512"/>
      <w:bookmarkStart w:id="1045" w:name="_Toc1819"/>
      <w:bookmarkStart w:id="1046" w:name="_Toc12088"/>
      <w:bookmarkStart w:id="1047" w:name="_Toc18518"/>
      <w:bookmarkStart w:id="1048" w:name="_Toc27096"/>
      <w:bookmarkStart w:id="1049" w:name="_Toc11973"/>
      <w:bookmarkStart w:id="1050" w:name="_Toc22908"/>
      <w:bookmarkStart w:id="1051" w:name="_Toc3696"/>
      <w:bookmarkStart w:id="1052" w:name="_Toc27601"/>
      <w:bookmarkStart w:id="1053" w:name="_Toc6493"/>
      <w:bookmarkStart w:id="1054" w:name="_Toc13021"/>
      <w:bookmarkStart w:id="1055" w:name="_Toc25636"/>
      <w:bookmarkStart w:id="1056" w:name="_Toc16553"/>
      <w:bookmarkStart w:id="1057" w:name="_Toc27146"/>
      <w:r>
        <w:rPr>
          <w:rFonts w:hint="eastAsia" w:ascii="仿宋" w:hAnsi="仿宋" w:eastAsia="仿宋" w:cs="仿宋"/>
          <w:b/>
          <w:bCs/>
          <w:color w:val="auto"/>
          <w:sz w:val="24"/>
          <w:szCs w:val="24"/>
          <w:highlight w:val="none"/>
        </w:rPr>
        <w:t>质疑函范本</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3E657BA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3336186B">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031DB7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2C8E357">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0A83E628">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7DB789C3">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3F761A49">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2FBCB8D4">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DFF0315">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00AAEA0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7E399E2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488751A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5603FBB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7D57A3A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6F09A7D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53705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244E1FEC">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08706FB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39BC9A1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5BF3811">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152770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FDCCF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144CFDB5">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6AD8F5A7">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38D7CF96">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p>
    <w:p w14:paraId="52914565">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494428CC">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p>
    <w:p w14:paraId="59695954">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1D1A6486">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17F135BD">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11489F2E">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70A9A1FE">
      <w:pPr>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0FC416E2">
      <w:pPr>
        <w:pStyle w:val="7"/>
        <w:spacing w:line="360" w:lineRule="auto"/>
        <w:ind w:firstLine="0"/>
        <w:rPr>
          <w:rFonts w:hint="eastAsia" w:ascii="仿宋" w:hAnsi="仿宋" w:eastAsia="仿宋" w:cs="仿宋"/>
          <w:b/>
          <w:color w:val="auto"/>
          <w:szCs w:val="24"/>
          <w:highlight w:val="none"/>
        </w:rPr>
        <w:sectPr>
          <w:footerReference r:id="rId6" w:type="first"/>
          <w:footerReference r:id="rId5" w:type="default"/>
          <w:pgSz w:w="11906" w:h="16838"/>
          <w:pgMar w:top="1440" w:right="1797" w:bottom="1440" w:left="1797" w:header="851" w:footer="992" w:gutter="0"/>
          <w:pgNumType w:fmt="decimal" w:start="1"/>
          <w:cols w:space="720" w:num="1"/>
          <w:docGrid w:type="lines" w:linePitch="312" w:charSpace="0"/>
        </w:sectPr>
      </w:pPr>
      <w:r>
        <w:rPr>
          <w:rFonts w:hint="eastAsia" w:ascii="仿宋" w:hAnsi="仿宋" w:eastAsia="仿宋" w:cs="仿宋"/>
          <w:b/>
          <w:color w:val="auto"/>
          <w:szCs w:val="24"/>
          <w:highlight w:val="none"/>
        </w:rPr>
        <w:br w:type="page"/>
      </w:r>
    </w:p>
    <w:p w14:paraId="0F3D3324">
      <w:pPr>
        <w:pStyle w:val="11"/>
        <w:spacing w:before="165" w:line="360" w:lineRule="auto"/>
        <w:ind w:left="2020"/>
        <w:rPr>
          <w:color w:val="000000" w:themeColor="text1"/>
          <w:sz w:val="35"/>
          <w:szCs w:val="35"/>
          <w:highlight w:val="none"/>
          <w14:textFill>
            <w14:solidFill>
              <w14:schemeClr w14:val="tx1"/>
            </w14:solidFill>
          </w14:textFill>
        </w:rPr>
      </w:pPr>
      <w:r>
        <w:rPr>
          <w:color w:val="000000" w:themeColor="text1"/>
          <w:spacing w:val="-13"/>
          <w:position w:val="-1"/>
          <w:sz w:val="35"/>
          <w:szCs w:val="35"/>
          <w:highlight w:val="none"/>
          <w14:textFill>
            <w14:solidFill>
              <w14:schemeClr w14:val="tx1"/>
            </w14:solidFill>
          </w14:textFill>
        </w:rPr>
        <w:t>附件1:履约保证金保函(格式)</w:t>
      </w:r>
    </w:p>
    <w:p w14:paraId="45BE738F">
      <w:pPr>
        <w:spacing w:line="360" w:lineRule="auto"/>
        <w:rPr>
          <w:rFonts w:ascii="Arial"/>
          <w:color w:val="000000" w:themeColor="text1"/>
          <w:sz w:val="21"/>
          <w:highlight w:val="none"/>
          <w14:textFill>
            <w14:solidFill>
              <w14:schemeClr w14:val="tx1"/>
            </w14:solidFill>
          </w14:textFill>
        </w:rPr>
      </w:pPr>
    </w:p>
    <w:p w14:paraId="3BA0C864">
      <w:pPr>
        <w:pStyle w:val="11"/>
        <w:spacing w:before="124" w:line="360" w:lineRule="auto"/>
        <w:ind w:left="3693"/>
        <w:rPr>
          <w:color w:val="000000" w:themeColor="text1"/>
          <w:sz w:val="29"/>
          <w:szCs w:val="29"/>
          <w:highlight w:val="none"/>
          <w14:textFill>
            <w14:solidFill>
              <w14:schemeClr w14:val="tx1"/>
            </w14:solidFill>
          </w14:textFill>
        </w:rPr>
      </w:pPr>
      <w:r>
        <w:rPr>
          <w:color w:val="000000" w:themeColor="text1"/>
          <w:spacing w:val="-11"/>
          <w:w w:val="92"/>
          <w:position w:val="-1"/>
          <w:sz w:val="29"/>
          <w:szCs w:val="29"/>
          <w:highlight w:val="none"/>
          <w14:textFill>
            <w14:solidFill>
              <w14:schemeClr w14:val="tx1"/>
            </w14:solidFill>
          </w14:textFill>
        </w:rPr>
        <w:t>(中标后开具)</w:t>
      </w:r>
    </w:p>
    <w:p w14:paraId="09B0FD63">
      <w:pPr>
        <w:spacing w:line="360" w:lineRule="auto"/>
        <w:rPr>
          <w:rFonts w:ascii="Arial"/>
          <w:color w:val="000000" w:themeColor="text1"/>
          <w:sz w:val="21"/>
          <w:highlight w:val="none"/>
          <w14:textFill>
            <w14:solidFill>
              <w14:schemeClr w14:val="tx1"/>
            </w14:solidFill>
          </w14:textFill>
        </w:rPr>
      </w:pPr>
    </w:p>
    <w:p w14:paraId="7A3E24B5">
      <w:pPr>
        <w:spacing w:before="81" w:line="360" w:lineRule="auto"/>
        <w:ind w:left="47"/>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致:</w:t>
      </w:r>
      <w:r>
        <w:rPr>
          <w:rFonts w:ascii="仿宋" w:hAnsi="仿宋" w:eastAsia="仿宋" w:cs="仿宋"/>
          <w:color w:val="000000" w:themeColor="text1"/>
          <w:spacing w:val="109"/>
          <w:sz w:val="23"/>
          <w:szCs w:val="23"/>
          <w:highlight w:val="none"/>
          <w14:textFill>
            <w14:solidFill>
              <w14:schemeClr w14:val="tx1"/>
            </w14:solidFill>
          </w14:textFill>
        </w:rPr>
        <w:t xml:space="preserve"> </w:t>
      </w:r>
      <w:r>
        <w:rPr>
          <w:rFonts w:ascii="仿宋" w:hAnsi="仿宋" w:eastAsia="仿宋" w:cs="仿宋"/>
          <w:color w:val="000000" w:themeColor="text1"/>
          <w:spacing w:val="-5"/>
          <w:sz w:val="23"/>
          <w:szCs w:val="23"/>
          <w:highlight w:val="none"/>
          <w14:textFill>
            <w14:solidFill>
              <w14:schemeClr w14:val="tx1"/>
            </w14:solidFill>
          </w14:textFill>
        </w:rPr>
        <w:t>(</w:t>
      </w:r>
      <w:r>
        <w:rPr>
          <w:rFonts w:ascii="仿宋" w:hAnsi="仿宋" w:eastAsia="仿宋" w:cs="仿宋"/>
          <w:i/>
          <w:iCs/>
          <w:color w:val="000000" w:themeColor="text1"/>
          <w:spacing w:val="-5"/>
          <w:sz w:val="25"/>
          <w:szCs w:val="25"/>
          <w:highlight w:val="none"/>
          <w:u w:val="single" w:color="auto"/>
          <w14:textFill>
            <w14:solidFill>
              <w14:schemeClr w14:val="tx1"/>
            </w14:solidFill>
          </w14:textFill>
        </w:rPr>
        <w:t>买方名称</w:t>
      </w:r>
      <w:r>
        <w:rPr>
          <w:rFonts w:ascii="仿宋" w:hAnsi="仿宋" w:eastAsia="仿宋" w:cs="仿宋"/>
          <w:color w:val="000000" w:themeColor="text1"/>
          <w:spacing w:val="-5"/>
          <w:sz w:val="23"/>
          <w:szCs w:val="23"/>
          <w:highlight w:val="none"/>
          <w14:textFill>
            <w14:solidFill>
              <w14:schemeClr w14:val="tx1"/>
            </w14:solidFill>
          </w14:textFill>
        </w:rPr>
        <w:t>)</w:t>
      </w:r>
    </w:p>
    <w:p w14:paraId="5173492D">
      <w:pPr>
        <w:tabs>
          <w:tab w:val="left" w:pos="4372"/>
        </w:tabs>
        <w:spacing w:before="16" w:line="360" w:lineRule="auto"/>
        <w:ind w:left="2692"/>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u w:val="single" w:color="auto"/>
          <w14:textFill>
            <w14:solidFill>
              <w14:schemeClr w14:val="tx1"/>
            </w14:solidFill>
          </w14:textFill>
        </w:rPr>
        <w:tab/>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号合同履约保函</w:t>
      </w:r>
    </w:p>
    <w:p w14:paraId="3B13933D">
      <w:pPr>
        <w:spacing w:line="360" w:lineRule="auto"/>
        <w:rPr>
          <w:rFonts w:ascii="Arial"/>
          <w:color w:val="000000" w:themeColor="text1"/>
          <w:sz w:val="21"/>
          <w:highlight w:val="none"/>
          <w14:textFill>
            <w14:solidFill>
              <w14:schemeClr w14:val="tx1"/>
            </w14:solidFill>
          </w14:textFill>
        </w:rPr>
      </w:pPr>
    </w:p>
    <w:p w14:paraId="54AD73C5">
      <w:pPr>
        <w:spacing w:before="81" w:line="360" w:lineRule="auto"/>
        <w:ind w:left="41" w:right="126" w:firstLine="600"/>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本保函作为贵方与(</w:t>
      </w:r>
      <w:r>
        <w:rPr>
          <w:rFonts w:ascii="仿宋" w:hAnsi="仿宋" w:eastAsia="仿宋" w:cs="仿宋"/>
          <w:i/>
          <w:iCs/>
          <w:color w:val="000000" w:themeColor="text1"/>
          <w:sz w:val="25"/>
          <w:szCs w:val="25"/>
          <w:highlight w:val="none"/>
          <w:u w:val="single" w:color="auto"/>
          <w14:textFill>
            <w14:solidFill>
              <w14:schemeClr w14:val="tx1"/>
            </w14:solidFill>
          </w14:textFill>
        </w:rPr>
        <w:t>卖方名称</w:t>
      </w:r>
      <w:r>
        <w:rPr>
          <w:rFonts w:ascii="仿宋" w:hAnsi="仿宋" w:eastAsia="仿宋" w:cs="仿宋"/>
          <w:color w:val="000000" w:themeColor="text1"/>
          <w:sz w:val="23"/>
          <w:szCs w:val="23"/>
          <w:highlight w:val="none"/>
          <w14:textFill>
            <w14:solidFill>
              <w14:schemeClr w14:val="tx1"/>
            </w14:solidFill>
          </w14:textFill>
        </w:rPr>
        <w:t>)(以下简称卖方)于</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年</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5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月</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19"/>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日 </w:t>
      </w:r>
      <w:r>
        <w:rPr>
          <w:rFonts w:ascii="仿宋" w:hAnsi="仿宋" w:eastAsia="仿宋" w:cs="仿宋"/>
          <w:color w:val="000000" w:themeColor="text1"/>
          <w:spacing w:val="4"/>
          <w:sz w:val="23"/>
          <w:szCs w:val="23"/>
          <w:highlight w:val="none"/>
          <w14:textFill>
            <w14:solidFill>
              <w14:schemeClr w14:val="tx1"/>
            </w14:solidFill>
          </w14:textFill>
        </w:rPr>
        <w:t>就</w:t>
      </w:r>
      <w:r>
        <w:rPr>
          <w:rFonts w:ascii="仿宋" w:hAnsi="仿宋" w:eastAsia="仿宋" w:cs="仿宋"/>
          <w:color w:val="000000" w:themeColor="text1"/>
          <w:spacing w:val="-88"/>
          <w:sz w:val="23"/>
          <w:szCs w:val="23"/>
          <w:highlight w:val="none"/>
          <w14:textFill>
            <w14:solidFill>
              <w14:schemeClr w14:val="tx1"/>
            </w14:solidFill>
          </w14:textFill>
        </w:rPr>
        <w:t xml:space="preserve"> </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0"/>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项目</w:t>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(以下简称项目)项下提供(</w:t>
      </w:r>
      <w:r>
        <w:rPr>
          <w:rFonts w:ascii="仿宋" w:hAnsi="仿宋" w:eastAsia="仿宋" w:cs="仿宋"/>
          <w:i/>
          <w:iCs/>
          <w:color w:val="000000" w:themeColor="text1"/>
          <w:spacing w:val="4"/>
          <w:sz w:val="25"/>
          <w:szCs w:val="25"/>
          <w:highlight w:val="none"/>
          <w:u w:val="single" w:color="auto"/>
          <w14:textFill>
            <w14:solidFill>
              <w14:schemeClr w14:val="tx1"/>
            </w14:solidFill>
          </w14:textFill>
        </w:rPr>
        <w:t>货物名称</w:t>
      </w:r>
      <w:r>
        <w:rPr>
          <w:rFonts w:ascii="仿宋" w:hAnsi="仿宋" w:eastAsia="仿宋" w:cs="仿宋"/>
          <w:color w:val="000000" w:themeColor="text1"/>
          <w:spacing w:val="4"/>
          <w:sz w:val="23"/>
          <w:szCs w:val="23"/>
          <w:highlight w:val="none"/>
          <w14:textFill>
            <w14:solidFill>
              <w14:schemeClr w14:val="tx1"/>
            </w14:solidFill>
          </w14:textFill>
        </w:rPr>
        <w:t>)(以下简称货</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物)签订的(</w:t>
      </w:r>
      <w:r>
        <w:rPr>
          <w:rFonts w:ascii="仿宋" w:hAnsi="仿宋" w:eastAsia="仿宋" w:cs="仿宋"/>
          <w:i/>
          <w:iCs/>
          <w:color w:val="000000" w:themeColor="text1"/>
          <w:spacing w:val="3"/>
          <w:sz w:val="25"/>
          <w:szCs w:val="25"/>
          <w:highlight w:val="none"/>
          <w:u w:val="single" w:color="auto"/>
          <w14:textFill>
            <w14:solidFill>
              <w14:schemeClr w14:val="tx1"/>
            </w14:solidFill>
          </w14:textFill>
        </w:rPr>
        <w:t>合同号</w:t>
      </w:r>
      <w:r>
        <w:rPr>
          <w:rFonts w:ascii="仿宋" w:hAnsi="仿宋" w:eastAsia="仿宋" w:cs="仿宋"/>
          <w:color w:val="000000" w:themeColor="text1"/>
          <w:spacing w:val="3"/>
          <w:sz w:val="23"/>
          <w:szCs w:val="23"/>
          <w:highlight w:val="none"/>
          <w14:textFill>
            <w14:solidFill>
              <w14:schemeClr w14:val="tx1"/>
            </w14:solidFill>
          </w14:textFill>
        </w:rPr>
        <w:t>)号合同的履约保函。</w:t>
      </w:r>
    </w:p>
    <w:p w14:paraId="3072C020">
      <w:pPr>
        <w:spacing w:before="27" w:line="360" w:lineRule="auto"/>
        <w:ind w:left="31" w:right="22" w:firstLine="618"/>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w:t>
      </w:r>
      <w:r>
        <w:rPr>
          <w:rFonts w:ascii="仿宋" w:hAnsi="仿宋" w:eastAsia="仿宋" w:cs="仿宋"/>
          <w:i/>
          <w:iCs/>
          <w:color w:val="000000" w:themeColor="text1"/>
          <w:spacing w:val="2"/>
          <w:sz w:val="25"/>
          <w:szCs w:val="25"/>
          <w:highlight w:val="none"/>
          <w:u w:val="single" w:color="auto"/>
          <w14:textFill>
            <w14:solidFill>
              <w14:schemeClr w14:val="tx1"/>
            </w14:solidFill>
          </w14:textFill>
        </w:rPr>
        <w:t>出具保函的银行名称</w:t>
      </w:r>
      <w:r>
        <w:rPr>
          <w:rFonts w:ascii="仿宋" w:hAnsi="仿宋" w:eastAsia="仿宋" w:cs="仿宋"/>
          <w:color w:val="000000" w:themeColor="text1"/>
          <w:spacing w:val="2"/>
          <w:sz w:val="23"/>
          <w:szCs w:val="23"/>
          <w:highlight w:val="none"/>
          <w14:textFill>
            <w14:solidFill>
              <w14:schemeClr w14:val="tx1"/>
            </w14:solidFill>
          </w14:textFill>
        </w:rPr>
        <w:t>)(以下简称银行)无条件地、不可撤销地具结保证本</w:t>
      </w:r>
      <w:r>
        <w:rPr>
          <w:rFonts w:ascii="仿宋" w:hAnsi="仿宋" w:eastAsia="仿宋" w:cs="仿宋"/>
          <w:color w:val="000000" w:themeColor="text1"/>
          <w:spacing w:val="15"/>
          <w:sz w:val="23"/>
          <w:szCs w:val="23"/>
          <w:highlight w:val="none"/>
          <w14:textFill>
            <w14:solidFill>
              <w14:schemeClr w14:val="tx1"/>
            </w14:solidFill>
          </w14:textFill>
        </w:rPr>
        <w:t xml:space="preserve"> </w:t>
      </w:r>
      <w:r>
        <w:rPr>
          <w:rFonts w:ascii="仿宋" w:hAnsi="仿宋" w:eastAsia="仿宋" w:cs="仿宋"/>
          <w:color w:val="000000" w:themeColor="text1"/>
          <w:spacing w:val="12"/>
          <w:sz w:val="23"/>
          <w:szCs w:val="23"/>
          <w:highlight w:val="none"/>
          <w14:textFill>
            <w14:solidFill>
              <w14:schemeClr w14:val="tx1"/>
            </w14:solidFill>
          </w14:textFill>
        </w:rPr>
        <w:t>行、其继承人和受让人无追索地向贵方以(</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货币名称</w:t>
      </w:r>
      <w:r>
        <w:rPr>
          <w:rFonts w:ascii="仿宋" w:hAnsi="仿宋" w:eastAsia="仿宋" w:cs="仿宋"/>
          <w:color w:val="000000" w:themeColor="text1"/>
          <w:spacing w:val="12"/>
          <w:sz w:val="23"/>
          <w:szCs w:val="23"/>
          <w:highlight w:val="none"/>
          <w14:textFill>
            <w14:solidFill>
              <w14:schemeClr w14:val="tx1"/>
            </w14:solidFill>
          </w14:textFill>
        </w:rPr>
        <w:t>)支付总额不超过(</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货币数</w:t>
      </w:r>
      <w:r>
        <w:rPr>
          <w:rFonts w:ascii="仿宋" w:hAnsi="仿宋" w:eastAsia="仿宋" w:cs="仿宋"/>
          <w:color w:val="000000" w:themeColor="text1"/>
          <w:spacing w:val="14"/>
          <w:sz w:val="25"/>
          <w:szCs w:val="25"/>
          <w:highlight w:val="none"/>
          <w14:textFill>
            <w14:solidFill>
              <w14:schemeClr w14:val="tx1"/>
            </w14:solidFill>
          </w14:textFill>
        </w:rPr>
        <w:t xml:space="preserve"> </w:t>
      </w:r>
      <w:r>
        <w:rPr>
          <w:rFonts w:ascii="仿宋" w:hAnsi="仿宋" w:eastAsia="仿宋" w:cs="仿宋"/>
          <w:i/>
          <w:iCs/>
          <w:color w:val="000000" w:themeColor="text1"/>
          <w:spacing w:val="6"/>
          <w:sz w:val="25"/>
          <w:szCs w:val="25"/>
          <w:highlight w:val="none"/>
          <w:u w:val="single" w:color="auto"/>
          <w14:textFill>
            <w14:solidFill>
              <w14:schemeClr w14:val="tx1"/>
            </w14:solidFill>
          </w14:textFill>
        </w:rPr>
        <w:t>量</w:t>
      </w:r>
      <w:r>
        <w:rPr>
          <w:rFonts w:ascii="仿宋" w:hAnsi="仿宋" w:eastAsia="仿宋" w:cs="仿宋"/>
          <w:color w:val="000000" w:themeColor="text1"/>
          <w:spacing w:val="6"/>
          <w:sz w:val="23"/>
          <w:szCs w:val="23"/>
          <w:highlight w:val="none"/>
          <w14:textFill>
            <w14:solidFill>
              <w14:schemeClr w14:val="tx1"/>
            </w14:solidFill>
          </w14:textFill>
        </w:rPr>
        <w:t>),即相当于合同价格的</w:t>
      </w:r>
      <w:r>
        <w:rPr>
          <w:rFonts w:ascii="仿宋" w:hAnsi="仿宋" w:eastAsia="仿宋" w:cs="仿宋"/>
          <w:color w:val="000000" w:themeColor="text1"/>
          <w:spacing w:val="6"/>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%,并以此约定如下:</w:t>
      </w:r>
    </w:p>
    <w:p w14:paraId="4A1927FE">
      <w:pPr>
        <w:spacing w:before="34" w:line="360" w:lineRule="auto"/>
        <w:ind w:left="587" w:right="131" w:firstLine="14"/>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4"/>
          <w:sz w:val="23"/>
          <w:szCs w:val="23"/>
          <w:highlight w:val="none"/>
          <w14:textFill>
            <w14:solidFill>
              <w14:schemeClr w14:val="tx1"/>
            </w14:solidFill>
          </w14:textFill>
        </w:rPr>
        <w:t>1.只要贵方确定卖方未能忠实地履行所有合同文件的规定和双方此后一</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致</w:t>
      </w:r>
      <w:r>
        <w:rPr>
          <w:rFonts w:ascii="仿宋" w:hAnsi="仿宋" w:eastAsia="仿宋" w:cs="仿宋"/>
          <w:color w:val="000000" w:themeColor="text1"/>
          <w:spacing w:val="11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同意的修改、补充和变动,包括更改和/或修补贵方认为有缺陷的货物</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14"/>
          <w:sz w:val="23"/>
          <w:szCs w:val="23"/>
          <w:highlight w:val="none"/>
          <w14:textFill>
            <w14:solidFill>
              <w14:schemeClr w14:val="tx1"/>
            </w14:solidFill>
          </w14:textFill>
        </w:rPr>
        <w:t>(以下简称违约),无论卖方有任何反对,本行将凭贵方关于卖方违约说明</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11"/>
          <w:sz w:val="23"/>
          <w:szCs w:val="23"/>
          <w:highlight w:val="none"/>
          <w14:textFill>
            <w14:solidFill>
              <w14:schemeClr w14:val="tx1"/>
            </w14:solidFill>
          </w14:textFill>
        </w:rPr>
        <w:t>的书面通知,立即按贵方提出的累计总额不超过上述金额的款项和按贵方</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通知规定的方式付给贵方。</w:t>
      </w:r>
    </w:p>
    <w:p w14:paraId="7E830E3F">
      <w:pPr>
        <w:spacing w:before="35" w:line="360" w:lineRule="auto"/>
        <w:ind w:left="581" w:right="49" w:hanging="9"/>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2.本保函项下的任何支付应为免税和净值。对于现有或将来的税收、关税、</w:t>
      </w:r>
      <w:r>
        <w:rPr>
          <w:rFonts w:ascii="仿宋" w:hAnsi="仿宋" w:eastAsia="仿宋" w:cs="仿宋"/>
          <w:color w:val="000000" w:themeColor="text1"/>
          <w:spacing w:val="18"/>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收费、费用扣减或预提税款，</w:t>
      </w:r>
      <w:r>
        <w:rPr>
          <w:rFonts w:ascii="仿宋" w:hAnsi="仿宋" w:eastAsia="仿宋" w:cs="仿宋"/>
          <w:color w:val="000000" w:themeColor="text1"/>
          <w:spacing w:val="-62"/>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不论这些款项是何种性质和由谁征收，都不</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应从本保函项下的支付中扣除。</w:t>
      </w:r>
    </w:p>
    <w:p w14:paraId="0F0AB10C">
      <w:pPr>
        <w:spacing w:before="41" w:line="360" w:lineRule="auto"/>
        <w:ind w:left="577" w:right="128" w:hanging="1"/>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8"/>
          <w:sz w:val="23"/>
          <w:szCs w:val="23"/>
          <w:highlight w:val="none"/>
          <w14:textFill>
            <w14:solidFill>
              <w14:schemeClr w14:val="tx1"/>
            </w14:solidFill>
          </w14:textFill>
        </w:rPr>
        <w:t>3.本保函的条款构成本行无条件的、不可撤销的直接责任。对即将履行的</w:t>
      </w:r>
      <w:r>
        <w:rPr>
          <w:rFonts w:ascii="仿宋" w:hAnsi="仿宋" w:eastAsia="仿宋" w:cs="仿宋"/>
          <w:color w:val="000000" w:themeColor="text1"/>
          <w:spacing w:val="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合同条款的任何变更、贵方在时间上的宽限、或由贵方采取的如果没有本</w:t>
      </w:r>
      <w:r>
        <w:rPr>
          <w:rFonts w:ascii="仿宋" w:hAnsi="仿宋" w:eastAsia="仿宋" w:cs="仿宋"/>
          <w:color w:val="000000" w:themeColor="text1"/>
          <w:spacing w:val="9"/>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款可能免除本行责任的任何其它行为，均不能解除或免除本行在本保函项</w:t>
      </w:r>
      <w:r>
        <w:rPr>
          <w:rFonts w:ascii="仿宋" w:hAnsi="仿宋" w:eastAsia="仿宋" w:cs="仿宋"/>
          <w:color w:val="000000" w:themeColor="text1"/>
          <w:spacing w:val="9"/>
          <w:sz w:val="23"/>
          <w:szCs w:val="23"/>
          <w:highlight w:val="none"/>
          <w14:textFill>
            <w14:solidFill>
              <w14:schemeClr w14:val="tx1"/>
            </w14:solidFill>
          </w14:textFill>
        </w:rPr>
        <w:t xml:space="preserve"> </w:t>
      </w:r>
      <w:bookmarkStart w:id="1058" w:name="bookmark188"/>
      <w:bookmarkEnd w:id="1058"/>
      <w:r>
        <w:rPr>
          <w:rFonts w:ascii="仿宋" w:hAnsi="仿宋" w:eastAsia="仿宋" w:cs="仿宋"/>
          <w:color w:val="000000" w:themeColor="text1"/>
          <w:spacing w:val="2"/>
          <w:sz w:val="23"/>
          <w:szCs w:val="23"/>
          <w:highlight w:val="none"/>
          <w14:textFill>
            <w14:solidFill>
              <w14:schemeClr w14:val="tx1"/>
            </w14:solidFill>
          </w14:textFill>
        </w:rPr>
        <w:t>下的责任。</w:t>
      </w:r>
    </w:p>
    <w:p w14:paraId="1809785C">
      <w:pPr>
        <w:spacing w:before="27" w:line="360" w:lineRule="auto"/>
        <w:ind w:left="566"/>
        <w:outlineLvl w:val="1"/>
        <w:rPr>
          <w:rFonts w:ascii="仿宋" w:hAnsi="仿宋" w:eastAsia="仿宋" w:cs="仿宋"/>
          <w:color w:val="000000" w:themeColor="text1"/>
          <w:sz w:val="23"/>
          <w:szCs w:val="23"/>
          <w:highlight w:val="none"/>
          <w14:textFill>
            <w14:solidFill>
              <w14:schemeClr w14:val="tx1"/>
            </w14:solidFill>
          </w14:textFill>
        </w:rPr>
      </w:pPr>
      <w:bookmarkStart w:id="1059" w:name="_Toc12728"/>
      <w:r>
        <w:rPr>
          <w:rFonts w:ascii="仿宋" w:hAnsi="仿宋" w:eastAsia="仿宋" w:cs="仿宋"/>
          <w:color w:val="000000" w:themeColor="text1"/>
          <w:spacing w:val="6"/>
          <w:sz w:val="23"/>
          <w:szCs w:val="23"/>
          <w:highlight w:val="none"/>
          <w14:textFill>
            <w14:solidFill>
              <w14:schemeClr w14:val="tx1"/>
            </w14:solidFill>
          </w14:textFill>
        </w:rPr>
        <w:t>4.本保函在本合同规定的保证期期满前完全有效。</w:t>
      </w:r>
      <w:bookmarkEnd w:id="1059"/>
    </w:p>
    <w:p w14:paraId="6621A072">
      <w:pPr>
        <w:spacing w:line="360" w:lineRule="auto"/>
        <w:rPr>
          <w:rFonts w:ascii="Arial"/>
          <w:color w:val="000000" w:themeColor="text1"/>
          <w:sz w:val="21"/>
          <w:highlight w:val="none"/>
          <w14:textFill>
            <w14:solidFill>
              <w14:schemeClr w14:val="tx1"/>
            </w14:solidFill>
          </w14:textFill>
        </w:rPr>
      </w:pPr>
    </w:p>
    <w:p w14:paraId="69500264">
      <w:pPr>
        <w:spacing w:before="76" w:line="360" w:lineRule="auto"/>
        <w:ind w:left="581"/>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谨启</w:t>
      </w:r>
    </w:p>
    <w:p w14:paraId="44B1FB92">
      <w:pPr>
        <w:spacing w:before="36" w:line="360" w:lineRule="auto"/>
        <w:ind w:left="592" w:right="2147" w:firstLine="37"/>
        <w:jc w:val="left"/>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出具保函银行名称：</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签字人姓名和职务：</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 xml:space="preserve"> </w:t>
      </w:r>
      <w:r>
        <w:rPr>
          <w:rFonts w:ascii="仿宋" w:hAnsi="仿宋" w:eastAsia="仿宋" w:cs="仿宋"/>
          <w:color w:val="000000" w:themeColor="text1"/>
          <w:spacing w:val="2"/>
          <w:sz w:val="23"/>
          <w:szCs w:val="23"/>
          <w:highlight w:val="none"/>
          <w14:textFill>
            <w14:solidFill>
              <w14:schemeClr w14:val="tx1"/>
            </w14:solidFill>
          </w14:textFill>
        </w:rPr>
        <w:t>签字人签名：</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p>
    <w:p w14:paraId="7118B6CE">
      <w:pPr>
        <w:spacing w:before="19" w:line="360" w:lineRule="auto"/>
        <w:ind w:left="591"/>
        <w:jc w:val="left"/>
        <w:outlineLvl w:val="1"/>
        <w:rPr>
          <w:rFonts w:ascii="仿宋" w:hAnsi="仿宋" w:eastAsia="仿宋" w:cs="仿宋"/>
          <w:color w:val="000000" w:themeColor="text1"/>
          <w:sz w:val="23"/>
          <w:szCs w:val="23"/>
          <w:highlight w:val="none"/>
          <w14:textFill>
            <w14:solidFill>
              <w14:schemeClr w14:val="tx1"/>
            </w14:solidFill>
          </w14:textFill>
        </w:rPr>
      </w:pPr>
      <w:bookmarkStart w:id="1060" w:name="bookmark190"/>
      <w:bookmarkEnd w:id="1060"/>
      <w:bookmarkStart w:id="1061" w:name="_Toc10348"/>
      <w:r>
        <w:rPr>
          <w:rFonts w:ascii="仿宋" w:hAnsi="仿宋" w:eastAsia="仿宋" w:cs="仿宋"/>
          <w:color w:val="000000" w:themeColor="text1"/>
          <w:spacing w:val="-3"/>
          <w:sz w:val="23"/>
          <w:szCs w:val="23"/>
          <w:highlight w:val="none"/>
          <w14:textFill>
            <w14:solidFill>
              <w14:schemeClr w14:val="tx1"/>
            </w14:solidFill>
          </w14:textFill>
        </w:rPr>
        <w:t>公章：</w:t>
      </w:r>
      <w:bookmarkEnd w:id="1061"/>
      <w:r>
        <w:rPr>
          <w:rFonts w:ascii="仿宋" w:hAnsi="仿宋" w:eastAsia="仿宋" w:cs="仿宋"/>
          <w:color w:val="000000" w:themeColor="text1"/>
          <w:spacing w:val="-3"/>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u w:val="single" w:color="auto"/>
          <w14:textFill>
            <w14:solidFill>
              <w14:schemeClr w14:val="tx1"/>
            </w14:solidFill>
          </w14:textFill>
        </w:rPr>
        <w:t xml:space="preserve">                </w:t>
      </w:r>
    </w:p>
    <w:p w14:paraId="5595EA61">
      <w:pPr>
        <w:spacing w:line="360" w:lineRule="auto"/>
        <w:rPr>
          <w:rFonts w:ascii="仿宋" w:hAnsi="仿宋" w:eastAsia="仿宋" w:cs="仿宋"/>
          <w:color w:val="000000" w:themeColor="text1"/>
          <w:sz w:val="23"/>
          <w:szCs w:val="23"/>
          <w:highlight w:val="none"/>
          <w14:textFill>
            <w14:solidFill>
              <w14:schemeClr w14:val="tx1"/>
            </w14:solidFill>
          </w14:textFill>
        </w:rPr>
        <w:sectPr>
          <w:footerReference r:id="rId7" w:type="default"/>
          <w:pgSz w:w="11906" w:h="16838"/>
          <w:pgMar w:top="1431" w:right="1785" w:bottom="1191" w:left="1785" w:header="0" w:footer="1024" w:gutter="0"/>
          <w:pgNumType w:fmt="decimal"/>
          <w:cols w:space="720" w:num="1"/>
        </w:sectPr>
      </w:pPr>
    </w:p>
    <w:p w14:paraId="13E738ED">
      <w:pPr>
        <w:pStyle w:val="11"/>
        <w:spacing w:before="166" w:line="360" w:lineRule="auto"/>
        <w:ind w:left="2900"/>
        <w:outlineLvl w:val="2"/>
        <w:rPr>
          <w:color w:val="000000" w:themeColor="text1"/>
          <w:sz w:val="35"/>
          <w:szCs w:val="35"/>
          <w:highlight w:val="none"/>
          <w14:textFill>
            <w14:solidFill>
              <w14:schemeClr w14:val="tx1"/>
            </w14:solidFill>
          </w14:textFill>
        </w:rPr>
      </w:pPr>
      <w:bookmarkStart w:id="1062" w:name="bookmark192"/>
      <w:bookmarkEnd w:id="1062"/>
      <w:bookmarkStart w:id="1063" w:name="_Toc26245"/>
      <w:r>
        <w:rPr>
          <w:color w:val="000000" w:themeColor="text1"/>
          <w:spacing w:val="-16"/>
          <w:w w:val="92"/>
          <w:position w:val="-2"/>
          <w:sz w:val="35"/>
          <w:szCs w:val="35"/>
          <w:highlight w:val="none"/>
          <w14:textFill>
            <w14:solidFill>
              <w14:schemeClr w14:val="tx1"/>
            </w14:solidFill>
          </w14:textFill>
        </w:rPr>
        <w:t>附件2:</w:t>
      </w:r>
      <w:r>
        <w:rPr>
          <w:color w:val="000000" w:themeColor="text1"/>
          <w:spacing w:val="67"/>
          <w:position w:val="-2"/>
          <w:sz w:val="35"/>
          <w:szCs w:val="35"/>
          <w:highlight w:val="none"/>
          <w14:textFill>
            <w14:solidFill>
              <w14:schemeClr w14:val="tx1"/>
            </w14:solidFill>
          </w14:textFill>
        </w:rPr>
        <w:t xml:space="preserve"> </w:t>
      </w:r>
      <w:r>
        <w:rPr>
          <w:color w:val="000000" w:themeColor="text1"/>
          <w:spacing w:val="-16"/>
          <w:w w:val="92"/>
          <w:position w:val="-2"/>
          <w:sz w:val="35"/>
          <w:szCs w:val="35"/>
          <w:highlight w:val="none"/>
          <w14:textFill>
            <w14:solidFill>
              <w14:schemeClr w14:val="tx1"/>
            </w14:solidFill>
          </w14:textFill>
        </w:rPr>
        <w:t>履约担保函格式</w:t>
      </w:r>
      <w:bookmarkEnd w:id="1063"/>
    </w:p>
    <w:p w14:paraId="5A172232">
      <w:pPr>
        <w:pStyle w:val="11"/>
        <w:spacing w:before="270" w:line="360" w:lineRule="auto"/>
        <w:ind w:left="2035"/>
        <w:outlineLvl w:val="1"/>
        <w:rPr>
          <w:color w:val="000000" w:themeColor="text1"/>
          <w:sz w:val="35"/>
          <w:szCs w:val="35"/>
          <w:highlight w:val="none"/>
          <w14:textFill>
            <w14:solidFill>
              <w14:schemeClr w14:val="tx1"/>
            </w14:solidFill>
          </w14:textFill>
        </w:rPr>
      </w:pPr>
      <w:bookmarkStart w:id="1064" w:name="bookmark194"/>
      <w:bookmarkEnd w:id="1064"/>
      <w:bookmarkStart w:id="1065" w:name="_Toc18896"/>
      <w:r>
        <w:rPr>
          <w:color w:val="000000" w:themeColor="text1"/>
          <w:spacing w:val="-7"/>
          <w:w w:val="90"/>
          <w:position w:val="-1"/>
          <w:sz w:val="35"/>
          <w:szCs w:val="35"/>
          <w:highlight w:val="none"/>
          <w14:textFill>
            <w14:solidFill>
              <w14:schemeClr w14:val="tx1"/>
            </w14:solidFill>
          </w14:textFill>
        </w:rPr>
        <w:t>(采用政府采购信用担保形式时使用)</w:t>
      </w:r>
      <w:bookmarkEnd w:id="1065"/>
    </w:p>
    <w:p w14:paraId="70A0B543">
      <w:pPr>
        <w:spacing w:line="360" w:lineRule="auto"/>
        <w:rPr>
          <w:rFonts w:ascii="Arial"/>
          <w:sz w:val="21"/>
          <w:highlight w:val="none"/>
        </w:rPr>
      </w:pPr>
    </w:p>
    <w:p w14:paraId="5E306F38">
      <w:pPr>
        <w:spacing w:before="75" w:line="360" w:lineRule="auto"/>
        <w:ind w:left="2457"/>
        <w:rPr>
          <w:rFonts w:ascii="仿宋" w:hAnsi="仿宋" w:eastAsia="仿宋" w:cs="仿宋"/>
          <w:sz w:val="23"/>
          <w:szCs w:val="23"/>
          <w:highlight w:val="none"/>
        </w:rPr>
      </w:pPr>
      <w:r>
        <w:rPr>
          <w:rFonts w:ascii="仿宋" w:hAnsi="仿宋" w:eastAsia="仿宋" w:cs="仿宋"/>
          <w:spacing w:val="6"/>
          <w:sz w:val="23"/>
          <w:szCs w:val="23"/>
          <w:highlight w:val="none"/>
        </w:rPr>
        <w:t>政府采购履约担保函（项目用）</w:t>
      </w:r>
    </w:p>
    <w:p w14:paraId="60486947">
      <w:pPr>
        <w:spacing w:before="28" w:line="360" w:lineRule="auto"/>
        <w:ind w:left="6166"/>
        <w:rPr>
          <w:rFonts w:ascii="仿宋" w:hAnsi="仿宋" w:eastAsia="仿宋" w:cs="仿宋"/>
          <w:sz w:val="23"/>
          <w:szCs w:val="23"/>
          <w:highlight w:val="none"/>
        </w:rPr>
      </w:pPr>
      <w:r>
        <w:rPr>
          <w:rFonts w:ascii="仿宋" w:hAnsi="仿宋" w:eastAsia="仿宋" w:cs="仿宋"/>
          <w:spacing w:val="-2"/>
          <w:sz w:val="23"/>
          <w:szCs w:val="23"/>
          <w:highlight w:val="none"/>
        </w:rPr>
        <w:t>编号：</w:t>
      </w:r>
    </w:p>
    <w:p w14:paraId="65ECDE4B">
      <w:pPr>
        <w:spacing w:line="360" w:lineRule="auto"/>
        <w:rPr>
          <w:rFonts w:ascii="Arial"/>
          <w:sz w:val="21"/>
          <w:highlight w:val="none"/>
        </w:rPr>
      </w:pPr>
    </w:p>
    <w:p w14:paraId="3222ADC0">
      <w:pPr>
        <w:tabs>
          <w:tab w:val="left" w:pos="2168"/>
        </w:tabs>
        <w:spacing w:before="76" w:line="360" w:lineRule="auto"/>
        <w:ind w:left="9"/>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rPr>
        <w:t>（采购人）：</w:t>
      </w:r>
    </w:p>
    <w:p w14:paraId="1887853B">
      <w:pPr>
        <w:spacing w:line="360" w:lineRule="auto"/>
        <w:rPr>
          <w:rFonts w:ascii="Arial"/>
          <w:sz w:val="21"/>
          <w:highlight w:val="none"/>
        </w:rPr>
      </w:pPr>
    </w:p>
    <w:p w14:paraId="0687FA18">
      <w:pPr>
        <w:spacing w:before="75" w:line="360" w:lineRule="auto"/>
        <w:ind w:left="51" w:right="121" w:firstLine="479"/>
        <w:jc w:val="both"/>
        <w:rPr>
          <w:rFonts w:ascii="仿宋" w:hAnsi="仿宋" w:eastAsia="仿宋" w:cs="仿宋"/>
          <w:sz w:val="23"/>
          <w:szCs w:val="23"/>
          <w:highlight w:val="none"/>
        </w:rPr>
      </w:pPr>
      <w:r>
        <w:rPr>
          <w:rFonts w:ascii="仿宋" w:hAnsi="仿宋" w:eastAsia="仿宋" w:cs="仿宋"/>
          <w:spacing w:val="-2"/>
          <w:sz w:val="23"/>
          <w:szCs w:val="23"/>
          <w:highlight w:val="none"/>
        </w:rPr>
        <w:t>鉴于你方与</w:t>
      </w:r>
      <w:r>
        <w:rPr>
          <w:rFonts w:ascii="仿宋" w:hAnsi="仿宋" w:eastAsia="仿宋" w:cs="仿宋"/>
          <w:spacing w:val="3"/>
          <w:sz w:val="23"/>
          <w:szCs w:val="23"/>
          <w:highlight w:val="none"/>
          <w:u w:val="single" w:color="auto"/>
        </w:rPr>
        <w:t xml:space="preserve">                    </w:t>
      </w:r>
      <w:r>
        <w:rPr>
          <w:rFonts w:ascii="仿宋" w:hAnsi="仿宋" w:eastAsia="仿宋" w:cs="仿宋"/>
          <w:spacing w:val="-2"/>
          <w:sz w:val="23"/>
          <w:szCs w:val="23"/>
          <w:highlight w:val="none"/>
        </w:rPr>
        <w:t>（以下简称供应商）于</w:t>
      </w:r>
      <w:r>
        <w:rPr>
          <w:rFonts w:ascii="仿宋" w:hAnsi="仿宋" w:eastAsia="仿宋" w:cs="仿宋"/>
          <w:spacing w:val="58"/>
          <w:sz w:val="23"/>
          <w:szCs w:val="23"/>
          <w:highlight w:val="none"/>
          <w:u w:val="single" w:color="auto"/>
        </w:rPr>
        <w:t xml:space="preserve">  </w:t>
      </w:r>
      <w:r>
        <w:rPr>
          <w:rFonts w:ascii="仿宋" w:hAnsi="仿宋" w:eastAsia="仿宋" w:cs="仿宋"/>
          <w:spacing w:val="-73"/>
          <w:sz w:val="23"/>
          <w:szCs w:val="23"/>
          <w:highlight w:val="none"/>
        </w:rPr>
        <w:t xml:space="preserve"> </w:t>
      </w:r>
      <w:r>
        <w:rPr>
          <w:rFonts w:ascii="仿宋" w:hAnsi="仿宋" w:eastAsia="仿宋" w:cs="仿宋"/>
          <w:spacing w:val="-2"/>
          <w:sz w:val="23"/>
          <w:szCs w:val="23"/>
          <w:highlight w:val="none"/>
        </w:rPr>
        <w:t>年</w:t>
      </w:r>
      <w:r>
        <w:rPr>
          <w:rFonts w:ascii="仿宋" w:hAnsi="仿宋" w:eastAsia="仿宋" w:cs="仿宋"/>
          <w:spacing w:val="100"/>
          <w:sz w:val="23"/>
          <w:szCs w:val="23"/>
          <w:highlight w:val="none"/>
          <w:u w:val="single" w:color="auto"/>
        </w:rPr>
        <w:t xml:space="preserve"> </w:t>
      </w:r>
      <w:r>
        <w:rPr>
          <w:rFonts w:ascii="仿宋" w:hAnsi="仿宋" w:eastAsia="仿宋" w:cs="仿宋"/>
          <w:spacing w:val="-58"/>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100"/>
          <w:sz w:val="23"/>
          <w:szCs w:val="23"/>
          <w:highlight w:val="none"/>
          <w:u w:val="single" w:color="auto"/>
        </w:rPr>
        <w:t xml:space="preserve"> </w:t>
      </w:r>
      <w:r>
        <w:rPr>
          <w:rFonts w:ascii="仿宋" w:hAnsi="仿宋" w:eastAsia="仿宋" w:cs="仿宋"/>
          <w:spacing w:val="-2"/>
          <w:sz w:val="23"/>
          <w:szCs w:val="23"/>
          <w:highlight w:val="none"/>
        </w:rPr>
        <w:t xml:space="preserve"> 日签</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定编号为   的《</w:t>
      </w:r>
      <w:r>
        <w:rPr>
          <w:rFonts w:ascii="仿宋" w:hAnsi="仿宋" w:eastAsia="仿宋" w:cs="仿宋"/>
          <w:spacing w:val="-67"/>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69"/>
          <w:sz w:val="23"/>
          <w:szCs w:val="23"/>
          <w:highlight w:val="none"/>
        </w:rPr>
        <w:t xml:space="preserve"> </w:t>
      </w:r>
      <w:r>
        <w:rPr>
          <w:rFonts w:ascii="仿宋" w:hAnsi="仿宋" w:eastAsia="仿宋" w:cs="仿宋"/>
          <w:spacing w:val="5"/>
          <w:sz w:val="23"/>
          <w:szCs w:val="23"/>
          <w:highlight w:val="none"/>
        </w:rPr>
        <w:t>政府采购合同》（以下</w:t>
      </w:r>
      <w:r>
        <w:rPr>
          <w:rFonts w:ascii="仿宋" w:hAnsi="仿宋" w:eastAsia="仿宋" w:cs="仿宋"/>
          <w:spacing w:val="4"/>
          <w:sz w:val="23"/>
          <w:szCs w:val="23"/>
          <w:highlight w:val="none"/>
        </w:rPr>
        <w:t>简称主合同</w:t>
      </w:r>
      <w:r>
        <w:rPr>
          <w:rFonts w:ascii="仿宋" w:hAnsi="仿宋" w:eastAsia="仿宋" w:cs="仿宋"/>
          <w:spacing w:val="1"/>
          <w:sz w:val="23"/>
          <w:szCs w:val="23"/>
          <w:highlight w:val="none"/>
        </w:rPr>
        <w:t>）</w:t>
      </w:r>
      <w:r>
        <w:rPr>
          <w:rFonts w:ascii="仿宋" w:hAnsi="仿宋" w:eastAsia="仿宋" w:cs="仿宋"/>
          <w:spacing w:val="-65"/>
          <w:sz w:val="23"/>
          <w:szCs w:val="23"/>
          <w:highlight w:val="none"/>
        </w:rPr>
        <w:t xml:space="preserve"> </w:t>
      </w:r>
      <w:r>
        <w:rPr>
          <w:rFonts w:ascii="仿宋" w:hAnsi="仿宋" w:eastAsia="仿宋" w:cs="仿宋"/>
          <w:spacing w:val="1"/>
          <w:sz w:val="23"/>
          <w:szCs w:val="23"/>
          <w:highlight w:val="none"/>
        </w:rPr>
        <w:t>，</w:t>
      </w:r>
      <w:r>
        <w:rPr>
          <w:rFonts w:ascii="仿宋" w:hAnsi="仿宋" w:eastAsia="仿宋" w:cs="仿宋"/>
          <w:spacing w:val="4"/>
          <w:sz w:val="23"/>
          <w:szCs w:val="23"/>
          <w:highlight w:val="none"/>
        </w:rPr>
        <w:t>且依据该</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合同的约定，供应商应在</w:t>
      </w:r>
      <w:r>
        <w:rPr>
          <w:rFonts w:ascii="仿宋" w:hAnsi="仿宋" w:eastAsia="仿宋" w:cs="仿宋"/>
          <w:spacing w:val="4"/>
          <w:sz w:val="23"/>
          <w:szCs w:val="23"/>
          <w:highlight w:val="none"/>
          <w:u w:val="single" w:color="auto"/>
        </w:rPr>
        <w:t xml:space="preserve">    </w:t>
      </w:r>
      <w:r>
        <w:rPr>
          <w:rFonts w:ascii="仿宋" w:hAnsi="仿宋" w:eastAsia="仿宋" w:cs="仿宋"/>
          <w:spacing w:val="-63"/>
          <w:sz w:val="23"/>
          <w:szCs w:val="23"/>
          <w:highlight w:val="none"/>
        </w:rPr>
        <w:t xml:space="preserve"> </w:t>
      </w:r>
      <w:r>
        <w:rPr>
          <w:rFonts w:ascii="仿宋" w:hAnsi="仿宋" w:eastAsia="仿宋" w:cs="仿宋"/>
          <w:spacing w:val="5"/>
          <w:sz w:val="23"/>
          <w:szCs w:val="23"/>
          <w:highlight w:val="none"/>
        </w:rPr>
        <w:t>年</w:t>
      </w:r>
    </w:p>
    <w:p w14:paraId="2F59769D">
      <w:pPr>
        <w:tabs>
          <w:tab w:val="left" w:pos="489"/>
        </w:tabs>
        <w:spacing w:before="42" w:line="360" w:lineRule="auto"/>
        <w:ind w:left="41" w:right="128" w:hanging="32"/>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pacing w:val="-47"/>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54"/>
          <w:sz w:val="23"/>
          <w:szCs w:val="23"/>
          <w:highlight w:val="none"/>
          <w:u w:val="single" w:color="auto"/>
        </w:rPr>
        <w:t xml:space="preserve">  </w:t>
      </w:r>
      <w:r>
        <w:rPr>
          <w:rFonts w:ascii="仿宋" w:hAnsi="仿宋" w:eastAsia="仿宋" w:cs="仿宋"/>
          <w:spacing w:val="2"/>
          <w:sz w:val="23"/>
          <w:szCs w:val="23"/>
          <w:highlight w:val="none"/>
        </w:rPr>
        <w:t xml:space="preserve"> 日前向你方交纳履约保证金，且可以履约担保函的形式交纳履约保证</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金。应供应商的申请，我方以保证的方式向你方提供如下履约保证金担保：</w:t>
      </w:r>
    </w:p>
    <w:p w14:paraId="1A762211">
      <w:pPr>
        <w:spacing w:before="33" w:line="360" w:lineRule="auto"/>
        <w:ind w:left="530"/>
        <w:outlineLvl w:val="2"/>
        <w:rPr>
          <w:rFonts w:ascii="仿宋" w:hAnsi="仿宋" w:eastAsia="仿宋" w:cs="仿宋"/>
          <w:sz w:val="23"/>
          <w:szCs w:val="23"/>
          <w:highlight w:val="none"/>
        </w:rPr>
      </w:pPr>
      <w:bookmarkStart w:id="1066" w:name="bookmark196"/>
      <w:bookmarkEnd w:id="1066"/>
      <w:bookmarkStart w:id="1067" w:name="_Toc31387"/>
      <w:r>
        <w:rPr>
          <w:rFonts w:ascii="仿宋" w:hAnsi="仿宋" w:eastAsia="仿宋" w:cs="仿宋"/>
          <w:spacing w:val="6"/>
          <w:sz w:val="23"/>
          <w:szCs w:val="23"/>
          <w:highlight w:val="none"/>
        </w:rPr>
        <w:t>一、保证责任的情形及保证金额</w:t>
      </w:r>
      <w:bookmarkEnd w:id="1067"/>
    </w:p>
    <w:p w14:paraId="2549B408">
      <w:pPr>
        <w:spacing w:before="21" w:line="360" w:lineRule="auto"/>
        <w:ind w:left="531"/>
        <w:rPr>
          <w:rFonts w:ascii="仿宋" w:hAnsi="仿宋" w:eastAsia="仿宋" w:cs="仿宋"/>
          <w:sz w:val="23"/>
          <w:szCs w:val="23"/>
          <w:highlight w:val="none"/>
        </w:rPr>
      </w:pPr>
      <w:r>
        <w:rPr>
          <w:rFonts w:ascii="仿宋" w:hAnsi="仿宋" w:eastAsia="仿宋" w:cs="仿宋"/>
          <w:spacing w:val="6"/>
          <w:sz w:val="23"/>
          <w:szCs w:val="23"/>
          <w:highlight w:val="none"/>
        </w:rPr>
        <w:t>（一）在供应商出现下列情形之一时，我方承担保证责任：</w:t>
      </w:r>
    </w:p>
    <w:p w14:paraId="4AF25CEC">
      <w:pPr>
        <w:spacing w:before="41" w:line="360" w:lineRule="auto"/>
        <w:ind w:left="41" w:right="147" w:firstLine="500"/>
        <w:rPr>
          <w:rFonts w:ascii="仿宋" w:hAnsi="仿宋" w:eastAsia="仿宋" w:cs="仿宋"/>
          <w:sz w:val="23"/>
          <w:szCs w:val="23"/>
          <w:highlight w:val="none"/>
        </w:rPr>
      </w:pPr>
      <w:r>
        <w:rPr>
          <w:rFonts w:ascii="仿宋" w:hAnsi="仿宋" w:eastAsia="仿宋" w:cs="仿宋"/>
          <w:spacing w:val="5"/>
          <w:sz w:val="23"/>
          <w:szCs w:val="23"/>
          <w:highlight w:val="none"/>
        </w:rPr>
        <w:t>1．将中标项目转让给他人，或者在投标文件中未说明，且未经采购招标机</w:t>
      </w:r>
      <w:r>
        <w:rPr>
          <w:rFonts w:ascii="仿宋" w:hAnsi="仿宋" w:eastAsia="仿宋" w:cs="仿宋"/>
          <w:spacing w:val="3"/>
          <w:sz w:val="23"/>
          <w:szCs w:val="23"/>
          <w:highlight w:val="none"/>
        </w:rPr>
        <w:t xml:space="preserve"> </w:t>
      </w:r>
      <w:bookmarkStart w:id="1068" w:name="bookmark198"/>
      <w:bookmarkEnd w:id="1068"/>
      <w:r>
        <w:rPr>
          <w:rFonts w:ascii="仿宋" w:hAnsi="仿宋" w:eastAsia="仿宋" w:cs="仿宋"/>
          <w:spacing w:val="7"/>
          <w:sz w:val="23"/>
          <w:szCs w:val="23"/>
          <w:highlight w:val="none"/>
        </w:rPr>
        <w:t>构人同意，将中标项目分包给他人的；</w:t>
      </w:r>
    </w:p>
    <w:p w14:paraId="29FCB16A">
      <w:pPr>
        <w:spacing w:before="26" w:line="360" w:lineRule="auto"/>
        <w:ind w:left="512"/>
        <w:outlineLvl w:val="1"/>
        <w:rPr>
          <w:rFonts w:ascii="仿宋" w:hAnsi="仿宋" w:eastAsia="仿宋" w:cs="仿宋"/>
          <w:sz w:val="23"/>
          <w:szCs w:val="23"/>
          <w:highlight w:val="none"/>
        </w:rPr>
      </w:pPr>
      <w:bookmarkStart w:id="1069" w:name="_Toc32225"/>
      <w:r>
        <w:rPr>
          <w:rFonts w:ascii="仿宋" w:hAnsi="仿宋" w:eastAsia="仿宋" w:cs="仿宋"/>
          <w:spacing w:val="9"/>
          <w:sz w:val="23"/>
          <w:szCs w:val="23"/>
          <w:highlight w:val="none"/>
        </w:rPr>
        <w:t>2．主合同约定的应当缴纳履约保证金的情形:</w:t>
      </w:r>
      <w:bookmarkEnd w:id="1069"/>
    </w:p>
    <w:p w14:paraId="6151FE12">
      <w:pPr>
        <w:spacing w:before="27" w:line="360" w:lineRule="auto"/>
        <w:ind w:left="536" w:right="19" w:firstLine="14"/>
        <w:rPr>
          <w:rFonts w:ascii="仿宋" w:hAnsi="仿宋" w:eastAsia="仿宋" w:cs="仿宋"/>
          <w:sz w:val="23"/>
          <w:szCs w:val="23"/>
          <w:highlight w:val="none"/>
        </w:rPr>
      </w:pPr>
      <w:r>
        <w:rPr>
          <w:rFonts w:ascii="仿宋" w:hAnsi="仿宋" w:eastAsia="仿宋" w:cs="仿宋"/>
          <w:spacing w:val="2"/>
          <w:sz w:val="23"/>
          <w:szCs w:val="23"/>
          <w:highlight w:val="none"/>
        </w:rPr>
        <w:t>（1）未按主合同约定的质量、数量和期限供应货</w:t>
      </w:r>
      <w:r>
        <w:rPr>
          <w:rFonts w:ascii="仿宋" w:hAnsi="仿宋" w:eastAsia="仿宋" w:cs="仿宋"/>
          <w:spacing w:val="1"/>
          <w:sz w:val="23"/>
          <w:szCs w:val="23"/>
          <w:highlight w:val="none"/>
        </w:rPr>
        <w:t>物/提供服务/完成工程的；</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（2）</w:t>
      </w:r>
      <w:r>
        <w:rPr>
          <w:rFonts w:ascii="仿宋" w:hAnsi="仿宋" w:eastAsia="仿宋" w:cs="仿宋"/>
          <w:spacing w:val="1"/>
          <w:sz w:val="23"/>
          <w:szCs w:val="23"/>
          <w:highlight w:val="none"/>
          <w:u w:val="single" w:color="auto"/>
        </w:rPr>
        <w:t xml:space="preserve">                                                             </w:t>
      </w:r>
      <w:r>
        <w:rPr>
          <w:rFonts w:ascii="仿宋" w:hAnsi="仿宋" w:eastAsia="仿宋" w:cs="仿宋"/>
          <w:spacing w:val="-27"/>
          <w:sz w:val="23"/>
          <w:szCs w:val="23"/>
          <w:highlight w:val="none"/>
        </w:rPr>
        <w:t>。</w:t>
      </w:r>
    </w:p>
    <w:p w14:paraId="33E73673">
      <w:pPr>
        <w:spacing w:before="3" w:line="360" w:lineRule="auto"/>
        <w:ind w:left="50" w:right="138" w:firstLine="481"/>
        <w:rPr>
          <w:rFonts w:ascii="仿宋" w:hAnsi="仿宋" w:eastAsia="仿宋" w:cs="仿宋"/>
          <w:sz w:val="23"/>
          <w:szCs w:val="23"/>
          <w:highlight w:val="none"/>
        </w:rPr>
      </w:pPr>
      <w:r>
        <w:rPr>
          <w:rFonts w:ascii="仿宋" w:hAnsi="仿宋" w:eastAsia="仿宋" w:cs="仿宋"/>
          <w:spacing w:val="12"/>
          <w:sz w:val="23"/>
          <w:szCs w:val="23"/>
          <w:highlight w:val="none"/>
        </w:rPr>
        <w:t>（二）我方的保证范围是主合同约定的合同</w:t>
      </w:r>
      <w:r>
        <w:rPr>
          <w:rFonts w:ascii="仿宋" w:hAnsi="仿宋" w:eastAsia="仿宋" w:cs="仿宋"/>
          <w:spacing w:val="11"/>
          <w:sz w:val="23"/>
          <w:szCs w:val="23"/>
          <w:highlight w:val="none"/>
        </w:rPr>
        <w:t>价款总额的</w:t>
      </w:r>
      <w:r>
        <w:rPr>
          <w:rFonts w:ascii="仿宋" w:hAnsi="仿宋" w:eastAsia="仿宋" w:cs="仿宋"/>
          <w:spacing w:val="-103"/>
          <w:sz w:val="23"/>
          <w:szCs w:val="23"/>
          <w:highlight w:val="none"/>
        </w:rPr>
        <w:t xml:space="preserve"> </w:t>
      </w:r>
      <w:r>
        <w:rPr>
          <w:rFonts w:ascii="仿宋" w:hAnsi="仿宋" w:eastAsia="仿宋" w:cs="仿宋"/>
          <w:spacing w:val="8"/>
          <w:sz w:val="23"/>
          <w:szCs w:val="23"/>
          <w:highlight w:val="none"/>
          <w:u w:val="single" w:color="auto"/>
        </w:rPr>
        <w:t xml:space="preserve">        </w:t>
      </w:r>
      <w:r>
        <w:rPr>
          <w:rFonts w:ascii="仿宋" w:hAnsi="仿宋" w:eastAsia="仿宋" w:cs="仿宋"/>
          <w:spacing w:val="-101"/>
          <w:sz w:val="23"/>
          <w:szCs w:val="23"/>
          <w:highlight w:val="none"/>
        </w:rPr>
        <w:t xml:space="preserve"> </w:t>
      </w:r>
      <w:r>
        <w:rPr>
          <w:rFonts w:ascii="仿宋" w:hAnsi="仿宋" w:eastAsia="仿宋" w:cs="仿宋"/>
          <w:spacing w:val="11"/>
          <w:sz w:val="23"/>
          <w:szCs w:val="23"/>
          <w:highlight w:val="none"/>
        </w:rPr>
        <w:t>%数额为</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元（大写</w:t>
      </w:r>
      <w:r>
        <w:rPr>
          <w:rFonts w:ascii="仿宋" w:hAnsi="仿宋" w:eastAsia="仿宋" w:cs="仿宋"/>
          <w:spacing w:val="4"/>
          <w:sz w:val="23"/>
          <w:szCs w:val="23"/>
          <w:highlight w:val="none"/>
          <w:u w:val="single" w:color="auto"/>
        </w:rPr>
        <w:t xml:space="preserve">           </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w:t>
      </w:r>
      <w:r>
        <w:rPr>
          <w:rFonts w:ascii="仿宋" w:hAnsi="仿宋" w:eastAsia="仿宋" w:cs="仿宋"/>
          <w:spacing w:val="4"/>
          <w:sz w:val="23"/>
          <w:szCs w:val="23"/>
          <w:highlight w:val="none"/>
        </w:rPr>
        <w:t>币种为</w:t>
      </w:r>
      <w:r>
        <w:rPr>
          <w:rFonts w:ascii="仿宋" w:hAnsi="仿宋" w:eastAsia="仿宋" w:cs="仿宋"/>
          <w:spacing w:val="4"/>
          <w:sz w:val="23"/>
          <w:szCs w:val="23"/>
          <w:highlight w:val="none"/>
          <w:u w:val="single" w:color="auto"/>
        </w:rPr>
        <w:t xml:space="preserve">        </w:t>
      </w:r>
      <w:r>
        <w:rPr>
          <w:rFonts w:ascii="仿宋" w:hAnsi="仿宋" w:eastAsia="仿宋" w:cs="仿宋"/>
          <w:spacing w:val="-77"/>
          <w:sz w:val="23"/>
          <w:szCs w:val="23"/>
          <w:highlight w:val="none"/>
        </w:rPr>
        <w:t xml:space="preserve"> </w:t>
      </w:r>
      <w:r>
        <w:rPr>
          <w:rFonts w:ascii="仿宋" w:hAnsi="仿宋" w:eastAsia="仿宋" w:cs="仿宋"/>
          <w:spacing w:val="4"/>
          <w:sz w:val="23"/>
          <w:szCs w:val="23"/>
          <w:highlight w:val="none"/>
        </w:rPr>
        <w:t>。（即主合同履约保证金金额）</w:t>
      </w:r>
    </w:p>
    <w:p w14:paraId="7AA5A5F5">
      <w:pPr>
        <w:spacing w:before="29" w:line="360" w:lineRule="auto"/>
        <w:ind w:left="536"/>
        <w:outlineLvl w:val="2"/>
        <w:rPr>
          <w:rFonts w:ascii="仿宋" w:hAnsi="仿宋" w:eastAsia="仿宋" w:cs="仿宋"/>
          <w:sz w:val="23"/>
          <w:szCs w:val="23"/>
          <w:highlight w:val="none"/>
        </w:rPr>
      </w:pPr>
      <w:bookmarkStart w:id="1070" w:name="bookmark200"/>
      <w:bookmarkEnd w:id="1070"/>
      <w:bookmarkStart w:id="1071" w:name="_Toc7888"/>
      <w:r>
        <w:rPr>
          <w:rFonts w:ascii="仿宋" w:hAnsi="仿宋" w:eastAsia="仿宋" w:cs="仿宋"/>
          <w:spacing w:val="6"/>
          <w:sz w:val="23"/>
          <w:szCs w:val="23"/>
          <w:highlight w:val="none"/>
        </w:rPr>
        <w:t>二、保证的方式及保证期间</w:t>
      </w:r>
      <w:bookmarkEnd w:id="1071"/>
    </w:p>
    <w:p w14:paraId="16BE2697">
      <w:pPr>
        <w:spacing w:before="24" w:line="360" w:lineRule="auto"/>
        <w:ind w:left="540"/>
        <w:rPr>
          <w:rFonts w:ascii="仿宋" w:hAnsi="仿宋" w:eastAsia="仿宋" w:cs="仿宋"/>
          <w:sz w:val="23"/>
          <w:szCs w:val="23"/>
          <w:highlight w:val="none"/>
        </w:rPr>
      </w:pPr>
      <w:r>
        <w:rPr>
          <w:rFonts w:ascii="仿宋" w:hAnsi="仿宋" w:eastAsia="仿宋" w:cs="仿宋"/>
          <w:spacing w:val="6"/>
          <w:sz w:val="23"/>
          <w:szCs w:val="23"/>
          <w:highlight w:val="none"/>
        </w:rPr>
        <w:t>我方保证的方式为：连带责任保证。</w:t>
      </w:r>
    </w:p>
    <w:p w14:paraId="077D3E4B">
      <w:pPr>
        <w:spacing w:before="39" w:line="360" w:lineRule="auto"/>
        <w:ind w:left="51" w:right="147" w:firstLine="486"/>
        <w:rPr>
          <w:rFonts w:ascii="仿宋" w:hAnsi="仿宋" w:eastAsia="仿宋" w:cs="仿宋"/>
          <w:sz w:val="23"/>
          <w:szCs w:val="23"/>
          <w:highlight w:val="none"/>
        </w:rPr>
      </w:pPr>
      <w:r>
        <w:rPr>
          <w:rFonts w:ascii="仿宋" w:hAnsi="仿宋" w:eastAsia="仿宋" w:cs="仿宋"/>
          <w:spacing w:val="3"/>
          <w:sz w:val="23"/>
          <w:szCs w:val="23"/>
          <w:highlight w:val="none"/>
        </w:rPr>
        <w:t>我方保证的期间为：</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自本合同生效之日起至供应商按照主合同约定的供货/</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完工期限届满后</w:t>
      </w:r>
      <w:r>
        <w:rPr>
          <w:rFonts w:ascii="仿宋" w:hAnsi="仿宋" w:eastAsia="仿宋" w:cs="仿宋"/>
          <w:spacing w:val="25"/>
          <w:sz w:val="23"/>
          <w:szCs w:val="23"/>
          <w:highlight w:val="none"/>
          <w:u w:val="single" w:color="auto"/>
        </w:rPr>
        <w:t xml:space="preserve">    </w:t>
      </w:r>
      <w:r>
        <w:rPr>
          <w:rFonts w:ascii="仿宋" w:hAnsi="仿宋" w:eastAsia="仿宋" w:cs="仿宋"/>
          <w:spacing w:val="-2"/>
          <w:sz w:val="23"/>
          <w:szCs w:val="23"/>
          <w:highlight w:val="none"/>
        </w:rPr>
        <w:t xml:space="preserve"> 日内。</w:t>
      </w:r>
    </w:p>
    <w:p w14:paraId="6A971B19">
      <w:pPr>
        <w:spacing w:before="33" w:line="360" w:lineRule="auto"/>
        <w:ind w:left="52" w:right="145" w:firstLine="473"/>
        <w:rPr>
          <w:rFonts w:ascii="仿宋" w:hAnsi="仿宋" w:eastAsia="仿宋" w:cs="仿宋"/>
          <w:sz w:val="23"/>
          <w:szCs w:val="23"/>
          <w:highlight w:val="none"/>
        </w:rPr>
      </w:pPr>
      <w:r>
        <w:rPr>
          <w:rFonts w:ascii="仿宋" w:hAnsi="仿宋" w:eastAsia="仿宋" w:cs="仿宋"/>
          <w:spacing w:val="9"/>
          <w:sz w:val="23"/>
          <w:szCs w:val="23"/>
          <w:highlight w:val="none"/>
        </w:rPr>
        <w:t>如果供应商未按主合同约定向贵方供应货物/提供服务/完成工程的，由我</w:t>
      </w:r>
      <w:r>
        <w:rPr>
          <w:rFonts w:ascii="仿宋" w:hAnsi="仿宋" w:eastAsia="仿宋" w:cs="仿宋"/>
          <w:spacing w:val="4"/>
          <w:sz w:val="23"/>
          <w:szCs w:val="23"/>
          <w:highlight w:val="none"/>
        </w:rPr>
        <w:t xml:space="preserve"> </w:t>
      </w:r>
      <w:r>
        <w:rPr>
          <w:rFonts w:ascii="仿宋" w:hAnsi="仿宋" w:eastAsia="仿宋" w:cs="仿宋"/>
          <w:spacing w:val="5"/>
          <w:sz w:val="23"/>
          <w:szCs w:val="23"/>
          <w:highlight w:val="none"/>
        </w:rPr>
        <w:t>方在保证金额内向你方支付上述款项。</w:t>
      </w:r>
    </w:p>
    <w:p w14:paraId="425DB65E">
      <w:pPr>
        <w:spacing w:before="33" w:line="360" w:lineRule="auto"/>
        <w:ind w:left="535"/>
        <w:outlineLvl w:val="2"/>
        <w:rPr>
          <w:rFonts w:ascii="仿宋" w:hAnsi="仿宋" w:eastAsia="仿宋" w:cs="仿宋"/>
          <w:sz w:val="23"/>
          <w:szCs w:val="23"/>
          <w:highlight w:val="none"/>
        </w:rPr>
      </w:pPr>
      <w:bookmarkStart w:id="1072" w:name="bookmark202"/>
      <w:bookmarkEnd w:id="1072"/>
      <w:bookmarkStart w:id="1073" w:name="_Toc4912"/>
      <w:r>
        <w:rPr>
          <w:rFonts w:ascii="仿宋" w:hAnsi="仿宋" w:eastAsia="仿宋" w:cs="仿宋"/>
          <w:spacing w:val="5"/>
          <w:sz w:val="23"/>
          <w:szCs w:val="23"/>
          <w:highlight w:val="none"/>
        </w:rPr>
        <w:t>三、承担保证责任的程序</w:t>
      </w:r>
      <w:bookmarkEnd w:id="1073"/>
    </w:p>
    <w:p w14:paraId="1A3A5874">
      <w:pPr>
        <w:spacing w:before="38" w:line="360" w:lineRule="auto"/>
        <w:ind w:left="41" w:right="147" w:firstLine="500"/>
        <w:jc w:val="both"/>
        <w:rPr>
          <w:rFonts w:ascii="仿宋" w:hAnsi="仿宋" w:eastAsia="仿宋" w:cs="仿宋"/>
          <w:sz w:val="23"/>
          <w:szCs w:val="23"/>
          <w:highlight w:val="none"/>
        </w:rPr>
      </w:pPr>
      <w:r>
        <w:rPr>
          <w:rFonts w:ascii="仿宋" w:hAnsi="仿宋" w:eastAsia="仿宋" w:cs="仿宋"/>
          <w:spacing w:val="5"/>
          <w:sz w:val="23"/>
          <w:szCs w:val="23"/>
          <w:highlight w:val="none"/>
        </w:rPr>
        <w:t>1．你方要求我方承担保证责任的，应在本保函保证期间内向我方发出书面</w:t>
      </w:r>
      <w:r>
        <w:rPr>
          <w:rFonts w:ascii="仿宋" w:hAnsi="仿宋" w:eastAsia="仿宋" w:cs="仿宋"/>
          <w:spacing w:val="3"/>
          <w:sz w:val="23"/>
          <w:szCs w:val="23"/>
          <w:highlight w:val="none"/>
        </w:rPr>
        <w:t xml:space="preserve"> </w:t>
      </w:r>
      <w:r>
        <w:rPr>
          <w:rFonts w:ascii="仿宋" w:hAnsi="仿宋" w:eastAsia="仿宋" w:cs="仿宋"/>
          <w:spacing w:val="9"/>
          <w:sz w:val="23"/>
          <w:szCs w:val="23"/>
          <w:highlight w:val="none"/>
        </w:rPr>
        <w:t>索赔通知。索赔通知应写明要求索赔的金额，支付款项应到达的帐号。并附有</w:t>
      </w:r>
      <w:r>
        <w:rPr>
          <w:rFonts w:ascii="仿宋" w:hAnsi="仿宋" w:eastAsia="仿宋" w:cs="仿宋"/>
          <w:spacing w:val="17"/>
          <w:sz w:val="23"/>
          <w:szCs w:val="23"/>
          <w:highlight w:val="none"/>
        </w:rPr>
        <w:t xml:space="preserve"> </w:t>
      </w:r>
      <w:r>
        <w:rPr>
          <w:rFonts w:ascii="仿宋" w:hAnsi="仿宋" w:eastAsia="仿宋" w:cs="仿宋"/>
          <w:spacing w:val="6"/>
          <w:sz w:val="23"/>
          <w:szCs w:val="23"/>
          <w:highlight w:val="none"/>
        </w:rPr>
        <w:t>证明供应商违约事实的证明材料。</w:t>
      </w:r>
    </w:p>
    <w:p w14:paraId="4C43FE77">
      <w:pPr>
        <w:spacing w:before="48" w:line="360" w:lineRule="auto"/>
        <w:ind w:left="42" w:right="166" w:firstLine="480"/>
        <w:rPr>
          <w:rFonts w:ascii="仿宋" w:hAnsi="仿宋" w:eastAsia="仿宋" w:cs="仿宋"/>
          <w:sz w:val="23"/>
          <w:szCs w:val="23"/>
          <w:highlight w:val="none"/>
        </w:rPr>
      </w:pPr>
      <w:r>
        <w:rPr>
          <w:rFonts w:ascii="仿宋" w:hAnsi="仿宋" w:eastAsia="仿宋" w:cs="仿宋"/>
          <w:spacing w:val="34"/>
          <w:sz w:val="23"/>
          <w:szCs w:val="23"/>
          <w:highlight w:val="none"/>
        </w:rPr>
        <w:t>如果你方与供应商因货物质量问题产生争议 ，</w:t>
      </w:r>
      <w:r>
        <w:rPr>
          <w:rFonts w:ascii="仿宋" w:hAnsi="仿宋" w:eastAsia="仿宋" w:cs="仿宋"/>
          <w:spacing w:val="-11"/>
          <w:sz w:val="23"/>
          <w:szCs w:val="23"/>
          <w:highlight w:val="none"/>
        </w:rPr>
        <w:t xml:space="preserve"> </w:t>
      </w:r>
      <w:r>
        <w:rPr>
          <w:rFonts w:ascii="仿宋" w:hAnsi="仿宋" w:eastAsia="仿宋" w:cs="仿宋"/>
          <w:spacing w:val="34"/>
          <w:sz w:val="23"/>
          <w:szCs w:val="23"/>
          <w:highlight w:val="none"/>
        </w:rPr>
        <w:t>你方还需同</w:t>
      </w:r>
      <w:r>
        <w:rPr>
          <w:rFonts w:ascii="仿宋" w:hAnsi="仿宋" w:eastAsia="仿宋" w:cs="仿宋"/>
          <w:spacing w:val="33"/>
          <w:sz w:val="23"/>
          <w:szCs w:val="23"/>
          <w:highlight w:val="none"/>
        </w:rPr>
        <w:t>时提供</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部门出具的质量检测报告，或经诉讼（仲裁）程序裁决后的裁决书</w:t>
      </w:r>
      <w:r>
        <w:rPr>
          <w:rFonts w:ascii="仿宋" w:hAnsi="仿宋" w:eastAsia="仿宋" w:cs="仿宋"/>
          <w:spacing w:val="7"/>
          <w:sz w:val="23"/>
          <w:szCs w:val="23"/>
          <w:highlight w:val="none"/>
        </w:rPr>
        <w:t>、调解书，</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本保证人即按照检测结果或裁决书、调解书决定是否承担保证责任。</w:t>
      </w:r>
    </w:p>
    <w:p w14:paraId="2029D579">
      <w:pPr>
        <w:spacing w:before="42" w:line="360" w:lineRule="auto"/>
        <w:ind w:left="41" w:right="131" w:firstLine="471"/>
        <w:rPr>
          <w:rFonts w:ascii="仿宋" w:hAnsi="仿宋" w:eastAsia="仿宋" w:cs="仿宋"/>
          <w:sz w:val="23"/>
          <w:szCs w:val="23"/>
          <w:highlight w:val="none"/>
        </w:rPr>
      </w:pPr>
      <w:r>
        <w:rPr>
          <w:rFonts w:ascii="仿宋" w:hAnsi="仿宋" w:eastAsia="仿宋" w:cs="仿宋"/>
          <w:spacing w:val="5"/>
          <w:sz w:val="23"/>
          <w:szCs w:val="23"/>
          <w:highlight w:val="none"/>
        </w:rPr>
        <w:t>2． 我方收到你方的书面索赔通知及相应证明材料，在</w:t>
      </w:r>
      <w:r>
        <w:rPr>
          <w:rFonts w:ascii="仿宋" w:hAnsi="仿宋" w:eastAsia="仿宋" w:cs="仿宋"/>
          <w:spacing w:val="5"/>
          <w:sz w:val="23"/>
          <w:szCs w:val="23"/>
          <w:highlight w:val="none"/>
          <w:u w:val="single" w:color="auto"/>
        </w:rPr>
        <w:t xml:space="preserve"> </w:t>
      </w:r>
      <w:r>
        <w:rPr>
          <w:rFonts w:ascii="仿宋" w:hAnsi="仿宋" w:eastAsia="仿宋" w:cs="仿宋"/>
          <w:spacing w:val="4"/>
          <w:sz w:val="23"/>
          <w:szCs w:val="23"/>
          <w:highlight w:val="none"/>
          <w:u w:val="single" w:color="auto"/>
        </w:rPr>
        <w:t xml:space="preserve">    </w:t>
      </w:r>
      <w:r>
        <w:rPr>
          <w:rFonts w:ascii="仿宋" w:hAnsi="仿宋" w:eastAsia="仿宋" w:cs="仿宋"/>
          <w:spacing w:val="-71"/>
          <w:sz w:val="23"/>
          <w:szCs w:val="23"/>
          <w:highlight w:val="none"/>
        </w:rPr>
        <w:t xml:space="preserve"> </w:t>
      </w:r>
      <w:r>
        <w:rPr>
          <w:rFonts w:ascii="仿宋" w:hAnsi="仿宋" w:eastAsia="仿宋" w:cs="仿宋"/>
          <w:spacing w:val="4"/>
          <w:sz w:val="23"/>
          <w:szCs w:val="23"/>
          <w:highlight w:val="none"/>
        </w:rPr>
        <w:t>工作日内进行</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核定后按照本保函的承诺承担保证责任。</w:t>
      </w:r>
    </w:p>
    <w:p w14:paraId="0251484E">
      <w:pPr>
        <w:spacing w:before="27" w:line="360" w:lineRule="auto"/>
        <w:ind w:left="579"/>
        <w:outlineLvl w:val="2"/>
        <w:rPr>
          <w:rFonts w:ascii="仿宋" w:hAnsi="仿宋" w:eastAsia="仿宋" w:cs="仿宋"/>
          <w:sz w:val="23"/>
          <w:szCs w:val="23"/>
          <w:highlight w:val="none"/>
        </w:rPr>
      </w:pPr>
      <w:bookmarkStart w:id="1074" w:name="bookmark204"/>
      <w:bookmarkEnd w:id="1074"/>
      <w:bookmarkStart w:id="1075" w:name="_Toc17061"/>
      <w:r>
        <w:rPr>
          <w:rFonts w:ascii="仿宋" w:hAnsi="仿宋" w:eastAsia="仿宋" w:cs="仿宋"/>
          <w:sz w:val="23"/>
          <w:szCs w:val="23"/>
          <w:highlight w:val="none"/>
        </w:rPr>
        <w:t>四、保证责任的终止</w:t>
      </w:r>
      <w:bookmarkEnd w:id="1075"/>
    </w:p>
    <w:p w14:paraId="70BE135D">
      <w:pPr>
        <w:spacing w:before="38" w:line="360" w:lineRule="auto"/>
        <w:ind w:left="42" w:right="147" w:firstLine="498"/>
        <w:rPr>
          <w:rFonts w:ascii="仿宋" w:hAnsi="仿宋" w:eastAsia="仿宋" w:cs="仿宋"/>
          <w:sz w:val="23"/>
          <w:szCs w:val="23"/>
          <w:highlight w:val="none"/>
        </w:rPr>
      </w:pPr>
      <w:r>
        <w:rPr>
          <w:rFonts w:ascii="仿宋" w:hAnsi="仿宋" w:eastAsia="仿宋" w:cs="仿宋"/>
          <w:spacing w:val="3"/>
          <w:sz w:val="23"/>
          <w:szCs w:val="23"/>
          <w:highlight w:val="none"/>
        </w:rPr>
        <w:t>1．保证期间届满你方未向我方书面主张保证责任的，</w:t>
      </w:r>
      <w:r>
        <w:rPr>
          <w:rFonts w:ascii="仿宋" w:hAnsi="仿宋" w:eastAsia="仿宋" w:cs="仿宋"/>
          <w:spacing w:val="-46"/>
          <w:sz w:val="23"/>
          <w:szCs w:val="23"/>
          <w:highlight w:val="none"/>
        </w:rPr>
        <w:t xml:space="preserve"> </w:t>
      </w:r>
      <w:r>
        <w:rPr>
          <w:rFonts w:ascii="仿宋" w:hAnsi="仿宋" w:eastAsia="仿宋" w:cs="仿宋"/>
          <w:spacing w:val="3"/>
          <w:sz w:val="23"/>
          <w:szCs w:val="23"/>
          <w:highlight w:val="none"/>
        </w:rPr>
        <w:t>自保证期间届满次日</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起，我方保证责任自动终止。保证期间届满前，主合同约定的货物\工程\服务</w:t>
      </w:r>
      <w:r>
        <w:rPr>
          <w:rFonts w:ascii="仿宋" w:hAnsi="仿宋" w:eastAsia="仿宋" w:cs="仿宋"/>
          <w:spacing w:val="7"/>
          <w:sz w:val="23"/>
          <w:szCs w:val="23"/>
          <w:highlight w:val="none"/>
        </w:rPr>
        <w:t xml:space="preserve"> </w:t>
      </w:r>
      <w:r>
        <w:rPr>
          <w:rFonts w:ascii="仿宋" w:hAnsi="仿宋" w:eastAsia="仿宋" w:cs="仿宋"/>
          <w:spacing w:val="4"/>
          <w:sz w:val="23"/>
          <w:szCs w:val="23"/>
          <w:highlight w:val="none"/>
        </w:rPr>
        <w:t>全部验收合格的， 自验收合格日起，我方保证责任自动终止。</w:t>
      </w:r>
    </w:p>
    <w:p w14:paraId="74DD8AD5">
      <w:pPr>
        <w:spacing w:before="29" w:line="360" w:lineRule="auto"/>
        <w:ind w:left="512"/>
        <w:rPr>
          <w:rFonts w:ascii="仿宋" w:hAnsi="仿宋" w:eastAsia="仿宋" w:cs="仿宋"/>
          <w:sz w:val="23"/>
          <w:szCs w:val="23"/>
          <w:highlight w:val="none"/>
        </w:rPr>
      </w:pPr>
      <w:r>
        <w:rPr>
          <w:rFonts w:ascii="仿宋" w:hAnsi="仿宋" w:eastAsia="仿宋" w:cs="仿宋"/>
          <w:spacing w:val="4"/>
          <w:sz w:val="23"/>
          <w:szCs w:val="23"/>
          <w:highlight w:val="none"/>
        </w:rPr>
        <w:t>2．我方按照本保函向你方履行了保证责任后，</w:t>
      </w:r>
      <w:r>
        <w:rPr>
          <w:rFonts w:ascii="仿宋" w:hAnsi="仿宋" w:eastAsia="仿宋" w:cs="仿宋"/>
          <w:spacing w:val="-36"/>
          <w:sz w:val="23"/>
          <w:szCs w:val="23"/>
          <w:highlight w:val="none"/>
        </w:rPr>
        <w:t xml:space="preserve"> </w:t>
      </w:r>
      <w:r>
        <w:rPr>
          <w:rFonts w:ascii="仿宋" w:hAnsi="仿宋" w:eastAsia="仿宋" w:cs="仿宋"/>
          <w:spacing w:val="4"/>
          <w:sz w:val="23"/>
          <w:szCs w:val="23"/>
          <w:highlight w:val="none"/>
        </w:rPr>
        <w:t>自我方向你方支付款项（支</w:t>
      </w:r>
    </w:p>
    <w:p w14:paraId="5D07A46E">
      <w:pPr>
        <w:spacing w:line="360" w:lineRule="auto"/>
        <w:rPr>
          <w:rFonts w:ascii="仿宋" w:hAnsi="仿宋" w:eastAsia="仿宋" w:cs="仿宋"/>
          <w:sz w:val="23"/>
          <w:szCs w:val="23"/>
          <w:highlight w:val="none"/>
        </w:rPr>
        <w:sectPr>
          <w:footerReference r:id="rId8" w:type="default"/>
          <w:pgSz w:w="11906" w:h="16838"/>
          <w:pgMar w:top="1431" w:right="1785" w:bottom="1191" w:left="1785" w:header="0" w:footer="1024" w:gutter="0"/>
          <w:pgNumType w:fmt="decimal"/>
          <w:cols w:space="720" w:num="1"/>
        </w:sectPr>
      </w:pPr>
    </w:p>
    <w:p w14:paraId="6D6F7D2A">
      <w:pPr>
        <w:spacing w:before="59" w:line="360" w:lineRule="auto"/>
        <w:ind w:left="41"/>
        <w:rPr>
          <w:rFonts w:ascii="仿宋" w:hAnsi="仿宋" w:eastAsia="仿宋" w:cs="仿宋"/>
          <w:sz w:val="23"/>
          <w:szCs w:val="23"/>
          <w:highlight w:val="none"/>
        </w:rPr>
      </w:pPr>
      <w:r>
        <w:rPr>
          <w:rFonts w:ascii="仿宋" w:hAnsi="仿宋" w:eastAsia="仿宋" w:cs="仿宋"/>
          <w:spacing w:val="7"/>
          <w:sz w:val="23"/>
          <w:szCs w:val="23"/>
          <w:highlight w:val="none"/>
        </w:rPr>
        <w:t>付款项从我方账户划出）之日起，保证责任即终止。</w:t>
      </w:r>
    </w:p>
    <w:p w14:paraId="78C7615F">
      <w:pPr>
        <w:spacing w:before="36" w:line="360" w:lineRule="auto"/>
        <w:ind w:left="42" w:right="148" w:firstLine="473"/>
        <w:rPr>
          <w:rFonts w:ascii="仿宋" w:hAnsi="仿宋" w:eastAsia="仿宋" w:cs="仿宋"/>
          <w:sz w:val="23"/>
          <w:szCs w:val="23"/>
          <w:highlight w:val="none"/>
        </w:rPr>
      </w:pPr>
      <w:r>
        <w:rPr>
          <w:rFonts w:ascii="仿宋" w:hAnsi="仿宋" w:eastAsia="仿宋" w:cs="仿宋"/>
          <w:spacing w:val="6"/>
          <w:sz w:val="23"/>
          <w:szCs w:val="23"/>
          <w:highlight w:val="none"/>
        </w:rPr>
        <w:t>3．按照法律法规的规定或出现应终止我方保证责任的其它情</w:t>
      </w:r>
      <w:r>
        <w:rPr>
          <w:rFonts w:ascii="仿宋" w:hAnsi="仿宋" w:eastAsia="仿宋" w:cs="仿宋"/>
          <w:spacing w:val="5"/>
          <w:sz w:val="23"/>
          <w:szCs w:val="23"/>
          <w:highlight w:val="none"/>
        </w:rPr>
        <w:t>形的，我方在</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本保函项下的保证责任亦终止。</w:t>
      </w:r>
    </w:p>
    <w:p w14:paraId="0FF74D22">
      <w:pPr>
        <w:spacing w:before="44" w:line="360" w:lineRule="auto"/>
        <w:ind w:left="46" w:right="133" w:firstLine="457"/>
        <w:rPr>
          <w:rFonts w:ascii="仿宋" w:hAnsi="仿宋" w:eastAsia="仿宋" w:cs="仿宋"/>
          <w:sz w:val="23"/>
          <w:szCs w:val="23"/>
          <w:highlight w:val="none"/>
        </w:rPr>
      </w:pPr>
      <w:r>
        <w:rPr>
          <w:rFonts w:ascii="仿宋" w:hAnsi="仿宋" w:eastAsia="仿宋" w:cs="仿宋"/>
          <w:spacing w:val="7"/>
          <w:sz w:val="23"/>
          <w:szCs w:val="23"/>
          <w:highlight w:val="none"/>
        </w:rPr>
        <w:t>4．你方与供应商修改主合同，加重我方保证责任</w:t>
      </w:r>
      <w:r>
        <w:rPr>
          <w:rFonts w:ascii="仿宋" w:hAnsi="仿宋" w:eastAsia="仿宋" w:cs="仿宋"/>
          <w:spacing w:val="6"/>
          <w:sz w:val="23"/>
          <w:szCs w:val="23"/>
          <w:highlight w:val="none"/>
        </w:rPr>
        <w:t>的，我方对加重部分不承</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担保证责任，但该等修改事先经我方书面同意的除外；你方与供应商修改主合</w:t>
      </w:r>
      <w:r>
        <w:rPr>
          <w:rFonts w:ascii="仿宋" w:hAnsi="仿宋" w:eastAsia="仿宋" w:cs="仿宋"/>
          <w:spacing w:val="15"/>
          <w:sz w:val="23"/>
          <w:szCs w:val="23"/>
          <w:highlight w:val="none"/>
        </w:rPr>
        <w:t xml:space="preserve"> </w:t>
      </w:r>
      <w:r>
        <w:rPr>
          <w:rFonts w:ascii="仿宋" w:hAnsi="仿宋" w:eastAsia="仿宋" w:cs="仿宋"/>
          <w:spacing w:val="9"/>
          <w:sz w:val="23"/>
          <w:szCs w:val="23"/>
          <w:highlight w:val="none"/>
        </w:rPr>
        <w:t>同履行期限，我方保证期间仍依修改前的履行期限计算，但该等修改事先经我</w:t>
      </w:r>
      <w:r>
        <w:rPr>
          <w:rFonts w:ascii="仿宋" w:hAnsi="仿宋" w:eastAsia="仿宋" w:cs="仿宋"/>
          <w:spacing w:val="15"/>
          <w:sz w:val="23"/>
          <w:szCs w:val="23"/>
          <w:highlight w:val="none"/>
        </w:rPr>
        <w:t xml:space="preserve"> </w:t>
      </w:r>
      <w:r>
        <w:rPr>
          <w:rFonts w:ascii="仿宋" w:hAnsi="仿宋" w:eastAsia="仿宋" w:cs="仿宋"/>
          <w:spacing w:val="5"/>
          <w:sz w:val="23"/>
          <w:szCs w:val="23"/>
          <w:highlight w:val="none"/>
        </w:rPr>
        <w:t>方书面同意的除外。</w:t>
      </w:r>
    </w:p>
    <w:p w14:paraId="6CA6788E">
      <w:pPr>
        <w:spacing w:before="26" w:line="360" w:lineRule="auto"/>
        <w:ind w:left="530"/>
        <w:outlineLvl w:val="2"/>
        <w:rPr>
          <w:rFonts w:ascii="仿宋" w:hAnsi="仿宋" w:eastAsia="仿宋" w:cs="仿宋"/>
          <w:sz w:val="23"/>
          <w:szCs w:val="23"/>
          <w:highlight w:val="none"/>
        </w:rPr>
      </w:pPr>
      <w:bookmarkStart w:id="1076" w:name="bookmark206"/>
      <w:bookmarkEnd w:id="1076"/>
      <w:bookmarkStart w:id="1077" w:name="_Toc2166"/>
      <w:r>
        <w:rPr>
          <w:rFonts w:ascii="仿宋" w:hAnsi="仿宋" w:eastAsia="仿宋" w:cs="仿宋"/>
          <w:spacing w:val="3"/>
          <w:sz w:val="23"/>
          <w:szCs w:val="23"/>
          <w:highlight w:val="none"/>
        </w:rPr>
        <w:t>五、免责条款</w:t>
      </w:r>
      <w:bookmarkEnd w:id="1077"/>
    </w:p>
    <w:p w14:paraId="29230128">
      <w:pPr>
        <w:spacing w:before="28" w:line="360" w:lineRule="auto"/>
        <w:ind w:left="41" w:right="147" w:firstLine="499"/>
        <w:rPr>
          <w:rFonts w:ascii="仿宋" w:hAnsi="仿宋" w:eastAsia="仿宋" w:cs="仿宋"/>
          <w:sz w:val="23"/>
          <w:szCs w:val="23"/>
          <w:highlight w:val="none"/>
        </w:rPr>
      </w:pPr>
      <w:r>
        <w:rPr>
          <w:rFonts w:ascii="仿宋" w:hAnsi="仿宋" w:eastAsia="仿宋" w:cs="仿宋"/>
          <w:spacing w:val="5"/>
          <w:sz w:val="23"/>
          <w:szCs w:val="23"/>
          <w:highlight w:val="none"/>
        </w:rPr>
        <w:t>1．因你方违反主合同约定致使供应商不能履行义务的，我方不承担保证责</w:t>
      </w:r>
      <w:r>
        <w:rPr>
          <w:rFonts w:ascii="仿宋" w:hAnsi="仿宋" w:eastAsia="仿宋" w:cs="仿宋"/>
          <w:spacing w:val="-3"/>
          <w:sz w:val="23"/>
          <w:szCs w:val="23"/>
          <w:highlight w:val="none"/>
        </w:rPr>
        <w:t>任。</w:t>
      </w:r>
    </w:p>
    <w:p w14:paraId="2FFAA730">
      <w:pPr>
        <w:spacing w:before="34" w:line="360" w:lineRule="auto"/>
        <w:ind w:left="41" w:right="131" w:firstLine="470"/>
        <w:rPr>
          <w:rFonts w:ascii="仿宋" w:hAnsi="仿宋" w:eastAsia="仿宋" w:cs="仿宋"/>
          <w:sz w:val="23"/>
          <w:szCs w:val="23"/>
          <w:highlight w:val="none"/>
        </w:rPr>
      </w:pPr>
      <w:r>
        <w:rPr>
          <w:rFonts w:ascii="仿宋" w:hAnsi="仿宋" w:eastAsia="仿宋" w:cs="仿宋"/>
          <w:spacing w:val="6"/>
          <w:sz w:val="23"/>
          <w:szCs w:val="23"/>
          <w:highlight w:val="none"/>
        </w:rPr>
        <w:t>2．依照法律法规的规定或你方与供应商的另行约定，全部或者部分免除供</w:t>
      </w:r>
      <w:r>
        <w:rPr>
          <w:rFonts w:ascii="仿宋" w:hAnsi="仿宋" w:eastAsia="仿宋" w:cs="仿宋"/>
          <w:spacing w:val="16"/>
          <w:sz w:val="23"/>
          <w:szCs w:val="23"/>
          <w:highlight w:val="none"/>
        </w:rPr>
        <w:t xml:space="preserve"> </w:t>
      </w:r>
      <w:r>
        <w:rPr>
          <w:rFonts w:ascii="仿宋" w:hAnsi="仿宋" w:eastAsia="仿宋" w:cs="仿宋"/>
          <w:spacing w:val="7"/>
          <w:sz w:val="23"/>
          <w:szCs w:val="23"/>
          <w:highlight w:val="none"/>
        </w:rPr>
        <w:t>应商应缴纳的保证金义务的，我方亦免除相应的保证责任。</w:t>
      </w:r>
    </w:p>
    <w:p w14:paraId="1F4F1F05">
      <w:pPr>
        <w:spacing w:before="29" w:line="360" w:lineRule="auto"/>
        <w:ind w:left="516"/>
        <w:rPr>
          <w:rFonts w:ascii="仿宋" w:hAnsi="仿宋" w:eastAsia="仿宋" w:cs="仿宋"/>
          <w:sz w:val="23"/>
          <w:szCs w:val="23"/>
          <w:highlight w:val="none"/>
        </w:rPr>
      </w:pPr>
      <w:r>
        <w:rPr>
          <w:rFonts w:ascii="仿宋" w:hAnsi="仿宋" w:eastAsia="仿宋" w:cs="仿宋"/>
          <w:spacing w:val="5"/>
          <w:sz w:val="23"/>
          <w:szCs w:val="23"/>
          <w:highlight w:val="none"/>
        </w:rPr>
        <w:t>3．</w:t>
      </w:r>
      <w:r>
        <w:rPr>
          <w:rFonts w:ascii="仿宋" w:hAnsi="仿宋" w:eastAsia="仿宋" w:cs="仿宋"/>
          <w:spacing w:val="-66"/>
          <w:sz w:val="23"/>
          <w:szCs w:val="23"/>
          <w:highlight w:val="none"/>
        </w:rPr>
        <w:t xml:space="preserve"> </w:t>
      </w:r>
      <w:r>
        <w:rPr>
          <w:rFonts w:ascii="仿宋" w:hAnsi="仿宋" w:eastAsia="仿宋" w:cs="仿宋"/>
          <w:spacing w:val="5"/>
          <w:sz w:val="23"/>
          <w:szCs w:val="23"/>
          <w:highlight w:val="none"/>
        </w:rPr>
        <w:t>因不可抗力造成供应商不能履行供货义务的，</w:t>
      </w:r>
      <w:r>
        <w:rPr>
          <w:rFonts w:ascii="仿宋" w:hAnsi="仿宋" w:eastAsia="仿宋" w:cs="仿宋"/>
          <w:spacing w:val="-65"/>
          <w:sz w:val="23"/>
          <w:szCs w:val="23"/>
          <w:highlight w:val="none"/>
        </w:rPr>
        <w:t xml:space="preserve"> </w:t>
      </w:r>
      <w:r>
        <w:rPr>
          <w:rFonts w:ascii="仿宋" w:hAnsi="仿宋" w:eastAsia="仿宋" w:cs="仿宋"/>
          <w:spacing w:val="5"/>
          <w:sz w:val="23"/>
          <w:szCs w:val="23"/>
          <w:highlight w:val="none"/>
        </w:rPr>
        <w:t>我方不承担保证责任。</w:t>
      </w:r>
    </w:p>
    <w:p w14:paraId="468765A2">
      <w:pPr>
        <w:spacing w:before="26" w:line="360" w:lineRule="auto"/>
        <w:ind w:left="526"/>
        <w:outlineLvl w:val="2"/>
        <w:rPr>
          <w:rFonts w:ascii="仿宋" w:hAnsi="仿宋" w:eastAsia="仿宋" w:cs="仿宋"/>
          <w:sz w:val="23"/>
          <w:szCs w:val="23"/>
          <w:highlight w:val="none"/>
        </w:rPr>
      </w:pPr>
      <w:bookmarkStart w:id="1078" w:name="bookmark208"/>
      <w:bookmarkEnd w:id="1078"/>
      <w:bookmarkStart w:id="1079" w:name="_Toc3240"/>
      <w:r>
        <w:rPr>
          <w:rFonts w:ascii="仿宋" w:hAnsi="仿宋" w:eastAsia="仿宋" w:cs="仿宋"/>
          <w:spacing w:val="4"/>
          <w:sz w:val="23"/>
          <w:szCs w:val="23"/>
          <w:highlight w:val="none"/>
        </w:rPr>
        <w:t>六、争议的解决</w:t>
      </w:r>
      <w:bookmarkEnd w:id="1079"/>
    </w:p>
    <w:p w14:paraId="2325C938">
      <w:pPr>
        <w:spacing w:before="34" w:line="360" w:lineRule="auto"/>
        <w:ind w:left="46" w:right="133" w:firstLine="524"/>
        <w:rPr>
          <w:rFonts w:ascii="仿宋" w:hAnsi="仿宋" w:eastAsia="仿宋" w:cs="仿宋"/>
          <w:sz w:val="23"/>
          <w:szCs w:val="23"/>
          <w:highlight w:val="none"/>
        </w:rPr>
      </w:pPr>
      <w:r>
        <w:rPr>
          <w:rFonts w:ascii="仿宋" w:hAnsi="仿宋" w:eastAsia="仿宋" w:cs="仿宋"/>
          <w:spacing w:val="8"/>
          <w:sz w:val="23"/>
          <w:szCs w:val="23"/>
          <w:highlight w:val="none"/>
        </w:rPr>
        <w:t>因本保函发生的纠纷，由你我双方协商解决，协商不成的，通过诉讼程序</w:t>
      </w:r>
      <w:r>
        <w:rPr>
          <w:rFonts w:ascii="仿宋" w:hAnsi="仿宋" w:eastAsia="仿宋" w:cs="仿宋"/>
          <w:spacing w:val="12"/>
          <w:sz w:val="23"/>
          <w:szCs w:val="23"/>
          <w:highlight w:val="none"/>
        </w:rPr>
        <w:t xml:space="preserve"> </w:t>
      </w:r>
      <w:r>
        <w:rPr>
          <w:rFonts w:ascii="仿宋" w:hAnsi="仿宋" w:eastAsia="仿宋" w:cs="仿宋"/>
          <w:spacing w:val="4"/>
          <w:sz w:val="23"/>
          <w:szCs w:val="23"/>
          <w:highlight w:val="none"/>
        </w:rPr>
        <w:t>解决，诉讼管辖地法院为</w:t>
      </w:r>
      <w:r>
        <w:rPr>
          <w:rFonts w:ascii="仿宋" w:hAnsi="仿宋" w:eastAsia="仿宋" w:cs="仿宋"/>
          <w:spacing w:val="4"/>
          <w:sz w:val="23"/>
          <w:szCs w:val="23"/>
          <w:highlight w:val="none"/>
          <w:u w:val="single" w:color="auto"/>
        </w:rPr>
        <w:t xml:space="preserve">        </w:t>
      </w:r>
      <w:r>
        <w:rPr>
          <w:rFonts w:ascii="仿宋" w:hAnsi="仿宋" w:eastAsia="仿宋" w:cs="仿宋"/>
          <w:spacing w:val="-67"/>
          <w:sz w:val="23"/>
          <w:szCs w:val="23"/>
          <w:highlight w:val="none"/>
        </w:rPr>
        <w:t xml:space="preserve"> </w:t>
      </w:r>
      <w:r>
        <w:rPr>
          <w:rFonts w:ascii="仿宋" w:hAnsi="仿宋" w:eastAsia="仿宋" w:cs="仿宋"/>
          <w:spacing w:val="4"/>
          <w:sz w:val="23"/>
          <w:szCs w:val="23"/>
          <w:highlight w:val="none"/>
        </w:rPr>
        <w:t>法</w:t>
      </w:r>
      <w:r>
        <w:rPr>
          <w:rFonts w:ascii="仿宋" w:hAnsi="仿宋" w:eastAsia="仿宋" w:cs="仿宋"/>
          <w:spacing w:val="3"/>
          <w:sz w:val="23"/>
          <w:szCs w:val="23"/>
          <w:highlight w:val="none"/>
        </w:rPr>
        <w:t>院。</w:t>
      </w:r>
    </w:p>
    <w:p w14:paraId="5E09AFB0">
      <w:pPr>
        <w:spacing w:before="29" w:line="360" w:lineRule="auto"/>
        <w:ind w:left="531"/>
        <w:outlineLvl w:val="2"/>
        <w:rPr>
          <w:rFonts w:ascii="仿宋" w:hAnsi="仿宋" w:eastAsia="仿宋" w:cs="仿宋"/>
          <w:sz w:val="23"/>
          <w:szCs w:val="23"/>
          <w:highlight w:val="none"/>
        </w:rPr>
      </w:pPr>
      <w:bookmarkStart w:id="1080" w:name="bookmark210"/>
      <w:bookmarkEnd w:id="1080"/>
      <w:bookmarkStart w:id="1081" w:name="_Toc18582"/>
      <w:r>
        <w:rPr>
          <w:rFonts w:ascii="仿宋" w:hAnsi="仿宋" w:eastAsia="仿宋" w:cs="仿宋"/>
          <w:spacing w:val="4"/>
          <w:sz w:val="23"/>
          <w:szCs w:val="23"/>
          <w:highlight w:val="none"/>
        </w:rPr>
        <w:t>七、保函的生效</w:t>
      </w:r>
      <w:bookmarkEnd w:id="1081"/>
    </w:p>
    <w:p w14:paraId="12FB8D32">
      <w:pPr>
        <w:spacing w:before="27" w:line="360" w:lineRule="auto"/>
        <w:ind w:left="522"/>
        <w:rPr>
          <w:rFonts w:ascii="仿宋" w:hAnsi="仿宋" w:eastAsia="仿宋" w:cs="仿宋"/>
          <w:sz w:val="23"/>
          <w:szCs w:val="23"/>
          <w:highlight w:val="none"/>
        </w:rPr>
      </w:pPr>
      <w:r>
        <w:rPr>
          <w:rFonts w:ascii="仿宋" w:hAnsi="仿宋" w:eastAsia="仿宋" w:cs="仿宋"/>
          <w:spacing w:val="6"/>
          <w:sz w:val="23"/>
          <w:szCs w:val="23"/>
          <w:highlight w:val="none"/>
        </w:rPr>
        <w:t>本保函自我方加盖公章之日起生效。</w:t>
      </w:r>
    </w:p>
    <w:p w14:paraId="641861A4">
      <w:pPr>
        <w:spacing w:line="360" w:lineRule="auto"/>
        <w:rPr>
          <w:rFonts w:ascii="Arial"/>
          <w:sz w:val="21"/>
          <w:highlight w:val="none"/>
        </w:rPr>
      </w:pPr>
    </w:p>
    <w:p w14:paraId="19269F96">
      <w:pPr>
        <w:spacing w:line="360" w:lineRule="auto"/>
        <w:rPr>
          <w:rFonts w:ascii="Arial"/>
          <w:sz w:val="21"/>
          <w:highlight w:val="none"/>
        </w:rPr>
      </w:pPr>
    </w:p>
    <w:p w14:paraId="34E27A01">
      <w:pPr>
        <w:spacing w:before="75" w:line="360" w:lineRule="auto"/>
        <w:ind w:left="5442"/>
        <w:rPr>
          <w:rFonts w:ascii="仿宋" w:hAnsi="仿宋" w:eastAsia="仿宋" w:cs="仿宋"/>
          <w:spacing w:val="9"/>
          <w:sz w:val="23"/>
          <w:szCs w:val="23"/>
          <w:highlight w:val="none"/>
        </w:rPr>
      </w:pPr>
      <w:r>
        <w:rPr>
          <w:rFonts w:ascii="仿宋" w:hAnsi="仿宋" w:eastAsia="仿宋" w:cs="仿宋"/>
          <w:spacing w:val="9"/>
          <w:sz w:val="23"/>
          <w:szCs w:val="23"/>
          <w:highlight w:val="none"/>
        </w:rPr>
        <w:t>保证人</w:t>
      </w:r>
      <w:r>
        <w:rPr>
          <w:rFonts w:ascii="仿宋" w:hAnsi="仿宋" w:eastAsia="仿宋" w:cs="仿宋"/>
          <w:spacing w:val="-12"/>
          <w:sz w:val="23"/>
          <w:szCs w:val="23"/>
          <w:highlight w:val="none"/>
        </w:rPr>
        <w:t>：（</w:t>
      </w:r>
      <w:r>
        <w:rPr>
          <w:rFonts w:ascii="仿宋" w:hAnsi="仿宋" w:eastAsia="仿宋" w:cs="仿宋"/>
          <w:spacing w:val="9"/>
          <w:sz w:val="23"/>
          <w:szCs w:val="23"/>
          <w:highlight w:val="none"/>
        </w:rPr>
        <w:t>公章）</w:t>
      </w:r>
    </w:p>
    <w:p w14:paraId="5069E899">
      <w:pPr>
        <w:spacing w:before="75" w:line="360" w:lineRule="auto"/>
        <w:ind w:left="5442"/>
        <w:rPr>
          <w:rFonts w:hint="eastAsia" w:ascii="仿宋" w:hAnsi="仿宋" w:eastAsia="仿宋" w:cs="仿宋"/>
          <w:b/>
          <w:bCs/>
          <w:color w:val="auto"/>
          <w:kern w:val="0"/>
          <w:sz w:val="32"/>
          <w:szCs w:val="32"/>
          <w:highlight w:val="none"/>
          <w:lang w:val="en-US" w:eastAsia="zh-CN" w:bidi="ar-SA"/>
        </w:rPr>
      </w:pPr>
      <w:r>
        <w:rPr>
          <w:rFonts w:ascii="仿宋" w:hAnsi="仿宋" w:eastAsia="仿宋" w:cs="仿宋"/>
          <w:spacing w:val="-10"/>
          <w:sz w:val="23"/>
          <w:szCs w:val="23"/>
          <w:highlight w:val="none"/>
        </w:rPr>
        <w:t>年</w:t>
      </w:r>
      <w:r>
        <w:rPr>
          <w:rFonts w:ascii="仿宋" w:hAnsi="仿宋" w:eastAsia="仿宋" w:cs="仿宋"/>
          <w:spacing w:val="14"/>
          <w:sz w:val="23"/>
          <w:szCs w:val="23"/>
          <w:highlight w:val="none"/>
        </w:rPr>
        <w:t xml:space="preserve">     </w:t>
      </w:r>
      <w:r>
        <w:rPr>
          <w:rFonts w:ascii="仿宋" w:hAnsi="仿宋" w:eastAsia="仿宋" w:cs="仿宋"/>
          <w:spacing w:val="-10"/>
          <w:sz w:val="23"/>
          <w:szCs w:val="23"/>
          <w:highlight w:val="none"/>
        </w:rPr>
        <w:t>月</w:t>
      </w:r>
      <w:r>
        <w:rPr>
          <w:rFonts w:ascii="仿宋" w:hAnsi="仿宋" w:eastAsia="仿宋" w:cs="仿宋"/>
          <w:spacing w:val="2"/>
          <w:sz w:val="23"/>
          <w:szCs w:val="23"/>
          <w:highlight w:val="none"/>
        </w:rPr>
        <w:t xml:space="preserve">       </w:t>
      </w:r>
      <w:r>
        <w:rPr>
          <w:rFonts w:ascii="仿宋" w:hAnsi="仿宋" w:eastAsia="仿宋" w:cs="仿宋"/>
          <w:spacing w:val="-10"/>
          <w:sz w:val="23"/>
          <w:szCs w:val="23"/>
          <w:highlight w:val="none"/>
        </w:rPr>
        <w:t>日</w:t>
      </w:r>
    </w:p>
    <w:p w14:paraId="69EBCAAD">
      <w:pPr>
        <w:spacing w:line="360" w:lineRule="auto"/>
        <w:rPr>
          <w:rFonts w:hint="eastAsia"/>
          <w:highlight w:val="none"/>
        </w:rPr>
        <w:sectPr>
          <w:footerReference r:id="rId10" w:type="first"/>
          <w:footerReference r:id="rId9" w:type="default"/>
          <w:pgSz w:w="11906" w:h="16838"/>
          <w:pgMar w:top="1440" w:right="1797" w:bottom="1440" w:left="1797" w:header="851" w:footer="992" w:gutter="0"/>
          <w:pgNumType w:fmt="decimal"/>
          <w:cols w:space="720" w:num="1"/>
          <w:titlePg/>
          <w:docGrid w:type="lines" w:linePitch="312" w:charSpace="0"/>
        </w:sectPr>
      </w:pPr>
    </w:p>
    <w:p w14:paraId="6B9B3939">
      <w:pPr>
        <w:pStyle w:val="20"/>
        <w:spacing w:line="360" w:lineRule="auto"/>
        <w:rPr>
          <w:rFonts w:hint="eastAsia"/>
          <w:highlight w:val="none"/>
        </w:rPr>
      </w:pPr>
    </w:p>
    <w:p w14:paraId="2F37CD7A">
      <w:pPr>
        <w:pStyle w:val="2"/>
        <w:keepNext/>
        <w:keepLines/>
        <w:pageBreakBefore w:val="0"/>
        <w:widowControl w:val="0"/>
        <w:kinsoku/>
        <w:wordWrap/>
        <w:overflowPunct/>
        <w:topLinePunct w:val="0"/>
        <w:autoSpaceDE w:val="0"/>
        <w:autoSpaceDN w:val="0"/>
        <w:bidi w:val="0"/>
        <w:adjustRightInd w:val="0"/>
        <w:snapToGrid/>
        <w:spacing w:before="0" w:after="0" w:line="360" w:lineRule="auto"/>
        <w:ind w:left="0"/>
        <w:jc w:val="center"/>
        <w:textAlignment w:val="auto"/>
        <w:rPr>
          <w:rFonts w:hint="eastAsia" w:ascii="仿宋" w:hAnsi="仿宋" w:eastAsia="仿宋" w:cs="仿宋"/>
          <w:b/>
          <w:bCs/>
          <w:color w:val="auto"/>
          <w:sz w:val="32"/>
          <w:szCs w:val="32"/>
          <w:highlight w:val="none"/>
        </w:rPr>
      </w:pPr>
      <w:bookmarkStart w:id="1082" w:name="_Toc515647802"/>
      <w:bookmarkStart w:id="1083" w:name="_Toc728"/>
      <w:bookmarkStart w:id="1084" w:name="_Toc7915"/>
      <w:bookmarkStart w:id="1085" w:name="_Toc31373"/>
      <w:bookmarkStart w:id="1086" w:name="_Toc216582812"/>
      <w:bookmarkStart w:id="1087" w:name="_Toc3574"/>
      <w:bookmarkStart w:id="1088" w:name="_Toc702"/>
      <w:bookmarkStart w:id="1089" w:name="_Toc29770"/>
      <w:r>
        <w:rPr>
          <w:rFonts w:hint="eastAsia" w:ascii="仿宋" w:hAnsi="仿宋" w:eastAsia="仿宋" w:cs="仿宋"/>
          <w:b/>
          <w:bCs/>
          <w:color w:val="auto"/>
          <w:kern w:val="0"/>
          <w:sz w:val="32"/>
          <w:szCs w:val="32"/>
          <w:highlight w:val="none"/>
          <w:lang w:val="en-US" w:eastAsia="zh-CN" w:bidi="ar-SA"/>
        </w:rPr>
        <w:t>第2章  投标文件格式</w:t>
      </w:r>
      <w:bookmarkEnd w:id="1082"/>
      <w:bookmarkEnd w:id="1083"/>
      <w:bookmarkEnd w:id="1084"/>
      <w:bookmarkEnd w:id="1085"/>
      <w:bookmarkEnd w:id="1086"/>
      <w:bookmarkEnd w:id="1087"/>
      <w:bookmarkEnd w:id="1088"/>
      <w:bookmarkEnd w:id="1089"/>
    </w:p>
    <w:p w14:paraId="15317790">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1090" w:name="_Toc18694"/>
      <w:bookmarkStart w:id="1091" w:name="_Toc18974"/>
      <w:bookmarkStart w:id="1092" w:name="_Toc4732"/>
      <w:bookmarkStart w:id="1093" w:name="_Toc17114"/>
      <w:bookmarkStart w:id="1094" w:name="_Toc32123"/>
      <w:bookmarkStart w:id="1095" w:name="_Toc515647803"/>
      <w:bookmarkStart w:id="1096" w:name="_Toc32079"/>
      <w:bookmarkStart w:id="1097" w:name="_Toc22572"/>
      <w:bookmarkStart w:id="1098" w:name="_Toc515647804"/>
      <w:bookmarkStart w:id="1099" w:name="_Toc30630"/>
      <w:bookmarkStart w:id="1100" w:name="_Toc16750"/>
      <w:bookmarkStart w:id="1101" w:name="_Toc21614"/>
      <w:bookmarkStart w:id="1102" w:name="_Toc14118"/>
      <w:bookmarkStart w:id="1103" w:name="_Toc3620"/>
      <w:bookmarkStart w:id="1104" w:name="_Toc13595"/>
      <w:bookmarkStart w:id="1105" w:name="_Toc11138"/>
      <w:bookmarkStart w:id="1106" w:name="_Toc29091"/>
      <w:bookmarkStart w:id="1107" w:name="_Toc16568"/>
      <w:bookmarkStart w:id="1108" w:name="_Toc522"/>
      <w:bookmarkStart w:id="1109" w:name="_Toc30524"/>
      <w:bookmarkStart w:id="1110" w:name="_Ref467988698"/>
      <w:bookmarkStart w:id="1111" w:name="_Toc480942349"/>
      <w:bookmarkStart w:id="1112" w:name="_Toc520356217"/>
      <w:bookmarkStart w:id="1113" w:name="_Toc216582813"/>
      <w:r>
        <w:rPr>
          <w:rFonts w:hint="eastAsia" w:ascii="仿宋" w:hAnsi="仿宋" w:eastAsia="仿宋" w:cs="仿宋"/>
          <w:color w:val="auto"/>
          <w:sz w:val="24"/>
          <w:szCs w:val="24"/>
          <w:highlight w:val="none"/>
        </w:rPr>
        <w:t>第一部分 开标一览表及资格证明文件</w:t>
      </w:r>
      <w:bookmarkEnd w:id="1090"/>
      <w:bookmarkEnd w:id="1091"/>
      <w:bookmarkEnd w:id="1092"/>
      <w:bookmarkEnd w:id="1093"/>
      <w:bookmarkEnd w:id="1094"/>
      <w:bookmarkEnd w:id="1095"/>
      <w:bookmarkEnd w:id="1096"/>
      <w:bookmarkEnd w:id="1097"/>
    </w:p>
    <w:p w14:paraId="32C1082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14808C8A">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lang w:eastAsia="zh-CN"/>
        </w:rPr>
        <w:t>；</w:t>
      </w:r>
    </w:p>
    <w:p w14:paraId="6B90E18F">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3.法定代表人资格证明及授权书、被授权人身份证(法定代表人投标需提供法定代表人身份证)；</w:t>
      </w:r>
    </w:p>
    <w:p w14:paraId="697790C1">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000000"/>
          <w:kern w:val="0"/>
          <w:sz w:val="24"/>
          <w:szCs w:val="24"/>
          <w:highlight w:val="none"/>
          <w:lang w:val="en-US" w:eastAsia="zh-CN" w:bidi="ar"/>
        </w:rPr>
        <w:t>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color w:val="auto"/>
          <w:sz w:val="24"/>
          <w:szCs w:val="24"/>
          <w:highlight w:val="none"/>
          <w:lang w:val="en-US" w:eastAsia="zh-CN"/>
        </w:rPr>
        <w:t>；</w:t>
      </w:r>
    </w:p>
    <w:p w14:paraId="58A82809">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000000"/>
          <w:kern w:val="0"/>
          <w:sz w:val="24"/>
          <w:szCs w:val="24"/>
          <w:highlight w:val="none"/>
          <w:lang w:val="en-US" w:eastAsia="zh-CN" w:bidi="ar"/>
        </w:rPr>
        <w:t xml:space="preserve">提供截止开标时间前近半年内任意一月依法缴纳税收证明 </w:t>
      </w:r>
    </w:p>
    <w:p w14:paraId="6E8453BC">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szCs w:val="24"/>
          <w:highlight w:val="none"/>
          <w:lang w:val="en-US" w:eastAsia="zh-CN" w:bidi="ar"/>
        </w:rPr>
        <w:t>（提供截止开标时间前近半年内任意一月依法缴纳税收证明，当月新成立公司不需提供；无需纳税或免税的也需提供相应证明材料。）</w:t>
      </w:r>
      <w:r>
        <w:rPr>
          <w:rFonts w:hint="eastAsia" w:ascii="仿宋" w:hAnsi="仿宋" w:eastAsia="仿宋" w:cs="仿宋"/>
          <w:color w:val="auto"/>
          <w:sz w:val="24"/>
          <w:szCs w:val="24"/>
          <w:highlight w:val="none"/>
          <w:lang w:eastAsia="zh-CN"/>
        </w:rPr>
        <w:t>；</w:t>
      </w:r>
    </w:p>
    <w:p w14:paraId="3938C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 xml:space="preserve">社保缴纳证明 </w:t>
      </w:r>
    </w:p>
    <w:p w14:paraId="16D275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社保缴纳证明，当月新成立公司不需提供）</w:t>
      </w:r>
      <w:r>
        <w:rPr>
          <w:rFonts w:hint="eastAsia" w:ascii="仿宋" w:hAnsi="仿宋" w:eastAsia="仿宋" w:cs="仿宋"/>
          <w:color w:val="auto"/>
          <w:sz w:val="24"/>
          <w:szCs w:val="24"/>
          <w:highlight w:val="none"/>
          <w:lang w:eastAsia="zh-CN"/>
        </w:rPr>
        <w:t>；</w:t>
      </w:r>
    </w:p>
    <w:p w14:paraId="2A365BF2">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000000"/>
          <w:kern w:val="0"/>
          <w:sz w:val="24"/>
          <w:szCs w:val="24"/>
          <w:highlight w:val="none"/>
          <w:lang w:val="en-US" w:eastAsia="zh-CN" w:bidi="ar"/>
        </w:rPr>
        <w:t>具有履行合同所必需的设备和专业技术能力的证明材料或声明(由投标人根据项目需求提供说明材料)</w:t>
      </w:r>
      <w:r>
        <w:rPr>
          <w:rFonts w:hint="eastAsia" w:ascii="仿宋" w:hAnsi="仿宋" w:eastAsia="仿宋" w:cs="仿宋"/>
          <w:color w:val="auto"/>
          <w:sz w:val="24"/>
          <w:szCs w:val="24"/>
          <w:highlight w:val="none"/>
          <w:lang w:eastAsia="zh-CN"/>
        </w:rPr>
        <w:t>；</w:t>
      </w:r>
    </w:p>
    <w:p w14:paraId="2FA53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00658B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08672C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60ECC81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11、投标保证金有效凭证：</w:t>
      </w:r>
    </w:p>
    <w:p w14:paraId="6B910D94">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1）通过基本账户转出的保证金汇款凭证（备注标项名称或标项编号）；</w:t>
      </w:r>
    </w:p>
    <w:p w14:paraId="00D5737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2）投标人基本账户开户许可证或基本存款账户信息。</w:t>
      </w:r>
    </w:p>
    <w:p w14:paraId="003C40FE">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09E8A00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12.特定资质；</w:t>
      </w:r>
    </w:p>
    <w:p w14:paraId="69449C97">
      <w:pPr>
        <w:pStyle w:val="10"/>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13.投标人可提供有利于投标的其他资格证明材料。</w:t>
      </w:r>
    </w:p>
    <w:p w14:paraId="747006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rPr>
      </w:pPr>
    </w:p>
    <w:p w14:paraId="4B43941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p>
    <w:p w14:paraId="5A37E6D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应注意以下事项：①本项目要求各投标</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某月税收为零申报，须提供加盖税务局公章的无欠税证明或申报成功网页截图（</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4C27CF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98"/>
    <w:bookmarkEnd w:id="1099"/>
    <w:bookmarkEnd w:id="1100"/>
    <w:bookmarkEnd w:id="1101"/>
    <w:bookmarkEnd w:id="1102"/>
    <w:bookmarkEnd w:id="1103"/>
    <w:bookmarkEnd w:id="1104"/>
    <w:bookmarkEnd w:id="1105"/>
    <w:bookmarkEnd w:id="1106"/>
    <w:bookmarkEnd w:id="1107"/>
    <w:bookmarkEnd w:id="1108"/>
    <w:bookmarkEnd w:id="1109"/>
    <w:p w14:paraId="460C9737">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14" w:name="_Toc22726"/>
      <w:bookmarkStart w:id="1115" w:name="_Toc21836"/>
      <w:r>
        <w:rPr>
          <w:rFonts w:hint="eastAsia" w:ascii="仿宋" w:hAnsi="仿宋" w:eastAsia="仿宋" w:cs="仿宋"/>
          <w:color w:val="auto"/>
          <w:sz w:val="28"/>
          <w:szCs w:val="28"/>
          <w:highlight w:val="none"/>
        </w:rPr>
        <w:t>1.开标一览表；</w:t>
      </w:r>
      <w:bookmarkEnd w:id="1114"/>
      <w:bookmarkEnd w:id="1115"/>
    </w:p>
    <w:p w14:paraId="405290B2">
      <w:pPr>
        <w:pStyle w:val="7"/>
        <w:tabs>
          <w:tab w:val="left" w:pos="5580"/>
        </w:tabs>
        <w:spacing w:line="360" w:lineRule="auto"/>
        <w:ind w:left="1080" w:leftChars="257" w:hanging="540"/>
        <w:jc w:val="center"/>
        <w:rPr>
          <w:rFonts w:hint="eastAsia" w:ascii="仿宋" w:hAnsi="仿宋" w:eastAsia="仿宋" w:cs="仿宋"/>
          <w:color w:val="auto"/>
          <w:highlight w:val="none"/>
        </w:rPr>
      </w:pPr>
      <w:bookmarkStart w:id="1116" w:name="_Hlt520356241"/>
      <w:bookmarkEnd w:id="1116"/>
      <w:bookmarkStart w:id="1117" w:name="_Toc494296984"/>
      <w:r>
        <w:rPr>
          <w:rFonts w:hint="eastAsia" w:ascii="仿宋" w:hAnsi="仿宋" w:eastAsia="仿宋" w:cs="仿宋"/>
          <w:b/>
          <w:color w:val="auto"/>
          <w:highlight w:val="none"/>
        </w:rPr>
        <w:t>开标一览表</w:t>
      </w:r>
      <w:bookmarkEnd w:id="1117"/>
    </w:p>
    <w:p w14:paraId="3F7092F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3502DFB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31"/>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387"/>
        <w:gridCol w:w="1387"/>
        <w:gridCol w:w="1387"/>
        <w:gridCol w:w="1387"/>
      </w:tblGrid>
      <w:tr w14:paraId="763D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6AEC7B25">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w:t>
            </w:r>
          </w:p>
        </w:tc>
        <w:tc>
          <w:tcPr>
            <w:tcW w:w="1544" w:type="dxa"/>
            <w:vAlign w:val="center"/>
          </w:tcPr>
          <w:p w14:paraId="6C0245AC">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387" w:type="dxa"/>
            <w:vAlign w:val="center"/>
          </w:tcPr>
          <w:p w14:paraId="191C45F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56C0713A">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1D33754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c>
          <w:tcPr>
            <w:tcW w:w="1387" w:type="dxa"/>
            <w:vAlign w:val="center"/>
          </w:tcPr>
          <w:p w14:paraId="05232E8E">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42CC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11A1EF98">
            <w:pPr>
              <w:tabs>
                <w:tab w:val="left" w:pos="5580"/>
              </w:tabs>
              <w:spacing w:line="360" w:lineRule="auto"/>
              <w:jc w:val="center"/>
              <w:rPr>
                <w:rFonts w:hint="eastAsia" w:ascii="仿宋" w:hAnsi="仿宋" w:eastAsia="仿宋" w:cs="仿宋"/>
                <w:color w:val="auto"/>
                <w:sz w:val="24"/>
                <w:highlight w:val="none"/>
                <w:lang w:val="en-US" w:eastAsia="zh-CN"/>
              </w:rPr>
            </w:pPr>
          </w:p>
        </w:tc>
        <w:tc>
          <w:tcPr>
            <w:tcW w:w="1544" w:type="dxa"/>
            <w:vAlign w:val="center"/>
          </w:tcPr>
          <w:p w14:paraId="1C6B1627">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0C626325">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387" w:type="dxa"/>
            <w:vAlign w:val="center"/>
          </w:tcPr>
          <w:p w14:paraId="33BCFAED">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0F77B4E2">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1ED796B7">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36544A1F">
            <w:pPr>
              <w:tabs>
                <w:tab w:val="left" w:pos="5580"/>
              </w:tabs>
              <w:spacing w:line="360" w:lineRule="auto"/>
              <w:jc w:val="center"/>
              <w:rPr>
                <w:rFonts w:hint="eastAsia" w:ascii="仿宋" w:hAnsi="仿宋" w:eastAsia="仿宋" w:cs="仿宋"/>
                <w:color w:val="auto"/>
                <w:sz w:val="24"/>
                <w:highlight w:val="none"/>
                <w:lang w:val="en-US" w:eastAsia="zh-CN"/>
              </w:rPr>
            </w:pPr>
          </w:p>
        </w:tc>
      </w:tr>
    </w:tbl>
    <w:p w14:paraId="06B253BE">
      <w:pPr>
        <w:pStyle w:val="16"/>
        <w:tabs>
          <w:tab w:val="left" w:pos="5580"/>
        </w:tabs>
        <w:spacing w:line="360" w:lineRule="auto"/>
        <w:ind w:left="1080" w:leftChars="257" w:hanging="540"/>
        <w:rPr>
          <w:rFonts w:hint="eastAsia" w:ascii="仿宋" w:hAnsi="仿宋" w:eastAsia="仿宋" w:cs="仿宋"/>
          <w:color w:val="auto"/>
          <w:sz w:val="24"/>
          <w:highlight w:val="none"/>
        </w:rPr>
      </w:pPr>
    </w:p>
    <w:p w14:paraId="79AB0AD6">
      <w:pPr>
        <w:pStyle w:val="16"/>
        <w:tabs>
          <w:tab w:val="left" w:pos="5580"/>
        </w:tabs>
        <w:spacing w:line="360" w:lineRule="auto"/>
        <w:ind w:left="1080" w:leftChars="257" w:hanging="540"/>
        <w:rPr>
          <w:rFonts w:hint="eastAsia" w:ascii="仿宋" w:hAnsi="仿宋" w:eastAsia="仿宋" w:cs="仿宋"/>
          <w:color w:val="auto"/>
          <w:sz w:val="24"/>
          <w:highlight w:val="none"/>
          <w:u w:val="single"/>
        </w:rPr>
      </w:pPr>
    </w:p>
    <w:p w14:paraId="1B087C7D">
      <w:pPr>
        <w:pStyle w:val="16"/>
        <w:tabs>
          <w:tab w:val="left" w:pos="5580"/>
        </w:tabs>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名称（公章）：</w:t>
      </w:r>
      <w:r>
        <w:rPr>
          <w:rFonts w:hint="eastAsia" w:ascii="仿宋" w:hAnsi="仿宋" w:eastAsia="仿宋" w:cs="仿宋"/>
          <w:color w:val="auto"/>
          <w:sz w:val="24"/>
          <w:highlight w:val="none"/>
          <w:u w:val="single"/>
        </w:rPr>
        <w:t xml:space="preserve">                       </w:t>
      </w:r>
    </w:p>
    <w:p w14:paraId="3092030F">
      <w:pPr>
        <w:pStyle w:val="16"/>
        <w:tabs>
          <w:tab w:val="left" w:pos="5580"/>
        </w:tabs>
        <w:spacing w:line="360" w:lineRule="auto"/>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282514EE">
      <w:pPr>
        <w:pStyle w:val="16"/>
        <w:tabs>
          <w:tab w:val="left" w:pos="5580"/>
        </w:tabs>
        <w:spacing w:line="360" w:lineRule="auto"/>
        <w:ind w:left="1080" w:leftChars="257" w:hanging="540"/>
        <w:rPr>
          <w:rFonts w:hint="eastAsia" w:ascii="仿宋" w:hAnsi="仿宋" w:eastAsia="仿宋" w:cs="仿宋"/>
          <w:color w:val="auto"/>
          <w:sz w:val="24"/>
          <w:highlight w:val="none"/>
        </w:rPr>
      </w:pPr>
    </w:p>
    <w:p w14:paraId="26ABFE14">
      <w:pPr>
        <w:pStyle w:val="16"/>
        <w:tabs>
          <w:tab w:val="left" w:pos="5580"/>
        </w:tabs>
        <w:spacing w:line="360" w:lineRule="auto"/>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7AAAFCFE">
      <w:pPr>
        <w:pStyle w:val="16"/>
        <w:tabs>
          <w:tab w:val="left" w:pos="5580"/>
        </w:tabs>
        <w:spacing w:line="360" w:lineRule="auto"/>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096A5458">
      <w:pPr>
        <w:pStyle w:val="16"/>
        <w:tabs>
          <w:tab w:val="left" w:pos="5580"/>
        </w:tabs>
        <w:spacing w:line="360" w:lineRule="auto"/>
        <w:rPr>
          <w:rFonts w:hint="eastAsia" w:ascii="仿宋" w:hAnsi="仿宋" w:eastAsia="仿宋" w:cs="仿宋"/>
          <w:b/>
          <w:color w:val="auto"/>
          <w:sz w:val="24"/>
          <w:highlight w:val="none"/>
        </w:rPr>
      </w:pPr>
    </w:p>
    <w:p w14:paraId="50420198">
      <w:pPr>
        <w:pStyle w:val="17"/>
        <w:spacing w:line="360" w:lineRule="auto"/>
        <w:rPr>
          <w:rFonts w:hint="eastAsia"/>
          <w:highlight w:val="none"/>
        </w:rPr>
      </w:pPr>
    </w:p>
    <w:p w14:paraId="2D48F94F">
      <w:pPr>
        <w:pStyle w:val="16"/>
        <w:tabs>
          <w:tab w:val="left" w:pos="5580"/>
        </w:tabs>
        <w:spacing w:line="360" w:lineRule="auto"/>
        <w:rPr>
          <w:rFonts w:hint="eastAsia" w:ascii="仿宋" w:hAnsi="仿宋" w:eastAsia="仿宋" w:cs="仿宋"/>
          <w:b/>
          <w:color w:val="auto"/>
          <w:sz w:val="24"/>
          <w:highlight w:val="none"/>
        </w:rPr>
      </w:pPr>
    </w:p>
    <w:p w14:paraId="35B14438">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18" w:name="_Toc3446"/>
      <w:bookmarkStart w:id="1119" w:name="_Toc28863"/>
      <w:r>
        <w:rPr>
          <w:rFonts w:hint="eastAsia" w:ascii="仿宋" w:hAnsi="仿宋" w:eastAsia="仿宋" w:cs="仿宋"/>
          <w:color w:val="auto"/>
          <w:sz w:val="28"/>
          <w:szCs w:val="28"/>
          <w:highlight w:val="none"/>
          <w:lang w:val="en-US" w:eastAsia="zh-CN"/>
        </w:rPr>
        <w:t>2.合格有效的三证合一的营业执照（三证合一）或电子营业执照（需加盖公章）或同等法律效力的证明文件（发证机关或公证机关出具的证明材料）；</w:t>
      </w:r>
      <w:bookmarkEnd w:id="1118"/>
      <w:bookmarkEnd w:id="1119"/>
    </w:p>
    <w:p w14:paraId="591A20A8">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1DE69124">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360B4E2F">
      <w:pPr>
        <w:pStyle w:val="20"/>
        <w:spacing w:line="360" w:lineRule="auto"/>
        <w:rPr>
          <w:rFonts w:hint="eastAsia"/>
          <w:highlight w:val="none"/>
          <w:lang w:val="en-US" w:eastAsia="zh-CN"/>
        </w:rPr>
      </w:pPr>
    </w:p>
    <w:p w14:paraId="035D9D3B">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D566A8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0" w:name="_Toc32109"/>
      <w:r>
        <w:rPr>
          <w:rFonts w:hint="eastAsia" w:ascii="仿宋" w:hAnsi="仿宋" w:eastAsia="仿宋" w:cs="仿宋"/>
          <w:color w:val="auto"/>
          <w:sz w:val="28"/>
          <w:szCs w:val="28"/>
          <w:highlight w:val="none"/>
          <w:lang w:val="en-US" w:eastAsia="zh-CN"/>
        </w:rPr>
        <w:t>3.法定代表人资格证明及授权书、被授权人身份证(法定代表人投标需提供法定代表人身份证)；</w:t>
      </w:r>
      <w:bookmarkEnd w:id="1120"/>
    </w:p>
    <w:p w14:paraId="31B7AE7A">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03345D3">
      <w:pPr>
        <w:spacing w:line="360" w:lineRule="auto"/>
        <w:outlineLvl w:val="9"/>
        <w:rPr>
          <w:rFonts w:hint="eastAsia" w:ascii="仿宋" w:hAnsi="仿宋" w:eastAsia="仿宋" w:cs="仿宋"/>
          <w:highlight w:val="none"/>
          <w:lang w:val="en-US" w:eastAsia="zh-CN"/>
        </w:rPr>
      </w:pPr>
    </w:p>
    <w:p w14:paraId="577FA023">
      <w:pPr>
        <w:pStyle w:val="20"/>
        <w:spacing w:line="360" w:lineRule="auto"/>
        <w:rPr>
          <w:rFonts w:hint="eastAsia" w:ascii="仿宋" w:hAnsi="仿宋" w:eastAsia="仿宋" w:cs="仿宋"/>
          <w:highlight w:val="none"/>
          <w:lang w:val="en-US" w:eastAsia="zh-CN"/>
        </w:rPr>
      </w:pPr>
    </w:p>
    <w:p w14:paraId="3B02B8A3">
      <w:pPr>
        <w:pStyle w:val="20"/>
        <w:spacing w:line="360" w:lineRule="auto"/>
        <w:rPr>
          <w:rFonts w:hint="eastAsia" w:ascii="仿宋" w:hAnsi="仿宋" w:eastAsia="仿宋" w:cs="仿宋"/>
          <w:highlight w:val="none"/>
          <w:lang w:val="en-US" w:eastAsia="zh-CN"/>
        </w:rPr>
      </w:pPr>
    </w:p>
    <w:p w14:paraId="4C0FA0EC">
      <w:pPr>
        <w:pStyle w:val="20"/>
        <w:spacing w:line="360" w:lineRule="auto"/>
        <w:rPr>
          <w:rFonts w:hint="eastAsia" w:ascii="仿宋" w:hAnsi="仿宋" w:eastAsia="仿宋" w:cs="仿宋"/>
          <w:highlight w:val="none"/>
          <w:lang w:val="en-US" w:eastAsia="zh-CN"/>
        </w:rPr>
      </w:pPr>
    </w:p>
    <w:p w14:paraId="7EDAD0CB">
      <w:pPr>
        <w:pStyle w:val="20"/>
        <w:spacing w:line="360" w:lineRule="auto"/>
        <w:rPr>
          <w:rFonts w:hint="eastAsia" w:ascii="仿宋" w:hAnsi="仿宋" w:eastAsia="仿宋" w:cs="仿宋"/>
          <w:highlight w:val="none"/>
          <w:lang w:val="en-US" w:eastAsia="zh-CN"/>
        </w:rPr>
      </w:pPr>
    </w:p>
    <w:p w14:paraId="72329D4F">
      <w:pPr>
        <w:pStyle w:val="20"/>
        <w:spacing w:line="360" w:lineRule="auto"/>
        <w:rPr>
          <w:rFonts w:hint="eastAsia" w:ascii="仿宋" w:hAnsi="仿宋" w:eastAsia="仿宋" w:cs="仿宋"/>
          <w:highlight w:val="none"/>
          <w:lang w:val="en-US" w:eastAsia="zh-CN"/>
        </w:rPr>
      </w:pPr>
    </w:p>
    <w:p w14:paraId="3F36A689">
      <w:pPr>
        <w:keepNext w:val="0"/>
        <w:keepLines w:val="0"/>
        <w:widowControl/>
        <w:suppressLineNumbers w:val="0"/>
        <w:spacing w:line="360" w:lineRule="auto"/>
        <w:jc w:val="left"/>
        <w:outlineLvl w:val="1"/>
        <w:rPr>
          <w:rFonts w:hint="eastAsia" w:ascii="仿宋" w:hAnsi="仿宋" w:eastAsia="仿宋" w:cs="仿宋"/>
          <w:color w:val="auto"/>
          <w:sz w:val="28"/>
          <w:szCs w:val="28"/>
          <w:highlight w:val="none"/>
          <w:lang w:val="en-US" w:eastAsia="zh-CN"/>
        </w:rPr>
      </w:pPr>
      <w:bookmarkStart w:id="1121" w:name="_Toc7018"/>
      <w:bookmarkStart w:id="1122" w:name="_Toc16610"/>
      <w:r>
        <w:rPr>
          <w:rFonts w:hint="eastAsia" w:ascii="仿宋" w:hAnsi="仿宋" w:eastAsia="仿宋" w:cs="仿宋"/>
          <w:b/>
          <w:color w:val="auto"/>
          <w:kern w:val="0"/>
          <w:sz w:val="28"/>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color w:val="auto"/>
          <w:sz w:val="28"/>
          <w:szCs w:val="28"/>
          <w:highlight w:val="none"/>
          <w:lang w:val="en-US" w:eastAsia="zh-CN"/>
        </w:rPr>
        <w:t>；</w:t>
      </w:r>
      <w:bookmarkEnd w:id="1121"/>
    </w:p>
    <w:p w14:paraId="255039ED">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BBD0D48">
      <w:pPr>
        <w:pStyle w:val="20"/>
        <w:rPr>
          <w:rFonts w:hint="eastAsia"/>
          <w:highlight w:val="none"/>
          <w:lang w:val="en-US" w:eastAsia="zh-CN"/>
        </w:rPr>
      </w:pPr>
    </w:p>
    <w:p w14:paraId="6CC341E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5446719">
      <w:pPr>
        <w:pStyle w:val="20"/>
        <w:rPr>
          <w:rFonts w:hint="eastAsia"/>
          <w:highlight w:val="none"/>
          <w:lang w:val="en-US" w:eastAsia="zh-CN"/>
        </w:rPr>
      </w:pPr>
    </w:p>
    <w:p w14:paraId="3571D57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765DFA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3" w:name="_Toc2400"/>
      <w:r>
        <w:rPr>
          <w:rFonts w:hint="eastAsia" w:ascii="仿宋" w:hAnsi="仿宋" w:eastAsia="仿宋" w:cs="仿宋"/>
          <w:color w:val="auto"/>
          <w:sz w:val="28"/>
          <w:szCs w:val="28"/>
          <w:highlight w:val="none"/>
          <w:lang w:val="en-US" w:eastAsia="zh-CN"/>
        </w:rPr>
        <w:t>5.提供截止开标时间前近半年内任意一月依法缴纳税收证明；</w:t>
      </w:r>
      <w:bookmarkEnd w:id="1122"/>
      <w:bookmarkEnd w:id="1123"/>
    </w:p>
    <w:p w14:paraId="6283D258">
      <w:pPr>
        <w:adjustRightInd w:val="0"/>
        <w:snapToGrid w:val="0"/>
        <w:spacing w:before="240" w:beforeLines="100" w:after="240" w:afterLines="100" w:line="360" w:lineRule="auto"/>
        <w:jc w:val="center"/>
        <w:outlineLvl w:val="9"/>
        <w:rPr>
          <w:rFonts w:hint="eastAsia" w:ascii="仿宋" w:hAnsi="仿宋" w:eastAsia="仿宋" w:cs="仿宋"/>
          <w:b/>
          <w:color w:val="auto"/>
          <w:sz w:val="24"/>
          <w:szCs w:val="24"/>
          <w:highlight w:val="none"/>
        </w:rPr>
      </w:pPr>
      <w:bookmarkStart w:id="1124" w:name="_Toc617"/>
      <w:bookmarkStart w:id="1125" w:name="_Toc27898"/>
    </w:p>
    <w:bookmarkEnd w:id="1124"/>
    <w:bookmarkEnd w:id="1125"/>
    <w:p w14:paraId="768E2AAC">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bookmarkStart w:id="1126" w:name="_Toc23487"/>
    </w:p>
    <w:p w14:paraId="769C029A">
      <w:pPr>
        <w:pStyle w:val="20"/>
        <w:rPr>
          <w:rFonts w:hint="eastAsia" w:ascii="仿宋" w:hAnsi="仿宋" w:eastAsia="仿宋" w:cs="仿宋"/>
          <w:color w:val="auto"/>
          <w:sz w:val="28"/>
          <w:szCs w:val="28"/>
          <w:highlight w:val="none"/>
          <w:lang w:val="en-US" w:eastAsia="zh-CN"/>
        </w:rPr>
      </w:pPr>
    </w:p>
    <w:p w14:paraId="04530B39">
      <w:pPr>
        <w:pStyle w:val="20"/>
        <w:rPr>
          <w:rFonts w:hint="eastAsia" w:ascii="仿宋" w:hAnsi="仿宋" w:eastAsia="仿宋" w:cs="仿宋"/>
          <w:color w:val="auto"/>
          <w:sz w:val="28"/>
          <w:szCs w:val="28"/>
          <w:highlight w:val="none"/>
          <w:lang w:val="en-US" w:eastAsia="zh-CN"/>
        </w:rPr>
      </w:pPr>
    </w:p>
    <w:p w14:paraId="561BB1DA">
      <w:pPr>
        <w:pStyle w:val="20"/>
        <w:rPr>
          <w:rFonts w:hint="eastAsia" w:ascii="仿宋" w:hAnsi="仿宋" w:eastAsia="仿宋" w:cs="仿宋"/>
          <w:color w:val="auto"/>
          <w:sz w:val="28"/>
          <w:szCs w:val="28"/>
          <w:highlight w:val="none"/>
          <w:lang w:val="en-US" w:eastAsia="zh-CN"/>
        </w:rPr>
      </w:pPr>
    </w:p>
    <w:p w14:paraId="1FBDC9C9">
      <w:pPr>
        <w:pStyle w:val="20"/>
        <w:rPr>
          <w:rFonts w:hint="eastAsia"/>
          <w:highlight w:val="none"/>
          <w:lang w:val="en-US" w:eastAsia="zh-CN"/>
        </w:rPr>
      </w:pPr>
    </w:p>
    <w:p w14:paraId="5561FB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rPr>
      </w:pPr>
      <w:bookmarkStart w:id="1127" w:name="_Toc28667"/>
      <w:r>
        <w:rPr>
          <w:rFonts w:hint="eastAsia" w:ascii="仿宋" w:hAnsi="仿宋" w:eastAsia="仿宋" w:cs="仿宋"/>
          <w:color w:val="auto"/>
          <w:sz w:val="28"/>
          <w:szCs w:val="28"/>
          <w:highlight w:val="none"/>
          <w:lang w:val="en-US" w:eastAsia="zh-CN"/>
        </w:rPr>
        <w:t>6.</w:t>
      </w:r>
      <w:bookmarkEnd w:id="1126"/>
      <w:r>
        <w:rPr>
          <w:rFonts w:hint="eastAsia" w:ascii="仿宋" w:hAnsi="仿宋" w:eastAsia="仿宋" w:cs="仿宋"/>
          <w:color w:val="auto"/>
          <w:sz w:val="28"/>
          <w:szCs w:val="28"/>
          <w:highlight w:val="none"/>
          <w:lang w:val="en-US" w:eastAsia="zh-CN"/>
        </w:rPr>
        <w:t>提供截止开标时间前近半年内任意一月社保缴纳证明；</w:t>
      </w:r>
      <w:bookmarkEnd w:id="1127"/>
      <w:r>
        <w:rPr>
          <w:rFonts w:hint="eastAsia" w:ascii="仿宋" w:hAnsi="仿宋" w:eastAsia="仿宋" w:cs="仿宋"/>
          <w:color w:val="auto"/>
          <w:sz w:val="28"/>
          <w:szCs w:val="28"/>
          <w:highlight w:val="none"/>
          <w:lang w:val="en-US" w:eastAsia="zh-CN"/>
        </w:rPr>
        <w:t xml:space="preserve"> </w:t>
      </w:r>
    </w:p>
    <w:p w14:paraId="74FF3A79">
      <w:pPr>
        <w:pStyle w:val="30"/>
        <w:spacing w:line="360" w:lineRule="auto"/>
        <w:ind w:firstLine="0" w:firstLineChars="0"/>
        <w:rPr>
          <w:rFonts w:hint="eastAsia" w:ascii="仿宋" w:hAnsi="仿宋" w:eastAsia="仿宋" w:cs="仿宋"/>
          <w:b/>
          <w:color w:val="auto"/>
          <w:kern w:val="0"/>
          <w:szCs w:val="20"/>
          <w:highlight w:val="none"/>
        </w:rPr>
      </w:pPr>
    </w:p>
    <w:p w14:paraId="2F004DCB">
      <w:pPr>
        <w:pStyle w:val="8"/>
        <w:spacing w:line="360" w:lineRule="auto"/>
        <w:rPr>
          <w:rFonts w:hint="eastAsia" w:ascii="仿宋" w:hAnsi="仿宋" w:eastAsia="仿宋" w:cs="仿宋"/>
          <w:color w:val="auto"/>
          <w:highlight w:val="none"/>
        </w:rPr>
      </w:pPr>
    </w:p>
    <w:p w14:paraId="5D38290C">
      <w:pPr>
        <w:spacing w:line="360" w:lineRule="auto"/>
        <w:rPr>
          <w:rFonts w:hint="eastAsia" w:ascii="仿宋" w:hAnsi="仿宋" w:eastAsia="仿宋" w:cs="仿宋"/>
          <w:color w:val="auto"/>
          <w:highlight w:val="none"/>
        </w:rPr>
      </w:pPr>
    </w:p>
    <w:p w14:paraId="6AD5EA92">
      <w:pPr>
        <w:spacing w:line="360" w:lineRule="auto"/>
        <w:rPr>
          <w:rFonts w:hint="eastAsia" w:ascii="仿宋" w:hAnsi="仿宋" w:eastAsia="仿宋" w:cs="仿宋"/>
          <w:color w:val="auto"/>
          <w:highlight w:val="none"/>
        </w:rPr>
      </w:pPr>
    </w:p>
    <w:p w14:paraId="25D4033C">
      <w:pPr>
        <w:spacing w:line="360" w:lineRule="auto"/>
        <w:rPr>
          <w:rFonts w:hint="eastAsia" w:ascii="仿宋" w:hAnsi="仿宋" w:eastAsia="仿宋" w:cs="仿宋"/>
          <w:highlight w:val="none"/>
        </w:rPr>
      </w:pPr>
    </w:p>
    <w:p w14:paraId="3C47B15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28" w:name="_Toc15774"/>
      <w:bookmarkStart w:id="1129" w:name="_Toc18599"/>
      <w:r>
        <w:rPr>
          <w:rFonts w:hint="eastAsia" w:ascii="仿宋" w:hAnsi="仿宋" w:eastAsia="仿宋" w:cs="仿宋"/>
          <w:color w:val="auto"/>
          <w:sz w:val="28"/>
          <w:szCs w:val="28"/>
          <w:highlight w:val="none"/>
          <w:lang w:val="en-US" w:eastAsia="zh-CN"/>
        </w:rPr>
        <w:t>7.具有履行合同所必需的设备和专业技术能力的证明材料或声明；</w:t>
      </w:r>
      <w:bookmarkEnd w:id="1128"/>
      <w:bookmarkEnd w:id="1129"/>
    </w:p>
    <w:p w14:paraId="04535EBE">
      <w:pPr>
        <w:pStyle w:val="7"/>
        <w:spacing w:line="360" w:lineRule="auto"/>
        <w:ind w:left="0" w:leftChars="0" w:firstLine="0" w:firstLineChars="0"/>
        <w:rPr>
          <w:rFonts w:hint="eastAsia" w:ascii="仿宋" w:hAnsi="仿宋" w:eastAsia="仿宋" w:cs="仿宋"/>
          <w:color w:val="auto"/>
          <w:highlight w:val="none"/>
        </w:rPr>
      </w:pPr>
    </w:p>
    <w:p w14:paraId="032A6743">
      <w:pPr>
        <w:pStyle w:val="8"/>
        <w:spacing w:line="360" w:lineRule="auto"/>
        <w:rPr>
          <w:rFonts w:hint="eastAsia" w:ascii="仿宋" w:hAnsi="仿宋" w:eastAsia="仿宋" w:cs="仿宋"/>
          <w:color w:val="auto"/>
          <w:highlight w:val="none"/>
        </w:rPr>
      </w:pPr>
    </w:p>
    <w:p w14:paraId="5E8F89E5">
      <w:pPr>
        <w:spacing w:line="360" w:lineRule="auto"/>
        <w:rPr>
          <w:rFonts w:hint="eastAsia" w:ascii="仿宋" w:hAnsi="仿宋" w:eastAsia="仿宋" w:cs="仿宋"/>
          <w:color w:val="auto"/>
          <w:highlight w:val="none"/>
        </w:rPr>
      </w:pPr>
    </w:p>
    <w:p w14:paraId="207CB4AD">
      <w:pPr>
        <w:spacing w:line="360" w:lineRule="auto"/>
        <w:rPr>
          <w:rFonts w:hint="eastAsia" w:ascii="仿宋" w:hAnsi="仿宋" w:eastAsia="仿宋" w:cs="仿宋"/>
          <w:color w:val="auto"/>
          <w:highlight w:val="none"/>
        </w:rPr>
      </w:pPr>
    </w:p>
    <w:p w14:paraId="1ECC0266">
      <w:pPr>
        <w:spacing w:line="360" w:lineRule="auto"/>
        <w:rPr>
          <w:rFonts w:hint="eastAsia" w:ascii="仿宋" w:hAnsi="仿宋" w:eastAsia="仿宋" w:cs="仿宋"/>
          <w:color w:val="auto"/>
          <w:highlight w:val="none"/>
        </w:rPr>
      </w:pPr>
    </w:p>
    <w:p w14:paraId="71745C56">
      <w:pPr>
        <w:pStyle w:val="7"/>
        <w:spacing w:line="360" w:lineRule="auto"/>
        <w:rPr>
          <w:rFonts w:hint="eastAsia" w:ascii="仿宋" w:hAnsi="仿宋" w:eastAsia="仿宋" w:cs="仿宋"/>
          <w:color w:val="auto"/>
          <w:highlight w:val="none"/>
        </w:rPr>
      </w:pPr>
    </w:p>
    <w:p w14:paraId="561BFB36">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0" w:name="_Toc14027"/>
      <w:bookmarkStart w:id="1131" w:name="_Toc25269"/>
      <w:r>
        <w:rPr>
          <w:rFonts w:hint="eastAsia" w:ascii="仿宋" w:hAnsi="仿宋" w:eastAsia="仿宋" w:cs="仿宋"/>
          <w:color w:val="auto"/>
          <w:sz w:val="28"/>
          <w:szCs w:val="28"/>
          <w:highlight w:val="none"/>
          <w:lang w:val="en-US" w:eastAsia="zh-CN"/>
        </w:rPr>
        <w:t>8.</w:t>
      </w:r>
      <w:bookmarkEnd w:id="1130"/>
      <w:r>
        <w:rPr>
          <w:rFonts w:hint="eastAsia" w:ascii="仿宋" w:hAnsi="仿宋" w:eastAsia="仿宋" w:cs="仿宋"/>
          <w:color w:val="auto"/>
          <w:sz w:val="28"/>
          <w:szCs w:val="28"/>
          <w:highlight w:val="none"/>
          <w:lang w:val="en-US"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bookmarkEnd w:id="1131"/>
    </w:p>
    <w:p w14:paraId="03CB1FF4">
      <w:pPr>
        <w:pStyle w:val="16"/>
        <w:tabs>
          <w:tab w:val="left" w:pos="5580"/>
        </w:tabs>
        <w:spacing w:line="360" w:lineRule="auto"/>
        <w:ind w:left="1080" w:leftChars="257" w:hanging="540"/>
        <w:rPr>
          <w:rFonts w:hint="eastAsia" w:ascii="仿宋" w:hAnsi="仿宋" w:eastAsia="仿宋" w:cs="仿宋"/>
          <w:b/>
          <w:color w:val="auto"/>
          <w:kern w:val="0"/>
          <w:sz w:val="24"/>
          <w:highlight w:val="none"/>
        </w:rPr>
      </w:pPr>
    </w:p>
    <w:p w14:paraId="65E5C76D">
      <w:pPr>
        <w:pStyle w:val="16"/>
        <w:tabs>
          <w:tab w:val="left" w:pos="5580"/>
        </w:tabs>
        <w:spacing w:line="360" w:lineRule="auto"/>
        <w:rPr>
          <w:rFonts w:hint="eastAsia" w:ascii="仿宋" w:hAnsi="仿宋" w:eastAsia="仿宋" w:cs="仿宋"/>
          <w:b/>
          <w:color w:val="auto"/>
          <w:kern w:val="0"/>
          <w:sz w:val="24"/>
          <w:highlight w:val="none"/>
        </w:rPr>
      </w:pPr>
    </w:p>
    <w:p w14:paraId="5387DEC4">
      <w:pPr>
        <w:pStyle w:val="17"/>
        <w:spacing w:line="360" w:lineRule="auto"/>
        <w:rPr>
          <w:rFonts w:hint="eastAsia" w:ascii="仿宋" w:hAnsi="仿宋" w:eastAsia="仿宋" w:cs="仿宋"/>
          <w:b/>
          <w:color w:val="auto"/>
          <w:kern w:val="0"/>
          <w:sz w:val="24"/>
          <w:highlight w:val="none"/>
        </w:rPr>
      </w:pPr>
    </w:p>
    <w:p w14:paraId="727613DB">
      <w:pPr>
        <w:spacing w:line="360" w:lineRule="auto"/>
        <w:rPr>
          <w:rFonts w:hint="eastAsia" w:ascii="仿宋" w:hAnsi="仿宋" w:eastAsia="仿宋" w:cs="仿宋"/>
          <w:b/>
          <w:color w:val="auto"/>
          <w:kern w:val="0"/>
          <w:sz w:val="24"/>
          <w:highlight w:val="none"/>
        </w:rPr>
      </w:pPr>
    </w:p>
    <w:p w14:paraId="2E4DE444">
      <w:pPr>
        <w:pStyle w:val="20"/>
        <w:spacing w:line="360" w:lineRule="auto"/>
        <w:rPr>
          <w:rFonts w:hint="eastAsia" w:ascii="仿宋" w:hAnsi="仿宋" w:eastAsia="仿宋" w:cs="仿宋"/>
          <w:b/>
          <w:color w:val="auto"/>
          <w:kern w:val="0"/>
          <w:sz w:val="24"/>
          <w:highlight w:val="none"/>
        </w:rPr>
      </w:pPr>
    </w:p>
    <w:p w14:paraId="1CF3E5B1">
      <w:pPr>
        <w:pStyle w:val="20"/>
        <w:spacing w:line="360" w:lineRule="auto"/>
        <w:rPr>
          <w:rFonts w:hint="eastAsia" w:ascii="仿宋" w:hAnsi="仿宋" w:eastAsia="仿宋" w:cs="仿宋"/>
          <w:b/>
          <w:color w:val="auto"/>
          <w:kern w:val="0"/>
          <w:sz w:val="24"/>
          <w:highlight w:val="none"/>
        </w:rPr>
      </w:pPr>
    </w:p>
    <w:p w14:paraId="6D1A4809">
      <w:pPr>
        <w:pStyle w:val="20"/>
        <w:spacing w:line="360" w:lineRule="auto"/>
        <w:rPr>
          <w:rFonts w:hint="eastAsia" w:ascii="仿宋" w:hAnsi="仿宋" w:eastAsia="仿宋" w:cs="仿宋"/>
          <w:b/>
          <w:color w:val="auto"/>
          <w:kern w:val="0"/>
          <w:sz w:val="24"/>
          <w:highlight w:val="none"/>
        </w:rPr>
      </w:pPr>
    </w:p>
    <w:p w14:paraId="2240789A">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2" w:name="_Toc12315"/>
      <w:bookmarkStart w:id="1133" w:name="_Toc24089"/>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132"/>
      <w:bookmarkEnd w:id="1133"/>
    </w:p>
    <w:p w14:paraId="3FADB45B">
      <w:pPr>
        <w:pStyle w:val="16"/>
        <w:tabs>
          <w:tab w:val="left" w:pos="5580"/>
        </w:tabs>
        <w:spacing w:line="360" w:lineRule="auto"/>
        <w:rPr>
          <w:rFonts w:hint="eastAsia" w:ascii="仿宋" w:hAnsi="仿宋" w:eastAsia="仿宋" w:cs="仿宋"/>
          <w:b/>
          <w:color w:val="auto"/>
          <w:kern w:val="0"/>
          <w:sz w:val="24"/>
          <w:highlight w:val="none"/>
        </w:rPr>
      </w:pPr>
    </w:p>
    <w:p w14:paraId="45494599">
      <w:pPr>
        <w:pStyle w:val="16"/>
        <w:tabs>
          <w:tab w:val="left" w:pos="5580"/>
        </w:tabs>
        <w:spacing w:line="360" w:lineRule="auto"/>
        <w:rPr>
          <w:rFonts w:hint="eastAsia" w:ascii="仿宋" w:hAnsi="仿宋" w:eastAsia="仿宋" w:cs="仿宋"/>
          <w:b/>
          <w:color w:val="auto"/>
          <w:kern w:val="0"/>
          <w:sz w:val="24"/>
          <w:highlight w:val="none"/>
        </w:rPr>
      </w:pPr>
    </w:p>
    <w:p w14:paraId="4C0B2AC0">
      <w:pPr>
        <w:pStyle w:val="20"/>
        <w:spacing w:line="360" w:lineRule="auto"/>
        <w:rPr>
          <w:rFonts w:hint="eastAsia" w:ascii="仿宋" w:hAnsi="仿宋" w:eastAsia="仿宋" w:cs="仿宋"/>
          <w:b/>
          <w:color w:val="auto"/>
          <w:kern w:val="0"/>
          <w:sz w:val="24"/>
          <w:highlight w:val="none"/>
        </w:rPr>
      </w:pPr>
    </w:p>
    <w:p w14:paraId="0743789C">
      <w:pPr>
        <w:pStyle w:val="20"/>
        <w:spacing w:line="360" w:lineRule="auto"/>
        <w:rPr>
          <w:rFonts w:hint="eastAsia" w:ascii="仿宋" w:hAnsi="仿宋" w:eastAsia="仿宋" w:cs="仿宋"/>
          <w:b/>
          <w:color w:val="auto"/>
          <w:kern w:val="0"/>
          <w:sz w:val="24"/>
          <w:highlight w:val="none"/>
        </w:rPr>
      </w:pPr>
    </w:p>
    <w:p w14:paraId="44F4DB98">
      <w:pPr>
        <w:pStyle w:val="20"/>
        <w:spacing w:line="360" w:lineRule="auto"/>
        <w:rPr>
          <w:rFonts w:hint="eastAsia" w:ascii="仿宋" w:hAnsi="仿宋" w:eastAsia="仿宋" w:cs="仿宋"/>
          <w:b/>
          <w:color w:val="auto"/>
          <w:kern w:val="0"/>
          <w:sz w:val="24"/>
          <w:highlight w:val="none"/>
        </w:rPr>
      </w:pPr>
    </w:p>
    <w:p w14:paraId="71F01ED9">
      <w:pPr>
        <w:pStyle w:val="20"/>
        <w:spacing w:line="360" w:lineRule="auto"/>
        <w:rPr>
          <w:rFonts w:hint="eastAsia" w:ascii="仿宋" w:hAnsi="仿宋" w:eastAsia="仿宋" w:cs="仿宋"/>
          <w:b/>
          <w:color w:val="auto"/>
          <w:kern w:val="0"/>
          <w:sz w:val="24"/>
          <w:highlight w:val="none"/>
        </w:rPr>
      </w:pPr>
    </w:p>
    <w:p w14:paraId="20685C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34" w:name="_Toc17587"/>
      <w:bookmarkStart w:id="1135" w:name="_Toc24704"/>
      <w:r>
        <w:rPr>
          <w:rFonts w:hint="eastAsia" w:ascii="仿宋" w:hAnsi="仿宋" w:eastAsia="仿宋" w:cs="仿宋"/>
          <w:color w:val="auto"/>
          <w:sz w:val="28"/>
          <w:szCs w:val="28"/>
          <w:highlight w:val="none"/>
          <w:lang w:val="en-US" w:eastAsia="zh-CN"/>
        </w:rPr>
        <w:t>10.提供针对本次项目的《反商业贿赂承诺书》；</w:t>
      </w:r>
      <w:bookmarkEnd w:id="1134"/>
      <w:bookmarkEnd w:id="1135"/>
    </w:p>
    <w:p w14:paraId="74B4910B">
      <w:pPr>
        <w:pStyle w:val="16"/>
        <w:tabs>
          <w:tab w:val="left" w:pos="5580"/>
        </w:tabs>
        <w:spacing w:line="360" w:lineRule="auto"/>
        <w:rPr>
          <w:rFonts w:hint="eastAsia" w:ascii="仿宋" w:hAnsi="仿宋" w:eastAsia="仿宋" w:cs="仿宋"/>
          <w:b/>
          <w:color w:val="auto"/>
          <w:kern w:val="0"/>
          <w:sz w:val="24"/>
          <w:highlight w:val="none"/>
        </w:rPr>
      </w:pPr>
    </w:p>
    <w:p w14:paraId="1598CCBF">
      <w:pPr>
        <w:pStyle w:val="16"/>
        <w:tabs>
          <w:tab w:val="left" w:pos="5580"/>
        </w:tabs>
        <w:spacing w:line="360" w:lineRule="auto"/>
        <w:rPr>
          <w:rFonts w:hint="eastAsia" w:ascii="仿宋" w:hAnsi="仿宋" w:eastAsia="仿宋" w:cs="仿宋"/>
          <w:b/>
          <w:color w:val="auto"/>
          <w:kern w:val="0"/>
          <w:sz w:val="24"/>
          <w:highlight w:val="none"/>
        </w:rPr>
      </w:pPr>
    </w:p>
    <w:p w14:paraId="6587D047">
      <w:pPr>
        <w:pStyle w:val="16"/>
        <w:tabs>
          <w:tab w:val="left" w:pos="5580"/>
        </w:tabs>
        <w:spacing w:line="360" w:lineRule="auto"/>
        <w:rPr>
          <w:rFonts w:hint="eastAsia" w:ascii="仿宋" w:hAnsi="仿宋" w:eastAsia="仿宋" w:cs="仿宋"/>
          <w:b/>
          <w:color w:val="auto"/>
          <w:kern w:val="0"/>
          <w:sz w:val="24"/>
          <w:highlight w:val="none"/>
        </w:rPr>
      </w:pPr>
    </w:p>
    <w:p w14:paraId="5A5553AC">
      <w:pPr>
        <w:pStyle w:val="17"/>
        <w:rPr>
          <w:rFonts w:hint="eastAsia" w:ascii="仿宋" w:hAnsi="仿宋" w:eastAsia="仿宋" w:cs="仿宋"/>
          <w:b/>
          <w:color w:val="auto"/>
          <w:kern w:val="0"/>
          <w:sz w:val="24"/>
          <w:highlight w:val="none"/>
        </w:rPr>
      </w:pPr>
    </w:p>
    <w:p w14:paraId="401DEB9A">
      <w:pPr>
        <w:rPr>
          <w:rFonts w:hint="eastAsia"/>
          <w:highlight w:val="none"/>
        </w:rPr>
      </w:pPr>
    </w:p>
    <w:p w14:paraId="3B78D83C">
      <w:pPr>
        <w:pStyle w:val="20"/>
        <w:rPr>
          <w:rFonts w:hint="eastAsia"/>
          <w:highlight w:val="none"/>
        </w:rPr>
      </w:pPr>
    </w:p>
    <w:p w14:paraId="0C4D306D">
      <w:pPr>
        <w:pStyle w:val="16"/>
        <w:tabs>
          <w:tab w:val="left" w:pos="5580"/>
        </w:tabs>
        <w:spacing w:line="360" w:lineRule="auto"/>
        <w:rPr>
          <w:rFonts w:hint="eastAsia" w:ascii="仿宋" w:hAnsi="仿宋" w:eastAsia="仿宋" w:cs="仿宋"/>
          <w:b/>
          <w:color w:val="auto"/>
          <w:kern w:val="0"/>
          <w:sz w:val="24"/>
          <w:highlight w:val="none"/>
        </w:rPr>
      </w:pPr>
    </w:p>
    <w:p w14:paraId="5C549182">
      <w:pPr>
        <w:pStyle w:val="17"/>
        <w:rPr>
          <w:rFonts w:hint="eastAsia"/>
          <w:highlight w:val="none"/>
        </w:rPr>
      </w:pPr>
    </w:p>
    <w:p w14:paraId="6ECC9E2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36" w:name="_Toc8586"/>
      <w:bookmarkStart w:id="1137" w:name="_Toc9799"/>
      <w:r>
        <w:rPr>
          <w:rFonts w:hint="eastAsia" w:ascii="仿宋" w:hAnsi="仿宋" w:eastAsia="仿宋" w:cs="仿宋"/>
          <w:b/>
          <w:color w:val="auto"/>
          <w:kern w:val="0"/>
          <w:sz w:val="28"/>
          <w:szCs w:val="28"/>
          <w:highlight w:val="none"/>
          <w:lang w:val="en-US" w:eastAsia="zh-CN" w:bidi="ar-SA"/>
        </w:rPr>
        <w:t>11</w:t>
      </w:r>
      <w:bookmarkEnd w:id="1136"/>
      <w:r>
        <w:rPr>
          <w:rFonts w:hint="eastAsia" w:ascii="仿宋" w:hAnsi="仿宋" w:eastAsia="仿宋" w:cs="仿宋"/>
          <w:b/>
          <w:color w:val="auto"/>
          <w:kern w:val="0"/>
          <w:sz w:val="28"/>
          <w:szCs w:val="28"/>
          <w:highlight w:val="none"/>
          <w:lang w:val="en-US" w:eastAsia="zh-CN" w:bidi="ar-SA"/>
        </w:rPr>
        <w:t>.投标保证金有效凭证</w:t>
      </w:r>
      <w:bookmarkEnd w:id="1137"/>
    </w:p>
    <w:p w14:paraId="6DD600D0">
      <w:pPr>
        <w:pStyle w:val="134"/>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11.1通过基本账户转出的投标保证金汇款凭证（</w:t>
      </w:r>
      <w:r>
        <w:rPr>
          <w:rFonts w:hint="eastAsia" w:ascii="仿宋" w:hAnsi="仿宋" w:eastAsia="仿宋" w:cs="仿宋"/>
          <w:b/>
          <w:bCs/>
          <w:color w:val="auto"/>
          <w:kern w:val="2"/>
          <w:sz w:val="24"/>
          <w:szCs w:val="24"/>
          <w:highlight w:val="none"/>
          <w:lang w:val="en-US" w:eastAsia="zh-CN" w:bidi="ar-SA"/>
        </w:rPr>
        <w:t>汇款凭证备注标项名称或标项编号</w:t>
      </w:r>
      <w:r>
        <w:rPr>
          <w:rFonts w:hint="eastAsia" w:ascii="仿宋" w:hAnsi="仿宋" w:eastAsia="仿宋" w:cs="仿宋"/>
          <w:b w:val="0"/>
          <w:color w:val="auto"/>
          <w:kern w:val="2"/>
          <w:sz w:val="24"/>
          <w:szCs w:val="24"/>
          <w:highlight w:val="none"/>
          <w:lang w:val="en-US" w:eastAsia="zh-CN" w:bidi="ar-SA"/>
        </w:rPr>
        <w:t>）</w:t>
      </w:r>
    </w:p>
    <w:p w14:paraId="4892103B">
      <w:pPr>
        <w:pStyle w:val="134"/>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7322EA57">
      <w:pPr>
        <w:pStyle w:val="134"/>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14:paraId="15355102">
      <w:pPr>
        <w:pStyle w:val="134"/>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4B7A0D1D">
      <w:pPr>
        <w:pStyle w:val="134"/>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r>
        <w:rPr>
          <w:rFonts w:hint="eastAsia" w:ascii="仿宋" w:hAnsi="仿宋" w:eastAsia="仿宋" w:cs="仿宋"/>
          <w:b/>
          <w:bCs w:val="0"/>
          <w:color w:val="auto"/>
          <w:sz w:val="24"/>
          <w:szCs w:val="21"/>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3F619E1">
      <w:pPr>
        <w:pStyle w:val="134"/>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BEE74F9">
      <w:pPr>
        <w:pStyle w:val="134"/>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1C9D0CDB">
      <w:pPr>
        <w:pStyle w:val="134"/>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0BED9BE">
      <w:pPr>
        <w:pStyle w:val="134"/>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561E991E">
      <w:pPr>
        <w:pStyle w:val="11"/>
        <w:spacing w:before="355" w:line="360" w:lineRule="auto"/>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政府采购投标担保函  (项目用)(投标文件格式三)</w:t>
      </w:r>
    </w:p>
    <w:p w14:paraId="1A0C07CC">
      <w:pPr>
        <w:spacing w:before="65" w:line="360" w:lineRule="auto"/>
        <w:ind w:left="67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编号：</w:t>
      </w:r>
    </w:p>
    <w:p w14:paraId="05E1888D">
      <w:pPr>
        <w:spacing w:line="360" w:lineRule="auto"/>
        <w:rPr>
          <w:rFonts w:hint="eastAsia" w:ascii="仿宋" w:hAnsi="仿宋" w:eastAsia="仿宋" w:cs="仿宋"/>
          <w:b w:val="0"/>
          <w:color w:val="auto"/>
          <w:kern w:val="2"/>
          <w:sz w:val="24"/>
          <w:szCs w:val="24"/>
          <w:highlight w:val="none"/>
          <w:lang w:val="en-US" w:eastAsia="zh-CN" w:bidi="ar-SA"/>
        </w:rPr>
      </w:pPr>
    </w:p>
    <w:p w14:paraId="58849BCA">
      <w:pPr>
        <w:tabs>
          <w:tab w:val="left" w:pos="1898"/>
        </w:tabs>
        <w:spacing w:before="62" w:line="360" w:lineRule="auto"/>
        <w:ind w:left="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（采购人或采购代理机构）：</w:t>
      </w:r>
    </w:p>
    <w:p w14:paraId="7C4B1D08">
      <w:pPr>
        <w:spacing w:line="360" w:lineRule="auto"/>
        <w:rPr>
          <w:rFonts w:hint="eastAsia" w:ascii="仿宋" w:hAnsi="仿宋" w:eastAsia="仿宋" w:cs="仿宋"/>
          <w:b w:val="0"/>
          <w:color w:val="auto"/>
          <w:kern w:val="2"/>
          <w:sz w:val="24"/>
          <w:szCs w:val="24"/>
          <w:highlight w:val="none"/>
          <w:lang w:val="en-US" w:eastAsia="zh-CN" w:bidi="ar-SA"/>
        </w:rPr>
      </w:pPr>
    </w:p>
    <w:p w14:paraId="6679EDCA">
      <w:pPr>
        <w:tabs>
          <w:tab w:val="left" w:pos="8197"/>
        </w:tabs>
        <w:spacing w:before="61" w:line="360" w:lineRule="auto"/>
        <w:ind w:left="40" w:right="135" w:firstLine="422"/>
        <w:jc w:val="left"/>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鉴于       （以下简称“投标人 ”）拟参加编号为               的 </w:t>
      </w: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项目</w:t>
      </w:r>
    </w:p>
    <w:p w14:paraId="15749D22">
      <w:pPr>
        <w:tabs>
          <w:tab w:val="left" w:pos="8197"/>
        </w:tabs>
        <w:spacing w:before="61" w:line="360" w:lineRule="auto"/>
        <w:ind w:left="40" w:right="135" w:firstLine="422"/>
        <w:jc w:val="lef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（以下简称“ 本项目 ” ）投标， 根据本项目招标文件， 供应商参加投标时应向你方交纳投标保证金， 且可以投标担保函的形式交纳投标保证金。应供应商的申请， 我方以保证的方式向你方提供如下投标保证金担保：</w:t>
      </w:r>
    </w:p>
    <w:p w14:paraId="29497F6A">
      <w:pPr>
        <w:spacing w:before="9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38" w:name="bookmark254"/>
      <w:bookmarkEnd w:id="1138"/>
      <w:r>
        <w:rPr>
          <w:rFonts w:hint="eastAsia" w:ascii="仿宋" w:hAnsi="仿宋" w:eastAsia="仿宋" w:cs="仿宋"/>
          <w:b w:val="0"/>
          <w:color w:val="auto"/>
          <w:kern w:val="2"/>
          <w:sz w:val="24"/>
          <w:szCs w:val="24"/>
          <w:highlight w:val="none"/>
          <w:lang w:val="en-US" w:eastAsia="zh-CN" w:bidi="ar-SA"/>
        </w:rPr>
        <w:t>一、保证责任的情形及保证金额</w:t>
      </w:r>
    </w:p>
    <w:p w14:paraId="3043A2E6">
      <w:pPr>
        <w:spacing w:before="73" w:line="360" w:lineRule="auto"/>
        <w:ind w:left="25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（一） 在投标人出现下列情形之一时， 我方承担保证责任：</w:t>
      </w:r>
    </w:p>
    <w:p w14:paraId="43E6ED70">
      <w:pPr>
        <w:spacing w:before="80" w:line="360" w:lineRule="auto"/>
        <w:ind w:left="47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1．中标后投标人无正当理由不与采购人或者采购代理机构签订《政府采购合同》；</w:t>
      </w:r>
    </w:p>
    <w:p w14:paraId="27BAFC1B">
      <w:pPr>
        <w:spacing w:before="71" w:line="360" w:lineRule="auto"/>
        <w:ind w:left="448"/>
        <w:outlineLvl w:val="9"/>
        <w:rPr>
          <w:rFonts w:hint="eastAsia" w:ascii="仿宋" w:hAnsi="仿宋" w:eastAsia="仿宋" w:cs="仿宋"/>
          <w:b w:val="0"/>
          <w:color w:val="auto"/>
          <w:kern w:val="2"/>
          <w:sz w:val="24"/>
          <w:szCs w:val="24"/>
          <w:highlight w:val="none"/>
          <w:lang w:val="en-US" w:eastAsia="zh-CN" w:bidi="ar-SA"/>
        </w:rPr>
      </w:pPr>
      <w:bookmarkStart w:id="1139" w:name="bookmark256"/>
      <w:bookmarkEnd w:id="1139"/>
      <w:r>
        <w:rPr>
          <w:rFonts w:hint="eastAsia" w:ascii="仿宋" w:hAnsi="仿宋" w:eastAsia="仿宋" w:cs="仿宋"/>
          <w:b w:val="0"/>
          <w:color w:val="auto"/>
          <w:kern w:val="2"/>
          <w:sz w:val="24"/>
          <w:szCs w:val="24"/>
          <w:highlight w:val="none"/>
          <w:lang w:val="en-US" w:eastAsia="zh-CN" w:bidi="ar-SA"/>
        </w:rPr>
        <w:t>2 ．招标文件规定的投标人应当缴纳保证金的其他情形。</w:t>
      </w:r>
    </w:p>
    <w:p w14:paraId="2EDD8D79">
      <w:pPr>
        <w:spacing w:before="83" w:line="360" w:lineRule="auto"/>
        <w:ind w:left="110" w:right="142" w:firstLine="14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（二） 我方承担保证责任的最高金额为人民币        元（大写               ） ，即本项 目的投标保证金金额。</w:t>
      </w:r>
    </w:p>
    <w:p w14:paraId="375954A9">
      <w:pPr>
        <w:spacing w:before="87" w:line="360" w:lineRule="auto"/>
        <w:ind w:left="470"/>
        <w:outlineLvl w:val="9"/>
        <w:rPr>
          <w:rFonts w:hint="eastAsia" w:ascii="仿宋" w:hAnsi="仿宋" w:eastAsia="仿宋" w:cs="仿宋"/>
          <w:b w:val="0"/>
          <w:color w:val="auto"/>
          <w:kern w:val="2"/>
          <w:sz w:val="24"/>
          <w:szCs w:val="24"/>
          <w:highlight w:val="none"/>
          <w:lang w:val="en-US" w:eastAsia="zh-CN" w:bidi="ar-SA"/>
        </w:rPr>
      </w:pPr>
      <w:bookmarkStart w:id="1140" w:name="bookmark258"/>
      <w:bookmarkEnd w:id="1140"/>
      <w:r>
        <w:rPr>
          <w:rFonts w:hint="eastAsia" w:ascii="仿宋" w:hAnsi="仿宋" w:eastAsia="仿宋" w:cs="仿宋"/>
          <w:b w:val="0"/>
          <w:color w:val="auto"/>
          <w:kern w:val="2"/>
          <w:sz w:val="24"/>
          <w:szCs w:val="24"/>
          <w:highlight w:val="none"/>
          <w:lang w:val="en-US" w:eastAsia="zh-CN" w:bidi="ar-SA"/>
        </w:rPr>
        <w:t>二、保证的方式及保证期间</w:t>
      </w:r>
    </w:p>
    <w:p w14:paraId="0AE90CBD">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我方保证的方式为： 连带责任保证。</w:t>
      </w:r>
    </w:p>
    <w:p w14:paraId="43D56291">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我方的保证期间为：自本保函生效之日起      个月止。</w:t>
      </w:r>
    </w:p>
    <w:p w14:paraId="3C253250">
      <w:pPr>
        <w:spacing w:before="75" w:line="360" w:lineRule="auto"/>
        <w:ind w:left="469"/>
        <w:outlineLvl w:val="9"/>
        <w:rPr>
          <w:rFonts w:hint="eastAsia" w:ascii="仿宋" w:hAnsi="仿宋" w:eastAsia="仿宋" w:cs="仿宋"/>
          <w:b w:val="0"/>
          <w:color w:val="auto"/>
          <w:kern w:val="2"/>
          <w:sz w:val="24"/>
          <w:szCs w:val="24"/>
          <w:highlight w:val="none"/>
          <w:lang w:val="en-US" w:eastAsia="zh-CN" w:bidi="ar-SA"/>
        </w:rPr>
      </w:pPr>
      <w:bookmarkStart w:id="1141" w:name="bookmark260"/>
      <w:bookmarkEnd w:id="1141"/>
      <w:r>
        <w:rPr>
          <w:rFonts w:hint="eastAsia" w:ascii="仿宋" w:hAnsi="仿宋" w:eastAsia="仿宋" w:cs="仿宋"/>
          <w:b w:val="0"/>
          <w:color w:val="auto"/>
          <w:kern w:val="2"/>
          <w:sz w:val="24"/>
          <w:szCs w:val="24"/>
          <w:highlight w:val="none"/>
          <w:lang w:val="en-US" w:eastAsia="zh-CN" w:bidi="ar-SA"/>
        </w:rPr>
        <w:t>三、承担保证责任的程序</w:t>
      </w:r>
    </w:p>
    <w:p w14:paraId="43037AA0">
      <w:pPr>
        <w:spacing w:before="84" w:line="360" w:lineRule="auto"/>
        <w:ind w:left="36" w:right="113" w:firstLine="43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1．你方要求我方承担保证责任的， 应在本保函保证期间内向我方发出书面索赔通知。 索赔通知应写明要求索赔的金额， 支付款项应到达的账号， 并附有证明投标人发生我方应承担保证责任情形的事实材料。</w:t>
      </w:r>
    </w:p>
    <w:p w14:paraId="4B724590">
      <w:pPr>
        <w:spacing w:before="118" w:line="360" w:lineRule="auto"/>
        <w:ind w:left="40" w:right="144" w:firstLine="407"/>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2．我方在收到索赔通知及相关证明材料后， 在        个工作日内进行审查， 符合应承 担保证责任情形的， 我方应按照你方的要求代投标人向你方支付投标保证金。</w:t>
      </w:r>
    </w:p>
    <w:p w14:paraId="2630D3FA">
      <w:pPr>
        <w:spacing w:before="97" w:line="360" w:lineRule="auto"/>
        <w:ind w:left="506"/>
        <w:outlineLvl w:val="9"/>
        <w:rPr>
          <w:rFonts w:hint="eastAsia" w:ascii="仿宋" w:hAnsi="仿宋" w:eastAsia="仿宋" w:cs="仿宋"/>
          <w:b w:val="0"/>
          <w:color w:val="auto"/>
          <w:kern w:val="2"/>
          <w:sz w:val="24"/>
          <w:szCs w:val="24"/>
          <w:highlight w:val="none"/>
          <w:lang w:val="en-US" w:eastAsia="zh-CN" w:bidi="ar-SA"/>
        </w:rPr>
      </w:pPr>
      <w:bookmarkStart w:id="1142" w:name="bookmark262"/>
      <w:bookmarkEnd w:id="1142"/>
      <w:r>
        <w:rPr>
          <w:rFonts w:hint="eastAsia" w:ascii="仿宋" w:hAnsi="仿宋" w:eastAsia="仿宋" w:cs="仿宋"/>
          <w:b w:val="0"/>
          <w:color w:val="auto"/>
          <w:kern w:val="2"/>
          <w:sz w:val="24"/>
          <w:szCs w:val="24"/>
          <w:highlight w:val="none"/>
          <w:lang w:val="en-US" w:eastAsia="zh-CN" w:bidi="ar-SA"/>
        </w:rPr>
        <w:t>四、保证责任的终止</w:t>
      </w:r>
    </w:p>
    <w:p w14:paraId="62EB47AE">
      <w:pPr>
        <w:spacing w:before="83" w:line="360" w:lineRule="auto"/>
        <w:ind w:left="36" w:right="154"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1．保证期间届满你方未向我方书面主张保证责任的， 自保证期间届满次日起， 我方保证责任自动终止。</w:t>
      </w:r>
    </w:p>
    <w:p w14:paraId="520EA0E5">
      <w:pPr>
        <w:spacing w:before="103" w:line="360" w:lineRule="auto"/>
        <w:ind w:left="36" w:right="146"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2．我方按照本保函向你贵方履行了保证责任后， 自我方向你贵方支付款项（支付款项从我方账户划出） 之日起， 保证责任终止。</w:t>
      </w:r>
    </w:p>
    <w:p w14:paraId="03BF8791">
      <w:pPr>
        <w:spacing w:before="107" w:line="360" w:lineRule="auto"/>
        <w:ind w:left="40" w:right="163"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3．按照法律法规的规定或出现我方保证责任终止的其它情形的， 我方在本保函项下的 保证责任亦终止。</w:t>
      </w:r>
    </w:p>
    <w:p w14:paraId="0A12E6C7">
      <w:pPr>
        <w:spacing w:before="10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43" w:name="bookmark264"/>
      <w:bookmarkEnd w:id="1143"/>
      <w:r>
        <w:rPr>
          <w:rFonts w:hint="eastAsia" w:ascii="仿宋" w:hAnsi="仿宋" w:eastAsia="仿宋" w:cs="仿宋"/>
          <w:b w:val="0"/>
          <w:color w:val="auto"/>
          <w:kern w:val="2"/>
          <w:sz w:val="24"/>
          <w:szCs w:val="24"/>
          <w:highlight w:val="none"/>
          <w:lang w:val="en-US" w:eastAsia="zh-CN" w:bidi="ar-SA"/>
        </w:rPr>
        <w:t>五、免责条款</w:t>
      </w:r>
    </w:p>
    <w:p w14:paraId="060B2A42">
      <w:pPr>
        <w:spacing w:before="79" w:line="360" w:lineRule="auto"/>
        <w:ind w:left="49" w:right="154" w:firstLine="425"/>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1．依照法律规定或你方与投标人的另行约定， 全部或者部分免除投标人投标保证金义务时， 我方亦免除相应的保证责任。</w:t>
      </w:r>
    </w:p>
    <w:p w14:paraId="2D75FC80">
      <w:pPr>
        <w:spacing w:before="107" w:line="360" w:lineRule="auto"/>
        <w:ind w:left="40" w:right="155" w:firstLine="407"/>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 因你方原因致使投标人发生本保函第一条第（一） 款约定情形的， 我方不承担保证责任。</w:t>
      </w:r>
    </w:p>
    <w:p w14:paraId="3A9DA0E3">
      <w:pPr>
        <w:spacing w:before="95" w:line="360" w:lineRule="auto"/>
        <w:ind w:left="45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3．因不可抗力造成投标人发生本保函第一条约定情形的， 我方不承担保证责任。</w:t>
      </w:r>
    </w:p>
    <w:p w14:paraId="54F2B80D">
      <w:pPr>
        <w:spacing w:before="75" w:line="360" w:lineRule="auto"/>
        <w:ind w:left="44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4．你方或其他有权机关对招标文件进行任何澄清或修改，加重我方保证责任的， 我方对加重部分不承担保证责任， 但该澄清或修改经我方事先书面同意的除外。</w:t>
      </w:r>
    </w:p>
    <w:p w14:paraId="74A14592">
      <w:pPr>
        <w:spacing w:before="44"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六、争议的解决</w:t>
      </w:r>
    </w:p>
    <w:p w14:paraId="14AE8967">
      <w:pPr>
        <w:spacing w:before="101" w:line="360" w:lineRule="auto"/>
        <w:ind w:left="59" w:right="146"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因本保函发生的纠纷，由你我双方协商解决， 协商不成的， 通过诉讼程序解决，诉讼管辖地法院为            法院。</w:t>
      </w:r>
    </w:p>
    <w:p w14:paraId="30F0C1DE">
      <w:pPr>
        <w:spacing w:before="92" w:line="360" w:lineRule="auto"/>
        <w:ind w:left="465"/>
        <w:outlineLvl w:val="9"/>
        <w:rPr>
          <w:rFonts w:hint="eastAsia" w:ascii="仿宋" w:hAnsi="仿宋" w:eastAsia="仿宋" w:cs="仿宋"/>
          <w:b w:val="0"/>
          <w:color w:val="auto"/>
          <w:kern w:val="2"/>
          <w:sz w:val="24"/>
          <w:szCs w:val="24"/>
          <w:highlight w:val="none"/>
          <w:lang w:val="en-US" w:eastAsia="zh-CN" w:bidi="ar-SA"/>
        </w:rPr>
      </w:pPr>
      <w:bookmarkStart w:id="1144" w:name="bookmark266"/>
      <w:bookmarkEnd w:id="1144"/>
      <w:r>
        <w:rPr>
          <w:rFonts w:hint="eastAsia" w:ascii="仿宋" w:hAnsi="仿宋" w:eastAsia="仿宋" w:cs="仿宋"/>
          <w:b w:val="0"/>
          <w:color w:val="auto"/>
          <w:kern w:val="2"/>
          <w:sz w:val="24"/>
          <w:szCs w:val="24"/>
          <w:highlight w:val="none"/>
          <w:lang w:val="en-US" w:eastAsia="zh-CN" w:bidi="ar-SA"/>
        </w:rPr>
        <w:t>七、保函的生效</w:t>
      </w:r>
    </w:p>
    <w:p w14:paraId="763FD68D">
      <w:pPr>
        <w:spacing w:before="73"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本保函自我方加盖公章之日起生效。</w:t>
      </w:r>
    </w:p>
    <w:p w14:paraId="40670CB8">
      <w:pPr>
        <w:pStyle w:val="134"/>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26AFFA4">
      <w:pPr>
        <w:pStyle w:val="134"/>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7C99F0C">
      <w:pPr>
        <w:pStyle w:val="134"/>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保证人：（电子签章） </w:t>
      </w:r>
    </w:p>
    <w:p w14:paraId="00F49999">
      <w:pPr>
        <w:pStyle w:val="134"/>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年     月        日</w:t>
      </w:r>
    </w:p>
    <w:p w14:paraId="5DFDB071">
      <w:pPr>
        <w:pStyle w:val="134"/>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6AEBC5C4">
      <w:pPr>
        <w:pStyle w:val="16"/>
        <w:tabs>
          <w:tab w:val="left" w:pos="5580"/>
        </w:tabs>
        <w:spacing w:line="360" w:lineRule="auto"/>
        <w:outlineLvl w:val="9"/>
        <w:rPr>
          <w:rFonts w:hint="eastAsia" w:ascii="仿宋" w:hAnsi="仿宋" w:eastAsia="仿宋" w:cs="仿宋"/>
          <w:b/>
          <w:color w:val="auto"/>
          <w:kern w:val="0"/>
          <w:sz w:val="24"/>
          <w:highlight w:val="none"/>
        </w:rPr>
      </w:pPr>
    </w:p>
    <w:p w14:paraId="6E9E4B7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45" w:name="_Toc13729"/>
      <w:bookmarkStart w:id="1146" w:name="_Toc8786"/>
      <w:bookmarkStart w:id="1147" w:name="_Toc515647816"/>
      <w:bookmarkStart w:id="1148" w:name="_Toc18263"/>
      <w:bookmarkStart w:id="1149" w:name="_Toc11180"/>
      <w:bookmarkStart w:id="1150" w:name="_Toc15346"/>
      <w:bookmarkStart w:id="1151" w:name="_Toc22967"/>
      <w:bookmarkStart w:id="1152" w:name="_Toc30653"/>
      <w:r>
        <w:rPr>
          <w:rFonts w:hint="eastAsia" w:ascii="仿宋" w:hAnsi="仿宋" w:eastAsia="仿宋" w:cs="仿宋"/>
          <w:b/>
          <w:color w:val="auto"/>
          <w:kern w:val="0"/>
          <w:sz w:val="28"/>
          <w:szCs w:val="28"/>
          <w:highlight w:val="none"/>
          <w:lang w:val="en-US" w:eastAsia="zh-CN" w:bidi="ar-SA"/>
        </w:rPr>
        <w:t>12.</w:t>
      </w:r>
      <w:bookmarkEnd w:id="1145"/>
      <w:r>
        <w:rPr>
          <w:rFonts w:hint="eastAsia" w:ascii="仿宋" w:hAnsi="仿宋" w:eastAsia="仿宋" w:cs="仿宋"/>
          <w:b/>
          <w:color w:val="auto"/>
          <w:kern w:val="0"/>
          <w:sz w:val="28"/>
          <w:szCs w:val="28"/>
          <w:highlight w:val="none"/>
          <w:lang w:val="en-US" w:eastAsia="zh-CN" w:bidi="ar-SA"/>
        </w:rPr>
        <w:t>特定资质</w:t>
      </w:r>
      <w:bookmarkEnd w:id="1146"/>
    </w:p>
    <w:p w14:paraId="69086186">
      <w:pPr>
        <w:pStyle w:val="104"/>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0A0D6CB8">
      <w:pPr>
        <w:pStyle w:val="104"/>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EE31458">
      <w:pPr>
        <w:pStyle w:val="104"/>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2E62965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404DB0A5">
      <w:pPr>
        <w:spacing w:line="360" w:lineRule="auto"/>
        <w:rPr>
          <w:rFonts w:hint="eastAsia" w:ascii="仿宋" w:hAnsi="仿宋" w:eastAsia="仿宋" w:cs="仿宋"/>
          <w:b/>
          <w:color w:val="auto"/>
          <w:kern w:val="0"/>
          <w:sz w:val="24"/>
          <w:szCs w:val="20"/>
          <w:highlight w:val="none"/>
        </w:rPr>
      </w:pPr>
    </w:p>
    <w:p w14:paraId="399B6A20">
      <w:pPr>
        <w:pStyle w:val="20"/>
        <w:spacing w:line="360" w:lineRule="auto"/>
        <w:rPr>
          <w:rFonts w:hint="eastAsia" w:ascii="仿宋" w:hAnsi="仿宋" w:eastAsia="仿宋" w:cs="仿宋"/>
          <w:b/>
          <w:color w:val="auto"/>
          <w:kern w:val="0"/>
          <w:sz w:val="24"/>
          <w:szCs w:val="20"/>
          <w:highlight w:val="none"/>
        </w:rPr>
      </w:pPr>
    </w:p>
    <w:p w14:paraId="71B0A3B7">
      <w:pPr>
        <w:pStyle w:val="20"/>
        <w:spacing w:line="360" w:lineRule="auto"/>
        <w:rPr>
          <w:rFonts w:hint="eastAsia" w:ascii="仿宋" w:hAnsi="仿宋" w:eastAsia="仿宋" w:cs="仿宋"/>
          <w:b/>
          <w:color w:val="auto"/>
          <w:kern w:val="0"/>
          <w:sz w:val="24"/>
          <w:szCs w:val="20"/>
          <w:highlight w:val="none"/>
        </w:rPr>
      </w:pPr>
    </w:p>
    <w:p w14:paraId="03C8DAF8">
      <w:pPr>
        <w:pStyle w:val="20"/>
        <w:spacing w:line="360" w:lineRule="auto"/>
        <w:rPr>
          <w:rFonts w:hint="eastAsia" w:ascii="仿宋" w:hAnsi="仿宋" w:eastAsia="仿宋" w:cs="仿宋"/>
          <w:b/>
          <w:color w:val="auto"/>
          <w:kern w:val="0"/>
          <w:sz w:val="24"/>
          <w:szCs w:val="20"/>
          <w:highlight w:val="none"/>
        </w:rPr>
      </w:pPr>
    </w:p>
    <w:p w14:paraId="18FDF948">
      <w:pPr>
        <w:pStyle w:val="20"/>
        <w:spacing w:line="360" w:lineRule="auto"/>
        <w:rPr>
          <w:rFonts w:hint="eastAsia" w:ascii="仿宋" w:hAnsi="仿宋" w:eastAsia="仿宋" w:cs="仿宋"/>
          <w:b/>
          <w:color w:val="auto"/>
          <w:kern w:val="0"/>
          <w:sz w:val="24"/>
          <w:szCs w:val="20"/>
          <w:highlight w:val="none"/>
        </w:rPr>
      </w:pPr>
    </w:p>
    <w:p w14:paraId="6FB83297">
      <w:pPr>
        <w:pStyle w:val="20"/>
        <w:spacing w:line="360" w:lineRule="auto"/>
        <w:rPr>
          <w:rFonts w:hint="eastAsia" w:ascii="仿宋" w:hAnsi="仿宋" w:eastAsia="仿宋" w:cs="仿宋"/>
          <w:b/>
          <w:color w:val="auto"/>
          <w:kern w:val="0"/>
          <w:sz w:val="24"/>
          <w:szCs w:val="20"/>
          <w:highlight w:val="none"/>
        </w:rPr>
      </w:pPr>
    </w:p>
    <w:p w14:paraId="44F94A2C">
      <w:pPr>
        <w:pStyle w:val="20"/>
        <w:spacing w:line="360" w:lineRule="auto"/>
        <w:rPr>
          <w:rFonts w:hint="eastAsia" w:ascii="仿宋" w:hAnsi="仿宋" w:eastAsia="仿宋" w:cs="仿宋"/>
          <w:b/>
          <w:color w:val="auto"/>
          <w:kern w:val="0"/>
          <w:sz w:val="24"/>
          <w:szCs w:val="20"/>
          <w:highlight w:val="none"/>
        </w:rPr>
      </w:pPr>
    </w:p>
    <w:p w14:paraId="74CFF76B">
      <w:pPr>
        <w:pStyle w:val="20"/>
        <w:spacing w:line="360" w:lineRule="auto"/>
        <w:rPr>
          <w:rFonts w:hint="eastAsia" w:ascii="仿宋" w:hAnsi="仿宋" w:eastAsia="仿宋" w:cs="仿宋"/>
          <w:b/>
          <w:color w:val="auto"/>
          <w:kern w:val="0"/>
          <w:sz w:val="24"/>
          <w:szCs w:val="20"/>
          <w:highlight w:val="none"/>
        </w:rPr>
      </w:pPr>
    </w:p>
    <w:p w14:paraId="2AA8E0A0">
      <w:pPr>
        <w:pStyle w:val="20"/>
        <w:spacing w:line="360" w:lineRule="auto"/>
        <w:rPr>
          <w:rFonts w:hint="eastAsia" w:ascii="仿宋" w:hAnsi="仿宋" w:eastAsia="仿宋" w:cs="仿宋"/>
          <w:b/>
          <w:color w:val="auto"/>
          <w:kern w:val="0"/>
          <w:sz w:val="24"/>
          <w:szCs w:val="20"/>
          <w:highlight w:val="none"/>
        </w:rPr>
      </w:pPr>
    </w:p>
    <w:p w14:paraId="11B92A83">
      <w:pPr>
        <w:pStyle w:val="10"/>
        <w:spacing w:line="360" w:lineRule="auto"/>
        <w:rPr>
          <w:rFonts w:hint="eastAsia" w:ascii="仿宋" w:hAnsi="仿宋" w:eastAsia="仿宋" w:cs="仿宋"/>
          <w:b/>
          <w:color w:val="auto"/>
          <w:kern w:val="0"/>
          <w:sz w:val="24"/>
          <w:szCs w:val="20"/>
          <w:highlight w:val="none"/>
        </w:rPr>
      </w:pPr>
    </w:p>
    <w:p w14:paraId="02A045AF">
      <w:pPr>
        <w:pStyle w:val="104"/>
        <w:widowControl/>
        <w:spacing w:line="360" w:lineRule="auto"/>
        <w:jc w:val="left"/>
        <w:outlineLvl w:val="1"/>
        <w:rPr>
          <w:rFonts w:hint="eastAsia" w:ascii="仿宋" w:hAnsi="仿宋" w:eastAsia="仿宋" w:cs="仿宋"/>
          <w:b/>
          <w:bCs/>
          <w:color w:val="auto"/>
          <w:sz w:val="24"/>
          <w:szCs w:val="24"/>
          <w:highlight w:val="none"/>
          <w:lang w:val="en-US" w:eastAsia="zh-CN"/>
        </w:rPr>
      </w:pPr>
      <w:bookmarkStart w:id="1153" w:name="_Toc26896"/>
      <w:r>
        <w:rPr>
          <w:rFonts w:hint="eastAsia" w:ascii="仿宋" w:hAnsi="仿宋" w:eastAsia="仿宋" w:cs="仿宋"/>
          <w:b/>
          <w:color w:val="auto"/>
          <w:kern w:val="0"/>
          <w:sz w:val="28"/>
          <w:szCs w:val="28"/>
          <w:highlight w:val="none"/>
          <w:lang w:val="en-US" w:eastAsia="zh-CN" w:bidi="ar-SA"/>
        </w:rPr>
        <w:t>13.投标人可提供有利于投标的其他资格证明材料</w:t>
      </w:r>
      <w:bookmarkEnd w:id="1153"/>
    </w:p>
    <w:p w14:paraId="32657BC3">
      <w:pPr>
        <w:spacing w:line="360" w:lineRule="auto"/>
        <w:rPr>
          <w:rFonts w:hint="eastAsia" w:ascii="仿宋" w:hAnsi="仿宋" w:eastAsia="仿宋" w:cs="仿宋"/>
          <w:color w:val="auto"/>
          <w:highlight w:val="none"/>
        </w:rPr>
      </w:pPr>
    </w:p>
    <w:p w14:paraId="62FECC7F">
      <w:pPr>
        <w:pStyle w:val="23"/>
        <w:spacing w:line="360" w:lineRule="auto"/>
        <w:rPr>
          <w:rFonts w:hint="eastAsia" w:ascii="仿宋" w:hAnsi="仿宋" w:eastAsia="仿宋" w:cs="仿宋"/>
          <w:color w:val="auto"/>
          <w:highlight w:val="none"/>
        </w:rPr>
      </w:pPr>
    </w:p>
    <w:p w14:paraId="76D6E523">
      <w:pPr>
        <w:spacing w:line="360" w:lineRule="auto"/>
        <w:rPr>
          <w:rFonts w:hint="eastAsia" w:ascii="仿宋" w:hAnsi="仿宋" w:eastAsia="仿宋" w:cs="仿宋"/>
          <w:color w:val="auto"/>
          <w:sz w:val="24"/>
          <w:szCs w:val="24"/>
          <w:highlight w:val="none"/>
        </w:rPr>
      </w:pPr>
    </w:p>
    <w:p w14:paraId="2BCAE4C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893914">
      <w:pPr>
        <w:pStyle w:val="3"/>
        <w:spacing w:before="0" w:line="360" w:lineRule="auto"/>
        <w:ind w:left="1080" w:leftChars="257" w:hanging="540"/>
        <w:rPr>
          <w:rFonts w:hint="eastAsia" w:ascii="仿宋" w:hAnsi="仿宋" w:eastAsia="仿宋" w:cs="仿宋"/>
          <w:color w:val="auto"/>
          <w:sz w:val="28"/>
          <w:highlight w:val="none"/>
        </w:rPr>
      </w:pPr>
      <w:bookmarkStart w:id="1154" w:name="_Toc19624"/>
      <w:bookmarkStart w:id="1155" w:name="_Toc19728"/>
      <w:r>
        <w:rPr>
          <w:rFonts w:hint="eastAsia" w:ascii="仿宋" w:hAnsi="仿宋" w:eastAsia="仿宋" w:cs="仿宋"/>
          <w:color w:val="auto"/>
          <w:sz w:val="28"/>
          <w:highlight w:val="none"/>
        </w:rPr>
        <w:t>第二部分  商务及技术文件</w:t>
      </w:r>
      <w:bookmarkEnd w:id="1154"/>
      <w:bookmarkEnd w:id="1155"/>
    </w:p>
    <w:p w14:paraId="2FBB55D5">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p>
    <w:p w14:paraId="5173332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bookmarkStart w:id="1156" w:name="_Toc14915"/>
      <w:bookmarkStart w:id="1157" w:name="_Toc515647817"/>
      <w:bookmarkStart w:id="1158" w:name="_Toc2041"/>
      <w:r>
        <w:rPr>
          <w:rFonts w:hint="eastAsia" w:ascii="仿宋" w:hAnsi="仿宋" w:eastAsia="仿宋" w:cs="仿宋"/>
          <w:color w:val="auto"/>
          <w:kern w:val="0"/>
          <w:sz w:val="24"/>
          <w:szCs w:val="24"/>
          <w:highlight w:val="none"/>
          <w:lang w:val="en-US" w:eastAsia="zh-CN"/>
        </w:rPr>
        <w:t>1.投标书</w:t>
      </w:r>
    </w:p>
    <w:p w14:paraId="2AB863DC">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0FE3CD8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6DD4407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69AFCE5D">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2A3E8581">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6.实质性响应一览表</w:t>
      </w:r>
    </w:p>
    <w:p w14:paraId="29732F6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7-1中小企业声明函</w:t>
      </w:r>
    </w:p>
    <w:p w14:paraId="6BB79743">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 残疾人福利性单位声明函</w:t>
      </w:r>
    </w:p>
    <w:p w14:paraId="70B84BF6">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8.投标人关联单位的说明</w:t>
      </w:r>
    </w:p>
    <w:p w14:paraId="258BD792">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9.投标人可提供有利于投标的其他证明材料</w:t>
      </w:r>
    </w:p>
    <w:p w14:paraId="5C2ABF75">
      <w:pPr>
        <w:spacing w:line="360" w:lineRule="auto"/>
        <w:rPr>
          <w:rFonts w:hint="eastAsia" w:ascii="仿宋" w:hAnsi="仿宋" w:eastAsia="仿宋" w:cs="仿宋"/>
          <w:b/>
          <w:bCs/>
          <w:color w:val="auto"/>
          <w:highlight w:val="none"/>
        </w:rPr>
      </w:pPr>
    </w:p>
    <w:p w14:paraId="52B26EF9">
      <w:pPr>
        <w:pStyle w:val="7"/>
        <w:spacing w:line="360" w:lineRule="auto"/>
        <w:rPr>
          <w:rFonts w:hint="eastAsia" w:ascii="仿宋" w:hAnsi="仿宋" w:eastAsia="仿宋" w:cs="仿宋"/>
          <w:b/>
          <w:bCs/>
          <w:color w:val="auto"/>
          <w:highlight w:val="none"/>
        </w:rPr>
      </w:pPr>
    </w:p>
    <w:p w14:paraId="72F68A6D">
      <w:pPr>
        <w:pStyle w:val="7"/>
        <w:spacing w:line="360" w:lineRule="auto"/>
        <w:rPr>
          <w:rFonts w:hint="eastAsia" w:ascii="仿宋" w:hAnsi="仿宋" w:eastAsia="仿宋" w:cs="仿宋"/>
          <w:b/>
          <w:bCs/>
          <w:color w:val="auto"/>
          <w:highlight w:val="none"/>
        </w:rPr>
      </w:pPr>
    </w:p>
    <w:p w14:paraId="382168E1">
      <w:pPr>
        <w:pStyle w:val="7"/>
        <w:spacing w:line="360" w:lineRule="auto"/>
        <w:rPr>
          <w:rFonts w:hint="eastAsia" w:ascii="仿宋" w:hAnsi="仿宋" w:eastAsia="仿宋" w:cs="仿宋"/>
          <w:b/>
          <w:bCs/>
          <w:color w:val="auto"/>
          <w:highlight w:val="none"/>
        </w:rPr>
      </w:pPr>
    </w:p>
    <w:p w14:paraId="5A2699D3">
      <w:pPr>
        <w:pStyle w:val="7"/>
        <w:spacing w:line="360" w:lineRule="auto"/>
        <w:rPr>
          <w:rFonts w:hint="eastAsia" w:ascii="仿宋" w:hAnsi="仿宋" w:eastAsia="仿宋" w:cs="仿宋"/>
          <w:b/>
          <w:bCs/>
          <w:color w:val="auto"/>
          <w:highlight w:val="none"/>
        </w:rPr>
      </w:pPr>
    </w:p>
    <w:p w14:paraId="0D4F8883">
      <w:pPr>
        <w:pStyle w:val="7"/>
        <w:spacing w:line="360" w:lineRule="auto"/>
        <w:rPr>
          <w:rFonts w:hint="eastAsia" w:ascii="仿宋" w:hAnsi="仿宋" w:eastAsia="仿宋" w:cs="仿宋"/>
          <w:b/>
          <w:bCs/>
          <w:color w:val="auto"/>
          <w:highlight w:val="none"/>
        </w:rPr>
      </w:pPr>
    </w:p>
    <w:p w14:paraId="5C4E8F43">
      <w:pPr>
        <w:pStyle w:val="7"/>
        <w:spacing w:line="360" w:lineRule="auto"/>
        <w:rPr>
          <w:rFonts w:hint="eastAsia" w:ascii="仿宋" w:hAnsi="仿宋" w:eastAsia="仿宋" w:cs="仿宋"/>
          <w:b/>
          <w:bCs/>
          <w:color w:val="auto"/>
          <w:highlight w:val="none"/>
        </w:rPr>
      </w:pPr>
    </w:p>
    <w:p w14:paraId="782D2665">
      <w:pPr>
        <w:spacing w:line="360" w:lineRule="auto"/>
        <w:rPr>
          <w:rFonts w:hint="eastAsia" w:ascii="仿宋" w:hAnsi="仿宋" w:eastAsia="仿宋" w:cs="仿宋"/>
          <w:color w:val="auto"/>
          <w:sz w:val="24"/>
          <w:highlight w:val="none"/>
        </w:rPr>
      </w:pPr>
    </w:p>
    <w:p w14:paraId="6E72AB8A">
      <w:pPr>
        <w:pStyle w:val="16"/>
        <w:tabs>
          <w:tab w:val="left" w:pos="5580"/>
        </w:tabs>
        <w:spacing w:line="360" w:lineRule="auto"/>
        <w:rPr>
          <w:rFonts w:hint="eastAsia" w:ascii="仿宋" w:hAnsi="仿宋" w:eastAsia="仿宋" w:cs="仿宋"/>
          <w:color w:val="auto"/>
          <w:szCs w:val="21"/>
          <w:highlight w:val="none"/>
        </w:rPr>
      </w:pPr>
    </w:p>
    <w:p w14:paraId="7D88D13D">
      <w:pPr>
        <w:pStyle w:val="16"/>
        <w:tabs>
          <w:tab w:val="left" w:pos="5580"/>
        </w:tabs>
        <w:spacing w:line="360" w:lineRule="auto"/>
        <w:rPr>
          <w:rFonts w:hint="eastAsia" w:ascii="仿宋" w:hAnsi="仿宋" w:eastAsia="仿宋" w:cs="仿宋"/>
          <w:color w:val="auto"/>
          <w:szCs w:val="21"/>
          <w:highlight w:val="none"/>
        </w:rPr>
      </w:pPr>
    </w:p>
    <w:p w14:paraId="65A4AF16">
      <w:pPr>
        <w:pStyle w:val="16"/>
        <w:tabs>
          <w:tab w:val="left" w:pos="5580"/>
        </w:tabs>
        <w:spacing w:line="360" w:lineRule="auto"/>
        <w:rPr>
          <w:rFonts w:hint="eastAsia" w:ascii="仿宋" w:hAnsi="仿宋" w:eastAsia="仿宋" w:cs="仿宋"/>
          <w:color w:val="auto"/>
          <w:szCs w:val="21"/>
          <w:highlight w:val="none"/>
        </w:rPr>
      </w:pPr>
    </w:p>
    <w:p w14:paraId="0BE0F682">
      <w:pPr>
        <w:pStyle w:val="16"/>
        <w:tabs>
          <w:tab w:val="left" w:pos="5580"/>
        </w:tabs>
        <w:spacing w:line="360" w:lineRule="auto"/>
        <w:rPr>
          <w:rFonts w:hint="eastAsia" w:ascii="仿宋" w:hAnsi="仿宋" w:eastAsia="仿宋" w:cs="仿宋"/>
          <w:color w:val="auto"/>
          <w:szCs w:val="21"/>
          <w:highlight w:val="none"/>
        </w:rPr>
      </w:pPr>
    </w:p>
    <w:p w14:paraId="71A0CB91">
      <w:pPr>
        <w:pStyle w:val="16"/>
        <w:tabs>
          <w:tab w:val="left" w:pos="5580"/>
        </w:tabs>
        <w:spacing w:line="360" w:lineRule="auto"/>
        <w:rPr>
          <w:rFonts w:hint="eastAsia" w:ascii="仿宋" w:hAnsi="仿宋" w:eastAsia="仿宋" w:cs="仿宋"/>
          <w:color w:val="auto"/>
          <w:szCs w:val="21"/>
          <w:highlight w:val="none"/>
        </w:rPr>
      </w:pPr>
    </w:p>
    <w:p w14:paraId="454C1716">
      <w:pPr>
        <w:pStyle w:val="16"/>
        <w:tabs>
          <w:tab w:val="left" w:pos="5580"/>
        </w:tabs>
        <w:spacing w:line="360" w:lineRule="auto"/>
        <w:rPr>
          <w:rFonts w:hint="eastAsia" w:ascii="仿宋" w:hAnsi="仿宋" w:eastAsia="仿宋" w:cs="仿宋"/>
          <w:color w:val="auto"/>
          <w:szCs w:val="21"/>
          <w:highlight w:val="none"/>
        </w:rPr>
      </w:pPr>
    </w:p>
    <w:p w14:paraId="1FD07048">
      <w:pPr>
        <w:pStyle w:val="17"/>
        <w:rPr>
          <w:rFonts w:hint="eastAsia"/>
          <w:highlight w:val="none"/>
        </w:rPr>
      </w:pPr>
    </w:p>
    <w:p w14:paraId="36EA62E1">
      <w:pPr>
        <w:pStyle w:val="16"/>
        <w:tabs>
          <w:tab w:val="left" w:pos="5580"/>
        </w:tabs>
        <w:spacing w:line="360" w:lineRule="auto"/>
        <w:rPr>
          <w:rFonts w:hint="eastAsia" w:ascii="仿宋" w:hAnsi="仿宋" w:eastAsia="仿宋" w:cs="仿宋"/>
          <w:color w:val="auto"/>
          <w:szCs w:val="21"/>
          <w:highlight w:val="none"/>
        </w:rPr>
      </w:pPr>
    </w:p>
    <w:p w14:paraId="6D212009">
      <w:pPr>
        <w:pStyle w:val="16"/>
        <w:tabs>
          <w:tab w:val="left" w:pos="5580"/>
        </w:tabs>
        <w:spacing w:line="360" w:lineRule="auto"/>
        <w:rPr>
          <w:rFonts w:hint="eastAsia" w:ascii="仿宋" w:hAnsi="仿宋" w:eastAsia="仿宋" w:cs="仿宋"/>
          <w:color w:val="auto"/>
          <w:szCs w:val="21"/>
          <w:highlight w:val="none"/>
        </w:rPr>
      </w:pPr>
    </w:p>
    <w:bookmarkEnd w:id="1156"/>
    <w:bookmarkEnd w:id="1157"/>
    <w:bookmarkEnd w:id="1158"/>
    <w:p w14:paraId="4183A2C5">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59" w:name="_Toc283"/>
      <w:bookmarkStart w:id="1160" w:name="_Toc7083"/>
      <w:r>
        <w:rPr>
          <w:rFonts w:hint="eastAsia" w:ascii="仿宋" w:hAnsi="仿宋" w:eastAsia="仿宋" w:cs="仿宋"/>
          <w:b/>
          <w:color w:val="auto"/>
          <w:kern w:val="0"/>
          <w:sz w:val="28"/>
          <w:szCs w:val="28"/>
          <w:highlight w:val="none"/>
          <w:lang w:val="en-US" w:eastAsia="zh-CN" w:bidi="ar-SA"/>
        </w:rPr>
        <w:t>1.投标书</w:t>
      </w:r>
      <w:bookmarkEnd w:id="1159"/>
      <w:bookmarkEnd w:id="1160"/>
    </w:p>
    <w:p w14:paraId="0FA24DC1">
      <w:pPr>
        <w:tabs>
          <w:tab w:val="left" w:pos="5580"/>
        </w:tabs>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033BEB6A">
      <w:pPr>
        <w:pStyle w:val="16"/>
        <w:tabs>
          <w:tab w:val="left" w:pos="5580"/>
        </w:tabs>
        <w:spacing w:line="360" w:lineRule="auto"/>
        <w:ind w:left="1080" w:leftChars="257" w:hanging="540"/>
        <w:rPr>
          <w:rFonts w:hint="eastAsia" w:ascii="仿宋" w:hAnsi="仿宋" w:eastAsia="仿宋" w:cs="仿宋"/>
          <w:color w:val="auto"/>
          <w:sz w:val="24"/>
          <w:szCs w:val="24"/>
          <w:highlight w:val="none"/>
        </w:rPr>
      </w:pPr>
    </w:p>
    <w:p w14:paraId="5E6AB27F">
      <w:pPr>
        <w:pStyle w:val="16"/>
        <w:tabs>
          <w:tab w:val="left" w:pos="5580"/>
        </w:tabs>
        <w:spacing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482634E9">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3D0ED879">
      <w:pPr>
        <w:pStyle w:val="16"/>
        <w:tabs>
          <w:tab w:val="left" w:pos="720"/>
          <w:tab w:val="left" w:pos="900"/>
        </w:tabs>
        <w:spacing w:line="360" w:lineRule="auto"/>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6950E73A">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44E426D1">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1DD45EB6">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45E2F3CA">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5503F879">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，我方不是采购代理机构的附属机构。</w:t>
      </w:r>
    </w:p>
    <w:p w14:paraId="6120BBB5">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6F548905">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1DB521B8">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12998113">
      <w:pPr>
        <w:pStyle w:val="16"/>
        <w:tabs>
          <w:tab w:val="left" w:pos="5580"/>
        </w:tabs>
        <w:spacing w:line="360" w:lineRule="auto"/>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0060F9F1">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6E1960B4">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768FCD8F">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3C5CB50D">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06F20518">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开户银行（全称）</w:t>
      </w:r>
      <w:r>
        <w:rPr>
          <w:rFonts w:hint="eastAsia" w:ascii="仿宋" w:hAnsi="仿宋" w:eastAsia="仿宋" w:cs="仿宋"/>
          <w:color w:val="auto"/>
          <w:sz w:val="24"/>
          <w:szCs w:val="24"/>
          <w:highlight w:val="none"/>
          <w:u w:val="single"/>
        </w:rPr>
        <w:t xml:space="preserve">　　　　　　 </w:t>
      </w:r>
    </w:p>
    <w:p w14:paraId="4BDFF56A">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w:t>
      </w:r>
    </w:p>
    <w:p w14:paraId="24E54463">
      <w:pPr>
        <w:pStyle w:val="16"/>
        <w:tabs>
          <w:tab w:val="left" w:pos="5580"/>
        </w:tabs>
        <w:spacing w:line="360" w:lineRule="auto"/>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61" w:name="_Toc19819"/>
      <w:bookmarkStart w:id="1162" w:name="_Toc14219"/>
      <w:bookmarkStart w:id="1163" w:name="_Toc6738"/>
      <w:bookmarkStart w:id="1164" w:name="_Toc23473"/>
      <w:bookmarkStart w:id="1165" w:name="_Toc1266"/>
      <w:bookmarkStart w:id="1166" w:name="_Toc30947"/>
    </w:p>
    <w:p w14:paraId="09B3E215">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61"/>
    <w:bookmarkEnd w:id="1162"/>
    <w:bookmarkEnd w:id="1163"/>
    <w:bookmarkEnd w:id="1164"/>
    <w:bookmarkEnd w:id="1165"/>
    <w:bookmarkEnd w:id="1166"/>
    <w:p w14:paraId="1FE2265B">
      <w:pPr>
        <w:spacing w:line="360" w:lineRule="auto"/>
        <w:rPr>
          <w:rFonts w:hint="eastAsia" w:ascii="仿宋" w:hAnsi="仿宋" w:eastAsia="仿宋" w:cs="仿宋"/>
          <w:color w:val="auto"/>
          <w:sz w:val="28"/>
          <w:szCs w:val="28"/>
          <w:highlight w:val="none"/>
          <w:lang w:val="en-US" w:eastAsia="zh-CN"/>
        </w:rPr>
        <w:sectPr>
          <w:pgSz w:w="11906" w:h="16838"/>
          <w:pgMar w:top="1440" w:right="1797" w:bottom="1440" w:left="1797" w:header="851" w:footer="992" w:gutter="0"/>
          <w:pgNumType w:fmt="decimal"/>
          <w:cols w:space="720" w:num="1"/>
          <w:titlePg/>
          <w:docGrid w:type="lines" w:linePitch="312" w:charSpace="0"/>
        </w:sectPr>
      </w:pPr>
      <w:bookmarkStart w:id="1167" w:name="_Toc29174"/>
      <w:bookmarkStart w:id="1168" w:name="_Toc10486"/>
      <w:bookmarkStart w:id="1169" w:name="_Toc28199"/>
      <w:bookmarkStart w:id="1170" w:name="_Toc27975"/>
      <w:bookmarkStart w:id="1171" w:name="_Toc6480"/>
      <w:bookmarkStart w:id="1172" w:name="_Toc30209"/>
      <w:bookmarkStart w:id="1173" w:name="_Toc27721"/>
      <w:bookmarkStart w:id="1174" w:name="_Toc13950"/>
      <w:bookmarkStart w:id="1175" w:name="_Toc16798"/>
      <w:bookmarkStart w:id="1176" w:name="_Toc3096"/>
      <w:bookmarkStart w:id="1177" w:name="_Toc32439"/>
      <w:bookmarkStart w:id="1178" w:name="_Toc26185"/>
      <w:bookmarkStart w:id="1179" w:name="_Toc22563"/>
      <w:bookmarkStart w:id="1180" w:name="_Toc216582817"/>
      <w:bookmarkStart w:id="1181" w:name="_Toc515647820"/>
      <w:bookmarkStart w:id="1182" w:name="_Toc28959"/>
    </w:p>
    <w:p w14:paraId="42502D50">
      <w:pPr>
        <w:spacing w:line="360" w:lineRule="auto"/>
        <w:jc w:val="center"/>
        <w:outlineLvl w:val="1"/>
        <w:rPr>
          <w:rFonts w:hint="eastAsia" w:ascii="仿宋" w:hAnsi="仿宋" w:eastAsia="仿宋" w:cs="仿宋"/>
          <w:b/>
          <w:color w:val="auto"/>
          <w:kern w:val="0"/>
          <w:sz w:val="28"/>
          <w:szCs w:val="28"/>
          <w:highlight w:val="none"/>
          <w:lang w:val="zh-CN" w:eastAsia="zh-CN" w:bidi="ar-SA"/>
        </w:rPr>
      </w:pPr>
      <w:bookmarkStart w:id="1183" w:name="_Toc29187"/>
      <w:r>
        <w:rPr>
          <w:rFonts w:hint="eastAsia" w:ascii="仿宋" w:hAnsi="仿宋" w:eastAsia="仿宋" w:cs="仿宋"/>
          <w:b/>
          <w:color w:val="auto"/>
          <w:kern w:val="0"/>
          <w:sz w:val="28"/>
          <w:szCs w:val="28"/>
          <w:highlight w:val="none"/>
          <w:lang w:val="en-US" w:eastAsia="zh-CN" w:bidi="ar-SA"/>
        </w:rPr>
        <w:t>2.</w:t>
      </w:r>
      <w:r>
        <w:rPr>
          <w:rFonts w:hint="eastAsia" w:ascii="仿宋" w:hAnsi="仿宋" w:eastAsia="仿宋" w:cs="仿宋"/>
          <w:b/>
          <w:color w:val="auto"/>
          <w:kern w:val="0"/>
          <w:sz w:val="28"/>
          <w:szCs w:val="28"/>
          <w:highlight w:val="none"/>
          <w:lang w:val="zh-CN" w:eastAsia="zh-CN" w:bidi="ar-SA"/>
        </w:rPr>
        <w:t>投标分项报价表</w:t>
      </w:r>
      <w:bookmarkEnd w:id="1183"/>
    </w:p>
    <w:p w14:paraId="3C0402CB">
      <w:pPr>
        <w:spacing w:line="240" w:lineRule="auto"/>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5456D210">
      <w:pPr>
        <w:spacing w:line="240" w:lineRule="auto"/>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4"/>
        <w:gridCol w:w="1008"/>
        <w:gridCol w:w="1464"/>
        <w:gridCol w:w="1025"/>
        <w:gridCol w:w="863"/>
        <w:gridCol w:w="1324"/>
        <w:gridCol w:w="1026"/>
        <w:gridCol w:w="923"/>
        <w:gridCol w:w="1091"/>
      </w:tblGrid>
      <w:tr w14:paraId="44C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05B46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62754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rPr>
              <w:t>名称</w:t>
            </w:r>
          </w:p>
        </w:tc>
        <w:tc>
          <w:tcPr>
            <w:tcW w:w="1067" w:type="dxa"/>
            <w:vAlign w:val="center"/>
          </w:tcPr>
          <w:p w14:paraId="510468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77E82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4" w:type="dxa"/>
            <w:vAlign w:val="center"/>
          </w:tcPr>
          <w:p w14:paraId="74F75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0C01A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7C166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0D5CC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609E1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64DB5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3A30B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574A082B">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7757B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4FA688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71A34EC8">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0A9AF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719E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49478C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4F31E02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626D484">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5B3A16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78E9412">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656F7DC">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83365FC">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9ABBB3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1E2E4C7">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21E8C8F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0129199D">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FCD723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5B355A1">
            <w:pPr>
              <w:jc w:val="center"/>
              <w:rPr>
                <w:rFonts w:hint="eastAsia" w:ascii="宋体" w:hAnsi="宋体" w:eastAsia="宋体" w:cs="宋体"/>
                <w:b w:val="0"/>
                <w:bCs/>
                <w:color w:val="auto"/>
                <w:sz w:val="21"/>
                <w:szCs w:val="21"/>
                <w:highlight w:val="none"/>
                <w:u w:val="none"/>
                <w:vertAlign w:val="baseline"/>
                <w:lang w:val="zh-CN"/>
              </w:rPr>
            </w:pPr>
          </w:p>
        </w:tc>
      </w:tr>
      <w:tr w14:paraId="077B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01891503">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65335DF0">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761EAC6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E2E34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66FBE4C">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5326D552">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21BC9A6">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AFA5B8B">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C3C8375">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0F13B5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519266E">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07F4B22C">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372DC68">
            <w:pPr>
              <w:jc w:val="center"/>
              <w:rPr>
                <w:rFonts w:hint="eastAsia" w:ascii="宋体" w:hAnsi="宋体" w:eastAsia="宋体" w:cs="宋体"/>
                <w:b w:val="0"/>
                <w:bCs/>
                <w:color w:val="auto"/>
                <w:sz w:val="21"/>
                <w:szCs w:val="21"/>
                <w:highlight w:val="none"/>
                <w:u w:val="none"/>
                <w:vertAlign w:val="baseline"/>
                <w:lang w:val="zh-CN"/>
              </w:rPr>
            </w:pPr>
          </w:p>
        </w:tc>
      </w:tr>
      <w:tr w14:paraId="071A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98AD60E">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6D13803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1E7D8D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48A453D">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7D196E5">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234ACA9A">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FF6BBC5">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ADC5253">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4B42C86">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ED3857F">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4F054C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26211FBD">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6789F9F">
            <w:pPr>
              <w:jc w:val="center"/>
              <w:rPr>
                <w:rFonts w:hint="eastAsia" w:ascii="宋体" w:hAnsi="宋体" w:eastAsia="宋体" w:cs="宋体"/>
                <w:b w:val="0"/>
                <w:bCs/>
                <w:color w:val="auto"/>
                <w:sz w:val="21"/>
                <w:szCs w:val="21"/>
                <w:highlight w:val="none"/>
                <w:u w:val="none"/>
                <w:vertAlign w:val="baseline"/>
                <w:lang w:val="zh-CN"/>
              </w:rPr>
            </w:pPr>
          </w:p>
        </w:tc>
      </w:tr>
      <w:tr w14:paraId="6DEF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E6CE55A">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1F91BD6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07F75A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1B1D2A1">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2515FFA">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66B065E">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315400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0ECEA942">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AE97003">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DFBB53A">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E9157E8">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B149598">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5EC2F91">
            <w:pPr>
              <w:jc w:val="center"/>
              <w:rPr>
                <w:rFonts w:hint="eastAsia" w:ascii="宋体" w:hAnsi="宋体" w:eastAsia="宋体" w:cs="宋体"/>
                <w:b w:val="0"/>
                <w:bCs/>
                <w:color w:val="auto"/>
                <w:sz w:val="21"/>
                <w:szCs w:val="21"/>
                <w:highlight w:val="none"/>
                <w:u w:val="none"/>
                <w:vertAlign w:val="baseline"/>
                <w:lang w:val="zh-CN"/>
              </w:rPr>
            </w:pPr>
          </w:p>
        </w:tc>
      </w:tr>
      <w:tr w14:paraId="631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1A72FDD">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4D0353D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5E17D2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155C1C54">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EF8EEA3">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3415EC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6C72C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15CB01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35D8BA1">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E1EEDB3">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E6041B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591991F">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5BA7BF7">
            <w:pPr>
              <w:jc w:val="center"/>
              <w:rPr>
                <w:rFonts w:hint="eastAsia" w:ascii="宋体" w:hAnsi="宋体" w:eastAsia="宋体" w:cs="宋体"/>
                <w:b w:val="0"/>
                <w:bCs/>
                <w:color w:val="auto"/>
                <w:sz w:val="21"/>
                <w:szCs w:val="21"/>
                <w:highlight w:val="none"/>
                <w:u w:val="none"/>
                <w:vertAlign w:val="baseline"/>
                <w:lang w:val="zh-CN"/>
              </w:rPr>
            </w:pPr>
          </w:p>
        </w:tc>
      </w:tr>
      <w:tr w14:paraId="5C2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353AAF7">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311EDF6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2684C48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132DEA9">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02FD002B">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1EDCC9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107B312">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695EFC7">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34F2AE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35B1437">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8BF5AEA">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3751CF5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F5E9083">
            <w:pPr>
              <w:jc w:val="center"/>
              <w:rPr>
                <w:rFonts w:hint="eastAsia" w:ascii="宋体" w:hAnsi="宋体" w:eastAsia="宋体" w:cs="宋体"/>
                <w:b w:val="0"/>
                <w:bCs/>
                <w:color w:val="auto"/>
                <w:sz w:val="21"/>
                <w:szCs w:val="21"/>
                <w:highlight w:val="none"/>
                <w:u w:val="none"/>
                <w:vertAlign w:val="baseline"/>
                <w:lang w:val="zh-CN"/>
              </w:rPr>
            </w:pPr>
          </w:p>
        </w:tc>
      </w:tr>
      <w:tr w14:paraId="0061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69F7925">
            <w:pP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32F2AEB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41A2637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30EE32C7">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22B553CD">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11E9F08">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85D1330">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FD0E186">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75A9107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91C67A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47CC0307">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7E6B5B5">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543F4DA">
            <w:pPr>
              <w:jc w:val="center"/>
              <w:rPr>
                <w:rFonts w:hint="eastAsia" w:ascii="宋体" w:hAnsi="宋体" w:eastAsia="宋体" w:cs="宋体"/>
                <w:b w:val="0"/>
                <w:bCs/>
                <w:color w:val="auto"/>
                <w:sz w:val="21"/>
                <w:szCs w:val="21"/>
                <w:highlight w:val="none"/>
                <w:u w:val="none"/>
                <w:vertAlign w:val="baseline"/>
                <w:lang w:val="zh-CN"/>
              </w:rPr>
            </w:pPr>
          </w:p>
        </w:tc>
      </w:tr>
      <w:tr w14:paraId="1AD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084" w:type="dxa"/>
            <w:gridSpan w:val="12"/>
            <w:vAlign w:val="center"/>
          </w:tcPr>
          <w:p w14:paraId="2DA61641">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总价</w:t>
            </w:r>
            <w:r>
              <w:rPr>
                <w:rFonts w:hint="eastAsia" w:ascii="宋体" w:hAnsi="宋体" w:eastAsia="宋体" w:cs="宋体"/>
                <w:b w:val="0"/>
                <w:bCs/>
                <w:color w:val="auto"/>
                <w:sz w:val="21"/>
                <w:szCs w:val="21"/>
                <w:highlight w:val="none"/>
              </w:rPr>
              <w:t>（元）</w:t>
            </w:r>
          </w:p>
        </w:tc>
        <w:tc>
          <w:tcPr>
            <w:tcW w:w="1091" w:type="dxa"/>
            <w:vAlign w:val="center"/>
          </w:tcPr>
          <w:p w14:paraId="432D4AE4">
            <w:pPr>
              <w:jc w:val="center"/>
              <w:rPr>
                <w:rFonts w:hint="eastAsia" w:ascii="宋体" w:hAnsi="宋体" w:eastAsia="宋体" w:cs="宋体"/>
                <w:b w:val="0"/>
                <w:bCs/>
                <w:color w:val="auto"/>
                <w:sz w:val="21"/>
                <w:szCs w:val="21"/>
                <w:highlight w:val="none"/>
                <w:u w:val="none"/>
                <w:vertAlign w:val="baseline"/>
                <w:lang w:val="zh-CN"/>
              </w:rPr>
            </w:pPr>
          </w:p>
        </w:tc>
      </w:tr>
    </w:tbl>
    <w:p w14:paraId="3A28BAA6">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本项目采用总价招标，各投标单位投标总价及各项单价不得超过最高限价，否则投标将被否决。</w:t>
      </w:r>
    </w:p>
    <w:p w14:paraId="60905A83">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p>
    <w:p w14:paraId="25F2279D">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BD20AC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6B43AF2E">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06F95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66C30DF1">
      <w:pPr>
        <w:keepNext w:val="0"/>
        <w:keepLines w:val="0"/>
        <w:widowControl/>
        <w:suppressLineNumbers w:val="0"/>
        <w:jc w:val="left"/>
        <w:rPr>
          <w:rFonts w:hint="eastAsia" w:ascii="宋体" w:hAnsi="宋体" w:eastAsia="宋体" w:cs="宋体"/>
          <w:b/>
          <w:bCs/>
          <w:i w:val="0"/>
          <w:iCs w:val="0"/>
          <w:color w:val="auto"/>
          <w:kern w:val="0"/>
          <w:sz w:val="21"/>
          <w:szCs w:val="21"/>
          <w:highlight w:val="none"/>
          <w:lang w:val="en-US" w:eastAsia="zh-CN" w:bidi="ar"/>
        </w:rPr>
      </w:pPr>
    </w:p>
    <w:p w14:paraId="561842FA">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6D411982">
      <w:pPr>
        <w:keepNext w:val="0"/>
        <w:keepLines w:val="0"/>
        <w:widowControl/>
        <w:suppressLineNumbers w:val="0"/>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商实际控制人性别划分请填写“男”或“女”，指拥有</w:t>
      </w:r>
      <w:r>
        <w:rPr>
          <w:rFonts w:hint="eastAsia" w:cs="宋体"/>
          <w:b w:val="0"/>
          <w:bCs w:val="0"/>
          <w:i w:val="0"/>
          <w:iCs w:val="0"/>
          <w:color w:val="auto"/>
          <w:kern w:val="0"/>
          <w:sz w:val="21"/>
          <w:szCs w:val="21"/>
          <w:highlight w:val="none"/>
          <w:lang w:val="en-US" w:eastAsia="zh-CN" w:bidi="ar"/>
        </w:rPr>
        <w:t>制造商</w:t>
      </w:r>
      <w:r>
        <w:rPr>
          <w:rFonts w:hint="eastAsia" w:ascii="宋体" w:hAnsi="宋体" w:eastAsia="宋体" w:cs="宋体"/>
          <w:b w:val="0"/>
          <w:bCs w:val="0"/>
          <w:i w:val="0"/>
          <w:iCs w:val="0"/>
          <w:color w:val="auto"/>
          <w:kern w:val="0"/>
          <w:sz w:val="21"/>
          <w:szCs w:val="21"/>
          <w:highlight w:val="none"/>
          <w:lang w:val="en-US" w:eastAsia="zh-CN" w:bidi="ar"/>
        </w:rPr>
        <w:t xml:space="preserve"> 51%以上绝对所有权的性别；绝对所有权拥有者可以是一个人，也可以是多人合计计算。 </w:t>
      </w:r>
    </w:p>
    <w:p w14:paraId="5296BF0A">
      <w:pP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p w14:paraId="2113C95F">
      <w:pPr>
        <w:spacing w:line="360" w:lineRule="auto"/>
        <w:jc w:val="center"/>
        <w:rPr>
          <w:rFonts w:hint="eastAsia" w:ascii="仿宋" w:hAnsi="仿宋" w:eastAsia="仿宋" w:cs="仿宋"/>
          <w:color w:val="auto"/>
          <w:sz w:val="28"/>
          <w:szCs w:val="28"/>
          <w:highlight w:val="none"/>
          <w:lang w:val="en-US" w:eastAsia="zh-CN"/>
        </w:rPr>
      </w:pPr>
      <w:bookmarkStart w:id="1184" w:name="_Toc20808"/>
      <w:r>
        <w:rPr>
          <w:rFonts w:hint="eastAsia" w:ascii="仿宋" w:hAnsi="仿宋" w:eastAsia="仿宋" w:cs="仿宋"/>
          <w:color w:val="auto"/>
          <w:sz w:val="28"/>
          <w:szCs w:val="28"/>
          <w:highlight w:val="none"/>
          <w:lang w:val="en-US" w:eastAsia="zh-CN"/>
        </w:rPr>
        <w:t>备品备件设备分项报价表</w:t>
      </w:r>
      <w:bookmarkEnd w:id="1167"/>
      <w:bookmarkEnd w:id="1168"/>
      <w:bookmarkEnd w:id="1169"/>
      <w:bookmarkEnd w:id="1170"/>
      <w:bookmarkEnd w:id="1171"/>
      <w:bookmarkEnd w:id="1172"/>
      <w:bookmarkEnd w:id="1173"/>
      <w:bookmarkEnd w:id="1174"/>
      <w:bookmarkEnd w:id="1175"/>
      <w:bookmarkEnd w:id="1184"/>
    </w:p>
    <w:tbl>
      <w:tblPr>
        <w:tblStyle w:val="31"/>
        <w:tblW w:w="903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82"/>
        <w:gridCol w:w="1019"/>
        <w:gridCol w:w="742"/>
        <w:gridCol w:w="876"/>
        <w:gridCol w:w="1075"/>
        <w:gridCol w:w="657"/>
        <w:gridCol w:w="552"/>
        <w:gridCol w:w="657"/>
        <w:gridCol w:w="646"/>
        <w:gridCol w:w="675"/>
        <w:gridCol w:w="742"/>
      </w:tblGrid>
      <w:tr w14:paraId="665E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11" w:type="dxa"/>
            <w:noWrap w:val="0"/>
            <w:vAlign w:val="center"/>
          </w:tcPr>
          <w:p w14:paraId="1FDCA67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E80E23E">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编号</w:t>
            </w:r>
          </w:p>
        </w:tc>
        <w:tc>
          <w:tcPr>
            <w:tcW w:w="1019" w:type="dxa"/>
            <w:noWrap w:val="0"/>
            <w:vAlign w:val="center"/>
          </w:tcPr>
          <w:p w14:paraId="7DA51189">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货物名称</w:t>
            </w:r>
          </w:p>
        </w:tc>
        <w:tc>
          <w:tcPr>
            <w:tcW w:w="742" w:type="dxa"/>
            <w:noWrap w:val="0"/>
            <w:vAlign w:val="center"/>
          </w:tcPr>
          <w:p w14:paraId="6F9A9A0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品牌</w:t>
            </w:r>
          </w:p>
        </w:tc>
        <w:tc>
          <w:tcPr>
            <w:tcW w:w="876" w:type="dxa"/>
            <w:noWrap w:val="0"/>
            <w:vAlign w:val="center"/>
          </w:tcPr>
          <w:p w14:paraId="5182C390">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规格型号</w:t>
            </w:r>
          </w:p>
        </w:tc>
        <w:tc>
          <w:tcPr>
            <w:tcW w:w="1075" w:type="dxa"/>
            <w:noWrap w:val="0"/>
            <w:vAlign w:val="center"/>
          </w:tcPr>
          <w:p w14:paraId="65304A19">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供货厂商名称</w:t>
            </w:r>
          </w:p>
        </w:tc>
        <w:tc>
          <w:tcPr>
            <w:tcW w:w="657" w:type="dxa"/>
            <w:noWrap w:val="0"/>
            <w:vAlign w:val="center"/>
          </w:tcPr>
          <w:p w14:paraId="3DB43883">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产地</w:t>
            </w:r>
          </w:p>
        </w:tc>
        <w:tc>
          <w:tcPr>
            <w:tcW w:w="552" w:type="dxa"/>
            <w:noWrap w:val="0"/>
            <w:vAlign w:val="center"/>
          </w:tcPr>
          <w:p w14:paraId="44AFF6D0">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数量</w:t>
            </w:r>
          </w:p>
        </w:tc>
        <w:tc>
          <w:tcPr>
            <w:tcW w:w="657" w:type="dxa"/>
            <w:noWrap w:val="0"/>
            <w:vAlign w:val="center"/>
          </w:tcPr>
          <w:p w14:paraId="0FD5800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单位</w:t>
            </w:r>
          </w:p>
        </w:tc>
        <w:tc>
          <w:tcPr>
            <w:tcW w:w="646" w:type="dxa"/>
            <w:noWrap w:val="0"/>
            <w:vAlign w:val="center"/>
          </w:tcPr>
          <w:p w14:paraId="22B1685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单价</w:t>
            </w:r>
          </w:p>
        </w:tc>
        <w:tc>
          <w:tcPr>
            <w:tcW w:w="675" w:type="dxa"/>
            <w:noWrap w:val="0"/>
            <w:vAlign w:val="center"/>
          </w:tcPr>
          <w:p w14:paraId="0AF20A63">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合价</w:t>
            </w:r>
          </w:p>
        </w:tc>
        <w:tc>
          <w:tcPr>
            <w:tcW w:w="742" w:type="dxa"/>
            <w:noWrap w:val="0"/>
            <w:vAlign w:val="center"/>
          </w:tcPr>
          <w:p w14:paraId="2A247F3E">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备注</w:t>
            </w:r>
          </w:p>
        </w:tc>
      </w:tr>
      <w:tr w14:paraId="4953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restart"/>
            <w:noWrap w:val="0"/>
            <w:vAlign w:val="center"/>
          </w:tcPr>
          <w:p w14:paraId="7F3F8BC2">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质保期外设备报价</w:t>
            </w:r>
          </w:p>
        </w:tc>
        <w:tc>
          <w:tcPr>
            <w:tcW w:w="582" w:type="dxa"/>
            <w:noWrap w:val="0"/>
            <w:vAlign w:val="center"/>
          </w:tcPr>
          <w:p w14:paraId="1B2C0CD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1</w:t>
            </w:r>
          </w:p>
        </w:tc>
        <w:tc>
          <w:tcPr>
            <w:tcW w:w="1019" w:type="dxa"/>
            <w:noWrap w:val="0"/>
            <w:vAlign w:val="center"/>
          </w:tcPr>
          <w:p w14:paraId="2BE5F5A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70AF040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629AF7B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7F30C40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031E53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45FC912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85B508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C2F90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5F56A05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8B89067">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853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6A67FC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2403A69A">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2</w:t>
            </w:r>
          </w:p>
        </w:tc>
        <w:tc>
          <w:tcPr>
            <w:tcW w:w="1019" w:type="dxa"/>
            <w:noWrap w:val="0"/>
            <w:vAlign w:val="center"/>
          </w:tcPr>
          <w:p w14:paraId="0183806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F513D3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79D8F4D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7C284C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19BD0BC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7734C8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DB56E8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0F0616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2942BD6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6DE080CC">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A99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A7B6C7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698A02F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3</w:t>
            </w:r>
          </w:p>
        </w:tc>
        <w:tc>
          <w:tcPr>
            <w:tcW w:w="1019" w:type="dxa"/>
            <w:noWrap w:val="0"/>
            <w:vAlign w:val="center"/>
          </w:tcPr>
          <w:p w14:paraId="5FC3F53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6AB6B9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0736191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2697849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73DDCE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5C37CCC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61DD0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2E66548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47ADC6F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80514F4">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0D31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3932C9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DE3B30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4</w:t>
            </w:r>
          </w:p>
        </w:tc>
        <w:tc>
          <w:tcPr>
            <w:tcW w:w="1019" w:type="dxa"/>
            <w:noWrap w:val="0"/>
            <w:vAlign w:val="center"/>
          </w:tcPr>
          <w:p w14:paraId="3672FC9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A4DB21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3D00D28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3D68CED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0124AC4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0618454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E84F4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D1C504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13BEB39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334D3DA2">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76B1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7E83BC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347791F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19" w:type="dxa"/>
            <w:noWrap w:val="0"/>
            <w:vAlign w:val="center"/>
          </w:tcPr>
          <w:p w14:paraId="6F6882E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w:t>
            </w:r>
          </w:p>
        </w:tc>
        <w:tc>
          <w:tcPr>
            <w:tcW w:w="742" w:type="dxa"/>
            <w:noWrap w:val="0"/>
            <w:vAlign w:val="center"/>
          </w:tcPr>
          <w:p w14:paraId="63B99E7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3DB38CE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096E2FF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C060C0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283A4A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845BBC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178FD5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1B979C9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421547CB">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F50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noWrap w:val="0"/>
            <w:vAlign w:val="center"/>
          </w:tcPr>
          <w:p w14:paraId="6918F3E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223" w:type="dxa"/>
            <w:gridSpan w:val="11"/>
            <w:noWrap w:val="0"/>
            <w:vAlign w:val="center"/>
          </w:tcPr>
          <w:p w14:paraId="0BFE7A95">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合计总价：</w:t>
            </w:r>
          </w:p>
        </w:tc>
      </w:tr>
      <w:tr w14:paraId="1F19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restart"/>
            <w:noWrap w:val="0"/>
            <w:vAlign w:val="center"/>
          </w:tcPr>
          <w:p w14:paraId="78B99A3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质保期内免费设备</w:t>
            </w:r>
          </w:p>
        </w:tc>
        <w:tc>
          <w:tcPr>
            <w:tcW w:w="582" w:type="dxa"/>
            <w:noWrap w:val="0"/>
            <w:vAlign w:val="center"/>
          </w:tcPr>
          <w:p w14:paraId="3BF4E51A">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5</w:t>
            </w:r>
          </w:p>
        </w:tc>
        <w:tc>
          <w:tcPr>
            <w:tcW w:w="1019" w:type="dxa"/>
            <w:noWrap w:val="0"/>
            <w:vAlign w:val="center"/>
          </w:tcPr>
          <w:p w14:paraId="0D484D0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4A96F9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2FFD88B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5E1EE07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608EC25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500E6C8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3F8041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DCACB1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F798C1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13F9A05">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3DB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EE6DA2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1F12C965">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6</w:t>
            </w:r>
          </w:p>
        </w:tc>
        <w:tc>
          <w:tcPr>
            <w:tcW w:w="1019" w:type="dxa"/>
            <w:noWrap w:val="0"/>
            <w:vAlign w:val="center"/>
          </w:tcPr>
          <w:p w14:paraId="04ACE67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4904F20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278398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2B99FB7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C241D3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494C3D3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D8D9F4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DD2DA7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55BDE4D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C074E6F">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A6D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10AD409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382E77EB">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7</w:t>
            </w:r>
          </w:p>
        </w:tc>
        <w:tc>
          <w:tcPr>
            <w:tcW w:w="1019" w:type="dxa"/>
            <w:noWrap w:val="0"/>
            <w:vAlign w:val="center"/>
          </w:tcPr>
          <w:p w14:paraId="04398D5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6B7806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6487CEA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19454FC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46D4F3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34B681A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B67585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9C7EBD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57C9F4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7B222AAE">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3AAC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27DBFD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246D2F8F">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8</w:t>
            </w:r>
          </w:p>
        </w:tc>
        <w:tc>
          <w:tcPr>
            <w:tcW w:w="1019" w:type="dxa"/>
            <w:noWrap w:val="0"/>
            <w:vAlign w:val="center"/>
          </w:tcPr>
          <w:p w14:paraId="15B828E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742873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1C3E752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46B851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0D8B9B5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10E557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6A5CE8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20C6D94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D27FCB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6B5C363">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099A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F4055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725A26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19" w:type="dxa"/>
            <w:noWrap w:val="0"/>
            <w:vAlign w:val="center"/>
          </w:tcPr>
          <w:p w14:paraId="05FFA9F6">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w:t>
            </w:r>
          </w:p>
        </w:tc>
        <w:tc>
          <w:tcPr>
            <w:tcW w:w="742" w:type="dxa"/>
            <w:noWrap w:val="0"/>
            <w:vAlign w:val="center"/>
          </w:tcPr>
          <w:p w14:paraId="174BCC0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4F3639E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6C8B814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6579AFD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524FBC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AEED61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0A3E6EF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381453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3BDE0FD">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206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92" w:type="dxa"/>
            <w:gridSpan w:val="11"/>
            <w:noWrap w:val="0"/>
            <w:vAlign w:val="center"/>
          </w:tcPr>
          <w:p w14:paraId="4E058099">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总    价（元）：</w:t>
            </w:r>
          </w:p>
          <w:p w14:paraId="1954A1DE">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（质保期外设备报价）</w:t>
            </w:r>
          </w:p>
        </w:tc>
        <w:tc>
          <w:tcPr>
            <w:tcW w:w="742" w:type="dxa"/>
            <w:noWrap w:val="0"/>
            <w:vAlign w:val="center"/>
          </w:tcPr>
          <w:p w14:paraId="4864496A">
            <w:pPr>
              <w:spacing w:line="360" w:lineRule="auto"/>
              <w:rPr>
                <w:rFonts w:hint="eastAsia" w:ascii="仿宋" w:hAnsi="仿宋" w:eastAsia="仿宋" w:cs="仿宋"/>
                <w:snapToGrid w:val="0"/>
                <w:color w:val="000000"/>
                <w:kern w:val="0"/>
                <w:sz w:val="24"/>
                <w:szCs w:val="20"/>
                <w:highlight w:val="none"/>
                <w:lang w:val="en-US" w:eastAsia="zh-CN"/>
              </w:rPr>
            </w:pPr>
          </w:p>
        </w:tc>
      </w:tr>
    </w:tbl>
    <w:p w14:paraId="7DFD40CF">
      <w:pPr>
        <w:shd w:val="clear"/>
        <w:spacing w:line="360" w:lineRule="auto"/>
        <w:outlineLvl w:val="9"/>
        <w:rPr>
          <w:rFonts w:hint="eastAsia" w:ascii="仿宋" w:hAnsi="仿宋" w:eastAsia="仿宋" w:cs="仿宋"/>
          <w:color w:val="auto"/>
          <w:sz w:val="24"/>
          <w:szCs w:val="24"/>
          <w:highlight w:val="none"/>
        </w:rPr>
      </w:pPr>
    </w:p>
    <w:p w14:paraId="20296EF3">
      <w:pPr>
        <w:pStyle w:val="7"/>
        <w:spacing w:line="360" w:lineRule="auto"/>
        <w:ind w:firstLine="0"/>
        <w:outlineLvl w:val="9"/>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5D866967">
      <w:pPr>
        <w:pStyle w:val="7"/>
        <w:spacing w:line="360" w:lineRule="auto"/>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FBA0FD1">
      <w:pPr>
        <w:pStyle w:val="7"/>
        <w:spacing w:line="360" w:lineRule="auto"/>
        <w:ind w:firstLine="0"/>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67ABF9A">
      <w:pPr>
        <w:pStyle w:val="7"/>
        <w:spacing w:line="360" w:lineRule="auto"/>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BAFE76B">
      <w:pPr>
        <w:keepNext w:val="0"/>
        <w:keepLines w:val="0"/>
        <w:pageBreakBefore w:val="0"/>
        <w:widowControl w:val="0"/>
        <w:shd w:val="clear"/>
        <w:kinsoku/>
        <w:wordWrap/>
        <w:overflowPunct/>
        <w:topLinePunct w:val="0"/>
        <w:bidi w:val="0"/>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表格长度方向可做扩展根据需求可补充相关资料，但不可减少。</w:t>
      </w:r>
    </w:p>
    <w:p w14:paraId="3F7D91BC">
      <w:pPr>
        <w:keepNext w:val="0"/>
        <w:keepLines w:val="0"/>
        <w:pageBreakBefore w:val="0"/>
        <w:widowControl w:val="0"/>
        <w:shd w:val="clear"/>
        <w:kinsoku/>
        <w:wordWrap/>
        <w:overflowPunct/>
        <w:topLinePunct w:val="0"/>
        <w:bidi w:val="0"/>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2、备品备件设备分项报价仅供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在设备发生故障情况下采用此报价，填写此表时请谨慎。备品备件分为两部分（1、质保期内免费的备品备件、2、质保期外备品备件报价）                 </w:t>
      </w:r>
    </w:p>
    <w:p w14:paraId="1D4A5AAB">
      <w:pPr>
        <w:pStyle w:val="7"/>
        <w:keepNext w:val="0"/>
        <w:keepLines w:val="0"/>
        <w:pageBreakBefore w:val="0"/>
        <w:widowControl w:val="0"/>
        <w:shd w:val="clear"/>
        <w:kinsoku/>
        <w:wordWrap/>
        <w:overflowPunct/>
        <w:topLinePunct w:val="0"/>
        <w:bidi w:val="0"/>
        <w:snapToGrid/>
        <w:spacing w:line="360" w:lineRule="auto"/>
        <w:ind w:firstLine="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3、备品备件设备分项报价不合计于</w:t>
      </w:r>
      <w:r>
        <w:rPr>
          <w:rFonts w:hint="eastAsia" w:ascii="仿宋" w:hAnsi="仿宋" w:eastAsia="仿宋" w:cs="仿宋"/>
          <w:color w:val="auto"/>
          <w:kern w:val="2"/>
          <w:sz w:val="24"/>
          <w:szCs w:val="24"/>
          <w:highlight w:val="none"/>
          <w:lang w:eastAsia="zh-CN"/>
        </w:rPr>
        <w:t>投标报价表</w:t>
      </w:r>
      <w:r>
        <w:rPr>
          <w:rFonts w:hint="eastAsia" w:ascii="仿宋" w:hAnsi="仿宋" w:eastAsia="仿宋" w:cs="仿宋"/>
          <w:color w:val="auto"/>
          <w:kern w:val="2"/>
          <w:sz w:val="24"/>
          <w:szCs w:val="24"/>
          <w:highlight w:val="none"/>
        </w:rPr>
        <w:t>总价，单独名列即可。</w:t>
      </w:r>
    </w:p>
    <w:p w14:paraId="0ADEF0E6">
      <w:pPr>
        <w:pStyle w:val="7"/>
        <w:keepNext w:val="0"/>
        <w:keepLines w:val="0"/>
        <w:pageBreakBefore w:val="0"/>
        <w:widowControl w:val="0"/>
        <w:shd w:val="clear"/>
        <w:kinsoku/>
        <w:wordWrap/>
        <w:overflowPunct/>
        <w:topLinePunct w:val="0"/>
        <w:bidi w:val="0"/>
        <w:snapToGrid/>
        <w:spacing w:line="360" w:lineRule="auto"/>
        <w:ind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2"/>
          <w:sz w:val="24"/>
          <w:szCs w:val="24"/>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bookmarkEnd w:id="1176"/>
    <w:bookmarkEnd w:id="1177"/>
    <w:bookmarkEnd w:id="1178"/>
    <w:p w14:paraId="49667A7E">
      <w:pPr>
        <w:spacing w:line="360" w:lineRule="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363E2B8D">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85" w:name="_Toc17348"/>
      <w:bookmarkStart w:id="1186" w:name="_Toc12471"/>
      <w:r>
        <w:rPr>
          <w:rFonts w:hint="eastAsia" w:ascii="仿宋" w:hAnsi="仿宋" w:eastAsia="仿宋" w:cs="仿宋"/>
          <w:color w:val="auto"/>
          <w:sz w:val="28"/>
          <w:szCs w:val="28"/>
          <w:highlight w:val="none"/>
          <w:lang w:val="en-US" w:eastAsia="zh-CN"/>
        </w:rPr>
        <w:t>3.货物说明一览表</w:t>
      </w:r>
      <w:bookmarkEnd w:id="1185"/>
      <w:bookmarkEnd w:id="1186"/>
    </w:p>
    <w:p w14:paraId="1FBA51C7">
      <w:pPr>
        <w:pStyle w:val="16"/>
        <w:spacing w:line="360" w:lineRule="auto"/>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31"/>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91"/>
        <w:gridCol w:w="1591"/>
        <w:gridCol w:w="939"/>
        <w:gridCol w:w="1264"/>
        <w:gridCol w:w="1592"/>
        <w:gridCol w:w="940"/>
      </w:tblGrid>
      <w:tr w14:paraId="6D18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9" w:type="pct"/>
          </w:tcPr>
          <w:p w14:paraId="59C3223C">
            <w:pPr>
              <w:pStyle w:val="1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2DBC3098">
            <w:pPr>
              <w:pStyle w:val="1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48F8EB8A">
            <w:pPr>
              <w:pStyle w:val="1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0DD417DA">
            <w:pPr>
              <w:pStyle w:val="1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1FFE339C">
            <w:pPr>
              <w:pStyle w:val="16"/>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37510838">
            <w:pPr>
              <w:pStyle w:val="1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1ADAC143">
            <w:pPr>
              <w:pStyle w:val="16"/>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6899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57B3771E">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3E132834">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55DE5539">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1DB6A847">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4ECCD01F">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124F8634">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79B67A51">
            <w:pPr>
              <w:pStyle w:val="16"/>
              <w:spacing w:line="360" w:lineRule="auto"/>
              <w:ind w:left="1080" w:leftChars="257" w:hanging="540"/>
              <w:rPr>
                <w:rFonts w:hint="eastAsia" w:ascii="仿宋" w:hAnsi="仿宋" w:eastAsia="仿宋" w:cs="仿宋"/>
                <w:color w:val="auto"/>
                <w:sz w:val="24"/>
                <w:highlight w:val="none"/>
              </w:rPr>
            </w:pPr>
          </w:p>
        </w:tc>
      </w:tr>
      <w:tr w14:paraId="0455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83E1B96">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D870C96">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7D730CDF">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1867C75E">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733143A0">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2E6B65CD">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0A8BA255">
            <w:pPr>
              <w:pStyle w:val="16"/>
              <w:spacing w:line="360" w:lineRule="auto"/>
              <w:ind w:left="1080" w:leftChars="257" w:hanging="540"/>
              <w:rPr>
                <w:rFonts w:hint="eastAsia" w:ascii="仿宋" w:hAnsi="仿宋" w:eastAsia="仿宋" w:cs="仿宋"/>
                <w:color w:val="auto"/>
                <w:sz w:val="24"/>
                <w:highlight w:val="none"/>
              </w:rPr>
            </w:pPr>
          </w:p>
        </w:tc>
      </w:tr>
      <w:tr w14:paraId="0656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C612FE8">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700DBE1A">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5896A942">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4D69A503">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09392631">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1F870887">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78C2DAB9">
            <w:pPr>
              <w:pStyle w:val="16"/>
              <w:spacing w:line="360" w:lineRule="auto"/>
              <w:ind w:left="1080" w:leftChars="257" w:hanging="540"/>
              <w:rPr>
                <w:rFonts w:hint="eastAsia" w:ascii="仿宋" w:hAnsi="仿宋" w:eastAsia="仿宋" w:cs="仿宋"/>
                <w:color w:val="auto"/>
                <w:sz w:val="24"/>
                <w:highlight w:val="none"/>
              </w:rPr>
            </w:pPr>
          </w:p>
        </w:tc>
      </w:tr>
      <w:tr w14:paraId="6952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D7135AD">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0771172E">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40F60135">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1AA79382">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6A89FF62">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333D0865">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0A9E5B2C">
            <w:pPr>
              <w:pStyle w:val="16"/>
              <w:spacing w:line="360" w:lineRule="auto"/>
              <w:ind w:left="1080" w:leftChars="257" w:hanging="540"/>
              <w:rPr>
                <w:rFonts w:hint="eastAsia" w:ascii="仿宋" w:hAnsi="仿宋" w:eastAsia="仿宋" w:cs="仿宋"/>
                <w:color w:val="auto"/>
                <w:sz w:val="24"/>
                <w:highlight w:val="none"/>
              </w:rPr>
            </w:pPr>
          </w:p>
        </w:tc>
      </w:tr>
      <w:tr w14:paraId="20C3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50AC6E8">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5A5EE033">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2DADA975">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71C3F68D">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2FBA7217">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3715B06F">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6AEEFF45">
            <w:pPr>
              <w:pStyle w:val="16"/>
              <w:spacing w:line="360" w:lineRule="auto"/>
              <w:ind w:left="1080" w:leftChars="257" w:hanging="540"/>
              <w:rPr>
                <w:rFonts w:hint="eastAsia" w:ascii="仿宋" w:hAnsi="仿宋" w:eastAsia="仿宋" w:cs="仿宋"/>
                <w:color w:val="auto"/>
                <w:sz w:val="24"/>
                <w:highlight w:val="none"/>
              </w:rPr>
            </w:pPr>
          </w:p>
        </w:tc>
      </w:tr>
      <w:tr w14:paraId="2357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655D05F6">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0EFFA4C2">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6CD01FDA">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316B9B8B">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44CFE523">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20F4C724">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148DFBA1">
            <w:pPr>
              <w:pStyle w:val="16"/>
              <w:spacing w:line="360" w:lineRule="auto"/>
              <w:ind w:left="1080" w:leftChars="257" w:hanging="540"/>
              <w:rPr>
                <w:rFonts w:hint="eastAsia" w:ascii="仿宋" w:hAnsi="仿宋" w:eastAsia="仿宋" w:cs="仿宋"/>
                <w:color w:val="auto"/>
                <w:sz w:val="24"/>
                <w:highlight w:val="none"/>
              </w:rPr>
            </w:pPr>
          </w:p>
        </w:tc>
      </w:tr>
      <w:tr w14:paraId="3B0F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31E03C27">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6F315246">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50ED5C51">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30C91558">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31B94AD5">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327EBB7F">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38525C3B">
            <w:pPr>
              <w:pStyle w:val="16"/>
              <w:spacing w:line="360" w:lineRule="auto"/>
              <w:ind w:left="1080" w:leftChars="257" w:hanging="540"/>
              <w:rPr>
                <w:rFonts w:hint="eastAsia" w:ascii="仿宋" w:hAnsi="仿宋" w:eastAsia="仿宋" w:cs="仿宋"/>
                <w:color w:val="auto"/>
                <w:sz w:val="24"/>
                <w:highlight w:val="none"/>
              </w:rPr>
            </w:pPr>
          </w:p>
        </w:tc>
      </w:tr>
      <w:tr w14:paraId="1A4B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47133869">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98" w:type="pct"/>
          </w:tcPr>
          <w:p w14:paraId="7B9E0842">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710F8511">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567A936C">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1D422C5A">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25A68F03">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43C9C235">
            <w:pPr>
              <w:pStyle w:val="16"/>
              <w:spacing w:line="360" w:lineRule="auto"/>
              <w:ind w:left="1080" w:leftChars="257" w:hanging="540"/>
              <w:rPr>
                <w:rFonts w:hint="eastAsia" w:ascii="仿宋" w:hAnsi="仿宋" w:eastAsia="仿宋" w:cs="仿宋"/>
                <w:color w:val="auto"/>
                <w:sz w:val="24"/>
                <w:highlight w:val="none"/>
              </w:rPr>
            </w:pPr>
          </w:p>
        </w:tc>
      </w:tr>
      <w:tr w14:paraId="185C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12B8D27F">
            <w:pPr>
              <w:pStyle w:val="16"/>
              <w:spacing w:line="360" w:lineRule="auto"/>
              <w:jc w:val="center"/>
              <w:rPr>
                <w:rFonts w:hint="eastAsia" w:ascii="仿宋" w:hAnsi="仿宋" w:eastAsia="仿宋" w:cs="仿宋"/>
                <w:color w:val="auto"/>
                <w:sz w:val="24"/>
                <w:highlight w:val="none"/>
                <w:lang w:val="en-US" w:eastAsia="zh-CN"/>
              </w:rPr>
            </w:pPr>
          </w:p>
        </w:tc>
        <w:tc>
          <w:tcPr>
            <w:tcW w:w="898" w:type="pct"/>
          </w:tcPr>
          <w:p w14:paraId="1B49FB1F">
            <w:pPr>
              <w:pStyle w:val="16"/>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98" w:type="pct"/>
          </w:tcPr>
          <w:p w14:paraId="13A8E32C">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4F8E2029">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05D2A9C5">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1D128124">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7176C3D2">
            <w:pPr>
              <w:pStyle w:val="16"/>
              <w:spacing w:line="360" w:lineRule="auto"/>
              <w:ind w:left="1080" w:leftChars="257" w:hanging="540"/>
              <w:rPr>
                <w:rFonts w:hint="eastAsia" w:ascii="仿宋" w:hAnsi="仿宋" w:eastAsia="仿宋" w:cs="仿宋"/>
                <w:color w:val="auto"/>
                <w:sz w:val="24"/>
                <w:highlight w:val="none"/>
              </w:rPr>
            </w:pPr>
          </w:p>
        </w:tc>
      </w:tr>
    </w:tbl>
    <w:p w14:paraId="5735A262">
      <w:pPr>
        <w:pStyle w:val="16"/>
        <w:spacing w:line="360" w:lineRule="auto"/>
        <w:ind w:left="1080" w:leftChars="257" w:hanging="540"/>
        <w:rPr>
          <w:rFonts w:hint="eastAsia" w:ascii="仿宋" w:hAnsi="仿宋" w:eastAsia="仿宋" w:cs="仿宋"/>
          <w:color w:val="auto"/>
          <w:sz w:val="24"/>
          <w:highlight w:val="none"/>
        </w:rPr>
      </w:pPr>
    </w:p>
    <w:p w14:paraId="0F6465F8">
      <w:pPr>
        <w:pStyle w:val="16"/>
        <w:spacing w:line="360" w:lineRule="auto"/>
        <w:ind w:left="1080" w:leftChars="257" w:hanging="540"/>
        <w:rPr>
          <w:rFonts w:hint="eastAsia" w:ascii="仿宋" w:hAnsi="仿宋" w:eastAsia="仿宋" w:cs="仿宋"/>
          <w:color w:val="auto"/>
          <w:sz w:val="24"/>
          <w:szCs w:val="24"/>
          <w:highlight w:val="none"/>
        </w:rPr>
      </w:pPr>
    </w:p>
    <w:p w14:paraId="3B2652A2">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0AFC627">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9A7F4F1">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7F7CB188">
      <w:pPr>
        <w:pStyle w:val="16"/>
        <w:spacing w:line="360" w:lineRule="auto"/>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7A3F0C72">
      <w:pPr>
        <w:pStyle w:val="16"/>
        <w:spacing w:line="360" w:lineRule="auto"/>
        <w:rPr>
          <w:rFonts w:hint="eastAsia" w:ascii="仿宋" w:hAnsi="仿宋" w:eastAsia="仿宋" w:cs="仿宋"/>
          <w:b/>
          <w:bCs/>
          <w:color w:val="auto"/>
          <w:sz w:val="22"/>
          <w:szCs w:val="22"/>
          <w:highlight w:val="none"/>
        </w:rPr>
      </w:pPr>
    </w:p>
    <w:p w14:paraId="32E316F7">
      <w:pPr>
        <w:pStyle w:val="16"/>
        <w:spacing w:line="360" w:lineRule="auto"/>
        <w:rPr>
          <w:rFonts w:hint="eastAsia" w:ascii="仿宋" w:hAnsi="仿宋" w:eastAsia="仿宋" w:cs="仿宋"/>
          <w:b/>
          <w:bCs/>
          <w:color w:val="auto"/>
          <w:sz w:val="22"/>
          <w:szCs w:val="22"/>
          <w:highlight w:val="none"/>
        </w:rPr>
      </w:pPr>
    </w:p>
    <w:p w14:paraId="7D65773A">
      <w:pPr>
        <w:pStyle w:val="16"/>
        <w:spacing w:line="360" w:lineRule="auto"/>
        <w:rPr>
          <w:rFonts w:hint="eastAsia" w:ascii="仿宋" w:hAnsi="仿宋" w:eastAsia="仿宋" w:cs="仿宋"/>
          <w:b/>
          <w:bCs/>
          <w:color w:val="auto"/>
          <w:sz w:val="22"/>
          <w:szCs w:val="22"/>
          <w:highlight w:val="none"/>
        </w:rPr>
      </w:pPr>
    </w:p>
    <w:p w14:paraId="52169928">
      <w:pPr>
        <w:pStyle w:val="16"/>
        <w:spacing w:line="360" w:lineRule="auto"/>
        <w:rPr>
          <w:rFonts w:hint="eastAsia" w:ascii="仿宋" w:hAnsi="仿宋" w:eastAsia="仿宋" w:cs="仿宋"/>
          <w:b/>
          <w:bCs/>
          <w:color w:val="auto"/>
          <w:sz w:val="22"/>
          <w:szCs w:val="22"/>
          <w:highlight w:val="none"/>
        </w:rPr>
      </w:pPr>
    </w:p>
    <w:p w14:paraId="67CCB7E0">
      <w:pPr>
        <w:pStyle w:val="16"/>
        <w:spacing w:line="360" w:lineRule="auto"/>
        <w:rPr>
          <w:rFonts w:hint="eastAsia" w:ascii="仿宋" w:hAnsi="仿宋" w:eastAsia="仿宋" w:cs="仿宋"/>
          <w:b/>
          <w:bCs/>
          <w:color w:val="auto"/>
          <w:sz w:val="22"/>
          <w:szCs w:val="22"/>
          <w:highlight w:val="none"/>
        </w:rPr>
      </w:pPr>
    </w:p>
    <w:p w14:paraId="4BC0543B">
      <w:pPr>
        <w:pStyle w:val="16"/>
        <w:spacing w:line="360" w:lineRule="auto"/>
        <w:rPr>
          <w:rFonts w:hint="eastAsia" w:ascii="仿宋" w:hAnsi="仿宋" w:eastAsia="仿宋" w:cs="仿宋"/>
          <w:b/>
          <w:bCs/>
          <w:color w:val="auto"/>
          <w:sz w:val="22"/>
          <w:szCs w:val="22"/>
          <w:highlight w:val="none"/>
        </w:rPr>
      </w:pPr>
    </w:p>
    <w:p w14:paraId="481AFF41">
      <w:pPr>
        <w:pStyle w:val="16"/>
        <w:spacing w:line="360" w:lineRule="auto"/>
        <w:rPr>
          <w:rFonts w:hint="eastAsia" w:ascii="仿宋" w:hAnsi="仿宋" w:eastAsia="仿宋" w:cs="仿宋"/>
          <w:b/>
          <w:bCs/>
          <w:color w:val="auto"/>
          <w:sz w:val="22"/>
          <w:szCs w:val="22"/>
          <w:highlight w:val="none"/>
        </w:rPr>
      </w:pPr>
    </w:p>
    <w:p w14:paraId="409DCB13">
      <w:pPr>
        <w:pStyle w:val="16"/>
        <w:spacing w:line="360" w:lineRule="auto"/>
        <w:rPr>
          <w:rFonts w:hint="eastAsia" w:ascii="仿宋" w:hAnsi="仿宋" w:eastAsia="仿宋" w:cs="仿宋"/>
          <w:b/>
          <w:bCs/>
          <w:color w:val="auto"/>
          <w:sz w:val="22"/>
          <w:szCs w:val="22"/>
          <w:highlight w:val="none"/>
        </w:rPr>
      </w:pPr>
    </w:p>
    <w:p w14:paraId="559BF880">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87" w:name="_Toc19397"/>
      <w:bookmarkStart w:id="1188" w:name="_Toc21982"/>
      <w:r>
        <w:rPr>
          <w:rFonts w:hint="eastAsia" w:ascii="仿宋" w:hAnsi="仿宋" w:eastAsia="仿宋" w:cs="仿宋"/>
          <w:b/>
          <w:color w:val="auto"/>
          <w:kern w:val="0"/>
          <w:sz w:val="28"/>
          <w:szCs w:val="28"/>
          <w:highlight w:val="none"/>
          <w:lang w:val="en-US" w:eastAsia="zh-CN" w:bidi="ar-SA"/>
        </w:rPr>
        <w:t>4.技术规格偏离表</w:t>
      </w:r>
      <w:bookmarkEnd w:id="1187"/>
      <w:bookmarkEnd w:id="1188"/>
    </w:p>
    <w:p w14:paraId="754B29CF">
      <w:pPr>
        <w:pStyle w:val="1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31"/>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29"/>
        <w:gridCol w:w="2365"/>
        <w:gridCol w:w="1170"/>
        <w:gridCol w:w="1590"/>
        <w:gridCol w:w="974"/>
        <w:gridCol w:w="763"/>
      </w:tblGrid>
      <w:tr w14:paraId="20C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4DFE5051">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82" w:type="pct"/>
            <w:vAlign w:val="center"/>
          </w:tcPr>
          <w:p w14:paraId="4996B64A">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294" w:type="pct"/>
            <w:vAlign w:val="center"/>
          </w:tcPr>
          <w:p w14:paraId="35CAD525">
            <w:pPr>
              <w:pStyle w:val="16"/>
              <w:spacing w:line="360" w:lineRule="auto"/>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640" w:type="pct"/>
            <w:vAlign w:val="center"/>
          </w:tcPr>
          <w:p w14:paraId="32256A3D">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870" w:type="pct"/>
            <w:vAlign w:val="center"/>
          </w:tcPr>
          <w:p w14:paraId="77AD6F2F">
            <w:pPr>
              <w:pStyle w:val="16"/>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533" w:type="pct"/>
            <w:vAlign w:val="center"/>
          </w:tcPr>
          <w:p w14:paraId="3204EBB6">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17" w:type="pct"/>
            <w:vAlign w:val="center"/>
          </w:tcPr>
          <w:p w14:paraId="2A54B0E0">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AD6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DFB4A04">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82" w:type="pct"/>
          </w:tcPr>
          <w:p w14:paraId="6AF16A10">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44BFB7D">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0B88DDA2">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136FC17C">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0AF655CE">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343A040A">
            <w:pPr>
              <w:pStyle w:val="16"/>
              <w:spacing w:line="360" w:lineRule="auto"/>
              <w:ind w:left="1080" w:leftChars="257" w:hanging="540"/>
              <w:rPr>
                <w:rFonts w:hint="eastAsia" w:ascii="仿宋" w:hAnsi="仿宋" w:eastAsia="仿宋" w:cs="仿宋"/>
                <w:color w:val="auto"/>
                <w:sz w:val="24"/>
                <w:szCs w:val="24"/>
                <w:highlight w:val="none"/>
              </w:rPr>
            </w:pPr>
          </w:p>
        </w:tc>
      </w:tr>
      <w:tr w14:paraId="44C4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65D4412E">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82" w:type="pct"/>
          </w:tcPr>
          <w:p w14:paraId="050B33C0">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4A531588">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29B388AB">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44EAA483">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4F3516C3">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7B68BA72">
            <w:pPr>
              <w:pStyle w:val="16"/>
              <w:spacing w:line="360" w:lineRule="auto"/>
              <w:ind w:left="1080" w:leftChars="257" w:hanging="540"/>
              <w:rPr>
                <w:rFonts w:hint="eastAsia" w:ascii="仿宋" w:hAnsi="仿宋" w:eastAsia="仿宋" w:cs="仿宋"/>
                <w:color w:val="auto"/>
                <w:sz w:val="24"/>
                <w:szCs w:val="24"/>
                <w:highlight w:val="none"/>
              </w:rPr>
            </w:pPr>
          </w:p>
        </w:tc>
      </w:tr>
      <w:tr w14:paraId="59EC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A70834B">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82" w:type="pct"/>
          </w:tcPr>
          <w:p w14:paraId="36C45EB9">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30DC954">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6C300317">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305FC7E5">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2C344BC5">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4B45F751">
            <w:pPr>
              <w:pStyle w:val="16"/>
              <w:spacing w:line="360" w:lineRule="auto"/>
              <w:ind w:left="1080" w:leftChars="257" w:hanging="540"/>
              <w:rPr>
                <w:rFonts w:hint="eastAsia" w:ascii="仿宋" w:hAnsi="仿宋" w:eastAsia="仿宋" w:cs="仿宋"/>
                <w:color w:val="auto"/>
                <w:sz w:val="24"/>
                <w:szCs w:val="24"/>
                <w:highlight w:val="none"/>
              </w:rPr>
            </w:pPr>
          </w:p>
        </w:tc>
      </w:tr>
      <w:tr w14:paraId="075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1DD47DFE">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82" w:type="pct"/>
          </w:tcPr>
          <w:p w14:paraId="4B4F053B">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30F114B3">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610CA071">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5F85AF45">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63078DCC">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6D1899AF">
            <w:pPr>
              <w:pStyle w:val="16"/>
              <w:spacing w:line="360" w:lineRule="auto"/>
              <w:ind w:left="1080" w:leftChars="257" w:hanging="540"/>
              <w:rPr>
                <w:rFonts w:hint="eastAsia" w:ascii="仿宋" w:hAnsi="仿宋" w:eastAsia="仿宋" w:cs="仿宋"/>
                <w:color w:val="auto"/>
                <w:sz w:val="24"/>
                <w:szCs w:val="24"/>
                <w:highlight w:val="none"/>
              </w:rPr>
            </w:pPr>
          </w:p>
        </w:tc>
      </w:tr>
      <w:tr w14:paraId="1C82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425F95E">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82" w:type="pct"/>
          </w:tcPr>
          <w:p w14:paraId="3380486A">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896A90C">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53CA6803">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5CC3004E">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6E02D40B">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8C3662">
            <w:pPr>
              <w:pStyle w:val="16"/>
              <w:spacing w:line="360" w:lineRule="auto"/>
              <w:ind w:left="1080" w:leftChars="257" w:hanging="540"/>
              <w:rPr>
                <w:rFonts w:hint="eastAsia" w:ascii="仿宋" w:hAnsi="仿宋" w:eastAsia="仿宋" w:cs="仿宋"/>
                <w:color w:val="auto"/>
                <w:sz w:val="24"/>
                <w:szCs w:val="24"/>
                <w:highlight w:val="none"/>
              </w:rPr>
            </w:pPr>
          </w:p>
        </w:tc>
      </w:tr>
      <w:tr w14:paraId="780C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2629A95">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82" w:type="pct"/>
          </w:tcPr>
          <w:p w14:paraId="786A4BF4">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06BC3447">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72E60CE0">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40F04D73">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00C76556">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5F53C88F">
            <w:pPr>
              <w:pStyle w:val="16"/>
              <w:spacing w:line="360" w:lineRule="auto"/>
              <w:ind w:left="1080" w:leftChars="257" w:hanging="540"/>
              <w:rPr>
                <w:rFonts w:hint="eastAsia" w:ascii="仿宋" w:hAnsi="仿宋" w:eastAsia="仿宋" w:cs="仿宋"/>
                <w:color w:val="auto"/>
                <w:sz w:val="24"/>
                <w:szCs w:val="24"/>
                <w:highlight w:val="none"/>
              </w:rPr>
            </w:pPr>
          </w:p>
        </w:tc>
      </w:tr>
      <w:tr w14:paraId="5D3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74C01981">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82" w:type="pct"/>
          </w:tcPr>
          <w:p w14:paraId="44BF885A">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75905024">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4B764B8F">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5EF8BEA2">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366EB054">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1D68F2F1">
            <w:pPr>
              <w:pStyle w:val="16"/>
              <w:spacing w:line="360" w:lineRule="auto"/>
              <w:ind w:left="1080" w:leftChars="257" w:hanging="540"/>
              <w:rPr>
                <w:rFonts w:hint="eastAsia" w:ascii="仿宋" w:hAnsi="仿宋" w:eastAsia="仿宋" w:cs="仿宋"/>
                <w:color w:val="auto"/>
                <w:sz w:val="24"/>
                <w:szCs w:val="24"/>
                <w:highlight w:val="none"/>
              </w:rPr>
            </w:pPr>
          </w:p>
        </w:tc>
      </w:tr>
      <w:tr w14:paraId="42C2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3951DA31">
            <w:pPr>
              <w:pStyle w:val="16"/>
              <w:spacing w:line="360" w:lineRule="auto"/>
              <w:jc w:val="center"/>
              <w:rPr>
                <w:rFonts w:hint="eastAsia" w:ascii="仿宋" w:hAnsi="仿宋" w:eastAsia="仿宋" w:cs="仿宋"/>
                <w:color w:val="auto"/>
                <w:sz w:val="24"/>
                <w:szCs w:val="24"/>
                <w:highlight w:val="none"/>
                <w:lang w:val="en-US" w:eastAsia="zh-CN"/>
              </w:rPr>
            </w:pPr>
          </w:p>
        </w:tc>
        <w:tc>
          <w:tcPr>
            <w:tcW w:w="782" w:type="pct"/>
          </w:tcPr>
          <w:p w14:paraId="32264081">
            <w:pPr>
              <w:pStyle w:val="16"/>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94" w:type="pct"/>
          </w:tcPr>
          <w:p w14:paraId="67899473">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7DC662EE">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2D5BC6E9">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67879182">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B7322A">
            <w:pPr>
              <w:pStyle w:val="16"/>
              <w:spacing w:line="360" w:lineRule="auto"/>
              <w:ind w:left="1080" w:leftChars="257" w:hanging="540"/>
              <w:rPr>
                <w:rFonts w:hint="eastAsia" w:ascii="仿宋" w:hAnsi="仿宋" w:eastAsia="仿宋" w:cs="仿宋"/>
                <w:color w:val="auto"/>
                <w:sz w:val="24"/>
                <w:szCs w:val="24"/>
                <w:highlight w:val="none"/>
              </w:rPr>
            </w:pPr>
          </w:p>
        </w:tc>
      </w:tr>
    </w:tbl>
    <w:p w14:paraId="7FCE94FC">
      <w:pPr>
        <w:pStyle w:val="16"/>
        <w:spacing w:line="360" w:lineRule="auto"/>
        <w:ind w:left="1080" w:leftChars="257" w:hanging="540"/>
        <w:rPr>
          <w:rFonts w:hint="eastAsia" w:ascii="仿宋" w:hAnsi="仿宋" w:eastAsia="仿宋" w:cs="仿宋"/>
          <w:color w:val="auto"/>
          <w:sz w:val="24"/>
          <w:szCs w:val="24"/>
          <w:highlight w:val="none"/>
        </w:rPr>
      </w:pPr>
    </w:p>
    <w:p w14:paraId="0BC5CD94">
      <w:pPr>
        <w:pStyle w:val="16"/>
        <w:spacing w:line="360" w:lineRule="auto"/>
        <w:ind w:left="1080" w:leftChars="257" w:hanging="540"/>
        <w:rPr>
          <w:rFonts w:hint="eastAsia" w:ascii="仿宋" w:hAnsi="仿宋" w:eastAsia="仿宋" w:cs="仿宋"/>
          <w:color w:val="auto"/>
          <w:sz w:val="24"/>
          <w:szCs w:val="24"/>
          <w:highlight w:val="none"/>
        </w:rPr>
      </w:pPr>
    </w:p>
    <w:p w14:paraId="3ADD113F">
      <w:pPr>
        <w:pStyle w:val="16"/>
        <w:spacing w:line="360" w:lineRule="auto"/>
        <w:ind w:left="1080" w:leftChars="257" w:hanging="540"/>
        <w:rPr>
          <w:rFonts w:hint="eastAsia" w:ascii="仿宋" w:hAnsi="仿宋" w:eastAsia="仿宋" w:cs="仿宋"/>
          <w:color w:val="auto"/>
          <w:sz w:val="24"/>
          <w:szCs w:val="24"/>
          <w:highlight w:val="none"/>
        </w:rPr>
      </w:pPr>
    </w:p>
    <w:bookmarkEnd w:id="1179"/>
    <w:bookmarkEnd w:id="1180"/>
    <w:bookmarkEnd w:id="1181"/>
    <w:bookmarkEnd w:id="1182"/>
    <w:p w14:paraId="02417BED">
      <w:pPr>
        <w:pStyle w:val="7"/>
        <w:spacing w:line="360" w:lineRule="auto"/>
        <w:ind w:firstLine="0"/>
        <w:rPr>
          <w:rFonts w:hint="eastAsia" w:ascii="仿宋" w:hAnsi="仿宋" w:eastAsia="仿宋" w:cs="仿宋"/>
          <w:color w:val="auto"/>
          <w:kern w:val="2"/>
          <w:sz w:val="24"/>
          <w:szCs w:val="24"/>
          <w:highlight w:val="none"/>
          <w:u w:val="single"/>
        </w:rPr>
      </w:pPr>
      <w:bookmarkStart w:id="1189" w:name="_Toc31439"/>
      <w:bookmarkStart w:id="1190" w:name="_Toc216582818"/>
      <w:bookmarkStart w:id="1191" w:name="_Toc515647821"/>
      <w:bookmarkStart w:id="1192" w:name="_Toc23"/>
      <w:bookmarkStart w:id="1193" w:name="_Toc1980"/>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9043504">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0998503">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04AF1F5">
      <w:pPr>
        <w:pStyle w:val="16"/>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0864AACE">
      <w:pPr>
        <w:pStyle w:val="16"/>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52747F76">
      <w:pPr>
        <w:pStyle w:val="16"/>
        <w:tabs>
          <w:tab w:val="left" w:pos="5370"/>
        </w:tabs>
        <w:spacing w:line="360" w:lineRule="auto"/>
        <w:rPr>
          <w:rFonts w:hint="eastAsia" w:ascii="仿宋" w:hAnsi="仿宋" w:eastAsia="仿宋" w:cs="仿宋"/>
          <w:color w:val="auto"/>
          <w:sz w:val="24"/>
          <w:szCs w:val="24"/>
          <w:highlight w:val="none"/>
          <w:u w:val="single"/>
        </w:rPr>
      </w:pPr>
    </w:p>
    <w:bookmarkEnd w:id="1189"/>
    <w:bookmarkEnd w:id="1190"/>
    <w:bookmarkEnd w:id="1191"/>
    <w:bookmarkEnd w:id="1192"/>
    <w:bookmarkEnd w:id="1193"/>
    <w:p w14:paraId="736D53CF">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94" w:name="_Toc26961"/>
      <w:bookmarkStart w:id="1195" w:name="_Toc4809"/>
      <w:r>
        <w:rPr>
          <w:rFonts w:hint="eastAsia" w:ascii="仿宋" w:hAnsi="仿宋" w:eastAsia="仿宋" w:cs="仿宋"/>
          <w:color w:val="auto"/>
          <w:sz w:val="28"/>
          <w:szCs w:val="28"/>
          <w:highlight w:val="none"/>
          <w:lang w:val="en-US" w:eastAsia="zh-CN"/>
        </w:rPr>
        <w:t>5.商务条款偏离表</w:t>
      </w:r>
      <w:bookmarkEnd w:id="1194"/>
      <w:bookmarkEnd w:id="1195"/>
    </w:p>
    <w:p w14:paraId="644BD841">
      <w:pPr>
        <w:pStyle w:val="16"/>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2"/>
        <w:gridCol w:w="2520"/>
        <w:gridCol w:w="2520"/>
        <w:gridCol w:w="737"/>
      </w:tblGrid>
      <w:tr w14:paraId="2EE9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BF1F053">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47FF3837">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03A9D1F4">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1693504F">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432" w:type="pct"/>
          </w:tcPr>
          <w:p w14:paraId="23B449E3">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52A0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374194E">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2CA5909">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A2DE097">
            <w:pPr>
              <w:pStyle w:val="16"/>
              <w:spacing w:line="360" w:lineRule="auto"/>
              <w:ind w:left="1080" w:leftChars="257" w:hanging="540"/>
              <w:jc w:val="center"/>
              <w:rPr>
                <w:rFonts w:hint="eastAsia" w:ascii="仿宋" w:hAnsi="仿宋" w:eastAsia="仿宋" w:cs="仿宋"/>
                <w:color w:val="auto"/>
                <w:sz w:val="24"/>
                <w:szCs w:val="24"/>
                <w:highlight w:val="none"/>
              </w:rPr>
            </w:pPr>
          </w:p>
        </w:tc>
        <w:tc>
          <w:tcPr>
            <w:tcW w:w="1477" w:type="pct"/>
          </w:tcPr>
          <w:p w14:paraId="616FD2B4">
            <w:pPr>
              <w:pStyle w:val="16"/>
              <w:spacing w:line="360" w:lineRule="auto"/>
              <w:ind w:left="1080" w:leftChars="257" w:hanging="540"/>
              <w:jc w:val="center"/>
              <w:rPr>
                <w:rFonts w:hint="eastAsia" w:ascii="仿宋" w:hAnsi="仿宋" w:eastAsia="仿宋" w:cs="仿宋"/>
                <w:color w:val="auto"/>
                <w:sz w:val="24"/>
                <w:szCs w:val="24"/>
                <w:highlight w:val="none"/>
              </w:rPr>
            </w:pPr>
          </w:p>
        </w:tc>
        <w:tc>
          <w:tcPr>
            <w:tcW w:w="432" w:type="pct"/>
          </w:tcPr>
          <w:p w14:paraId="71388D0D">
            <w:pPr>
              <w:pStyle w:val="16"/>
              <w:spacing w:line="360" w:lineRule="auto"/>
              <w:ind w:left="1080" w:leftChars="257" w:hanging="540"/>
              <w:rPr>
                <w:rFonts w:hint="eastAsia" w:ascii="仿宋" w:hAnsi="仿宋" w:eastAsia="仿宋" w:cs="仿宋"/>
                <w:color w:val="auto"/>
                <w:sz w:val="24"/>
                <w:szCs w:val="24"/>
                <w:highlight w:val="none"/>
              </w:rPr>
            </w:pPr>
          </w:p>
        </w:tc>
      </w:tr>
      <w:tr w14:paraId="2AE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F119B97">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B8D85A5">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20E730">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3C47FA1">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02020D77">
            <w:pPr>
              <w:pStyle w:val="16"/>
              <w:spacing w:line="360" w:lineRule="auto"/>
              <w:ind w:left="1080" w:leftChars="257" w:hanging="540"/>
              <w:rPr>
                <w:rFonts w:hint="eastAsia" w:ascii="仿宋" w:hAnsi="仿宋" w:eastAsia="仿宋" w:cs="仿宋"/>
                <w:color w:val="auto"/>
                <w:sz w:val="24"/>
                <w:szCs w:val="24"/>
                <w:highlight w:val="none"/>
              </w:rPr>
            </w:pPr>
          </w:p>
        </w:tc>
      </w:tr>
      <w:tr w14:paraId="794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6A54302">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D399733">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B99982D">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0BFCBC6">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2E6249B5">
            <w:pPr>
              <w:pStyle w:val="16"/>
              <w:spacing w:line="360" w:lineRule="auto"/>
              <w:ind w:left="1080" w:leftChars="257" w:hanging="540"/>
              <w:rPr>
                <w:rFonts w:hint="eastAsia" w:ascii="仿宋" w:hAnsi="仿宋" w:eastAsia="仿宋" w:cs="仿宋"/>
                <w:color w:val="auto"/>
                <w:sz w:val="24"/>
                <w:szCs w:val="24"/>
                <w:highlight w:val="none"/>
              </w:rPr>
            </w:pPr>
          </w:p>
        </w:tc>
      </w:tr>
      <w:tr w14:paraId="454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C30D5A5">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049BC73F">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717E4B0">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596C1B">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61CFD005">
            <w:pPr>
              <w:pStyle w:val="16"/>
              <w:spacing w:line="360" w:lineRule="auto"/>
              <w:ind w:left="1080" w:leftChars="257" w:hanging="540"/>
              <w:rPr>
                <w:rFonts w:hint="eastAsia" w:ascii="仿宋" w:hAnsi="仿宋" w:eastAsia="仿宋" w:cs="仿宋"/>
                <w:color w:val="auto"/>
                <w:sz w:val="24"/>
                <w:szCs w:val="24"/>
                <w:highlight w:val="none"/>
              </w:rPr>
            </w:pPr>
          </w:p>
        </w:tc>
      </w:tr>
      <w:tr w14:paraId="05E5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5A3D463">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412B01">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83A550B">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9B37839">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43C876B0">
            <w:pPr>
              <w:pStyle w:val="16"/>
              <w:spacing w:line="360" w:lineRule="auto"/>
              <w:ind w:left="1080" w:leftChars="257" w:hanging="540"/>
              <w:rPr>
                <w:rFonts w:hint="eastAsia" w:ascii="仿宋" w:hAnsi="仿宋" w:eastAsia="仿宋" w:cs="仿宋"/>
                <w:color w:val="auto"/>
                <w:sz w:val="24"/>
                <w:szCs w:val="24"/>
                <w:highlight w:val="none"/>
              </w:rPr>
            </w:pPr>
          </w:p>
        </w:tc>
      </w:tr>
      <w:tr w14:paraId="467A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A23BFD">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24930AD">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B8D7A74">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DD2070B">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78DB0DDD">
            <w:pPr>
              <w:pStyle w:val="16"/>
              <w:spacing w:line="360" w:lineRule="auto"/>
              <w:ind w:left="1080" w:leftChars="257" w:hanging="540"/>
              <w:rPr>
                <w:rFonts w:hint="eastAsia" w:ascii="仿宋" w:hAnsi="仿宋" w:eastAsia="仿宋" w:cs="仿宋"/>
                <w:color w:val="auto"/>
                <w:sz w:val="24"/>
                <w:szCs w:val="24"/>
                <w:highlight w:val="none"/>
              </w:rPr>
            </w:pPr>
          </w:p>
        </w:tc>
      </w:tr>
      <w:tr w14:paraId="2DBA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465AD98">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3749BEB">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A8E149D">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13F31C9">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46899674">
            <w:pPr>
              <w:pStyle w:val="16"/>
              <w:spacing w:line="360" w:lineRule="auto"/>
              <w:ind w:left="1080" w:leftChars="257" w:hanging="540"/>
              <w:rPr>
                <w:rFonts w:hint="eastAsia" w:ascii="仿宋" w:hAnsi="仿宋" w:eastAsia="仿宋" w:cs="仿宋"/>
                <w:color w:val="auto"/>
                <w:sz w:val="24"/>
                <w:szCs w:val="24"/>
                <w:highlight w:val="none"/>
              </w:rPr>
            </w:pPr>
          </w:p>
        </w:tc>
      </w:tr>
      <w:tr w14:paraId="4A8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2920CAF">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A065E44">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4EFCD8">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5534881">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5202569D">
            <w:pPr>
              <w:pStyle w:val="16"/>
              <w:spacing w:line="360" w:lineRule="auto"/>
              <w:ind w:left="1080" w:leftChars="257" w:hanging="540"/>
              <w:rPr>
                <w:rFonts w:hint="eastAsia" w:ascii="仿宋" w:hAnsi="仿宋" w:eastAsia="仿宋" w:cs="仿宋"/>
                <w:color w:val="auto"/>
                <w:sz w:val="24"/>
                <w:szCs w:val="24"/>
                <w:highlight w:val="none"/>
              </w:rPr>
            </w:pPr>
          </w:p>
        </w:tc>
      </w:tr>
      <w:tr w14:paraId="7078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04458F1">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5051D962">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588DEC2">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542B191">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7B4B319F">
            <w:pPr>
              <w:pStyle w:val="16"/>
              <w:spacing w:line="360" w:lineRule="auto"/>
              <w:ind w:left="1080" w:leftChars="257" w:hanging="540"/>
              <w:rPr>
                <w:rFonts w:hint="eastAsia" w:ascii="仿宋" w:hAnsi="仿宋" w:eastAsia="仿宋" w:cs="仿宋"/>
                <w:color w:val="auto"/>
                <w:sz w:val="24"/>
                <w:szCs w:val="24"/>
                <w:highlight w:val="none"/>
              </w:rPr>
            </w:pPr>
          </w:p>
        </w:tc>
      </w:tr>
      <w:tr w14:paraId="59E6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11AAF39">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1B85BF6">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AB1E69F">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E3F0F52">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5BEF8702">
            <w:pPr>
              <w:pStyle w:val="16"/>
              <w:spacing w:line="360" w:lineRule="auto"/>
              <w:ind w:left="1080" w:leftChars="257" w:hanging="540"/>
              <w:rPr>
                <w:rFonts w:hint="eastAsia" w:ascii="仿宋" w:hAnsi="仿宋" w:eastAsia="仿宋" w:cs="仿宋"/>
                <w:color w:val="auto"/>
                <w:sz w:val="24"/>
                <w:szCs w:val="24"/>
                <w:highlight w:val="none"/>
              </w:rPr>
            </w:pPr>
          </w:p>
        </w:tc>
      </w:tr>
      <w:tr w14:paraId="0518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D56EA0">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849EF4">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B04708D">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78D1E13">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5AEAF35B">
            <w:pPr>
              <w:pStyle w:val="16"/>
              <w:spacing w:line="360" w:lineRule="auto"/>
              <w:ind w:left="1080" w:leftChars="257" w:hanging="540"/>
              <w:rPr>
                <w:rFonts w:hint="eastAsia" w:ascii="仿宋" w:hAnsi="仿宋" w:eastAsia="仿宋" w:cs="仿宋"/>
                <w:color w:val="auto"/>
                <w:sz w:val="24"/>
                <w:szCs w:val="24"/>
                <w:highlight w:val="none"/>
              </w:rPr>
            </w:pPr>
          </w:p>
        </w:tc>
      </w:tr>
      <w:tr w14:paraId="751F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1272E99">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4F899B6C">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475772C">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05ED88">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6D1DE313">
            <w:pPr>
              <w:pStyle w:val="16"/>
              <w:spacing w:line="360" w:lineRule="auto"/>
              <w:ind w:left="1080" w:leftChars="257" w:hanging="540"/>
              <w:rPr>
                <w:rFonts w:hint="eastAsia" w:ascii="仿宋" w:hAnsi="仿宋" w:eastAsia="仿宋" w:cs="仿宋"/>
                <w:color w:val="auto"/>
                <w:sz w:val="24"/>
                <w:szCs w:val="24"/>
                <w:highlight w:val="none"/>
              </w:rPr>
            </w:pPr>
          </w:p>
        </w:tc>
      </w:tr>
      <w:tr w14:paraId="54A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CB8B9B7">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47232B8">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1A37C83">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55D702C">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3249359F">
            <w:pPr>
              <w:pStyle w:val="16"/>
              <w:spacing w:line="360" w:lineRule="auto"/>
              <w:ind w:left="1080" w:leftChars="257" w:hanging="540"/>
              <w:rPr>
                <w:rFonts w:hint="eastAsia" w:ascii="仿宋" w:hAnsi="仿宋" w:eastAsia="仿宋" w:cs="仿宋"/>
                <w:color w:val="auto"/>
                <w:sz w:val="24"/>
                <w:szCs w:val="24"/>
                <w:highlight w:val="none"/>
              </w:rPr>
            </w:pPr>
          </w:p>
        </w:tc>
      </w:tr>
    </w:tbl>
    <w:p w14:paraId="7733C8BC">
      <w:pPr>
        <w:pStyle w:val="16"/>
        <w:spacing w:line="360" w:lineRule="auto"/>
        <w:ind w:left="1080" w:leftChars="257" w:hanging="540"/>
        <w:rPr>
          <w:rFonts w:hint="eastAsia" w:ascii="仿宋" w:hAnsi="仿宋" w:eastAsia="仿宋" w:cs="仿宋"/>
          <w:color w:val="auto"/>
          <w:sz w:val="24"/>
          <w:szCs w:val="24"/>
          <w:highlight w:val="none"/>
        </w:rPr>
      </w:pPr>
    </w:p>
    <w:p w14:paraId="339828D3">
      <w:pPr>
        <w:pStyle w:val="16"/>
        <w:spacing w:line="360" w:lineRule="auto"/>
        <w:ind w:left="1080" w:leftChars="257" w:hanging="540"/>
        <w:rPr>
          <w:rFonts w:hint="eastAsia" w:ascii="仿宋" w:hAnsi="仿宋" w:eastAsia="仿宋" w:cs="仿宋"/>
          <w:color w:val="auto"/>
          <w:sz w:val="24"/>
          <w:szCs w:val="24"/>
          <w:highlight w:val="none"/>
        </w:rPr>
      </w:pPr>
    </w:p>
    <w:p w14:paraId="2276EBC9">
      <w:pPr>
        <w:pStyle w:val="16"/>
        <w:spacing w:line="360" w:lineRule="auto"/>
        <w:ind w:left="1080" w:leftChars="257" w:hanging="540"/>
        <w:rPr>
          <w:rFonts w:hint="eastAsia" w:ascii="仿宋" w:hAnsi="仿宋" w:eastAsia="仿宋" w:cs="仿宋"/>
          <w:color w:val="auto"/>
          <w:sz w:val="24"/>
          <w:szCs w:val="24"/>
          <w:highlight w:val="none"/>
        </w:rPr>
      </w:pPr>
    </w:p>
    <w:p w14:paraId="4905A285">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7E49A66">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635FC01">
      <w:pPr>
        <w:pStyle w:val="7"/>
        <w:spacing w:line="360" w:lineRule="auto"/>
        <w:ind w:firstLine="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8E077E3">
      <w:pPr>
        <w:pStyle w:val="7"/>
        <w:spacing w:line="360" w:lineRule="auto"/>
        <w:ind w:firstLine="0"/>
        <w:rPr>
          <w:rFonts w:hint="eastAsia" w:ascii="仿宋" w:hAnsi="仿宋" w:eastAsia="仿宋" w:cs="仿宋"/>
          <w:color w:val="auto"/>
          <w:kern w:val="2"/>
          <w:sz w:val="24"/>
          <w:szCs w:val="24"/>
          <w:highlight w:val="none"/>
          <w:lang w:val="en-US" w:eastAsia="zh-CN"/>
        </w:rPr>
      </w:pPr>
    </w:p>
    <w:p w14:paraId="4AA5F6FE">
      <w:pPr>
        <w:pStyle w:val="7"/>
        <w:spacing w:line="360" w:lineRule="auto"/>
        <w:ind w:firstLine="0"/>
        <w:rPr>
          <w:rFonts w:hint="eastAsia" w:ascii="仿宋" w:hAnsi="仿宋" w:eastAsia="仿宋" w:cs="仿宋"/>
          <w:color w:val="auto"/>
          <w:kern w:val="2"/>
          <w:sz w:val="24"/>
          <w:szCs w:val="24"/>
          <w:highlight w:val="none"/>
          <w:lang w:val="en-US" w:eastAsia="zh-CN"/>
        </w:rPr>
      </w:pPr>
    </w:p>
    <w:p w14:paraId="3B6E7846">
      <w:pPr>
        <w:pStyle w:val="7"/>
        <w:spacing w:line="360" w:lineRule="auto"/>
        <w:ind w:firstLine="0"/>
        <w:rPr>
          <w:rFonts w:hint="eastAsia" w:ascii="仿宋" w:hAnsi="仿宋" w:eastAsia="仿宋" w:cs="仿宋"/>
          <w:color w:val="auto"/>
          <w:kern w:val="2"/>
          <w:sz w:val="24"/>
          <w:szCs w:val="24"/>
          <w:highlight w:val="none"/>
          <w:lang w:val="en-US" w:eastAsia="zh-CN"/>
        </w:rPr>
      </w:pPr>
    </w:p>
    <w:p w14:paraId="14CA5AFB">
      <w:pPr>
        <w:pStyle w:val="7"/>
        <w:spacing w:line="360" w:lineRule="auto"/>
        <w:ind w:firstLine="0"/>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6DD043FD">
      <w:pPr>
        <w:pStyle w:val="135"/>
        <w:numPr>
          <w:ilvl w:val="0"/>
          <w:numId w:val="0"/>
        </w:numPr>
        <w:spacing w:line="360" w:lineRule="auto"/>
        <w:ind w:left="210" w:leftChars="0"/>
        <w:jc w:val="center"/>
        <w:outlineLvl w:val="1"/>
        <w:rPr>
          <w:rFonts w:hint="eastAsia" w:ascii="仿宋" w:hAnsi="仿宋" w:eastAsia="仿宋" w:cs="仿宋"/>
          <w:b/>
          <w:color w:val="auto"/>
          <w:kern w:val="0"/>
          <w:sz w:val="28"/>
          <w:szCs w:val="28"/>
          <w:highlight w:val="none"/>
          <w:lang w:val="en-US" w:eastAsia="zh-CN" w:bidi="ar-SA"/>
        </w:rPr>
      </w:pPr>
      <w:bookmarkStart w:id="1196" w:name="_Toc23591"/>
      <w:r>
        <w:rPr>
          <w:rFonts w:hint="eastAsia" w:ascii="仿宋" w:hAnsi="仿宋" w:eastAsia="仿宋" w:cs="仿宋"/>
          <w:b/>
          <w:color w:val="auto"/>
          <w:kern w:val="0"/>
          <w:sz w:val="28"/>
          <w:szCs w:val="28"/>
          <w:highlight w:val="none"/>
          <w:lang w:val="en-US" w:eastAsia="zh-CN" w:bidi="ar-SA"/>
        </w:rPr>
        <w:t>6.实质性响应一览表</w:t>
      </w:r>
      <w:bookmarkEnd w:id="1196"/>
    </w:p>
    <w:tbl>
      <w:tblPr>
        <w:tblStyle w:val="96"/>
        <w:tblpPr w:leftFromText="180" w:rightFromText="180" w:vertAnchor="text" w:horzAnchor="page" w:tblpX="1759" w:tblpY="869"/>
        <w:tblOverlap w:val="never"/>
        <w:tblW w:w="8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3188"/>
        <w:gridCol w:w="2290"/>
        <w:gridCol w:w="2072"/>
      </w:tblGrid>
      <w:tr w14:paraId="059F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top"/>
          </w:tcPr>
          <w:p w14:paraId="56AD4D52">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序</w:t>
            </w:r>
            <w:r>
              <w:rPr>
                <w:rFonts w:hint="eastAsia" w:ascii="仿宋" w:hAnsi="仿宋" w:eastAsia="仿宋" w:cs="仿宋"/>
                <w:b/>
                <w:bCs/>
                <w:spacing w:val="-1"/>
                <w:sz w:val="24"/>
                <w:szCs w:val="24"/>
                <w:highlight w:val="none"/>
              </w:rPr>
              <w:t>号</w:t>
            </w:r>
          </w:p>
        </w:tc>
        <w:tc>
          <w:tcPr>
            <w:tcW w:w="3188" w:type="dxa"/>
            <w:noWrap w:val="0"/>
            <w:vAlign w:val="top"/>
          </w:tcPr>
          <w:p w14:paraId="4F36756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lang w:val="en-US" w:eastAsia="zh-CN"/>
              </w:rPr>
              <w:t>招标文件</w:t>
            </w:r>
            <w:r>
              <w:rPr>
                <w:rFonts w:hint="eastAsia" w:ascii="仿宋" w:hAnsi="仿宋" w:eastAsia="仿宋" w:cs="仿宋"/>
                <w:b/>
                <w:bCs/>
                <w:spacing w:val="-2"/>
                <w:sz w:val="24"/>
                <w:szCs w:val="24"/>
                <w:highlight w:val="none"/>
              </w:rPr>
              <w:t>实质性</w:t>
            </w:r>
            <w:r>
              <w:rPr>
                <w:rFonts w:hint="eastAsia" w:ascii="仿宋" w:hAnsi="仿宋" w:eastAsia="仿宋" w:cs="仿宋"/>
                <w:b/>
                <w:bCs/>
                <w:spacing w:val="-1"/>
                <w:sz w:val="24"/>
                <w:szCs w:val="24"/>
                <w:highlight w:val="none"/>
              </w:rPr>
              <w:t>响应条款</w:t>
            </w:r>
          </w:p>
        </w:tc>
        <w:tc>
          <w:tcPr>
            <w:tcW w:w="2290" w:type="dxa"/>
            <w:noWrap w:val="0"/>
            <w:vAlign w:val="top"/>
          </w:tcPr>
          <w:p w14:paraId="56EDE551">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投</w:t>
            </w:r>
            <w:r>
              <w:rPr>
                <w:rFonts w:hint="eastAsia" w:ascii="仿宋" w:hAnsi="仿宋" w:eastAsia="仿宋" w:cs="仿宋"/>
                <w:b/>
                <w:bCs/>
                <w:spacing w:val="-1"/>
                <w:sz w:val="24"/>
                <w:szCs w:val="24"/>
                <w:highlight w:val="none"/>
              </w:rPr>
              <w:t>标人响应情况</w:t>
            </w:r>
          </w:p>
        </w:tc>
        <w:tc>
          <w:tcPr>
            <w:tcW w:w="2072" w:type="dxa"/>
            <w:noWrap w:val="0"/>
            <w:vAlign w:val="top"/>
          </w:tcPr>
          <w:p w14:paraId="6EC225D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3"/>
                <w:sz w:val="24"/>
                <w:szCs w:val="24"/>
                <w:highlight w:val="none"/>
              </w:rPr>
              <w:t>差</w:t>
            </w:r>
            <w:r>
              <w:rPr>
                <w:rFonts w:hint="eastAsia" w:ascii="仿宋" w:hAnsi="仿宋" w:eastAsia="仿宋" w:cs="仿宋"/>
                <w:b/>
                <w:bCs/>
                <w:spacing w:val="-2"/>
                <w:sz w:val="24"/>
                <w:szCs w:val="24"/>
                <w:highlight w:val="none"/>
              </w:rPr>
              <w:t>异</w:t>
            </w:r>
          </w:p>
        </w:tc>
      </w:tr>
      <w:tr w14:paraId="02D3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28" w:type="dxa"/>
            <w:noWrap w:val="0"/>
            <w:vAlign w:val="center"/>
          </w:tcPr>
          <w:p w14:paraId="7770EEFC">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188" w:type="dxa"/>
            <w:noWrap w:val="0"/>
            <w:vAlign w:val="top"/>
          </w:tcPr>
          <w:p w14:paraId="12BD286D">
            <w:pPr>
              <w:pStyle w:val="125"/>
              <w:autoSpaceDE w:val="0"/>
              <w:autoSpaceDN w:val="0"/>
              <w:adjustRightInd w:val="0"/>
              <w:spacing w:line="360" w:lineRule="auto"/>
              <w:rPr>
                <w:rFonts w:hint="eastAsia" w:ascii="仿宋" w:hAnsi="仿宋" w:eastAsia="仿宋" w:cs="仿宋"/>
                <w:color w:val="auto"/>
                <w:spacing w:val="-3"/>
                <w:sz w:val="24"/>
                <w:szCs w:val="24"/>
                <w:highlight w:val="none"/>
                <w:lang w:val="en-US" w:eastAsia="zh-CN"/>
              </w:rPr>
            </w:pPr>
          </w:p>
        </w:tc>
        <w:tc>
          <w:tcPr>
            <w:tcW w:w="2290" w:type="dxa"/>
            <w:noWrap w:val="0"/>
            <w:vAlign w:val="top"/>
          </w:tcPr>
          <w:p w14:paraId="44D7EB8C">
            <w:pPr>
              <w:spacing w:line="360" w:lineRule="auto"/>
              <w:rPr>
                <w:rFonts w:hint="eastAsia" w:ascii="仿宋" w:hAnsi="仿宋" w:eastAsia="仿宋" w:cs="仿宋"/>
                <w:sz w:val="24"/>
                <w:szCs w:val="24"/>
                <w:highlight w:val="none"/>
              </w:rPr>
            </w:pPr>
          </w:p>
        </w:tc>
        <w:tc>
          <w:tcPr>
            <w:tcW w:w="2072" w:type="dxa"/>
            <w:noWrap w:val="0"/>
            <w:vAlign w:val="top"/>
          </w:tcPr>
          <w:p w14:paraId="04010C5F">
            <w:pPr>
              <w:spacing w:line="360" w:lineRule="auto"/>
              <w:rPr>
                <w:rFonts w:hint="eastAsia" w:ascii="仿宋" w:hAnsi="仿宋" w:eastAsia="仿宋" w:cs="仿宋"/>
                <w:sz w:val="24"/>
                <w:szCs w:val="24"/>
                <w:highlight w:val="none"/>
              </w:rPr>
            </w:pPr>
          </w:p>
        </w:tc>
      </w:tr>
      <w:tr w14:paraId="39D03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28" w:type="dxa"/>
            <w:noWrap w:val="0"/>
            <w:vAlign w:val="center"/>
          </w:tcPr>
          <w:p w14:paraId="64F193BB">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188" w:type="dxa"/>
            <w:noWrap w:val="0"/>
            <w:vAlign w:val="top"/>
          </w:tcPr>
          <w:p w14:paraId="41DD7401">
            <w:pPr>
              <w:spacing w:line="360" w:lineRule="auto"/>
              <w:rPr>
                <w:rFonts w:hint="eastAsia" w:ascii="仿宋" w:hAnsi="仿宋" w:eastAsia="仿宋" w:cs="仿宋"/>
                <w:sz w:val="24"/>
                <w:szCs w:val="24"/>
                <w:highlight w:val="none"/>
                <w:lang w:val="en-US" w:eastAsia="zh-CN"/>
              </w:rPr>
            </w:pPr>
          </w:p>
        </w:tc>
        <w:tc>
          <w:tcPr>
            <w:tcW w:w="2290" w:type="dxa"/>
            <w:noWrap w:val="0"/>
            <w:vAlign w:val="top"/>
          </w:tcPr>
          <w:p w14:paraId="67B24D04">
            <w:pPr>
              <w:spacing w:line="360" w:lineRule="auto"/>
              <w:rPr>
                <w:rFonts w:hint="eastAsia" w:ascii="仿宋" w:hAnsi="仿宋" w:eastAsia="仿宋" w:cs="仿宋"/>
                <w:sz w:val="24"/>
                <w:szCs w:val="24"/>
                <w:highlight w:val="none"/>
              </w:rPr>
            </w:pPr>
          </w:p>
        </w:tc>
        <w:tc>
          <w:tcPr>
            <w:tcW w:w="2072" w:type="dxa"/>
            <w:noWrap w:val="0"/>
            <w:vAlign w:val="top"/>
          </w:tcPr>
          <w:p w14:paraId="5D143ACA">
            <w:pPr>
              <w:spacing w:line="360" w:lineRule="auto"/>
              <w:rPr>
                <w:rFonts w:hint="eastAsia" w:ascii="仿宋" w:hAnsi="仿宋" w:eastAsia="仿宋" w:cs="仿宋"/>
                <w:sz w:val="24"/>
                <w:szCs w:val="24"/>
                <w:highlight w:val="none"/>
              </w:rPr>
            </w:pPr>
          </w:p>
        </w:tc>
      </w:tr>
      <w:tr w14:paraId="0847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37AD2AA1">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188" w:type="dxa"/>
            <w:noWrap w:val="0"/>
            <w:vAlign w:val="top"/>
          </w:tcPr>
          <w:p w14:paraId="69F2B2DC">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7EFFB019">
            <w:pPr>
              <w:spacing w:line="360" w:lineRule="auto"/>
              <w:rPr>
                <w:rFonts w:hint="eastAsia" w:ascii="仿宋" w:hAnsi="仿宋" w:eastAsia="仿宋" w:cs="仿宋"/>
                <w:sz w:val="24"/>
                <w:szCs w:val="24"/>
                <w:highlight w:val="none"/>
              </w:rPr>
            </w:pPr>
          </w:p>
        </w:tc>
        <w:tc>
          <w:tcPr>
            <w:tcW w:w="2072" w:type="dxa"/>
            <w:noWrap w:val="0"/>
            <w:vAlign w:val="top"/>
          </w:tcPr>
          <w:p w14:paraId="65244077">
            <w:pPr>
              <w:spacing w:line="360" w:lineRule="auto"/>
              <w:rPr>
                <w:rFonts w:hint="eastAsia" w:ascii="仿宋" w:hAnsi="仿宋" w:eastAsia="仿宋" w:cs="仿宋"/>
                <w:sz w:val="24"/>
                <w:szCs w:val="24"/>
                <w:highlight w:val="none"/>
              </w:rPr>
            </w:pPr>
          </w:p>
        </w:tc>
      </w:tr>
      <w:tr w14:paraId="7DC0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0A85BD75">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188" w:type="dxa"/>
            <w:noWrap w:val="0"/>
            <w:vAlign w:val="top"/>
          </w:tcPr>
          <w:p w14:paraId="31485471">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5EE7EC9A">
            <w:pPr>
              <w:spacing w:line="360" w:lineRule="auto"/>
              <w:rPr>
                <w:rFonts w:hint="eastAsia" w:ascii="仿宋" w:hAnsi="仿宋" w:eastAsia="仿宋" w:cs="仿宋"/>
                <w:sz w:val="24"/>
                <w:szCs w:val="24"/>
                <w:highlight w:val="none"/>
              </w:rPr>
            </w:pPr>
          </w:p>
        </w:tc>
        <w:tc>
          <w:tcPr>
            <w:tcW w:w="2072" w:type="dxa"/>
            <w:noWrap w:val="0"/>
            <w:vAlign w:val="top"/>
          </w:tcPr>
          <w:p w14:paraId="0F60818F">
            <w:pPr>
              <w:spacing w:line="360" w:lineRule="auto"/>
              <w:rPr>
                <w:rFonts w:hint="eastAsia" w:ascii="仿宋" w:hAnsi="仿宋" w:eastAsia="仿宋" w:cs="仿宋"/>
                <w:sz w:val="24"/>
                <w:szCs w:val="24"/>
                <w:highlight w:val="none"/>
              </w:rPr>
            </w:pPr>
          </w:p>
        </w:tc>
      </w:tr>
      <w:tr w14:paraId="37565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28" w:type="dxa"/>
            <w:noWrap w:val="0"/>
            <w:vAlign w:val="center"/>
          </w:tcPr>
          <w:p w14:paraId="454880EF">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188" w:type="dxa"/>
            <w:noWrap w:val="0"/>
            <w:vAlign w:val="top"/>
          </w:tcPr>
          <w:p w14:paraId="2D3C418A">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429D6F21">
            <w:pPr>
              <w:spacing w:line="360" w:lineRule="auto"/>
              <w:rPr>
                <w:rFonts w:hint="eastAsia" w:ascii="仿宋" w:hAnsi="仿宋" w:eastAsia="仿宋" w:cs="仿宋"/>
                <w:sz w:val="24"/>
                <w:szCs w:val="24"/>
                <w:highlight w:val="none"/>
              </w:rPr>
            </w:pPr>
          </w:p>
        </w:tc>
        <w:tc>
          <w:tcPr>
            <w:tcW w:w="2072" w:type="dxa"/>
            <w:noWrap w:val="0"/>
            <w:vAlign w:val="top"/>
          </w:tcPr>
          <w:p w14:paraId="486F1C6A">
            <w:pPr>
              <w:spacing w:line="360" w:lineRule="auto"/>
              <w:rPr>
                <w:rFonts w:hint="eastAsia" w:ascii="仿宋" w:hAnsi="仿宋" w:eastAsia="仿宋" w:cs="仿宋"/>
                <w:sz w:val="24"/>
                <w:szCs w:val="24"/>
                <w:highlight w:val="none"/>
              </w:rPr>
            </w:pPr>
          </w:p>
        </w:tc>
      </w:tr>
    </w:tbl>
    <w:p w14:paraId="0746F2AD">
      <w:pPr>
        <w:spacing w:before="61" w:line="360" w:lineRule="auto"/>
        <w:ind w:left="128"/>
        <w:rPr>
          <w:rFonts w:ascii="Calibri" w:hAnsi="Calibri" w:eastAsia="Calibri" w:cs="Calibri"/>
          <w:b/>
          <w:bCs/>
          <w:spacing w:val="1"/>
          <w:position w:val="7"/>
          <w:sz w:val="24"/>
          <w:szCs w:val="24"/>
          <w:highlight w:val="none"/>
        </w:rPr>
      </w:pPr>
    </w:p>
    <w:p w14:paraId="1CA5DA44">
      <w:pPr>
        <w:spacing w:before="61" w:line="360" w:lineRule="auto"/>
        <w:ind w:left="128"/>
        <w:rPr>
          <w:rFonts w:ascii="Calibri" w:hAnsi="Calibri" w:eastAsia="Calibri" w:cs="Calibri"/>
          <w:b/>
          <w:bCs/>
          <w:spacing w:val="1"/>
          <w:position w:val="7"/>
          <w:sz w:val="24"/>
          <w:szCs w:val="24"/>
          <w:highlight w:val="none"/>
        </w:rPr>
      </w:pPr>
    </w:p>
    <w:p w14:paraId="3FB390F6">
      <w:pPr>
        <w:spacing w:before="61" w:line="360" w:lineRule="auto"/>
        <w:ind w:left="128"/>
        <w:rPr>
          <w:rFonts w:hint="eastAsia" w:ascii="仿宋" w:hAnsi="仿宋" w:eastAsia="仿宋" w:cs="仿宋"/>
          <w:b/>
          <w:bCs/>
          <w:spacing w:val="1"/>
          <w:position w:val="7"/>
          <w:sz w:val="24"/>
          <w:szCs w:val="24"/>
          <w:highlight w:val="none"/>
        </w:rPr>
      </w:pPr>
    </w:p>
    <w:p w14:paraId="4769B778">
      <w:pPr>
        <w:spacing w:before="61" w:line="360" w:lineRule="auto"/>
        <w:ind w:left="128"/>
        <w:rPr>
          <w:rFonts w:hint="eastAsia" w:ascii="仿宋" w:hAnsi="仿宋" w:eastAsia="仿宋" w:cs="仿宋"/>
          <w:b/>
          <w:bCs/>
          <w:sz w:val="24"/>
          <w:szCs w:val="24"/>
          <w:highlight w:val="none"/>
        </w:rPr>
      </w:pPr>
      <w:r>
        <w:rPr>
          <w:rFonts w:hint="eastAsia" w:ascii="仿宋" w:hAnsi="仿宋" w:eastAsia="仿宋" w:cs="仿宋"/>
          <w:b/>
          <w:bCs/>
          <w:spacing w:val="1"/>
          <w:position w:val="7"/>
          <w:sz w:val="24"/>
          <w:szCs w:val="24"/>
          <w:highlight w:val="none"/>
        </w:rPr>
        <w:t>1.实质性响应条款一览表</w:t>
      </w:r>
      <w:r>
        <w:rPr>
          <w:rFonts w:hint="eastAsia" w:ascii="仿宋" w:hAnsi="仿宋" w:eastAsia="仿宋" w:cs="仿宋"/>
          <w:b/>
          <w:bCs/>
          <w:position w:val="7"/>
          <w:sz w:val="24"/>
          <w:szCs w:val="24"/>
          <w:highlight w:val="none"/>
        </w:rPr>
        <w:t>后续内容请根据第</w:t>
      </w:r>
      <w:r>
        <w:rPr>
          <w:rFonts w:hint="eastAsia" w:ascii="仿宋" w:hAnsi="仿宋" w:eastAsia="仿宋" w:cs="仿宋"/>
          <w:b/>
          <w:bCs/>
          <w:position w:val="7"/>
          <w:sz w:val="24"/>
          <w:szCs w:val="24"/>
          <w:highlight w:val="none"/>
          <w:lang w:val="en-US" w:eastAsia="zh-CN"/>
        </w:rPr>
        <w:t>三部分</w:t>
      </w:r>
      <w:r>
        <w:rPr>
          <w:rFonts w:hint="eastAsia" w:ascii="仿宋" w:hAnsi="仿宋" w:eastAsia="仿宋" w:cs="仿宋"/>
          <w:b/>
          <w:bCs/>
          <w:position w:val="7"/>
          <w:sz w:val="24"/>
          <w:szCs w:val="24"/>
          <w:highlight w:val="none"/>
        </w:rPr>
        <w:t>采购需求★号条款详细列举</w:t>
      </w:r>
    </w:p>
    <w:p w14:paraId="0C7A7559">
      <w:pPr>
        <w:spacing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2.本表所列必须</w:t>
      </w:r>
      <w:r>
        <w:rPr>
          <w:rFonts w:hint="eastAsia" w:ascii="仿宋" w:hAnsi="仿宋" w:eastAsia="仿宋" w:cs="仿宋"/>
          <w:b/>
          <w:bCs/>
          <w:spacing w:val="-2"/>
          <w:sz w:val="24"/>
          <w:szCs w:val="24"/>
          <w:highlight w:val="none"/>
          <w:lang w:val="en-US" w:eastAsia="zh-CN"/>
        </w:rPr>
        <w:t>一一</w:t>
      </w:r>
      <w:r>
        <w:rPr>
          <w:rFonts w:hint="eastAsia" w:ascii="仿宋" w:hAnsi="仿宋" w:eastAsia="仿宋" w:cs="仿宋"/>
          <w:b/>
          <w:bCs/>
          <w:spacing w:val="-2"/>
          <w:sz w:val="24"/>
          <w:szCs w:val="24"/>
          <w:highlight w:val="none"/>
        </w:rPr>
        <w:t>予以响应，“投标人响应情况”一栏应填写具体的响应内容，有差异的要具体说明</w:t>
      </w:r>
      <w:r>
        <w:rPr>
          <w:rFonts w:hint="eastAsia" w:ascii="仿宋" w:hAnsi="仿宋" w:eastAsia="仿宋" w:cs="仿宋"/>
          <w:b/>
          <w:bCs/>
          <w:spacing w:val="-1"/>
          <w:sz w:val="24"/>
          <w:szCs w:val="24"/>
          <w:highlight w:val="none"/>
        </w:rPr>
        <w:t>。</w:t>
      </w:r>
    </w:p>
    <w:p w14:paraId="0456A7C8">
      <w:pPr>
        <w:spacing w:before="61"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1"/>
          <w:sz w:val="24"/>
          <w:szCs w:val="24"/>
          <w:highlight w:val="none"/>
        </w:rPr>
        <w:t>3.请投标人认真填写本</w:t>
      </w:r>
      <w:r>
        <w:rPr>
          <w:rFonts w:hint="eastAsia" w:ascii="仿宋" w:hAnsi="仿宋" w:eastAsia="仿宋" w:cs="仿宋"/>
          <w:b/>
          <w:bCs/>
          <w:sz w:val="24"/>
          <w:szCs w:val="24"/>
          <w:highlight w:val="none"/>
        </w:rPr>
        <w:t>表内容，如填写错误将可能导致投标无效。</w:t>
      </w:r>
    </w:p>
    <w:p w14:paraId="3E52CB08">
      <w:pPr>
        <w:spacing w:before="62" w:line="360" w:lineRule="auto"/>
        <w:ind w:left="116"/>
        <w:rPr>
          <w:rFonts w:hint="eastAsia" w:ascii="仿宋" w:hAnsi="仿宋" w:eastAsia="仿宋" w:cs="仿宋"/>
          <w:b/>
          <w:bCs/>
          <w:sz w:val="24"/>
          <w:szCs w:val="24"/>
          <w:highlight w:val="none"/>
        </w:rPr>
      </w:pPr>
      <w:r>
        <w:rPr>
          <w:rFonts w:hint="eastAsia" w:ascii="仿宋" w:hAnsi="仿宋" w:eastAsia="仿宋" w:cs="仿宋"/>
          <w:b/>
          <w:bCs/>
          <w:spacing w:val="9"/>
          <w:sz w:val="24"/>
          <w:szCs w:val="24"/>
          <w:highlight w:val="none"/>
        </w:rPr>
        <w:t>4</w:t>
      </w:r>
      <w:r>
        <w:rPr>
          <w:rFonts w:hint="eastAsia" w:ascii="仿宋" w:hAnsi="仿宋" w:eastAsia="仿宋" w:cs="仿宋"/>
          <w:b/>
          <w:bCs/>
          <w:spacing w:val="5"/>
          <w:sz w:val="24"/>
          <w:szCs w:val="24"/>
          <w:highlight w:val="none"/>
        </w:rPr>
        <w:t>.打“★”号条款为实质性条款，若有任何一条负偏离或不满足则导致投标(响应)无效。</w:t>
      </w:r>
    </w:p>
    <w:p w14:paraId="531C6AF7">
      <w:pPr>
        <w:pStyle w:val="138"/>
        <w:spacing w:line="360" w:lineRule="auto"/>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7852C83E">
      <w:pPr>
        <w:pStyle w:val="138"/>
        <w:spacing w:line="360" w:lineRule="auto"/>
        <w:jc w:val="center"/>
        <w:outlineLvl w:val="9"/>
        <w:rPr>
          <w:rFonts w:hint="eastAsia" w:ascii="仿宋" w:hAnsi="仿宋" w:eastAsia="仿宋" w:cs="仿宋"/>
          <w:sz w:val="24"/>
          <w:szCs w:val="24"/>
          <w:highlight w:val="none"/>
          <w:lang w:val="en-US" w:eastAsia="zh-CN"/>
        </w:rPr>
      </w:pPr>
    </w:p>
    <w:p w14:paraId="7258990C">
      <w:pPr>
        <w:pStyle w:val="138"/>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投标人</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56234BCA">
      <w:pPr>
        <w:pStyle w:val="138"/>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val="0"/>
          <w:bCs/>
          <w:sz w:val="24"/>
          <w:highlight w:val="none"/>
          <w:lang w:val="en-US" w:eastAsia="zh-CN"/>
        </w:rPr>
        <w:t>法定代表人或授权代表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签字或</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0E5FC271">
      <w:pPr>
        <w:pStyle w:val="127"/>
        <w:spacing w:line="360" w:lineRule="auto"/>
        <w:ind w:right="17" w:firstLine="4560" w:firstLineChars="19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39A9D5A9">
      <w:pPr>
        <w:pStyle w:val="138"/>
        <w:spacing w:line="360" w:lineRule="auto"/>
        <w:jc w:val="center"/>
        <w:outlineLvl w:val="9"/>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kern w:val="0"/>
          <w:sz w:val="32"/>
          <w:szCs w:val="24"/>
          <w:highlight w:val="none"/>
          <w:lang w:val="en-US" w:eastAsia="zh-CN"/>
        </w:rPr>
        <w:br w:type="page"/>
      </w:r>
    </w:p>
    <w:p w14:paraId="1D7003A8">
      <w:pPr>
        <w:spacing w:line="360" w:lineRule="auto"/>
        <w:outlineLvl w:val="1"/>
        <w:rPr>
          <w:rFonts w:hint="eastAsia" w:ascii="仿宋" w:hAnsi="仿宋" w:eastAsia="仿宋" w:cs="仿宋"/>
          <w:b/>
          <w:color w:val="auto"/>
          <w:kern w:val="0"/>
          <w:sz w:val="28"/>
          <w:szCs w:val="28"/>
          <w:highlight w:val="none"/>
          <w:lang w:val="en-US" w:eastAsia="zh-CN" w:bidi="ar-SA"/>
        </w:rPr>
      </w:pPr>
      <w:bookmarkStart w:id="1197" w:name="_Toc32351"/>
      <w:bookmarkStart w:id="1198" w:name="_Toc12289"/>
      <w:bookmarkStart w:id="1199" w:name="_Toc21610"/>
      <w:bookmarkStart w:id="1200" w:name="_Toc11343"/>
      <w:bookmarkStart w:id="1201" w:name="_Toc9687"/>
      <w:bookmarkStart w:id="1202" w:name="_Toc10977"/>
      <w:bookmarkStart w:id="1203" w:name="_Toc515647824"/>
      <w:bookmarkStart w:id="1204" w:name="_Toc11803"/>
      <w:bookmarkStart w:id="1205" w:name="_Toc2709"/>
      <w:bookmarkStart w:id="1206" w:name="_Toc2805"/>
      <w:r>
        <w:rPr>
          <w:rFonts w:hint="eastAsia" w:ascii="仿宋" w:hAnsi="仿宋" w:eastAsia="仿宋" w:cs="仿宋"/>
          <w:b/>
          <w:color w:val="auto"/>
          <w:kern w:val="0"/>
          <w:sz w:val="28"/>
          <w:szCs w:val="28"/>
          <w:highlight w:val="none"/>
          <w:lang w:val="en-US" w:eastAsia="zh-CN" w:bidi="ar-SA"/>
        </w:rPr>
        <w:t>7-1中小企业声明函</w:t>
      </w:r>
      <w:bookmarkEnd w:id="1197"/>
      <w:bookmarkEnd w:id="1198"/>
    </w:p>
    <w:p w14:paraId="280514AE">
      <w:pPr>
        <w:pStyle w:val="116"/>
        <w:spacing w:line="360" w:lineRule="auto"/>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207" w:name="_Toc24679"/>
      <w:bookmarkStart w:id="1208" w:name="_Toc12536"/>
      <w:r>
        <w:rPr>
          <w:rFonts w:hint="eastAsia" w:ascii="仿宋" w:hAnsi="仿宋" w:eastAsia="仿宋" w:cs="仿宋"/>
          <w:b/>
          <w:bCs/>
          <w:color w:val="auto"/>
          <w:spacing w:val="-2"/>
          <w:kern w:val="2"/>
          <w:sz w:val="24"/>
          <w:szCs w:val="24"/>
          <w:highlight w:val="none"/>
          <w:u w:val="none"/>
          <w:lang w:val="en-US" w:eastAsia="zh-CN"/>
        </w:rPr>
        <w:t>中小企业声明函（货物）</w:t>
      </w:r>
      <w:bookmarkEnd w:id="1207"/>
      <w:bookmarkEnd w:id="1208"/>
    </w:p>
    <w:p w14:paraId="30E2F148">
      <w:pPr>
        <w:pStyle w:val="117"/>
        <w:spacing w:line="360" w:lineRule="auto"/>
        <w:rPr>
          <w:rFonts w:hint="eastAsia" w:ascii="仿宋" w:hAnsi="仿宋" w:eastAsia="仿宋" w:cs="仿宋"/>
          <w:b w:val="0"/>
          <w:bCs w:val="0"/>
          <w:color w:val="auto"/>
          <w:spacing w:val="-2"/>
          <w:kern w:val="2"/>
          <w:sz w:val="24"/>
          <w:szCs w:val="24"/>
          <w:highlight w:val="none"/>
          <w:u w:val="none"/>
          <w:lang w:val="en-US" w:eastAsia="zh-CN"/>
        </w:rPr>
      </w:pPr>
    </w:p>
    <w:p w14:paraId="49566F5F">
      <w:pPr>
        <w:pStyle w:val="117"/>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14:paraId="259E88C5">
      <w:pPr>
        <w:pStyle w:val="117"/>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7E39D3B6">
      <w:pPr>
        <w:pStyle w:val="117"/>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；制造商为（企业名称），从业人员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18BD7E59">
      <w:pPr>
        <w:pStyle w:val="109"/>
        <w:spacing w:line="360" w:lineRule="auto"/>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2F7F25AB">
      <w:pPr>
        <w:pStyle w:val="117"/>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14:paraId="0DED13DA">
      <w:pPr>
        <w:pStyle w:val="117"/>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14:paraId="7C1D8776">
      <w:pPr>
        <w:pStyle w:val="109"/>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0C53F112">
      <w:pPr>
        <w:pStyle w:val="109"/>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14:paraId="757B1CCE">
      <w:pPr>
        <w:pStyle w:val="109"/>
        <w:spacing w:before="35" w:beforeLines="0" w:line="360"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14:paraId="1CB860B8">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14:paraId="7B969634">
      <w:pPr>
        <w:spacing w:line="360" w:lineRule="auto"/>
        <w:rPr>
          <w:rFonts w:hint="eastAsia" w:ascii="仿宋" w:hAnsi="仿宋" w:eastAsia="仿宋" w:cs="仿宋"/>
          <w:b/>
          <w:bCs/>
          <w:color w:val="auto"/>
          <w:sz w:val="24"/>
          <w:szCs w:val="24"/>
          <w:highlight w:val="none"/>
          <w:lang w:val="en-US" w:eastAsia="zh-CN"/>
        </w:rPr>
      </w:pPr>
    </w:p>
    <w:p w14:paraId="05360FFD">
      <w:pPr>
        <w:spacing w:line="360" w:lineRule="auto"/>
        <w:rPr>
          <w:rFonts w:hint="eastAsia" w:ascii="仿宋" w:hAnsi="仿宋" w:eastAsia="仿宋" w:cs="仿宋"/>
          <w:b/>
          <w:bCs/>
          <w:color w:val="auto"/>
          <w:sz w:val="24"/>
          <w:szCs w:val="24"/>
          <w:highlight w:val="none"/>
          <w:lang w:val="en-US" w:eastAsia="zh-CN"/>
        </w:rPr>
      </w:pPr>
    </w:p>
    <w:p w14:paraId="08BF2945">
      <w:pPr>
        <w:spacing w:line="360" w:lineRule="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sz w:val="24"/>
          <w:szCs w:val="24"/>
          <w:highlight w:val="none"/>
          <w:lang w:val="en-US" w:eastAsia="zh-CN"/>
        </w:rPr>
        <w:t>本项目所属行业为工业。</w:t>
      </w:r>
    </w:p>
    <w:p w14:paraId="7C0B6868">
      <w:pPr>
        <w:spacing w:line="360" w:lineRule="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4"/>
          <w:szCs w:val="24"/>
          <w:highlight w:val="none"/>
          <w:lang w:val="en-US" w:eastAsia="zh-CN"/>
        </w:rPr>
        <w:t>注：潜在投标企业属于中小微企业的，请在投标文件中提供“中小企业声明函”，如果未提供或提供虚假的“中小企业声明函”，投标企业将承担由此造成的一切不利后果。</w:t>
      </w:r>
    </w:p>
    <w:p w14:paraId="2F22E87B">
      <w:pPr>
        <w:pStyle w:val="23"/>
        <w:spacing w:line="360" w:lineRule="auto"/>
        <w:rPr>
          <w:rFonts w:hint="eastAsia" w:ascii="仿宋" w:hAnsi="仿宋" w:eastAsia="仿宋" w:cs="仿宋"/>
          <w:b/>
          <w:bCs/>
          <w:color w:val="auto"/>
          <w:kern w:val="0"/>
          <w:sz w:val="21"/>
          <w:szCs w:val="21"/>
          <w:highlight w:val="none"/>
          <w:lang w:val="en-US" w:eastAsia="zh-CN"/>
        </w:rPr>
      </w:pPr>
    </w:p>
    <w:p w14:paraId="0FC61BDA">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7AA66BD7">
      <w:pPr>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43B3EB58">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1"/>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5613CB9">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DC5602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1B65202">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54901B8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420DA42A">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33890EBE">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549D12D">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0C25EB7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9236D5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6866DC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B8DBDD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6DBDC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DBF685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7D95329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657F8E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FBB12A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1A28EF2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8BA56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C7637F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ADA77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F2CF4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917AF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064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A1E7A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847CE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670D49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70793FF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32BDB53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663F249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E0F2C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467EB3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88EDA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F6699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D1C02E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68D011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89A9BC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302CC7">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1D8C1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F48965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A93A40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0B31F51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2A1DF5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50A45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0E950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0882A0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9A2F21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F9A528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E1E2A8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4A2D122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7DEE120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BFA0DF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957952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683A9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C0013A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2BF9DD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627C0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4C40C8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CBC2B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6300F4A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160F63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0B53FD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1B7F5A4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43718C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1B2FCF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1C36FA">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6F3EA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5CB1A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841F7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19C248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FEDDF0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1AF671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FB070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0946FB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55E1D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5F834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49B2D5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C35CD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66456B6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AC32D35">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95B782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E8A6A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F3DF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6673C0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A1EA8A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6E4FB62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B6DD8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43445E7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A53EB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80876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67ACE05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6471AB8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7949E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1097A8F">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417AFE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44F5D7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BE4015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5453847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EDD1FF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F073CE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EECCC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39D6ADE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72E19F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1060D7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D202F6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1C609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B26EF0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2FA690">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C388A6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0E01A9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9281E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50DCE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17581A8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CFD9EB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C5DCB1">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0CBD50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2806A0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FB5E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767C1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21FA8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7D9A2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7E6DC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29D429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297A5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28CB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20AC002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57C407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F54BF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0A96D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1D8D2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1319BC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03B2F1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A73BEF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BF69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F0FA8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D379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F72A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3DA1D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E91F69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2D9E3B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BCB85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E1BCE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469E58">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791B3D42">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9DCE3E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02B7F15">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74F5BB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8C2439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0CBB7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2B64E89">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CB90B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0D16F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F66187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2CDBE35F">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DCB297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3476D2E2">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191407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46888FD1">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D94CC4">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3CADC9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69C644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101E72A">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F929021">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CC6A2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F30CBDD">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D3DD9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C1B49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2E7EE7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06CF0FF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42FFFBD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513370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0713879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F2253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5A04F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6111EA0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166FBB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3CFC94C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B4A2A6">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6E00C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C3C82F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C815F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CB0A7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4F1CF6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439DD5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AA8294">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E64BCE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A978C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E0DFC7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AA054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5D09307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1ECEF4CD">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60D65C2">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5613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258E6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6B670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5E01B28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492655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F2A1A1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37A2CF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55DEDEE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8592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005657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C9E555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8D2BE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B9D4F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3FE7B">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8AA4E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A9633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C1961C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B07C47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265FBFA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19D72E">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04D4DD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7FD999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17AA3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4BC455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3CA5C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C2D4A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7A52D9C5">
      <w:pPr>
        <w:spacing w:line="360" w:lineRule="auto"/>
        <w:rPr>
          <w:rFonts w:hint="eastAsia" w:ascii="仿宋" w:hAnsi="仿宋" w:eastAsia="仿宋" w:cs="仿宋"/>
          <w:color w:val="auto"/>
          <w:sz w:val="24"/>
          <w:szCs w:val="24"/>
          <w:highlight w:val="none"/>
        </w:rPr>
      </w:pPr>
    </w:p>
    <w:p w14:paraId="55A055F5">
      <w:pPr>
        <w:snapToGrid w:val="0"/>
        <w:spacing w:line="360" w:lineRule="auto"/>
        <w:ind w:firstLine="482" w:firstLineChars="200"/>
        <w:contextualSpacing/>
        <w:jc w:val="left"/>
        <w:rPr>
          <w:rFonts w:hint="eastAsia" w:ascii="仿宋" w:hAnsi="仿宋" w:eastAsia="仿宋" w:cs="仿宋"/>
          <w:b/>
          <w:color w:val="auto"/>
          <w:sz w:val="24"/>
          <w:szCs w:val="24"/>
          <w:highlight w:val="none"/>
        </w:rPr>
      </w:pPr>
    </w:p>
    <w:p w14:paraId="28C6A52E">
      <w:pPr>
        <w:snapToGrid w:val="0"/>
        <w:spacing w:line="360" w:lineRule="auto"/>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095D6C3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6AD8F178">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557059F9">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1C371C8E">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2E82EF40">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9943C91">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38F6D70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p w14:paraId="3E7DDCD6">
      <w:pPr>
        <w:pStyle w:val="23"/>
        <w:spacing w:line="360" w:lineRule="auto"/>
        <w:rPr>
          <w:rFonts w:hint="eastAsia" w:ascii="仿宋" w:hAnsi="仿宋" w:eastAsia="仿宋" w:cs="仿宋"/>
          <w:b/>
          <w:bCs/>
          <w:color w:val="auto"/>
          <w:kern w:val="0"/>
          <w:sz w:val="21"/>
          <w:szCs w:val="21"/>
          <w:highlight w:val="none"/>
          <w:lang w:val="en-US" w:eastAsia="zh-CN"/>
        </w:rPr>
      </w:pPr>
    </w:p>
    <w:bookmarkEnd w:id="1199"/>
    <w:bookmarkEnd w:id="1200"/>
    <w:bookmarkEnd w:id="1201"/>
    <w:bookmarkEnd w:id="1202"/>
    <w:bookmarkEnd w:id="1203"/>
    <w:bookmarkEnd w:id="1204"/>
    <w:bookmarkEnd w:id="1205"/>
    <w:p w14:paraId="34FEDD50">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368BBA49">
      <w:pPr>
        <w:pStyle w:val="133"/>
        <w:spacing w:line="360" w:lineRule="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中小企业声明函“注释”：</w:t>
      </w:r>
    </w:p>
    <w:p w14:paraId="6BA6E1A7">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14:paraId="0B35C508">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2.相关企业的具体情况：提供的货物、承建工程、承接服务的中小企业的具体情况（包括联合体中的中小企业、签订分包意向协议的中小企业）。</w:t>
      </w:r>
    </w:p>
    <w:p w14:paraId="0CC45A19">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A66A734">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14:paraId="117C2419">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（3）“相关企业”信息为上一年度数据，无上一年度数据的新成立企业可不填。</w:t>
      </w:r>
    </w:p>
    <w:p w14:paraId="278C9702">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14:paraId="2A120BA7">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（4）如果一个采购项目涉及多个采购标的的，应当按采购文件规定逐一填写所有采购标的对应的相关企业具体情况，并判断该企业类型。</w:t>
      </w:r>
    </w:p>
    <w:p w14:paraId="7240F4B0">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（5）采购文件规定：采购项目属性、采购标的对应的中小企业划分标准所属行业。按照《中小企业划分标准规定》（工信部联合企业〔2011〕300号）中十六个行业对应。</w:t>
      </w:r>
    </w:p>
    <w:p w14:paraId="3AA41E1E">
      <w:pPr>
        <w:pStyle w:val="134"/>
        <w:numPr>
          <w:ilvl w:val="0"/>
          <w:numId w:val="0"/>
        </w:numPr>
        <w:spacing w:line="360" w:lineRule="auto"/>
        <w:jc w:val="both"/>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3.除了需要投标人应该填写的内容外，不得随意修改或删除中小企业声明函中的其他任何内容。</w:t>
      </w:r>
    </w:p>
    <w:p w14:paraId="4807BDC6">
      <w:pPr>
        <w:pStyle w:val="134"/>
        <w:numPr>
          <w:ilvl w:val="0"/>
          <w:numId w:val="0"/>
        </w:numPr>
        <w:spacing w:line="360" w:lineRule="auto"/>
        <w:jc w:val="both"/>
        <w:outlineLvl w:val="9"/>
        <w:rPr>
          <w:rFonts w:hint="default" w:ascii="仿宋" w:hAnsi="仿宋" w:eastAsia="仿宋" w:cs="仿宋"/>
          <w:b/>
          <w:bCs/>
          <w:kern w:val="2"/>
          <w:sz w:val="24"/>
          <w:szCs w:val="24"/>
          <w:highlight w:val="none"/>
          <w:lang w:val="en-US" w:eastAsia="zh-CN" w:bidi="ar-SA"/>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bCs/>
          <w:kern w:val="2"/>
          <w:sz w:val="24"/>
          <w:szCs w:val="24"/>
          <w:highlight w:val="none"/>
          <w:lang w:val="en-US" w:eastAsia="zh-CN" w:bidi="ar-SA"/>
        </w:rPr>
        <w:t>4.不需提供除中小企业声明函以外的其他声明材料。</w:t>
      </w:r>
    </w:p>
    <w:p w14:paraId="5C07EA9D">
      <w:pPr>
        <w:spacing w:line="360" w:lineRule="auto"/>
        <w:rPr>
          <w:rFonts w:hint="eastAsia" w:ascii="仿宋" w:hAnsi="仿宋" w:eastAsia="仿宋" w:cs="仿宋"/>
          <w:color w:val="auto"/>
          <w:sz w:val="28"/>
          <w:szCs w:val="28"/>
          <w:highlight w:val="none"/>
          <w:lang w:val="en-US" w:eastAsia="zh-CN"/>
        </w:rPr>
      </w:pPr>
    </w:p>
    <w:p w14:paraId="4389E201">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lang w:val="en-US" w:eastAsia="zh-CN" w:bidi="ar-SA"/>
        </w:rPr>
      </w:pPr>
      <w:bookmarkStart w:id="1209" w:name="_Toc17157"/>
      <w:r>
        <w:rPr>
          <w:rFonts w:hint="eastAsia" w:ascii="仿宋" w:hAnsi="仿宋" w:eastAsia="仿宋" w:cs="仿宋"/>
          <w:b/>
          <w:color w:val="auto"/>
          <w:kern w:val="0"/>
          <w:sz w:val="28"/>
          <w:szCs w:val="28"/>
          <w:highlight w:val="none"/>
          <w:lang w:val="en-US" w:eastAsia="zh-CN" w:bidi="ar-SA"/>
        </w:rPr>
        <w:t>7-2残疾人福利性单位声明函</w:t>
      </w:r>
      <w:bookmarkEnd w:id="1206"/>
      <w:bookmarkEnd w:id="1209"/>
    </w:p>
    <w:p w14:paraId="111095AF">
      <w:pPr>
        <w:spacing w:line="360" w:lineRule="auto"/>
        <w:ind w:left="1080" w:leftChars="257" w:hanging="540"/>
        <w:jc w:val="center"/>
        <w:rPr>
          <w:rFonts w:hint="eastAsia" w:ascii="仿宋" w:hAnsi="仿宋" w:eastAsia="仿宋" w:cs="仿宋"/>
          <w:color w:val="auto"/>
          <w:kern w:val="0"/>
          <w:sz w:val="24"/>
          <w:highlight w:val="none"/>
        </w:rPr>
      </w:pPr>
    </w:p>
    <w:p w14:paraId="2C9B51CE">
      <w:pPr>
        <w:spacing w:line="360" w:lineRule="auto"/>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3C6D9C6C">
      <w:pPr>
        <w:spacing w:line="360" w:lineRule="auto"/>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0387BA25">
      <w:pPr>
        <w:spacing w:line="360" w:lineRule="auto"/>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2AFFEA9D">
      <w:pPr>
        <w:spacing w:line="360" w:lineRule="auto"/>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57AA0A29">
      <w:pPr>
        <w:pStyle w:val="30"/>
        <w:spacing w:line="360" w:lineRule="auto"/>
        <w:ind w:firstLine="480"/>
        <w:rPr>
          <w:rFonts w:hint="eastAsia" w:ascii="仿宋" w:hAnsi="仿宋" w:eastAsia="仿宋" w:cs="仿宋"/>
          <w:color w:val="auto"/>
          <w:highlight w:val="none"/>
        </w:rPr>
      </w:pPr>
    </w:p>
    <w:p w14:paraId="3FA81ECF">
      <w:pPr>
        <w:pStyle w:val="30"/>
        <w:spacing w:line="360" w:lineRule="auto"/>
        <w:ind w:firstLine="480"/>
        <w:rPr>
          <w:rFonts w:hint="eastAsia" w:ascii="仿宋" w:hAnsi="仿宋" w:eastAsia="仿宋" w:cs="仿宋"/>
          <w:color w:val="auto"/>
          <w:highlight w:val="none"/>
        </w:rPr>
      </w:pPr>
    </w:p>
    <w:p w14:paraId="4CE6750F">
      <w:pPr>
        <w:pStyle w:val="7"/>
        <w:spacing w:line="360" w:lineRule="auto"/>
        <w:rPr>
          <w:rFonts w:hint="eastAsia" w:ascii="仿宋" w:hAnsi="仿宋" w:eastAsia="仿宋" w:cs="仿宋"/>
          <w:color w:val="auto"/>
          <w:highlight w:val="none"/>
        </w:rPr>
      </w:pPr>
    </w:p>
    <w:p w14:paraId="47BEFEF0">
      <w:pPr>
        <w:pStyle w:val="8"/>
        <w:spacing w:line="360" w:lineRule="auto"/>
        <w:rPr>
          <w:rFonts w:hint="eastAsia" w:ascii="仿宋" w:hAnsi="仿宋" w:eastAsia="仿宋" w:cs="仿宋"/>
          <w:color w:val="auto"/>
          <w:highlight w:val="none"/>
        </w:rPr>
      </w:pPr>
    </w:p>
    <w:p w14:paraId="34063BD7">
      <w:pPr>
        <w:spacing w:line="360" w:lineRule="auto"/>
        <w:rPr>
          <w:rFonts w:hint="eastAsia" w:ascii="仿宋" w:hAnsi="仿宋" w:eastAsia="仿宋" w:cs="仿宋"/>
          <w:color w:val="auto"/>
          <w:highlight w:val="none"/>
        </w:rPr>
      </w:pPr>
    </w:p>
    <w:p w14:paraId="6403455E">
      <w:pPr>
        <w:pStyle w:val="20"/>
        <w:rPr>
          <w:rFonts w:hint="eastAsia" w:ascii="仿宋" w:hAnsi="仿宋" w:eastAsia="仿宋" w:cs="仿宋"/>
          <w:color w:val="auto"/>
          <w:highlight w:val="none"/>
        </w:rPr>
      </w:pPr>
    </w:p>
    <w:p w14:paraId="3461620E">
      <w:pPr>
        <w:pStyle w:val="20"/>
        <w:rPr>
          <w:rFonts w:hint="eastAsia" w:ascii="仿宋" w:hAnsi="仿宋" w:eastAsia="仿宋" w:cs="仿宋"/>
          <w:color w:val="auto"/>
          <w:highlight w:val="none"/>
        </w:rPr>
      </w:pPr>
    </w:p>
    <w:p w14:paraId="47C6D437">
      <w:pPr>
        <w:pStyle w:val="20"/>
        <w:rPr>
          <w:rFonts w:hint="eastAsia" w:ascii="仿宋" w:hAnsi="仿宋" w:eastAsia="仿宋" w:cs="仿宋"/>
          <w:color w:val="auto"/>
          <w:highlight w:val="none"/>
        </w:rPr>
      </w:pPr>
    </w:p>
    <w:p w14:paraId="23F2B4FB">
      <w:pPr>
        <w:pStyle w:val="20"/>
        <w:rPr>
          <w:rFonts w:hint="eastAsia" w:ascii="仿宋" w:hAnsi="仿宋" w:eastAsia="仿宋" w:cs="仿宋"/>
          <w:color w:val="auto"/>
          <w:highlight w:val="none"/>
        </w:rPr>
      </w:pPr>
    </w:p>
    <w:p w14:paraId="1B3C5F64">
      <w:pPr>
        <w:pStyle w:val="20"/>
        <w:rPr>
          <w:rFonts w:hint="eastAsia" w:ascii="仿宋" w:hAnsi="仿宋" w:eastAsia="仿宋" w:cs="仿宋"/>
          <w:color w:val="auto"/>
          <w:highlight w:val="none"/>
        </w:rPr>
      </w:pPr>
    </w:p>
    <w:p w14:paraId="30501308">
      <w:pPr>
        <w:pStyle w:val="20"/>
        <w:rPr>
          <w:rFonts w:hint="eastAsia" w:ascii="仿宋" w:hAnsi="仿宋" w:eastAsia="仿宋" w:cs="仿宋"/>
          <w:color w:val="auto"/>
          <w:highlight w:val="none"/>
        </w:rPr>
      </w:pPr>
    </w:p>
    <w:p w14:paraId="17120524">
      <w:pPr>
        <w:pStyle w:val="20"/>
        <w:rPr>
          <w:rFonts w:hint="eastAsia" w:ascii="仿宋" w:hAnsi="仿宋" w:eastAsia="仿宋" w:cs="仿宋"/>
          <w:color w:val="auto"/>
          <w:highlight w:val="none"/>
        </w:rPr>
      </w:pPr>
    </w:p>
    <w:p w14:paraId="7B705D97">
      <w:pPr>
        <w:pStyle w:val="20"/>
        <w:rPr>
          <w:rFonts w:hint="eastAsia" w:ascii="仿宋" w:hAnsi="仿宋" w:eastAsia="仿宋" w:cs="仿宋"/>
          <w:color w:val="auto"/>
          <w:highlight w:val="none"/>
        </w:rPr>
      </w:pPr>
    </w:p>
    <w:p w14:paraId="287A7AF0">
      <w:pPr>
        <w:pStyle w:val="20"/>
        <w:rPr>
          <w:rFonts w:hint="eastAsia" w:ascii="仿宋" w:hAnsi="仿宋" w:eastAsia="仿宋" w:cs="仿宋"/>
          <w:color w:val="auto"/>
          <w:highlight w:val="none"/>
        </w:rPr>
      </w:pPr>
    </w:p>
    <w:p w14:paraId="3244A7EC">
      <w:pPr>
        <w:pStyle w:val="20"/>
        <w:rPr>
          <w:rFonts w:hint="eastAsia" w:ascii="仿宋" w:hAnsi="仿宋" w:eastAsia="仿宋" w:cs="仿宋"/>
          <w:color w:val="auto"/>
          <w:highlight w:val="none"/>
        </w:rPr>
      </w:pPr>
    </w:p>
    <w:p w14:paraId="51E21813">
      <w:pPr>
        <w:pStyle w:val="20"/>
        <w:rPr>
          <w:rFonts w:hint="eastAsia" w:ascii="仿宋" w:hAnsi="仿宋" w:eastAsia="仿宋" w:cs="仿宋"/>
          <w:color w:val="auto"/>
          <w:highlight w:val="none"/>
        </w:rPr>
      </w:pPr>
    </w:p>
    <w:p w14:paraId="2012FF21">
      <w:pPr>
        <w:pStyle w:val="20"/>
        <w:rPr>
          <w:rFonts w:hint="eastAsia" w:ascii="仿宋" w:hAnsi="仿宋" w:eastAsia="仿宋" w:cs="仿宋"/>
          <w:color w:val="auto"/>
          <w:highlight w:val="none"/>
        </w:rPr>
      </w:pPr>
    </w:p>
    <w:p w14:paraId="552D4D49">
      <w:pPr>
        <w:pStyle w:val="20"/>
        <w:rPr>
          <w:rFonts w:hint="eastAsia" w:ascii="仿宋" w:hAnsi="仿宋" w:eastAsia="仿宋" w:cs="仿宋"/>
          <w:color w:val="auto"/>
          <w:highlight w:val="none"/>
        </w:rPr>
      </w:pPr>
    </w:p>
    <w:p w14:paraId="629EAE20">
      <w:pPr>
        <w:pStyle w:val="20"/>
        <w:rPr>
          <w:rFonts w:hint="eastAsia" w:ascii="仿宋" w:hAnsi="仿宋" w:eastAsia="仿宋" w:cs="仿宋"/>
          <w:color w:val="auto"/>
          <w:highlight w:val="none"/>
        </w:rPr>
      </w:pPr>
    </w:p>
    <w:p w14:paraId="3F71366B">
      <w:pPr>
        <w:pStyle w:val="20"/>
        <w:rPr>
          <w:rFonts w:hint="eastAsia" w:ascii="仿宋" w:hAnsi="仿宋" w:eastAsia="仿宋" w:cs="仿宋"/>
          <w:color w:val="auto"/>
          <w:highlight w:val="none"/>
        </w:rPr>
      </w:pPr>
    </w:p>
    <w:p w14:paraId="2E691748">
      <w:pPr>
        <w:pStyle w:val="20"/>
        <w:rPr>
          <w:rFonts w:hint="eastAsia" w:ascii="仿宋" w:hAnsi="仿宋" w:eastAsia="仿宋" w:cs="仿宋"/>
          <w:color w:val="auto"/>
          <w:highlight w:val="none"/>
        </w:rPr>
      </w:pPr>
    </w:p>
    <w:p w14:paraId="064FF4EB">
      <w:pPr>
        <w:pStyle w:val="20"/>
        <w:rPr>
          <w:rFonts w:hint="eastAsia" w:ascii="仿宋" w:hAnsi="仿宋" w:eastAsia="仿宋" w:cs="仿宋"/>
          <w:color w:val="auto"/>
          <w:highlight w:val="none"/>
        </w:rPr>
      </w:pPr>
    </w:p>
    <w:p w14:paraId="59EF2538">
      <w:pPr>
        <w:pStyle w:val="20"/>
        <w:rPr>
          <w:rFonts w:hint="eastAsia" w:ascii="仿宋" w:hAnsi="仿宋" w:eastAsia="仿宋" w:cs="仿宋"/>
          <w:color w:val="auto"/>
          <w:highlight w:val="none"/>
        </w:rPr>
      </w:pPr>
    </w:p>
    <w:p w14:paraId="78696E65">
      <w:pPr>
        <w:pStyle w:val="20"/>
        <w:rPr>
          <w:rFonts w:hint="eastAsia" w:ascii="仿宋" w:hAnsi="仿宋" w:eastAsia="仿宋" w:cs="仿宋"/>
          <w:color w:val="auto"/>
          <w:highlight w:val="none"/>
        </w:rPr>
      </w:pPr>
    </w:p>
    <w:p w14:paraId="7B12DFF8">
      <w:pPr>
        <w:pStyle w:val="20"/>
        <w:rPr>
          <w:rFonts w:hint="eastAsia" w:ascii="仿宋" w:hAnsi="仿宋" w:eastAsia="仿宋" w:cs="仿宋"/>
          <w:color w:val="auto"/>
          <w:highlight w:val="none"/>
        </w:rPr>
      </w:pPr>
    </w:p>
    <w:p w14:paraId="5FC35E59">
      <w:pPr>
        <w:pStyle w:val="20"/>
        <w:rPr>
          <w:rFonts w:hint="eastAsia" w:ascii="仿宋" w:hAnsi="仿宋" w:eastAsia="仿宋" w:cs="仿宋"/>
          <w:color w:val="auto"/>
          <w:highlight w:val="none"/>
        </w:rPr>
      </w:pPr>
    </w:p>
    <w:p w14:paraId="36CEF7B2">
      <w:pPr>
        <w:pStyle w:val="20"/>
        <w:rPr>
          <w:rFonts w:hint="eastAsia" w:ascii="仿宋" w:hAnsi="仿宋" w:eastAsia="仿宋" w:cs="仿宋"/>
          <w:color w:val="auto"/>
          <w:highlight w:val="none"/>
        </w:rPr>
      </w:pPr>
    </w:p>
    <w:p w14:paraId="2A8C6F28">
      <w:pPr>
        <w:pStyle w:val="20"/>
        <w:rPr>
          <w:rFonts w:hint="eastAsia" w:ascii="仿宋" w:hAnsi="仿宋" w:eastAsia="仿宋" w:cs="仿宋"/>
          <w:color w:val="auto"/>
          <w:highlight w:val="none"/>
        </w:rPr>
      </w:pPr>
    </w:p>
    <w:p w14:paraId="74E2C846">
      <w:pPr>
        <w:pStyle w:val="20"/>
        <w:rPr>
          <w:rFonts w:hint="eastAsia" w:ascii="仿宋" w:hAnsi="仿宋" w:eastAsia="仿宋" w:cs="仿宋"/>
          <w:color w:val="auto"/>
          <w:highlight w:val="none"/>
        </w:rPr>
      </w:pPr>
    </w:p>
    <w:p w14:paraId="05E0F36D">
      <w:pPr>
        <w:pStyle w:val="20"/>
        <w:rPr>
          <w:rFonts w:hint="eastAsia" w:ascii="仿宋" w:hAnsi="仿宋" w:eastAsia="仿宋" w:cs="仿宋"/>
          <w:color w:val="auto"/>
          <w:highlight w:val="none"/>
        </w:rPr>
      </w:pPr>
    </w:p>
    <w:p w14:paraId="1699DC83">
      <w:pPr>
        <w:pStyle w:val="20"/>
        <w:rPr>
          <w:rFonts w:hint="eastAsia" w:ascii="仿宋" w:hAnsi="仿宋" w:eastAsia="仿宋" w:cs="仿宋"/>
          <w:color w:val="auto"/>
          <w:highlight w:val="none"/>
        </w:rPr>
      </w:pPr>
    </w:p>
    <w:p w14:paraId="49572D0F">
      <w:pPr>
        <w:pStyle w:val="20"/>
        <w:rPr>
          <w:rFonts w:hint="eastAsia" w:ascii="仿宋" w:hAnsi="仿宋" w:eastAsia="仿宋" w:cs="仿宋"/>
          <w:color w:val="auto"/>
          <w:highlight w:val="none"/>
        </w:rPr>
      </w:pPr>
    </w:p>
    <w:p w14:paraId="022ED970">
      <w:pPr>
        <w:pStyle w:val="8"/>
        <w:spacing w:line="360" w:lineRule="auto"/>
        <w:rPr>
          <w:rFonts w:hint="eastAsia" w:ascii="仿宋" w:hAnsi="仿宋" w:eastAsia="仿宋" w:cs="仿宋"/>
          <w:color w:val="auto"/>
          <w:highlight w:val="none"/>
        </w:rPr>
      </w:pPr>
    </w:p>
    <w:p w14:paraId="017E90F5">
      <w:pPr>
        <w:spacing w:line="360" w:lineRule="auto"/>
        <w:rPr>
          <w:rFonts w:hint="eastAsia" w:ascii="仿宋" w:hAnsi="仿宋" w:eastAsia="仿宋" w:cs="仿宋"/>
          <w:color w:val="auto"/>
          <w:highlight w:val="none"/>
        </w:rPr>
      </w:pPr>
    </w:p>
    <w:p w14:paraId="0BE76265">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0" w:name="_Toc17140"/>
      <w:bookmarkStart w:id="1211" w:name="_Toc5157"/>
      <w:r>
        <w:rPr>
          <w:rFonts w:hint="eastAsia" w:ascii="仿宋" w:hAnsi="仿宋" w:eastAsia="仿宋" w:cs="仿宋"/>
          <w:b/>
          <w:color w:val="auto"/>
          <w:kern w:val="0"/>
          <w:sz w:val="28"/>
          <w:szCs w:val="28"/>
          <w:highlight w:val="none"/>
          <w:u w:val="none"/>
          <w:lang w:val="en-US" w:eastAsia="zh-CN" w:bidi="ar-SA"/>
        </w:rPr>
        <w:t>8.投标人关联单位的说明（格式自拟）</w:t>
      </w:r>
      <w:bookmarkEnd w:id="1210"/>
      <w:bookmarkEnd w:id="1211"/>
    </w:p>
    <w:p w14:paraId="3B3C1DEE">
      <w:pPr>
        <w:pStyle w:val="7"/>
        <w:spacing w:line="360" w:lineRule="auto"/>
        <w:jc w:val="center"/>
        <w:rPr>
          <w:rFonts w:hint="eastAsia" w:ascii="仿宋" w:hAnsi="仿宋" w:eastAsia="仿宋" w:cs="仿宋"/>
          <w:color w:val="auto"/>
          <w:szCs w:val="24"/>
          <w:highlight w:val="none"/>
        </w:rPr>
      </w:pPr>
    </w:p>
    <w:p w14:paraId="3FD139AF">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应当如实披露与本单位存在下列关联关系的单位名称：</w:t>
      </w:r>
    </w:p>
    <w:p w14:paraId="7FE6B090">
      <w:pPr>
        <w:pStyle w:val="7"/>
        <w:spacing w:line="360" w:lineRule="auto"/>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单位负责人为同一人的其他单位；</w:t>
      </w:r>
    </w:p>
    <w:p w14:paraId="05FC3B48">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存在直接控股、管理关系的其他单位。</w:t>
      </w:r>
    </w:p>
    <w:p w14:paraId="7940E1D3">
      <w:pPr>
        <w:pStyle w:val="8"/>
        <w:spacing w:line="360" w:lineRule="auto"/>
        <w:rPr>
          <w:rFonts w:hint="eastAsia" w:ascii="仿宋" w:hAnsi="仿宋" w:eastAsia="仿宋" w:cs="仿宋"/>
          <w:color w:val="auto"/>
          <w:highlight w:val="none"/>
        </w:rPr>
      </w:pPr>
    </w:p>
    <w:p w14:paraId="1A38746E">
      <w:pPr>
        <w:pStyle w:val="23"/>
        <w:spacing w:line="360" w:lineRule="auto"/>
        <w:rPr>
          <w:rFonts w:hint="eastAsia" w:ascii="仿宋" w:hAnsi="仿宋" w:eastAsia="仿宋" w:cs="仿宋"/>
          <w:b/>
          <w:color w:val="auto"/>
          <w:kern w:val="0"/>
          <w:sz w:val="24"/>
          <w:highlight w:val="none"/>
        </w:rPr>
      </w:pPr>
    </w:p>
    <w:p w14:paraId="4AC4F640">
      <w:pPr>
        <w:pStyle w:val="23"/>
        <w:spacing w:line="360" w:lineRule="auto"/>
        <w:rPr>
          <w:rFonts w:hint="eastAsia" w:ascii="仿宋" w:hAnsi="仿宋" w:eastAsia="仿宋" w:cs="仿宋"/>
          <w:b/>
          <w:color w:val="auto"/>
          <w:kern w:val="0"/>
          <w:sz w:val="24"/>
          <w:highlight w:val="none"/>
        </w:rPr>
      </w:pPr>
    </w:p>
    <w:p w14:paraId="6C172149">
      <w:pPr>
        <w:pStyle w:val="23"/>
        <w:spacing w:line="360" w:lineRule="auto"/>
        <w:rPr>
          <w:rFonts w:hint="eastAsia" w:ascii="仿宋" w:hAnsi="仿宋" w:eastAsia="仿宋" w:cs="仿宋"/>
          <w:b/>
          <w:color w:val="auto"/>
          <w:kern w:val="0"/>
          <w:sz w:val="24"/>
          <w:highlight w:val="none"/>
        </w:rPr>
      </w:pPr>
    </w:p>
    <w:p w14:paraId="6B431524">
      <w:pPr>
        <w:pStyle w:val="23"/>
        <w:spacing w:line="360" w:lineRule="auto"/>
        <w:rPr>
          <w:rFonts w:hint="eastAsia" w:ascii="仿宋" w:hAnsi="仿宋" w:eastAsia="仿宋" w:cs="仿宋"/>
          <w:b/>
          <w:color w:val="auto"/>
          <w:kern w:val="0"/>
          <w:sz w:val="24"/>
          <w:highlight w:val="none"/>
        </w:rPr>
      </w:pPr>
    </w:p>
    <w:p w14:paraId="63F96F8B">
      <w:pPr>
        <w:pStyle w:val="23"/>
        <w:spacing w:line="360" w:lineRule="auto"/>
        <w:rPr>
          <w:rFonts w:hint="eastAsia" w:ascii="仿宋" w:hAnsi="仿宋" w:eastAsia="仿宋" w:cs="仿宋"/>
          <w:b/>
          <w:color w:val="auto"/>
          <w:kern w:val="0"/>
          <w:sz w:val="24"/>
          <w:highlight w:val="none"/>
        </w:rPr>
      </w:pPr>
    </w:p>
    <w:p w14:paraId="2DA131AB">
      <w:pPr>
        <w:pStyle w:val="23"/>
        <w:spacing w:line="360" w:lineRule="auto"/>
        <w:rPr>
          <w:rFonts w:hint="eastAsia" w:ascii="仿宋" w:hAnsi="仿宋" w:eastAsia="仿宋" w:cs="仿宋"/>
          <w:b/>
          <w:color w:val="auto"/>
          <w:kern w:val="0"/>
          <w:sz w:val="24"/>
          <w:highlight w:val="none"/>
        </w:rPr>
      </w:pPr>
    </w:p>
    <w:p w14:paraId="75BECB08">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2" w:name="_Toc10787"/>
      <w:bookmarkStart w:id="1213" w:name="_Toc29994"/>
      <w:r>
        <w:rPr>
          <w:rFonts w:hint="eastAsia" w:ascii="仿宋" w:hAnsi="仿宋" w:eastAsia="仿宋" w:cs="仿宋"/>
          <w:b/>
          <w:color w:val="auto"/>
          <w:kern w:val="0"/>
          <w:sz w:val="28"/>
          <w:szCs w:val="28"/>
          <w:highlight w:val="none"/>
          <w:u w:val="none"/>
          <w:lang w:val="en-US" w:eastAsia="zh-CN" w:bidi="ar-SA"/>
        </w:rPr>
        <w:t>9.投标人可提供有利于投标的其他证明材料</w:t>
      </w:r>
      <w:bookmarkEnd w:id="1212"/>
      <w:bookmarkEnd w:id="1213"/>
    </w:p>
    <w:p w14:paraId="17F4C558">
      <w:pPr>
        <w:pStyle w:val="7"/>
        <w:spacing w:line="360" w:lineRule="auto"/>
        <w:ind w:left="0" w:leftChars="0" w:firstLine="0" w:firstLineChars="0"/>
        <w:rPr>
          <w:rFonts w:hint="eastAsia" w:ascii="仿宋" w:hAnsi="仿宋" w:eastAsia="仿宋" w:cs="仿宋"/>
          <w:color w:val="auto"/>
          <w:sz w:val="24"/>
          <w:highlight w:val="none"/>
        </w:rPr>
      </w:pPr>
    </w:p>
    <w:p w14:paraId="579D4F09">
      <w:pPr>
        <w:pStyle w:val="8"/>
        <w:spacing w:line="360" w:lineRule="auto"/>
        <w:rPr>
          <w:rFonts w:hint="eastAsia" w:ascii="仿宋" w:hAnsi="仿宋" w:eastAsia="仿宋" w:cs="仿宋"/>
          <w:color w:val="auto"/>
          <w:sz w:val="24"/>
          <w:highlight w:val="none"/>
        </w:rPr>
      </w:pPr>
    </w:p>
    <w:p w14:paraId="5B1152F1">
      <w:pPr>
        <w:spacing w:line="360" w:lineRule="auto"/>
        <w:rPr>
          <w:rFonts w:hint="eastAsia" w:ascii="仿宋" w:hAnsi="仿宋" w:eastAsia="仿宋" w:cs="仿宋"/>
          <w:color w:val="auto"/>
          <w:sz w:val="24"/>
          <w:highlight w:val="none"/>
        </w:rPr>
      </w:pPr>
    </w:p>
    <w:p w14:paraId="6C5F8EF5">
      <w:pPr>
        <w:pStyle w:val="23"/>
        <w:spacing w:line="360" w:lineRule="auto"/>
        <w:rPr>
          <w:rFonts w:hint="eastAsia" w:ascii="仿宋" w:hAnsi="仿宋" w:eastAsia="仿宋" w:cs="仿宋"/>
          <w:color w:val="auto"/>
          <w:sz w:val="24"/>
          <w:highlight w:val="none"/>
        </w:rPr>
      </w:pPr>
    </w:p>
    <w:p w14:paraId="038C9643">
      <w:pPr>
        <w:pStyle w:val="23"/>
        <w:spacing w:line="360" w:lineRule="auto"/>
        <w:rPr>
          <w:rFonts w:hint="eastAsia" w:ascii="仿宋" w:hAnsi="仿宋" w:eastAsia="仿宋" w:cs="仿宋"/>
          <w:color w:val="auto"/>
          <w:sz w:val="24"/>
          <w:highlight w:val="none"/>
        </w:rPr>
      </w:pPr>
    </w:p>
    <w:p w14:paraId="2B62DCF1">
      <w:pPr>
        <w:pStyle w:val="23"/>
        <w:spacing w:line="360" w:lineRule="auto"/>
        <w:rPr>
          <w:rFonts w:hint="eastAsia" w:ascii="仿宋" w:hAnsi="仿宋" w:eastAsia="仿宋" w:cs="仿宋"/>
          <w:color w:val="auto"/>
          <w:sz w:val="24"/>
          <w:highlight w:val="none"/>
        </w:rPr>
      </w:pPr>
    </w:p>
    <w:p w14:paraId="035878FD">
      <w:pPr>
        <w:spacing w:line="360" w:lineRule="auto"/>
        <w:jc w:val="center"/>
        <w:rPr>
          <w:rFonts w:hint="eastAsia" w:ascii="仿宋" w:hAnsi="仿宋" w:eastAsia="仿宋" w:cs="仿宋"/>
          <w:b/>
          <w:color w:val="auto"/>
          <w:sz w:val="32"/>
          <w:highlight w:val="none"/>
        </w:rPr>
      </w:pPr>
    </w:p>
    <w:p w14:paraId="02F893D0">
      <w:pPr>
        <w:spacing w:line="360" w:lineRule="auto"/>
        <w:jc w:val="center"/>
        <w:rPr>
          <w:rFonts w:hint="eastAsia" w:ascii="仿宋" w:hAnsi="仿宋" w:eastAsia="仿宋" w:cs="仿宋"/>
          <w:b/>
          <w:color w:val="auto"/>
          <w:sz w:val="32"/>
          <w:highlight w:val="none"/>
        </w:rPr>
      </w:pPr>
    </w:p>
    <w:p w14:paraId="72F50D52">
      <w:pPr>
        <w:spacing w:line="360" w:lineRule="auto"/>
        <w:jc w:val="center"/>
        <w:rPr>
          <w:rFonts w:hint="eastAsia" w:ascii="仿宋" w:hAnsi="仿宋" w:eastAsia="仿宋" w:cs="仿宋"/>
          <w:b/>
          <w:color w:val="auto"/>
          <w:sz w:val="44"/>
          <w:szCs w:val="44"/>
          <w:highlight w:val="none"/>
        </w:rPr>
      </w:pPr>
    </w:p>
    <w:p w14:paraId="56288BC8">
      <w:pPr>
        <w:spacing w:line="360" w:lineRule="auto"/>
        <w:jc w:val="center"/>
        <w:rPr>
          <w:rFonts w:hint="eastAsia" w:ascii="仿宋" w:hAnsi="仿宋" w:eastAsia="仿宋" w:cs="仿宋"/>
          <w:b/>
          <w:color w:val="auto"/>
          <w:sz w:val="44"/>
          <w:szCs w:val="44"/>
          <w:highlight w:val="none"/>
        </w:rPr>
      </w:pPr>
    </w:p>
    <w:p w14:paraId="509CC3A4">
      <w:pPr>
        <w:spacing w:line="360" w:lineRule="auto"/>
        <w:rPr>
          <w:rFonts w:hint="eastAsia" w:ascii="仿宋" w:hAnsi="仿宋" w:eastAsia="仿宋" w:cs="仿宋"/>
          <w:b/>
          <w:color w:val="auto"/>
          <w:sz w:val="44"/>
          <w:szCs w:val="44"/>
          <w:highlight w:val="none"/>
        </w:rPr>
      </w:pPr>
    </w:p>
    <w:p w14:paraId="68352102">
      <w:pPr>
        <w:spacing w:line="360" w:lineRule="auto"/>
        <w:jc w:val="center"/>
        <w:outlineLvl w:val="9"/>
        <w:rPr>
          <w:rFonts w:hint="eastAsia" w:ascii="仿宋" w:hAnsi="仿宋" w:eastAsia="仿宋" w:cs="仿宋"/>
          <w:b/>
          <w:color w:val="auto"/>
          <w:sz w:val="44"/>
          <w:szCs w:val="44"/>
          <w:highlight w:val="none"/>
        </w:rPr>
      </w:pPr>
    </w:p>
    <w:p w14:paraId="3F408A2E">
      <w:pPr>
        <w:pStyle w:val="8"/>
        <w:spacing w:line="360" w:lineRule="auto"/>
        <w:outlineLvl w:val="9"/>
        <w:rPr>
          <w:rFonts w:hint="eastAsia" w:ascii="仿宋" w:hAnsi="仿宋" w:eastAsia="仿宋" w:cs="仿宋"/>
          <w:b/>
          <w:color w:val="auto"/>
          <w:sz w:val="44"/>
          <w:szCs w:val="44"/>
          <w:highlight w:val="none"/>
        </w:rPr>
      </w:pPr>
    </w:p>
    <w:p w14:paraId="050A2AD3">
      <w:pPr>
        <w:pStyle w:val="11"/>
        <w:spacing w:line="360" w:lineRule="auto"/>
        <w:rPr>
          <w:rFonts w:hint="eastAsia" w:ascii="仿宋" w:hAnsi="仿宋" w:eastAsia="仿宋" w:cs="仿宋"/>
          <w:color w:val="auto"/>
          <w:highlight w:val="none"/>
        </w:rPr>
      </w:pPr>
    </w:p>
    <w:p w14:paraId="02848CCE">
      <w:pPr>
        <w:spacing w:line="360" w:lineRule="auto"/>
        <w:rPr>
          <w:rFonts w:hint="eastAsia" w:ascii="仿宋" w:hAnsi="仿宋" w:eastAsia="仿宋" w:cs="仿宋"/>
          <w:color w:val="auto"/>
          <w:highlight w:val="none"/>
        </w:rPr>
      </w:pPr>
    </w:p>
    <w:p w14:paraId="52DFAAB9">
      <w:pPr>
        <w:pStyle w:val="11"/>
        <w:spacing w:line="360" w:lineRule="auto"/>
        <w:rPr>
          <w:rFonts w:hint="eastAsia" w:ascii="仿宋" w:hAnsi="仿宋" w:eastAsia="仿宋" w:cs="仿宋"/>
          <w:highlight w:val="none"/>
        </w:rPr>
      </w:pPr>
    </w:p>
    <w:p w14:paraId="726CDC37">
      <w:pPr>
        <w:pStyle w:val="11"/>
        <w:spacing w:line="360" w:lineRule="auto"/>
        <w:rPr>
          <w:rFonts w:hint="eastAsia" w:ascii="仿宋" w:hAnsi="仿宋" w:eastAsia="仿宋" w:cs="仿宋"/>
          <w:highlight w:val="none"/>
        </w:rPr>
      </w:pPr>
    </w:p>
    <w:p w14:paraId="4AE66DB4">
      <w:pPr>
        <w:pStyle w:val="11"/>
        <w:spacing w:line="360" w:lineRule="auto"/>
        <w:rPr>
          <w:rFonts w:hint="eastAsia" w:ascii="仿宋" w:hAnsi="仿宋" w:eastAsia="仿宋" w:cs="仿宋"/>
          <w:highlight w:val="none"/>
        </w:rPr>
      </w:pPr>
    </w:p>
    <w:p w14:paraId="63717F24">
      <w:pPr>
        <w:pStyle w:val="11"/>
        <w:spacing w:line="360" w:lineRule="auto"/>
        <w:rPr>
          <w:rFonts w:hint="eastAsia" w:ascii="仿宋" w:hAnsi="仿宋" w:eastAsia="仿宋" w:cs="仿宋"/>
          <w:highlight w:val="none"/>
        </w:rPr>
      </w:pPr>
    </w:p>
    <w:p w14:paraId="617BD592">
      <w:pPr>
        <w:pStyle w:val="23"/>
        <w:spacing w:line="360" w:lineRule="auto"/>
        <w:rPr>
          <w:rFonts w:hint="eastAsia" w:ascii="仿宋" w:hAnsi="仿宋" w:eastAsia="仿宋" w:cs="仿宋"/>
          <w:color w:val="auto"/>
          <w:highlight w:val="none"/>
        </w:rPr>
      </w:pPr>
    </w:p>
    <w:p w14:paraId="6919D8D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001E263C">
      <w:pPr>
        <w:spacing w:line="360" w:lineRule="auto"/>
        <w:rPr>
          <w:rFonts w:hint="eastAsia" w:ascii="仿宋" w:hAnsi="仿宋" w:eastAsia="仿宋" w:cs="仿宋"/>
          <w:b/>
          <w:color w:val="auto"/>
          <w:sz w:val="40"/>
          <w:szCs w:val="40"/>
          <w:highlight w:val="none"/>
        </w:rPr>
      </w:pPr>
      <w:bookmarkStart w:id="1214" w:name="_Toc24900_WPSOffice_Level2"/>
    </w:p>
    <w:p w14:paraId="38349732">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214"/>
      <w:r>
        <w:rPr>
          <w:rFonts w:hint="eastAsia" w:ascii="仿宋" w:hAnsi="仿宋" w:eastAsia="仿宋" w:cs="仿宋"/>
          <w:b/>
          <w:color w:val="auto"/>
          <w:sz w:val="40"/>
          <w:szCs w:val="40"/>
          <w:highlight w:val="none"/>
          <w:lang w:eastAsia="zh-CN"/>
        </w:rPr>
        <w:t>ksbj[2025]4626号</w:t>
      </w:r>
    </w:p>
    <w:p w14:paraId="3D0D6876">
      <w:pPr>
        <w:spacing w:line="360" w:lineRule="auto"/>
        <w:jc w:val="center"/>
        <w:rPr>
          <w:rFonts w:hint="eastAsia" w:ascii="仿宋" w:hAnsi="仿宋" w:eastAsia="仿宋" w:cs="仿宋"/>
          <w:b/>
          <w:color w:val="auto"/>
          <w:sz w:val="32"/>
          <w:highlight w:val="none"/>
        </w:rPr>
      </w:pPr>
    </w:p>
    <w:p w14:paraId="2A72933A">
      <w:pPr>
        <w:spacing w:line="360" w:lineRule="auto"/>
        <w:jc w:val="center"/>
        <w:rPr>
          <w:rFonts w:hint="eastAsia" w:ascii="仿宋" w:hAnsi="仿宋" w:eastAsia="仿宋" w:cs="仿宋"/>
          <w:b/>
          <w:color w:val="auto"/>
          <w:sz w:val="32"/>
          <w:highlight w:val="none"/>
        </w:rPr>
      </w:pPr>
    </w:p>
    <w:p w14:paraId="05D0B028">
      <w:pPr>
        <w:spacing w:line="360" w:lineRule="auto"/>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5FB95036">
      <w:pPr>
        <w:spacing w:line="360" w:lineRule="auto"/>
        <w:rPr>
          <w:rFonts w:hint="eastAsia" w:ascii="仿宋" w:hAnsi="仿宋" w:eastAsia="仿宋" w:cs="仿宋"/>
          <w:color w:val="auto"/>
          <w:sz w:val="44"/>
          <w:szCs w:val="36"/>
          <w:highlight w:val="none"/>
        </w:rPr>
      </w:pPr>
    </w:p>
    <w:p w14:paraId="73A20879">
      <w:pPr>
        <w:pStyle w:val="7"/>
        <w:spacing w:line="360" w:lineRule="auto"/>
        <w:rPr>
          <w:rFonts w:hint="eastAsia" w:ascii="仿宋" w:hAnsi="仿宋" w:eastAsia="仿宋" w:cs="仿宋"/>
          <w:b/>
          <w:color w:val="auto"/>
          <w:sz w:val="44"/>
          <w:szCs w:val="36"/>
          <w:highlight w:val="none"/>
        </w:rPr>
      </w:pPr>
    </w:p>
    <w:p w14:paraId="6F7C4D9E">
      <w:pPr>
        <w:pStyle w:val="8"/>
        <w:spacing w:line="360" w:lineRule="auto"/>
        <w:rPr>
          <w:rFonts w:hint="eastAsia" w:ascii="仿宋" w:hAnsi="仿宋" w:eastAsia="仿宋" w:cs="仿宋"/>
          <w:b/>
          <w:color w:val="auto"/>
          <w:sz w:val="44"/>
          <w:szCs w:val="36"/>
          <w:highlight w:val="none"/>
        </w:rPr>
      </w:pPr>
    </w:p>
    <w:p w14:paraId="1456A7C1">
      <w:pPr>
        <w:spacing w:line="360" w:lineRule="auto"/>
        <w:rPr>
          <w:rFonts w:hint="eastAsia" w:ascii="仿宋" w:hAnsi="仿宋" w:eastAsia="仿宋" w:cs="仿宋"/>
          <w:color w:val="auto"/>
          <w:highlight w:val="none"/>
        </w:rPr>
      </w:pPr>
    </w:p>
    <w:p w14:paraId="73878CA1">
      <w:pPr>
        <w:spacing w:line="360" w:lineRule="auto"/>
        <w:rPr>
          <w:rFonts w:hint="eastAsia" w:ascii="仿宋" w:hAnsi="仿宋" w:eastAsia="仿宋" w:cs="仿宋"/>
          <w:color w:val="auto"/>
          <w:highlight w:val="none"/>
        </w:rPr>
      </w:pPr>
    </w:p>
    <w:p w14:paraId="75183C88">
      <w:pPr>
        <w:spacing w:line="360" w:lineRule="auto"/>
        <w:jc w:val="center"/>
        <w:rPr>
          <w:rFonts w:hint="eastAsia" w:ascii="仿宋" w:hAnsi="仿宋" w:eastAsia="仿宋" w:cs="仿宋"/>
          <w:b/>
          <w:color w:val="auto"/>
          <w:sz w:val="32"/>
          <w:highlight w:val="none"/>
        </w:rPr>
      </w:pPr>
    </w:p>
    <w:p w14:paraId="1E62E90B">
      <w:pPr>
        <w:pStyle w:val="7"/>
        <w:spacing w:line="360" w:lineRule="auto"/>
        <w:rPr>
          <w:rFonts w:hint="eastAsia" w:ascii="仿宋" w:hAnsi="仿宋" w:eastAsia="仿宋" w:cs="仿宋"/>
          <w:b/>
          <w:color w:val="auto"/>
          <w:sz w:val="32"/>
          <w:highlight w:val="none"/>
        </w:rPr>
      </w:pPr>
    </w:p>
    <w:bookmarkEnd w:id="1110"/>
    <w:bookmarkEnd w:id="1111"/>
    <w:bookmarkEnd w:id="1112"/>
    <w:bookmarkEnd w:id="1113"/>
    <w:bookmarkEnd w:id="1147"/>
    <w:bookmarkEnd w:id="1148"/>
    <w:bookmarkEnd w:id="1149"/>
    <w:bookmarkEnd w:id="1150"/>
    <w:bookmarkEnd w:id="1151"/>
    <w:bookmarkEnd w:id="1152"/>
    <w:p w14:paraId="00E23DF4">
      <w:pPr>
        <w:pStyle w:val="7"/>
        <w:spacing w:line="360" w:lineRule="auto"/>
        <w:ind w:left="0" w:leftChars="0" w:firstLine="0" w:firstLineChars="0"/>
        <w:rPr>
          <w:rFonts w:hint="eastAsia" w:ascii="仿宋" w:hAnsi="仿宋" w:eastAsia="仿宋" w:cs="仿宋"/>
          <w:color w:val="auto"/>
          <w:highlight w:val="none"/>
        </w:rPr>
      </w:pPr>
    </w:p>
    <w:p w14:paraId="263295AA">
      <w:pPr>
        <w:spacing w:line="360" w:lineRule="auto"/>
        <w:rPr>
          <w:rFonts w:hint="eastAsia" w:ascii="仿宋" w:hAnsi="仿宋" w:eastAsia="仿宋" w:cs="仿宋"/>
          <w:color w:val="auto"/>
          <w:highlight w:val="none"/>
        </w:rPr>
      </w:pPr>
    </w:p>
    <w:p w14:paraId="6AA6D1A6">
      <w:pPr>
        <w:spacing w:line="360" w:lineRule="auto"/>
        <w:rPr>
          <w:rStyle w:val="45"/>
          <w:rFonts w:hint="eastAsia" w:ascii="仿宋" w:hAnsi="仿宋" w:eastAsia="仿宋" w:cs="仿宋"/>
          <w:color w:val="auto"/>
          <w:highlight w:val="none"/>
        </w:rPr>
      </w:pPr>
      <w:bookmarkStart w:id="1215" w:name="_Toc216582822"/>
      <w:bookmarkStart w:id="1216" w:name="_Toc507399902"/>
      <w:bookmarkStart w:id="1217" w:name="_Toc218935350"/>
      <w:bookmarkStart w:id="1218" w:name="_Toc28765"/>
      <w:bookmarkStart w:id="1219" w:name="_Toc16370"/>
      <w:bookmarkStart w:id="1220" w:name="_Toc22081"/>
      <w:bookmarkStart w:id="1221" w:name="_Toc29715"/>
      <w:bookmarkStart w:id="1222" w:name="_Toc219175634"/>
      <w:bookmarkStart w:id="1223" w:name="_Toc515647829"/>
      <w:r>
        <w:rPr>
          <w:rStyle w:val="45"/>
          <w:rFonts w:hint="eastAsia" w:ascii="仿宋" w:hAnsi="仿宋" w:eastAsia="仿宋" w:cs="仿宋"/>
          <w:color w:val="auto"/>
          <w:highlight w:val="none"/>
        </w:rPr>
        <w:br w:type="page"/>
      </w:r>
    </w:p>
    <w:p w14:paraId="6D7196A0">
      <w:pPr>
        <w:widowControl/>
        <w:spacing w:line="360" w:lineRule="auto"/>
        <w:jc w:val="center"/>
        <w:outlineLvl w:val="0"/>
        <w:rPr>
          <w:rFonts w:hint="default" w:ascii="仿宋" w:hAnsi="仿宋" w:eastAsia="仿宋" w:cs="仿宋"/>
          <w:b/>
          <w:bCs/>
          <w:color w:val="auto"/>
          <w:kern w:val="0"/>
          <w:sz w:val="32"/>
          <w:szCs w:val="32"/>
          <w:highlight w:val="none"/>
          <w:lang w:val="en-US" w:eastAsia="zh-CN" w:bidi="ar-SA"/>
        </w:rPr>
      </w:pPr>
      <w:bookmarkStart w:id="1224" w:name="_Toc10889"/>
      <w:bookmarkStart w:id="1225" w:name="_Toc18895"/>
      <w:r>
        <w:rPr>
          <w:rFonts w:hint="eastAsia" w:ascii="仿宋" w:hAnsi="仿宋" w:eastAsia="仿宋" w:cs="仿宋"/>
          <w:b/>
          <w:bCs/>
          <w:color w:val="auto"/>
          <w:kern w:val="0"/>
          <w:sz w:val="32"/>
          <w:szCs w:val="32"/>
          <w:highlight w:val="none"/>
          <w:lang w:val="en-US" w:eastAsia="zh-CN" w:bidi="ar-SA"/>
        </w:rPr>
        <w:t xml:space="preserve">第3章  </w:t>
      </w:r>
      <w:bookmarkEnd w:id="1215"/>
      <w:bookmarkEnd w:id="1216"/>
      <w:bookmarkEnd w:id="1217"/>
      <w:bookmarkEnd w:id="1218"/>
      <w:bookmarkEnd w:id="1219"/>
      <w:bookmarkEnd w:id="1220"/>
      <w:bookmarkEnd w:id="1221"/>
      <w:bookmarkEnd w:id="1222"/>
      <w:bookmarkEnd w:id="1223"/>
      <w:bookmarkEnd w:id="1224"/>
      <w:bookmarkStart w:id="1226" w:name="_Toc507399903"/>
      <w:bookmarkStart w:id="1227" w:name="_Toc216582823"/>
      <w:bookmarkStart w:id="1228" w:name="_Toc5272"/>
      <w:bookmarkStart w:id="1229" w:name="_Toc31583"/>
      <w:bookmarkStart w:id="1230" w:name="_Toc515647830"/>
      <w:bookmarkStart w:id="1231" w:name="_Toc512937850"/>
      <w:bookmarkStart w:id="1232" w:name="_Toc10488"/>
      <w:r>
        <w:rPr>
          <w:rFonts w:hint="eastAsia" w:ascii="仿宋" w:hAnsi="仿宋" w:eastAsia="仿宋" w:cs="仿宋"/>
          <w:b/>
          <w:bCs/>
          <w:color w:val="auto"/>
          <w:kern w:val="0"/>
          <w:sz w:val="32"/>
          <w:szCs w:val="32"/>
          <w:highlight w:val="none"/>
          <w:lang w:val="en-US" w:eastAsia="zh-CN" w:bidi="ar-SA"/>
        </w:rPr>
        <w:t>招标公告</w:t>
      </w:r>
      <w:bookmarkEnd w:id="1225"/>
    </w:p>
    <w:p w14:paraId="3577B14F">
      <w:pPr>
        <w:tabs>
          <w:tab w:val="left" w:pos="0"/>
          <w:tab w:val="left" w:pos="3165"/>
          <w:tab w:val="center" w:pos="4153"/>
        </w:tabs>
        <w:spacing w:before="0" w:after="0" w:line="360" w:lineRule="auto"/>
        <w:jc w:val="center"/>
        <w:outlineLvl w:val="9"/>
        <w:rPr>
          <w:rFonts w:hint="eastAsia" w:ascii="仿宋" w:hAnsi="仿宋" w:eastAsia="仿宋" w:cs="仿宋"/>
          <w:b/>
          <w:bCs/>
          <w:color w:val="auto"/>
          <w:sz w:val="28"/>
          <w:szCs w:val="28"/>
          <w:highlight w:val="none"/>
          <w:lang w:eastAsia="zh-CN"/>
        </w:rPr>
      </w:pPr>
      <w:bookmarkStart w:id="1233" w:name="_Toc29132"/>
      <w:r>
        <w:rPr>
          <w:rFonts w:hint="eastAsia" w:ascii="仿宋" w:hAnsi="仿宋" w:eastAsia="仿宋" w:cs="仿宋"/>
          <w:b/>
          <w:bCs/>
          <w:color w:val="auto"/>
          <w:sz w:val="32"/>
          <w:szCs w:val="32"/>
          <w:highlight w:val="none"/>
          <w:lang w:val="en-US" w:eastAsia="zh-CN"/>
        </w:rPr>
        <w:t>喀什地区第二人民医院2025年医疗设备购置项目（国产）</w:t>
      </w:r>
    </w:p>
    <w:p w14:paraId="4DDE87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223F31F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0"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喀什地区第二人民医院2025年医疗设备购置项目（国产）</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val="en-US" w:eastAsia="zh-CN"/>
        </w:rPr>
        <w:t>政采云平台（https://login.zcygov.cn/user-login/#/login）</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lang w:eastAsia="zh-CN"/>
        </w:rPr>
        <w:t>2025年7月8日</w:t>
      </w:r>
      <w:r>
        <w:rPr>
          <w:rFonts w:hint="eastAsia" w:ascii="仿宋" w:hAnsi="仿宋" w:eastAsia="仿宋" w:cs="仿宋"/>
          <w:color w:val="auto"/>
          <w:sz w:val="24"/>
          <w:szCs w:val="24"/>
          <w:highlight w:val="none"/>
          <w:u w:val="single"/>
          <w:lang w:val="en-US" w:eastAsia="zh-CN"/>
        </w:rPr>
        <w:t>11：00</w:t>
      </w:r>
      <w:r>
        <w:rPr>
          <w:rFonts w:hint="eastAsia" w:ascii="仿宋" w:hAnsi="仿宋" w:eastAsia="仿宋" w:cs="仿宋"/>
          <w:color w:val="auto"/>
          <w:sz w:val="24"/>
          <w:szCs w:val="24"/>
          <w:highlight w:val="none"/>
          <w:u w:val="single"/>
        </w:rPr>
        <w:t>（北京时间）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234" w:name="_Toc35393621"/>
      <w:bookmarkStart w:id="1235" w:name="_Toc35393790"/>
      <w:bookmarkStart w:id="1236" w:name="_Toc28359002"/>
      <w:bookmarkStart w:id="1237" w:name="_Toc28217"/>
      <w:bookmarkStart w:id="1238" w:name="_Toc28359079"/>
      <w:bookmarkStart w:id="1239" w:name="_Hlk24379207"/>
    </w:p>
    <w:p w14:paraId="4E9ABD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rPr>
      </w:pPr>
      <w:bookmarkStart w:id="1240" w:name="_Toc20970"/>
      <w:bookmarkStart w:id="1241" w:name="_Toc28253"/>
      <w:r>
        <w:rPr>
          <w:rFonts w:hint="eastAsia" w:ascii="仿宋" w:hAnsi="仿宋" w:eastAsia="仿宋" w:cs="仿宋"/>
          <w:b/>
          <w:bCs w:val="0"/>
          <w:color w:val="auto"/>
          <w:sz w:val="24"/>
          <w:szCs w:val="24"/>
          <w:highlight w:val="none"/>
        </w:rPr>
        <w:t>一、</w:t>
      </w:r>
      <w:bookmarkEnd w:id="1234"/>
      <w:bookmarkEnd w:id="1235"/>
      <w:bookmarkEnd w:id="1236"/>
      <w:bookmarkEnd w:id="1237"/>
      <w:bookmarkEnd w:id="1238"/>
      <w:r>
        <w:rPr>
          <w:rFonts w:hint="eastAsia" w:ascii="仿宋" w:hAnsi="仿宋" w:eastAsia="仿宋" w:cs="仿宋"/>
          <w:b/>
          <w:bCs w:val="0"/>
          <w:color w:val="auto"/>
          <w:sz w:val="24"/>
          <w:szCs w:val="24"/>
          <w:highlight w:val="none"/>
        </w:rPr>
        <w:t>项目基本情况</w:t>
      </w:r>
      <w:bookmarkEnd w:id="1240"/>
      <w:bookmarkEnd w:id="1241"/>
    </w:p>
    <w:p w14:paraId="1C6AD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ksbj[2025]4626号</w:t>
      </w:r>
    </w:p>
    <w:p w14:paraId="343AED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w:t>
      </w:r>
      <w:bookmarkEnd w:id="1239"/>
      <w:r>
        <w:rPr>
          <w:rFonts w:hint="eastAsia" w:ascii="仿宋" w:hAnsi="仿宋" w:eastAsia="仿宋" w:cs="仿宋"/>
          <w:color w:val="auto"/>
          <w:sz w:val="24"/>
          <w:szCs w:val="24"/>
          <w:highlight w:val="none"/>
          <w:lang w:val="en-US" w:eastAsia="zh-CN"/>
        </w:rPr>
        <w:t>喀什地区第二人民医院2025年医疗设备购置项目（国产）</w:t>
      </w:r>
    </w:p>
    <w:p w14:paraId="06B6C1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3.采购方式：公开招标</w:t>
      </w:r>
    </w:p>
    <w:p w14:paraId="044E57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4.预算金额（元）：13682000.00</w:t>
      </w:r>
    </w:p>
    <w:p w14:paraId="09C159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5.最高限价（元）：标项一：1198000.00；标项二：1083000.00；标项三1810000.00；标项四：2239000.00；标项五：2670000.00；标项六：3005000.00；标项七：1677000.00</w:t>
      </w:r>
    </w:p>
    <w:p w14:paraId="2E120C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6.采购需求：</w:t>
      </w:r>
    </w:p>
    <w:p w14:paraId="0C572E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标项二</w:t>
      </w:r>
    </w:p>
    <w:p w14:paraId="15C62B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标项编号：ksbj[2025]4626号—02</w:t>
      </w:r>
    </w:p>
    <w:p w14:paraId="25D405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标项名称:喀什地区第二人民医院2025年医疗设备购置项目（国产）—标项二</w:t>
      </w:r>
    </w:p>
    <w:p w14:paraId="21BA5B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数量1批</w:t>
      </w:r>
    </w:p>
    <w:p w14:paraId="05B4B0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 :1083000.00</w:t>
      </w:r>
    </w:p>
    <w:p w14:paraId="5A6927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或项目基本概况介绍、用途：医用臭氧冲洗机、内窥镜用送水装置、新生儿培养箱、血氧饱和度检测仪、床单位消毒机、超声波清洗机、塑脂双层平板车、器械清洗喷枪（高压水枪）、医用封口机、碳纤维铲式担架、真空固定夹板套件、医用升温毯、医用电动可升降输液架、铅防护屏风、多功能打包台、器械打包台、治疗车、TDP、病历车、便携式吸引器、亚低温治疗仪等。（具体参数详见采购文件）</w:t>
      </w:r>
    </w:p>
    <w:p w14:paraId="48FC2B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合同履约期限：自合同签订之日起30日内。</w:t>
      </w:r>
    </w:p>
    <w:p w14:paraId="6AFCA9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3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5C9DA2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color w:val="auto"/>
          <w:sz w:val="24"/>
          <w:szCs w:val="24"/>
          <w:highlight w:val="none"/>
        </w:rPr>
      </w:pPr>
      <w:bookmarkStart w:id="1242" w:name="_Toc13688"/>
      <w:bookmarkStart w:id="1243" w:name="_Toc35393791"/>
      <w:bookmarkStart w:id="1244" w:name="_Toc19260"/>
      <w:bookmarkStart w:id="1245" w:name="_Toc28359080"/>
      <w:bookmarkStart w:id="1246" w:name="_Toc29506"/>
      <w:bookmarkStart w:id="1247" w:name="_Toc1145"/>
      <w:bookmarkStart w:id="1248" w:name="_Toc35393622"/>
      <w:bookmarkStart w:id="1249" w:name="_Toc28359003"/>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42"/>
      <w:bookmarkEnd w:id="1243"/>
      <w:bookmarkEnd w:id="1244"/>
      <w:bookmarkEnd w:id="1245"/>
      <w:bookmarkEnd w:id="1246"/>
      <w:bookmarkEnd w:id="1247"/>
      <w:bookmarkEnd w:id="1248"/>
      <w:bookmarkEnd w:id="1249"/>
    </w:p>
    <w:p w14:paraId="50EEBC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14:paraId="12E3C49F">
      <w:pPr>
        <w:pageBreakBefore w:val="0"/>
        <w:kinsoku/>
        <w:wordWrap/>
        <w:overflowPunct/>
        <w:topLinePunct w:val="0"/>
        <w:bidi w:val="0"/>
        <w:snapToGrid/>
        <w:spacing w:line="360" w:lineRule="auto"/>
        <w:ind w:firstLine="480" w:firstLineChars="200"/>
        <w:textAlignment w:val="auto"/>
        <w:rPr>
          <w:rFonts w:hint="default" w:ascii="仿宋" w:hAnsi="仿宋" w:eastAsia="仿宋" w:cs="仿宋"/>
          <w:b/>
          <w:bCs/>
          <w:color w:val="auto"/>
          <w:sz w:val="24"/>
          <w:highlight w:val="none"/>
          <w:lang w:val="en-US" w:eastAsia="zh-CN"/>
        </w:rPr>
      </w:pPr>
      <w:bookmarkStart w:id="1250" w:name="_Toc28359004"/>
      <w:bookmarkStart w:id="1251" w:name="_Toc35393792"/>
      <w:bookmarkStart w:id="1252" w:name="_Toc27678"/>
      <w:bookmarkStart w:id="1253" w:name="_Toc35393623"/>
      <w:bookmarkStart w:id="1254" w:name="_Toc32226"/>
      <w:bookmarkStart w:id="1255" w:name="_Toc28359081"/>
      <w:r>
        <w:rPr>
          <w:rFonts w:hint="eastAsia" w:ascii="仿宋" w:hAnsi="仿宋" w:eastAsia="仿宋" w:cs="仿宋"/>
          <w:color w:val="auto"/>
          <w:sz w:val="24"/>
          <w:highlight w:val="none"/>
        </w:rPr>
        <w:t>2.落实政府采购政策需满足的资格要求：</w:t>
      </w:r>
      <w:r>
        <w:rPr>
          <w:rFonts w:hint="eastAsia" w:ascii="仿宋" w:hAnsi="仿宋" w:eastAsia="仿宋" w:cs="仿宋"/>
          <w:b w:val="0"/>
          <w:bCs w:val="0"/>
          <w:color w:val="auto"/>
          <w:sz w:val="24"/>
          <w:highlight w:val="none"/>
          <w:lang w:val="en-US" w:eastAsia="zh-CN"/>
        </w:rPr>
        <w:t>无</w:t>
      </w:r>
    </w:p>
    <w:p w14:paraId="60E35D2D">
      <w:pPr>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highlight w:val="none"/>
        </w:rPr>
        <w:t>3.本项目的特定资格要求：</w:t>
      </w: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3B55E8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46917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E4CC7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50"/>
      <w:bookmarkEnd w:id="1251"/>
      <w:bookmarkEnd w:id="1252"/>
      <w:bookmarkEnd w:id="1253"/>
      <w:bookmarkEnd w:id="1254"/>
      <w:bookmarkEnd w:id="1255"/>
    </w:p>
    <w:p w14:paraId="69059B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获取时间：</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日至20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日</w:t>
      </w:r>
      <w:bookmarkStart w:id="1372" w:name="_GoBack"/>
      <w:bookmarkEnd w:id="1372"/>
      <w:r>
        <w:rPr>
          <w:rFonts w:hint="eastAsia" w:ascii="仿宋" w:hAnsi="仿宋" w:eastAsia="仿宋" w:cs="仿宋"/>
          <w:color w:val="auto"/>
          <w:sz w:val="24"/>
          <w:szCs w:val="24"/>
          <w:highlight w:val="none"/>
        </w:rPr>
        <w:t>，每天上午00:00至12:00，下午12:00至23:59（北京时间，法定节假日除外）</w:t>
      </w:r>
    </w:p>
    <w:p w14:paraId="4334A6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投标人登陆政采云平台http://www.zcygov.cn/，在线申请获取采购文件（登录政府采购云平台 → 项目采购 → 获取采购文件 → 申请，审核通过后可下载招标文件，如有操作性问题，可与政采云在线客服进行咨询，咨询电话：400-881-7190）</w:t>
      </w:r>
    </w:p>
    <w:p w14:paraId="5D2844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28449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070110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bookmarkStart w:id="1256" w:name="_Toc28359005"/>
      <w:bookmarkStart w:id="1257" w:name="_Toc28359082"/>
      <w:bookmarkStart w:id="1258" w:name="_Toc35393624"/>
      <w:bookmarkStart w:id="1259" w:name="_Toc9047"/>
      <w:bookmarkStart w:id="1260" w:name="_Toc952"/>
      <w:bookmarkStart w:id="1261" w:name="_Toc35393793"/>
      <w:bookmarkStart w:id="1262" w:name="_Toc2422"/>
      <w:bookmarkStart w:id="1263" w:name="_Toc2532"/>
      <w:r>
        <w:rPr>
          <w:rFonts w:hint="eastAsia" w:ascii="仿宋" w:hAnsi="仿宋" w:eastAsia="仿宋" w:cs="仿宋"/>
          <w:b/>
          <w:bCs w:val="0"/>
          <w:color w:val="auto"/>
          <w:sz w:val="24"/>
          <w:szCs w:val="24"/>
          <w:highlight w:val="none"/>
          <w:u w:val="none"/>
        </w:rPr>
        <w:t>四、提交投标文件</w:t>
      </w:r>
      <w:bookmarkEnd w:id="1256"/>
      <w:bookmarkEnd w:id="1257"/>
      <w:r>
        <w:rPr>
          <w:rFonts w:hint="eastAsia" w:ascii="仿宋" w:hAnsi="仿宋" w:eastAsia="仿宋" w:cs="仿宋"/>
          <w:b/>
          <w:bCs w:val="0"/>
          <w:color w:val="auto"/>
          <w:sz w:val="24"/>
          <w:szCs w:val="24"/>
          <w:highlight w:val="none"/>
          <w:u w:val="none"/>
        </w:rPr>
        <w:t>截止时间、开标时间和地点</w:t>
      </w:r>
      <w:bookmarkEnd w:id="1258"/>
      <w:bookmarkEnd w:id="1259"/>
      <w:bookmarkEnd w:id="1260"/>
      <w:bookmarkEnd w:id="1261"/>
      <w:bookmarkEnd w:id="1262"/>
      <w:bookmarkEnd w:id="1263"/>
    </w:p>
    <w:p w14:paraId="23882E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264" w:name="_Toc35393625"/>
      <w:bookmarkStart w:id="1265" w:name="_Toc35393794"/>
      <w:bookmarkStart w:id="1266" w:name="_Toc28359084"/>
      <w:bookmarkStart w:id="1267" w:name="_Toc28359007"/>
      <w:r>
        <w:rPr>
          <w:rFonts w:hint="eastAsia" w:ascii="仿宋" w:hAnsi="仿宋" w:eastAsia="仿宋" w:cs="仿宋"/>
          <w:color w:val="auto"/>
          <w:sz w:val="24"/>
          <w:szCs w:val="24"/>
          <w:highlight w:val="none"/>
          <w:lang w:eastAsia="zh-CN"/>
        </w:rPr>
        <w:t>2025年7月8日</w:t>
      </w:r>
      <w:r>
        <w:rPr>
          <w:rFonts w:hint="eastAsia" w:ascii="仿宋" w:hAnsi="仿宋" w:eastAsia="仿宋" w:cs="仿宋"/>
          <w:color w:val="auto"/>
          <w:sz w:val="24"/>
          <w:szCs w:val="24"/>
          <w:highlight w:val="none"/>
          <w:u w:val="none"/>
          <w:lang w:val="en-US" w:eastAsia="zh-CN"/>
        </w:rPr>
        <w:t>11：00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774580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5BFA02A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lang w:eastAsia="zh-CN"/>
        </w:rPr>
        <w:t>2025年7月8日</w:t>
      </w:r>
      <w:r>
        <w:rPr>
          <w:rFonts w:hint="eastAsia" w:ascii="仿宋" w:hAnsi="仿宋" w:eastAsia="仿宋" w:cs="仿宋"/>
          <w:color w:val="auto"/>
          <w:sz w:val="24"/>
          <w:szCs w:val="24"/>
          <w:highlight w:val="none"/>
          <w:u w:val="none"/>
          <w:lang w:val="en-US" w:eastAsia="zh-CN"/>
        </w:rPr>
        <w:t>11：00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2BE3A6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68" w:name="_Toc20863"/>
      <w:bookmarkStart w:id="1269" w:name="_Toc30400"/>
      <w:bookmarkStart w:id="1270" w:name="_Toc32108"/>
      <w:bookmarkStart w:id="1271" w:name="_Toc23672"/>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3655D1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r>
        <w:rPr>
          <w:rFonts w:hint="eastAsia" w:ascii="仿宋" w:hAnsi="仿宋" w:eastAsia="仿宋" w:cs="仿宋"/>
          <w:b/>
          <w:bCs w:val="0"/>
          <w:color w:val="auto"/>
          <w:sz w:val="24"/>
          <w:szCs w:val="24"/>
          <w:highlight w:val="none"/>
          <w:u w:val="none"/>
        </w:rPr>
        <w:t>五、公告期限</w:t>
      </w:r>
      <w:bookmarkEnd w:id="1264"/>
      <w:bookmarkEnd w:id="1265"/>
      <w:bookmarkEnd w:id="1266"/>
      <w:bookmarkEnd w:id="1267"/>
      <w:bookmarkEnd w:id="1268"/>
      <w:bookmarkEnd w:id="1269"/>
      <w:bookmarkEnd w:id="1270"/>
      <w:bookmarkEnd w:id="1271"/>
    </w:p>
    <w:p w14:paraId="269D9B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91413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3C5832A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投标人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E6B309">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2.本项目实行网上投标，采用电子投标文件(投标人须使用CA加密设备通过政采云电子投标客户端制作投标文件)。若投标人参与投标，自行承担投标一切费用。</w:t>
      </w:r>
    </w:p>
    <w:p w14:paraId="37D03E5F">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3.各投标人应在开标前应确保成为新疆政府采购网正式注册入库投标人，并完成CA数字证书申领。因未注册入库、未办理CA数字证书等原因造成无法投标或投标失败等后果由投标人自行承担。</w:t>
      </w:r>
    </w:p>
    <w:p w14:paraId="21F34D1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D3E89FA">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5.投标人在开标时须使用制作加密电子投标文件所使用的CA锁及电脑，电脑须提前配置好浏览器（建议使用谷歌浏览器），以便开标时解锁。</w:t>
      </w:r>
    </w:p>
    <w:p w14:paraId="6AA846E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6.投标保证金缴纳及确认时间：凡拟参加本次招标项目的投标人，必须在开标前将投标保证金汇入指定账户。投标保证金汇款凭证上用途栏应注明。否则，</w:t>
      </w:r>
      <w:r>
        <w:rPr>
          <w:rFonts w:hint="eastAsia" w:ascii="仿宋" w:hAnsi="仿宋" w:eastAsia="仿宋" w:cs="仿宋"/>
          <w:b w:val="0"/>
          <w:bCs w:val="0"/>
          <w:kern w:val="0"/>
          <w:sz w:val="24"/>
          <w:szCs w:val="20"/>
          <w:highlight w:val="none"/>
          <w:lang w:val="en-US" w:eastAsia="zh-CN" w:bidi="ar-SA"/>
        </w:rPr>
        <w:t>投标将被认定为投标无效</w:t>
      </w:r>
      <w:r>
        <w:rPr>
          <w:rFonts w:hint="eastAsia" w:ascii="仿宋" w:hAnsi="仿宋" w:eastAsia="仿宋" w:cs="仿宋"/>
          <w:color w:val="auto"/>
          <w:sz w:val="24"/>
          <w:szCs w:val="24"/>
          <w:highlight w:val="none"/>
          <w:lang w:val="en-US" w:eastAsia="zh-CN"/>
        </w:rPr>
        <w:t>。</w:t>
      </w:r>
    </w:p>
    <w:p w14:paraId="585B2F3F">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网超投标人服务二十群：35547618（如已加入1-19群，无需重复加入），钉钉工具软件具有回放功能，直播培训结束后可在钉钉群中回放观看学习。</w:t>
      </w:r>
    </w:p>
    <w:p w14:paraId="41E5F3AA">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5129DDAC">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709AAB2">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72744768">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9C62BC">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A96F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left"/>
        <w:textAlignment w:val="auto"/>
        <w:outlineLvl w:val="9"/>
        <w:rPr>
          <w:rFonts w:hint="eastAsia" w:ascii="仿宋" w:hAnsi="仿宋" w:eastAsia="仿宋" w:cs="仿宋"/>
          <w:b/>
          <w:bCs w:val="0"/>
          <w:color w:val="auto"/>
          <w:sz w:val="24"/>
          <w:szCs w:val="24"/>
          <w:highlight w:val="none"/>
        </w:rPr>
      </w:pPr>
      <w:bookmarkStart w:id="1272" w:name="_Toc35393795"/>
      <w:bookmarkStart w:id="1273" w:name="_Toc35393626"/>
      <w:bookmarkStart w:id="1274" w:name="_Toc999"/>
      <w:bookmarkStart w:id="1275" w:name="_Toc13675"/>
      <w:bookmarkStart w:id="1276" w:name="_Toc18258"/>
      <w:bookmarkStart w:id="1277" w:name="_Toc647"/>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72"/>
      <w:bookmarkEnd w:id="1273"/>
      <w:bookmarkStart w:id="1278" w:name="_Toc35393627"/>
      <w:bookmarkStart w:id="1279" w:name="_Toc28359008"/>
      <w:bookmarkStart w:id="1280" w:name="_Toc28359085"/>
      <w:bookmarkStart w:id="1281" w:name="_Toc35393796"/>
      <w:r>
        <w:rPr>
          <w:rFonts w:hint="eastAsia" w:ascii="仿宋" w:hAnsi="仿宋" w:eastAsia="仿宋" w:cs="仿宋"/>
          <w:b/>
          <w:bCs w:val="0"/>
          <w:color w:val="auto"/>
          <w:sz w:val="24"/>
          <w:szCs w:val="24"/>
          <w:highlight w:val="none"/>
        </w:rPr>
        <w:t>对本次采购提出询问，请按以下方式联系。</w:t>
      </w:r>
      <w:bookmarkEnd w:id="1274"/>
      <w:bookmarkEnd w:id="1275"/>
      <w:bookmarkEnd w:id="1276"/>
      <w:bookmarkEnd w:id="1277"/>
      <w:bookmarkEnd w:id="1278"/>
      <w:bookmarkEnd w:id="1279"/>
      <w:bookmarkEnd w:id="1280"/>
      <w:bookmarkEnd w:id="1281"/>
    </w:p>
    <w:p w14:paraId="1B6AD7C0">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1.采购人信息</w:t>
      </w:r>
    </w:p>
    <w:p w14:paraId="3AB4B165">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称：喀什地区第二人民医院</w:t>
      </w:r>
    </w:p>
    <w:p w14:paraId="50E4F99D">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址：喀什地区喀什市健康路1号</w:t>
      </w:r>
    </w:p>
    <w:p w14:paraId="4319944D">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 xml:space="preserve"> 0998—2229512   </w:t>
      </w:r>
    </w:p>
    <w:p w14:paraId="2DD28AF3">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2.采购代理机构信息</w:t>
      </w:r>
    </w:p>
    <w:p w14:paraId="435EBCBB">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称：新疆锦辰工程项目管理有限公司</w:t>
      </w:r>
    </w:p>
    <w:p w14:paraId="66A8F281">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址：新疆喀什地区喀什市深喀大道121号西泓世嘉二期3号楼2号房25楼</w:t>
      </w:r>
    </w:p>
    <w:p w14:paraId="388E6AC6">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3.项目联系方式</w:t>
      </w:r>
    </w:p>
    <w:p w14:paraId="3D1615EF">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项目联系人：蔡雨欣</w:t>
      </w:r>
    </w:p>
    <w:p w14:paraId="6A9AD698">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电 话：18299695530</w:t>
      </w:r>
    </w:p>
    <w:p w14:paraId="102EAF64">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bookmarkStart w:id="1282" w:name="_Toc2272"/>
      <w:r>
        <w:rPr>
          <w:rFonts w:hint="eastAsia" w:ascii="仿宋" w:hAnsi="仿宋" w:eastAsia="仿宋" w:cs="仿宋"/>
          <w:color w:val="auto"/>
          <w:kern w:val="0"/>
          <w:sz w:val="24"/>
          <w:szCs w:val="24"/>
          <w:highlight w:val="none"/>
          <w:lang w:val="en-US" w:eastAsia="zh-CN" w:bidi="ar"/>
        </w:rPr>
        <w:t>4.政府采购监督部门</w:t>
      </w:r>
      <w:bookmarkEnd w:id="1282"/>
    </w:p>
    <w:p w14:paraId="63F47399">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称：喀什地区政府采购管理办公室</w:t>
      </w:r>
    </w:p>
    <w:p w14:paraId="15509221">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b/>
          <w:bCs/>
          <w:color w:val="auto"/>
          <w:kern w:val="0"/>
          <w:sz w:val="32"/>
          <w:szCs w:val="32"/>
          <w:highlight w:val="none"/>
          <w:lang w:val="en-US" w:eastAsia="zh-CN" w:bidi="ar-SA"/>
        </w:rPr>
        <w:sectPr>
          <w:footerReference r:id="rId11" w:type="default"/>
          <w:pgSz w:w="11907" w:h="16840"/>
          <w:pgMar w:top="400" w:right="766" w:bottom="1264" w:left="1036" w:header="0" w:footer="1087" w:gutter="0"/>
          <w:pgNumType w:fmt="decimal"/>
          <w:cols w:space="720" w:num="1"/>
        </w:sectPr>
      </w:pPr>
      <w:r>
        <w:rPr>
          <w:rFonts w:hint="eastAsia" w:ascii="仿宋" w:hAnsi="仿宋" w:eastAsia="仿宋" w:cs="仿宋"/>
          <w:color w:val="auto"/>
          <w:kern w:val="0"/>
          <w:sz w:val="24"/>
          <w:szCs w:val="24"/>
          <w:highlight w:val="none"/>
          <w:lang w:val="en-US" w:eastAsia="zh-CN" w:bidi="ar"/>
        </w:rPr>
        <w:t xml:space="preserve">联系方式：0998-2597200 </w:t>
      </w:r>
      <w:bookmarkStart w:id="1283" w:name="_Toc2787"/>
    </w:p>
    <w:p w14:paraId="6A301F4D">
      <w:pPr>
        <w:spacing w:line="360" w:lineRule="auto"/>
        <w:jc w:val="center"/>
        <w:outlineLvl w:val="0"/>
        <w:rPr>
          <w:rFonts w:hint="eastAsia" w:ascii="仿宋" w:hAnsi="仿宋" w:eastAsia="仿宋" w:cs="仿宋"/>
          <w:b/>
          <w:bCs/>
          <w:color w:val="auto"/>
          <w:szCs w:val="32"/>
          <w:highlight w:val="none"/>
        </w:rPr>
      </w:pPr>
      <w:bookmarkStart w:id="1284" w:name="_Toc3216"/>
      <w:r>
        <w:rPr>
          <w:rFonts w:hint="eastAsia" w:ascii="仿宋" w:hAnsi="仿宋" w:eastAsia="仿宋" w:cs="仿宋"/>
          <w:b/>
          <w:bCs/>
          <w:color w:val="auto"/>
          <w:kern w:val="0"/>
          <w:sz w:val="32"/>
          <w:szCs w:val="32"/>
          <w:highlight w:val="none"/>
          <w:lang w:val="en-US" w:eastAsia="zh-CN" w:bidi="ar-SA"/>
        </w:rPr>
        <w:t>第4章  投标人须知资料表</w:t>
      </w:r>
      <w:bookmarkEnd w:id="1226"/>
      <w:bookmarkEnd w:id="1227"/>
      <w:bookmarkEnd w:id="1228"/>
      <w:bookmarkEnd w:id="1229"/>
      <w:bookmarkEnd w:id="1230"/>
      <w:bookmarkEnd w:id="1231"/>
      <w:bookmarkEnd w:id="1232"/>
      <w:bookmarkEnd w:id="1233"/>
      <w:bookmarkEnd w:id="1283"/>
      <w:bookmarkEnd w:id="1284"/>
    </w:p>
    <w:p w14:paraId="263AB90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须知的具体补充和修改，如有矛盾，应以本资料表为准。</w:t>
      </w:r>
    </w:p>
    <w:tbl>
      <w:tblPr>
        <w:tblStyle w:val="31"/>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8248"/>
      </w:tblGrid>
      <w:tr w14:paraId="67428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1012" w:type="dxa"/>
            <w:vAlign w:val="center"/>
          </w:tcPr>
          <w:p w14:paraId="028146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248" w:type="dxa"/>
            <w:vAlign w:val="center"/>
          </w:tcPr>
          <w:p w14:paraId="41F312EB">
            <w:pPr>
              <w:keepNext w:val="0"/>
              <w:keepLines w:val="0"/>
              <w:pageBreakBefore w:val="0"/>
              <w:kinsoku/>
              <w:wordWrap/>
              <w:overflowPunct/>
              <w:topLinePunct w:val="0"/>
              <w:autoSpaceDE/>
              <w:autoSpaceDN/>
              <w:bidi w:val="0"/>
              <w:adjustRightInd/>
              <w:snapToGrid/>
              <w:spacing w:line="360" w:lineRule="auto"/>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796A3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jc w:val="center"/>
        </w:trPr>
        <w:tc>
          <w:tcPr>
            <w:tcW w:w="1012" w:type="dxa"/>
            <w:vAlign w:val="center"/>
          </w:tcPr>
          <w:p w14:paraId="3669E9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48" w:type="dxa"/>
            <w:vAlign w:val="center"/>
          </w:tcPr>
          <w:p w14:paraId="547D36F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喀什地区第二人民医院</w:t>
            </w:r>
          </w:p>
          <w:p w14:paraId="3B94ED7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lang w:eastAsia="zh-CN"/>
              </w:rPr>
              <w:t xml:space="preserve"> 0998—2229512 </w:t>
            </w:r>
          </w:p>
        </w:tc>
      </w:tr>
      <w:tr w14:paraId="2DBE8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012" w:type="dxa"/>
            <w:vAlign w:val="center"/>
          </w:tcPr>
          <w:p w14:paraId="2390503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48" w:type="dxa"/>
            <w:vAlign w:val="center"/>
          </w:tcPr>
          <w:p w14:paraId="50FC501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val="en-US" w:eastAsia="zh-CN"/>
              </w:rPr>
              <w:t>新疆锦辰工程项目管理有限公司</w:t>
            </w:r>
          </w:p>
          <w:p w14:paraId="0D55873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新疆喀什地区喀什市深喀大道121号西泓世嘉二期3号楼2号房25楼</w:t>
            </w:r>
          </w:p>
          <w:p w14:paraId="6260BE6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业务联系人：</w:t>
            </w:r>
            <w:r>
              <w:rPr>
                <w:rFonts w:hint="eastAsia" w:ascii="仿宋" w:hAnsi="仿宋" w:eastAsia="仿宋" w:cs="仿宋"/>
                <w:color w:val="auto"/>
                <w:sz w:val="24"/>
                <w:szCs w:val="24"/>
                <w:highlight w:val="none"/>
                <w:lang w:val="en-US" w:eastAsia="zh-CN"/>
              </w:rPr>
              <w:t>蔡雨欣</w:t>
            </w:r>
            <w:r>
              <w:rPr>
                <w:rFonts w:hint="eastAsia" w:ascii="仿宋" w:hAnsi="仿宋" w:eastAsia="仿宋" w:cs="仿宋"/>
                <w:color w:val="auto"/>
                <w:sz w:val="24"/>
                <w:szCs w:val="24"/>
                <w:highlight w:val="none"/>
              </w:rPr>
              <w:t xml:space="preserve">　   </w:t>
            </w:r>
          </w:p>
          <w:p w14:paraId="6C5ABC8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18299695530</w:t>
            </w:r>
          </w:p>
        </w:tc>
      </w:tr>
      <w:tr w14:paraId="791A3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012" w:type="dxa"/>
            <w:vAlign w:val="center"/>
          </w:tcPr>
          <w:p w14:paraId="399A3B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248" w:type="dxa"/>
            <w:vAlign w:val="center"/>
          </w:tcPr>
          <w:p w14:paraId="13476B1D">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52D1466C">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b/>
                <w:bCs/>
                <w:color w:val="auto"/>
                <w:kern w:val="0"/>
                <w:sz w:val="24"/>
                <w:szCs w:val="24"/>
                <w:highlight w:val="none"/>
                <w:lang w:eastAsia="zh-CN"/>
              </w:rPr>
              <w:t>；</w:t>
            </w:r>
          </w:p>
          <w:p w14:paraId="53F0F14E">
            <w:pPr>
              <w:pStyle w:val="20"/>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w:t>
            </w: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17AA16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2023年度或2024年度） ；</w:t>
            </w:r>
          </w:p>
          <w:p w14:paraId="715F98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 xml:space="preserve">（4）提供截止开标时间前近半年内任意一月依法缴纳税收证明 </w:t>
            </w:r>
            <w:r>
              <w:rPr>
                <w:rFonts w:hint="eastAsia" w:ascii="仿宋" w:hAnsi="仿宋" w:eastAsia="仿宋" w:cs="仿宋"/>
                <w:b/>
                <w:bCs/>
                <w:color w:val="auto"/>
                <w:kern w:val="0"/>
                <w:sz w:val="24"/>
                <w:szCs w:val="24"/>
                <w:highlight w:val="none"/>
                <w:lang w:eastAsia="zh-CN"/>
              </w:rPr>
              <w:t>；</w:t>
            </w:r>
          </w:p>
          <w:p w14:paraId="62025D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1AEC87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2F173B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4676ED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62834B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350805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lang w:eastAsia="zh-CN"/>
              </w:rPr>
              <w:t>投标保证金有效凭证：</w:t>
            </w:r>
          </w:p>
          <w:p w14:paraId="1D3AD9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1.通过基本账户转出的保证金汇款凭证（备注标项名称或标项编号）；</w:t>
            </w:r>
          </w:p>
          <w:p w14:paraId="400513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2.投标人基本账户开户许可证或基本存款账户信息。</w:t>
            </w:r>
          </w:p>
          <w:p w14:paraId="10D2B0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6507D6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（11）特定资质： </w:t>
            </w:r>
          </w:p>
          <w:p w14:paraId="48B111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7EDE0F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5E3C83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14:paraId="196F51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注：以上所有证件必须在有效期内。</w:t>
            </w:r>
          </w:p>
        </w:tc>
      </w:tr>
      <w:tr w14:paraId="09D6B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1012" w:type="dxa"/>
            <w:vAlign w:val="center"/>
          </w:tcPr>
          <w:p w14:paraId="115C6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1.3.5</w:t>
            </w:r>
          </w:p>
        </w:tc>
        <w:tc>
          <w:tcPr>
            <w:tcW w:w="8248" w:type="dxa"/>
            <w:vAlign w:val="center"/>
          </w:tcPr>
          <w:p w14:paraId="39BAB66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p>
        </w:tc>
      </w:tr>
      <w:tr w14:paraId="39ECB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16F872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248" w:type="dxa"/>
            <w:vAlign w:val="center"/>
          </w:tcPr>
          <w:p w14:paraId="4D838E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（是、否）</w:t>
            </w:r>
          </w:p>
        </w:tc>
      </w:tr>
      <w:tr w14:paraId="6676C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61F9A5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48" w:type="dxa"/>
            <w:vAlign w:val="center"/>
          </w:tcPr>
          <w:p w14:paraId="059AF22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60EEA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012" w:type="dxa"/>
            <w:vAlign w:val="center"/>
          </w:tcPr>
          <w:p w14:paraId="7B9215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248" w:type="dxa"/>
            <w:vAlign w:val="center"/>
          </w:tcPr>
          <w:p w14:paraId="68D21A4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1D11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12" w:type="dxa"/>
            <w:vAlign w:val="center"/>
          </w:tcPr>
          <w:p w14:paraId="066F8F4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248" w:type="dxa"/>
            <w:vAlign w:val="center"/>
          </w:tcPr>
          <w:p w14:paraId="47BD0CE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最高限价：</w:t>
            </w:r>
          </w:p>
          <w:p w14:paraId="1C21C09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标项二：1083000.00元（大写：壹佰零捌万叁仟元整）</w:t>
            </w:r>
          </w:p>
          <w:p w14:paraId="3B424764">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lang w:val="en-US" w:eastAsia="zh-CN"/>
              </w:rPr>
            </w:pPr>
            <w:r>
              <w:rPr>
                <w:rFonts w:hint="eastAsia" w:ascii="微软雅黑" w:hAnsi="微软雅黑" w:eastAsia="微软雅黑" w:cs="微软雅黑"/>
                <w:b/>
                <w:bCs/>
                <w:spacing w:val="10"/>
                <w:sz w:val="23"/>
                <w:szCs w:val="23"/>
                <w:highlight w:val="none"/>
                <w:lang w:val="en-US" w:eastAsia="zh-CN"/>
              </w:rPr>
              <w:t>注：本项目采用总价招标，各投标单位投标总价及各项单价不得超过最高限价，否则投标将被否决。</w:t>
            </w:r>
          </w:p>
        </w:tc>
      </w:tr>
      <w:tr w14:paraId="24C2F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012" w:type="dxa"/>
            <w:vAlign w:val="center"/>
          </w:tcPr>
          <w:p w14:paraId="097B45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248" w:type="dxa"/>
            <w:vAlign w:val="center"/>
          </w:tcPr>
          <w:p w14:paraId="4465CBA1">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保证金是否缴：</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 xml:space="preserve">是   </w:t>
            </w:r>
            <w:r>
              <w:rPr>
                <w:rFonts w:hint="eastAsia" w:ascii="仿宋" w:hAnsi="仿宋" w:eastAsia="仿宋" w:cs="仿宋"/>
                <w:sz w:val="24"/>
                <w:highlight w:val="none"/>
                <w:lang w:val="en-US" w:eastAsia="zh-CN"/>
              </w:rPr>
              <w:sym w:font="Wingdings 2" w:char="00A3"/>
            </w:r>
            <w:r>
              <w:rPr>
                <w:rFonts w:hint="eastAsia" w:ascii="仿宋" w:hAnsi="仿宋" w:eastAsia="仿宋" w:cs="仿宋"/>
                <w:sz w:val="24"/>
                <w:highlight w:val="none"/>
                <w:lang w:val="en-US" w:eastAsia="zh-CN"/>
              </w:rPr>
              <w:t>否</w:t>
            </w:r>
          </w:p>
          <w:p w14:paraId="5C9BCE70">
            <w:pPr>
              <w:spacing w:line="360" w:lineRule="auto"/>
              <w:jc w:val="left"/>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投标保证金形式：银行汇票、银行电汇、转账、本票或者金融机构、担保机构出具的保函等非现金形式提交（从投标单位基本账户转入指定账户）</w:t>
            </w:r>
          </w:p>
          <w:p w14:paraId="10B64B0B">
            <w:pPr>
              <w:pStyle w:val="103"/>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标项二：</w:t>
            </w:r>
          </w:p>
          <w:p w14:paraId="1394C44D">
            <w:pPr>
              <w:pStyle w:val="103"/>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20000.00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（大写：贰万元整）</w:t>
            </w:r>
          </w:p>
          <w:p w14:paraId="38A0E157">
            <w:pPr>
              <w:pStyle w:val="112"/>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开户名称：新疆锦辰工程项目管理有限公司</w:t>
            </w:r>
          </w:p>
          <w:p w14:paraId="79C04ED4">
            <w:pPr>
              <w:pStyle w:val="112"/>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银行名称：中国银行股份有限公司喀什市解放南路支行</w:t>
            </w:r>
          </w:p>
          <w:p w14:paraId="12526F05">
            <w:pPr>
              <w:pStyle w:val="112"/>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行    号：104894001046</w:t>
            </w:r>
          </w:p>
          <w:p w14:paraId="66256620">
            <w:pPr>
              <w:pStyle w:val="112"/>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开户银行地址：中国银行股份有限公司喀什市解放南路支行</w:t>
            </w:r>
          </w:p>
          <w:p w14:paraId="6AEFBAB0">
            <w:pPr>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银行账号：107081419960</w:t>
            </w:r>
          </w:p>
          <w:p w14:paraId="2D68317A">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val="0"/>
                <w:bCs w:val="0"/>
                <w:kern w:val="0"/>
                <w:sz w:val="24"/>
                <w:szCs w:val="20"/>
                <w:highlight w:val="none"/>
                <w:lang w:val="en-US" w:eastAsia="zh-CN" w:bidi="ar-SA"/>
              </w:rPr>
            </w:pPr>
            <w:r>
              <w:rPr>
                <w:rFonts w:hint="eastAsia" w:ascii="仿宋" w:hAnsi="仿宋" w:eastAsia="仿宋" w:cs="仿宋"/>
                <w:b/>
                <w:bCs/>
                <w:kern w:val="0"/>
                <w:sz w:val="24"/>
                <w:szCs w:val="20"/>
                <w:highlight w:val="none"/>
                <w:lang w:val="en-US" w:eastAsia="zh-CN" w:bidi="ar-SA"/>
              </w:rPr>
              <w:t>保证金缴纳要求</w:t>
            </w:r>
            <w:r>
              <w:rPr>
                <w:rFonts w:hint="eastAsia" w:ascii="仿宋" w:hAnsi="仿宋" w:eastAsia="仿宋" w:cs="仿宋"/>
                <w:b w:val="0"/>
                <w:bCs w:val="0"/>
                <w:kern w:val="0"/>
                <w:sz w:val="24"/>
                <w:szCs w:val="20"/>
                <w:highlight w:val="none"/>
                <w:lang w:val="en-US" w:eastAsia="zh-CN" w:bidi="ar-SA"/>
              </w:rPr>
              <w:t>：保证金须在开标前</w:t>
            </w:r>
            <w:r>
              <w:rPr>
                <w:rFonts w:hint="eastAsia" w:ascii="仿宋" w:hAnsi="仿宋" w:eastAsia="仿宋" w:cs="仿宋"/>
                <w:b/>
                <w:bCs/>
                <w:kern w:val="0"/>
                <w:sz w:val="24"/>
                <w:szCs w:val="20"/>
                <w:highlight w:val="none"/>
                <w:lang w:val="en-US" w:eastAsia="zh-CN" w:bidi="ar-SA"/>
              </w:rPr>
              <w:t>从投标投标单位的基本账户</w:t>
            </w:r>
            <w:r>
              <w:rPr>
                <w:rFonts w:hint="eastAsia" w:ascii="仿宋" w:hAnsi="仿宋" w:eastAsia="仿宋" w:cs="仿宋"/>
                <w:b w:val="0"/>
                <w:bCs w:val="0"/>
                <w:kern w:val="0"/>
                <w:sz w:val="24"/>
                <w:szCs w:val="20"/>
                <w:highlight w:val="none"/>
                <w:lang w:val="en-US" w:eastAsia="zh-CN" w:bidi="ar-SA"/>
              </w:rPr>
              <w:t>一次性汇入指定账户，不接受现金、支票及任何个人、分公司汇款。若没有在规定时间内汇入指定账户，视为自动放弃本项目投标。</w:t>
            </w:r>
            <w:r>
              <w:rPr>
                <w:rFonts w:hint="eastAsia" w:ascii="仿宋" w:hAnsi="仿宋" w:eastAsia="仿宋" w:cs="仿宋"/>
                <w:b/>
                <w:bCs/>
                <w:kern w:val="0"/>
                <w:sz w:val="24"/>
                <w:szCs w:val="20"/>
                <w:highlight w:val="none"/>
                <w:lang w:val="en-US" w:eastAsia="zh-CN" w:bidi="ar-SA"/>
              </w:rPr>
              <w:t>打款时注明投标保证金标项名称或标项编号</w:t>
            </w:r>
            <w:r>
              <w:rPr>
                <w:rFonts w:hint="eastAsia" w:ascii="仿宋" w:hAnsi="仿宋" w:eastAsia="仿宋" w:cs="仿宋"/>
                <w:b w:val="0"/>
                <w:bCs w:val="0"/>
                <w:kern w:val="0"/>
                <w:sz w:val="24"/>
                <w:szCs w:val="20"/>
                <w:highlight w:val="none"/>
                <w:lang w:val="en-US" w:eastAsia="zh-CN" w:bidi="ar-SA"/>
              </w:rPr>
              <w:t>。投标单位未按本条规定提交投标保证金的，其投标将被认定为投标无效。</w:t>
            </w:r>
          </w:p>
          <w:p w14:paraId="3E9629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lang w:val="en-US" w:eastAsia="zh-CN"/>
              </w:rPr>
              <w:t>提供</w:t>
            </w:r>
            <w:r>
              <w:rPr>
                <w:rFonts w:hint="eastAsia" w:ascii="仿宋" w:hAnsi="仿宋" w:eastAsia="仿宋" w:cs="仿宋"/>
                <w:b/>
                <w:bCs/>
                <w:color w:val="auto"/>
                <w:kern w:val="0"/>
                <w:sz w:val="24"/>
                <w:szCs w:val="24"/>
                <w:highlight w:val="none"/>
                <w:lang w:eastAsia="zh-CN"/>
              </w:rPr>
              <w:t>基本账户开户许可证或基本存款账户信息。</w:t>
            </w:r>
          </w:p>
          <w:p w14:paraId="57EA4A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eastAsia="zh-CN"/>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594A2B79">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kern w:val="0"/>
                <w:sz w:val="24"/>
                <w:szCs w:val="20"/>
                <w:highlight w:val="none"/>
                <w:lang w:val="en-US" w:eastAsia="zh-CN" w:bidi="ar-SA"/>
              </w:rPr>
              <w:t>（3）投标保证金的退还：</w:t>
            </w:r>
            <w:r>
              <w:rPr>
                <w:rFonts w:hint="eastAsia" w:ascii="仿宋" w:hAnsi="仿宋" w:eastAsia="仿宋" w:cs="仿宋"/>
                <w:b w:val="0"/>
                <w:bCs w:val="0"/>
                <w:kern w:val="0"/>
                <w:sz w:val="24"/>
                <w:szCs w:val="20"/>
                <w:highlight w:val="none"/>
                <w:lang w:val="en-US" w:eastAsia="zh-CN" w:bidi="ar-SA"/>
              </w:rPr>
              <w:t>中标通知书发出之日起5个工作日内退还未中标人的投标保证金，中标单位投标保证金在与采购单位签订合同后，把合同扫描件和投标保证金银行转账回执单发到接收采购文件邮箱280679496@qq.com后，5个工作日内原账户退回。备注：保证金退款手续根据《中华人民共和国政府采购法》、《政府采购货物和服务招标投标管理办法》（中华人民共和国财政部令第87号）等相关文件执行。</w:t>
            </w:r>
          </w:p>
        </w:tc>
      </w:tr>
      <w:tr w14:paraId="0D99B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1012" w:type="dxa"/>
            <w:vAlign w:val="center"/>
          </w:tcPr>
          <w:p w14:paraId="6784D0B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248" w:type="dxa"/>
            <w:vAlign w:val="center"/>
          </w:tcPr>
          <w:p w14:paraId="730A4F9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日历日</w:t>
            </w:r>
          </w:p>
        </w:tc>
      </w:tr>
      <w:tr w14:paraId="0C5DA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12" w:type="dxa"/>
            <w:vAlign w:val="center"/>
          </w:tcPr>
          <w:p w14:paraId="7D927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14.1</w:t>
            </w:r>
          </w:p>
        </w:tc>
        <w:tc>
          <w:tcPr>
            <w:tcW w:w="8248" w:type="dxa"/>
            <w:vAlign w:val="center"/>
          </w:tcPr>
          <w:p w14:paraId="0267EF1E">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E81670B">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须使用CA加密设备通过政采云电子投标客户端制作投标文件)。若</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参与投标，自行承担投标一切费用。</w:t>
            </w:r>
          </w:p>
          <w:p w14:paraId="6A00EDC8">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应在开标前应确保成为新疆政府采购网正式注册入库</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，并完成CA数字证书申领。因未注册入库、未办理CA数字证书等原因造成无法投标或投标失败等后果由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自行承担。</w:t>
            </w:r>
          </w:p>
          <w:p w14:paraId="538C41AF">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CF02B8A">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在开标时须使用制作加密电子投标文件所使用的CA锁及电脑，电脑须提前配置好浏览器（建议使用360浏览器或谷歌浏览器），以便开标时解锁。</w:t>
            </w:r>
          </w:p>
          <w:p w14:paraId="728300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，必须在开标前将投标保证金汇入指定账户。否则，届时其投标将被拒绝。</w:t>
            </w:r>
          </w:p>
          <w:p w14:paraId="2E10ED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”版面获取操作指南，同时对自助查询无法解决的问题可通过钉钉群及政采云在线客服获取服务支持。</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钉钉群号：政采云新疆网超</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服务二十群：35547618（如已加入1-19群，无需重复加入），钉钉工具软件具有回放功能，直播培训结束后可在钉钉群中回放观看学习。</w:t>
            </w:r>
          </w:p>
          <w:p w14:paraId="03E0D5B0">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投标人须在投标截止时间前完成在系统上递交电子投标文件。投标投标人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2DBA7244">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投标人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E68CB60">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70980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50447A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248" w:type="dxa"/>
            <w:vAlign w:val="center"/>
          </w:tcPr>
          <w:p w14:paraId="0735233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lang w:eastAsia="zh-CN"/>
              </w:rPr>
              <w:t>2025年7月8日</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lang w:eastAsia="zh-CN"/>
              </w:rPr>
              <w:t>（北京时间）</w:t>
            </w:r>
          </w:p>
        </w:tc>
      </w:tr>
      <w:tr w14:paraId="6017F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1012" w:type="dxa"/>
            <w:vAlign w:val="center"/>
          </w:tcPr>
          <w:p w14:paraId="2E0E0DA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248" w:type="dxa"/>
            <w:vAlign w:val="center"/>
          </w:tcPr>
          <w:p w14:paraId="1037D3F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eastAsia="zh-CN"/>
              </w:rPr>
              <w:t>2025年7月8日</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w:t>
            </w: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eastAsia="zh-CN"/>
              </w:rPr>
              <w:t>（北京时间）</w:t>
            </w:r>
          </w:p>
          <w:p w14:paraId="590D78F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401C1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17D39C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48" w:type="dxa"/>
            <w:vAlign w:val="center"/>
          </w:tcPr>
          <w:p w14:paraId="3BF5B948">
            <w:pPr>
              <w:pStyle w:val="125"/>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w:t>
            </w:r>
            <w:r>
              <w:rPr>
                <w:rFonts w:hint="eastAsia" w:ascii="仿宋" w:hAnsi="仿宋" w:eastAsia="仿宋" w:cs="仿宋"/>
                <w:color w:val="auto"/>
                <w:sz w:val="24"/>
                <w:szCs w:val="24"/>
                <w:highlight w:val="none"/>
                <w:u w:val="single"/>
                <w:lang w:val="en-US" w:eastAsia="zh-CN"/>
              </w:rPr>
              <w:t xml:space="preserve">  </w:t>
            </w:r>
          </w:p>
          <w:p w14:paraId="391A3FDC">
            <w:pPr>
              <w:pStyle w:val="125"/>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标项二：</w:t>
            </w:r>
          </w:p>
          <w:p w14:paraId="49578B39">
            <w:pPr>
              <w:pStyle w:val="125"/>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核心产品：新生儿培养箱</w:t>
            </w:r>
          </w:p>
          <w:p w14:paraId="6220062B">
            <w:pPr>
              <w:pStyle w:val="125"/>
              <w:spacing w:line="360" w:lineRule="auto"/>
              <w:ind w:firstLine="480" w:firstLineChars="200"/>
              <w:rPr>
                <w:rFonts w:hint="eastAsia" w:ascii="仿宋" w:hAnsi="仿宋" w:eastAsia="仿宋" w:cs="仿宋"/>
                <w:b w:val="0"/>
                <w:bCs w:val="0"/>
                <w:color w:val="auto"/>
                <w:kern w:val="0"/>
                <w:sz w:val="24"/>
                <w:szCs w:val="24"/>
                <w:highlight w:val="none"/>
                <w:u w:val="none"/>
                <w:lang w:eastAsia="zh-CN"/>
              </w:rPr>
            </w:pPr>
            <w:r>
              <w:rPr>
                <w:rFonts w:hint="eastAsia" w:ascii="仿宋" w:hAnsi="仿宋" w:eastAsia="仿宋" w:cs="仿宋"/>
                <w:b w:val="0"/>
                <w:i w:val="0"/>
                <w:caps w:val="0"/>
                <w:color w:val="auto"/>
                <w:spacing w:val="0"/>
                <w:w w:val="100"/>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6D654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color w:val="auto"/>
                <w:sz w:val="24"/>
                <w:szCs w:val="24"/>
                <w:highlight w:val="none"/>
              </w:rPr>
            </w:pPr>
            <w:r>
              <w:rPr>
                <w:rFonts w:hint="eastAsia" w:ascii="仿宋" w:hAnsi="仿宋" w:eastAsia="仿宋" w:cs="仿宋"/>
                <w:b/>
                <w:bCs/>
                <w:color w:val="auto"/>
                <w:kern w:val="0"/>
                <w:sz w:val="24"/>
                <w:szCs w:val="24"/>
                <w:highlight w:val="none"/>
                <w:u w:val="none"/>
                <w:lang w:eastAsia="zh-CN"/>
              </w:rPr>
              <w:t>核心产品提供相同品牌产品且通过资格审查、符合性审查的不同投标人按一家投标人计算后不足 3 家的，应予</w:t>
            </w:r>
            <w:r>
              <w:rPr>
                <w:rFonts w:hint="eastAsia" w:ascii="仿宋" w:hAnsi="仿宋" w:eastAsia="仿宋" w:cs="仿宋"/>
                <w:b/>
                <w:bCs/>
                <w:color w:val="auto"/>
                <w:kern w:val="0"/>
                <w:sz w:val="24"/>
                <w:szCs w:val="24"/>
                <w:highlight w:val="none"/>
                <w:u w:val="none"/>
                <w:lang w:val="en-US" w:eastAsia="zh-CN"/>
              </w:rPr>
              <w:t>流</w:t>
            </w:r>
            <w:r>
              <w:rPr>
                <w:rFonts w:hint="eastAsia" w:ascii="仿宋" w:hAnsi="仿宋" w:eastAsia="仿宋" w:cs="仿宋"/>
                <w:b/>
                <w:bCs/>
                <w:color w:val="auto"/>
                <w:kern w:val="0"/>
                <w:sz w:val="24"/>
                <w:szCs w:val="24"/>
                <w:highlight w:val="none"/>
                <w:u w:val="none"/>
                <w:lang w:eastAsia="zh-CN"/>
              </w:rPr>
              <w:t>标。</w:t>
            </w:r>
            <w:r>
              <w:rPr>
                <w:rFonts w:hint="eastAsia" w:ascii="仿宋" w:hAnsi="仿宋" w:eastAsia="仿宋" w:cs="仿宋"/>
                <w:color w:val="auto"/>
                <w:sz w:val="24"/>
                <w:szCs w:val="24"/>
                <w:highlight w:val="none"/>
              </w:rPr>
              <w:t>　　</w:t>
            </w:r>
          </w:p>
        </w:tc>
      </w:tr>
      <w:tr w14:paraId="67F2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jc w:val="center"/>
        </w:trPr>
        <w:tc>
          <w:tcPr>
            <w:tcW w:w="1012" w:type="dxa"/>
            <w:vAlign w:val="center"/>
          </w:tcPr>
          <w:p w14:paraId="6D36C0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3E95228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的数量：</w:t>
            </w:r>
            <w:r>
              <w:rPr>
                <w:rFonts w:hint="eastAsia" w:ascii="仿宋" w:hAnsi="仿宋" w:eastAsia="仿宋" w:cs="仿宋"/>
                <w:color w:val="auto"/>
                <w:sz w:val="24"/>
                <w:szCs w:val="24"/>
                <w:highlight w:val="none"/>
                <w:u w:val="single"/>
              </w:rPr>
              <w:t>　  3 　　</w:t>
            </w:r>
          </w:p>
          <w:p w14:paraId="44A3DC4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w:t>
            </w:r>
          </w:p>
        </w:tc>
      </w:tr>
      <w:tr w14:paraId="6F671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455244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8248" w:type="dxa"/>
            <w:vAlign w:val="center"/>
          </w:tcPr>
          <w:p w14:paraId="430089C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履约保证金金额：合同总价的</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（不得超过政府采购合同金额的10%）</w:t>
            </w:r>
          </w:p>
          <w:p w14:paraId="462251B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0"/>
                <w:highlight w:val="none"/>
                <w:lang w:val="en-US" w:eastAsia="zh-CN" w:bidi="ar-SA"/>
              </w:rPr>
            </w:pPr>
            <w:r>
              <w:rPr>
                <w:rFonts w:hint="eastAsia" w:ascii="仿宋" w:hAnsi="仿宋" w:eastAsia="仿宋" w:cs="仿宋"/>
                <w:color w:val="auto"/>
                <w:sz w:val="24"/>
                <w:szCs w:val="24"/>
                <w:highlight w:val="none"/>
              </w:rPr>
              <w:t>履约保证金形式：</w:t>
            </w:r>
            <w:r>
              <w:rPr>
                <w:rFonts w:hint="eastAsia" w:ascii="仿宋" w:hAnsi="仿宋" w:eastAsia="仿宋" w:cs="仿宋"/>
                <w:kern w:val="0"/>
                <w:sz w:val="24"/>
                <w:szCs w:val="20"/>
                <w:highlight w:val="none"/>
                <w:lang w:val="en-US" w:eastAsia="zh-CN" w:bidi="ar-SA"/>
              </w:rPr>
              <w:t>银行汇票、银行电汇、转账、本票或者金融机构、担保机构出具的保函等非现金形式</w:t>
            </w:r>
          </w:p>
          <w:p w14:paraId="0029202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0"/>
                <w:highlight w:val="none"/>
                <w:lang w:val="en-US" w:eastAsia="zh-CN" w:bidi="ar-SA"/>
              </w:rPr>
              <w:t>提交</w:t>
            </w:r>
            <w:r>
              <w:rPr>
                <w:rFonts w:hint="eastAsia" w:ascii="仿宋" w:hAnsi="仿宋" w:eastAsia="仿宋" w:cs="仿宋"/>
                <w:color w:val="auto"/>
                <w:sz w:val="24"/>
                <w:szCs w:val="24"/>
                <w:highlight w:val="none"/>
              </w:rPr>
              <w:t>提交履约保证金的时间：签订合同前打入甲方指定账户</w:t>
            </w:r>
            <w:r>
              <w:rPr>
                <w:rFonts w:hint="eastAsia" w:ascii="仿宋" w:hAnsi="仿宋" w:eastAsia="仿宋" w:cs="仿宋"/>
                <w:color w:val="auto"/>
                <w:sz w:val="24"/>
                <w:szCs w:val="24"/>
                <w:highlight w:val="none"/>
                <w:lang w:val="en-US" w:eastAsia="zh-CN"/>
              </w:rPr>
              <w:t xml:space="preserve"> </w:t>
            </w:r>
          </w:p>
          <w:p w14:paraId="322A0C3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zh-CN"/>
              </w:rPr>
              <w:t>双方可以通过协商另行约定其他退还时间和方式及用途。</w:t>
            </w:r>
          </w:p>
        </w:tc>
      </w:tr>
      <w:tr w14:paraId="2EEB6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5D9555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248" w:type="dxa"/>
            <w:vAlign w:val="center"/>
          </w:tcPr>
          <w:p w14:paraId="38C8F3E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☑中标服务费:</w:t>
            </w:r>
            <w:r>
              <w:rPr>
                <w:rFonts w:hint="eastAsia" w:ascii="仿宋" w:hAnsi="仿宋" w:eastAsia="仿宋" w:cs="仿宋"/>
                <w:kern w:val="0"/>
                <w:sz w:val="24"/>
                <w:szCs w:val="20"/>
                <w:highlight w:val="none"/>
                <w:lang w:val="en-US" w:eastAsia="zh-CN" w:bidi="ar-SA"/>
              </w:rPr>
              <w:t>执行《政府采购代理机构管理暂行办法》财库〔2018〕2号文件收取，由中标单位支付至代理机构。</w:t>
            </w:r>
          </w:p>
          <w:p w14:paraId="6A59BB5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支付时间：</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 xml:space="preserve">公示后3个工作日内  </w:t>
            </w:r>
          </w:p>
        </w:tc>
      </w:tr>
      <w:tr w14:paraId="3B452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1110FB0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248" w:type="dxa"/>
            <w:vAlign w:val="center"/>
          </w:tcPr>
          <w:p w14:paraId="082DA0A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r w14:paraId="6E795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40585293">
            <w:pPr>
              <w:spacing w:line="360" w:lineRule="auto"/>
              <w:jc w:val="center"/>
              <w:rPr>
                <w:rFonts w:hint="eastAsia" w:ascii="仿宋" w:hAnsi="仿宋" w:eastAsia="仿宋" w:cs="仿宋"/>
                <w:color w:val="auto"/>
                <w:sz w:val="24"/>
                <w:szCs w:val="24"/>
                <w:highlight w:val="none"/>
              </w:rPr>
            </w:pPr>
            <w:bookmarkStart w:id="1285" w:name="_Toc18118"/>
            <w:bookmarkStart w:id="1286" w:name="_Toc15092"/>
            <w:bookmarkStart w:id="1287" w:name="_Toc27053"/>
            <w:bookmarkStart w:id="1288" w:name="_Toc512937852"/>
            <w:r>
              <w:rPr>
                <w:rFonts w:hint="eastAsia" w:ascii="仿宋" w:hAnsi="仿宋" w:eastAsia="仿宋" w:cs="仿宋"/>
                <w:sz w:val="24"/>
                <w:highlight w:val="none"/>
              </w:rPr>
              <w:t>33.2</w:t>
            </w:r>
          </w:p>
        </w:tc>
        <w:tc>
          <w:tcPr>
            <w:tcW w:w="8248" w:type="dxa"/>
            <w:vAlign w:val="center"/>
          </w:tcPr>
          <w:p w14:paraId="29F4802B">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接收部门：招标项目部</w:t>
            </w:r>
          </w:p>
          <w:p w14:paraId="5364E4BD">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联系电话：18299695530</w:t>
            </w:r>
          </w:p>
          <w:p w14:paraId="0CDC7EA3">
            <w:pPr>
              <w:pStyle w:val="26"/>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通讯地址：新疆喀什地区喀什市深喀大道121号西泓世嘉二期3号楼2号房25楼</w:t>
            </w:r>
          </w:p>
        </w:tc>
      </w:tr>
    </w:tbl>
    <w:p w14:paraId="6AD892F1">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EB96AD8">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208ECDE">
      <w:pPr>
        <w:spacing w:line="360" w:lineRule="auto"/>
        <w:outlineLvl w:val="9"/>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5CDB7936">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6C982B7D">
      <w:pPr>
        <w:pStyle w:val="2"/>
        <w:numPr>
          <w:ilvl w:val="0"/>
          <w:numId w:val="9"/>
        </w:numPr>
        <w:tabs>
          <w:tab w:val="left" w:pos="0"/>
        </w:tabs>
        <w:spacing w:before="0" w:after="0" w:line="360" w:lineRule="auto"/>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89" w:name="_Toc15027"/>
      <w:r>
        <w:rPr>
          <w:rFonts w:hint="eastAsia" w:ascii="仿宋" w:hAnsi="仿宋" w:eastAsia="仿宋" w:cs="仿宋"/>
          <w:b/>
          <w:bCs/>
          <w:color w:val="auto"/>
          <w:kern w:val="0"/>
          <w:sz w:val="32"/>
          <w:szCs w:val="32"/>
          <w:highlight w:val="none"/>
          <w:lang w:val="en-US" w:eastAsia="zh-CN" w:bidi="ar-SA"/>
        </w:rPr>
        <w:t>货物内容及项目要求</w:t>
      </w:r>
      <w:bookmarkEnd w:id="1285"/>
      <w:bookmarkEnd w:id="1286"/>
      <w:bookmarkEnd w:id="1287"/>
      <w:bookmarkEnd w:id="1289"/>
    </w:p>
    <w:p w14:paraId="1383F812">
      <w:pPr>
        <w:numPr>
          <w:ilvl w:val="0"/>
          <w:numId w:val="0"/>
        </w:numPr>
        <w:spacing w:line="360" w:lineRule="auto"/>
        <w:rPr>
          <w:rFonts w:hint="eastAsia"/>
          <w:color w:val="auto"/>
          <w:highlight w:val="none"/>
          <w:lang w:val="en-US" w:eastAsia="zh-C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288"/>
    <w:p w14:paraId="5C2C36F3">
      <w:pPr>
        <w:spacing w:before="334" w:line="360" w:lineRule="auto"/>
        <w:outlineLvl w:val="1"/>
        <w:rPr>
          <w:rFonts w:hint="default" w:ascii="仿宋" w:hAnsi="仿宋" w:eastAsia="仿宋" w:cs="仿宋"/>
          <w:b/>
          <w:bCs/>
          <w:color w:val="auto"/>
          <w:kern w:val="2"/>
          <w:sz w:val="28"/>
          <w:szCs w:val="28"/>
          <w:highlight w:val="none"/>
          <w:lang w:val="en-US" w:eastAsia="zh-CN" w:bidi="ar-SA"/>
        </w:rPr>
      </w:pPr>
      <w:bookmarkStart w:id="1290" w:name="_Toc31238"/>
      <w:bookmarkStart w:id="1291" w:name="_Toc30525"/>
      <w:bookmarkStart w:id="1292" w:name="_Toc31651"/>
      <w:bookmarkStart w:id="1293" w:name="_Toc11259"/>
      <w:r>
        <w:rPr>
          <w:rFonts w:hint="eastAsia" w:ascii="仿宋" w:hAnsi="仿宋" w:eastAsia="仿宋" w:cs="仿宋"/>
          <w:b/>
          <w:bCs/>
          <w:color w:val="auto"/>
          <w:kern w:val="2"/>
          <w:sz w:val="28"/>
          <w:szCs w:val="28"/>
          <w:highlight w:val="none"/>
          <w:lang w:val="en-US" w:eastAsia="zh-CN" w:bidi="ar-SA"/>
        </w:rPr>
        <w:t>标项名称：</w:t>
      </w:r>
      <w:r>
        <w:rPr>
          <w:rFonts w:hint="eastAsia" w:ascii="仿宋" w:hAnsi="仿宋" w:eastAsia="仿宋" w:cs="仿宋"/>
          <w:b/>
          <w:bCs/>
          <w:color w:val="auto"/>
          <w:kern w:val="0"/>
          <w:sz w:val="28"/>
          <w:szCs w:val="28"/>
          <w:highlight w:val="none"/>
          <w:lang w:val="en-US" w:eastAsia="zh-CN" w:bidi="ar-SA"/>
        </w:rPr>
        <w:t>喀什地区第二人民医院2025年医疗设备购置项目（国产）—标项二</w:t>
      </w:r>
      <w:bookmarkEnd w:id="1290"/>
    </w:p>
    <w:p w14:paraId="61B543B7">
      <w:pPr>
        <w:pStyle w:val="129"/>
        <w:shd w:val="clear" w:color="auto" w:fill="auto"/>
        <w:spacing w:line="360" w:lineRule="auto"/>
        <w:ind w:left="0" w:leftChars="0" w:firstLine="0" w:firstLineChars="0"/>
        <w:rPr>
          <w:rFonts w:hint="default"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采购标的汇总表:</w:t>
      </w:r>
    </w:p>
    <w:tbl>
      <w:tblPr>
        <w:tblStyle w:val="31"/>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136"/>
        <w:gridCol w:w="1217"/>
        <w:gridCol w:w="1116"/>
        <w:gridCol w:w="1703"/>
        <w:gridCol w:w="1703"/>
      </w:tblGrid>
      <w:tr w14:paraId="2EA3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16" w:type="dxa"/>
            <w:noWrap w:val="0"/>
            <w:vAlign w:val="center"/>
          </w:tcPr>
          <w:p w14:paraId="3785084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3136" w:type="dxa"/>
            <w:noWrap w:val="0"/>
            <w:vAlign w:val="center"/>
          </w:tcPr>
          <w:p w14:paraId="1246B68D">
            <w:pPr>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标的名称</w:t>
            </w:r>
          </w:p>
        </w:tc>
        <w:tc>
          <w:tcPr>
            <w:tcW w:w="1217" w:type="dxa"/>
            <w:noWrap w:val="0"/>
            <w:vAlign w:val="center"/>
          </w:tcPr>
          <w:p w14:paraId="1396022B">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计量</w:t>
            </w:r>
          </w:p>
          <w:p w14:paraId="3519DBA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1116" w:type="dxa"/>
            <w:noWrap w:val="0"/>
            <w:vAlign w:val="center"/>
          </w:tcPr>
          <w:p w14:paraId="1B181C5C">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703" w:type="dxa"/>
            <w:noWrap w:val="0"/>
            <w:vAlign w:val="center"/>
          </w:tcPr>
          <w:p w14:paraId="3416EFAB">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预算单价</w:t>
            </w:r>
          </w:p>
          <w:p w14:paraId="5280C99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sz w:val="24"/>
                <w:szCs w:val="24"/>
                <w:highlight w:val="none"/>
                <w:lang w:val="en-US" w:eastAsia="zh-CN"/>
              </w:rPr>
              <w:t>（万元）</w:t>
            </w:r>
          </w:p>
        </w:tc>
        <w:tc>
          <w:tcPr>
            <w:tcW w:w="1703" w:type="dxa"/>
            <w:noWrap w:val="0"/>
            <w:vAlign w:val="center"/>
          </w:tcPr>
          <w:p w14:paraId="2B5D04B6">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是否</w:t>
            </w:r>
          </w:p>
          <w:p w14:paraId="26A0C0D4">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进口</w:t>
            </w:r>
          </w:p>
        </w:tc>
      </w:tr>
      <w:tr w14:paraId="304C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16" w:type="dxa"/>
            <w:noWrap w:val="0"/>
            <w:vAlign w:val="center"/>
          </w:tcPr>
          <w:p w14:paraId="16C5EE9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3136" w:type="dxa"/>
            <w:noWrap w:val="0"/>
            <w:vAlign w:val="center"/>
          </w:tcPr>
          <w:p w14:paraId="1EF2E6AB">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医用臭氧冲洗机</w:t>
            </w:r>
          </w:p>
        </w:tc>
        <w:tc>
          <w:tcPr>
            <w:tcW w:w="1217" w:type="dxa"/>
            <w:noWrap w:val="0"/>
            <w:vAlign w:val="center"/>
          </w:tcPr>
          <w:p w14:paraId="1426DA74">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4E6EE8F3">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1703" w:type="dxa"/>
            <w:noWrap w:val="0"/>
            <w:vAlign w:val="center"/>
          </w:tcPr>
          <w:p w14:paraId="4E6BA015">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6.5</w:t>
            </w:r>
          </w:p>
        </w:tc>
        <w:tc>
          <w:tcPr>
            <w:tcW w:w="1703" w:type="dxa"/>
            <w:noWrap w:val="0"/>
            <w:vAlign w:val="center"/>
          </w:tcPr>
          <w:p w14:paraId="451B0E0A">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6700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5C6CA47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3136" w:type="dxa"/>
            <w:noWrap w:val="0"/>
            <w:vAlign w:val="center"/>
          </w:tcPr>
          <w:p w14:paraId="7083F6ED">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内窥镜用送水装置</w:t>
            </w:r>
          </w:p>
        </w:tc>
        <w:tc>
          <w:tcPr>
            <w:tcW w:w="1217" w:type="dxa"/>
            <w:noWrap w:val="0"/>
            <w:vAlign w:val="center"/>
          </w:tcPr>
          <w:p w14:paraId="04725686">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2BD6D5AA">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2</w:t>
            </w:r>
          </w:p>
        </w:tc>
        <w:tc>
          <w:tcPr>
            <w:tcW w:w="1703" w:type="dxa"/>
            <w:noWrap w:val="0"/>
            <w:vAlign w:val="center"/>
          </w:tcPr>
          <w:p w14:paraId="65F02967">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703" w:type="dxa"/>
            <w:noWrap w:val="0"/>
            <w:vAlign w:val="center"/>
          </w:tcPr>
          <w:p w14:paraId="57A37A7C">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29EC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216" w:type="dxa"/>
            <w:noWrap w:val="0"/>
            <w:vAlign w:val="center"/>
          </w:tcPr>
          <w:p w14:paraId="3120E10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3136" w:type="dxa"/>
            <w:noWrap w:val="0"/>
            <w:vAlign w:val="center"/>
          </w:tcPr>
          <w:p w14:paraId="6964DA14">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bCs/>
                <w:color w:val="auto"/>
                <w:kern w:val="0"/>
                <w:sz w:val="24"/>
                <w:szCs w:val="24"/>
                <w:highlight w:val="none"/>
                <w:u w:val="none"/>
                <w:shd w:val="clear" w:color="auto" w:fill="auto"/>
                <w:lang w:val="en-US" w:eastAsia="zh-CN" w:bidi="ar-SA"/>
              </w:rPr>
              <w:t>＃新生儿培养箱</w:t>
            </w:r>
          </w:p>
        </w:tc>
        <w:tc>
          <w:tcPr>
            <w:tcW w:w="1217" w:type="dxa"/>
            <w:noWrap w:val="0"/>
            <w:vAlign w:val="center"/>
          </w:tcPr>
          <w:p w14:paraId="17700D4D">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个</w:t>
            </w:r>
          </w:p>
        </w:tc>
        <w:tc>
          <w:tcPr>
            <w:tcW w:w="1116" w:type="dxa"/>
            <w:noWrap w:val="0"/>
            <w:vAlign w:val="center"/>
          </w:tcPr>
          <w:p w14:paraId="1D09ED60">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6</w:t>
            </w:r>
          </w:p>
        </w:tc>
        <w:tc>
          <w:tcPr>
            <w:tcW w:w="1703" w:type="dxa"/>
            <w:noWrap w:val="0"/>
            <w:vAlign w:val="center"/>
          </w:tcPr>
          <w:p w14:paraId="723E6740">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703" w:type="dxa"/>
            <w:noWrap w:val="0"/>
            <w:vAlign w:val="center"/>
          </w:tcPr>
          <w:p w14:paraId="184BF19A">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67FD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216" w:type="dxa"/>
            <w:noWrap w:val="0"/>
            <w:vAlign w:val="center"/>
          </w:tcPr>
          <w:p w14:paraId="70205E2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4</w:t>
            </w:r>
          </w:p>
        </w:tc>
        <w:tc>
          <w:tcPr>
            <w:tcW w:w="3136" w:type="dxa"/>
            <w:noWrap w:val="0"/>
            <w:vAlign w:val="center"/>
          </w:tcPr>
          <w:p w14:paraId="047F2DCA">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血氧饱和度检测仪</w:t>
            </w:r>
          </w:p>
        </w:tc>
        <w:tc>
          <w:tcPr>
            <w:tcW w:w="1217" w:type="dxa"/>
            <w:noWrap w:val="0"/>
            <w:vAlign w:val="center"/>
          </w:tcPr>
          <w:p w14:paraId="4A812966">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个</w:t>
            </w:r>
          </w:p>
        </w:tc>
        <w:tc>
          <w:tcPr>
            <w:tcW w:w="1116" w:type="dxa"/>
            <w:noWrap w:val="0"/>
            <w:vAlign w:val="center"/>
          </w:tcPr>
          <w:p w14:paraId="692688AA">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3</w:t>
            </w:r>
          </w:p>
        </w:tc>
        <w:tc>
          <w:tcPr>
            <w:tcW w:w="1703" w:type="dxa"/>
            <w:noWrap w:val="0"/>
            <w:vAlign w:val="center"/>
          </w:tcPr>
          <w:p w14:paraId="4A0EB334">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0.6</w:t>
            </w:r>
          </w:p>
        </w:tc>
        <w:tc>
          <w:tcPr>
            <w:tcW w:w="1703" w:type="dxa"/>
            <w:noWrap w:val="0"/>
            <w:vAlign w:val="center"/>
          </w:tcPr>
          <w:p w14:paraId="1C35CD5E">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2A77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8AF547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5</w:t>
            </w:r>
          </w:p>
        </w:tc>
        <w:tc>
          <w:tcPr>
            <w:tcW w:w="3136" w:type="dxa"/>
            <w:noWrap w:val="0"/>
            <w:vAlign w:val="center"/>
          </w:tcPr>
          <w:p w14:paraId="3B7D4D9A">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床单位消毒机</w:t>
            </w:r>
          </w:p>
        </w:tc>
        <w:tc>
          <w:tcPr>
            <w:tcW w:w="1217" w:type="dxa"/>
            <w:noWrap w:val="0"/>
            <w:vAlign w:val="center"/>
          </w:tcPr>
          <w:p w14:paraId="1A1E7C37">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4A948F7B">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1703" w:type="dxa"/>
            <w:noWrap w:val="0"/>
            <w:vAlign w:val="center"/>
          </w:tcPr>
          <w:p w14:paraId="75384494">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703" w:type="dxa"/>
            <w:noWrap w:val="0"/>
            <w:vAlign w:val="center"/>
          </w:tcPr>
          <w:p w14:paraId="6E05CE22">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6B02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253A87C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6</w:t>
            </w:r>
          </w:p>
        </w:tc>
        <w:tc>
          <w:tcPr>
            <w:tcW w:w="3136" w:type="dxa"/>
            <w:noWrap w:val="0"/>
            <w:vAlign w:val="center"/>
          </w:tcPr>
          <w:p w14:paraId="28A1D061">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超声波清洗机</w:t>
            </w:r>
          </w:p>
        </w:tc>
        <w:tc>
          <w:tcPr>
            <w:tcW w:w="1217" w:type="dxa"/>
            <w:noWrap w:val="0"/>
            <w:vAlign w:val="center"/>
          </w:tcPr>
          <w:p w14:paraId="14DF12A2">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21076C96">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1703" w:type="dxa"/>
            <w:noWrap w:val="0"/>
            <w:vAlign w:val="center"/>
          </w:tcPr>
          <w:p w14:paraId="61A5A9A6">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703" w:type="dxa"/>
            <w:noWrap w:val="0"/>
            <w:vAlign w:val="center"/>
          </w:tcPr>
          <w:p w14:paraId="5D550314">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0A9C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BFF87F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7</w:t>
            </w:r>
          </w:p>
        </w:tc>
        <w:tc>
          <w:tcPr>
            <w:tcW w:w="3136" w:type="dxa"/>
            <w:noWrap w:val="0"/>
            <w:vAlign w:val="center"/>
          </w:tcPr>
          <w:p w14:paraId="2FD1AB6C">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塑脂双层平板车</w:t>
            </w:r>
          </w:p>
        </w:tc>
        <w:tc>
          <w:tcPr>
            <w:tcW w:w="1217" w:type="dxa"/>
            <w:noWrap w:val="0"/>
            <w:vAlign w:val="center"/>
          </w:tcPr>
          <w:p w14:paraId="52EB6398">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辆</w:t>
            </w:r>
          </w:p>
        </w:tc>
        <w:tc>
          <w:tcPr>
            <w:tcW w:w="1116" w:type="dxa"/>
            <w:noWrap w:val="0"/>
            <w:vAlign w:val="center"/>
          </w:tcPr>
          <w:p w14:paraId="37A53939">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5</w:t>
            </w:r>
          </w:p>
        </w:tc>
        <w:tc>
          <w:tcPr>
            <w:tcW w:w="1703" w:type="dxa"/>
            <w:noWrap w:val="0"/>
            <w:vAlign w:val="center"/>
          </w:tcPr>
          <w:p w14:paraId="175165FD">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0.1</w:t>
            </w:r>
          </w:p>
        </w:tc>
        <w:tc>
          <w:tcPr>
            <w:tcW w:w="1703" w:type="dxa"/>
            <w:noWrap w:val="0"/>
            <w:vAlign w:val="center"/>
          </w:tcPr>
          <w:p w14:paraId="6D852D88">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3D8B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60E988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8</w:t>
            </w:r>
          </w:p>
        </w:tc>
        <w:tc>
          <w:tcPr>
            <w:tcW w:w="3136" w:type="dxa"/>
            <w:noWrap w:val="0"/>
            <w:vAlign w:val="center"/>
          </w:tcPr>
          <w:p w14:paraId="55345894">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器械清洗喷枪（高压水枪）</w:t>
            </w:r>
          </w:p>
        </w:tc>
        <w:tc>
          <w:tcPr>
            <w:tcW w:w="1217" w:type="dxa"/>
            <w:noWrap w:val="0"/>
            <w:vAlign w:val="center"/>
          </w:tcPr>
          <w:p w14:paraId="5D1B3065">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把</w:t>
            </w:r>
          </w:p>
        </w:tc>
        <w:tc>
          <w:tcPr>
            <w:tcW w:w="1116" w:type="dxa"/>
            <w:noWrap w:val="0"/>
            <w:vAlign w:val="center"/>
          </w:tcPr>
          <w:p w14:paraId="52344C0E">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3</w:t>
            </w:r>
          </w:p>
        </w:tc>
        <w:tc>
          <w:tcPr>
            <w:tcW w:w="1703" w:type="dxa"/>
            <w:noWrap w:val="0"/>
            <w:vAlign w:val="center"/>
          </w:tcPr>
          <w:p w14:paraId="704DEA12">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0.55</w:t>
            </w:r>
          </w:p>
        </w:tc>
        <w:tc>
          <w:tcPr>
            <w:tcW w:w="1703" w:type="dxa"/>
            <w:noWrap w:val="0"/>
            <w:vAlign w:val="center"/>
          </w:tcPr>
          <w:p w14:paraId="6F19D9E5">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6E0B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4F676E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9</w:t>
            </w:r>
          </w:p>
        </w:tc>
        <w:tc>
          <w:tcPr>
            <w:tcW w:w="3136" w:type="dxa"/>
            <w:noWrap w:val="0"/>
            <w:vAlign w:val="center"/>
          </w:tcPr>
          <w:p w14:paraId="6FA89F08">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医用封口机</w:t>
            </w:r>
          </w:p>
        </w:tc>
        <w:tc>
          <w:tcPr>
            <w:tcW w:w="1217" w:type="dxa"/>
            <w:noWrap w:val="0"/>
            <w:vAlign w:val="center"/>
          </w:tcPr>
          <w:p w14:paraId="5ECE5447">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40171FB7">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1</w:t>
            </w:r>
          </w:p>
        </w:tc>
        <w:tc>
          <w:tcPr>
            <w:tcW w:w="1703" w:type="dxa"/>
            <w:noWrap w:val="0"/>
            <w:vAlign w:val="center"/>
          </w:tcPr>
          <w:p w14:paraId="6E6C937D">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703" w:type="dxa"/>
            <w:noWrap w:val="0"/>
            <w:vAlign w:val="center"/>
          </w:tcPr>
          <w:p w14:paraId="15C127ED">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6B65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5F2525D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10</w:t>
            </w:r>
          </w:p>
        </w:tc>
        <w:tc>
          <w:tcPr>
            <w:tcW w:w="3136" w:type="dxa"/>
            <w:noWrap w:val="0"/>
            <w:vAlign w:val="center"/>
          </w:tcPr>
          <w:p w14:paraId="60600856">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碳纤维铲式担架</w:t>
            </w:r>
          </w:p>
        </w:tc>
        <w:tc>
          <w:tcPr>
            <w:tcW w:w="1217" w:type="dxa"/>
            <w:noWrap w:val="0"/>
            <w:vAlign w:val="center"/>
          </w:tcPr>
          <w:p w14:paraId="3262B931">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个</w:t>
            </w:r>
          </w:p>
        </w:tc>
        <w:tc>
          <w:tcPr>
            <w:tcW w:w="1116" w:type="dxa"/>
            <w:noWrap w:val="0"/>
            <w:vAlign w:val="center"/>
          </w:tcPr>
          <w:p w14:paraId="39682170">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2</w:t>
            </w:r>
          </w:p>
        </w:tc>
        <w:tc>
          <w:tcPr>
            <w:tcW w:w="1703" w:type="dxa"/>
            <w:noWrap w:val="0"/>
            <w:vAlign w:val="center"/>
          </w:tcPr>
          <w:p w14:paraId="440C494F">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2.2</w:t>
            </w:r>
          </w:p>
        </w:tc>
        <w:tc>
          <w:tcPr>
            <w:tcW w:w="1703" w:type="dxa"/>
            <w:noWrap w:val="0"/>
            <w:vAlign w:val="center"/>
          </w:tcPr>
          <w:p w14:paraId="36FB4312">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3609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1361D6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11</w:t>
            </w:r>
          </w:p>
        </w:tc>
        <w:tc>
          <w:tcPr>
            <w:tcW w:w="3136" w:type="dxa"/>
            <w:noWrap w:val="0"/>
            <w:vAlign w:val="center"/>
          </w:tcPr>
          <w:p w14:paraId="73524BF4">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真空固定夹板套件</w:t>
            </w:r>
          </w:p>
        </w:tc>
        <w:tc>
          <w:tcPr>
            <w:tcW w:w="1217" w:type="dxa"/>
            <w:noWrap w:val="0"/>
            <w:vAlign w:val="center"/>
          </w:tcPr>
          <w:p w14:paraId="49EB89B0">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套</w:t>
            </w:r>
          </w:p>
        </w:tc>
        <w:tc>
          <w:tcPr>
            <w:tcW w:w="1116" w:type="dxa"/>
            <w:noWrap w:val="0"/>
            <w:vAlign w:val="center"/>
          </w:tcPr>
          <w:p w14:paraId="3BF24ED0">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2</w:t>
            </w:r>
          </w:p>
        </w:tc>
        <w:tc>
          <w:tcPr>
            <w:tcW w:w="1703" w:type="dxa"/>
            <w:noWrap w:val="0"/>
            <w:vAlign w:val="center"/>
          </w:tcPr>
          <w:p w14:paraId="38ADC183">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1703" w:type="dxa"/>
            <w:noWrap w:val="0"/>
            <w:vAlign w:val="center"/>
          </w:tcPr>
          <w:p w14:paraId="3BA12C03">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3DD1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7DE7D74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12</w:t>
            </w:r>
          </w:p>
        </w:tc>
        <w:tc>
          <w:tcPr>
            <w:tcW w:w="3136" w:type="dxa"/>
            <w:noWrap w:val="0"/>
            <w:vAlign w:val="center"/>
          </w:tcPr>
          <w:p w14:paraId="05889492">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医用升温毯</w:t>
            </w:r>
          </w:p>
        </w:tc>
        <w:tc>
          <w:tcPr>
            <w:tcW w:w="1217" w:type="dxa"/>
            <w:noWrap w:val="0"/>
            <w:vAlign w:val="center"/>
          </w:tcPr>
          <w:p w14:paraId="45E1C747">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1F3917EE">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2</w:t>
            </w:r>
          </w:p>
        </w:tc>
        <w:tc>
          <w:tcPr>
            <w:tcW w:w="1703" w:type="dxa"/>
            <w:noWrap w:val="0"/>
            <w:vAlign w:val="center"/>
          </w:tcPr>
          <w:p w14:paraId="7CBA9219">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703" w:type="dxa"/>
            <w:noWrap w:val="0"/>
            <w:vAlign w:val="center"/>
          </w:tcPr>
          <w:p w14:paraId="582713FA">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632F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7040F77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13</w:t>
            </w:r>
          </w:p>
        </w:tc>
        <w:tc>
          <w:tcPr>
            <w:tcW w:w="3136" w:type="dxa"/>
            <w:noWrap w:val="0"/>
            <w:vAlign w:val="center"/>
          </w:tcPr>
          <w:p w14:paraId="4FEA5E87">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医用电动可升降输液架</w:t>
            </w:r>
          </w:p>
        </w:tc>
        <w:tc>
          <w:tcPr>
            <w:tcW w:w="1217" w:type="dxa"/>
            <w:noWrap w:val="0"/>
            <w:vAlign w:val="center"/>
          </w:tcPr>
          <w:p w14:paraId="467A9B3D">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台</w:t>
            </w:r>
          </w:p>
        </w:tc>
        <w:tc>
          <w:tcPr>
            <w:tcW w:w="1116" w:type="dxa"/>
            <w:noWrap w:val="0"/>
            <w:vAlign w:val="center"/>
          </w:tcPr>
          <w:p w14:paraId="1A429D55">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2</w:t>
            </w:r>
          </w:p>
        </w:tc>
        <w:tc>
          <w:tcPr>
            <w:tcW w:w="1703" w:type="dxa"/>
            <w:noWrap w:val="0"/>
            <w:vAlign w:val="center"/>
          </w:tcPr>
          <w:p w14:paraId="0663C541">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703" w:type="dxa"/>
            <w:noWrap w:val="0"/>
            <w:vAlign w:val="center"/>
          </w:tcPr>
          <w:p w14:paraId="00AA1419">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31EB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9385C8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14</w:t>
            </w:r>
          </w:p>
        </w:tc>
        <w:tc>
          <w:tcPr>
            <w:tcW w:w="3136" w:type="dxa"/>
            <w:noWrap w:val="0"/>
            <w:vAlign w:val="center"/>
          </w:tcPr>
          <w:p w14:paraId="0ABE8DD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铅防护屏风</w:t>
            </w:r>
          </w:p>
        </w:tc>
        <w:tc>
          <w:tcPr>
            <w:tcW w:w="1217" w:type="dxa"/>
            <w:noWrap w:val="0"/>
            <w:vAlign w:val="center"/>
          </w:tcPr>
          <w:p w14:paraId="1A40644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个</w:t>
            </w:r>
          </w:p>
        </w:tc>
        <w:tc>
          <w:tcPr>
            <w:tcW w:w="1116" w:type="dxa"/>
            <w:noWrap w:val="0"/>
            <w:vAlign w:val="center"/>
          </w:tcPr>
          <w:p w14:paraId="37F4ADC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1703" w:type="dxa"/>
            <w:noWrap w:val="0"/>
            <w:vAlign w:val="center"/>
          </w:tcPr>
          <w:p w14:paraId="403B7B8A">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703" w:type="dxa"/>
            <w:noWrap w:val="0"/>
            <w:vAlign w:val="center"/>
          </w:tcPr>
          <w:p w14:paraId="1976F3C9">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05AC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25AF8C9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15</w:t>
            </w:r>
          </w:p>
        </w:tc>
        <w:tc>
          <w:tcPr>
            <w:tcW w:w="3136" w:type="dxa"/>
            <w:noWrap w:val="0"/>
            <w:vAlign w:val="center"/>
          </w:tcPr>
          <w:p w14:paraId="607AAC4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多功能打包台</w:t>
            </w:r>
          </w:p>
        </w:tc>
        <w:tc>
          <w:tcPr>
            <w:tcW w:w="1217" w:type="dxa"/>
            <w:noWrap w:val="0"/>
            <w:vAlign w:val="center"/>
          </w:tcPr>
          <w:p w14:paraId="6ADFA1E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个</w:t>
            </w:r>
          </w:p>
        </w:tc>
        <w:tc>
          <w:tcPr>
            <w:tcW w:w="1116" w:type="dxa"/>
            <w:noWrap w:val="0"/>
            <w:vAlign w:val="center"/>
          </w:tcPr>
          <w:p w14:paraId="651D01D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1396366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1703" w:type="dxa"/>
            <w:noWrap w:val="0"/>
            <w:vAlign w:val="center"/>
          </w:tcPr>
          <w:p w14:paraId="7D0CC2A2">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7762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168D0E6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16</w:t>
            </w:r>
          </w:p>
        </w:tc>
        <w:tc>
          <w:tcPr>
            <w:tcW w:w="3136" w:type="dxa"/>
            <w:noWrap w:val="0"/>
            <w:vAlign w:val="center"/>
          </w:tcPr>
          <w:p w14:paraId="153851F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器械打包台</w:t>
            </w:r>
          </w:p>
        </w:tc>
        <w:tc>
          <w:tcPr>
            <w:tcW w:w="1217" w:type="dxa"/>
            <w:noWrap w:val="0"/>
            <w:vAlign w:val="center"/>
          </w:tcPr>
          <w:p w14:paraId="464E2F3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个</w:t>
            </w:r>
          </w:p>
        </w:tc>
        <w:tc>
          <w:tcPr>
            <w:tcW w:w="1116" w:type="dxa"/>
            <w:noWrap w:val="0"/>
            <w:vAlign w:val="center"/>
          </w:tcPr>
          <w:p w14:paraId="51FDA2F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7503A753">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703" w:type="dxa"/>
            <w:noWrap w:val="0"/>
            <w:vAlign w:val="center"/>
          </w:tcPr>
          <w:p w14:paraId="243172DD">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4D30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0EBF655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17</w:t>
            </w:r>
          </w:p>
        </w:tc>
        <w:tc>
          <w:tcPr>
            <w:tcW w:w="3136" w:type="dxa"/>
            <w:noWrap w:val="0"/>
            <w:vAlign w:val="center"/>
          </w:tcPr>
          <w:p w14:paraId="4B51EF7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治疗车</w:t>
            </w:r>
          </w:p>
        </w:tc>
        <w:tc>
          <w:tcPr>
            <w:tcW w:w="1217" w:type="dxa"/>
            <w:noWrap w:val="0"/>
            <w:vAlign w:val="center"/>
          </w:tcPr>
          <w:p w14:paraId="3DFC801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71033A9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30</w:t>
            </w:r>
          </w:p>
        </w:tc>
        <w:tc>
          <w:tcPr>
            <w:tcW w:w="1703" w:type="dxa"/>
            <w:noWrap w:val="0"/>
            <w:vAlign w:val="center"/>
          </w:tcPr>
          <w:p w14:paraId="5A5E9A37">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0.05</w:t>
            </w:r>
          </w:p>
        </w:tc>
        <w:tc>
          <w:tcPr>
            <w:tcW w:w="1703" w:type="dxa"/>
            <w:noWrap w:val="0"/>
            <w:vAlign w:val="center"/>
          </w:tcPr>
          <w:p w14:paraId="37A7ADA7">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1364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783B0C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18</w:t>
            </w:r>
          </w:p>
        </w:tc>
        <w:tc>
          <w:tcPr>
            <w:tcW w:w="3136" w:type="dxa"/>
            <w:noWrap w:val="0"/>
            <w:vAlign w:val="center"/>
          </w:tcPr>
          <w:p w14:paraId="451F69C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TDP</w:t>
            </w:r>
          </w:p>
        </w:tc>
        <w:tc>
          <w:tcPr>
            <w:tcW w:w="1217" w:type="dxa"/>
            <w:noWrap w:val="0"/>
            <w:vAlign w:val="center"/>
          </w:tcPr>
          <w:p w14:paraId="6D2C083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5685E36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20</w:t>
            </w:r>
          </w:p>
        </w:tc>
        <w:tc>
          <w:tcPr>
            <w:tcW w:w="1703" w:type="dxa"/>
            <w:noWrap w:val="0"/>
            <w:vAlign w:val="center"/>
          </w:tcPr>
          <w:p w14:paraId="3AB8DABD">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0.05</w:t>
            </w:r>
          </w:p>
        </w:tc>
        <w:tc>
          <w:tcPr>
            <w:tcW w:w="1703" w:type="dxa"/>
            <w:noWrap w:val="0"/>
            <w:vAlign w:val="center"/>
          </w:tcPr>
          <w:p w14:paraId="3BFC3EA8">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3E88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3977327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19</w:t>
            </w:r>
          </w:p>
        </w:tc>
        <w:tc>
          <w:tcPr>
            <w:tcW w:w="3136" w:type="dxa"/>
            <w:noWrap w:val="0"/>
            <w:vAlign w:val="center"/>
          </w:tcPr>
          <w:p w14:paraId="3EE6347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病历车</w:t>
            </w:r>
          </w:p>
        </w:tc>
        <w:tc>
          <w:tcPr>
            <w:tcW w:w="1217" w:type="dxa"/>
            <w:noWrap w:val="0"/>
            <w:vAlign w:val="center"/>
          </w:tcPr>
          <w:p w14:paraId="4BA65EF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11EC97A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5</w:t>
            </w:r>
          </w:p>
        </w:tc>
        <w:tc>
          <w:tcPr>
            <w:tcW w:w="1703" w:type="dxa"/>
            <w:noWrap w:val="0"/>
            <w:vAlign w:val="center"/>
          </w:tcPr>
          <w:p w14:paraId="6B5F9DA5">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0.15</w:t>
            </w:r>
          </w:p>
        </w:tc>
        <w:tc>
          <w:tcPr>
            <w:tcW w:w="1703" w:type="dxa"/>
            <w:noWrap w:val="0"/>
            <w:vAlign w:val="center"/>
          </w:tcPr>
          <w:p w14:paraId="7E8E56D0">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4AF0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CD6A2F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20</w:t>
            </w:r>
          </w:p>
        </w:tc>
        <w:tc>
          <w:tcPr>
            <w:tcW w:w="3136" w:type="dxa"/>
            <w:noWrap w:val="0"/>
            <w:vAlign w:val="center"/>
          </w:tcPr>
          <w:p w14:paraId="6BD6DAC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便携式吸引器</w:t>
            </w:r>
          </w:p>
        </w:tc>
        <w:tc>
          <w:tcPr>
            <w:tcW w:w="1217" w:type="dxa"/>
            <w:noWrap w:val="0"/>
            <w:vAlign w:val="center"/>
          </w:tcPr>
          <w:p w14:paraId="143E722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DFA892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24A16F77">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0.2</w:t>
            </w:r>
          </w:p>
        </w:tc>
        <w:tc>
          <w:tcPr>
            <w:tcW w:w="1703" w:type="dxa"/>
            <w:noWrap w:val="0"/>
            <w:vAlign w:val="center"/>
          </w:tcPr>
          <w:p w14:paraId="5B83A070">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r w14:paraId="3BAD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33B79E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21</w:t>
            </w:r>
          </w:p>
        </w:tc>
        <w:tc>
          <w:tcPr>
            <w:tcW w:w="3136" w:type="dxa"/>
            <w:noWrap w:val="0"/>
            <w:vAlign w:val="center"/>
          </w:tcPr>
          <w:p w14:paraId="3DFFFDB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亚低温治疗仪</w:t>
            </w:r>
          </w:p>
        </w:tc>
        <w:tc>
          <w:tcPr>
            <w:tcW w:w="1217" w:type="dxa"/>
            <w:noWrap w:val="0"/>
            <w:vAlign w:val="center"/>
          </w:tcPr>
          <w:p w14:paraId="791D8DF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套</w:t>
            </w:r>
          </w:p>
        </w:tc>
        <w:tc>
          <w:tcPr>
            <w:tcW w:w="1116" w:type="dxa"/>
            <w:noWrap w:val="0"/>
            <w:vAlign w:val="center"/>
          </w:tcPr>
          <w:p w14:paraId="2BDFC08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5</w:t>
            </w:r>
          </w:p>
        </w:tc>
        <w:tc>
          <w:tcPr>
            <w:tcW w:w="1703" w:type="dxa"/>
            <w:noWrap w:val="0"/>
            <w:vAlign w:val="center"/>
          </w:tcPr>
          <w:p w14:paraId="78AEE31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703" w:type="dxa"/>
            <w:noWrap w:val="0"/>
            <w:vAlign w:val="center"/>
          </w:tcPr>
          <w:p w14:paraId="54F12398">
            <w:pPr>
              <w:adjustRightInd w:val="0"/>
              <w:snapToGrid w:val="0"/>
              <w:spacing w:line="360" w:lineRule="auto"/>
              <w:jc w:val="center"/>
              <w:rPr>
                <w:rFonts w:hint="eastAsia" w:ascii="仿宋" w:hAnsi="仿宋" w:eastAsia="仿宋" w:cs="仿宋"/>
                <w:b w:val="0"/>
                <w:bCs w:val="0"/>
                <w:color w:val="auto"/>
                <w:kern w:val="0"/>
                <w:sz w:val="24"/>
                <w:szCs w:val="24"/>
                <w:highlight w:val="none"/>
                <w:u w:val="none"/>
                <w:shd w:val="clear" w:color="auto" w:fill="auto"/>
                <w:lang w:val="en-US" w:eastAsia="zh-CN" w:bidi="ar-SA"/>
              </w:rPr>
            </w:pPr>
            <w:r>
              <w:rPr>
                <w:rFonts w:hint="eastAsia" w:ascii="仿宋" w:hAnsi="仿宋" w:eastAsia="仿宋" w:cs="仿宋"/>
                <w:b w:val="0"/>
                <w:bCs w:val="0"/>
                <w:color w:val="auto"/>
                <w:kern w:val="0"/>
                <w:sz w:val="24"/>
                <w:szCs w:val="24"/>
                <w:highlight w:val="none"/>
                <w:u w:val="none"/>
                <w:shd w:val="clear" w:color="auto" w:fill="auto"/>
                <w:lang w:val="en-US" w:eastAsia="zh-CN" w:bidi="ar-SA"/>
              </w:rPr>
              <w:t>否</w:t>
            </w:r>
          </w:p>
        </w:tc>
      </w:tr>
    </w:tbl>
    <w:p w14:paraId="056B82F8">
      <w:pPr>
        <w:pStyle w:val="129"/>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技术要求</w:t>
      </w:r>
    </w:p>
    <w:p w14:paraId="13F748EA">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1、医用臭氧冲洗机技术参数</w:t>
      </w:r>
    </w:p>
    <w:p w14:paraId="65900EE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一、用途：</w:t>
      </w:r>
    </w:p>
    <w:p w14:paraId="7BDFF2C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1.用于妇科（阴道炎）、肿瘤科（放疗后）、口腔科（牙周炎）、外科（伤口感染）、皮肤科（溃疡）等。</w:t>
      </w:r>
    </w:p>
    <w:p w14:paraId="4E51438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2.治疗类型：创面冲洗、腔道消炎、术后抗感染等。</w:t>
      </w:r>
    </w:p>
    <w:p w14:paraId="767506F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二、技术参数</w:t>
      </w:r>
    </w:p>
    <w:p w14:paraId="2AD6DFE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1.臭氧浓度范围在10~80 μg/mL（或ppm）。</w:t>
      </w:r>
    </w:p>
    <w:p w14:paraId="02588E6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2.气体流量范围0.5~5 L/min。</w:t>
      </w:r>
    </w:p>
    <w:p w14:paraId="457666D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3.臭氧生成方式为高压放电法或紫外线法。</w:t>
      </w:r>
    </w:p>
    <w:p w14:paraId="15C4B5B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4.工作模式：支持连续/脉冲式输出。</w:t>
      </w:r>
    </w:p>
    <w:p w14:paraId="47E7F77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5.工作时间：单次治疗时间可设定（如5~30分钟），支持定时关闭。</w:t>
      </w:r>
    </w:p>
    <w:p w14:paraId="7BBB383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6.功率：≥200W。</w:t>
      </w:r>
    </w:p>
    <w:p w14:paraId="11ED7B0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7.气体源：内置制氧机，氧气纯度≥90%。</w:t>
      </w:r>
    </w:p>
    <w:p w14:paraId="7A3DC19C">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8.浓度监测：实时显示臭氧浓度，超限自动报警或停机。</w:t>
      </w:r>
    </w:p>
    <w:p w14:paraId="4B4F3B4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9.漏气保护：配备气体泄漏检测及自动切断功能。</w:t>
      </w:r>
    </w:p>
    <w:p w14:paraId="6B33173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10.过滤系统：内置高效细菌/病毒过滤器。</w:t>
      </w:r>
    </w:p>
    <w:p w14:paraId="35E271B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11.操作界面：触摸屏或按键控制，可预设治疗方案。</w:t>
      </w:r>
    </w:p>
    <w:p w14:paraId="2CF6CB4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12.台式设备，尺寸约30*30*50cm±5cm。</w:t>
      </w:r>
    </w:p>
    <w:p w14:paraId="748845BD">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 安全标准：符合ISO 13485医疗器械质量管理体系。</w:t>
      </w:r>
    </w:p>
    <w:p w14:paraId="44B7207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14、其他：环境温度5℃-40℃，相对湿度≤80%，电压220v，加热时间≤30分钟，温度＜42℃，温度显示误差为2℃，水箱容量≥5升，冲洗水流量在0.8L/min-1.2L/min，臭氧发生量≥2000mg/L,臭氧排气量≥8L/min。</w:t>
      </w:r>
    </w:p>
    <w:p w14:paraId="3472DA1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18、配置要求：安全保护功能，治疗模式包括消毒模式和治疗模式，触摸大屏、恒温加热、电动加水、有尾气回收、超温保护、缺水报警、漏电保护、压力可调、多种治疗模式、自动停止加热和冲洗功能、温度显示、液面缺水报警。</w:t>
      </w:r>
    </w:p>
    <w:p w14:paraId="7098FB1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19、设备所涉及的耗材及检验试剂需为新疆维吾尔自治区中选产品。</w:t>
      </w:r>
    </w:p>
    <w:p w14:paraId="3422C73D">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20、所涉及的端口费、检测费由中标方负责。</w:t>
      </w:r>
    </w:p>
    <w:p w14:paraId="44E2C68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21、所用性能验证、校准及仪器设备试运行的耗材（试剂）由中标方提供。</w:t>
      </w:r>
    </w:p>
    <w:p w14:paraId="65972DB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22、整机质保≥5年。</w:t>
      </w:r>
    </w:p>
    <w:p w14:paraId="15C4534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282400A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48FF33D5">
      <w:pPr>
        <w:pStyle w:val="125"/>
        <w:spacing w:line="360" w:lineRule="auto"/>
        <w:jc w:val="center"/>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2、内窥镜用送水装置技术参数</w:t>
      </w:r>
    </w:p>
    <w:p w14:paraId="5778765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1.使用于无菌水</w:t>
      </w:r>
    </w:p>
    <w:p w14:paraId="0A969CC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2.适用泵管内径：3.2mm～4.8mm（壁厚1.6mm）</w:t>
      </w:r>
    </w:p>
    <w:p w14:paraId="3C44644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3.最大输出压强≤350kPa</w:t>
      </w:r>
    </w:p>
    <w:p w14:paraId="53658A4D">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4.最大输出流量270±40ml/min（3.2mm 内径泵管）600±60ml/min（4.8mm 内径泵管）</w:t>
      </w:r>
    </w:p>
    <w:p w14:paraId="342A986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5.定时时间</w:t>
      </w:r>
      <w:r>
        <w:rPr>
          <w:rFonts w:hint="eastAsia" w:ascii="仿宋" w:hAnsi="仿宋" w:eastAsia="仿宋" w:cs="仿宋"/>
          <w:b w:val="0"/>
          <w:bCs w:val="0"/>
          <w:i w:val="0"/>
          <w:caps w:val="0"/>
          <w:color w:val="auto"/>
          <w:spacing w:val="0"/>
          <w:w w:val="100"/>
          <w:kern w:val="2"/>
          <w:sz w:val="24"/>
          <w:szCs w:val="24"/>
          <w:highlight w:val="none"/>
          <w:lang w:val="en-US" w:eastAsia="zh-CN" w:bidi="ar-SA"/>
        </w:rPr>
        <w:tab/>
      </w:r>
      <w:r>
        <w:rPr>
          <w:rFonts w:hint="eastAsia" w:ascii="仿宋" w:hAnsi="仿宋" w:eastAsia="仿宋" w:cs="仿宋"/>
          <w:b w:val="0"/>
          <w:bCs w:val="0"/>
          <w:i w:val="0"/>
          <w:caps w:val="0"/>
          <w:color w:val="auto"/>
          <w:spacing w:val="0"/>
          <w:w w:val="100"/>
          <w:kern w:val="2"/>
          <w:sz w:val="24"/>
          <w:szCs w:val="24"/>
          <w:highlight w:val="none"/>
          <w:lang w:val="en-US" w:eastAsia="zh-CN" w:bidi="ar-SA"/>
        </w:rPr>
        <w:t>20S</w:t>
      </w:r>
    </w:p>
    <w:p w14:paraId="0062E52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6.定时精度</w:t>
      </w:r>
      <w:r>
        <w:rPr>
          <w:rFonts w:hint="eastAsia" w:ascii="仿宋" w:hAnsi="仿宋" w:eastAsia="仿宋" w:cs="仿宋"/>
          <w:b w:val="0"/>
          <w:bCs w:val="0"/>
          <w:i w:val="0"/>
          <w:caps w:val="0"/>
          <w:color w:val="auto"/>
          <w:spacing w:val="0"/>
          <w:w w:val="100"/>
          <w:kern w:val="2"/>
          <w:sz w:val="24"/>
          <w:szCs w:val="24"/>
          <w:highlight w:val="none"/>
          <w:lang w:val="en-US" w:eastAsia="zh-CN" w:bidi="ar-SA"/>
        </w:rPr>
        <w:tab/>
      </w:r>
      <w:r>
        <w:rPr>
          <w:rFonts w:hint="eastAsia" w:ascii="仿宋" w:hAnsi="仿宋" w:eastAsia="仿宋" w:cs="仿宋"/>
          <w:b w:val="0"/>
          <w:bCs w:val="0"/>
          <w:i w:val="0"/>
          <w:caps w:val="0"/>
          <w:color w:val="auto"/>
          <w:spacing w:val="0"/>
          <w:w w:val="100"/>
          <w:kern w:val="2"/>
          <w:sz w:val="24"/>
          <w:szCs w:val="24"/>
          <w:highlight w:val="none"/>
          <w:lang w:val="en-US" w:eastAsia="zh-CN" w:bidi="ar-SA"/>
        </w:rPr>
        <w:t>±3S</w:t>
      </w:r>
    </w:p>
    <w:p w14:paraId="79E3BC9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7.流量可调</w:t>
      </w:r>
      <w:r>
        <w:rPr>
          <w:rFonts w:hint="eastAsia" w:ascii="仿宋" w:hAnsi="仿宋" w:eastAsia="仿宋" w:cs="仿宋"/>
          <w:b w:val="0"/>
          <w:bCs w:val="0"/>
          <w:i w:val="0"/>
          <w:caps w:val="0"/>
          <w:color w:val="auto"/>
          <w:spacing w:val="0"/>
          <w:w w:val="100"/>
          <w:kern w:val="2"/>
          <w:sz w:val="24"/>
          <w:szCs w:val="24"/>
          <w:highlight w:val="none"/>
          <w:lang w:val="en-US" w:eastAsia="zh-CN" w:bidi="ar-SA"/>
        </w:rPr>
        <w:tab/>
      </w:r>
      <w:r>
        <w:rPr>
          <w:rFonts w:hint="eastAsia" w:ascii="仿宋" w:hAnsi="仿宋" w:eastAsia="仿宋" w:cs="仿宋"/>
          <w:b w:val="0"/>
          <w:bCs w:val="0"/>
          <w:i w:val="0"/>
          <w:caps w:val="0"/>
          <w:color w:val="auto"/>
          <w:spacing w:val="0"/>
          <w:w w:val="100"/>
          <w:kern w:val="2"/>
          <w:sz w:val="24"/>
          <w:szCs w:val="24"/>
          <w:highlight w:val="none"/>
          <w:lang w:val="en-US" w:eastAsia="zh-CN" w:bidi="ar-SA"/>
        </w:rPr>
        <w:t>十段流量设置显示；自动流量设置记忆</w:t>
      </w:r>
    </w:p>
    <w:p w14:paraId="62BFA4C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8.能耗（额定输入功率）100-240V～  50/60Hz 60VA</w:t>
      </w:r>
    </w:p>
    <w:p w14:paraId="42B07E2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9.智能控制</w:t>
      </w:r>
      <w:r>
        <w:rPr>
          <w:rFonts w:hint="eastAsia" w:ascii="仿宋" w:hAnsi="仿宋" w:eastAsia="仿宋" w:cs="仿宋"/>
          <w:b w:val="0"/>
          <w:bCs w:val="0"/>
          <w:i w:val="0"/>
          <w:caps w:val="0"/>
          <w:color w:val="auto"/>
          <w:spacing w:val="0"/>
          <w:w w:val="100"/>
          <w:kern w:val="2"/>
          <w:sz w:val="24"/>
          <w:szCs w:val="24"/>
          <w:highlight w:val="none"/>
          <w:lang w:val="en-US" w:eastAsia="zh-CN" w:bidi="ar-SA"/>
        </w:rPr>
        <w:tab/>
      </w:r>
      <w:r>
        <w:rPr>
          <w:rFonts w:hint="eastAsia" w:ascii="仿宋" w:hAnsi="仿宋" w:eastAsia="仿宋" w:cs="仿宋"/>
          <w:b w:val="0"/>
          <w:bCs w:val="0"/>
          <w:i w:val="0"/>
          <w:caps w:val="0"/>
          <w:color w:val="auto"/>
          <w:spacing w:val="0"/>
          <w:w w:val="100"/>
          <w:kern w:val="2"/>
          <w:sz w:val="24"/>
          <w:szCs w:val="24"/>
          <w:highlight w:val="none"/>
          <w:lang w:val="en-US" w:eastAsia="zh-CN" w:bidi="ar-SA"/>
        </w:rPr>
        <w:t>20S自动停止送水；泵头松脱中断运行</w:t>
      </w:r>
    </w:p>
    <w:p w14:paraId="001DB6B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10.通过电脚踏开关可安全控制液体输送启停</w:t>
      </w:r>
    </w:p>
    <w:p w14:paraId="289891B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11.供水组件≥2L专用水壶</w:t>
      </w:r>
    </w:p>
    <w:p w14:paraId="0E7F329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12设备所涉及的耗材及检验试剂需为新疆维吾尔自治区中选产品。</w:t>
      </w:r>
    </w:p>
    <w:p w14:paraId="36C2277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13仪器设备所涉及的端口费、检测费由中标方负责。</w:t>
      </w:r>
    </w:p>
    <w:p w14:paraId="18F7F72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14、所用性能验证、校准及仪器设备试运行的耗材（试剂）由中标方提供。</w:t>
      </w:r>
    </w:p>
    <w:p w14:paraId="54F2F86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15、整机质保≥5年。</w:t>
      </w:r>
    </w:p>
    <w:p w14:paraId="697C3EB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7A039B5C">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3、新生儿培养箱技术参数</w:t>
      </w:r>
    </w:p>
    <w:p w14:paraId="415A143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1.配置：主机（包括婴儿舱、机箱、控制仪、输液架及托盘），皮肤温度传感器,机柜，上黄疸治疗装置（光源为LED）,下黄疸治疗装置（光源为LED）。</w:t>
      </w:r>
    </w:p>
    <w:p w14:paraId="1A05D25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2.升降式机柜，机脚，≥37℃温度跨越模式。</w:t>
      </w:r>
    </w:p>
    <w:p w14:paraId="3F25C85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3.输入功率：≤1000W</w:t>
      </w:r>
    </w:p>
    <w:p w14:paraId="2265CD7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4.控制方式：箱温和肤温两种温度控制</w:t>
      </w:r>
    </w:p>
    <w:p w14:paraId="2F1084D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5.箱温控制范围：25～37℃，跨越模式设置时，可以设置到39℃。</w:t>
      </w:r>
    </w:p>
    <w:p w14:paraId="5C863DC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6.皮肤温度控制范围：34～37℃，跨越模式设置时，可以设置到38℃。</w:t>
      </w:r>
    </w:p>
    <w:p w14:paraId="249BC28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7.箱温和肤温显示温度范围：5～65℃</w:t>
      </w:r>
    </w:p>
    <w:p w14:paraId="6BC997D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9.升温时间：≤30min</w:t>
      </w:r>
    </w:p>
    <w:p w14:paraId="290B4D4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10.培养箱温度与平均培养箱温度之差： ≤0.5℃</w:t>
      </w:r>
    </w:p>
    <w:p w14:paraId="0FB8B61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11.平均培养箱温度与控制温度之差：≤±1.0℃</w:t>
      </w:r>
    </w:p>
    <w:p w14:paraId="5B44393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12.温度均匀性（床垫处于水平位置）：≤0.8℃</w:t>
      </w:r>
    </w:p>
    <w:p w14:paraId="359B4BF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13.温度均匀性（床垫处于倾斜位置）：≤1.0℃</w:t>
      </w:r>
    </w:p>
    <w:p w14:paraId="64F502F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14.皮肤温度传感器精度：±0.2℃内</w:t>
      </w:r>
    </w:p>
    <w:p w14:paraId="101075CD">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15.婴儿床倾斜角度: ±12°无级可调</w:t>
      </w:r>
    </w:p>
    <w:p w14:paraId="2D21C7D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★16.婴儿舱内噪声: ≤45dB（A）（稳定温度状态下）</w:t>
      </w:r>
    </w:p>
    <w:p w14:paraId="7F212C4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17.故障报警: 断电、传感器、 偏差、超温、风道循环、缺水、水箱位置、系统等</w:t>
      </w:r>
    </w:p>
    <w:p w14:paraId="2373F4E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18.水箱采用PES塑料制作，整体水箱可以直接采用“高温高压”法消毒</w:t>
      </w:r>
    </w:p>
    <w:p w14:paraId="30EBD05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19.湿度显示范围: 0%RH～99%RH</w:t>
      </w:r>
    </w:p>
    <w:p w14:paraId="172705B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20.湿度控制范围: 0%RH～90%RH</w:t>
      </w:r>
    </w:p>
    <w:p w14:paraId="7F82498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21.湿度控制精度：±10%RH</w:t>
      </w:r>
    </w:p>
    <w:p w14:paraId="758201E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22.重量显示精度: ±1% （配置称重装置）</w:t>
      </w:r>
    </w:p>
    <w:p w14:paraId="79C3AA0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23.床面上有效表面内的胆红素总辐照度均匀性：≥0.4</w:t>
      </w:r>
    </w:p>
    <w:p w14:paraId="722710B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24.黄疸治疗光源主波长：400nm～550nm</w:t>
      </w:r>
    </w:p>
    <w:p w14:paraId="04A79CD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26.床面上有效表面内的总辐照度：≥1.7mW/cm² </w:t>
      </w:r>
    </w:p>
    <w:p w14:paraId="287A207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27.床面上有效表面内的胆红素总辐照度平均值：≥1.3mW/cm² </w:t>
      </w:r>
    </w:p>
    <w:p w14:paraId="398D3BA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28.有效表面内的最高胆红素总辐照度：3.5mW/cm²   </w:t>
      </w:r>
    </w:p>
    <w:p w14:paraId="6D7EE01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29.床面上有效表面内的总辐照度：≥0.8mW/cm2</w:t>
      </w:r>
    </w:p>
    <w:p w14:paraId="2668F40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30.床面上有效表面内的胆红素总辐照度平均值：≥0.8mW/cm2</w:t>
      </w:r>
    </w:p>
    <w:p w14:paraId="0909353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31.有效表面内的最高胆红素总辐照度：1.3mW/cm2</w:t>
      </w:r>
    </w:p>
    <w:p w14:paraId="48CFDD7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32、设备所涉及的耗材及检验试剂需为新疆维吾尔自治区中选产品。</w:t>
      </w:r>
    </w:p>
    <w:p w14:paraId="17EB8A4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33、所涉及的端口费、检测费由中标方负责。</w:t>
      </w:r>
    </w:p>
    <w:p w14:paraId="5C6FF84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34、所用性能验证、校准及仪器设备试运行的耗材（试剂）由中标方提供。</w:t>
      </w:r>
    </w:p>
    <w:p w14:paraId="0DF7330D">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35、整机质保≥5年。</w:t>
      </w:r>
    </w:p>
    <w:p w14:paraId="01E1038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6B94B74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660EAF5B">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4、血氧饱和度检测仪技术参数</w:t>
      </w:r>
    </w:p>
    <w:p w14:paraId="24768B0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1.高清液晶显示</w:t>
      </w:r>
    </w:p>
    <w:p w14:paraId="37C1EF4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2.双工作模式：监护和点测</w:t>
      </w:r>
    </w:p>
    <w:p w14:paraId="0A0D099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3.数字显示与体积描记图显示</w:t>
      </w:r>
    </w:p>
    <w:p w14:paraId="01EB11D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4.趋势回顾、脉搏调制音、可调音频和视觉报警</w:t>
      </w:r>
    </w:p>
    <w:p w14:paraId="0748D90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5.强大的数据存储容量（300小时）</w:t>
      </w:r>
    </w:p>
    <w:p w14:paraId="0DBF58F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6.PC端数据管理：支持病人监护数据导出</w:t>
      </w:r>
    </w:p>
    <w:p w14:paraId="3179164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7.可充电电池及蓄电池</w:t>
      </w:r>
    </w:p>
    <w:p w14:paraId="731EF39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8.配外置充电底座</w:t>
      </w:r>
    </w:p>
    <w:p w14:paraId="0A3753C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9.防水等级IP×2</w:t>
      </w:r>
    </w:p>
    <w:p w14:paraId="4A71A74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10、所用性能验证、校准及仪器设备试运行的耗材（试剂）由中标方提供。</w:t>
      </w:r>
    </w:p>
    <w:p w14:paraId="530ACEBD">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11、整机质保≥5年。</w:t>
      </w:r>
    </w:p>
    <w:p w14:paraId="1E4669F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59A1637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3CF80EC6">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5、床单位消毒机技术参数</w:t>
      </w:r>
    </w:p>
    <w:p w14:paraId="29AF940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功能及技术参数：</w:t>
      </w:r>
    </w:p>
    <w:p w14:paraId="247D879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1、消毒后对床单元内的大肠杆菌、金黄色葡萄球菌、白色念珠球菌等杀灭对数值＞3.0;消毒后对物体表面自然菌的平均杀灭对数值＞1.0（提供具有CMA标识的第三方检测报告）；</w:t>
      </w:r>
    </w:p>
    <w:p w14:paraId="7ED0780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2、机身采用ABS工程塑料独立开模成型，静音脚轮，机身自带可抽取式抽屉，</w:t>
      </w:r>
    </w:p>
    <w:p w14:paraId="2B547A1D">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3、配臭氧发生器。</w:t>
      </w:r>
    </w:p>
    <w:p w14:paraId="3ADFB01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110mm*66mm液晶显示，全中文操作；具有触摸及红外线遥控两种控制方式，“抽真空-消毒-保持-解析”自动完成；各个程序阶段的时间均可根据实际需求预先手动设置，设置范围为0～999min，可同时消毒床位≥2床；</w:t>
      </w:r>
    </w:p>
    <w:p w14:paraId="48AA3B9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6、具有抽真空及臭氧还原功能；</w:t>
      </w:r>
    </w:p>
    <w:p w14:paraId="5945338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7、臭氧浓度：≥1300mg/m3（提供具有CMA标识的第三方检测报告）；</w:t>
      </w:r>
    </w:p>
    <w:p w14:paraId="564659B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8、消毒中臭氧泄漏浓度：≤0.003mg/m3（提供具有CMA标识的第三方检测报告）；</w:t>
      </w:r>
    </w:p>
    <w:p w14:paraId="2585023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9、消毒后臭氧残留浓度：≤0.003mg/m3（提供具有CMA标识的第三方检测报告）；</w:t>
      </w:r>
    </w:p>
    <w:p w14:paraId="5406411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10、臭氧产量：≥5000mg/h</w:t>
      </w:r>
    </w:p>
    <w:p w14:paraId="165282C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11、输入功率:240W±10W，</w:t>
      </w:r>
    </w:p>
    <w:p w14:paraId="2516511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12、噪声≤55dB；</w:t>
      </w:r>
    </w:p>
    <w:p w14:paraId="29E127D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13、外形尺寸：420*480*1020mm±20mm；</w:t>
      </w:r>
    </w:p>
    <w:p w14:paraId="436D362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14、提供制造商的ISO 9001质量管理体系认证证书；</w:t>
      </w:r>
    </w:p>
    <w:p w14:paraId="4B30F76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15、生产厂家具有ISO 14001环境管理体系认证，ISO 45001职业健康安全管理体系认证。</w:t>
      </w:r>
    </w:p>
    <w:p w14:paraId="784848C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16、所用性能验证、校准及仪器设备试运行的耗材（试剂）由中标方提供。</w:t>
      </w:r>
    </w:p>
    <w:p w14:paraId="7C945CD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17、整机质保≥5年。</w:t>
      </w:r>
    </w:p>
    <w:p w14:paraId="05488FF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3F4C19C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7BE25E16">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6、超声波清洗机技术参数</w:t>
      </w:r>
    </w:p>
    <w:p w14:paraId="2F514FC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1.用途：主要用于消毒供应中心、手术室、口腔科、眼科、实验室以及其他各科室的器械、器具、器皿等的清洗，特别是含有盲孔、凹凸槽的物品具有极佳的清洗效果。</w:t>
      </w:r>
    </w:p>
    <w:p w14:paraId="1049FAB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2.容积：≥90L，提供内槽尺寸。</w:t>
      </w:r>
    </w:p>
    <w:p w14:paraId="36AF941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3.开门方式：电动升降开门，双阻尼结构，开门助力，关门防夹手</w:t>
      </w:r>
    </w:p>
    <w:p w14:paraId="4853C44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4.材质：2.0mm厚304不锈钢</w:t>
      </w:r>
    </w:p>
    <w:p w14:paraId="2F65620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5.变频电源：三频，40/80/100KHZ，变频功能，运行过程中频率可以切换。</w:t>
      </w:r>
    </w:p>
    <w:p w14:paraId="703F04D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6.灌流系统：带管腔灌流口≥6个，管腔对接口可以实现3-8mm直径管腔的对接。</w:t>
      </w:r>
    </w:p>
    <w:p w14:paraId="2CD0BE4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7.多级水位控制：自动模式可切换高/低液位，手动状态液位任意可调。</w:t>
      </w:r>
    </w:p>
    <w:p w14:paraId="1A722A5D">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8.自动进酶：设备具有自动上酶功能，可根据进水量自动加注酶液。</w:t>
      </w:r>
    </w:p>
    <w:p w14:paraId="3068390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9.多程序选择：一键操作，全自动运行，包含≥3种程序，提供明细。</w:t>
      </w:r>
    </w:p>
    <w:p w14:paraId="12FE160C">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10.控制方式：触摸按键操作，一键启动，具有故障自动检测功能，独立的电源控制模块。</w:t>
      </w:r>
    </w:p>
    <w:p w14:paraId="19C6B10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12.界面显示：液晶显示屏；内带汉字库，任意显示汉字及字符；具有报警信息显示和存储功能。</w:t>
      </w:r>
    </w:p>
    <w:p w14:paraId="74A9A1C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13.温度指示器：数字式温度控制方式。</w:t>
      </w:r>
    </w:p>
    <w:p w14:paraId="2950C29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14.安全保护：水位低保护功能，水位低时自动停止加热管加热和超声；超时保护功能，进水超过设定时间，停止进水。</w:t>
      </w:r>
    </w:p>
    <w:p w14:paraId="7CD0F62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15.运行时间：0-99min，时间可调。</w:t>
      </w:r>
    </w:p>
    <w:p w14:paraId="52D8BB5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16.清洗温度：40℃（推荐温度）30℃～80℃可调。</w:t>
      </w:r>
    </w:p>
    <w:p w14:paraId="2795C55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17.功率：≤15kw</w:t>
      </w:r>
    </w:p>
    <w:p w14:paraId="1322C15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18.耗水量：≤75L</w:t>
      </w:r>
    </w:p>
    <w:p w14:paraId="58F34FC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19.使用寿命：≥8年</w:t>
      </w:r>
    </w:p>
    <w:p w14:paraId="1D89537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20.标准配置：主机1台、器械清洗篮框 3个、合格证、说明书1套</w:t>
      </w:r>
    </w:p>
    <w:p w14:paraId="347A287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21.售后服务：</w:t>
      </w:r>
    </w:p>
    <w:p w14:paraId="60FFAF8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(1)在喀什地区有2名以上厂家维修工程师，并提供详细用户名单及联系方式。</w:t>
      </w:r>
    </w:p>
    <w:p w14:paraId="43A86EF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(2)终身维护，如设备出现问题，供货方维修人员在接到通知24小时内，到达现场进行维修。提供全套的操作手册及维修手册、光盘等，如有密码，则密码开放，免费现场培训操作及维修人员。</w:t>
      </w:r>
    </w:p>
    <w:p w14:paraId="250F4EE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(3)售后服务客户满意度：提供≥5份加盖终端用户公章的售后服务客户满意度调查表。</w:t>
      </w:r>
    </w:p>
    <w:p w14:paraId="31C853C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23、所用性能验证、校准及仪器设备试运行的耗材（试剂）由中标方提供。</w:t>
      </w:r>
    </w:p>
    <w:p w14:paraId="0975067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24.所涉及的端口费、检测费由中标方负责。</w:t>
      </w:r>
    </w:p>
    <w:p w14:paraId="3FEEC8F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25、整机质保≥5年。</w:t>
      </w:r>
    </w:p>
    <w:p w14:paraId="36C32DE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1F1020A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5B494FD2">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p>
    <w:p w14:paraId="698148D6">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7、塑脂双层平板车技术参数</w:t>
      </w:r>
    </w:p>
    <w:p w14:paraId="5035E63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1.材质蓝色聚丙烯塑钢双层单把手</w:t>
      </w:r>
    </w:p>
    <w:p w14:paraId="6FA8825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2.高度98cm,长度105cm以上，宽度80cm以上,两层之间间隔50cm 以上。</w:t>
      </w:r>
    </w:p>
    <w:p w14:paraId="69C4CE4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3.万向轮有锁扣，静音车轮加厚车板可承重≥250KG。</w:t>
      </w:r>
    </w:p>
    <w:p w14:paraId="6D15F28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4.整机质保≥5年。</w:t>
      </w:r>
    </w:p>
    <w:p w14:paraId="32B44DB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753BEA5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4CFC0D5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0ACEF34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442C9736">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8、器械清洗喷枪(高压水枪）技术参数</w:t>
      </w:r>
    </w:p>
    <w:p w14:paraId="1CBC77F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1.用途：主要用于各医院中心供应室、手术室等需要对注射器、导管、各种玻璃仪器进行高效清洗并吹干的场合</w:t>
      </w:r>
    </w:p>
    <w:p w14:paraId="764DECD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2.枪体采用不锈钢，防止内腔腐蚀生锈，避免二次污染，配备8个螺旋式清洗喷嘴，清洗喷嘴与枪体之间可以任意更换，适合不同类型的内镜管道，对内镜管道及手术器械管壁进行。彻底冲洗；耐受压力0-0.75MPa。</w:t>
      </w:r>
    </w:p>
    <w:p w14:paraId="4F31D44C">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3.开、关、水压、气压的调节完全由喷枪扳手控制，带有八个常用喷头、可分别用于水冲洗和压缩空气干燥。</w:t>
      </w:r>
    </w:p>
    <w:p w14:paraId="125DB14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4、整机质保≥5年。</w:t>
      </w:r>
    </w:p>
    <w:p w14:paraId="52F9561D">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1C4462C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6F9CB2E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52691878">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9、医用封口机技术参数</w:t>
      </w:r>
    </w:p>
    <w:p w14:paraId="11B07C7D">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医用封口机参数：</w:t>
      </w:r>
    </w:p>
    <w:p w14:paraId="333F806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 用途：用于高温/低温纸塑包装袋的封口处理</w:t>
      </w:r>
    </w:p>
    <w:p w14:paraId="47A4A14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 封口速度：10±0.5米/分钟</w:t>
      </w:r>
    </w:p>
    <w:p w14:paraId="13D5F51C">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 封口温度：80-220℃，可调节</w:t>
      </w:r>
    </w:p>
    <w:p w14:paraId="4F361B1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 微处理控制压印设备</w:t>
      </w:r>
    </w:p>
    <w:p w14:paraId="137A1B1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 带时钟和日历功能，关机状态下数据存储和日期更新功能。</w:t>
      </w:r>
    </w:p>
    <w:p w14:paraId="143B475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 自带封口温度、封口压力和封口速度等系统性能测试功能。</w:t>
      </w:r>
    </w:p>
    <w:p w14:paraId="7055A36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 触摸显示屏，具有打印功能，可打印灭菌日期、时效日期、操作人员、科室名称、锅次号等相关信息。</w:t>
      </w:r>
    </w:p>
    <w:p w14:paraId="420E0F5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 可在操作屏幕内可录入科室名称、人员信息等内容。</w:t>
      </w:r>
    </w:p>
    <w:p w14:paraId="32B9B88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 内置色带打印机，有独立更换色带口。</w:t>
      </w:r>
    </w:p>
    <w:p w14:paraId="7038D64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12. 售后服务：</w:t>
      </w:r>
    </w:p>
    <w:p w14:paraId="6C5EFF9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售后服务客户满意度：提供≥5份加盖终端用户公章的售后服务客户满意度调查表。</w:t>
      </w:r>
    </w:p>
    <w:p w14:paraId="22F4DFF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13.所涉及的端口费、检测费由中标方负责。</w:t>
      </w:r>
    </w:p>
    <w:p w14:paraId="7E6E13A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14.整机质保≥5年。</w:t>
      </w:r>
    </w:p>
    <w:p w14:paraId="1FDFA4D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655DB0DD">
      <w:pPr>
        <w:pStyle w:val="125"/>
        <w:spacing w:line="360" w:lineRule="auto"/>
        <w:jc w:val="center"/>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50FF72D5">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10、碳纤维铲式担架技术参数</w:t>
      </w:r>
    </w:p>
    <w:p w14:paraId="6483F3D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40E93E8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碳纤维铲式担架技术参数：</w:t>
      </w:r>
    </w:p>
    <w:p w14:paraId="64989E4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1、尺寸：展开尺寸约 200*42*7cm ；折叠尺寸约117*42*10cm。</w:t>
      </w:r>
    </w:p>
    <w:p w14:paraId="5ED72A1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2、重量：≤ 5kg。</w:t>
      </w:r>
    </w:p>
    <w:p w14:paraId="095D690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3、承重：≥180kg。</w:t>
      </w:r>
    </w:p>
    <w:p w14:paraId="5D40785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4、材质特性：采用整体碳纤维工艺，可透 X 射线，能进核磁共振室。</w:t>
      </w:r>
    </w:p>
    <w:p w14:paraId="2E394C3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5、调节功能：长度可进行三档调节，能适配不同身高的病人。</w:t>
      </w:r>
    </w:p>
    <w:p w14:paraId="4FE1092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6、配置要求：</w:t>
      </w:r>
    </w:p>
    <w:p w14:paraId="218E9A9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（1）离合装置：两端设有离合装置，可以分离成左右两部分，方便在不移动病人的情况下，迅速将病人铲入或从病人体下抽出担架。</w:t>
      </w:r>
    </w:p>
    <w:p w14:paraId="6D8F2FF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（2）安全绑带：配备8 根安全绑带，保证病人在转运过程中的安全。</w:t>
      </w:r>
    </w:p>
    <w:p w14:paraId="77FB859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（3）伸缩杆与定位装置：有伸缩杆，可调节长度，并且配有定位块和定位销，能将伸缩杆固定在所需长度档位。</w:t>
      </w:r>
    </w:p>
    <w:p w14:paraId="7DC26244">
      <w:pPr>
        <w:pStyle w:val="125"/>
        <w:numPr>
          <w:ilvl w:val="0"/>
          <w:numId w:val="10"/>
        </w:numPr>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整机质保≥5年。</w:t>
      </w:r>
    </w:p>
    <w:p w14:paraId="02C6F722">
      <w:pPr>
        <w:pStyle w:val="125"/>
        <w:widowControl w:val="0"/>
        <w:numPr>
          <w:ilvl w:val="0"/>
          <w:numId w:val="0"/>
        </w:numPr>
        <w:spacing w:line="360" w:lineRule="auto"/>
        <w:jc w:val="both"/>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11E32E87">
      <w:pPr>
        <w:pStyle w:val="125"/>
        <w:widowControl w:val="0"/>
        <w:numPr>
          <w:ilvl w:val="0"/>
          <w:numId w:val="0"/>
        </w:numPr>
        <w:spacing w:line="360" w:lineRule="auto"/>
        <w:jc w:val="both"/>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174C93FC">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11、真空固定夹板套件技术参数</w:t>
      </w:r>
    </w:p>
    <w:p w14:paraId="0210E1B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真空固定夹板六件套技术参数：</w:t>
      </w:r>
    </w:p>
    <w:p w14:paraId="4A6CC18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1、材质：外部通常采用环保的 TPU 材料，内部为真空囊多腔结构。</w:t>
      </w:r>
    </w:p>
    <w:p w14:paraId="0A07BC3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2、适用温度范围：能在 - 40℃至 80℃的温度范围内正常使用。</w:t>
      </w:r>
    </w:p>
    <w:p w14:paraId="3760BB1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3、真空性能：真空状态时一般需能在 0.3-0.5Mpa 大气压状态下 48 小时无漏气。</w:t>
      </w:r>
    </w:p>
    <w:p w14:paraId="4D288D6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4、射线兼容性：不影响 X 线和磁共振检查。</w:t>
      </w:r>
    </w:p>
    <w:p w14:paraId="7B3C901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5、配置要求：</w:t>
      </w:r>
    </w:p>
    <w:p w14:paraId="43CE5B4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（1）六件套组成：通常包含躯干夹板 1 件、上肢夹板 2 件、下肢夹板 2 件、正负压气泵 1 只。</w:t>
      </w:r>
    </w:p>
    <w:p w14:paraId="1F4B206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（2）其他配件：配有气嘴 10 只、便携软包4只。</w:t>
      </w:r>
    </w:p>
    <w:p w14:paraId="0BD370F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（3）质量与耐用性：夹板需质地柔软，抽真空后可快速贴合人体体型实现塑形；负重后在无尖锐（4）金属物的地面拖行 40 次以上，各部位使用功能正常，无损坏。</w:t>
      </w:r>
    </w:p>
    <w:p w14:paraId="52A0EB3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6、所用性能验证、校准及仪器设备试运行的耗材（试剂）由中标方提供。</w:t>
      </w:r>
    </w:p>
    <w:p w14:paraId="77DF9F8C">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7、整机质保≥5年。</w:t>
      </w:r>
    </w:p>
    <w:p w14:paraId="4068BD9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3FBBA5D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5120936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34F454B2">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12、医用升温毯技术参数</w:t>
      </w:r>
    </w:p>
    <w:p w14:paraId="488C191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1.加温毯垫采用直流安全低压工作，无触电风险；  </w:t>
      </w:r>
    </w:p>
    <w:p w14:paraId="0F5AAC6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 正常状态下加温垫(毯)接触表面温度应不超过40℃,单一故障状态下加温垫(毯)的表面温度应不超过41℃ ；</w:t>
      </w:r>
    </w:p>
    <w:p w14:paraId="4B45C5A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 加温毯垫内置微处理器芯片，自动存储毯垫的控制参数，接通主机时，屏幕对应区域自动显示毯垫的颜色，易于使用者读取对应的参数；</w:t>
      </w:r>
    </w:p>
    <w:p w14:paraId="02CD366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▲4. 加温毯垫分布温度传感器≥8个，整个毯面的温度都能实时监测； </w:t>
      </w:r>
    </w:p>
    <w:p w14:paraId="7EE3623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5. 加温毯垫密封防水，可清洗消毒，可重复使用； </w:t>
      </w:r>
    </w:p>
    <w:p w14:paraId="1631C36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6. 加温垫内置多层弹性减压材料能有效预防褥疮；  </w:t>
      </w:r>
    </w:p>
    <w:p w14:paraId="410A7C2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 加温毯垫生物相容性符合GB/T 16886标准；</w:t>
      </w:r>
    </w:p>
    <w:p w14:paraId="15BEF66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8.整机质保≥5年。</w:t>
      </w:r>
    </w:p>
    <w:p w14:paraId="4520BD3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243B545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5BAF49EE">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13、医用电动可升降输液架技术参数</w:t>
      </w:r>
    </w:p>
    <w:p w14:paraId="6DAE2B4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一、功能要求说明</w:t>
      </w:r>
    </w:p>
    <w:p w14:paraId="328939E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1.适用于：手术室、ICU、急诊科等相关科室</w:t>
      </w:r>
    </w:p>
    <w:p w14:paraId="5157172C">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2.电动升降冲洗液加压器：可悬挂手术用冲洗液，电动升降。</w:t>
      </w:r>
    </w:p>
    <w:p w14:paraId="2094483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3.手动输液架：可悬挂患者输液袋及小型仪器。</w:t>
      </w:r>
    </w:p>
    <w:p w14:paraId="64B5E9B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4.承载托盘：3个承载托盘可存放各种设备并根据设备不同调节托盘高度。</w:t>
      </w:r>
    </w:p>
    <w:p w14:paraId="270AAAE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5.收纳抽屉：1个收纳抽屉可存放物品。</w:t>
      </w:r>
    </w:p>
    <w:p w14:paraId="2A702CE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接口：2个氧气输出端口保障患者氧气需求。2个负压吸引端口保障液体回收；2个压缩空气端口保障设备供气；1个网络端口可供设备联网；1个通讯端口可接通讯设备；1个接地端口保障设备安全；10个电源插座可满足手术室内设备的供电需求。</w:t>
      </w:r>
    </w:p>
    <w:p w14:paraId="54FCA41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7.各个体端口标配为：“国标”，根据客户要求选配，德标、英标、美标终端。</w:t>
      </w:r>
    </w:p>
    <w:p w14:paraId="0E27F46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8.主体型材：医用级高品质铝镁合金（无磁性、防腐蚀性、加工性能优良、密度小、重量轻）表面处理采用静电喷塑。</w:t>
      </w:r>
    </w:p>
    <w:p w14:paraId="797BCD7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9.升降杆选材：不锈钢。</w:t>
      </w:r>
    </w:p>
    <w:p w14:paraId="003DA3C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10.托盘及抽屉：医用级铝镁合金。</w:t>
      </w:r>
    </w:p>
    <w:p w14:paraId="0FDA3CE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11.脚轮：可锁静音大脚轮。</w:t>
      </w:r>
    </w:p>
    <w:p w14:paraId="2FDA121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12.单个承载托盘：≥20Kg。</w:t>
      </w:r>
    </w:p>
    <w:p w14:paraId="4815C96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13.电动升降盐水架高度可调节范围：1570mm-2470mm。</w:t>
      </w:r>
    </w:p>
    <w:p w14:paraId="35DF460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14.手动升降输液架高度可调节范围：1400mm-2800mm。</w:t>
      </w:r>
    </w:p>
    <w:p w14:paraId="614483A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15.所涉及的端口费、检测费由中标方负责。</w:t>
      </w:r>
    </w:p>
    <w:p w14:paraId="6E16A92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16.整机质保≥5年。</w:t>
      </w:r>
    </w:p>
    <w:p w14:paraId="3AE2B78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76CFE62D">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14、铅防护屏风技术参数</w:t>
      </w:r>
    </w:p>
    <w:p w14:paraId="7B028A1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1.规格:1900*800(铅层厚度和屏风尺寸、视窗尺寸可按照实际防护要求定制)</w:t>
      </w:r>
    </w:p>
    <w:p w14:paraId="1958585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2.主屏:宽800mm，高1900mm</w:t>
      </w:r>
    </w:p>
    <w:p w14:paraId="1C8BF56C">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3.铅当量:6mmpb</w:t>
      </w:r>
    </w:p>
    <w:p w14:paraId="17F1DD7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4.材质:门体表面采用优质不锈钢，内置钢龙骨。</w:t>
      </w:r>
    </w:p>
    <w:p w14:paraId="11FD051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5.观察窗:150*200mm</w:t>
      </w:r>
    </w:p>
    <w:p w14:paraId="2530462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6.铅玻璃：2mmpb</w:t>
      </w:r>
    </w:p>
    <w:p w14:paraId="64ED4BC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7.配件:屏风*1，三角支架*4，脚轮*4，铅玻璃*1，螺丝若干。</w:t>
      </w:r>
    </w:p>
    <w:p w14:paraId="6C5DCF1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8.适用范围:于X射线拍片、牙科拍片、病床边摄影及手术摄影时作屏蔽防护。</w:t>
      </w:r>
    </w:p>
    <w:p w14:paraId="66DD99B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9.整机质保≥5年</w:t>
      </w:r>
    </w:p>
    <w:p w14:paraId="1B706BAB">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15、多功能打包台技术参数</w:t>
      </w:r>
    </w:p>
    <w:p w14:paraId="09A6D5F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一、功能要求</w:t>
      </w:r>
    </w:p>
    <w:p w14:paraId="48C5A22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1、不锈钢材质、万向静音轮。</w:t>
      </w:r>
    </w:p>
    <w:p w14:paraId="7E67324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2.用途：用于辅助纸塑包装带的切割、封口、存放等</w:t>
      </w:r>
    </w:p>
    <w:p w14:paraId="08780F3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3.台上结构：台面顶部带置物架，中间放置切割机，可放置≥3种纸塑包装袋（高温、低温均可）。</w:t>
      </w:r>
    </w:p>
    <w:p w14:paraId="156D104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4.台面：尺寸,长110cm 宽60cm高175cm，台面可放置全自动封口机1台，滚轴1台，台面下方带置物搁板，用于放置物品。</w:t>
      </w:r>
    </w:p>
    <w:p w14:paraId="6660B44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5.整机质保≥5年</w:t>
      </w:r>
    </w:p>
    <w:p w14:paraId="3487274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73DFF2E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4EE8C8DB">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p>
    <w:p w14:paraId="7FB17F18">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16、器械打包台技术参数</w:t>
      </w:r>
    </w:p>
    <w:p w14:paraId="423D965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一、功能要求</w:t>
      </w:r>
    </w:p>
    <w:p w14:paraId="25423E7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1.用途：用于污染物品的分类、清点</w:t>
      </w:r>
    </w:p>
    <w:p w14:paraId="5FCC5A3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2.全不锈钢，桌面前后边缘大圆角过渡，可随意移动</w:t>
      </w:r>
    </w:p>
    <w:p w14:paraId="0F46196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3.尺寸规格：长190㎝宽51㎝高90cm±2cm</w:t>
      </w:r>
    </w:p>
    <w:p w14:paraId="7D235EB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二、整机质保≥5年</w:t>
      </w:r>
    </w:p>
    <w:p w14:paraId="2D19186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23DD592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6BD8752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4F81AE3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47190791">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17、治疗车技术参数</w:t>
      </w:r>
    </w:p>
    <w:p w14:paraId="5028F80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1.产品名称：ABS小推车</w:t>
      </w:r>
    </w:p>
    <w:p w14:paraId="4E3255C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2.产品规格：540*370*920mm</w:t>
      </w:r>
    </w:p>
    <w:p w14:paraId="029FDD9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3.产品说明：</w:t>
      </w:r>
    </w:p>
    <w:p w14:paraId="565F2DC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（1）整体材质采用ABS材料制作而成，车身采用米白色，整体美观大方。二层板，层板底部增加加强筋，配有抽屉1个。</w:t>
      </w:r>
    </w:p>
    <w:p w14:paraId="449BAE0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（2）静音脚轮：Φ100mm，通过了SGS环保认证标准，带自刹车装置。</w:t>
      </w:r>
    </w:p>
    <w:p w14:paraId="4B5996E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4.备一套轮子</w:t>
      </w:r>
    </w:p>
    <w:p w14:paraId="065A60F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5.整机质保≥3年</w:t>
      </w:r>
    </w:p>
    <w:p w14:paraId="504BF9B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07E205AC">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3BAC97A3">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18、TDP（特定电磁波治疗器）技术参数</w:t>
      </w:r>
    </w:p>
    <w:p w14:paraId="540CC00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技术参数:</w:t>
      </w:r>
    </w:p>
    <w:p w14:paraId="629E9FD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1.电源电压:220V频率:50Hz安全类型:I类</w:t>
      </w:r>
    </w:p>
    <w:p w14:paraId="113B978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2.功耗:250W±10W(每个照射头)</w:t>
      </w:r>
    </w:p>
    <w:p w14:paraId="389B3B4C">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3.运行方式:连续工作</w:t>
      </w:r>
    </w:p>
    <w:p w14:paraId="35878BC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4.定时控制范围:0-60min。</w:t>
      </w:r>
    </w:p>
    <w:p w14:paraId="5FF9777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5.支臂伸缩范围:立式：俯仰角:≥90°，转角:≥360°。</w:t>
      </w:r>
    </w:p>
    <w:p w14:paraId="51AE3D0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6.治疗板寿命:≥1000小时，治疗板直径:125mm±5mm。</w:t>
      </w:r>
    </w:p>
    <w:p w14:paraId="5648F05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7.治疗器内置放倾倒开关，治疗器发生倾斜或摔倒时自动切断电源。</w:t>
      </w:r>
    </w:p>
    <w:p w14:paraId="2099DC1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8.整机质保≥1年</w:t>
      </w:r>
    </w:p>
    <w:p w14:paraId="53BA497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09A04828">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p>
    <w:p w14:paraId="41EA913C">
      <w:pPr>
        <w:pStyle w:val="125"/>
        <w:spacing w:line="360" w:lineRule="auto"/>
        <w:jc w:val="center"/>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19、病历车技术参数</w:t>
      </w:r>
    </w:p>
    <w:p w14:paraId="6F64AF5D">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1.产品名称：病历车（≥50人份）</w:t>
      </w:r>
    </w:p>
    <w:p w14:paraId="10291A0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2.产品规格：450*410*895mm±10mm</w:t>
      </w:r>
    </w:p>
    <w:p w14:paraId="13A2D418">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3.产品参数：材质：车体由ABS工程塑料、塑钢组成</w:t>
      </w:r>
    </w:p>
    <w:p w14:paraId="078AA10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4.病历车台面为ABS材质，四柱塑钢承重。</w:t>
      </w:r>
    </w:p>
    <w:p w14:paraId="07CE70DA">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5.配万向静音轮，其中两只带刹车功能，脚轮材料为高强度聚氨酯，配有安全锁。</w:t>
      </w:r>
    </w:p>
    <w:p w14:paraId="7048044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6.备一套轮子</w:t>
      </w:r>
    </w:p>
    <w:p w14:paraId="365F894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7.整机质保≥2年</w:t>
      </w:r>
    </w:p>
    <w:p w14:paraId="1041D62C">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30E83D0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1D0C2FAD">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28E129A9">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20、便携式吸引器技术参数</w:t>
      </w:r>
    </w:p>
    <w:p w14:paraId="3F695BC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1.主机尺寸：270*150*240 mm±10mm</w:t>
      </w:r>
    </w:p>
    <w:p w14:paraId="038A366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2.主机重量：≤2.6kg</w:t>
      </w:r>
    </w:p>
    <w:p w14:paraId="5FCFA1D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3.输入电源：内部：DC12V，5A；外部: 100-240V~ 50/60Hz</w:t>
      </w:r>
    </w:p>
    <w:p w14:paraId="70D1F1D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4.瞬时抽气速率：≥20L/min</w:t>
      </w:r>
    </w:p>
    <w:p w14:paraId="79580C4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 xml:space="preserve">5.极限负压值：≥80kPa </w:t>
      </w:r>
    </w:p>
    <w:p w14:paraId="1583331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6.负压精度：±5kPa</w:t>
      </w:r>
    </w:p>
    <w:p w14:paraId="6B703000">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7.电源类别：电池驱动（内置电池）</w:t>
      </w:r>
    </w:p>
    <w:p w14:paraId="36791723">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8.负压指示器：表盘指针显示</w:t>
      </w:r>
    </w:p>
    <w:p w14:paraId="696B1E7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9.过滤器：滞留颗粒物的装置</w:t>
      </w:r>
    </w:p>
    <w:p w14:paraId="1B180A2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10.收集罐：≥1 L，（配2个）。</w:t>
      </w:r>
    </w:p>
    <w:p w14:paraId="4CA34E0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11.噪音值：≤70dB</w:t>
      </w:r>
    </w:p>
    <w:p w14:paraId="2D16E08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12.内置锂电池：电池能够持续工作≥1小时</w:t>
      </w:r>
    </w:p>
    <w:p w14:paraId="1FB2BFD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13.整机质保≥3年</w:t>
      </w:r>
    </w:p>
    <w:p w14:paraId="34903B0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4112AB0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313CE010">
      <w:pPr>
        <w:pStyle w:val="125"/>
        <w:spacing w:line="360" w:lineRule="auto"/>
        <w:jc w:val="center"/>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21、亚低温治疗仪技术参数</w:t>
      </w:r>
    </w:p>
    <w:p w14:paraId="1B851DE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1、可降温也可升温，具有一机两用功能</w:t>
      </w:r>
    </w:p>
    <w:p w14:paraId="5209F16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2、采用微机自动控制系统</w:t>
      </w:r>
    </w:p>
    <w:p w14:paraId="046E7D1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3、手动设置时间、温度，</w:t>
      </w:r>
    </w:p>
    <w:p w14:paraId="537302D2">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4、采用测温芯片和防溢水的快速拔插接头</w:t>
      </w:r>
    </w:p>
    <w:p w14:paraId="09A61B9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5、≥10英寸液晶触摸屏显示，全中文提示，</w:t>
      </w:r>
    </w:p>
    <w:p w14:paraId="692DDAB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6、采用低噪音磁力水泵和风扇。</w:t>
      </w:r>
    </w:p>
    <w:p w14:paraId="23EEC7A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7、具有一键自动工作及断电自动恢复功能</w:t>
      </w:r>
    </w:p>
    <w:p w14:paraId="55AE625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8、具有缺水、超温、探头离体故障报警语音提示功能</w:t>
      </w:r>
    </w:p>
    <w:p w14:paraId="0B2F2ABE">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9、双向4通道8个接口可同时使用两个水毯两个水帽。</w:t>
      </w:r>
    </w:p>
    <w:p w14:paraId="7199B45F">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10、水毯采用TPU材质蜂高状水道。</w:t>
      </w:r>
    </w:p>
    <w:p w14:paraId="34256086">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11、采用体温和毯温双重自动控制系统，可分别控制主机降温、升温工作降温时，毯面最低温度21℃，水温控制温度-5℃~30℃范围内连续可调步进0.1℃，升温时，毯面最高温度≤40℃，水温控制温度27℃~40℃范内连续可调，升温时，当循环液体温度超过42度时，主机自动停止工作并发出提示音:水温高，屏显超温状态水温过高</w:t>
      </w:r>
    </w:p>
    <w:p w14:paraId="3508FBF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12具有体温，水温监测曲线图，可实时监测体温可显示病人24小时曲线变化</w:t>
      </w:r>
    </w:p>
    <w:p w14:paraId="428B984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13、计时和定时双重功能范围1~1000小时</w:t>
      </w:r>
    </w:p>
    <w:p w14:paraId="6D6DC4D9">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14、整机功率≤700W 噪声≤55dB</w:t>
      </w:r>
    </w:p>
    <w:p w14:paraId="7F7FFF6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15、工作方式:可连续工作</w:t>
      </w:r>
    </w:p>
    <w:p w14:paraId="05F5223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16、具备体温设置。</w:t>
      </w:r>
    </w:p>
    <w:p w14:paraId="5401252B">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17、具备水温设置。</w:t>
      </w:r>
    </w:p>
    <w:p w14:paraId="17F944B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18、具备时间设置，1-1000小时可调。</w:t>
      </w:r>
    </w:p>
    <w:p w14:paraId="4B334167">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19显示屏亮度可调节 语音声音可调节</w:t>
      </w:r>
    </w:p>
    <w:p w14:paraId="0C651265">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20.降温速度空载≥2℃/min，升温速度空载1.7℃/min。</w:t>
      </w:r>
    </w:p>
    <w:p w14:paraId="00D6BFF4">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b w:val="0"/>
          <w:bCs w:val="0"/>
          <w:i w:val="0"/>
          <w:caps w:val="0"/>
          <w:color w:val="auto"/>
          <w:spacing w:val="0"/>
          <w:w w:val="100"/>
          <w:kern w:val="2"/>
          <w:sz w:val="24"/>
          <w:szCs w:val="24"/>
          <w:highlight w:val="none"/>
          <w:lang w:val="en-US" w:eastAsia="zh-CN" w:bidi="ar-SA"/>
        </w:rPr>
        <w:t>21.整机质保≥5年</w:t>
      </w:r>
    </w:p>
    <w:p w14:paraId="247844A1">
      <w:pPr>
        <w:pStyle w:val="125"/>
        <w:spacing w:line="360" w:lineRule="auto"/>
        <w:rPr>
          <w:rFonts w:hint="eastAsia" w:ascii="仿宋" w:hAnsi="仿宋" w:eastAsia="仿宋" w:cs="仿宋"/>
          <w:b w:val="0"/>
          <w:bCs w:val="0"/>
          <w:i w:val="0"/>
          <w:caps w:val="0"/>
          <w:color w:val="auto"/>
          <w:spacing w:val="0"/>
          <w:w w:val="100"/>
          <w:kern w:val="2"/>
          <w:sz w:val="24"/>
          <w:szCs w:val="24"/>
          <w:highlight w:val="none"/>
          <w:lang w:val="en-US" w:eastAsia="zh-CN" w:bidi="ar-SA"/>
        </w:rPr>
      </w:pPr>
    </w:p>
    <w:p w14:paraId="1628C0FD">
      <w:pPr>
        <w:pStyle w:val="129"/>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(二）需落实的政府采购政策功能</w:t>
      </w:r>
    </w:p>
    <w:p w14:paraId="6230C6B1">
      <w:pPr>
        <w:pStyle w:val="130"/>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1.支持绿色发展</w:t>
      </w:r>
    </w:p>
    <w:p w14:paraId="1685C0D6">
      <w:pPr>
        <w:pStyle w:val="130"/>
        <w:spacing w:line="360" w:lineRule="auto"/>
        <w:ind w:left="0" w:leftChars="0" w:firstLine="0" w:firstLineChars="0"/>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1）本次采购内容中所包含的节能产品政府采购品目清单：无。</w:t>
      </w:r>
    </w:p>
    <w:p w14:paraId="0553AD24">
      <w:pPr>
        <w:pStyle w:val="130"/>
        <w:numPr>
          <w:ilvl w:val="0"/>
          <w:numId w:val="0"/>
        </w:numPr>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2）本次采购内容中所包含的环境标志产品：无。</w:t>
      </w:r>
    </w:p>
    <w:p w14:paraId="2F8A0F60">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根据《商品包装政府采购需求标准（试行）》、《快递包装政府采购需求标准（试行）》（财办库〔2020〕123号文）商品包装、快递包装的要求。</w:t>
      </w:r>
    </w:p>
    <w:p w14:paraId="4EC3313E">
      <w:pPr>
        <w:pStyle w:val="13"/>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2.商品包装环保要求：</w:t>
      </w:r>
    </w:p>
    <w:p w14:paraId="0F86981F">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1）.商品包装层数不得超过 3 层，空隙率不大于 40%；</w:t>
      </w:r>
    </w:p>
    <w:p w14:paraId="1B595AB5">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2).商品包装尽可能使用单一材质的包装材料，如因功能需求必需使用不同材质，不同材质间应便于分离；</w:t>
      </w:r>
    </w:p>
    <w:p w14:paraId="7FFCF196">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3）.商品包装中铅、汞、镉、六价铬的总含量应不大于100mg/kg；</w:t>
      </w:r>
    </w:p>
    <w:p w14:paraId="02286D91">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4).商品包装印刷使用的油墨中挥发性有机化合物(VOCs)含量应不大于 5%（以重量计）；</w:t>
      </w:r>
    </w:p>
    <w:p w14:paraId="070C8191">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5).塑料材质商品包装上呈现的印刷颜色不得超过 6 色；</w:t>
      </w:r>
    </w:p>
    <w:p w14:paraId="30830FCF">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6).纸质商品包装应使用 75%以上的可再生纤维原料生产；</w:t>
      </w:r>
    </w:p>
    <w:p w14:paraId="3623AEF1">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7).木质商品包装的原料应来源于可持续性森林。</w:t>
      </w:r>
    </w:p>
    <w:p w14:paraId="01A620D0">
      <w:pPr>
        <w:pStyle w:val="13"/>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3.快递包装环保要求：</w:t>
      </w:r>
    </w:p>
    <w:p w14:paraId="52735F3A">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1).快递包装中重金属（铅、汞、镉、六价铬）总量应不大于100mg/kg；</w:t>
      </w:r>
    </w:p>
    <w:p w14:paraId="02F7D641">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2).快递包装印刷使用的油墨中不应添加邻苯二甲酸酯，其挥发性有机化合物(VOCs)含量应不大于 5%（以重量计）；</w:t>
      </w:r>
    </w:p>
    <w:p w14:paraId="6CB8ACDF">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3).快递包装中使用纸基材的包装材料，纸基材中的有机氯的含量应不大于 150 mg/kg；</w:t>
      </w:r>
    </w:p>
    <w:p w14:paraId="79E873D2">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14:paraId="686F28E9">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5).快递中使用的塑料包装袋不得使用聚氯乙烯作为原料，且原料应为单一材质制成，生物分解率大于 60%；</w:t>
      </w:r>
    </w:p>
    <w:p w14:paraId="0D54C333">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6).快递中使用的充气类填充物不得使用聚氯乙烯作为原料，且原料为单一材质制成，生物分解率大于 60%；</w:t>
      </w:r>
    </w:p>
    <w:p w14:paraId="4F24BF92">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7).快递中使用的集装袋应为单一材质制成，其重复使用次数应不小于 80 次；</w:t>
      </w:r>
    </w:p>
    <w:p w14:paraId="4288E2FA">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8).快递中应使用幅宽不大于 45mm 的生物降解胶带；</w:t>
      </w:r>
    </w:p>
    <w:p w14:paraId="37426A10">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9).快递包装中不得使用溶剂型胶粘剂；</w:t>
      </w:r>
    </w:p>
    <w:p w14:paraId="5241F410">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10).快递应使用电子面单；</w:t>
      </w:r>
    </w:p>
    <w:p w14:paraId="2C9C7826">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11).直接使用商品包装作为快递包装的商品，其商品包装满足《商品包装政府采购需求标准（试行）》即可；</w:t>
      </w:r>
    </w:p>
    <w:p w14:paraId="613C84F8">
      <w:pPr>
        <w:pStyle w:val="130"/>
        <w:numPr>
          <w:ilvl w:val="0"/>
          <w:numId w:val="0"/>
        </w:num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12).快递包装产品质量和封装方式应符合相关国家或行业标准技术指标要求。</w:t>
      </w:r>
    </w:p>
    <w:p w14:paraId="508FF103">
      <w:pPr>
        <w:pStyle w:val="130"/>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4.支持中小企业发展</w:t>
      </w:r>
    </w:p>
    <w:p w14:paraId="29022D45">
      <w:pPr>
        <w:pStyle w:val="130"/>
        <w:numPr>
          <w:ilvl w:val="0"/>
          <w:numId w:val="0"/>
        </w:numP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1）本项目为非专门面向中小企业采购的项目。</w:t>
      </w:r>
    </w:p>
    <w:p w14:paraId="7D933AAA">
      <w:pPr>
        <w:pStyle w:val="130"/>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2）本次采购小型和微型企业的货物价格扣除幅度：</w:t>
      </w:r>
      <w:r>
        <w:rPr>
          <w:rFonts w:hint="eastAsia" w:ascii="仿宋" w:hAnsi="仿宋" w:eastAsia="仿宋" w:cs="仿宋"/>
          <w:b/>
          <w:bCs/>
          <w:color w:val="auto"/>
          <w:kern w:val="0"/>
          <w:sz w:val="24"/>
          <w:szCs w:val="24"/>
          <w:highlight w:val="none"/>
          <w:lang w:val="en-US" w:eastAsia="zh-CN"/>
        </w:rPr>
        <w:t>价格给予10%的扣除，用扣除后的价格参加评审。</w:t>
      </w:r>
    </w:p>
    <w:p w14:paraId="52E78DAF">
      <w:pPr>
        <w:pStyle w:val="130"/>
        <w:numPr>
          <w:ilvl w:val="0"/>
          <w:numId w:val="0"/>
        </w:numPr>
        <w:spacing w:line="360" w:lineRule="auto"/>
        <w:rPr>
          <w:rFonts w:hint="eastAsia" w:ascii="仿宋" w:hAnsi="仿宋" w:eastAsia="仿宋" w:cs="仿宋"/>
          <w:b/>
          <w:bCs/>
          <w:i w:val="0"/>
          <w:iCs w:val="0"/>
          <w:caps w:val="0"/>
          <w:color w:val="auto"/>
          <w:spacing w:val="0"/>
          <w:w w:val="10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14:paraId="0BA7904F">
      <w:pPr>
        <w:pStyle w:val="130"/>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5.本采购项目所属行业</w:t>
      </w:r>
      <w:r>
        <w:rPr>
          <w:rFonts w:hint="eastAsia" w:ascii="仿宋" w:hAnsi="仿宋" w:eastAsia="仿宋" w:cs="仿宋"/>
          <w:b w:val="0"/>
          <w:bCs w:val="0"/>
          <w:color w:val="auto"/>
          <w:kern w:val="0"/>
          <w:sz w:val="24"/>
          <w:szCs w:val="24"/>
          <w:highlight w:val="none"/>
          <w:lang w:val="en-US" w:eastAsia="zh-CN" w:bidi="ar-SA"/>
        </w:rPr>
        <w:t>：工业</w:t>
      </w:r>
    </w:p>
    <w:p w14:paraId="0BAABDF8">
      <w:pPr>
        <w:pStyle w:val="125"/>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bookmarkEnd w:id="1291"/>
    <w:p w14:paraId="0558B580">
      <w:pPr>
        <w:pStyle w:val="129"/>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bookmarkStart w:id="1294" w:name="_Toc21856"/>
      <w:r>
        <w:rPr>
          <w:rFonts w:hint="eastAsia" w:ascii="仿宋" w:hAnsi="仿宋" w:eastAsia="仿宋" w:cs="仿宋"/>
          <w:b/>
          <w:bCs/>
          <w:color w:val="auto"/>
          <w:kern w:val="0"/>
          <w:sz w:val="24"/>
          <w:szCs w:val="24"/>
          <w:highlight w:val="none"/>
          <w:lang w:val="en-US" w:eastAsia="zh-CN" w:bidi="ar-SA"/>
        </w:rPr>
        <w:t>商务要求</w:t>
      </w:r>
    </w:p>
    <w:p w14:paraId="47CF2F4D">
      <w:pPr>
        <w:pStyle w:val="129"/>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w:t>
      </w:r>
      <w:r>
        <w:rPr>
          <w:rFonts w:hint="eastAsia" w:ascii="仿宋" w:hAnsi="仿宋" w:eastAsia="仿宋" w:cs="仿宋"/>
          <w:color w:val="auto"/>
          <w:sz w:val="24"/>
          <w:szCs w:val="24"/>
          <w:highlight w:val="none"/>
          <w:u w:val="none"/>
          <w:lang w:val="en-US" w:eastAsia="zh-CN"/>
        </w:rPr>
        <w:t>。</w:t>
      </w:r>
    </w:p>
    <w:p w14:paraId="438AFCF8">
      <w:pPr>
        <w:pStyle w:val="129"/>
        <w:shd w:val="clear" w:color="auto" w:fill="auto"/>
        <w:spacing w:line="360" w:lineRule="auto"/>
        <w:rPr>
          <w:rFonts w:hint="eastAsia" w:ascii="仿宋" w:hAnsi="仿宋" w:eastAsia="仿宋" w:cs="仿宋"/>
          <w:color w:val="auto"/>
          <w:kern w:val="0"/>
          <w:sz w:val="24"/>
          <w:szCs w:val="24"/>
          <w:highlight w:val="none"/>
          <w:u w:val="single"/>
          <w:shd w:val="clear" w:color="auto" w:fill="auto"/>
          <w:lang w:val="en-US" w:eastAsia="zh-CN" w:bidi="ar-SA"/>
        </w:rPr>
      </w:pPr>
      <w:r>
        <w:rPr>
          <w:rFonts w:hint="eastAsia" w:ascii="仿宋" w:hAnsi="仿宋" w:eastAsia="仿宋" w:cs="仿宋"/>
          <w:b w:val="0"/>
          <w:bCs w:val="0"/>
          <w:color w:val="auto"/>
          <w:kern w:val="0"/>
          <w:sz w:val="24"/>
          <w:szCs w:val="24"/>
          <w:highlight w:val="none"/>
          <w:lang w:val="en-US" w:eastAsia="zh-CN" w:bidi="ar-SA"/>
        </w:rPr>
        <w:t>（2）交付（实施）的地点（范围）：</w:t>
      </w:r>
      <w:r>
        <w:rPr>
          <w:rFonts w:hint="eastAsia" w:ascii="仿宋" w:hAnsi="仿宋" w:eastAsia="仿宋" w:cs="仿宋"/>
          <w:b w:val="0"/>
          <w:bCs w:val="0"/>
          <w:color w:val="auto"/>
          <w:kern w:val="0"/>
          <w:sz w:val="24"/>
          <w:szCs w:val="24"/>
          <w:highlight w:val="none"/>
          <w:u w:val="single"/>
          <w:lang w:val="en-US" w:eastAsia="zh-CN" w:bidi="ar-SA"/>
        </w:rPr>
        <w:t>喀什地区第二人民医院</w:t>
      </w:r>
    </w:p>
    <w:p w14:paraId="4D5E93DC">
      <w:pPr>
        <w:pStyle w:val="129"/>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（3）付款条件（进度和方式）</w:t>
      </w:r>
      <w:r>
        <w:rPr>
          <w:rFonts w:hint="eastAsia" w:ascii="仿宋" w:hAnsi="仿宋" w:eastAsia="仿宋" w:cs="仿宋"/>
          <w:b w:val="0"/>
          <w:bCs w:val="0"/>
          <w:color w:val="auto"/>
          <w:kern w:val="0"/>
          <w:sz w:val="24"/>
          <w:szCs w:val="24"/>
          <w:highlight w:val="none"/>
          <w:u w:val="single"/>
          <w:lang w:val="en-US" w:eastAsia="zh-CN" w:bidi="ar-SA"/>
        </w:rPr>
        <w:t>：验收合格后1个月内付30%，设备正常运行3个月后付30%，设备正常运行 6个月后付40%。</w:t>
      </w:r>
      <w:r>
        <w:rPr>
          <w:rFonts w:hint="eastAsia" w:ascii="仿宋" w:hAnsi="仿宋" w:eastAsia="仿宋" w:cs="仿宋"/>
          <w:b w:val="0"/>
          <w:bCs w:val="0"/>
          <w:color w:val="auto"/>
          <w:kern w:val="0"/>
          <w:sz w:val="24"/>
          <w:szCs w:val="24"/>
          <w:highlight w:val="none"/>
          <w:lang w:val="en-US" w:eastAsia="zh-CN" w:bidi="ar-SA"/>
        </w:rPr>
        <w:t xml:space="preserve">                 </w:t>
      </w:r>
    </w:p>
    <w:p w14:paraId="2C8D33AB">
      <w:pPr>
        <w:pStyle w:val="129"/>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（4）售后服务方案：</w:t>
      </w:r>
    </w:p>
    <w:p w14:paraId="41203CF8">
      <w:pPr>
        <w:pStyle w:val="129"/>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质保：质保期内全部服务免费，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r>
        <w:rPr>
          <w:rFonts w:hint="eastAsia" w:ascii="仿宋" w:hAnsi="仿宋" w:eastAsia="仿宋" w:cs="仿宋"/>
          <w:b w:val="0"/>
          <w:bCs w:val="0"/>
          <w:color w:val="auto"/>
          <w:kern w:val="0"/>
          <w:sz w:val="24"/>
          <w:szCs w:val="24"/>
          <w:highlight w:val="none"/>
          <w:lang w:val="en-US" w:eastAsia="zh-CN" w:bidi="ar-SA"/>
        </w:rPr>
        <w:t xml:space="preserve">  </w:t>
      </w:r>
    </w:p>
    <w:p w14:paraId="461639C8">
      <w:pPr>
        <w:pStyle w:val="129"/>
        <w:numPr>
          <w:ilvl w:val="0"/>
          <w:numId w:val="11"/>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项目实施方案：</w:t>
      </w:r>
    </w:p>
    <w:p w14:paraId="0894EE22">
      <w:pPr>
        <w:pStyle w:val="129"/>
        <w:numPr>
          <w:ilvl w:val="0"/>
          <w:numId w:val="0"/>
        </w:numPr>
        <w:shd w:val="clear" w:color="auto" w:fill="auto"/>
        <w:spacing w:line="360" w:lineRule="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w:t>
      </w:r>
      <w:r>
        <w:rPr>
          <w:rFonts w:hint="eastAsia" w:ascii="仿宋" w:hAnsi="仿宋" w:eastAsia="仿宋" w:cs="仿宋"/>
          <w:b w:val="0"/>
          <w:bCs w:val="0"/>
          <w:color w:val="auto"/>
          <w:kern w:val="0"/>
          <w:sz w:val="24"/>
          <w:szCs w:val="24"/>
          <w:highlight w:val="none"/>
          <w:u w:val="single"/>
          <w:lang w:val="en-US" w:eastAsia="zh-CN" w:bidi="ar-SA"/>
        </w:rPr>
        <w:t>供应商须明确功能说明、性能指标、设备选型说明；编写项目实施进度计划安排，且相关保障措施详细;确保各项关键工作安排合理，有风险预见；应急保障措施完备，有完善的项目应急解决方案;项目管理方案完整,组织机构完善。</w:t>
      </w:r>
    </w:p>
    <w:p w14:paraId="10B27069">
      <w:pPr>
        <w:pStyle w:val="129"/>
        <w:numPr>
          <w:ilvl w:val="0"/>
          <w:numId w:val="11"/>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项目培训方案  </w:t>
      </w:r>
    </w:p>
    <w:p w14:paraId="5C6B8E4F">
      <w:pPr>
        <w:pStyle w:val="1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 xml:space="preserve">清单内所包含设备乙方应根据甲方的需求，提供必要的培训服务， （包括但不限于在院内培训或者外出培训）以确保所购设备的正常运行和维护。进修服务的具体内容、时间和地点由双方另行协商确定。所有因提供外出进修服务而产生的费用，包括但不限于交通、住宿、餐饮和培训 </w:t>
      </w:r>
    </w:p>
    <w:p w14:paraId="7C77BA50">
      <w:pPr>
        <w:pStyle w:val="1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费用，均由乙方承担。甲方不承担任何因乙方提供外出培训服务而产生的费用。</w:t>
      </w:r>
    </w:p>
    <w:p w14:paraId="66E59A36">
      <w:pPr>
        <w:pStyle w:val="129"/>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安装技术水平</w:t>
      </w:r>
    </w:p>
    <w:p w14:paraId="27356063">
      <w:pPr>
        <w:pStyle w:val="1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设备安装过程中，安装人员首先应具备相应的专业技能，严格按照设备说明书和操作规程进行操作，确保每一步都符合规范和要求。在安装前，需要对安装环境进行全面检查和准备，包括检查安装区域是否符合要求、清理安装区域、确保电源、水源、气源等正常供应等。安装完成后，需要对设备进行系统配置和参数设置，以满足设备的使用需求。包括设置IP地址、子网掩码、网关等网络参数，以及调整设备的控制参数等。在设备调试完成后，需要进行性能测试和验收工作。包括对设备的响应时间、精度、稳定性等指标进行测试，以验证设备是否符合使用要求和性能指标。同时，还需要对设备的安全性进行测试，确保设备符合相关的安全标准和要求。</w:t>
      </w:r>
    </w:p>
    <w:p w14:paraId="6EB9E536">
      <w:pPr>
        <w:pStyle w:val="129"/>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应急事件处理预案</w:t>
      </w:r>
    </w:p>
    <w:p w14:paraId="15143204">
      <w:pPr>
        <w:pStyle w:val="1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00" w:leftChars="0"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实际工作内容和环境中，供应商对安装过程及后期运行过程中可能遇到的故障从应急方针、应急行动、应急措施、应急保障等基本要求和程序进行综合考虑，确保采购人医疗设备在安装过程中发生紧急事件时，能够迅速、有序地进行应对和处理。保障患者和医护人员的安全，减少财产损失。维护医院的正常运转和声誉。</w:t>
      </w:r>
    </w:p>
    <w:p w14:paraId="7F4405AF">
      <w:pPr>
        <w:pStyle w:val="129"/>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（9）其他商务要求：</w:t>
      </w:r>
    </w:p>
    <w:p w14:paraId="723181B3">
      <w:pPr>
        <w:pStyle w:val="129"/>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1）中标人须承担所投设备安装时产生的水电改造、机房改造，接口费等所有费用（如有）。</w:t>
      </w:r>
    </w:p>
    <w:p w14:paraId="3A82A6C1">
      <w:pPr>
        <w:pStyle w:val="129"/>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2）中标人需承担所投设备验收检测费用（如有）。</w:t>
      </w:r>
    </w:p>
    <w:p w14:paraId="21883987">
      <w:pPr>
        <w:pStyle w:val="129"/>
        <w:numPr>
          <w:ilvl w:val="0"/>
          <w:numId w:val="0"/>
        </w:numPr>
        <w:shd w:val="clear" w:color="auto" w:fill="auto"/>
        <w:spacing w:line="360" w:lineRule="auto"/>
        <w:ind w:left="400" w:left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3)本次采购需求</w:t>
      </w:r>
      <w:r>
        <w:rPr>
          <w:rFonts w:hint="eastAsia" w:ascii="仿宋" w:hAnsi="仿宋" w:eastAsia="仿宋" w:cs="仿宋"/>
          <w:color w:val="auto"/>
          <w:sz w:val="24"/>
          <w:szCs w:val="24"/>
          <w:highlight w:val="none"/>
          <w:lang w:val="zh-CN" w:eastAsia="zh-CN"/>
        </w:rPr>
        <w:t>内容是根据采购项目的实际需求制定的。</w:t>
      </w:r>
    </w:p>
    <w:p w14:paraId="3EC8378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zh-CN" w:eastAsia="zh-CN"/>
        </w:rPr>
        <w:t>投标人所报价格应</w:t>
      </w:r>
      <w:r>
        <w:rPr>
          <w:rFonts w:hint="eastAsia" w:ascii="仿宋" w:hAnsi="仿宋" w:eastAsia="仿宋" w:cs="仿宋"/>
          <w:b/>
          <w:bCs/>
          <w:color w:val="auto"/>
          <w:sz w:val="24"/>
          <w:szCs w:val="24"/>
          <w:highlight w:val="none"/>
          <w:lang w:val="en-US" w:eastAsia="zh-CN"/>
        </w:rPr>
        <w:t>充分考虑</w:t>
      </w:r>
      <w:r>
        <w:rPr>
          <w:rFonts w:hint="eastAsia" w:ascii="仿宋" w:hAnsi="仿宋" w:eastAsia="仿宋" w:cs="仿宋"/>
          <w:b/>
          <w:bCs/>
          <w:color w:val="auto"/>
          <w:sz w:val="24"/>
          <w:szCs w:val="24"/>
          <w:highlight w:val="none"/>
          <w:lang w:val="zh-CN" w:eastAsia="zh-CN"/>
        </w:rPr>
        <w:t>为含税全包价，包括</w:t>
      </w:r>
      <w:r>
        <w:rPr>
          <w:rFonts w:hint="eastAsia" w:ascii="仿宋" w:hAnsi="仿宋" w:eastAsia="仿宋" w:cs="仿宋"/>
          <w:b/>
          <w:bCs/>
          <w:color w:val="auto"/>
          <w:sz w:val="24"/>
          <w:szCs w:val="24"/>
          <w:highlight w:val="none"/>
          <w:lang w:val="en-US" w:eastAsia="zh-CN"/>
        </w:rPr>
        <w:t>但不限于</w:t>
      </w:r>
      <w:r>
        <w:rPr>
          <w:rFonts w:hint="eastAsia" w:ascii="仿宋" w:hAnsi="仿宋" w:eastAsia="仿宋" w:cs="仿宋"/>
          <w:b/>
          <w:bCs/>
          <w:color w:val="auto"/>
          <w:sz w:val="24"/>
          <w:szCs w:val="24"/>
          <w:highlight w:val="none"/>
          <w:lang w:val="zh-CN" w:eastAsia="zh-CN"/>
        </w:rPr>
        <w:t>产品的设计、制作、包装、保险、运输、装卸、安装、检测、税费、验收、保修等一切费用。</w:t>
      </w:r>
    </w:p>
    <w:p w14:paraId="06D67FD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14:paraId="4FE793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14:paraId="3E34214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7）采购需求清单</w:t>
      </w:r>
      <w:r>
        <w:rPr>
          <w:rFonts w:hint="eastAsia" w:ascii="仿宋" w:hAnsi="仿宋" w:eastAsia="仿宋" w:cs="仿宋"/>
          <w:color w:val="auto"/>
          <w:sz w:val="24"/>
          <w:szCs w:val="24"/>
          <w:highlight w:val="none"/>
          <w:lang w:val="zh-CN" w:eastAsia="zh-CN"/>
        </w:rPr>
        <w:t>的条款内容为本项目的实质性技术或服务要求，如不满足，按无效投标处理。</w:t>
      </w:r>
    </w:p>
    <w:p w14:paraId="72B2CD6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14:paraId="058BFC2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 xml:space="preserve">9）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color w:val="auto"/>
          <w:sz w:val="24"/>
          <w:szCs w:val="24"/>
          <w:highlight w:val="none"/>
          <w:lang w:val="en-US" w:eastAsia="zh-CN"/>
        </w:rPr>
        <w:t>（或证明材料）的，评标委员会可不予承认，并可认为该技术应答不符合招标文件要求。由此产生的评标风险，由投标人承担。</w:t>
      </w:r>
    </w:p>
    <w:p w14:paraId="3AD1C78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10）</w:t>
      </w:r>
      <w:r>
        <w:rPr>
          <w:rFonts w:hint="eastAsia" w:ascii="仿宋" w:hAnsi="仿宋" w:eastAsia="仿宋" w:cs="仿宋"/>
          <w:b/>
          <w:bCs/>
          <w:color w:val="auto"/>
          <w:sz w:val="24"/>
          <w:szCs w:val="24"/>
          <w:highlight w:val="none"/>
          <w:lang w:val="en-US" w:eastAsia="zh-CN"/>
        </w:rPr>
        <w:t>投标人所提供的产品技术规格应符合响应文件的要求。如所供产品存在技术偏离，投标人应如实填写技术要求偏离表（格式自拟）并详细列出设备的品牌、型号、配置参数及所投产品的技术支持资料，不注明实际参数值者或未按要求提供者视为负偏离。若采购人掌握了确切事实说明某投标人没有如实填写技术规格偏离表或有欺诈行为，该投标文件将按无效投标处理。</w:t>
      </w:r>
    </w:p>
    <w:p w14:paraId="2C41B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color w:val="auto"/>
          <w:sz w:val="24"/>
          <w:szCs w:val="24"/>
          <w:highlight w:val="none"/>
          <w:lang w:val="zh-CN" w:eastAsia="zh-CN"/>
        </w:rPr>
        <w:cr/>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eastAsia="zh-CN"/>
        </w:rPr>
        <w:t>如对本招标文件有任何疑问或要求澄清，请按本招标文件的规定提出，否则视同理解和接受。</w:t>
      </w:r>
    </w:p>
    <w:p w14:paraId="0B24DAB6">
      <w:pPr>
        <w:widowControl/>
        <w:numPr>
          <w:ilvl w:val="0"/>
          <w:numId w:val="0"/>
        </w:numPr>
        <w:spacing w:line="360" w:lineRule="auto"/>
        <w:ind w:leftChars="200"/>
        <w:jc w:val="left"/>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 xml:space="preserve">13）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14:paraId="14C1B27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7E75C3CA">
      <w:pPr>
        <w:pStyle w:val="12"/>
        <w:shd w:val="clear"/>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kern w:val="2"/>
          <w:sz w:val="24"/>
          <w:szCs w:val="24"/>
          <w:highlight w:val="none"/>
          <w:lang w:val="en-US" w:eastAsia="zh-CN" w:bidi="ar-SA"/>
        </w:rPr>
        <w:t>采购需求中标注“★”项为实质性参数，负偏离将导致响应被否决，</w:t>
      </w:r>
      <w:r>
        <w:rPr>
          <w:rFonts w:hint="eastAsia" w:ascii="仿宋" w:hAnsi="仿宋" w:eastAsia="仿宋" w:cs="仿宋"/>
          <w:b/>
          <w:bCs/>
          <w:color w:val="auto"/>
          <w:kern w:val="2"/>
          <w:sz w:val="24"/>
          <w:szCs w:val="24"/>
          <w:highlight w:val="none"/>
          <w:u w:val="none"/>
          <w:lang w:val="en-US" w:eastAsia="zh-CN" w:bidi="ar-SA"/>
        </w:rPr>
        <w:t>正</w:t>
      </w:r>
      <w:r>
        <w:rPr>
          <w:rFonts w:hint="eastAsia" w:ascii="仿宋" w:hAnsi="仿宋" w:eastAsia="仿宋" w:cs="仿宋"/>
          <w:b/>
          <w:bCs/>
          <w:color w:val="auto"/>
          <w:kern w:val="2"/>
          <w:sz w:val="24"/>
          <w:szCs w:val="24"/>
          <w:highlight w:val="none"/>
          <w:lang w:val="en-US" w:eastAsia="zh-CN" w:bidi="ar-SA"/>
        </w:rPr>
        <w:t>偏离加分；“▲”号的技术参数为“重要参数”，其余参数为“一般参数”。“重要参数”和“一般参数”，则按照综合评分表相关要求扣分。（正偏离须提供有效证明材料，否则视为无效正偏离。）</w:t>
      </w:r>
    </w:p>
    <w:p w14:paraId="716C1D72">
      <w:pPr>
        <w:pStyle w:val="12"/>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p>
    <w:p w14:paraId="12FF3634">
      <w:pPr>
        <w:pStyle w:val="13"/>
        <w:rPr>
          <w:rFonts w:hint="eastAsia" w:ascii="仿宋" w:hAnsi="仿宋" w:eastAsia="仿宋" w:cs="仿宋"/>
          <w:b/>
          <w:bCs/>
          <w:color w:val="auto"/>
          <w:kern w:val="2"/>
          <w:sz w:val="24"/>
          <w:szCs w:val="24"/>
          <w:highlight w:val="none"/>
          <w:lang w:val="en-US" w:eastAsia="zh-CN" w:bidi="ar-SA"/>
        </w:rPr>
        <w:sectPr>
          <w:pgSz w:w="11907" w:h="16840"/>
          <w:pgMar w:top="400" w:right="766" w:bottom="1264" w:left="1036" w:header="0" w:footer="1087" w:gutter="0"/>
          <w:pgNumType w:fmt="decimal"/>
          <w:cols w:space="720" w:num="1"/>
        </w:sectPr>
      </w:pPr>
    </w:p>
    <w:p w14:paraId="35F1BAB2">
      <w:pPr>
        <w:widowControl/>
        <w:numPr>
          <w:ilvl w:val="0"/>
          <w:numId w:val="12"/>
        </w:numPr>
        <w:spacing w:line="360" w:lineRule="auto"/>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95" w:name="_Toc16002"/>
      <w:r>
        <w:rPr>
          <w:rFonts w:hint="eastAsia" w:ascii="仿宋" w:hAnsi="仿宋" w:eastAsia="仿宋" w:cs="仿宋"/>
          <w:b/>
          <w:bCs/>
          <w:color w:val="auto"/>
          <w:kern w:val="0"/>
          <w:sz w:val="32"/>
          <w:szCs w:val="32"/>
          <w:highlight w:val="none"/>
          <w:lang w:val="en-US" w:eastAsia="zh-CN" w:bidi="ar-SA"/>
        </w:rPr>
        <w:t>评标方法和标准</w:t>
      </w:r>
      <w:bookmarkEnd w:id="14"/>
      <w:bookmarkEnd w:id="15"/>
      <w:bookmarkEnd w:id="16"/>
      <w:bookmarkEnd w:id="17"/>
      <w:bookmarkEnd w:id="18"/>
      <w:bookmarkEnd w:id="19"/>
      <w:bookmarkEnd w:id="20"/>
      <w:bookmarkEnd w:id="1292"/>
      <w:bookmarkEnd w:id="1293"/>
      <w:bookmarkEnd w:id="1294"/>
      <w:bookmarkEnd w:id="1295"/>
    </w:p>
    <w:p w14:paraId="34F86D69">
      <w:pPr>
        <w:pStyle w:val="20"/>
        <w:numPr>
          <w:ilvl w:val="0"/>
          <w:numId w:val="0"/>
        </w:numPr>
        <w:spacing w:line="360" w:lineRule="auto"/>
        <w:rPr>
          <w:rFonts w:hint="eastAsia" w:ascii="仿宋" w:hAnsi="仿宋" w:eastAsia="仿宋" w:cs="仿宋"/>
          <w:highlight w:val="none"/>
          <w:lang w:val="en-US" w:eastAsia="zh-CN"/>
        </w:rPr>
      </w:pPr>
    </w:p>
    <w:p w14:paraId="085A330B">
      <w:pPr>
        <w:pStyle w:val="20"/>
        <w:numPr>
          <w:ilvl w:val="0"/>
          <w:numId w:val="0"/>
        </w:numPr>
        <w:spacing w:line="360" w:lineRule="auto"/>
        <w:rPr>
          <w:rFonts w:hint="eastAsia" w:ascii="仿宋" w:hAnsi="仿宋" w:eastAsia="仿宋" w:cs="仿宋"/>
          <w:highlight w:val="none"/>
          <w:lang w:val="en-US" w:eastAsia="zh-CN"/>
        </w:rPr>
      </w:pPr>
    </w:p>
    <w:p w14:paraId="24FB4374">
      <w:pPr>
        <w:pStyle w:val="20"/>
        <w:numPr>
          <w:ilvl w:val="0"/>
          <w:numId w:val="0"/>
        </w:numPr>
        <w:spacing w:line="360" w:lineRule="auto"/>
        <w:rPr>
          <w:rFonts w:hint="eastAsia" w:ascii="仿宋" w:hAnsi="仿宋" w:eastAsia="仿宋" w:cs="仿宋"/>
          <w:highlight w:val="none"/>
          <w:lang w:val="en-US" w:eastAsia="zh-CN"/>
        </w:rPr>
      </w:pPr>
    </w:p>
    <w:p w14:paraId="186484AF">
      <w:pPr>
        <w:pStyle w:val="62"/>
        <w:numPr>
          <w:ilvl w:val="0"/>
          <w:numId w:val="0"/>
        </w:numPr>
        <w:spacing w:line="360" w:lineRule="auto"/>
        <w:ind w:firstLine="480" w:firstLineChars="200"/>
        <w:rPr>
          <w:rFonts w:hint="eastAsia" w:ascii="仿宋" w:hAnsi="仿宋" w:eastAsia="仿宋" w:cs="仿宋"/>
          <w:b/>
          <w:bCs/>
          <w:kern w:val="2"/>
          <w:sz w:val="24"/>
          <w:szCs w:val="24"/>
          <w:highlight w:val="none"/>
          <w:lang w:val="en-US" w:eastAsia="zh-CN" w:bidi="ar-SA"/>
        </w:rPr>
      </w:pPr>
      <w:bookmarkStart w:id="1296" w:name="_Toc25901"/>
      <w:bookmarkStart w:id="1297" w:name="_Toc29085"/>
      <w:bookmarkStart w:id="1298" w:name="_Toc21866"/>
      <w:bookmarkStart w:id="1299" w:name="_Toc23103"/>
      <w:bookmarkStart w:id="1300" w:name="_Toc5986"/>
      <w:bookmarkStart w:id="1301" w:name="_Toc5478"/>
      <w:bookmarkStart w:id="1302" w:name="_Toc9835"/>
      <w:bookmarkStart w:id="1303" w:name="_Toc10419"/>
      <w:bookmarkStart w:id="1304" w:name="_Toc30954"/>
      <w:bookmarkStart w:id="1305" w:name="_Toc19412"/>
      <w:bookmarkStart w:id="1306" w:name="_Toc21578"/>
      <w:bookmarkStart w:id="1307" w:name="_Toc5578"/>
      <w:bookmarkStart w:id="1308" w:name="_Toc9116"/>
      <w:bookmarkStart w:id="1309" w:name="_Toc5776"/>
      <w:bookmarkStart w:id="1310" w:name="_Toc28782"/>
      <w:bookmarkStart w:id="1311" w:name="_Toc1327"/>
      <w:bookmarkStart w:id="1312" w:name="_Toc6128"/>
      <w:bookmarkStart w:id="1313" w:name="_Toc7467"/>
      <w:r>
        <w:rPr>
          <w:rFonts w:hint="eastAsia" w:ascii="仿宋" w:hAnsi="仿宋" w:eastAsia="仿宋" w:cs="仿宋"/>
          <w:b w:val="0"/>
          <w:bCs w:val="0"/>
          <w:kern w:val="2"/>
          <w:sz w:val="24"/>
          <w:szCs w:val="24"/>
          <w:highlight w:val="none"/>
          <w:lang w:val="en-US" w:eastAsia="zh-CN" w:bidi="ar-SA"/>
        </w:rPr>
        <w:t>本项目将按照招标文件第一章投标人须知中“五 开标及评审”、“六 确定成交”及本章的规定评标。</w:t>
      </w:r>
    </w:p>
    <w:p w14:paraId="3EA7D73B">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p>
    <w:p w14:paraId="3609A88F">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 开标</w:t>
      </w:r>
    </w:p>
    <w:p w14:paraId="68D5CDBD">
      <w:pPr>
        <w:shd w:val="clear" w:color="auto" w:fill="auto"/>
        <w:snapToGrid w:val="0"/>
        <w:spacing w:line="360" w:lineRule="auto"/>
        <w:rPr>
          <w:rFonts w:hint="eastAsia" w:ascii="仿宋" w:hAnsi="仿宋" w:eastAsia="仿宋" w:cs="仿宋"/>
          <w:b/>
          <w:bCs/>
          <w:color w:val="auto"/>
          <w:sz w:val="24"/>
          <w:szCs w:val="24"/>
          <w:highlight w:val="none"/>
          <w:lang w:val="en-US" w:eastAsia="zh-CN"/>
        </w:rPr>
      </w:pPr>
      <w:bookmarkStart w:id="1314" w:name="_Toc73975822"/>
      <w:r>
        <w:rPr>
          <w:rFonts w:hint="eastAsia" w:ascii="仿宋" w:hAnsi="仿宋" w:eastAsia="仿宋" w:cs="仿宋"/>
          <w:b/>
          <w:bCs/>
          <w:color w:val="auto"/>
          <w:sz w:val="24"/>
          <w:szCs w:val="24"/>
          <w:highlight w:val="none"/>
          <w:lang w:val="en-US" w:eastAsia="zh-CN"/>
        </w:rPr>
        <w:t>1.开标邀请</w:t>
      </w:r>
      <w:bookmarkEnd w:id="1314"/>
    </w:p>
    <w:p w14:paraId="548098A0">
      <w:pPr>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58637110">
      <w:pPr>
        <w:pStyle w:val="16"/>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6DE5D659">
      <w:pPr>
        <w:pStyle w:val="16"/>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w:t>
      </w:r>
      <w:r>
        <w:rPr>
          <w:rFonts w:hint="eastAsia" w:ascii="仿宋" w:hAnsi="仿宋" w:eastAsia="仿宋" w:cs="仿宋"/>
          <w:b w:val="0"/>
          <w:color w:val="auto"/>
          <w:sz w:val="24"/>
          <w:szCs w:val="24"/>
          <w:highlight w:val="none"/>
          <w:lang w:eastAsia="zh-CN"/>
        </w:rPr>
        <w:t>竞争性招标文件</w:t>
      </w:r>
      <w:r>
        <w:rPr>
          <w:rFonts w:hint="eastAsia" w:ascii="仿宋" w:hAnsi="仿宋" w:eastAsia="仿宋" w:cs="仿宋"/>
          <w:b w:val="0"/>
          <w:color w:val="auto"/>
          <w:sz w:val="24"/>
          <w:szCs w:val="24"/>
          <w:highlight w:val="none"/>
        </w:rPr>
        <w:t>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6"/>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均应当准时在线参加。</w:t>
      </w:r>
    </w:p>
    <w:p w14:paraId="3AADEC24">
      <w:pPr>
        <w:pStyle w:val="16"/>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对开标过程和开标记录有疑义，以及认为采购人、采购代理机构相关工作人员有需要回避的情形的，应当场提出询问或回避申请。</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未参加开标的视同认可开标结果，事后不得对采购相关人员、开标过程和开标结果提出异议，同时投标</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因未在线参加开标而导致</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无法按时解密等一切后果由</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自行承担。</w:t>
      </w:r>
    </w:p>
    <w:p w14:paraId="3430FDC6">
      <w:pPr>
        <w:shd w:val="clear" w:color="auto" w:fill="auto"/>
        <w:snapToGrid w:val="0"/>
        <w:spacing w:line="360" w:lineRule="auto"/>
        <w:outlineLvl w:val="9"/>
        <w:rPr>
          <w:rFonts w:hint="eastAsia" w:ascii="仿宋" w:hAnsi="仿宋" w:eastAsia="仿宋" w:cs="仿宋"/>
          <w:b/>
          <w:color w:val="auto"/>
          <w:sz w:val="24"/>
          <w:szCs w:val="24"/>
          <w:highlight w:val="none"/>
        </w:rPr>
      </w:pPr>
      <w:bookmarkStart w:id="1315" w:name="_Toc32017"/>
      <w:bookmarkStart w:id="1316" w:name="_Toc73975823"/>
      <w:bookmarkStart w:id="1317" w:name="_Toc21384"/>
      <w:bookmarkStart w:id="1318" w:name="_Toc19065"/>
      <w:bookmarkStart w:id="1319" w:name="_Toc22653"/>
      <w:bookmarkStart w:id="1320" w:name="_Toc27602"/>
      <w:bookmarkStart w:id="1321" w:name="_Toc32193"/>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color w:val="auto"/>
          <w:sz w:val="24"/>
          <w:szCs w:val="24"/>
          <w:highlight w:val="none"/>
        </w:rPr>
        <w:t>开标程序（</w:t>
      </w:r>
      <w:r>
        <w:rPr>
          <w:rFonts w:hint="eastAsia" w:ascii="仿宋" w:hAnsi="仿宋" w:eastAsia="仿宋" w:cs="仿宋"/>
          <w:b/>
          <w:bCs/>
          <w:color w:val="auto"/>
          <w:sz w:val="24"/>
          <w:szCs w:val="24"/>
          <w:highlight w:val="none"/>
          <w:lang w:val="en-US" w:eastAsia="zh-CN"/>
        </w:rPr>
        <w:t>先资格性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后符合性、再</w:t>
      </w:r>
      <w:r>
        <w:rPr>
          <w:rFonts w:hint="eastAsia" w:ascii="仿宋" w:hAnsi="仿宋" w:eastAsia="仿宋" w:cs="仿宋"/>
          <w:b/>
          <w:bCs/>
          <w:color w:val="auto"/>
          <w:sz w:val="24"/>
          <w:szCs w:val="24"/>
          <w:highlight w:val="none"/>
        </w:rPr>
        <w:t>商务技术）</w:t>
      </w:r>
      <w:bookmarkEnd w:id="1315"/>
      <w:bookmarkEnd w:id="1316"/>
      <w:bookmarkEnd w:id="1317"/>
      <w:bookmarkEnd w:id="1318"/>
      <w:bookmarkEnd w:id="1319"/>
      <w:bookmarkEnd w:id="1320"/>
      <w:bookmarkEnd w:id="1321"/>
    </w:p>
    <w:p w14:paraId="4DD5699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5C641363">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5F855E61">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7F163256">
      <w:pPr>
        <w:shd w:val="clear" w:color="auto" w:fill="auto"/>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成功解密的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名单等信息），组织签署</w:t>
      </w:r>
      <w:r>
        <w:rPr>
          <w:rFonts w:hint="eastAsia" w:ascii="仿宋" w:hAnsi="仿宋" w:eastAsia="仿宋" w:cs="仿宋"/>
          <w:b/>
          <w:bCs/>
          <w:color w:val="auto"/>
          <w:kern w:val="0"/>
          <w:sz w:val="24"/>
          <w:szCs w:val="24"/>
          <w:highlight w:val="none"/>
        </w:rPr>
        <w:t>《政府采购活动现场确认声明书》，</w:t>
      </w:r>
      <w:r>
        <w:rPr>
          <w:rFonts w:hint="eastAsia" w:ascii="仿宋" w:hAnsi="仿宋" w:eastAsia="仿宋" w:cs="仿宋"/>
          <w:b/>
          <w:bCs/>
          <w:color w:val="auto"/>
          <w:kern w:val="0"/>
          <w:sz w:val="24"/>
          <w:szCs w:val="24"/>
          <w:highlight w:val="none"/>
          <w:lang w:eastAsia="zh-CN"/>
        </w:rPr>
        <w:t>投标单位</w:t>
      </w:r>
      <w:r>
        <w:rPr>
          <w:rFonts w:hint="eastAsia" w:ascii="仿宋" w:hAnsi="仿宋" w:eastAsia="仿宋" w:cs="仿宋"/>
          <w:b/>
          <w:bCs/>
          <w:color w:val="auto"/>
          <w:kern w:val="0"/>
          <w:sz w:val="24"/>
          <w:szCs w:val="24"/>
          <w:highlight w:val="none"/>
        </w:rPr>
        <w:t>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280679496@qq.com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14:paraId="22C37C8A">
      <w:pPr>
        <w:shd w:val="clear" w:color="auto" w:fill="auto"/>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7876F691">
      <w:pPr>
        <w:shd w:val="clear" w:color="auto" w:fill="auto"/>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通过资格性审查的投标单位，</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审查情况。</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5349A6FA">
      <w:pPr>
        <w:shd w:val="clear" w:color="auto" w:fill="auto"/>
        <w:snapToGrid w:val="0"/>
        <w:spacing w:line="360" w:lineRule="auto"/>
        <w:jc w:val="left"/>
        <w:rPr>
          <w:rFonts w:hint="eastAsia" w:ascii="仿宋" w:hAnsi="仿宋" w:eastAsia="仿宋" w:cs="仿宋"/>
          <w:highlight w:val="none"/>
          <w:lang w:eastAsia="zh-CN"/>
        </w:rPr>
      </w:pPr>
      <w:r>
        <w:rPr>
          <w:rFonts w:hint="eastAsia" w:ascii="仿宋" w:hAnsi="仿宋" w:eastAsia="仿宋" w:cs="仿宋"/>
          <w:color w:val="auto"/>
          <w:kern w:val="0"/>
          <w:sz w:val="24"/>
          <w:szCs w:val="24"/>
          <w:highlight w:val="none"/>
          <w:lang w:val="en-US" w:eastAsia="zh-CN"/>
        </w:rPr>
        <w:t>（7）通过符合性审查的投标单位，评审小组依法对投标投标单位的商务技术进行评分。</w:t>
      </w:r>
    </w:p>
    <w:p w14:paraId="547FD62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13FE159">
      <w:pPr>
        <w:shd w:val="clear" w:color="auto" w:fill="auto"/>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546A60C6">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223B6944">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0B54F8C0">
      <w:pPr>
        <w:pStyle w:val="11"/>
        <w:spacing w:line="360" w:lineRule="auto"/>
        <w:rPr>
          <w:rFonts w:hint="eastAsia" w:ascii="仿宋" w:hAnsi="仿宋" w:eastAsia="仿宋" w:cs="仿宋"/>
          <w:highlight w:val="none"/>
        </w:rPr>
      </w:pPr>
    </w:p>
    <w:p w14:paraId="434549FC">
      <w:pPr>
        <w:shd w:val="clear" w:color="auto" w:fill="auto"/>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资格审查：</w:t>
      </w:r>
    </w:p>
    <w:p w14:paraId="7F17DBD6">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7384DF20">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4B664E8">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420FFE42">
      <w:pPr>
        <w:pStyle w:val="11"/>
        <w:spacing w:line="360" w:lineRule="auto"/>
        <w:rPr>
          <w:rFonts w:hint="eastAsia" w:ascii="仿宋" w:hAnsi="仿宋" w:eastAsia="仿宋" w:cs="仿宋"/>
          <w:highlight w:val="none"/>
        </w:rPr>
      </w:pPr>
    </w:p>
    <w:p w14:paraId="6044E4DC">
      <w:pPr>
        <w:numPr>
          <w:ilvl w:val="0"/>
          <w:numId w:val="0"/>
        </w:numPr>
        <w:spacing w:line="360" w:lineRule="auto"/>
        <w:ind w:leftChars="0"/>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二、评标</w:t>
      </w:r>
    </w:p>
    <w:p w14:paraId="7E52DD04">
      <w:pPr>
        <w:pStyle w:val="11"/>
        <w:numPr>
          <w:ilvl w:val="0"/>
          <w:numId w:val="0"/>
        </w:numPr>
        <w:spacing w:line="360" w:lineRule="auto"/>
        <w:ind w:leftChars="0"/>
        <w:rPr>
          <w:rFonts w:hint="eastAsia" w:ascii="仿宋" w:hAnsi="仿宋" w:eastAsia="仿宋" w:cs="仿宋"/>
          <w:highlight w:val="none"/>
          <w:lang w:val="en-US" w:eastAsia="zh-CN"/>
        </w:rPr>
      </w:pPr>
    </w:p>
    <w:p w14:paraId="44A1F0B7">
      <w:pPr>
        <w:widowControl/>
        <w:shd w:val="clear" w:color="auto" w:fill="auto"/>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1.评标小组的组建及要求</w:t>
      </w:r>
    </w:p>
    <w:p w14:paraId="671D84B0">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将根据《中华人民共和国政府采购法》等相关法规规定，依法组建本次招标的评标小组，评标小组负责本次招标的评标活动，并负责向采购人推荐成交候选人。评标小组成员应当按照客观、公正、审慎的原则，根据招标文件规定的评审程序、评审方法和评审标准进行独立评审。</w:t>
      </w:r>
    </w:p>
    <w:p w14:paraId="1DD8D9A7">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（2）评标小组人员选于开标前确定。评标小组名单在成交结果确定前保密。</w:t>
      </w:r>
    </w:p>
    <w:p w14:paraId="26DA53ED">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（3）评标小组由新疆政府采购网专家库中随机抽取和采购单位熟悉相关业务的代表人员组成，成员为5人；</w:t>
      </w:r>
    </w:p>
    <w:p w14:paraId="21B319BE">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（4）评标小组的回避规定：</w:t>
      </w:r>
    </w:p>
    <w:p w14:paraId="2165F0A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有下列情形之一的，不得担任评标小组成员：</w:t>
      </w:r>
    </w:p>
    <w:p w14:paraId="0894262C">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1）与投标方或者投标方主要负责人有近亲关系的；</w:t>
      </w:r>
    </w:p>
    <w:p w14:paraId="2D54484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2）与项目主管部门或者行政监督部门的人员有近亲关系的；</w:t>
      </w:r>
    </w:p>
    <w:p w14:paraId="21F008CE">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3）与投标方有经济利益关系，可能影响对投标公正评审的； </w:t>
      </w:r>
    </w:p>
    <w:p w14:paraId="0CAA9F6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4）曾因在招标、评标以及其他与招标投标有关活动中从事违法行为而受过行政处罚或刑事处罚的。</w:t>
      </w:r>
    </w:p>
    <w:p w14:paraId="28E43D1F">
      <w:pPr>
        <w:widowControl/>
        <w:shd w:val="clear" w:color="auto" w:fill="auto"/>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（5）评标小组成员应当熟悉并认真研究本文件，至少应了解和熟悉以下内容：</w:t>
      </w:r>
    </w:p>
    <w:p w14:paraId="6918D0B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1）招标目的；</w:t>
      </w:r>
    </w:p>
    <w:p w14:paraId="21AF2609">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2）招标项目的范围、性质；</w:t>
      </w:r>
    </w:p>
    <w:p w14:paraId="2C16CA21">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3）本文件中规定的主要技术要求、标准和商务条款；</w:t>
      </w:r>
    </w:p>
    <w:p w14:paraId="4FFC899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4）本文件规定的评标标准、评标方法和在评标过程中应考虑的相关因素。</w:t>
      </w:r>
    </w:p>
    <w:p w14:paraId="12FE62AC">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（6）采购人应当向评标小组提供本文件。</w:t>
      </w:r>
    </w:p>
    <w:p w14:paraId="3C53F008">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（7）评标小组应当根据本文件规定的评标标准和方法，对投标文件进行系统地评审和比较。本文件中没有规定的标准和方法不得作为评标的依据。</w:t>
      </w:r>
    </w:p>
    <w:p w14:paraId="01653EB5">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389628C">
      <w:pPr>
        <w:widowControl/>
        <w:numPr>
          <w:ilvl w:val="0"/>
          <w:numId w:val="0"/>
        </w:numPr>
        <w:shd w:val="clear" w:color="auto" w:fill="auto"/>
        <w:spacing w:line="360" w:lineRule="auto"/>
        <w:ind w:left="105"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评标程序</w:t>
      </w:r>
    </w:p>
    <w:p w14:paraId="5DAEAB97">
      <w:pPr>
        <w:pStyle w:val="11"/>
        <w:numPr>
          <w:ilvl w:val="0"/>
          <w:numId w:val="0"/>
        </w:num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宣布评委纪律：评标委员会成员必须严格遵守保密规定，不得携带手机进入评标场所，不得泄露评审的有关情况，任何单位和个人不得干扰、影响评标的正常进行，评标委员会成员不得私下与投标投标单位接触，不得出现新疆政府采购活动现场组织管理办法中规定的其他禁止行为。</w:t>
      </w:r>
    </w:p>
    <w:p w14:paraId="244A052B">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spacing w:val="12"/>
          <w:sz w:val="23"/>
          <w:szCs w:val="23"/>
          <w:highlight w:val="none"/>
          <w:lang w:val="en-US" w:eastAsia="zh-CN"/>
        </w:rPr>
        <w:t>评标小组</w:t>
      </w:r>
      <w:r>
        <w:rPr>
          <w:rFonts w:hint="eastAsia" w:ascii="仿宋" w:hAnsi="仿宋" w:eastAsia="仿宋" w:cs="仿宋"/>
          <w:spacing w:val="6"/>
          <w:sz w:val="23"/>
          <w:szCs w:val="23"/>
          <w:highlight w:val="none"/>
        </w:rPr>
        <w:t>成员到齐后</w:t>
      </w:r>
      <w:r>
        <w:rPr>
          <w:rFonts w:hint="eastAsia" w:ascii="仿宋" w:hAnsi="仿宋" w:eastAsia="仿宋" w:cs="仿宋"/>
          <w:spacing w:val="6"/>
          <w:sz w:val="23"/>
          <w:szCs w:val="23"/>
          <w:highlight w:val="none"/>
          <w:lang w:eastAsia="zh-CN"/>
        </w:rPr>
        <w:t>，</w:t>
      </w:r>
      <w:r>
        <w:rPr>
          <w:rFonts w:hint="eastAsia" w:ascii="仿宋" w:hAnsi="仿宋" w:eastAsia="仿宋" w:cs="仿宋"/>
          <w:color w:val="auto"/>
          <w:kern w:val="2"/>
          <w:sz w:val="24"/>
          <w:szCs w:val="24"/>
          <w:highlight w:val="none"/>
          <w:lang w:val="en-US" w:eastAsia="zh-CN" w:bidi="ar-SA"/>
        </w:rPr>
        <w:t>推选一名组长，负责组织评标。</w:t>
      </w:r>
    </w:p>
    <w:p w14:paraId="7840490D">
      <w:pPr>
        <w:shd w:val="clear" w:color="auto" w:fill="auto"/>
        <w:snapToGri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0"/>
          <w:sz w:val="24"/>
          <w:szCs w:val="24"/>
          <w:highlight w:val="none"/>
        </w:rPr>
        <w:t>投标</w:t>
      </w:r>
      <w:r>
        <w:rPr>
          <w:rFonts w:hint="eastAsia" w:ascii="仿宋" w:hAnsi="仿宋" w:eastAsia="仿宋" w:cs="仿宋"/>
          <w:b w:val="0"/>
          <w:bCs w:val="0"/>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rPr>
        <w:t>资格审查：</w:t>
      </w:r>
    </w:p>
    <w:p w14:paraId="495D33D9">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color w:val="auto"/>
          <w:kern w:val="0"/>
          <w:sz w:val="24"/>
          <w:szCs w:val="24"/>
          <w:highlight w:val="none"/>
        </w:rPr>
        <w:t>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35635966">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A3305B1">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77DA3546">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（4）符合性审查：</w:t>
      </w:r>
    </w:p>
    <w:p w14:paraId="72FD0385">
      <w:pPr>
        <w:pStyle w:val="11"/>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是否实质性响应招标文件要求由评标小组依据招标文件规定认定。评标小组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2A745B92">
      <w:pPr>
        <w:pStyle w:val="11"/>
        <w:numPr>
          <w:ilvl w:val="0"/>
          <w:numId w:val="13"/>
        </w:numPr>
        <w:spacing w:line="360" w:lineRule="auto"/>
        <w:ind w:left="0" w:leftChars="0" w:firstLine="0" w:firstLineChars="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综合评分：</w:t>
      </w:r>
    </w:p>
    <w:p w14:paraId="67E441F7">
      <w:pPr>
        <w:pStyle w:val="11"/>
        <w:snapToGrid w:val="0"/>
        <w:spacing w:before="0" w:line="360" w:lineRule="auto"/>
        <w:ind w:firstLine="480" w:firstLineChars="200"/>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评标小组应当按照招标文件中规定的评审方法和标准，对符合性审查合格的投标文件进行商务和技术评估，综合比较与评价。综合评分法，是指投标文件满足招标文件全部实质性要求，且按照评审因素的量化指标评审得分最高的投标单位为中标候选人的评审方法。</w:t>
      </w:r>
    </w:p>
    <w:p w14:paraId="50A81EF7">
      <w:pPr>
        <w:pStyle w:val="18"/>
        <w:numPr>
          <w:ilvl w:val="0"/>
          <w:numId w:val="0"/>
        </w:numPr>
        <w:spacing w:line="360" w:lineRule="auto"/>
        <w:ind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用综合评分法的，评审结果按评审后得分由高到低顺序排列。得分相同的，按磋商报价由低到高顺序排列。得分且磋商报价相同的并列。投标文件满足招标文件全部实质性要求，且按照评审因素的量化指标评审得分最高的投标单位为排名第一的中标候选人。</w:t>
      </w:r>
    </w:p>
    <w:p w14:paraId="37207327">
      <w:pPr>
        <w:pStyle w:val="11"/>
        <w:spacing w:line="360" w:lineRule="auto"/>
        <w:rPr>
          <w:rFonts w:hint="eastAsia" w:ascii="仿宋" w:hAnsi="仿宋" w:eastAsia="仿宋" w:cs="仿宋"/>
          <w:highlight w:val="none"/>
          <w:lang w:val="en-US" w:eastAsia="zh-CN"/>
        </w:rPr>
      </w:pPr>
    </w:p>
    <w:p w14:paraId="080D9D11">
      <w:pPr>
        <w:shd w:val="clear" w:color="auto" w:fill="auto"/>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定标</w:t>
      </w:r>
    </w:p>
    <w:p w14:paraId="4F3F24AB">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w:t>
      </w:r>
    </w:p>
    <w:p w14:paraId="6C380F5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投标单位）：本项目由采购人根据评标委员会提交的《评审报告》，通过“政府采购云平台”依法确认采购结果、确定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投标单位。具体流程如下：</w:t>
      </w:r>
    </w:p>
    <w:p w14:paraId="09621887">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2.采购代理机构将在评审结束后2个工作日内将评审报告送采购人。</w:t>
      </w:r>
    </w:p>
    <w:p w14:paraId="5BD8077D">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3.采购人将在收到评审报告之日起5个工作日内，在评审报告推荐的</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候选投标单位名单中按顺序确定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 xml:space="preserve">投标单位，并将确认意见以书面形式回复采购代理机构。 </w:t>
      </w:r>
    </w:p>
    <w:p w14:paraId="76E1CE69">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新疆政府采购网（www.zjzfcg.gov.cn）上公告采购结果，中标（成交）公告期限为1个工作日。</w:t>
      </w:r>
    </w:p>
    <w:p w14:paraId="5CBD2E6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成交候选人并列式时的处理方式：</w:t>
      </w:r>
      <w:r>
        <w:rPr>
          <w:rFonts w:hint="eastAsia" w:ascii="仿宋" w:hAnsi="仿宋" w:eastAsia="仿宋" w:cs="仿宋"/>
          <w:color w:val="auto"/>
          <w:sz w:val="24"/>
          <w:szCs w:val="24"/>
          <w:highlight w:val="none"/>
        </w:rPr>
        <w:t xml:space="preserve">   </w:t>
      </w:r>
    </w:p>
    <w:p w14:paraId="6F5ABE78">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（1）评审得分相同：按照最后报价由低到高的顺序推荐。</w:t>
      </w:r>
    </w:p>
    <w:p w14:paraId="142C5F83">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（2）评审得分且最后报价相同的：按照技术指标优劣顺序推荐。</w:t>
      </w:r>
    </w:p>
    <w:p w14:paraId="25527B48">
      <w:pPr>
        <w:pStyle w:val="8"/>
        <w:spacing w:line="360" w:lineRule="auto"/>
        <w:rPr>
          <w:rFonts w:hint="eastAsia" w:ascii="仿宋" w:hAnsi="仿宋" w:eastAsia="仿宋" w:cs="仿宋"/>
          <w:highlight w:val="none"/>
          <w:lang w:val="en-US" w:eastAsia="zh-CN"/>
        </w:rPr>
      </w:pPr>
    </w:p>
    <w:p w14:paraId="05C8EB2F">
      <w:pPr>
        <w:spacing w:line="360" w:lineRule="auto"/>
        <w:rPr>
          <w:rFonts w:hint="eastAsia" w:ascii="仿宋" w:hAnsi="仿宋" w:eastAsia="仿宋" w:cs="仿宋"/>
          <w:highlight w:val="none"/>
          <w:lang w:val="en-US" w:eastAsia="zh-CN"/>
        </w:rPr>
      </w:pPr>
    </w:p>
    <w:p w14:paraId="07F83746">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 中标（成交）通知书</w:t>
      </w:r>
    </w:p>
    <w:p w14:paraId="5E8856A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采购组织机构向中标(成交)人发出中标（成交）通知书。</w:t>
      </w:r>
    </w:p>
    <w:p w14:paraId="7C8A4EF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成交）通知书作为签订合同的重要依据，对采购人和中标（成交）投标单位均具有法律效力。采购人改变中标（成交）结果或者中标（成交）投标单位放弃中标（成交）项目的都应承担法律责任。成交投标单位不得向他人转让中标（成交）项目，也不得将中标（成交）项目肢解后分别向他人转让。</w:t>
      </w:r>
    </w:p>
    <w:p w14:paraId="59C26EDF">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2D42597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 中小企业落实政策</w:t>
      </w:r>
    </w:p>
    <w:p w14:paraId="2F8287D4">
      <w:pPr>
        <w:pStyle w:val="113"/>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单位企业类型声明函》或省级以上监狱管理局、戒毒管理局（含新疆生产建设兵团）出具的属于监狱企业的证明文件的投标单位，其报价扣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bCs/>
          <w:sz w:val="24"/>
          <w:szCs w:val="24"/>
          <w:highlight w:val="none"/>
          <w:u w:val="single"/>
        </w:rPr>
        <w:t>1</w:t>
      </w:r>
      <w:r>
        <w:rPr>
          <w:rFonts w:hint="eastAsia" w:ascii="仿宋" w:hAnsi="仿宋" w:eastAsia="仿宋" w:cs="仿宋"/>
          <w:b/>
          <w:bCs/>
          <w:sz w:val="24"/>
          <w:szCs w:val="24"/>
          <w:highlight w:val="none"/>
          <w:u w:val="single"/>
          <w:lang w:val="en-US" w:eastAsia="zh-CN"/>
        </w:rPr>
        <w:t>0</w:t>
      </w:r>
      <w:r>
        <w:rPr>
          <w:rFonts w:hint="eastAsia" w:ascii="仿宋" w:hAnsi="仿宋" w:eastAsia="仿宋" w:cs="仿宋"/>
          <w:b/>
          <w:bCs/>
          <w:sz w:val="24"/>
          <w:szCs w:val="24"/>
          <w:highlight w:val="none"/>
          <w:u w:val="single"/>
        </w:rPr>
        <w:t>%</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后参与评审。对于同时属于小微企业、监狱企业或残疾人福利性单位的，不重复进行报价扣除。</w:t>
      </w:r>
    </w:p>
    <w:p w14:paraId="3151B084">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2.联合协议中约定，小型、微型企业和监狱企业的协议合同金额占到联合体协议合同总金额30%以上的，可给予联合体 </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 xml:space="preserve"> %的价格扣除。</w:t>
      </w:r>
    </w:p>
    <w:p w14:paraId="1FC073AF">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联合体各方均为小型、微型企业和监狱企业的，联合体视同为小型、微型企业 和监狱企业。</w:t>
      </w:r>
    </w:p>
    <w:p w14:paraId="119AD2B1">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3.投标单位所投产品如被列入财政部与国家主管部门颁发的节能产品目录或 环境标志产品目录或无线局域网产品目录，应提供相关证明，在评标时予以优 先采购，具体优惠措施为：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1328640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4.如采购人所采购产品为政府强制采购的节能产品，投标单位所投产品的品 牌及型号必须为清单中有效期内产品并提供证明文件，否则其投标将被认定为投 标无效。</w:t>
      </w:r>
    </w:p>
    <w:p w14:paraId="283D518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5.对创新产品或创新性企业的优惠措施为：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7DCC44F9">
      <w:pPr>
        <w:pStyle w:val="11"/>
        <w:spacing w:line="360" w:lineRule="auto"/>
        <w:rPr>
          <w:rFonts w:hint="eastAsia" w:ascii="仿宋" w:hAnsi="仿宋" w:eastAsia="仿宋" w:cs="仿宋"/>
          <w:highlight w:val="none"/>
          <w:lang w:val="en-US" w:eastAsia="zh-CN"/>
        </w:rPr>
      </w:pPr>
    </w:p>
    <w:p w14:paraId="65C67F62">
      <w:pPr>
        <w:spacing w:line="360" w:lineRule="auto"/>
        <w:rPr>
          <w:rFonts w:hint="eastAsia" w:ascii="仿宋" w:hAnsi="仿宋" w:eastAsia="仿宋" w:cs="仿宋"/>
          <w:highlight w:val="none"/>
          <w:lang w:val="en-US" w:eastAsia="zh-CN"/>
        </w:rPr>
      </w:pPr>
    </w:p>
    <w:p w14:paraId="0069515B">
      <w:pPr>
        <w:pStyle w:val="11"/>
        <w:spacing w:line="360" w:lineRule="auto"/>
        <w:rPr>
          <w:rFonts w:hint="eastAsia" w:ascii="仿宋" w:hAnsi="仿宋" w:eastAsia="仿宋" w:cs="仿宋"/>
          <w:highlight w:val="none"/>
          <w:lang w:val="en-US" w:eastAsia="zh-CN"/>
        </w:rPr>
      </w:pPr>
    </w:p>
    <w:p w14:paraId="5C6A37DC">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63EB9085">
      <w:pPr>
        <w:pStyle w:val="11"/>
        <w:spacing w:line="360" w:lineRule="auto"/>
        <w:rPr>
          <w:rFonts w:hint="eastAsia" w:ascii="仿宋" w:hAnsi="仿宋" w:eastAsia="仿宋" w:cs="仿宋"/>
          <w:highlight w:val="none"/>
          <w:lang w:val="en-US" w:eastAsia="zh-CN"/>
        </w:rPr>
      </w:pPr>
    </w:p>
    <w:p w14:paraId="4B4632E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六、澄清、说明或补正的形式</w:t>
      </w:r>
    </w:p>
    <w:p w14:paraId="38945DC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1.对于投标文件中含义不明确、同类问题表述不一致或者有明显文字和计算错误的内容，评标委员会将通过“政府采购云平台”在线询标的方式要求投标投标单位在规定的时间内作出必要的澄清、说明或者补正，</w:t>
      </w:r>
      <w:r>
        <w:rPr>
          <w:rFonts w:hint="eastAsia" w:ascii="仿宋" w:hAnsi="仿宋" w:eastAsia="仿宋" w:cs="仿宋"/>
          <w:b/>
          <w:bCs/>
          <w:color w:val="auto"/>
          <w:sz w:val="24"/>
          <w:szCs w:val="24"/>
          <w:highlight w:val="none"/>
          <w:lang w:val="en-US" w:eastAsia="zh-CN"/>
        </w:rPr>
        <w:t>投标投标单位澄清、说明或补正时间为20分钟</w:t>
      </w:r>
      <w:r>
        <w:rPr>
          <w:rFonts w:hint="eastAsia" w:ascii="仿宋" w:hAnsi="仿宋" w:eastAsia="仿宋" w:cs="仿宋"/>
          <w:b w:val="0"/>
          <w:bCs w:val="0"/>
          <w:color w:val="auto"/>
          <w:sz w:val="24"/>
          <w:szCs w:val="24"/>
          <w:highlight w:val="none"/>
          <w:lang w:val="en-US" w:eastAsia="zh-CN"/>
        </w:rPr>
        <w:t>。</w:t>
      </w:r>
    </w:p>
    <w:p w14:paraId="34934F0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投标单位的澄清、说明或者补正应当通过“政府采购云平台”在线答复的方式提交，并加盖公章（电子印章），或者由法定代表人（负责人）或其授权的代表签字。投标投标单位的澄清、说明或者补正不得超出投标文件的范围或者改变投标文件的实质性内容，不接受投标投标单位主动对投标文件的澄清、说明或者补正。</w:t>
      </w:r>
    </w:p>
    <w:p w14:paraId="0825524A">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上述询标、澄清、说明和补正工作如因客观原因无法通过“政府采购云平台”在线进行的，将采用电子邮件等形式进行，请投标单位保证办理投标事宜人员电话畅通、网络在线。如未及时进行澄清、说明或者补正的，视为放弃澄清、说明或者补正的权利。</w:t>
      </w:r>
    </w:p>
    <w:p w14:paraId="422DB87E">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4.错误修正的原则</w:t>
      </w:r>
    </w:p>
    <w:p w14:paraId="0104108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5A7CF14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投标文件报价出现前后不一致的，除竞争性招标文件另有规定外，按照下列规定修正：</w:t>
      </w:r>
    </w:p>
    <w:p w14:paraId="0793C5AB">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（1）投标函中表述的内容与报价表中不一致的，以报价表为准；报价表中的内容与报价明细表不一致的，以报价表为准；</w:t>
      </w:r>
    </w:p>
    <w:p w14:paraId="60831C7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（2）投标文件中的大写金额和小写金额不一致的，以大写金额为准；</w:t>
      </w:r>
    </w:p>
    <w:p w14:paraId="72CEAA5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（3）单价金额小数点或者百分比有明显错位的，以开标一览表的总价为准，并修改单价；</w:t>
      </w:r>
    </w:p>
    <w:p w14:paraId="4863BC9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（4）总价金额与按单价汇总金额不一致的，以单价金额计算结果为准；</w:t>
      </w:r>
    </w:p>
    <w:p w14:paraId="162C3B2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（5）若用文字表示的数值与用数字表示的数值不一致，以文字表示的数值为准；</w:t>
      </w:r>
    </w:p>
    <w:p w14:paraId="44A59ED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 如有多报（指数量超出竞争性招标文件需求）、重报（指同一货物重复报价），其投标总价在评标过程中不予调整，如其中标，其合同价按其投标单价予以调整；</w:t>
      </w:r>
    </w:p>
    <w:p w14:paraId="53E4A3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（7）对不同文字文本投标文件的解释发生异议的，以中文文本为准；</w:t>
      </w:r>
    </w:p>
    <w:p w14:paraId="6F0CBC17">
      <w:pPr>
        <w:shd w:val="clear" w:color="auto" w:fill="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投标单位确认后，以调整或修正后的投标报价为准。如投标单位拒绝调整或修正的，其投标文件按无效标处理。</w:t>
      </w:r>
      <w:r>
        <w:rPr>
          <w:rFonts w:hint="eastAsia" w:ascii="仿宋" w:hAnsi="仿宋" w:eastAsia="仿宋" w:cs="仿宋"/>
          <w:b/>
          <w:bCs/>
          <w:color w:val="auto"/>
          <w:sz w:val="24"/>
          <w:szCs w:val="24"/>
          <w:highlight w:val="none"/>
          <w:lang w:val="en-US" w:eastAsia="zh-CN"/>
        </w:rPr>
        <w:t>修正应当采用电子标的形式，并加盖公章（电子印章）。</w:t>
      </w:r>
    </w:p>
    <w:p w14:paraId="1184CDE9">
      <w:pPr>
        <w:pStyle w:val="11"/>
        <w:spacing w:line="360" w:lineRule="auto"/>
        <w:rPr>
          <w:rFonts w:hint="eastAsia" w:ascii="仿宋" w:hAnsi="仿宋" w:eastAsia="仿宋" w:cs="仿宋"/>
          <w:b/>
          <w:bCs/>
          <w:color w:val="auto"/>
          <w:sz w:val="24"/>
          <w:szCs w:val="24"/>
          <w:highlight w:val="none"/>
          <w:lang w:val="en-US" w:eastAsia="zh-CN"/>
        </w:rPr>
      </w:pPr>
    </w:p>
    <w:p w14:paraId="63CE2CE5">
      <w:pPr>
        <w:spacing w:line="360" w:lineRule="auto"/>
        <w:rPr>
          <w:rFonts w:hint="eastAsia" w:ascii="仿宋" w:hAnsi="仿宋" w:eastAsia="仿宋" w:cs="仿宋"/>
          <w:highlight w:val="none"/>
          <w:lang w:val="en-US" w:eastAsia="zh-CN"/>
        </w:rPr>
      </w:pPr>
    </w:p>
    <w:p w14:paraId="5FB237F8">
      <w:pPr>
        <w:numPr>
          <w:ilvl w:val="0"/>
          <w:numId w:val="0"/>
        </w:numPr>
        <w:shd w:val="clear" w:color="auto" w:fill="auto"/>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七、无效投标文件</w:t>
      </w:r>
    </w:p>
    <w:p w14:paraId="0ACF79D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5571D3D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报名的投标单位与参加投标的投标单位发生实质性变更的且未提供有效证明的；</w:t>
      </w:r>
    </w:p>
    <w:p w14:paraId="3458820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（2）投标单位提交两份或两份以上内容不同的投标文件，未声明哪一份有效的；</w:t>
      </w:r>
    </w:p>
    <w:p w14:paraId="38E78E1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（3）投标文件非投标单位法定代表人签署的，未提供或提供无效的法定代表人授权书；</w:t>
      </w:r>
    </w:p>
    <w:p w14:paraId="5DDBBA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招标文件规定装订；</w:t>
      </w:r>
    </w:p>
    <w:p w14:paraId="2335B8F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（5）投标文件内容未按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招标文件规定签字或盖章的；</w:t>
      </w:r>
    </w:p>
    <w:p w14:paraId="16A53FB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（6）投标文件组成漏项或未按规定的格式编制或投标文件正、副本份数不足或内容不全或内容字迹模糊辨认不清的等而导致评标活动无法正常进行；</w:t>
      </w:r>
    </w:p>
    <w:p w14:paraId="00140A3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（7）投标单位未按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招标文件变更通知更改投标文件的；</w:t>
      </w:r>
    </w:p>
    <w:p w14:paraId="0A402A5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（8）《开标一览表》和《投标分项报价表》内容不完整且不接受修正意见或字迹不能辨认的或未提供；</w:t>
      </w:r>
    </w:p>
    <w:p w14:paraId="3092472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 标项投标报价超过</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招标文件规定的预算金额或最高限价</w:t>
      </w:r>
    </w:p>
    <w:p w14:paraId="0FD485B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因投标单位原因编制错误造成经评标委员会修正后的报价达到或超过投标报价的0.5%；</w:t>
      </w:r>
    </w:p>
    <w:p w14:paraId="6A1E4C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（11）投标单位的报价明显低于其他通过符合性审查投标单位的报价，有可能影响产品质量或者不能诚信履约的，且在规定时间内不能合理说明原因并提供证明材料的；</w:t>
      </w:r>
    </w:p>
    <w:p w14:paraId="146F8B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 未实质性响应</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招标文件中条款要求的投标文件；</w:t>
      </w:r>
    </w:p>
    <w:p w14:paraId="4953744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（13）不符合招标范围、技术规格、技术标准的要求无法满足采购人使用要求；</w:t>
      </w:r>
    </w:p>
    <w:p w14:paraId="3434529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（14）投标文件附有采购人不能接受的条款；</w:t>
      </w:r>
    </w:p>
    <w:p w14:paraId="454615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（15）投标文件中提供了赠品或者与本项目采购无关的其他商品、服务；</w:t>
      </w:r>
    </w:p>
    <w:p w14:paraId="58F8F14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 投标文件中承诺的投标有效期少于招标文件中载明的投标有效期；</w:t>
      </w:r>
    </w:p>
    <w:p w14:paraId="1C081E1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（17）投标单位串通投标，妨碍其他投标单位的竞争行为，损害采购人或者其他投标单位的合法权益；</w:t>
      </w:r>
    </w:p>
    <w:p w14:paraId="3BBBB9B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（18）违反国家及政府部门相关法律、法规、文件规定或经评标委员会认定的其他属于重大偏离；</w:t>
      </w:r>
    </w:p>
    <w:p w14:paraId="66735241">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 废标</w:t>
      </w:r>
    </w:p>
    <w:p w14:paraId="49D1AC2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符合</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招标文件规定废标情形的；</w:t>
      </w:r>
    </w:p>
    <w:p w14:paraId="6120C7B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出现影响采购公正的违法、违规行为的；</w:t>
      </w:r>
    </w:p>
    <w:p w14:paraId="2D4D5E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3.投标单位的报价均超过了采购预算（或最高限价），采购人不能支付的;</w:t>
      </w:r>
    </w:p>
    <w:p w14:paraId="3D9EE82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因重大变故，采购任务取消的。</w:t>
      </w:r>
    </w:p>
    <w:p w14:paraId="727E5F39">
      <w:pPr>
        <w:shd w:val="clear" w:color="auto" w:fill="auto"/>
        <w:spacing w:line="360" w:lineRule="auto"/>
        <w:ind w:firstLine="241"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5.突发情况处理</w:t>
      </w:r>
    </w:p>
    <w:p w14:paraId="665B95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（1）采购过程中出现以下情形，导致电子交易平台无法正常运行，或者无法保证电子交易的公平、公正和安全时，采购组织机构可中止电子交易活动：</w:t>
      </w:r>
    </w:p>
    <w:p w14:paraId="4EBBB88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（2）电子交易平台发生故障而无法登录访问的； </w:t>
      </w:r>
    </w:p>
    <w:p w14:paraId="387C32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（3）电子交易平台应用或数据库出现错误，不能进行正常操作的；</w:t>
      </w:r>
    </w:p>
    <w:p w14:paraId="2D5B0BE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（4）电子交易平台发现严重安全漏洞，有潜在泄密危险的；</w:t>
      </w:r>
    </w:p>
    <w:p w14:paraId="7CFC051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（5）病毒发作导致不能进行正常操作的； </w:t>
      </w:r>
    </w:p>
    <w:p w14:paraId="082FDC1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（6）其他无法保证电子交易的公平、公正和安全的情况。</w:t>
      </w:r>
    </w:p>
    <w:p w14:paraId="0BDE33C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8A797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6.采购代理机构或评审小组因不可抗力（不可抗力包括但不限于自然灾害、断电、传播疫病等）原因造成电子交易活动无法正常运行的，将采取以下措施：</w:t>
      </w:r>
    </w:p>
    <w:p w14:paraId="738B098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074891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33589EBB">
      <w:pPr>
        <w:pStyle w:val="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仿宋" w:hAnsi="仿宋" w:eastAsia="仿宋" w:cs="仿宋"/>
          <w:b w:val="0"/>
          <w:bCs w:val="0"/>
          <w:color w:val="auto"/>
          <w:kern w:val="2"/>
          <w:sz w:val="24"/>
          <w:szCs w:val="24"/>
          <w:highlight w:val="none"/>
          <w:lang w:val="en-US" w:eastAsia="zh-CN" w:bidi="ar-SA"/>
        </w:rPr>
      </w:pPr>
    </w:p>
    <w:p w14:paraId="59200D7E">
      <w:pPr>
        <w:pStyle w:val="29"/>
        <w:spacing w:line="360" w:lineRule="auto"/>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详细的评标标准：（具体内容详见综合评分表）</w:t>
      </w:r>
    </w:p>
    <w:p w14:paraId="2268D39B">
      <w:pPr>
        <w:pStyle w:val="29"/>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（1）价格分占30%，完全满足招标文件参数的磋商报价中的最低价为评标基准价，按照下列公式计算每个投标单位的投标价格得分。报价得分＝（基准价/报价）×价格权重×100。（详见综合评分表）</w:t>
      </w:r>
    </w:p>
    <w:p w14:paraId="63652CE8">
      <w:pPr>
        <w:pStyle w:val="29"/>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（2）商务分占15% 技术分占55%（详见综合评分表）</w:t>
      </w:r>
    </w:p>
    <w:p w14:paraId="54DAC91C">
      <w:pPr>
        <w:pStyle w:val="29"/>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（3）评标小组应当从质量和服务均能满足采购文件实质性响应要求的投标单位中，按照综合评分由高到低的顺序提出中标（成交）候选人。　　</w:t>
      </w:r>
    </w:p>
    <w:p w14:paraId="7640515D">
      <w:pPr>
        <w:pStyle w:val="29"/>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（4）评标小组推荐成交候选投标单位的数量：3。 </w:t>
      </w:r>
    </w:p>
    <w:p w14:paraId="6B04D10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6297C5">
      <w:pPr>
        <w:pStyle w:val="3"/>
        <w:spacing w:line="360" w:lineRule="auto"/>
        <w:outlineLvl w:val="1"/>
        <w:rPr>
          <w:rFonts w:hint="eastAsia" w:ascii="仿宋" w:hAnsi="仿宋" w:eastAsia="仿宋" w:cs="仿宋"/>
          <w:color w:val="auto"/>
          <w:highlight w:val="none"/>
        </w:rPr>
      </w:pPr>
      <w:bookmarkStart w:id="1322" w:name="_Toc19522"/>
      <w:r>
        <w:rPr>
          <w:rFonts w:hint="eastAsia" w:ascii="仿宋" w:hAnsi="仿宋" w:eastAsia="仿宋" w:cs="仿宋"/>
          <w:color w:val="auto"/>
          <w:highlight w:val="none"/>
        </w:rPr>
        <w:t>初步评审—资格性审查表</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22"/>
    </w:p>
    <w:tbl>
      <w:tblPr>
        <w:tblStyle w:val="31"/>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211"/>
        <w:gridCol w:w="661"/>
        <w:gridCol w:w="685"/>
        <w:gridCol w:w="716"/>
      </w:tblGrid>
      <w:tr w14:paraId="332D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2E5FBF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6" w:type="pct"/>
            <w:vMerge w:val="restart"/>
            <w:vAlign w:val="center"/>
          </w:tcPr>
          <w:p w14:paraId="5C9DD8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1F4E8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投标人</w:t>
            </w:r>
          </w:p>
        </w:tc>
      </w:tr>
      <w:tr w14:paraId="7C20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1821D4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3716" w:type="pct"/>
            <w:vMerge w:val="continue"/>
            <w:vAlign w:val="center"/>
          </w:tcPr>
          <w:p w14:paraId="5CF1B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299" w:type="pct"/>
            <w:vAlign w:val="center"/>
          </w:tcPr>
          <w:p w14:paraId="47776D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0" w:type="pct"/>
            <w:vAlign w:val="center"/>
          </w:tcPr>
          <w:p w14:paraId="05E3E0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56C6C6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18B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1CE87C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6" w:type="pct"/>
            <w:vAlign w:val="center"/>
          </w:tcPr>
          <w:p w14:paraId="3825F0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合格有效的三证合一的营业执照（三证合一）或电子营业执照（需加盖公章）或同等法律效力的证明文件（发证机关或公证机关出具的证明材料）；</w:t>
            </w:r>
          </w:p>
        </w:tc>
        <w:tc>
          <w:tcPr>
            <w:tcW w:w="299" w:type="pct"/>
          </w:tcPr>
          <w:p w14:paraId="2C730F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C735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5E815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403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074E22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lang w:val="en-US" w:eastAsia="zh-CN"/>
              </w:rPr>
            </w:pPr>
            <w:r>
              <w:rPr>
                <w:rFonts w:hint="eastAsia" w:ascii="仿宋" w:hAnsi="仿宋" w:eastAsia="仿宋" w:cs="仿宋"/>
                <w:color w:val="auto"/>
                <w:spacing w:val="-2"/>
                <w:sz w:val="18"/>
                <w:szCs w:val="18"/>
                <w:highlight w:val="none"/>
                <w:lang w:val="en-US" w:eastAsia="zh-CN"/>
              </w:rPr>
              <w:t>2</w:t>
            </w:r>
          </w:p>
        </w:tc>
        <w:tc>
          <w:tcPr>
            <w:tcW w:w="3716" w:type="pct"/>
            <w:vAlign w:val="center"/>
          </w:tcPr>
          <w:p w14:paraId="2C87E5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法定代表人资格证明及授权书、被授权人身份证(法定代表人投标需提供法定代表人身份证)；</w:t>
            </w:r>
          </w:p>
        </w:tc>
        <w:tc>
          <w:tcPr>
            <w:tcW w:w="299" w:type="pct"/>
          </w:tcPr>
          <w:p w14:paraId="4F5F69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F3331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37C2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450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75945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6" w:type="pct"/>
            <w:vAlign w:val="center"/>
          </w:tcPr>
          <w:p w14:paraId="0ABD23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提供截止开标时间前近半年内任意一个月财务报表或财务审计报告（财务报表：应至少包括资产负债表、损益表、现金流量表或财务状况变动表，当月新成立公司不需提供；财务审计报告：2023年度或2024年度）</w:t>
            </w:r>
          </w:p>
        </w:tc>
        <w:tc>
          <w:tcPr>
            <w:tcW w:w="299" w:type="pct"/>
          </w:tcPr>
          <w:p w14:paraId="6F237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BAD35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6EE5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6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4F2910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6" w:type="pct"/>
            <w:vAlign w:val="center"/>
          </w:tcPr>
          <w:p w14:paraId="02501C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提供截止开标时间前近半年内任意一月依法缴纳税收证明</w:t>
            </w:r>
            <w:r>
              <w:rPr>
                <w:rFonts w:hint="eastAsia" w:ascii="仿宋" w:hAnsi="仿宋" w:eastAsia="仿宋" w:cs="仿宋"/>
                <w:color w:val="auto"/>
                <w:spacing w:val="-2"/>
                <w:szCs w:val="21"/>
                <w:highlight w:val="none"/>
              </w:rPr>
              <w:t>；</w:t>
            </w:r>
          </w:p>
        </w:tc>
        <w:tc>
          <w:tcPr>
            <w:tcW w:w="299" w:type="pct"/>
          </w:tcPr>
          <w:p w14:paraId="7C5436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1451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E4B0E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3FFB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64A57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6" w:type="pct"/>
            <w:vAlign w:val="center"/>
          </w:tcPr>
          <w:p w14:paraId="48C7D3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提供截止开标时间前近半年内任意一月社保缴纳证明</w:t>
            </w:r>
            <w:r>
              <w:rPr>
                <w:rFonts w:hint="eastAsia" w:ascii="仿宋" w:hAnsi="仿宋" w:eastAsia="仿宋" w:cs="仿宋"/>
                <w:color w:val="auto"/>
                <w:spacing w:val="-2"/>
                <w:szCs w:val="21"/>
                <w:highlight w:val="none"/>
              </w:rPr>
              <w:t>；</w:t>
            </w:r>
          </w:p>
        </w:tc>
        <w:tc>
          <w:tcPr>
            <w:tcW w:w="299" w:type="pct"/>
          </w:tcPr>
          <w:p w14:paraId="37C231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44A1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EC14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084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0D67A3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6" w:type="pct"/>
            <w:vAlign w:val="center"/>
          </w:tcPr>
          <w:p w14:paraId="248E53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具有履行合同所必需的设备和专业技术能力的证明材料或声明</w:t>
            </w:r>
            <w:r>
              <w:rPr>
                <w:rFonts w:hint="eastAsia" w:ascii="仿宋" w:hAnsi="仿宋" w:eastAsia="仿宋" w:cs="仿宋"/>
                <w:color w:val="auto"/>
                <w:spacing w:val="-2"/>
                <w:szCs w:val="21"/>
                <w:highlight w:val="none"/>
              </w:rPr>
              <w:t>；</w:t>
            </w:r>
          </w:p>
        </w:tc>
        <w:tc>
          <w:tcPr>
            <w:tcW w:w="299" w:type="pct"/>
          </w:tcPr>
          <w:p w14:paraId="42153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33E5E4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7D2219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E47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45985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6" w:type="pct"/>
            <w:vAlign w:val="center"/>
          </w:tcPr>
          <w:p w14:paraId="63BD753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en-US" w:eastAsia="zh-CN" w:bidi="ar-SA"/>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tc>
        <w:tc>
          <w:tcPr>
            <w:tcW w:w="299" w:type="pct"/>
          </w:tcPr>
          <w:p w14:paraId="40B75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EDFC3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0E248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6B1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3A352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6" w:type="pct"/>
            <w:vAlign w:val="center"/>
          </w:tcPr>
          <w:p w14:paraId="4A7E7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77EB0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858C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741C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CBD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01B07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6" w:type="pct"/>
            <w:vAlign w:val="center"/>
          </w:tcPr>
          <w:p w14:paraId="5897A8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34A5C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3C9DB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74F4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77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7EEA1F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6" w:type="pct"/>
            <w:vAlign w:val="center"/>
          </w:tcPr>
          <w:p w14:paraId="7C70B8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eastAsia="zh-CN"/>
              </w:rPr>
              <w:t>投标保证金有效凭证：</w:t>
            </w:r>
          </w:p>
          <w:p w14:paraId="2278C0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1.通过基本账户转出的保证金汇款凭证（</w:t>
            </w:r>
            <w:r>
              <w:rPr>
                <w:rFonts w:hint="eastAsia" w:ascii="仿宋" w:hAnsi="仿宋" w:eastAsia="仿宋" w:cs="仿宋"/>
                <w:color w:val="auto"/>
                <w:spacing w:val="-2"/>
                <w:szCs w:val="21"/>
                <w:highlight w:val="none"/>
                <w:lang w:eastAsia="zh-CN"/>
              </w:rPr>
              <w:t>备注标项名称或标项编号</w:t>
            </w:r>
            <w:r>
              <w:rPr>
                <w:rFonts w:hint="eastAsia" w:ascii="仿宋" w:hAnsi="仿宋" w:eastAsia="仿宋" w:cs="仿宋"/>
                <w:color w:val="auto"/>
                <w:spacing w:val="-2"/>
                <w:szCs w:val="21"/>
                <w:highlight w:val="none"/>
              </w:rPr>
              <w:t>）；</w:t>
            </w:r>
          </w:p>
          <w:p w14:paraId="7A2372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2.投标人基本账户开户许可证或基本存款账户信息。</w:t>
            </w:r>
          </w:p>
          <w:p w14:paraId="786A72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采用保函缴纳的，出具的保函承保范围必须包含项目所在地，保函的有效期不低于投标有效期，同时将电子投标保单作为电子投标文件组成部分在投标时一并提交。</w:t>
            </w:r>
          </w:p>
        </w:tc>
        <w:tc>
          <w:tcPr>
            <w:tcW w:w="299" w:type="pct"/>
          </w:tcPr>
          <w:p w14:paraId="6D4D8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A9AE4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6782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4C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2BD4AE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kern w:val="2"/>
                <w:sz w:val="18"/>
                <w:szCs w:val="18"/>
                <w:highlight w:val="none"/>
                <w:lang w:val="en-US" w:eastAsia="zh-CN" w:bidi="ar-SA"/>
              </w:rPr>
              <w:t>11</w:t>
            </w:r>
          </w:p>
        </w:tc>
        <w:tc>
          <w:tcPr>
            <w:tcW w:w="3716" w:type="pct"/>
            <w:vAlign w:val="center"/>
          </w:tcPr>
          <w:p w14:paraId="741BA5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42546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B6310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pacing w:val="-2"/>
                <w:sz w:val="20"/>
                <w:szCs w:val="20"/>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tc>
        <w:tc>
          <w:tcPr>
            <w:tcW w:w="299" w:type="pct"/>
          </w:tcPr>
          <w:p w14:paraId="377C7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5B4B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335EF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6368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3DEE65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p>
        </w:tc>
        <w:tc>
          <w:tcPr>
            <w:tcW w:w="3716" w:type="pct"/>
            <w:vAlign w:val="center"/>
          </w:tcPr>
          <w:p w14:paraId="20975D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B2D22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47916F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1CA18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bl>
    <w:p w14:paraId="3F3F3158">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33B519A4">
      <w:pPr>
        <w:pStyle w:val="23"/>
        <w:spacing w:line="360" w:lineRule="auto"/>
        <w:rPr>
          <w:rFonts w:hint="eastAsia" w:ascii="仿宋" w:hAnsi="仿宋" w:eastAsia="仿宋" w:cs="仿宋"/>
          <w:b/>
          <w:bCs/>
          <w:color w:val="auto"/>
          <w:szCs w:val="21"/>
          <w:highlight w:val="none"/>
        </w:rPr>
      </w:pPr>
    </w:p>
    <w:p w14:paraId="41F8241B">
      <w:pPr>
        <w:spacing w:line="360" w:lineRule="auto"/>
        <w:rPr>
          <w:rFonts w:hint="eastAsia" w:ascii="仿宋" w:hAnsi="仿宋" w:eastAsia="仿宋" w:cs="仿宋"/>
          <w:color w:val="auto"/>
          <w:highlight w:val="none"/>
        </w:rPr>
      </w:pPr>
      <w:bookmarkStart w:id="1323" w:name="_Toc12108"/>
      <w:bookmarkStart w:id="1324" w:name="_Toc21850"/>
      <w:bookmarkStart w:id="1325" w:name="_Toc273"/>
      <w:bookmarkStart w:id="1326" w:name="_Toc18094"/>
      <w:bookmarkStart w:id="1327" w:name="_Toc30395"/>
      <w:bookmarkStart w:id="1328" w:name="_Toc16022"/>
      <w:bookmarkStart w:id="1329" w:name="_Toc28858"/>
      <w:bookmarkStart w:id="1330" w:name="_Toc31983"/>
      <w:bookmarkStart w:id="1331" w:name="_Toc3062"/>
      <w:bookmarkStart w:id="1332" w:name="_Toc27246"/>
      <w:bookmarkStart w:id="1333" w:name="_Toc8382"/>
      <w:bookmarkStart w:id="1334" w:name="_Toc13854"/>
      <w:bookmarkStart w:id="1335" w:name="_Toc3927"/>
      <w:bookmarkStart w:id="1336" w:name="_Toc10492"/>
      <w:bookmarkStart w:id="1337" w:name="_Toc8255"/>
      <w:bookmarkStart w:id="1338" w:name="_Toc26642"/>
      <w:bookmarkStart w:id="1339" w:name="_Toc14007"/>
      <w:r>
        <w:rPr>
          <w:rFonts w:hint="eastAsia" w:ascii="仿宋" w:hAnsi="仿宋" w:eastAsia="仿宋" w:cs="仿宋"/>
          <w:color w:val="auto"/>
          <w:highlight w:val="none"/>
        </w:rPr>
        <w:br w:type="page"/>
      </w:r>
    </w:p>
    <w:p w14:paraId="241B9A81">
      <w:pPr>
        <w:pStyle w:val="3"/>
        <w:spacing w:line="360" w:lineRule="auto"/>
        <w:rPr>
          <w:rFonts w:hint="eastAsia" w:ascii="仿宋" w:hAnsi="仿宋" w:eastAsia="仿宋" w:cs="仿宋"/>
          <w:color w:val="auto"/>
          <w:highlight w:val="none"/>
        </w:rPr>
      </w:pPr>
      <w:bookmarkStart w:id="1340" w:name="_Toc27518"/>
      <w:bookmarkStart w:id="1341" w:name="_Toc22377"/>
      <w:r>
        <w:rPr>
          <w:rFonts w:hint="eastAsia" w:ascii="仿宋" w:hAnsi="仿宋" w:eastAsia="仿宋" w:cs="仿宋"/>
          <w:color w:val="auto"/>
          <w:highlight w:val="none"/>
        </w:rPr>
        <w:t>符合性审查表</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tbl>
      <w:tblPr>
        <w:tblStyle w:val="31"/>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985"/>
        <w:gridCol w:w="1085"/>
      </w:tblGrid>
      <w:tr w14:paraId="42AC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94" w:type="pct"/>
            <w:gridSpan w:val="2"/>
            <w:vAlign w:val="center"/>
          </w:tcPr>
          <w:p w14:paraId="1F9A0A4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505" w:type="pct"/>
            <w:vAlign w:val="center"/>
          </w:tcPr>
          <w:p w14:paraId="236AE0E6">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65D9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5753BA7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83" w:type="pct"/>
            <w:vAlign w:val="center"/>
          </w:tcPr>
          <w:p w14:paraId="2F5CB340">
            <w:pPr>
              <w:spacing w:line="360" w:lineRule="auto"/>
              <w:jc w:val="center"/>
              <w:rPr>
                <w:rFonts w:hint="eastAsia" w:ascii="仿宋" w:hAnsi="仿宋" w:eastAsia="仿宋" w:cs="仿宋"/>
                <w:color w:val="auto"/>
                <w:spacing w:val="-2"/>
                <w:szCs w:val="21"/>
                <w:highlight w:val="none"/>
              </w:rPr>
            </w:pPr>
          </w:p>
        </w:tc>
        <w:tc>
          <w:tcPr>
            <w:tcW w:w="505" w:type="pct"/>
            <w:vAlign w:val="center"/>
          </w:tcPr>
          <w:p w14:paraId="2E1CF28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66D7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AE912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83" w:type="pct"/>
            <w:vAlign w:val="center"/>
          </w:tcPr>
          <w:p w14:paraId="170E99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投标报价未高于</w:t>
            </w:r>
            <w:r>
              <w:rPr>
                <w:rFonts w:hint="eastAsia" w:ascii="仿宋" w:hAnsi="仿宋" w:eastAsia="仿宋" w:cs="仿宋"/>
                <w:color w:val="auto"/>
                <w:spacing w:val="-2"/>
                <w:szCs w:val="21"/>
                <w:highlight w:val="none"/>
                <w:lang w:val="en-US" w:eastAsia="zh-CN"/>
              </w:rPr>
              <w:t>最高限价</w:t>
            </w:r>
            <w:r>
              <w:rPr>
                <w:rFonts w:hint="eastAsia" w:ascii="仿宋" w:hAnsi="仿宋" w:eastAsia="仿宋" w:cs="仿宋"/>
                <w:color w:val="auto"/>
                <w:spacing w:val="-2"/>
                <w:szCs w:val="21"/>
                <w:highlight w:val="none"/>
              </w:rPr>
              <w:t>；</w:t>
            </w:r>
          </w:p>
        </w:tc>
        <w:tc>
          <w:tcPr>
            <w:tcW w:w="505" w:type="pct"/>
            <w:vAlign w:val="center"/>
          </w:tcPr>
          <w:p w14:paraId="69AF4F1E">
            <w:pPr>
              <w:spacing w:line="360" w:lineRule="auto"/>
              <w:jc w:val="center"/>
              <w:rPr>
                <w:rFonts w:hint="eastAsia" w:ascii="仿宋" w:hAnsi="仿宋" w:eastAsia="仿宋" w:cs="仿宋"/>
                <w:color w:val="auto"/>
                <w:spacing w:val="-2"/>
                <w:szCs w:val="21"/>
                <w:highlight w:val="none"/>
              </w:rPr>
            </w:pPr>
          </w:p>
        </w:tc>
      </w:tr>
      <w:tr w14:paraId="20C5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1" w:type="pct"/>
            <w:vAlign w:val="center"/>
          </w:tcPr>
          <w:p w14:paraId="6DA200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83" w:type="pct"/>
            <w:vAlign w:val="center"/>
          </w:tcPr>
          <w:p w14:paraId="55F375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的报价的，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的报价不存在异常一致并成规律性的，其报价合理；</w:t>
            </w:r>
          </w:p>
        </w:tc>
        <w:tc>
          <w:tcPr>
            <w:tcW w:w="505" w:type="pct"/>
            <w:vAlign w:val="center"/>
          </w:tcPr>
          <w:p w14:paraId="668884B2">
            <w:pPr>
              <w:spacing w:line="360" w:lineRule="auto"/>
              <w:jc w:val="center"/>
              <w:rPr>
                <w:rFonts w:hint="eastAsia" w:ascii="仿宋" w:hAnsi="仿宋" w:eastAsia="仿宋" w:cs="仿宋"/>
                <w:color w:val="auto"/>
                <w:spacing w:val="-2"/>
                <w:szCs w:val="21"/>
                <w:highlight w:val="none"/>
              </w:rPr>
            </w:pPr>
          </w:p>
        </w:tc>
      </w:tr>
      <w:tr w14:paraId="4DB9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1" w:type="pct"/>
            <w:vAlign w:val="center"/>
          </w:tcPr>
          <w:p w14:paraId="7B7057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83" w:type="pct"/>
            <w:vAlign w:val="center"/>
          </w:tcPr>
          <w:p w14:paraId="0A13D9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505" w:type="pct"/>
            <w:vAlign w:val="center"/>
          </w:tcPr>
          <w:p w14:paraId="38E9A068">
            <w:pPr>
              <w:spacing w:line="360" w:lineRule="auto"/>
              <w:jc w:val="center"/>
              <w:rPr>
                <w:rFonts w:hint="eastAsia" w:ascii="仿宋" w:hAnsi="仿宋" w:eastAsia="仿宋" w:cs="仿宋"/>
                <w:color w:val="auto"/>
                <w:szCs w:val="21"/>
                <w:highlight w:val="none"/>
              </w:rPr>
            </w:pPr>
          </w:p>
        </w:tc>
      </w:tr>
      <w:tr w14:paraId="1611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1" w:type="pct"/>
            <w:vAlign w:val="center"/>
          </w:tcPr>
          <w:p w14:paraId="684A1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83" w:type="pct"/>
            <w:vAlign w:val="center"/>
          </w:tcPr>
          <w:p w14:paraId="327BB6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505" w:type="pct"/>
            <w:vAlign w:val="center"/>
          </w:tcPr>
          <w:p w14:paraId="0B98153E">
            <w:pPr>
              <w:spacing w:line="360" w:lineRule="auto"/>
              <w:jc w:val="center"/>
              <w:rPr>
                <w:rFonts w:hint="eastAsia" w:ascii="仿宋" w:hAnsi="仿宋" w:eastAsia="仿宋" w:cs="仿宋"/>
                <w:color w:val="auto"/>
                <w:spacing w:val="-2"/>
                <w:szCs w:val="21"/>
                <w:highlight w:val="none"/>
              </w:rPr>
            </w:pPr>
          </w:p>
        </w:tc>
      </w:tr>
      <w:tr w14:paraId="29D5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C2B90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83" w:type="pct"/>
            <w:vAlign w:val="center"/>
          </w:tcPr>
          <w:p w14:paraId="219AD9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505" w:type="pct"/>
            <w:vAlign w:val="center"/>
          </w:tcPr>
          <w:p w14:paraId="2A6F0491">
            <w:pPr>
              <w:spacing w:line="360" w:lineRule="auto"/>
              <w:jc w:val="center"/>
              <w:rPr>
                <w:rFonts w:hint="eastAsia" w:ascii="仿宋" w:hAnsi="仿宋" w:eastAsia="仿宋" w:cs="仿宋"/>
                <w:color w:val="auto"/>
                <w:spacing w:val="-2"/>
                <w:szCs w:val="21"/>
                <w:highlight w:val="none"/>
              </w:rPr>
            </w:pPr>
          </w:p>
        </w:tc>
      </w:tr>
      <w:tr w14:paraId="2EC7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4B2FFF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83" w:type="pct"/>
            <w:vAlign w:val="center"/>
          </w:tcPr>
          <w:p w14:paraId="2B75C8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没有采购人不能接受的附加条件的；</w:t>
            </w:r>
          </w:p>
        </w:tc>
        <w:tc>
          <w:tcPr>
            <w:tcW w:w="505" w:type="pct"/>
            <w:vAlign w:val="center"/>
          </w:tcPr>
          <w:p w14:paraId="39D937D8">
            <w:pPr>
              <w:spacing w:line="360" w:lineRule="auto"/>
              <w:jc w:val="center"/>
              <w:rPr>
                <w:rFonts w:hint="eastAsia" w:ascii="仿宋" w:hAnsi="仿宋" w:eastAsia="仿宋" w:cs="仿宋"/>
                <w:color w:val="auto"/>
                <w:spacing w:val="-2"/>
                <w:szCs w:val="21"/>
                <w:highlight w:val="none"/>
              </w:rPr>
            </w:pPr>
          </w:p>
        </w:tc>
      </w:tr>
      <w:tr w14:paraId="6FFE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1" w:type="pct"/>
            <w:vAlign w:val="center"/>
          </w:tcPr>
          <w:p w14:paraId="0C3046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83" w:type="pct"/>
            <w:vAlign w:val="center"/>
          </w:tcPr>
          <w:p w14:paraId="671414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不同</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的投标文件没有错漏一致的情况；</w:t>
            </w:r>
          </w:p>
        </w:tc>
        <w:tc>
          <w:tcPr>
            <w:tcW w:w="505" w:type="pct"/>
            <w:vAlign w:val="center"/>
          </w:tcPr>
          <w:p w14:paraId="5AF02D6A">
            <w:pPr>
              <w:spacing w:line="360" w:lineRule="auto"/>
              <w:jc w:val="center"/>
              <w:rPr>
                <w:rFonts w:hint="eastAsia" w:ascii="仿宋" w:hAnsi="仿宋" w:eastAsia="仿宋" w:cs="仿宋"/>
                <w:color w:val="auto"/>
                <w:spacing w:val="-2"/>
                <w:szCs w:val="21"/>
                <w:highlight w:val="none"/>
              </w:rPr>
            </w:pPr>
          </w:p>
        </w:tc>
      </w:tr>
      <w:tr w14:paraId="3A37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0E4E7E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83" w:type="pct"/>
            <w:vAlign w:val="center"/>
          </w:tcPr>
          <w:p w14:paraId="07A3DD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附有详细地址、联系人、电话标明的</w:t>
            </w:r>
            <w:r>
              <w:rPr>
                <w:rFonts w:hint="eastAsia" w:ascii="仿宋" w:hAnsi="仿宋" w:eastAsia="仿宋" w:cs="仿宋"/>
                <w:color w:val="auto"/>
                <w:spacing w:val="-2"/>
                <w:szCs w:val="21"/>
                <w:highlight w:val="none"/>
                <w:lang w:eastAsia="zh-CN"/>
              </w:rPr>
              <w:t>。</w:t>
            </w:r>
          </w:p>
        </w:tc>
        <w:tc>
          <w:tcPr>
            <w:tcW w:w="505" w:type="pct"/>
            <w:vAlign w:val="center"/>
          </w:tcPr>
          <w:p w14:paraId="1E230F89">
            <w:pPr>
              <w:spacing w:line="360" w:lineRule="auto"/>
              <w:jc w:val="center"/>
              <w:rPr>
                <w:rFonts w:hint="eastAsia" w:ascii="仿宋" w:hAnsi="仿宋" w:eastAsia="仿宋" w:cs="仿宋"/>
                <w:color w:val="auto"/>
                <w:spacing w:val="-2"/>
                <w:szCs w:val="21"/>
                <w:highlight w:val="none"/>
              </w:rPr>
            </w:pPr>
          </w:p>
        </w:tc>
      </w:tr>
      <w:tr w14:paraId="613B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494" w:type="pct"/>
            <w:gridSpan w:val="2"/>
            <w:vAlign w:val="center"/>
          </w:tcPr>
          <w:p w14:paraId="1B6BEE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505" w:type="pct"/>
            <w:vAlign w:val="center"/>
          </w:tcPr>
          <w:p w14:paraId="3CF3C880">
            <w:pPr>
              <w:spacing w:line="360" w:lineRule="auto"/>
              <w:ind w:firstLine="370" w:firstLineChars="180"/>
              <w:jc w:val="center"/>
              <w:rPr>
                <w:rFonts w:hint="eastAsia" w:ascii="仿宋" w:hAnsi="仿宋" w:eastAsia="仿宋" w:cs="仿宋"/>
                <w:color w:val="auto"/>
                <w:spacing w:val="-2"/>
                <w:szCs w:val="21"/>
                <w:highlight w:val="none"/>
              </w:rPr>
            </w:pPr>
          </w:p>
        </w:tc>
      </w:tr>
    </w:tbl>
    <w:p w14:paraId="3193E9E6">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C2979B7">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5BB87D0C">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40C13F15">
      <w:pPr>
        <w:pStyle w:val="7"/>
        <w:keepNext w:val="0"/>
        <w:keepLines w:val="0"/>
        <w:pageBreakBefore w:val="0"/>
        <w:widowControl w:val="0"/>
        <w:kinsoku/>
        <w:wordWrap/>
        <w:overflowPunct/>
        <w:topLinePunct w:val="0"/>
        <w:bidi w:val="0"/>
        <w:snapToGrid/>
        <w:spacing w:line="360" w:lineRule="auto"/>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69ADF1C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5C57A6A6">
      <w:pPr>
        <w:pStyle w:val="8"/>
        <w:spacing w:line="360" w:lineRule="auto"/>
        <w:ind w:left="0" w:leftChars="0" w:firstLine="0" w:firstLineChars="0"/>
        <w:outlineLvl w:val="9"/>
        <w:rPr>
          <w:rFonts w:hint="eastAsia" w:ascii="仿宋" w:hAnsi="仿宋" w:eastAsia="仿宋" w:cs="仿宋"/>
          <w:color w:val="auto"/>
          <w:highlight w:val="none"/>
        </w:rPr>
      </w:pPr>
    </w:p>
    <w:p w14:paraId="42E1EEA0">
      <w:pPr>
        <w:spacing w:line="360" w:lineRule="auto"/>
        <w:outlineLvl w:val="9"/>
        <w:rPr>
          <w:rFonts w:hint="eastAsia" w:ascii="仿宋" w:hAnsi="仿宋" w:eastAsia="仿宋" w:cs="仿宋"/>
          <w:color w:val="auto"/>
          <w:highlight w:val="none"/>
        </w:rPr>
      </w:pPr>
    </w:p>
    <w:p w14:paraId="4EAE0AB6">
      <w:pPr>
        <w:pStyle w:val="30"/>
        <w:spacing w:line="360" w:lineRule="auto"/>
        <w:outlineLvl w:val="9"/>
        <w:rPr>
          <w:rFonts w:hint="eastAsia" w:ascii="仿宋" w:hAnsi="仿宋" w:eastAsia="仿宋" w:cs="仿宋"/>
          <w:color w:val="auto"/>
          <w:highlight w:val="none"/>
        </w:rPr>
      </w:pPr>
    </w:p>
    <w:p w14:paraId="2C35874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342" w:name="_Toc31042"/>
      <w:bookmarkStart w:id="1343" w:name="_Toc29006"/>
      <w:bookmarkStart w:id="1344" w:name="_Toc11449"/>
      <w:bookmarkStart w:id="1345" w:name="_Toc20505"/>
      <w:bookmarkStart w:id="1346" w:name="_Toc3812"/>
      <w:bookmarkStart w:id="1347" w:name="_Toc31737"/>
      <w:bookmarkStart w:id="1348" w:name="_Toc5375"/>
      <w:bookmarkStart w:id="1349" w:name="_Toc21392"/>
      <w:bookmarkStart w:id="1350" w:name="_Toc21350"/>
      <w:bookmarkStart w:id="1351" w:name="_Toc4748"/>
      <w:bookmarkStart w:id="1352" w:name="_Toc17586"/>
      <w:bookmarkStart w:id="1353" w:name="_Toc26924"/>
      <w:bookmarkStart w:id="1354" w:name="_Toc19967"/>
      <w:bookmarkStart w:id="1355" w:name="_Toc359"/>
      <w:bookmarkStart w:id="1356" w:name="_Toc4034"/>
      <w:bookmarkStart w:id="1357" w:name="_Toc507399904"/>
    </w:p>
    <w:p w14:paraId="0724C4D8">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sectPr>
          <w:pgSz w:w="11907" w:h="16840"/>
          <w:pgMar w:top="400" w:right="766" w:bottom="1264" w:left="1036" w:header="0" w:footer="1087" w:gutter="0"/>
          <w:pgNumType w:fmt="decimal"/>
          <w:cols w:space="720" w:num="1"/>
        </w:sectPr>
      </w:pPr>
    </w:p>
    <w:p w14:paraId="4EBED3FD">
      <w:pPr>
        <w:spacing w:line="360" w:lineRule="auto"/>
        <w:rPr>
          <w:rFonts w:hint="eastAsia" w:ascii="仿宋" w:hAnsi="仿宋" w:eastAsia="仿宋" w:cs="仿宋"/>
          <w:color w:val="auto"/>
          <w:highlight w:val="none"/>
        </w:rPr>
      </w:pPr>
    </w:p>
    <w:p w14:paraId="0EFDCF0C">
      <w:pPr>
        <w:spacing w:line="360" w:lineRule="auto"/>
        <w:jc w:val="center"/>
        <w:outlineLvl w:val="1"/>
        <w:rPr>
          <w:rFonts w:hint="eastAsia" w:ascii="仿宋" w:hAnsi="仿宋" w:eastAsia="仿宋" w:cs="仿宋"/>
          <w:highlight w:val="none"/>
          <w:lang w:eastAsia="zh-CN"/>
        </w:rPr>
      </w:pPr>
      <w:bookmarkStart w:id="1358" w:name="_Toc12524"/>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标项二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综合评分表</w:t>
      </w:r>
      <w:bookmarkEnd w:id="1358"/>
    </w:p>
    <w:tbl>
      <w:tblPr>
        <w:tblStyle w:val="31"/>
        <w:tblpPr w:leftFromText="180" w:rightFromText="180" w:vertAnchor="text" w:horzAnchor="page" w:tblpXSpec="center" w:tblpY="349"/>
        <w:tblOverlap w:val="never"/>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86"/>
        <w:gridCol w:w="5309"/>
        <w:gridCol w:w="909"/>
      </w:tblGrid>
      <w:tr w14:paraId="6813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9" w:type="pct"/>
            <w:noWrap w:val="0"/>
            <w:vAlign w:val="center"/>
          </w:tcPr>
          <w:p w14:paraId="0A673D5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719" w:type="pct"/>
            <w:noWrap w:val="0"/>
            <w:vAlign w:val="center"/>
          </w:tcPr>
          <w:p w14:paraId="2478DA85">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评分点</w:t>
            </w:r>
          </w:p>
        </w:tc>
        <w:tc>
          <w:tcPr>
            <w:tcW w:w="3219" w:type="pct"/>
            <w:noWrap w:val="0"/>
            <w:vAlign w:val="center"/>
          </w:tcPr>
          <w:p w14:paraId="73124039">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498A6D2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价格：</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0分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商务：</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技术：</w:t>
            </w:r>
            <w:r>
              <w:rPr>
                <w:rFonts w:hint="eastAsia" w:ascii="仿宋" w:hAnsi="仿宋" w:eastAsia="仿宋" w:cs="仿宋"/>
                <w:color w:val="auto"/>
                <w:sz w:val="21"/>
                <w:szCs w:val="21"/>
                <w:highlight w:val="none"/>
                <w:lang w:val="en-US" w:eastAsia="zh-CN"/>
              </w:rPr>
              <w:t>55</w:t>
            </w:r>
            <w:r>
              <w:rPr>
                <w:rFonts w:hint="eastAsia" w:ascii="仿宋" w:hAnsi="仿宋" w:eastAsia="仿宋" w:cs="仿宋"/>
                <w:color w:val="auto"/>
                <w:sz w:val="21"/>
                <w:szCs w:val="21"/>
                <w:highlight w:val="none"/>
              </w:rPr>
              <w:t xml:space="preserve">分              </w:t>
            </w:r>
          </w:p>
        </w:tc>
        <w:tc>
          <w:tcPr>
            <w:tcW w:w="551" w:type="pct"/>
            <w:noWrap w:val="0"/>
            <w:vAlign w:val="center"/>
          </w:tcPr>
          <w:p w14:paraId="4005854C">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分值</w:t>
            </w:r>
          </w:p>
        </w:tc>
      </w:tr>
      <w:tr w14:paraId="26F3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09" w:type="pct"/>
            <w:noWrap w:val="0"/>
            <w:vAlign w:val="center"/>
          </w:tcPr>
          <w:p w14:paraId="3A095C04">
            <w:pPr>
              <w:pStyle w:val="102"/>
              <w:spacing w:line="360" w:lineRule="auto"/>
              <w:jc w:val="center"/>
              <w:rPr>
                <w:rFonts w:hint="eastAsia" w:ascii="仿宋" w:hAnsi="仿宋" w:eastAsia="仿宋" w:cs="仿宋"/>
                <w:i w:val="0"/>
                <w:iCs w:val="0"/>
                <w:color w:val="auto"/>
                <w:sz w:val="21"/>
                <w:szCs w:val="21"/>
                <w:highlight w:val="none"/>
                <w:lang w:eastAsia="en-US"/>
              </w:rPr>
            </w:pPr>
            <w:r>
              <w:rPr>
                <w:rFonts w:hint="eastAsia" w:ascii="仿宋" w:hAnsi="仿宋" w:eastAsia="仿宋" w:cs="仿宋"/>
                <w:i w:val="0"/>
                <w:iCs w:val="0"/>
                <w:color w:val="auto"/>
                <w:sz w:val="21"/>
                <w:szCs w:val="21"/>
                <w:highlight w:val="none"/>
                <w:lang w:eastAsia="en-US"/>
              </w:rPr>
              <w:t>价格评审</w:t>
            </w:r>
          </w:p>
          <w:p w14:paraId="68065E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p>
        </w:tc>
        <w:tc>
          <w:tcPr>
            <w:tcW w:w="719" w:type="pct"/>
            <w:noWrap w:val="0"/>
            <w:vAlign w:val="center"/>
          </w:tcPr>
          <w:p w14:paraId="49D1F3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3219" w:type="pct"/>
            <w:noWrap w:val="0"/>
            <w:vAlign w:val="center"/>
          </w:tcPr>
          <w:p w14:paraId="103FC02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评标基准价=有效投标报价的最低值,有效投标报价等于基准值的得满分,投标报价得分=（评标基准价/投标报价）×30。</w:t>
            </w:r>
          </w:p>
          <w:p w14:paraId="194B4637">
            <w:pPr>
              <w:pStyle w:val="27"/>
              <w:jc w:val="left"/>
              <w:rPr>
                <w:rFonts w:hint="eastAsia" w:ascii="仿宋" w:hAnsi="仿宋" w:eastAsia="仿宋" w:cs="仿宋"/>
                <w:b w:val="0"/>
                <w:bCs w:val="0"/>
                <w:color w:val="auto"/>
                <w:kern w:val="2"/>
                <w:sz w:val="21"/>
                <w:szCs w:val="21"/>
                <w:highlight w:val="none"/>
                <w:lang w:val="en-US" w:eastAsia="zh-CN" w:bidi="ar-SA"/>
              </w:rPr>
            </w:pPr>
            <w:bookmarkStart w:id="1359" w:name="_Toc10990"/>
            <w:r>
              <w:rPr>
                <w:rFonts w:hint="eastAsia" w:ascii="仿宋" w:hAnsi="仿宋" w:eastAsia="仿宋" w:cs="仿宋"/>
                <w:b w:val="0"/>
                <w:bCs w:val="0"/>
                <w:color w:val="auto"/>
                <w:kern w:val="2"/>
                <w:sz w:val="21"/>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bookmarkEnd w:id="1359"/>
          </w:p>
          <w:p w14:paraId="25944F36">
            <w:pPr>
              <w:pStyle w:val="27"/>
              <w:jc w:val="left"/>
              <w:rPr>
                <w:rFonts w:hint="eastAsia"/>
                <w:highlight w:val="none"/>
                <w:lang w:val="en-US" w:eastAsia="zh-CN"/>
              </w:rPr>
            </w:pPr>
            <w:bookmarkStart w:id="1360" w:name="_Toc760"/>
            <w:r>
              <w:rPr>
                <w:rFonts w:hint="eastAsia" w:ascii="仿宋" w:hAnsi="仿宋" w:eastAsia="仿宋" w:cs="仿宋"/>
                <w:b w:val="0"/>
                <w:bCs w:val="0"/>
                <w:color w:val="auto"/>
                <w:kern w:val="2"/>
                <w:sz w:val="21"/>
                <w:szCs w:val="21"/>
                <w:highlight w:val="none"/>
                <w:lang w:val="en-US" w:eastAsia="zh-CN" w:bidi="ar-SA"/>
              </w:rPr>
              <w:t>2.投标报价高于采购预算价的视为无效投标。</w:t>
            </w:r>
            <w:bookmarkEnd w:id="1360"/>
          </w:p>
        </w:tc>
        <w:tc>
          <w:tcPr>
            <w:tcW w:w="551" w:type="pct"/>
            <w:noWrap w:val="0"/>
            <w:vAlign w:val="center"/>
          </w:tcPr>
          <w:p w14:paraId="066A5B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30分</w:t>
            </w:r>
          </w:p>
        </w:tc>
      </w:tr>
      <w:tr w14:paraId="62E8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restart"/>
            <w:noWrap w:val="0"/>
            <w:vAlign w:val="center"/>
          </w:tcPr>
          <w:p w14:paraId="0A47A7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商务评分标准</w:t>
            </w:r>
          </w:p>
        </w:tc>
        <w:tc>
          <w:tcPr>
            <w:tcW w:w="719" w:type="pct"/>
            <w:noWrap w:val="0"/>
            <w:vAlign w:val="center"/>
          </w:tcPr>
          <w:p w14:paraId="7731671D">
            <w:pPr>
              <w:pStyle w:val="132"/>
              <w:keepNext w:val="0"/>
              <w:keepLines w:val="0"/>
              <w:pageBreakBefore w:val="0"/>
              <w:kinsoku/>
              <w:wordWrap/>
              <w:overflowPunct/>
              <w:topLinePunct w:val="0"/>
              <w:bidi w:val="0"/>
              <w:spacing w:afterAutospacing="0" w:line="360" w:lineRule="auto"/>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类似项目业绩</w:t>
            </w:r>
          </w:p>
          <w:p w14:paraId="53957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p>
        </w:tc>
        <w:tc>
          <w:tcPr>
            <w:tcW w:w="3219" w:type="pct"/>
            <w:noWrap w:val="0"/>
            <w:vAlign w:val="center"/>
          </w:tcPr>
          <w:p w14:paraId="141C8C6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每提供1项类似业绩的得1分，满分4分。（注:业绩证明材料须提供合同原件扫描件（或协议书）加盖投标单位公章,以合同签订时间为准。未按要求提供证明材料的不得分;提供的证明文件未显示日期、未显示项目名称、无法定代表人或授权代表签字（签章）,则该合同视为无效业绩,不予以得分。）</w:t>
            </w:r>
          </w:p>
        </w:tc>
        <w:tc>
          <w:tcPr>
            <w:tcW w:w="551" w:type="pct"/>
            <w:noWrap w:val="0"/>
            <w:vAlign w:val="center"/>
          </w:tcPr>
          <w:p w14:paraId="646082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14:paraId="47B4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2DE7DD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24D8F01">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2"/>
                <w:sz w:val="21"/>
                <w:szCs w:val="21"/>
                <w:highlight w:val="none"/>
                <w:lang w:val="en-US" w:eastAsia="zh-CN" w:bidi="ar-SA"/>
              </w:rPr>
              <w:t>服务承诺</w:t>
            </w:r>
          </w:p>
        </w:tc>
        <w:tc>
          <w:tcPr>
            <w:tcW w:w="3219" w:type="pct"/>
            <w:noWrap w:val="0"/>
            <w:vAlign w:val="center"/>
          </w:tcPr>
          <w:p w14:paraId="1917EB44">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1、投标人提供7*24响应、能够完成采购人紧急维修任务（为抑制事态扩大的可能，临时增派人员、设备）的承诺的得3分。</w:t>
            </w:r>
          </w:p>
          <w:p w14:paraId="038C6CB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2、投标人提供积极主动配合采购人完成、积极主动配合采购人临时性工作的服务承诺的得3分。</w:t>
            </w:r>
          </w:p>
        </w:tc>
        <w:tc>
          <w:tcPr>
            <w:tcW w:w="551" w:type="pct"/>
            <w:noWrap w:val="0"/>
            <w:vAlign w:val="center"/>
          </w:tcPr>
          <w:p w14:paraId="6D5C2242">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6分</w:t>
            </w:r>
          </w:p>
        </w:tc>
      </w:tr>
      <w:tr w14:paraId="590B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43371A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0FB068F4">
            <w:pPr>
              <w:spacing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供货产品质量控制措施</w:t>
            </w:r>
          </w:p>
        </w:tc>
        <w:tc>
          <w:tcPr>
            <w:tcW w:w="3219" w:type="pct"/>
            <w:noWrap w:val="0"/>
            <w:vAlign w:val="center"/>
          </w:tcPr>
          <w:p w14:paraId="2D73EEC3">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投标人对产品使用效果、质量标准、工艺流程等进行科学合理的描述，具有质量控制措施且描述完整者得5分。</w:t>
            </w:r>
          </w:p>
          <w:p w14:paraId="73E3B8B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注：每有一项方案内容与采购内容不符或不切实际的扣1分，扣完为止，未提供者不得分。</w:t>
            </w:r>
          </w:p>
        </w:tc>
        <w:tc>
          <w:tcPr>
            <w:tcW w:w="551" w:type="pct"/>
            <w:noWrap w:val="0"/>
            <w:vAlign w:val="center"/>
          </w:tcPr>
          <w:p w14:paraId="761EA4FD">
            <w:pPr>
              <w:spacing w:line="36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r>
      <w:tr w14:paraId="0ED4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509" w:type="pct"/>
            <w:vMerge w:val="restart"/>
            <w:noWrap w:val="0"/>
            <w:vAlign w:val="center"/>
          </w:tcPr>
          <w:p w14:paraId="4E474E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37AB41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tc>
        <w:tc>
          <w:tcPr>
            <w:tcW w:w="719" w:type="pct"/>
            <w:noWrap w:val="0"/>
            <w:vAlign w:val="center"/>
          </w:tcPr>
          <w:p w14:paraId="47BC3FB7">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对招标文件技术参数要求的响应程度</w:t>
            </w:r>
          </w:p>
        </w:tc>
        <w:tc>
          <w:tcPr>
            <w:tcW w:w="3219" w:type="pct"/>
            <w:noWrap w:val="0"/>
            <w:vAlign w:val="center"/>
          </w:tcPr>
          <w:p w14:paraId="24467BED">
            <w:pPr>
              <w:shd w:val="clear"/>
              <w:spacing w:line="360" w:lineRule="auto"/>
              <w:jc w:val="left"/>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根据所投产品的配置与性能指标的响应程度打分，满足招标文件“第5章 货物内容及项目要求”的投标，全部响应招标文件中的技术参数要求得38分；标“▲”项参数是重要参数，若有一条不满足扣2分，其余为</w:t>
            </w:r>
            <w:r>
              <w:rPr>
                <w:rFonts w:hint="eastAsia" w:ascii="仿宋" w:hAnsi="仿宋" w:eastAsia="仿宋" w:cs="仿宋"/>
                <w:b w:val="0"/>
                <w:bCs w:val="0"/>
                <w:color w:val="auto"/>
                <w:kern w:val="2"/>
                <w:sz w:val="21"/>
                <w:szCs w:val="21"/>
                <w:highlight w:val="none"/>
                <w:lang w:val="en-US" w:eastAsia="zh-CN" w:bidi="ar-SA"/>
              </w:rPr>
              <w:t>一般参数，每有一项参数不符合要求扣 1 分，扣完为止</w:t>
            </w:r>
            <w:r>
              <w:rPr>
                <w:rFonts w:hint="eastAsia" w:ascii="仿宋" w:hAnsi="仿宋" w:eastAsia="仿宋" w:cs="仿宋"/>
                <w:b/>
                <w:bCs/>
                <w:color w:val="auto"/>
                <w:kern w:val="2"/>
                <w:sz w:val="21"/>
                <w:szCs w:val="21"/>
                <w:highlight w:val="none"/>
                <w:lang w:val="en-US" w:eastAsia="zh-CN" w:bidi="ar-SA"/>
              </w:rPr>
              <w:t>。其中标“★”项为实质性参数，负偏离将导致响应被否决。</w:t>
            </w:r>
          </w:p>
          <w:p w14:paraId="26A69944">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经专家认定的实质性技术参数每有一项正偏离加 2 分，最高加 2 分。本项最高得40分。</w:t>
            </w:r>
          </w:p>
          <w:p w14:paraId="0FB13184">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注：</w:t>
            </w:r>
            <w:r>
              <w:rPr>
                <w:rFonts w:hint="eastAsia" w:ascii="仿宋" w:hAnsi="仿宋" w:eastAsia="仿宋" w:cs="仿宋"/>
                <w:b w:val="0"/>
                <w:bCs w:val="0"/>
                <w:color w:val="auto"/>
                <w:kern w:val="2"/>
                <w:sz w:val="21"/>
                <w:szCs w:val="21"/>
                <w:highlight w:val="none"/>
                <w:lang w:val="en-US" w:eastAsia="zh-CN" w:bidi="ar-SA"/>
              </w:rPr>
              <w:t>投标单位</w:t>
            </w:r>
            <w:r>
              <w:rPr>
                <w:rFonts w:hint="eastAsia" w:ascii="仿宋" w:hAnsi="仿宋" w:eastAsia="仿宋" w:cs="仿宋"/>
                <w:color w:val="auto"/>
                <w:kern w:val="2"/>
                <w:sz w:val="21"/>
                <w:szCs w:val="21"/>
                <w:highlight w:val="none"/>
                <w:lang w:val="en-US" w:eastAsia="zh-CN" w:bidi="ar-SA"/>
              </w:rPr>
              <w:t>需提供所投产品的技术支持文件包括但不限于产品检测报告、产品彩页、产品合格证明、产品说明书，证明文件等内容全部提供且清晰可辨。（投标响应内容与提供的技术支持资料不一致的，视为负偏离。）</w:t>
            </w:r>
          </w:p>
        </w:tc>
        <w:tc>
          <w:tcPr>
            <w:tcW w:w="551" w:type="pct"/>
            <w:noWrap w:val="0"/>
            <w:vAlign w:val="center"/>
          </w:tcPr>
          <w:p w14:paraId="53B3B7B7">
            <w:pPr>
              <w:numPr>
                <w:ilvl w:val="0"/>
                <w:numId w:val="0"/>
              </w:numPr>
              <w:spacing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40分</w:t>
            </w:r>
          </w:p>
        </w:tc>
      </w:tr>
      <w:tr w14:paraId="71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509" w:type="pct"/>
            <w:vMerge w:val="continue"/>
            <w:noWrap w:val="0"/>
            <w:vAlign w:val="center"/>
          </w:tcPr>
          <w:p w14:paraId="6029D1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FB2F0AA">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项目实施方案</w:t>
            </w:r>
          </w:p>
        </w:tc>
        <w:tc>
          <w:tcPr>
            <w:tcW w:w="3219" w:type="pct"/>
            <w:noWrap w:val="0"/>
            <w:vAlign w:val="center"/>
          </w:tcPr>
          <w:p w14:paraId="3E135216">
            <w:pPr>
              <w:numPr>
                <w:ilvl w:val="0"/>
                <w:numId w:val="0"/>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（1）产品功能包含：1）产品说明；2）性能指标；3）设备选型说明；</w:t>
            </w:r>
          </w:p>
          <w:p w14:paraId="07FA463C">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（2）项目实施进度计划包含：1）质量控制；2）具体安排；</w:t>
            </w:r>
          </w:p>
          <w:p w14:paraId="2A251A4D">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（3）对各项关键工作安排合理，有风险预见；</w:t>
            </w:r>
          </w:p>
          <w:p w14:paraId="4E91922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（4）应急保障措施完备，有完善的项目应急解决方案;</w:t>
            </w:r>
          </w:p>
          <w:p w14:paraId="7E19D8F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（5）项目管理方案包含：1）组织机构；2）人员保障。</w:t>
            </w:r>
          </w:p>
          <w:p w14:paraId="0AE20734">
            <w:pPr>
              <w:spacing w:line="360" w:lineRule="auto"/>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注：以上每提供一项内容得1分，共5分，每缺少一项或每有一项方案内容与项目不符的扣0.5分，扣完为止，未提供者不得分。</w:t>
            </w:r>
          </w:p>
        </w:tc>
        <w:tc>
          <w:tcPr>
            <w:tcW w:w="551" w:type="pct"/>
            <w:noWrap w:val="0"/>
            <w:vAlign w:val="center"/>
          </w:tcPr>
          <w:p w14:paraId="03471363">
            <w:pPr>
              <w:pStyle w:val="102"/>
              <w:spacing w:before="74"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bidi="ar-SA"/>
              </w:rPr>
              <w:t>5分</w:t>
            </w:r>
          </w:p>
        </w:tc>
      </w:tr>
      <w:tr w14:paraId="1879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047990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90ED533">
            <w:pPr>
              <w:pStyle w:val="123"/>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安装技术水平</w:t>
            </w:r>
          </w:p>
        </w:tc>
        <w:tc>
          <w:tcPr>
            <w:tcW w:w="3219" w:type="pct"/>
            <w:noWrap w:val="0"/>
            <w:vAlign w:val="center"/>
          </w:tcPr>
          <w:p w14:paraId="0873E873">
            <w:pPr>
              <w:numPr>
                <w:ilvl w:val="0"/>
                <w:numId w:val="14"/>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投标人根据招标人项目需求的情况提供：1）安装实施方案：设备检查、数据备份等；2）安装组织计划：安装人员组成、安装措施、安装要求、安装进度及安装技术等。</w:t>
            </w:r>
          </w:p>
          <w:p w14:paraId="34E5F08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（2）投标人提供交货期和技术设备的先进性、对仪器设备：1）安装调试：安装标准、调试要求及问题整改等；2）操作步骤：操作流程、调节参数及记录报告等。</w:t>
            </w:r>
          </w:p>
          <w:p w14:paraId="6DCEF031">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注：以上每提供一项内容得2分，共4分，每缺少一项或每有一项方案内容与项目不符的扣0.5分，扣完为止。未提供者不得分。</w:t>
            </w:r>
          </w:p>
        </w:tc>
        <w:tc>
          <w:tcPr>
            <w:tcW w:w="551" w:type="pct"/>
            <w:noWrap w:val="0"/>
            <w:vAlign w:val="center"/>
          </w:tcPr>
          <w:p w14:paraId="04A742A4">
            <w:pPr>
              <w:keepNext w:val="0"/>
              <w:keepLines w:val="0"/>
              <w:widowControl/>
              <w:suppressLineNumbers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4分</w:t>
            </w:r>
          </w:p>
        </w:tc>
      </w:tr>
      <w:tr w14:paraId="1AEF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35EC1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660D21F3">
            <w:pPr>
              <w:pStyle w:val="123"/>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应急事件处理预案</w:t>
            </w:r>
          </w:p>
          <w:p w14:paraId="1518C0F2">
            <w:pPr>
              <w:pStyle w:val="123"/>
              <w:spacing w:line="360" w:lineRule="auto"/>
              <w:rPr>
                <w:rFonts w:hint="eastAsia" w:ascii="仿宋" w:hAnsi="仿宋" w:eastAsia="仿宋" w:cs="仿宋"/>
                <w:color w:val="auto"/>
                <w:kern w:val="2"/>
                <w:sz w:val="21"/>
                <w:szCs w:val="21"/>
                <w:highlight w:val="none"/>
                <w:lang w:val="en-US" w:eastAsia="zh-CN" w:bidi="ar-SA"/>
              </w:rPr>
            </w:pPr>
          </w:p>
        </w:tc>
        <w:tc>
          <w:tcPr>
            <w:tcW w:w="3219" w:type="pct"/>
            <w:noWrap w:val="0"/>
            <w:vAlign w:val="center"/>
          </w:tcPr>
          <w:p w14:paraId="738743C9">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综合应急预案包含系统在安装实施及后期运行过程中可能遇到的故障所指定的（1）应急方针及应急行动、（2）应急措施及应急保障等基本要求和程序，需提供公司承诺及故障处理的技术人员的相关证明材料。</w:t>
            </w:r>
          </w:p>
          <w:p w14:paraId="1BD64BD5">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注：以上每提供一项内容得1分，共2分，每缺少一项或每有一项方案内容与项目不符的扣0.5分，扣完为止。未提供者不得分。</w:t>
            </w:r>
          </w:p>
        </w:tc>
        <w:tc>
          <w:tcPr>
            <w:tcW w:w="551" w:type="pct"/>
            <w:noWrap w:val="0"/>
            <w:vAlign w:val="center"/>
          </w:tcPr>
          <w:p w14:paraId="1D31606D">
            <w:pPr>
              <w:keepNext w:val="0"/>
              <w:keepLines w:val="0"/>
              <w:widowControl/>
              <w:suppressLineNumbers w:val="0"/>
              <w:spacing w:line="360" w:lineRule="auto"/>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2分</w:t>
            </w:r>
          </w:p>
        </w:tc>
      </w:tr>
      <w:tr w14:paraId="1868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5AD61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2BF6EBB">
            <w:pPr>
              <w:pStyle w:val="123"/>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售后服务方案</w:t>
            </w:r>
          </w:p>
        </w:tc>
        <w:tc>
          <w:tcPr>
            <w:tcW w:w="3219" w:type="pct"/>
            <w:noWrap w:val="0"/>
            <w:vAlign w:val="center"/>
          </w:tcPr>
          <w:p w14:paraId="35CA3CFC">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在满足招标文件要求的质保期内，对本项目实施的售后服务方案及承诺：（1）包括响应时间和对产品使用效果及生产厂商的选择及制造过程；（2）检测措施及实验过程及运输过程及产品交接过程及网点分布及修复时间；（3）设备生产厂家技术售后服务承诺及技术指导承诺；（4）安装调试方案及售后服务措施等，进行综合评价：标准严格、承诺详尽且完善、保障措施服务方案描述完整。</w:t>
            </w:r>
          </w:p>
          <w:p w14:paraId="6618B93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注：以上每提供一项内容得1分，共4分，每缺少一项或每有一项方案内容与项目不符的扣0.5分，扣完为止。未提供者不得分。</w:t>
            </w:r>
          </w:p>
        </w:tc>
        <w:tc>
          <w:tcPr>
            <w:tcW w:w="551" w:type="pct"/>
            <w:noWrap w:val="0"/>
            <w:vAlign w:val="center"/>
          </w:tcPr>
          <w:p w14:paraId="2440BE58">
            <w:pPr>
              <w:pStyle w:val="102"/>
              <w:spacing w:before="74" w:line="360" w:lineRule="auto"/>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4分</w:t>
            </w:r>
          </w:p>
        </w:tc>
      </w:tr>
    </w:tbl>
    <w:p w14:paraId="4927CA17">
      <w:pPr>
        <w:pStyle w:val="8"/>
        <w:spacing w:line="360" w:lineRule="auto"/>
        <w:ind w:left="0" w:leftChars="0" w:firstLine="0" w:firstLineChars="0"/>
        <w:rPr>
          <w:rFonts w:hint="eastAsia" w:ascii="仿宋" w:hAnsi="仿宋" w:eastAsia="仿宋" w:cs="仿宋"/>
          <w:color w:val="auto"/>
          <w:highlight w:val="none"/>
        </w:rPr>
      </w:pPr>
    </w:p>
    <w:p w14:paraId="0FE7A7F1">
      <w:pPr>
        <w:spacing w:line="360" w:lineRule="auto"/>
        <w:rPr>
          <w:rFonts w:hint="eastAsia" w:ascii="仿宋" w:hAnsi="仿宋" w:eastAsia="仿宋" w:cs="仿宋"/>
          <w:color w:val="auto"/>
          <w:highlight w:val="none"/>
        </w:rPr>
      </w:pPr>
    </w:p>
    <w:p w14:paraId="209903C2">
      <w:pPr>
        <w:spacing w:line="360" w:lineRule="auto"/>
        <w:rPr>
          <w:rFonts w:hint="eastAsia" w:ascii="仿宋" w:hAnsi="仿宋" w:eastAsia="仿宋" w:cs="仿宋"/>
          <w:color w:val="auto"/>
          <w:highlight w:val="none"/>
        </w:rPr>
      </w:pPr>
    </w:p>
    <w:p w14:paraId="11BDBC4A">
      <w:pPr>
        <w:spacing w:line="360" w:lineRule="auto"/>
        <w:rPr>
          <w:rFonts w:hint="eastAsia" w:ascii="仿宋" w:hAnsi="仿宋" w:eastAsia="仿宋" w:cs="仿宋"/>
          <w:color w:val="auto"/>
          <w:highlight w:val="none"/>
        </w:rPr>
      </w:pPr>
    </w:p>
    <w:p w14:paraId="23C80D6F">
      <w:pPr>
        <w:spacing w:line="360" w:lineRule="auto"/>
        <w:rPr>
          <w:rFonts w:hint="eastAsia" w:ascii="仿宋" w:hAnsi="仿宋" w:eastAsia="仿宋" w:cs="仿宋"/>
          <w:color w:val="auto"/>
          <w:highlight w:val="none"/>
        </w:rPr>
      </w:pPr>
    </w:p>
    <w:p w14:paraId="1BF10F87">
      <w:pPr>
        <w:spacing w:line="360" w:lineRule="auto"/>
        <w:rPr>
          <w:rFonts w:hint="eastAsia" w:ascii="仿宋" w:hAnsi="仿宋" w:eastAsia="仿宋" w:cs="仿宋"/>
          <w:color w:val="auto"/>
          <w:highlight w:val="none"/>
        </w:rPr>
      </w:pPr>
    </w:p>
    <w:p w14:paraId="3D828EBA">
      <w:pPr>
        <w:spacing w:line="360" w:lineRule="auto"/>
        <w:rPr>
          <w:rFonts w:hint="eastAsia" w:ascii="仿宋" w:hAnsi="仿宋" w:eastAsia="仿宋" w:cs="仿宋"/>
          <w:color w:val="auto"/>
          <w:highlight w:val="none"/>
        </w:rPr>
      </w:pPr>
    </w:p>
    <w:p w14:paraId="34E345AF">
      <w:pPr>
        <w:spacing w:line="360" w:lineRule="auto"/>
        <w:rPr>
          <w:rFonts w:hint="eastAsia" w:ascii="仿宋" w:hAnsi="仿宋" w:eastAsia="仿宋" w:cs="仿宋"/>
          <w:color w:val="auto"/>
          <w:highlight w:val="none"/>
        </w:rPr>
      </w:pPr>
    </w:p>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14:paraId="46A2B87F">
      <w:pPr>
        <w:spacing w:line="360" w:lineRule="auto"/>
        <w:jc w:val="center"/>
        <w:rPr>
          <w:rFonts w:hint="eastAsia" w:ascii="仿宋" w:hAnsi="仿宋" w:eastAsia="仿宋" w:cs="仿宋"/>
          <w:b/>
          <w:color w:val="auto"/>
          <w:sz w:val="44"/>
          <w:szCs w:val="44"/>
          <w:highlight w:val="none"/>
        </w:rPr>
      </w:pPr>
    </w:p>
    <w:p w14:paraId="5603CA28">
      <w:pPr>
        <w:spacing w:line="360" w:lineRule="auto"/>
        <w:jc w:val="center"/>
        <w:rPr>
          <w:rFonts w:hint="eastAsia" w:ascii="仿宋" w:hAnsi="仿宋" w:eastAsia="仿宋" w:cs="仿宋"/>
          <w:b/>
          <w:color w:val="auto"/>
          <w:sz w:val="44"/>
          <w:szCs w:val="44"/>
          <w:highlight w:val="none"/>
        </w:rPr>
      </w:pPr>
    </w:p>
    <w:p w14:paraId="2950FB0C">
      <w:pPr>
        <w:spacing w:line="360" w:lineRule="auto"/>
        <w:jc w:val="center"/>
        <w:rPr>
          <w:rFonts w:hint="eastAsia" w:ascii="仿宋" w:hAnsi="仿宋" w:eastAsia="仿宋" w:cs="仿宋"/>
          <w:b/>
          <w:color w:val="auto"/>
          <w:sz w:val="44"/>
          <w:szCs w:val="44"/>
          <w:highlight w:val="none"/>
        </w:rPr>
      </w:pPr>
    </w:p>
    <w:p w14:paraId="03450A78">
      <w:pPr>
        <w:spacing w:line="360" w:lineRule="auto"/>
        <w:jc w:val="both"/>
        <w:rPr>
          <w:rFonts w:hint="eastAsia" w:ascii="仿宋" w:hAnsi="仿宋" w:eastAsia="仿宋" w:cs="仿宋"/>
          <w:b/>
          <w:color w:val="auto"/>
          <w:sz w:val="44"/>
          <w:szCs w:val="44"/>
          <w:highlight w:val="none"/>
        </w:rPr>
      </w:pPr>
    </w:p>
    <w:p w14:paraId="4EF3EC76">
      <w:pPr>
        <w:spacing w:line="360" w:lineRule="auto"/>
        <w:jc w:val="center"/>
        <w:rPr>
          <w:rFonts w:hint="eastAsia" w:ascii="仿宋" w:hAnsi="仿宋" w:eastAsia="仿宋" w:cs="仿宋"/>
          <w:b/>
          <w:color w:val="auto"/>
          <w:sz w:val="44"/>
          <w:szCs w:val="44"/>
          <w:highlight w:val="none"/>
        </w:rPr>
      </w:pPr>
    </w:p>
    <w:p w14:paraId="182E685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77299A6A">
      <w:pPr>
        <w:spacing w:line="360" w:lineRule="auto"/>
        <w:jc w:val="center"/>
        <w:rPr>
          <w:rFonts w:hint="eastAsia" w:ascii="仿宋" w:hAnsi="仿宋" w:eastAsia="仿宋" w:cs="仿宋"/>
          <w:b/>
          <w:color w:val="auto"/>
          <w:sz w:val="40"/>
          <w:szCs w:val="40"/>
          <w:highlight w:val="none"/>
        </w:rPr>
      </w:pPr>
    </w:p>
    <w:p w14:paraId="57BC6DFC">
      <w:pPr>
        <w:spacing w:line="360" w:lineRule="auto"/>
        <w:jc w:val="center"/>
        <w:rPr>
          <w:rFonts w:hint="eastAsia" w:ascii="仿宋" w:hAnsi="仿宋" w:eastAsia="仿宋" w:cs="仿宋"/>
          <w:b/>
          <w:color w:val="auto"/>
          <w:sz w:val="40"/>
          <w:szCs w:val="40"/>
          <w:highlight w:val="none"/>
        </w:rPr>
      </w:pPr>
      <w:bookmarkStart w:id="1361" w:name="_Toc13284_WPSOffice_Level2"/>
    </w:p>
    <w:p w14:paraId="2BD9AED8">
      <w:pPr>
        <w:spacing w:line="360" w:lineRule="auto"/>
        <w:jc w:val="center"/>
        <w:rPr>
          <w:rFonts w:hint="eastAsia" w:ascii="仿宋" w:hAnsi="仿宋" w:eastAsia="仿宋" w:cs="仿宋"/>
          <w:b/>
          <w:color w:val="auto"/>
          <w:sz w:val="40"/>
          <w:szCs w:val="40"/>
          <w:highlight w:val="none"/>
        </w:rPr>
      </w:pPr>
    </w:p>
    <w:p w14:paraId="6B1A320A">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361"/>
      <w:r>
        <w:rPr>
          <w:rFonts w:hint="eastAsia" w:ascii="仿宋" w:hAnsi="仿宋" w:eastAsia="仿宋" w:cs="仿宋"/>
          <w:b/>
          <w:color w:val="auto"/>
          <w:sz w:val="40"/>
          <w:szCs w:val="40"/>
          <w:highlight w:val="none"/>
          <w:lang w:eastAsia="zh-CN"/>
        </w:rPr>
        <w:t>ksbj[2025]4626号</w:t>
      </w:r>
    </w:p>
    <w:p w14:paraId="19459C44">
      <w:pPr>
        <w:pStyle w:val="30"/>
        <w:spacing w:line="360" w:lineRule="auto"/>
        <w:ind w:firstLine="480"/>
        <w:rPr>
          <w:rFonts w:hint="eastAsia" w:ascii="仿宋" w:hAnsi="仿宋" w:eastAsia="仿宋" w:cs="仿宋"/>
          <w:color w:val="auto"/>
          <w:highlight w:val="none"/>
        </w:rPr>
      </w:pPr>
    </w:p>
    <w:p w14:paraId="4B477FA1">
      <w:pPr>
        <w:spacing w:line="360" w:lineRule="auto"/>
        <w:jc w:val="center"/>
        <w:rPr>
          <w:rFonts w:hint="eastAsia" w:ascii="仿宋" w:hAnsi="仿宋" w:eastAsia="仿宋" w:cs="仿宋"/>
          <w:b/>
          <w:color w:val="auto"/>
          <w:sz w:val="40"/>
          <w:szCs w:val="40"/>
          <w:highlight w:val="none"/>
        </w:rPr>
      </w:pPr>
    </w:p>
    <w:p w14:paraId="40612AC5">
      <w:pPr>
        <w:spacing w:line="360" w:lineRule="auto"/>
        <w:jc w:val="center"/>
        <w:rPr>
          <w:rFonts w:hint="eastAsia" w:ascii="仿宋" w:hAnsi="仿宋" w:eastAsia="仿宋" w:cs="仿宋"/>
          <w:b/>
          <w:color w:val="auto"/>
          <w:sz w:val="40"/>
          <w:szCs w:val="40"/>
          <w:highlight w:val="none"/>
        </w:rPr>
      </w:pPr>
    </w:p>
    <w:p w14:paraId="7649086F">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7CDEB964">
      <w:pPr>
        <w:spacing w:line="360" w:lineRule="auto"/>
        <w:jc w:val="center"/>
        <w:rPr>
          <w:rFonts w:hint="eastAsia" w:ascii="仿宋" w:hAnsi="仿宋" w:eastAsia="仿宋" w:cs="仿宋"/>
          <w:b/>
          <w:color w:val="auto"/>
          <w:sz w:val="32"/>
          <w:highlight w:val="none"/>
        </w:rPr>
      </w:pPr>
    </w:p>
    <w:p w14:paraId="6EA4CA25">
      <w:pPr>
        <w:spacing w:line="360" w:lineRule="auto"/>
        <w:ind w:left="1080" w:leftChars="257" w:hanging="540"/>
        <w:jc w:val="center"/>
        <w:rPr>
          <w:rFonts w:hint="eastAsia" w:ascii="仿宋" w:hAnsi="仿宋" w:eastAsia="仿宋" w:cs="仿宋"/>
          <w:b/>
          <w:color w:val="auto"/>
          <w:sz w:val="52"/>
          <w:highlight w:val="none"/>
        </w:rPr>
      </w:pPr>
    </w:p>
    <w:p w14:paraId="55C1D29D">
      <w:pPr>
        <w:pStyle w:val="30"/>
        <w:spacing w:line="360" w:lineRule="auto"/>
        <w:rPr>
          <w:rFonts w:hint="eastAsia" w:ascii="仿宋" w:hAnsi="仿宋" w:eastAsia="仿宋" w:cs="仿宋"/>
          <w:b/>
          <w:color w:val="auto"/>
          <w:sz w:val="52"/>
          <w:highlight w:val="none"/>
        </w:rPr>
      </w:pPr>
    </w:p>
    <w:p w14:paraId="26ABF128">
      <w:pPr>
        <w:pStyle w:val="30"/>
        <w:spacing w:line="360" w:lineRule="auto"/>
        <w:rPr>
          <w:rFonts w:hint="eastAsia" w:ascii="仿宋" w:hAnsi="仿宋" w:eastAsia="仿宋" w:cs="仿宋"/>
          <w:b/>
          <w:color w:val="auto"/>
          <w:sz w:val="52"/>
          <w:highlight w:val="none"/>
        </w:rPr>
      </w:pPr>
    </w:p>
    <w:p w14:paraId="09E89975">
      <w:pPr>
        <w:pStyle w:val="30"/>
        <w:spacing w:line="360" w:lineRule="auto"/>
        <w:rPr>
          <w:rFonts w:hint="eastAsia" w:ascii="仿宋" w:hAnsi="仿宋" w:eastAsia="仿宋" w:cs="仿宋"/>
          <w:b/>
          <w:color w:val="auto"/>
          <w:sz w:val="52"/>
          <w:highlight w:val="none"/>
        </w:rPr>
      </w:pPr>
    </w:p>
    <w:p w14:paraId="14C65196">
      <w:pPr>
        <w:spacing w:line="360" w:lineRule="auto"/>
        <w:rPr>
          <w:rFonts w:hint="eastAsia" w:ascii="仿宋" w:hAnsi="仿宋" w:eastAsia="仿宋" w:cs="仿宋"/>
          <w:color w:val="auto"/>
          <w:highlight w:val="none"/>
        </w:rPr>
      </w:pPr>
      <w:bookmarkStart w:id="1362" w:name="_Toc23920"/>
      <w:bookmarkStart w:id="1363" w:name="_Toc6865"/>
      <w:bookmarkStart w:id="1364" w:name="_Toc515647833"/>
      <w:bookmarkStart w:id="1365" w:name="_Toc28085"/>
      <w:bookmarkStart w:id="1366" w:name="_Toc4796"/>
      <w:r>
        <w:rPr>
          <w:rFonts w:hint="eastAsia" w:ascii="仿宋" w:hAnsi="仿宋" w:eastAsia="仿宋" w:cs="仿宋"/>
          <w:color w:val="auto"/>
          <w:highlight w:val="none"/>
        </w:rPr>
        <w:br w:type="page"/>
      </w:r>
    </w:p>
    <w:bookmarkEnd w:id="1357"/>
    <w:bookmarkEnd w:id="1362"/>
    <w:bookmarkEnd w:id="1363"/>
    <w:bookmarkEnd w:id="1364"/>
    <w:bookmarkEnd w:id="1365"/>
    <w:bookmarkEnd w:id="1366"/>
    <w:p w14:paraId="5BEAE05E">
      <w:pPr>
        <w:widowControl/>
        <w:spacing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367" w:name="_Toc4781"/>
      <w:bookmarkStart w:id="1368" w:name="_Toc23450"/>
      <w:r>
        <w:rPr>
          <w:rFonts w:hint="eastAsia" w:ascii="仿宋" w:hAnsi="仿宋" w:eastAsia="仿宋" w:cs="仿宋"/>
          <w:b/>
          <w:bCs/>
          <w:color w:val="auto"/>
          <w:kern w:val="0"/>
          <w:sz w:val="32"/>
          <w:szCs w:val="32"/>
          <w:highlight w:val="none"/>
          <w:lang w:val="en-US" w:eastAsia="zh-CN" w:bidi="ar-SA"/>
        </w:rPr>
        <w:t>第7章  政府采购合同</w:t>
      </w:r>
      <w:bookmarkEnd w:id="1367"/>
      <w:bookmarkEnd w:id="1368"/>
      <w:bookmarkStart w:id="1369" w:name="_Hlt487972895"/>
      <w:bookmarkEnd w:id="1369"/>
      <w:bookmarkStart w:id="1370" w:name="_Toc487900382"/>
      <w:bookmarkEnd w:id="1370"/>
      <w:bookmarkStart w:id="1371" w:name="_Toc216513788"/>
      <w:bookmarkEnd w:id="1371"/>
    </w:p>
    <w:p w14:paraId="7CB70761">
      <w:pPr>
        <w:spacing w:line="360" w:lineRule="auto"/>
        <w:rPr>
          <w:rFonts w:hint="eastAsia" w:ascii="仿宋" w:hAnsi="仿宋" w:eastAsia="仿宋" w:cs="仿宋"/>
          <w:b/>
          <w:color w:val="auto"/>
          <w:kern w:val="44"/>
          <w:sz w:val="28"/>
          <w:szCs w:val="28"/>
          <w:highlight w:val="none"/>
        </w:rPr>
      </w:pPr>
    </w:p>
    <w:p w14:paraId="5C120AB4">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医疗设备采购合同</w:t>
      </w:r>
    </w:p>
    <w:p w14:paraId="3FFCA317">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（具体以签订合同为准）</w:t>
      </w:r>
    </w:p>
    <w:p w14:paraId="0DBB1F4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59E613D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0B05CCE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项目名称：</w:t>
      </w:r>
    </w:p>
    <w:p w14:paraId="6B8BED4B">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43D8BEA9">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甲方: </w:t>
      </w:r>
    </w:p>
    <w:p w14:paraId="19CF33E3">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3FB4A26D">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none"/>
          <w:lang w:val="en-US" w:eastAsia="zh-CN" w:bidi="zh-CN"/>
        </w:rPr>
      </w:pPr>
      <w:r>
        <w:rPr>
          <w:rFonts w:hint="eastAsia" w:ascii="仿宋" w:hAnsi="仿宋" w:eastAsia="仿宋" w:cs="仿宋"/>
          <w:color w:val="auto"/>
          <w:kern w:val="0"/>
          <w:sz w:val="32"/>
          <w:szCs w:val="32"/>
          <w:highlight w:val="none"/>
          <w:lang w:val="zh-CN" w:bidi="zh-CN"/>
        </w:rPr>
        <w:t>乙方:</w:t>
      </w:r>
      <w:r>
        <w:rPr>
          <w:rFonts w:hint="eastAsia" w:ascii="仿宋" w:hAnsi="仿宋" w:eastAsia="仿宋" w:cs="仿宋"/>
          <w:color w:val="auto"/>
          <w:kern w:val="0"/>
          <w:sz w:val="32"/>
          <w:szCs w:val="32"/>
          <w:highlight w:val="none"/>
          <w:u w:val="none"/>
          <w:lang w:val="zh-CN" w:bidi="zh-CN"/>
        </w:rPr>
        <w:t> </w:t>
      </w:r>
      <w:r>
        <w:rPr>
          <w:rFonts w:hint="eastAsia" w:ascii="仿宋" w:hAnsi="仿宋" w:eastAsia="仿宋" w:cs="仿宋"/>
          <w:color w:val="auto"/>
          <w:kern w:val="0"/>
          <w:sz w:val="32"/>
          <w:szCs w:val="32"/>
          <w:highlight w:val="none"/>
          <w:u w:val="none"/>
          <w:lang w:val="en-US" w:eastAsia="zh-CN" w:bidi="zh-CN"/>
        </w:rPr>
        <w:t xml:space="preserve">                        </w:t>
      </w:r>
    </w:p>
    <w:p w14:paraId="08913C4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1B19B592">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r>
        <w:rPr>
          <w:rFonts w:hint="eastAsia" w:ascii="仿宋" w:hAnsi="仿宋" w:eastAsia="仿宋" w:cs="仿宋"/>
          <w:color w:val="auto"/>
          <w:kern w:val="0"/>
          <w:sz w:val="32"/>
          <w:szCs w:val="32"/>
          <w:highlight w:val="none"/>
          <w:lang w:val="zh-CN" w:bidi="zh-CN"/>
        </w:rPr>
        <w:t>签订地：</w:t>
      </w:r>
      <w:r>
        <w:rPr>
          <w:rFonts w:hint="eastAsia" w:ascii="仿宋" w:hAnsi="仿宋" w:eastAsia="仿宋" w:cs="仿宋"/>
          <w:color w:val="auto"/>
          <w:kern w:val="0"/>
          <w:sz w:val="32"/>
          <w:szCs w:val="32"/>
          <w:highlight w:val="none"/>
          <w:u w:val="single"/>
          <w:lang w:val="zh-CN" w:bidi="zh-CN"/>
        </w:rPr>
        <w:t xml:space="preserve">      </w:t>
      </w:r>
    </w:p>
    <w:p w14:paraId="7A4A4630">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p>
    <w:p w14:paraId="3E9C4A32">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签订日期：</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年</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月</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日</w:t>
      </w:r>
    </w:p>
    <w:p w14:paraId="03BC302B">
      <w:pPr>
        <w:spacing w:line="360" w:lineRule="auto"/>
        <w:rPr>
          <w:rFonts w:hint="eastAsia" w:ascii="仿宋" w:hAnsi="仿宋" w:eastAsia="仿宋" w:cs="仿宋"/>
          <w:b/>
          <w:bCs/>
          <w:color w:val="auto"/>
          <w:w w:val="95"/>
          <w:kern w:val="0"/>
          <w:sz w:val="36"/>
          <w:szCs w:val="36"/>
          <w:highlight w:val="none"/>
          <w:lang w:val="zh-CN" w:bidi="zh-CN"/>
        </w:rPr>
      </w:pPr>
      <w:r>
        <w:rPr>
          <w:rFonts w:hint="eastAsia" w:ascii="仿宋" w:hAnsi="仿宋" w:eastAsia="仿宋" w:cs="仿宋"/>
          <w:color w:val="auto"/>
          <w:kern w:val="0"/>
          <w:sz w:val="32"/>
          <w:szCs w:val="32"/>
          <w:highlight w:val="none"/>
          <w:lang w:val="zh-CN" w:bidi="zh-CN"/>
        </w:rPr>
        <w:br w:type="page"/>
      </w:r>
    </w:p>
    <w:p w14:paraId="2A5F24C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outlineLvl w:val="9"/>
        <w:rPr>
          <w:rFonts w:hint="eastAsia" w:ascii="仿宋" w:hAnsi="仿宋" w:eastAsia="仿宋" w:cs="仿宋"/>
          <w:b/>
          <w:bCs/>
          <w:color w:val="auto"/>
          <w:w w:val="95"/>
          <w:kern w:val="0"/>
          <w:sz w:val="36"/>
          <w:szCs w:val="36"/>
          <w:highlight w:val="none"/>
          <w:lang w:val="en-US" w:eastAsia="zh-CN" w:bidi="zh-CN"/>
        </w:rPr>
      </w:pPr>
      <w:r>
        <w:rPr>
          <w:rFonts w:hint="eastAsia" w:ascii="仿宋" w:hAnsi="仿宋" w:eastAsia="仿宋" w:cs="仿宋"/>
          <w:b/>
          <w:bCs/>
          <w:color w:val="auto"/>
          <w:w w:val="95"/>
          <w:kern w:val="0"/>
          <w:sz w:val="36"/>
          <w:szCs w:val="36"/>
          <w:highlight w:val="none"/>
          <w:lang w:val="zh-CN" w:bidi="zh-CN"/>
        </w:rPr>
        <w:t>设备</w:t>
      </w:r>
      <w:r>
        <w:rPr>
          <w:rFonts w:hint="eastAsia" w:ascii="仿宋" w:hAnsi="仿宋" w:eastAsia="仿宋" w:cs="仿宋"/>
          <w:b/>
          <w:bCs/>
          <w:color w:val="auto"/>
          <w:w w:val="95"/>
          <w:kern w:val="0"/>
          <w:sz w:val="36"/>
          <w:szCs w:val="36"/>
          <w:highlight w:val="none"/>
          <w:lang w:val="en-US" w:eastAsia="zh-CN" w:bidi="zh-CN"/>
        </w:rPr>
        <w:t>采购合同</w:t>
      </w:r>
    </w:p>
    <w:p w14:paraId="28D169CB">
      <w:pPr>
        <w:keepNext/>
        <w:keepLines/>
        <w:widowControl w:val="0"/>
        <w:autoSpaceDE w:val="0"/>
        <w:autoSpaceDN w:val="0"/>
        <w:adjustRightInd w:val="0"/>
        <w:spacing w:before="120" w:after="120" w:line="360" w:lineRule="auto"/>
        <w:ind w:left="0" w:right="0"/>
        <w:jc w:val="center"/>
        <w:outlineLvl w:val="9"/>
        <w:rPr>
          <w:rFonts w:hint="eastAsia" w:ascii="仿宋" w:hAnsi="仿宋" w:eastAsia="仿宋" w:cs="仿宋"/>
          <w:b/>
          <w:color w:val="auto"/>
          <w:kern w:val="0"/>
          <w:sz w:val="24"/>
          <w:szCs w:val="20"/>
          <w:highlight w:val="none"/>
          <w:u w:val="single"/>
          <w:lang w:val="en-US" w:eastAsia="zh-CN" w:bidi="zh-CN"/>
        </w:rPr>
      </w:pPr>
      <w:r>
        <w:rPr>
          <w:rFonts w:hint="eastAsia" w:ascii="仿宋" w:hAnsi="仿宋" w:eastAsia="仿宋" w:cs="仿宋"/>
          <w:b/>
          <w:color w:val="auto"/>
          <w:kern w:val="0"/>
          <w:sz w:val="24"/>
          <w:szCs w:val="20"/>
          <w:highlight w:val="none"/>
          <w:lang w:val="en-US" w:eastAsia="zh-CN" w:bidi="zh-CN"/>
        </w:rPr>
        <w:t xml:space="preserve">                                 合同编号： </w:t>
      </w:r>
      <w:r>
        <w:rPr>
          <w:rFonts w:hint="eastAsia" w:ascii="仿宋" w:hAnsi="仿宋" w:eastAsia="仿宋" w:cs="仿宋"/>
          <w:b/>
          <w:color w:val="auto"/>
          <w:kern w:val="0"/>
          <w:sz w:val="24"/>
          <w:szCs w:val="20"/>
          <w:highlight w:val="none"/>
          <w:u w:val="single"/>
          <w:lang w:val="en-US" w:eastAsia="zh-CN" w:bidi="zh-CN"/>
        </w:rPr>
        <w:t xml:space="preserve">            </w:t>
      </w:r>
    </w:p>
    <w:p w14:paraId="62C86EE3">
      <w:pPr>
        <w:keepNext/>
        <w:keepLines/>
        <w:widowControl w:val="0"/>
        <w:autoSpaceDE w:val="0"/>
        <w:autoSpaceDN w:val="0"/>
        <w:adjustRightInd w:val="0"/>
        <w:spacing w:before="120" w:after="120" w:line="360" w:lineRule="auto"/>
        <w:ind w:left="0" w:right="0"/>
        <w:jc w:val="right"/>
        <w:outlineLvl w:val="9"/>
        <w:rPr>
          <w:rFonts w:hint="eastAsia" w:ascii="仿宋" w:hAnsi="仿宋" w:eastAsia="仿宋" w:cs="仿宋"/>
          <w:b/>
          <w:color w:val="auto"/>
          <w:kern w:val="0"/>
          <w:sz w:val="24"/>
          <w:szCs w:val="20"/>
          <w:highlight w:val="none"/>
          <w:lang w:val="en-US" w:eastAsia="zh-CN" w:bidi="zh-CN"/>
        </w:rPr>
      </w:pPr>
    </w:p>
    <w:p w14:paraId="543C769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u w:val="single"/>
          <w:lang w:val="zh-CN" w:eastAsia="zh-CN" w:bidi="zh-CN"/>
        </w:rPr>
      </w:pPr>
      <w:r>
        <w:rPr>
          <w:rFonts w:hint="eastAsia" w:ascii="仿宋" w:hAnsi="仿宋" w:eastAsia="仿宋" w:cs="仿宋"/>
          <w:color w:val="auto"/>
          <w:sz w:val="24"/>
          <w:szCs w:val="24"/>
          <w:highlight w:val="none"/>
          <w:lang w:val="zh-CN" w:eastAsia="zh-CN" w:bidi="zh-CN"/>
        </w:rPr>
        <w:t>甲方:</w:t>
      </w:r>
    </w:p>
    <w:p w14:paraId="169FE74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乙方：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u w:val="single"/>
          <w:lang w:val="zh-CN" w:eastAsia="zh-CN" w:bidi="zh-CN"/>
        </w:rPr>
        <w:t xml:space="preserve"> </w:t>
      </w:r>
      <w:r>
        <w:rPr>
          <w:rFonts w:hint="eastAsia" w:ascii="仿宋" w:hAnsi="仿宋" w:eastAsia="仿宋" w:cs="仿宋"/>
          <w:color w:val="auto"/>
          <w:sz w:val="24"/>
          <w:szCs w:val="24"/>
          <w:highlight w:val="none"/>
          <w:lang w:val="zh-CN" w:eastAsia="zh-CN" w:bidi="zh-CN"/>
        </w:rPr>
        <w:t xml:space="preserve"> </w:t>
      </w:r>
    </w:p>
    <w:p w14:paraId="1B7A702F">
      <w:pPr>
        <w:widowControl w:val="0"/>
        <w:autoSpaceDE w:val="0"/>
        <w:autoSpaceDN w:val="0"/>
        <w:spacing w:before="7" w:after="0" w:line="360" w:lineRule="auto"/>
        <w:ind w:left="0" w:right="0"/>
        <w:jc w:val="left"/>
        <w:outlineLvl w:val="9"/>
        <w:rPr>
          <w:rFonts w:hint="eastAsia" w:ascii="仿宋" w:hAnsi="仿宋" w:eastAsia="仿宋" w:cs="仿宋"/>
          <w:color w:val="auto"/>
          <w:sz w:val="19"/>
          <w:szCs w:val="24"/>
          <w:highlight w:val="none"/>
          <w:lang w:val="zh-CN" w:eastAsia="zh-CN" w:bidi="zh-CN"/>
        </w:rPr>
      </w:pPr>
    </w:p>
    <w:p w14:paraId="424860B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b/>
          <w:bCs/>
          <w:color w:val="auto"/>
          <w:spacing w:val="-14"/>
          <w:kern w:val="0"/>
          <w:sz w:val="24"/>
          <w:szCs w:val="24"/>
          <w:highlight w:val="none"/>
          <w:lang w:val="zh-CN" w:eastAsia="zh-CN" w:bidi="zh-CN"/>
        </w:rPr>
      </w:pPr>
      <w:r>
        <w:rPr>
          <w:rFonts w:hint="eastAsia" w:ascii="仿宋" w:hAnsi="仿宋" w:eastAsia="仿宋" w:cs="仿宋"/>
          <w:b/>
          <w:bCs/>
          <w:color w:val="auto"/>
          <w:spacing w:val="-14"/>
          <w:kern w:val="0"/>
          <w:sz w:val="24"/>
          <w:szCs w:val="24"/>
          <w:highlight w:val="none"/>
          <w:lang w:val="zh-CN" w:eastAsia="zh-CN" w:bidi="zh-CN"/>
        </w:rPr>
        <w:t>根据《中华人民共和国民法典》及 公司招标编号：                                   项目招标文件要求，甲、乙双方经协商确定，甲方向乙方订购下列设备及其服务，为明确双方责任和权力，特签订本合同，共同遵守。具体条款如下：</w:t>
      </w:r>
    </w:p>
    <w:tbl>
      <w:tblPr>
        <w:tblStyle w:val="31"/>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498BD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tcPr>
          <w:p w14:paraId="5C6F83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设备名称 </w:t>
            </w:r>
          </w:p>
        </w:tc>
        <w:tc>
          <w:tcPr>
            <w:tcW w:w="993" w:type="dxa"/>
          </w:tcPr>
          <w:p w14:paraId="4D08CE4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计量单位</w:t>
            </w:r>
          </w:p>
        </w:tc>
        <w:tc>
          <w:tcPr>
            <w:tcW w:w="849" w:type="dxa"/>
          </w:tcPr>
          <w:p w14:paraId="3F95999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数量 </w:t>
            </w:r>
          </w:p>
        </w:tc>
        <w:tc>
          <w:tcPr>
            <w:tcW w:w="1842" w:type="dxa"/>
          </w:tcPr>
          <w:p w14:paraId="77323EB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单价含税（元） </w:t>
            </w:r>
          </w:p>
        </w:tc>
        <w:tc>
          <w:tcPr>
            <w:tcW w:w="2126" w:type="dxa"/>
          </w:tcPr>
          <w:p w14:paraId="0F66331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总金额含税（元） </w:t>
            </w:r>
          </w:p>
        </w:tc>
      </w:tr>
      <w:tr w14:paraId="69B4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805E4F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50407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498ADEC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189D17D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42B9CB0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F6EC2A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tcPr>
          <w:p w14:paraId="79EBA88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DC3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tcPr>
          <w:p w14:paraId="6AEF86A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5AF92B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6F70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F8E296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0E9EC69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62FEB67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vAlign w:val="top"/>
          </w:tcPr>
          <w:p w14:paraId="464B55A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588C2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vAlign w:val="top"/>
          </w:tcPr>
          <w:p w14:paraId="07E765F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0ABB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508C7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5719C09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09BB687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合计（</w:t>
            </w:r>
            <w:r>
              <w:rPr>
                <w:rFonts w:hint="eastAsia" w:ascii="仿宋" w:hAnsi="仿宋" w:eastAsia="仿宋" w:cs="仿宋"/>
                <w:color w:val="auto"/>
                <w:spacing w:val="-14"/>
                <w:sz w:val="24"/>
                <w:szCs w:val="24"/>
                <w:highlight w:val="none"/>
                <w:lang w:val="en-US" w:eastAsia="zh-CN" w:bidi="zh-CN"/>
              </w:rPr>
              <w:t>含税</w:t>
            </w:r>
            <w:r>
              <w:rPr>
                <w:rFonts w:hint="eastAsia" w:ascii="仿宋" w:hAnsi="仿宋" w:eastAsia="仿宋" w:cs="仿宋"/>
                <w:color w:val="auto"/>
                <w:spacing w:val="-14"/>
                <w:sz w:val="24"/>
                <w:szCs w:val="24"/>
                <w:highlight w:val="none"/>
                <w:lang w:val="zh-CN" w:eastAsia="zh-CN" w:bidi="zh-CN"/>
              </w:rPr>
              <w:t>）</w:t>
            </w:r>
          </w:p>
        </w:tc>
        <w:tc>
          <w:tcPr>
            <w:tcW w:w="2126" w:type="dxa"/>
          </w:tcPr>
          <w:p w14:paraId="2EE2E08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5D733BC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4CDD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57443BD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color w:val="auto"/>
                <w:spacing w:val="-14"/>
                <w:kern w:val="0"/>
                <w:sz w:val="24"/>
                <w:szCs w:val="24"/>
                <w:highlight w:val="none"/>
                <w:lang w:val="en-US" w:eastAsia="zh-CN" w:bidi="zh-CN"/>
              </w:rPr>
            </w:pPr>
            <w:r>
              <w:rPr>
                <w:rFonts w:hint="eastAsia" w:ascii="仿宋" w:hAnsi="仿宋" w:eastAsia="仿宋" w:cs="仿宋"/>
                <w:b/>
                <w:bCs/>
                <w:color w:val="auto"/>
                <w:spacing w:val="-14"/>
                <w:kern w:val="0"/>
                <w:sz w:val="24"/>
                <w:szCs w:val="24"/>
                <w:highlight w:val="none"/>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highlight w:val="none"/>
                <w:lang w:val="zh-CN" w:eastAsia="zh-CN" w:bidi="zh-CN"/>
              </w:rPr>
              <w:t>乙方保证</w:t>
            </w:r>
            <w:r>
              <w:rPr>
                <w:rFonts w:hint="eastAsia" w:ascii="仿宋" w:hAnsi="仿宋" w:eastAsia="仿宋" w:cs="仿宋"/>
                <w:b/>
                <w:bCs/>
                <w:color w:val="auto"/>
                <w:spacing w:val="-14"/>
                <w:kern w:val="0"/>
                <w:sz w:val="24"/>
                <w:szCs w:val="24"/>
                <w:highlight w:val="none"/>
                <w:lang w:val="en-US" w:eastAsia="zh-CN" w:bidi="zh-CN"/>
              </w:rPr>
              <w:t>设备</w:t>
            </w:r>
            <w:r>
              <w:rPr>
                <w:rFonts w:hint="eastAsia" w:ascii="仿宋" w:hAnsi="仿宋" w:eastAsia="仿宋" w:cs="仿宋"/>
                <w:b/>
                <w:bCs/>
                <w:color w:val="auto"/>
                <w:spacing w:val="-14"/>
                <w:kern w:val="0"/>
                <w:sz w:val="24"/>
                <w:szCs w:val="24"/>
                <w:highlight w:val="none"/>
                <w:lang w:val="zh-CN" w:eastAsia="zh-CN" w:bidi="zh-CN"/>
              </w:rPr>
              <w:t>正确安装、合理操作和维护保养</w:t>
            </w:r>
            <w:r>
              <w:rPr>
                <w:rFonts w:hint="eastAsia" w:ascii="仿宋" w:hAnsi="仿宋" w:eastAsia="仿宋" w:cs="仿宋"/>
                <w:b/>
                <w:bCs/>
                <w:color w:val="auto"/>
                <w:spacing w:val="-14"/>
                <w:kern w:val="0"/>
                <w:sz w:val="24"/>
                <w:szCs w:val="24"/>
                <w:highlight w:val="none"/>
                <w:lang w:val="en-US" w:eastAsia="zh-CN" w:bidi="zh-CN"/>
              </w:rPr>
              <w:t>的费用</w:t>
            </w:r>
            <w:r>
              <w:rPr>
                <w:rFonts w:hint="eastAsia" w:ascii="仿宋" w:hAnsi="仿宋" w:eastAsia="仿宋" w:cs="仿宋"/>
                <w:b/>
                <w:bCs/>
                <w:color w:val="auto"/>
                <w:spacing w:val="-14"/>
                <w:kern w:val="0"/>
                <w:sz w:val="24"/>
                <w:szCs w:val="24"/>
                <w:highlight w:val="none"/>
                <w:lang w:val="zh-CN" w:eastAsia="zh-CN" w:bidi="zh-CN"/>
              </w:rPr>
              <w:t>）</w:t>
            </w:r>
            <w:r>
              <w:rPr>
                <w:rFonts w:hint="eastAsia" w:ascii="仿宋" w:hAnsi="仿宋" w:eastAsia="仿宋" w:cs="仿宋"/>
                <w:b/>
                <w:bCs/>
                <w:color w:val="auto"/>
                <w:spacing w:val="-14"/>
                <w:kern w:val="0"/>
                <w:sz w:val="24"/>
                <w:szCs w:val="24"/>
                <w:highlight w:val="none"/>
                <w:lang w:val="en-US" w:eastAsia="zh-CN" w:bidi="zh-CN"/>
              </w:rPr>
              <w:t>，除此费用外甲方无需再行向乙方支付任何价款。</w:t>
            </w:r>
          </w:p>
        </w:tc>
      </w:tr>
    </w:tbl>
    <w:p w14:paraId="39AEEA5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b/>
          <w:bCs/>
          <w:color w:val="auto"/>
          <w:sz w:val="24"/>
          <w:szCs w:val="24"/>
          <w:highlight w:val="none"/>
          <w:lang w:val="zh-CN" w:eastAsia="zh-CN" w:bidi="zh-CN"/>
        </w:rPr>
        <w:t xml:space="preserve">第一条 设备规格型号、单位、数量、单价、总价款： </w:t>
      </w:r>
    </w:p>
    <w:p w14:paraId="3727BE55">
      <w:pPr>
        <w:spacing w:line="360" w:lineRule="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br w:type="page"/>
      </w:r>
    </w:p>
    <w:p w14:paraId="1BAED42D">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t>付款时间及方式</w:t>
      </w:r>
    </w:p>
    <w:p w14:paraId="1A1391A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leftChars="0" w:right="0" w:rightChars="0" w:firstLine="448" w:firstLineChars="200"/>
        <w:jc w:val="both"/>
        <w:textAlignment w:val="auto"/>
        <w:rPr>
          <w:rFonts w:hint="eastAsia" w:ascii="仿宋" w:hAnsi="仿宋" w:eastAsia="仿宋" w:cs="仿宋"/>
          <w:color w:val="auto"/>
          <w:spacing w:val="-8"/>
          <w:sz w:val="24"/>
          <w:szCs w:val="24"/>
          <w:highlight w:val="none"/>
          <w:lang w:val="zh-CN" w:eastAsia="zh-CN" w:bidi="zh-CN"/>
        </w:rPr>
      </w:pPr>
      <w:r>
        <w:rPr>
          <w:rFonts w:hint="eastAsia" w:ascii="仿宋" w:hAnsi="仿宋" w:eastAsia="仿宋" w:cs="仿宋"/>
          <w:color w:val="auto"/>
          <w:spacing w:val="-8"/>
          <w:sz w:val="24"/>
          <w:szCs w:val="24"/>
          <w:highlight w:val="none"/>
          <w:lang w:val="en-US" w:eastAsia="zh-CN" w:bidi="zh-CN"/>
        </w:rPr>
        <w:t>1.甲方每次付款前，乙方均应向甲方开具等额有效的增值税发票，</w:t>
      </w:r>
      <w:r>
        <w:rPr>
          <w:rFonts w:hint="eastAsia" w:ascii="仿宋" w:hAnsi="仿宋" w:eastAsia="仿宋" w:cs="仿宋"/>
          <w:b/>
          <w:bCs/>
          <w:color w:val="auto"/>
          <w:spacing w:val="-8"/>
          <w:sz w:val="24"/>
          <w:szCs w:val="24"/>
          <w:highlight w:val="none"/>
          <w:u w:val="single"/>
          <w:lang w:val="en-US" w:eastAsia="zh-CN" w:bidi="zh-CN"/>
        </w:rPr>
        <w:t>甲方未收到发票的，有权不予支付相应款项直至乙方提供合格发票，且不承担延迟付款责任。发票认证通过是付款的必要前提之一。</w:t>
      </w:r>
    </w:p>
    <w:p w14:paraId="1A988B7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zh-CN" w:eastAsia="zh-CN" w:bidi="zh-CN"/>
        </w:rPr>
      </w:pPr>
      <w:r>
        <w:rPr>
          <w:rFonts w:hint="eastAsia" w:ascii="仿宋" w:hAnsi="仿宋" w:eastAsia="仿宋" w:cs="仿宋"/>
          <w:color w:val="auto"/>
          <w:spacing w:val="-6"/>
          <w:sz w:val="24"/>
          <w:szCs w:val="24"/>
          <w:highlight w:val="none"/>
          <w:lang w:val="en-US" w:eastAsia="zh-CN" w:bidi="zh-CN"/>
        </w:rPr>
        <w:t>2.</w:t>
      </w:r>
      <w:r>
        <w:rPr>
          <w:rFonts w:hint="eastAsia" w:ascii="仿宋" w:hAnsi="仿宋" w:eastAsia="仿宋" w:cs="仿宋"/>
          <w:color w:val="auto"/>
          <w:spacing w:val="-6"/>
          <w:sz w:val="24"/>
          <w:szCs w:val="24"/>
          <w:highlight w:val="none"/>
          <w:lang w:val="zh-CN" w:eastAsia="zh-CN" w:bidi="zh-CN"/>
        </w:rPr>
        <w:t>本合同签订</w:t>
      </w:r>
      <w:r>
        <w:rPr>
          <w:rFonts w:hint="eastAsia" w:ascii="仿宋" w:hAnsi="仿宋" w:eastAsia="仿宋" w:cs="仿宋"/>
          <w:color w:val="auto"/>
          <w:spacing w:val="-6"/>
          <w:sz w:val="24"/>
          <w:szCs w:val="24"/>
          <w:highlight w:val="none"/>
          <w:lang w:val="en-US" w:eastAsia="zh-CN" w:bidi="zh-CN"/>
        </w:rPr>
        <w:t>后，所有货物经到货初步验收完毕后且乙方提供发票</w:t>
      </w:r>
      <w:r>
        <w:rPr>
          <w:rFonts w:hint="eastAsia" w:ascii="仿宋" w:hAnsi="仿宋" w:eastAsia="仿宋" w:cs="仿宋"/>
          <w:color w:val="auto"/>
          <w:spacing w:val="-6"/>
          <w:sz w:val="24"/>
          <w:szCs w:val="24"/>
          <w:highlight w:val="none"/>
          <w:lang w:val="zh-CN" w:eastAsia="zh-CN" w:bidi="zh-CN"/>
        </w:rPr>
        <w:t>后，甲方支付支付</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r>
        <w:rPr>
          <w:rFonts w:hint="eastAsia" w:ascii="仿宋" w:hAnsi="仿宋" w:eastAsia="仿宋" w:cs="仿宋"/>
          <w:color w:val="auto"/>
          <w:spacing w:val="-6"/>
          <w:sz w:val="24"/>
          <w:szCs w:val="24"/>
          <w:highlight w:val="none"/>
          <w:lang w:val="en-US" w:eastAsia="zh-CN" w:bidi="zh-CN"/>
        </w:rPr>
        <w:t>全部设备</w:t>
      </w:r>
      <w:r>
        <w:rPr>
          <w:rFonts w:hint="eastAsia" w:ascii="仿宋" w:hAnsi="仿宋" w:eastAsia="仿宋" w:cs="仿宋"/>
          <w:color w:val="auto"/>
          <w:spacing w:val="-6"/>
          <w:sz w:val="24"/>
          <w:szCs w:val="24"/>
          <w:highlight w:val="none"/>
          <w:lang w:val="zh-CN" w:eastAsia="zh-CN" w:bidi="zh-CN"/>
        </w:rPr>
        <w:t>安装合格交付使用</w:t>
      </w:r>
      <w:r>
        <w:rPr>
          <w:rFonts w:hint="eastAsia" w:ascii="仿宋" w:hAnsi="仿宋" w:eastAsia="仿宋" w:cs="仿宋"/>
          <w:color w:val="auto"/>
          <w:spacing w:val="-6"/>
          <w:sz w:val="24"/>
          <w:szCs w:val="24"/>
          <w:highlight w:val="none"/>
          <w:lang w:val="en-US" w:eastAsia="zh-CN" w:bidi="zh-CN"/>
        </w:rPr>
        <w:t>通过甲方最终验收且乙方提供发票</w:t>
      </w:r>
      <w:r>
        <w:rPr>
          <w:rFonts w:hint="eastAsia" w:ascii="仿宋" w:hAnsi="仿宋" w:eastAsia="仿宋" w:cs="仿宋"/>
          <w:color w:val="auto"/>
          <w:spacing w:val="-6"/>
          <w:sz w:val="24"/>
          <w:szCs w:val="24"/>
          <w:highlight w:val="none"/>
          <w:lang w:val="zh-CN" w:eastAsia="zh-CN" w:bidi="zh-CN"/>
        </w:rPr>
        <w:t>后，甲方支付剩余</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p>
    <w:p w14:paraId="257B89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3.乙方应对其所提供的账户信息的准确性、安全性、可靠性负责，因账户信息错误造成的损失，由乙方自行承担。</w:t>
      </w:r>
    </w:p>
    <w:p w14:paraId="4AC6483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账户名：</w:t>
      </w:r>
    </w:p>
    <w:p w14:paraId="6D72C89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开户行：</w:t>
      </w:r>
    </w:p>
    <w:p w14:paraId="4AD5E85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银行账号：</w:t>
      </w:r>
    </w:p>
    <w:p w14:paraId="02FDF2D2">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如乙方有任何违约行为或造成任何损失，甲方有权从合同价款中直接扣除违约金或损失。</w:t>
      </w:r>
    </w:p>
    <w:p w14:paraId="725BA65B">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b w:val="0"/>
          <w:bCs w:val="0"/>
          <w:color w:val="auto"/>
          <w:spacing w:val="-6"/>
          <w:sz w:val="24"/>
          <w:szCs w:val="24"/>
          <w:highlight w:val="none"/>
          <w:u w:val="single"/>
          <w:lang w:val="en-US" w:eastAsia="zh-CN" w:bidi="zh-CN"/>
        </w:rPr>
      </w:pPr>
      <w:r>
        <w:rPr>
          <w:rFonts w:hint="eastAsia" w:ascii="仿宋" w:hAnsi="仿宋" w:eastAsia="仿宋" w:cs="仿宋"/>
          <w:b w:val="0"/>
          <w:bCs w:val="0"/>
          <w:color w:val="auto"/>
          <w:spacing w:val="-6"/>
          <w:sz w:val="24"/>
          <w:szCs w:val="24"/>
          <w:highlight w:val="none"/>
          <w:u w:val="single"/>
          <w:lang w:val="en-US" w:eastAsia="zh-CN" w:bidi="zh-CN"/>
        </w:rPr>
        <w:t>履约保证金的支付：</w:t>
      </w:r>
    </w:p>
    <w:p w14:paraId="080FE9C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签订合同前，乙方以保函或银行转账的方式向甲方提供合同总价</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en-US" w:eastAsia="zh-CN" w:bidi="zh-CN"/>
        </w:rPr>
        <w:t>的履约保证金。</w:t>
      </w:r>
    </w:p>
    <w:p w14:paraId="6AD304DB">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u w:val="single"/>
          <w:lang w:val="en-US" w:eastAsia="zh-CN" w:bidi="zh-CN"/>
        </w:rPr>
      </w:pPr>
      <w:r>
        <w:rPr>
          <w:rFonts w:hint="eastAsia" w:ascii="仿宋" w:hAnsi="仿宋" w:eastAsia="仿宋" w:cs="仿宋"/>
          <w:color w:val="auto"/>
          <w:spacing w:val="-6"/>
          <w:sz w:val="24"/>
          <w:szCs w:val="24"/>
          <w:highlight w:val="none"/>
          <w:u w:val="single"/>
          <w:lang w:val="en-US" w:eastAsia="zh-CN" w:bidi="zh-CN"/>
        </w:rPr>
        <w:t>履约保证金的退还方式：</w:t>
      </w:r>
    </w:p>
    <w:p w14:paraId="1C6D3C4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color w:val="auto"/>
          <w:spacing w:val="-6"/>
          <w:sz w:val="24"/>
          <w:szCs w:val="24"/>
          <w:highlight w:val="none"/>
          <w:u w:val="single"/>
          <w:lang w:val="en-US" w:eastAsia="zh-CN" w:bidi="zh-CN"/>
        </w:rPr>
        <w:t>该履约保证金在完成最终验收合格且收到乙方的退还申请后</w:t>
      </w:r>
      <w:r>
        <w:rPr>
          <w:rFonts w:hint="eastAsia" w:ascii="仿宋" w:hAnsi="仿宋" w:eastAsia="仿宋" w:cs="仿宋"/>
          <w:b/>
          <w:bCs/>
          <w:color w:val="auto"/>
          <w:spacing w:val="-6"/>
          <w:sz w:val="24"/>
          <w:szCs w:val="24"/>
          <w:highlight w:val="none"/>
          <w:u w:val="single"/>
          <w:lang w:val="en-US" w:eastAsia="zh-CN" w:bidi="zh-CN"/>
        </w:rPr>
        <w:t xml:space="preserve">    日内无息返还</w:t>
      </w:r>
      <w:r>
        <w:rPr>
          <w:rFonts w:hint="eastAsia" w:ascii="仿宋" w:hAnsi="仿宋" w:eastAsia="仿宋" w:cs="仿宋"/>
          <w:color w:val="auto"/>
          <w:spacing w:val="-6"/>
          <w:sz w:val="24"/>
          <w:szCs w:val="24"/>
          <w:highlight w:val="none"/>
          <w:u w:val="single"/>
          <w:lang w:val="en-US" w:eastAsia="zh-CN" w:bidi="zh-CN"/>
        </w:rPr>
        <w:t>（采用保函形式的，在验收合格后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合同价款中扣除；当该履约保证金有剩余的，则由甲方退还剩余的履约保证金。</w:t>
      </w:r>
    </w:p>
    <w:p w14:paraId="75278A6D">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zh-CN" w:eastAsia="zh-CN" w:bidi="zh-CN"/>
        </w:rPr>
        <w:t>质量标准：</w:t>
      </w:r>
    </w:p>
    <w:p w14:paraId="61CC8E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lang w:val="en-US" w:eastAsia="zh-CN" w:bidi="zh-CN"/>
        </w:rPr>
      </w:pPr>
      <w:r>
        <w:rPr>
          <w:rFonts w:hint="eastAsia" w:ascii="仿宋" w:hAnsi="仿宋" w:eastAsia="仿宋" w:cs="仿宋"/>
          <w:color w:val="auto"/>
          <w:spacing w:val="-7"/>
          <w:sz w:val="24"/>
          <w:szCs w:val="24"/>
          <w:highlight w:val="none"/>
          <w:lang w:val="en-US" w:eastAsia="zh-CN" w:bidi="zh-CN"/>
        </w:rPr>
        <w:t>1.乙方所提供</w:t>
      </w:r>
      <w:r>
        <w:rPr>
          <w:rFonts w:hint="eastAsia" w:ascii="仿宋" w:hAnsi="仿宋" w:eastAsia="仿宋" w:cs="仿宋"/>
          <w:color w:val="auto"/>
          <w:spacing w:val="-7"/>
          <w:sz w:val="24"/>
          <w:szCs w:val="24"/>
          <w:highlight w:val="none"/>
          <w:lang w:val="zh-CN" w:eastAsia="zh-CN" w:bidi="zh-CN"/>
        </w:rPr>
        <w:t>设备（</w:t>
      </w:r>
      <w:r>
        <w:rPr>
          <w:rFonts w:hint="eastAsia" w:ascii="仿宋" w:hAnsi="仿宋" w:eastAsia="仿宋" w:cs="仿宋"/>
          <w:color w:val="auto"/>
          <w:spacing w:val="-7"/>
          <w:sz w:val="24"/>
          <w:szCs w:val="24"/>
          <w:highlight w:val="none"/>
          <w:lang w:val="en-US" w:eastAsia="zh-CN" w:bidi="zh-CN"/>
        </w:rPr>
        <w:t>以下所称的“设备”均含随机备品及零、配件</w:t>
      </w:r>
      <w:r>
        <w:rPr>
          <w:rFonts w:hint="eastAsia" w:ascii="仿宋" w:hAnsi="仿宋" w:eastAsia="仿宋" w:cs="仿宋"/>
          <w:color w:val="auto"/>
          <w:spacing w:val="-7"/>
          <w:sz w:val="24"/>
          <w:szCs w:val="24"/>
          <w:highlight w:val="none"/>
          <w:lang w:val="zh-CN" w:eastAsia="zh-CN" w:bidi="zh-CN"/>
        </w:rPr>
        <w:t>）</w:t>
      </w:r>
      <w:r>
        <w:rPr>
          <w:rFonts w:hint="eastAsia" w:ascii="仿宋" w:hAnsi="仿宋" w:eastAsia="仿宋" w:cs="仿宋"/>
          <w:color w:val="auto"/>
          <w:spacing w:val="-7"/>
          <w:sz w:val="24"/>
          <w:szCs w:val="24"/>
          <w:highlight w:val="none"/>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7997C3D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u w:val="single"/>
          <w:lang w:val="zh-CN" w:eastAsia="zh-CN" w:bidi="zh-CN"/>
        </w:rPr>
      </w:pPr>
      <w:r>
        <w:rPr>
          <w:rFonts w:hint="eastAsia" w:ascii="仿宋" w:hAnsi="仿宋" w:eastAsia="仿宋" w:cs="仿宋"/>
          <w:color w:val="auto"/>
          <w:spacing w:val="-7"/>
          <w:sz w:val="24"/>
          <w:szCs w:val="24"/>
          <w:highlight w:val="none"/>
          <w:lang w:val="en-US" w:eastAsia="zh-CN" w:bidi="zh-CN"/>
        </w:rPr>
        <w:t>2.</w:t>
      </w:r>
      <w:r>
        <w:rPr>
          <w:rFonts w:hint="eastAsia" w:ascii="仿宋" w:hAnsi="仿宋" w:eastAsia="仿宋" w:cs="仿宋"/>
          <w:color w:val="auto"/>
          <w:spacing w:val="-7"/>
          <w:sz w:val="24"/>
          <w:szCs w:val="24"/>
          <w:highlight w:val="none"/>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462C186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highlight w:val="none"/>
          <w:lang w:val="zh-CN" w:eastAsia="zh-CN" w:bidi="zh-CN"/>
        </w:rPr>
      </w:pPr>
    </w:p>
    <w:p w14:paraId="71793546">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包装标准、包装物的供应与回收：</w:t>
      </w:r>
    </w:p>
    <w:p w14:paraId="04888471">
      <w:pPr>
        <w:keepNext w:val="0"/>
        <w:keepLines w:val="0"/>
        <w:pageBreakBefore w:val="0"/>
        <w:widowControl w:val="0"/>
        <w:numPr>
          <w:ilvl w:val="0"/>
          <w:numId w:val="17"/>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highlight w:val="none"/>
          <w:lang w:val="en-US" w:eastAsia="zh-CN" w:bidi="zh-CN"/>
        </w:rPr>
      </w:pPr>
      <w:r>
        <w:rPr>
          <w:rFonts w:hint="eastAsia" w:ascii="仿宋" w:hAnsi="仿宋" w:eastAsia="仿宋" w:cs="仿宋"/>
          <w:color w:val="auto"/>
          <w:spacing w:val="-6"/>
          <w:kern w:val="0"/>
          <w:sz w:val="24"/>
          <w:szCs w:val="24"/>
          <w:highlight w:val="none"/>
          <w:lang w:val="en-US" w:eastAsia="zh-CN" w:bidi="zh-CN"/>
        </w:rPr>
        <w:t>设备的包装</w:t>
      </w:r>
      <w:r>
        <w:rPr>
          <w:rFonts w:hint="eastAsia" w:ascii="仿宋" w:hAnsi="仿宋" w:eastAsia="仿宋" w:cs="仿宋"/>
          <w:color w:val="auto"/>
          <w:spacing w:val="-6"/>
          <w:kern w:val="0"/>
          <w:sz w:val="24"/>
          <w:szCs w:val="24"/>
          <w:highlight w:val="none"/>
          <w:lang w:val="zh-CN" w:eastAsia="zh-CN" w:bidi="zh-CN"/>
        </w:rPr>
        <w:t>按原厂包装</w:t>
      </w:r>
      <w:r>
        <w:rPr>
          <w:rFonts w:hint="eastAsia" w:ascii="仿宋" w:hAnsi="仿宋" w:eastAsia="仿宋" w:cs="仿宋"/>
          <w:color w:val="auto"/>
          <w:spacing w:val="-6"/>
          <w:kern w:val="0"/>
          <w:sz w:val="24"/>
          <w:szCs w:val="24"/>
          <w:highlight w:val="none"/>
          <w:lang w:val="en-US" w:eastAsia="zh-CN" w:bidi="zh-CN"/>
        </w:rPr>
        <w:t>的同时均应有良好的防湿、防锈、防潮、防雨、防腐及防碰撞的措施。凡由于包装不良造成损失和由此产生的费用均由乙方承担（包括但不限于运输费、卸车费、安装费等费用）。</w:t>
      </w:r>
    </w:p>
    <w:p w14:paraId="55FE046A">
      <w:pPr>
        <w:keepNext w:val="0"/>
        <w:keepLines w:val="0"/>
        <w:pageBreakBefore w:val="0"/>
        <w:widowControl w:val="0"/>
        <w:numPr>
          <w:ilvl w:val="0"/>
          <w:numId w:val="17"/>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spacing w:val="-6"/>
          <w:kern w:val="0"/>
          <w:sz w:val="24"/>
          <w:szCs w:val="24"/>
          <w:highlight w:val="none"/>
          <w:lang w:val="zh-CN" w:eastAsia="zh-CN" w:bidi="zh-CN"/>
        </w:rPr>
        <w:t>随机备品、</w:t>
      </w:r>
      <w:r>
        <w:rPr>
          <w:rFonts w:hint="eastAsia" w:ascii="仿宋" w:hAnsi="仿宋" w:eastAsia="仿宋" w:cs="仿宋"/>
          <w:color w:val="auto"/>
          <w:spacing w:val="-6"/>
          <w:kern w:val="0"/>
          <w:sz w:val="24"/>
          <w:szCs w:val="24"/>
          <w:highlight w:val="none"/>
          <w:lang w:val="en-US" w:eastAsia="zh-CN" w:bidi="zh-CN"/>
        </w:rPr>
        <w:t>配件等</w:t>
      </w:r>
      <w:r>
        <w:rPr>
          <w:rFonts w:hint="eastAsia" w:ascii="仿宋" w:hAnsi="仿宋" w:eastAsia="仿宋" w:cs="仿宋"/>
          <w:color w:val="auto"/>
          <w:spacing w:val="-6"/>
          <w:kern w:val="0"/>
          <w:sz w:val="24"/>
          <w:szCs w:val="24"/>
          <w:highlight w:val="none"/>
          <w:lang w:val="zh-CN" w:eastAsia="zh-CN" w:bidi="zh-CN"/>
        </w:rPr>
        <w:t>按所附标准配置，</w:t>
      </w:r>
      <w:r>
        <w:rPr>
          <w:rFonts w:hint="eastAsia" w:ascii="仿宋" w:hAnsi="仿宋" w:eastAsia="仿宋" w:cs="仿宋"/>
          <w:color w:val="auto"/>
          <w:spacing w:val="-6"/>
          <w:kern w:val="0"/>
          <w:sz w:val="24"/>
          <w:szCs w:val="24"/>
          <w:highlight w:val="none"/>
          <w:lang w:val="en-US" w:eastAsia="zh-CN" w:bidi="zh-CN"/>
        </w:rPr>
        <w:t>随设备一同移交甲方。如随机备品未与设备一并提供，则视为乙方未完全履行基于本合同项下义务，甲方有权延期付款直至乙方提供，甲方不因此承担任何责任。</w:t>
      </w:r>
    </w:p>
    <w:p w14:paraId="02CBBC2C">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zh-CN" w:eastAsia="zh-CN" w:bidi="zh-CN"/>
        </w:rPr>
        <w:t>交（提）货时间、地点：</w:t>
      </w:r>
    </w:p>
    <w:p w14:paraId="41E2A44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交货时间：合同签订后</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zh-CN" w:eastAsia="zh-CN" w:bidi="zh-CN"/>
        </w:rPr>
        <w:t>工作日内，</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将</w:t>
      </w:r>
      <w:r>
        <w:rPr>
          <w:rFonts w:hint="eastAsia" w:ascii="仿宋" w:hAnsi="仿宋" w:eastAsia="仿宋" w:cs="仿宋"/>
          <w:color w:val="auto"/>
          <w:kern w:val="0"/>
          <w:sz w:val="24"/>
          <w:szCs w:val="24"/>
          <w:highlight w:val="none"/>
          <w:u w:val="single"/>
          <w:lang w:val="en-US" w:eastAsia="zh-CN" w:bidi="zh-CN"/>
        </w:rPr>
        <w:t xml:space="preserve">设备 </w:t>
      </w:r>
      <w:r>
        <w:rPr>
          <w:rFonts w:hint="eastAsia" w:ascii="仿宋" w:hAnsi="仿宋" w:eastAsia="仿宋" w:cs="仿宋"/>
          <w:color w:val="auto"/>
          <w:kern w:val="0"/>
          <w:sz w:val="24"/>
          <w:szCs w:val="24"/>
          <w:highlight w:val="none"/>
          <w:lang w:val="zh-CN" w:eastAsia="zh-CN" w:bidi="zh-CN"/>
        </w:rPr>
        <w:t>送到交货地点。</w:t>
      </w:r>
    </w:p>
    <w:p w14:paraId="261E76D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甲方指定</w:t>
      </w:r>
      <w:r>
        <w:rPr>
          <w:rFonts w:hint="eastAsia" w:ascii="仿宋" w:hAnsi="仿宋" w:eastAsia="仿宋" w:cs="仿宋"/>
          <w:color w:val="auto"/>
          <w:kern w:val="0"/>
          <w:sz w:val="24"/>
          <w:szCs w:val="24"/>
          <w:highlight w:val="none"/>
          <w:lang w:val="en-US" w:eastAsia="zh-CN" w:bidi="zh-CN"/>
        </w:rPr>
        <w:t>交货及安装</w:t>
      </w:r>
      <w:r>
        <w:rPr>
          <w:rFonts w:hint="eastAsia" w:ascii="仿宋" w:hAnsi="仿宋" w:eastAsia="仿宋" w:cs="仿宋"/>
          <w:color w:val="auto"/>
          <w:kern w:val="0"/>
          <w:sz w:val="24"/>
          <w:szCs w:val="24"/>
          <w:highlight w:val="none"/>
          <w:lang w:val="zh-CN" w:eastAsia="zh-CN" w:bidi="zh-CN"/>
        </w:rPr>
        <w:t>地点：</w:t>
      </w:r>
      <w:r>
        <w:rPr>
          <w:rFonts w:hint="eastAsia" w:ascii="仿宋" w:hAnsi="仿宋" w:eastAsia="仿宋" w:cs="仿宋"/>
          <w:color w:val="auto"/>
          <w:kern w:val="0"/>
          <w:sz w:val="24"/>
          <w:szCs w:val="24"/>
          <w:highlight w:val="none"/>
          <w:u w:val="single"/>
          <w:lang w:val="en-US" w:eastAsia="zh-CN" w:bidi="zh-CN"/>
        </w:rPr>
        <w:t xml:space="preserve">    喀什地区第二人民医院         </w:t>
      </w:r>
      <w:r>
        <w:rPr>
          <w:rFonts w:hint="eastAsia" w:ascii="仿宋" w:hAnsi="仿宋" w:eastAsia="仿宋" w:cs="仿宋"/>
          <w:color w:val="auto"/>
          <w:kern w:val="0"/>
          <w:sz w:val="24"/>
          <w:szCs w:val="24"/>
          <w:highlight w:val="none"/>
          <w:lang w:val="zh-CN" w:eastAsia="zh-CN" w:bidi="zh-CN"/>
        </w:rPr>
        <w:t>。</w:t>
      </w:r>
    </w:p>
    <w:p w14:paraId="4D6AC0E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甲方对交货地点有变更的，可以在送货前</w:t>
      </w:r>
      <w:r>
        <w:rPr>
          <w:rFonts w:hint="eastAsia" w:ascii="仿宋" w:hAnsi="仿宋" w:eastAsia="仿宋" w:cs="仿宋"/>
          <w:color w:val="auto"/>
          <w:kern w:val="0"/>
          <w:sz w:val="24"/>
          <w:szCs w:val="24"/>
          <w:highlight w:val="none"/>
          <w:u w:val="single"/>
          <w:lang w:val="en-US" w:eastAsia="zh-CN" w:bidi="zh-CN"/>
        </w:rPr>
        <w:t xml:space="preserve"> 15 </w:t>
      </w:r>
      <w:r>
        <w:rPr>
          <w:rFonts w:hint="eastAsia" w:ascii="仿宋" w:hAnsi="仿宋" w:eastAsia="仿宋" w:cs="仿宋"/>
          <w:color w:val="auto"/>
          <w:kern w:val="0"/>
          <w:sz w:val="24"/>
          <w:szCs w:val="24"/>
          <w:highlight w:val="none"/>
          <w:lang w:val="en-US" w:eastAsia="zh-CN" w:bidi="zh-CN"/>
        </w:rPr>
        <w:t>日内通知乙方，乙方应当按照甲方最后一次通知的地点完成交货。非甲方原因导致乙方错送地点，由乙方承担逾期交货的责任及一切损失。</w:t>
      </w:r>
    </w:p>
    <w:p w14:paraId="6C3292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1D6E89F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highlight w:val="none"/>
          <w:lang w:val="en-US" w:eastAsia="zh-CN" w:bidi="zh-CN"/>
        </w:rPr>
      </w:pPr>
      <w:r>
        <w:rPr>
          <w:rFonts w:hint="eastAsia" w:ascii="仿宋" w:hAnsi="仿宋" w:eastAsia="仿宋" w:cs="仿宋"/>
          <w:color w:val="auto"/>
          <w:kern w:val="0"/>
          <w:sz w:val="24"/>
          <w:szCs w:val="24"/>
          <w:highlight w:val="none"/>
          <w:lang w:val="en-US" w:eastAsia="zh-CN" w:bidi="zh-CN"/>
        </w:rPr>
        <w:t>4.甲方指定收货人：（姓名：</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；联系方式：</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）。乙方应当在送货前以及货物到达指定地点前</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5F92D8F2">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安装及验收</w:t>
      </w:r>
    </w:p>
    <w:p w14:paraId="589DFC8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1.合同标的物的安装</w:t>
      </w:r>
    </w:p>
    <w:p w14:paraId="004A8A8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（1）乙方应在合同签署后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highlight w:val="none"/>
          <w:u w:val="single"/>
          <w:lang w:val="en-US" w:eastAsia="zh-CN" w:bidi="zh-CN"/>
        </w:rPr>
        <w:t>免费对甲方人员</w:t>
      </w:r>
      <w:r>
        <w:rPr>
          <w:rFonts w:hint="eastAsia" w:ascii="仿宋" w:hAnsi="仿宋" w:eastAsia="仿宋" w:cs="仿宋"/>
          <w:color w:val="auto"/>
          <w:kern w:val="0"/>
          <w:sz w:val="24"/>
          <w:szCs w:val="24"/>
          <w:highlight w:val="none"/>
          <w:lang w:val="en-US" w:eastAsia="zh-CN" w:bidi="zh-CN"/>
        </w:rPr>
        <w:t>做操作使用及维护的培训服务。</w:t>
      </w:r>
    </w:p>
    <w:p w14:paraId="361E204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（2）乙方负责合同项下设备的安装，一切费用由乙方负责。</w:t>
      </w:r>
    </w:p>
    <w:p w14:paraId="16C879B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（3）乙方安装时须对各安装场地内的其他设备、设施有良好保护措施。</w:t>
      </w:r>
    </w:p>
    <w:p w14:paraId="45CBDF7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检验标准、方法：</w:t>
      </w:r>
    </w:p>
    <w:p w14:paraId="2D26559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highlight w:val="none"/>
          <w:u w:val="single"/>
          <w:lang w:val="en-US" w:eastAsia="zh-CN" w:bidi="zh-CN"/>
        </w:rPr>
      </w:pPr>
      <w:r>
        <w:rPr>
          <w:rFonts w:hint="eastAsia" w:ascii="仿宋" w:hAnsi="仿宋" w:eastAsia="仿宋" w:cs="仿宋"/>
          <w:color w:val="auto"/>
          <w:sz w:val="24"/>
          <w:szCs w:val="24"/>
          <w:highlight w:val="none"/>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highlight w:val="none"/>
          <w:lang w:val="en-US" w:eastAsia="zh-CN" w:bidi="zh-CN"/>
        </w:rPr>
        <w:t>初步</w:t>
      </w:r>
      <w:r>
        <w:rPr>
          <w:rFonts w:hint="eastAsia" w:ascii="仿宋" w:hAnsi="仿宋" w:eastAsia="仿宋" w:cs="仿宋"/>
          <w:color w:val="auto"/>
          <w:sz w:val="24"/>
          <w:szCs w:val="24"/>
          <w:highlight w:val="none"/>
          <w:lang w:val="zh-CN" w:eastAsia="zh-CN" w:bidi="zh-CN"/>
        </w:rPr>
        <w:t>验收。甲方</w:t>
      </w:r>
      <w:r>
        <w:rPr>
          <w:rFonts w:hint="eastAsia" w:ascii="仿宋" w:hAnsi="仿宋" w:eastAsia="仿宋" w:cs="仿宋"/>
          <w:color w:val="auto"/>
          <w:sz w:val="24"/>
          <w:szCs w:val="24"/>
          <w:highlight w:val="none"/>
          <w:lang w:val="en-US" w:eastAsia="zh-CN" w:bidi="zh-CN"/>
        </w:rPr>
        <w:t>于交货后</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工作日内</w:t>
      </w:r>
      <w:r>
        <w:rPr>
          <w:rFonts w:hint="eastAsia" w:ascii="仿宋" w:hAnsi="仿宋" w:eastAsia="仿宋" w:cs="仿宋"/>
          <w:color w:val="auto"/>
          <w:sz w:val="24"/>
          <w:szCs w:val="24"/>
          <w:highlight w:val="none"/>
          <w:lang w:val="zh-CN" w:eastAsia="zh-CN" w:bidi="zh-CN"/>
        </w:rPr>
        <w:t>未验收自动视为验收合格。</w:t>
      </w:r>
      <w:r>
        <w:rPr>
          <w:rFonts w:hint="eastAsia" w:ascii="仿宋" w:hAnsi="仿宋" w:eastAsia="仿宋" w:cs="仿宋"/>
          <w:color w:val="auto"/>
          <w:sz w:val="24"/>
          <w:szCs w:val="24"/>
          <w:highlight w:val="none"/>
          <w:u w:val="single"/>
          <w:lang w:val="en-US" w:eastAsia="zh-CN" w:bidi="zh-CN"/>
        </w:rPr>
        <w:t>同时，乙方明确初步验收结果并不代表着最终验收合格，只有甲方最终验收通过方视为甲方对设备质量的认可。</w:t>
      </w:r>
    </w:p>
    <w:p w14:paraId="6B286EF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（1）初步验收：</w:t>
      </w:r>
      <w:r>
        <w:rPr>
          <w:rFonts w:hint="eastAsia" w:ascii="仿宋" w:hAnsi="仿宋" w:eastAsia="仿宋" w:cs="仿宋"/>
          <w:color w:val="auto"/>
          <w:kern w:val="0"/>
          <w:sz w:val="24"/>
          <w:szCs w:val="24"/>
          <w:highlight w:val="none"/>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55F4B15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（2）最终验收：</w:t>
      </w:r>
      <w:r>
        <w:rPr>
          <w:rFonts w:hint="eastAsia" w:ascii="仿宋" w:hAnsi="仿宋" w:eastAsia="仿宋" w:cs="仿宋"/>
          <w:color w:val="auto"/>
          <w:kern w:val="0"/>
          <w:sz w:val="24"/>
          <w:szCs w:val="24"/>
          <w:highlight w:val="none"/>
          <w:lang w:val="en-US" w:eastAsia="zh-CN" w:bidi="zh-CN"/>
        </w:rPr>
        <w:t>合同项目安装完成后达到预定可使用状态后进入</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日的</w:t>
      </w:r>
      <w:r>
        <w:rPr>
          <w:rFonts w:hint="eastAsia" w:ascii="仿宋" w:hAnsi="仿宋" w:eastAsia="仿宋" w:cs="仿宋"/>
          <w:color w:val="auto"/>
          <w:kern w:val="0"/>
          <w:sz w:val="24"/>
          <w:szCs w:val="24"/>
          <w:highlight w:val="none"/>
          <w:u w:val="single"/>
          <w:lang w:val="en-US" w:eastAsia="zh-CN" w:bidi="zh-CN"/>
        </w:rPr>
        <w:t>试用期</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保障甲方在</w:t>
      </w:r>
      <w:r>
        <w:rPr>
          <w:rFonts w:hint="eastAsia" w:ascii="仿宋" w:hAnsi="仿宋" w:eastAsia="仿宋" w:cs="仿宋"/>
          <w:color w:val="auto"/>
          <w:kern w:val="0"/>
          <w:sz w:val="24"/>
          <w:szCs w:val="24"/>
          <w:highlight w:val="none"/>
          <w:lang w:val="en-US" w:eastAsia="zh-CN" w:bidi="zh-CN"/>
        </w:rPr>
        <w:t>此期间</w:t>
      </w:r>
      <w:r>
        <w:rPr>
          <w:rFonts w:hint="eastAsia" w:ascii="仿宋" w:hAnsi="仿宋" w:eastAsia="仿宋" w:cs="仿宋"/>
          <w:color w:val="auto"/>
          <w:kern w:val="0"/>
          <w:sz w:val="24"/>
          <w:szCs w:val="24"/>
          <w:highlight w:val="none"/>
          <w:lang w:val="zh-CN" w:eastAsia="zh-CN" w:bidi="zh-CN"/>
        </w:rPr>
        <w:t>连续稳定运转</w:t>
      </w:r>
      <w:r>
        <w:rPr>
          <w:rFonts w:hint="eastAsia" w:ascii="仿宋" w:hAnsi="仿宋" w:eastAsia="仿宋" w:cs="仿宋"/>
          <w:color w:val="auto"/>
          <w:kern w:val="0"/>
          <w:sz w:val="24"/>
          <w:szCs w:val="24"/>
          <w:highlight w:val="none"/>
          <w:lang w:val="en-US" w:eastAsia="zh-CN" w:bidi="zh-CN"/>
        </w:rPr>
        <w:t>，试用期满后</w:t>
      </w:r>
      <w:r>
        <w:rPr>
          <w:rFonts w:hint="eastAsia" w:ascii="仿宋" w:hAnsi="仿宋" w:eastAsia="仿宋" w:cs="仿宋"/>
          <w:color w:val="auto"/>
          <w:kern w:val="0"/>
          <w:sz w:val="24"/>
          <w:szCs w:val="24"/>
          <w:highlight w:val="none"/>
          <w:u w:val="single"/>
          <w:lang w:val="en-US" w:eastAsia="zh-CN" w:bidi="zh-CN"/>
        </w:rPr>
        <w:t xml:space="preserve">      日内</w:t>
      </w:r>
      <w:r>
        <w:rPr>
          <w:rFonts w:hint="eastAsia" w:ascii="仿宋" w:hAnsi="仿宋" w:eastAsia="仿宋" w:cs="仿宋"/>
          <w:color w:val="auto"/>
          <w:kern w:val="0"/>
          <w:sz w:val="24"/>
          <w:szCs w:val="24"/>
          <w:highlight w:val="none"/>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352F1D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3EE9FD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日内完成换装，以保证合同设备安装的成功完成。换货的相关费用由乙方承担。</w:t>
      </w:r>
    </w:p>
    <w:p w14:paraId="0EF5352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5.如有需退换货情形，乙方应在收到甲方通知后</w:t>
      </w:r>
      <w:r>
        <w:rPr>
          <w:rFonts w:hint="eastAsia" w:ascii="仿宋" w:hAnsi="仿宋" w:eastAsia="仿宋" w:cs="仿宋"/>
          <w:color w:val="auto"/>
          <w:kern w:val="0"/>
          <w:sz w:val="24"/>
          <w:szCs w:val="24"/>
          <w:highlight w:val="none"/>
          <w:u w:val="single"/>
          <w:lang w:val="en-US" w:eastAsia="zh-CN" w:bidi="zh-CN"/>
        </w:rPr>
        <w:t>7日内</w:t>
      </w:r>
      <w:r>
        <w:rPr>
          <w:rFonts w:hint="eastAsia" w:ascii="仿宋" w:hAnsi="仿宋" w:eastAsia="仿宋" w:cs="仿宋"/>
          <w:color w:val="auto"/>
          <w:kern w:val="0"/>
          <w:sz w:val="24"/>
          <w:szCs w:val="24"/>
          <w:highlight w:val="none"/>
          <w:lang w:val="en-US" w:eastAsia="zh-CN" w:bidi="zh-CN"/>
        </w:rPr>
        <w:t>将相关货物自行带离甲方指定区域，</w:t>
      </w:r>
      <w:r>
        <w:rPr>
          <w:rFonts w:hint="eastAsia" w:ascii="仿宋" w:hAnsi="仿宋" w:eastAsia="仿宋" w:cs="仿宋"/>
          <w:color w:val="auto"/>
          <w:kern w:val="0"/>
          <w:sz w:val="24"/>
          <w:szCs w:val="24"/>
          <w:highlight w:val="none"/>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highlight w:val="none"/>
          <w:lang w:val="en-US" w:eastAsia="zh-CN" w:bidi="zh-CN"/>
        </w:rPr>
        <w:t>。</w:t>
      </w:r>
    </w:p>
    <w:p w14:paraId="4E86DA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6.因设备质量问题发生争议时，由</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highlight w:val="none"/>
          <w:u w:val="single"/>
          <w:lang w:val="en-US" w:eastAsia="zh-CN" w:bidi="zh-CN"/>
        </w:rPr>
        <w:t>甲方</w:t>
      </w:r>
      <w:r>
        <w:rPr>
          <w:rFonts w:hint="eastAsia" w:ascii="仿宋" w:hAnsi="仿宋" w:eastAsia="仿宋" w:cs="仿宋"/>
          <w:color w:val="auto"/>
          <w:kern w:val="0"/>
          <w:sz w:val="24"/>
          <w:szCs w:val="24"/>
          <w:highlight w:val="none"/>
          <w:lang w:val="en-US" w:eastAsia="zh-CN" w:bidi="zh-CN"/>
        </w:rPr>
        <w:t>承担；否则鉴定费由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075D5C3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自行承担，如因此给甲方造成损害的，甲方可向乙方进行追偿，追</w:t>
      </w:r>
      <w:r>
        <w:rPr>
          <w:rFonts w:hint="eastAsia" w:ascii="仿宋" w:hAnsi="仿宋" w:eastAsia="仿宋" w:cs="仿宋"/>
          <w:color w:val="auto"/>
          <w:kern w:val="0"/>
          <w:sz w:val="24"/>
          <w:szCs w:val="24"/>
          <w:highlight w:val="none"/>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highlight w:val="none"/>
          <w:lang w:val="en-US" w:eastAsia="zh-CN" w:bidi="zh-CN"/>
        </w:rPr>
        <w:t>。</w:t>
      </w:r>
    </w:p>
    <w:p w14:paraId="01728710">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质保条件及期限：</w:t>
      </w:r>
    </w:p>
    <w:p w14:paraId="66136D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质保期</w:t>
      </w:r>
      <w:r>
        <w:rPr>
          <w:rFonts w:hint="eastAsia" w:ascii="仿宋" w:hAnsi="仿宋" w:eastAsia="仿宋" w:cs="仿宋"/>
          <w:color w:val="auto"/>
          <w:kern w:val="0"/>
          <w:sz w:val="24"/>
          <w:szCs w:val="24"/>
          <w:highlight w:val="none"/>
          <w:lang w:val="en-US" w:eastAsia="zh-CN" w:bidi="zh-CN"/>
        </w:rPr>
        <w:t>为自设备最终验收合格之次日起</w:t>
      </w:r>
      <w:r>
        <w:rPr>
          <w:rFonts w:hint="eastAsia" w:ascii="仿宋" w:hAnsi="仿宋" w:eastAsia="仿宋" w:cs="仿宋"/>
          <w:color w:val="auto"/>
          <w:kern w:val="0"/>
          <w:sz w:val="24"/>
          <w:szCs w:val="24"/>
          <w:highlight w:val="none"/>
          <w:u w:val="single"/>
          <w:lang w:val="en-US" w:eastAsia="zh-CN" w:bidi="zh-CN"/>
        </w:rPr>
        <w:t xml:space="preserve">   日</w:t>
      </w:r>
      <w:r>
        <w:rPr>
          <w:rFonts w:hint="eastAsia" w:ascii="仿宋" w:hAnsi="仿宋" w:eastAsia="仿宋" w:cs="仿宋"/>
          <w:color w:val="auto"/>
          <w:kern w:val="0"/>
          <w:sz w:val="24"/>
          <w:szCs w:val="24"/>
          <w:highlight w:val="none"/>
          <w:lang w:val="en-US" w:eastAsia="zh-CN" w:bidi="zh-CN"/>
        </w:rPr>
        <w:t>内</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主要内容为：对</w:t>
      </w:r>
      <w:r>
        <w:rPr>
          <w:rFonts w:hint="eastAsia" w:ascii="仿宋" w:hAnsi="仿宋" w:eastAsia="仿宋" w:cs="仿宋"/>
          <w:color w:val="auto"/>
          <w:kern w:val="0"/>
          <w:sz w:val="24"/>
          <w:szCs w:val="24"/>
          <w:highlight w:val="none"/>
          <w:lang w:val="zh-CN" w:eastAsia="zh-CN" w:bidi="zh-CN"/>
        </w:rPr>
        <w:t>因产品设计、工艺或者材料缺陷而导致的问题免费</w:t>
      </w:r>
      <w:r>
        <w:rPr>
          <w:rFonts w:hint="eastAsia" w:ascii="仿宋" w:hAnsi="仿宋" w:eastAsia="仿宋" w:cs="仿宋"/>
          <w:color w:val="auto"/>
          <w:kern w:val="0"/>
          <w:sz w:val="24"/>
          <w:szCs w:val="24"/>
          <w:highlight w:val="none"/>
          <w:lang w:val="en-US" w:eastAsia="zh-CN" w:bidi="zh-CN"/>
        </w:rPr>
        <w:t>包修、包换、包退、包维护保养</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市场成本价格。</w:t>
      </w:r>
    </w:p>
    <w:p w14:paraId="4E3FF31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2.乙方每次为进行维护工作后，需对维护情况及所发现的问题出具书面报告，该报告需甲乙双方签字，作为维护工作的凭据。</w:t>
      </w:r>
    </w:p>
    <w:p w14:paraId="156F3A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highlight w:val="none"/>
          <w:u w:val="single"/>
          <w:lang w:val="en-US" w:eastAsia="zh-CN" w:bidi="zh-CN"/>
        </w:rPr>
        <w:t>60天</w:t>
      </w:r>
      <w:r>
        <w:rPr>
          <w:rFonts w:hint="eastAsia" w:ascii="仿宋" w:hAnsi="仿宋" w:eastAsia="仿宋" w:cs="仿宋"/>
          <w:color w:val="auto"/>
          <w:kern w:val="0"/>
          <w:sz w:val="24"/>
          <w:szCs w:val="24"/>
          <w:highlight w:val="none"/>
          <w:lang w:val="en-US" w:eastAsia="zh-CN" w:bidi="zh-CN"/>
        </w:rPr>
        <w:t>则质保期和免费维护期重新计算。</w:t>
      </w:r>
    </w:p>
    <w:p w14:paraId="297C8BB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负责</w:t>
      </w:r>
    </w:p>
    <w:p w14:paraId="2458620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highlight w:val="none"/>
          <w:u w:val="single"/>
          <w:lang w:val="en-US" w:eastAsia="zh-CN" w:bidi="zh-CN"/>
        </w:rPr>
        <w:t>2小时内</w:t>
      </w:r>
      <w:r>
        <w:rPr>
          <w:rFonts w:hint="eastAsia" w:ascii="仿宋" w:hAnsi="仿宋" w:eastAsia="仿宋" w:cs="仿宋"/>
          <w:color w:val="auto"/>
          <w:kern w:val="0"/>
          <w:sz w:val="24"/>
          <w:szCs w:val="24"/>
          <w:highlight w:val="none"/>
          <w:lang w:val="en-US" w:eastAsia="zh-CN" w:bidi="zh-CN"/>
        </w:rPr>
        <w:t>维修响应，自接到通知后</w:t>
      </w:r>
      <w:r>
        <w:rPr>
          <w:rFonts w:hint="eastAsia" w:ascii="仿宋" w:hAnsi="仿宋" w:eastAsia="仿宋" w:cs="仿宋"/>
          <w:color w:val="auto"/>
          <w:kern w:val="0"/>
          <w:sz w:val="24"/>
          <w:szCs w:val="24"/>
          <w:highlight w:val="none"/>
          <w:u w:val="single"/>
          <w:lang w:val="en-US" w:eastAsia="zh-CN" w:bidi="zh-CN"/>
        </w:rPr>
        <w:t>12小时内</w:t>
      </w:r>
      <w:r>
        <w:rPr>
          <w:rFonts w:hint="eastAsia" w:ascii="仿宋" w:hAnsi="仿宋" w:eastAsia="仿宋" w:cs="仿宋"/>
          <w:color w:val="auto"/>
          <w:kern w:val="0"/>
          <w:sz w:val="24"/>
          <w:szCs w:val="24"/>
          <w:highlight w:val="none"/>
          <w:lang w:val="en-US" w:eastAsia="zh-CN" w:bidi="zh-CN"/>
        </w:rPr>
        <w:t>到位检修，并在到位检修后24小时内处理完毕，否则乙方应于48小时内为甲方提供同等规格的备用设备。</w:t>
      </w:r>
    </w:p>
    <w:p w14:paraId="27782DD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6.质保期内的其他约定：</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u w:val="none"/>
          <w:lang w:val="en-US" w:eastAsia="zh-CN" w:bidi="zh-CN"/>
        </w:rPr>
        <w:t>。</w:t>
      </w:r>
    </w:p>
    <w:p w14:paraId="1E43652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第八条 违约责任</w:t>
      </w:r>
    </w:p>
    <w:p w14:paraId="55F06A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1.如甲方逾期付款，乙方可要求甲方支付违约金，自逾期之日起，甲方以逾期付款金额为基数，按年利率4%向乙方支付违约金至实际支付之日。</w:t>
      </w:r>
    </w:p>
    <w:p w14:paraId="1C09E0F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665EFB0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3.乙方所供设备达不到约定的技术标准的，则甲方有权拒收，由此产生的一切不利后果均由乙方承担。</w:t>
      </w:r>
    </w:p>
    <w:p w14:paraId="071C571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4941A7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2A2B21F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555E2B2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7.未经甲方书面同意，乙方不得将本合同项下全部或部分义务转让给任何第三方，否则甲方有权单方解除本合同，乙方应按本合同价款总额的30%向甲方支付违约金。</w:t>
      </w:r>
    </w:p>
    <w:p w14:paraId="186EF70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423D505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highlight w:val="none"/>
          <w:lang w:val="zh-CN" w:eastAsia="zh-CN" w:bidi="zh-CN"/>
        </w:rPr>
      </w:pPr>
      <w:r>
        <w:rPr>
          <w:rFonts w:hint="eastAsia" w:ascii="仿宋" w:hAnsi="仿宋" w:eastAsia="仿宋" w:cs="仿宋"/>
          <w:b/>
          <w:bCs/>
          <w:color w:val="auto"/>
          <w:spacing w:val="-5"/>
          <w:sz w:val="24"/>
          <w:szCs w:val="24"/>
          <w:highlight w:val="none"/>
          <w:lang w:val="en-US" w:eastAsia="zh-CN" w:bidi="zh-CN"/>
        </w:rPr>
        <w:t xml:space="preserve">第九条 </w:t>
      </w:r>
      <w:r>
        <w:rPr>
          <w:rFonts w:hint="eastAsia" w:ascii="仿宋" w:hAnsi="仿宋" w:eastAsia="仿宋" w:cs="仿宋"/>
          <w:b/>
          <w:bCs/>
          <w:color w:val="auto"/>
          <w:spacing w:val="-5"/>
          <w:sz w:val="24"/>
          <w:szCs w:val="24"/>
          <w:highlight w:val="none"/>
          <w:lang w:val="zh-CN" w:eastAsia="zh-CN" w:bidi="zh-CN"/>
        </w:rPr>
        <w:t>争议解决方式：</w:t>
      </w:r>
    </w:p>
    <w:p w14:paraId="2F356E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highlight w:val="none"/>
          <w:u w:val="single"/>
          <w:lang w:val="en-US" w:eastAsia="zh-CN" w:bidi="zh-CN"/>
        </w:rPr>
        <w:t>甲方所在地有管辖权的人民法院</w:t>
      </w:r>
      <w:r>
        <w:rPr>
          <w:rFonts w:hint="eastAsia" w:ascii="仿宋" w:hAnsi="仿宋" w:eastAsia="仿宋" w:cs="仿宋"/>
          <w:color w:val="auto"/>
          <w:kern w:val="0"/>
          <w:sz w:val="24"/>
          <w:szCs w:val="24"/>
          <w:highlight w:val="none"/>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0611F9A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第十条 不可抗力：</w:t>
      </w:r>
    </w:p>
    <w:p w14:paraId="418B6C4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highlight w:val="none"/>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highlight w:val="none"/>
          <w:lang w:val="en-US" w:eastAsia="zh-CN" w:bidi="zh-CN"/>
        </w:rPr>
        <w:t>同时双方可按照不可抗力对合同的影响程度，由双方协商确定是否变更或解除合同。</w:t>
      </w:r>
    </w:p>
    <w:p w14:paraId="04BA4BA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en-US" w:eastAsia="zh-CN" w:bidi="zh-CN"/>
        </w:rPr>
        <w:t>第十一条  送达条款：</w:t>
      </w:r>
    </w:p>
    <w:p w14:paraId="196ECC9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293DB5A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zh-CN" w:eastAsia="zh-CN" w:bidi="zh-CN"/>
        </w:rPr>
        <w:t>第十</w:t>
      </w:r>
      <w:r>
        <w:rPr>
          <w:rFonts w:hint="eastAsia" w:ascii="仿宋" w:hAnsi="仿宋" w:eastAsia="仿宋" w:cs="仿宋"/>
          <w:b/>
          <w:bCs/>
          <w:color w:val="auto"/>
          <w:sz w:val="24"/>
          <w:szCs w:val="24"/>
          <w:highlight w:val="none"/>
          <w:lang w:val="en-US" w:eastAsia="zh-CN" w:bidi="zh-CN"/>
        </w:rPr>
        <w:t>二</w:t>
      </w:r>
      <w:r>
        <w:rPr>
          <w:rFonts w:hint="eastAsia" w:ascii="仿宋" w:hAnsi="仿宋" w:eastAsia="仿宋" w:cs="仿宋"/>
          <w:b/>
          <w:bCs/>
          <w:color w:val="auto"/>
          <w:sz w:val="24"/>
          <w:szCs w:val="24"/>
          <w:highlight w:val="none"/>
          <w:lang w:val="zh-CN" w:eastAsia="zh-CN" w:bidi="zh-CN"/>
        </w:rPr>
        <w:t xml:space="preserve">条 </w:t>
      </w:r>
      <w:r>
        <w:rPr>
          <w:rFonts w:hint="eastAsia" w:ascii="仿宋" w:hAnsi="仿宋" w:eastAsia="仿宋" w:cs="仿宋"/>
          <w:b/>
          <w:bCs/>
          <w:color w:val="auto"/>
          <w:sz w:val="24"/>
          <w:szCs w:val="24"/>
          <w:highlight w:val="none"/>
          <w:lang w:val="en-US" w:eastAsia="zh-CN" w:bidi="zh-CN"/>
        </w:rPr>
        <w:t>其他：</w:t>
      </w:r>
    </w:p>
    <w:p w14:paraId="5D8B0DB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1.本合同一式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份，甲方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份,乙方</w:t>
      </w:r>
      <w:r>
        <w:rPr>
          <w:rFonts w:hint="eastAsia" w:ascii="仿宋" w:hAnsi="仿宋" w:eastAsia="仿宋" w:cs="仿宋"/>
          <w:color w:val="auto"/>
          <w:sz w:val="24"/>
          <w:szCs w:val="24"/>
          <w:highlight w:val="none"/>
          <w:u w:val="single"/>
          <w:lang w:val="en-US" w:eastAsia="zh-CN" w:bidi="zh-CN"/>
        </w:rPr>
        <w:t xml:space="preserve">  份</w:t>
      </w:r>
      <w:r>
        <w:rPr>
          <w:rFonts w:hint="eastAsia" w:ascii="仿宋" w:hAnsi="仿宋" w:eastAsia="仿宋" w:cs="仿宋"/>
          <w:color w:val="auto"/>
          <w:sz w:val="24"/>
          <w:szCs w:val="24"/>
          <w:highlight w:val="none"/>
          <w:lang w:val="en-US" w:eastAsia="zh-CN" w:bidi="zh-CN"/>
        </w:rPr>
        <w:t>。本合同自签订之日起生效，如系授权代表人签署合同需出示有法律效力的书面委托书和身份证明。</w:t>
      </w:r>
    </w:p>
    <w:p w14:paraId="624A8CEA">
      <w:pPr>
        <w:autoSpaceDE w:val="0"/>
        <w:autoSpaceDN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2.本合同正文不详之处，以招标文件、投标文件及招标会议上的答疑记录为准。</w:t>
      </w:r>
    </w:p>
    <w:p w14:paraId="79F64D2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3.本合同未尽事宜，双方可以另行签署书面协议或者附件，另行签署的相关文件或附件与本合同具有同等效力。（注：打印前需完善“</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”中内容，否则将本条款删除）</w:t>
      </w:r>
    </w:p>
    <w:p w14:paraId="1D5EDEB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4.本合同为清洁打印文本，任何修改和补充、任何非打印的文字或图形均须经甲乙双方书面确认，否则不产生约束力。</w:t>
      </w:r>
    </w:p>
    <w:p w14:paraId="4DE2318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5.甲方指定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）为联络人；乙方指定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5EFA203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6.</w:t>
      </w:r>
      <w:r>
        <w:rPr>
          <w:rFonts w:hint="eastAsia" w:ascii="仿宋" w:hAnsi="仿宋" w:eastAsia="仿宋" w:cs="仿宋"/>
          <w:b/>
          <w:bCs/>
          <w:color w:val="auto"/>
          <w:sz w:val="24"/>
          <w:szCs w:val="24"/>
          <w:highlight w:val="none"/>
          <w:u w:val="single"/>
          <w:lang w:val="en-US" w:eastAsia="zh-CN" w:bidi="zh-CN"/>
        </w:rPr>
        <w:t>当双方发生争议时，以有利于守约方的原则进行解释。</w:t>
      </w:r>
    </w:p>
    <w:p w14:paraId="78266D1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highlight w:val="none"/>
          <w:u w:val="none"/>
          <w:lang w:val="en-US" w:eastAsia="zh-CN" w:bidi="zh-CN"/>
        </w:rPr>
      </w:pPr>
      <w:r>
        <w:rPr>
          <w:rFonts w:hint="eastAsia" w:ascii="仿宋" w:hAnsi="仿宋" w:eastAsia="仿宋" w:cs="仿宋"/>
          <w:color w:val="auto"/>
          <w:sz w:val="24"/>
          <w:szCs w:val="24"/>
          <w:highlight w:val="none"/>
          <w:lang w:val="en-US" w:eastAsia="zh-CN" w:bidi="zh-CN"/>
        </w:rPr>
        <w:t xml:space="preserve">7.其他补充约定： </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b/>
          <w:bCs/>
          <w:color w:val="auto"/>
          <w:sz w:val="24"/>
          <w:szCs w:val="24"/>
          <w:highlight w:val="none"/>
          <w:u w:val="none"/>
          <w:lang w:val="en-US" w:eastAsia="zh-CN" w:bidi="zh-CN"/>
        </w:rPr>
        <w:t>（本条款之约定与其他约定不一致的，以本条款之约定为准）。注：若无补充约定，则建议在下滑线处载明“/”或“无”。</w:t>
      </w:r>
    </w:p>
    <w:p w14:paraId="5870FB5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（以下为本合同签署处及合同附件）</w:t>
      </w:r>
    </w:p>
    <w:tbl>
      <w:tblPr>
        <w:tblStyle w:val="31"/>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838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1806624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pacing w:val="-26"/>
                <w:sz w:val="21"/>
                <w:szCs w:val="22"/>
                <w:highlight w:val="none"/>
                <w:lang w:val="en-US" w:eastAsia="zh-CN" w:bidi="zh-CN"/>
              </w:rPr>
              <w:t>甲</w:t>
            </w:r>
            <w:r>
              <w:rPr>
                <w:rFonts w:hint="eastAsia" w:ascii="仿宋" w:hAnsi="仿宋" w:eastAsia="仿宋" w:cs="仿宋"/>
                <w:color w:val="auto"/>
                <w:spacing w:val="-26"/>
                <w:sz w:val="21"/>
                <w:szCs w:val="22"/>
                <w:highlight w:val="none"/>
                <w:lang w:val="zh-CN" w:eastAsia="zh-CN" w:bidi="zh-CN"/>
              </w:rPr>
              <w:t>方</w:t>
            </w:r>
            <w:r>
              <w:rPr>
                <w:rFonts w:hint="eastAsia" w:ascii="仿宋" w:hAnsi="仿宋" w:eastAsia="仿宋" w:cs="仿宋"/>
                <w:color w:val="auto"/>
                <w:spacing w:val="-3"/>
                <w:sz w:val="21"/>
                <w:szCs w:val="22"/>
                <w:highlight w:val="none"/>
                <w:lang w:val="zh-CN" w:eastAsia="zh-CN" w:bidi="zh-CN"/>
              </w:rPr>
              <w:t>（</w:t>
            </w:r>
            <w:r>
              <w:rPr>
                <w:rFonts w:hint="eastAsia" w:ascii="仿宋" w:hAnsi="仿宋" w:eastAsia="仿宋" w:cs="仿宋"/>
                <w:color w:val="auto"/>
                <w:sz w:val="21"/>
                <w:szCs w:val="22"/>
                <w:highlight w:val="none"/>
                <w:lang w:val="zh-CN" w:eastAsia="zh-CN" w:bidi="zh-CN"/>
              </w:rPr>
              <w:t>章</w:t>
            </w:r>
            <w:r>
              <w:rPr>
                <w:rFonts w:hint="eastAsia" w:ascii="仿宋" w:hAnsi="仿宋" w:eastAsia="仿宋" w:cs="仿宋"/>
                <w:color w:val="auto"/>
                <w:spacing w:val="-52"/>
                <w:sz w:val="21"/>
                <w:szCs w:val="22"/>
                <w:highlight w:val="none"/>
                <w:lang w:val="zh-CN" w:eastAsia="zh-CN" w:bidi="zh-CN"/>
              </w:rPr>
              <w:t>）</w:t>
            </w:r>
            <w:r>
              <w:rPr>
                <w:rFonts w:hint="eastAsia" w:ascii="仿宋" w:hAnsi="仿宋" w:eastAsia="仿宋" w:cs="仿宋"/>
                <w:color w:val="auto"/>
                <w:spacing w:val="-8"/>
                <w:sz w:val="21"/>
                <w:szCs w:val="22"/>
                <w:highlight w:val="none"/>
                <w:lang w:val="zh-CN" w:eastAsia="zh-CN" w:bidi="zh-CN"/>
              </w:rPr>
              <w:t>：</w:t>
            </w:r>
          </w:p>
        </w:tc>
        <w:tc>
          <w:tcPr>
            <w:tcW w:w="4118" w:type="dxa"/>
            <w:tcBorders>
              <w:top w:val="single" w:color="auto" w:sz="4" w:space="0"/>
              <w:left w:val="single" w:color="auto" w:sz="4" w:space="0"/>
              <w:bottom w:val="nil"/>
              <w:right w:val="single" w:color="auto" w:sz="4" w:space="0"/>
            </w:tcBorders>
          </w:tcPr>
          <w:p w14:paraId="44D93E6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乙</w:t>
            </w:r>
            <w:r>
              <w:rPr>
                <w:rFonts w:hint="eastAsia" w:ascii="仿宋" w:hAnsi="仿宋" w:eastAsia="仿宋" w:cs="仿宋"/>
                <w:color w:val="auto"/>
                <w:sz w:val="21"/>
                <w:szCs w:val="22"/>
                <w:highlight w:val="none"/>
                <w:lang w:val="zh-CN" w:eastAsia="zh-CN" w:bidi="zh-CN"/>
              </w:rPr>
              <w:t>方（章）：</w:t>
            </w:r>
          </w:p>
        </w:tc>
      </w:tr>
      <w:tr w14:paraId="5077E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FE5DB2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4BB548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7703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424FE57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c>
          <w:tcPr>
            <w:tcW w:w="4118" w:type="dxa"/>
            <w:tcBorders>
              <w:top w:val="nil"/>
              <w:left w:val="single" w:color="auto" w:sz="4" w:space="0"/>
              <w:bottom w:val="nil"/>
              <w:right w:val="single" w:color="auto" w:sz="4" w:space="0"/>
            </w:tcBorders>
          </w:tcPr>
          <w:p w14:paraId="337682B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r>
      <w:tr w14:paraId="57F1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39D9D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p>
        </w:tc>
        <w:tc>
          <w:tcPr>
            <w:tcW w:w="4118" w:type="dxa"/>
            <w:tcBorders>
              <w:top w:val="nil"/>
              <w:left w:val="single" w:color="auto" w:sz="4" w:space="0"/>
              <w:bottom w:val="nil"/>
              <w:right w:val="single" w:color="auto" w:sz="4" w:space="0"/>
            </w:tcBorders>
          </w:tcPr>
          <w:p w14:paraId="7323F06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58B9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7D8CB3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z w:val="21"/>
                <w:szCs w:val="22"/>
                <w:highlight w:val="none"/>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22B1342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法定代表人或</w:t>
            </w:r>
            <w:r>
              <w:rPr>
                <w:rFonts w:hint="eastAsia" w:ascii="仿宋" w:hAnsi="仿宋" w:eastAsia="仿宋" w:cs="仿宋"/>
                <w:color w:val="auto"/>
                <w:sz w:val="21"/>
                <w:szCs w:val="22"/>
                <w:highlight w:val="none"/>
                <w:lang w:val="zh-CN" w:eastAsia="zh-CN" w:bidi="zh-CN"/>
              </w:rPr>
              <w:t>委托代理人</w:t>
            </w:r>
            <w:r>
              <w:rPr>
                <w:rFonts w:hint="eastAsia" w:ascii="仿宋" w:hAnsi="仿宋" w:eastAsia="仿宋" w:cs="仿宋"/>
                <w:color w:val="auto"/>
                <w:sz w:val="21"/>
                <w:szCs w:val="22"/>
                <w:highlight w:val="none"/>
                <w:lang w:val="en-US" w:eastAsia="zh-CN" w:bidi="zh-CN"/>
              </w:rPr>
              <w:t>（签字）</w:t>
            </w:r>
            <w:r>
              <w:rPr>
                <w:rFonts w:hint="eastAsia" w:ascii="仿宋" w:hAnsi="仿宋" w:eastAsia="仿宋" w:cs="仿宋"/>
                <w:color w:val="auto"/>
                <w:sz w:val="21"/>
                <w:szCs w:val="22"/>
                <w:highlight w:val="none"/>
                <w:lang w:val="zh-CN" w:eastAsia="zh-CN" w:bidi="zh-CN"/>
              </w:rPr>
              <w:t xml:space="preserve">： </w:t>
            </w:r>
          </w:p>
        </w:tc>
      </w:tr>
      <w:tr w14:paraId="312E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D7ABA9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r>
              <w:rPr>
                <w:rFonts w:hint="eastAsia" w:ascii="仿宋" w:hAnsi="仿宋" w:eastAsia="仿宋" w:cs="仿宋"/>
                <w:color w:val="auto"/>
                <w:sz w:val="21"/>
                <w:szCs w:val="22"/>
                <w:highlight w:val="none"/>
                <w:lang w:val="en-US" w:eastAsia="zh-CN" w:bidi="zh-CN"/>
              </w:rPr>
              <w:t xml:space="preserve"> </w:t>
            </w:r>
            <w:r>
              <w:rPr>
                <w:rFonts w:hint="eastAsia" w:ascii="仿宋" w:hAnsi="仿宋" w:eastAsia="仿宋" w:cs="仿宋"/>
                <w:color w:val="auto"/>
                <w:sz w:val="30"/>
                <w:szCs w:val="30"/>
                <w:highlight w:val="none"/>
                <w:lang w:val="zh-CN" w:eastAsia="zh-CN" w:bidi="zh-CN"/>
              </w:rPr>
              <w:t xml:space="preserve"> </w:t>
            </w:r>
          </w:p>
        </w:tc>
        <w:tc>
          <w:tcPr>
            <w:tcW w:w="4118" w:type="dxa"/>
            <w:tcBorders>
              <w:top w:val="nil"/>
              <w:left w:val="single" w:color="auto" w:sz="4" w:space="0"/>
              <w:bottom w:val="nil"/>
              <w:right w:val="single" w:color="auto" w:sz="4" w:space="0"/>
            </w:tcBorders>
          </w:tcPr>
          <w:p w14:paraId="3E5A523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p>
        </w:tc>
      </w:tr>
      <w:tr w14:paraId="50D0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11C4515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r>
              <w:rPr>
                <w:rFonts w:hint="eastAsia" w:ascii="仿宋" w:hAnsi="仿宋" w:eastAsia="仿宋" w:cs="仿宋"/>
                <w:color w:val="auto"/>
                <w:sz w:val="21"/>
                <w:szCs w:val="22"/>
                <w:highlight w:val="none"/>
                <w:lang w:val="en-US" w:eastAsia="zh-CN" w:bidi="zh-CN"/>
              </w:rPr>
              <w:t>行</w:t>
            </w:r>
          </w:p>
        </w:tc>
        <w:tc>
          <w:tcPr>
            <w:tcW w:w="4118" w:type="dxa"/>
            <w:tcBorders>
              <w:top w:val="nil"/>
              <w:left w:val="single" w:color="auto" w:sz="4" w:space="0"/>
              <w:bottom w:val="nil"/>
              <w:right w:val="single" w:color="auto" w:sz="4" w:space="0"/>
            </w:tcBorders>
          </w:tcPr>
          <w:p w14:paraId="364009B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p>
        </w:tc>
      </w:tr>
      <w:tr w14:paraId="7314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20938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3B5872E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3CD1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1DA121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c>
          <w:tcPr>
            <w:tcW w:w="4118" w:type="dxa"/>
            <w:tcBorders>
              <w:top w:val="nil"/>
              <w:left w:val="single" w:color="auto" w:sz="4" w:space="0"/>
              <w:bottom w:val="single" w:color="auto" w:sz="4" w:space="0"/>
              <w:right w:val="single" w:color="auto" w:sz="4" w:space="0"/>
            </w:tcBorders>
          </w:tcPr>
          <w:p w14:paraId="6B7D5D1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r>
    </w:tbl>
    <w:p w14:paraId="23E4DFE8">
      <w:pPr>
        <w:autoSpaceDE w:val="0"/>
        <w:autoSpaceDN w:val="0"/>
        <w:bidi w:val="0"/>
        <w:spacing w:before="0" w:after="0" w:line="360" w:lineRule="auto"/>
        <w:ind w:left="0" w:right="0"/>
        <w:jc w:val="left"/>
        <w:rPr>
          <w:rFonts w:hint="eastAsia" w:ascii="仿宋" w:hAnsi="仿宋" w:eastAsia="仿宋" w:cs="仿宋"/>
          <w:color w:val="auto"/>
          <w:kern w:val="0"/>
          <w:sz w:val="22"/>
          <w:szCs w:val="22"/>
          <w:highlight w:val="none"/>
          <w:lang w:val="zh-CN" w:eastAsia="zh-CN" w:bidi="zh-CN"/>
        </w:rPr>
      </w:pPr>
    </w:p>
    <w:p w14:paraId="08BABA73">
      <w:pPr>
        <w:spacing w:line="360" w:lineRule="auto"/>
        <w:outlineLvl w:val="9"/>
        <w:rPr>
          <w:rFonts w:hint="eastAsia" w:ascii="仿宋" w:hAnsi="仿宋" w:eastAsia="仿宋" w:cs="仿宋"/>
          <w:color w:val="auto"/>
          <w:sz w:val="24"/>
          <w:szCs w:val="24"/>
          <w:highlight w:val="none"/>
        </w:rPr>
      </w:pPr>
    </w:p>
    <w:sectPr>
      <w:headerReference r:id="rId12" w:type="default"/>
      <w:footerReference r:id="rId13"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F9BC47C-52E1-4A6A-BEB3-0ACD1F8F845C}"/>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6A44641-E182-4415-99D4-A70954AB227F}"/>
  </w:font>
  <w:font w:name="仿宋_GB2312">
    <w:panose1 w:val="02010609030101010101"/>
    <w:charset w:val="86"/>
    <w:family w:val="modern"/>
    <w:pitch w:val="default"/>
    <w:sig w:usb0="00000001" w:usb1="080E0000" w:usb2="00000000" w:usb3="00000000" w:csb0="00040000" w:csb1="00000000"/>
    <w:embedRegular r:id="rId3" w:fontKey="{BF00D060-95FE-42B4-84ED-2F8F52527DFD}"/>
  </w:font>
  <w:font w:name="微软雅黑">
    <w:panose1 w:val="020B0503020204020204"/>
    <w:charset w:val="86"/>
    <w:family w:val="swiss"/>
    <w:pitch w:val="default"/>
    <w:sig w:usb0="80000287" w:usb1="2ACF3C50" w:usb2="00000016" w:usb3="00000000" w:csb0="0004001F" w:csb1="00000000"/>
    <w:embedRegular r:id="rId4" w:fontKey="{6C76639E-3539-4FAA-AC65-0AF7FD1B61EC}"/>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embedRegular r:id="rId5" w:fontKey="{24CECD71-B078-4A94-8C32-0E8CA64EC042}"/>
  </w:font>
  <w:font w:name="Wingdings 2">
    <w:panose1 w:val="05020102010507070707"/>
    <w:charset w:val="02"/>
    <w:family w:val="auto"/>
    <w:pitch w:val="default"/>
    <w:sig w:usb0="00000000" w:usb1="00000000" w:usb2="00000000" w:usb3="00000000" w:csb0="80000000" w:csb1="00000000"/>
    <w:embedRegular r:id="rId6" w:fontKey="{546F5971-814C-41FB-9076-A2E8861F303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2BF3">
    <w:pPr>
      <w:pStyle w:val="20"/>
      <w:rPr>
        <w:rFonts w:hint="default" w:eastAsia="宋体"/>
        <w:lang w:val="en-US" w:eastAsia="zh-CN"/>
      </w:rPr>
    </w:pPr>
    <w:r>
      <w:rPr>
        <w:rFonts w:hint="eastAsia"/>
        <w:lang w:val="en-US" w:eastAsia="zh-CN"/>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D13B">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7FAC0">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D7FAC0">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6E0D">
    <w:pPr>
      <w:pStyle w:val="20"/>
      <w:rPr>
        <w:rFonts w:hint="default" w:eastAsia="宋体"/>
        <w:lang w:val="en-US" w:eastAsia="zh-CN"/>
      </w:rPr>
    </w:pPr>
    <w:r>
      <w:rPr>
        <w:rFonts w:hint="eastAsia"/>
        <w:lang w:val="en-US" w:eastAsia="zh-CN"/>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8757">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8FCEF">
                          <w:pPr>
                            <w:pStyle w:val="2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78FCEF">
                    <w:pPr>
                      <w:pStyle w:val="2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8678A">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0F84F">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50F84F">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CD9D">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45C0">
                          <w:pPr>
                            <w:pStyle w:val="2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E145C0">
                    <w:pPr>
                      <w:pStyle w:val="20"/>
                    </w:pPr>
                    <w:r>
                      <w:fldChar w:fldCharType="begin"/>
                    </w:r>
                    <w:r>
                      <w:instrText xml:space="preserve"> PAGE  \* MERGEFORMAT </w:instrText>
                    </w:r>
                    <w:r>
                      <w:fldChar w:fldCharType="separate"/>
                    </w:r>
                    <w:r>
                      <w:t>26</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12FBB">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D12FBB">
                    <w:pPr>
                      <w:pStyle w:val="2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7CB9">
    <w:pPr>
      <w:pStyle w:val="20"/>
      <w:rPr>
        <w:rFonts w:hint="eastAsia" w:eastAsia="宋体"/>
        <w:lang w:val="en-US" w:eastAsia="zh-CN"/>
      </w:rPr>
    </w:pPr>
    <w:r>
      <w:rPr>
        <w:rFonts w:hint="default"/>
        <w:sz w:val="18"/>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DD2E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8DD2EC">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EAD3">
    <w:pPr>
      <w:pStyle w:val="11"/>
      <w:spacing w:line="193" w:lineRule="auto"/>
      <w:ind w:left="4533"/>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E2EF">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61E2EF">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59C4">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87D02">
                          <w:pPr>
                            <w:pStyle w:val="2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487D02">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070D">
    <w:pPr>
      <w:pStyle w:val="21"/>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6123">
    <w:pPr>
      <w:pStyle w:val="21"/>
      <w:pBdr>
        <w:bottom w:val="double" w:color="auto" w:sz="8" w:space="0"/>
      </w:pBdr>
      <w:jc w:val="left"/>
    </w:pPr>
  </w:p>
  <w:p w14:paraId="7E663226">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77FE"/>
    <w:multiLevelType w:val="singleLevel"/>
    <w:tmpl w:val="93CB77FE"/>
    <w:lvl w:ilvl="0" w:tentative="0">
      <w:start w:val="2"/>
      <w:numFmt w:val="chineseCounting"/>
      <w:suff w:val="space"/>
      <w:lvlText w:val="第%1条"/>
      <w:lvlJc w:val="left"/>
      <w:rPr>
        <w:rFonts w:hint="eastAsia"/>
      </w:rPr>
    </w:lvl>
  </w:abstractNum>
  <w:abstractNum w:abstractNumId="1">
    <w:nsid w:val="9B917807"/>
    <w:multiLevelType w:val="singleLevel"/>
    <w:tmpl w:val="9B917807"/>
    <w:lvl w:ilvl="0" w:tentative="0">
      <w:start w:val="7"/>
      <w:numFmt w:val="decimal"/>
      <w:suff w:val="nothing"/>
      <w:lvlText w:val="%1、"/>
      <w:lvlJc w:val="left"/>
    </w:lvl>
  </w:abstractNum>
  <w:abstractNum w:abstractNumId="2">
    <w:nsid w:val="9E9EED5D"/>
    <w:multiLevelType w:val="singleLevel"/>
    <w:tmpl w:val="9E9EED5D"/>
    <w:lvl w:ilvl="0" w:tentative="0">
      <w:start w:val="1"/>
      <w:numFmt w:val="decimal"/>
      <w:lvlText w:val="%1."/>
      <w:lvlJc w:val="left"/>
      <w:pPr>
        <w:tabs>
          <w:tab w:val="left" w:pos="312"/>
        </w:tabs>
      </w:pPr>
    </w:lvl>
  </w:abstractNum>
  <w:abstractNum w:abstractNumId="3">
    <w:nsid w:val="A8156AF4"/>
    <w:multiLevelType w:val="singleLevel"/>
    <w:tmpl w:val="A8156AF4"/>
    <w:lvl w:ilvl="0" w:tentative="0">
      <w:start w:val="6"/>
      <w:numFmt w:val="decimal"/>
      <w:suff w:val="space"/>
      <w:lvlText w:val="第%1章"/>
      <w:lvlJc w:val="left"/>
    </w:lvl>
  </w:abstractNum>
  <w:abstractNum w:abstractNumId="4">
    <w:nsid w:val="BD39CD7C"/>
    <w:multiLevelType w:val="singleLevel"/>
    <w:tmpl w:val="BD39CD7C"/>
    <w:lvl w:ilvl="0" w:tentative="0">
      <w:start w:val="1"/>
      <w:numFmt w:val="decimal"/>
      <w:suff w:val="nothing"/>
      <w:lvlText w:val="（%1）"/>
      <w:lvlJc w:val="left"/>
    </w:lvl>
  </w:abstractNum>
  <w:abstractNum w:abstractNumId="5">
    <w:nsid w:val="BFD84DAC"/>
    <w:multiLevelType w:val="singleLevel"/>
    <w:tmpl w:val="BFD84DAC"/>
    <w:lvl w:ilvl="0" w:tentative="0">
      <w:start w:val="1"/>
      <w:numFmt w:val="decimal"/>
      <w:suff w:val="nothing"/>
      <w:lvlText w:val="（%1）"/>
      <w:lvlJc w:val="left"/>
    </w:lvl>
  </w:abstractNum>
  <w:abstractNum w:abstractNumId="6">
    <w:nsid w:val="C84D0D1C"/>
    <w:multiLevelType w:val="singleLevel"/>
    <w:tmpl w:val="C84D0D1C"/>
    <w:lvl w:ilvl="0" w:tentative="0">
      <w:start w:val="4"/>
      <w:numFmt w:val="decimal"/>
      <w:lvlText w:val="%1."/>
      <w:lvlJc w:val="left"/>
      <w:pPr>
        <w:tabs>
          <w:tab w:val="left" w:pos="312"/>
        </w:tabs>
      </w:pPr>
    </w:lvl>
  </w:abstractNum>
  <w:abstractNum w:abstractNumId="7">
    <w:nsid w:val="CA743576"/>
    <w:multiLevelType w:val="singleLevel"/>
    <w:tmpl w:val="CA743576"/>
    <w:lvl w:ilvl="0" w:tentative="0">
      <w:start w:val="1"/>
      <w:numFmt w:val="decimal"/>
      <w:suff w:val="nothing"/>
      <w:lvlText w:val="（%1）"/>
      <w:lvlJc w:val="left"/>
    </w:lvl>
  </w:abstractNum>
  <w:abstractNum w:abstractNumId="8">
    <w:nsid w:val="DFC5B16D"/>
    <w:multiLevelType w:val="singleLevel"/>
    <w:tmpl w:val="DFC5B16D"/>
    <w:lvl w:ilvl="0" w:tentative="0">
      <w:start w:val="1"/>
      <w:numFmt w:val="decimal"/>
      <w:suff w:val="nothing"/>
      <w:lvlText w:val="（%1）"/>
      <w:lvlJc w:val="left"/>
    </w:lvl>
  </w:abstractNum>
  <w:abstractNum w:abstractNumId="9">
    <w:nsid w:val="FE6BD64A"/>
    <w:multiLevelType w:val="singleLevel"/>
    <w:tmpl w:val="FE6BD64A"/>
    <w:lvl w:ilvl="0" w:tentative="0">
      <w:start w:val="5"/>
      <w:numFmt w:val="decimal"/>
      <w:suff w:val="space"/>
      <w:lvlText w:val="第%1章"/>
      <w:lvlJc w:val="left"/>
    </w:lvl>
  </w:abstractNum>
  <w:abstractNum w:abstractNumId="10">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1">
    <w:nsid w:val="00000006"/>
    <w:multiLevelType w:val="multilevel"/>
    <w:tmpl w:val="00000006"/>
    <w:lvl w:ilvl="0" w:tentative="0">
      <w:start w:val="1"/>
      <w:numFmt w:val="upperLetter"/>
      <w:pStyle w:val="42"/>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12">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3"/>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3">
    <w:nsid w:val="2B7BD26D"/>
    <w:multiLevelType w:val="singleLevel"/>
    <w:tmpl w:val="2B7BD26D"/>
    <w:lvl w:ilvl="0" w:tentative="0">
      <w:start w:val="5"/>
      <w:numFmt w:val="decimal"/>
      <w:suff w:val="nothing"/>
      <w:lvlText w:val="（%1）"/>
      <w:lvlJc w:val="left"/>
    </w:lvl>
  </w:abstractNum>
  <w:abstractNum w:abstractNumId="14">
    <w:nsid w:val="445B86DF"/>
    <w:multiLevelType w:val="singleLevel"/>
    <w:tmpl w:val="445B86DF"/>
    <w:lvl w:ilvl="0" w:tentative="0">
      <w:start w:val="5"/>
      <w:numFmt w:val="decimal"/>
      <w:suff w:val="nothing"/>
      <w:lvlText w:val="（%1）"/>
      <w:lvlJc w:val="left"/>
    </w:lvl>
  </w:abstractNum>
  <w:abstractNum w:abstractNumId="15">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1"/>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2"/>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6">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1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6"/>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6"/>
  </w:num>
  <w:num w:numId="2">
    <w:abstractNumId w:val="11"/>
  </w:num>
  <w:num w:numId="3">
    <w:abstractNumId w:val="12"/>
  </w:num>
  <w:num w:numId="4">
    <w:abstractNumId w:val="15"/>
  </w:num>
  <w:num w:numId="5">
    <w:abstractNumId w:val="10"/>
  </w:num>
  <w:num w:numId="6">
    <w:abstractNumId w:val="4"/>
  </w:num>
  <w:num w:numId="7">
    <w:abstractNumId w:val="8"/>
  </w:num>
  <w:num w:numId="8">
    <w:abstractNumId w:val="7"/>
  </w:num>
  <w:num w:numId="9">
    <w:abstractNumId w:val="9"/>
  </w:num>
  <w:num w:numId="10">
    <w:abstractNumId w:val="1"/>
  </w:num>
  <w:num w:numId="11">
    <w:abstractNumId w:val="14"/>
  </w:num>
  <w:num w:numId="12">
    <w:abstractNumId w:val="3"/>
  </w:num>
  <w:num w:numId="13">
    <w:abstractNumId w:val="13"/>
  </w:num>
  <w:num w:numId="14">
    <w:abstractNumId w:val="5"/>
  </w:num>
  <w:num w:numId="15">
    <w:abstractNumId w:val="0"/>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MTg3NTdlZDkwNTJhZTVkMzY4YjhlZDIxNGYzNTYifQ=="/>
  </w:docVars>
  <w:rsids>
    <w:rsidRoot w:val="00000000"/>
    <w:rsid w:val="00081654"/>
    <w:rsid w:val="00186BF0"/>
    <w:rsid w:val="00281F65"/>
    <w:rsid w:val="00320039"/>
    <w:rsid w:val="003A4DB8"/>
    <w:rsid w:val="00417EF4"/>
    <w:rsid w:val="004D6899"/>
    <w:rsid w:val="005102BC"/>
    <w:rsid w:val="005F037B"/>
    <w:rsid w:val="006360BD"/>
    <w:rsid w:val="0073763C"/>
    <w:rsid w:val="008E53B2"/>
    <w:rsid w:val="00983E09"/>
    <w:rsid w:val="009E5347"/>
    <w:rsid w:val="00A010BF"/>
    <w:rsid w:val="00A20AC9"/>
    <w:rsid w:val="00A34580"/>
    <w:rsid w:val="00AE30B0"/>
    <w:rsid w:val="00B22F90"/>
    <w:rsid w:val="00B40FC0"/>
    <w:rsid w:val="00B5443F"/>
    <w:rsid w:val="00B71F65"/>
    <w:rsid w:val="00CA58C6"/>
    <w:rsid w:val="00DC57F7"/>
    <w:rsid w:val="00DE5743"/>
    <w:rsid w:val="00E160F7"/>
    <w:rsid w:val="00E80370"/>
    <w:rsid w:val="01050F22"/>
    <w:rsid w:val="01057174"/>
    <w:rsid w:val="010C0502"/>
    <w:rsid w:val="01113BE8"/>
    <w:rsid w:val="011A441B"/>
    <w:rsid w:val="014632E9"/>
    <w:rsid w:val="014E721F"/>
    <w:rsid w:val="014F1DF2"/>
    <w:rsid w:val="01621A8C"/>
    <w:rsid w:val="017B2BE6"/>
    <w:rsid w:val="017B7CDB"/>
    <w:rsid w:val="0192652E"/>
    <w:rsid w:val="01AC75F0"/>
    <w:rsid w:val="01B36BD0"/>
    <w:rsid w:val="01B91D0C"/>
    <w:rsid w:val="01BF64E7"/>
    <w:rsid w:val="01D60B10"/>
    <w:rsid w:val="01E24E4B"/>
    <w:rsid w:val="020000B3"/>
    <w:rsid w:val="023F0464"/>
    <w:rsid w:val="02445A7A"/>
    <w:rsid w:val="0247556A"/>
    <w:rsid w:val="024C37D9"/>
    <w:rsid w:val="025722C7"/>
    <w:rsid w:val="02714395"/>
    <w:rsid w:val="02775E4F"/>
    <w:rsid w:val="0281282A"/>
    <w:rsid w:val="02867E41"/>
    <w:rsid w:val="028C642D"/>
    <w:rsid w:val="029F025E"/>
    <w:rsid w:val="02A00FF1"/>
    <w:rsid w:val="02A418D7"/>
    <w:rsid w:val="02BD2F28"/>
    <w:rsid w:val="02C933CD"/>
    <w:rsid w:val="02CB1CF7"/>
    <w:rsid w:val="02CD36F4"/>
    <w:rsid w:val="02DC3F04"/>
    <w:rsid w:val="02DD1F30"/>
    <w:rsid w:val="02E44052"/>
    <w:rsid w:val="02E86A9C"/>
    <w:rsid w:val="030203C1"/>
    <w:rsid w:val="030D2310"/>
    <w:rsid w:val="031423FF"/>
    <w:rsid w:val="032338E1"/>
    <w:rsid w:val="03265180"/>
    <w:rsid w:val="0328714A"/>
    <w:rsid w:val="032923D9"/>
    <w:rsid w:val="032D29B2"/>
    <w:rsid w:val="033169AF"/>
    <w:rsid w:val="03497669"/>
    <w:rsid w:val="034F0B7A"/>
    <w:rsid w:val="03557E34"/>
    <w:rsid w:val="03635BA2"/>
    <w:rsid w:val="036A59B4"/>
    <w:rsid w:val="0370464D"/>
    <w:rsid w:val="037C7496"/>
    <w:rsid w:val="03914CEF"/>
    <w:rsid w:val="039B2F0B"/>
    <w:rsid w:val="039B6747"/>
    <w:rsid w:val="03A17621"/>
    <w:rsid w:val="03AF4EB5"/>
    <w:rsid w:val="03B15391"/>
    <w:rsid w:val="03B24C65"/>
    <w:rsid w:val="03B45C24"/>
    <w:rsid w:val="03C74BB5"/>
    <w:rsid w:val="03CC1FC2"/>
    <w:rsid w:val="03D1333D"/>
    <w:rsid w:val="03D60954"/>
    <w:rsid w:val="03E00F19"/>
    <w:rsid w:val="03F139E0"/>
    <w:rsid w:val="040000C7"/>
    <w:rsid w:val="04071455"/>
    <w:rsid w:val="040C0819"/>
    <w:rsid w:val="0418202A"/>
    <w:rsid w:val="041B6CAE"/>
    <w:rsid w:val="042042C5"/>
    <w:rsid w:val="0422003D"/>
    <w:rsid w:val="042647B4"/>
    <w:rsid w:val="042B144E"/>
    <w:rsid w:val="0437692F"/>
    <w:rsid w:val="043F0538"/>
    <w:rsid w:val="0442248D"/>
    <w:rsid w:val="045B52FD"/>
    <w:rsid w:val="045F247D"/>
    <w:rsid w:val="046917C8"/>
    <w:rsid w:val="048E7480"/>
    <w:rsid w:val="04926F71"/>
    <w:rsid w:val="04956A61"/>
    <w:rsid w:val="04C64E6C"/>
    <w:rsid w:val="04D31337"/>
    <w:rsid w:val="04DA0DAB"/>
    <w:rsid w:val="04E11CA6"/>
    <w:rsid w:val="04E946B7"/>
    <w:rsid w:val="04F217BD"/>
    <w:rsid w:val="04FC6AE0"/>
    <w:rsid w:val="05151950"/>
    <w:rsid w:val="05241B93"/>
    <w:rsid w:val="052A1A0C"/>
    <w:rsid w:val="052A61F4"/>
    <w:rsid w:val="052B035A"/>
    <w:rsid w:val="052D0A47"/>
    <w:rsid w:val="052E222C"/>
    <w:rsid w:val="053E0EA6"/>
    <w:rsid w:val="05654685"/>
    <w:rsid w:val="057C19CF"/>
    <w:rsid w:val="057E12A3"/>
    <w:rsid w:val="05821D18"/>
    <w:rsid w:val="058D7738"/>
    <w:rsid w:val="05A131E3"/>
    <w:rsid w:val="05A401A4"/>
    <w:rsid w:val="05AB7BBE"/>
    <w:rsid w:val="05B13426"/>
    <w:rsid w:val="05B178CA"/>
    <w:rsid w:val="05B918D7"/>
    <w:rsid w:val="05E74AEF"/>
    <w:rsid w:val="05F0727E"/>
    <w:rsid w:val="05F9301F"/>
    <w:rsid w:val="06043E9E"/>
    <w:rsid w:val="060A6FDB"/>
    <w:rsid w:val="062513A7"/>
    <w:rsid w:val="062C6F51"/>
    <w:rsid w:val="06411CC8"/>
    <w:rsid w:val="065169B7"/>
    <w:rsid w:val="065232F6"/>
    <w:rsid w:val="066E1317"/>
    <w:rsid w:val="068B1EC9"/>
    <w:rsid w:val="068C3E93"/>
    <w:rsid w:val="06950CBD"/>
    <w:rsid w:val="069D0283"/>
    <w:rsid w:val="069D39AB"/>
    <w:rsid w:val="06A27213"/>
    <w:rsid w:val="06A905A2"/>
    <w:rsid w:val="06B17456"/>
    <w:rsid w:val="06B63B57"/>
    <w:rsid w:val="06B82B89"/>
    <w:rsid w:val="06BF5690"/>
    <w:rsid w:val="06C4362D"/>
    <w:rsid w:val="06CD0C1A"/>
    <w:rsid w:val="06DC58F6"/>
    <w:rsid w:val="06ED4932"/>
    <w:rsid w:val="070677A2"/>
    <w:rsid w:val="070E48A8"/>
    <w:rsid w:val="070E6657"/>
    <w:rsid w:val="07155A8F"/>
    <w:rsid w:val="072639A0"/>
    <w:rsid w:val="072A6B99"/>
    <w:rsid w:val="073065CD"/>
    <w:rsid w:val="07407ED7"/>
    <w:rsid w:val="07577514"/>
    <w:rsid w:val="07593D76"/>
    <w:rsid w:val="07623E5D"/>
    <w:rsid w:val="07666493"/>
    <w:rsid w:val="0768220B"/>
    <w:rsid w:val="077A1B80"/>
    <w:rsid w:val="0788465B"/>
    <w:rsid w:val="078F1CCE"/>
    <w:rsid w:val="07A11524"/>
    <w:rsid w:val="07A44D2D"/>
    <w:rsid w:val="07C1191B"/>
    <w:rsid w:val="07C92D30"/>
    <w:rsid w:val="07D459E5"/>
    <w:rsid w:val="07E51AAD"/>
    <w:rsid w:val="07F10452"/>
    <w:rsid w:val="07FC0BA5"/>
    <w:rsid w:val="080B2B96"/>
    <w:rsid w:val="080F6B2A"/>
    <w:rsid w:val="084B1AA8"/>
    <w:rsid w:val="08573CD6"/>
    <w:rsid w:val="086C1BEB"/>
    <w:rsid w:val="08752E31"/>
    <w:rsid w:val="087B4212"/>
    <w:rsid w:val="088F0C53"/>
    <w:rsid w:val="08942E38"/>
    <w:rsid w:val="08AF5C17"/>
    <w:rsid w:val="08BB229D"/>
    <w:rsid w:val="08C1200F"/>
    <w:rsid w:val="08CE42EF"/>
    <w:rsid w:val="08D60107"/>
    <w:rsid w:val="08D833C0"/>
    <w:rsid w:val="08DA7138"/>
    <w:rsid w:val="08E12275"/>
    <w:rsid w:val="08E13DC4"/>
    <w:rsid w:val="08E458C1"/>
    <w:rsid w:val="08E55999"/>
    <w:rsid w:val="08E873D7"/>
    <w:rsid w:val="08EE04EE"/>
    <w:rsid w:val="08F024B8"/>
    <w:rsid w:val="08F32F05"/>
    <w:rsid w:val="08FB2C0B"/>
    <w:rsid w:val="08FF2615"/>
    <w:rsid w:val="09016473"/>
    <w:rsid w:val="09033A4F"/>
    <w:rsid w:val="090441B5"/>
    <w:rsid w:val="090716A9"/>
    <w:rsid w:val="090B72F2"/>
    <w:rsid w:val="090D0669"/>
    <w:rsid w:val="091B4EA8"/>
    <w:rsid w:val="091C0C95"/>
    <w:rsid w:val="091C32AD"/>
    <w:rsid w:val="09532A47"/>
    <w:rsid w:val="095347F5"/>
    <w:rsid w:val="095C0648"/>
    <w:rsid w:val="095F3199"/>
    <w:rsid w:val="095F3481"/>
    <w:rsid w:val="096125FF"/>
    <w:rsid w:val="097E5D15"/>
    <w:rsid w:val="0989582F"/>
    <w:rsid w:val="099A0675"/>
    <w:rsid w:val="099F7A3A"/>
    <w:rsid w:val="09A03C4E"/>
    <w:rsid w:val="09A07FFE"/>
    <w:rsid w:val="09B01E83"/>
    <w:rsid w:val="09C13E54"/>
    <w:rsid w:val="09C52C20"/>
    <w:rsid w:val="09C6272F"/>
    <w:rsid w:val="09CD1222"/>
    <w:rsid w:val="09D21BBD"/>
    <w:rsid w:val="09E029B5"/>
    <w:rsid w:val="09F61AD0"/>
    <w:rsid w:val="09F9482A"/>
    <w:rsid w:val="09FD66D9"/>
    <w:rsid w:val="09FE29B2"/>
    <w:rsid w:val="0A3B1EE1"/>
    <w:rsid w:val="0A3D172D"/>
    <w:rsid w:val="0A464261"/>
    <w:rsid w:val="0A546A76"/>
    <w:rsid w:val="0A5627EE"/>
    <w:rsid w:val="0A6273E5"/>
    <w:rsid w:val="0A7333A0"/>
    <w:rsid w:val="0A786C09"/>
    <w:rsid w:val="0A7C2CB5"/>
    <w:rsid w:val="0A8F7AAE"/>
    <w:rsid w:val="0A960E3D"/>
    <w:rsid w:val="0AA00E18"/>
    <w:rsid w:val="0AAC0660"/>
    <w:rsid w:val="0ADA0003"/>
    <w:rsid w:val="0AE50FC1"/>
    <w:rsid w:val="0AF04068"/>
    <w:rsid w:val="0AF50259"/>
    <w:rsid w:val="0AFE39F5"/>
    <w:rsid w:val="0B00275A"/>
    <w:rsid w:val="0B097DC8"/>
    <w:rsid w:val="0B0C55A3"/>
    <w:rsid w:val="0B254E57"/>
    <w:rsid w:val="0B386697"/>
    <w:rsid w:val="0B3D1979"/>
    <w:rsid w:val="0B432F08"/>
    <w:rsid w:val="0B5A00BC"/>
    <w:rsid w:val="0B6E381F"/>
    <w:rsid w:val="0B7A075E"/>
    <w:rsid w:val="0B8909A2"/>
    <w:rsid w:val="0B894DF9"/>
    <w:rsid w:val="0B8B2DEC"/>
    <w:rsid w:val="0BBC2B25"/>
    <w:rsid w:val="0BC07AD2"/>
    <w:rsid w:val="0BCA3494"/>
    <w:rsid w:val="0BE27694"/>
    <w:rsid w:val="0BF409A8"/>
    <w:rsid w:val="0C063DA0"/>
    <w:rsid w:val="0C0F0EA7"/>
    <w:rsid w:val="0C1D5661"/>
    <w:rsid w:val="0C1E558E"/>
    <w:rsid w:val="0C1F363C"/>
    <w:rsid w:val="0C291FD0"/>
    <w:rsid w:val="0C300E1D"/>
    <w:rsid w:val="0C405504"/>
    <w:rsid w:val="0C4D19CF"/>
    <w:rsid w:val="0C522904"/>
    <w:rsid w:val="0C5572C9"/>
    <w:rsid w:val="0C601702"/>
    <w:rsid w:val="0C7D0506"/>
    <w:rsid w:val="0C7F4408"/>
    <w:rsid w:val="0C8A49D1"/>
    <w:rsid w:val="0CCF6888"/>
    <w:rsid w:val="0CE06BD8"/>
    <w:rsid w:val="0CED6F2A"/>
    <w:rsid w:val="0CF66F4D"/>
    <w:rsid w:val="0CF84031"/>
    <w:rsid w:val="0CFD33F5"/>
    <w:rsid w:val="0CFE523C"/>
    <w:rsid w:val="0D065FC8"/>
    <w:rsid w:val="0D0E1995"/>
    <w:rsid w:val="0D1310E7"/>
    <w:rsid w:val="0D1644B7"/>
    <w:rsid w:val="0D354F9E"/>
    <w:rsid w:val="0D3861DB"/>
    <w:rsid w:val="0D4E3C51"/>
    <w:rsid w:val="0D5A43A4"/>
    <w:rsid w:val="0D837D9E"/>
    <w:rsid w:val="0D896A37"/>
    <w:rsid w:val="0D957AD2"/>
    <w:rsid w:val="0D9D2C7A"/>
    <w:rsid w:val="0DA33F9D"/>
    <w:rsid w:val="0DB42460"/>
    <w:rsid w:val="0DB5782C"/>
    <w:rsid w:val="0DCD726B"/>
    <w:rsid w:val="0DD405FA"/>
    <w:rsid w:val="0DDA54E4"/>
    <w:rsid w:val="0DE849A2"/>
    <w:rsid w:val="0DEF71E2"/>
    <w:rsid w:val="0DF91E0E"/>
    <w:rsid w:val="0DF95B46"/>
    <w:rsid w:val="0E043EE4"/>
    <w:rsid w:val="0E0F38A2"/>
    <w:rsid w:val="0E107158"/>
    <w:rsid w:val="0E2956A2"/>
    <w:rsid w:val="0E3177FA"/>
    <w:rsid w:val="0E651252"/>
    <w:rsid w:val="0E6F3E7F"/>
    <w:rsid w:val="0E707BF7"/>
    <w:rsid w:val="0E7C47EE"/>
    <w:rsid w:val="0EAA4EB7"/>
    <w:rsid w:val="0EB16245"/>
    <w:rsid w:val="0EB2020F"/>
    <w:rsid w:val="0EBD766F"/>
    <w:rsid w:val="0EC5310D"/>
    <w:rsid w:val="0ECA521F"/>
    <w:rsid w:val="0EEF72C3"/>
    <w:rsid w:val="0EF90F11"/>
    <w:rsid w:val="0EFE3455"/>
    <w:rsid w:val="0F0044D9"/>
    <w:rsid w:val="0F042EE4"/>
    <w:rsid w:val="0F0A004B"/>
    <w:rsid w:val="0F113188"/>
    <w:rsid w:val="0F143C29"/>
    <w:rsid w:val="0F2F360E"/>
    <w:rsid w:val="0F3853C5"/>
    <w:rsid w:val="0F4075C9"/>
    <w:rsid w:val="0F423341"/>
    <w:rsid w:val="0F4935D9"/>
    <w:rsid w:val="0F4A4719"/>
    <w:rsid w:val="0F514E2E"/>
    <w:rsid w:val="0F515C7A"/>
    <w:rsid w:val="0F563291"/>
    <w:rsid w:val="0F5B0C93"/>
    <w:rsid w:val="0F5E2A0F"/>
    <w:rsid w:val="0F5F0397"/>
    <w:rsid w:val="0F7617CD"/>
    <w:rsid w:val="0F7B1AD0"/>
    <w:rsid w:val="0FB32592"/>
    <w:rsid w:val="0FB33CD1"/>
    <w:rsid w:val="0FC54741"/>
    <w:rsid w:val="0FD14C8B"/>
    <w:rsid w:val="0FD64CFF"/>
    <w:rsid w:val="0FF652C6"/>
    <w:rsid w:val="0FFD54BA"/>
    <w:rsid w:val="0FFE195E"/>
    <w:rsid w:val="10000D77"/>
    <w:rsid w:val="10120F66"/>
    <w:rsid w:val="10162528"/>
    <w:rsid w:val="10246EEB"/>
    <w:rsid w:val="10280789"/>
    <w:rsid w:val="10321608"/>
    <w:rsid w:val="104574EA"/>
    <w:rsid w:val="105D6D13"/>
    <w:rsid w:val="10616D58"/>
    <w:rsid w:val="107B505A"/>
    <w:rsid w:val="108300B5"/>
    <w:rsid w:val="108D7DC6"/>
    <w:rsid w:val="10901321"/>
    <w:rsid w:val="109149C6"/>
    <w:rsid w:val="10950831"/>
    <w:rsid w:val="10956E30"/>
    <w:rsid w:val="10961B97"/>
    <w:rsid w:val="10A34A6C"/>
    <w:rsid w:val="10A67900"/>
    <w:rsid w:val="10B84B6F"/>
    <w:rsid w:val="10BE4C49"/>
    <w:rsid w:val="10C7057C"/>
    <w:rsid w:val="10C77FA2"/>
    <w:rsid w:val="10E020BE"/>
    <w:rsid w:val="10EA3C90"/>
    <w:rsid w:val="10F7015B"/>
    <w:rsid w:val="10FB7C4C"/>
    <w:rsid w:val="11244883"/>
    <w:rsid w:val="112A6783"/>
    <w:rsid w:val="112F74B4"/>
    <w:rsid w:val="113413B0"/>
    <w:rsid w:val="11375FBE"/>
    <w:rsid w:val="114A0BD3"/>
    <w:rsid w:val="11503189"/>
    <w:rsid w:val="115B7EC7"/>
    <w:rsid w:val="115E01DA"/>
    <w:rsid w:val="115F151F"/>
    <w:rsid w:val="11681DEF"/>
    <w:rsid w:val="116C28F7"/>
    <w:rsid w:val="11721DFC"/>
    <w:rsid w:val="11772E7B"/>
    <w:rsid w:val="11806BCC"/>
    <w:rsid w:val="119245C3"/>
    <w:rsid w:val="119A1B11"/>
    <w:rsid w:val="11A609B3"/>
    <w:rsid w:val="11AB78C4"/>
    <w:rsid w:val="11C444E1"/>
    <w:rsid w:val="11C50105"/>
    <w:rsid w:val="11C52008"/>
    <w:rsid w:val="11CE678B"/>
    <w:rsid w:val="11CF74C4"/>
    <w:rsid w:val="11D30BC8"/>
    <w:rsid w:val="11DA5B8E"/>
    <w:rsid w:val="11E50F2B"/>
    <w:rsid w:val="11FC2EB7"/>
    <w:rsid w:val="11FF376C"/>
    <w:rsid w:val="1202325C"/>
    <w:rsid w:val="120B0362"/>
    <w:rsid w:val="121358B9"/>
    <w:rsid w:val="123C676E"/>
    <w:rsid w:val="12492972"/>
    <w:rsid w:val="12525F91"/>
    <w:rsid w:val="12592360"/>
    <w:rsid w:val="125F732C"/>
    <w:rsid w:val="12614426"/>
    <w:rsid w:val="126637EB"/>
    <w:rsid w:val="126A666B"/>
    <w:rsid w:val="1285528C"/>
    <w:rsid w:val="128937E3"/>
    <w:rsid w:val="128B14A3"/>
    <w:rsid w:val="129E4D32"/>
    <w:rsid w:val="12A460C1"/>
    <w:rsid w:val="12A6008B"/>
    <w:rsid w:val="12AC5303"/>
    <w:rsid w:val="12AE6DC9"/>
    <w:rsid w:val="12BB3B36"/>
    <w:rsid w:val="12C329EB"/>
    <w:rsid w:val="12C5641C"/>
    <w:rsid w:val="12D07F5D"/>
    <w:rsid w:val="12D6604A"/>
    <w:rsid w:val="12DB7D35"/>
    <w:rsid w:val="12DD1CFF"/>
    <w:rsid w:val="12E12E71"/>
    <w:rsid w:val="12ED5CBA"/>
    <w:rsid w:val="12EF37E0"/>
    <w:rsid w:val="12F11306"/>
    <w:rsid w:val="12FC31D3"/>
    <w:rsid w:val="12FE1C75"/>
    <w:rsid w:val="130A5036"/>
    <w:rsid w:val="130D010A"/>
    <w:rsid w:val="131905E4"/>
    <w:rsid w:val="13343D5E"/>
    <w:rsid w:val="133631BD"/>
    <w:rsid w:val="13373D29"/>
    <w:rsid w:val="135F0966"/>
    <w:rsid w:val="13637D2A"/>
    <w:rsid w:val="136E0BA9"/>
    <w:rsid w:val="1377365B"/>
    <w:rsid w:val="13785584"/>
    <w:rsid w:val="13816D08"/>
    <w:rsid w:val="13857617"/>
    <w:rsid w:val="138D4967"/>
    <w:rsid w:val="1393060F"/>
    <w:rsid w:val="139A6651"/>
    <w:rsid w:val="13A16876"/>
    <w:rsid w:val="13AA4965"/>
    <w:rsid w:val="13B16CE7"/>
    <w:rsid w:val="13B642FE"/>
    <w:rsid w:val="13BA2040"/>
    <w:rsid w:val="13BB1914"/>
    <w:rsid w:val="13C44C6D"/>
    <w:rsid w:val="13DB225F"/>
    <w:rsid w:val="13DF1AA7"/>
    <w:rsid w:val="13E1581F"/>
    <w:rsid w:val="13EB21F9"/>
    <w:rsid w:val="13EF73B4"/>
    <w:rsid w:val="13F866C4"/>
    <w:rsid w:val="13FA068E"/>
    <w:rsid w:val="14027543"/>
    <w:rsid w:val="140530B1"/>
    <w:rsid w:val="140908D1"/>
    <w:rsid w:val="141C5039"/>
    <w:rsid w:val="142A5FDC"/>
    <w:rsid w:val="142B2A40"/>
    <w:rsid w:val="142E0338"/>
    <w:rsid w:val="143B3D82"/>
    <w:rsid w:val="14432035"/>
    <w:rsid w:val="144638D4"/>
    <w:rsid w:val="144E4536"/>
    <w:rsid w:val="146124BC"/>
    <w:rsid w:val="146E4BD8"/>
    <w:rsid w:val="14700951"/>
    <w:rsid w:val="148651F0"/>
    <w:rsid w:val="148D72B0"/>
    <w:rsid w:val="149169E7"/>
    <w:rsid w:val="14A878C0"/>
    <w:rsid w:val="14AD5701"/>
    <w:rsid w:val="14C8253B"/>
    <w:rsid w:val="14D329F2"/>
    <w:rsid w:val="14D709D0"/>
    <w:rsid w:val="150B2427"/>
    <w:rsid w:val="151B6B0E"/>
    <w:rsid w:val="15237771"/>
    <w:rsid w:val="15290693"/>
    <w:rsid w:val="15311E8E"/>
    <w:rsid w:val="15314652"/>
    <w:rsid w:val="15325C06"/>
    <w:rsid w:val="153D570D"/>
    <w:rsid w:val="15603F4B"/>
    <w:rsid w:val="15632263"/>
    <w:rsid w:val="15671D54"/>
    <w:rsid w:val="156F0C08"/>
    <w:rsid w:val="157334D1"/>
    <w:rsid w:val="157E5D47"/>
    <w:rsid w:val="15825156"/>
    <w:rsid w:val="158E5532"/>
    <w:rsid w:val="15973CBB"/>
    <w:rsid w:val="159A283B"/>
    <w:rsid w:val="15A44D56"/>
    <w:rsid w:val="15B900D5"/>
    <w:rsid w:val="15B905DD"/>
    <w:rsid w:val="15BA6327"/>
    <w:rsid w:val="15C727F2"/>
    <w:rsid w:val="15D078F9"/>
    <w:rsid w:val="15EF58A5"/>
    <w:rsid w:val="15F1786F"/>
    <w:rsid w:val="160D7033"/>
    <w:rsid w:val="161B48EC"/>
    <w:rsid w:val="16421E79"/>
    <w:rsid w:val="1649511F"/>
    <w:rsid w:val="16552373"/>
    <w:rsid w:val="166626C1"/>
    <w:rsid w:val="16672597"/>
    <w:rsid w:val="166B7621"/>
    <w:rsid w:val="1679118E"/>
    <w:rsid w:val="1683496B"/>
    <w:rsid w:val="168E232C"/>
    <w:rsid w:val="16A00DA8"/>
    <w:rsid w:val="16A13043"/>
    <w:rsid w:val="16B02706"/>
    <w:rsid w:val="16B33A27"/>
    <w:rsid w:val="16C17241"/>
    <w:rsid w:val="16C36D84"/>
    <w:rsid w:val="16D1518C"/>
    <w:rsid w:val="16D57BCB"/>
    <w:rsid w:val="170D15F4"/>
    <w:rsid w:val="171037CA"/>
    <w:rsid w:val="17123F41"/>
    <w:rsid w:val="17131521"/>
    <w:rsid w:val="171D2151"/>
    <w:rsid w:val="1738137C"/>
    <w:rsid w:val="17384C14"/>
    <w:rsid w:val="17393C13"/>
    <w:rsid w:val="173B3498"/>
    <w:rsid w:val="17465999"/>
    <w:rsid w:val="175B20CB"/>
    <w:rsid w:val="176A116E"/>
    <w:rsid w:val="176F6C9D"/>
    <w:rsid w:val="17793FC0"/>
    <w:rsid w:val="17797B1C"/>
    <w:rsid w:val="177D47A8"/>
    <w:rsid w:val="178A7F7B"/>
    <w:rsid w:val="179018DD"/>
    <w:rsid w:val="17961E8F"/>
    <w:rsid w:val="179B7A92"/>
    <w:rsid w:val="17A65C04"/>
    <w:rsid w:val="17A728DB"/>
    <w:rsid w:val="17B4792A"/>
    <w:rsid w:val="17B7561E"/>
    <w:rsid w:val="17C82214"/>
    <w:rsid w:val="17C972FA"/>
    <w:rsid w:val="17CC0594"/>
    <w:rsid w:val="17CF1E32"/>
    <w:rsid w:val="17D548A6"/>
    <w:rsid w:val="17D81723"/>
    <w:rsid w:val="17EE22B8"/>
    <w:rsid w:val="18023FB5"/>
    <w:rsid w:val="180B4D80"/>
    <w:rsid w:val="1820443C"/>
    <w:rsid w:val="18297794"/>
    <w:rsid w:val="185644F8"/>
    <w:rsid w:val="187A3B4C"/>
    <w:rsid w:val="187C5B16"/>
    <w:rsid w:val="188B14FF"/>
    <w:rsid w:val="18955D2D"/>
    <w:rsid w:val="189F33C8"/>
    <w:rsid w:val="18A46E1B"/>
    <w:rsid w:val="18A706B9"/>
    <w:rsid w:val="18AD2173"/>
    <w:rsid w:val="18AF6446"/>
    <w:rsid w:val="18C249F0"/>
    <w:rsid w:val="18CB43A7"/>
    <w:rsid w:val="18D13587"/>
    <w:rsid w:val="18D23988"/>
    <w:rsid w:val="18D46B77"/>
    <w:rsid w:val="18DB5458"/>
    <w:rsid w:val="18DF7E53"/>
    <w:rsid w:val="18E14F63"/>
    <w:rsid w:val="18E44E7E"/>
    <w:rsid w:val="18EF453A"/>
    <w:rsid w:val="18F51424"/>
    <w:rsid w:val="190A28AF"/>
    <w:rsid w:val="19172397"/>
    <w:rsid w:val="19203773"/>
    <w:rsid w:val="192341E3"/>
    <w:rsid w:val="19282810"/>
    <w:rsid w:val="19371A3D"/>
    <w:rsid w:val="1941466A"/>
    <w:rsid w:val="19442DF9"/>
    <w:rsid w:val="194505FE"/>
    <w:rsid w:val="19483C4A"/>
    <w:rsid w:val="194D300E"/>
    <w:rsid w:val="195A1EDE"/>
    <w:rsid w:val="196F6835"/>
    <w:rsid w:val="197B5DCD"/>
    <w:rsid w:val="19856C4C"/>
    <w:rsid w:val="19866520"/>
    <w:rsid w:val="198A6D9D"/>
    <w:rsid w:val="198D5B01"/>
    <w:rsid w:val="19940C3D"/>
    <w:rsid w:val="1998697F"/>
    <w:rsid w:val="19A03A86"/>
    <w:rsid w:val="19A0795C"/>
    <w:rsid w:val="19A90B8D"/>
    <w:rsid w:val="19AA66B3"/>
    <w:rsid w:val="19D92AF4"/>
    <w:rsid w:val="19F35C26"/>
    <w:rsid w:val="1A0538E9"/>
    <w:rsid w:val="1A084B70"/>
    <w:rsid w:val="1A09514C"/>
    <w:rsid w:val="1A1456AB"/>
    <w:rsid w:val="1A1621E0"/>
    <w:rsid w:val="1A163D48"/>
    <w:rsid w:val="1A19736B"/>
    <w:rsid w:val="1A203775"/>
    <w:rsid w:val="1A226249"/>
    <w:rsid w:val="1A383B94"/>
    <w:rsid w:val="1A46462D"/>
    <w:rsid w:val="1A543699"/>
    <w:rsid w:val="1A554870"/>
    <w:rsid w:val="1A705133"/>
    <w:rsid w:val="1A840CB2"/>
    <w:rsid w:val="1AA650CC"/>
    <w:rsid w:val="1AD0039B"/>
    <w:rsid w:val="1AD03EF7"/>
    <w:rsid w:val="1AE254F2"/>
    <w:rsid w:val="1AE33C43"/>
    <w:rsid w:val="1AEB0D31"/>
    <w:rsid w:val="1AF5395E"/>
    <w:rsid w:val="1B0F0EC3"/>
    <w:rsid w:val="1B121D3A"/>
    <w:rsid w:val="1B122762"/>
    <w:rsid w:val="1B18764C"/>
    <w:rsid w:val="1B1B5E81"/>
    <w:rsid w:val="1B1E2EB4"/>
    <w:rsid w:val="1B222DFA"/>
    <w:rsid w:val="1B2435A0"/>
    <w:rsid w:val="1B254CC7"/>
    <w:rsid w:val="1B274760"/>
    <w:rsid w:val="1B3F2E2B"/>
    <w:rsid w:val="1B497395"/>
    <w:rsid w:val="1B4D19EC"/>
    <w:rsid w:val="1B50328A"/>
    <w:rsid w:val="1B614635"/>
    <w:rsid w:val="1B6D1746"/>
    <w:rsid w:val="1B7D5F3C"/>
    <w:rsid w:val="1B8A0BEC"/>
    <w:rsid w:val="1BA710FC"/>
    <w:rsid w:val="1BAB226E"/>
    <w:rsid w:val="1BB630C1"/>
    <w:rsid w:val="1BC17CE4"/>
    <w:rsid w:val="1BE0267C"/>
    <w:rsid w:val="1BFD6F6E"/>
    <w:rsid w:val="1C2C1601"/>
    <w:rsid w:val="1C2F2E9F"/>
    <w:rsid w:val="1C38492A"/>
    <w:rsid w:val="1C404676"/>
    <w:rsid w:val="1C4062D1"/>
    <w:rsid w:val="1C485D0F"/>
    <w:rsid w:val="1C4A1A87"/>
    <w:rsid w:val="1C4F0B8B"/>
    <w:rsid w:val="1C5F46E4"/>
    <w:rsid w:val="1C60574F"/>
    <w:rsid w:val="1C6276B3"/>
    <w:rsid w:val="1C662D65"/>
    <w:rsid w:val="1C753007"/>
    <w:rsid w:val="1C9A2A0F"/>
    <w:rsid w:val="1CA92C5C"/>
    <w:rsid w:val="1CC17F9B"/>
    <w:rsid w:val="1CD87093"/>
    <w:rsid w:val="1CDB7EE7"/>
    <w:rsid w:val="1CDD0B4D"/>
    <w:rsid w:val="1CEE68B6"/>
    <w:rsid w:val="1CF07981"/>
    <w:rsid w:val="1CF87BD9"/>
    <w:rsid w:val="1CFB5A88"/>
    <w:rsid w:val="1D01040A"/>
    <w:rsid w:val="1D012A8E"/>
    <w:rsid w:val="1D097B94"/>
    <w:rsid w:val="1D22539B"/>
    <w:rsid w:val="1D230C56"/>
    <w:rsid w:val="1D285447"/>
    <w:rsid w:val="1D38412F"/>
    <w:rsid w:val="1D5E4D92"/>
    <w:rsid w:val="1D632E00"/>
    <w:rsid w:val="1D7A5D3C"/>
    <w:rsid w:val="1D7A639C"/>
    <w:rsid w:val="1D8D4321"/>
    <w:rsid w:val="1D943902"/>
    <w:rsid w:val="1D954F84"/>
    <w:rsid w:val="1D9C6BA7"/>
    <w:rsid w:val="1D9E7C25"/>
    <w:rsid w:val="1DB8732E"/>
    <w:rsid w:val="1DC85359"/>
    <w:rsid w:val="1DD95F2A"/>
    <w:rsid w:val="1DD9663B"/>
    <w:rsid w:val="1DDC3E11"/>
    <w:rsid w:val="1DE2466D"/>
    <w:rsid w:val="1DE75A9B"/>
    <w:rsid w:val="1DE859FC"/>
    <w:rsid w:val="1DFE521F"/>
    <w:rsid w:val="1E060BFB"/>
    <w:rsid w:val="1E081BFA"/>
    <w:rsid w:val="1E114F52"/>
    <w:rsid w:val="1E14234D"/>
    <w:rsid w:val="1E171883"/>
    <w:rsid w:val="1E1965DF"/>
    <w:rsid w:val="1E2702D2"/>
    <w:rsid w:val="1E34479D"/>
    <w:rsid w:val="1E360515"/>
    <w:rsid w:val="1E3C6860"/>
    <w:rsid w:val="1E5E3995"/>
    <w:rsid w:val="1E613D0C"/>
    <w:rsid w:val="1E636E30"/>
    <w:rsid w:val="1E674B72"/>
    <w:rsid w:val="1E6A65D5"/>
    <w:rsid w:val="1E85302E"/>
    <w:rsid w:val="1E8618AA"/>
    <w:rsid w:val="1E8E65A3"/>
    <w:rsid w:val="1E982F7E"/>
    <w:rsid w:val="1E9A6CF6"/>
    <w:rsid w:val="1ED27475"/>
    <w:rsid w:val="1ED3045A"/>
    <w:rsid w:val="1ED45E22"/>
    <w:rsid w:val="1ED523DA"/>
    <w:rsid w:val="1ED61CF8"/>
    <w:rsid w:val="1EE77A61"/>
    <w:rsid w:val="1EE879B6"/>
    <w:rsid w:val="1EF34149"/>
    <w:rsid w:val="1EF503D0"/>
    <w:rsid w:val="1F073C5F"/>
    <w:rsid w:val="1F0B3750"/>
    <w:rsid w:val="1F3A4035"/>
    <w:rsid w:val="1F3C5FFF"/>
    <w:rsid w:val="1F4153C3"/>
    <w:rsid w:val="1F444276"/>
    <w:rsid w:val="1F585820"/>
    <w:rsid w:val="1F691C1D"/>
    <w:rsid w:val="1F7B107E"/>
    <w:rsid w:val="1F8E4D0D"/>
    <w:rsid w:val="1F8E612F"/>
    <w:rsid w:val="1F933265"/>
    <w:rsid w:val="1F933745"/>
    <w:rsid w:val="1F941997"/>
    <w:rsid w:val="1F9C6A9E"/>
    <w:rsid w:val="1F9E45B4"/>
    <w:rsid w:val="1FA83694"/>
    <w:rsid w:val="1FAB3689"/>
    <w:rsid w:val="1FB65DB1"/>
    <w:rsid w:val="1FC2498B"/>
    <w:rsid w:val="1FCB1131"/>
    <w:rsid w:val="1FE16BA6"/>
    <w:rsid w:val="1FE87F35"/>
    <w:rsid w:val="1FFC578E"/>
    <w:rsid w:val="1FFE1506"/>
    <w:rsid w:val="1FFE5062"/>
    <w:rsid w:val="201C198C"/>
    <w:rsid w:val="20306FE0"/>
    <w:rsid w:val="20315438"/>
    <w:rsid w:val="203767C6"/>
    <w:rsid w:val="2039253E"/>
    <w:rsid w:val="2043516B"/>
    <w:rsid w:val="205B4263"/>
    <w:rsid w:val="20923F96"/>
    <w:rsid w:val="2096528F"/>
    <w:rsid w:val="209B6D55"/>
    <w:rsid w:val="209F6845"/>
    <w:rsid w:val="20A42F05"/>
    <w:rsid w:val="20A774A8"/>
    <w:rsid w:val="20AA51EA"/>
    <w:rsid w:val="20AB6760"/>
    <w:rsid w:val="20C067BC"/>
    <w:rsid w:val="20DA787E"/>
    <w:rsid w:val="20F16975"/>
    <w:rsid w:val="20F546B7"/>
    <w:rsid w:val="20FE2069"/>
    <w:rsid w:val="21134B3E"/>
    <w:rsid w:val="211E7A7D"/>
    <w:rsid w:val="212E5E1B"/>
    <w:rsid w:val="21374CD0"/>
    <w:rsid w:val="215533A8"/>
    <w:rsid w:val="215A276C"/>
    <w:rsid w:val="215E22A9"/>
    <w:rsid w:val="215E79BE"/>
    <w:rsid w:val="216E2542"/>
    <w:rsid w:val="21701F90"/>
    <w:rsid w:val="217362CD"/>
    <w:rsid w:val="21821CC3"/>
    <w:rsid w:val="21863561"/>
    <w:rsid w:val="21983295"/>
    <w:rsid w:val="219A0DBB"/>
    <w:rsid w:val="21A734D8"/>
    <w:rsid w:val="21A80E9D"/>
    <w:rsid w:val="21B81A1F"/>
    <w:rsid w:val="21BD1870"/>
    <w:rsid w:val="21C8620E"/>
    <w:rsid w:val="21CB2917"/>
    <w:rsid w:val="21D267A7"/>
    <w:rsid w:val="21DA1AFF"/>
    <w:rsid w:val="21E169EA"/>
    <w:rsid w:val="21F229A5"/>
    <w:rsid w:val="2207555D"/>
    <w:rsid w:val="222A213F"/>
    <w:rsid w:val="222D7D43"/>
    <w:rsid w:val="224702BA"/>
    <w:rsid w:val="225B49EE"/>
    <w:rsid w:val="226715E5"/>
    <w:rsid w:val="22675C42"/>
    <w:rsid w:val="226871D1"/>
    <w:rsid w:val="22770125"/>
    <w:rsid w:val="227E06DD"/>
    <w:rsid w:val="22813E3B"/>
    <w:rsid w:val="22827D32"/>
    <w:rsid w:val="22AF6AE8"/>
    <w:rsid w:val="22BD7457"/>
    <w:rsid w:val="22D4654E"/>
    <w:rsid w:val="22E22A19"/>
    <w:rsid w:val="22E907A2"/>
    <w:rsid w:val="22EE3A71"/>
    <w:rsid w:val="22F17100"/>
    <w:rsid w:val="22F8223D"/>
    <w:rsid w:val="23137077"/>
    <w:rsid w:val="23261B35"/>
    <w:rsid w:val="232C0139"/>
    <w:rsid w:val="23330577"/>
    <w:rsid w:val="2338088B"/>
    <w:rsid w:val="233F31F6"/>
    <w:rsid w:val="23496F3C"/>
    <w:rsid w:val="234A6048"/>
    <w:rsid w:val="234D0770"/>
    <w:rsid w:val="23573852"/>
    <w:rsid w:val="235E2BD1"/>
    <w:rsid w:val="235F22BC"/>
    <w:rsid w:val="235F2990"/>
    <w:rsid w:val="235F5CA4"/>
    <w:rsid w:val="23630463"/>
    <w:rsid w:val="23651C9F"/>
    <w:rsid w:val="2378337E"/>
    <w:rsid w:val="237A7759"/>
    <w:rsid w:val="239179D6"/>
    <w:rsid w:val="23921DA8"/>
    <w:rsid w:val="239A7798"/>
    <w:rsid w:val="23BC3AB0"/>
    <w:rsid w:val="23DE7685"/>
    <w:rsid w:val="23F67FA6"/>
    <w:rsid w:val="240069B4"/>
    <w:rsid w:val="240D7F6A"/>
    <w:rsid w:val="241035B6"/>
    <w:rsid w:val="2429545C"/>
    <w:rsid w:val="243E5205"/>
    <w:rsid w:val="244D3098"/>
    <w:rsid w:val="244D65B8"/>
    <w:rsid w:val="246B6A3F"/>
    <w:rsid w:val="246F2824"/>
    <w:rsid w:val="24733DD9"/>
    <w:rsid w:val="249441E7"/>
    <w:rsid w:val="24997A50"/>
    <w:rsid w:val="249C4BBB"/>
    <w:rsid w:val="24AE5C38"/>
    <w:rsid w:val="24D6035C"/>
    <w:rsid w:val="25267DED"/>
    <w:rsid w:val="252E056F"/>
    <w:rsid w:val="25311A36"/>
    <w:rsid w:val="25361296"/>
    <w:rsid w:val="2536529E"/>
    <w:rsid w:val="25381017"/>
    <w:rsid w:val="253F23A5"/>
    <w:rsid w:val="254857A6"/>
    <w:rsid w:val="254B5DAB"/>
    <w:rsid w:val="254D531C"/>
    <w:rsid w:val="2551032A"/>
    <w:rsid w:val="25553977"/>
    <w:rsid w:val="256421C0"/>
    <w:rsid w:val="256B6484"/>
    <w:rsid w:val="256C6F12"/>
    <w:rsid w:val="256D45F2"/>
    <w:rsid w:val="258C4EBE"/>
    <w:rsid w:val="258E20A6"/>
    <w:rsid w:val="25902676"/>
    <w:rsid w:val="259A3A7F"/>
    <w:rsid w:val="25A42208"/>
    <w:rsid w:val="25B007D5"/>
    <w:rsid w:val="25B74631"/>
    <w:rsid w:val="25BB7CB3"/>
    <w:rsid w:val="25C1725E"/>
    <w:rsid w:val="25DA0320"/>
    <w:rsid w:val="25DA20CE"/>
    <w:rsid w:val="25DE2665"/>
    <w:rsid w:val="25DE32C8"/>
    <w:rsid w:val="25E116AE"/>
    <w:rsid w:val="25E847EB"/>
    <w:rsid w:val="25E91C5D"/>
    <w:rsid w:val="25E940BF"/>
    <w:rsid w:val="25F0544D"/>
    <w:rsid w:val="25F34F3E"/>
    <w:rsid w:val="25F82554"/>
    <w:rsid w:val="25F934FF"/>
    <w:rsid w:val="26061B44"/>
    <w:rsid w:val="26192BF6"/>
    <w:rsid w:val="262275D1"/>
    <w:rsid w:val="26345C82"/>
    <w:rsid w:val="263465BA"/>
    <w:rsid w:val="263712CE"/>
    <w:rsid w:val="263C68E5"/>
    <w:rsid w:val="263E265D"/>
    <w:rsid w:val="26606A77"/>
    <w:rsid w:val="267B565F"/>
    <w:rsid w:val="267C3185"/>
    <w:rsid w:val="267E514F"/>
    <w:rsid w:val="268A7650"/>
    <w:rsid w:val="26997893"/>
    <w:rsid w:val="26AA4381"/>
    <w:rsid w:val="26AB7EF8"/>
    <w:rsid w:val="26B20955"/>
    <w:rsid w:val="26B7240F"/>
    <w:rsid w:val="26BD6A9C"/>
    <w:rsid w:val="26CA4055"/>
    <w:rsid w:val="26CC5EBA"/>
    <w:rsid w:val="26D60AE7"/>
    <w:rsid w:val="26DF22F8"/>
    <w:rsid w:val="26F97A44"/>
    <w:rsid w:val="2700271D"/>
    <w:rsid w:val="270054E6"/>
    <w:rsid w:val="27063697"/>
    <w:rsid w:val="27277595"/>
    <w:rsid w:val="27286E18"/>
    <w:rsid w:val="27402404"/>
    <w:rsid w:val="27425F9F"/>
    <w:rsid w:val="274912B9"/>
    <w:rsid w:val="2750262D"/>
    <w:rsid w:val="2756664D"/>
    <w:rsid w:val="2758774E"/>
    <w:rsid w:val="276C144B"/>
    <w:rsid w:val="27750300"/>
    <w:rsid w:val="277D0F63"/>
    <w:rsid w:val="27A02EA3"/>
    <w:rsid w:val="27A75FE0"/>
    <w:rsid w:val="27A97FAA"/>
    <w:rsid w:val="27B8643F"/>
    <w:rsid w:val="27C13545"/>
    <w:rsid w:val="2803474D"/>
    <w:rsid w:val="280B47C0"/>
    <w:rsid w:val="281776AC"/>
    <w:rsid w:val="282D5367"/>
    <w:rsid w:val="28433F5A"/>
    <w:rsid w:val="284B0CE8"/>
    <w:rsid w:val="284B3BC6"/>
    <w:rsid w:val="28645A37"/>
    <w:rsid w:val="287700A8"/>
    <w:rsid w:val="288527C5"/>
    <w:rsid w:val="28893937"/>
    <w:rsid w:val="28A16ED3"/>
    <w:rsid w:val="28AA3FD9"/>
    <w:rsid w:val="28AB1AFF"/>
    <w:rsid w:val="28BA7509"/>
    <w:rsid w:val="28C055AB"/>
    <w:rsid w:val="28CA642A"/>
    <w:rsid w:val="28DB4EF1"/>
    <w:rsid w:val="28FB2A87"/>
    <w:rsid w:val="29011C0D"/>
    <w:rsid w:val="290B020C"/>
    <w:rsid w:val="29213387"/>
    <w:rsid w:val="29315676"/>
    <w:rsid w:val="29336BF5"/>
    <w:rsid w:val="294855A0"/>
    <w:rsid w:val="29515CEB"/>
    <w:rsid w:val="29521364"/>
    <w:rsid w:val="295973C8"/>
    <w:rsid w:val="295D5ECC"/>
    <w:rsid w:val="29681708"/>
    <w:rsid w:val="29763724"/>
    <w:rsid w:val="29791C1A"/>
    <w:rsid w:val="297F5D39"/>
    <w:rsid w:val="2984482A"/>
    <w:rsid w:val="2996630C"/>
    <w:rsid w:val="29B64C00"/>
    <w:rsid w:val="29BD1AEA"/>
    <w:rsid w:val="29BE3D54"/>
    <w:rsid w:val="29D05CC2"/>
    <w:rsid w:val="29D82DC8"/>
    <w:rsid w:val="2A0F7D89"/>
    <w:rsid w:val="2A112973"/>
    <w:rsid w:val="2A135BAE"/>
    <w:rsid w:val="2A151926"/>
    <w:rsid w:val="2A1C2CB5"/>
    <w:rsid w:val="2A234375"/>
    <w:rsid w:val="2A241B69"/>
    <w:rsid w:val="2A2B114A"/>
    <w:rsid w:val="2A391AB9"/>
    <w:rsid w:val="2A465F84"/>
    <w:rsid w:val="2A522E74"/>
    <w:rsid w:val="2A573CED"/>
    <w:rsid w:val="2A720B27"/>
    <w:rsid w:val="2A742AF1"/>
    <w:rsid w:val="2A7A3E7F"/>
    <w:rsid w:val="2A840504"/>
    <w:rsid w:val="2A950CB9"/>
    <w:rsid w:val="2A9A007E"/>
    <w:rsid w:val="2AA07B14"/>
    <w:rsid w:val="2AAF7153"/>
    <w:rsid w:val="2ABA74C5"/>
    <w:rsid w:val="2AD43590"/>
    <w:rsid w:val="2AD510B6"/>
    <w:rsid w:val="2AF53506"/>
    <w:rsid w:val="2B0C4A0B"/>
    <w:rsid w:val="2B1240B8"/>
    <w:rsid w:val="2B1478F6"/>
    <w:rsid w:val="2B1716CE"/>
    <w:rsid w:val="2B1D7F80"/>
    <w:rsid w:val="2B2A31B0"/>
    <w:rsid w:val="2B2C517A"/>
    <w:rsid w:val="2B3109E2"/>
    <w:rsid w:val="2B465B0F"/>
    <w:rsid w:val="2B473D61"/>
    <w:rsid w:val="2B6352AF"/>
    <w:rsid w:val="2B6366C1"/>
    <w:rsid w:val="2B674B1E"/>
    <w:rsid w:val="2B69403C"/>
    <w:rsid w:val="2B726B8A"/>
    <w:rsid w:val="2B9E76FA"/>
    <w:rsid w:val="2BA26ECF"/>
    <w:rsid w:val="2BC5112A"/>
    <w:rsid w:val="2BDD3CFB"/>
    <w:rsid w:val="2BDE737B"/>
    <w:rsid w:val="2BE45A54"/>
    <w:rsid w:val="2BFE65D6"/>
    <w:rsid w:val="2BFF63EA"/>
    <w:rsid w:val="2C1A1476"/>
    <w:rsid w:val="2C1F4CDE"/>
    <w:rsid w:val="2C333511"/>
    <w:rsid w:val="2C477D91"/>
    <w:rsid w:val="2C6F1ADB"/>
    <w:rsid w:val="2C752B50"/>
    <w:rsid w:val="2C7F39CF"/>
    <w:rsid w:val="2C9A25B7"/>
    <w:rsid w:val="2CAB0E29"/>
    <w:rsid w:val="2CAB6572"/>
    <w:rsid w:val="2CAE39BA"/>
    <w:rsid w:val="2CB573F1"/>
    <w:rsid w:val="2CBA599E"/>
    <w:rsid w:val="2CC17B44"/>
    <w:rsid w:val="2CC510AA"/>
    <w:rsid w:val="2CCD51C5"/>
    <w:rsid w:val="2CEA2186"/>
    <w:rsid w:val="2CED26E7"/>
    <w:rsid w:val="2CF0667B"/>
    <w:rsid w:val="2D0A773C"/>
    <w:rsid w:val="2D18318D"/>
    <w:rsid w:val="2D300EFC"/>
    <w:rsid w:val="2D371BB4"/>
    <w:rsid w:val="2D3F513B"/>
    <w:rsid w:val="2D560F91"/>
    <w:rsid w:val="2D574004"/>
    <w:rsid w:val="2D6A3D37"/>
    <w:rsid w:val="2D742E08"/>
    <w:rsid w:val="2D8C0151"/>
    <w:rsid w:val="2D9C05E0"/>
    <w:rsid w:val="2DB11400"/>
    <w:rsid w:val="2DC97D1C"/>
    <w:rsid w:val="2DCE6A35"/>
    <w:rsid w:val="2DD37B2E"/>
    <w:rsid w:val="2DD438A6"/>
    <w:rsid w:val="2DD85145"/>
    <w:rsid w:val="2DEB5BE1"/>
    <w:rsid w:val="2DF14458"/>
    <w:rsid w:val="2DF45CF7"/>
    <w:rsid w:val="2E081123"/>
    <w:rsid w:val="2E0B376C"/>
    <w:rsid w:val="2E1B4BAE"/>
    <w:rsid w:val="2E254102"/>
    <w:rsid w:val="2E304F81"/>
    <w:rsid w:val="2E312AA7"/>
    <w:rsid w:val="2E316A88"/>
    <w:rsid w:val="2E3879E0"/>
    <w:rsid w:val="2E3D31FA"/>
    <w:rsid w:val="2E47051C"/>
    <w:rsid w:val="2E4A2DDA"/>
    <w:rsid w:val="2E5511C4"/>
    <w:rsid w:val="2E5721D6"/>
    <w:rsid w:val="2E592537"/>
    <w:rsid w:val="2E67296D"/>
    <w:rsid w:val="2E7A2236"/>
    <w:rsid w:val="2E870919"/>
    <w:rsid w:val="2E9F5C62"/>
    <w:rsid w:val="2EA8315E"/>
    <w:rsid w:val="2EB1632E"/>
    <w:rsid w:val="2EB57CA5"/>
    <w:rsid w:val="2EBE07DF"/>
    <w:rsid w:val="2EDE49DD"/>
    <w:rsid w:val="2EEB0EA8"/>
    <w:rsid w:val="2EED10C4"/>
    <w:rsid w:val="2EF04710"/>
    <w:rsid w:val="2EF3743D"/>
    <w:rsid w:val="2F0106CB"/>
    <w:rsid w:val="2F1777F0"/>
    <w:rsid w:val="2F19499B"/>
    <w:rsid w:val="2F2A7575"/>
    <w:rsid w:val="2F3445FD"/>
    <w:rsid w:val="2F4E399B"/>
    <w:rsid w:val="2F4F1437"/>
    <w:rsid w:val="2F580D5E"/>
    <w:rsid w:val="2F633F94"/>
    <w:rsid w:val="2F6E42FA"/>
    <w:rsid w:val="2F8108E2"/>
    <w:rsid w:val="2F8D2B4C"/>
    <w:rsid w:val="2F972DDE"/>
    <w:rsid w:val="2F9B0B20"/>
    <w:rsid w:val="2FB35E69"/>
    <w:rsid w:val="2FC16BFF"/>
    <w:rsid w:val="2FF40284"/>
    <w:rsid w:val="2FF65D56"/>
    <w:rsid w:val="300D4E4E"/>
    <w:rsid w:val="301C50CB"/>
    <w:rsid w:val="301D32E3"/>
    <w:rsid w:val="302428C3"/>
    <w:rsid w:val="30422D49"/>
    <w:rsid w:val="3049057C"/>
    <w:rsid w:val="3049232A"/>
    <w:rsid w:val="30517430"/>
    <w:rsid w:val="30550CCF"/>
    <w:rsid w:val="30556F21"/>
    <w:rsid w:val="305603A6"/>
    <w:rsid w:val="305F1B4D"/>
    <w:rsid w:val="30650573"/>
    <w:rsid w:val="30654D09"/>
    <w:rsid w:val="306A22A0"/>
    <w:rsid w:val="307B44AD"/>
    <w:rsid w:val="3086532C"/>
    <w:rsid w:val="308B51BC"/>
    <w:rsid w:val="30936FF5"/>
    <w:rsid w:val="30963095"/>
    <w:rsid w:val="309C45E7"/>
    <w:rsid w:val="309D2676"/>
    <w:rsid w:val="30A003C2"/>
    <w:rsid w:val="30A12166"/>
    <w:rsid w:val="30A13BD7"/>
    <w:rsid w:val="30AC28B9"/>
    <w:rsid w:val="30B71989"/>
    <w:rsid w:val="30CA0702"/>
    <w:rsid w:val="30D51E0F"/>
    <w:rsid w:val="30E65DCB"/>
    <w:rsid w:val="310F320C"/>
    <w:rsid w:val="311D630A"/>
    <w:rsid w:val="31313A34"/>
    <w:rsid w:val="315C0D08"/>
    <w:rsid w:val="317F1A54"/>
    <w:rsid w:val="3185644C"/>
    <w:rsid w:val="31A31F0E"/>
    <w:rsid w:val="31B71515"/>
    <w:rsid w:val="31C3610C"/>
    <w:rsid w:val="31C364EC"/>
    <w:rsid w:val="31C92B77"/>
    <w:rsid w:val="31CC4FC0"/>
    <w:rsid w:val="31D41044"/>
    <w:rsid w:val="31D4572A"/>
    <w:rsid w:val="31D64091"/>
    <w:rsid w:val="31D976DD"/>
    <w:rsid w:val="31EE6F31"/>
    <w:rsid w:val="31F462C5"/>
    <w:rsid w:val="31F77B64"/>
    <w:rsid w:val="31FB5844"/>
    <w:rsid w:val="31FB7654"/>
    <w:rsid w:val="31FD1366"/>
    <w:rsid w:val="320329AC"/>
    <w:rsid w:val="32153953"/>
    <w:rsid w:val="32186458"/>
    <w:rsid w:val="32195D2C"/>
    <w:rsid w:val="321C75CA"/>
    <w:rsid w:val="321E77E6"/>
    <w:rsid w:val="32236BAB"/>
    <w:rsid w:val="3239454A"/>
    <w:rsid w:val="32425283"/>
    <w:rsid w:val="3243731A"/>
    <w:rsid w:val="32454D73"/>
    <w:rsid w:val="325436FC"/>
    <w:rsid w:val="32780945"/>
    <w:rsid w:val="32894E5A"/>
    <w:rsid w:val="328E591A"/>
    <w:rsid w:val="32976B82"/>
    <w:rsid w:val="32A25D21"/>
    <w:rsid w:val="32B1065A"/>
    <w:rsid w:val="32BF4B25"/>
    <w:rsid w:val="32C74EEE"/>
    <w:rsid w:val="32D0288E"/>
    <w:rsid w:val="32D75F52"/>
    <w:rsid w:val="32F02F31"/>
    <w:rsid w:val="32F26CA9"/>
    <w:rsid w:val="32F522F5"/>
    <w:rsid w:val="330469DC"/>
    <w:rsid w:val="3317670F"/>
    <w:rsid w:val="33226E62"/>
    <w:rsid w:val="332E1CAB"/>
    <w:rsid w:val="333429AC"/>
    <w:rsid w:val="3341378C"/>
    <w:rsid w:val="33490375"/>
    <w:rsid w:val="334D2755"/>
    <w:rsid w:val="336456CD"/>
    <w:rsid w:val="33792F26"/>
    <w:rsid w:val="337F6063"/>
    <w:rsid w:val="33833DA5"/>
    <w:rsid w:val="339733AC"/>
    <w:rsid w:val="33A13E34"/>
    <w:rsid w:val="33BB353F"/>
    <w:rsid w:val="33CA19D4"/>
    <w:rsid w:val="33D44600"/>
    <w:rsid w:val="33E06665"/>
    <w:rsid w:val="33E52369"/>
    <w:rsid w:val="33EA7980"/>
    <w:rsid w:val="33EF4F96"/>
    <w:rsid w:val="33F94067"/>
    <w:rsid w:val="33FD557F"/>
    <w:rsid w:val="33FD604E"/>
    <w:rsid w:val="34082B44"/>
    <w:rsid w:val="340C0F9D"/>
    <w:rsid w:val="341037F9"/>
    <w:rsid w:val="341669C7"/>
    <w:rsid w:val="341A3513"/>
    <w:rsid w:val="341E5004"/>
    <w:rsid w:val="342F1837"/>
    <w:rsid w:val="34533C2C"/>
    <w:rsid w:val="34692F9B"/>
    <w:rsid w:val="34727975"/>
    <w:rsid w:val="347C7A35"/>
    <w:rsid w:val="34931DC5"/>
    <w:rsid w:val="349B3370"/>
    <w:rsid w:val="349E3C5D"/>
    <w:rsid w:val="34A02734"/>
    <w:rsid w:val="34B41D3C"/>
    <w:rsid w:val="34D04DC8"/>
    <w:rsid w:val="34D66156"/>
    <w:rsid w:val="34D67F04"/>
    <w:rsid w:val="34E24AFB"/>
    <w:rsid w:val="34E65B59"/>
    <w:rsid w:val="34F211E2"/>
    <w:rsid w:val="34F226A3"/>
    <w:rsid w:val="34FC3E0F"/>
    <w:rsid w:val="351C2BB8"/>
    <w:rsid w:val="3522139B"/>
    <w:rsid w:val="35292F17"/>
    <w:rsid w:val="352E7D40"/>
    <w:rsid w:val="353802ED"/>
    <w:rsid w:val="35380BBF"/>
    <w:rsid w:val="3538296D"/>
    <w:rsid w:val="353A713F"/>
    <w:rsid w:val="35513922"/>
    <w:rsid w:val="356E0679"/>
    <w:rsid w:val="357F059C"/>
    <w:rsid w:val="357F5BD0"/>
    <w:rsid w:val="358D3C5A"/>
    <w:rsid w:val="3592002F"/>
    <w:rsid w:val="35984102"/>
    <w:rsid w:val="35AA397D"/>
    <w:rsid w:val="35B2271F"/>
    <w:rsid w:val="35BF4E3C"/>
    <w:rsid w:val="35DC779C"/>
    <w:rsid w:val="35DE3514"/>
    <w:rsid w:val="35F43F4A"/>
    <w:rsid w:val="35F63E63"/>
    <w:rsid w:val="36056CF3"/>
    <w:rsid w:val="362F3A74"/>
    <w:rsid w:val="36462E68"/>
    <w:rsid w:val="36472C31"/>
    <w:rsid w:val="36581519"/>
    <w:rsid w:val="365C3BAD"/>
    <w:rsid w:val="366072AB"/>
    <w:rsid w:val="366150EE"/>
    <w:rsid w:val="366A4DA8"/>
    <w:rsid w:val="36703DC4"/>
    <w:rsid w:val="3676199F"/>
    <w:rsid w:val="367F7DF8"/>
    <w:rsid w:val="36941E25"/>
    <w:rsid w:val="369B31B3"/>
    <w:rsid w:val="36AB243C"/>
    <w:rsid w:val="36AF3103"/>
    <w:rsid w:val="36BB0808"/>
    <w:rsid w:val="36BF3346"/>
    <w:rsid w:val="36C33AFE"/>
    <w:rsid w:val="36C47130"/>
    <w:rsid w:val="36C95B54"/>
    <w:rsid w:val="36D30B9F"/>
    <w:rsid w:val="36DA1F2E"/>
    <w:rsid w:val="36E27034"/>
    <w:rsid w:val="36E508D2"/>
    <w:rsid w:val="37133692"/>
    <w:rsid w:val="37140E86"/>
    <w:rsid w:val="37206361"/>
    <w:rsid w:val="3728009E"/>
    <w:rsid w:val="374A67D1"/>
    <w:rsid w:val="375D2B5F"/>
    <w:rsid w:val="37691503"/>
    <w:rsid w:val="376E08C8"/>
    <w:rsid w:val="37757EA8"/>
    <w:rsid w:val="378F1341"/>
    <w:rsid w:val="37914E1C"/>
    <w:rsid w:val="379876F3"/>
    <w:rsid w:val="37A8535D"/>
    <w:rsid w:val="37AE3246"/>
    <w:rsid w:val="37B02C8E"/>
    <w:rsid w:val="37B81B43"/>
    <w:rsid w:val="37DC7F27"/>
    <w:rsid w:val="380958D5"/>
    <w:rsid w:val="381C6576"/>
    <w:rsid w:val="3825367C"/>
    <w:rsid w:val="383138DA"/>
    <w:rsid w:val="38371ACC"/>
    <w:rsid w:val="384B0C09"/>
    <w:rsid w:val="38530FF4"/>
    <w:rsid w:val="38575DB5"/>
    <w:rsid w:val="385F3BBA"/>
    <w:rsid w:val="38635A90"/>
    <w:rsid w:val="386E183D"/>
    <w:rsid w:val="387168C2"/>
    <w:rsid w:val="388243D6"/>
    <w:rsid w:val="388C7258"/>
    <w:rsid w:val="38AE5AAE"/>
    <w:rsid w:val="38AF73EA"/>
    <w:rsid w:val="38B13162"/>
    <w:rsid w:val="38BE211F"/>
    <w:rsid w:val="38C5558A"/>
    <w:rsid w:val="38DD71EC"/>
    <w:rsid w:val="38EA0422"/>
    <w:rsid w:val="38F17A02"/>
    <w:rsid w:val="38F26EA2"/>
    <w:rsid w:val="38F35529"/>
    <w:rsid w:val="391334D5"/>
    <w:rsid w:val="391978EF"/>
    <w:rsid w:val="39364146"/>
    <w:rsid w:val="3950297B"/>
    <w:rsid w:val="395D0BF4"/>
    <w:rsid w:val="3962620A"/>
    <w:rsid w:val="396C52DB"/>
    <w:rsid w:val="396E2E01"/>
    <w:rsid w:val="397A17A6"/>
    <w:rsid w:val="39821616"/>
    <w:rsid w:val="39891B3E"/>
    <w:rsid w:val="398A1150"/>
    <w:rsid w:val="398B39B3"/>
    <w:rsid w:val="39C60B71"/>
    <w:rsid w:val="39D0617D"/>
    <w:rsid w:val="39D17C2D"/>
    <w:rsid w:val="39E4587F"/>
    <w:rsid w:val="39FF1E0A"/>
    <w:rsid w:val="3A0A0D7C"/>
    <w:rsid w:val="3A0D43C8"/>
    <w:rsid w:val="3A105C66"/>
    <w:rsid w:val="3A135A35"/>
    <w:rsid w:val="3A1C460B"/>
    <w:rsid w:val="3A2B6F44"/>
    <w:rsid w:val="3A2E433E"/>
    <w:rsid w:val="3A347BA7"/>
    <w:rsid w:val="3A43428E"/>
    <w:rsid w:val="3A445910"/>
    <w:rsid w:val="3A573895"/>
    <w:rsid w:val="3A5F274A"/>
    <w:rsid w:val="3A613026"/>
    <w:rsid w:val="3A886145"/>
    <w:rsid w:val="3A970136"/>
    <w:rsid w:val="3AB17012"/>
    <w:rsid w:val="3AB17449"/>
    <w:rsid w:val="3ABB3136"/>
    <w:rsid w:val="3ABF22C1"/>
    <w:rsid w:val="3AC56A51"/>
    <w:rsid w:val="3AEE274E"/>
    <w:rsid w:val="3AFB60DC"/>
    <w:rsid w:val="3B033C77"/>
    <w:rsid w:val="3B11613A"/>
    <w:rsid w:val="3B1E43B3"/>
    <w:rsid w:val="3B216A43"/>
    <w:rsid w:val="3B286FE0"/>
    <w:rsid w:val="3B2F65C0"/>
    <w:rsid w:val="3B3224BA"/>
    <w:rsid w:val="3B553864"/>
    <w:rsid w:val="3B583D69"/>
    <w:rsid w:val="3B5D2AB7"/>
    <w:rsid w:val="3B6B615A"/>
    <w:rsid w:val="3B750477"/>
    <w:rsid w:val="3B7B3C9E"/>
    <w:rsid w:val="3B7C7A57"/>
    <w:rsid w:val="3B7F22D6"/>
    <w:rsid w:val="3B9A1EA4"/>
    <w:rsid w:val="3B9A52EF"/>
    <w:rsid w:val="3BAC7C11"/>
    <w:rsid w:val="3BB15227"/>
    <w:rsid w:val="3BBC42F8"/>
    <w:rsid w:val="3BBD597A"/>
    <w:rsid w:val="3BBF7944"/>
    <w:rsid w:val="3BC72BDB"/>
    <w:rsid w:val="3BCC2061"/>
    <w:rsid w:val="3BE54A14"/>
    <w:rsid w:val="3BE92C13"/>
    <w:rsid w:val="3BF750E1"/>
    <w:rsid w:val="3C0C4D5B"/>
    <w:rsid w:val="3C293BC2"/>
    <w:rsid w:val="3C2D0D52"/>
    <w:rsid w:val="3C2F4ACA"/>
    <w:rsid w:val="3C3F6EED"/>
    <w:rsid w:val="3C495460"/>
    <w:rsid w:val="3C553635"/>
    <w:rsid w:val="3C6F3118"/>
    <w:rsid w:val="3C74613C"/>
    <w:rsid w:val="3C7A58FA"/>
    <w:rsid w:val="3C7E2B25"/>
    <w:rsid w:val="3C8B3CCA"/>
    <w:rsid w:val="3C8D6BCF"/>
    <w:rsid w:val="3CA01012"/>
    <w:rsid w:val="3CAA05F4"/>
    <w:rsid w:val="3CAD3C40"/>
    <w:rsid w:val="3CB202D6"/>
    <w:rsid w:val="3CB52AF5"/>
    <w:rsid w:val="3CD613E9"/>
    <w:rsid w:val="3CE401C5"/>
    <w:rsid w:val="3CE91981"/>
    <w:rsid w:val="3CFE449C"/>
    <w:rsid w:val="3CFE4C66"/>
    <w:rsid w:val="3D163594"/>
    <w:rsid w:val="3D207281"/>
    <w:rsid w:val="3D2C2DB7"/>
    <w:rsid w:val="3D303A6E"/>
    <w:rsid w:val="3D31661F"/>
    <w:rsid w:val="3D346110"/>
    <w:rsid w:val="3D3A6003"/>
    <w:rsid w:val="3D4445A5"/>
    <w:rsid w:val="3D476C96"/>
    <w:rsid w:val="3D502D9B"/>
    <w:rsid w:val="3D567E34"/>
    <w:rsid w:val="3D672041"/>
    <w:rsid w:val="3D69400B"/>
    <w:rsid w:val="3D6A7D83"/>
    <w:rsid w:val="3D7B789B"/>
    <w:rsid w:val="3D82382C"/>
    <w:rsid w:val="3D8449A1"/>
    <w:rsid w:val="3D8E37CE"/>
    <w:rsid w:val="3D9F5C7F"/>
    <w:rsid w:val="3DB00D18"/>
    <w:rsid w:val="3DC9653B"/>
    <w:rsid w:val="3DC96858"/>
    <w:rsid w:val="3DCC5572"/>
    <w:rsid w:val="3DD1395F"/>
    <w:rsid w:val="3DD31EFC"/>
    <w:rsid w:val="3DEB4E28"/>
    <w:rsid w:val="3DF94B88"/>
    <w:rsid w:val="3E1C2E2C"/>
    <w:rsid w:val="3E2D328B"/>
    <w:rsid w:val="3E444130"/>
    <w:rsid w:val="3E45258B"/>
    <w:rsid w:val="3E506F79"/>
    <w:rsid w:val="3E8D74BF"/>
    <w:rsid w:val="3E8F7AA2"/>
    <w:rsid w:val="3EA13331"/>
    <w:rsid w:val="3ECA2888"/>
    <w:rsid w:val="3EDA1E89"/>
    <w:rsid w:val="3EE55332"/>
    <w:rsid w:val="3EEB4326"/>
    <w:rsid w:val="3EF47905"/>
    <w:rsid w:val="3EF7783B"/>
    <w:rsid w:val="3EFC4A0B"/>
    <w:rsid w:val="3F0F346C"/>
    <w:rsid w:val="3F1B7587"/>
    <w:rsid w:val="3F1E4169"/>
    <w:rsid w:val="3F2006FA"/>
    <w:rsid w:val="3F2432A9"/>
    <w:rsid w:val="3F2C3542"/>
    <w:rsid w:val="3F316DAB"/>
    <w:rsid w:val="3F367F1D"/>
    <w:rsid w:val="3F4C7741"/>
    <w:rsid w:val="3F514D57"/>
    <w:rsid w:val="3F520ACF"/>
    <w:rsid w:val="3F592485"/>
    <w:rsid w:val="3F5A0851"/>
    <w:rsid w:val="3F631D44"/>
    <w:rsid w:val="3F6F38B1"/>
    <w:rsid w:val="3F815597"/>
    <w:rsid w:val="3F8C0675"/>
    <w:rsid w:val="3FA53259"/>
    <w:rsid w:val="3FA70E1B"/>
    <w:rsid w:val="3FB65236"/>
    <w:rsid w:val="3FBE071F"/>
    <w:rsid w:val="3FC512A1"/>
    <w:rsid w:val="3FE51C23"/>
    <w:rsid w:val="3FFA0F65"/>
    <w:rsid w:val="3FFF47B3"/>
    <w:rsid w:val="400E7381"/>
    <w:rsid w:val="40104C12"/>
    <w:rsid w:val="402A2B60"/>
    <w:rsid w:val="403426AB"/>
    <w:rsid w:val="403B61BE"/>
    <w:rsid w:val="403C77B5"/>
    <w:rsid w:val="403D6568"/>
    <w:rsid w:val="4049051B"/>
    <w:rsid w:val="404C2CAF"/>
    <w:rsid w:val="405060E2"/>
    <w:rsid w:val="40552625"/>
    <w:rsid w:val="405D7AA2"/>
    <w:rsid w:val="406B748A"/>
    <w:rsid w:val="406E7B8B"/>
    <w:rsid w:val="40784565"/>
    <w:rsid w:val="408745C2"/>
    <w:rsid w:val="4095054D"/>
    <w:rsid w:val="40A62E81"/>
    <w:rsid w:val="40AF442B"/>
    <w:rsid w:val="40B21825"/>
    <w:rsid w:val="40BA4B7E"/>
    <w:rsid w:val="40BD01A1"/>
    <w:rsid w:val="40C94DC1"/>
    <w:rsid w:val="40CD3FF4"/>
    <w:rsid w:val="40D6411C"/>
    <w:rsid w:val="40EB2F89"/>
    <w:rsid w:val="40F77B80"/>
    <w:rsid w:val="4105337E"/>
    <w:rsid w:val="4108613C"/>
    <w:rsid w:val="411F101A"/>
    <w:rsid w:val="412532A9"/>
    <w:rsid w:val="412A0633"/>
    <w:rsid w:val="41375C54"/>
    <w:rsid w:val="413C5593"/>
    <w:rsid w:val="41511589"/>
    <w:rsid w:val="415957F8"/>
    <w:rsid w:val="41670862"/>
    <w:rsid w:val="4171348E"/>
    <w:rsid w:val="41760AA5"/>
    <w:rsid w:val="418351D0"/>
    <w:rsid w:val="419929E5"/>
    <w:rsid w:val="41993698"/>
    <w:rsid w:val="419E624E"/>
    <w:rsid w:val="41AA4BF2"/>
    <w:rsid w:val="41BE244C"/>
    <w:rsid w:val="41BF069E"/>
    <w:rsid w:val="41CA7043"/>
    <w:rsid w:val="41E35FAA"/>
    <w:rsid w:val="41F3622B"/>
    <w:rsid w:val="41F6443A"/>
    <w:rsid w:val="41FF65A5"/>
    <w:rsid w:val="42067245"/>
    <w:rsid w:val="42144B18"/>
    <w:rsid w:val="421D7172"/>
    <w:rsid w:val="422B7AE1"/>
    <w:rsid w:val="423520DE"/>
    <w:rsid w:val="423D15C3"/>
    <w:rsid w:val="42417305"/>
    <w:rsid w:val="424B0183"/>
    <w:rsid w:val="424C6071"/>
    <w:rsid w:val="424D3EFC"/>
    <w:rsid w:val="425773AB"/>
    <w:rsid w:val="426B6130"/>
    <w:rsid w:val="427A2817"/>
    <w:rsid w:val="42801714"/>
    <w:rsid w:val="42816EC0"/>
    <w:rsid w:val="42843695"/>
    <w:rsid w:val="4286630E"/>
    <w:rsid w:val="429513FF"/>
    <w:rsid w:val="42B62EBF"/>
    <w:rsid w:val="42BF13A8"/>
    <w:rsid w:val="42C73FA3"/>
    <w:rsid w:val="42D303DE"/>
    <w:rsid w:val="42D53D36"/>
    <w:rsid w:val="42D81D62"/>
    <w:rsid w:val="42DC004C"/>
    <w:rsid w:val="42E163F2"/>
    <w:rsid w:val="42F92679"/>
    <w:rsid w:val="42FB3958"/>
    <w:rsid w:val="42FD6AEA"/>
    <w:rsid w:val="43066BB7"/>
    <w:rsid w:val="430F26D4"/>
    <w:rsid w:val="43170066"/>
    <w:rsid w:val="432A251A"/>
    <w:rsid w:val="432A61EE"/>
    <w:rsid w:val="43607C5E"/>
    <w:rsid w:val="43650DD1"/>
    <w:rsid w:val="43713C1A"/>
    <w:rsid w:val="43714A4A"/>
    <w:rsid w:val="4372194D"/>
    <w:rsid w:val="43B34F76"/>
    <w:rsid w:val="43BD0C0D"/>
    <w:rsid w:val="43D30AB1"/>
    <w:rsid w:val="43DB72E5"/>
    <w:rsid w:val="43E04ECE"/>
    <w:rsid w:val="43FB34E3"/>
    <w:rsid w:val="440C56F0"/>
    <w:rsid w:val="4416031D"/>
    <w:rsid w:val="441F0A36"/>
    <w:rsid w:val="44224F14"/>
    <w:rsid w:val="44242BF2"/>
    <w:rsid w:val="44295A18"/>
    <w:rsid w:val="44332C7D"/>
    <w:rsid w:val="443600D1"/>
    <w:rsid w:val="44422052"/>
    <w:rsid w:val="4446213C"/>
    <w:rsid w:val="444E4E5B"/>
    <w:rsid w:val="44501A81"/>
    <w:rsid w:val="445B0426"/>
    <w:rsid w:val="446948F1"/>
    <w:rsid w:val="447A4D50"/>
    <w:rsid w:val="448C0A90"/>
    <w:rsid w:val="44915BF6"/>
    <w:rsid w:val="449757B9"/>
    <w:rsid w:val="449D574A"/>
    <w:rsid w:val="44A1052F"/>
    <w:rsid w:val="44A60EAD"/>
    <w:rsid w:val="44B85878"/>
    <w:rsid w:val="44D0671E"/>
    <w:rsid w:val="44D25191"/>
    <w:rsid w:val="44E16B7D"/>
    <w:rsid w:val="44E560B2"/>
    <w:rsid w:val="44F57952"/>
    <w:rsid w:val="44F763A1"/>
    <w:rsid w:val="45097E82"/>
    <w:rsid w:val="451A5BEB"/>
    <w:rsid w:val="451F3201"/>
    <w:rsid w:val="452254A5"/>
    <w:rsid w:val="45246A6A"/>
    <w:rsid w:val="45265A3B"/>
    <w:rsid w:val="45380515"/>
    <w:rsid w:val="453942C3"/>
    <w:rsid w:val="453F3F6E"/>
    <w:rsid w:val="4541177A"/>
    <w:rsid w:val="454C6212"/>
    <w:rsid w:val="45580516"/>
    <w:rsid w:val="455870C9"/>
    <w:rsid w:val="455A248C"/>
    <w:rsid w:val="455B692F"/>
    <w:rsid w:val="455C26A8"/>
    <w:rsid w:val="455E01CE"/>
    <w:rsid w:val="45701CAF"/>
    <w:rsid w:val="4586275D"/>
    <w:rsid w:val="45877724"/>
    <w:rsid w:val="459C2AA4"/>
    <w:rsid w:val="45A100BA"/>
    <w:rsid w:val="45CC4274"/>
    <w:rsid w:val="45DE620E"/>
    <w:rsid w:val="45E958C2"/>
    <w:rsid w:val="45EB67D2"/>
    <w:rsid w:val="45F428E0"/>
    <w:rsid w:val="45F91CA4"/>
    <w:rsid w:val="4609638B"/>
    <w:rsid w:val="46144D30"/>
    <w:rsid w:val="46160AA8"/>
    <w:rsid w:val="463B050F"/>
    <w:rsid w:val="463B406B"/>
    <w:rsid w:val="46412573"/>
    <w:rsid w:val="46472A10"/>
    <w:rsid w:val="464F7B16"/>
    <w:rsid w:val="46525488"/>
    <w:rsid w:val="46554453"/>
    <w:rsid w:val="465B1E84"/>
    <w:rsid w:val="46733805"/>
    <w:rsid w:val="46804174"/>
    <w:rsid w:val="46822DB2"/>
    <w:rsid w:val="468C64C8"/>
    <w:rsid w:val="46A20FAA"/>
    <w:rsid w:val="46A75BA4"/>
    <w:rsid w:val="46B9431C"/>
    <w:rsid w:val="46BE6E5E"/>
    <w:rsid w:val="46C027C2"/>
    <w:rsid w:val="46C91677"/>
    <w:rsid w:val="46D36999"/>
    <w:rsid w:val="46D83FB0"/>
    <w:rsid w:val="46DC584E"/>
    <w:rsid w:val="46DD15C6"/>
    <w:rsid w:val="46DF0E9A"/>
    <w:rsid w:val="46F069CC"/>
    <w:rsid w:val="46FD0452"/>
    <w:rsid w:val="46FE1EC1"/>
    <w:rsid w:val="46FF24EF"/>
    <w:rsid w:val="4707219F"/>
    <w:rsid w:val="470E1780"/>
    <w:rsid w:val="47173339"/>
    <w:rsid w:val="471843AC"/>
    <w:rsid w:val="471D19C3"/>
    <w:rsid w:val="4726180B"/>
    <w:rsid w:val="473A2575"/>
    <w:rsid w:val="473B6AF6"/>
    <w:rsid w:val="475E44B5"/>
    <w:rsid w:val="47631ACB"/>
    <w:rsid w:val="47681176"/>
    <w:rsid w:val="476D22CC"/>
    <w:rsid w:val="477C0DDF"/>
    <w:rsid w:val="478636DE"/>
    <w:rsid w:val="478B23DE"/>
    <w:rsid w:val="47905353"/>
    <w:rsid w:val="479271AB"/>
    <w:rsid w:val="47946129"/>
    <w:rsid w:val="479903C6"/>
    <w:rsid w:val="479B74B7"/>
    <w:rsid w:val="47AF0CB0"/>
    <w:rsid w:val="47C14A44"/>
    <w:rsid w:val="47DE73A4"/>
    <w:rsid w:val="47ED5839"/>
    <w:rsid w:val="47EE3876"/>
    <w:rsid w:val="47EE5668"/>
    <w:rsid w:val="47FC0C33"/>
    <w:rsid w:val="481C49F5"/>
    <w:rsid w:val="481F1051"/>
    <w:rsid w:val="482B052A"/>
    <w:rsid w:val="482F19AD"/>
    <w:rsid w:val="48321BFE"/>
    <w:rsid w:val="483B2A48"/>
    <w:rsid w:val="483D40CA"/>
    <w:rsid w:val="4840005F"/>
    <w:rsid w:val="4847319B"/>
    <w:rsid w:val="484F2050"/>
    <w:rsid w:val="485D476D"/>
    <w:rsid w:val="487A3570"/>
    <w:rsid w:val="487F60CE"/>
    <w:rsid w:val="48853CC3"/>
    <w:rsid w:val="48AB372A"/>
    <w:rsid w:val="48AC46DE"/>
    <w:rsid w:val="48AE740B"/>
    <w:rsid w:val="48C660A9"/>
    <w:rsid w:val="48D24757"/>
    <w:rsid w:val="48DC3316"/>
    <w:rsid w:val="48DF1625"/>
    <w:rsid w:val="48E71DE0"/>
    <w:rsid w:val="48E955FE"/>
    <w:rsid w:val="48F50E49"/>
    <w:rsid w:val="49064E04"/>
    <w:rsid w:val="49184B37"/>
    <w:rsid w:val="493C4382"/>
    <w:rsid w:val="493C6BB3"/>
    <w:rsid w:val="49423061"/>
    <w:rsid w:val="494476DB"/>
    <w:rsid w:val="49494CF1"/>
    <w:rsid w:val="4950634C"/>
    <w:rsid w:val="49583186"/>
    <w:rsid w:val="49650D95"/>
    <w:rsid w:val="49775F25"/>
    <w:rsid w:val="498265C1"/>
    <w:rsid w:val="49830203"/>
    <w:rsid w:val="498521CD"/>
    <w:rsid w:val="498875C7"/>
    <w:rsid w:val="498D0C2F"/>
    <w:rsid w:val="49963DC9"/>
    <w:rsid w:val="499A72FA"/>
    <w:rsid w:val="499E087C"/>
    <w:rsid w:val="49A81A17"/>
    <w:rsid w:val="49B900C8"/>
    <w:rsid w:val="49B91E77"/>
    <w:rsid w:val="49B948C6"/>
    <w:rsid w:val="49BF4FB3"/>
    <w:rsid w:val="49C36851"/>
    <w:rsid w:val="49E80350"/>
    <w:rsid w:val="49F11610"/>
    <w:rsid w:val="4A143551"/>
    <w:rsid w:val="4A1E617D"/>
    <w:rsid w:val="4A205A52"/>
    <w:rsid w:val="4A3B4F46"/>
    <w:rsid w:val="4A4060F4"/>
    <w:rsid w:val="4A5971B6"/>
    <w:rsid w:val="4A5C2802"/>
    <w:rsid w:val="4A8561FD"/>
    <w:rsid w:val="4A857FAB"/>
    <w:rsid w:val="4A871F75"/>
    <w:rsid w:val="4A9457E6"/>
    <w:rsid w:val="4A9F72BE"/>
    <w:rsid w:val="4AAC3789"/>
    <w:rsid w:val="4AB078ED"/>
    <w:rsid w:val="4AC16991"/>
    <w:rsid w:val="4AC24D5B"/>
    <w:rsid w:val="4ACB602B"/>
    <w:rsid w:val="4ACE1952"/>
    <w:rsid w:val="4ADB05DD"/>
    <w:rsid w:val="4ADD4994"/>
    <w:rsid w:val="4AEC1DD8"/>
    <w:rsid w:val="4AEC6DA7"/>
    <w:rsid w:val="4AF62C56"/>
    <w:rsid w:val="4AF8659B"/>
    <w:rsid w:val="4B0F4B86"/>
    <w:rsid w:val="4B152298"/>
    <w:rsid w:val="4B152FE8"/>
    <w:rsid w:val="4B200A28"/>
    <w:rsid w:val="4B2E419E"/>
    <w:rsid w:val="4B35377F"/>
    <w:rsid w:val="4B3D0885"/>
    <w:rsid w:val="4B4E4840"/>
    <w:rsid w:val="4B582164"/>
    <w:rsid w:val="4B585BB2"/>
    <w:rsid w:val="4B645E12"/>
    <w:rsid w:val="4B6C4CC7"/>
    <w:rsid w:val="4B6E6C91"/>
    <w:rsid w:val="4B7324F9"/>
    <w:rsid w:val="4B76129B"/>
    <w:rsid w:val="4B773D97"/>
    <w:rsid w:val="4B7D0C82"/>
    <w:rsid w:val="4B8137BE"/>
    <w:rsid w:val="4B814C16"/>
    <w:rsid w:val="4B8169C4"/>
    <w:rsid w:val="4B8270B7"/>
    <w:rsid w:val="4B863FDA"/>
    <w:rsid w:val="4B882CCA"/>
    <w:rsid w:val="4B897627"/>
    <w:rsid w:val="4B8F3FF7"/>
    <w:rsid w:val="4B9009B5"/>
    <w:rsid w:val="4B9117F6"/>
    <w:rsid w:val="4BA803F5"/>
    <w:rsid w:val="4BB1197E"/>
    <w:rsid w:val="4BC06985"/>
    <w:rsid w:val="4BD9235C"/>
    <w:rsid w:val="4BEE392E"/>
    <w:rsid w:val="4BEF63DD"/>
    <w:rsid w:val="4BF533EC"/>
    <w:rsid w:val="4C0969D4"/>
    <w:rsid w:val="4C1710D6"/>
    <w:rsid w:val="4C172E84"/>
    <w:rsid w:val="4C215AB1"/>
    <w:rsid w:val="4C266B6F"/>
    <w:rsid w:val="4C3C0B3D"/>
    <w:rsid w:val="4C417533"/>
    <w:rsid w:val="4C481290"/>
    <w:rsid w:val="4C493FB8"/>
    <w:rsid w:val="4C4A14AC"/>
    <w:rsid w:val="4C545E87"/>
    <w:rsid w:val="4C757635"/>
    <w:rsid w:val="4C777FC6"/>
    <w:rsid w:val="4C7D77B7"/>
    <w:rsid w:val="4C847914"/>
    <w:rsid w:val="4C8F5111"/>
    <w:rsid w:val="4C991AEB"/>
    <w:rsid w:val="4C9E7102"/>
    <w:rsid w:val="4CAF54B5"/>
    <w:rsid w:val="4CCB5621"/>
    <w:rsid w:val="4CD6614F"/>
    <w:rsid w:val="4CD945DE"/>
    <w:rsid w:val="4CDB65A8"/>
    <w:rsid w:val="4CDE39A2"/>
    <w:rsid w:val="4D021466"/>
    <w:rsid w:val="4D147D15"/>
    <w:rsid w:val="4D203FBB"/>
    <w:rsid w:val="4D27359B"/>
    <w:rsid w:val="4D2C6E03"/>
    <w:rsid w:val="4D3637DE"/>
    <w:rsid w:val="4D3A1520"/>
    <w:rsid w:val="4D3D7270"/>
    <w:rsid w:val="4D491763"/>
    <w:rsid w:val="4D517CDF"/>
    <w:rsid w:val="4D565C2E"/>
    <w:rsid w:val="4D5E6D65"/>
    <w:rsid w:val="4D62275D"/>
    <w:rsid w:val="4D626BB3"/>
    <w:rsid w:val="4D6537ED"/>
    <w:rsid w:val="4D7A191D"/>
    <w:rsid w:val="4D7C3266"/>
    <w:rsid w:val="4D8004B2"/>
    <w:rsid w:val="4D840509"/>
    <w:rsid w:val="4D8F712B"/>
    <w:rsid w:val="4D9B2972"/>
    <w:rsid w:val="4D9F75D5"/>
    <w:rsid w:val="4DAB7D28"/>
    <w:rsid w:val="4DB43081"/>
    <w:rsid w:val="4DC87D7D"/>
    <w:rsid w:val="4DDD1EDB"/>
    <w:rsid w:val="4DE80F7C"/>
    <w:rsid w:val="4DEB1F11"/>
    <w:rsid w:val="4DFD3E60"/>
    <w:rsid w:val="4DFE254E"/>
    <w:rsid w:val="4E015B9A"/>
    <w:rsid w:val="4E0833CC"/>
    <w:rsid w:val="4E1A6C5C"/>
    <w:rsid w:val="4E1B3100"/>
    <w:rsid w:val="4E1C0C26"/>
    <w:rsid w:val="4E1C4F25"/>
    <w:rsid w:val="4E1C52A3"/>
    <w:rsid w:val="4E21623C"/>
    <w:rsid w:val="4E230DF5"/>
    <w:rsid w:val="4E257ADB"/>
    <w:rsid w:val="4E2D698F"/>
    <w:rsid w:val="4E330B17"/>
    <w:rsid w:val="4E3D14CE"/>
    <w:rsid w:val="4E50267E"/>
    <w:rsid w:val="4E6D76D3"/>
    <w:rsid w:val="4E6F6FA8"/>
    <w:rsid w:val="4E775E5C"/>
    <w:rsid w:val="4E807407"/>
    <w:rsid w:val="4EA330F5"/>
    <w:rsid w:val="4EA8070C"/>
    <w:rsid w:val="4EB470B0"/>
    <w:rsid w:val="4EB8110E"/>
    <w:rsid w:val="4EB85A8B"/>
    <w:rsid w:val="4EB87B5E"/>
    <w:rsid w:val="4EC866B8"/>
    <w:rsid w:val="4ECE7984"/>
    <w:rsid w:val="4ED137BE"/>
    <w:rsid w:val="4EDD3D64"/>
    <w:rsid w:val="4EE81AFA"/>
    <w:rsid w:val="4EF63225"/>
    <w:rsid w:val="4EFE13F1"/>
    <w:rsid w:val="4F0E056F"/>
    <w:rsid w:val="4F0F2539"/>
    <w:rsid w:val="4F2204BE"/>
    <w:rsid w:val="4F26273B"/>
    <w:rsid w:val="4F2F0FF2"/>
    <w:rsid w:val="4F440434"/>
    <w:rsid w:val="4F561F16"/>
    <w:rsid w:val="4F565CBB"/>
    <w:rsid w:val="4F6E725F"/>
    <w:rsid w:val="4F740E0E"/>
    <w:rsid w:val="4F7C7BCE"/>
    <w:rsid w:val="4F845501"/>
    <w:rsid w:val="4F894099"/>
    <w:rsid w:val="4F8A253C"/>
    <w:rsid w:val="4F950C90"/>
    <w:rsid w:val="4F9667B6"/>
    <w:rsid w:val="4FA16D29"/>
    <w:rsid w:val="4FAB04B3"/>
    <w:rsid w:val="4FAB400F"/>
    <w:rsid w:val="4FCC21D8"/>
    <w:rsid w:val="4FD572DE"/>
    <w:rsid w:val="4FDC066D"/>
    <w:rsid w:val="4FE5334A"/>
    <w:rsid w:val="4FE70E6E"/>
    <w:rsid w:val="4FE87012"/>
    <w:rsid w:val="4FEF032C"/>
    <w:rsid w:val="4FF218AD"/>
    <w:rsid w:val="4FF9723D"/>
    <w:rsid w:val="4FFF25AD"/>
    <w:rsid w:val="50041972"/>
    <w:rsid w:val="50077ED7"/>
    <w:rsid w:val="500A32CB"/>
    <w:rsid w:val="501222E0"/>
    <w:rsid w:val="501C4F0D"/>
    <w:rsid w:val="50201AE8"/>
    <w:rsid w:val="502142D2"/>
    <w:rsid w:val="5026276A"/>
    <w:rsid w:val="502E0831"/>
    <w:rsid w:val="502F155F"/>
    <w:rsid w:val="50354221"/>
    <w:rsid w:val="50461D9C"/>
    <w:rsid w:val="504A0F22"/>
    <w:rsid w:val="504A72AE"/>
    <w:rsid w:val="504F7091"/>
    <w:rsid w:val="50726BE2"/>
    <w:rsid w:val="50752507"/>
    <w:rsid w:val="50810056"/>
    <w:rsid w:val="50870E47"/>
    <w:rsid w:val="50977777"/>
    <w:rsid w:val="50A473D6"/>
    <w:rsid w:val="50B11AF9"/>
    <w:rsid w:val="50EF2A55"/>
    <w:rsid w:val="50F24D94"/>
    <w:rsid w:val="50FE4613"/>
    <w:rsid w:val="51167BAE"/>
    <w:rsid w:val="512C1180"/>
    <w:rsid w:val="512F2A1E"/>
    <w:rsid w:val="51402E7D"/>
    <w:rsid w:val="51404C2B"/>
    <w:rsid w:val="5153495F"/>
    <w:rsid w:val="515818C2"/>
    <w:rsid w:val="51711289"/>
    <w:rsid w:val="517174DB"/>
    <w:rsid w:val="51840FBC"/>
    <w:rsid w:val="51856C95"/>
    <w:rsid w:val="51864D34"/>
    <w:rsid w:val="51894824"/>
    <w:rsid w:val="518E3BE9"/>
    <w:rsid w:val="51A11B6E"/>
    <w:rsid w:val="51A927D1"/>
    <w:rsid w:val="51B00003"/>
    <w:rsid w:val="51B11685"/>
    <w:rsid w:val="51B66C9C"/>
    <w:rsid w:val="51C25640"/>
    <w:rsid w:val="51C836E8"/>
    <w:rsid w:val="51D84E64"/>
    <w:rsid w:val="51E1779D"/>
    <w:rsid w:val="521F2A93"/>
    <w:rsid w:val="5227392D"/>
    <w:rsid w:val="522B58DB"/>
    <w:rsid w:val="52397FF8"/>
    <w:rsid w:val="523C53F3"/>
    <w:rsid w:val="52481FEA"/>
    <w:rsid w:val="524A1938"/>
    <w:rsid w:val="524E0305"/>
    <w:rsid w:val="524F15CA"/>
    <w:rsid w:val="52611800"/>
    <w:rsid w:val="52635075"/>
    <w:rsid w:val="5269386D"/>
    <w:rsid w:val="526D37FE"/>
    <w:rsid w:val="5288688A"/>
    <w:rsid w:val="528C45CC"/>
    <w:rsid w:val="528E2150"/>
    <w:rsid w:val="529841B0"/>
    <w:rsid w:val="52AB2578"/>
    <w:rsid w:val="52AB64C9"/>
    <w:rsid w:val="52AC3333"/>
    <w:rsid w:val="52C04276"/>
    <w:rsid w:val="52C534B2"/>
    <w:rsid w:val="52C673B2"/>
    <w:rsid w:val="52D63A99"/>
    <w:rsid w:val="52E71802"/>
    <w:rsid w:val="52F45CCD"/>
    <w:rsid w:val="52F65D6E"/>
    <w:rsid w:val="52F67C97"/>
    <w:rsid w:val="52F91536"/>
    <w:rsid w:val="52FF4DD7"/>
    <w:rsid w:val="530C1269"/>
    <w:rsid w:val="53193986"/>
    <w:rsid w:val="53206AC2"/>
    <w:rsid w:val="533A0733"/>
    <w:rsid w:val="534559D2"/>
    <w:rsid w:val="535B5D4C"/>
    <w:rsid w:val="536410A5"/>
    <w:rsid w:val="53A5521A"/>
    <w:rsid w:val="53B25492"/>
    <w:rsid w:val="53B434DF"/>
    <w:rsid w:val="53C775AC"/>
    <w:rsid w:val="53D8114B"/>
    <w:rsid w:val="53E2021C"/>
    <w:rsid w:val="53EE096F"/>
    <w:rsid w:val="53F046E7"/>
    <w:rsid w:val="53FA5565"/>
    <w:rsid w:val="540D34EB"/>
    <w:rsid w:val="54177EC5"/>
    <w:rsid w:val="541C1980"/>
    <w:rsid w:val="541C54DC"/>
    <w:rsid w:val="542919A7"/>
    <w:rsid w:val="542E2280"/>
    <w:rsid w:val="543071D9"/>
    <w:rsid w:val="54336424"/>
    <w:rsid w:val="54374886"/>
    <w:rsid w:val="5438608E"/>
    <w:rsid w:val="543C5B7E"/>
    <w:rsid w:val="543D5452"/>
    <w:rsid w:val="54436F0C"/>
    <w:rsid w:val="54444A33"/>
    <w:rsid w:val="5445084F"/>
    <w:rsid w:val="544762D1"/>
    <w:rsid w:val="54493DF7"/>
    <w:rsid w:val="544C75C8"/>
    <w:rsid w:val="544D51AD"/>
    <w:rsid w:val="544F0695"/>
    <w:rsid w:val="545662D5"/>
    <w:rsid w:val="545F5B16"/>
    <w:rsid w:val="54794B44"/>
    <w:rsid w:val="548903DE"/>
    <w:rsid w:val="54945B0A"/>
    <w:rsid w:val="54B020C8"/>
    <w:rsid w:val="54B92D8D"/>
    <w:rsid w:val="54BF40B9"/>
    <w:rsid w:val="54CD2C7A"/>
    <w:rsid w:val="54CD67D6"/>
    <w:rsid w:val="54D14506"/>
    <w:rsid w:val="54D33745"/>
    <w:rsid w:val="54E3249D"/>
    <w:rsid w:val="54EB4EAE"/>
    <w:rsid w:val="55056B6F"/>
    <w:rsid w:val="550B72FE"/>
    <w:rsid w:val="5517001F"/>
    <w:rsid w:val="55342CF9"/>
    <w:rsid w:val="554051FA"/>
    <w:rsid w:val="55434CEA"/>
    <w:rsid w:val="554B6D22"/>
    <w:rsid w:val="55564A1D"/>
    <w:rsid w:val="5563538C"/>
    <w:rsid w:val="55801A9A"/>
    <w:rsid w:val="55992B5C"/>
    <w:rsid w:val="55A21A11"/>
    <w:rsid w:val="55A90FF1"/>
    <w:rsid w:val="55B300C2"/>
    <w:rsid w:val="55BD1A84"/>
    <w:rsid w:val="55E711DA"/>
    <w:rsid w:val="55EC5382"/>
    <w:rsid w:val="55EF275F"/>
    <w:rsid w:val="55F04E72"/>
    <w:rsid w:val="55F67FAE"/>
    <w:rsid w:val="56026815"/>
    <w:rsid w:val="5606673C"/>
    <w:rsid w:val="5627460C"/>
    <w:rsid w:val="563D62E5"/>
    <w:rsid w:val="564E3947"/>
    <w:rsid w:val="56531B75"/>
    <w:rsid w:val="565669C4"/>
    <w:rsid w:val="566118CC"/>
    <w:rsid w:val="566B5F8F"/>
    <w:rsid w:val="566D200C"/>
    <w:rsid w:val="566E303C"/>
    <w:rsid w:val="567A473C"/>
    <w:rsid w:val="567E3100"/>
    <w:rsid w:val="569C6DA8"/>
    <w:rsid w:val="56A63783"/>
    <w:rsid w:val="56A812A9"/>
    <w:rsid w:val="56A874FB"/>
    <w:rsid w:val="56B7773E"/>
    <w:rsid w:val="56C97471"/>
    <w:rsid w:val="56D54068"/>
    <w:rsid w:val="56EF512A"/>
    <w:rsid w:val="56F36D7A"/>
    <w:rsid w:val="57034731"/>
    <w:rsid w:val="570A3D11"/>
    <w:rsid w:val="57234DD3"/>
    <w:rsid w:val="57250C88"/>
    <w:rsid w:val="5725579B"/>
    <w:rsid w:val="5726041F"/>
    <w:rsid w:val="57272B15"/>
    <w:rsid w:val="57392849"/>
    <w:rsid w:val="57405985"/>
    <w:rsid w:val="574134AB"/>
    <w:rsid w:val="574376B4"/>
    <w:rsid w:val="57500440"/>
    <w:rsid w:val="57560D05"/>
    <w:rsid w:val="575907F5"/>
    <w:rsid w:val="577B69BD"/>
    <w:rsid w:val="57802226"/>
    <w:rsid w:val="578421FC"/>
    <w:rsid w:val="578A6CD9"/>
    <w:rsid w:val="579E08FE"/>
    <w:rsid w:val="579F1996"/>
    <w:rsid w:val="57B62A48"/>
    <w:rsid w:val="57B679F5"/>
    <w:rsid w:val="57B9742D"/>
    <w:rsid w:val="57C873E9"/>
    <w:rsid w:val="57DA0C4C"/>
    <w:rsid w:val="57E02CC4"/>
    <w:rsid w:val="57FA1FD8"/>
    <w:rsid w:val="580469B3"/>
    <w:rsid w:val="5814296E"/>
    <w:rsid w:val="5815081C"/>
    <w:rsid w:val="582726A1"/>
    <w:rsid w:val="5827444F"/>
    <w:rsid w:val="582901C7"/>
    <w:rsid w:val="582A571D"/>
    <w:rsid w:val="583059FA"/>
    <w:rsid w:val="58482E44"/>
    <w:rsid w:val="58515970"/>
    <w:rsid w:val="585724A7"/>
    <w:rsid w:val="585C6786"/>
    <w:rsid w:val="586D4038"/>
    <w:rsid w:val="58731BEA"/>
    <w:rsid w:val="58824ECF"/>
    <w:rsid w:val="588540F9"/>
    <w:rsid w:val="5886386C"/>
    <w:rsid w:val="588854DF"/>
    <w:rsid w:val="589645C5"/>
    <w:rsid w:val="589C4E3D"/>
    <w:rsid w:val="589F7628"/>
    <w:rsid w:val="58A27F7A"/>
    <w:rsid w:val="58B86E28"/>
    <w:rsid w:val="58DA5965"/>
    <w:rsid w:val="58E277F5"/>
    <w:rsid w:val="58E6255C"/>
    <w:rsid w:val="58F40635"/>
    <w:rsid w:val="58F5275D"/>
    <w:rsid w:val="58F5279F"/>
    <w:rsid w:val="58F81962"/>
    <w:rsid w:val="58FE1654"/>
    <w:rsid w:val="59036C6A"/>
    <w:rsid w:val="59071FB3"/>
    <w:rsid w:val="59091DA7"/>
    <w:rsid w:val="590F1AB3"/>
    <w:rsid w:val="59140E77"/>
    <w:rsid w:val="591744C4"/>
    <w:rsid w:val="591764DD"/>
    <w:rsid w:val="591A1FE8"/>
    <w:rsid w:val="59345076"/>
    <w:rsid w:val="593948C2"/>
    <w:rsid w:val="593E7CA2"/>
    <w:rsid w:val="594250A9"/>
    <w:rsid w:val="59433CDD"/>
    <w:rsid w:val="59443607"/>
    <w:rsid w:val="594554D5"/>
    <w:rsid w:val="59480B21"/>
    <w:rsid w:val="594A4ECB"/>
    <w:rsid w:val="595653E6"/>
    <w:rsid w:val="595C45CC"/>
    <w:rsid w:val="5967369D"/>
    <w:rsid w:val="59684D1F"/>
    <w:rsid w:val="596B480F"/>
    <w:rsid w:val="597E2795"/>
    <w:rsid w:val="59852CD4"/>
    <w:rsid w:val="598558D1"/>
    <w:rsid w:val="598D29D8"/>
    <w:rsid w:val="598D6C40"/>
    <w:rsid w:val="599124C8"/>
    <w:rsid w:val="5999137D"/>
    <w:rsid w:val="599D70BF"/>
    <w:rsid w:val="59A1370B"/>
    <w:rsid w:val="59A85A64"/>
    <w:rsid w:val="59AF0BA0"/>
    <w:rsid w:val="59BD32BD"/>
    <w:rsid w:val="59C70328"/>
    <w:rsid w:val="59E009DF"/>
    <w:rsid w:val="59EF71EF"/>
    <w:rsid w:val="5A0E3B19"/>
    <w:rsid w:val="5A117165"/>
    <w:rsid w:val="5A1E1882"/>
    <w:rsid w:val="5A1F7AD4"/>
    <w:rsid w:val="5A470DD9"/>
    <w:rsid w:val="5A4B256F"/>
    <w:rsid w:val="5A4C4641"/>
    <w:rsid w:val="5A5B4884"/>
    <w:rsid w:val="5A6279C1"/>
    <w:rsid w:val="5A663955"/>
    <w:rsid w:val="5A6951F3"/>
    <w:rsid w:val="5A6A06F6"/>
    <w:rsid w:val="5A731BCE"/>
    <w:rsid w:val="5A7E7F78"/>
    <w:rsid w:val="5A80128B"/>
    <w:rsid w:val="5A851901"/>
    <w:rsid w:val="5A864A50"/>
    <w:rsid w:val="5A955FE8"/>
    <w:rsid w:val="5A992006"/>
    <w:rsid w:val="5AA1673B"/>
    <w:rsid w:val="5ACC75B3"/>
    <w:rsid w:val="5AD51B54"/>
    <w:rsid w:val="5ADE4336"/>
    <w:rsid w:val="5AE623A0"/>
    <w:rsid w:val="5AE67453"/>
    <w:rsid w:val="5AFE2B5B"/>
    <w:rsid w:val="5B01367D"/>
    <w:rsid w:val="5B022594"/>
    <w:rsid w:val="5B0E7B48"/>
    <w:rsid w:val="5B101B12"/>
    <w:rsid w:val="5B174C4F"/>
    <w:rsid w:val="5B21162A"/>
    <w:rsid w:val="5B275E78"/>
    <w:rsid w:val="5B286E5C"/>
    <w:rsid w:val="5B294982"/>
    <w:rsid w:val="5B3752F1"/>
    <w:rsid w:val="5B3A12E0"/>
    <w:rsid w:val="5B3C43F9"/>
    <w:rsid w:val="5B411CCC"/>
    <w:rsid w:val="5B455011"/>
    <w:rsid w:val="5B4F689D"/>
    <w:rsid w:val="5B6B4F9B"/>
    <w:rsid w:val="5B7B6323"/>
    <w:rsid w:val="5B7C4AB2"/>
    <w:rsid w:val="5B871A54"/>
    <w:rsid w:val="5B89006B"/>
    <w:rsid w:val="5B8A71CF"/>
    <w:rsid w:val="5B8E1F77"/>
    <w:rsid w:val="5B953D21"/>
    <w:rsid w:val="5BA069F2"/>
    <w:rsid w:val="5BC16969"/>
    <w:rsid w:val="5BC528FD"/>
    <w:rsid w:val="5BDB3ECE"/>
    <w:rsid w:val="5BE508A9"/>
    <w:rsid w:val="5C0A0310"/>
    <w:rsid w:val="5C0D7E00"/>
    <w:rsid w:val="5C0E31E0"/>
    <w:rsid w:val="5C2515ED"/>
    <w:rsid w:val="5C294C3A"/>
    <w:rsid w:val="5C371101"/>
    <w:rsid w:val="5C593EC5"/>
    <w:rsid w:val="5C6C6ABA"/>
    <w:rsid w:val="5C875B0C"/>
    <w:rsid w:val="5C8C341B"/>
    <w:rsid w:val="5C8C6F77"/>
    <w:rsid w:val="5CB84210"/>
    <w:rsid w:val="5CC6692D"/>
    <w:rsid w:val="5CCB7A9F"/>
    <w:rsid w:val="5CE9261B"/>
    <w:rsid w:val="5D03088A"/>
    <w:rsid w:val="5D2418A5"/>
    <w:rsid w:val="5D2B6790"/>
    <w:rsid w:val="5D373386"/>
    <w:rsid w:val="5D4B0BE0"/>
    <w:rsid w:val="5D4D6706"/>
    <w:rsid w:val="5D551A5E"/>
    <w:rsid w:val="5D6F0D72"/>
    <w:rsid w:val="5D7A5DE9"/>
    <w:rsid w:val="5D7C348F"/>
    <w:rsid w:val="5D812854"/>
    <w:rsid w:val="5D814602"/>
    <w:rsid w:val="5D9E51B4"/>
    <w:rsid w:val="5DA721EE"/>
    <w:rsid w:val="5DB20C5F"/>
    <w:rsid w:val="5DBA1A21"/>
    <w:rsid w:val="5DD87A6F"/>
    <w:rsid w:val="5DDA44C4"/>
    <w:rsid w:val="5DDC5CDC"/>
    <w:rsid w:val="5DE828D3"/>
    <w:rsid w:val="5DED1C97"/>
    <w:rsid w:val="5E036058"/>
    <w:rsid w:val="5E0D4729"/>
    <w:rsid w:val="5E0D5F05"/>
    <w:rsid w:val="5E0F7E5F"/>
    <w:rsid w:val="5E225DE5"/>
    <w:rsid w:val="5E27164D"/>
    <w:rsid w:val="5E2E29DB"/>
    <w:rsid w:val="5E392097"/>
    <w:rsid w:val="5E4541A5"/>
    <w:rsid w:val="5E581806"/>
    <w:rsid w:val="5E622188"/>
    <w:rsid w:val="5E6A0C09"/>
    <w:rsid w:val="5E7D301B"/>
    <w:rsid w:val="5E841F66"/>
    <w:rsid w:val="5E850121"/>
    <w:rsid w:val="5E897C12"/>
    <w:rsid w:val="5E8C325E"/>
    <w:rsid w:val="5E93283E"/>
    <w:rsid w:val="5E9640DD"/>
    <w:rsid w:val="5EA902B4"/>
    <w:rsid w:val="5EAB56C6"/>
    <w:rsid w:val="5EC92704"/>
    <w:rsid w:val="5ECF75EF"/>
    <w:rsid w:val="5ED846F5"/>
    <w:rsid w:val="5ED864A3"/>
    <w:rsid w:val="5EEE216B"/>
    <w:rsid w:val="5EF157B7"/>
    <w:rsid w:val="5F014280"/>
    <w:rsid w:val="5F021772"/>
    <w:rsid w:val="5F04373C"/>
    <w:rsid w:val="5F0B4ACB"/>
    <w:rsid w:val="5F0C5367"/>
    <w:rsid w:val="5F1D47FE"/>
    <w:rsid w:val="5F1F2324"/>
    <w:rsid w:val="5F36189D"/>
    <w:rsid w:val="5F3833E6"/>
    <w:rsid w:val="5F3C1128"/>
    <w:rsid w:val="5F522506"/>
    <w:rsid w:val="5F555D46"/>
    <w:rsid w:val="5F571ABE"/>
    <w:rsid w:val="5F583601"/>
    <w:rsid w:val="5F61742A"/>
    <w:rsid w:val="5F681446"/>
    <w:rsid w:val="5F684277"/>
    <w:rsid w:val="5F72768A"/>
    <w:rsid w:val="5F76381B"/>
    <w:rsid w:val="5F8B5C0B"/>
    <w:rsid w:val="5F93061C"/>
    <w:rsid w:val="5F9525E6"/>
    <w:rsid w:val="5F9871DA"/>
    <w:rsid w:val="5F9F3465"/>
    <w:rsid w:val="5FB00017"/>
    <w:rsid w:val="5FB011CE"/>
    <w:rsid w:val="5FC52ECB"/>
    <w:rsid w:val="5FD21144"/>
    <w:rsid w:val="5FD255E8"/>
    <w:rsid w:val="5FD81F12"/>
    <w:rsid w:val="5FD96977"/>
    <w:rsid w:val="5FE57916"/>
    <w:rsid w:val="5FF67EAC"/>
    <w:rsid w:val="5FF90DC7"/>
    <w:rsid w:val="5FFE018B"/>
    <w:rsid w:val="60013D7F"/>
    <w:rsid w:val="6016117F"/>
    <w:rsid w:val="60196D73"/>
    <w:rsid w:val="60213E7A"/>
    <w:rsid w:val="60314496"/>
    <w:rsid w:val="60363DC9"/>
    <w:rsid w:val="603C56C2"/>
    <w:rsid w:val="603E4B8A"/>
    <w:rsid w:val="604A2DD9"/>
    <w:rsid w:val="604E1113"/>
    <w:rsid w:val="6058765C"/>
    <w:rsid w:val="606A75CF"/>
    <w:rsid w:val="60804663"/>
    <w:rsid w:val="608C39E9"/>
    <w:rsid w:val="60917251"/>
    <w:rsid w:val="6098238E"/>
    <w:rsid w:val="609B1E7E"/>
    <w:rsid w:val="60BF4EB3"/>
    <w:rsid w:val="60D333C6"/>
    <w:rsid w:val="60D3786A"/>
    <w:rsid w:val="60D86C2E"/>
    <w:rsid w:val="60E27AAD"/>
    <w:rsid w:val="60E539A3"/>
    <w:rsid w:val="60E6759D"/>
    <w:rsid w:val="60ED2175"/>
    <w:rsid w:val="60F17F09"/>
    <w:rsid w:val="60F33A68"/>
    <w:rsid w:val="60FD0443"/>
    <w:rsid w:val="61047A23"/>
    <w:rsid w:val="61077514"/>
    <w:rsid w:val="611D0AE5"/>
    <w:rsid w:val="612F525A"/>
    <w:rsid w:val="61364C91"/>
    <w:rsid w:val="613A1697"/>
    <w:rsid w:val="614E5143"/>
    <w:rsid w:val="6151138E"/>
    <w:rsid w:val="61581B1D"/>
    <w:rsid w:val="6166423A"/>
    <w:rsid w:val="616E1341"/>
    <w:rsid w:val="6183303E"/>
    <w:rsid w:val="61883922"/>
    <w:rsid w:val="61907509"/>
    <w:rsid w:val="61994610"/>
    <w:rsid w:val="619A2136"/>
    <w:rsid w:val="619E75CA"/>
    <w:rsid w:val="61A84853"/>
    <w:rsid w:val="61AE798F"/>
    <w:rsid w:val="61BC73C0"/>
    <w:rsid w:val="61D355A0"/>
    <w:rsid w:val="61D64494"/>
    <w:rsid w:val="61DC62AA"/>
    <w:rsid w:val="61E403FB"/>
    <w:rsid w:val="61F1671E"/>
    <w:rsid w:val="61F47A98"/>
    <w:rsid w:val="61FE4473"/>
    <w:rsid w:val="62001846"/>
    <w:rsid w:val="6200643D"/>
    <w:rsid w:val="620140DF"/>
    <w:rsid w:val="6206189C"/>
    <w:rsid w:val="620F042E"/>
    <w:rsid w:val="622A170C"/>
    <w:rsid w:val="622B0FE0"/>
    <w:rsid w:val="62344338"/>
    <w:rsid w:val="623A42B8"/>
    <w:rsid w:val="62490697"/>
    <w:rsid w:val="624C78D4"/>
    <w:rsid w:val="624F2F20"/>
    <w:rsid w:val="625C50B7"/>
    <w:rsid w:val="6260512D"/>
    <w:rsid w:val="62620EA5"/>
    <w:rsid w:val="626647B3"/>
    <w:rsid w:val="62675CF7"/>
    <w:rsid w:val="627E55B4"/>
    <w:rsid w:val="62913539"/>
    <w:rsid w:val="62970423"/>
    <w:rsid w:val="62B97655"/>
    <w:rsid w:val="62BD1642"/>
    <w:rsid w:val="62BD7139"/>
    <w:rsid w:val="62C54E4A"/>
    <w:rsid w:val="62D1763C"/>
    <w:rsid w:val="62D376AD"/>
    <w:rsid w:val="62E47DC4"/>
    <w:rsid w:val="62E70A4E"/>
    <w:rsid w:val="62E95123"/>
    <w:rsid w:val="62F12229"/>
    <w:rsid w:val="630261E5"/>
    <w:rsid w:val="6312568F"/>
    <w:rsid w:val="631C1015"/>
    <w:rsid w:val="6329551F"/>
    <w:rsid w:val="632A16A7"/>
    <w:rsid w:val="63302D52"/>
    <w:rsid w:val="633620A9"/>
    <w:rsid w:val="6345051E"/>
    <w:rsid w:val="63471D15"/>
    <w:rsid w:val="634C4DBD"/>
    <w:rsid w:val="63686489"/>
    <w:rsid w:val="636B26DB"/>
    <w:rsid w:val="63784A9C"/>
    <w:rsid w:val="637F15E3"/>
    <w:rsid w:val="63956756"/>
    <w:rsid w:val="63B147CB"/>
    <w:rsid w:val="63B55005"/>
    <w:rsid w:val="63BA086D"/>
    <w:rsid w:val="63CC3CF3"/>
    <w:rsid w:val="63CF41AF"/>
    <w:rsid w:val="63DC6A36"/>
    <w:rsid w:val="63F6744F"/>
    <w:rsid w:val="64124205"/>
    <w:rsid w:val="64145061"/>
    <w:rsid w:val="64165252"/>
    <w:rsid w:val="64191A38"/>
    <w:rsid w:val="641A755E"/>
    <w:rsid w:val="64265F03"/>
    <w:rsid w:val="64412D3D"/>
    <w:rsid w:val="64416899"/>
    <w:rsid w:val="644F5459"/>
    <w:rsid w:val="6456039C"/>
    <w:rsid w:val="645667E8"/>
    <w:rsid w:val="64570C2A"/>
    <w:rsid w:val="645D77CC"/>
    <w:rsid w:val="64664551"/>
    <w:rsid w:val="64713622"/>
    <w:rsid w:val="64715A0E"/>
    <w:rsid w:val="64721DC1"/>
    <w:rsid w:val="64874BF3"/>
    <w:rsid w:val="6490508C"/>
    <w:rsid w:val="64947310"/>
    <w:rsid w:val="64963088"/>
    <w:rsid w:val="64A137DB"/>
    <w:rsid w:val="64A705B4"/>
    <w:rsid w:val="64DB0657"/>
    <w:rsid w:val="64E558BE"/>
    <w:rsid w:val="64F16D8E"/>
    <w:rsid w:val="6502023B"/>
    <w:rsid w:val="651E4E2C"/>
    <w:rsid w:val="65286A1A"/>
    <w:rsid w:val="654C1999"/>
    <w:rsid w:val="655A60B2"/>
    <w:rsid w:val="655B7737"/>
    <w:rsid w:val="656E2178"/>
    <w:rsid w:val="65705687"/>
    <w:rsid w:val="65711400"/>
    <w:rsid w:val="658514DA"/>
    <w:rsid w:val="658E3D60"/>
    <w:rsid w:val="65A20D4D"/>
    <w:rsid w:val="65A90E38"/>
    <w:rsid w:val="65AC2438"/>
    <w:rsid w:val="65B35574"/>
    <w:rsid w:val="65B71508"/>
    <w:rsid w:val="65BA4B55"/>
    <w:rsid w:val="65BA6903"/>
    <w:rsid w:val="65C638F5"/>
    <w:rsid w:val="65DF357B"/>
    <w:rsid w:val="65E44949"/>
    <w:rsid w:val="65E70DA3"/>
    <w:rsid w:val="65ED4F48"/>
    <w:rsid w:val="65F71905"/>
    <w:rsid w:val="65F938CF"/>
    <w:rsid w:val="66061B48"/>
    <w:rsid w:val="66081D64"/>
    <w:rsid w:val="66124586"/>
    <w:rsid w:val="6616725E"/>
    <w:rsid w:val="66187ACD"/>
    <w:rsid w:val="661B13ED"/>
    <w:rsid w:val="662465C8"/>
    <w:rsid w:val="66353439"/>
    <w:rsid w:val="665A1CA4"/>
    <w:rsid w:val="665C20B0"/>
    <w:rsid w:val="665F56FC"/>
    <w:rsid w:val="666D606B"/>
    <w:rsid w:val="66737EE4"/>
    <w:rsid w:val="668141DE"/>
    <w:rsid w:val="6683763C"/>
    <w:rsid w:val="66A23F66"/>
    <w:rsid w:val="66C24F70"/>
    <w:rsid w:val="66CB4350"/>
    <w:rsid w:val="66ED4AB6"/>
    <w:rsid w:val="66F00CDA"/>
    <w:rsid w:val="66F127F8"/>
    <w:rsid w:val="66FE4F15"/>
    <w:rsid w:val="67000C8D"/>
    <w:rsid w:val="67006EDF"/>
    <w:rsid w:val="67065B78"/>
    <w:rsid w:val="67112E9A"/>
    <w:rsid w:val="6712451C"/>
    <w:rsid w:val="67284C27"/>
    <w:rsid w:val="672B53C1"/>
    <w:rsid w:val="673715D0"/>
    <w:rsid w:val="673821D5"/>
    <w:rsid w:val="673B3590"/>
    <w:rsid w:val="67557EB5"/>
    <w:rsid w:val="675C1FE7"/>
    <w:rsid w:val="67670D0C"/>
    <w:rsid w:val="6771220F"/>
    <w:rsid w:val="67864576"/>
    <w:rsid w:val="678E6299"/>
    <w:rsid w:val="67997E4E"/>
    <w:rsid w:val="67A96C2F"/>
    <w:rsid w:val="67B33F51"/>
    <w:rsid w:val="67B5299F"/>
    <w:rsid w:val="67C021CA"/>
    <w:rsid w:val="67C2297B"/>
    <w:rsid w:val="67CB4E45"/>
    <w:rsid w:val="67D34322"/>
    <w:rsid w:val="67D8681C"/>
    <w:rsid w:val="67EB36EB"/>
    <w:rsid w:val="67ED1A09"/>
    <w:rsid w:val="67F02AB0"/>
    <w:rsid w:val="680700DC"/>
    <w:rsid w:val="68126ECA"/>
    <w:rsid w:val="6820259D"/>
    <w:rsid w:val="682E35D8"/>
    <w:rsid w:val="684578EC"/>
    <w:rsid w:val="68476747"/>
    <w:rsid w:val="68490412"/>
    <w:rsid w:val="685C6397"/>
    <w:rsid w:val="685D03F9"/>
    <w:rsid w:val="685F7C35"/>
    <w:rsid w:val="68693F35"/>
    <w:rsid w:val="686C6B6B"/>
    <w:rsid w:val="68701E42"/>
    <w:rsid w:val="68813268"/>
    <w:rsid w:val="688558EE"/>
    <w:rsid w:val="689478DF"/>
    <w:rsid w:val="68A85CB1"/>
    <w:rsid w:val="68B00B95"/>
    <w:rsid w:val="68BC6E36"/>
    <w:rsid w:val="68BE1741"/>
    <w:rsid w:val="68BF71FB"/>
    <w:rsid w:val="68C82C22"/>
    <w:rsid w:val="68CE0D30"/>
    <w:rsid w:val="6905258B"/>
    <w:rsid w:val="690F6F65"/>
    <w:rsid w:val="69140A20"/>
    <w:rsid w:val="69160588"/>
    <w:rsid w:val="691B0000"/>
    <w:rsid w:val="6924318E"/>
    <w:rsid w:val="69273E73"/>
    <w:rsid w:val="693115D2"/>
    <w:rsid w:val="693B7D5A"/>
    <w:rsid w:val="694A2693"/>
    <w:rsid w:val="694C1F68"/>
    <w:rsid w:val="694D6B91"/>
    <w:rsid w:val="6958125A"/>
    <w:rsid w:val="695D4175"/>
    <w:rsid w:val="696C085C"/>
    <w:rsid w:val="697274F4"/>
    <w:rsid w:val="697569C3"/>
    <w:rsid w:val="69794D27"/>
    <w:rsid w:val="698E07D2"/>
    <w:rsid w:val="69951B60"/>
    <w:rsid w:val="69AF5D33"/>
    <w:rsid w:val="69BA15C7"/>
    <w:rsid w:val="69C55155"/>
    <w:rsid w:val="69EB1780"/>
    <w:rsid w:val="69F30635"/>
    <w:rsid w:val="69FF3CCA"/>
    <w:rsid w:val="6A042842"/>
    <w:rsid w:val="6A097E59"/>
    <w:rsid w:val="6A0B3BD1"/>
    <w:rsid w:val="6A207A0E"/>
    <w:rsid w:val="6A2A3015"/>
    <w:rsid w:val="6A465C5D"/>
    <w:rsid w:val="6A51640E"/>
    <w:rsid w:val="6A6B466F"/>
    <w:rsid w:val="6A786D8C"/>
    <w:rsid w:val="6A863A05"/>
    <w:rsid w:val="6A883473"/>
    <w:rsid w:val="6AA67D9D"/>
    <w:rsid w:val="6AB220B0"/>
    <w:rsid w:val="6AB9187F"/>
    <w:rsid w:val="6ABB4EF4"/>
    <w:rsid w:val="6AC344AB"/>
    <w:rsid w:val="6AC464A9"/>
    <w:rsid w:val="6AC55036"/>
    <w:rsid w:val="6AC56475"/>
    <w:rsid w:val="6ACE4BFE"/>
    <w:rsid w:val="6ADF1E70"/>
    <w:rsid w:val="6AE13432"/>
    <w:rsid w:val="6AEB2C75"/>
    <w:rsid w:val="6AF418AC"/>
    <w:rsid w:val="6AFB1E97"/>
    <w:rsid w:val="6AFE3735"/>
    <w:rsid w:val="6B014FD4"/>
    <w:rsid w:val="6B050FEE"/>
    <w:rsid w:val="6B2313EE"/>
    <w:rsid w:val="6B252A70"/>
    <w:rsid w:val="6B2667E8"/>
    <w:rsid w:val="6B282560"/>
    <w:rsid w:val="6B421874"/>
    <w:rsid w:val="6B460C38"/>
    <w:rsid w:val="6B482C03"/>
    <w:rsid w:val="6B4E646B"/>
    <w:rsid w:val="6B4E7C5A"/>
    <w:rsid w:val="6B531AB3"/>
    <w:rsid w:val="6B560266"/>
    <w:rsid w:val="6B5B7BB3"/>
    <w:rsid w:val="6B5C220A"/>
    <w:rsid w:val="6B647ACE"/>
    <w:rsid w:val="6B7834E8"/>
    <w:rsid w:val="6B9051F9"/>
    <w:rsid w:val="6B930322"/>
    <w:rsid w:val="6B9876E6"/>
    <w:rsid w:val="6B991B92"/>
    <w:rsid w:val="6BBB5183"/>
    <w:rsid w:val="6BC7621D"/>
    <w:rsid w:val="6BCA055A"/>
    <w:rsid w:val="6BCE6D20"/>
    <w:rsid w:val="6BD34BC2"/>
    <w:rsid w:val="6BE75F78"/>
    <w:rsid w:val="6BF012D0"/>
    <w:rsid w:val="6C045D80"/>
    <w:rsid w:val="6C0C513D"/>
    <w:rsid w:val="6C1A459F"/>
    <w:rsid w:val="6C1B3E73"/>
    <w:rsid w:val="6C347ED9"/>
    <w:rsid w:val="6C360CAD"/>
    <w:rsid w:val="6C367E96"/>
    <w:rsid w:val="6C445178"/>
    <w:rsid w:val="6C4B378C"/>
    <w:rsid w:val="6C4B3F13"/>
    <w:rsid w:val="6C4C0AD1"/>
    <w:rsid w:val="6C4D758C"/>
    <w:rsid w:val="6C597133"/>
    <w:rsid w:val="6C725EFF"/>
    <w:rsid w:val="6C8B724B"/>
    <w:rsid w:val="6C8E5108"/>
    <w:rsid w:val="6C937EAD"/>
    <w:rsid w:val="6C944351"/>
    <w:rsid w:val="6C9E6F7E"/>
    <w:rsid w:val="6CAF118B"/>
    <w:rsid w:val="6CB53FE8"/>
    <w:rsid w:val="6CC67FFB"/>
    <w:rsid w:val="6CCF0D79"/>
    <w:rsid w:val="6CDA3D2E"/>
    <w:rsid w:val="6CEE1E7E"/>
    <w:rsid w:val="6CF3576D"/>
    <w:rsid w:val="6D0226C3"/>
    <w:rsid w:val="6D036DE1"/>
    <w:rsid w:val="6D0F5D7A"/>
    <w:rsid w:val="6D166445"/>
    <w:rsid w:val="6D1A237D"/>
    <w:rsid w:val="6D203E37"/>
    <w:rsid w:val="6D2531FB"/>
    <w:rsid w:val="6D2851FA"/>
    <w:rsid w:val="6D3452D3"/>
    <w:rsid w:val="6D4E1FD9"/>
    <w:rsid w:val="6D5B09CB"/>
    <w:rsid w:val="6D5E009B"/>
    <w:rsid w:val="6D605FE2"/>
    <w:rsid w:val="6D6655C2"/>
    <w:rsid w:val="6D745F31"/>
    <w:rsid w:val="6D8018C0"/>
    <w:rsid w:val="6D88378A"/>
    <w:rsid w:val="6D8A5754"/>
    <w:rsid w:val="6D9143ED"/>
    <w:rsid w:val="6D960677"/>
    <w:rsid w:val="6D9E6CE0"/>
    <w:rsid w:val="6DA77C55"/>
    <w:rsid w:val="6DAA54AF"/>
    <w:rsid w:val="6DB14A8F"/>
    <w:rsid w:val="6DB93944"/>
    <w:rsid w:val="6DCA36D7"/>
    <w:rsid w:val="6DCD13A9"/>
    <w:rsid w:val="6DCE4C80"/>
    <w:rsid w:val="6DD753C4"/>
    <w:rsid w:val="6DE213D7"/>
    <w:rsid w:val="6DEA1D4F"/>
    <w:rsid w:val="6DFA4688"/>
    <w:rsid w:val="6DFA6436"/>
    <w:rsid w:val="6E0077C5"/>
    <w:rsid w:val="6E0472B5"/>
    <w:rsid w:val="6E0A419F"/>
    <w:rsid w:val="6E166FE8"/>
    <w:rsid w:val="6E1B63AC"/>
    <w:rsid w:val="6E1D0376"/>
    <w:rsid w:val="6E213562"/>
    <w:rsid w:val="6E3A4A84"/>
    <w:rsid w:val="6E511637"/>
    <w:rsid w:val="6E535B46"/>
    <w:rsid w:val="6E557448"/>
    <w:rsid w:val="6E77449C"/>
    <w:rsid w:val="6E7F2DDF"/>
    <w:rsid w:val="6E7F3A9C"/>
    <w:rsid w:val="6E825D78"/>
    <w:rsid w:val="6E8C5829"/>
    <w:rsid w:val="6ED24CBD"/>
    <w:rsid w:val="6ED870F8"/>
    <w:rsid w:val="6EE20FB0"/>
    <w:rsid w:val="6EE5266B"/>
    <w:rsid w:val="6EE82732"/>
    <w:rsid w:val="6F0B01CF"/>
    <w:rsid w:val="6F0C75E9"/>
    <w:rsid w:val="6F0F1F10"/>
    <w:rsid w:val="6F127BBD"/>
    <w:rsid w:val="6F1C23DC"/>
    <w:rsid w:val="6F235519"/>
    <w:rsid w:val="6F282B2F"/>
    <w:rsid w:val="6F34175B"/>
    <w:rsid w:val="6F343BCA"/>
    <w:rsid w:val="6F413BF1"/>
    <w:rsid w:val="6F5B1156"/>
    <w:rsid w:val="6F667AFB"/>
    <w:rsid w:val="6F8166E3"/>
    <w:rsid w:val="6F82139A"/>
    <w:rsid w:val="6F8A1A3C"/>
    <w:rsid w:val="6F8A37EA"/>
    <w:rsid w:val="6F9208F0"/>
    <w:rsid w:val="6F926B42"/>
    <w:rsid w:val="6F9603E0"/>
    <w:rsid w:val="6FA7614A"/>
    <w:rsid w:val="6FAF4A74"/>
    <w:rsid w:val="6FBB7EE7"/>
    <w:rsid w:val="6FC860C0"/>
    <w:rsid w:val="6FD41ABE"/>
    <w:rsid w:val="6FD44A65"/>
    <w:rsid w:val="6FE13847"/>
    <w:rsid w:val="6FE32EFA"/>
    <w:rsid w:val="6FEF7AF1"/>
    <w:rsid w:val="6FFB0243"/>
    <w:rsid w:val="701A2428"/>
    <w:rsid w:val="701F6C1E"/>
    <w:rsid w:val="702A0B29"/>
    <w:rsid w:val="702A28D7"/>
    <w:rsid w:val="7034110A"/>
    <w:rsid w:val="70347EC5"/>
    <w:rsid w:val="7037325E"/>
    <w:rsid w:val="70386C15"/>
    <w:rsid w:val="704C0A9F"/>
    <w:rsid w:val="705362D1"/>
    <w:rsid w:val="705636CC"/>
    <w:rsid w:val="70716758"/>
    <w:rsid w:val="70756248"/>
    <w:rsid w:val="707D6EAA"/>
    <w:rsid w:val="70877D29"/>
    <w:rsid w:val="7089513D"/>
    <w:rsid w:val="70B84386"/>
    <w:rsid w:val="70BA5135"/>
    <w:rsid w:val="70C865BA"/>
    <w:rsid w:val="70D0347E"/>
    <w:rsid w:val="70DF7B65"/>
    <w:rsid w:val="70E37655"/>
    <w:rsid w:val="70EE5FFA"/>
    <w:rsid w:val="71032FE1"/>
    <w:rsid w:val="710359C7"/>
    <w:rsid w:val="7104581E"/>
    <w:rsid w:val="710C3A65"/>
    <w:rsid w:val="710C4F64"/>
    <w:rsid w:val="710D6480"/>
    <w:rsid w:val="71224B2C"/>
    <w:rsid w:val="712832BA"/>
    <w:rsid w:val="712E7CE0"/>
    <w:rsid w:val="7141684A"/>
    <w:rsid w:val="71494FDF"/>
    <w:rsid w:val="714B2F5B"/>
    <w:rsid w:val="714D518E"/>
    <w:rsid w:val="71516148"/>
    <w:rsid w:val="715B3690"/>
    <w:rsid w:val="716342F2"/>
    <w:rsid w:val="716B1BD6"/>
    <w:rsid w:val="718B55F7"/>
    <w:rsid w:val="719232D5"/>
    <w:rsid w:val="719B7F30"/>
    <w:rsid w:val="719E532A"/>
    <w:rsid w:val="71A306A7"/>
    <w:rsid w:val="71A37C91"/>
    <w:rsid w:val="71BB56FA"/>
    <w:rsid w:val="71C5249C"/>
    <w:rsid w:val="71D6390E"/>
    <w:rsid w:val="71D72BB5"/>
    <w:rsid w:val="71D96521"/>
    <w:rsid w:val="71EE2679"/>
    <w:rsid w:val="721774F2"/>
    <w:rsid w:val="721B2E1F"/>
    <w:rsid w:val="72281098"/>
    <w:rsid w:val="722A4E10"/>
    <w:rsid w:val="722C2936"/>
    <w:rsid w:val="72345C8F"/>
    <w:rsid w:val="723B0DCB"/>
    <w:rsid w:val="724834E8"/>
    <w:rsid w:val="724B39D4"/>
    <w:rsid w:val="724F424E"/>
    <w:rsid w:val="72677E12"/>
    <w:rsid w:val="728B1D53"/>
    <w:rsid w:val="7295497F"/>
    <w:rsid w:val="729C3F60"/>
    <w:rsid w:val="72A44BC2"/>
    <w:rsid w:val="72AC7F1B"/>
    <w:rsid w:val="72BD5C84"/>
    <w:rsid w:val="72D66D46"/>
    <w:rsid w:val="72EB27F1"/>
    <w:rsid w:val="72EB459F"/>
    <w:rsid w:val="72EC51B3"/>
    <w:rsid w:val="72ED34B8"/>
    <w:rsid w:val="72FA32DB"/>
    <w:rsid w:val="73010267"/>
    <w:rsid w:val="730758BC"/>
    <w:rsid w:val="73136182"/>
    <w:rsid w:val="73221F8B"/>
    <w:rsid w:val="73281C56"/>
    <w:rsid w:val="733028FA"/>
    <w:rsid w:val="733046A8"/>
    <w:rsid w:val="73315854"/>
    <w:rsid w:val="7349146F"/>
    <w:rsid w:val="73571C35"/>
    <w:rsid w:val="735C1771"/>
    <w:rsid w:val="735E2268"/>
    <w:rsid w:val="735F0AE9"/>
    <w:rsid w:val="73657957"/>
    <w:rsid w:val="737C6D64"/>
    <w:rsid w:val="73813156"/>
    <w:rsid w:val="73834F73"/>
    <w:rsid w:val="739A3F53"/>
    <w:rsid w:val="73B01345"/>
    <w:rsid w:val="73B47087"/>
    <w:rsid w:val="73C3551C"/>
    <w:rsid w:val="73C86FF9"/>
    <w:rsid w:val="73CA68AB"/>
    <w:rsid w:val="73D56FFD"/>
    <w:rsid w:val="73D653A5"/>
    <w:rsid w:val="73D9089C"/>
    <w:rsid w:val="73DE4A8A"/>
    <w:rsid w:val="73EB54DF"/>
    <w:rsid w:val="73FE6554"/>
    <w:rsid w:val="74235FBB"/>
    <w:rsid w:val="74244BBD"/>
    <w:rsid w:val="7440091B"/>
    <w:rsid w:val="74441AFF"/>
    <w:rsid w:val="744E128A"/>
    <w:rsid w:val="7491438D"/>
    <w:rsid w:val="74961CFE"/>
    <w:rsid w:val="749F246B"/>
    <w:rsid w:val="74AF784E"/>
    <w:rsid w:val="74B02D01"/>
    <w:rsid w:val="74BF0D5E"/>
    <w:rsid w:val="74D06143"/>
    <w:rsid w:val="74D37CCA"/>
    <w:rsid w:val="74DC2D7E"/>
    <w:rsid w:val="74F0721D"/>
    <w:rsid w:val="74FD680C"/>
    <w:rsid w:val="750162FC"/>
    <w:rsid w:val="75267B11"/>
    <w:rsid w:val="75287D2D"/>
    <w:rsid w:val="752E2E69"/>
    <w:rsid w:val="75387844"/>
    <w:rsid w:val="753C330D"/>
    <w:rsid w:val="75457333"/>
    <w:rsid w:val="75575F1C"/>
    <w:rsid w:val="756643B1"/>
    <w:rsid w:val="757C3BD5"/>
    <w:rsid w:val="757E794D"/>
    <w:rsid w:val="758A05A4"/>
    <w:rsid w:val="75901BFB"/>
    <w:rsid w:val="75970A0E"/>
    <w:rsid w:val="759876DF"/>
    <w:rsid w:val="75A4312B"/>
    <w:rsid w:val="75A46F31"/>
    <w:rsid w:val="75A8117E"/>
    <w:rsid w:val="75AD0232"/>
    <w:rsid w:val="75C537CD"/>
    <w:rsid w:val="75DE03EB"/>
    <w:rsid w:val="75E55C1E"/>
    <w:rsid w:val="75E63744"/>
    <w:rsid w:val="75E83018"/>
    <w:rsid w:val="75F24464"/>
    <w:rsid w:val="75F87844"/>
    <w:rsid w:val="75FA70B8"/>
    <w:rsid w:val="76197675"/>
    <w:rsid w:val="761B357D"/>
    <w:rsid w:val="761E2EDE"/>
    <w:rsid w:val="761E6A3A"/>
    <w:rsid w:val="762A2599"/>
    <w:rsid w:val="7641097A"/>
    <w:rsid w:val="76465CA4"/>
    <w:rsid w:val="76527883"/>
    <w:rsid w:val="76593F16"/>
    <w:rsid w:val="76676633"/>
    <w:rsid w:val="7671300D"/>
    <w:rsid w:val="767A147A"/>
    <w:rsid w:val="767D5E56"/>
    <w:rsid w:val="768D2719"/>
    <w:rsid w:val="76967AE3"/>
    <w:rsid w:val="769A56C1"/>
    <w:rsid w:val="76A95873"/>
    <w:rsid w:val="76AF3B36"/>
    <w:rsid w:val="76B4739E"/>
    <w:rsid w:val="76C53359"/>
    <w:rsid w:val="76CC293A"/>
    <w:rsid w:val="76DB2B7D"/>
    <w:rsid w:val="76E01F41"/>
    <w:rsid w:val="76E557A9"/>
    <w:rsid w:val="76F77172"/>
    <w:rsid w:val="76FE0D45"/>
    <w:rsid w:val="771852A8"/>
    <w:rsid w:val="77312D10"/>
    <w:rsid w:val="77471AC4"/>
    <w:rsid w:val="77587D9F"/>
    <w:rsid w:val="77664B3C"/>
    <w:rsid w:val="77694179"/>
    <w:rsid w:val="77737259"/>
    <w:rsid w:val="77753D8F"/>
    <w:rsid w:val="77884AB3"/>
    <w:rsid w:val="778E31B0"/>
    <w:rsid w:val="779A47E6"/>
    <w:rsid w:val="779A48AE"/>
    <w:rsid w:val="77A711E5"/>
    <w:rsid w:val="77AB69F3"/>
    <w:rsid w:val="77B27D81"/>
    <w:rsid w:val="77B75C63"/>
    <w:rsid w:val="77BD2282"/>
    <w:rsid w:val="77BF1197"/>
    <w:rsid w:val="77C90C27"/>
    <w:rsid w:val="77D0645A"/>
    <w:rsid w:val="77DC095A"/>
    <w:rsid w:val="77E3618D"/>
    <w:rsid w:val="77EC380F"/>
    <w:rsid w:val="77F122C3"/>
    <w:rsid w:val="77FA431C"/>
    <w:rsid w:val="78000AED"/>
    <w:rsid w:val="78006D3F"/>
    <w:rsid w:val="780D6D66"/>
    <w:rsid w:val="78153E6C"/>
    <w:rsid w:val="781644B1"/>
    <w:rsid w:val="782347DB"/>
    <w:rsid w:val="78450BF6"/>
    <w:rsid w:val="784F3822"/>
    <w:rsid w:val="785B6A4B"/>
    <w:rsid w:val="78700AEC"/>
    <w:rsid w:val="78720118"/>
    <w:rsid w:val="787212BF"/>
    <w:rsid w:val="78817E80"/>
    <w:rsid w:val="78872FBC"/>
    <w:rsid w:val="78881314"/>
    <w:rsid w:val="78A53442"/>
    <w:rsid w:val="78A771BA"/>
    <w:rsid w:val="78AA586F"/>
    <w:rsid w:val="78AE2F66"/>
    <w:rsid w:val="78BD0E1A"/>
    <w:rsid w:val="78D469F2"/>
    <w:rsid w:val="78E81581"/>
    <w:rsid w:val="78E937B9"/>
    <w:rsid w:val="78FE4D5E"/>
    <w:rsid w:val="791B49FB"/>
    <w:rsid w:val="792425B9"/>
    <w:rsid w:val="793B3DA7"/>
    <w:rsid w:val="794970F6"/>
    <w:rsid w:val="794A0ECC"/>
    <w:rsid w:val="7950774B"/>
    <w:rsid w:val="795A13EC"/>
    <w:rsid w:val="796C5667"/>
    <w:rsid w:val="79752E15"/>
    <w:rsid w:val="79761566"/>
    <w:rsid w:val="797D616D"/>
    <w:rsid w:val="79825532"/>
    <w:rsid w:val="798F3A5E"/>
    <w:rsid w:val="799720DB"/>
    <w:rsid w:val="799F634B"/>
    <w:rsid w:val="79AC0800"/>
    <w:rsid w:val="79B25E17"/>
    <w:rsid w:val="79BD47BC"/>
    <w:rsid w:val="79CB512B"/>
    <w:rsid w:val="79EB30D7"/>
    <w:rsid w:val="79FC52E4"/>
    <w:rsid w:val="79FF3026"/>
    <w:rsid w:val="7A096743"/>
    <w:rsid w:val="7A146E06"/>
    <w:rsid w:val="7A1532E7"/>
    <w:rsid w:val="7A2A73AC"/>
    <w:rsid w:val="7A2D36EF"/>
    <w:rsid w:val="7A41010A"/>
    <w:rsid w:val="7A4A15A8"/>
    <w:rsid w:val="7A4C5587"/>
    <w:rsid w:val="7A552488"/>
    <w:rsid w:val="7A6335B5"/>
    <w:rsid w:val="7A635363"/>
    <w:rsid w:val="7A862E00"/>
    <w:rsid w:val="7A8A69B9"/>
    <w:rsid w:val="7A8D0632"/>
    <w:rsid w:val="7A9C77AE"/>
    <w:rsid w:val="7AAA017E"/>
    <w:rsid w:val="7AB73F37"/>
    <w:rsid w:val="7ABE2599"/>
    <w:rsid w:val="7AD43DCB"/>
    <w:rsid w:val="7AD95625"/>
    <w:rsid w:val="7ADE09A6"/>
    <w:rsid w:val="7AE51608"/>
    <w:rsid w:val="7AE53FCA"/>
    <w:rsid w:val="7AEE7323"/>
    <w:rsid w:val="7AF8058E"/>
    <w:rsid w:val="7AF81F4F"/>
    <w:rsid w:val="7B191EC6"/>
    <w:rsid w:val="7B1B79EC"/>
    <w:rsid w:val="7B206849"/>
    <w:rsid w:val="7B2A7C2F"/>
    <w:rsid w:val="7B2E5D41"/>
    <w:rsid w:val="7B31720F"/>
    <w:rsid w:val="7B353CB2"/>
    <w:rsid w:val="7B486307"/>
    <w:rsid w:val="7B635E88"/>
    <w:rsid w:val="7B684125"/>
    <w:rsid w:val="7B7A2964"/>
    <w:rsid w:val="7B7D31C4"/>
    <w:rsid w:val="7B8E776C"/>
    <w:rsid w:val="7B9375BF"/>
    <w:rsid w:val="7B9D48A5"/>
    <w:rsid w:val="7B9E0996"/>
    <w:rsid w:val="7BAF448F"/>
    <w:rsid w:val="7BB26AFF"/>
    <w:rsid w:val="7BB73BB8"/>
    <w:rsid w:val="7BB912A0"/>
    <w:rsid w:val="7BC2430B"/>
    <w:rsid w:val="7BC462D5"/>
    <w:rsid w:val="7BDC53CD"/>
    <w:rsid w:val="7BDC717B"/>
    <w:rsid w:val="7BDF7E15"/>
    <w:rsid w:val="7BE97AEA"/>
    <w:rsid w:val="7BEB7BB7"/>
    <w:rsid w:val="7C013085"/>
    <w:rsid w:val="7C036DFE"/>
    <w:rsid w:val="7C057E14"/>
    <w:rsid w:val="7C0C5586"/>
    <w:rsid w:val="7C1253BC"/>
    <w:rsid w:val="7C15339E"/>
    <w:rsid w:val="7C174657"/>
    <w:rsid w:val="7C18217D"/>
    <w:rsid w:val="7C1B1A99"/>
    <w:rsid w:val="7C1D1CA8"/>
    <w:rsid w:val="7C224DAA"/>
    <w:rsid w:val="7C365C87"/>
    <w:rsid w:val="7C370855"/>
    <w:rsid w:val="7C423191"/>
    <w:rsid w:val="7C4D1E27"/>
    <w:rsid w:val="7C6113AE"/>
    <w:rsid w:val="7C61562B"/>
    <w:rsid w:val="7C6A0D5B"/>
    <w:rsid w:val="7C792C1C"/>
    <w:rsid w:val="7C8909CB"/>
    <w:rsid w:val="7C8C718A"/>
    <w:rsid w:val="7C961A20"/>
    <w:rsid w:val="7C9B6DD9"/>
    <w:rsid w:val="7C9C4B5C"/>
    <w:rsid w:val="7C9E2B82"/>
    <w:rsid w:val="7CA86628"/>
    <w:rsid w:val="7CB1685A"/>
    <w:rsid w:val="7CBF65FE"/>
    <w:rsid w:val="7CCC5441"/>
    <w:rsid w:val="7CCD11BA"/>
    <w:rsid w:val="7CD33504"/>
    <w:rsid w:val="7CDB7433"/>
    <w:rsid w:val="7D056BA5"/>
    <w:rsid w:val="7D0746CC"/>
    <w:rsid w:val="7D0A5F6A"/>
    <w:rsid w:val="7D0C35D2"/>
    <w:rsid w:val="7D0C3A90"/>
    <w:rsid w:val="7D3157E6"/>
    <w:rsid w:val="7D340266"/>
    <w:rsid w:val="7D585741"/>
    <w:rsid w:val="7D741635"/>
    <w:rsid w:val="7D7A4E9D"/>
    <w:rsid w:val="7D831878"/>
    <w:rsid w:val="7D837FCA"/>
    <w:rsid w:val="7D9662B8"/>
    <w:rsid w:val="7DAD0FE3"/>
    <w:rsid w:val="7DAE0FEB"/>
    <w:rsid w:val="7DCC76C3"/>
    <w:rsid w:val="7DD1096F"/>
    <w:rsid w:val="7DD56578"/>
    <w:rsid w:val="7DE10D4F"/>
    <w:rsid w:val="7DE40569"/>
    <w:rsid w:val="7DEA19F0"/>
    <w:rsid w:val="7DEF65D0"/>
    <w:rsid w:val="7DF10ED8"/>
    <w:rsid w:val="7E087CDD"/>
    <w:rsid w:val="7E124581"/>
    <w:rsid w:val="7E176B90"/>
    <w:rsid w:val="7E1F77F3"/>
    <w:rsid w:val="7E2272E3"/>
    <w:rsid w:val="7E3A287F"/>
    <w:rsid w:val="7E3A378D"/>
    <w:rsid w:val="7E406D3B"/>
    <w:rsid w:val="7E703D97"/>
    <w:rsid w:val="7EA321D2"/>
    <w:rsid w:val="7EA85A3A"/>
    <w:rsid w:val="7EAC1F50"/>
    <w:rsid w:val="7EE06F82"/>
    <w:rsid w:val="7EF651B9"/>
    <w:rsid w:val="7EF97A8A"/>
    <w:rsid w:val="7EFD4068"/>
    <w:rsid w:val="7F067F7C"/>
    <w:rsid w:val="7F0A2251"/>
    <w:rsid w:val="7F1B26B0"/>
    <w:rsid w:val="7F2A1230"/>
    <w:rsid w:val="7F2E0730"/>
    <w:rsid w:val="7F3B4503"/>
    <w:rsid w:val="7F3D0A9C"/>
    <w:rsid w:val="7F4365A6"/>
    <w:rsid w:val="7F4A7452"/>
    <w:rsid w:val="7F601E71"/>
    <w:rsid w:val="7F686F78"/>
    <w:rsid w:val="7F767868"/>
    <w:rsid w:val="7F8E4463"/>
    <w:rsid w:val="7F912972"/>
    <w:rsid w:val="7FA53B5B"/>
    <w:rsid w:val="7FB4040F"/>
    <w:rsid w:val="7FCB5E84"/>
    <w:rsid w:val="7FD34D39"/>
    <w:rsid w:val="7FD85EAB"/>
    <w:rsid w:val="7FE76FE4"/>
    <w:rsid w:val="7FE9630A"/>
    <w:rsid w:val="7FF01672"/>
    <w:rsid w:val="7FF11F9E"/>
    <w:rsid w:val="7FF447F8"/>
    <w:rsid w:val="7FF97746"/>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spacing w:before="360" w:after="120"/>
      <w:jc w:val="left"/>
      <w:outlineLvl w:val="2"/>
    </w:pPr>
    <w:rPr>
      <w:rFonts w:ascii="宋体" w:hAnsi="Times New Roman" w:eastAsia="宋体"/>
      <w:sz w:val="24"/>
      <w:u w:val="single"/>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33">
    <w:name w:val="Default Paragraph Font"/>
    <w:autoRedefine/>
    <w:qFormat/>
    <w:uiPriority w:val="1"/>
  </w:style>
  <w:style w:type="table" w:default="1" w:styleId="31">
    <w:name w:val="Normal Table"/>
    <w:autoRedefine/>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70"/>
    <w:autoRedefine/>
    <w:qFormat/>
    <w:uiPriority w:val="0"/>
    <w:pPr>
      <w:jc w:val="left"/>
    </w:pPr>
  </w:style>
  <w:style w:type="paragraph" w:styleId="10">
    <w:name w:val="index 6"/>
    <w:basedOn w:val="1"/>
    <w:next w:val="1"/>
    <w:autoRedefine/>
    <w:qFormat/>
    <w:uiPriority w:val="99"/>
    <w:pPr>
      <w:ind w:left="2100"/>
    </w:pPr>
  </w:style>
  <w:style w:type="paragraph" w:styleId="11">
    <w:name w:val="Body Text"/>
    <w:basedOn w:val="1"/>
    <w:autoRedefine/>
    <w:qFormat/>
    <w:uiPriority w:val="0"/>
    <w:pPr>
      <w:tabs>
        <w:tab w:val="left" w:pos="567"/>
      </w:tabs>
      <w:spacing w:before="120" w:line="22" w:lineRule="atLeast"/>
    </w:pPr>
    <w:rPr>
      <w:rFonts w:ascii="宋体" w:hAnsi="宋体"/>
      <w:sz w:val="24"/>
    </w:rPr>
  </w:style>
  <w:style w:type="paragraph" w:styleId="12">
    <w:name w:val="Body Text Indent"/>
    <w:basedOn w:val="1"/>
    <w:next w:val="13"/>
    <w:autoRedefine/>
    <w:qFormat/>
    <w:uiPriority w:val="0"/>
    <w:pPr>
      <w:spacing w:line="360" w:lineRule="auto"/>
      <w:ind w:firstLine="570"/>
    </w:pPr>
    <w:rPr>
      <w:rFonts w:ascii="Times New Roman" w:hAnsi="Times New Roman"/>
      <w:sz w:val="24"/>
    </w:rPr>
  </w:style>
  <w:style w:type="paragraph" w:styleId="13">
    <w:name w:val="envelope return"/>
    <w:basedOn w:val="1"/>
    <w:qFormat/>
    <w:uiPriority w:val="0"/>
    <w:rPr>
      <w:rFonts w:ascii="Arial" w:hAnsi="Arial"/>
    </w:rPr>
  </w:style>
  <w:style w:type="paragraph" w:styleId="14">
    <w:name w:val="List 2"/>
    <w:basedOn w:val="1"/>
    <w:autoRedefine/>
    <w:qFormat/>
    <w:uiPriority w:val="0"/>
    <w:pPr>
      <w:ind w:left="100" w:leftChars="200" w:hanging="200" w:hangingChars="200"/>
      <w:contextualSpacing/>
    </w:pPr>
  </w:style>
  <w:style w:type="paragraph" w:styleId="15">
    <w:name w:val="toc 3"/>
    <w:basedOn w:val="1"/>
    <w:next w:val="1"/>
    <w:autoRedefine/>
    <w:qFormat/>
    <w:uiPriority w:val="0"/>
    <w:pPr>
      <w:ind w:left="840" w:leftChars="400"/>
    </w:pPr>
  </w:style>
  <w:style w:type="paragraph" w:styleId="16">
    <w:name w:val="Plain Text"/>
    <w:basedOn w:val="1"/>
    <w:next w:val="17"/>
    <w:autoRedefine/>
    <w:qFormat/>
    <w:uiPriority w:val="0"/>
    <w:rPr>
      <w:rFonts w:ascii="宋体" w:hAnsi="Courier New"/>
      <w:szCs w:val="20"/>
    </w:rPr>
  </w:style>
  <w:style w:type="paragraph" w:styleId="17">
    <w:name w:val="index 7"/>
    <w:basedOn w:val="1"/>
    <w:next w:val="1"/>
    <w:autoRedefine/>
    <w:qFormat/>
    <w:uiPriority w:val="0"/>
    <w:pPr>
      <w:autoSpaceDE/>
      <w:autoSpaceDN/>
      <w:adjustRightInd/>
      <w:ind w:left="1200" w:leftChars="1200"/>
    </w:pPr>
    <w:rPr>
      <w:color w:val="auto"/>
      <w:kern w:val="2"/>
      <w:szCs w:val="24"/>
    </w:rPr>
  </w:style>
  <w:style w:type="paragraph" w:styleId="18">
    <w:name w:val="Date"/>
    <w:basedOn w:val="1"/>
    <w:next w:val="1"/>
    <w:autoRedefine/>
    <w:qFormat/>
    <w:uiPriority w:val="0"/>
    <w:pPr>
      <w:ind w:left="100" w:leftChars="2500"/>
    </w:pPr>
    <w:rPr>
      <w:rFonts w:ascii="仿宋_GB2312" w:hAnsi="Courier New" w:eastAsia="仿宋_GB2312"/>
      <w:kern w:val="0"/>
      <w:sz w:val="24"/>
    </w:rPr>
  </w:style>
  <w:style w:type="paragraph" w:styleId="19">
    <w:name w:val="Balloon Text"/>
    <w:basedOn w:val="1"/>
    <w:link w:val="69"/>
    <w:autoRedefine/>
    <w:qFormat/>
    <w:uiPriority w:val="0"/>
    <w:rPr>
      <w:sz w:val="18"/>
      <w:szCs w:val="18"/>
    </w:rPr>
  </w:style>
  <w:style w:type="paragraph" w:styleId="20">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2">
    <w:name w:val="toc 1"/>
    <w:basedOn w:val="1"/>
    <w:next w:val="1"/>
    <w:autoRedefine/>
    <w:qFormat/>
    <w:uiPriority w:val="0"/>
    <w:rPr>
      <w:rFonts w:ascii="Times New Roman" w:hAnsi="Times New Roman"/>
    </w:rPr>
  </w:style>
  <w:style w:type="paragraph" w:styleId="23">
    <w:name w:val="footnote text"/>
    <w:basedOn w:val="1"/>
    <w:autoRedefine/>
    <w:qFormat/>
    <w:uiPriority w:val="0"/>
    <w:pPr>
      <w:snapToGrid w:val="0"/>
      <w:jc w:val="left"/>
    </w:pPr>
    <w:rPr>
      <w:rFonts w:ascii="Times New Roman" w:hAnsi="Times New Roman"/>
      <w:sz w:val="18"/>
    </w:rPr>
  </w:style>
  <w:style w:type="paragraph" w:styleId="24">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5">
    <w:name w:val="toc 2"/>
    <w:basedOn w:val="1"/>
    <w:next w:val="1"/>
    <w:autoRedefine/>
    <w:qFormat/>
    <w:uiPriority w:val="0"/>
    <w:pPr>
      <w:ind w:left="420" w:leftChars="200"/>
    </w:pPr>
    <w:rPr>
      <w:rFonts w:ascii="Times New Roman" w:hAnsi="Times New Roman"/>
    </w:rPr>
  </w:style>
  <w:style w:type="paragraph" w:styleId="26">
    <w:name w:val="Normal (Web)"/>
    <w:basedOn w:val="1"/>
    <w:autoRedefine/>
    <w:qFormat/>
    <w:uiPriority w:val="0"/>
    <w:pPr>
      <w:spacing w:beforeAutospacing="1" w:afterAutospacing="1"/>
      <w:jc w:val="left"/>
    </w:pPr>
    <w:rPr>
      <w:kern w:val="0"/>
      <w:sz w:val="24"/>
    </w:rPr>
  </w:style>
  <w:style w:type="paragraph" w:styleId="27">
    <w:name w:val="Title"/>
    <w:basedOn w:val="1"/>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8">
    <w:name w:val="annotation subject"/>
    <w:basedOn w:val="9"/>
    <w:next w:val="9"/>
    <w:link w:val="71"/>
    <w:autoRedefine/>
    <w:qFormat/>
    <w:uiPriority w:val="0"/>
    <w:rPr>
      <w:b/>
      <w:bCs/>
    </w:rPr>
  </w:style>
  <w:style w:type="paragraph" w:styleId="29">
    <w:name w:val="Body Text First Indent"/>
    <w:basedOn w:val="11"/>
    <w:autoRedefine/>
    <w:qFormat/>
    <w:uiPriority w:val="0"/>
    <w:pPr>
      <w:spacing w:after="120" w:line="240" w:lineRule="auto"/>
      <w:ind w:firstLine="420" w:firstLineChars="100"/>
    </w:pPr>
    <w:rPr>
      <w:rFonts w:ascii="Calibri" w:hAnsi="Calibri"/>
      <w:sz w:val="18"/>
      <w:szCs w:val="18"/>
    </w:rPr>
  </w:style>
  <w:style w:type="paragraph" w:styleId="30">
    <w:name w:val="Body Text First Indent 2"/>
    <w:basedOn w:val="12"/>
    <w:next w:val="7"/>
    <w:autoRedefine/>
    <w:qFormat/>
    <w:uiPriority w:val="0"/>
    <w:pPr>
      <w:ind w:firstLine="420" w:firstLineChars="200"/>
    </w:p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0"/>
    <w:rPr>
      <w:b/>
      <w:bCs/>
    </w:rPr>
  </w:style>
  <w:style w:type="character" w:styleId="35">
    <w:name w:val="page number"/>
    <w:basedOn w:val="33"/>
    <w:autoRedefine/>
    <w:qFormat/>
    <w:uiPriority w:val="0"/>
    <w:rPr>
      <w:rFonts w:ascii="Times New Roman" w:hAnsi="Times New Roman" w:eastAsia="宋体" w:cs="Times New Roman"/>
    </w:rPr>
  </w:style>
  <w:style w:type="character" w:styleId="36">
    <w:name w:val="Hyperlink"/>
    <w:basedOn w:val="33"/>
    <w:autoRedefine/>
    <w:qFormat/>
    <w:uiPriority w:val="0"/>
    <w:rPr>
      <w:color w:val="0000FF"/>
      <w:u w:val="single"/>
    </w:rPr>
  </w:style>
  <w:style w:type="character" w:styleId="37">
    <w:name w:val="annotation reference"/>
    <w:basedOn w:val="33"/>
    <w:autoRedefine/>
    <w:qFormat/>
    <w:uiPriority w:val="0"/>
    <w:rPr>
      <w:sz w:val="21"/>
      <w:szCs w:val="21"/>
    </w:rPr>
  </w:style>
  <w:style w:type="paragraph" w:customStyle="1" w:styleId="38">
    <w:name w:val="toc 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9">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40">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41">
    <w:name w:val="List2"/>
    <w:basedOn w:val="1"/>
    <w:autoRedefine/>
    <w:qFormat/>
    <w:uiPriority w:val="0"/>
    <w:pPr>
      <w:widowControl/>
      <w:ind w:left="100" w:leftChars="200" w:hanging="200" w:hangingChars="200"/>
      <w:contextualSpacing/>
      <w:textAlignment w:val="baseline"/>
    </w:pPr>
  </w:style>
  <w:style w:type="paragraph" w:customStyle="1" w:styleId="42">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3">
    <w:name w:val="BodyText"/>
    <w:basedOn w:val="1"/>
    <w:autoRedefine/>
    <w:qFormat/>
    <w:uiPriority w:val="0"/>
    <w:pPr>
      <w:spacing w:after="120"/>
    </w:pPr>
  </w:style>
  <w:style w:type="paragraph" w:customStyle="1" w:styleId="44">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5">
    <w:name w:val="标题 1 Char"/>
    <w:link w:val="2"/>
    <w:autoRedefine/>
    <w:qFormat/>
    <w:uiPriority w:val="0"/>
    <w:rPr>
      <w:rFonts w:ascii="宋体"/>
      <w:b/>
      <w:kern w:val="44"/>
      <w:sz w:val="32"/>
      <w:szCs w:val="20"/>
    </w:rPr>
  </w:style>
  <w:style w:type="paragraph" w:customStyle="1" w:styleId="46">
    <w:name w:val="No Spacing_3b93350b-94da-44fa-8143-641484b951a0"/>
    <w:link w:val="63"/>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7">
    <w:name w:val="NormalCharacter"/>
    <w:autoRedefine/>
    <w:qFormat/>
    <w:uiPriority w:val="0"/>
    <w:rPr>
      <w:rFonts w:ascii="Calibri" w:hAnsi="Calibri" w:eastAsia="宋体" w:cs="Times New Roman"/>
      <w:kern w:val="2"/>
      <w:sz w:val="21"/>
      <w:szCs w:val="24"/>
      <w:lang w:val="en-US" w:eastAsia="zh-CN" w:bidi="ar-SA"/>
    </w:rPr>
  </w:style>
  <w:style w:type="paragraph" w:customStyle="1" w:styleId="48">
    <w:name w:val="图例"/>
    <w:basedOn w:val="1"/>
    <w:autoRedefine/>
    <w:qFormat/>
    <w:uiPriority w:val="0"/>
    <w:pPr>
      <w:spacing w:before="120" w:after="120" w:line="360" w:lineRule="auto"/>
      <w:jc w:val="center"/>
    </w:pPr>
    <w:rPr>
      <w:rFonts w:eastAsia="仿宋_GB2312"/>
      <w:b/>
      <w:sz w:val="24"/>
    </w:rPr>
  </w:style>
  <w:style w:type="paragraph" w:customStyle="1" w:styleId="49">
    <w:name w:val="列出段落1"/>
    <w:basedOn w:val="1"/>
    <w:autoRedefine/>
    <w:qFormat/>
    <w:uiPriority w:val="0"/>
    <w:pPr>
      <w:ind w:firstLine="420" w:firstLineChars="200"/>
    </w:pPr>
  </w:style>
  <w:style w:type="paragraph" w:customStyle="1" w:styleId="50">
    <w:name w:val="List Paragraph_7aecd6e6-fc70-4df6-be05-ef790174fbad"/>
    <w:basedOn w:val="1"/>
    <w:autoRedefine/>
    <w:qFormat/>
    <w:uiPriority w:val="34"/>
    <w:pPr>
      <w:ind w:firstLine="420" w:firstLineChars="200"/>
    </w:pPr>
  </w:style>
  <w:style w:type="paragraph" w:customStyle="1" w:styleId="51">
    <w:name w:val="正文-manu"/>
    <w:basedOn w:val="1"/>
    <w:autoRedefine/>
    <w:qFormat/>
    <w:uiPriority w:val="0"/>
    <w:pPr>
      <w:spacing w:line="300" w:lineRule="auto"/>
    </w:pPr>
    <w:rPr>
      <w:b/>
      <w:snapToGrid w:val="0"/>
      <w:kern w:val="0"/>
      <w:sz w:val="24"/>
      <w:szCs w:val="20"/>
    </w:rPr>
  </w:style>
  <w:style w:type="character" w:customStyle="1" w:styleId="52">
    <w:name w:val="font01"/>
    <w:basedOn w:val="33"/>
    <w:autoRedefine/>
    <w:qFormat/>
    <w:uiPriority w:val="0"/>
    <w:rPr>
      <w:rFonts w:hint="default" w:ascii="Arial" w:hAnsi="Arial" w:cs="Arial"/>
      <w:color w:val="000000"/>
      <w:sz w:val="22"/>
      <w:szCs w:val="22"/>
      <w:u w:val="none"/>
    </w:rPr>
  </w:style>
  <w:style w:type="character" w:customStyle="1" w:styleId="53">
    <w:name w:val="font41"/>
    <w:basedOn w:val="33"/>
    <w:autoRedefine/>
    <w:qFormat/>
    <w:uiPriority w:val="0"/>
    <w:rPr>
      <w:rFonts w:hint="eastAsia" w:ascii="宋体" w:hAnsi="宋体" w:eastAsia="宋体" w:cs="宋体"/>
      <w:color w:val="000000"/>
      <w:sz w:val="22"/>
      <w:szCs w:val="22"/>
      <w:u w:val="none"/>
    </w:rPr>
  </w:style>
  <w:style w:type="character" w:customStyle="1" w:styleId="54">
    <w:name w:val="font51"/>
    <w:basedOn w:val="33"/>
    <w:autoRedefine/>
    <w:qFormat/>
    <w:uiPriority w:val="0"/>
    <w:rPr>
      <w:rFonts w:hint="eastAsia" w:ascii="宋体" w:hAnsi="宋体" w:eastAsia="宋体" w:cs="宋体"/>
      <w:color w:val="000000"/>
      <w:sz w:val="22"/>
      <w:szCs w:val="22"/>
      <w:u w:val="none"/>
    </w:rPr>
  </w:style>
  <w:style w:type="character" w:customStyle="1" w:styleId="55">
    <w:name w:val="font31"/>
    <w:basedOn w:val="33"/>
    <w:autoRedefine/>
    <w:qFormat/>
    <w:uiPriority w:val="0"/>
    <w:rPr>
      <w:rFonts w:hint="default" w:ascii="Arial" w:hAnsi="Arial" w:cs="Arial"/>
      <w:b/>
      <w:color w:val="000000"/>
      <w:sz w:val="22"/>
      <w:szCs w:val="22"/>
      <w:u w:val="none"/>
    </w:rPr>
  </w:style>
  <w:style w:type="character" w:customStyle="1" w:styleId="56">
    <w:name w:val="font91"/>
    <w:basedOn w:val="33"/>
    <w:autoRedefine/>
    <w:qFormat/>
    <w:uiPriority w:val="0"/>
    <w:rPr>
      <w:rFonts w:hint="default" w:ascii="Arial" w:hAnsi="Arial" w:cs="Arial"/>
      <w:color w:val="000000"/>
      <w:sz w:val="22"/>
      <w:szCs w:val="22"/>
      <w:u w:val="none"/>
    </w:rPr>
  </w:style>
  <w:style w:type="character" w:customStyle="1" w:styleId="57">
    <w:name w:val="font81"/>
    <w:basedOn w:val="33"/>
    <w:autoRedefine/>
    <w:qFormat/>
    <w:uiPriority w:val="0"/>
    <w:rPr>
      <w:rFonts w:hint="eastAsia" w:ascii="宋体" w:hAnsi="宋体" w:eastAsia="宋体" w:cs="宋体"/>
      <w:color w:val="000000"/>
      <w:sz w:val="22"/>
      <w:szCs w:val="22"/>
      <w:u w:val="none"/>
    </w:rPr>
  </w:style>
  <w:style w:type="character" w:customStyle="1" w:styleId="58">
    <w:name w:val="font21"/>
    <w:basedOn w:val="33"/>
    <w:autoRedefine/>
    <w:qFormat/>
    <w:uiPriority w:val="0"/>
    <w:rPr>
      <w:rFonts w:ascii="微软雅黑" w:hAnsi="微软雅黑" w:eastAsia="微软雅黑" w:cs="微软雅黑"/>
      <w:b/>
      <w:color w:val="000000"/>
      <w:sz w:val="24"/>
      <w:szCs w:val="24"/>
      <w:u w:val="none"/>
    </w:rPr>
  </w:style>
  <w:style w:type="character" w:customStyle="1" w:styleId="59">
    <w:name w:val="font61"/>
    <w:basedOn w:val="33"/>
    <w:autoRedefine/>
    <w:qFormat/>
    <w:uiPriority w:val="0"/>
    <w:rPr>
      <w:rFonts w:hint="default" w:ascii="Times New Roman" w:hAnsi="Times New Roman" w:cs="Times New Roman"/>
      <w:b/>
      <w:color w:val="000000"/>
      <w:sz w:val="24"/>
      <w:szCs w:val="24"/>
      <w:u w:val="none"/>
    </w:rPr>
  </w:style>
  <w:style w:type="character" w:customStyle="1" w:styleId="60">
    <w:name w:val="font71"/>
    <w:basedOn w:val="33"/>
    <w:autoRedefine/>
    <w:qFormat/>
    <w:uiPriority w:val="0"/>
    <w:rPr>
      <w:rFonts w:hint="eastAsia" w:ascii="微软雅黑" w:hAnsi="微软雅黑" w:eastAsia="微软雅黑" w:cs="微软雅黑"/>
      <w:color w:val="000000"/>
      <w:sz w:val="24"/>
      <w:szCs w:val="24"/>
      <w:u w:val="none"/>
    </w:rPr>
  </w:style>
  <w:style w:type="character" w:customStyle="1" w:styleId="61">
    <w:name w:val="font101"/>
    <w:basedOn w:val="33"/>
    <w:autoRedefine/>
    <w:qFormat/>
    <w:uiPriority w:val="0"/>
    <w:rPr>
      <w:rFonts w:hint="default" w:ascii="Times New Roman" w:hAnsi="Times New Roman" w:cs="Times New Roman"/>
      <w:color w:val="000000"/>
      <w:sz w:val="24"/>
      <w:szCs w:val="24"/>
      <w:u w:val="none"/>
    </w:rPr>
  </w:style>
  <w:style w:type="paragraph" w:customStyle="1" w:styleId="62">
    <w:name w:val="_Style 1"/>
    <w:basedOn w:val="1"/>
    <w:autoRedefine/>
    <w:qFormat/>
    <w:uiPriority w:val="34"/>
    <w:pPr>
      <w:ind w:firstLine="420" w:firstLineChars="200"/>
    </w:pPr>
  </w:style>
  <w:style w:type="character" w:customStyle="1" w:styleId="63">
    <w:name w:val="无间隔 Char"/>
    <w:link w:val="46"/>
    <w:autoRedefine/>
    <w:qFormat/>
    <w:uiPriority w:val="1"/>
    <w:rPr>
      <w:rFonts w:ascii="Calibri" w:hAnsi="Calibri" w:eastAsia="宋体" w:cs="Times New Roman"/>
      <w:kern w:val="2"/>
      <w:sz w:val="21"/>
      <w:szCs w:val="24"/>
      <w:lang w:val="en-US" w:eastAsia="zh-CN" w:bidi="ar-SA"/>
    </w:rPr>
  </w:style>
  <w:style w:type="paragraph" w:customStyle="1" w:styleId="64">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5">
    <w:name w:val="索引 11"/>
    <w:basedOn w:val="1"/>
    <w:next w:val="1"/>
    <w:autoRedefine/>
    <w:qFormat/>
    <w:uiPriority w:val="0"/>
    <w:pPr>
      <w:spacing w:line="360" w:lineRule="auto"/>
    </w:pPr>
    <w:rPr>
      <w:rFonts w:ascii="仿宋_GB2312" w:eastAsia="仿宋_GB2312"/>
      <w:sz w:val="24"/>
      <w:szCs w:val="20"/>
    </w:rPr>
  </w:style>
  <w:style w:type="paragraph" w:customStyle="1" w:styleId="66">
    <w:name w:val="纯文本1"/>
    <w:basedOn w:val="1"/>
    <w:autoRedefine/>
    <w:qFormat/>
    <w:uiPriority w:val="0"/>
    <w:rPr>
      <w:rFonts w:ascii="宋体" w:hAnsi="Courier New"/>
      <w:kern w:val="0"/>
      <w:sz w:val="20"/>
      <w:szCs w:val="20"/>
    </w:rPr>
  </w:style>
  <w:style w:type="paragraph" w:customStyle="1" w:styleId="67">
    <w:name w:val="段"/>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8">
    <w:name w:val="石墨文档正文"/>
    <w:autoRedefine/>
    <w:qFormat/>
    <w:uiPriority w:val="0"/>
    <w:rPr>
      <w:rFonts w:ascii="微软雅黑" w:hAnsi="微软雅黑" w:eastAsia="微软雅黑" w:cs="微软雅黑"/>
      <w:sz w:val="24"/>
      <w:szCs w:val="24"/>
      <w:lang w:val="en-US" w:eastAsia="zh-CN" w:bidi="ar-SA"/>
    </w:rPr>
  </w:style>
  <w:style w:type="character" w:customStyle="1" w:styleId="69">
    <w:name w:val="批注框文本 Char"/>
    <w:basedOn w:val="33"/>
    <w:link w:val="19"/>
    <w:autoRedefine/>
    <w:qFormat/>
    <w:uiPriority w:val="0"/>
    <w:rPr>
      <w:kern w:val="2"/>
      <w:sz w:val="18"/>
      <w:szCs w:val="18"/>
    </w:rPr>
  </w:style>
  <w:style w:type="character" w:customStyle="1" w:styleId="70">
    <w:name w:val="批注文字 Char"/>
    <w:basedOn w:val="33"/>
    <w:link w:val="9"/>
    <w:autoRedefine/>
    <w:qFormat/>
    <w:uiPriority w:val="0"/>
    <w:rPr>
      <w:kern w:val="2"/>
      <w:sz w:val="21"/>
      <w:szCs w:val="24"/>
    </w:rPr>
  </w:style>
  <w:style w:type="character" w:customStyle="1" w:styleId="71">
    <w:name w:val="批注主题 Char"/>
    <w:basedOn w:val="70"/>
    <w:link w:val="28"/>
    <w:autoRedefine/>
    <w:qFormat/>
    <w:uiPriority w:val="0"/>
    <w:rPr>
      <w:b/>
      <w:bCs/>
      <w:kern w:val="2"/>
      <w:sz w:val="21"/>
      <w:szCs w:val="24"/>
    </w:rPr>
  </w:style>
  <w:style w:type="paragraph" w:customStyle="1" w:styleId="72">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3">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5">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6">
    <w:name w:val="s1"/>
    <w:basedOn w:val="33"/>
    <w:autoRedefine/>
    <w:qFormat/>
    <w:uiPriority w:val="0"/>
    <w:rPr>
      <w:rFonts w:ascii="pingfang sc" w:hAnsi="pingfang sc" w:eastAsia="pingfang sc" w:cs="pingfang sc"/>
      <w:sz w:val="40"/>
      <w:szCs w:val="40"/>
    </w:rPr>
  </w:style>
  <w:style w:type="character" w:customStyle="1" w:styleId="77">
    <w:name w:val="trans"/>
    <w:autoRedefine/>
    <w:qFormat/>
    <w:uiPriority w:val="99"/>
  </w:style>
  <w:style w:type="paragraph" w:customStyle="1" w:styleId="78">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79">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80">
    <w:name w:val="PageNumber"/>
    <w:autoRedefine/>
    <w:qFormat/>
    <w:uiPriority w:val="99"/>
    <w:rPr>
      <w:rFonts w:cs="Times New Roman"/>
    </w:rPr>
  </w:style>
  <w:style w:type="paragraph" w:customStyle="1" w:styleId="81">
    <w:name w:val="样式1"/>
    <w:basedOn w:val="3"/>
    <w:autoRedefine/>
    <w:qFormat/>
    <w:uiPriority w:val="0"/>
    <w:pPr>
      <w:spacing w:before="100" w:beforeAutospacing="1" w:after="100" w:afterAutospacing="1"/>
      <w:ind w:right="100" w:rightChars="100"/>
    </w:pPr>
    <w:rPr>
      <w:sz w:val="21"/>
    </w:rPr>
  </w:style>
  <w:style w:type="paragraph" w:customStyle="1" w:styleId="82">
    <w:name w:val="UserStyle_15"/>
    <w:basedOn w:val="83"/>
    <w:autoRedefine/>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83">
    <w:name w:val="Heading2"/>
    <w:basedOn w:val="1"/>
    <w:next w:val="1"/>
    <w:autoRedefine/>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84">
    <w:name w:val="UserStyle_2"/>
    <w:link w:val="85"/>
    <w:autoRedefine/>
    <w:qFormat/>
    <w:uiPriority w:val="0"/>
    <w:rPr>
      <w:kern w:val="0"/>
      <w:sz w:val="20"/>
      <w:szCs w:val="24"/>
      <w:lang w:val="en-US" w:eastAsia="zh-CN" w:bidi="ar-SA"/>
    </w:rPr>
  </w:style>
  <w:style w:type="paragraph" w:customStyle="1" w:styleId="85">
    <w:name w:val="UserStyle_3"/>
    <w:basedOn w:val="1"/>
    <w:link w:val="84"/>
    <w:autoRedefine/>
    <w:qFormat/>
    <w:uiPriority w:val="0"/>
    <w:pPr>
      <w:jc w:val="both"/>
      <w:textAlignment w:val="baseline"/>
    </w:pPr>
    <w:rPr>
      <w:kern w:val="0"/>
      <w:sz w:val="20"/>
      <w:szCs w:val="24"/>
      <w:lang w:val="en-US" w:eastAsia="zh-CN" w:bidi="ar-SA"/>
    </w:rPr>
  </w:style>
  <w:style w:type="paragraph" w:customStyle="1" w:styleId="86">
    <w:name w:val="List Paragraph1"/>
    <w:basedOn w:val="1"/>
    <w:autoRedefine/>
    <w:qFormat/>
    <w:uiPriority w:val="0"/>
    <w:pPr>
      <w:ind w:firstLine="420" w:firstLineChars="200"/>
    </w:pPr>
  </w:style>
  <w:style w:type="paragraph" w:customStyle="1" w:styleId="87">
    <w:name w:val="List Paragraph"/>
    <w:basedOn w:val="1"/>
    <w:autoRedefine/>
    <w:qFormat/>
    <w:uiPriority w:val="34"/>
    <w:pPr>
      <w:ind w:firstLine="420" w:firstLineChars="200"/>
    </w:pPr>
  </w:style>
  <w:style w:type="paragraph" w:styleId="8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90">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91">
    <w:name w:val="标题33"/>
    <w:basedOn w:val="4"/>
    <w:next w:val="40"/>
    <w:autoRedefine/>
    <w:qFormat/>
    <w:uiPriority w:val="0"/>
    <w:pPr>
      <w:numPr>
        <w:ilvl w:val="2"/>
        <w:numId w:val="4"/>
      </w:numPr>
      <w:tabs>
        <w:tab w:val="clear" w:pos="720"/>
      </w:tabs>
    </w:pPr>
    <w:rPr>
      <w:rFonts w:hAnsi="黑体" w:eastAsia="黑体"/>
      <w:sz w:val="30"/>
      <w:szCs w:val="30"/>
    </w:rPr>
  </w:style>
  <w:style w:type="paragraph" w:customStyle="1" w:styleId="92">
    <w:name w:val="标题44"/>
    <w:basedOn w:val="5"/>
    <w:next w:val="40"/>
    <w:autoRedefine/>
    <w:qFormat/>
    <w:uiPriority w:val="0"/>
    <w:pPr>
      <w:numPr>
        <w:ilvl w:val="3"/>
        <w:numId w:val="4"/>
      </w:numPr>
    </w:pPr>
    <w:rPr>
      <w:sz w:val="30"/>
      <w:szCs w:val="30"/>
    </w:rPr>
  </w:style>
  <w:style w:type="paragraph" w:customStyle="1" w:styleId="93">
    <w:name w:val="表格文字"/>
    <w:basedOn w:val="1"/>
    <w:autoRedefine/>
    <w:qFormat/>
    <w:uiPriority w:val="0"/>
    <w:pPr>
      <w:spacing w:before="25" w:after="25"/>
      <w:jc w:val="left"/>
    </w:pPr>
    <w:rPr>
      <w:bCs/>
      <w:spacing w:val="10"/>
      <w:kern w:val="0"/>
      <w:sz w:val="24"/>
    </w:rPr>
  </w:style>
  <w:style w:type="paragraph" w:customStyle="1" w:styleId="94">
    <w:name w:val="p0"/>
    <w:basedOn w:val="1"/>
    <w:autoRedefine/>
    <w:qFormat/>
    <w:uiPriority w:val="0"/>
    <w:pPr>
      <w:widowControl/>
    </w:pPr>
    <w:rPr>
      <w:kern w:val="0"/>
      <w:szCs w:val="21"/>
    </w:rPr>
  </w:style>
  <w:style w:type="character" w:customStyle="1" w:styleId="95">
    <w:name w:val="font11"/>
    <w:basedOn w:val="33"/>
    <w:autoRedefine/>
    <w:qFormat/>
    <w:uiPriority w:val="0"/>
    <w:rPr>
      <w:rFonts w:hint="eastAsia" w:ascii="宋体" w:hAnsi="宋体" w:eastAsia="宋体" w:cs="宋体"/>
      <w:color w:val="333333"/>
      <w:sz w:val="24"/>
      <w:szCs w:val="24"/>
      <w:u w:val="none"/>
    </w:rPr>
  </w:style>
  <w:style w:type="table" w:customStyle="1" w:styleId="96">
    <w:name w:val="Table Normal"/>
    <w:autoRedefine/>
    <w:semiHidden/>
    <w:unhideWhenUsed/>
    <w:qFormat/>
    <w:uiPriority w:val="0"/>
    <w:tblPr>
      <w:tblCellMar>
        <w:top w:w="0" w:type="dxa"/>
        <w:left w:w="0" w:type="dxa"/>
        <w:bottom w:w="0" w:type="dxa"/>
        <w:right w:w="0" w:type="dxa"/>
      </w:tblCellMar>
    </w:tblPr>
  </w:style>
  <w:style w:type="paragraph" w:customStyle="1" w:styleId="97">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8">
    <w:name w:val="CharAttribute0"/>
    <w:autoRedefine/>
    <w:qFormat/>
    <w:uiPriority w:val="0"/>
    <w:rPr>
      <w:rFonts w:ascii="Times New Roman" w:eastAsia="宋体"/>
      <w:sz w:val="21"/>
    </w:rPr>
  </w:style>
  <w:style w:type="paragraph" w:customStyle="1" w:styleId="99">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100">
    <w:name w:val="font121"/>
    <w:basedOn w:val="33"/>
    <w:autoRedefine/>
    <w:qFormat/>
    <w:uiPriority w:val="0"/>
    <w:rPr>
      <w:rFonts w:hint="default" w:ascii="Times New Roman" w:hAnsi="Times New Roman" w:cs="Times New Roman"/>
      <w:b/>
      <w:bCs/>
      <w:color w:val="000000"/>
      <w:sz w:val="22"/>
      <w:szCs w:val="22"/>
      <w:u w:val="none"/>
    </w:rPr>
  </w:style>
  <w:style w:type="character" w:customStyle="1" w:styleId="101">
    <w:name w:val="font131"/>
    <w:basedOn w:val="33"/>
    <w:autoRedefine/>
    <w:qFormat/>
    <w:uiPriority w:val="0"/>
    <w:rPr>
      <w:rFonts w:hint="eastAsia" w:ascii="宋体" w:hAnsi="宋体" w:eastAsia="宋体" w:cs="宋体"/>
      <w:b/>
      <w:bCs/>
      <w:color w:val="FF0000"/>
      <w:sz w:val="22"/>
      <w:szCs w:val="22"/>
      <w:u w:val="none"/>
    </w:rPr>
  </w:style>
  <w:style w:type="paragraph" w:customStyle="1" w:styleId="102">
    <w:name w:val="Table Paragraph"/>
    <w:basedOn w:val="103"/>
    <w:autoRedefine/>
    <w:qFormat/>
    <w:uiPriority w:val="1"/>
    <w:pPr>
      <w:spacing w:before="85"/>
      <w:jc w:val="center"/>
    </w:pPr>
    <w:rPr>
      <w:rFonts w:ascii="宋体" w:hAnsi="宋体" w:eastAsia="宋体" w:cs="宋体"/>
      <w:lang w:val="zh-CN" w:eastAsia="zh-CN" w:bidi="zh-CN"/>
    </w:rPr>
  </w:style>
  <w:style w:type="paragraph" w:customStyle="1" w:styleId="103">
    <w:name w:val="正文_1_0"/>
    <w:basedOn w:val="104"/>
    <w:next w:val="108"/>
    <w:autoRedefine/>
    <w:qFormat/>
    <w:uiPriority w:val="0"/>
    <w:pPr>
      <w:widowControl w:val="0"/>
      <w:jc w:val="both"/>
    </w:pPr>
    <w:rPr>
      <w:rFonts w:eastAsia="仿宋_GB2312"/>
      <w:kern w:val="2"/>
      <w:sz w:val="28"/>
      <w:szCs w:val="24"/>
      <w:lang w:val="en-US" w:eastAsia="zh-CN" w:bidi="ar-SA"/>
    </w:rPr>
  </w:style>
  <w:style w:type="paragraph" w:customStyle="1" w:styleId="104">
    <w:name w:val="正文_1_1"/>
    <w:basedOn w:val="105"/>
    <w:autoRedefine/>
    <w:qFormat/>
    <w:uiPriority w:val="0"/>
    <w:pPr>
      <w:widowControl w:val="0"/>
      <w:jc w:val="both"/>
    </w:pPr>
    <w:rPr>
      <w:rFonts w:ascii="Calibri" w:hAnsi="Calibri"/>
      <w:kern w:val="2"/>
      <w:sz w:val="21"/>
      <w:szCs w:val="22"/>
      <w:lang w:val="en-US" w:eastAsia="zh-CN" w:bidi="ar-SA"/>
    </w:rPr>
  </w:style>
  <w:style w:type="paragraph" w:customStyle="1" w:styleId="105">
    <w:name w:val="正文_5"/>
    <w:next w:val="10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引文目录标题_0"/>
    <w:basedOn w:val="107"/>
    <w:next w:val="105"/>
    <w:autoRedefine/>
    <w:qFormat/>
    <w:uiPriority w:val="0"/>
    <w:pPr>
      <w:spacing w:before="120"/>
    </w:pPr>
    <w:rPr>
      <w:rFonts w:ascii="Arial" w:hAnsi="Arial"/>
      <w:sz w:val="24"/>
    </w:rPr>
  </w:style>
  <w:style w:type="paragraph" w:customStyle="1" w:styleId="107">
    <w:name w:val="正文_2_0"/>
    <w:basedOn w:val="104"/>
    <w:next w:val="106"/>
    <w:autoRedefine/>
    <w:qFormat/>
    <w:uiPriority w:val="0"/>
    <w:pPr>
      <w:widowControl w:val="0"/>
      <w:jc w:val="both"/>
    </w:pPr>
    <w:rPr>
      <w:rFonts w:ascii="Calibri" w:hAnsi="Calibri"/>
      <w:kern w:val="2"/>
      <w:sz w:val="21"/>
      <w:szCs w:val="22"/>
      <w:lang w:val="en-US" w:eastAsia="zh-CN"/>
    </w:rPr>
  </w:style>
  <w:style w:type="paragraph" w:customStyle="1" w:styleId="108">
    <w:name w:val="正文首行缩进1"/>
    <w:basedOn w:val="109"/>
    <w:autoRedefine/>
    <w:unhideWhenUsed/>
    <w:qFormat/>
    <w:uiPriority w:val="99"/>
    <w:pPr>
      <w:ind w:firstLine="420" w:firstLineChars="100"/>
    </w:pPr>
    <w:rPr>
      <w:szCs w:val="22"/>
    </w:rPr>
  </w:style>
  <w:style w:type="paragraph" w:customStyle="1" w:styleId="109">
    <w:name w:val="正文文本_0_0"/>
    <w:basedOn w:val="110"/>
    <w:autoRedefine/>
    <w:qFormat/>
    <w:uiPriority w:val="0"/>
    <w:pPr>
      <w:spacing w:after="120"/>
    </w:pPr>
    <w:rPr>
      <w:rFonts w:ascii="Times New Roman" w:hAnsi="Times New Roman" w:eastAsia="宋体"/>
      <w:szCs w:val="24"/>
    </w:rPr>
  </w:style>
  <w:style w:type="paragraph" w:customStyle="1" w:styleId="110">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12">
    <w:name w:val="正文_1"/>
    <w:basedOn w:val="113"/>
    <w:next w:val="113"/>
    <w:autoRedefine/>
    <w:qFormat/>
    <w:uiPriority w:val="0"/>
    <w:pPr>
      <w:widowControl w:val="0"/>
      <w:jc w:val="both"/>
    </w:pPr>
    <w:rPr>
      <w:kern w:val="2"/>
      <w:sz w:val="21"/>
      <w:szCs w:val="22"/>
      <w:lang w:val="en-US" w:eastAsia="zh-CN" w:bidi="ar-SA"/>
    </w:rPr>
  </w:style>
  <w:style w:type="paragraph" w:customStyle="1" w:styleId="113">
    <w:name w:val="正文_2"/>
    <w:basedOn w:val="103"/>
    <w:next w:val="114"/>
    <w:autoRedefine/>
    <w:qFormat/>
    <w:uiPriority w:val="0"/>
    <w:pPr>
      <w:widowControl w:val="0"/>
      <w:jc w:val="both"/>
    </w:pPr>
    <w:rPr>
      <w:rFonts w:ascii="Calibri" w:hAnsi="Calibri"/>
      <w:kern w:val="2"/>
      <w:sz w:val="21"/>
      <w:szCs w:val="22"/>
      <w:lang w:val="en-US" w:eastAsia="zh-CN" w:bidi="ar-SA"/>
    </w:rPr>
  </w:style>
  <w:style w:type="paragraph" w:customStyle="1" w:styleId="114">
    <w:name w:val="正文文本_1"/>
    <w:basedOn w:val="115"/>
    <w:autoRedefine/>
    <w:qFormat/>
    <w:uiPriority w:val="0"/>
    <w:pPr>
      <w:spacing w:after="120"/>
    </w:pPr>
    <w:rPr>
      <w:rFonts w:ascii="Times New Roman" w:hAnsi="Times New Roman" w:eastAsia="宋体"/>
      <w:szCs w:val="24"/>
    </w:rPr>
  </w:style>
  <w:style w:type="paragraph" w:customStyle="1" w:styleId="115">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标题 1_2"/>
    <w:basedOn w:val="117"/>
    <w:next w:val="117"/>
    <w:autoRedefine/>
    <w:qFormat/>
    <w:uiPriority w:val="9"/>
    <w:pPr>
      <w:spacing w:before="38"/>
      <w:ind w:left="1844"/>
      <w:outlineLvl w:val="0"/>
    </w:pPr>
    <w:rPr>
      <w:rFonts w:ascii="宋体" w:hAnsi="宋体" w:eastAsia="宋体" w:cs="宋体"/>
      <w:b/>
      <w:bCs/>
      <w:sz w:val="36"/>
      <w:szCs w:val="36"/>
    </w:rPr>
  </w:style>
  <w:style w:type="paragraph" w:customStyle="1" w:styleId="117">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3_1"/>
    <w:next w:val="11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页脚_2"/>
    <w:basedOn w:val="120"/>
    <w:autoRedefine/>
    <w:unhideWhenUsed/>
    <w:qFormat/>
    <w:uiPriority w:val="0"/>
    <w:pPr>
      <w:tabs>
        <w:tab w:val="center" w:pos="4153"/>
        <w:tab w:val="right" w:pos="8306"/>
      </w:tabs>
      <w:snapToGrid w:val="0"/>
      <w:jc w:val="left"/>
    </w:pPr>
    <w:rPr>
      <w:sz w:val="18"/>
      <w:szCs w:val="18"/>
    </w:rPr>
  </w:style>
  <w:style w:type="paragraph" w:customStyle="1" w:styleId="120">
    <w:name w:val="正文_4"/>
    <w:basedOn w:val="118"/>
    <w:next w:val="1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首行缩进_0"/>
    <w:basedOn w:val="114"/>
    <w:autoRedefine/>
    <w:qFormat/>
    <w:uiPriority w:val="0"/>
    <w:pPr>
      <w:ind w:firstLine="420" w:firstLineChars="100"/>
    </w:pPr>
    <w:rPr>
      <w:rFonts w:ascii="Calibri" w:hAnsi="Calibri" w:eastAsia="宋体"/>
    </w:rPr>
  </w:style>
  <w:style w:type="paragraph" w:customStyle="1" w:styleId="122">
    <w:name w:val="表格文字2"/>
    <w:basedOn w:val="123"/>
    <w:autoRedefine/>
    <w:qFormat/>
    <w:uiPriority w:val="99"/>
    <w:pPr>
      <w:jc w:val="left"/>
    </w:pPr>
    <w:rPr>
      <w:bCs/>
      <w:spacing w:val="10"/>
      <w:kern w:val="0"/>
    </w:rPr>
  </w:style>
  <w:style w:type="paragraph" w:customStyle="1" w:styleId="123">
    <w:name w:val="Normal"/>
    <w:next w:val="124"/>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4">
    <w:name w:val="Footnote Text"/>
    <w:basedOn w:val="123"/>
    <w:autoRedefine/>
    <w:qFormat/>
    <w:uiPriority w:val="0"/>
    <w:pPr>
      <w:snapToGrid w:val="0"/>
      <w:jc w:val="left"/>
    </w:pPr>
    <w:rPr>
      <w:sz w:val="18"/>
      <w:szCs w:val="18"/>
    </w:rPr>
  </w:style>
  <w:style w:type="paragraph" w:customStyle="1" w:styleId="125">
    <w:name w:val="正文_0"/>
    <w:basedOn w:val="1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页脚_0_0"/>
    <w:basedOn w:val="127"/>
    <w:autoRedefine/>
    <w:unhideWhenUsed/>
    <w:qFormat/>
    <w:uiPriority w:val="99"/>
    <w:pPr>
      <w:tabs>
        <w:tab w:val="center" w:pos="4153"/>
        <w:tab w:val="right" w:pos="8306"/>
      </w:tabs>
      <w:snapToGrid w:val="0"/>
      <w:jc w:val="left"/>
    </w:pPr>
    <w:rPr>
      <w:sz w:val="18"/>
      <w:szCs w:val="18"/>
    </w:rPr>
  </w:style>
  <w:style w:type="paragraph" w:customStyle="1" w:styleId="127">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2"/>
    <w:autoRedefine/>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129">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130">
    <w:name w:val="正文文本缩进_1"/>
    <w:basedOn w:val="131"/>
    <w:qFormat/>
    <w:uiPriority w:val="0"/>
    <w:pPr>
      <w:spacing w:line="500" w:lineRule="exact"/>
      <w:ind w:left="1588" w:leftChars="832" w:firstLine="433" w:firstLineChars="196"/>
    </w:pPr>
    <w:rPr>
      <w:rFonts w:ascii="Calibri" w:hAnsi="Calibri"/>
      <w:sz w:val="24"/>
    </w:rPr>
  </w:style>
  <w:style w:type="paragraph" w:customStyle="1" w:styleId="13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33">
    <w:name w:val="Normal_4"/>
    <w:qFormat/>
    <w:uiPriority w:val="0"/>
    <w:rPr>
      <w:rFonts w:ascii="黑体" w:hAnsi="黑体" w:eastAsia="黑体" w:cs="Times New Roman"/>
      <w:b/>
      <w:sz w:val="32"/>
      <w:szCs w:val="24"/>
      <w:lang w:bidi="ar-SA"/>
    </w:rPr>
  </w:style>
  <w:style w:type="paragraph" w:customStyle="1" w:styleId="134">
    <w:name w:val="Normal_2"/>
    <w:qFormat/>
    <w:uiPriority w:val="0"/>
    <w:rPr>
      <w:rFonts w:ascii="黑体" w:hAnsi="黑体" w:eastAsia="黑体" w:cs="Times New Roman"/>
      <w:b/>
      <w:sz w:val="32"/>
      <w:szCs w:val="24"/>
      <w:lang w:bidi="ar-SA"/>
    </w:rPr>
  </w:style>
  <w:style w:type="paragraph" w:customStyle="1" w:styleId="135">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6">
    <w:name w:val="正文_3"/>
    <w:next w:val="13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脚注文本_0"/>
    <w:basedOn w:val="136"/>
    <w:autoRedefine/>
    <w:qFormat/>
    <w:uiPriority w:val="0"/>
    <w:pPr>
      <w:snapToGrid w:val="0"/>
      <w:jc w:val="left"/>
    </w:pPr>
    <w:rPr>
      <w:sz w:val="18"/>
    </w:rPr>
  </w:style>
  <w:style w:type="paragraph" w:customStyle="1" w:styleId="138">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9">
    <w:name w:val="Table Text"/>
    <w:basedOn w:val="1"/>
    <w:semiHidden/>
    <w:qFormat/>
    <w:uiPriority w:val="0"/>
    <w:rPr>
      <w:rFonts w:ascii="Arial" w:hAnsi="Arial" w:eastAsia="Arial" w:cs="Arial"/>
      <w:sz w:val="21"/>
      <w:szCs w:val="21"/>
      <w:lang w:val="en-US" w:eastAsia="en-US" w:bidi="ar-SA"/>
    </w:rPr>
  </w:style>
  <w:style w:type="paragraph" w:customStyle="1" w:styleId="140">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108</Pages>
  <Words>17358</Words>
  <Characters>18429</Characters>
  <Paragraphs>2159</Paragraphs>
  <TotalTime>0</TotalTime>
  <ScaleCrop>false</ScaleCrop>
  <LinksUpToDate>false</LinksUpToDate>
  <CharactersWithSpaces>20334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エイの息子✨</cp:lastModifiedBy>
  <cp:lastPrinted>2024-03-19T06:24:00Z</cp:lastPrinted>
  <dcterms:modified xsi:type="dcterms:W3CDTF">2025-06-17T01:57:19Z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092AAD2D80694532823AC34F49C06583_13</vt:lpwstr>
  </property>
  <property fmtid="{D5CDD505-2E9C-101B-9397-08002B2CF9AE}" pid="4" name="KSOTemplateDocerSaveRecord">
    <vt:lpwstr>eyJoZGlkIjoiMDcwZGQ5NGZhMmU0MDE1YjU1OGI2ZWNlZmQ1MWM4Y2UiLCJ1c2VySWQiOiI0NTU4ODYwNzIifQ==</vt:lpwstr>
  </property>
</Properties>
</file>