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rPr>
          <w:rFonts w:hint="eastAsia"/>
          <w:color w:val="auto"/>
          <w:sz w:val="48"/>
          <w:szCs w:val="48"/>
        </w:rPr>
      </w:pPr>
      <w:r>
        <w:rPr>
          <w:rFonts w:hint="eastAsia" w:ascii="宋体" w:hAnsi="宋体" w:eastAsia="宋体" w:cs="宋体"/>
          <w:b/>
          <w:color w:val="auto"/>
          <w:kern w:val="0"/>
          <w:sz w:val="48"/>
          <w:szCs w:val="48"/>
          <w:shd w:val="clear" w:color="auto" w:fill="FFFFFF"/>
        </w:rPr>
        <w:t>招标公告</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项目概况</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eastAsia="宋体" w:cs="宋体"/>
          <w:color w:val="auto"/>
          <w:sz w:val="27"/>
          <w:szCs w:val="27"/>
          <w:lang w:val="en-US" w:eastAsia="zh-CN"/>
        </w:rPr>
        <w:t>温宿县第七中学教学仪器设备采购项目</w:t>
      </w:r>
      <w:r>
        <w:rPr>
          <w:rFonts w:hint="eastAsia" w:ascii="宋体" w:hAnsi="宋体" w:eastAsia="宋体" w:cs="宋体"/>
          <w:color w:val="auto"/>
          <w:sz w:val="27"/>
          <w:szCs w:val="27"/>
          <w:lang w:val="en-US" w:eastAsia="zh-CN"/>
        </w:rPr>
        <w:t>的潜在投标人应在新疆政府采购网（政采云）获取招标文件，并于202</w:t>
      </w:r>
      <w:r>
        <w:rPr>
          <w:rFonts w:hint="eastAsia" w:eastAsia="宋体" w:cs="宋体"/>
          <w:color w:val="auto"/>
          <w:sz w:val="27"/>
          <w:szCs w:val="27"/>
          <w:lang w:val="en-US" w:eastAsia="zh-CN"/>
        </w:rPr>
        <w:t>2</w:t>
      </w:r>
      <w:r>
        <w:rPr>
          <w:rFonts w:hint="eastAsia" w:ascii="宋体" w:hAnsi="宋体" w:eastAsia="宋体" w:cs="宋体"/>
          <w:color w:val="auto"/>
          <w:sz w:val="27"/>
          <w:szCs w:val="27"/>
          <w:lang w:val="en-US" w:eastAsia="zh-CN"/>
        </w:rPr>
        <w:t>年</w:t>
      </w:r>
      <w:r>
        <w:rPr>
          <w:rFonts w:hint="eastAsia" w:eastAsia="宋体" w:cs="宋体"/>
          <w:color w:val="auto"/>
          <w:sz w:val="27"/>
          <w:szCs w:val="27"/>
          <w:lang w:val="en-US" w:eastAsia="zh-CN"/>
        </w:rPr>
        <w:t>08</w:t>
      </w:r>
      <w:r>
        <w:rPr>
          <w:rFonts w:hint="eastAsia" w:ascii="宋体" w:hAnsi="宋体" w:eastAsia="宋体" w:cs="宋体"/>
          <w:color w:val="auto"/>
          <w:sz w:val="27"/>
          <w:szCs w:val="27"/>
          <w:lang w:val="en-US" w:eastAsia="zh-CN"/>
        </w:rPr>
        <w:t>月</w:t>
      </w:r>
      <w:r>
        <w:rPr>
          <w:rFonts w:hint="eastAsia" w:eastAsia="宋体" w:cs="宋体"/>
          <w:color w:val="auto"/>
          <w:sz w:val="27"/>
          <w:szCs w:val="27"/>
          <w:lang w:val="en-US" w:eastAsia="zh-CN"/>
        </w:rPr>
        <w:t>25</w:t>
      </w:r>
      <w:r>
        <w:rPr>
          <w:rFonts w:hint="eastAsia" w:ascii="宋体" w:hAnsi="宋体" w:eastAsia="宋体" w:cs="宋体"/>
          <w:color w:val="auto"/>
          <w:sz w:val="27"/>
          <w:szCs w:val="27"/>
          <w:lang w:val="en-US" w:eastAsia="zh-CN"/>
        </w:rPr>
        <w:t>日 11:00（北京时间）前递交投标文件。</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rPr>
      </w:pPr>
      <w:r>
        <w:rPr>
          <w:rStyle w:val="8"/>
          <w:rFonts w:hint="eastAsia" w:ascii="宋体" w:hAnsi="宋体" w:eastAsia="宋体" w:cs="宋体"/>
          <w:color w:val="auto"/>
          <w:sz w:val="27"/>
          <w:szCs w:val="27"/>
        </w:rPr>
        <w:t>一、项目基本情况</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lang w:eastAsia="zh-CN"/>
        </w:rPr>
      </w:pPr>
      <w:r>
        <w:rPr>
          <w:rFonts w:hint="eastAsia" w:ascii="宋体" w:hAnsi="宋体" w:eastAsia="宋体" w:cs="宋体"/>
          <w:color w:val="auto"/>
          <w:sz w:val="27"/>
          <w:szCs w:val="27"/>
        </w:rPr>
        <w:t>项目编号：</w:t>
      </w:r>
      <w:r>
        <w:rPr>
          <w:rFonts w:hint="eastAsia" w:ascii="宋体" w:hAnsi="宋体" w:eastAsia="宋体" w:cs="宋体"/>
          <w:color w:val="auto"/>
          <w:sz w:val="27"/>
          <w:szCs w:val="27"/>
          <w:lang w:val="en-US" w:eastAsia="zh-CN"/>
        </w:rPr>
        <w:t>XJMY-(2022)-CG</w:t>
      </w:r>
      <w:r>
        <w:rPr>
          <w:rFonts w:hint="eastAsia" w:eastAsia="宋体" w:cs="宋体"/>
          <w:color w:val="auto"/>
          <w:sz w:val="27"/>
          <w:szCs w:val="27"/>
          <w:lang w:val="en-US" w:eastAsia="zh-CN"/>
        </w:rPr>
        <w:t>136</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lang w:eastAsia="zh-CN"/>
        </w:rPr>
      </w:pPr>
      <w:r>
        <w:rPr>
          <w:rFonts w:hint="eastAsia" w:ascii="宋体" w:hAnsi="宋体" w:eastAsia="宋体" w:cs="宋体"/>
          <w:color w:val="auto"/>
          <w:sz w:val="27"/>
          <w:szCs w:val="27"/>
        </w:rPr>
        <w:t>项目名称：</w:t>
      </w:r>
      <w:r>
        <w:rPr>
          <w:rFonts w:hint="eastAsia" w:eastAsia="宋体" w:cs="宋体"/>
          <w:color w:val="auto"/>
          <w:sz w:val="27"/>
          <w:szCs w:val="27"/>
          <w:lang w:val="en-US" w:eastAsia="zh-CN"/>
        </w:rPr>
        <w:t>温宿县第七中学教学仪器设备采购项目</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采购方式：公开招标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lang w:val="en-US" w:eastAsia="zh-CN"/>
        </w:rPr>
      </w:pPr>
      <w:r>
        <w:rPr>
          <w:rFonts w:hint="eastAsia" w:ascii="宋体" w:hAnsi="宋体" w:eastAsia="宋体" w:cs="宋体"/>
          <w:color w:val="auto"/>
          <w:sz w:val="27"/>
          <w:szCs w:val="27"/>
        </w:rPr>
        <w:t>预算金额（元）：</w:t>
      </w:r>
      <w:r>
        <w:rPr>
          <w:rFonts w:hint="eastAsia" w:eastAsia="宋体" w:cs="宋体"/>
          <w:color w:val="auto"/>
          <w:sz w:val="27"/>
          <w:szCs w:val="27"/>
          <w:lang w:val="en-US" w:eastAsia="zh-CN"/>
        </w:rPr>
        <w:t>49216101.15</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lang w:val="en-US" w:eastAsia="zh-CN"/>
        </w:rPr>
      </w:pPr>
      <w:r>
        <w:rPr>
          <w:rFonts w:hint="eastAsia" w:ascii="宋体" w:hAnsi="宋体" w:eastAsia="宋体" w:cs="宋体"/>
          <w:color w:val="auto"/>
          <w:sz w:val="27"/>
          <w:szCs w:val="27"/>
        </w:rPr>
        <w:t>最高限价（元）：</w:t>
      </w:r>
      <w:r>
        <w:rPr>
          <w:rFonts w:hint="eastAsia" w:eastAsia="宋体" w:cs="宋体"/>
          <w:color w:val="auto"/>
          <w:sz w:val="27"/>
          <w:szCs w:val="27"/>
          <w:lang w:val="en-US" w:eastAsia="zh-CN"/>
        </w:rPr>
        <w:t>49216101.15</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eastAsia="zh-CN"/>
        </w:rPr>
      </w:pPr>
      <w:r>
        <w:rPr>
          <w:rFonts w:hint="eastAsia" w:ascii="宋体" w:hAnsi="宋体" w:eastAsia="宋体" w:cs="宋体"/>
          <w:color w:val="auto"/>
          <w:sz w:val="27"/>
          <w:szCs w:val="27"/>
        </w:rPr>
        <w:t>标项名称:</w:t>
      </w:r>
      <w:r>
        <w:rPr>
          <w:rFonts w:hint="eastAsia" w:eastAsia="宋体" w:cs="宋体"/>
          <w:color w:val="auto"/>
          <w:sz w:val="27"/>
          <w:szCs w:val="27"/>
          <w:lang w:val="en-US" w:eastAsia="zh-CN"/>
        </w:rPr>
        <w:t>温宿县第七中学教学仪器设备采购项目</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eastAsia="zh-CN"/>
        </w:rPr>
      </w:pPr>
      <w:r>
        <w:rPr>
          <w:rFonts w:hint="eastAsia" w:ascii="宋体" w:hAnsi="宋体" w:eastAsia="宋体" w:cs="宋体"/>
          <w:color w:val="auto"/>
          <w:sz w:val="27"/>
          <w:szCs w:val="27"/>
        </w:rPr>
        <w:t>数量:不限</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lang w:val="en-US" w:eastAsia="zh-CN"/>
        </w:rPr>
      </w:pPr>
      <w:r>
        <w:rPr>
          <w:rFonts w:hint="eastAsia" w:ascii="宋体" w:hAnsi="宋体" w:eastAsia="宋体" w:cs="宋体"/>
          <w:color w:val="auto"/>
          <w:sz w:val="27"/>
          <w:szCs w:val="27"/>
        </w:rPr>
        <w:t>预算金额（元）:</w:t>
      </w:r>
      <w:r>
        <w:rPr>
          <w:rFonts w:hint="eastAsia" w:eastAsia="宋体" w:cs="宋体"/>
          <w:color w:val="auto"/>
          <w:sz w:val="27"/>
          <w:szCs w:val="27"/>
          <w:lang w:val="en-US" w:eastAsia="zh-CN"/>
        </w:rPr>
        <w:t>49216101.15</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eastAsia="zh-CN"/>
        </w:rPr>
      </w:pPr>
      <w:r>
        <w:rPr>
          <w:rFonts w:hint="eastAsia" w:ascii="宋体" w:hAnsi="宋体" w:eastAsia="宋体" w:cs="宋体"/>
          <w:color w:val="auto"/>
          <w:sz w:val="27"/>
          <w:szCs w:val="27"/>
        </w:rPr>
        <w:t>简要规格描述或项目基本概况介绍、用途：</w:t>
      </w:r>
      <w:r>
        <w:rPr>
          <w:rFonts w:hint="eastAsia" w:eastAsia="宋体" w:cs="宋体"/>
          <w:color w:val="auto"/>
          <w:sz w:val="27"/>
          <w:szCs w:val="27"/>
          <w:lang w:eastAsia="zh-CN"/>
        </w:rPr>
        <w:t>采购一批</w:t>
      </w:r>
      <w:r>
        <w:rPr>
          <w:rFonts w:hint="eastAsia" w:ascii="宋体" w:hAnsi="宋体" w:eastAsia="宋体" w:cs="宋体"/>
          <w:color w:val="auto"/>
          <w:sz w:val="27"/>
          <w:szCs w:val="27"/>
          <w:lang w:val="en-US" w:eastAsia="zh-CN"/>
        </w:rPr>
        <w:t>教学仪器设备（详见采购</w:t>
      </w:r>
      <w:r>
        <w:rPr>
          <w:rFonts w:hint="eastAsia" w:eastAsia="宋体" w:cs="宋体"/>
          <w:color w:val="auto"/>
          <w:sz w:val="27"/>
          <w:szCs w:val="27"/>
          <w:lang w:val="en-US" w:eastAsia="zh-CN"/>
        </w:rPr>
        <w:t>清单</w:t>
      </w:r>
      <w:r>
        <w:rPr>
          <w:rFonts w:hint="eastAsia" w:ascii="宋体" w:hAnsi="宋体" w:eastAsia="宋体" w:cs="宋体"/>
          <w:color w:val="auto"/>
          <w:sz w:val="27"/>
          <w:szCs w:val="27"/>
          <w:lang w:val="en-US"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rPr>
      </w:pPr>
      <w:r>
        <w:rPr>
          <w:rFonts w:hint="eastAsia" w:ascii="宋体" w:hAnsi="宋体" w:eastAsia="宋体" w:cs="宋体"/>
          <w:color w:val="auto"/>
          <w:sz w:val="27"/>
          <w:szCs w:val="27"/>
        </w:rPr>
        <w:t>备注：</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default" w:ascii="宋体" w:hAnsi="宋体" w:eastAsia="宋体" w:cs="宋体"/>
          <w:color w:val="auto"/>
          <w:sz w:val="27"/>
          <w:szCs w:val="27"/>
          <w:lang w:val="en-US" w:eastAsia="zh-CN"/>
        </w:rPr>
      </w:pPr>
      <w:r>
        <w:rPr>
          <w:rFonts w:hint="eastAsia" w:ascii="宋体" w:hAnsi="宋体" w:eastAsia="宋体" w:cs="宋体"/>
          <w:color w:val="auto"/>
          <w:sz w:val="27"/>
          <w:szCs w:val="27"/>
        </w:rPr>
        <w:t>合同履约期限：</w:t>
      </w:r>
      <w:r>
        <w:rPr>
          <w:rFonts w:hint="eastAsia" w:ascii="宋体" w:hAnsi="宋体" w:eastAsia="宋体" w:cs="宋体"/>
          <w:color w:val="auto"/>
          <w:sz w:val="27"/>
          <w:szCs w:val="27"/>
          <w:lang w:val="en-US" w:eastAsia="zh-CN"/>
        </w:rPr>
        <w:t>按照甲乙双方合同约定执行。</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7"/>
          <w:szCs w:val="27"/>
        </w:rPr>
        <w:t>本项目</w:t>
      </w:r>
      <w:r>
        <w:rPr>
          <w:rFonts w:hint="eastAsia" w:ascii="宋体" w:hAnsi="宋体" w:eastAsia="宋体" w:cs="宋体"/>
          <w:color w:val="auto"/>
          <w:sz w:val="27"/>
          <w:szCs w:val="27"/>
          <w:lang w:val="en-US" w:eastAsia="zh-CN"/>
        </w:rPr>
        <w:t>不</w:t>
      </w:r>
      <w:r>
        <w:rPr>
          <w:rFonts w:hint="eastAsia" w:ascii="宋体" w:hAnsi="宋体" w:eastAsia="宋体" w:cs="宋体"/>
          <w:color w:val="auto"/>
          <w:sz w:val="27"/>
          <w:szCs w:val="27"/>
        </w:rPr>
        <w:t>接受联合体投标。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textAlignment w:val="auto"/>
        <w:rPr>
          <w:rFonts w:hint="eastAsia" w:ascii="宋体" w:hAnsi="宋体" w:eastAsia="宋体" w:cs="宋体"/>
          <w:color w:val="auto"/>
        </w:rPr>
      </w:pPr>
      <w:r>
        <w:rPr>
          <w:rStyle w:val="8"/>
          <w:rFonts w:hint="eastAsia" w:ascii="宋体" w:hAnsi="宋体" w:eastAsia="宋体" w:cs="宋体"/>
          <w:color w:val="auto"/>
          <w:sz w:val="27"/>
          <w:szCs w:val="27"/>
        </w:rPr>
        <w:t>二、申请人的资格要求：</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1.满足《中华人民共和国政府采购法》第二十二条规定；</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rPr>
      </w:pPr>
      <w:r>
        <w:rPr>
          <w:rFonts w:hint="eastAsia" w:ascii="宋体" w:hAnsi="宋体" w:eastAsia="宋体" w:cs="宋体"/>
          <w:color w:val="auto"/>
          <w:sz w:val="27"/>
          <w:szCs w:val="27"/>
        </w:rPr>
        <w:t>2.落实政府采购政策需满足的资格要求：</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eastAsia="zh-CN"/>
        </w:rPr>
      </w:pPr>
      <w:r>
        <w:rPr>
          <w:rFonts w:hint="eastAsia" w:ascii="宋体" w:hAnsi="宋体" w:eastAsia="宋体" w:cs="宋体"/>
          <w:color w:val="auto"/>
          <w:sz w:val="27"/>
          <w:szCs w:val="27"/>
        </w:rPr>
        <w:t>（1）财政部、国家发展改革委、生态环境部、市场监管总局《关于调整优化节能产品、环境标志产品政府采购执行机制的通知》（财库[2019]9号文）；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eastAsia="zh-CN"/>
        </w:rPr>
      </w:pPr>
      <w:r>
        <w:rPr>
          <w:rFonts w:hint="eastAsia" w:ascii="宋体" w:hAnsi="宋体" w:eastAsia="宋体" w:cs="宋体"/>
          <w:color w:val="auto"/>
          <w:sz w:val="27"/>
          <w:szCs w:val="27"/>
        </w:rPr>
        <w:t>（2）财政部、生态环境部《关于印发环境标志产品政府采购品目清单的通知》（财库[2019]18号文）；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eastAsia="zh-CN"/>
        </w:rPr>
      </w:pPr>
      <w:r>
        <w:rPr>
          <w:rFonts w:hint="eastAsia" w:ascii="宋体" w:hAnsi="宋体" w:eastAsia="宋体" w:cs="宋体"/>
          <w:color w:val="auto"/>
          <w:sz w:val="27"/>
          <w:szCs w:val="27"/>
        </w:rPr>
        <w:t>（3）财政部、发展改革委《关于印发节能产品政府采购品目清单的通知》（财库[2019]19号文）；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eastAsia="zh-CN"/>
        </w:rPr>
      </w:pPr>
      <w:r>
        <w:rPr>
          <w:rFonts w:hint="eastAsia" w:ascii="宋体" w:hAnsi="宋体" w:eastAsia="宋体" w:cs="宋体"/>
          <w:color w:val="auto"/>
          <w:sz w:val="27"/>
          <w:szCs w:val="27"/>
        </w:rPr>
        <w:t>（4）市场监管总局《市场监管总局关于发布参与实施政府采购节能产品、环境标志产品认证机构名录的公告》（2019年第16号）；</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eastAsia="zh-CN"/>
        </w:rPr>
      </w:pPr>
      <w:r>
        <w:rPr>
          <w:rFonts w:hint="eastAsia" w:ascii="宋体" w:hAnsi="宋体" w:eastAsia="宋体" w:cs="宋体"/>
          <w:color w:val="auto"/>
          <w:sz w:val="27"/>
          <w:szCs w:val="27"/>
        </w:rPr>
        <w:t>（5）财政部、工业和信息化部《关于印发《政府采购促进中小企业发展管理办法》的通知》（财库[2020]46号文）；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eastAsia="zh-CN"/>
        </w:rPr>
      </w:pPr>
      <w:r>
        <w:rPr>
          <w:rFonts w:hint="eastAsia" w:ascii="宋体" w:hAnsi="宋体" w:eastAsia="宋体" w:cs="宋体"/>
          <w:color w:val="auto"/>
          <w:sz w:val="27"/>
          <w:szCs w:val="27"/>
        </w:rPr>
        <w:t>（6）财政部、民政部、中国残疾人联合会《关于促进残疾人就业政府采购政策的通知》（财库[2017]141号）；</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（7）财政部、司法部《关于政府采购支持监狱企业发展有关问题的通知》（财库[2014]68号文）</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lang w:val="en-US" w:eastAsia="zh-CN"/>
        </w:rPr>
      </w:pPr>
      <w:r>
        <w:rPr>
          <w:rFonts w:hint="eastAsia" w:ascii="宋体" w:hAnsi="宋体" w:eastAsia="宋体" w:cs="宋体"/>
          <w:color w:val="auto"/>
          <w:sz w:val="27"/>
          <w:szCs w:val="27"/>
        </w:rPr>
        <w:t>3.本项目的特定资格要求：</w:t>
      </w:r>
      <w:r>
        <w:rPr>
          <w:rFonts w:hint="eastAsia" w:ascii="宋体" w:hAnsi="宋体" w:eastAsia="宋体" w:cs="宋体"/>
          <w:color w:val="auto"/>
          <w:sz w:val="27"/>
          <w:szCs w:val="27"/>
          <w:lang w:val="en-US" w:eastAsia="zh-CN"/>
        </w:rPr>
        <w:t>无</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rPr>
      </w:pPr>
      <w:r>
        <w:rPr>
          <w:rStyle w:val="8"/>
          <w:rFonts w:hint="eastAsia" w:ascii="宋体" w:hAnsi="宋体" w:eastAsia="宋体" w:cs="宋体"/>
          <w:color w:val="auto"/>
          <w:sz w:val="27"/>
          <w:szCs w:val="27"/>
        </w:rPr>
        <w:t>三、获取招标文件</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时间：202</w:t>
      </w:r>
      <w:r>
        <w:rPr>
          <w:rFonts w:hint="eastAsia" w:eastAsia="宋体" w:cs="宋体"/>
          <w:color w:val="auto"/>
          <w:sz w:val="27"/>
          <w:szCs w:val="27"/>
          <w:lang w:val="en-US" w:eastAsia="zh-CN"/>
        </w:rPr>
        <w:t>2</w:t>
      </w:r>
      <w:r>
        <w:rPr>
          <w:rFonts w:hint="eastAsia" w:ascii="宋体" w:hAnsi="宋体" w:eastAsia="宋体" w:cs="宋体"/>
          <w:color w:val="auto"/>
          <w:sz w:val="27"/>
          <w:szCs w:val="27"/>
        </w:rPr>
        <w:t>年</w:t>
      </w:r>
      <w:r>
        <w:rPr>
          <w:rFonts w:hint="eastAsia" w:eastAsia="宋体" w:cs="宋体"/>
          <w:color w:val="auto"/>
          <w:sz w:val="27"/>
          <w:szCs w:val="27"/>
          <w:lang w:val="en-US" w:eastAsia="zh-CN"/>
        </w:rPr>
        <w:t>08</w:t>
      </w:r>
      <w:r>
        <w:rPr>
          <w:rFonts w:hint="eastAsia" w:ascii="宋体" w:hAnsi="宋体" w:eastAsia="宋体" w:cs="宋体"/>
          <w:color w:val="auto"/>
          <w:sz w:val="27"/>
          <w:szCs w:val="27"/>
        </w:rPr>
        <w:t>月</w:t>
      </w:r>
      <w:r>
        <w:rPr>
          <w:rFonts w:hint="eastAsia" w:eastAsia="宋体" w:cs="宋体"/>
          <w:color w:val="auto"/>
          <w:sz w:val="27"/>
          <w:szCs w:val="27"/>
          <w:lang w:val="en-US" w:eastAsia="zh-CN"/>
        </w:rPr>
        <w:t>05</w:t>
      </w:r>
      <w:r>
        <w:rPr>
          <w:rFonts w:hint="eastAsia" w:ascii="宋体" w:hAnsi="宋体" w:eastAsia="宋体" w:cs="宋体"/>
          <w:color w:val="auto"/>
          <w:sz w:val="27"/>
          <w:szCs w:val="27"/>
        </w:rPr>
        <w:t>日至202</w:t>
      </w:r>
      <w:r>
        <w:rPr>
          <w:rFonts w:hint="eastAsia" w:eastAsia="宋体" w:cs="宋体"/>
          <w:color w:val="auto"/>
          <w:sz w:val="27"/>
          <w:szCs w:val="27"/>
          <w:lang w:val="en-US" w:eastAsia="zh-CN"/>
        </w:rPr>
        <w:t>2</w:t>
      </w:r>
      <w:r>
        <w:rPr>
          <w:rFonts w:hint="eastAsia" w:ascii="宋体" w:hAnsi="宋体" w:eastAsia="宋体" w:cs="宋体"/>
          <w:color w:val="auto"/>
          <w:sz w:val="27"/>
          <w:szCs w:val="27"/>
        </w:rPr>
        <w:t>年</w:t>
      </w:r>
      <w:r>
        <w:rPr>
          <w:rFonts w:hint="eastAsia" w:eastAsia="宋体" w:cs="宋体"/>
          <w:color w:val="auto"/>
          <w:sz w:val="27"/>
          <w:szCs w:val="27"/>
          <w:lang w:val="en-US" w:eastAsia="zh-CN"/>
        </w:rPr>
        <w:t>08</w:t>
      </w:r>
      <w:r>
        <w:rPr>
          <w:rFonts w:hint="eastAsia" w:ascii="宋体" w:hAnsi="宋体" w:eastAsia="宋体" w:cs="宋体"/>
          <w:color w:val="auto"/>
          <w:sz w:val="27"/>
          <w:szCs w:val="27"/>
        </w:rPr>
        <w:t>月</w:t>
      </w:r>
      <w:r>
        <w:rPr>
          <w:rFonts w:hint="eastAsia" w:eastAsia="宋体" w:cs="宋体"/>
          <w:color w:val="auto"/>
          <w:sz w:val="27"/>
          <w:szCs w:val="27"/>
          <w:lang w:val="en-US" w:eastAsia="zh-CN"/>
        </w:rPr>
        <w:t>11</w:t>
      </w:r>
      <w:r>
        <w:rPr>
          <w:rFonts w:hint="eastAsia" w:ascii="宋体" w:hAnsi="宋体" w:eastAsia="宋体" w:cs="宋体"/>
          <w:color w:val="auto"/>
          <w:sz w:val="27"/>
          <w:szCs w:val="27"/>
        </w:rPr>
        <w:t>日，每天上午10:00至14:00，下午1</w:t>
      </w:r>
      <w:r>
        <w:rPr>
          <w:rFonts w:hint="eastAsia" w:eastAsia="宋体" w:cs="宋体"/>
          <w:color w:val="auto"/>
          <w:sz w:val="27"/>
          <w:szCs w:val="27"/>
          <w:lang w:val="en-US" w:eastAsia="zh-CN"/>
        </w:rPr>
        <w:t>6</w:t>
      </w:r>
      <w:r>
        <w:rPr>
          <w:rFonts w:hint="eastAsia" w:ascii="宋体" w:hAnsi="宋体" w:eastAsia="宋体" w:cs="宋体"/>
          <w:color w:val="auto"/>
          <w:sz w:val="27"/>
          <w:szCs w:val="27"/>
        </w:rPr>
        <w:t>:</w:t>
      </w:r>
      <w:r>
        <w:rPr>
          <w:rFonts w:hint="eastAsia" w:eastAsia="宋体" w:cs="宋体"/>
          <w:color w:val="auto"/>
          <w:sz w:val="27"/>
          <w:szCs w:val="27"/>
          <w:lang w:val="en-US" w:eastAsia="zh-CN"/>
        </w:rPr>
        <w:t>0</w:t>
      </w:r>
      <w:r>
        <w:rPr>
          <w:rFonts w:hint="eastAsia" w:ascii="宋体" w:hAnsi="宋体" w:eastAsia="宋体" w:cs="宋体"/>
          <w:color w:val="auto"/>
          <w:sz w:val="27"/>
          <w:szCs w:val="27"/>
        </w:rPr>
        <w:t>0至</w:t>
      </w:r>
      <w:r>
        <w:rPr>
          <w:rFonts w:hint="eastAsia" w:eastAsia="宋体" w:cs="宋体"/>
          <w:color w:val="auto"/>
          <w:sz w:val="27"/>
          <w:szCs w:val="27"/>
          <w:lang w:val="en-US" w:eastAsia="zh-CN"/>
        </w:rPr>
        <w:t>20</w:t>
      </w:r>
      <w:r>
        <w:rPr>
          <w:rFonts w:hint="eastAsia" w:ascii="宋体" w:hAnsi="宋体" w:eastAsia="宋体" w:cs="宋体"/>
          <w:color w:val="auto"/>
          <w:sz w:val="27"/>
          <w:szCs w:val="27"/>
        </w:rPr>
        <w:t>:</w:t>
      </w:r>
      <w:r>
        <w:rPr>
          <w:rFonts w:hint="eastAsia" w:eastAsia="宋体" w:cs="宋体"/>
          <w:color w:val="auto"/>
          <w:sz w:val="27"/>
          <w:szCs w:val="27"/>
          <w:lang w:val="en-US" w:eastAsia="zh-CN"/>
        </w:rPr>
        <w:t>00</w:t>
      </w:r>
      <w:r>
        <w:rPr>
          <w:rFonts w:hint="eastAsia" w:ascii="宋体" w:hAnsi="宋体" w:eastAsia="宋体" w:cs="宋体"/>
          <w:color w:val="auto"/>
          <w:sz w:val="27"/>
          <w:szCs w:val="27"/>
        </w:rPr>
        <w:t>（北京时间，法定节假日除外）</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地点：政采云平台线上获取</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方式：供应商登录政采云平台https://www.zcygov.cn/在线申请获取采购文件（进入“项目采购”应用，在获取采购文件菜单中选择项目，申请获取采购文件）</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rPr>
      </w:pPr>
      <w:r>
        <w:rPr>
          <w:rStyle w:val="8"/>
          <w:rFonts w:hint="eastAsia" w:ascii="宋体" w:hAnsi="宋体" w:eastAsia="宋体" w:cs="宋体"/>
          <w:color w:val="auto"/>
          <w:sz w:val="27"/>
          <w:szCs w:val="27"/>
        </w:rPr>
        <w:t>四、提交投标文件截止时间、开标时间和地点</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提交投标文件截止时间：202</w:t>
      </w:r>
      <w:r>
        <w:rPr>
          <w:rFonts w:hint="eastAsia" w:eastAsia="宋体" w:cs="宋体"/>
          <w:color w:val="auto"/>
          <w:sz w:val="27"/>
          <w:szCs w:val="27"/>
          <w:lang w:val="en-US" w:eastAsia="zh-CN"/>
        </w:rPr>
        <w:t>2</w:t>
      </w:r>
      <w:r>
        <w:rPr>
          <w:rFonts w:hint="eastAsia" w:ascii="宋体" w:hAnsi="宋体" w:eastAsia="宋体" w:cs="宋体"/>
          <w:color w:val="auto"/>
          <w:sz w:val="27"/>
          <w:szCs w:val="27"/>
        </w:rPr>
        <w:t>年</w:t>
      </w:r>
      <w:r>
        <w:rPr>
          <w:rFonts w:hint="eastAsia" w:eastAsia="宋体" w:cs="宋体"/>
          <w:color w:val="auto"/>
          <w:sz w:val="27"/>
          <w:szCs w:val="27"/>
          <w:lang w:val="en-US" w:eastAsia="zh-CN"/>
        </w:rPr>
        <w:t>08</w:t>
      </w:r>
      <w:r>
        <w:rPr>
          <w:rFonts w:hint="eastAsia" w:ascii="宋体" w:hAnsi="宋体" w:eastAsia="宋体" w:cs="宋体"/>
          <w:color w:val="auto"/>
          <w:sz w:val="27"/>
          <w:szCs w:val="27"/>
        </w:rPr>
        <w:t>月</w:t>
      </w:r>
      <w:r>
        <w:rPr>
          <w:rFonts w:hint="eastAsia" w:eastAsia="宋体" w:cs="宋体"/>
          <w:color w:val="auto"/>
          <w:sz w:val="27"/>
          <w:szCs w:val="27"/>
          <w:lang w:val="en-US" w:eastAsia="zh-CN"/>
        </w:rPr>
        <w:t>25</w:t>
      </w:r>
      <w:r>
        <w:rPr>
          <w:rFonts w:hint="eastAsia" w:ascii="宋体" w:hAnsi="宋体" w:eastAsia="宋体" w:cs="宋体"/>
          <w:color w:val="auto"/>
          <w:sz w:val="27"/>
          <w:szCs w:val="27"/>
        </w:rPr>
        <w:t>日 11:00（北京时间）</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投标地点：政采云一站式政府采购云平台</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开标时间：202</w:t>
      </w:r>
      <w:r>
        <w:rPr>
          <w:rFonts w:hint="eastAsia" w:eastAsia="宋体" w:cs="宋体"/>
          <w:color w:val="auto"/>
          <w:sz w:val="27"/>
          <w:szCs w:val="27"/>
          <w:lang w:val="en-US" w:eastAsia="zh-CN"/>
        </w:rPr>
        <w:t>2</w:t>
      </w:r>
      <w:r>
        <w:rPr>
          <w:rFonts w:hint="eastAsia" w:ascii="宋体" w:hAnsi="宋体" w:eastAsia="宋体" w:cs="宋体"/>
          <w:color w:val="auto"/>
          <w:sz w:val="27"/>
          <w:szCs w:val="27"/>
        </w:rPr>
        <w:t>年</w:t>
      </w:r>
      <w:r>
        <w:rPr>
          <w:rFonts w:hint="eastAsia" w:eastAsia="宋体" w:cs="宋体"/>
          <w:color w:val="auto"/>
          <w:sz w:val="27"/>
          <w:szCs w:val="27"/>
          <w:lang w:val="en-US" w:eastAsia="zh-CN"/>
        </w:rPr>
        <w:t>08</w:t>
      </w:r>
      <w:r>
        <w:rPr>
          <w:rFonts w:hint="eastAsia" w:ascii="宋体" w:hAnsi="宋体" w:eastAsia="宋体" w:cs="宋体"/>
          <w:color w:val="auto"/>
          <w:sz w:val="27"/>
          <w:szCs w:val="27"/>
        </w:rPr>
        <w:t>月</w:t>
      </w:r>
      <w:r>
        <w:rPr>
          <w:rFonts w:hint="eastAsia" w:eastAsia="宋体" w:cs="宋体"/>
          <w:color w:val="auto"/>
          <w:sz w:val="27"/>
          <w:szCs w:val="27"/>
          <w:lang w:val="en-US" w:eastAsia="zh-CN"/>
        </w:rPr>
        <w:t>25</w:t>
      </w:r>
      <w:r>
        <w:rPr>
          <w:rFonts w:hint="eastAsia" w:ascii="宋体" w:hAnsi="宋体" w:eastAsia="宋体" w:cs="宋体"/>
          <w:color w:val="auto"/>
          <w:sz w:val="27"/>
          <w:szCs w:val="27"/>
        </w:rPr>
        <w:t>日 11:00</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开标地点：政采云一站式政府采购云平台</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rPr>
      </w:pPr>
      <w:r>
        <w:rPr>
          <w:rStyle w:val="8"/>
          <w:rFonts w:hint="eastAsia" w:ascii="宋体" w:hAnsi="宋体" w:eastAsia="宋体" w:cs="宋体"/>
          <w:color w:val="auto"/>
          <w:sz w:val="27"/>
          <w:szCs w:val="27"/>
        </w:rPr>
        <w:t>五、公告期限</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自本公告发布之日起5个工作日。</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rPr>
      </w:pPr>
      <w:r>
        <w:rPr>
          <w:rStyle w:val="8"/>
          <w:rFonts w:hint="eastAsia" w:ascii="宋体" w:hAnsi="宋体" w:eastAsia="宋体" w:cs="宋体"/>
          <w:color w:val="auto"/>
          <w:sz w:val="27"/>
          <w:szCs w:val="27"/>
        </w:rPr>
        <w:t>六、其他补充事宜</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1、</w:t>
      </w:r>
      <w:r>
        <w:rPr>
          <w:rFonts w:hint="eastAsia" w:ascii="宋体" w:hAnsi="宋体" w:eastAsia="宋体" w:cs="宋体"/>
          <w:color w:val="auto"/>
          <w:sz w:val="27"/>
          <w:szCs w:val="27"/>
        </w:rPr>
        <w:t>获取招标文件时上传以下资料清晰原件PDF版扫描件，否则不予认可。（1）有效的营业执照；（2）法定代表人身份证明</w:t>
      </w:r>
      <w:r>
        <w:rPr>
          <w:rFonts w:hint="eastAsia" w:ascii="宋体" w:hAnsi="宋体" w:eastAsia="宋体" w:cs="宋体"/>
          <w:color w:val="auto"/>
          <w:sz w:val="27"/>
          <w:szCs w:val="27"/>
          <w:lang w:eastAsia="zh-CN"/>
        </w:rPr>
        <w:t>、</w:t>
      </w:r>
      <w:r>
        <w:rPr>
          <w:rFonts w:hint="eastAsia" w:ascii="宋体" w:hAnsi="宋体" w:eastAsia="宋体" w:cs="宋体"/>
          <w:color w:val="auto"/>
          <w:sz w:val="27"/>
          <w:szCs w:val="27"/>
        </w:rPr>
        <w:t>授权委托书及委托人身份证明；（</w:t>
      </w:r>
      <w:r>
        <w:rPr>
          <w:rFonts w:hint="eastAsia" w:ascii="宋体" w:hAnsi="宋体" w:eastAsia="宋体" w:cs="宋体"/>
          <w:color w:val="auto"/>
          <w:sz w:val="27"/>
          <w:szCs w:val="27"/>
          <w:lang w:val="en-US" w:eastAsia="zh-CN"/>
        </w:rPr>
        <w:t>3</w:t>
      </w:r>
      <w:r>
        <w:rPr>
          <w:rFonts w:hint="eastAsia" w:ascii="宋体" w:hAnsi="宋体" w:eastAsia="宋体" w:cs="宋体"/>
          <w:color w:val="auto"/>
          <w:sz w:val="27"/>
          <w:szCs w:val="27"/>
        </w:rPr>
        <w:t>）近三年的</w:t>
      </w:r>
      <w:r>
        <w:rPr>
          <w:rFonts w:hint="eastAsia" w:ascii="宋体" w:hAnsi="宋体" w:eastAsia="宋体" w:cs="宋体"/>
          <w:color w:val="auto"/>
          <w:sz w:val="27"/>
          <w:szCs w:val="27"/>
          <w:lang w:eastAsia="zh-CN"/>
        </w:rPr>
        <w:t>财务</w:t>
      </w:r>
      <w:r>
        <w:rPr>
          <w:rFonts w:hint="eastAsia" w:eastAsia="宋体" w:cs="宋体"/>
          <w:color w:val="auto"/>
          <w:sz w:val="27"/>
          <w:szCs w:val="27"/>
          <w:lang w:eastAsia="zh-CN"/>
        </w:rPr>
        <w:t>审计报告</w:t>
      </w:r>
      <w:r>
        <w:rPr>
          <w:rFonts w:hint="eastAsia" w:ascii="宋体" w:hAnsi="宋体" w:eastAsia="宋体" w:cs="宋体"/>
          <w:color w:val="auto"/>
          <w:sz w:val="27"/>
          <w:szCs w:val="27"/>
        </w:rPr>
        <w:t>（成立不足三年的提供成立至今的</w:t>
      </w:r>
      <w:r>
        <w:rPr>
          <w:rFonts w:hint="eastAsia" w:ascii="宋体" w:hAnsi="宋体" w:eastAsia="宋体" w:cs="宋体"/>
          <w:color w:val="auto"/>
          <w:sz w:val="27"/>
          <w:szCs w:val="27"/>
          <w:lang w:eastAsia="zh-CN"/>
        </w:rPr>
        <w:t>财务</w:t>
      </w:r>
      <w:r>
        <w:rPr>
          <w:rFonts w:hint="eastAsia" w:eastAsia="宋体" w:cs="宋体"/>
          <w:color w:val="auto"/>
          <w:sz w:val="27"/>
          <w:szCs w:val="27"/>
          <w:lang w:eastAsia="zh-CN"/>
        </w:rPr>
        <w:t>审计报告</w:t>
      </w:r>
      <w:r>
        <w:rPr>
          <w:rFonts w:hint="eastAsia" w:ascii="宋体" w:hAnsi="宋体" w:eastAsia="宋体" w:cs="宋体"/>
          <w:color w:val="auto"/>
          <w:sz w:val="27"/>
          <w:szCs w:val="27"/>
          <w:lang w:eastAsia="zh-CN"/>
        </w:rPr>
        <w:t>，</w:t>
      </w:r>
      <w:r>
        <w:rPr>
          <w:rFonts w:hint="eastAsia" w:eastAsia="宋体" w:cs="宋体"/>
          <w:color w:val="auto"/>
          <w:sz w:val="27"/>
          <w:szCs w:val="27"/>
          <w:lang w:val="en-US" w:eastAsia="zh-CN"/>
        </w:rPr>
        <w:t>成立不足一年的提供成立至今的财务报表，</w:t>
      </w:r>
      <w:r>
        <w:rPr>
          <w:rFonts w:hint="eastAsia" w:ascii="宋体" w:hAnsi="宋体" w:eastAsia="宋体" w:cs="宋体"/>
          <w:color w:val="auto"/>
          <w:sz w:val="27"/>
          <w:szCs w:val="27"/>
        </w:rPr>
        <w:t>包含资产负债表、现金流量表、利润表）；（</w:t>
      </w:r>
      <w:r>
        <w:rPr>
          <w:rFonts w:hint="eastAsia" w:ascii="宋体" w:hAnsi="宋体" w:eastAsia="宋体" w:cs="宋体"/>
          <w:color w:val="auto"/>
          <w:sz w:val="27"/>
          <w:szCs w:val="27"/>
          <w:lang w:val="en-US" w:eastAsia="zh-CN"/>
        </w:rPr>
        <w:t>4</w:t>
      </w:r>
      <w:r>
        <w:rPr>
          <w:rFonts w:hint="eastAsia" w:ascii="宋体" w:hAnsi="宋体" w:eastAsia="宋体" w:cs="宋体"/>
          <w:color w:val="auto"/>
          <w:sz w:val="27"/>
          <w:szCs w:val="27"/>
        </w:rPr>
        <w:t>）近六个月（连续）的社保（需有相关人员的社保缴纳明细，退休人员需提供退休证明）和完税证明；（</w:t>
      </w:r>
      <w:r>
        <w:rPr>
          <w:rFonts w:hint="eastAsia" w:ascii="宋体" w:hAnsi="宋体" w:eastAsia="宋体" w:cs="宋体"/>
          <w:color w:val="auto"/>
          <w:sz w:val="27"/>
          <w:szCs w:val="27"/>
          <w:lang w:val="en-US" w:eastAsia="zh-CN"/>
        </w:rPr>
        <w:t>5</w:t>
      </w:r>
      <w:r>
        <w:rPr>
          <w:rFonts w:hint="eastAsia" w:ascii="宋体" w:hAnsi="宋体" w:eastAsia="宋体" w:cs="宋体"/>
          <w:color w:val="auto"/>
          <w:sz w:val="27"/>
          <w:szCs w:val="27"/>
        </w:rPr>
        <w:t>）供应商如在</w:t>
      </w:r>
      <w:r>
        <w:rPr>
          <w:rFonts w:hint="eastAsia" w:ascii="宋体" w:hAnsi="宋体" w:eastAsia="宋体" w:cs="宋体"/>
          <w:color w:val="auto"/>
          <w:sz w:val="27"/>
          <w:szCs w:val="27"/>
          <w:lang w:val="en-US" w:eastAsia="zh-CN"/>
        </w:rPr>
        <w:t>“信用中国”网站信用报告和国家企业信用信息公示报告、中国政府采购严重违法失信行为记录名单（尚在处罚期内的将被拒绝投标），</w:t>
      </w:r>
      <w:r>
        <w:rPr>
          <w:rFonts w:hint="eastAsia" w:ascii="宋体" w:hAnsi="宋体" w:eastAsia="宋体" w:cs="宋体"/>
          <w:color w:val="auto"/>
          <w:sz w:val="27"/>
          <w:szCs w:val="27"/>
        </w:rPr>
        <w:t>投标人网上自行打印</w:t>
      </w:r>
      <w:r>
        <w:rPr>
          <w:rFonts w:hint="eastAsia" w:ascii="宋体" w:hAnsi="宋体" w:eastAsia="宋体" w:cs="宋体"/>
          <w:color w:val="auto"/>
          <w:sz w:val="27"/>
          <w:szCs w:val="27"/>
          <w:lang w:eastAsia="zh-CN"/>
        </w:rPr>
        <w:t>。（</w:t>
      </w:r>
      <w:r>
        <w:rPr>
          <w:rFonts w:hint="eastAsia" w:ascii="宋体" w:hAnsi="宋体" w:eastAsia="宋体" w:cs="宋体"/>
          <w:color w:val="auto"/>
          <w:sz w:val="27"/>
          <w:szCs w:val="27"/>
          <w:lang w:val="en-US" w:eastAsia="zh-CN"/>
        </w:rPr>
        <w:t>以上资料须加盖投标人单位公章</w:t>
      </w:r>
      <w:r>
        <w:rPr>
          <w:rFonts w:hint="eastAsia" w:ascii="宋体" w:hAnsi="宋体" w:eastAsia="宋体" w:cs="宋体"/>
          <w:color w:val="auto"/>
          <w:sz w:val="27"/>
          <w:szCs w:val="27"/>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8"/>
          <w:rFonts w:hint="eastAsia" w:ascii="宋体" w:hAnsi="宋体" w:eastAsia="宋体" w:cs="宋体"/>
          <w:b w:val="0"/>
          <w:bCs w:val="0"/>
          <w:color w:val="auto"/>
          <w:sz w:val="27"/>
          <w:szCs w:val="27"/>
        </w:rPr>
      </w:pPr>
      <w:r>
        <w:rPr>
          <w:rStyle w:val="8"/>
          <w:rFonts w:hint="eastAsia" w:ascii="宋体" w:hAnsi="宋体" w:eastAsia="宋体" w:cs="宋体"/>
          <w:b w:val="0"/>
          <w:bCs w:val="0"/>
          <w:color w:val="auto"/>
          <w:sz w:val="27"/>
          <w:szCs w:val="27"/>
        </w:rPr>
        <w:t>特别提示：</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8"/>
          <w:rFonts w:hint="eastAsia" w:ascii="宋体" w:hAnsi="宋体" w:eastAsia="宋体" w:cs="宋体"/>
          <w:b w:val="0"/>
          <w:bCs w:val="0"/>
          <w:color w:val="auto"/>
          <w:sz w:val="27"/>
          <w:szCs w:val="27"/>
        </w:rPr>
      </w:pPr>
      <w:r>
        <w:rPr>
          <w:rStyle w:val="8"/>
          <w:rFonts w:hint="eastAsia" w:ascii="宋体" w:hAnsi="宋体" w:eastAsia="宋体" w:cs="宋体"/>
          <w:b w:val="0"/>
          <w:bCs w:val="0"/>
          <w:color w:val="auto"/>
          <w:sz w:val="27"/>
          <w:szCs w:val="27"/>
        </w:rPr>
        <w:t>1、超过200万元的货物和服务采购项目、超过400万元的工程采购项目中适宜由中小企业提供的，预留该部分采购项目预算总额的40%以上专门面向中小企业采购，其中预留给小微企业的比例不低于60%。</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8"/>
          <w:rFonts w:hint="eastAsia" w:ascii="宋体" w:hAnsi="宋体" w:eastAsia="宋体" w:cs="宋体"/>
          <w:b w:val="0"/>
          <w:bCs w:val="0"/>
          <w:color w:val="auto"/>
          <w:sz w:val="27"/>
          <w:szCs w:val="27"/>
        </w:rPr>
      </w:pPr>
      <w:r>
        <w:rPr>
          <w:rStyle w:val="8"/>
          <w:rFonts w:hint="eastAsia" w:ascii="宋体" w:hAnsi="宋体" w:eastAsia="宋体" w:cs="宋体"/>
          <w:b w:val="0"/>
          <w:bCs w:val="0"/>
          <w:color w:val="auto"/>
          <w:sz w:val="27"/>
          <w:szCs w:val="27"/>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8"/>
          <w:rFonts w:hint="eastAsia" w:ascii="宋体" w:hAnsi="宋体" w:eastAsia="宋体" w:cs="宋体"/>
          <w:b w:val="0"/>
          <w:bCs w:val="0"/>
          <w:color w:val="auto"/>
          <w:sz w:val="27"/>
          <w:szCs w:val="27"/>
        </w:rPr>
      </w:pPr>
      <w:r>
        <w:rPr>
          <w:rStyle w:val="8"/>
          <w:rFonts w:hint="eastAsia" w:ascii="宋体" w:hAnsi="宋体" w:eastAsia="宋体" w:cs="宋体"/>
          <w:b w:val="0"/>
          <w:bCs w:val="0"/>
          <w:color w:val="auto"/>
          <w:sz w:val="27"/>
          <w:szCs w:val="27"/>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rPr>
      </w:pPr>
      <w:r>
        <w:rPr>
          <w:rStyle w:val="8"/>
          <w:rFonts w:hint="eastAsia" w:ascii="宋体" w:hAnsi="宋体" w:eastAsia="宋体" w:cs="宋体"/>
          <w:color w:val="auto"/>
          <w:sz w:val="27"/>
          <w:szCs w:val="27"/>
        </w:rPr>
        <w:t>七、对本次采购提出询问，请按以下方式联系</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1.采购人信息</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lang w:eastAsia="zh-CN"/>
        </w:rPr>
      </w:pPr>
      <w:r>
        <w:rPr>
          <w:rFonts w:hint="eastAsia" w:ascii="宋体" w:hAnsi="宋体" w:eastAsia="宋体" w:cs="宋体"/>
          <w:color w:val="auto"/>
          <w:sz w:val="27"/>
          <w:szCs w:val="27"/>
        </w:rPr>
        <w:t>名 称：</w:t>
      </w:r>
      <w:r>
        <w:rPr>
          <w:rFonts w:hint="eastAsia" w:eastAsia="宋体" w:cs="宋体"/>
          <w:color w:val="auto"/>
          <w:sz w:val="27"/>
          <w:szCs w:val="27"/>
          <w:lang w:eastAsia="zh-CN"/>
        </w:rPr>
        <w:t>温宿县教育和科学技术局</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rPr>
      </w:pPr>
      <w:r>
        <w:rPr>
          <w:rFonts w:hint="eastAsia" w:ascii="宋体" w:hAnsi="宋体" w:eastAsia="宋体" w:cs="宋体"/>
          <w:color w:val="auto"/>
          <w:sz w:val="27"/>
          <w:szCs w:val="27"/>
        </w:rPr>
        <w:t>地 址：</w:t>
      </w:r>
      <w:r>
        <w:rPr>
          <w:rFonts w:hint="eastAsia" w:ascii="宋体" w:hAnsi="宋体" w:eastAsia="宋体" w:cs="宋体"/>
          <w:color w:val="auto"/>
          <w:sz w:val="27"/>
          <w:szCs w:val="27"/>
          <w:lang w:val="en-US" w:eastAsia="zh-CN"/>
        </w:rPr>
        <w:t>温宿县</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lang w:val="en-US" w:eastAsia="zh-CN"/>
        </w:rPr>
      </w:pPr>
      <w:r>
        <w:rPr>
          <w:rFonts w:hint="eastAsia" w:ascii="宋体" w:hAnsi="宋体" w:eastAsia="宋体" w:cs="宋体"/>
          <w:color w:val="auto"/>
          <w:sz w:val="27"/>
          <w:szCs w:val="27"/>
        </w:rPr>
        <w:t>联系方式：</w:t>
      </w:r>
      <w:r>
        <w:rPr>
          <w:rFonts w:hint="eastAsia" w:eastAsia="宋体" w:cs="宋体"/>
          <w:color w:val="auto"/>
          <w:sz w:val="27"/>
          <w:szCs w:val="27"/>
          <w:lang w:val="en-US" w:eastAsia="zh-CN"/>
        </w:rPr>
        <w:t>0997-4530395</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2.采购代理机构信息</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名    称：</w:t>
      </w:r>
      <w:r>
        <w:rPr>
          <w:rFonts w:hint="eastAsia" w:eastAsia="宋体" w:cs="宋体"/>
          <w:color w:val="auto"/>
          <w:sz w:val="27"/>
          <w:szCs w:val="27"/>
          <w:lang w:val="en-US" w:eastAsia="zh-CN"/>
        </w:rPr>
        <w:t>新疆铭悦项目管理有限公司</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地    址：</w:t>
      </w:r>
      <w:r>
        <w:rPr>
          <w:rFonts w:hint="eastAsia" w:ascii="宋体" w:hAnsi="宋体" w:eastAsia="宋体" w:cs="宋体"/>
          <w:i w:val="0"/>
          <w:iCs w:val="0"/>
          <w:color w:val="auto"/>
          <w:sz w:val="28"/>
          <w:szCs w:val="28"/>
          <w:highlight w:val="none"/>
          <w:lang w:val="en-US" w:eastAsia="zh-CN"/>
        </w:rPr>
        <w:t>温宿县天境嘉苑3期13号楼3单元102室</w:t>
      </w:r>
      <w:r>
        <w:rPr>
          <w:rFonts w:hint="eastAsia" w:ascii="宋体" w:hAnsi="宋体" w:eastAsia="宋体" w:cs="宋体"/>
          <w:color w:val="auto"/>
          <w:sz w:val="27"/>
          <w:szCs w:val="27"/>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联系人：</w:t>
      </w:r>
      <w:r>
        <w:rPr>
          <w:rFonts w:hint="eastAsia" w:eastAsia="宋体" w:cs="宋体"/>
          <w:color w:val="auto"/>
          <w:sz w:val="27"/>
          <w:szCs w:val="27"/>
          <w:lang w:val="en-US" w:eastAsia="zh-CN"/>
        </w:rPr>
        <w:t>赵俊铭</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lang w:val="en-US" w:eastAsia="zh-CN"/>
        </w:rPr>
      </w:pPr>
      <w:r>
        <w:rPr>
          <w:rFonts w:hint="eastAsia" w:ascii="宋体" w:hAnsi="宋体" w:eastAsia="宋体" w:cs="宋体"/>
          <w:color w:val="auto"/>
          <w:sz w:val="27"/>
          <w:szCs w:val="27"/>
          <w:lang w:val="en-US" w:eastAsia="zh-CN"/>
        </w:rPr>
        <w:t>联系方式：</w:t>
      </w:r>
      <w:r>
        <w:rPr>
          <w:rFonts w:hint="eastAsia" w:eastAsia="宋体" w:cs="宋体"/>
          <w:color w:val="auto"/>
          <w:sz w:val="27"/>
          <w:szCs w:val="27"/>
          <w:lang w:val="en-US" w:eastAsia="zh-CN"/>
        </w:rPr>
        <w:t>19996715593</w:t>
      </w:r>
    </w:p>
    <w:p>
      <w:pPr>
        <w:pStyle w:val="5"/>
        <w:keepNext w:val="0"/>
        <w:keepLines w:val="0"/>
        <w:widowControl/>
        <w:suppressLineNumbers w:val="0"/>
        <w:spacing w:before="75" w:beforeAutospacing="0" w:after="75" w:afterAutospacing="0"/>
        <w:ind w:left="0" w:right="0" w:firstLine="420"/>
        <w:rPr>
          <w:rFonts w:hint="eastAsia" w:ascii="仿宋" w:hAnsi="仿宋" w:eastAsia="仿宋" w:cs="仿宋"/>
          <w:color w:val="auto"/>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lNjI1NzVlMTM3YjM1NWM2MzdkMjRhZWMwN2UxNjcifQ=="/>
  </w:docVars>
  <w:rsids>
    <w:rsidRoot w:val="00000000"/>
    <w:rsid w:val="322A5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480" w:lineRule="auto"/>
      <w:jc w:val="center"/>
      <w:outlineLvl w:val="0"/>
    </w:pPr>
    <w:rPr>
      <w:rFonts w:eastAsia="黑体"/>
      <w:bCs/>
      <w:kern w:val="44"/>
      <w:sz w:val="36"/>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next w:val="4"/>
    <w:qFormat/>
    <w:uiPriority w:val="0"/>
    <w:pPr>
      <w:widowControl/>
      <w:spacing w:before="100" w:beforeAutospacing="1" w:after="100" w:afterAutospacing="1"/>
      <w:jc w:val="left"/>
    </w:pPr>
    <w:rPr>
      <w:rFonts w:ascii="宋体" w:hAnsi="宋体"/>
      <w:color w:val="000000"/>
      <w:kern w:val="0"/>
      <w:sz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着迷</cp:lastModifiedBy>
  <dcterms:modified xsi:type="dcterms:W3CDTF">2022-08-04T16:06:53Z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CDA17278E3384FB1BBA6E76C173300E8</vt:lpwstr>
  </property>
</Properties>
</file>