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0B8FE">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14:paraId="6F7C4114">
      <w:pPr>
        <w:spacing w:line="360" w:lineRule="auto"/>
        <w:jc w:val="center"/>
        <w:rPr>
          <w:rFonts w:hint="eastAsia" w:ascii="仿宋_GB2312" w:eastAsia="仿宋_GB2312"/>
          <w:sz w:val="24"/>
        </w:rPr>
      </w:pPr>
    </w:p>
    <w:p w14:paraId="7DEFAA7C">
      <w:pPr>
        <w:spacing w:line="360" w:lineRule="auto"/>
        <w:jc w:val="center"/>
        <w:rPr>
          <w:rFonts w:hint="eastAsia" w:ascii="仿宋_GB2312" w:eastAsia="仿宋_GB2312"/>
          <w:sz w:val="24"/>
        </w:rPr>
      </w:pPr>
    </w:p>
    <w:p w14:paraId="6BF0521B">
      <w:pPr>
        <w:topLinePunct/>
        <w:spacing w:line="360" w:lineRule="auto"/>
        <w:ind w:firstLine="1080" w:firstLineChars="300"/>
        <w:rPr>
          <w:rFonts w:hint="eastAsia" w:ascii="方正小标宋_GBK" w:eastAsia="方正小标宋_GBK"/>
          <w:sz w:val="36"/>
        </w:rPr>
      </w:pPr>
    </w:p>
    <w:p w14:paraId="58F3495C">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05</w:t>
      </w:r>
      <w:r>
        <w:rPr>
          <w:rFonts w:hint="eastAsia" w:ascii="宋体" w:hAnsi="宋体" w:eastAsia="宋体" w:cs="宋体"/>
          <w:sz w:val="36"/>
          <w:highlight w:val="none"/>
          <w:lang w:val="en-US" w:eastAsia="zh-CN"/>
        </w:rPr>
        <w:t xml:space="preserve"> </w:t>
      </w:r>
      <w:r>
        <w:rPr>
          <w:rFonts w:hint="eastAsia" w:ascii="宋体" w:hAnsi="宋体" w:cs="宋体"/>
          <w:sz w:val="36"/>
          <w:highlight w:val="none"/>
          <w:lang w:val="en-US" w:eastAsia="zh-CN"/>
        </w:rPr>
        <w:t xml:space="preserve">     </w:t>
      </w:r>
    </w:p>
    <w:p w14:paraId="4114E215">
      <w:pPr>
        <w:topLinePunct/>
        <w:spacing w:line="360" w:lineRule="auto"/>
        <w:ind w:left="1800" w:leftChars="0" w:hanging="1800" w:hangingChars="500"/>
        <w:rPr>
          <w:rFonts w:hint="eastAsia"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bookmarkStart w:id="17" w:name="_GoBack"/>
      <w:r>
        <w:rPr>
          <w:rFonts w:hint="eastAsia" w:ascii="方正小标宋_GBK" w:eastAsia="方正小标宋_GBK"/>
          <w:sz w:val="36"/>
          <w:highlight w:val="none"/>
          <w:lang w:val="en-US" w:eastAsia="zh-CN"/>
        </w:rPr>
        <w:t>昌吉州实验小学智慧校园采购项目</w:t>
      </w:r>
      <w:bookmarkEnd w:id="17"/>
    </w:p>
    <w:p w14:paraId="51585DF7">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14:paraId="3AF4D1A6">
      <w:pPr>
        <w:topLinePunct/>
        <w:spacing w:line="360" w:lineRule="auto"/>
        <w:rPr>
          <w:rFonts w:hint="eastAsia" w:ascii="仿宋_GB2312" w:eastAsia="仿宋_GB2312"/>
          <w:b/>
          <w:sz w:val="32"/>
        </w:rPr>
      </w:pPr>
    </w:p>
    <w:p w14:paraId="4C3648A5">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14:paraId="21A25FAC">
      <w:pPr>
        <w:spacing w:line="360" w:lineRule="auto"/>
        <w:jc w:val="center"/>
        <w:rPr>
          <w:rFonts w:hint="eastAsia" w:hAnsi="宋体" w:eastAsia="宋体"/>
          <w:sz w:val="44"/>
          <w:szCs w:val="44"/>
          <w:lang w:eastAsia="zh-CN"/>
        </w:rPr>
      </w:pPr>
    </w:p>
    <w:p w14:paraId="1A214C22">
      <w:pPr>
        <w:spacing w:line="360" w:lineRule="auto"/>
        <w:ind w:left="0" w:leftChars="0" w:firstLine="0" w:firstLineChars="0"/>
        <w:jc w:val="both"/>
        <w:rPr>
          <w:rFonts w:hint="eastAsia" w:hAnsi="宋体"/>
          <w:sz w:val="44"/>
          <w:szCs w:val="44"/>
        </w:rPr>
      </w:pPr>
    </w:p>
    <w:p w14:paraId="5534C5C5">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14:paraId="2C3336D9">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2日</w:t>
      </w:r>
    </w:p>
    <w:p w14:paraId="71440573">
      <w:pPr>
        <w:spacing w:line="360" w:lineRule="auto"/>
        <w:ind w:left="0" w:leftChars="0" w:firstLine="0" w:firstLineChars="0"/>
        <w:jc w:val="both"/>
        <w:rPr>
          <w:rFonts w:hint="default" w:ascii="仿宋_GB2312" w:hAnsi="宋体" w:eastAsia="仿宋_GB2312"/>
          <w:sz w:val="24"/>
          <w:lang w:val="en-US" w:eastAsia="zh-CN"/>
        </w:rPr>
        <w:sectPr>
          <w:footerReference r:id="rId5" w:type="even"/>
          <w:pgSz w:w="11906" w:h="16838"/>
          <w:pgMar w:top="1440" w:right="1800" w:bottom="1440" w:left="1800" w:header="851" w:footer="992" w:gutter="0"/>
          <w:pgNumType w:fmt="decimal" w:start="1"/>
          <w:cols w:space="720" w:num="1"/>
          <w:titlePg/>
          <w:docGrid w:type="lines" w:linePitch="312" w:charSpace="0"/>
        </w:sectPr>
      </w:pPr>
    </w:p>
    <w:p w14:paraId="5E1BFD55">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6" w:type="default"/>
          <w:footerReference r:id="rId7" w:type="even"/>
          <w:type w:val="continuous"/>
          <w:pgSz w:w="11906" w:h="16838"/>
          <w:pgMar w:top="1440" w:right="1440" w:bottom="1440" w:left="1440" w:header="851" w:footer="992" w:gutter="0"/>
          <w:pgNumType w:fmt="decimal"/>
          <w:cols w:space="720" w:num="1"/>
          <w:docGrid w:type="linesAndChars" w:linePitch="312" w:charSpace="0"/>
        </w:sectPr>
      </w:pPr>
    </w:p>
    <w:p w14:paraId="111E578A">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14:paraId="56661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eastAsia="宋体" w:cs="宋体"/>
          <w:sz w:val="24"/>
          <w:lang w:val="en-US" w:eastAsia="zh-CN"/>
        </w:rPr>
        <w:t>昌吉州实验小学智慧校园</w:t>
      </w:r>
      <w:r>
        <w:rPr>
          <w:rFonts w:hint="eastAsia" w:ascii="宋体" w:hAnsi="宋体" w:cs="宋体"/>
          <w:sz w:val="24"/>
          <w:lang w:val="en-US" w:eastAsia="zh-CN"/>
        </w:rPr>
        <w:t>采购</w:t>
      </w:r>
      <w:r>
        <w:rPr>
          <w:rFonts w:hint="eastAsia" w:ascii="宋体" w:hAnsi="宋体" w:eastAsia="宋体" w:cs="宋体"/>
          <w:sz w:val="24"/>
          <w:lang w:val="en-US" w:eastAsia="zh-CN"/>
        </w:rPr>
        <w:t>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CJZFCG－TP-2025005</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14:paraId="10B68017">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14:paraId="790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9" w:type="dxa"/>
            <w:noWrap w:val="0"/>
            <w:vAlign w:val="top"/>
          </w:tcPr>
          <w:p w14:paraId="1111709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14:paraId="25B82146">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14:paraId="78ED553F">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14:paraId="3B95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9" w:type="dxa"/>
            <w:noWrap w:val="0"/>
            <w:vAlign w:val="center"/>
          </w:tcPr>
          <w:p w14:paraId="45B38D3C">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14:paraId="2DDF1AA7">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14:paraId="08EACD98">
            <w:pPr>
              <w:spacing w:line="360" w:lineRule="auto"/>
              <w:ind w:left="0" w:leftChars="0" w:firstLine="0" w:firstLineChars="0"/>
              <w:jc w:val="left"/>
              <w:rPr>
                <w:rFonts w:hint="eastAsia" w:ascii="宋体" w:hAnsi="宋体" w:eastAsia="宋体" w:cs="宋体"/>
                <w:sz w:val="24"/>
                <w:highlight w:val="yellow"/>
              </w:rPr>
            </w:pPr>
            <w:r>
              <w:rPr>
                <w:rFonts w:hint="eastAsia" w:ascii="宋体" w:hAnsi="宋体" w:eastAsia="宋体" w:cs="宋体"/>
                <w:sz w:val="24"/>
                <w:highlight w:val="yellow"/>
                <w:lang w:val="en-US" w:eastAsia="zh-CN"/>
              </w:rPr>
              <w:t>昌吉州实验小学智慧校园项目</w:t>
            </w:r>
          </w:p>
        </w:tc>
      </w:tr>
      <w:tr w14:paraId="119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21AD0C7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14:paraId="6DD9841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14:paraId="2CADA3E2">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14:paraId="7B9E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9" w:type="dxa"/>
            <w:noWrap w:val="0"/>
            <w:vAlign w:val="center"/>
          </w:tcPr>
          <w:p w14:paraId="371BB2B7">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14:paraId="3214BF8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14:paraId="1C35F99B">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14:paraId="319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9" w:type="dxa"/>
            <w:noWrap w:val="0"/>
            <w:vAlign w:val="center"/>
          </w:tcPr>
          <w:p w14:paraId="0FE39308">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14:paraId="272C05F5">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14:paraId="374AA250">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05</w:t>
            </w:r>
            <w:r>
              <w:rPr>
                <w:rFonts w:hint="eastAsia" w:ascii="宋体" w:hAnsi="宋体" w:eastAsia="宋体" w:cs="宋体"/>
                <w:sz w:val="36"/>
                <w:highlight w:val="none"/>
                <w:lang w:val="en-US" w:eastAsia="zh-CN"/>
              </w:rPr>
              <w:t xml:space="preserve"> </w:t>
            </w:r>
          </w:p>
        </w:tc>
      </w:tr>
      <w:tr w14:paraId="7B0D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132C18A">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14:paraId="7E62A843">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14:paraId="1AD4C30B">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采购预算：500000元</w:t>
            </w:r>
          </w:p>
        </w:tc>
      </w:tr>
      <w:tr w14:paraId="6E3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6C026062">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14:paraId="6A3C6C0E">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14:paraId="2C2C7F3E">
            <w:pPr>
              <w:spacing w:line="360" w:lineRule="auto"/>
              <w:ind w:left="0" w:leftChars="0" w:firstLine="0" w:firstLineChars="0"/>
              <w:rPr>
                <w:rFonts w:hint="default" w:ascii="宋体" w:hAnsi="宋体" w:eastAsia="宋体" w:cs="宋体"/>
                <w:sz w:val="24"/>
                <w:lang w:val="en-US" w:eastAsia="zh-CN"/>
              </w:rPr>
            </w:pPr>
          </w:p>
        </w:tc>
      </w:tr>
      <w:tr w14:paraId="3651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2CC7CCE3">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14:paraId="15B79BFF">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14:paraId="4EAB093B">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14:paraId="1FDE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9" w:type="dxa"/>
            <w:noWrap w:val="0"/>
            <w:vAlign w:val="center"/>
          </w:tcPr>
          <w:p w14:paraId="5B61ACEA">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14:paraId="7011601C">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14:paraId="665F2B21">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本项目须在合同签订之日起30日内完成主体施工，不得影响正常开学。地点为校园各楼栋室内及室外指定区域。</w:t>
            </w:r>
          </w:p>
          <w:p w14:paraId="66668148">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14:paraId="344A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5DC5801C">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14:paraId="5D03D419">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14:paraId="5FF93589">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州实验小学</w:t>
            </w:r>
          </w:p>
          <w:p w14:paraId="444F520B">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昌吉市文化西路8号</w:t>
            </w:r>
          </w:p>
          <w:p w14:paraId="6D90CC64">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马老师</w:t>
            </w:r>
          </w:p>
          <w:p w14:paraId="4A439DAE">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13565607911</w:t>
            </w:r>
          </w:p>
        </w:tc>
      </w:tr>
      <w:tr w14:paraId="124A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9" w:type="dxa"/>
            <w:noWrap w:val="0"/>
            <w:vAlign w:val="center"/>
          </w:tcPr>
          <w:p w14:paraId="1FE74330">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14:paraId="2B8EE6D2">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14:paraId="30552B94">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14:paraId="28078698">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14:paraId="749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79" w:type="dxa"/>
            <w:noWrap w:val="0"/>
            <w:vAlign w:val="center"/>
          </w:tcPr>
          <w:p w14:paraId="17248046">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14:paraId="60BF4087">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14:paraId="7D72D10D">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14:paraId="0E51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9" w:type="dxa"/>
            <w:noWrap w:val="0"/>
            <w:vAlign w:val="center"/>
          </w:tcPr>
          <w:p w14:paraId="6C7D453E">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14:paraId="3787278D">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14:paraId="130FB14A">
            <w:pPr>
              <w:pStyle w:val="19"/>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14:paraId="1BF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9" w:type="dxa"/>
            <w:noWrap w:val="0"/>
            <w:vAlign w:val="center"/>
          </w:tcPr>
          <w:p w14:paraId="056F05D9">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14:paraId="32A83328">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14:paraId="664ECC5A">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14:paraId="3ECA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9" w:type="dxa"/>
            <w:noWrap w:val="0"/>
            <w:vAlign w:val="center"/>
          </w:tcPr>
          <w:p w14:paraId="4CFE40A0">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14:paraId="5057A32A">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14:paraId="071852E3">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2025年7月9日10:30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14:paraId="65AF8A6A">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14:paraId="21B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9" w:type="dxa"/>
            <w:noWrap w:val="0"/>
            <w:vAlign w:val="center"/>
          </w:tcPr>
          <w:p w14:paraId="5F441B7B">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14:paraId="29AD9171">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14:paraId="50B723C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14:paraId="36CF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6A0812B1">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14:paraId="76BE189C">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14:paraId="18A68341">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14:paraId="71A2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9" w:type="dxa"/>
            <w:noWrap w:val="0"/>
            <w:vAlign w:val="center"/>
          </w:tcPr>
          <w:p w14:paraId="75F34964">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14:paraId="66CC94A2">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14:paraId="2717CFB0">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14:paraId="5A58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79" w:type="dxa"/>
            <w:noWrap w:val="0"/>
            <w:vAlign w:val="center"/>
          </w:tcPr>
          <w:p w14:paraId="66187D8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14:paraId="3A8DBD47">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14:paraId="2EEC7816">
            <w:pPr>
              <w:ind w:left="0" w:leftChars="0" w:firstLine="0" w:firstLineChars="0"/>
              <w:rPr>
                <w:rFonts w:hint="default"/>
                <w:lang w:val="en-US" w:eastAsia="zh-CN"/>
              </w:rPr>
            </w:pPr>
            <w:r>
              <w:rPr>
                <w:rFonts w:hint="eastAsia"/>
                <w:lang w:val="en-US" w:eastAsia="zh-CN"/>
              </w:rPr>
              <w:t>电话：95763</w:t>
            </w:r>
          </w:p>
        </w:tc>
      </w:tr>
      <w:tr w14:paraId="60E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14:paraId="1FC9827D">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14:paraId="4AB2AF68">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14:paraId="5AA0D500">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14:paraId="075BE5F2">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14:paraId="34708D9E">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14:paraId="49EEED00">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14:paraId="5B820622">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14:paraId="2CE0E020">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14:paraId="65A2CDE7">
      <w:pPr>
        <w:pStyle w:val="3"/>
        <w:rPr>
          <w:rFonts w:hint="eastAsia"/>
        </w:rPr>
      </w:pPr>
    </w:p>
    <w:p w14:paraId="61A4AD10">
      <w:pPr>
        <w:pStyle w:val="3"/>
        <w:rPr>
          <w:rFonts w:hint="eastAsia"/>
        </w:rPr>
      </w:pPr>
      <w:r>
        <w:rPr>
          <w:rFonts w:hint="eastAsia"/>
        </w:rPr>
        <w:t>二、谈判供应商资质要求</w:t>
      </w:r>
    </w:p>
    <w:p w14:paraId="0CD7BDCA">
      <w:pPr>
        <w:bidi w:val="0"/>
      </w:pPr>
      <w:r>
        <w:rPr>
          <w:rFonts w:hint="eastAsia"/>
        </w:rPr>
        <w:t>（一）符合政府采购法第二十二条第一款规定的条件，并提供下列材料；</w:t>
      </w:r>
    </w:p>
    <w:p w14:paraId="74EBDABC">
      <w:pPr>
        <w:bidi w:val="0"/>
      </w:pPr>
      <w:r>
        <w:rPr>
          <w:rFonts w:hint="eastAsia"/>
        </w:rPr>
        <w:t>1、法人或者其他组织的营业执照等证明文件，自然人的身份证明；</w:t>
      </w:r>
    </w:p>
    <w:p w14:paraId="0C0CE4F1">
      <w:pPr>
        <w:bidi w:val="0"/>
      </w:pPr>
      <w:r>
        <w:rPr>
          <w:rFonts w:hint="eastAsia"/>
        </w:rPr>
        <w:t>2、具有良好的商业信誉和健全的财务会计制度，提供上一年度的财务状况报告（成立不满一年不需提供）；</w:t>
      </w:r>
    </w:p>
    <w:p w14:paraId="69EA2FA1">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14:paraId="35504F15">
      <w:pPr>
        <w:bidi w:val="0"/>
      </w:pPr>
      <w:r>
        <w:rPr>
          <w:rFonts w:hint="eastAsia"/>
        </w:rPr>
        <w:t xml:space="preserve">4、具有履行合同所必需的设备和专业技术能力（根据项目需求提供履行合同所必需的设备和专业技术能力的声明或证明材料）； </w:t>
      </w:r>
    </w:p>
    <w:p w14:paraId="379BA111">
      <w:pPr>
        <w:bidi w:val="0"/>
      </w:pPr>
      <w:r>
        <w:rPr>
          <w:rFonts w:hint="eastAsia"/>
        </w:rPr>
        <w:t>5、参加政府采购活动前3年内在经营活动中没有重大违法记录的书面声明；</w:t>
      </w:r>
    </w:p>
    <w:p w14:paraId="0D194F86">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14:paraId="19781FB3">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本项目专门面向中小企业（填写“中小”或“小微”）企业采购。即：提供的货物全部由符合政策要求的中小/小微企业制造。投标时须提交《中小企业声明函》。</w:t>
      </w:r>
    </w:p>
    <w:p w14:paraId="79F6A87C">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14:paraId="4B8DEDB7">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14:paraId="0996A9FE">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14:paraId="00148484">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14:paraId="63BCA687">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14:paraId="43C9A5AE">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14:paraId="54427606">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14:paraId="07D10B84">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14:paraId="2612E9D1">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14:paraId="278341DD">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14:paraId="5E693F13">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14:paraId="2DC46528">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14:paraId="78F6EE3D">
      <w:pPr>
        <w:bidi w:val="0"/>
        <w:ind w:left="0" w:leftChars="0" w:firstLine="480" w:firstLineChars="200"/>
        <w:rPr>
          <w:rFonts w:hint="eastAsia"/>
          <w:lang w:val="zh-CN"/>
        </w:rPr>
      </w:pPr>
      <w:r>
        <w:rPr>
          <w:rFonts w:hint="eastAsia"/>
          <w:lang w:val="zh-CN"/>
        </w:rPr>
        <w:t>2.2 “服务”指本竞争性谈判文件中所述产品及相关服务。</w:t>
      </w:r>
    </w:p>
    <w:p w14:paraId="30D009CB">
      <w:pPr>
        <w:bidi w:val="0"/>
        <w:ind w:left="0" w:leftChars="0" w:firstLine="480" w:firstLineChars="200"/>
        <w:rPr>
          <w:rFonts w:hint="eastAsia"/>
          <w:lang w:val="zh-CN"/>
        </w:rPr>
      </w:pPr>
      <w:r>
        <w:rPr>
          <w:rFonts w:hint="eastAsia"/>
          <w:lang w:val="zh-CN"/>
        </w:rPr>
        <w:t>2.3 “用户或使用单位”是指使用服务的单位。</w:t>
      </w:r>
    </w:p>
    <w:p w14:paraId="686D8F71">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171429">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14:paraId="3B503D5E">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14:paraId="63EF9EFD">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14:paraId="64751D0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14:paraId="36C1017B">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14:paraId="2A426B10">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14:paraId="3F999D8C">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14:paraId="12034E4C">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14:paraId="7EC2F9C0">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14:paraId="1DE5A848">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14:paraId="075748F6">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14:paraId="2659E0D3">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14:paraId="0B773324">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14:paraId="64AEE4F6">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14:paraId="1C03D3D8">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14:paraId="4C53A20E">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14:paraId="54E2C353">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942BE34">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14:paraId="1F6B28A2">
      <w:pPr>
        <w:bidi w:val="0"/>
        <w:rPr>
          <w:rFonts w:hint="eastAsia"/>
          <w:lang w:val="en-US" w:eastAsia="zh-CN"/>
        </w:rPr>
      </w:pPr>
      <w:r>
        <w:rPr>
          <w:rFonts w:hint="eastAsia"/>
          <w:lang w:val="en-US" w:eastAsia="zh-CN"/>
        </w:rPr>
        <w:t>6.3.1报价超预算</w:t>
      </w:r>
    </w:p>
    <w:p w14:paraId="206A4E99">
      <w:pPr>
        <w:bidi w:val="0"/>
        <w:rPr>
          <w:rFonts w:hint="eastAsia"/>
          <w:lang w:val="en-US" w:eastAsia="zh-CN"/>
        </w:rPr>
      </w:pPr>
      <w:r>
        <w:rPr>
          <w:rFonts w:hint="eastAsia"/>
          <w:lang w:val="en-US" w:eastAsia="zh-CN"/>
        </w:rPr>
        <w:t>6.3.2未按照谈判文件规定要求签署、盖章的。</w:t>
      </w:r>
    </w:p>
    <w:p w14:paraId="08CDA6EC">
      <w:pPr>
        <w:bidi w:val="0"/>
        <w:rPr>
          <w:rFonts w:hint="eastAsia"/>
          <w:lang w:val="en-US" w:eastAsia="zh-CN"/>
        </w:rPr>
      </w:pPr>
      <w:r>
        <w:rPr>
          <w:rFonts w:hint="eastAsia"/>
          <w:lang w:val="en-US" w:eastAsia="zh-CN"/>
        </w:rPr>
        <w:t>6.3.3供应商在报价时采用选择性报价。</w:t>
      </w:r>
    </w:p>
    <w:p w14:paraId="1BA940FC">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14:paraId="4D451C43">
      <w:pPr>
        <w:bidi w:val="0"/>
        <w:rPr>
          <w:rFonts w:hint="eastAsia"/>
          <w:lang w:val="en-US" w:eastAsia="zh-CN"/>
        </w:rPr>
      </w:pPr>
      <w:r>
        <w:rPr>
          <w:rFonts w:hint="eastAsia"/>
          <w:lang w:val="en-US" w:eastAsia="zh-CN"/>
        </w:rPr>
        <w:t>6.3.5含有采购人不能接受的附加条件的。</w:t>
      </w:r>
    </w:p>
    <w:p w14:paraId="468F52E4">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14:paraId="47DC44D9">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14:paraId="7E975579">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14:paraId="2650A1FB">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14:paraId="535CD3DA">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14:paraId="17A16841">
      <w:pPr>
        <w:bidi w:val="0"/>
        <w:rPr>
          <w:rFonts w:hint="eastAsia"/>
          <w:lang w:val="zh-CN"/>
        </w:rPr>
      </w:pPr>
      <w:r>
        <w:rPr>
          <w:rFonts w:hint="eastAsia"/>
          <w:lang w:val="zh-CN"/>
        </w:rPr>
        <w:t>7.1 响应文件应由供应商法定代表人或授权代表签字，并加盖公章。</w:t>
      </w:r>
    </w:p>
    <w:p w14:paraId="186682FA">
      <w:pPr>
        <w:bidi w:val="0"/>
        <w:rPr>
          <w:rFonts w:hint="eastAsia"/>
          <w:lang w:val="zh-CN"/>
        </w:rPr>
      </w:pPr>
      <w:r>
        <w:rPr>
          <w:rFonts w:hint="eastAsia"/>
          <w:lang w:val="zh-CN"/>
        </w:rPr>
        <w:t>7.2 供应商应当在竞争性谈判文件要求提交响应文件的截止时间前，将响应文件密封送达指定地点。</w:t>
      </w:r>
    </w:p>
    <w:p w14:paraId="3E2BA56E">
      <w:pPr>
        <w:bidi w:val="0"/>
        <w:rPr>
          <w:rFonts w:hint="eastAsia"/>
          <w:lang w:val="zh-CN"/>
        </w:rPr>
      </w:pPr>
      <w:r>
        <w:rPr>
          <w:rFonts w:hint="eastAsia"/>
          <w:lang w:val="zh-CN"/>
        </w:rPr>
        <w:t>7.3 有下列情形之一的响应文件将拒收：</w:t>
      </w:r>
    </w:p>
    <w:p w14:paraId="4CB4D3F1">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14:paraId="623B726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14:paraId="01C890F5">
      <w:pPr>
        <w:rPr>
          <w:rFonts w:hint="eastAsia"/>
          <w:lang w:val="zh-CN"/>
        </w:rPr>
      </w:pPr>
      <w:r>
        <w:rPr>
          <w:rFonts w:hint="eastAsia"/>
          <w:lang w:val="en-US" w:eastAsia="zh-CN"/>
        </w:rPr>
        <w:t>8.1</w:t>
      </w:r>
      <w:r>
        <w:rPr>
          <w:rFonts w:hint="eastAsia"/>
          <w:lang w:val="zh-CN"/>
        </w:rPr>
        <w:t>因情况变化，不再符合规定的竞争性谈判价采购方式适用情形的；</w:t>
      </w:r>
    </w:p>
    <w:p w14:paraId="737A7B58">
      <w:pPr>
        <w:rPr>
          <w:rFonts w:hint="eastAsia"/>
          <w:lang w:val="zh-CN"/>
        </w:rPr>
      </w:pPr>
      <w:r>
        <w:rPr>
          <w:rFonts w:hint="eastAsia"/>
          <w:lang w:val="en-US" w:eastAsia="zh-CN"/>
        </w:rPr>
        <w:t>8.2</w:t>
      </w:r>
      <w:r>
        <w:rPr>
          <w:rFonts w:hint="eastAsia"/>
          <w:lang w:val="zh-CN"/>
        </w:rPr>
        <w:t>所有供应商的响应文件被谈判小组认定为无效的；</w:t>
      </w:r>
    </w:p>
    <w:p w14:paraId="1B8C870D">
      <w:pPr>
        <w:rPr>
          <w:rFonts w:hint="eastAsia"/>
          <w:lang w:val="zh-CN"/>
        </w:rPr>
      </w:pPr>
      <w:r>
        <w:rPr>
          <w:rFonts w:hint="eastAsia"/>
          <w:lang w:val="en-US" w:eastAsia="zh-CN"/>
        </w:rPr>
        <w:t>8.3</w:t>
      </w:r>
      <w:r>
        <w:rPr>
          <w:rFonts w:hint="eastAsia"/>
          <w:lang w:val="zh-CN"/>
        </w:rPr>
        <w:t>出现影响采购公正的违法、违规行为的；</w:t>
      </w:r>
    </w:p>
    <w:p w14:paraId="7E854B0F">
      <w:pPr>
        <w:rPr>
          <w:rFonts w:hint="eastAsia"/>
          <w:lang w:val="zh-CN"/>
        </w:rPr>
      </w:pPr>
      <w:r>
        <w:rPr>
          <w:rFonts w:hint="eastAsia"/>
          <w:lang w:val="en-US" w:eastAsia="zh-CN"/>
        </w:rPr>
        <w:t>8.4</w:t>
      </w:r>
      <w:r>
        <w:rPr>
          <w:rFonts w:hint="eastAsia"/>
          <w:lang w:val="zh-CN"/>
        </w:rPr>
        <w:t>供应商的报价超过采购预算的；</w:t>
      </w:r>
    </w:p>
    <w:p w14:paraId="103594F2">
      <w:pPr>
        <w:rPr>
          <w:rFonts w:hint="eastAsia"/>
          <w:lang w:val="zh-CN"/>
        </w:rPr>
      </w:pPr>
      <w:r>
        <w:rPr>
          <w:rFonts w:hint="eastAsia"/>
          <w:lang w:val="en-US" w:eastAsia="zh-CN"/>
        </w:rPr>
        <w:t>8.5</w:t>
      </w:r>
      <w:r>
        <w:rPr>
          <w:rFonts w:hint="eastAsia"/>
          <w:lang w:val="zh-CN"/>
        </w:rPr>
        <w:t>因重大变故，采购任务取消的；</w:t>
      </w:r>
    </w:p>
    <w:p w14:paraId="2EB8E3C1">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14:paraId="525F8025">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14:paraId="3423B76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14:paraId="10BE5298">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14:paraId="4469448B">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14:paraId="3485A93B">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14:paraId="483E526D">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14:paraId="6A914FF5">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14:paraId="0C2BBF52">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14:paraId="0969D452">
      <w:pPr>
        <w:bidi w:val="0"/>
      </w:pPr>
      <w:r>
        <w:rPr>
          <w:rFonts w:hint="eastAsia"/>
        </w:rPr>
        <w:t>10.5对未成交的供应商不作未成交原因的解释。</w:t>
      </w:r>
    </w:p>
    <w:p w14:paraId="72D6E207">
      <w:pPr>
        <w:bidi w:val="0"/>
        <w:rPr>
          <w:rFonts w:hint="eastAsia" w:ascii="宋体" w:hAnsi="宋体" w:eastAsia="宋体" w:cs="宋体"/>
        </w:rPr>
      </w:pPr>
      <w:r>
        <w:rPr>
          <w:rFonts w:hint="eastAsia"/>
        </w:rPr>
        <w:t>10.6 所有响应文件都将作为档案保存，不论成交与否，均不退回。</w:t>
      </w:r>
    </w:p>
    <w:p w14:paraId="5624761E">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14:paraId="024642BF">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14:paraId="509CA0D7">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14:paraId="60C5148B">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14:paraId="34D53F98">
      <w:pPr>
        <w:bidi w:val="0"/>
        <w:rPr>
          <w:rFonts w:hint="eastAsia"/>
        </w:rPr>
      </w:pPr>
      <w:r>
        <w:rPr>
          <w:rFonts w:hint="eastAsia"/>
        </w:rPr>
        <w:t>12.2 除不可抗力等因素外，成交通知书发出后，采购人改变成交结果，或者成交供应商拒绝签订政府采购合同的，应当承担相应的法律责任。</w:t>
      </w:r>
    </w:p>
    <w:p w14:paraId="653A1750">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14:paraId="082E2932">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14:paraId="6DFEB0BF">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513029242"/>
      <w:bookmarkStart w:id="2" w:name="_Toc16938558"/>
      <w:bookmarkStart w:id="3" w:name="_Toc120614221"/>
      <w:bookmarkStart w:id="4" w:name="_Toc479757207"/>
      <w:bookmarkStart w:id="5" w:name="_Toc20823314"/>
      <w:bookmarkStart w:id="6" w:name="_Toc494375079"/>
    </w:p>
    <w:p w14:paraId="545DCCC4">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14:paraId="162402D1">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19A08139">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14:paraId="1C0E1310">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2560404F">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DC1B70F">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5C435E95">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14:paraId="3BC9397A">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22DEA8A4">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14:paraId="7E4B0BCE">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14:paraId="3BD14190">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14:paraId="5B52CD5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14:paraId="127354AB">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14:paraId="4C3EABF5">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14:paraId="0DDB1356">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14:paraId="19274E0A">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0D406732">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0F29E9D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76F59639">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78417149">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14:paraId="741FC722">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14:paraId="3B504A4D">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14:paraId="0676092B">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14:paraId="53B2A716">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14:paraId="1BF2F459">
      <w:pPr>
        <w:bidi w:val="0"/>
        <w:rPr>
          <w:rFonts w:hint="eastAsia"/>
          <w:lang w:val="zh-CN"/>
        </w:rPr>
      </w:pPr>
      <w:r>
        <w:rPr>
          <w:rFonts w:hint="eastAsia"/>
          <w:lang w:val="zh-CN"/>
        </w:rPr>
        <w:t>16.1 供应商之间不得相互串通报价，不得妨碍其他供应商的公平竞争，不得损害采购人和其他供应商的合法权益。</w:t>
      </w:r>
    </w:p>
    <w:p w14:paraId="5C3BE0C3">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14:paraId="321D4015">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14:paraId="165C6A98">
      <w:pPr>
        <w:bidi w:val="0"/>
        <w:rPr>
          <w:rFonts w:hint="eastAsia"/>
          <w:lang w:val="zh-CN"/>
        </w:rPr>
      </w:pPr>
      <w:r>
        <w:rPr>
          <w:rFonts w:hint="eastAsia"/>
          <w:lang w:val="zh-CN"/>
        </w:rPr>
        <w:t>16.4 供应商不得虚假承诺，否则，按照提供虚假材料谋取成交处理。</w:t>
      </w:r>
    </w:p>
    <w:p w14:paraId="207F4C3A">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14:paraId="7687F387">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8"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14:paraId="6254B143">
      <w:pPr>
        <w:widowControl/>
        <w:adjustRightInd w:val="0"/>
        <w:snapToGrid w:val="0"/>
        <w:spacing w:before="19" w:line="292" w:lineRule="auto"/>
        <w:rPr>
          <w:rFonts w:ascii="仿宋_GB2312" w:eastAsia="仿宋_GB2312"/>
          <w:color w:val="000000"/>
          <w:sz w:val="28"/>
          <w:szCs w:val="28"/>
          <w:u w:val="single"/>
        </w:rPr>
      </w:pPr>
    </w:p>
    <w:p w14:paraId="7F9800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20823315"/>
      <w:bookmarkStart w:id="8" w:name="_Toc513029243"/>
      <w:bookmarkStart w:id="9" w:name="_Toc16938559"/>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14:paraId="37BC70BC">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14:paraId="1E77B977">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14:paraId="38A6657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14:paraId="0BD237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14:paraId="19A7119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14:paraId="3ACAE2C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14:paraId="2D9F0A4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14:paraId="499241F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14:paraId="757735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14:paraId="72B003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14:paraId="03C127A2">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14:paraId="1976645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14:paraId="56BF9802">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14:paraId="6D52BFCB">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866EDE">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14:paraId="484A92FF">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14:paraId="188D19ED">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14:paraId="559030B1">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14:paraId="1DFCF288">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14:paraId="3D8E2C7C">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14:paraId="60332E3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14:paraId="6FB5A80D">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14:paraId="69B91A9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14:paraId="34305766">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14:paraId="4B97994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14:paraId="3273245D">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14:paraId="429EDDBB">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14:paraId="4FF6CC15">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14:paraId="03DDB46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14:paraId="349B982F">
      <w:pPr>
        <w:bidi w:val="0"/>
        <w:rPr>
          <w:rFonts w:hint="eastAsia" w:eastAsia="宋体" w:cs="Times New Roman"/>
          <w:lang w:val="zh-CN"/>
        </w:rPr>
      </w:pPr>
      <w:r>
        <w:rPr>
          <w:rFonts w:hint="eastAsia" w:eastAsia="宋体" w:cs="Times New Roman"/>
          <w:lang w:val="zh-CN"/>
        </w:rPr>
        <w:t>10.1 采购资金的支付方式、时间及条件：_________</w:t>
      </w:r>
    </w:p>
    <w:p w14:paraId="2FF8DC3A">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14:paraId="21F5A28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14:paraId="44A582EE">
      <w:pPr>
        <w:bidi w:val="0"/>
        <w:rPr>
          <w:rFonts w:hint="eastAsia" w:eastAsia="宋体" w:cs="Times New Roman"/>
          <w:lang w:val="zh-CN"/>
        </w:rPr>
      </w:pPr>
      <w:r>
        <w:rPr>
          <w:rFonts w:hint="eastAsia" w:eastAsia="宋体" w:cs="Times New Roman"/>
          <w:lang w:val="zh-CN"/>
        </w:rPr>
        <w:t>11.1本合同执行中相关的一切税费均由乙方负担。</w:t>
      </w:r>
    </w:p>
    <w:p w14:paraId="4F027FAA">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14:paraId="553914E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14:paraId="392F04E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14:paraId="2A2E9F1B">
      <w:pPr>
        <w:bidi w:val="0"/>
        <w:rPr>
          <w:rFonts w:hint="eastAsia" w:eastAsia="宋体" w:cs="Times New Roman"/>
          <w:lang w:val="zh-CN"/>
        </w:rPr>
      </w:pPr>
      <w:r>
        <w:rPr>
          <w:rFonts w:hint="eastAsia" w:eastAsia="宋体" w:cs="Times New Roman"/>
          <w:lang w:val="zh-CN"/>
        </w:rPr>
        <w:t>⑴更换：由乙方承担所发生的全部费用。</w:t>
      </w:r>
    </w:p>
    <w:p w14:paraId="57C0FCF9">
      <w:pPr>
        <w:bidi w:val="0"/>
        <w:rPr>
          <w:rFonts w:hint="eastAsia" w:eastAsia="宋体" w:cs="Times New Roman"/>
          <w:lang w:val="zh-CN"/>
        </w:rPr>
      </w:pPr>
      <w:r>
        <w:rPr>
          <w:rFonts w:hint="eastAsia" w:eastAsia="宋体" w:cs="Times New Roman"/>
          <w:lang w:val="zh-CN"/>
        </w:rPr>
        <w:t>⑵贬值处理：由甲乙双方合议定价。</w:t>
      </w:r>
    </w:p>
    <w:p w14:paraId="44502B9A">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14:paraId="3CA505B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14:paraId="7B0B28EE">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14:paraId="194F765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14:paraId="075357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14:paraId="452754A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14:paraId="766015E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14:paraId="2BA0DF5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14:paraId="4D816EC4">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14:paraId="0EF71182">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14:paraId="1D53B95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14:paraId="220A5398">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14:paraId="5F2279A1">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14:paraId="00B02BC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14:paraId="6DD8D6A0">
      <w:pPr>
        <w:bidi w:val="0"/>
        <w:rPr>
          <w:rFonts w:hint="eastAsia" w:eastAsia="宋体" w:cs="Times New Roman"/>
          <w:lang w:val="zh-CN"/>
        </w:rPr>
      </w:pPr>
      <w:r>
        <w:rPr>
          <w:rFonts w:hint="eastAsia" w:eastAsia="宋体" w:cs="Times New Roman"/>
          <w:lang w:val="zh-CN"/>
        </w:rPr>
        <w:t>14.4 产品在交付甲方前发生的风险均由乙方负责。</w:t>
      </w:r>
    </w:p>
    <w:p w14:paraId="373BCB29">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14:paraId="5D195E02">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14:paraId="6F4FBF00">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14:paraId="3188D5BB">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14:paraId="6ED1DF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FD8AF0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14:paraId="398913E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14:paraId="500758C6">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14:paraId="1A25582D">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14:paraId="7D78E925">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14:paraId="1148F5BF">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14:paraId="6506B923">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14:paraId="30F1F5F5">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14:paraId="5F5C2CD9">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14:paraId="00E4BB7F">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14:paraId="1A2563DA">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14:paraId="4B8D7213">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14:paraId="21F28015">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14:paraId="681ABB31">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14:paraId="14B24600">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14:paraId="7CAC44E2">
      <w:pPr>
        <w:pStyle w:val="15"/>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14:paraId="507DE6E3">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005D8E0D">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14:paraId="3B83FF1C">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14:paraId="665C3B5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14:paraId="2703A64E">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14:paraId="64312BDC">
      <w:pPr>
        <w:rPr>
          <w:rFonts w:hint="eastAsia"/>
          <w:b/>
          <w:bCs/>
          <w:highlight w:val="yellow"/>
          <w:lang w:val="en-US" w:eastAsia="zh-CN"/>
        </w:rPr>
      </w:pPr>
      <w:bookmarkStart w:id="11" w:name="_Toc534816637"/>
      <w:bookmarkStart w:id="12" w:name="_Toc534725608"/>
    </w:p>
    <w:bookmarkEnd w:id="11"/>
    <w:bookmarkEnd w:id="12"/>
    <w:p w14:paraId="49129F1D">
      <w:pPr>
        <w:pStyle w:val="12"/>
        <w:widowControl w:val="0"/>
        <w:numPr>
          <w:ilvl w:val="0"/>
          <w:numId w:val="0"/>
        </w:numPr>
        <w:jc w:val="both"/>
        <w:rPr>
          <w:rFonts w:hint="eastAsia"/>
          <w:lang w:val="en-US" w:eastAsia="zh-CN"/>
        </w:rPr>
      </w:pPr>
      <w:r>
        <w:rPr>
          <w:rFonts w:hint="eastAsia"/>
          <w:lang w:val="en-US" w:eastAsia="zh-CN"/>
        </w:rPr>
        <w:t>昌吉州实验小学智慧校园项目采购需求</w:t>
      </w:r>
    </w:p>
    <w:p w14:paraId="53EB33FF">
      <w:pPr>
        <w:pStyle w:val="12"/>
        <w:widowControl w:val="0"/>
        <w:numPr>
          <w:ilvl w:val="0"/>
          <w:numId w:val="0"/>
        </w:numPr>
        <w:jc w:val="both"/>
        <w:rPr>
          <w:rFonts w:hint="eastAsia"/>
          <w:lang w:val="en-US" w:eastAsia="zh-CN"/>
        </w:rPr>
      </w:pPr>
      <w:r>
        <w:rPr>
          <w:rFonts w:hint="eastAsia"/>
          <w:lang w:val="en-US" w:eastAsia="zh-CN"/>
        </w:rPr>
        <w:t>一、项目概述</w:t>
      </w:r>
    </w:p>
    <w:p w14:paraId="30DAB3AE">
      <w:pPr>
        <w:pStyle w:val="12"/>
        <w:widowControl w:val="0"/>
        <w:numPr>
          <w:ilvl w:val="0"/>
          <w:numId w:val="0"/>
        </w:numPr>
        <w:jc w:val="both"/>
        <w:rPr>
          <w:rFonts w:hint="eastAsia"/>
          <w:lang w:val="en-US" w:eastAsia="zh-CN"/>
        </w:rPr>
      </w:pPr>
      <w:r>
        <w:rPr>
          <w:rFonts w:hint="eastAsia"/>
          <w:lang w:val="en-US" w:eastAsia="zh-CN"/>
        </w:rPr>
        <w:t>本项目为昌吉州实验小学校园有线网络和无线网络全覆盖，包含有线网络和无线网络设施设备采购与安装调试。</w:t>
      </w:r>
    </w:p>
    <w:p w14:paraId="6F7212CC">
      <w:pPr>
        <w:pStyle w:val="12"/>
        <w:widowControl w:val="0"/>
        <w:numPr>
          <w:ilvl w:val="0"/>
          <w:numId w:val="0"/>
        </w:numPr>
        <w:jc w:val="both"/>
        <w:rPr>
          <w:rFonts w:hint="eastAsia"/>
          <w:lang w:val="en-US" w:eastAsia="zh-CN"/>
        </w:rPr>
      </w:pPr>
      <w:r>
        <w:rPr>
          <w:rFonts w:hint="eastAsia"/>
          <w:lang w:val="en-US" w:eastAsia="zh-CN"/>
        </w:rPr>
        <w:t>二、项目预算</w:t>
      </w:r>
    </w:p>
    <w:p w14:paraId="75BC5F60">
      <w:pPr>
        <w:pStyle w:val="12"/>
        <w:widowControl w:val="0"/>
        <w:numPr>
          <w:ilvl w:val="0"/>
          <w:numId w:val="0"/>
        </w:numPr>
        <w:jc w:val="both"/>
        <w:rPr>
          <w:rFonts w:hint="eastAsia"/>
          <w:lang w:val="en-US" w:eastAsia="zh-CN"/>
        </w:rPr>
      </w:pPr>
      <w:r>
        <w:rPr>
          <w:rFonts w:hint="eastAsia"/>
          <w:lang w:val="en-US" w:eastAsia="zh-CN"/>
        </w:rPr>
        <w:t>预算总额：50万元</w:t>
      </w:r>
    </w:p>
    <w:p w14:paraId="1C80C45C">
      <w:pPr>
        <w:pStyle w:val="12"/>
        <w:widowControl w:val="0"/>
        <w:numPr>
          <w:ilvl w:val="0"/>
          <w:numId w:val="0"/>
        </w:numPr>
        <w:jc w:val="both"/>
        <w:rPr>
          <w:rFonts w:hint="eastAsia"/>
          <w:lang w:val="en-US" w:eastAsia="zh-CN"/>
        </w:rPr>
      </w:pPr>
      <w:r>
        <w:rPr>
          <w:rFonts w:hint="eastAsia"/>
          <w:lang w:val="en-US" w:eastAsia="zh-CN"/>
        </w:rPr>
        <w:t>最高限价：50万元</w:t>
      </w:r>
    </w:p>
    <w:p w14:paraId="29D4BE5A">
      <w:pPr>
        <w:pStyle w:val="12"/>
        <w:widowControl w:val="0"/>
        <w:numPr>
          <w:ilvl w:val="0"/>
          <w:numId w:val="0"/>
        </w:numPr>
        <w:jc w:val="both"/>
        <w:rPr>
          <w:rFonts w:hint="eastAsia"/>
          <w:lang w:val="en-US" w:eastAsia="zh-CN"/>
        </w:rPr>
      </w:pPr>
      <w:r>
        <w:rPr>
          <w:rFonts w:hint="eastAsia"/>
          <w:lang w:val="en-US" w:eastAsia="zh-CN"/>
        </w:rPr>
        <w:t>三、需求描述</w:t>
      </w:r>
    </w:p>
    <w:p w14:paraId="5B430AD6">
      <w:pPr>
        <w:pStyle w:val="12"/>
        <w:widowControl w:val="0"/>
        <w:numPr>
          <w:ilvl w:val="0"/>
          <w:numId w:val="0"/>
        </w:numPr>
        <w:jc w:val="both"/>
        <w:rPr>
          <w:rFonts w:hint="eastAsia"/>
          <w:lang w:val="en-US" w:eastAsia="zh-CN"/>
        </w:rPr>
      </w:pPr>
      <w:r>
        <w:rPr>
          <w:rFonts w:hint="eastAsia"/>
          <w:lang w:val="en-US" w:eastAsia="zh-CN"/>
        </w:rPr>
        <w:t>本项目需要中标方完成校园楼栋内及室外有线网络和无线网络综合布线及设备安装调试，室内电源线全部归置于线盒内。</w:t>
      </w:r>
    </w:p>
    <w:p w14:paraId="29D20652">
      <w:pPr>
        <w:pStyle w:val="12"/>
        <w:widowControl w:val="0"/>
        <w:numPr>
          <w:ilvl w:val="0"/>
          <w:numId w:val="0"/>
        </w:numPr>
        <w:jc w:val="both"/>
        <w:rPr>
          <w:rFonts w:hint="eastAsia"/>
          <w:lang w:val="en-US" w:eastAsia="zh-CN"/>
        </w:rPr>
      </w:pPr>
      <w:r>
        <w:rPr>
          <w:rFonts w:hint="eastAsia"/>
          <w:lang w:val="en-US" w:eastAsia="zh-CN"/>
        </w:rPr>
        <w:t>技术规格</w:t>
      </w:r>
    </w:p>
    <w:p w14:paraId="472781FF">
      <w:pPr>
        <w:pStyle w:val="12"/>
        <w:widowControl w:val="0"/>
        <w:numPr>
          <w:ilvl w:val="0"/>
          <w:numId w:val="0"/>
        </w:numPr>
        <w:jc w:val="both"/>
        <w:rPr>
          <w:rFonts w:hint="eastAsia"/>
          <w:lang w:val="en-US" w:eastAsia="zh-CN"/>
        </w:rPr>
      </w:pPr>
      <w:r>
        <w:rPr>
          <w:rFonts w:hint="eastAsia"/>
          <w:lang w:val="en-US" w:eastAsia="zh-CN"/>
        </w:rPr>
        <w:t>本项目所需材料及材料参数要求必须确保与招标文件一致，施工工艺必须按照要求进行施工作业，否则不予以验收。</w:t>
      </w:r>
    </w:p>
    <w:p w14:paraId="78833640">
      <w:pPr>
        <w:pStyle w:val="12"/>
        <w:widowControl w:val="0"/>
        <w:numPr>
          <w:ilvl w:val="0"/>
          <w:numId w:val="0"/>
        </w:numPr>
        <w:jc w:val="both"/>
        <w:rPr>
          <w:rFonts w:hint="eastAsia"/>
          <w:lang w:val="en-US" w:eastAsia="zh-CN"/>
        </w:rPr>
      </w:pPr>
      <w:r>
        <w:rPr>
          <w:rFonts w:hint="eastAsia"/>
          <w:lang w:val="en-US" w:eastAsia="zh-CN"/>
        </w:rPr>
        <w:t>付款方式</w:t>
      </w:r>
    </w:p>
    <w:p w14:paraId="2A88EDEE">
      <w:pPr>
        <w:pStyle w:val="12"/>
        <w:widowControl w:val="0"/>
        <w:numPr>
          <w:ilvl w:val="0"/>
          <w:numId w:val="0"/>
        </w:numPr>
        <w:jc w:val="both"/>
        <w:rPr>
          <w:rFonts w:hint="eastAsia"/>
          <w:lang w:val="en-US" w:eastAsia="zh-CN"/>
        </w:rPr>
      </w:pPr>
      <w:r>
        <w:rPr>
          <w:rFonts w:hint="eastAsia"/>
          <w:lang w:val="en-US" w:eastAsia="zh-CN"/>
        </w:rPr>
        <w:t>中标单位与建设单位完成合同签订后支付40%首付款，项目总体完工后向中标方支付项目款项40%，验收合格结算审计后支付项目尾款20%。</w:t>
      </w:r>
    </w:p>
    <w:p w14:paraId="4DABD012">
      <w:pPr>
        <w:pStyle w:val="12"/>
        <w:widowControl w:val="0"/>
        <w:numPr>
          <w:ilvl w:val="0"/>
          <w:numId w:val="0"/>
        </w:numPr>
        <w:jc w:val="both"/>
        <w:rPr>
          <w:rFonts w:hint="eastAsia"/>
          <w:lang w:val="en-US" w:eastAsia="zh-CN"/>
        </w:rPr>
      </w:pPr>
      <w:r>
        <w:rPr>
          <w:rFonts w:hint="eastAsia"/>
          <w:lang w:val="en-US" w:eastAsia="zh-CN"/>
        </w:rPr>
        <w:t>招投标管理</w:t>
      </w:r>
    </w:p>
    <w:p w14:paraId="701D8109">
      <w:pPr>
        <w:pStyle w:val="12"/>
        <w:widowControl w:val="0"/>
        <w:numPr>
          <w:ilvl w:val="0"/>
          <w:numId w:val="0"/>
        </w:numPr>
        <w:jc w:val="both"/>
        <w:rPr>
          <w:rFonts w:hint="eastAsia"/>
          <w:lang w:val="en-US" w:eastAsia="zh-CN"/>
        </w:rPr>
      </w:pPr>
      <w:r>
        <w:rPr>
          <w:rFonts w:hint="eastAsia"/>
          <w:lang w:val="en-US" w:eastAsia="zh-CN"/>
        </w:rPr>
        <w:t>本项目采用竞争性谈判形式招标。本项目不支持联合体投标。</w:t>
      </w:r>
    </w:p>
    <w:p w14:paraId="3021F5D6">
      <w:pPr>
        <w:pStyle w:val="12"/>
        <w:widowControl w:val="0"/>
        <w:numPr>
          <w:ilvl w:val="0"/>
          <w:numId w:val="0"/>
        </w:numPr>
        <w:jc w:val="both"/>
        <w:rPr>
          <w:rFonts w:hint="eastAsia"/>
          <w:lang w:val="en-US" w:eastAsia="zh-CN"/>
        </w:rPr>
      </w:pPr>
      <w:r>
        <w:rPr>
          <w:rFonts w:hint="eastAsia"/>
          <w:lang w:val="en-US" w:eastAsia="zh-CN"/>
        </w:rPr>
        <w:t>七、交付时间与地点要求</w:t>
      </w:r>
    </w:p>
    <w:p w14:paraId="76C1E894">
      <w:pPr>
        <w:pStyle w:val="12"/>
        <w:widowControl w:val="0"/>
        <w:numPr>
          <w:ilvl w:val="0"/>
          <w:numId w:val="0"/>
        </w:numPr>
        <w:jc w:val="both"/>
        <w:rPr>
          <w:rFonts w:hint="eastAsia"/>
          <w:lang w:val="en-US" w:eastAsia="zh-CN"/>
        </w:rPr>
      </w:pPr>
      <w:r>
        <w:rPr>
          <w:rFonts w:hint="eastAsia"/>
          <w:lang w:val="en-US" w:eastAsia="zh-CN"/>
        </w:rPr>
        <w:t>本项目须在合同签订之日起30日内完成主体施工，不得影响正常开学。地点为校园各楼栋室内及室外指定区域。</w:t>
      </w:r>
    </w:p>
    <w:p w14:paraId="2D29FF5C">
      <w:pPr>
        <w:pStyle w:val="12"/>
        <w:widowControl w:val="0"/>
        <w:numPr>
          <w:ilvl w:val="0"/>
          <w:numId w:val="0"/>
        </w:numPr>
        <w:jc w:val="both"/>
        <w:rPr>
          <w:rFonts w:hint="eastAsia"/>
          <w:lang w:val="en-US" w:eastAsia="zh-CN"/>
        </w:rPr>
      </w:pPr>
      <w:r>
        <w:rPr>
          <w:rFonts w:hint="eastAsia"/>
          <w:lang w:val="en-US" w:eastAsia="zh-CN"/>
        </w:rPr>
        <w:t>供应商资格要求</w:t>
      </w:r>
    </w:p>
    <w:p w14:paraId="40EE05F8">
      <w:pPr>
        <w:pStyle w:val="12"/>
        <w:widowControl w:val="0"/>
        <w:numPr>
          <w:ilvl w:val="0"/>
          <w:numId w:val="0"/>
        </w:numPr>
        <w:jc w:val="both"/>
        <w:rPr>
          <w:rFonts w:hint="eastAsia"/>
          <w:lang w:val="en-US" w:eastAsia="zh-CN"/>
        </w:rPr>
      </w:pPr>
      <w:r>
        <w:rPr>
          <w:rFonts w:hint="eastAsia"/>
          <w:lang w:val="en-US" w:eastAsia="zh-CN"/>
        </w:rPr>
        <w:t>见招标文件</w:t>
      </w:r>
    </w:p>
    <w:p w14:paraId="072F4F73">
      <w:pPr>
        <w:pStyle w:val="12"/>
        <w:widowControl w:val="0"/>
        <w:numPr>
          <w:ilvl w:val="0"/>
          <w:numId w:val="0"/>
        </w:numPr>
        <w:jc w:val="both"/>
        <w:rPr>
          <w:rFonts w:hint="eastAsia"/>
          <w:lang w:val="en-US" w:eastAsia="zh-CN"/>
        </w:rPr>
      </w:pPr>
      <w:r>
        <w:rPr>
          <w:rFonts w:hint="eastAsia"/>
          <w:lang w:val="en-US" w:eastAsia="zh-CN"/>
        </w:rPr>
        <w:t>质保要求</w:t>
      </w:r>
    </w:p>
    <w:p w14:paraId="5E0D7E96">
      <w:pPr>
        <w:pStyle w:val="12"/>
        <w:widowControl w:val="0"/>
        <w:numPr>
          <w:ilvl w:val="0"/>
          <w:numId w:val="0"/>
        </w:numPr>
        <w:jc w:val="both"/>
        <w:rPr>
          <w:rFonts w:hint="eastAsia"/>
          <w:lang w:val="en-US" w:eastAsia="zh-CN"/>
        </w:rPr>
      </w:pPr>
      <w:r>
        <w:rPr>
          <w:rFonts w:hint="eastAsia"/>
          <w:lang w:val="en-US" w:eastAsia="zh-CN"/>
        </w:rPr>
        <w:t>自合同签订之日起三年。</w:t>
      </w:r>
    </w:p>
    <w:p w14:paraId="60BBB968">
      <w:pPr>
        <w:pStyle w:val="12"/>
        <w:widowControl w:val="0"/>
        <w:numPr>
          <w:ilvl w:val="0"/>
          <w:numId w:val="0"/>
        </w:numPr>
        <w:jc w:val="both"/>
        <w:rPr>
          <w:rFonts w:hint="eastAsia"/>
          <w:lang w:val="en-US" w:eastAsia="zh-CN"/>
        </w:rPr>
      </w:pPr>
    </w:p>
    <w:p w14:paraId="735AEACD">
      <w:pPr>
        <w:pStyle w:val="12"/>
        <w:widowControl w:val="0"/>
        <w:numPr>
          <w:ilvl w:val="0"/>
          <w:numId w:val="0"/>
        </w:numPr>
        <w:jc w:val="both"/>
        <w:rPr>
          <w:rFonts w:hint="eastAsia"/>
          <w:lang w:val="en-US" w:eastAsia="zh-CN"/>
        </w:rPr>
      </w:pPr>
    </w:p>
    <w:p w14:paraId="71076A93">
      <w:pPr>
        <w:rPr>
          <w:rFonts w:hint="eastAsia"/>
          <w:lang w:val="en-US" w:eastAsia="zh-CN"/>
        </w:rPr>
      </w:pPr>
    </w:p>
    <w:p w14:paraId="522DC888">
      <w:pPr>
        <w:rPr>
          <w:rFonts w:hint="eastAsia"/>
          <w:lang w:val="en-US" w:eastAsia="zh-CN"/>
        </w:rPr>
      </w:pPr>
    </w:p>
    <w:p w14:paraId="2B6E452D">
      <w:pPr>
        <w:rPr>
          <w:rFonts w:hint="eastAsia"/>
          <w:lang w:val="en-US" w:eastAsia="zh-CN"/>
        </w:rPr>
      </w:pPr>
    </w:p>
    <w:p w14:paraId="15A1A055">
      <w:pPr>
        <w:rPr>
          <w:rFonts w:hint="eastAsia"/>
          <w:lang w:val="en-US" w:eastAsia="zh-CN"/>
        </w:rPr>
      </w:pPr>
    </w:p>
    <w:p w14:paraId="1BE2FE89">
      <w:pPr>
        <w:rPr>
          <w:rFonts w:hint="eastAsia"/>
          <w:lang w:val="en-US" w:eastAsia="zh-CN"/>
        </w:rPr>
      </w:pPr>
    </w:p>
    <w:p w14:paraId="79AB5E76">
      <w:pPr>
        <w:rPr>
          <w:rFonts w:hint="eastAsia"/>
          <w:lang w:val="en-US" w:eastAsia="zh-CN"/>
        </w:rPr>
      </w:pPr>
    </w:p>
    <w:p w14:paraId="70EE0776">
      <w:pPr>
        <w:rPr>
          <w:rFonts w:hint="eastAsia"/>
          <w:lang w:val="en-US" w:eastAsia="zh-CN"/>
        </w:rPr>
      </w:pPr>
    </w:p>
    <w:p w14:paraId="1B3D6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1531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14:paraId="40D9C5CC">
      <w:pPr>
        <w:ind w:firstLine="560" w:firstLineChars="200"/>
        <w:rPr>
          <w:rFonts w:hint="eastAsia" w:ascii="仿宋_GB2312" w:hAnsi="仿宋_GB2312" w:eastAsia="仿宋_GB2312" w:cs="仿宋_GB2312"/>
          <w:color w:val="auto"/>
          <w:spacing w:val="0"/>
          <w:sz w:val="28"/>
          <w:szCs w:val="28"/>
          <w:highlight w:val="none"/>
          <w:lang w:eastAsia="zh-CN"/>
        </w:rPr>
      </w:pPr>
    </w:p>
    <w:p w14:paraId="3DF9E511">
      <w:pPr>
        <w:bidi w:val="0"/>
        <w:jc w:val="left"/>
        <w:rPr>
          <w:rFonts w:hint="eastAsia" w:hAnsi="黑体" w:cs="黑体"/>
          <w:sz w:val="36"/>
          <w:szCs w:val="36"/>
          <w:lang w:val="en-US" w:eastAsia="zh-CN"/>
        </w:rPr>
      </w:pPr>
    </w:p>
    <w:p w14:paraId="75CAC329">
      <w:pPr>
        <w:bidi w:val="0"/>
        <w:jc w:val="left"/>
        <w:rPr>
          <w:rFonts w:hint="eastAsia" w:hAnsi="黑体" w:cs="黑体"/>
          <w:sz w:val="36"/>
          <w:szCs w:val="36"/>
        </w:rPr>
      </w:pPr>
    </w:p>
    <w:p w14:paraId="5B6AF862">
      <w:pPr>
        <w:bidi w:val="0"/>
        <w:jc w:val="left"/>
        <w:rPr>
          <w:rFonts w:hint="eastAsia" w:hAnsi="黑体" w:cs="黑体"/>
          <w:sz w:val="36"/>
          <w:szCs w:val="36"/>
        </w:rPr>
      </w:pPr>
    </w:p>
    <w:p w14:paraId="41DC8435">
      <w:pPr>
        <w:bidi w:val="0"/>
        <w:jc w:val="left"/>
        <w:rPr>
          <w:rFonts w:hint="eastAsia" w:hAnsi="黑体" w:cs="黑体"/>
          <w:sz w:val="36"/>
          <w:szCs w:val="36"/>
        </w:rPr>
      </w:pPr>
    </w:p>
    <w:tbl>
      <w:tblPr>
        <w:tblStyle w:val="20"/>
        <w:tblW w:w="8636" w:type="dxa"/>
        <w:tblInd w:w="-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696"/>
        <w:gridCol w:w="5214"/>
        <w:gridCol w:w="840"/>
        <w:gridCol w:w="527"/>
        <w:gridCol w:w="381"/>
        <w:gridCol w:w="366"/>
      </w:tblGrid>
      <w:tr w14:paraId="4312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BBBF">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40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设备名称</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408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有线、无线网络技术规格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44EF">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数量</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643">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单价</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2FD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总价</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010C">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备注</w:t>
            </w:r>
          </w:p>
        </w:tc>
      </w:tr>
      <w:tr w14:paraId="192D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F22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28E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核心交换机</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B6A7">
            <w:pPr>
              <w:keepNext w:val="0"/>
              <w:keepLines w:val="0"/>
              <w:widowControl/>
              <w:numPr>
                <w:ilvl w:val="0"/>
                <w:numId w:val="1"/>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支持交换容量≥53Tbps，包转发率≥38000Mpps以官网最小值为准.提供官网链接</w:t>
            </w:r>
          </w:p>
          <w:p w14:paraId="765D58AE">
            <w:pPr>
              <w:keepNext w:val="0"/>
              <w:keepLines w:val="0"/>
              <w:widowControl/>
              <w:numPr>
                <w:ilvl w:val="0"/>
                <w:numId w:val="1"/>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实配业务办卡24个千兆电口，24个千兆光口，4个万兆光口，双主控引擎，双电源，三年软硬件质保</w:t>
            </w:r>
          </w:p>
          <w:p w14:paraId="7E0E6BC1">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b/>
                <w:bCs/>
                <w:i w:val="0"/>
                <w:iCs w:val="0"/>
                <w:color w:val="000000"/>
                <w:kern w:val="0"/>
                <w:sz w:val="18"/>
                <w:szCs w:val="18"/>
                <w:u w:val="none"/>
                <w:lang w:val="en-US" w:eastAsia="zh-CN" w:bidi="ar"/>
              </w:rPr>
              <w:t>交换机要求：</w:t>
            </w:r>
            <w:r>
              <w:rPr>
                <w:rFonts w:hint="eastAsia" w:ascii="新宋体" w:hAnsi="新宋体" w:eastAsia="新宋体" w:cs="新宋体"/>
                <w:i w:val="0"/>
                <w:iCs w:val="0"/>
                <w:color w:val="000000"/>
                <w:kern w:val="0"/>
                <w:sz w:val="18"/>
                <w:szCs w:val="18"/>
                <w:u w:val="none"/>
                <w:lang w:val="en-US" w:eastAsia="zh-CN" w:bidi="ar"/>
              </w:rPr>
              <w:t>主控槽位≥2，业务槽位≥3，提供官网证明截图并附带官网链接</w:t>
            </w:r>
          </w:p>
          <w:p w14:paraId="7C39717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3，提供官网证明截图并附带官网链接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4、交换机通过可视化面板可呈现业务板卡背板带宽利用率，对每一块业务板卡使用情况一目了然；便于校方后期实际运维使用，提供CNAS、CMA认证章的第三方权威机构检测报告</w:t>
            </w:r>
          </w:p>
          <w:p w14:paraId="28541F33">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5、支持静态配置和动态学习MAC地址、支持配置MAC地址老化时间、支持VLAN 交换、支持Access、Trunk、Hybrid方式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6、基于后期运维需求保证设备在受到外界机械碰撞时能够正常运行，交换机IK防护测试级别至少达到IK06；保障校方后期使用质量，提供CNAS、CMA认证章的第三方权威机构检测报告</w:t>
            </w:r>
          </w:p>
          <w:p w14:paraId="1D2727E8">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7、设备支持故障定位，维护人员可以在后台直接找到对应设备，便于快速定位设备位置，便于校方后期实际运维使用，提供功能截图证明资料</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交换机支持零配置上线，支持二层广播自动发现控制器平台；支持配置静态IP地址三层发现控制器平台；支持DNS域名发现控制器平台，便于校方后期实际运维使用，提供功能截图证明加盖制造厂商公章或提供CNAS、CMA认证章的第三方权威机构检测报告</w:t>
            </w:r>
          </w:p>
          <w:p w14:paraId="2BC0DF2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9、支持终端的MAC和交换机的端口变更检测，便于后期校方实际运维使用，提供功能截图证明加盖制造厂商公章或提供CNAS、CMA认证章的第三方权威机构检测报告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598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64A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E8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66" w:type="dxa"/>
            <w:vMerge w:val="restart"/>
            <w:tcBorders>
              <w:top w:val="single" w:color="000000" w:sz="4" w:space="0"/>
              <w:left w:val="single" w:color="000000" w:sz="4" w:space="0"/>
              <w:right w:val="single" w:color="000000" w:sz="4" w:space="0"/>
            </w:tcBorders>
            <w:shd w:val="clear" w:color="auto" w:fill="auto"/>
            <w:vAlign w:val="center"/>
          </w:tcPr>
          <w:p w14:paraId="33295E97">
            <w:pPr>
              <w:jc w:val="left"/>
              <w:rPr>
                <w:rFonts w:hint="eastAsia" w:ascii="新宋体" w:hAnsi="新宋体" w:eastAsia="新宋体" w:cs="新宋体"/>
                <w:i w:val="0"/>
                <w:iCs w:val="0"/>
                <w:color w:val="000000"/>
                <w:sz w:val="18"/>
                <w:szCs w:val="18"/>
                <w:u w:val="none"/>
              </w:rPr>
            </w:pPr>
          </w:p>
        </w:tc>
      </w:tr>
      <w:tr w14:paraId="20613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77E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819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汇聚交换机2</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5C49">
            <w:pPr>
              <w:keepNext w:val="0"/>
              <w:keepLines w:val="0"/>
              <w:widowControl/>
              <w:numPr>
                <w:ilvl w:val="0"/>
                <w:numId w:val="2"/>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交换容量≥1.2Tbps，包转发率≥300Mpps，以官网最小值为准为准，提供官网链接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2、支持≥24个千兆 SFP 光口，4个万兆 SFP+，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3、支持MAC表项≥16K，VLAN≥4K</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4、设备支持故障定位，维护人员可以在后台直接找到对应设备，便于快速定位设备位置，提供功能截图证明资料</w:t>
            </w:r>
          </w:p>
          <w:p w14:paraId="0C4BBEC1">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交换机支持零配置上线，支持二层广播自动发现控制器平台；支持配置静态IP地址三层发现控制器平台；支持DNS域名发现控制器平台，提供功能截图证明加盖制造厂商公章或提供CMA和CNAS认证章的第三方权威机构检测报告</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6、支持SNMP v1/v2/v3、DHCP Server技术</w:t>
            </w:r>
          </w:p>
          <w:p w14:paraId="72BEEC96">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sz w:val="18"/>
                <w:szCs w:val="18"/>
                <w:u w:val="none"/>
                <w:lang w:val="en-US"/>
              </w:rPr>
            </w:pPr>
            <w:r>
              <w:rPr>
                <w:rFonts w:hint="eastAsia" w:ascii="新宋体" w:hAnsi="新宋体" w:eastAsia="新宋体" w:cs="新宋体"/>
                <w:i w:val="0"/>
                <w:iCs w:val="0"/>
                <w:color w:val="000000"/>
                <w:kern w:val="0"/>
                <w:sz w:val="18"/>
                <w:szCs w:val="18"/>
                <w:u w:val="none"/>
                <w:lang w:val="en-US" w:eastAsia="zh-CN" w:bidi="ar"/>
              </w:rPr>
              <w:t>7、基于后期运维需求保证设备在受到外界机械碰撞时能够正常运行，交换机IK防护测试级别至少达到IK06；提供CMA和CNAS认证章的第三方权威机构检测报告</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8、实配：万兆单模光模块≥2，3年软硬件质保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B3E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74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203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val="en-US"/>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4041">
            <w:pPr>
              <w:jc w:val="left"/>
              <w:rPr>
                <w:rFonts w:hint="eastAsia" w:ascii="新宋体" w:hAnsi="新宋体" w:eastAsia="新宋体" w:cs="新宋体"/>
                <w:i w:val="0"/>
                <w:iCs w:val="0"/>
                <w:color w:val="000000"/>
                <w:sz w:val="18"/>
                <w:szCs w:val="18"/>
                <w:u w:val="none"/>
              </w:rPr>
            </w:pPr>
          </w:p>
        </w:tc>
      </w:tr>
      <w:tr w14:paraId="3452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5BFB0B8C">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11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4口远端面板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7083">
            <w:pPr>
              <w:keepNext w:val="0"/>
              <w:keepLines w:val="0"/>
              <w:widowControl/>
              <w:numPr>
                <w:ilvl w:val="0"/>
                <w:numId w:val="3"/>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支持2.4GHz/5GHz双频段，全频段支持802.11be或802.11ax协议；</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2、总空间流数≥4；整机速率≥2.9Gbps，整机最大用户接入数≥256，提供证明材料</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3、支持2.5GBIDI光口≥1，千兆电口≥4，提供产品外观图片</w:t>
            </w:r>
          </w:p>
          <w:p w14:paraId="235ED24B">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4、支持VIP用户带宽保障功能，提升用户体验</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5、支持AP零配置，支持二三层发现、DHCP Option43、DNS域名等多种AC自动发现机制，提供功能截图证明</w:t>
            </w:r>
          </w:p>
          <w:p w14:paraId="229F79A5">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6.支持基于应用的无线空口的资源管道化精细管理，保证无线带宽资源合理分配，保障重要应用的优先传输；提供功能截图</w:t>
            </w:r>
          </w:p>
          <w:p w14:paraId="29A55109">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sz w:val="18"/>
                <w:szCs w:val="18"/>
                <w:u w:val="none"/>
                <w:lang w:val="en-US"/>
              </w:rPr>
            </w:pPr>
            <w:r>
              <w:rPr>
                <w:rFonts w:hint="eastAsia" w:ascii="新宋体" w:hAnsi="新宋体" w:eastAsia="新宋体" w:cs="新宋体"/>
                <w:i w:val="0"/>
                <w:iCs w:val="0"/>
                <w:color w:val="000000"/>
                <w:kern w:val="0"/>
                <w:sz w:val="18"/>
                <w:szCs w:val="18"/>
                <w:u w:val="none"/>
                <w:lang w:val="en-US" w:eastAsia="zh-CN" w:bidi="ar"/>
              </w:rPr>
              <w:t>7、支持802.1x 认证、MAC 地址认证、PSK 认证、Portal认证等</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8、实配：2.5G单模光模块，3年软硬件质保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5611">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E61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790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71077">
            <w:pPr>
              <w:jc w:val="left"/>
              <w:rPr>
                <w:rFonts w:hint="eastAsia" w:ascii="新宋体" w:hAnsi="新宋体" w:eastAsia="新宋体" w:cs="新宋体"/>
                <w:i w:val="0"/>
                <w:iCs w:val="0"/>
                <w:color w:val="000000"/>
                <w:sz w:val="18"/>
                <w:szCs w:val="18"/>
                <w:u w:val="none"/>
              </w:rPr>
            </w:pPr>
          </w:p>
        </w:tc>
      </w:tr>
      <w:tr w14:paraId="0167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28E93B9A">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8480">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网管平台</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5ED">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1.千兆以太网口数≥3个</w:t>
            </w:r>
          </w:p>
          <w:p w14:paraId="5249708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2.USB接口数≥2个，可用于外接硬件设备，提供官网截图及官网链接证明</w:t>
            </w:r>
          </w:p>
          <w:p w14:paraId="47A0724C">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3.最大可管理AP数≥280个，提供官网截图及官网链接证明</w:t>
            </w:r>
          </w:p>
          <w:p w14:paraId="623AC08D">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支持以下企业级身份认证功能：802.1x认证、web认证等认证方式，支持对接移动办公平台进行用户认证，包括阿里钉钉、微信企业、口袋助理等主流平台实现用户认证，提供CNAS、CMA认证章的第三方权威机构检测报告</w:t>
            </w:r>
          </w:p>
          <w:p w14:paraId="0684137C">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5.支持Wi-Fi6设备采用本地转发部署模式，避免无线管理设备成为无线速率瓶颈；</w:t>
            </w:r>
          </w:p>
          <w:p w14:paraId="645BD6C7">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6.支持无线AP远程管理模式，可通过广域网对本地转发的无线AP进行统一管理运维；</w:t>
            </w:r>
          </w:p>
          <w:p w14:paraId="218B1E7B">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无线健康度：提供无线网络健康度评估体系，通过对接入成功率、DHCP获取、地址检测成功率、DNS质量等多维度指标进行无线网络健康度评估，并给出影响排名的劣化指标；支持劣化指标钻取能力，并给出指标劣化的根因和排障建议，提供功能截图</w:t>
            </w:r>
          </w:p>
          <w:p w14:paraId="26BADAD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8.支持基于用户数、信号强度、信道利用率的智能负载均衡，自动平衡各AP之间的接入压力；</w:t>
            </w:r>
          </w:p>
          <w:p w14:paraId="2823B73E">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9.支持射频引导功能，引导无线终端优先接入干扰小的5G频段；</w:t>
            </w:r>
          </w:p>
          <w:p w14:paraId="7C1143C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10.支持查看信号质量差的AP TOPN，分析维度包括AP的信号利用率、噪声值、重传率、误码率趋势；支持查看无线用户的上网时长、终端发送(接收)速率、网络接入、终端类型、信号强度、认证类型等信息。便于日常运维，便于快速响应问题；</w:t>
            </w:r>
          </w:p>
          <w:p w14:paraId="1BD4B778">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11.为保障产品可靠性，要求所投产品具有CNAS、CMA检测报告</w:t>
            </w:r>
          </w:p>
          <w:p w14:paraId="6A5F6804">
            <w:pPr>
              <w:keepNext w:val="0"/>
              <w:keepLines w:val="0"/>
              <w:widowControl/>
              <w:suppressLineNumbers w:val="0"/>
              <w:jc w:val="left"/>
              <w:textAlignment w:val="center"/>
              <w:rPr>
                <w:rFonts w:hint="eastAsia" w:ascii="新宋体" w:hAnsi="新宋体" w:eastAsia="新宋体" w:cs="新宋体"/>
                <w:b/>
                <w:bCs/>
                <w:i w:val="0"/>
                <w:iCs w:val="0"/>
                <w:color w:val="000000"/>
                <w:kern w:val="0"/>
                <w:sz w:val="18"/>
                <w:szCs w:val="18"/>
                <w:u w:val="none"/>
                <w:lang w:val="en-US" w:eastAsia="zh-CN" w:bidi="ar"/>
              </w:rPr>
            </w:pPr>
            <w:r>
              <w:rPr>
                <w:rFonts w:hint="eastAsia" w:ascii="新宋体" w:hAnsi="新宋体" w:eastAsia="新宋体" w:cs="新宋体"/>
                <w:b/>
                <w:bCs/>
                <w:i w:val="0"/>
                <w:iCs w:val="0"/>
                <w:color w:val="000000"/>
                <w:kern w:val="0"/>
                <w:sz w:val="18"/>
                <w:szCs w:val="18"/>
                <w:u w:val="none"/>
                <w:lang w:val="en-US" w:eastAsia="zh-CN" w:bidi="ar"/>
              </w:rPr>
              <w:t>审计组件</w:t>
            </w:r>
          </w:p>
          <w:p w14:paraId="190E0ACE">
            <w:pPr>
              <w:keepNext w:val="0"/>
              <w:keepLines w:val="0"/>
              <w:widowControl/>
              <w:numPr>
                <w:ilvl w:val="0"/>
                <w:numId w:val="4"/>
              </w:numPr>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支持应用识别，能识别不低于5000种的网络应用，可识别邮件、游戏、P2P流媒体、WEB流媒体、金融交易、办公OA、移动终端应用等主流应用</w:t>
            </w:r>
            <w:r>
              <w:rPr>
                <w:rFonts w:hint="eastAsia" w:ascii="新宋体" w:hAnsi="新宋体" w:eastAsia="新宋体" w:cs="新宋体"/>
                <w:i w:val="0"/>
                <w:iCs w:val="0"/>
                <w:color w:val="000000"/>
                <w:kern w:val="0"/>
                <w:sz w:val="18"/>
                <w:szCs w:val="18"/>
                <w:u w:val="none"/>
                <w:lang w:val="en-US" w:eastAsia="zh-CN" w:bidi="ar"/>
              </w:rPr>
              <w:t>，</w:t>
            </w:r>
            <w:r>
              <w:rPr>
                <w:rFonts w:hint="default" w:ascii="新宋体" w:hAnsi="新宋体" w:eastAsia="新宋体" w:cs="新宋体"/>
                <w:i w:val="0"/>
                <w:iCs w:val="0"/>
                <w:color w:val="000000"/>
                <w:kern w:val="0"/>
                <w:sz w:val="18"/>
                <w:szCs w:val="18"/>
                <w:u w:val="none"/>
                <w:lang w:val="en-US" w:eastAsia="zh-CN" w:bidi="ar"/>
              </w:rPr>
              <w:t>提供实际功能截图；</w:t>
            </w:r>
          </w:p>
          <w:p w14:paraId="1A93707D">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2.支持基于应用层的互联网流量和内网流量双重访问控制；</w:t>
            </w:r>
          </w:p>
          <w:p w14:paraId="34802947">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3.支持无线网络在本地转发部署模式下实现应用识别以及无线网络审计功能；</w:t>
            </w:r>
          </w:p>
          <w:p w14:paraId="79AC2911">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4.支持基于多元化应用识别管控，包括用户、接入位置、终端类型、终端MAC地址、时间段；</w:t>
            </w:r>
          </w:p>
          <w:p w14:paraId="177A0124">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5.支持上网行为审计，可审计用户访问的URL、网络应用类型、FTP上传和下载的文件名、TELNET执行的命令等</w:t>
            </w:r>
          </w:p>
          <w:p w14:paraId="1BDF4967">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6.支持免审计策略，排除指定用户，对该用户的上网行为不进行审计；</w:t>
            </w:r>
          </w:p>
          <w:p w14:paraId="72E35DEC">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7.支持支持记录用户注册信息、IP、终端MAC、时间、访问的目的IP等信息；</w:t>
            </w:r>
          </w:p>
          <w:p w14:paraId="3D93F707">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8.支持与本地公安网监平台对接，按网监要求将审计数据上传至公安的网监平台</w:t>
            </w:r>
            <w:r>
              <w:rPr>
                <w:rFonts w:hint="eastAsia" w:ascii="新宋体" w:hAnsi="新宋体" w:eastAsia="新宋体" w:cs="新宋体"/>
                <w:i w:val="0"/>
                <w:iCs w:val="0"/>
                <w:color w:val="000000"/>
                <w:kern w:val="0"/>
                <w:sz w:val="18"/>
                <w:szCs w:val="18"/>
                <w:u w:val="none"/>
                <w:lang w:val="en-US" w:eastAsia="zh-CN" w:bidi="ar"/>
              </w:rPr>
              <w:t>，</w:t>
            </w:r>
            <w:r>
              <w:rPr>
                <w:rFonts w:hint="default" w:ascii="新宋体" w:hAnsi="新宋体" w:eastAsia="新宋体" w:cs="新宋体"/>
                <w:i w:val="0"/>
                <w:iCs w:val="0"/>
                <w:color w:val="000000"/>
                <w:kern w:val="0"/>
                <w:sz w:val="18"/>
                <w:szCs w:val="18"/>
                <w:u w:val="none"/>
                <w:lang w:val="en-US" w:eastAsia="zh-CN" w:bidi="ar"/>
              </w:rPr>
              <w:t>提供实际功能截图</w:t>
            </w:r>
          </w:p>
          <w:p w14:paraId="04FDE803">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w:t>
            </w:r>
            <w:r>
              <w:rPr>
                <w:rFonts w:hint="default" w:ascii="新宋体" w:hAnsi="新宋体" w:eastAsia="新宋体" w:cs="新宋体"/>
                <w:i w:val="0"/>
                <w:iCs w:val="0"/>
                <w:color w:val="000000"/>
                <w:kern w:val="0"/>
                <w:sz w:val="18"/>
                <w:szCs w:val="18"/>
                <w:u w:val="none"/>
                <w:lang w:val="en-US" w:eastAsia="zh-CN" w:bidi="ar"/>
              </w:rPr>
              <w:t>.所投产品需具备软件著作权证书</w:t>
            </w:r>
          </w:p>
          <w:p w14:paraId="2F165044">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w:t>
            </w:r>
            <w:r>
              <w:rPr>
                <w:rFonts w:hint="default" w:ascii="新宋体" w:hAnsi="新宋体" w:eastAsia="新宋体" w:cs="新宋体"/>
                <w:i w:val="0"/>
                <w:iCs w:val="0"/>
                <w:color w:val="000000"/>
                <w:kern w:val="0"/>
                <w:sz w:val="18"/>
                <w:szCs w:val="18"/>
                <w:u w:val="none"/>
                <w:lang w:val="en-US" w:eastAsia="zh-CN" w:bidi="ar"/>
              </w:rPr>
              <w:t>为了保证系统安全，要求采用本地化部署方式，并提供系统安装所需的硬件资源和本次项目所需的所有软件授权数量。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A22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6C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C14B">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177C">
            <w:pPr>
              <w:jc w:val="left"/>
              <w:rPr>
                <w:rFonts w:hint="eastAsia" w:ascii="新宋体" w:hAnsi="新宋体" w:eastAsia="新宋体" w:cs="新宋体"/>
                <w:i w:val="0"/>
                <w:iCs w:val="0"/>
                <w:color w:val="000000"/>
                <w:sz w:val="18"/>
                <w:szCs w:val="18"/>
                <w:u w:val="none"/>
              </w:rPr>
            </w:pPr>
          </w:p>
        </w:tc>
      </w:tr>
      <w:tr w14:paraId="51ED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AFCCC5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107">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室外AP</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D4E">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1、支持2.4G频段和5G双频段，全频段支持802.11be或802.11ax协议等</w:t>
            </w:r>
          </w:p>
          <w:p w14:paraId="60CC2625">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2、总空间流数≥4；整机速率≥2.9Gbps，提供官网链接及截图</w:t>
            </w:r>
          </w:p>
          <w:p w14:paraId="2AFBDA83">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3、支持≥1 x 千兆光口+1 x 千兆电口</w:t>
            </w:r>
          </w:p>
          <w:p w14:paraId="07AFFC6B">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4、保障内网无线流量安全，AP结合管理平台可实现识别记录异常终端访问行为，并执行策略阻断风险终端访问动作；支持基于VLAN和SSID的用户终端隔离，避免多个用户群组间的互访风险，提供功能截图</w:t>
            </w:r>
          </w:p>
          <w:p w14:paraId="1260334D">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5、支持IP68防护等级，-40°~+70°宽温工作提供官网证明</w:t>
            </w:r>
          </w:p>
          <w:p w14:paraId="6D36BB0A">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7、整机最大接入终端数≥1000，提供功能截图</w:t>
            </w:r>
          </w:p>
          <w:p w14:paraId="318FF6E2">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8、实配：≥2个千兆单模光模块，3年维保</w:t>
            </w:r>
          </w:p>
          <w:p w14:paraId="6C1C95E3">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9、为方便网络统一运维，要求与网管同一品牌</w:t>
            </w:r>
          </w:p>
          <w:p w14:paraId="4F169B91">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10、为了保障项目后期使用的质量，本项目所有子项提供的佐证材料进行逐一核对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771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EBB">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BAC">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9D66">
            <w:pPr>
              <w:jc w:val="left"/>
              <w:rPr>
                <w:rFonts w:hint="eastAsia" w:ascii="新宋体" w:hAnsi="新宋体" w:eastAsia="新宋体" w:cs="新宋体"/>
                <w:i w:val="0"/>
                <w:iCs w:val="0"/>
                <w:color w:val="000000"/>
                <w:sz w:val="18"/>
                <w:szCs w:val="18"/>
                <w:u w:val="none"/>
              </w:rPr>
            </w:pPr>
          </w:p>
        </w:tc>
      </w:tr>
      <w:tr w14:paraId="6567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11087751">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7D5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6041">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国标2.5平方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D67">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4000米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C41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CD29">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36C5">
            <w:pPr>
              <w:jc w:val="left"/>
              <w:rPr>
                <w:rFonts w:hint="eastAsia" w:ascii="新宋体" w:hAnsi="新宋体" w:eastAsia="新宋体" w:cs="新宋体"/>
                <w:i w:val="0"/>
                <w:iCs w:val="0"/>
                <w:color w:val="000000"/>
                <w:sz w:val="18"/>
                <w:szCs w:val="18"/>
                <w:u w:val="none"/>
              </w:rPr>
            </w:pPr>
          </w:p>
        </w:tc>
      </w:tr>
      <w:tr w14:paraId="762A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720C885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B18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主光缆</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355">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国标8芯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EFA1">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8F1C">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C3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65E">
            <w:pPr>
              <w:jc w:val="left"/>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b/>
                <w:bCs/>
                <w:i w:val="0"/>
                <w:iCs w:val="0"/>
                <w:color w:val="000000"/>
                <w:sz w:val="18"/>
                <w:szCs w:val="18"/>
                <w:u w:val="none"/>
                <w:lang w:val="en-US" w:eastAsia="zh-CN"/>
              </w:rPr>
              <w:t>核心</w:t>
            </w:r>
            <w:r>
              <w:rPr>
                <w:rFonts w:hint="eastAsia" w:ascii="新宋体" w:hAnsi="新宋体" w:eastAsia="新宋体" w:cs="新宋体"/>
                <w:b/>
                <w:bCs/>
                <w:i w:val="0"/>
                <w:iCs w:val="0"/>
                <w:color w:val="000000"/>
                <w:sz w:val="18"/>
                <w:szCs w:val="18"/>
                <w:u w:val="none"/>
                <w:lang w:eastAsia="zh-CN"/>
              </w:rPr>
              <w:t>产品</w:t>
            </w:r>
            <w:r>
              <w:rPr>
                <w:rFonts w:hint="eastAsia" w:ascii="新宋体" w:hAnsi="新宋体" w:eastAsia="新宋体" w:cs="新宋体"/>
                <w:b/>
                <w:bCs/>
                <w:i w:val="0"/>
                <w:iCs w:val="0"/>
                <w:color w:val="000000"/>
                <w:sz w:val="18"/>
                <w:szCs w:val="18"/>
                <w:u w:val="none"/>
                <w:lang w:val="en-US" w:eastAsia="zh-CN"/>
              </w:rPr>
              <w:t>1</w:t>
            </w:r>
            <w:r>
              <w:rPr>
                <w:rFonts w:hint="eastAsia" w:ascii="新宋体" w:hAnsi="新宋体" w:eastAsia="新宋体" w:cs="新宋体"/>
                <w:i w:val="0"/>
                <w:iCs w:val="0"/>
                <w:color w:val="000000"/>
                <w:sz w:val="18"/>
                <w:szCs w:val="18"/>
                <w:u w:val="none"/>
                <w:lang w:eastAsia="zh-CN"/>
              </w:rPr>
              <w:t>：光缆为本次项目建设重要传输链路</w:t>
            </w:r>
          </w:p>
        </w:tc>
      </w:tr>
      <w:tr w14:paraId="779C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6"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22CE616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4A4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副光缆</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78D5">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28C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23700米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1365">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D1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800B">
            <w:pPr>
              <w:jc w:val="left"/>
              <w:rPr>
                <w:rFonts w:hint="eastAsia" w:ascii="新宋体" w:hAnsi="新宋体" w:eastAsia="新宋体" w:cs="新宋体"/>
                <w:i w:val="0"/>
                <w:iCs w:val="0"/>
                <w:color w:val="000000"/>
                <w:sz w:val="18"/>
                <w:szCs w:val="18"/>
                <w:u w:val="none"/>
              </w:rPr>
            </w:pPr>
            <w:r>
              <w:rPr>
                <w:rFonts w:hint="eastAsia" w:ascii="新宋体" w:hAnsi="新宋体" w:eastAsia="新宋体" w:cs="新宋体"/>
                <w:b/>
                <w:bCs/>
                <w:i w:val="0"/>
                <w:iCs w:val="0"/>
                <w:color w:val="000000"/>
                <w:sz w:val="18"/>
                <w:szCs w:val="18"/>
                <w:u w:val="none"/>
                <w:lang w:val="en-US" w:eastAsia="zh-CN"/>
              </w:rPr>
              <w:t>核心</w:t>
            </w:r>
            <w:r>
              <w:rPr>
                <w:rFonts w:hint="eastAsia" w:ascii="新宋体" w:hAnsi="新宋体" w:eastAsia="新宋体" w:cs="新宋体"/>
                <w:b/>
                <w:bCs/>
                <w:i w:val="0"/>
                <w:iCs w:val="0"/>
                <w:color w:val="000000"/>
                <w:sz w:val="18"/>
                <w:szCs w:val="18"/>
                <w:u w:val="none"/>
                <w:lang w:eastAsia="zh-CN"/>
              </w:rPr>
              <w:t>产品</w:t>
            </w:r>
            <w:r>
              <w:rPr>
                <w:rFonts w:hint="eastAsia" w:ascii="新宋体" w:hAnsi="新宋体" w:eastAsia="新宋体" w:cs="新宋体"/>
                <w:b/>
                <w:bCs/>
                <w:i w:val="0"/>
                <w:iCs w:val="0"/>
                <w:color w:val="000000"/>
                <w:sz w:val="18"/>
                <w:szCs w:val="18"/>
                <w:u w:val="none"/>
                <w:lang w:val="en-US" w:eastAsia="zh-CN"/>
              </w:rPr>
              <w:t>2</w:t>
            </w:r>
            <w:r>
              <w:rPr>
                <w:rFonts w:hint="eastAsia" w:ascii="新宋体" w:hAnsi="新宋体" w:eastAsia="新宋体" w:cs="新宋体"/>
                <w:i w:val="0"/>
                <w:iCs w:val="0"/>
                <w:color w:val="000000"/>
                <w:sz w:val="18"/>
                <w:szCs w:val="18"/>
                <w:u w:val="none"/>
                <w:lang w:eastAsia="zh-CN"/>
              </w:rPr>
              <w:t>：光缆为本次项目建设重要传输链路</w:t>
            </w:r>
          </w:p>
        </w:tc>
      </w:tr>
      <w:tr w14:paraId="7970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0C36DDC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9F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电话模块和面板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326A">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86盒安装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2D19">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AFF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EA84">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A9B8">
            <w:pPr>
              <w:jc w:val="left"/>
              <w:rPr>
                <w:rFonts w:hint="eastAsia" w:ascii="新宋体" w:hAnsi="新宋体" w:eastAsia="新宋体" w:cs="新宋体"/>
                <w:i w:val="0"/>
                <w:iCs w:val="0"/>
                <w:color w:val="000000"/>
                <w:sz w:val="18"/>
                <w:szCs w:val="18"/>
                <w:u w:val="none"/>
              </w:rPr>
            </w:pPr>
          </w:p>
        </w:tc>
      </w:tr>
      <w:tr w14:paraId="1A3F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5A62B460">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E7C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电源插孔</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0F9D">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20口，公牛，德力西，TCL,</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6785">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64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3C2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B8D8">
            <w:pPr>
              <w:jc w:val="left"/>
              <w:rPr>
                <w:rFonts w:hint="eastAsia" w:ascii="新宋体" w:hAnsi="新宋体" w:eastAsia="新宋体" w:cs="新宋体"/>
                <w:i w:val="0"/>
                <w:iCs w:val="0"/>
                <w:color w:val="000000"/>
                <w:sz w:val="18"/>
                <w:szCs w:val="18"/>
                <w:u w:val="none"/>
              </w:rPr>
            </w:pPr>
          </w:p>
        </w:tc>
      </w:tr>
      <w:tr w14:paraId="5562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2F3741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CB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电源适配器</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3F7F">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220V*12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33BB">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958">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EDE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53B5">
            <w:pPr>
              <w:jc w:val="left"/>
              <w:rPr>
                <w:rFonts w:hint="eastAsia" w:ascii="新宋体" w:hAnsi="新宋体" w:eastAsia="新宋体" w:cs="新宋体"/>
                <w:i w:val="0"/>
                <w:iCs w:val="0"/>
                <w:color w:val="000000"/>
                <w:sz w:val="18"/>
                <w:szCs w:val="18"/>
                <w:u w:val="none"/>
              </w:rPr>
            </w:pPr>
          </w:p>
        </w:tc>
      </w:tr>
      <w:tr w14:paraId="7C5A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24F81B8">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491">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无线网卡</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11EA">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TPlink300M 802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98F">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7F6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D9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F972">
            <w:pPr>
              <w:jc w:val="left"/>
              <w:rPr>
                <w:rFonts w:hint="eastAsia" w:ascii="新宋体" w:hAnsi="新宋体" w:eastAsia="新宋体" w:cs="新宋体"/>
                <w:i w:val="0"/>
                <w:iCs w:val="0"/>
                <w:color w:val="000000"/>
                <w:sz w:val="18"/>
                <w:szCs w:val="18"/>
                <w:u w:val="none"/>
              </w:rPr>
            </w:pPr>
          </w:p>
        </w:tc>
      </w:tr>
      <w:tr w14:paraId="2A08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04B48FF5">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6EB0">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壁挂机柜</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7E7D">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6U国标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263F">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6B3">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8BE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21BA">
            <w:pPr>
              <w:jc w:val="left"/>
              <w:rPr>
                <w:rFonts w:hint="eastAsia" w:ascii="新宋体" w:hAnsi="新宋体" w:eastAsia="新宋体" w:cs="新宋体"/>
                <w:i w:val="0"/>
                <w:iCs w:val="0"/>
                <w:color w:val="000000"/>
                <w:sz w:val="18"/>
                <w:szCs w:val="18"/>
                <w:u w:val="none"/>
              </w:rPr>
            </w:pPr>
          </w:p>
        </w:tc>
      </w:tr>
      <w:tr w14:paraId="6A7C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8393EE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833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吕线槽</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F0EF">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120*50（86明装多功能线槽）（阴角，阳角，直角）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B274">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160米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57C0">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6698">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6E2D">
            <w:pPr>
              <w:jc w:val="left"/>
              <w:rPr>
                <w:rFonts w:hint="eastAsia" w:ascii="新宋体" w:hAnsi="新宋体" w:eastAsia="新宋体" w:cs="新宋体"/>
                <w:i w:val="0"/>
                <w:iCs w:val="0"/>
                <w:color w:val="000000"/>
                <w:sz w:val="18"/>
                <w:szCs w:val="18"/>
                <w:u w:val="none"/>
              </w:rPr>
            </w:pPr>
          </w:p>
        </w:tc>
      </w:tr>
      <w:tr w14:paraId="1418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19CEB62C">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FC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辅材</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4DC6">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物流，螺丝，膨胀，等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C1C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4F0E">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8FE5">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CDAF">
            <w:pPr>
              <w:jc w:val="left"/>
              <w:rPr>
                <w:rFonts w:hint="eastAsia" w:ascii="新宋体" w:hAnsi="新宋体" w:eastAsia="新宋体" w:cs="新宋体"/>
                <w:i w:val="0"/>
                <w:iCs w:val="0"/>
                <w:color w:val="000000"/>
                <w:sz w:val="18"/>
                <w:szCs w:val="18"/>
                <w:u w:val="none"/>
              </w:rPr>
            </w:pPr>
          </w:p>
        </w:tc>
      </w:tr>
      <w:tr w14:paraId="747B8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39F3BF2">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45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调试费</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C328">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包含运维维护费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5A0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60B">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E51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9E4C">
            <w:pPr>
              <w:jc w:val="left"/>
              <w:rPr>
                <w:rFonts w:hint="eastAsia" w:ascii="新宋体" w:hAnsi="新宋体" w:eastAsia="新宋体" w:cs="新宋体"/>
                <w:i w:val="0"/>
                <w:iCs w:val="0"/>
                <w:color w:val="000000"/>
                <w:sz w:val="18"/>
                <w:szCs w:val="18"/>
                <w:u w:val="none"/>
              </w:rPr>
            </w:pPr>
          </w:p>
        </w:tc>
      </w:tr>
      <w:tr w14:paraId="3DA2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A3E327F">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96D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安装费</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A44F">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87AC">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D9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29D">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07C5">
            <w:pPr>
              <w:jc w:val="left"/>
              <w:rPr>
                <w:rFonts w:hint="eastAsia" w:ascii="新宋体" w:hAnsi="新宋体" w:eastAsia="新宋体" w:cs="新宋体"/>
                <w:i w:val="0"/>
                <w:iCs w:val="0"/>
                <w:color w:val="000000"/>
                <w:sz w:val="18"/>
                <w:szCs w:val="18"/>
                <w:u w:val="none"/>
              </w:rPr>
            </w:pPr>
          </w:p>
        </w:tc>
      </w:tr>
      <w:tr w14:paraId="5638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ED00A50">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BCE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合计</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5FB0">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089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D95C">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344">
            <w:pPr>
              <w:keepNext w:val="0"/>
              <w:keepLines w:val="0"/>
              <w:widowControl/>
              <w:suppressLineNumbers w:val="0"/>
              <w:jc w:val="center"/>
              <w:textAlignment w:val="center"/>
              <w:rPr>
                <w:rFonts w:hint="default" w:ascii="新宋体" w:hAnsi="新宋体" w:eastAsia="新宋体" w:cs="新宋体"/>
                <w:i w:val="0"/>
                <w:iCs w:val="0"/>
                <w:color w:val="000000"/>
                <w:kern w:val="2"/>
                <w:sz w:val="20"/>
                <w:szCs w:val="20"/>
                <w:u w:val="none"/>
                <w:lang w:val="en-US" w:eastAsia="zh-CN" w:bidi="ar-SA"/>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E5AC">
            <w:pPr>
              <w:jc w:val="left"/>
              <w:rPr>
                <w:rFonts w:hint="eastAsia" w:ascii="新宋体" w:hAnsi="新宋体" w:eastAsia="新宋体" w:cs="新宋体"/>
                <w:i w:val="0"/>
                <w:iCs w:val="0"/>
                <w:color w:val="000000"/>
                <w:sz w:val="18"/>
                <w:szCs w:val="18"/>
                <w:u w:val="none"/>
              </w:rPr>
            </w:pPr>
          </w:p>
        </w:tc>
      </w:tr>
      <w:tr w14:paraId="6BCF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B8B">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7E03">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设备名称</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4F4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有线、无线网络技术规格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DC73">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数量</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7EA">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单价</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8349">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总价</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5CF2">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备注</w:t>
            </w:r>
          </w:p>
        </w:tc>
      </w:tr>
      <w:tr w14:paraId="4BF5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EFE3">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F28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核心交换机</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BC6">
            <w:pPr>
              <w:keepNext w:val="0"/>
              <w:keepLines w:val="0"/>
              <w:widowControl/>
              <w:numPr>
                <w:ilvl w:val="0"/>
                <w:numId w:val="1"/>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支持交换容量≥53Tbps，包转发率≥38000Mpps以官网最小值为准.提供官网链接</w:t>
            </w:r>
          </w:p>
          <w:p w14:paraId="10AF4171">
            <w:pPr>
              <w:keepNext w:val="0"/>
              <w:keepLines w:val="0"/>
              <w:widowControl/>
              <w:numPr>
                <w:ilvl w:val="0"/>
                <w:numId w:val="1"/>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实配业务办卡24个千兆电口，24个千兆光口，4个万兆光口，双主控引擎，双电源，三年软硬件质保</w:t>
            </w:r>
          </w:p>
          <w:p w14:paraId="0C93F23D">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b/>
                <w:bCs/>
                <w:i w:val="0"/>
                <w:iCs w:val="0"/>
                <w:color w:val="000000"/>
                <w:kern w:val="0"/>
                <w:sz w:val="18"/>
                <w:szCs w:val="18"/>
                <w:u w:val="none"/>
                <w:lang w:val="en-US" w:eastAsia="zh-CN" w:bidi="ar"/>
              </w:rPr>
              <w:t>交换机要求：</w:t>
            </w:r>
            <w:r>
              <w:rPr>
                <w:rFonts w:hint="eastAsia" w:ascii="新宋体" w:hAnsi="新宋体" w:eastAsia="新宋体" w:cs="新宋体"/>
                <w:i w:val="0"/>
                <w:iCs w:val="0"/>
                <w:color w:val="000000"/>
                <w:kern w:val="0"/>
                <w:sz w:val="18"/>
                <w:szCs w:val="18"/>
                <w:u w:val="none"/>
                <w:lang w:val="en-US" w:eastAsia="zh-CN" w:bidi="ar"/>
              </w:rPr>
              <w:t>主控槽位≥2，业务槽位≥3，提供官网证明截图并附带官网链接</w:t>
            </w:r>
          </w:p>
          <w:p w14:paraId="780A22D6">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3，提供官网证明截图并附带官网链接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4、交换机通过可视化面板可呈现业务板卡背板带宽利用率，对每一块业务板卡使用情况一目了然；便于校方后期实际运维使用，提供CNAS、CMA认证章的第三方权威机构检测报告</w:t>
            </w:r>
          </w:p>
          <w:p w14:paraId="32A099A0">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5、支持静态配置和动态学习MAC地址、支持配置MAC地址老化时间、支持VLAN 交换、支持Access、Trunk、Hybrid方式</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6、基于后期运维需求保证设备在受到外界机械碰撞时能够正常运行，交换机IK防护测试级别至少达到IK06；保障校方后期使用质量，提供CNAS、CMA认证章的第三方权威机构检测报告</w:t>
            </w:r>
          </w:p>
          <w:p w14:paraId="4FF76A60">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7、设备支持故障定位，维护人员可以在后台直接找到对应设备，便于快速定位设备位置，便于校方后期实际运维使用，提供功能截图证明资料</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交换机支持零配置上线，支持二层广播自动发现控制器平台；支持配置静态IP地址三层发现控制器平台；支持DNS域名发现控制器平台，便于校方后期实际运维使用，提供功能截图证明加盖制造厂商公章或提供CNAS、CMA认证章的第三方权威机构检测报告</w:t>
            </w:r>
          </w:p>
          <w:p w14:paraId="4789915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9、支持终端的MAC和交换机的端口变更检测，便于后期校方实际运维使用，提供功能截图证明加盖制造厂商公章或提供CNAS、CMA认证章的第三方权威机构检测报告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9C91">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B8EF">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734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66" w:type="dxa"/>
            <w:vMerge w:val="restart"/>
            <w:tcBorders>
              <w:top w:val="single" w:color="000000" w:sz="4" w:space="0"/>
              <w:left w:val="single" w:color="000000" w:sz="4" w:space="0"/>
              <w:right w:val="single" w:color="000000" w:sz="4" w:space="0"/>
            </w:tcBorders>
            <w:shd w:val="clear" w:color="auto" w:fill="auto"/>
            <w:vAlign w:val="center"/>
          </w:tcPr>
          <w:p w14:paraId="6A55094C">
            <w:pPr>
              <w:jc w:val="left"/>
              <w:rPr>
                <w:rFonts w:hint="eastAsia" w:ascii="新宋体" w:hAnsi="新宋体" w:eastAsia="新宋体" w:cs="新宋体"/>
                <w:i w:val="0"/>
                <w:iCs w:val="0"/>
                <w:color w:val="000000"/>
                <w:sz w:val="18"/>
                <w:szCs w:val="18"/>
                <w:u w:val="none"/>
              </w:rPr>
            </w:pPr>
          </w:p>
        </w:tc>
      </w:tr>
      <w:tr w14:paraId="5C96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80C">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D43">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汇聚交换机2</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D36">
            <w:pPr>
              <w:keepNext w:val="0"/>
              <w:keepLines w:val="0"/>
              <w:widowControl/>
              <w:numPr>
                <w:ilvl w:val="0"/>
                <w:numId w:val="2"/>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交换容量≥1.2Tbps，包转发率≥300Mpps，以官网最小值为准为准，提供官网链接</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2、支持≥24个千兆 SFP 光口，4个万兆 SFP+，</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3、支持MAC表项≥16K，VLAN≥4K</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4、设备支持故障定位，维护人员可以在后台直接找到对应设备，便于快速定位设备位置，提供功能截图证明资料</w:t>
            </w:r>
          </w:p>
          <w:p w14:paraId="7F534841">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交换机支持零配置上线，支持二层广播自动发现控制器平台；支持配置静态IP地址三层发现控制器平台；支持DNS域名发现控制器平台，提供功能截图证明加盖制造厂商公章或提供CMA和CNAS认证章的第三方权威机构检测报告</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6、支持SNMP v1/v2/v3、DHCP Server技术</w:t>
            </w:r>
          </w:p>
          <w:p w14:paraId="479E3E0C">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sz w:val="18"/>
                <w:szCs w:val="18"/>
                <w:u w:val="none"/>
                <w:lang w:val="en-US"/>
              </w:rPr>
            </w:pPr>
            <w:r>
              <w:rPr>
                <w:rFonts w:hint="eastAsia" w:ascii="新宋体" w:hAnsi="新宋体" w:eastAsia="新宋体" w:cs="新宋体"/>
                <w:i w:val="0"/>
                <w:iCs w:val="0"/>
                <w:color w:val="000000"/>
                <w:kern w:val="0"/>
                <w:sz w:val="18"/>
                <w:szCs w:val="18"/>
                <w:u w:val="none"/>
                <w:lang w:val="en-US" w:eastAsia="zh-CN" w:bidi="ar"/>
              </w:rPr>
              <w:t>7、基于后期运维需求保证设备在受到外界机械碰撞时能够正常运行，交换机IK防护测试级别至少达到IK06；提供CMA和CNAS认证章的第三方权威机构检测报告</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8、实配：万兆单模光模块≥2，3年软硬件质保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6E4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644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409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val="en-US"/>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3E9C">
            <w:pPr>
              <w:jc w:val="left"/>
              <w:rPr>
                <w:rFonts w:hint="eastAsia" w:ascii="新宋体" w:hAnsi="新宋体" w:eastAsia="新宋体" w:cs="新宋体"/>
                <w:i w:val="0"/>
                <w:iCs w:val="0"/>
                <w:color w:val="000000"/>
                <w:sz w:val="18"/>
                <w:szCs w:val="18"/>
                <w:u w:val="none"/>
              </w:rPr>
            </w:pPr>
          </w:p>
        </w:tc>
      </w:tr>
      <w:tr w14:paraId="36DB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569AC19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CFED">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4口远端面板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6425">
            <w:pPr>
              <w:keepNext w:val="0"/>
              <w:keepLines w:val="0"/>
              <w:widowControl/>
              <w:numPr>
                <w:ilvl w:val="0"/>
                <w:numId w:val="3"/>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支持2.4GHz/5GHz双频段，全频段支持802.11be或802.11ax协议；</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2、总空间流数≥4；整机速率≥2.9Gbps，整机最大用户接入数≥256，提供证明材料</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3、支持2.5GBIDI光口≥1，千兆电口≥4，提供产品外观图片</w:t>
            </w:r>
          </w:p>
          <w:p w14:paraId="78AFB463">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4、支持VIP用户带宽保障功能，提升用户体验</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5、支持AP零配置，支持二三层发现、DHCP Option43、DNS域名等多种AC自动发现机制，提供功能截图证明</w:t>
            </w:r>
          </w:p>
          <w:p w14:paraId="020A6936">
            <w:pPr>
              <w:keepNext w:val="0"/>
              <w:keepLines w:val="0"/>
              <w:widowControl/>
              <w:numPr>
                <w:ilvl w:val="0"/>
                <w:numId w:val="0"/>
              </w:numPr>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6.支持基于应用的无线空口的资源管道化精细管理，保证无线带宽资源合理分配，保障重要应用的优先传输；提供功能截图</w:t>
            </w:r>
          </w:p>
          <w:p w14:paraId="51C26E1B">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sz w:val="18"/>
                <w:szCs w:val="18"/>
                <w:u w:val="none"/>
                <w:lang w:val="en-US"/>
              </w:rPr>
            </w:pPr>
            <w:r>
              <w:rPr>
                <w:rFonts w:hint="eastAsia" w:ascii="新宋体" w:hAnsi="新宋体" w:eastAsia="新宋体" w:cs="新宋体"/>
                <w:i w:val="0"/>
                <w:iCs w:val="0"/>
                <w:color w:val="000000"/>
                <w:kern w:val="0"/>
                <w:sz w:val="18"/>
                <w:szCs w:val="18"/>
                <w:u w:val="none"/>
                <w:lang w:val="en-US" w:eastAsia="zh-CN" w:bidi="ar"/>
              </w:rPr>
              <w:t>7、支持802.1x 认证、MAC 地址认证、PSK 认证、Portal认证等</w:t>
            </w:r>
            <w:r>
              <w:rPr>
                <w:rFonts w:hint="eastAsia" w:ascii="新宋体" w:hAnsi="新宋体" w:eastAsia="新宋体" w:cs="新宋体"/>
                <w:i w:val="0"/>
                <w:iCs w:val="0"/>
                <w:color w:val="000000"/>
                <w:kern w:val="0"/>
                <w:sz w:val="18"/>
                <w:szCs w:val="18"/>
                <w:u w:val="none"/>
                <w:lang w:val="en-US" w:eastAsia="zh-CN" w:bidi="ar"/>
              </w:rPr>
              <w:br w:type="textWrapping"/>
            </w:r>
            <w:r>
              <w:rPr>
                <w:rFonts w:hint="eastAsia" w:ascii="新宋体" w:hAnsi="新宋体" w:eastAsia="新宋体" w:cs="新宋体"/>
                <w:i w:val="0"/>
                <w:iCs w:val="0"/>
                <w:color w:val="000000"/>
                <w:kern w:val="0"/>
                <w:sz w:val="18"/>
                <w:szCs w:val="18"/>
                <w:u w:val="none"/>
                <w:lang w:val="en-US" w:eastAsia="zh-CN" w:bidi="ar"/>
              </w:rPr>
              <w:t>8、实配：2.5G单模光模块，3年软硬件质保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76E">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9936">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844">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ED7FF">
            <w:pPr>
              <w:jc w:val="left"/>
              <w:rPr>
                <w:rFonts w:hint="eastAsia" w:ascii="新宋体" w:hAnsi="新宋体" w:eastAsia="新宋体" w:cs="新宋体"/>
                <w:i w:val="0"/>
                <w:iCs w:val="0"/>
                <w:color w:val="000000"/>
                <w:sz w:val="18"/>
                <w:szCs w:val="18"/>
                <w:u w:val="none"/>
              </w:rPr>
            </w:pPr>
          </w:p>
        </w:tc>
      </w:tr>
      <w:tr w14:paraId="43C3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61ADF29">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i w:val="0"/>
                <w:iCs w:val="0"/>
                <w:color w:val="000000"/>
                <w:sz w:val="18"/>
                <w:szCs w:val="18"/>
                <w:u w:val="none"/>
                <w:lang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7340">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网管平台</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8FA5">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1.千兆以太网口数≥3个</w:t>
            </w:r>
          </w:p>
          <w:p w14:paraId="57DFEB7D">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2.USB接口数≥2个，可用于外接硬件设备，提供官网截图及官网链接证明</w:t>
            </w:r>
          </w:p>
          <w:p w14:paraId="53010789">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3.最大可管理AP数≥280个，提供官网截图及官网链接证明</w:t>
            </w:r>
          </w:p>
          <w:p w14:paraId="4D9D0390">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支持以下企业级身份认证功能：802.1x认证、web认证等认证方式，支持对接移动办公平台进行用户认证，包括阿里钉钉、微信企业、口袋助理等主流平台实现用户认证，提供CNAS、CMA认证章的第三方权威机构检测报告</w:t>
            </w:r>
          </w:p>
          <w:p w14:paraId="7BF65D4B">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5.支持Wi-Fi6设备采用本地转发部署模式，避免无线管理设备成为无线速率瓶颈；</w:t>
            </w:r>
          </w:p>
          <w:p w14:paraId="3DD70561">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6.支持无线AP远程管理模式，可通过广域网对本地转发的无线AP进行统一管理运维；</w:t>
            </w:r>
          </w:p>
          <w:p w14:paraId="74890B34">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无线健康度：提供无线网络健康度评估体系，通过对接入成功率、DHCP获取、地址检测成功率、DNS质量等多维度指标进行无线网络健康度评估，并给出影响排名的劣化指标；支持劣化指标钻取能力，并给出指标劣化的根因和排障建议，提供功能截图</w:t>
            </w:r>
          </w:p>
          <w:p w14:paraId="3C127EC2">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8.支持基于用户数、信号强度、信道利用率的智能负载均衡，自动平衡各AP之间的接入压力；</w:t>
            </w:r>
          </w:p>
          <w:p w14:paraId="0B4ABB31">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9.支持射频引导功能，引导无线终端优先接入干扰小的5G频段；</w:t>
            </w:r>
          </w:p>
          <w:p w14:paraId="094EFC0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10.支持查看信号质量差的AP TOPN，分析维度包括AP的信号利用率、噪声值、重传率、误码率趋势；支持查看无线用户的上网时长、终端发送(接收)速率、网络接入、终端类型、信号强度、认证类型等信息。便于日常运维，便于快速响应问题；</w:t>
            </w:r>
          </w:p>
          <w:p w14:paraId="12124559">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11.为保障产品可靠性，要求所投产品具有CNAS、CMA检测报告</w:t>
            </w:r>
          </w:p>
          <w:p w14:paraId="7D9C6170">
            <w:pPr>
              <w:keepNext w:val="0"/>
              <w:keepLines w:val="0"/>
              <w:widowControl/>
              <w:suppressLineNumbers w:val="0"/>
              <w:jc w:val="left"/>
              <w:textAlignment w:val="center"/>
              <w:rPr>
                <w:rFonts w:hint="eastAsia" w:ascii="新宋体" w:hAnsi="新宋体" w:eastAsia="新宋体" w:cs="新宋体"/>
                <w:b/>
                <w:bCs/>
                <w:i w:val="0"/>
                <w:iCs w:val="0"/>
                <w:color w:val="000000"/>
                <w:kern w:val="0"/>
                <w:sz w:val="18"/>
                <w:szCs w:val="18"/>
                <w:u w:val="none"/>
                <w:lang w:val="en-US" w:eastAsia="zh-CN" w:bidi="ar"/>
              </w:rPr>
            </w:pPr>
            <w:r>
              <w:rPr>
                <w:rFonts w:hint="eastAsia" w:ascii="新宋体" w:hAnsi="新宋体" w:eastAsia="新宋体" w:cs="新宋体"/>
                <w:b/>
                <w:bCs/>
                <w:i w:val="0"/>
                <w:iCs w:val="0"/>
                <w:color w:val="000000"/>
                <w:kern w:val="0"/>
                <w:sz w:val="18"/>
                <w:szCs w:val="18"/>
                <w:u w:val="none"/>
                <w:lang w:val="en-US" w:eastAsia="zh-CN" w:bidi="ar"/>
              </w:rPr>
              <w:t>审计组件</w:t>
            </w:r>
          </w:p>
          <w:p w14:paraId="50E7204F">
            <w:pPr>
              <w:keepNext w:val="0"/>
              <w:keepLines w:val="0"/>
              <w:widowControl/>
              <w:numPr>
                <w:ilvl w:val="0"/>
                <w:numId w:val="4"/>
              </w:numPr>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支持应用识别，能识别不低于5000种的网络应用，可识别邮件、游戏、P2P流媒体、WEB流媒体、金融交易、办公OA、移动终端应用等主流应用</w:t>
            </w:r>
            <w:r>
              <w:rPr>
                <w:rFonts w:hint="eastAsia" w:ascii="新宋体" w:hAnsi="新宋体" w:eastAsia="新宋体" w:cs="新宋体"/>
                <w:i w:val="0"/>
                <w:iCs w:val="0"/>
                <w:color w:val="000000"/>
                <w:kern w:val="0"/>
                <w:sz w:val="18"/>
                <w:szCs w:val="18"/>
                <w:u w:val="none"/>
                <w:lang w:val="en-US" w:eastAsia="zh-CN" w:bidi="ar"/>
              </w:rPr>
              <w:t>，</w:t>
            </w:r>
            <w:r>
              <w:rPr>
                <w:rFonts w:hint="default" w:ascii="新宋体" w:hAnsi="新宋体" w:eastAsia="新宋体" w:cs="新宋体"/>
                <w:i w:val="0"/>
                <w:iCs w:val="0"/>
                <w:color w:val="000000"/>
                <w:kern w:val="0"/>
                <w:sz w:val="18"/>
                <w:szCs w:val="18"/>
                <w:u w:val="none"/>
                <w:lang w:val="en-US" w:eastAsia="zh-CN" w:bidi="ar"/>
              </w:rPr>
              <w:t>提供实际功能截图；</w:t>
            </w:r>
          </w:p>
          <w:p w14:paraId="1225BB1E">
            <w:pPr>
              <w:keepNext w:val="0"/>
              <w:keepLines w:val="0"/>
              <w:widowControl/>
              <w:numPr>
                <w:ilvl w:val="0"/>
                <w:numId w:val="0"/>
              </w:numPr>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2.支持基于应用层的互联网流量和内网流量双重访问控制；</w:t>
            </w:r>
          </w:p>
          <w:p w14:paraId="25FD727F">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3.支持无线网络在本地转发部署模式下实现应用识别以及无线网络审计功能；</w:t>
            </w:r>
          </w:p>
          <w:p w14:paraId="6507DEF6">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4.支持基于多元化应用识别管控，包括用户、接入位置、终端类型、终端MAC地址、时间段；</w:t>
            </w:r>
          </w:p>
          <w:p w14:paraId="08A72DA7">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5.支持上网行为审计，可审计用户访问的URL、网络应用类型、FTP上传和下载的文件名、TELNET执行的命令等</w:t>
            </w:r>
          </w:p>
          <w:p w14:paraId="1840D0ED">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6.支持免审计策略，排除指定用户，对该用户的上网行为不进行审计；</w:t>
            </w:r>
          </w:p>
          <w:p w14:paraId="3482F690">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7.支持支持记录用户注册信息、IP、终端MAC、时间、访问的目的IP等信息；</w:t>
            </w:r>
          </w:p>
          <w:p w14:paraId="4A50F913">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default" w:ascii="新宋体" w:hAnsi="新宋体" w:eastAsia="新宋体" w:cs="新宋体"/>
                <w:i w:val="0"/>
                <w:iCs w:val="0"/>
                <w:color w:val="000000"/>
                <w:kern w:val="0"/>
                <w:sz w:val="18"/>
                <w:szCs w:val="18"/>
                <w:u w:val="none"/>
                <w:lang w:val="en-US" w:eastAsia="zh-CN" w:bidi="ar"/>
              </w:rPr>
              <w:t>8.支持与本地公安网监平台对接，按网监要求将审计数据上传至公安的网监平台</w:t>
            </w:r>
            <w:r>
              <w:rPr>
                <w:rFonts w:hint="eastAsia" w:ascii="新宋体" w:hAnsi="新宋体" w:eastAsia="新宋体" w:cs="新宋体"/>
                <w:i w:val="0"/>
                <w:iCs w:val="0"/>
                <w:color w:val="000000"/>
                <w:kern w:val="0"/>
                <w:sz w:val="18"/>
                <w:szCs w:val="18"/>
                <w:u w:val="none"/>
                <w:lang w:val="en-US" w:eastAsia="zh-CN" w:bidi="ar"/>
              </w:rPr>
              <w:t>，</w:t>
            </w:r>
            <w:r>
              <w:rPr>
                <w:rFonts w:hint="default" w:ascii="新宋体" w:hAnsi="新宋体" w:eastAsia="新宋体" w:cs="新宋体"/>
                <w:i w:val="0"/>
                <w:iCs w:val="0"/>
                <w:color w:val="000000"/>
                <w:kern w:val="0"/>
                <w:sz w:val="18"/>
                <w:szCs w:val="18"/>
                <w:u w:val="none"/>
                <w:lang w:val="en-US" w:eastAsia="zh-CN" w:bidi="ar"/>
              </w:rPr>
              <w:t>提供实际功能截图</w:t>
            </w:r>
          </w:p>
          <w:p w14:paraId="38088A19">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w:t>
            </w:r>
            <w:r>
              <w:rPr>
                <w:rFonts w:hint="default" w:ascii="新宋体" w:hAnsi="新宋体" w:eastAsia="新宋体" w:cs="新宋体"/>
                <w:i w:val="0"/>
                <w:iCs w:val="0"/>
                <w:color w:val="000000"/>
                <w:kern w:val="0"/>
                <w:sz w:val="18"/>
                <w:szCs w:val="18"/>
                <w:u w:val="none"/>
                <w:lang w:val="en-US" w:eastAsia="zh-CN" w:bidi="ar"/>
              </w:rPr>
              <w:t>.所投产品需具备软件著作权证书</w:t>
            </w:r>
          </w:p>
          <w:p w14:paraId="708FFC76">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w:t>
            </w:r>
            <w:r>
              <w:rPr>
                <w:rFonts w:hint="default" w:ascii="新宋体" w:hAnsi="新宋体" w:eastAsia="新宋体" w:cs="新宋体"/>
                <w:i w:val="0"/>
                <w:iCs w:val="0"/>
                <w:color w:val="000000"/>
                <w:kern w:val="0"/>
                <w:sz w:val="18"/>
                <w:szCs w:val="18"/>
                <w:u w:val="none"/>
                <w:lang w:val="en-US" w:eastAsia="zh-CN" w:bidi="ar"/>
              </w:rPr>
              <w:t>为了保证系统安全，要求采用本地化部署方式，并提供系统安装所需的硬件资源和本次项目所需的所有软件授权数量。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0F22">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49AE">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A9C7">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lang w:val="en-US" w:eastAsia="zh-CN" w:bidi="ar"/>
              </w:rPr>
              <w:t xml:space="preserve"> </w:t>
            </w: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46AD9">
            <w:pPr>
              <w:jc w:val="left"/>
              <w:rPr>
                <w:rFonts w:hint="eastAsia" w:ascii="新宋体" w:hAnsi="新宋体" w:eastAsia="新宋体" w:cs="新宋体"/>
                <w:i w:val="0"/>
                <w:iCs w:val="0"/>
                <w:color w:val="000000"/>
                <w:sz w:val="18"/>
                <w:szCs w:val="18"/>
                <w:u w:val="none"/>
              </w:rPr>
            </w:pPr>
          </w:p>
        </w:tc>
      </w:tr>
      <w:tr w14:paraId="0461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28428AE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223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室外AP</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615C">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1、支持2.4G频段和5G双频段，全频段支持802.11be或802.11ax协议等</w:t>
            </w:r>
          </w:p>
          <w:p w14:paraId="3ACB96A5">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2、总空间流数≥4；整机速率≥2.9Gbps，提供官网链接及截图</w:t>
            </w:r>
          </w:p>
          <w:p w14:paraId="6AADA9DA">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3、支持≥1 x 千兆光口+1 x 千兆电口</w:t>
            </w:r>
          </w:p>
          <w:p w14:paraId="0B2374EA">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4、保障内网无线流量安全，AP结合管理平台可实现识别记录异常终端访问行为，并执行策略阻断风险终端访问动作；支持基于VLAN和SSID的用户终端隔离，避免多个用户群组间的互访风险，提供功能截图</w:t>
            </w:r>
          </w:p>
          <w:p w14:paraId="76E59167">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5、支持IP68防护等级，-40°~+70°宽温工作提供官网证明</w:t>
            </w:r>
          </w:p>
          <w:p w14:paraId="50DE2B08">
            <w:pPr>
              <w:keepNext w:val="0"/>
              <w:keepLines w:val="0"/>
              <w:widowControl/>
              <w:suppressLineNumbers w:val="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7、整机最大接入终端数≥1000，提供功能截图</w:t>
            </w:r>
          </w:p>
          <w:p w14:paraId="01520E2A">
            <w:pPr>
              <w:keepNext w:val="0"/>
              <w:keepLines w:val="0"/>
              <w:widowControl/>
              <w:suppressLineNumbers w:val="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8、实配：≥2个千兆单模光模块，3年维保</w:t>
            </w:r>
          </w:p>
          <w:p w14:paraId="5AEB4594">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9、为方便网络统一运维，要求与网管同一品牌</w:t>
            </w:r>
          </w:p>
          <w:p w14:paraId="2D1EC8CE">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10、为了保障项目后期使用的质量，本项目所有子项提供的佐证材料进行逐一核对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A69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B57">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1EB9">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EFF4">
            <w:pPr>
              <w:jc w:val="left"/>
              <w:rPr>
                <w:rFonts w:hint="eastAsia" w:ascii="新宋体" w:hAnsi="新宋体" w:eastAsia="新宋体" w:cs="新宋体"/>
                <w:i w:val="0"/>
                <w:iCs w:val="0"/>
                <w:color w:val="000000"/>
                <w:sz w:val="18"/>
                <w:szCs w:val="18"/>
                <w:u w:val="none"/>
              </w:rPr>
            </w:pPr>
          </w:p>
        </w:tc>
      </w:tr>
      <w:tr w14:paraId="524B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20C1A36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0C0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ADD1">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国标2.5平方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5277">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4000米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4168">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3B14">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D868">
            <w:pPr>
              <w:jc w:val="left"/>
              <w:rPr>
                <w:rFonts w:hint="eastAsia" w:ascii="新宋体" w:hAnsi="新宋体" w:eastAsia="新宋体" w:cs="新宋体"/>
                <w:i w:val="0"/>
                <w:iCs w:val="0"/>
                <w:color w:val="000000"/>
                <w:sz w:val="18"/>
                <w:szCs w:val="18"/>
                <w:u w:val="none"/>
              </w:rPr>
            </w:pPr>
          </w:p>
        </w:tc>
      </w:tr>
      <w:tr w14:paraId="71A9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2DA56C57">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45CB">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主光缆</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1513">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国标8芯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8C56">
            <w:pPr>
              <w:keepNext w:val="0"/>
              <w:keepLines w:val="0"/>
              <w:widowControl/>
              <w:suppressLineNumbers w:val="0"/>
              <w:ind w:left="0" w:leftChars="0" w:firstLine="0" w:firstLineChars="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3025">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02FC">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25E">
            <w:pPr>
              <w:ind w:left="0" w:leftChars="0" w:firstLine="0" w:firstLineChars="0"/>
              <w:jc w:val="left"/>
              <w:rPr>
                <w:rFonts w:hint="eastAsia" w:ascii="新宋体" w:hAnsi="新宋体" w:eastAsia="新宋体" w:cs="新宋体"/>
                <w:i w:val="0"/>
                <w:iCs w:val="0"/>
                <w:color w:val="000000"/>
                <w:sz w:val="18"/>
                <w:szCs w:val="18"/>
                <w:u w:val="none"/>
                <w:lang w:eastAsia="zh-CN"/>
              </w:rPr>
            </w:pPr>
            <w:r>
              <w:rPr>
                <w:rFonts w:hint="eastAsia" w:ascii="新宋体" w:hAnsi="新宋体" w:eastAsia="新宋体" w:cs="新宋体"/>
                <w:b/>
                <w:bCs/>
                <w:i w:val="0"/>
                <w:iCs w:val="0"/>
                <w:color w:val="000000"/>
                <w:sz w:val="18"/>
                <w:szCs w:val="18"/>
                <w:u w:val="none"/>
                <w:lang w:val="en-US" w:eastAsia="zh-CN"/>
              </w:rPr>
              <w:t>核心</w:t>
            </w:r>
            <w:r>
              <w:rPr>
                <w:rFonts w:hint="eastAsia" w:ascii="新宋体" w:hAnsi="新宋体" w:eastAsia="新宋体" w:cs="新宋体"/>
                <w:b/>
                <w:bCs/>
                <w:i w:val="0"/>
                <w:iCs w:val="0"/>
                <w:color w:val="000000"/>
                <w:sz w:val="18"/>
                <w:szCs w:val="18"/>
                <w:u w:val="none"/>
                <w:lang w:eastAsia="zh-CN"/>
              </w:rPr>
              <w:t>产品</w:t>
            </w:r>
            <w:r>
              <w:rPr>
                <w:rFonts w:hint="eastAsia" w:ascii="新宋体" w:hAnsi="新宋体" w:eastAsia="新宋体" w:cs="新宋体"/>
                <w:b/>
                <w:bCs/>
                <w:i w:val="0"/>
                <w:iCs w:val="0"/>
                <w:color w:val="000000"/>
                <w:sz w:val="18"/>
                <w:szCs w:val="18"/>
                <w:u w:val="none"/>
                <w:lang w:val="en-US" w:eastAsia="zh-CN"/>
              </w:rPr>
              <w:t>1</w:t>
            </w:r>
            <w:r>
              <w:rPr>
                <w:rFonts w:hint="eastAsia" w:ascii="新宋体" w:hAnsi="新宋体" w:eastAsia="新宋体" w:cs="新宋体"/>
                <w:i w:val="0"/>
                <w:iCs w:val="0"/>
                <w:color w:val="000000"/>
                <w:sz w:val="18"/>
                <w:szCs w:val="18"/>
                <w:u w:val="none"/>
                <w:lang w:eastAsia="zh-CN"/>
              </w:rPr>
              <w:t>：光缆为本次项目建设重要传输链路</w:t>
            </w:r>
          </w:p>
        </w:tc>
      </w:tr>
      <w:tr w14:paraId="4393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6"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72215C95">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B878">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副光缆</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A8E9">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国标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FC4">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23700米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4FD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A47E">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194C">
            <w:pPr>
              <w:ind w:left="0" w:leftChars="0" w:firstLine="0" w:firstLineChars="0"/>
              <w:jc w:val="left"/>
              <w:rPr>
                <w:rFonts w:hint="eastAsia" w:ascii="新宋体" w:hAnsi="新宋体" w:eastAsia="新宋体" w:cs="新宋体"/>
                <w:i w:val="0"/>
                <w:iCs w:val="0"/>
                <w:color w:val="000000"/>
                <w:sz w:val="18"/>
                <w:szCs w:val="18"/>
                <w:u w:val="none"/>
              </w:rPr>
            </w:pPr>
            <w:r>
              <w:rPr>
                <w:rFonts w:hint="eastAsia" w:ascii="新宋体" w:hAnsi="新宋体" w:eastAsia="新宋体" w:cs="新宋体"/>
                <w:b/>
                <w:bCs/>
                <w:i w:val="0"/>
                <w:iCs w:val="0"/>
                <w:color w:val="000000"/>
                <w:sz w:val="18"/>
                <w:szCs w:val="18"/>
                <w:u w:val="none"/>
                <w:lang w:val="en-US" w:eastAsia="zh-CN"/>
              </w:rPr>
              <w:t>核心</w:t>
            </w:r>
            <w:r>
              <w:rPr>
                <w:rFonts w:hint="eastAsia" w:ascii="新宋体" w:hAnsi="新宋体" w:eastAsia="新宋体" w:cs="新宋体"/>
                <w:b/>
                <w:bCs/>
                <w:i w:val="0"/>
                <w:iCs w:val="0"/>
                <w:color w:val="000000"/>
                <w:sz w:val="18"/>
                <w:szCs w:val="18"/>
                <w:u w:val="none"/>
                <w:lang w:eastAsia="zh-CN"/>
              </w:rPr>
              <w:t>产品</w:t>
            </w:r>
            <w:r>
              <w:rPr>
                <w:rFonts w:hint="eastAsia" w:ascii="新宋体" w:hAnsi="新宋体" w:eastAsia="新宋体" w:cs="新宋体"/>
                <w:b/>
                <w:bCs/>
                <w:i w:val="0"/>
                <w:iCs w:val="0"/>
                <w:color w:val="000000"/>
                <w:sz w:val="18"/>
                <w:szCs w:val="18"/>
                <w:u w:val="none"/>
                <w:lang w:val="en-US" w:eastAsia="zh-CN"/>
              </w:rPr>
              <w:t>2</w:t>
            </w:r>
            <w:r>
              <w:rPr>
                <w:rFonts w:hint="eastAsia" w:ascii="新宋体" w:hAnsi="新宋体" w:eastAsia="新宋体" w:cs="新宋体"/>
                <w:i w:val="0"/>
                <w:iCs w:val="0"/>
                <w:color w:val="000000"/>
                <w:sz w:val="18"/>
                <w:szCs w:val="18"/>
                <w:u w:val="none"/>
                <w:lang w:eastAsia="zh-CN"/>
              </w:rPr>
              <w:t>：光缆为本次项目建设重要传输链路</w:t>
            </w:r>
          </w:p>
        </w:tc>
      </w:tr>
      <w:tr w14:paraId="5A1E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03365D2">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91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电话模块和面板</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ECFE">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86盒安装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9842">
            <w:pPr>
              <w:keepNext w:val="0"/>
              <w:keepLines w:val="0"/>
              <w:widowControl/>
              <w:suppressLineNumbers w:val="0"/>
              <w:ind w:left="0" w:leftChars="0" w:firstLine="0" w:firstLineChars="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52E6">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E869">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9FE">
            <w:pPr>
              <w:jc w:val="left"/>
              <w:rPr>
                <w:rFonts w:hint="eastAsia" w:ascii="新宋体" w:hAnsi="新宋体" w:eastAsia="新宋体" w:cs="新宋体"/>
                <w:i w:val="0"/>
                <w:iCs w:val="0"/>
                <w:color w:val="000000"/>
                <w:sz w:val="18"/>
                <w:szCs w:val="18"/>
                <w:u w:val="none"/>
              </w:rPr>
            </w:pPr>
          </w:p>
        </w:tc>
      </w:tr>
      <w:tr w14:paraId="1B95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15C99DEE">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1FE6">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电源插孔</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A41C">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20口，公牛，德力西，TCL,</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E4E">
            <w:pPr>
              <w:keepNext w:val="0"/>
              <w:keepLines w:val="0"/>
              <w:widowControl/>
              <w:suppressLineNumbers w:val="0"/>
              <w:ind w:left="0" w:leftChars="0" w:firstLine="0" w:firstLineChars="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1C0">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2852">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438">
            <w:pPr>
              <w:jc w:val="left"/>
              <w:rPr>
                <w:rFonts w:hint="eastAsia" w:ascii="新宋体" w:hAnsi="新宋体" w:eastAsia="新宋体" w:cs="新宋体"/>
                <w:i w:val="0"/>
                <w:iCs w:val="0"/>
                <w:color w:val="000000"/>
                <w:sz w:val="18"/>
                <w:szCs w:val="18"/>
                <w:u w:val="none"/>
              </w:rPr>
            </w:pPr>
          </w:p>
        </w:tc>
      </w:tr>
      <w:tr w14:paraId="5F81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4ECB2539">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C087">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电源适配器</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100B">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220V*12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169F">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66E4">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096B">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0BC7">
            <w:pPr>
              <w:jc w:val="left"/>
              <w:rPr>
                <w:rFonts w:hint="eastAsia" w:ascii="新宋体" w:hAnsi="新宋体" w:eastAsia="新宋体" w:cs="新宋体"/>
                <w:i w:val="0"/>
                <w:iCs w:val="0"/>
                <w:color w:val="000000"/>
                <w:sz w:val="18"/>
                <w:szCs w:val="18"/>
                <w:u w:val="none"/>
              </w:rPr>
            </w:pPr>
          </w:p>
        </w:tc>
      </w:tr>
      <w:tr w14:paraId="2047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1E60E1DC">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092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无线网卡</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AA9C">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TPlink300M 802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AFA8">
            <w:pPr>
              <w:keepNext w:val="0"/>
              <w:keepLines w:val="0"/>
              <w:widowControl/>
              <w:suppressLineNumbers w:val="0"/>
              <w:ind w:left="0" w:leftChars="0" w:firstLine="0" w:firstLineChars="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2B12">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4D1E">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FCE">
            <w:pPr>
              <w:jc w:val="left"/>
              <w:rPr>
                <w:rFonts w:hint="eastAsia" w:ascii="新宋体" w:hAnsi="新宋体" w:eastAsia="新宋体" w:cs="新宋体"/>
                <w:i w:val="0"/>
                <w:iCs w:val="0"/>
                <w:color w:val="000000"/>
                <w:sz w:val="18"/>
                <w:szCs w:val="18"/>
                <w:u w:val="none"/>
              </w:rPr>
            </w:pPr>
          </w:p>
        </w:tc>
      </w:tr>
      <w:tr w14:paraId="745F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723979E1">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B27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壁挂机柜</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486F">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6U国标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BACC">
            <w:pPr>
              <w:keepNext w:val="0"/>
              <w:keepLines w:val="0"/>
              <w:widowControl/>
              <w:suppressLineNumbers w:val="0"/>
              <w:ind w:left="0" w:leftChars="0" w:firstLine="0" w:firstLineChars="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D2AD">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D13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9763">
            <w:pPr>
              <w:jc w:val="left"/>
              <w:rPr>
                <w:rFonts w:hint="eastAsia" w:ascii="新宋体" w:hAnsi="新宋体" w:eastAsia="新宋体" w:cs="新宋体"/>
                <w:i w:val="0"/>
                <w:iCs w:val="0"/>
                <w:color w:val="000000"/>
                <w:sz w:val="18"/>
                <w:szCs w:val="18"/>
                <w:u w:val="none"/>
              </w:rPr>
            </w:pPr>
          </w:p>
        </w:tc>
      </w:tr>
      <w:tr w14:paraId="24E5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031B4072">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C12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吕线槽</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1E1A">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120*50（86明装多功能线槽）（阴角，阳角，直角）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EF2">
            <w:pPr>
              <w:keepNext w:val="0"/>
              <w:keepLines w:val="0"/>
              <w:widowControl/>
              <w:suppressLineNumbers w:val="0"/>
              <w:ind w:left="0" w:leftChars="0" w:firstLine="0" w:firstLineChars="0"/>
              <w:jc w:val="center"/>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160米</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9698">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E24A">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3BF3">
            <w:pPr>
              <w:jc w:val="left"/>
              <w:rPr>
                <w:rFonts w:hint="eastAsia" w:ascii="新宋体" w:hAnsi="新宋体" w:eastAsia="新宋体" w:cs="新宋体"/>
                <w:i w:val="0"/>
                <w:iCs w:val="0"/>
                <w:color w:val="000000"/>
                <w:sz w:val="18"/>
                <w:szCs w:val="18"/>
                <w:u w:val="none"/>
              </w:rPr>
            </w:pPr>
          </w:p>
        </w:tc>
      </w:tr>
      <w:tr w14:paraId="6039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3B6491F">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0E74">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辅材</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10CB">
            <w:pPr>
              <w:keepNext w:val="0"/>
              <w:keepLines w:val="0"/>
              <w:widowControl/>
              <w:suppressLineNumbers w:val="0"/>
              <w:jc w:val="left"/>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物流，螺丝，膨胀，等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AE7B">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FA4">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A93D">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761">
            <w:pPr>
              <w:jc w:val="left"/>
              <w:rPr>
                <w:rFonts w:hint="eastAsia" w:ascii="新宋体" w:hAnsi="新宋体" w:eastAsia="新宋体" w:cs="新宋体"/>
                <w:i w:val="0"/>
                <w:iCs w:val="0"/>
                <w:color w:val="000000"/>
                <w:sz w:val="18"/>
                <w:szCs w:val="18"/>
                <w:u w:val="none"/>
              </w:rPr>
            </w:pPr>
          </w:p>
        </w:tc>
      </w:tr>
      <w:tr w14:paraId="4741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58A7F322">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0CC9">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调试费</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882C">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包含运维维护费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EB52">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AF01">
            <w:pPr>
              <w:keepNext w:val="0"/>
              <w:keepLines w:val="0"/>
              <w:widowControl/>
              <w:suppressLineNumbers w:val="0"/>
              <w:jc w:val="center"/>
              <w:textAlignment w:val="center"/>
              <w:rPr>
                <w:rFonts w:hint="default"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388E">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0E20">
            <w:pPr>
              <w:jc w:val="left"/>
              <w:rPr>
                <w:rFonts w:hint="eastAsia" w:ascii="新宋体" w:hAnsi="新宋体" w:eastAsia="新宋体" w:cs="新宋体"/>
                <w:i w:val="0"/>
                <w:iCs w:val="0"/>
                <w:color w:val="000000"/>
                <w:sz w:val="18"/>
                <w:szCs w:val="18"/>
                <w:u w:val="none"/>
              </w:rPr>
            </w:pPr>
          </w:p>
        </w:tc>
      </w:tr>
      <w:tr w14:paraId="44C8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3E358234">
            <w:pPr>
              <w:keepNext w:val="0"/>
              <w:keepLines w:val="0"/>
              <w:widowControl/>
              <w:suppressLineNumbers w:val="0"/>
              <w:ind w:left="0" w:leftChars="0" w:firstLine="0" w:firstLineChars="0"/>
              <w:jc w:val="both"/>
              <w:textAlignment w:val="center"/>
              <w:rPr>
                <w:rFonts w:hint="default"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22CA">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安装费</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A062">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399A">
            <w:pPr>
              <w:keepNext w:val="0"/>
              <w:keepLines w:val="0"/>
              <w:widowControl/>
              <w:suppressLineNumbers w:val="0"/>
              <w:ind w:left="0" w:leftChars="0" w:firstLine="0" w:firstLineChars="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158</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0FF1">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90E5">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7083">
            <w:pPr>
              <w:jc w:val="left"/>
              <w:rPr>
                <w:rFonts w:hint="eastAsia" w:ascii="新宋体" w:hAnsi="新宋体" w:eastAsia="新宋体" w:cs="新宋体"/>
                <w:i w:val="0"/>
                <w:iCs w:val="0"/>
                <w:color w:val="000000"/>
                <w:sz w:val="18"/>
                <w:szCs w:val="18"/>
                <w:u w:val="none"/>
              </w:rPr>
            </w:pPr>
          </w:p>
        </w:tc>
      </w:tr>
      <w:tr w14:paraId="16FE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12" w:type="dxa"/>
            <w:tcBorders>
              <w:top w:val="single" w:color="000000" w:sz="4" w:space="0"/>
              <w:left w:val="single" w:color="000000" w:sz="4" w:space="0"/>
              <w:bottom w:val="single" w:color="000000" w:sz="4" w:space="0"/>
              <w:right w:val="nil"/>
            </w:tcBorders>
            <w:shd w:val="clear" w:color="auto" w:fill="auto"/>
            <w:vAlign w:val="center"/>
          </w:tcPr>
          <w:p w14:paraId="10F32297">
            <w:pPr>
              <w:keepNext w:val="0"/>
              <w:keepLines w:val="0"/>
              <w:widowControl/>
              <w:suppressLineNumbers w:val="0"/>
              <w:ind w:left="0" w:leftChars="0" w:firstLine="0" w:firstLineChars="0"/>
              <w:jc w:val="both"/>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A943">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r>
              <w:rPr>
                <w:rFonts w:hint="eastAsia" w:ascii="新宋体" w:hAnsi="新宋体" w:eastAsia="新宋体" w:cs="新宋体"/>
                <w:i w:val="0"/>
                <w:iCs w:val="0"/>
                <w:color w:val="000000"/>
                <w:kern w:val="0"/>
                <w:sz w:val="18"/>
                <w:szCs w:val="18"/>
                <w:u w:val="none"/>
                <w:lang w:val="en-US" w:eastAsia="zh-CN" w:bidi="ar"/>
              </w:rPr>
              <w:t>合计</w:t>
            </w:r>
          </w:p>
        </w:tc>
        <w:tc>
          <w:tcPr>
            <w:tcW w:w="5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0ECD">
            <w:pPr>
              <w:keepNext w:val="0"/>
              <w:keepLines w:val="0"/>
              <w:widowControl/>
              <w:suppressLineNumbers w:val="0"/>
              <w:jc w:val="left"/>
              <w:textAlignment w:val="center"/>
              <w:rPr>
                <w:rFonts w:hint="eastAsia" w:ascii="新宋体" w:hAnsi="新宋体" w:eastAsia="新宋体" w:cs="新宋体"/>
                <w:i w:val="0"/>
                <w:iCs w:val="0"/>
                <w:color w:val="000000"/>
                <w:kern w:val="0"/>
                <w:sz w:val="18"/>
                <w:szCs w:val="18"/>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EB28">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240">
            <w:pPr>
              <w:keepNext w:val="0"/>
              <w:keepLines w:val="0"/>
              <w:widowControl/>
              <w:suppressLineNumbers w:val="0"/>
              <w:jc w:val="center"/>
              <w:textAlignment w:val="center"/>
              <w:rPr>
                <w:rFonts w:hint="eastAsia" w:ascii="新宋体" w:hAnsi="新宋体" w:eastAsia="新宋体" w:cs="新宋体"/>
                <w:i w:val="0"/>
                <w:iCs w:val="0"/>
                <w:color w:val="000000"/>
                <w:kern w:val="0"/>
                <w:sz w:val="18"/>
                <w:szCs w:val="18"/>
                <w:u w:val="none"/>
                <w:lang w:val="en-US" w:eastAsia="zh-CN"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9989">
            <w:pPr>
              <w:keepNext w:val="0"/>
              <w:keepLines w:val="0"/>
              <w:widowControl/>
              <w:suppressLineNumbers w:val="0"/>
              <w:jc w:val="center"/>
              <w:textAlignment w:val="center"/>
              <w:rPr>
                <w:rFonts w:hint="default" w:ascii="新宋体" w:hAnsi="新宋体" w:eastAsia="新宋体" w:cs="新宋体"/>
                <w:i w:val="0"/>
                <w:iCs w:val="0"/>
                <w:color w:val="000000"/>
                <w:kern w:val="2"/>
                <w:sz w:val="20"/>
                <w:szCs w:val="20"/>
                <w:u w:val="none"/>
                <w:lang w:val="en-US" w:eastAsia="zh-CN" w:bidi="ar-SA"/>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28E">
            <w:pPr>
              <w:jc w:val="left"/>
              <w:rPr>
                <w:rFonts w:hint="eastAsia" w:ascii="新宋体" w:hAnsi="新宋体" w:eastAsia="新宋体" w:cs="新宋体"/>
                <w:i w:val="0"/>
                <w:iCs w:val="0"/>
                <w:color w:val="000000"/>
                <w:sz w:val="18"/>
                <w:szCs w:val="18"/>
                <w:u w:val="none"/>
              </w:rPr>
            </w:pPr>
          </w:p>
        </w:tc>
      </w:tr>
    </w:tbl>
    <w:p w14:paraId="7AAE88E8">
      <w:pPr>
        <w:bidi w:val="0"/>
        <w:jc w:val="left"/>
        <w:rPr>
          <w:rFonts w:hint="eastAsia" w:hAnsi="黑体" w:cs="黑体"/>
          <w:sz w:val="36"/>
          <w:szCs w:val="36"/>
        </w:rPr>
      </w:pPr>
    </w:p>
    <w:p w14:paraId="73E7909A">
      <w:pPr>
        <w:bidi w:val="0"/>
        <w:jc w:val="left"/>
        <w:rPr>
          <w:rFonts w:hint="eastAsia" w:hAnsi="黑体" w:cs="黑体"/>
          <w:sz w:val="36"/>
          <w:szCs w:val="36"/>
        </w:rPr>
      </w:pPr>
    </w:p>
    <w:p w14:paraId="3B141729">
      <w:pPr>
        <w:bidi w:val="0"/>
        <w:jc w:val="left"/>
        <w:rPr>
          <w:rFonts w:hint="eastAsia" w:hAnsi="黑体" w:cs="黑体"/>
          <w:sz w:val="36"/>
          <w:szCs w:val="36"/>
        </w:rPr>
      </w:pPr>
    </w:p>
    <w:p w14:paraId="48C8F63C">
      <w:pPr>
        <w:bidi w:val="0"/>
        <w:jc w:val="left"/>
        <w:rPr>
          <w:rFonts w:hint="eastAsia" w:hAnsi="黑体" w:cs="黑体"/>
          <w:sz w:val="36"/>
          <w:szCs w:val="36"/>
        </w:rPr>
      </w:pPr>
    </w:p>
    <w:p w14:paraId="1DDBAA32">
      <w:pPr>
        <w:bidi w:val="0"/>
        <w:jc w:val="left"/>
        <w:rPr>
          <w:rFonts w:hint="eastAsia" w:hAnsi="黑体" w:cs="黑体"/>
          <w:sz w:val="36"/>
          <w:szCs w:val="36"/>
        </w:rPr>
      </w:pPr>
    </w:p>
    <w:p w14:paraId="19DFE3A6">
      <w:pPr>
        <w:bidi w:val="0"/>
        <w:jc w:val="left"/>
        <w:rPr>
          <w:rFonts w:hint="eastAsia" w:hAnsi="黑体" w:cs="黑体"/>
          <w:sz w:val="36"/>
          <w:szCs w:val="36"/>
        </w:rPr>
      </w:pPr>
    </w:p>
    <w:p w14:paraId="23CE2F37">
      <w:pPr>
        <w:bidi w:val="0"/>
        <w:jc w:val="left"/>
        <w:rPr>
          <w:rFonts w:hint="eastAsia" w:hAnsi="黑体" w:cs="黑体"/>
          <w:sz w:val="36"/>
          <w:szCs w:val="36"/>
        </w:rPr>
      </w:pPr>
    </w:p>
    <w:p w14:paraId="3EB330AA">
      <w:pPr>
        <w:bidi w:val="0"/>
        <w:jc w:val="left"/>
        <w:rPr>
          <w:rFonts w:hint="eastAsia" w:hAnsi="黑体" w:cs="黑体"/>
          <w:sz w:val="36"/>
          <w:szCs w:val="36"/>
        </w:rPr>
      </w:pPr>
    </w:p>
    <w:p w14:paraId="0BD12909">
      <w:pPr>
        <w:bidi w:val="0"/>
        <w:jc w:val="left"/>
        <w:rPr>
          <w:rFonts w:hint="eastAsia" w:hAnsi="黑体" w:cs="黑体"/>
          <w:sz w:val="36"/>
          <w:szCs w:val="36"/>
        </w:rPr>
      </w:pPr>
    </w:p>
    <w:p w14:paraId="33CCD66B">
      <w:pPr>
        <w:bidi w:val="0"/>
        <w:jc w:val="left"/>
        <w:rPr>
          <w:rFonts w:hint="eastAsia" w:hAnsi="黑体" w:cs="黑体"/>
          <w:sz w:val="36"/>
          <w:szCs w:val="36"/>
        </w:rPr>
      </w:pPr>
    </w:p>
    <w:p w14:paraId="6DA1D78B">
      <w:pPr>
        <w:bidi w:val="0"/>
        <w:jc w:val="left"/>
        <w:rPr>
          <w:rFonts w:hint="eastAsia" w:hAnsi="黑体" w:cs="黑体"/>
          <w:sz w:val="36"/>
          <w:szCs w:val="36"/>
        </w:rPr>
      </w:pPr>
    </w:p>
    <w:p w14:paraId="58D5300B">
      <w:pPr>
        <w:bidi w:val="0"/>
        <w:jc w:val="left"/>
        <w:rPr>
          <w:rFonts w:hint="eastAsia" w:hAnsi="黑体" w:cs="黑体"/>
          <w:sz w:val="36"/>
          <w:szCs w:val="36"/>
        </w:rPr>
      </w:pPr>
    </w:p>
    <w:p w14:paraId="4233FDC3">
      <w:pPr>
        <w:bidi w:val="0"/>
        <w:jc w:val="left"/>
        <w:rPr>
          <w:rFonts w:hint="eastAsia" w:hAnsi="黑体" w:cs="黑体"/>
          <w:sz w:val="36"/>
          <w:szCs w:val="36"/>
        </w:rPr>
      </w:pPr>
    </w:p>
    <w:p w14:paraId="10A3EF45">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14:paraId="5CD00B33">
      <w:pPr>
        <w:jc w:val="center"/>
        <w:outlineLvl w:val="9"/>
        <w:rPr>
          <w:rFonts w:hint="eastAsia" w:cs="宋体-18030"/>
          <w:b/>
          <w:sz w:val="72"/>
        </w:rPr>
      </w:pPr>
      <w:r>
        <w:rPr>
          <w:rFonts w:hint="eastAsia" w:cs="宋体-18030"/>
          <w:b/>
          <w:sz w:val="52"/>
          <w:szCs w:val="21"/>
        </w:rPr>
        <w:t>【电子投标】</w:t>
      </w:r>
    </w:p>
    <w:p w14:paraId="317F23F3">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14:paraId="2F682FA1">
      <w:pPr>
        <w:ind w:left="0" w:leftChars="0" w:firstLine="0" w:firstLineChars="0"/>
        <w:jc w:val="both"/>
        <w:outlineLvl w:val="9"/>
        <w:rPr>
          <w:rFonts w:hint="eastAsia" w:cs="宋体-18030"/>
          <w:b/>
          <w:sz w:val="36"/>
        </w:rPr>
      </w:pPr>
    </w:p>
    <w:p w14:paraId="55BBF47B">
      <w:pPr>
        <w:ind w:firstLine="723"/>
        <w:jc w:val="center"/>
        <w:outlineLvl w:val="9"/>
        <w:rPr>
          <w:rFonts w:hint="eastAsia" w:cs="宋体-18030"/>
          <w:b/>
          <w:sz w:val="36"/>
        </w:rPr>
      </w:pPr>
    </w:p>
    <w:p w14:paraId="6A8C953C">
      <w:pPr>
        <w:ind w:firstLine="723"/>
        <w:jc w:val="center"/>
        <w:outlineLvl w:val="9"/>
        <w:rPr>
          <w:rFonts w:hint="eastAsia" w:cs="宋体-18030"/>
          <w:b/>
          <w:sz w:val="36"/>
        </w:rPr>
      </w:pPr>
    </w:p>
    <w:p w14:paraId="3C91F836">
      <w:pPr>
        <w:ind w:firstLine="199" w:firstLineChars="62"/>
        <w:jc w:val="center"/>
        <w:outlineLvl w:val="9"/>
        <w:rPr>
          <w:rFonts w:hint="eastAsia" w:cs="宋体-18030"/>
          <w:b/>
          <w:sz w:val="32"/>
          <w:szCs w:val="32"/>
        </w:rPr>
      </w:pPr>
    </w:p>
    <w:p w14:paraId="66E8195B">
      <w:pPr>
        <w:ind w:firstLine="199" w:firstLineChars="62"/>
        <w:jc w:val="center"/>
        <w:outlineLvl w:val="9"/>
        <w:rPr>
          <w:rFonts w:hint="eastAsia" w:cs="宋体-18030"/>
          <w:b/>
          <w:sz w:val="32"/>
          <w:szCs w:val="32"/>
        </w:rPr>
      </w:pPr>
    </w:p>
    <w:p w14:paraId="061FF5F2">
      <w:pPr>
        <w:outlineLvl w:val="9"/>
        <w:rPr>
          <w:rFonts w:hint="eastAsia" w:cs="宋体-18030"/>
          <w:b/>
          <w:sz w:val="36"/>
        </w:rPr>
      </w:pPr>
    </w:p>
    <w:p w14:paraId="6B3F617E">
      <w:pPr>
        <w:outlineLvl w:val="9"/>
        <w:rPr>
          <w:rFonts w:hint="eastAsia" w:cs="宋体-18030"/>
          <w:b/>
          <w:sz w:val="36"/>
        </w:rPr>
      </w:pPr>
    </w:p>
    <w:p w14:paraId="2BFA853D">
      <w:pPr>
        <w:outlineLvl w:val="9"/>
        <w:rPr>
          <w:rFonts w:hint="eastAsia" w:cs="宋体-18030"/>
          <w:b/>
          <w:sz w:val="36"/>
        </w:rPr>
      </w:pPr>
    </w:p>
    <w:p w14:paraId="55F5D4A5">
      <w:pPr>
        <w:outlineLvl w:val="9"/>
        <w:rPr>
          <w:rFonts w:hint="eastAsia" w:cs="宋体-18030"/>
          <w:b/>
          <w:sz w:val="36"/>
        </w:rPr>
      </w:pPr>
    </w:p>
    <w:p w14:paraId="1C7E8B3F">
      <w:pPr>
        <w:ind w:left="0" w:leftChars="0" w:firstLine="0" w:firstLineChars="0"/>
        <w:outlineLvl w:val="9"/>
        <w:rPr>
          <w:rFonts w:hint="eastAsia" w:cs="宋体-18030"/>
          <w:b/>
          <w:sz w:val="36"/>
        </w:rPr>
      </w:pPr>
    </w:p>
    <w:p w14:paraId="74A8746C">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4E76B05B">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14:paraId="0C635A3F">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14:paraId="60929AA1">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14:paraId="47B07AB6">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9" w:type="default"/>
          <w:footerReference r:id="rId10" w:type="default"/>
          <w:pgSz w:w="11906" w:h="16838"/>
          <w:pgMar w:top="1418" w:right="1588" w:bottom="1418" w:left="1365" w:header="851" w:footer="907" w:gutter="0"/>
          <w:pgNumType w:fmt="decimal"/>
          <w:cols w:space="720" w:num="1"/>
          <w:docGrid w:type="lines" w:linePitch="290" w:charSpace="0"/>
        </w:sectPr>
      </w:pPr>
      <w:bookmarkStart w:id="13" w:name="_Toc534725612"/>
      <w:bookmarkStart w:id="14" w:name="_Toc534816641"/>
    </w:p>
    <w:p w14:paraId="5B4BA23F">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14:paraId="15D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D4F292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2B0DBA30">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14:paraId="5F015974">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4D092C9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14:paraId="216C77B7">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14:paraId="5FC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noWrap w:val="0"/>
            <w:vAlign w:val="center"/>
          </w:tcPr>
          <w:p w14:paraId="51EFFFA4">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14:paraId="160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5A383402">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03227938">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14:paraId="09FB66EB">
            <w:pPr>
              <w:spacing w:line="240" w:lineRule="auto"/>
              <w:ind w:firstLine="0" w:firstLineChars="0"/>
              <w:rPr>
                <w:rFonts w:ascii="宋体" w:hAnsi="宋体" w:cs="Times New Roman"/>
                <w:b/>
                <w:sz w:val="21"/>
                <w:szCs w:val="21"/>
              </w:rPr>
            </w:pPr>
          </w:p>
        </w:tc>
        <w:tc>
          <w:tcPr>
            <w:tcW w:w="1916" w:type="dxa"/>
            <w:noWrap w:val="0"/>
            <w:vAlign w:val="center"/>
          </w:tcPr>
          <w:p w14:paraId="523A55BA">
            <w:pPr>
              <w:spacing w:line="240" w:lineRule="auto"/>
              <w:ind w:firstLine="0" w:firstLineChars="0"/>
              <w:rPr>
                <w:rFonts w:ascii="宋体" w:hAnsi="宋体" w:cs="Times New Roman"/>
                <w:b/>
                <w:sz w:val="21"/>
                <w:szCs w:val="21"/>
              </w:rPr>
            </w:pPr>
          </w:p>
        </w:tc>
      </w:tr>
      <w:tr w14:paraId="412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05CD2433">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2E4D5C2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14:paraId="69442734">
            <w:pPr>
              <w:spacing w:line="0" w:lineRule="atLeast"/>
              <w:ind w:firstLine="0" w:firstLineChars="0"/>
              <w:rPr>
                <w:rFonts w:ascii="宋体" w:hAnsi="宋体" w:cs="Times New Roman"/>
                <w:iCs/>
                <w:sz w:val="24"/>
                <w:szCs w:val="24"/>
              </w:rPr>
            </w:pPr>
          </w:p>
        </w:tc>
        <w:tc>
          <w:tcPr>
            <w:tcW w:w="1103" w:type="dxa"/>
            <w:noWrap w:val="0"/>
            <w:vAlign w:val="center"/>
          </w:tcPr>
          <w:p w14:paraId="74D7B864">
            <w:pPr>
              <w:spacing w:line="240" w:lineRule="auto"/>
              <w:ind w:firstLine="0" w:firstLineChars="0"/>
              <w:rPr>
                <w:rFonts w:ascii="宋体" w:hAnsi="宋体" w:cs="Times New Roman"/>
                <w:sz w:val="21"/>
                <w:szCs w:val="21"/>
              </w:rPr>
            </w:pPr>
          </w:p>
        </w:tc>
        <w:tc>
          <w:tcPr>
            <w:tcW w:w="1916" w:type="dxa"/>
            <w:noWrap w:val="0"/>
            <w:vAlign w:val="center"/>
          </w:tcPr>
          <w:p w14:paraId="0E1A6118">
            <w:pPr>
              <w:spacing w:line="240" w:lineRule="auto"/>
              <w:ind w:firstLine="0" w:firstLineChars="0"/>
              <w:rPr>
                <w:rFonts w:ascii="宋体" w:hAnsi="宋体" w:cs="Times New Roman"/>
                <w:sz w:val="21"/>
                <w:szCs w:val="21"/>
              </w:rPr>
            </w:pPr>
          </w:p>
        </w:tc>
      </w:tr>
      <w:tr w14:paraId="239F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CCE779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4A93D04D">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14:paraId="0B608341">
            <w:pPr>
              <w:spacing w:line="240" w:lineRule="auto"/>
              <w:ind w:firstLine="0" w:firstLineChars="0"/>
              <w:rPr>
                <w:rFonts w:ascii="宋体" w:hAnsi="宋体" w:cs="Times New Roman"/>
                <w:sz w:val="21"/>
                <w:szCs w:val="21"/>
              </w:rPr>
            </w:pPr>
          </w:p>
        </w:tc>
        <w:tc>
          <w:tcPr>
            <w:tcW w:w="1916" w:type="dxa"/>
            <w:noWrap w:val="0"/>
            <w:vAlign w:val="center"/>
          </w:tcPr>
          <w:p w14:paraId="619A9A34">
            <w:pPr>
              <w:spacing w:line="240" w:lineRule="auto"/>
              <w:ind w:firstLine="0" w:firstLineChars="0"/>
              <w:rPr>
                <w:rFonts w:ascii="宋体" w:hAnsi="宋体" w:cs="Times New Roman"/>
                <w:sz w:val="21"/>
                <w:szCs w:val="21"/>
              </w:rPr>
            </w:pPr>
          </w:p>
        </w:tc>
      </w:tr>
      <w:tr w14:paraId="169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3432C0F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BBBB43A">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14:paraId="669A5A8D">
            <w:pPr>
              <w:spacing w:line="240" w:lineRule="auto"/>
              <w:ind w:firstLine="0" w:firstLineChars="0"/>
              <w:rPr>
                <w:rFonts w:ascii="宋体" w:hAnsi="宋体" w:cs="Times New Roman"/>
                <w:sz w:val="21"/>
                <w:szCs w:val="21"/>
              </w:rPr>
            </w:pPr>
          </w:p>
        </w:tc>
        <w:tc>
          <w:tcPr>
            <w:tcW w:w="1916" w:type="dxa"/>
            <w:noWrap w:val="0"/>
            <w:vAlign w:val="center"/>
          </w:tcPr>
          <w:p w14:paraId="1151CE99">
            <w:pPr>
              <w:spacing w:line="240" w:lineRule="auto"/>
              <w:ind w:firstLine="0" w:firstLineChars="0"/>
              <w:rPr>
                <w:rFonts w:ascii="宋体" w:hAnsi="宋体" w:cs="Times New Roman"/>
                <w:sz w:val="21"/>
                <w:szCs w:val="21"/>
              </w:rPr>
            </w:pPr>
          </w:p>
        </w:tc>
      </w:tr>
      <w:tr w14:paraId="0E5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41ED9A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14:paraId="48595E7B">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14:paraId="29DD5491">
            <w:pPr>
              <w:spacing w:line="240" w:lineRule="auto"/>
              <w:ind w:firstLine="0" w:firstLineChars="0"/>
              <w:rPr>
                <w:rFonts w:ascii="宋体" w:hAnsi="宋体" w:cs="Times New Roman"/>
                <w:sz w:val="21"/>
                <w:szCs w:val="21"/>
              </w:rPr>
            </w:pPr>
          </w:p>
        </w:tc>
        <w:tc>
          <w:tcPr>
            <w:tcW w:w="1916" w:type="dxa"/>
            <w:noWrap w:val="0"/>
            <w:vAlign w:val="center"/>
          </w:tcPr>
          <w:p w14:paraId="363963FB">
            <w:pPr>
              <w:spacing w:line="240" w:lineRule="auto"/>
              <w:ind w:firstLine="0" w:firstLineChars="0"/>
              <w:rPr>
                <w:rFonts w:ascii="宋体" w:hAnsi="宋体" w:cs="Times New Roman"/>
                <w:sz w:val="21"/>
                <w:szCs w:val="21"/>
              </w:rPr>
            </w:pPr>
          </w:p>
        </w:tc>
      </w:tr>
      <w:tr w14:paraId="1FA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54FC29E1">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14:paraId="5B26A504">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14:paraId="66332A56">
            <w:pPr>
              <w:spacing w:line="240" w:lineRule="auto"/>
              <w:ind w:firstLine="0" w:firstLineChars="0"/>
              <w:rPr>
                <w:rFonts w:ascii="宋体" w:hAnsi="宋体" w:cs="Times New Roman"/>
                <w:sz w:val="21"/>
                <w:szCs w:val="21"/>
              </w:rPr>
            </w:pPr>
          </w:p>
        </w:tc>
        <w:tc>
          <w:tcPr>
            <w:tcW w:w="1916" w:type="dxa"/>
            <w:noWrap w:val="0"/>
            <w:vAlign w:val="center"/>
          </w:tcPr>
          <w:p w14:paraId="5D502F89">
            <w:pPr>
              <w:spacing w:line="240" w:lineRule="auto"/>
              <w:ind w:firstLine="0" w:firstLineChars="0"/>
              <w:rPr>
                <w:rFonts w:ascii="宋体" w:hAnsi="宋体" w:cs="Times New Roman"/>
                <w:sz w:val="21"/>
                <w:szCs w:val="21"/>
              </w:rPr>
            </w:pPr>
          </w:p>
        </w:tc>
      </w:tr>
      <w:tr w14:paraId="312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12" w:type="dxa"/>
            <w:gridSpan w:val="4"/>
            <w:noWrap w:val="0"/>
            <w:vAlign w:val="center"/>
          </w:tcPr>
          <w:p w14:paraId="5D15E88B">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14:paraId="05A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dxa"/>
            <w:noWrap w:val="0"/>
            <w:vAlign w:val="center"/>
          </w:tcPr>
          <w:p w14:paraId="5084CE99">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14:paraId="5EBF2A23">
            <w:pPr>
              <w:snapToGrid w:val="0"/>
              <w:spacing w:line="0" w:lineRule="atLeast"/>
              <w:ind w:firstLine="0" w:firstLineChars="0"/>
              <w:rPr>
                <w:rFonts w:hint="eastAsia" w:ascii="宋体" w:hAnsi="宋体" w:cs="Times New Roman"/>
                <w:iCs/>
                <w:sz w:val="24"/>
                <w:szCs w:val="24"/>
                <w:lang w:val="en-US" w:eastAsia="zh-CN"/>
              </w:rPr>
            </w:pPr>
            <w:r>
              <w:rPr>
                <w:rFonts w:hint="eastAsia" w:ascii="宋体" w:hAnsi="宋体" w:cs="Times New Roman"/>
                <w:iCs/>
                <w:sz w:val="24"/>
                <w:szCs w:val="24"/>
                <w:lang w:val="en-US" w:eastAsia="zh-CN"/>
              </w:rPr>
              <w:t>本项目专门面向中小企业（填写“中小”或“小微”）企业采购。即：提供的货物全部由符合政策要求的中小/小微企业制造。投标时须提交《中小企业声明函》。</w:t>
            </w:r>
          </w:p>
          <w:p w14:paraId="0AC2A181">
            <w:pPr>
              <w:snapToGrid w:val="0"/>
              <w:spacing w:line="0" w:lineRule="atLeast"/>
              <w:ind w:firstLine="0" w:firstLineChars="0"/>
              <w:rPr>
                <w:rFonts w:hint="eastAsia" w:ascii="宋体" w:hAnsi="宋体" w:cs="Times New Roman"/>
                <w:iCs/>
                <w:sz w:val="24"/>
                <w:szCs w:val="24"/>
              </w:rPr>
            </w:pPr>
          </w:p>
        </w:tc>
        <w:tc>
          <w:tcPr>
            <w:tcW w:w="3019" w:type="dxa"/>
            <w:gridSpan w:val="2"/>
            <w:noWrap w:val="0"/>
            <w:vAlign w:val="center"/>
          </w:tcPr>
          <w:p w14:paraId="76690399">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14:paraId="3AA6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noWrap w:val="0"/>
            <w:vAlign w:val="center"/>
          </w:tcPr>
          <w:p w14:paraId="793323D5">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14:paraId="442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08A68BA9">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14:paraId="55ED38B3">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14:paraId="6F9865D4">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14:paraId="3F94E7B8">
            <w:pPr>
              <w:spacing w:line="240" w:lineRule="auto"/>
              <w:ind w:firstLine="0" w:firstLineChars="0"/>
              <w:rPr>
                <w:rFonts w:hint="default" w:ascii="宋体" w:hAnsi="宋体" w:eastAsia="宋体" w:cs="Times New Roman"/>
                <w:sz w:val="21"/>
                <w:szCs w:val="21"/>
                <w:lang w:val="en-US" w:eastAsia="zh-CN"/>
              </w:rPr>
            </w:pPr>
          </w:p>
        </w:tc>
      </w:tr>
      <w:tr w14:paraId="338A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noWrap w:val="0"/>
            <w:vAlign w:val="center"/>
          </w:tcPr>
          <w:p w14:paraId="2633A7B1">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14:paraId="0288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4B703FC">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14:paraId="31D0477C">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14:paraId="6BFC9DB8">
            <w:pPr>
              <w:spacing w:line="240" w:lineRule="auto"/>
              <w:ind w:firstLine="0" w:firstLineChars="0"/>
              <w:rPr>
                <w:rFonts w:ascii="宋体" w:hAnsi="宋体" w:cs="Times New Roman"/>
                <w:sz w:val="21"/>
                <w:szCs w:val="21"/>
              </w:rPr>
            </w:pPr>
          </w:p>
        </w:tc>
        <w:tc>
          <w:tcPr>
            <w:tcW w:w="1916" w:type="dxa"/>
            <w:noWrap w:val="0"/>
            <w:vAlign w:val="center"/>
          </w:tcPr>
          <w:p w14:paraId="5A6926CE">
            <w:pPr>
              <w:spacing w:line="240" w:lineRule="auto"/>
              <w:ind w:firstLine="0" w:firstLineChars="0"/>
              <w:rPr>
                <w:rFonts w:ascii="宋体" w:hAnsi="宋体" w:cs="Times New Roman"/>
                <w:sz w:val="21"/>
                <w:szCs w:val="21"/>
              </w:rPr>
            </w:pPr>
          </w:p>
        </w:tc>
      </w:tr>
    </w:tbl>
    <w:p w14:paraId="114B8956">
      <w:pPr>
        <w:snapToGrid w:val="0"/>
        <w:spacing w:before="50" w:after="50"/>
        <w:rPr>
          <w:rFonts w:ascii="黑体" w:eastAsia="黑体"/>
          <w:sz w:val="44"/>
        </w:rPr>
        <w:sectPr>
          <w:footerReference r:id="rId11" w:type="default"/>
          <w:pgSz w:w="11906" w:h="16838"/>
          <w:pgMar w:top="1418" w:right="1588" w:bottom="1418" w:left="1365" w:header="851" w:footer="907" w:gutter="0"/>
          <w:pgNumType w:fmt="decimal"/>
          <w:cols w:space="720" w:num="1"/>
          <w:docGrid w:type="lines" w:linePitch="290" w:charSpace="0"/>
        </w:sectPr>
      </w:pPr>
    </w:p>
    <w:p w14:paraId="71D342B5">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6B94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5DFBBBB">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14:paraId="07F1F29D">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14:paraId="739CA148">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14:paraId="2CB9C869">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14:paraId="4AD0B656">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14:paraId="27BC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3555A57">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14:paraId="56821C13">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14:paraId="13915478">
            <w:pPr>
              <w:spacing w:line="240" w:lineRule="auto"/>
              <w:ind w:firstLine="0" w:firstLineChars="0"/>
              <w:rPr>
                <w:rFonts w:ascii="宋体" w:hAnsi="宋体" w:cs="Times New Roman"/>
                <w:b/>
                <w:sz w:val="21"/>
                <w:szCs w:val="21"/>
              </w:rPr>
            </w:pPr>
          </w:p>
        </w:tc>
        <w:tc>
          <w:tcPr>
            <w:tcW w:w="1308" w:type="dxa"/>
            <w:noWrap w:val="0"/>
            <w:vAlign w:val="center"/>
          </w:tcPr>
          <w:p w14:paraId="09789F17">
            <w:pPr>
              <w:spacing w:line="240" w:lineRule="auto"/>
              <w:ind w:firstLine="0" w:firstLineChars="0"/>
              <w:rPr>
                <w:rFonts w:ascii="宋体" w:hAnsi="宋体" w:cs="Times New Roman"/>
                <w:b/>
                <w:sz w:val="21"/>
                <w:szCs w:val="21"/>
              </w:rPr>
            </w:pPr>
          </w:p>
        </w:tc>
      </w:tr>
      <w:tr w14:paraId="4B5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4D6F1424">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14:paraId="1ECA9867">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14:paraId="336848CF">
            <w:pPr>
              <w:spacing w:line="240" w:lineRule="auto"/>
              <w:ind w:firstLine="0" w:firstLineChars="0"/>
              <w:rPr>
                <w:rFonts w:ascii="宋体" w:hAnsi="宋体" w:cs="Times New Roman"/>
                <w:sz w:val="21"/>
                <w:szCs w:val="21"/>
              </w:rPr>
            </w:pPr>
          </w:p>
        </w:tc>
        <w:tc>
          <w:tcPr>
            <w:tcW w:w="1308" w:type="dxa"/>
            <w:noWrap w:val="0"/>
            <w:vAlign w:val="center"/>
          </w:tcPr>
          <w:p w14:paraId="73A2A564">
            <w:pPr>
              <w:spacing w:line="240" w:lineRule="auto"/>
              <w:ind w:firstLine="0" w:firstLineChars="0"/>
              <w:rPr>
                <w:rFonts w:ascii="宋体" w:hAnsi="宋体" w:cs="Times New Roman"/>
                <w:sz w:val="21"/>
                <w:szCs w:val="21"/>
              </w:rPr>
            </w:pPr>
          </w:p>
        </w:tc>
      </w:tr>
      <w:tr w14:paraId="5F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070C5C6">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14:paraId="318DAC84">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14:paraId="3F28B09D">
            <w:pPr>
              <w:spacing w:line="0" w:lineRule="atLeast"/>
              <w:ind w:firstLine="480" w:firstLineChars="200"/>
              <w:jc w:val="left"/>
              <w:rPr>
                <w:rFonts w:ascii="宋体" w:hAnsi="宋体" w:cs="Times New Roman"/>
                <w:iCs/>
                <w:sz w:val="24"/>
                <w:szCs w:val="24"/>
              </w:rPr>
            </w:pPr>
          </w:p>
        </w:tc>
        <w:tc>
          <w:tcPr>
            <w:tcW w:w="1680" w:type="dxa"/>
            <w:noWrap w:val="0"/>
            <w:vAlign w:val="center"/>
          </w:tcPr>
          <w:p w14:paraId="774FB55E">
            <w:pPr>
              <w:spacing w:line="240" w:lineRule="auto"/>
              <w:ind w:firstLine="0" w:firstLineChars="0"/>
              <w:rPr>
                <w:rFonts w:ascii="宋体" w:hAnsi="宋体" w:cs="Times New Roman"/>
                <w:sz w:val="21"/>
                <w:szCs w:val="21"/>
              </w:rPr>
            </w:pPr>
          </w:p>
        </w:tc>
        <w:tc>
          <w:tcPr>
            <w:tcW w:w="1308" w:type="dxa"/>
            <w:noWrap w:val="0"/>
            <w:vAlign w:val="center"/>
          </w:tcPr>
          <w:p w14:paraId="43EC1A8E">
            <w:pPr>
              <w:spacing w:line="240" w:lineRule="auto"/>
              <w:ind w:firstLine="0" w:firstLineChars="0"/>
              <w:rPr>
                <w:rFonts w:ascii="宋体" w:hAnsi="宋体" w:cs="Times New Roman"/>
                <w:sz w:val="21"/>
                <w:szCs w:val="21"/>
              </w:rPr>
            </w:pPr>
          </w:p>
        </w:tc>
      </w:tr>
      <w:tr w14:paraId="2900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19C17DCF">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14:paraId="515A8EDC">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14:paraId="603DD028">
            <w:pPr>
              <w:spacing w:line="240" w:lineRule="auto"/>
              <w:ind w:firstLine="0" w:firstLineChars="0"/>
              <w:rPr>
                <w:rFonts w:ascii="宋体" w:hAnsi="宋体" w:cs="Times New Roman"/>
                <w:sz w:val="21"/>
                <w:szCs w:val="21"/>
              </w:rPr>
            </w:pPr>
          </w:p>
        </w:tc>
        <w:tc>
          <w:tcPr>
            <w:tcW w:w="1308" w:type="dxa"/>
            <w:noWrap w:val="0"/>
            <w:vAlign w:val="center"/>
          </w:tcPr>
          <w:p w14:paraId="7E8D2782">
            <w:pPr>
              <w:spacing w:line="240" w:lineRule="auto"/>
              <w:ind w:firstLine="0" w:firstLineChars="0"/>
              <w:rPr>
                <w:rFonts w:ascii="宋体" w:hAnsi="宋体" w:cs="Times New Roman"/>
                <w:sz w:val="21"/>
                <w:szCs w:val="21"/>
              </w:rPr>
            </w:pPr>
          </w:p>
        </w:tc>
      </w:tr>
      <w:tr w14:paraId="5E0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2B6E8D76">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14:paraId="69118D2E">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14:paraId="5349651F">
            <w:pPr>
              <w:spacing w:line="240" w:lineRule="auto"/>
              <w:ind w:firstLine="0" w:firstLineChars="0"/>
              <w:rPr>
                <w:rFonts w:ascii="宋体" w:hAnsi="宋体" w:cs="Times New Roman"/>
                <w:sz w:val="21"/>
                <w:szCs w:val="21"/>
              </w:rPr>
            </w:pPr>
          </w:p>
        </w:tc>
        <w:tc>
          <w:tcPr>
            <w:tcW w:w="1308" w:type="dxa"/>
            <w:noWrap w:val="0"/>
            <w:vAlign w:val="center"/>
          </w:tcPr>
          <w:p w14:paraId="430B6E17">
            <w:pPr>
              <w:spacing w:line="240" w:lineRule="auto"/>
              <w:ind w:firstLine="0" w:firstLineChars="0"/>
              <w:rPr>
                <w:rFonts w:ascii="宋体" w:hAnsi="宋体" w:cs="Times New Roman"/>
                <w:sz w:val="21"/>
                <w:szCs w:val="21"/>
              </w:rPr>
            </w:pPr>
          </w:p>
        </w:tc>
      </w:tr>
    </w:tbl>
    <w:p w14:paraId="168CC3FB">
      <w:pPr>
        <w:pStyle w:val="3"/>
        <w:bidi w:val="0"/>
        <w:jc w:val="center"/>
        <w:outlineLvl w:val="1"/>
        <w:rPr>
          <w:rStyle w:val="26"/>
          <w:rFonts w:hint="eastAsia"/>
          <w:b/>
          <w:bCs/>
          <w:lang w:val="en-US"/>
        </w:rPr>
      </w:pPr>
    </w:p>
    <w:p w14:paraId="439B4E08">
      <w:pPr>
        <w:rPr>
          <w:rStyle w:val="26"/>
          <w:rFonts w:hint="eastAsia"/>
          <w:lang w:val="en-US"/>
        </w:rPr>
      </w:pPr>
    </w:p>
    <w:p w14:paraId="7ABCDC87">
      <w:pPr>
        <w:pStyle w:val="11"/>
        <w:rPr>
          <w:rStyle w:val="26"/>
          <w:rFonts w:hint="eastAsia"/>
          <w:lang w:val="en-US"/>
        </w:rPr>
      </w:pPr>
    </w:p>
    <w:p w14:paraId="44B6C125">
      <w:pPr>
        <w:rPr>
          <w:rStyle w:val="26"/>
          <w:rFonts w:hint="eastAsia"/>
          <w:lang w:val="en-US"/>
        </w:rPr>
      </w:pPr>
    </w:p>
    <w:p w14:paraId="08512242">
      <w:pPr>
        <w:pStyle w:val="11"/>
        <w:rPr>
          <w:rStyle w:val="26"/>
          <w:rFonts w:hint="eastAsia"/>
          <w:lang w:val="en-US"/>
        </w:rPr>
      </w:pPr>
    </w:p>
    <w:p w14:paraId="1E88F1D8">
      <w:pPr>
        <w:rPr>
          <w:rStyle w:val="26"/>
          <w:rFonts w:hint="eastAsia"/>
          <w:lang w:val="en-US"/>
        </w:rPr>
      </w:pPr>
    </w:p>
    <w:p w14:paraId="4F931703">
      <w:pPr>
        <w:pStyle w:val="11"/>
        <w:rPr>
          <w:rStyle w:val="26"/>
          <w:rFonts w:hint="eastAsia"/>
          <w:lang w:val="en-US"/>
        </w:rPr>
      </w:pPr>
    </w:p>
    <w:p w14:paraId="59F6F6AD">
      <w:pPr>
        <w:rPr>
          <w:rStyle w:val="26"/>
          <w:rFonts w:hint="eastAsia"/>
          <w:lang w:val="en-US"/>
        </w:rPr>
      </w:pPr>
    </w:p>
    <w:p w14:paraId="42F954CF">
      <w:pPr>
        <w:pStyle w:val="11"/>
        <w:rPr>
          <w:rStyle w:val="26"/>
          <w:rFonts w:hint="eastAsia"/>
          <w:lang w:val="en-US"/>
        </w:rPr>
      </w:pPr>
    </w:p>
    <w:p w14:paraId="0E3E9020">
      <w:pPr>
        <w:rPr>
          <w:rFonts w:hint="eastAsia"/>
          <w:lang w:val="en-US"/>
        </w:rPr>
      </w:pPr>
    </w:p>
    <w:p w14:paraId="431C93CF">
      <w:pPr>
        <w:pStyle w:val="11"/>
        <w:rPr>
          <w:rFonts w:hint="eastAsia"/>
          <w:lang w:val="en-US"/>
        </w:rPr>
      </w:pPr>
    </w:p>
    <w:p w14:paraId="0C8F788F">
      <w:pPr>
        <w:rPr>
          <w:rFonts w:hint="eastAsia"/>
          <w:lang w:val="en-US"/>
        </w:rPr>
        <w:sectPr>
          <w:headerReference r:id="rId12" w:type="default"/>
          <w:footerReference r:id="rId13" w:type="default"/>
          <w:pgSz w:w="11910" w:h="16840"/>
          <w:pgMar w:top="1984" w:right="1531" w:bottom="2098" w:left="1531" w:header="670" w:footer="1041" w:gutter="0"/>
          <w:pgNumType w:fmt="decimal"/>
          <w:cols w:space="720" w:num="1"/>
          <w:docGrid w:linePitch="1" w:charSpace="0"/>
        </w:sectPr>
      </w:pPr>
    </w:p>
    <w:p w14:paraId="5E485891">
      <w:pPr>
        <w:pStyle w:val="3"/>
        <w:rPr>
          <w:rFonts w:hint="eastAsia"/>
          <w:lang w:val="en-US"/>
        </w:rPr>
      </w:pPr>
    </w:p>
    <w:p w14:paraId="58BD3A16">
      <w:pPr>
        <w:pStyle w:val="11"/>
        <w:rPr>
          <w:rFonts w:hint="eastAsia"/>
          <w:lang w:val="en-US"/>
        </w:rPr>
      </w:pPr>
    </w:p>
    <w:p w14:paraId="39E5515C">
      <w:pPr>
        <w:pStyle w:val="3"/>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14:paraId="482FEF64">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14:paraId="32B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noWrap w:val="0"/>
            <w:vAlign w:val="center"/>
          </w:tcPr>
          <w:p w14:paraId="64B8C1C2">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14:paraId="6AD3389B">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D28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noWrap w:val="0"/>
            <w:vAlign w:val="center"/>
          </w:tcPr>
          <w:p w14:paraId="6E38B6E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14:paraId="390DA6DA">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E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noWrap w:val="0"/>
            <w:vAlign w:val="center"/>
          </w:tcPr>
          <w:p w14:paraId="2058CB0D">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14:paraId="372A19A3">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4F56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noWrap w:val="0"/>
            <w:vAlign w:val="center"/>
          </w:tcPr>
          <w:p w14:paraId="5BCC9536">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14:paraId="14EC8665">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14:paraId="4173A8AD">
      <w:pPr>
        <w:bidi w:val="0"/>
        <w:rPr>
          <w:rFonts w:hint="eastAsia"/>
        </w:rPr>
      </w:pPr>
      <w:r>
        <w:rPr>
          <w:rFonts w:hint="eastAsia"/>
        </w:rPr>
        <w:t>供应商全称（公章）：        </w:t>
      </w:r>
    </w:p>
    <w:p w14:paraId="5985F9E6">
      <w:pPr>
        <w:bidi w:val="0"/>
        <w:rPr>
          <w:rFonts w:hint="eastAsia"/>
        </w:rPr>
      </w:pPr>
      <w:r>
        <w:rPr>
          <w:rFonts w:hint="eastAsia"/>
        </w:rPr>
        <w:t>法定代表人（授权代表）（签字或盖章）：</w:t>
      </w:r>
    </w:p>
    <w:p w14:paraId="19FE8F9D">
      <w:pPr>
        <w:bidi w:val="0"/>
        <w:rPr>
          <w:rFonts w:hint="eastAsia"/>
        </w:rPr>
      </w:pPr>
      <w:r>
        <w:rPr>
          <w:rFonts w:hint="eastAsia"/>
        </w:rPr>
        <w:t>日期：</w:t>
      </w:r>
    </w:p>
    <w:p w14:paraId="1748AFC8">
      <w:pPr>
        <w:bidi w:val="0"/>
        <w:ind w:left="0" w:leftChars="0" w:firstLine="0" w:firstLineChars="0"/>
        <w:rPr>
          <w:rFonts w:hint="eastAsia"/>
        </w:rPr>
      </w:pPr>
    </w:p>
    <w:p w14:paraId="2C14F47D">
      <w:pPr>
        <w:bidi w:val="0"/>
        <w:rPr>
          <w:rFonts w:hint="eastAsia"/>
        </w:rPr>
      </w:pPr>
      <w:r>
        <w:rPr>
          <w:rFonts w:hint="eastAsia"/>
        </w:rPr>
        <w:t>注:</w:t>
      </w:r>
    </w:p>
    <w:p w14:paraId="7A0F97D6">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14:paraId="16A22E9C">
      <w:pPr>
        <w:pStyle w:val="3"/>
        <w:numPr>
          <w:ilvl w:val="0"/>
          <w:numId w:val="0"/>
        </w:numPr>
        <w:ind w:left="4080" w:leftChars="0"/>
        <w:jc w:val="both"/>
        <w:rPr>
          <w:rStyle w:val="26"/>
          <w:rFonts w:hint="eastAsia" w:ascii="Times New Roman" w:hAnsi="Times New Roman" w:cs="宋体"/>
          <w:b/>
          <w:bCs/>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14:paraId="5900A5F4">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14:paraId="17076530">
      <w:pPr>
        <w:spacing w:line="440" w:lineRule="exact"/>
        <w:rPr>
          <w:rFonts w:hint="eastAsia"/>
          <w:sz w:val="24"/>
          <w:szCs w:val="24"/>
        </w:rPr>
      </w:pPr>
    </w:p>
    <w:p w14:paraId="1BC99861">
      <w:pPr>
        <w:spacing w:line="440" w:lineRule="exact"/>
        <w:rPr>
          <w:rFonts w:hint="eastAsia"/>
          <w:sz w:val="24"/>
          <w:szCs w:val="24"/>
        </w:rPr>
      </w:pPr>
      <w:r>
        <w:rPr>
          <w:rFonts w:hint="eastAsia"/>
          <w:sz w:val="24"/>
          <w:szCs w:val="24"/>
        </w:rPr>
        <w:t>采购项目名称：</w:t>
      </w:r>
    </w:p>
    <w:p w14:paraId="689D5695">
      <w:pPr>
        <w:spacing w:line="440" w:lineRule="exact"/>
        <w:rPr>
          <w:rFonts w:hint="eastAsia"/>
          <w:sz w:val="24"/>
          <w:szCs w:val="24"/>
        </w:rPr>
      </w:pPr>
      <w:r>
        <w:rPr>
          <w:rFonts w:hint="eastAsia"/>
          <w:sz w:val="24"/>
          <w:szCs w:val="24"/>
        </w:rPr>
        <w:t xml:space="preserve">采购项目编号：  </w:t>
      </w:r>
    </w:p>
    <w:p w14:paraId="2ED07029">
      <w:pPr>
        <w:pStyle w:val="11"/>
        <w:ind w:left="0"/>
        <w:rPr>
          <w:rFonts w:hint="eastAsia"/>
          <w:sz w:val="24"/>
          <w:szCs w:val="24"/>
          <w:lang w:val="en-US"/>
        </w:rPr>
      </w:pPr>
    </w:p>
    <w:p w14:paraId="5E4F5F99">
      <w:pPr>
        <w:pStyle w:val="11"/>
        <w:ind w:left="0" w:firstLine="1440" w:firstLineChars="600"/>
        <w:rPr>
          <w:sz w:val="24"/>
          <w:szCs w:val="24"/>
          <w:lang w:val="en-US"/>
        </w:rPr>
      </w:pPr>
      <w:r>
        <w:rPr>
          <w:rFonts w:hint="eastAsia"/>
          <w:sz w:val="24"/>
          <w:szCs w:val="24"/>
          <w:lang w:val="en-US"/>
        </w:rPr>
        <w:t>.............................</w:t>
      </w:r>
    </w:p>
    <w:p w14:paraId="68071D7F">
      <w:pPr>
        <w:rPr>
          <w:rFonts w:hint="eastAsia"/>
          <w:sz w:val="24"/>
          <w:szCs w:val="24"/>
        </w:rPr>
      </w:pPr>
    </w:p>
    <w:p w14:paraId="1F619F70">
      <w:pPr>
        <w:pStyle w:val="11"/>
        <w:ind w:left="0" w:firstLine="1440" w:firstLineChars="600"/>
        <w:rPr>
          <w:sz w:val="24"/>
          <w:szCs w:val="24"/>
          <w:lang w:val="en-US"/>
        </w:rPr>
      </w:pPr>
      <w:r>
        <w:rPr>
          <w:rFonts w:hint="eastAsia"/>
          <w:sz w:val="24"/>
          <w:szCs w:val="24"/>
          <w:lang w:val="en-US"/>
        </w:rPr>
        <w:t>.............................</w:t>
      </w:r>
    </w:p>
    <w:p w14:paraId="6F05D064">
      <w:pPr>
        <w:pStyle w:val="11"/>
        <w:rPr>
          <w:rFonts w:hint="eastAsia"/>
          <w:sz w:val="24"/>
          <w:szCs w:val="24"/>
        </w:rPr>
      </w:pPr>
    </w:p>
    <w:p w14:paraId="05D6442F">
      <w:pPr>
        <w:pStyle w:val="11"/>
        <w:ind w:left="0" w:firstLine="1440" w:firstLineChars="600"/>
        <w:rPr>
          <w:sz w:val="24"/>
          <w:szCs w:val="24"/>
          <w:lang w:val="en-US"/>
        </w:rPr>
      </w:pPr>
      <w:r>
        <w:rPr>
          <w:rFonts w:hint="eastAsia"/>
          <w:sz w:val="24"/>
          <w:szCs w:val="24"/>
          <w:lang w:val="en-US"/>
        </w:rPr>
        <w:t>.............................</w:t>
      </w:r>
    </w:p>
    <w:p w14:paraId="29751A74">
      <w:pPr>
        <w:rPr>
          <w:rFonts w:hint="eastAsia"/>
          <w:sz w:val="24"/>
          <w:szCs w:val="24"/>
        </w:rPr>
      </w:pPr>
    </w:p>
    <w:p w14:paraId="6A5B2104">
      <w:pPr>
        <w:pStyle w:val="11"/>
        <w:rPr>
          <w:rFonts w:hint="eastAsia"/>
          <w:sz w:val="24"/>
          <w:szCs w:val="24"/>
        </w:rPr>
      </w:pPr>
    </w:p>
    <w:p w14:paraId="2014EC9E">
      <w:pPr>
        <w:spacing w:line="440" w:lineRule="exact"/>
        <w:rPr>
          <w:rFonts w:hint="eastAsia"/>
          <w:sz w:val="24"/>
          <w:szCs w:val="24"/>
        </w:rPr>
      </w:pPr>
      <w:r>
        <w:rPr>
          <w:rFonts w:hint="eastAsia"/>
          <w:sz w:val="24"/>
          <w:szCs w:val="24"/>
        </w:rPr>
        <w:t xml:space="preserve">注： </w:t>
      </w:r>
    </w:p>
    <w:p w14:paraId="4F9064C9">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14:paraId="4045056D">
      <w:pPr>
        <w:rPr>
          <w:rFonts w:hint="eastAsia"/>
          <w:sz w:val="24"/>
          <w:szCs w:val="24"/>
        </w:rPr>
      </w:pPr>
    </w:p>
    <w:p w14:paraId="1CA2BA7F">
      <w:pPr>
        <w:pStyle w:val="11"/>
        <w:rPr>
          <w:rFonts w:hint="eastAsia"/>
          <w:sz w:val="24"/>
          <w:szCs w:val="24"/>
        </w:rPr>
      </w:pPr>
    </w:p>
    <w:p w14:paraId="7F80CECE">
      <w:pPr>
        <w:rPr>
          <w:rFonts w:hint="eastAsia"/>
          <w:sz w:val="24"/>
          <w:szCs w:val="24"/>
        </w:rPr>
      </w:pPr>
    </w:p>
    <w:p w14:paraId="27EB6DD0">
      <w:pPr>
        <w:pStyle w:val="11"/>
        <w:rPr>
          <w:rFonts w:hint="eastAsia"/>
        </w:rPr>
      </w:pPr>
    </w:p>
    <w:p w14:paraId="08E1DFFF">
      <w:pPr>
        <w:spacing w:line="440" w:lineRule="exact"/>
        <w:rPr>
          <w:rFonts w:hint="eastAsia"/>
          <w:sz w:val="24"/>
          <w:szCs w:val="24"/>
        </w:rPr>
      </w:pPr>
      <w:r>
        <w:rPr>
          <w:rFonts w:hint="eastAsia"/>
          <w:sz w:val="24"/>
          <w:szCs w:val="24"/>
        </w:rPr>
        <w:t xml:space="preserve">供应商名称（单位盖公章）：                              </w:t>
      </w:r>
    </w:p>
    <w:p w14:paraId="4EFF898E">
      <w:pPr>
        <w:spacing w:line="440" w:lineRule="exact"/>
        <w:ind w:firstLine="480" w:firstLineChars="200"/>
        <w:rPr>
          <w:rFonts w:hint="eastAsia"/>
          <w:sz w:val="24"/>
          <w:szCs w:val="24"/>
        </w:rPr>
      </w:pPr>
      <w:r>
        <w:rPr>
          <w:rFonts w:hint="eastAsia"/>
          <w:sz w:val="24"/>
          <w:szCs w:val="24"/>
        </w:rPr>
        <w:t xml:space="preserve"> </w:t>
      </w:r>
    </w:p>
    <w:p w14:paraId="364B26C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1CEAA5D6">
      <w:pPr>
        <w:numPr>
          <w:ilvl w:val="0"/>
          <w:numId w:val="0"/>
        </w:numPr>
        <w:spacing w:line="240" w:lineRule="auto"/>
        <w:jc w:val="both"/>
        <w:rPr>
          <w:rStyle w:val="26"/>
          <w:rFonts w:hint="default" w:cs="宋体"/>
          <w:lang w:val="en-US"/>
        </w:rPr>
        <w:sectPr>
          <w:footerReference r:id="rId15"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14:paraId="2D30EE41">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14:paraId="4D9105D0">
      <w:pPr>
        <w:pStyle w:val="11"/>
        <w:numPr>
          <w:ilvl w:val="0"/>
          <w:numId w:val="0"/>
        </w:numPr>
        <w:ind w:left="3016" w:leftChars="0"/>
        <w:rPr>
          <w:rFonts w:hint="eastAsia"/>
        </w:rPr>
      </w:pPr>
    </w:p>
    <w:p w14:paraId="58225FC3">
      <w:pPr>
        <w:rPr>
          <w:rFonts w:hint="eastAsia"/>
        </w:rPr>
      </w:pPr>
    </w:p>
    <w:p w14:paraId="1AD9D8F9">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14:paraId="50703232">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14:paraId="0369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 w:type="dxa"/>
            <w:noWrap w:val="0"/>
            <w:vAlign w:val="center"/>
          </w:tcPr>
          <w:p w14:paraId="52389A07">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14:paraId="3365E94D">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14:paraId="1B4EB15B">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14:paraId="3F348CFD">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14:paraId="1AA2FBA0">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14:paraId="7A21C383">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14:paraId="236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4CB9B352">
            <w:pPr>
              <w:spacing w:line="240" w:lineRule="auto"/>
              <w:ind w:firstLine="0" w:firstLineChars="0"/>
              <w:rPr>
                <w:rFonts w:hint="eastAsia" w:ascii="宋体" w:hAnsi="宋体" w:eastAsia="宋体" w:cs="宋体"/>
                <w:color w:val="000000"/>
                <w:sz w:val="24"/>
                <w:szCs w:val="20"/>
              </w:rPr>
            </w:pPr>
          </w:p>
          <w:p w14:paraId="36D376E6">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B1173BC">
            <w:pPr>
              <w:widowControl/>
              <w:spacing w:line="240" w:lineRule="auto"/>
              <w:ind w:firstLine="0" w:firstLineChars="0"/>
              <w:jc w:val="left"/>
              <w:rPr>
                <w:rFonts w:hint="eastAsia" w:ascii="宋体" w:hAnsi="宋体" w:eastAsia="宋体" w:cs="宋体"/>
                <w:color w:val="000000"/>
                <w:sz w:val="24"/>
                <w:szCs w:val="20"/>
              </w:rPr>
            </w:pPr>
          </w:p>
          <w:p w14:paraId="7D88C300">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3A3FD9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507B2BCC">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5A8ACD8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23F64A4F">
            <w:pPr>
              <w:spacing w:line="240" w:lineRule="auto"/>
              <w:ind w:firstLine="0" w:firstLineChars="0"/>
              <w:rPr>
                <w:rFonts w:hint="eastAsia" w:ascii="宋体" w:hAnsi="宋体" w:eastAsia="宋体" w:cs="宋体"/>
                <w:color w:val="000000"/>
                <w:sz w:val="24"/>
                <w:szCs w:val="20"/>
              </w:rPr>
            </w:pPr>
          </w:p>
        </w:tc>
      </w:tr>
      <w:tr w14:paraId="100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58620879">
            <w:pPr>
              <w:spacing w:line="240" w:lineRule="auto"/>
              <w:ind w:firstLine="0" w:firstLineChars="0"/>
              <w:rPr>
                <w:rFonts w:hint="eastAsia" w:ascii="宋体" w:hAnsi="宋体" w:eastAsia="宋体" w:cs="宋体"/>
                <w:color w:val="000000"/>
                <w:sz w:val="24"/>
                <w:szCs w:val="20"/>
              </w:rPr>
            </w:pPr>
          </w:p>
          <w:p w14:paraId="3F703BEB">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46F56E0A">
            <w:pPr>
              <w:widowControl/>
              <w:spacing w:line="240" w:lineRule="auto"/>
              <w:ind w:firstLine="0" w:firstLineChars="0"/>
              <w:jc w:val="left"/>
              <w:rPr>
                <w:rFonts w:hint="eastAsia" w:ascii="宋体" w:hAnsi="宋体" w:eastAsia="宋体" w:cs="宋体"/>
                <w:color w:val="000000"/>
                <w:sz w:val="24"/>
                <w:szCs w:val="20"/>
              </w:rPr>
            </w:pPr>
          </w:p>
          <w:p w14:paraId="13549FC7">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16112AC">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60699442">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C193A5C">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54A1E308">
            <w:pPr>
              <w:spacing w:line="240" w:lineRule="auto"/>
              <w:ind w:firstLine="0" w:firstLineChars="0"/>
              <w:rPr>
                <w:rFonts w:hint="eastAsia" w:ascii="宋体" w:hAnsi="宋体" w:eastAsia="宋体" w:cs="宋体"/>
                <w:color w:val="000000"/>
                <w:sz w:val="24"/>
                <w:szCs w:val="20"/>
              </w:rPr>
            </w:pPr>
          </w:p>
        </w:tc>
      </w:tr>
      <w:tr w14:paraId="3C5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74D86A13">
            <w:pPr>
              <w:spacing w:line="240" w:lineRule="auto"/>
              <w:ind w:firstLine="0" w:firstLineChars="0"/>
              <w:rPr>
                <w:rFonts w:hint="eastAsia" w:ascii="宋体" w:hAnsi="宋体" w:eastAsia="宋体" w:cs="宋体"/>
                <w:color w:val="000000"/>
                <w:sz w:val="24"/>
                <w:szCs w:val="20"/>
              </w:rPr>
            </w:pPr>
          </w:p>
          <w:p w14:paraId="4692462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00855AEE">
            <w:pPr>
              <w:widowControl/>
              <w:spacing w:line="240" w:lineRule="auto"/>
              <w:ind w:firstLine="0" w:firstLineChars="0"/>
              <w:jc w:val="left"/>
              <w:rPr>
                <w:rFonts w:hint="eastAsia" w:ascii="宋体" w:hAnsi="宋体" w:eastAsia="宋体" w:cs="宋体"/>
                <w:color w:val="000000"/>
                <w:sz w:val="24"/>
                <w:szCs w:val="20"/>
              </w:rPr>
            </w:pPr>
          </w:p>
          <w:p w14:paraId="122BCEC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3088910A">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3C18AF90">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4576E049">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1CEDDCC5">
            <w:pPr>
              <w:spacing w:line="240" w:lineRule="auto"/>
              <w:ind w:firstLine="0" w:firstLineChars="0"/>
              <w:rPr>
                <w:rFonts w:hint="eastAsia" w:ascii="宋体" w:hAnsi="宋体" w:eastAsia="宋体" w:cs="宋体"/>
                <w:color w:val="000000"/>
                <w:sz w:val="24"/>
                <w:szCs w:val="20"/>
              </w:rPr>
            </w:pPr>
          </w:p>
        </w:tc>
      </w:tr>
      <w:tr w14:paraId="77AF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360" w:type="dxa"/>
            <w:noWrap w:val="0"/>
            <w:vAlign w:val="top"/>
          </w:tcPr>
          <w:p w14:paraId="31D3BA09">
            <w:pPr>
              <w:spacing w:line="240" w:lineRule="auto"/>
              <w:ind w:firstLine="0" w:firstLineChars="0"/>
              <w:rPr>
                <w:rFonts w:hint="eastAsia" w:ascii="宋体" w:hAnsi="宋体" w:eastAsia="宋体" w:cs="宋体"/>
                <w:color w:val="000000"/>
                <w:sz w:val="24"/>
                <w:szCs w:val="20"/>
              </w:rPr>
            </w:pPr>
          </w:p>
          <w:p w14:paraId="2CCE6C02">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14:paraId="7D2A874D">
            <w:pPr>
              <w:widowControl/>
              <w:spacing w:line="240" w:lineRule="auto"/>
              <w:ind w:firstLine="0" w:firstLineChars="0"/>
              <w:jc w:val="left"/>
              <w:rPr>
                <w:rFonts w:hint="eastAsia" w:ascii="宋体" w:hAnsi="宋体" w:eastAsia="宋体" w:cs="宋体"/>
                <w:color w:val="000000"/>
                <w:sz w:val="24"/>
                <w:szCs w:val="20"/>
              </w:rPr>
            </w:pPr>
          </w:p>
          <w:p w14:paraId="19A484DB">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14:paraId="5A3B9257">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14:paraId="1A4EE0F6">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14:paraId="39CF2F1A">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14:paraId="64BA02BA">
            <w:pPr>
              <w:spacing w:line="240" w:lineRule="auto"/>
              <w:ind w:firstLine="0" w:firstLineChars="0"/>
              <w:rPr>
                <w:rFonts w:hint="eastAsia" w:ascii="宋体" w:hAnsi="宋体" w:eastAsia="宋体" w:cs="宋体"/>
                <w:color w:val="000000"/>
                <w:sz w:val="24"/>
                <w:szCs w:val="20"/>
              </w:rPr>
            </w:pPr>
          </w:p>
        </w:tc>
      </w:tr>
    </w:tbl>
    <w:p w14:paraId="72B5176B">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14:paraId="34B62977">
      <w:pPr>
        <w:spacing w:line="240" w:lineRule="auto"/>
        <w:ind w:firstLine="0" w:firstLineChars="0"/>
        <w:rPr>
          <w:rFonts w:hint="eastAsia" w:ascii="宋体" w:hAnsi="宋体" w:eastAsia="宋体" w:cs="宋体"/>
          <w:color w:val="000000"/>
          <w:sz w:val="24"/>
          <w:szCs w:val="20"/>
        </w:rPr>
      </w:pPr>
    </w:p>
    <w:p w14:paraId="63E3557D">
      <w:pPr>
        <w:bidi w:val="0"/>
        <w:rPr>
          <w:rFonts w:hint="eastAsia" w:ascii="宋体" w:hAnsi="宋体" w:eastAsia="宋体" w:cs="宋体"/>
          <w:kern w:val="2"/>
          <w:sz w:val="24"/>
          <w:szCs w:val="24"/>
          <w:lang w:val="en-US" w:eastAsia="zh-CN" w:bidi="ar-SA"/>
        </w:rPr>
      </w:pPr>
    </w:p>
    <w:p w14:paraId="4729B080">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14:paraId="3E502F64">
      <w:pPr>
        <w:bidi w:val="0"/>
        <w:rPr>
          <w:rFonts w:hint="eastAsia"/>
          <w:lang w:val="en-US" w:eastAsia="zh-CN"/>
        </w:rPr>
      </w:pPr>
    </w:p>
    <w:p w14:paraId="4D61E9AE">
      <w:pPr>
        <w:pStyle w:val="3"/>
        <w:jc w:val="center"/>
        <w:rPr>
          <w:rStyle w:val="28"/>
          <w:rFonts w:hint="eastAsia" w:cs="宋体"/>
          <w:b/>
          <w:bCs/>
          <w:lang w:val="en-US"/>
        </w:rPr>
      </w:pPr>
    </w:p>
    <w:p w14:paraId="4A822EC8">
      <w:pPr>
        <w:rPr>
          <w:rStyle w:val="28"/>
          <w:rFonts w:hint="eastAsia" w:cs="宋体"/>
          <w:lang w:val="en-US"/>
        </w:rPr>
      </w:pPr>
    </w:p>
    <w:p w14:paraId="795C346B">
      <w:pPr>
        <w:pStyle w:val="11"/>
        <w:rPr>
          <w:rStyle w:val="28"/>
          <w:rFonts w:hint="eastAsia" w:cs="宋体"/>
          <w:lang w:val="en-US"/>
        </w:rPr>
      </w:pPr>
    </w:p>
    <w:p w14:paraId="1FAD974C">
      <w:pPr>
        <w:rPr>
          <w:rStyle w:val="28"/>
          <w:rFonts w:hint="eastAsia" w:cs="宋体"/>
          <w:lang w:val="en-US"/>
        </w:rPr>
      </w:pPr>
    </w:p>
    <w:p w14:paraId="0BB79B04">
      <w:pPr>
        <w:pStyle w:val="11"/>
        <w:rPr>
          <w:rStyle w:val="28"/>
          <w:rFonts w:hint="eastAsia" w:cs="宋体"/>
          <w:lang w:val="en-US"/>
        </w:rPr>
      </w:pPr>
    </w:p>
    <w:p w14:paraId="7C1189F3">
      <w:pPr>
        <w:rPr>
          <w:rStyle w:val="28"/>
          <w:rFonts w:hint="eastAsia" w:cs="宋体"/>
          <w:lang w:val="en-US"/>
        </w:rPr>
      </w:pPr>
    </w:p>
    <w:p w14:paraId="69D44371">
      <w:pPr>
        <w:pStyle w:val="11"/>
        <w:rPr>
          <w:rFonts w:hint="eastAsia"/>
          <w:lang w:val="en-US"/>
        </w:rPr>
      </w:pPr>
    </w:p>
    <w:p w14:paraId="5F13359D">
      <w:pPr>
        <w:rPr>
          <w:rFonts w:hint="eastAsia"/>
          <w:lang w:val="en-US"/>
        </w:rPr>
      </w:pPr>
    </w:p>
    <w:p w14:paraId="3A3466FC">
      <w:pPr>
        <w:pStyle w:val="11"/>
        <w:rPr>
          <w:rFonts w:hint="eastAsia"/>
          <w:lang w:val="en-US"/>
        </w:rPr>
      </w:pPr>
    </w:p>
    <w:p w14:paraId="0EF6F59B">
      <w:pPr>
        <w:numPr>
          <w:ilvl w:val="0"/>
          <w:numId w:val="0"/>
        </w:numPr>
        <w:spacing w:line="240" w:lineRule="auto"/>
        <w:jc w:val="center"/>
        <w:rPr>
          <w:rStyle w:val="26"/>
          <w:rFonts w:hint="eastAsia" w:ascii="Times New Roman" w:hAnsi="Times New Roman" w:cs="宋体"/>
          <w:lang w:val="en-US" w:eastAsia="zh-CN"/>
        </w:rPr>
        <w:sectPr>
          <w:footerReference r:id="rId16" w:type="default"/>
          <w:pgSz w:w="11910" w:h="16840"/>
          <w:pgMar w:top="1984" w:right="1531" w:bottom="2098" w:left="1531" w:header="670" w:footer="1041" w:gutter="0"/>
          <w:pgNumType w:fmt="decimal"/>
          <w:cols w:space="720" w:num="1"/>
          <w:docGrid w:linePitch="1" w:charSpace="0"/>
        </w:sectPr>
      </w:pPr>
    </w:p>
    <w:p w14:paraId="4A0A838E">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14:paraId="1AE7A411">
      <w:pPr>
        <w:spacing w:line="440" w:lineRule="exact"/>
        <w:ind w:firstLine="480" w:firstLineChars="200"/>
        <w:rPr>
          <w:rFonts w:hint="eastAsia"/>
          <w:sz w:val="24"/>
          <w:szCs w:val="24"/>
        </w:rPr>
      </w:pPr>
    </w:p>
    <w:p w14:paraId="32DFB0F9">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31DC7A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6BCD040B">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7E7A04F3">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3BA8C71B">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538E499E">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301052F6">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938C092">
                            <w:pPr>
                              <w:pStyle w:val="30"/>
                              <w:spacing w:before="26" w:line="270" w:lineRule="atLeast"/>
                              <w:ind w:left="0" w:leftChars="0" w:right="98" w:firstLine="0" w:firstLineChars="0"/>
                              <w:jc w:val="center"/>
                              <w:rPr>
                                <w:sz w:val="21"/>
                              </w:rPr>
                            </w:pPr>
                            <w:r>
                              <w:rPr>
                                <w:sz w:val="21"/>
                              </w:rPr>
                              <w:t>拟担任职务或承担</w:t>
                            </w:r>
                          </w:p>
                          <w:p w14:paraId="4DE67454">
                            <w:pPr>
                              <w:pStyle w:val="30"/>
                              <w:spacing w:before="26" w:line="270" w:lineRule="atLeast"/>
                              <w:ind w:left="0" w:leftChars="0" w:right="98" w:firstLine="0" w:firstLineChars="0"/>
                              <w:jc w:val="center"/>
                              <w:rPr>
                                <w:sz w:val="21"/>
                              </w:rPr>
                            </w:pPr>
                            <w:r>
                              <w:rPr>
                                <w:sz w:val="21"/>
                              </w:rPr>
                              <w:t>工作内容</w:t>
                            </w:r>
                          </w:p>
                        </w:tc>
                      </w:tr>
                      <w:tr w14:paraId="6DD5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7D879038">
                            <w:pPr>
                              <w:pStyle w:val="30"/>
                              <w:spacing w:before="9"/>
                              <w:rPr>
                                <w:sz w:val="21"/>
                              </w:rPr>
                            </w:pPr>
                          </w:p>
                          <w:p w14:paraId="173C141A">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2C79677">
                            <w:pPr>
                              <w:pStyle w:val="30"/>
                              <w:spacing w:before="9"/>
                              <w:rPr>
                                <w:sz w:val="21"/>
                              </w:rPr>
                            </w:pPr>
                          </w:p>
                          <w:p w14:paraId="2651933E">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1028047F">
                            <w:pPr>
                              <w:pStyle w:val="30"/>
                              <w:spacing w:before="9"/>
                              <w:rPr>
                                <w:sz w:val="21"/>
                              </w:rPr>
                            </w:pPr>
                          </w:p>
                          <w:p w14:paraId="5355A525">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1652B53A">
                            <w:pPr>
                              <w:pStyle w:val="30"/>
                              <w:spacing w:before="9"/>
                              <w:rPr>
                                <w:sz w:val="21"/>
                              </w:rPr>
                            </w:pPr>
                          </w:p>
                          <w:p w14:paraId="20E1239E">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3D8BA921">
                            <w:pPr>
                              <w:pStyle w:val="30"/>
                              <w:spacing w:before="9"/>
                              <w:rPr>
                                <w:sz w:val="21"/>
                              </w:rPr>
                            </w:pPr>
                          </w:p>
                          <w:p w14:paraId="4ACE7870">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38DB6B76">
                            <w:pPr>
                              <w:pStyle w:val="30"/>
                              <w:spacing w:before="9"/>
                              <w:rPr>
                                <w:sz w:val="21"/>
                              </w:rPr>
                            </w:pPr>
                          </w:p>
                          <w:p w14:paraId="1BFC808B">
                            <w:pPr>
                              <w:pStyle w:val="30"/>
                              <w:spacing w:before="1"/>
                              <w:ind w:right="1151"/>
                              <w:jc w:val="right"/>
                              <w:rPr>
                                <w:sz w:val="21"/>
                              </w:rPr>
                            </w:pPr>
                            <w:r>
                              <w:rPr>
                                <w:sz w:val="21"/>
                              </w:rPr>
                              <w:t xml:space="preserve"> </w:t>
                            </w:r>
                          </w:p>
                        </w:tc>
                      </w:tr>
                      <w:tr w14:paraId="10C7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42989D27">
                            <w:pPr>
                              <w:pStyle w:val="30"/>
                              <w:spacing w:before="11"/>
                              <w:rPr>
                                <w:sz w:val="20"/>
                              </w:rPr>
                            </w:pPr>
                          </w:p>
                          <w:p w14:paraId="4F5F343B">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6B6572D">
                            <w:pPr>
                              <w:pStyle w:val="30"/>
                              <w:spacing w:before="11"/>
                              <w:rPr>
                                <w:sz w:val="20"/>
                              </w:rPr>
                            </w:pPr>
                          </w:p>
                          <w:p w14:paraId="2CCEA0F4">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04E0D64">
                            <w:pPr>
                              <w:pStyle w:val="30"/>
                              <w:spacing w:before="11"/>
                              <w:rPr>
                                <w:sz w:val="20"/>
                              </w:rPr>
                            </w:pPr>
                          </w:p>
                          <w:p w14:paraId="17AFF49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1EADF8">
                            <w:pPr>
                              <w:pStyle w:val="30"/>
                              <w:spacing w:before="11"/>
                              <w:rPr>
                                <w:sz w:val="20"/>
                              </w:rPr>
                            </w:pPr>
                          </w:p>
                          <w:p w14:paraId="01FFE2A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BD66E30">
                            <w:pPr>
                              <w:pStyle w:val="30"/>
                              <w:spacing w:before="11"/>
                              <w:rPr>
                                <w:sz w:val="20"/>
                              </w:rPr>
                            </w:pPr>
                          </w:p>
                          <w:p w14:paraId="6F62FEE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2A303AF">
                            <w:pPr>
                              <w:pStyle w:val="30"/>
                              <w:spacing w:before="11"/>
                              <w:rPr>
                                <w:sz w:val="20"/>
                              </w:rPr>
                            </w:pPr>
                          </w:p>
                          <w:p w14:paraId="5B6039A4">
                            <w:pPr>
                              <w:pStyle w:val="30"/>
                              <w:ind w:right="1151"/>
                              <w:jc w:val="right"/>
                              <w:rPr>
                                <w:sz w:val="21"/>
                              </w:rPr>
                            </w:pPr>
                            <w:r>
                              <w:rPr>
                                <w:sz w:val="21"/>
                              </w:rPr>
                              <w:t xml:space="preserve"> </w:t>
                            </w:r>
                          </w:p>
                        </w:tc>
                      </w:tr>
                      <w:tr w14:paraId="4C07DB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09E0E621">
                            <w:pPr>
                              <w:pStyle w:val="30"/>
                              <w:spacing w:before="11"/>
                              <w:rPr>
                                <w:sz w:val="20"/>
                              </w:rPr>
                            </w:pPr>
                          </w:p>
                          <w:p w14:paraId="7BFD4B2E">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493AE71">
                            <w:pPr>
                              <w:pStyle w:val="30"/>
                              <w:spacing w:before="11"/>
                              <w:rPr>
                                <w:sz w:val="20"/>
                              </w:rPr>
                            </w:pPr>
                          </w:p>
                          <w:p w14:paraId="40968BFC">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71EAE19">
                            <w:pPr>
                              <w:pStyle w:val="30"/>
                              <w:spacing w:before="11"/>
                              <w:rPr>
                                <w:sz w:val="20"/>
                              </w:rPr>
                            </w:pPr>
                          </w:p>
                          <w:p w14:paraId="36E56A9F">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1A3DA7B">
                            <w:pPr>
                              <w:pStyle w:val="30"/>
                              <w:spacing w:before="11"/>
                              <w:rPr>
                                <w:sz w:val="20"/>
                              </w:rPr>
                            </w:pPr>
                          </w:p>
                          <w:p w14:paraId="704A6F57">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3B5D053">
                            <w:pPr>
                              <w:pStyle w:val="30"/>
                              <w:spacing w:before="11"/>
                              <w:rPr>
                                <w:sz w:val="20"/>
                              </w:rPr>
                            </w:pPr>
                          </w:p>
                          <w:p w14:paraId="24766126">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0BFAA76">
                            <w:pPr>
                              <w:pStyle w:val="30"/>
                              <w:spacing w:before="11"/>
                              <w:rPr>
                                <w:sz w:val="20"/>
                              </w:rPr>
                            </w:pPr>
                          </w:p>
                          <w:p w14:paraId="165A6815">
                            <w:pPr>
                              <w:pStyle w:val="30"/>
                              <w:ind w:right="1151"/>
                              <w:jc w:val="right"/>
                              <w:rPr>
                                <w:sz w:val="21"/>
                              </w:rPr>
                            </w:pPr>
                            <w:r>
                              <w:rPr>
                                <w:sz w:val="21"/>
                              </w:rPr>
                              <w:t xml:space="preserve"> </w:t>
                            </w:r>
                          </w:p>
                        </w:tc>
                      </w:tr>
                      <w:tr w14:paraId="5B149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F5B626B">
                            <w:pPr>
                              <w:pStyle w:val="30"/>
                              <w:spacing w:before="11"/>
                              <w:rPr>
                                <w:sz w:val="20"/>
                              </w:rPr>
                            </w:pPr>
                          </w:p>
                          <w:p w14:paraId="7D001CC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3ACB4CF">
                            <w:pPr>
                              <w:pStyle w:val="30"/>
                              <w:spacing w:before="11"/>
                              <w:rPr>
                                <w:sz w:val="20"/>
                              </w:rPr>
                            </w:pPr>
                          </w:p>
                          <w:p w14:paraId="055D7461">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5D8D9873">
                            <w:pPr>
                              <w:pStyle w:val="30"/>
                              <w:spacing w:before="11"/>
                              <w:rPr>
                                <w:sz w:val="20"/>
                              </w:rPr>
                            </w:pPr>
                          </w:p>
                          <w:p w14:paraId="160EF718">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7A4F139">
                            <w:pPr>
                              <w:pStyle w:val="30"/>
                              <w:spacing w:before="11"/>
                              <w:rPr>
                                <w:sz w:val="20"/>
                              </w:rPr>
                            </w:pPr>
                          </w:p>
                          <w:p w14:paraId="65C5D8C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8C508DA">
                            <w:pPr>
                              <w:pStyle w:val="30"/>
                              <w:spacing w:before="11"/>
                              <w:rPr>
                                <w:sz w:val="20"/>
                              </w:rPr>
                            </w:pPr>
                          </w:p>
                          <w:p w14:paraId="3464211A">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36838438">
                            <w:pPr>
                              <w:pStyle w:val="30"/>
                              <w:spacing w:before="11"/>
                              <w:rPr>
                                <w:sz w:val="20"/>
                              </w:rPr>
                            </w:pPr>
                          </w:p>
                          <w:p w14:paraId="7B058C53">
                            <w:pPr>
                              <w:pStyle w:val="30"/>
                              <w:ind w:right="1151"/>
                              <w:jc w:val="right"/>
                              <w:rPr>
                                <w:sz w:val="21"/>
                              </w:rPr>
                            </w:pPr>
                            <w:r>
                              <w:rPr>
                                <w:sz w:val="21"/>
                              </w:rPr>
                              <w:t xml:space="preserve"> </w:t>
                            </w:r>
                          </w:p>
                        </w:tc>
                      </w:tr>
                      <w:tr w14:paraId="3EA288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29C3BBCC">
                            <w:pPr>
                              <w:pStyle w:val="30"/>
                              <w:spacing w:before="11"/>
                              <w:rPr>
                                <w:sz w:val="20"/>
                              </w:rPr>
                            </w:pPr>
                          </w:p>
                          <w:p w14:paraId="5D3491F8">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09D192D3">
                            <w:pPr>
                              <w:pStyle w:val="30"/>
                              <w:spacing w:before="11"/>
                              <w:rPr>
                                <w:sz w:val="20"/>
                              </w:rPr>
                            </w:pPr>
                          </w:p>
                          <w:p w14:paraId="23811438">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0D28169E">
                            <w:pPr>
                              <w:pStyle w:val="30"/>
                              <w:spacing w:before="11"/>
                              <w:rPr>
                                <w:sz w:val="20"/>
                              </w:rPr>
                            </w:pPr>
                          </w:p>
                          <w:p w14:paraId="134A386E">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3F12F5AB">
                            <w:pPr>
                              <w:pStyle w:val="30"/>
                              <w:spacing w:before="11"/>
                              <w:rPr>
                                <w:sz w:val="20"/>
                              </w:rPr>
                            </w:pPr>
                          </w:p>
                          <w:p w14:paraId="228B3BE0">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6297F47">
                            <w:pPr>
                              <w:pStyle w:val="30"/>
                              <w:spacing w:before="11"/>
                              <w:rPr>
                                <w:sz w:val="20"/>
                              </w:rPr>
                            </w:pPr>
                          </w:p>
                          <w:p w14:paraId="4125653D">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D4ABAA8">
                            <w:pPr>
                              <w:pStyle w:val="30"/>
                              <w:spacing w:before="11"/>
                              <w:rPr>
                                <w:sz w:val="20"/>
                              </w:rPr>
                            </w:pPr>
                          </w:p>
                          <w:p w14:paraId="3B6AB4FA">
                            <w:pPr>
                              <w:pStyle w:val="30"/>
                              <w:ind w:right="1151"/>
                              <w:jc w:val="right"/>
                              <w:rPr>
                                <w:sz w:val="21"/>
                              </w:rPr>
                            </w:pPr>
                            <w:r>
                              <w:rPr>
                                <w:sz w:val="21"/>
                              </w:rPr>
                              <w:t xml:space="preserve"> </w:t>
                            </w:r>
                          </w:p>
                        </w:tc>
                      </w:tr>
                      <w:tr w14:paraId="74830B3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6C38030F">
                            <w:pPr>
                              <w:pStyle w:val="30"/>
                              <w:spacing w:before="11"/>
                              <w:rPr>
                                <w:sz w:val="20"/>
                              </w:rPr>
                            </w:pPr>
                          </w:p>
                          <w:p w14:paraId="1F82ABBF">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9C42821">
                            <w:pPr>
                              <w:pStyle w:val="30"/>
                              <w:spacing w:before="11"/>
                              <w:rPr>
                                <w:sz w:val="20"/>
                              </w:rPr>
                            </w:pPr>
                          </w:p>
                          <w:p w14:paraId="4282C990">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B0CF869">
                            <w:pPr>
                              <w:pStyle w:val="30"/>
                              <w:spacing w:before="11"/>
                              <w:rPr>
                                <w:sz w:val="20"/>
                              </w:rPr>
                            </w:pPr>
                          </w:p>
                          <w:p w14:paraId="0E603CCC">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44C365D">
                            <w:pPr>
                              <w:pStyle w:val="30"/>
                              <w:spacing w:before="11"/>
                              <w:rPr>
                                <w:sz w:val="20"/>
                              </w:rPr>
                            </w:pPr>
                          </w:p>
                          <w:p w14:paraId="5105ED3C">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FE7B4FF">
                            <w:pPr>
                              <w:pStyle w:val="30"/>
                              <w:spacing w:before="11"/>
                              <w:rPr>
                                <w:sz w:val="20"/>
                              </w:rPr>
                            </w:pPr>
                          </w:p>
                          <w:p w14:paraId="369EC178">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766E9E5E">
                            <w:pPr>
                              <w:pStyle w:val="30"/>
                              <w:spacing w:before="11"/>
                              <w:rPr>
                                <w:sz w:val="20"/>
                              </w:rPr>
                            </w:pPr>
                          </w:p>
                          <w:p w14:paraId="44A204E6">
                            <w:pPr>
                              <w:pStyle w:val="30"/>
                              <w:ind w:right="1151"/>
                              <w:jc w:val="right"/>
                              <w:rPr>
                                <w:sz w:val="21"/>
                              </w:rPr>
                            </w:pPr>
                            <w:r>
                              <w:rPr>
                                <w:sz w:val="21"/>
                              </w:rPr>
                              <w:t xml:space="preserve"> </w:t>
                            </w:r>
                          </w:p>
                        </w:tc>
                      </w:tr>
                      <w:tr w14:paraId="46292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7B7C06">
                            <w:pPr>
                              <w:pStyle w:val="30"/>
                              <w:spacing w:before="11"/>
                              <w:rPr>
                                <w:sz w:val="20"/>
                              </w:rPr>
                            </w:pPr>
                          </w:p>
                          <w:p w14:paraId="7C447935">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FA08715">
                            <w:pPr>
                              <w:pStyle w:val="30"/>
                              <w:spacing w:before="11"/>
                              <w:rPr>
                                <w:sz w:val="20"/>
                              </w:rPr>
                            </w:pPr>
                          </w:p>
                          <w:p w14:paraId="1AA8DB09">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F0A80A6">
                            <w:pPr>
                              <w:pStyle w:val="30"/>
                              <w:spacing w:before="11"/>
                              <w:rPr>
                                <w:sz w:val="20"/>
                              </w:rPr>
                            </w:pPr>
                          </w:p>
                          <w:p w14:paraId="31ADABC4">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968BEF5">
                            <w:pPr>
                              <w:pStyle w:val="30"/>
                              <w:spacing w:before="11"/>
                              <w:rPr>
                                <w:sz w:val="20"/>
                              </w:rPr>
                            </w:pPr>
                          </w:p>
                          <w:p w14:paraId="58C2255B">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717FEDB9">
                            <w:pPr>
                              <w:pStyle w:val="30"/>
                              <w:spacing w:before="11"/>
                              <w:rPr>
                                <w:sz w:val="20"/>
                              </w:rPr>
                            </w:pPr>
                          </w:p>
                          <w:p w14:paraId="2FDB4320">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70A97B6">
                            <w:pPr>
                              <w:pStyle w:val="30"/>
                              <w:spacing w:before="11"/>
                              <w:rPr>
                                <w:sz w:val="20"/>
                              </w:rPr>
                            </w:pPr>
                          </w:p>
                          <w:p w14:paraId="494BDC73">
                            <w:pPr>
                              <w:pStyle w:val="30"/>
                              <w:ind w:right="1151"/>
                              <w:jc w:val="right"/>
                              <w:rPr>
                                <w:sz w:val="21"/>
                              </w:rPr>
                            </w:pPr>
                            <w:r>
                              <w:rPr>
                                <w:sz w:val="21"/>
                              </w:rPr>
                              <w:t xml:space="preserve"> </w:t>
                            </w:r>
                          </w:p>
                        </w:tc>
                      </w:tr>
                      <w:tr w14:paraId="22295A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00FAE05B">
                            <w:pPr>
                              <w:pStyle w:val="30"/>
                              <w:spacing w:before="11"/>
                              <w:rPr>
                                <w:sz w:val="20"/>
                              </w:rPr>
                            </w:pPr>
                          </w:p>
                          <w:p w14:paraId="5F1DE5AE">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4F47035A">
                            <w:pPr>
                              <w:pStyle w:val="30"/>
                              <w:spacing w:before="11"/>
                              <w:rPr>
                                <w:sz w:val="20"/>
                              </w:rPr>
                            </w:pPr>
                          </w:p>
                          <w:p w14:paraId="1E1ECCEC">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7996D816">
                            <w:pPr>
                              <w:pStyle w:val="30"/>
                              <w:spacing w:before="11"/>
                              <w:rPr>
                                <w:sz w:val="20"/>
                              </w:rPr>
                            </w:pPr>
                          </w:p>
                          <w:p w14:paraId="4CB595DC">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45D85D6E">
                            <w:pPr>
                              <w:pStyle w:val="30"/>
                              <w:spacing w:before="11"/>
                              <w:rPr>
                                <w:sz w:val="20"/>
                              </w:rPr>
                            </w:pPr>
                          </w:p>
                          <w:p w14:paraId="44D87677">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4EEA0644">
                            <w:pPr>
                              <w:pStyle w:val="30"/>
                              <w:spacing w:before="11"/>
                              <w:rPr>
                                <w:sz w:val="20"/>
                              </w:rPr>
                            </w:pPr>
                          </w:p>
                          <w:p w14:paraId="58685CC9">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14:paraId="5119FDF3">
                            <w:pPr>
                              <w:pStyle w:val="30"/>
                              <w:spacing w:before="11"/>
                              <w:rPr>
                                <w:sz w:val="20"/>
                              </w:rPr>
                            </w:pPr>
                          </w:p>
                          <w:p w14:paraId="248A08B8">
                            <w:pPr>
                              <w:pStyle w:val="30"/>
                              <w:ind w:right="1151"/>
                              <w:jc w:val="right"/>
                              <w:rPr>
                                <w:sz w:val="21"/>
                              </w:rPr>
                            </w:pPr>
                            <w:r>
                              <w:rPr>
                                <w:sz w:val="21"/>
                              </w:rPr>
                              <w:t xml:space="preserve"> </w:t>
                            </w:r>
                          </w:p>
                        </w:tc>
                      </w:tr>
                    </w:tbl>
                    <w:p w14:paraId="16FCD1F4">
                      <w:pPr>
                        <w:pStyle w:val="12"/>
                      </w:pPr>
                    </w:p>
                  </w:txbxContent>
                </v:textbox>
              </v:shape>
            </w:pict>
          </mc:Fallback>
        </mc:AlternateContent>
      </w:r>
      <w:r>
        <w:rPr>
          <w:rFonts w:hint="eastAsia"/>
          <w:sz w:val="24"/>
          <w:szCs w:val="24"/>
        </w:rPr>
        <w:t>采购项目名称：</w:t>
      </w:r>
    </w:p>
    <w:p w14:paraId="3EF48F25">
      <w:pPr>
        <w:spacing w:line="440" w:lineRule="exact"/>
        <w:rPr>
          <w:rFonts w:hint="eastAsia"/>
          <w:sz w:val="24"/>
          <w:szCs w:val="24"/>
        </w:rPr>
      </w:pPr>
      <w:r>
        <w:rPr>
          <w:rFonts w:hint="eastAsia"/>
          <w:sz w:val="24"/>
          <w:szCs w:val="24"/>
        </w:rPr>
        <w:t xml:space="preserve">项目编号：  </w:t>
      </w:r>
    </w:p>
    <w:p w14:paraId="5BE6CCF8">
      <w:pPr>
        <w:spacing w:line="440" w:lineRule="exact"/>
        <w:ind w:firstLine="480" w:firstLineChars="200"/>
        <w:rPr>
          <w:rFonts w:hint="eastAsia"/>
          <w:sz w:val="24"/>
          <w:szCs w:val="24"/>
        </w:rPr>
      </w:pPr>
    </w:p>
    <w:p w14:paraId="03F8A73C">
      <w:pPr>
        <w:spacing w:line="440" w:lineRule="exact"/>
        <w:ind w:firstLine="480" w:firstLineChars="200"/>
        <w:rPr>
          <w:rFonts w:hint="eastAsia"/>
          <w:sz w:val="24"/>
          <w:szCs w:val="24"/>
        </w:rPr>
      </w:pPr>
    </w:p>
    <w:p w14:paraId="247A35A7">
      <w:pPr>
        <w:spacing w:line="440" w:lineRule="exact"/>
        <w:ind w:firstLine="480" w:firstLineChars="200"/>
        <w:rPr>
          <w:rFonts w:hint="eastAsia"/>
          <w:sz w:val="24"/>
          <w:szCs w:val="24"/>
        </w:rPr>
      </w:pPr>
    </w:p>
    <w:p w14:paraId="2E0C171B">
      <w:pPr>
        <w:spacing w:line="440" w:lineRule="exact"/>
        <w:ind w:firstLine="480" w:firstLineChars="200"/>
        <w:rPr>
          <w:rFonts w:hint="eastAsia"/>
          <w:sz w:val="24"/>
          <w:szCs w:val="24"/>
        </w:rPr>
      </w:pPr>
    </w:p>
    <w:p w14:paraId="7DAA2A4A">
      <w:pPr>
        <w:spacing w:line="440" w:lineRule="exact"/>
        <w:ind w:firstLine="480" w:firstLineChars="200"/>
        <w:rPr>
          <w:rFonts w:hint="eastAsia"/>
          <w:sz w:val="24"/>
          <w:szCs w:val="24"/>
        </w:rPr>
      </w:pPr>
    </w:p>
    <w:p w14:paraId="36F6A3BC">
      <w:pPr>
        <w:spacing w:line="440" w:lineRule="exact"/>
        <w:ind w:firstLine="480" w:firstLineChars="200"/>
        <w:rPr>
          <w:rFonts w:hint="eastAsia"/>
          <w:sz w:val="24"/>
          <w:szCs w:val="24"/>
        </w:rPr>
      </w:pPr>
    </w:p>
    <w:p w14:paraId="36F57176">
      <w:pPr>
        <w:spacing w:line="440" w:lineRule="exact"/>
        <w:ind w:firstLine="480" w:firstLineChars="200"/>
        <w:rPr>
          <w:rFonts w:hint="eastAsia"/>
          <w:sz w:val="24"/>
          <w:szCs w:val="24"/>
        </w:rPr>
      </w:pPr>
    </w:p>
    <w:p w14:paraId="27A8D3AB">
      <w:pPr>
        <w:spacing w:line="440" w:lineRule="exact"/>
        <w:ind w:firstLine="480" w:firstLineChars="200"/>
        <w:rPr>
          <w:rFonts w:hint="eastAsia"/>
          <w:sz w:val="24"/>
          <w:szCs w:val="24"/>
        </w:rPr>
      </w:pPr>
    </w:p>
    <w:p w14:paraId="4E716F9C">
      <w:pPr>
        <w:spacing w:line="440" w:lineRule="exact"/>
        <w:ind w:firstLine="480" w:firstLineChars="200"/>
        <w:rPr>
          <w:rFonts w:hint="eastAsia"/>
          <w:sz w:val="24"/>
          <w:szCs w:val="24"/>
        </w:rPr>
      </w:pPr>
    </w:p>
    <w:p w14:paraId="3F474733">
      <w:pPr>
        <w:spacing w:line="440" w:lineRule="exact"/>
        <w:ind w:firstLine="480" w:firstLineChars="200"/>
        <w:rPr>
          <w:rFonts w:hint="eastAsia"/>
          <w:sz w:val="24"/>
          <w:szCs w:val="24"/>
        </w:rPr>
      </w:pPr>
    </w:p>
    <w:p w14:paraId="35921764">
      <w:pPr>
        <w:spacing w:line="440" w:lineRule="exact"/>
        <w:ind w:firstLine="480" w:firstLineChars="200"/>
        <w:rPr>
          <w:rFonts w:hint="eastAsia"/>
          <w:sz w:val="24"/>
          <w:szCs w:val="24"/>
        </w:rPr>
      </w:pPr>
    </w:p>
    <w:p w14:paraId="65998E3B">
      <w:pPr>
        <w:spacing w:line="440" w:lineRule="exact"/>
        <w:ind w:firstLine="480" w:firstLineChars="200"/>
        <w:rPr>
          <w:rFonts w:hint="eastAsia"/>
          <w:sz w:val="24"/>
          <w:szCs w:val="24"/>
        </w:rPr>
      </w:pPr>
    </w:p>
    <w:p w14:paraId="0A5A845D">
      <w:pPr>
        <w:spacing w:line="440" w:lineRule="exact"/>
        <w:ind w:firstLine="480" w:firstLineChars="200"/>
        <w:rPr>
          <w:rFonts w:hint="eastAsia"/>
          <w:sz w:val="24"/>
          <w:szCs w:val="24"/>
        </w:rPr>
      </w:pPr>
    </w:p>
    <w:p w14:paraId="57EBFC5D">
      <w:pPr>
        <w:spacing w:line="440" w:lineRule="exact"/>
        <w:ind w:firstLine="480" w:firstLineChars="200"/>
        <w:rPr>
          <w:rFonts w:hint="eastAsia"/>
          <w:sz w:val="24"/>
          <w:szCs w:val="24"/>
        </w:rPr>
      </w:pPr>
    </w:p>
    <w:p w14:paraId="66FB6AC6">
      <w:pPr>
        <w:spacing w:line="440" w:lineRule="exact"/>
        <w:ind w:firstLine="480" w:firstLineChars="200"/>
        <w:rPr>
          <w:rFonts w:hint="eastAsia"/>
          <w:sz w:val="24"/>
          <w:szCs w:val="24"/>
        </w:rPr>
      </w:pPr>
    </w:p>
    <w:p w14:paraId="416BA31D">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14:paraId="2034A020">
      <w:pPr>
        <w:rPr>
          <w:rFonts w:hint="eastAsia"/>
          <w:lang w:val="en-US"/>
        </w:rPr>
      </w:pPr>
    </w:p>
    <w:p w14:paraId="42E5F030">
      <w:pPr>
        <w:rPr>
          <w:rFonts w:hint="eastAsia"/>
          <w:lang w:val="en-US"/>
        </w:rPr>
      </w:pPr>
      <w:r>
        <w:rPr>
          <w:rFonts w:hint="eastAsia"/>
          <w:lang w:val="en-US"/>
        </w:rPr>
        <w:t xml:space="preserve">供应商名称（单位盖公章）：                              </w:t>
      </w:r>
    </w:p>
    <w:p w14:paraId="02F11FB4">
      <w:pPr>
        <w:rPr>
          <w:rFonts w:hint="eastAsia"/>
          <w:lang w:val="en-US"/>
        </w:rPr>
      </w:pPr>
      <w:r>
        <w:rPr>
          <w:rFonts w:hint="eastAsia"/>
          <w:lang w:val="en-US"/>
        </w:rPr>
        <w:t xml:space="preserve"> </w:t>
      </w:r>
    </w:p>
    <w:p w14:paraId="552C857A">
      <w:pPr>
        <w:rPr>
          <w:rFonts w:hint="eastAsia"/>
          <w:sz w:val="24"/>
          <w:szCs w:val="24"/>
        </w:rPr>
      </w:pPr>
      <w:r>
        <w:rPr>
          <w:rFonts w:hint="eastAsia"/>
          <w:lang w:val="en-US"/>
        </w:rPr>
        <w:t xml:space="preserve">日期:   </w:t>
      </w:r>
      <w:r>
        <w:rPr>
          <w:rFonts w:hint="eastAsia"/>
          <w:sz w:val="24"/>
          <w:szCs w:val="24"/>
        </w:rPr>
        <w:t xml:space="preserve">     </w:t>
      </w:r>
    </w:p>
    <w:p w14:paraId="527C4F98">
      <w:pPr>
        <w:numPr>
          <w:ilvl w:val="0"/>
          <w:numId w:val="0"/>
        </w:numPr>
        <w:spacing w:line="240" w:lineRule="auto"/>
        <w:jc w:val="center"/>
        <w:rPr>
          <w:rStyle w:val="26"/>
          <w:rFonts w:hint="eastAsia" w:ascii="Times New Roman" w:hAnsi="Times New Roman" w:cs="宋体"/>
          <w:lang w:val="en-US" w:eastAsia="zh-CN"/>
        </w:rPr>
      </w:pPr>
    </w:p>
    <w:p w14:paraId="60FED8EF">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14:paraId="24A75E5D">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14:paraId="41D8B6CB">
      <w:pPr>
        <w:pStyle w:val="11"/>
        <w:rPr>
          <w:rFonts w:hint="eastAsia"/>
          <w:lang w:val="en-US"/>
        </w:rPr>
      </w:pPr>
    </w:p>
    <w:p w14:paraId="7C794E10">
      <w:pPr>
        <w:rPr>
          <w:rFonts w:hint="eastAsia"/>
          <w:lang w:val="en-US"/>
        </w:rPr>
      </w:pPr>
    </w:p>
    <w:p w14:paraId="70AB34B6">
      <w:pPr>
        <w:pStyle w:val="11"/>
        <w:rPr>
          <w:rFonts w:hint="eastAsia"/>
          <w:lang w:val="en-US"/>
        </w:rPr>
      </w:pPr>
    </w:p>
    <w:p w14:paraId="3B435F7F">
      <w:pPr>
        <w:rPr>
          <w:rFonts w:hint="eastAsia"/>
          <w:lang w:val="en-US"/>
        </w:rPr>
      </w:pPr>
    </w:p>
    <w:p w14:paraId="7C63E6ED">
      <w:pPr>
        <w:pStyle w:val="11"/>
        <w:rPr>
          <w:rFonts w:hint="eastAsia"/>
          <w:lang w:val="en-US"/>
        </w:rPr>
      </w:pPr>
    </w:p>
    <w:p w14:paraId="44E2766F">
      <w:pPr>
        <w:rPr>
          <w:rFonts w:hint="eastAsia"/>
          <w:lang w:val="en-US"/>
        </w:rPr>
      </w:pPr>
    </w:p>
    <w:p w14:paraId="48AE1460">
      <w:pPr>
        <w:pStyle w:val="11"/>
        <w:rPr>
          <w:rFonts w:hint="eastAsia"/>
          <w:lang w:val="en-US"/>
        </w:rPr>
      </w:pPr>
    </w:p>
    <w:p w14:paraId="31E50E46">
      <w:pPr>
        <w:rPr>
          <w:rFonts w:hint="eastAsia"/>
          <w:lang w:val="en-US"/>
        </w:rPr>
      </w:pPr>
    </w:p>
    <w:p w14:paraId="50F4A497">
      <w:pPr>
        <w:pStyle w:val="11"/>
        <w:rPr>
          <w:rFonts w:hint="eastAsia"/>
          <w:lang w:val="en-US"/>
        </w:rPr>
      </w:pPr>
    </w:p>
    <w:p w14:paraId="034F74E5">
      <w:pPr>
        <w:rPr>
          <w:rFonts w:hint="eastAsia"/>
          <w:lang w:val="en-US"/>
        </w:rPr>
      </w:pPr>
    </w:p>
    <w:p w14:paraId="72183080">
      <w:pPr>
        <w:pStyle w:val="11"/>
        <w:rPr>
          <w:rFonts w:hint="eastAsia"/>
          <w:lang w:val="en-US"/>
        </w:rPr>
      </w:pPr>
    </w:p>
    <w:p w14:paraId="148C8078">
      <w:pPr>
        <w:rPr>
          <w:rFonts w:hint="eastAsia"/>
          <w:lang w:val="en-US"/>
        </w:rPr>
      </w:pPr>
    </w:p>
    <w:p w14:paraId="613DE570">
      <w:pPr>
        <w:pStyle w:val="11"/>
        <w:rPr>
          <w:rFonts w:hint="eastAsia"/>
          <w:lang w:val="en-US"/>
        </w:rPr>
      </w:pPr>
    </w:p>
    <w:p w14:paraId="729CCBFD">
      <w:pPr>
        <w:rPr>
          <w:rFonts w:hint="eastAsia"/>
          <w:lang w:val="en-US"/>
        </w:rPr>
      </w:pPr>
    </w:p>
    <w:p w14:paraId="3E923782">
      <w:pPr>
        <w:pStyle w:val="11"/>
        <w:rPr>
          <w:rFonts w:hint="eastAsia"/>
          <w:lang w:val="en-US"/>
        </w:rPr>
      </w:pPr>
    </w:p>
    <w:p w14:paraId="3A36160C">
      <w:pPr>
        <w:rPr>
          <w:rFonts w:hint="eastAsia"/>
          <w:lang w:val="en-US"/>
        </w:rPr>
      </w:pPr>
    </w:p>
    <w:p w14:paraId="3A16606C">
      <w:pPr>
        <w:pStyle w:val="11"/>
        <w:rPr>
          <w:rFonts w:hint="eastAsia"/>
          <w:lang w:val="en-US"/>
        </w:rPr>
      </w:pPr>
    </w:p>
    <w:p w14:paraId="4DDA2248">
      <w:pPr>
        <w:rPr>
          <w:rFonts w:hint="eastAsia"/>
          <w:lang w:val="en-US"/>
        </w:rPr>
      </w:pPr>
    </w:p>
    <w:p w14:paraId="04FBE108">
      <w:pPr>
        <w:pStyle w:val="11"/>
        <w:rPr>
          <w:rFonts w:hint="eastAsia"/>
          <w:lang w:val="en-US"/>
        </w:rPr>
      </w:pPr>
    </w:p>
    <w:p w14:paraId="4C2E94C0">
      <w:pPr>
        <w:rPr>
          <w:rFonts w:hint="eastAsia"/>
          <w:lang w:val="en-US"/>
        </w:rPr>
      </w:pPr>
    </w:p>
    <w:p w14:paraId="7AD694EF">
      <w:pPr>
        <w:pStyle w:val="11"/>
        <w:rPr>
          <w:rFonts w:hint="eastAsia"/>
          <w:lang w:val="en-US"/>
        </w:rPr>
      </w:pPr>
    </w:p>
    <w:p w14:paraId="5310C368">
      <w:pPr>
        <w:rPr>
          <w:rFonts w:hint="eastAsia"/>
          <w:lang w:val="en-US"/>
        </w:rPr>
      </w:pPr>
    </w:p>
    <w:p w14:paraId="7411F3ED">
      <w:pPr>
        <w:pStyle w:val="11"/>
        <w:rPr>
          <w:rFonts w:hint="eastAsia"/>
          <w:lang w:val="en-US"/>
        </w:rPr>
      </w:pPr>
    </w:p>
    <w:p w14:paraId="3CD07BE8">
      <w:pPr>
        <w:rPr>
          <w:rFonts w:hint="eastAsia"/>
          <w:lang w:val="en-US"/>
        </w:rPr>
      </w:pPr>
    </w:p>
    <w:p w14:paraId="0E844639">
      <w:pPr>
        <w:pStyle w:val="11"/>
        <w:rPr>
          <w:rFonts w:hint="eastAsia"/>
          <w:lang w:val="en-US"/>
        </w:rPr>
      </w:pPr>
    </w:p>
    <w:p w14:paraId="2188B253">
      <w:pPr>
        <w:rPr>
          <w:rFonts w:hint="eastAsia"/>
          <w:lang w:val="en-US"/>
        </w:rPr>
      </w:pPr>
    </w:p>
    <w:p w14:paraId="47034F71">
      <w:pPr>
        <w:pStyle w:val="3"/>
        <w:jc w:val="center"/>
        <w:rPr>
          <w:rStyle w:val="28"/>
          <w:rFonts w:hint="eastAsia" w:cs="宋体"/>
          <w:b/>
          <w:bCs/>
          <w:lang w:val="en-US" w:eastAsia="zh-CN"/>
        </w:rPr>
        <w:sectPr>
          <w:footerReference r:id="rId17" w:type="default"/>
          <w:pgSz w:w="11910" w:h="16840"/>
          <w:pgMar w:top="1984" w:right="1531" w:bottom="2098" w:left="1531" w:header="670" w:footer="1041" w:gutter="0"/>
          <w:pgNumType w:fmt="decimal"/>
          <w:cols w:space="720" w:num="1"/>
          <w:docGrid w:linePitch="1" w:charSpace="0"/>
        </w:sectPr>
      </w:pPr>
    </w:p>
    <w:p w14:paraId="16039AC4">
      <w:pPr>
        <w:pStyle w:val="3"/>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14:paraId="73F90E60">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14:paraId="1D5DE966">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14:paraId="3CAFCD47">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14:paraId="1DE6886F">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14:paraId="2F73101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14:paraId="1A66732C">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14:paraId="3FFB16A8">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14:paraId="2023B30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14:paraId="7C2B37F5">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14:paraId="110EAA69">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14:paraId="3B6DE912">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14:paraId="5F1264C9">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14:paraId="403346B0">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14:paraId="43A4EA64">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14:paraId="74D1FBF7">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8" w:type="default"/>
          <w:pgSz w:w="11910" w:h="16840"/>
          <w:pgMar w:top="1984" w:right="1531" w:bottom="2098" w:left="1531" w:header="670" w:footer="1041" w:gutter="0"/>
          <w:pgNumType w:fmt="decimal"/>
          <w:cols w:space="720" w:num="1"/>
          <w:docGrid w:linePitch="1" w:charSpace="0"/>
        </w:sectPr>
      </w:pPr>
    </w:p>
    <w:p w14:paraId="42E8E40D">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14:paraId="1B9D4DB3">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14:paraId="06168743">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14:paraId="32DD5A9D">
      <w:pPr>
        <w:spacing w:before="145" w:beforeLines="50" w:after="145" w:afterLines="50" w:line="300" w:lineRule="auto"/>
        <w:jc w:val="center"/>
        <w:rPr>
          <w:rFonts w:ascii="宋体" w:hAnsi="宋体"/>
          <w:bCs/>
          <w:sz w:val="24"/>
        </w:rPr>
      </w:pPr>
    </w:p>
    <w:p w14:paraId="169616CF">
      <w:pPr>
        <w:spacing w:before="145" w:beforeLines="50" w:after="145" w:afterLines="50" w:line="300" w:lineRule="auto"/>
        <w:jc w:val="center"/>
        <w:rPr>
          <w:rFonts w:hint="eastAsia" w:ascii="黑体" w:hAnsi="宋体" w:eastAsia="黑体"/>
          <w:b/>
          <w:bCs/>
          <w:sz w:val="30"/>
          <w:szCs w:val="30"/>
        </w:rPr>
        <w:sectPr>
          <w:footerReference r:id="rId19" w:type="default"/>
          <w:pgSz w:w="11910" w:h="16840"/>
          <w:pgMar w:top="1984" w:right="1531" w:bottom="2098" w:left="1531" w:header="670" w:footer="1041" w:gutter="0"/>
          <w:pgNumType w:fmt="decimal"/>
          <w:cols w:space="720" w:num="1"/>
          <w:docGrid w:linePitch="1" w:charSpace="0"/>
        </w:sectPr>
      </w:pPr>
    </w:p>
    <w:p w14:paraId="5B6BCF3C">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14:paraId="25D1273C">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14:paraId="50B87ED6">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14:paraId="35D4683B">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5540B7B1">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UM3acLoBAABwAwAADgAAAAAAAAABACAAAAAoAQAAZHJzL2Uyb0RvYy54bWxQ&#10;SwUGAAAAAAYABgBZAQAAVAUAAAAA&#10;">
                <v:fill on="f" focussize="0,0"/>
                <v:stroke on="f"/>
                <v:imagedata o:title=""/>
                <o:lock v:ext="edit" aspectratio="f"/>
                <v:textbox inset="0mm,0mm,0mm,0mm">
                  <w:txbxContent>
                    <w:p w14:paraId="5540B7B1">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VAtZdoAAAAKAQAADwAA&#10;AAAAAAABACAAAAAiAAAAZHJzL2Rvd25yZXYueG1sUEsBAhQAFAAAAAgAh07iQEY3ra0UAgAAMgQA&#10;AA4AAAAAAAAAAQAgAAAAKQEAAGRycy9lMm9Eb2MueG1sUEsFBgAAAAAGAAYAWQEAAK8FAAAAAA==&#10;">
                <v:fill on="f" focussize="0,0"/>
                <v:stroke color="#000000" joinstyle="miter"/>
                <v:imagedata o:title=""/>
                <o:lock v:ext="edit" aspectratio="f"/>
                <v:textbox inset="0mm,0mm,0mm,0mm">
                  <w:txbxContent>
                    <w:p w14:paraId="57CC400D">
                      <w:pPr>
                        <w:pStyle w:val="12"/>
                        <w:spacing w:before="1"/>
                        <w:ind w:left="0" w:leftChars="0" w:firstLine="0" w:firstLineChars="0"/>
                        <w:jc w:val="both"/>
                        <w:rPr>
                          <w:sz w:val="16"/>
                        </w:rPr>
                      </w:pPr>
                    </w:p>
                    <w:p w14:paraId="5162585B">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14:paraId="789C4DF5">
                      <w:pPr>
                        <w:pStyle w:val="1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14:paraId="4FF106C5">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hMiwdkAAAAKAQAA&#10;DwAAAAAAAAABACAAAAAiAAAAZHJzL2Rvd25yZXYueG1sUEsBAhQAFAAAAAgAh07iQFXSVdbDAgAA&#10;4gYAAA4AAAAAAAAAAQAgAAAAKAEAAGRycy9lMm9Eb2MueG1sUEsFBgAAAAAGAAYAWQEAAF0GAAAA&#10;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14:paraId="38966C43">
                        <w:pPr>
                          <w:rPr>
                            <w:sz w:val="20"/>
                          </w:rPr>
                        </w:pPr>
                      </w:p>
                      <w:p w14:paraId="05B85D38">
                        <w:pPr>
                          <w:rPr>
                            <w:sz w:val="20"/>
                          </w:rPr>
                        </w:pPr>
                      </w:p>
                      <w:p w14:paraId="7C9DE11A">
                        <w:pPr>
                          <w:spacing w:before="1"/>
                          <w:rPr>
                            <w:sz w:val="16"/>
                          </w:rPr>
                        </w:pPr>
                      </w:p>
                      <w:p w14:paraId="61B834AA">
                        <w:pPr>
                          <w:spacing w:line="278" w:lineRule="auto"/>
                          <w:ind w:left="1194" w:right="1380" w:firstLine="314"/>
                          <w:rPr>
                            <w:sz w:val="24"/>
                          </w:rPr>
                        </w:pPr>
                        <w:r>
                          <w:rPr>
                            <w:spacing w:val="-1"/>
                            <w:sz w:val="21"/>
                          </w:rPr>
                          <w:t xml:space="preserve">法定代表人  </w:t>
                        </w:r>
                        <w:r>
                          <w:rPr>
                            <w:spacing w:val="-5"/>
                            <w:sz w:val="21"/>
                          </w:rPr>
                          <w:t>居民身份证复印件</w:t>
                        </w:r>
                      </w:p>
                      <w:p w14:paraId="5E62D40C">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14:paraId="658B2D49">
      <w:pPr>
        <w:spacing w:line="440" w:lineRule="exact"/>
        <w:ind w:firstLine="480" w:firstLineChars="200"/>
        <w:rPr>
          <w:rFonts w:hint="eastAsia"/>
          <w:sz w:val="24"/>
          <w:szCs w:val="24"/>
        </w:rPr>
      </w:pPr>
    </w:p>
    <w:p w14:paraId="38C2532E">
      <w:pPr>
        <w:spacing w:line="440" w:lineRule="exact"/>
        <w:ind w:firstLine="480" w:firstLineChars="200"/>
        <w:rPr>
          <w:rFonts w:hint="eastAsia"/>
          <w:sz w:val="24"/>
          <w:szCs w:val="24"/>
        </w:rPr>
      </w:pPr>
    </w:p>
    <w:p w14:paraId="2AA510C4">
      <w:pPr>
        <w:spacing w:line="440" w:lineRule="exact"/>
        <w:ind w:firstLine="480" w:firstLineChars="200"/>
        <w:rPr>
          <w:rFonts w:hint="eastAsia"/>
          <w:sz w:val="24"/>
          <w:szCs w:val="24"/>
        </w:rPr>
      </w:pPr>
    </w:p>
    <w:p w14:paraId="536CFB0D">
      <w:pPr>
        <w:spacing w:line="440" w:lineRule="exact"/>
        <w:ind w:firstLine="480" w:firstLineChars="200"/>
        <w:rPr>
          <w:rFonts w:hint="eastAsia"/>
          <w:sz w:val="24"/>
          <w:szCs w:val="24"/>
        </w:rPr>
      </w:pPr>
    </w:p>
    <w:p w14:paraId="64C5D81C">
      <w:pPr>
        <w:spacing w:line="440" w:lineRule="exact"/>
        <w:ind w:left="0" w:leftChars="0" w:firstLine="0" w:firstLineChars="0"/>
        <w:rPr>
          <w:rFonts w:hint="eastAsia"/>
          <w:sz w:val="24"/>
          <w:szCs w:val="24"/>
        </w:rPr>
      </w:pPr>
    </w:p>
    <w:p w14:paraId="6D6F9C70">
      <w:pPr>
        <w:spacing w:line="440" w:lineRule="exact"/>
        <w:rPr>
          <w:rFonts w:hint="eastAsia"/>
          <w:sz w:val="24"/>
          <w:szCs w:val="24"/>
        </w:rPr>
      </w:pPr>
    </w:p>
    <w:p w14:paraId="6A90C8A9">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bevwnaAAAA&#10;CgEAAA8AAAAAAAAAAQAgAAAAIgAAAGRycy9kb3ducmV2LnhtbFBLAQIUABQAAAAIAIdO4kDCfoEH&#10;xgIAAOIGAAAOAAAAAAAAAAEAIAAAACkBAABkcnMvZTJvRG9jLnhtbFBLBQYAAAAABgAGAFkBAABh&#10;Bg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14:paraId="2E5BAF03">
                        <w:pPr>
                          <w:rPr>
                            <w:rFonts w:ascii="微软雅黑"/>
                            <w:b/>
                            <w:sz w:val="20"/>
                          </w:rPr>
                        </w:pPr>
                      </w:p>
                      <w:p w14:paraId="44D9C3C5">
                        <w:pPr>
                          <w:spacing w:before="1"/>
                          <w:rPr>
                            <w:rFonts w:ascii="微软雅黑"/>
                            <w:b/>
                            <w:sz w:val="19"/>
                          </w:rPr>
                        </w:pPr>
                      </w:p>
                      <w:p w14:paraId="7AB58DE9">
                        <w:pPr>
                          <w:spacing w:line="278" w:lineRule="auto"/>
                          <w:ind w:left="1166" w:right="1161"/>
                          <w:jc w:val="center"/>
                          <w:rPr>
                            <w:sz w:val="21"/>
                          </w:rPr>
                        </w:pPr>
                        <w:r>
                          <w:rPr>
                            <w:sz w:val="21"/>
                          </w:rPr>
                          <w:t>被授权人（授权代表） 居民身份证复印件</w:t>
                        </w:r>
                      </w:p>
                      <w:p w14:paraId="78D851D4">
                        <w:pPr>
                          <w:spacing w:before="16"/>
                          <w:rPr>
                            <w:rFonts w:ascii="微软雅黑"/>
                            <w:b/>
                            <w:sz w:val="16"/>
                          </w:rPr>
                        </w:pPr>
                      </w:p>
                      <w:p w14:paraId="571F24B2">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Bpw2wAAAAsBAAAP&#10;AAAAAAAAAAEAIAAAACIAAABkcnMvZG93bnJldi54bWxQSwECFAAUAAAACACHTuJAllVwxBUCAAA0&#10;BAAADgAAAAAAAAABACAAAAAqAQAAZHJzL2Uyb0RvYy54bWxQSwUGAAAAAAYABgBZAQAAsQUAAAAA&#10;">
                <v:fill on="f" focussize="0,0"/>
                <v:stroke color="#000000" joinstyle="miter"/>
                <v:imagedata o:title=""/>
                <o:lock v:ext="edit" aspectratio="f"/>
                <v:textbox inset="0mm,0mm,0mm,0mm">
                  <w:txbxContent>
                    <w:p w14:paraId="3A20278B">
                      <w:pPr>
                        <w:pStyle w:val="12"/>
                        <w:spacing w:before="1"/>
                        <w:ind w:left="0" w:leftChars="0" w:firstLine="0" w:firstLineChars="0"/>
                        <w:jc w:val="both"/>
                        <w:rPr>
                          <w:rFonts w:ascii="微软雅黑"/>
                          <w:b/>
                          <w:sz w:val="28"/>
                          <w:szCs w:val="28"/>
                        </w:rPr>
                      </w:pPr>
                    </w:p>
                    <w:p w14:paraId="19699A22">
                      <w:pPr>
                        <w:pStyle w:val="12"/>
                        <w:spacing w:line="278" w:lineRule="auto"/>
                        <w:ind w:left="1168" w:right="1159"/>
                        <w:jc w:val="center"/>
                        <w:rPr>
                          <w:sz w:val="28"/>
                          <w:szCs w:val="28"/>
                        </w:rPr>
                      </w:pPr>
                      <w:r>
                        <w:rPr>
                          <w:sz w:val="28"/>
                          <w:szCs w:val="28"/>
                        </w:rPr>
                        <w:t>被授权人（授权代表）居民身份证复印件</w:t>
                      </w:r>
                    </w:p>
                    <w:p w14:paraId="0AE3C078">
                      <w:pPr>
                        <w:pStyle w:val="12"/>
                        <w:spacing w:before="1"/>
                        <w:ind w:left="1405"/>
                        <w:rPr>
                          <w:sz w:val="28"/>
                          <w:szCs w:val="28"/>
                        </w:rPr>
                      </w:pPr>
                    </w:p>
                    <w:p w14:paraId="1B84ACCD">
                      <w:pPr>
                        <w:pStyle w:val="12"/>
                        <w:spacing w:before="16"/>
                        <w:rPr>
                          <w:rFonts w:ascii="微软雅黑"/>
                          <w:b/>
                          <w:sz w:val="16"/>
                        </w:rPr>
                      </w:pPr>
                    </w:p>
                    <w:p w14:paraId="35111A3F">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eVQx9cAAAAKAQAADwAAAAAAAAABACAAAAAiAAAAZHJzL2Rvd25yZXYueG1sUEsBAhQA&#10;FAAAAAgAh07iQItklFq6AQAAcwMAAA4AAAAAAAAAAQAgAAAAJgEAAGRycy9lMm9Eb2MueG1sUEsF&#10;BgAAAAAGAAYAWQEAAFIFAAAAAA==&#10;">
                <v:fill on="f" focussize="0,0"/>
                <v:stroke on="f"/>
                <v:imagedata o:title=""/>
                <o:lock v:ext="edit" aspectratio="f"/>
                <v:textbox inset="0mm,0mm,0mm,0mm">
                  <w:txbxContent>
                    <w:p w14:paraId="6D8FC07B">
                      <w:pPr>
                        <w:pStyle w:val="12"/>
                        <w:spacing w:line="241" w:lineRule="exact"/>
                      </w:pPr>
                      <w:r>
                        <w:t xml:space="preserve"> </w:t>
                      </w:r>
                    </w:p>
                    <w:p w14:paraId="1004A5D6">
                      <w:pPr>
                        <w:pStyle w:val="12"/>
                        <w:spacing w:before="6"/>
                        <w:rPr>
                          <w:sz w:val="15"/>
                        </w:rPr>
                      </w:pPr>
                    </w:p>
                    <w:p w14:paraId="2AFA6EA9">
                      <w:pPr>
                        <w:pStyle w:val="12"/>
                      </w:pPr>
                      <w:r>
                        <w:t xml:space="preserve"> </w:t>
                      </w:r>
                    </w:p>
                    <w:p w14:paraId="6547256E">
                      <w:pPr>
                        <w:pStyle w:val="12"/>
                        <w:spacing w:before="7"/>
                        <w:rPr>
                          <w:sz w:val="15"/>
                        </w:rPr>
                      </w:pPr>
                    </w:p>
                    <w:p w14:paraId="2AFC9045">
                      <w:pPr>
                        <w:pStyle w:val="12"/>
                      </w:pPr>
                      <w:r>
                        <w:t xml:space="preserve"> </w:t>
                      </w:r>
                    </w:p>
                    <w:p w14:paraId="6FA70D2A">
                      <w:pPr>
                        <w:pStyle w:val="12"/>
                        <w:spacing w:before="7"/>
                        <w:rPr>
                          <w:sz w:val="15"/>
                        </w:rPr>
                      </w:pPr>
                    </w:p>
                    <w:p w14:paraId="4E4962EC">
                      <w:pPr>
                        <w:pStyle w:val="12"/>
                      </w:pPr>
                      <w:r>
                        <w:t xml:space="preserve"> </w:t>
                      </w:r>
                    </w:p>
                    <w:p w14:paraId="362B3BDD">
                      <w:pPr>
                        <w:pStyle w:val="12"/>
                        <w:spacing w:before="7"/>
                        <w:rPr>
                          <w:sz w:val="15"/>
                        </w:rPr>
                      </w:pPr>
                    </w:p>
                    <w:p w14:paraId="6C13C096">
                      <w:pPr>
                        <w:pStyle w:val="12"/>
                      </w:pPr>
                      <w:r>
                        <w:t xml:space="preserve"> </w:t>
                      </w:r>
                    </w:p>
                    <w:p w14:paraId="5AC74AEB">
                      <w:pPr>
                        <w:pStyle w:val="12"/>
                        <w:spacing w:before="6"/>
                        <w:rPr>
                          <w:sz w:val="15"/>
                        </w:rPr>
                      </w:pPr>
                    </w:p>
                    <w:p w14:paraId="7309804B">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14:paraId="3CC70052">
      <w:pPr>
        <w:spacing w:line="440" w:lineRule="exact"/>
        <w:ind w:firstLine="480" w:firstLineChars="200"/>
        <w:rPr>
          <w:rFonts w:hint="eastAsia"/>
          <w:sz w:val="24"/>
          <w:szCs w:val="24"/>
        </w:rPr>
      </w:pPr>
    </w:p>
    <w:p w14:paraId="4D733061">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1B652062">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6E360A33">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BE7F14">
      <w:pPr>
        <w:spacing w:line="440" w:lineRule="exact"/>
        <w:ind w:firstLine="480" w:firstLineChars="200"/>
        <w:rPr>
          <w:rFonts w:hint="eastAsia"/>
          <w:sz w:val="24"/>
          <w:szCs w:val="24"/>
        </w:rPr>
        <w:sectPr>
          <w:footerReference r:id="rId20"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14:paraId="2C598A5C">
      <w:pPr>
        <w:ind w:left="0" w:leftChars="0" w:firstLine="0" w:firstLineChars="0"/>
        <w:rPr>
          <w:rFonts w:hint="eastAsia"/>
        </w:rPr>
      </w:pPr>
    </w:p>
    <w:p w14:paraId="01332BF8">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14:paraId="70273F58">
      <w:pPr>
        <w:pStyle w:val="5"/>
        <w:ind w:firstLine="0"/>
        <w:jc w:val="center"/>
        <w:rPr>
          <w:rFonts w:hint="eastAsia" w:ascii="黑体" w:hAnsi="宋体" w:eastAsia="黑体"/>
          <w:b/>
          <w:bCs/>
          <w:sz w:val="30"/>
          <w:szCs w:val="30"/>
        </w:rPr>
      </w:pPr>
    </w:p>
    <w:p w14:paraId="46A95B56">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14:paraId="343BDFE4">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71D7410B">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1BB0BB2B">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44D0CD29">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3A390E05">
      <w:pPr>
        <w:spacing w:before="145" w:beforeLines="50" w:after="145" w:afterLines="50" w:line="300" w:lineRule="auto"/>
        <w:rPr>
          <w:rFonts w:ascii="宋体" w:hAnsi="宋体"/>
          <w:bCs/>
          <w:sz w:val="24"/>
        </w:rPr>
      </w:pPr>
    </w:p>
    <w:p w14:paraId="4F178ADE">
      <w:pPr>
        <w:pStyle w:val="5"/>
        <w:numPr>
          <w:ilvl w:val="0"/>
          <w:numId w:val="0"/>
        </w:numPr>
        <w:jc w:val="both"/>
        <w:rPr>
          <w:rFonts w:hint="eastAsia" w:ascii="宋体" w:hAnsi="宋体" w:eastAsia="宋体" w:cs="宋体"/>
          <w:b/>
          <w:bCs/>
          <w:kern w:val="2"/>
          <w:sz w:val="30"/>
          <w:szCs w:val="30"/>
          <w:lang w:val="en-US" w:eastAsia="zh-CN" w:bidi="ar-SA"/>
        </w:rPr>
        <w:sectPr>
          <w:headerReference r:id="rId21" w:type="default"/>
          <w:footerReference r:id="rId22" w:type="default"/>
          <w:pgSz w:w="11906" w:h="16838"/>
          <w:pgMar w:top="1440" w:right="1440" w:bottom="1440" w:left="1440" w:header="851" w:footer="992" w:gutter="0"/>
          <w:pgNumType w:fmt="decimal"/>
          <w:cols w:space="720" w:num="1"/>
          <w:docGrid w:linePitch="312" w:charSpace="0"/>
        </w:sectPr>
      </w:pPr>
      <w:bookmarkStart w:id="15" w:name="_Toc534725615"/>
      <w:bookmarkStart w:id="16" w:name="_Toc534816644"/>
    </w:p>
    <w:p w14:paraId="66583A38">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14:paraId="2EC2375E">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14:paraId="48D1D31B">
      <w:pPr>
        <w:pStyle w:val="12"/>
        <w:rPr>
          <w:rFonts w:hint="eastAsia"/>
          <w:lang w:val="en-US" w:eastAsia="zh-CN"/>
        </w:rPr>
      </w:pPr>
    </w:p>
    <w:p w14:paraId="1E50F563">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14:paraId="21841C48">
      <w:pPr>
        <w:spacing w:before="145" w:beforeLines="50" w:after="145" w:afterLines="50" w:line="300" w:lineRule="auto"/>
        <w:rPr>
          <w:rFonts w:hint="eastAsia" w:ascii="宋体" w:hAnsi="宋体" w:eastAsia="宋体" w:cs="宋体"/>
          <w:bCs/>
          <w:sz w:val="24"/>
          <w:szCs w:val="24"/>
        </w:rPr>
      </w:pPr>
    </w:p>
    <w:p w14:paraId="346DF3DC">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14:paraId="5F30D762">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14:paraId="0826F8F0">
      <w:pPr>
        <w:jc w:val="center"/>
        <w:rPr>
          <w:rFonts w:hint="eastAsia" w:ascii="仿宋_GB2312" w:hAnsi="仿宋" w:eastAsia="仿宋_GB2312"/>
          <w:b/>
          <w:sz w:val="30"/>
        </w:rPr>
      </w:pPr>
    </w:p>
    <w:p w14:paraId="5C1C2D5E">
      <w:pPr>
        <w:jc w:val="center"/>
        <w:rPr>
          <w:rFonts w:hint="eastAsia" w:ascii="仿宋_GB2312" w:hAnsi="仿宋" w:eastAsia="仿宋_GB2312"/>
          <w:b/>
          <w:sz w:val="30"/>
        </w:rPr>
      </w:pPr>
    </w:p>
    <w:p w14:paraId="5A1018E4">
      <w:pPr>
        <w:jc w:val="center"/>
        <w:rPr>
          <w:rFonts w:hint="eastAsia" w:ascii="仿宋_GB2312" w:hAnsi="仿宋" w:eastAsia="仿宋_GB2312"/>
          <w:b/>
          <w:sz w:val="30"/>
        </w:rPr>
      </w:pPr>
    </w:p>
    <w:p w14:paraId="56CC202D">
      <w:pPr>
        <w:jc w:val="center"/>
        <w:rPr>
          <w:rFonts w:hint="eastAsia" w:ascii="仿宋_GB2312" w:hAnsi="仿宋" w:eastAsia="仿宋_GB2312"/>
          <w:b/>
          <w:sz w:val="30"/>
        </w:rPr>
      </w:pPr>
    </w:p>
    <w:p w14:paraId="32A7FED0">
      <w:pPr>
        <w:jc w:val="center"/>
        <w:rPr>
          <w:rFonts w:hint="eastAsia" w:ascii="仿宋_GB2312" w:hAnsi="仿宋" w:eastAsia="仿宋_GB2312"/>
          <w:b/>
          <w:sz w:val="30"/>
        </w:rPr>
      </w:pPr>
    </w:p>
    <w:p w14:paraId="3143F546">
      <w:pPr>
        <w:jc w:val="center"/>
        <w:rPr>
          <w:rFonts w:hint="eastAsia" w:ascii="仿宋_GB2312" w:hAnsi="仿宋" w:eastAsia="仿宋_GB2312"/>
          <w:b/>
          <w:sz w:val="30"/>
        </w:rPr>
      </w:pPr>
    </w:p>
    <w:p w14:paraId="7647A8D9">
      <w:pPr>
        <w:jc w:val="center"/>
        <w:rPr>
          <w:rFonts w:hint="eastAsia" w:ascii="仿宋_GB2312" w:hAnsi="仿宋" w:eastAsia="仿宋_GB2312"/>
          <w:b/>
          <w:sz w:val="30"/>
        </w:rPr>
      </w:pPr>
    </w:p>
    <w:p w14:paraId="65453634">
      <w:pPr>
        <w:jc w:val="center"/>
        <w:rPr>
          <w:rFonts w:hint="eastAsia" w:ascii="仿宋_GB2312" w:hAnsi="仿宋" w:eastAsia="仿宋_GB2312"/>
          <w:b/>
          <w:sz w:val="30"/>
        </w:rPr>
      </w:pPr>
    </w:p>
    <w:p w14:paraId="35D17BE6">
      <w:pPr>
        <w:jc w:val="center"/>
        <w:rPr>
          <w:rFonts w:hint="eastAsia" w:ascii="仿宋_GB2312" w:hAnsi="仿宋" w:eastAsia="仿宋_GB2312"/>
          <w:b/>
          <w:sz w:val="30"/>
        </w:rPr>
      </w:pPr>
    </w:p>
    <w:p w14:paraId="25127208">
      <w:pPr>
        <w:jc w:val="center"/>
        <w:rPr>
          <w:rFonts w:hint="eastAsia" w:ascii="仿宋_GB2312" w:hAnsi="仿宋" w:eastAsia="仿宋_GB2312"/>
          <w:b/>
          <w:sz w:val="30"/>
        </w:rPr>
      </w:pPr>
    </w:p>
    <w:p w14:paraId="0122A314">
      <w:pPr>
        <w:jc w:val="center"/>
        <w:rPr>
          <w:rFonts w:hint="eastAsia" w:ascii="仿宋_GB2312" w:hAnsi="仿宋" w:eastAsia="仿宋_GB2312"/>
          <w:b/>
          <w:sz w:val="30"/>
        </w:rPr>
      </w:pPr>
    </w:p>
    <w:p w14:paraId="5D9438B7">
      <w:pPr>
        <w:jc w:val="center"/>
        <w:rPr>
          <w:rFonts w:hint="eastAsia" w:ascii="仿宋_GB2312" w:hAnsi="仿宋" w:eastAsia="仿宋_GB2312"/>
          <w:b/>
          <w:sz w:val="30"/>
        </w:rPr>
      </w:pPr>
    </w:p>
    <w:p w14:paraId="1A1B565D">
      <w:pPr>
        <w:pStyle w:val="11"/>
        <w:rPr>
          <w:rFonts w:hint="eastAsia" w:ascii="仿宋_GB2312" w:hAnsi="仿宋" w:eastAsia="仿宋_GB2312"/>
          <w:b/>
          <w:sz w:val="30"/>
        </w:rPr>
      </w:pPr>
    </w:p>
    <w:p w14:paraId="729388C9">
      <w:pPr>
        <w:rPr>
          <w:rFonts w:hint="eastAsia"/>
        </w:rPr>
      </w:pPr>
    </w:p>
    <w:p w14:paraId="2D422809">
      <w:pPr>
        <w:jc w:val="center"/>
        <w:rPr>
          <w:rFonts w:hint="eastAsia" w:ascii="仿宋_GB2312" w:hAnsi="仿宋" w:eastAsia="仿宋_GB2312"/>
          <w:b/>
          <w:sz w:val="30"/>
        </w:rPr>
      </w:pPr>
    </w:p>
    <w:p w14:paraId="5312CDF6">
      <w:pPr>
        <w:jc w:val="center"/>
        <w:rPr>
          <w:rFonts w:hint="eastAsia" w:ascii="仿宋_GB2312" w:hAnsi="仿宋" w:eastAsia="仿宋_GB2312"/>
          <w:b/>
          <w:sz w:val="30"/>
        </w:rPr>
      </w:pPr>
    </w:p>
    <w:p w14:paraId="6594E320">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3" w:type="default"/>
          <w:pgSz w:w="11906" w:h="16838"/>
          <w:pgMar w:top="1440" w:right="1440" w:bottom="1440" w:left="1440" w:header="851" w:footer="992" w:gutter="0"/>
          <w:pgNumType w:fmt="decimal"/>
          <w:cols w:space="720" w:num="1"/>
          <w:docGrid w:linePitch="312" w:charSpace="0"/>
        </w:sectPr>
      </w:pPr>
    </w:p>
    <w:p w14:paraId="52D4376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14:paraId="6E02C6AD">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55EF63B">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14:paraId="6DE8DC7F">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14:paraId="1F1DF495">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14:paraId="4D9DB939">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14:paraId="5F8F2DB4">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14:paraId="7BB147EC">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14:paraId="15EA6F1F">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14:paraId="1995B1BB">
      <w:pPr>
        <w:widowControl/>
        <w:jc w:val="left"/>
        <w:rPr>
          <w:rFonts w:hint="eastAsia" w:ascii="宋体" w:hAnsi="宋体" w:eastAsia="宋体" w:cs="宋体"/>
          <w:color w:val="000000"/>
          <w:sz w:val="24"/>
        </w:rPr>
      </w:pPr>
    </w:p>
    <w:p w14:paraId="08244967">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14:paraId="74276B0E">
      <w:pPr>
        <w:pStyle w:val="5"/>
        <w:ind w:left="0" w:leftChars="0" w:firstLine="0" w:firstLineChars="0"/>
        <w:jc w:val="both"/>
        <w:rPr>
          <w:rFonts w:hint="eastAsia" w:ascii="宋体" w:hAnsi="宋体" w:eastAsia="宋体" w:cs="宋体"/>
          <w:b/>
          <w:bCs/>
          <w:sz w:val="30"/>
          <w:szCs w:val="30"/>
        </w:rPr>
      </w:pPr>
    </w:p>
    <w:p w14:paraId="66D76F89">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616E755F">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543B4447">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128FC095">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2A25209D">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14:paraId="711CC004">
      <w:pPr>
        <w:pStyle w:val="11"/>
        <w:rPr>
          <w:rFonts w:hint="eastAsia"/>
          <w:lang w:val="en-US" w:eastAsia="zh-CN"/>
        </w:rPr>
      </w:pPr>
    </w:p>
    <w:p w14:paraId="1228616A">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14:paraId="0BD826E6">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14:paraId="76DCCF27">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5" w:type="default"/>
          <w:pgSz w:w="11906" w:h="16838"/>
          <w:pgMar w:top="1440" w:right="1440" w:bottom="1440" w:left="1440" w:header="851" w:footer="992" w:gutter="0"/>
          <w:pgNumType w:fmt="decimal"/>
          <w:cols w:space="720" w:num="1"/>
          <w:docGrid w:linePitch="312" w:charSpace="0"/>
        </w:sectPr>
      </w:pPr>
    </w:p>
    <w:p w14:paraId="77AE2AAA">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14:paraId="544F7A82">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14:paraId="2000F67B">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14:paraId="44238CDB">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6639FDDD">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14:paraId="59DC9FAA">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14:paraId="2DC60213">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3A506191">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14:paraId="6ED5AA5D">
      <w:pPr>
        <w:spacing w:before="145" w:beforeLines="50" w:after="145" w:afterLines="50" w:line="300" w:lineRule="auto"/>
        <w:rPr>
          <w:rFonts w:hint="eastAsia" w:ascii="宋体" w:hAnsi="宋体"/>
          <w:bCs/>
          <w:sz w:val="24"/>
        </w:rPr>
      </w:pPr>
    </w:p>
    <w:p w14:paraId="7630671E">
      <w:pPr>
        <w:spacing w:before="145" w:beforeLines="50" w:after="145" w:afterLines="50" w:line="300" w:lineRule="auto"/>
        <w:rPr>
          <w:rFonts w:hint="eastAsia" w:ascii="宋体" w:hAnsi="宋体"/>
          <w:bCs/>
          <w:sz w:val="24"/>
        </w:rPr>
      </w:pPr>
    </w:p>
    <w:p w14:paraId="29DE7744">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14:paraId="40EB45BA">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14:paraId="5B408773">
      <w:pPr>
        <w:pStyle w:val="11"/>
        <w:rPr>
          <w:rFonts w:hint="eastAsia"/>
        </w:rPr>
      </w:pPr>
    </w:p>
    <w:p w14:paraId="3450EAED">
      <w:pPr>
        <w:rPr>
          <w:rFonts w:hint="eastAsia"/>
        </w:rPr>
      </w:pPr>
    </w:p>
    <w:p w14:paraId="28D701E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14:paraId="10518755">
      <w:pPr>
        <w:keepNext w:val="0"/>
        <w:keepLines w:val="0"/>
        <w:pageBreakBefore w:val="0"/>
        <w:widowControl/>
        <w:numPr>
          <w:ilvl w:val="0"/>
          <w:numId w:val="5"/>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14:paraId="3E256A7D">
      <w:pPr>
        <w:rPr>
          <w:rFonts w:hint="eastAsia"/>
          <w:lang w:val="en-US" w:eastAsia="zh-CN"/>
        </w:rPr>
      </w:pPr>
    </w:p>
    <w:p w14:paraId="4E1B4D1B">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14:paraId="02D59242">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14:paraId="406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54" w:type="dxa"/>
            <w:noWrap w:val="0"/>
            <w:vAlign w:val="center"/>
          </w:tcPr>
          <w:p w14:paraId="22A0F956">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14:paraId="7A889F83">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14:paraId="115EFFED">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14:paraId="76E3F58A">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14:paraId="6E258A82">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14:paraId="425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23A80E1">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14:paraId="4AD0C205">
            <w:pPr>
              <w:rPr>
                <w:rFonts w:hint="eastAsia" w:ascii="仿宋" w:hAnsi="仿宋" w:eastAsia="仿宋" w:cs="仿宋"/>
                <w:sz w:val="24"/>
              </w:rPr>
            </w:pPr>
          </w:p>
        </w:tc>
        <w:tc>
          <w:tcPr>
            <w:tcW w:w="1962" w:type="dxa"/>
            <w:noWrap w:val="0"/>
            <w:vAlign w:val="top"/>
          </w:tcPr>
          <w:p w14:paraId="78546A84">
            <w:pPr>
              <w:rPr>
                <w:rFonts w:hint="eastAsia" w:ascii="仿宋" w:hAnsi="仿宋" w:eastAsia="仿宋" w:cs="仿宋"/>
                <w:sz w:val="24"/>
              </w:rPr>
            </w:pPr>
          </w:p>
        </w:tc>
        <w:tc>
          <w:tcPr>
            <w:tcW w:w="4091" w:type="dxa"/>
            <w:noWrap w:val="0"/>
            <w:vAlign w:val="top"/>
          </w:tcPr>
          <w:p w14:paraId="39427933">
            <w:pPr>
              <w:rPr>
                <w:rFonts w:hint="eastAsia" w:ascii="仿宋" w:hAnsi="仿宋" w:eastAsia="仿宋" w:cs="仿宋"/>
                <w:sz w:val="24"/>
              </w:rPr>
            </w:pPr>
          </w:p>
        </w:tc>
        <w:tc>
          <w:tcPr>
            <w:tcW w:w="1280" w:type="dxa"/>
            <w:noWrap w:val="0"/>
            <w:vAlign w:val="top"/>
          </w:tcPr>
          <w:p w14:paraId="05A5A419">
            <w:pPr>
              <w:rPr>
                <w:rFonts w:hint="eastAsia" w:ascii="仿宋" w:hAnsi="仿宋" w:eastAsia="仿宋" w:cs="仿宋"/>
                <w:sz w:val="24"/>
              </w:rPr>
            </w:pPr>
          </w:p>
        </w:tc>
      </w:tr>
      <w:tr w14:paraId="5AE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3A10CEA6">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14:paraId="3EF56BAE">
            <w:pPr>
              <w:widowControl/>
              <w:jc w:val="left"/>
              <w:textAlignment w:val="center"/>
              <w:rPr>
                <w:rFonts w:hint="eastAsia" w:ascii="仿宋" w:hAnsi="仿宋" w:eastAsia="仿宋" w:cs="仿宋"/>
                <w:kern w:val="0"/>
                <w:sz w:val="24"/>
              </w:rPr>
            </w:pPr>
          </w:p>
        </w:tc>
        <w:tc>
          <w:tcPr>
            <w:tcW w:w="1962" w:type="dxa"/>
            <w:noWrap w:val="0"/>
            <w:vAlign w:val="top"/>
          </w:tcPr>
          <w:p w14:paraId="315FF811">
            <w:pPr>
              <w:rPr>
                <w:rFonts w:hint="eastAsia" w:ascii="仿宋" w:hAnsi="仿宋" w:eastAsia="仿宋" w:cs="仿宋"/>
                <w:sz w:val="24"/>
              </w:rPr>
            </w:pPr>
          </w:p>
        </w:tc>
        <w:tc>
          <w:tcPr>
            <w:tcW w:w="4091" w:type="dxa"/>
            <w:noWrap w:val="0"/>
            <w:vAlign w:val="top"/>
          </w:tcPr>
          <w:p w14:paraId="35A8EE1A">
            <w:pPr>
              <w:rPr>
                <w:rFonts w:hint="eastAsia" w:ascii="仿宋" w:hAnsi="仿宋" w:eastAsia="仿宋" w:cs="仿宋"/>
                <w:sz w:val="24"/>
              </w:rPr>
            </w:pPr>
          </w:p>
        </w:tc>
        <w:tc>
          <w:tcPr>
            <w:tcW w:w="1280" w:type="dxa"/>
            <w:noWrap w:val="0"/>
            <w:vAlign w:val="top"/>
          </w:tcPr>
          <w:p w14:paraId="2DEA7D27">
            <w:pPr>
              <w:rPr>
                <w:rFonts w:hint="eastAsia" w:ascii="仿宋" w:hAnsi="仿宋" w:eastAsia="仿宋" w:cs="仿宋"/>
                <w:sz w:val="24"/>
              </w:rPr>
            </w:pPr>
          </w:p>
        </w:tc>
      </w:tr>
      <w:tr w14:paraId="555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4" w:type="dxa"/>
            <w:noWrap w:val="0"/>
            <w:vAlign w:val="top"/>
          </w:tcPr>
          <w:p w14:paraId="5312DE5A">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14:paraId="38D2AAD7">
            <w:pPr>
              <w:widowControl/>
              <w:jc w:val="left"/>
              <w:textAlignment w:val="center"/>
              <w:rPr>
                <w:rFonts w:hint="eastAsia" w:ascii="仿宋" w:hAnsi="仿宋" w:eastAsia="仿宋" w:cs="仿宋"/>
                <w:sz w:val="24"/>
              </w:rPr>
            </w:pPr>
          </w:p>
        </w:tc>
        <w:tc>
          <w:tcPr>
            <w:tcW w:w="1962" w:type="dxa"/>
            <w:noWrap w:val="0"/>
            <w:vAlign w:val="top"/>
          </w:tcPr>
          <w:p w14:paraId="3170FD02">
            <w:pPr>
              <w:rPr>
                <w:rFonts w:hint="eastAsia" w:ascii="仿宋" w:hAnsi="仿宋" w:eastAsia="仿宋" w:cs="仿宋"/>
                <w:sz w:val="24"/>
              </w:rPr>
            </w:pPr>
          </w:p>
        </w:tc>
        <w:tc>
          <w:tcPr>
            <w:tcW w:w="4091" w:type="dxa"/>
            <w:noWrap w:val="0"/>
            <w:vAlign w:val="top"/>
          </w:tcPr>
          <w:p w14:paraId="3DD83EDA">
            <w:pPr>
              <w:rPr>
                <w:rFonts w:hint="eastAsia" w:ascii="仿宋" w:hAnsi="仿宋" w:eastAsia="仿宋" w:cs="仿宋"/>
                <w:sz w:val="24"/>
              </w:rPr>
            </w:pPr>
          </w:p>
        </w:tc>
        <w:tc>
          <w:tcPr>
            <w:tcW w:w="1280" w:type="dxa"/>
            <w:noWrap w:val="0"/>
            <w:vAlign w:val="top"/>
          </w:tcPr>
          <w:p w14:paraId="22A7200A">
            <w:pPr>
              <w:rPr>
                <w:rFonts w:hint="eastAsia" w:ascii="仿宋" w:hAnsi="仿宋" w:eastAsia="仿宋" w:cs="仿宋"/>
                <w:sz w:val="24"/>
              </w:rPr>
            </w:pPr>
          </w:p>
        </w:tc>
      </w:tr>
      <w:tr w14:paraId="4B8C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4" w:type="dxa"/>
            <w:noWrap w:val="0"/>
            <w:vAlign w:val="top"/>
          </w:tcPr>
          <w:p w14:paraId="5C3F0EEC">
            <w:pPr>
              <w:ind w:left="0" w:leftChars="0" w:firstLine="0" w:firstLineChars="0"/>
              <w:jc w:val="center"/>
              <w:rPr>
                <w:rFonts w:hint="eastAsia" w:ascii="宋体" w:hAnsi="宋体" w:eastAsia="宋体" w:cs="宋体"/>
                <w:sz w:val="24"/>
              </w:rPr>
            </w:pPr>
          </w:p>
        </w:tc>
        <w:tc>
          <w:tcPr>
            <w:tcW w:w="1693" w:type="dxa"/>
            <w:noWrap w:val="0"/>
            <w:vAlign w:val="center"/>
          </w:tcPr>
          <w:p w14:paraId="2FAE9EAA">
            <w:pPr>
              <w:widowControl/>
              <w:jc w:val="left"/>
              <w:textAlignment w:val="center"/>
              <w:rPr>
                <w:rFonts w:hint="eastAsia" w:ascii="仿宋" w:hAnsi="仿宋" w:eastAsia="仿宋" w:cs="仿宋"/>
                <w:sz w:val="24"/>
              </w:rPr>
            </w:pPr>
          </w:p>
        </w:tc>
        <w:tc>
          <w:tcPr>
            <w:tcW w:w="1962" w:type="dxa"/>
            <w:noWrap w:val="0"/>
            <w:vAlign w:val="top"/>
          </w:tcPr>
          <w:p w14:paraId="6B318959">
            <w:pPr>
              <w:rPr>
                <w:rFonts w:hint="eastAsia" w:ascii="仿宋" w:hAnsi="仿宋" w:eastAsia="仿宋" w:cs="仿宋"/>
                <w:sz w:val="24"/>
              </w:rPr>
            </w:pPr>
          </w:p>
        </w:tc>
        <w:tc>
          <w:tcPr>
            <w:tcW w:w="4091" w:type="dxa"/>
            <w:noWrap w:val="0"/>
            <w:vAlign w:val="top"/>
          </w:tcPr>
          <w:p w14:paraId="78326092">
            <w:pPr>
              <w:rPr>
                <w:rFonts w:hint="eastAsia" w:ascii="仿宋" w:hAnsi="仿宋" w:eastAsia="仿宋" w:cs="仿宋"/>
                <w:sz w:val="24"/>
              </w:rPr>
            </w:pPr>
          </w:p>
        </w:tc>
        <w:tc>
          <w:tcPr>
            <w:tcW w:w="1280" w:type="dxa"/>
            <w:noWrap w:val="0"/>
            <w:vAlign w:val="top"/>
          </w:tcPr>
          <w:p w14:paraId="64436291">
            <w:pPr>
              <w:rPr>
                <w:rFonts w:hint="eastAsia" w:ascii="仿宋" w:hAnsi="仿宋" w:eastAsia="仿宋" w:cs="仿宋"/>
                <w:sz w:val="24"/>
              </w:rPr>
            </w:pPr>
          </w:p>
        </w:tc>
      </w:tr>
    </w:tbl>
    <w:p w14:paraId="36CE3B2A">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14:paraId="12CBCBD6">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14:paraId="00837DF3">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14:paraId="4894DDA2">
      <w:pPr>
        <w:adjustRightInd w:val="0"/>
        <w:snapToGrid w:val="0"/>
        <w:spacing w:line="292" w:lineRule="auto"/>
        <w:rPr>
          <w:rFonts w:hint="eastAsia" w:ascii="仿宋_GB2312" w:eastAsia="仿宋_GB2312"/>
          <w:b/>
          <w:bCs/>
          <w:iCs/>
          <w:color w:val="000000"/>
          <w:sz w:val="28"/>
          <w:szCs w:val="28"/>
        </w:rPr>
      </w:pPr>
    </w:p>
    <w:p w14:paraId="65835BF2">
      <w:pPr>
        <w:pStyle w:val="11"/>
        <w:rPr>
          <w:rFonts w:hint="eastAsia" w:ascii="仿宋_GB2312" w:eastAsia="仿宋_GB2312"/>
          <w:b/>
          <w:bCs/>
          <w:iCs/>
          <w:color w:val="000000"/>
          <w:sz w:val="28"/>
          <w:szCs w:val="28"/>
        </w:rPr>
      </w:pPr>
    </w:p>
    <w:p w14:paraId="64768420">
      <w:pPr>
        <w:rPr>
          <w:rFonts w:hint="eastAsia" w:ascii="仿宋_GB2312" w:eastAsia="仿宋_GB2312"/>
          <w:b/>
          <w:bCs/>
          <w:iCs/>
          <w:color w:val="000000"/>
          <w:sz w:val="28"/>
          <w:szCs w:val="28"/>
        </w:rPr>
      </w:pPr>
    </w:p>
    <w:p w14:paraId="10079DE1">
      <w:pPr>
        <w:pStyle w:val="11"/>
        <w:rPr>
          <w:rFonts w:hint="eastAsia" w:ascii="仿宋_GB2312" w:eastAsia="仿宋_GB2312"/>
          <w:b/>
          <w:bCs/>
          <w:iCs/>
          <w:color w:val="000000"/>
          <w:sz w:val="28"/>
          <w:szCs w:val="28"/>
        </w:rPr>
      </w:pPr>
    </w:p>
    <w:p w14:paraId="1409B19F">
      <w:pPr>
        <w:rPr>
          <w:rFonts w:hint="eastAsia" w:ascii="仿宋_GB2312" w:eastAsia="仿宋_GB2312"/>
          <w:b/>
          <w:bCs/>
          <w:iCs/>
          <w:color w:val="000000"/>
          <w:sz w:val="28"/>
          <w:szCs w:val="28"/>
        </w:rPr>
      </w:pPr>
    </w:p>
    <w:p w14:paraId="7B2234A7">
      <w:pPr>
        <w:pStyle w:val="11"/>
        <w:rPr>
          <w:rFonts w:hint="eastAsia" w:ascii="仿宋_GB2312" w:eastAsia="仿宋_GB2312"/>
          <w:b/>
          <w:bCs/>
          <w:iCs/>
          <w:color w:val="000000"/>
          <w:sz w:val="28"/>
          <w:szCs w:val="28"/>
        </w:rPr>
      </w:pPr>
    </w:p>
    <w:p w14:paraId="362DCE30">
      <w:pPr>
        <w:rPr>
          <w:rFonts w:hint="eastAsia" w:ascii="仿宋_GB2312" w:eastAsia="仿宋_GB2312"/>
          <w:b/>
          <w:bCs/>
          <w:iCs/>
          <w:color w:val="000000"/>
          <w:sz w:val="28"/>
          <w:szCs w:val="28"/>
        </w:rPr>
      </w:pPr>
    </w:p>
    <w:p w14:paraId="17771AE3">
      <w:pPr>
        <w:pStyle w:val="11"/>
        <w:rPr>
          <w:rFonts w:hint="eastAsia" w:ascii="仿宋_GB2312" w:eastAsia="仿宋_GB2312"/>
          <w:b/>
          <w:bCs/>
          <w:iCs/>
          <w:color w:val="000000"/>
          <w:sz w:val="28"/>
          <w:szCs w:val="28"/>
        </w:rPr>
      </w:pPr>
    </w:p>
    <w:p w14:paraId="720BDB50">
      <w:pPr>
        <w:rPr>
          <w:rFonts w:hint="eastAsia" w:ascii="仿宋_GB2312" w:eastAsia="仿宋_GB2312"/>
          <w:b/>
          <w:bCs/>
          <w:iCs/>
          <w:color w:val="000000"/>
          <w:sz w:val="28"/>
          <w:szCs w:val="28"/>
        </w:rPr>
      </w:pPr>
    </w:p>
    <w:p w14:paraId="0886545D">
      <w:pPr>
        <w:pStyle w:val="11"/>
        <w:rPr>
          <w:rFonts w:hint="eastAsia" w:ascii="仿宋_GB2312" w:eastAsia="仿宋_GB2312"/>
          <w:b/>
          <w:bCs/>
          <w:iCs/>
          <w:color w:val="000000"/>
          <w:sz w:val="28"/>
          <w:szCs w:val="28"/>
        </w:rPr>
      </w:pPr>
    </w:p>
    <w:p w14:paraId="6106F76C">
      <w:pPr>
        <w:rPr>
          <w:rFonts w:hint="eastAsia" w:ascii="仿宋_GB2312" w:eastAsia="仿宋_GB2312"/>
          <w:b/>
          <w:bCs/>
          <w:iCs/>
          <w:color w:val="000000"/>
          <w:sz w:val="28"/>
          <w:szCs w:val="28"/>
        </w:rPr>
      </w:pPr>
    </w:p>
    <w:p w14:paraId="32ED9C2F">
      <w:pPr>
        <w:pStyle w:val="11"/>
        <w:ind w:left="0" w:leftChars="0" w:firstLine="0" w:firstLineChars="0"/>
        <w:rPr>
          <w:rFonts w:hint="eastAsia" w:ascii="仿宋_GB2312" w:eastAsia="仿宋_GB2312"/>
          <w:b/>
          <w:bCs/>
          <w:iCs/>
          <w:color w:val="000000"/>
          <w:sz w:val="28"/>
          <w:szCs w:val="28"/>
        </w:rPr>
      </w:pPr>
    </w:p>
    <w:p w14:paraId="1A2326EE">
      <w:pPr>
        <w:spacing w:line="240" w:lineRule="auto"/>
        <w:rPr>
          <w:rFonts w:hint="eastAsia" w:ascii="Times New Roman" w:hAnsi="Times New Roman" w:eastAsia="宋体" w:cs="Times New Roman"/>
          <w:sz w:val="21"/>
        </w:rPr>
      </w:pPr>
    </w:p>
    <w:p w14:paraId="77417C71">
      <w:pPr>
        <w:rPr>
          <w:rFonts w:hint="eastAsia"/>
        </w:rPr>
      </w:pPr>
    </w:p>
    <w:p w14:paraId="222B7381">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6" w:type="default"/>
          <w:pgSz w:w="11906" w:h="16838"/>
          <w:pgMar w:top="1440" w:right="1440" w:bottom="1440" w:left="1440" w:header="851" w:footer="992" w:gutter="0"/>
          <w:pgNumType w:fmt="decimal"/>
          <w:cols w:space="720" w:num="1"/>
          <w:docGrid w:linePitch="312" w:charSpace="0"/>
        </w:sectPr>
      </w:pPr>
    </w:p>
    <w:p w14:paraId="4933E837">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14:paraId="5092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C3CF14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AA7F4B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28CF55">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6DE435D">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21B6B7">
            <w:pPr>
              <w:jc w:val="center"/>
              <w:rPr>
                <w:rFonts w:hint="eastAsia" w:ascii="宋体" w:hAnsi="宋体" w:eastAsia="宋体" w:cs="宋体"/>
                <w:i w:val="0"/>
                <w:iCs w:val="0"/>
                <w:caps w:val="0"/>
                <w:color w:val="333333"/>
                <w:spacing w:val="0"/>
                <w:sz w:val="21"/>
                <w:szCs w:val="21"/>
              </w:rPr>
            </w:pPr>
          </w:p>
        </w:tc>
      </w:tr>
      <w:tr w14:paraId="367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B848B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BB0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5096ACE">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712EA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9600F5">
            <w:pPr>
              <w:jc w:val="center"/>
              <w:rPr>
                <w:rFonts w:hint="eastAsia" w:ascii="宋体" w:hAnsi="宋体" w:eastAsia="宋体" w:cs="宋体"/>
                <w:i w:val="0"/>
                <w:iCs w:val="0"/>
                <w:caps w:val="0"/>
                <w:color w:val="333333"/>
                <w:spacing w:val="0"/>
                <w:sz w:val="21"/>
                <w:szCs w:val="21"/>
              </w:rPr>
            </w:pPr>
          </w:p>
        </w:tc>
      </w:tr>
      <w:tr w14:paraId="6CAD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1447E0">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846527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305720">
            <w:pPr>
              <w:jc w:val="center"/>
              <w:rPr>
                <w:rFonts w:hint="eastAsia" w:ascii="宋体" w:hAnsi="宋体" w:eastAsia="宋体" w:cs="宋体"/>
                <w:i w:val="0"/>
                <w:iCs w:val="0"/>
                <w:caps w:val="0"/>
                <w:color w:val="333333"/>
                <w:spacing w:val="0"/>
                <w:sz w:val="21"/>
                <w:szCs w:val="21"/>
              </w:rPr>
            </w:pPr>
          </w:p>
        </w:tc>
      </w:tr>
      <w:tr w14:paraId="079F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38AFFB6">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8EB5C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B020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CBBE8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69982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7AA1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1F712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419CD7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7E5E71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EE3D9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4D88F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14:paraId="2254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FFCD49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6A0F8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B04495">
            <w:pPr>
              <w:jc w:val="center"/>
              <w:rPr>
                <w:rFonts w:hint="eastAsia" w:ascii="宋体" w:hAnsi="宋体" w:eastAsia="宋体" w:cs="宋体"/>
                <w:i w:val="0"/>
                <w:iCs w:val="0"/>
                <w:caps w:val="0"/>
                <w:color w:val="333333"/>
                <w:spacing w:val="0"/>
                <w:sz w:val="21"/>
                <w:szCs w:val="21"/>
              </w:rPr>
            </w:pPr>
          </w:p>
        </w:tc>
      </w:tr>
      <w:tr w14:paraId="3C9A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0CB25E">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C2F448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E7D7E7">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CDE9A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24B2E93">
            <w:pPr>
              <w:jc w:val="center"/>
              <w:rPr>
                <w:rFonts w:hint="eastAsia" w:ascii="宋体" w:hAnsi="宋体" w:eastAsia="宋体" w:cs="宋体"/>
                <w:i w:val="0"/>
                <w:iCs w:val="0"/>
                <w:caps w:val="0"/>
                <w:color w:val="333333"/>
                <w:spacing w:val="0"/>
                <w:sz w:val="21"/>
                <w:szCs w:val="21"/>
              </w:rPr>
            </w:pPr>
          </w:p>
        </w:tc>
      </w:tr>
      <w:tr w14:paraId="241C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482121">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F85B29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1681B">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CD6D3E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C7A9CE">
            <w:pPr>
              <w:jc w:val="center"/>
              <w:rPr>
                <w:rFonts w:hint="eastAsia" w:ascii="宋体" w:hAnsi="宋体" w:eastAsia="宋体" w:cs="宋体"/>
                <w:i w:val="0"/>
                <w:iCs w:val="0"/>
                <w:caps w:val="0"/>
                <w:color w:val="333333"/>
                <w:spacing w:val="0"/>
                <w:sz w:val="21"/>
                <w:szCs w:val="21"/>
              </w:rPr>
            </w:pPr>
          </w:p>
        </w:tc>
      </w:tr>
      <w:tr w14:paraId="2C61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59C313">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9268D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4C62C48">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DE1E02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9B19E2">
            <w:pPr>
              <w:jc w:val="center"/>
              <w:rPr>
                <w:rFonts w:hint="eastAsia" w:ascii="宋体" w:hAnsi="宋体" w:eastAsia="宋体" w:cs="宋体"/>
                <w:i w:val="0"/>
                <w:iCs w:val="0"/>
                <w:caps w:val="0"/>
                <w:color w:val="333333"/>
                <w:spacing w:val="0"/>
                <w:sz w:val="21"/>
                <w:szCs w:val="21"/>
              </w:rPr>
            </w:pPr>
          </w:p>
        </w:tc>
      </w:tr>
      <w:tr w14:paraId="0A36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45AB8D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E9F2A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037B14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14:paraId="488F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7B26A56">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1FB24B9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14:paraId="3B4B179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14:paraId="651FC30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14:paraId="73EEADC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14:paraId="45BD33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14:paraId="130BC02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14:paraId="1D1E1DD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14:paraId="66CA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D5D49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B601075">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9E49BD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3CF1DB">
            <w:pPr>
              <w:rPr>
                <w:rFonts w:hint="eastAsia" w:ascii="宋体" w:hAnsi="宋体" w:eastAsia="宋体" w:cs="宋体"/>
                <w:i w:val="0"/>
                <w:iCs w:val="0"/>
                <w:caps w:val="0"/>
                <w:color w:val="333333"/>
                <w:spacing w:val="0"/>
                <w:sz w:val="21"/>
                <w:szCs w:val="21"/>
              </w:rPr>
            </w:pPr>
          </w:p>
        </w:tc>
      </w:tr>
      <w:tr w14:paraId="6AE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CD6934">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16C39D3">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681F6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760AB2">
            <w:pPr>
              <w:rPr>
                <w:rFonts w:hint="eastAsia" w:ascii="宋体" w:hAnsi="宋体" w:eastAsia="宋体" w:cs="宋体"/>
                <w:i w:val="0"/>
                <w:iCs w:val="0"/>
                <w:caps w:val="0"/>
                <w:color w:val="333333"/>
                <w:spacing w:val="0"/>
                <w:sz w:val="21"/>
                <w:szCs w:val="21"/>
              </w:rPr>
            </w:pPr>
          </w:p>
        </w:tc>
      </w:tr>
      <w:tr w14:paraId="7825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93214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14:paraId="4D9CC7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14:paraId="34D8C73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14:paraId="5666E49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14:paraId="1DDD8C0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14:paraId="7BC835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14:paraId="78AAF0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14:paraId="23D39B25">
            <w:pPr>
              <w:widowControl/>
              <w:spacing w:line="400" w:lineRule="exact"/>
              <w:ind w:firstLine="422"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14:paraId="1A262BC7">
      <w:pPr>
        <w:bidi w:val="0"/>
        <w:rPr>
          <w:rFonts w:hint="eastAsia"/>
          <w:lang w:val="en-US" w:eastAsia="zh-CN"/>
        </w:rPr>
        <w:sectPr>
          <w:footerReference r:id="rId27" w:type="default"/>
          <w:pgSz w:w="11906" w:h="16838"/>
          <w:pgMar w:top="1440" w:right="1440" w:bottom="1440" w:left="1440" w:header="851" w:footer="992" w:gutter="0"/>
          <w:pgNumType w:fmt="decimal"/>
          <w:cols w:space="720" w:num="1"/>
          <w:docGrid w:linePitch="312" w:charSpace="0"/>
        </w:sectPr>
      </w:pPr>
    </w:p>
    <w:p w14:paraId="131812E9">
      <w:pPr>
        <w:ind w:left="0" w:leftChars="0" w:firstLine="0" w:firstLineChars="0"/>
      </w:pPr>
    </w:p>
    <w:p w14:paraId="0AA0150B"/>
    <w:sectPr>
      <w:footerReference r:id="rId28" w:type="default"/>
      <w:pgSz w:w="11906" w:h="16838"/>
      <w:pgMar w:top="1440" w:right="1440" w:bottom="1440" w:left="1440"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宋体-18030">
    <w:altName w:val="微软雅黑"/>
    <w:panose1 w:val="00000000000000000000"/>
    <w:charset w:val="00"/>
    <w:family w:val="modern"/>
    <w:pitch w:val="default"/>
    <w:sig w:usb0="00000000" w:usb1="00000000" w:usb2="000A005E"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A5D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36491E78">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E03">
    <w:pPr>
      <w:pStyle w:val="16"/>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43A4F">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QaFmtgAAAAJAQAADwAAAAAAAAABACAAAAAiAAAAZHJzL2Rvd25y&#10;ZXYueG1sUEsBAhQAFAAAAAgAh07iQGMj4XY3AgAAZQQAAA4AAAAAAAAAAQAgAAAAJwEAAGRycy9l&#10;Mm9Eb2MueG1sUEsFBgAAAAAGAAYAWQEAANAFAAAAAA==&#10;">
              <v:fill on="f" focussize="0,0"/>
              <v:stroke on="f" weight="0.5pt"/>
              <v:imagedata o:title=""/>
              <o:lock v:ext="edit" aspectratio="f"/>
              <v:textbox inset="0mm,0mm,0mm,0mm">
                <w:txbxContent>
                  <w:p w14:paraId="25F43A4F">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96FC">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13A61">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7tvjrVAAAABwEAAA8AAAAAAAAAAQAgAAAAIgAAAGRycy9kb3ducmV2&#10;LnhtbFBLAQIUABQAAAAIAIdO4kCkDglqOAIAAGUEAAAOAAAAAAAAAAEAIAAAACQBAABkcnMvZTJv&#10;RG9jLnhtbFBLBQYAAAAABgAGAFkBAADOBQAAAAA=&#10;">
              <v:fill on="f" focussize="0,0"/>
              <v:stroke on="f" weight="0.5pt"/>
              <v:imagedata o:title=""/>
              <o:lock v:ext="edit" aspectratio="f"/>
              <v:textbox inset="0mm,0mm,0mm,0mm">
                <w:txbxContent>
                  <w:p w14:paraId="0C513A61">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4ED4">
    <w:pPr>
      <w:pStyle w:val="16"/>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3E781">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mdktYAAAAHAQAADwAAAAAAAAABACAAAAAiAAAAZHJzL2Rvd25yZXYu&#10;eG1sUEsBAhQAFAAAAAgAh07iQLvrUqs2AgAAZQQAAA4AAAAAAAAAAQAgAAAAJQEAAGRycy9lMm9E&#10;b2MueG1sUEsFBgAAAAAGAAYAWQEAAM0FAAAAAA==&#10;">
              <v:fill on="f" focussize="0,0"/>
              <v:stroke on="f" weight="0.5pt"/>
              <v:imagedata o:title=""/>
              <o:lock v:ext="edit" aspectratio="f"/>
              <v:textbox inset="0mm,0mm,0mm,0mm">
                <w:txbxContent>
                  <w:p w14:paraId="3633E781">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721F">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36C65">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0RFudgAAAAJAQAADwAAAAAAAAABACAAAAAiAAAAZHJzL2Rv&#10;d25yZXYueG1sUEsBAhQAFAAAAAgAh07iQFpDERc6AgAAZQQAAA4AAAAAAAAAAQAgAAAAJwEAAGRy&#10;cy9lMm9Eb2MueG1sUEsFBgAAAAAGAAYAWQEAANMFAAAAAA==&#10;">
              <v:fill on="f" focussize="0,0"/>
              <v:stroke on="f" weight="0.5pt"/>
              <v:imagedata o:title=""/>
              <o:lock v:ext="edit" aspectratio="f"/>
              <v:textbox inset="0mm,0mm,0mm,0mm">
                <w:txbxContent>
                  <w:p w14:paraId="76936C65">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D5A">
    <w:pPr>
      <w:pStyle w:val="16"/>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C775F">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QIVzVAAAABwEAAA8AAAAAAAAAAQAgAAAAIgAAAGRycy9kb3ducmV2&#10;LnhtbFBLAQIUABQAAAAIAIdO4kCF/n3fOAIAAGUEAAAOAAAAAAAAAAEAIAAAACQBAABkcnMvZTJv&#10;RG9jLnhtbFBLBQYAAAAABgAGAFkBAADOBQAAAAA=&#10;">
              <v:fill on="f" focussize="0,0"/>
              <v:stroke on="f" weight="0.5pt"/>
              <v:imagedata o:title=""/>
              <o:lock v:ext="edit" aspectratio="f"/>
              <v:textbox inset="0mm,0mm,0mm,0mm">
                <w:txbxContent>
                  <w:p w14:paraId="7FEC775F">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CB49">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EC87D">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00e99gAAAAJAQAADwAAAAAAAAABACAAAAAiAAAAZHJzL2Rvd25y&#10;ZXYueG1sUEsBAhQAFAAAAAgAh07iQJ5wP783AgAAZQQAAA4AAAAAAAAAAQAgAAAAJwEAAGRycy9l&#10;Mm9Eb2MueG1sUEsFBgAAAAAGAAYAWQEAANAFAAAAAA==&#10;">
              <v:fill on="f" focussize="0,0"/>
              <v:stroke on="f" weight="0.5pt"/>
              <v:imagedata o:title=""/>
              <o:lock v:ext="edit" aspectratio="f"/>
              <v:textbox inset="0mm,0mm,0mm,0mm">
                <w:txbxContent>
                  <w:p w14:paraId="21BEC87D">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44AD">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032">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PJmkXYAAAACQEAAA8AAAAAAAAAAQAgAAAAIgAAAGRycy9kb3du&#10;cmV2LnhtbFBLAQIUABQAAAAIAIdO4kCy723FOAIAAGUEAAAOAAAAAAAAAAEAIAAAACcBAABkcnMv&#10;ZTJvRG9jLnhtbFBLBQYAAAAABgAGAFkBAADRBQAAAAA=&#10;">
              <v:fill on="f" focussize="0,0"/>
              <v:stroke on="f" weight="0.5pt"/>
              <v:imagedata o:title=""/>
              <o:lock v:ext="edit" aspectratio="f"/>
              <v:textbox inset="0mm,0mm,0mm,0mm">
                <w:txbxContent>
                  <w:p w14:paraId="3ACDA032">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74659">
    <w:pPr>
      <w:pStyle w:val="16"/>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70403">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Sng0nXAAAABwEAAA8AAAAAAAAAAQAgAAAAIgAAAGRycy9kb3du&#10;cmV2LnhtbFBLAQIUABQAAAAIAIdO4kBOvWzMOQIAAGUEAAAOAAAAAAAAAAEAIAAAACYBAABkcnMv&#10;ZTJvRG9jLnhtbFBLBQYAAAAABgAGAFkBAADRBQAAAAA=&#10;">
              <v:fill on="f" focussize="0,0"/>
              <v:stroke on="f" weight="0.5pt"/>
              <v:imagedata o:title=""/>
              <o:lock v:ext="edit" aspectratio="f"/>
              <v:textbox inset="0mm,0mm,0mm,0mm">
                <w:txbxContent>
                  <w:p w14:paraId="43770403">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C2FF">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0805">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T2XaTYAAAACQEAAA8AAAAAAAAAAQAgAAAAIgAAAGRycy9kb3du&#10;cmV2LnhtbFBLAQIUABQAAAAIAIdO4kDr1V+KOAIAAGUEAAAOAAAAAAAAAAEAIAAAACcBAABkcnMv&#10;ZTJvRG9jLnhtbFBLBQYAAAAABgAGAFkBAADRBQAAAAA=&#10;">
              <v:fill on="f" focussize="0,0"/>
              <v:stroke on="f" weight="0.5pt"/>
              <v:imagedata o:title=""/>
              <o:lock v:ext="edit" aspectratio="f"/>
              <v:textbox inset="0mm,0mm,0mm,0mm">
                <w:txbxContent>
                  <w:p w14:paraId="5EE80805">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253">
    <w:pPr>
      <w:pStyle w:val="16"/>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88B87">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bmubYAAAACQEAAA8AAAAAAAAAAQAgAAAAIgAAAGRycy9kb3ducmV2&#10;LnhtbFBLAQIUABQAAAAIAIdO4kAIe0xKNQIAAGUEAAAOAAAAAAAAAAEAIAAAACcBAABkcnMvZTJv&#10;RG9jLnhtbFBLBQYAAAAABgAGAFkBAADOBQAAAAA=&#10;">
              <v:fill on="f" focussize="0,0"/>
              <v:stroke on="f" weight="0.5pt"/>
              <v:imagedata o:title=""/>
              <o:lock v:ext="edit" aspectratio="f"/>
              <v:textbox inset="0mm,0mm,0mm,0mm">
                <w:txbxContent>
                  <w:p w14:paraId="54488B87">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25CF">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6503">
    <w:pPr>
      <w:pStyle w:val="16"/>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393B">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p8ef1wAAAAcBAAAPAAAAAAAAAAEAIAAAACIAAABkcnMvZG93bnJl&#10;di54bWxQSwECFAAUAAAACACHTuJANDweRzcCAABlBAAADgAAAAAAAAABACAAAAAmAQAAZHJzL2Uy&#10;b0RvYy54bWxQSwUGAAAAAAYABgBZAQAAzwUAAAAA&#10;">
              <v:fill on="f" focussize="0,0"/>
              <v:stroke on="f" weight="0.5pt"/>
              <v:imagedata o:title=""/>
              <o:lock v:ext="edit" aspectratio="f"/>
              <v:textbox inset="0mm,0mm,0mm,0mm">
                <w:txbxContent>
                  <w:p w14:paraId="2FCD393B">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DF9B">
    <w:pPr>
      <w:pStyle w:val="16"/>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76D49">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pxht9kAAAAJAQAADwAAAAAAAAABACAAAAAiAAAAZHJzL2Rv&#10;d25yZXYueG1sUEsBAhQAFAAAAAgAh07iQKXewiA5AgAAZQQAAA4AAAAAAAAAAQAgAAAAKAEAAGRy&#10;cy9lMm9Eb2MueG1sUEsFBgAAAAAGAAYAWQEAANMFAAAAAA==&#10;">
              <v:fill on="f" focussize="0,0"/>
              <v:stroke on="f" weight="0.5pt"/>
              <v:imagedata o:title=""/>
              <o:lock v:ext="edit" aspectratio="f"/>
              <v:textbox inset="0mm,0mm,0mm,0mm">
                <w:txbxContent>
                  <w:p w14:paraId="38776D49">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FD88">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6DBB7E5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E99C">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F164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sI4fWAAAABwEAAA8AAAAAAAAAAQAgAAAAIgAAAGRycy9kb3ducmV2&#10;LnhtbFBLAQIUABQAAAAIAIdO4kDyVQtwNwIAAGUEAAAOAAAAAAAAAAEAIAAAACUBAABkcnMvZTJv&#10;RG9jLnhtbFBLBQYAAAAABgAGAFkBAADOBQAAAAA=&#10;">
              <v:fill on="f" focussize="0,0"/>
              <v:stroke on="f" weight="0.5pt"/>
              <v:imagedata o:title=""/>
              <o:lock v:ext="edit" aspectratio="f"/>
              <v:textbox inset="0mm,0mm,0mm,0mm">
                <w:txbxContent>
                  <w:p w14:paraId="544F164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F6CB">
    <w:pPr>
      <w:pStyle w:val="16"/>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261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uKmdgAAAAJAQAADwAAAAAAAAABACAAAAAiAAAAZHJzL2Rvd25y&#10;ZXYueG1sUEsBAhQAFAAAAAgAh07iQDtDEwI3AgAAZQQAAA4AAAAAAAAAAQAgAAAAJwEAAGRycy9l&#10;Mm9Eb2MueG1sUEsFBgAAAAAGAAYAWQEAANAFAAAAAA==&#10;">
              <v:fill on="f" focussize="0,0"/>
              <v:stroke on="f" weight="0.5pt"/>
              <v:imagedata o:title=""/>
              <o:lock v:ext="edit" aspectratio="f"/>
              <v:textbox inset="0mm,0mm,0mm,0mm">
                <w:txbxContent>
                  <w:p w14:paraId="016F261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FA32">
    <w:pPr>
      <w:pStyle w:val="16"/>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8FE9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qrh4vYAAAACQEAAA8AAAAAAAAAAQAgAAAAIgAAAGRycy9kb3du&#10;cmV2LnhtbFBLAQIUABQAAAAIAIdO4kAcwFH1OAIAAGUEAAAOAAAAAAAAAAEAIAAAACcBAABkcnMv&#10;ZTJvRG9jLnhtbFBLBQYAAAAABgAGAFkBAADRBQAAAAA=&#10;">
              <v:fill on="f" focussize="0,0"/>
              <v:stroke on="f" weight="0.5pt"/>
              <v:imagedata o:title=""/>
              <o:lock v:ext="edit" aspectratio="f"/>
              <v:textbox inset="0mm,0mm,0mm,0mm">
                <w:txbxContent>
                  <w:p w14:paraId="55D8FE9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BE6">
    <w:pPr>
      <w:pStyle w:val="16"/>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90AE">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v11tkAAAAJAQAADwAAAAAAAAABACAAAAAiAAAAZHJzL2Rv&#10;d25yZXYueG1sUEsBAhQAFAAAAAgAh07iQNMz1Kw5AgAAZQQAAA4AAAAAAAAAAQAgAAAAKAEAAGRy&#10;cy9lMm9Eb2MueG1sUEsFBgAAAAAGAAYAWQEAANMFAAAAAA==&#10;">
              <v:fill on="f" focussize="0,0"/>
              <v:stroke on="f" weight="0.5pt"/>
              <v:imagedata o:title=""/>
              <o:lock v:ext="edit" aspectratio="f"/>
              <v:textbox inset="0mm,0mm,0mm,0mm">
                <w:txbxContent>
                  <w:p w14:paraId="53D690AE">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EE99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7726B">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u2+OtUAAAAHAQAADwAAAAAAAAABACAAAAAiAAAAZHJzL2Rvd25yZXYu&#10;eG1sUEsBAhQAFAAAAAgAh07iQKBJfuk3AgAAZQQAAA4AAAAAAAAAAQAgAAAAJAEAAGRycy9lMm9E&#10;b2MueG1sUEsFBgAAAAAGAAYAWQEAAM0FAAAAAA==&#10;">
              <v:fill on="f" focussize="0,0"/>
              <v:stroke on="f" weight="0.5pt"/>
              <v:imagedata o:title=""/>
              <o:lock v:ext="edit" aspectratio="f"/>
              <v:textbox inset="0mm,0mm,0mm,0mm">
                <w:txbxContent>
                  <w:p w14:paraId="0C27726B">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5F7">
    <w:pPr>
      <w:pStyle w:val="16"/>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1E67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q0B3YAAAACQEAAA8AAAAAAAAAAQAgAAAAIgAAAGRycy9kb3du&#10;cmV2LnhtbFBLAQIUABQAAAAIAIdO4kD//qrwOAIAAGUEAAAOAAAAAAAAAAEAIAAAACcBAABkcnMv&#10;ZTJvRG9jLnhtbFBLBQYAAAAABgAGAFkBAADRBQAAAAA=&#10;">
              <v:fill on="f" focussize="0,0"/>
              <v:stroke on="f" weight="0.5pt"/>
              <v:imagedata o:title=""/>
              <o:lock v:ext="edit" aspectratio="f"/>
              <v:textbox inset="0mm,0mm,0mm,0mm">
                <w:txbxContent>
                  <w:p w14:paraId="6F51E67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A57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05C4">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A5EE7D8"/>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AUlRvgugEAAHQDAAAOAAAAAAAAAAEAIAAAACcBAABkcnMvZTJvRG9jLnhtbFBL&#10;BQYAAAAABgAGAFkBAABTBQAAAAA=&#10;">
              <v:fill on="f" focussize="0,0"/>
              <v:stroke on="f"/>
              <v:imagedata o:title=""/>
              <o:lock v:ext="edit" aspectratio="f"/>
              <v:textbox inset="0mm,0mm,0mm,0mm">
                <w:txbxContent>
                  <w:p w14:paraId="3A5EE7D8"/>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CFC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D5882060"/>
    <w:multiLevelType w:val="singleLevel"/>
    <w:tmpl w:val="D5882060"/>
    <w:lvl w:ilvl="0" w:tentative="0">
      <w:start w:val="1"/>
      <w:numFmt w:val="decimal"/>
      <w:suff w:val="nothing"/>
      <w:lvlText w:val="%1、"/>
      <w:lvlJc w:val="left"/>
    </w:lvl>
  </w:abstractNum>
  <w:abstractNum w:abstractNumId="2">
    <w:nsid w:val="E848D2A8"/>
    <w:multiLevelType w:val="singleLevel"/>
    <w:tmpl w:val="E848D2A8"/>
    <w:lvl w:ilvl="0" w:tentative="0">
      <w:start w:val="1"/>
      <w:numFmt w:val="decimal"/>
      <w:suff w:val="nothing"/>
      <w:lvlText w:val="%1、"/>
      <w:lvlJc w:val="left"/>
    </w:lvl>
  </w:abstractNum>
  <w:abstractNum w:abstractNumId="3">
    <w:nsid w:val="0D67F452"/>
    <w:multiLevelType w:val="singleLevel"/>
    <w:tmpl w:val="0D67F452"/>
    <w:lvl w:ilvl="0" w:tentative="0">
      <w:start w:val="1"/>
      <w:numFmt w:val="decimal"/>
      <w:lvlText w:val="%1."/>
      <w:lvlJc w:val="left"/>
      <w:pPr>
        <w:tabs>
          <w:tab w:val="left" w:pos="312"/>
        </w:tabs>
      </w:pPr>
    </w:lvl>
  </w:abstractNum>
  <w:abstractNum w:abstractNumId="4">
    <w:nsid w:val="47BD4F13"/>
    <w:multiLevelType w:val="singleLevel"/>
    <w:tmpl w:val="47BD4F13"/>
    <w:lvl w:ilvl="0" w:tentative="0">
      <w:start w:val="1"/>
      <w:numFmt w:val="decimal"/>
      <w:suff w:val="nothing"/>
      <w:lvlText w:val="%1、"/>
      <w:lvlJc w:val="left"/>
    </w:lvl>
  </w:abstractNum>
  <w:abstractNum w:abstractNumId="5">
    <w:nsid w:val="766A723E"/>
    <w:multiLevelType w:val="singleLevel"/>
    <w:tmpl w:val="766A723E"/>
    <w:lvl w:ilvl="0" w:tentative="0">
      <w:start w:val="8"/>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4F0022B"/>
    <w:rsid w:val="08DC404C"/>
    <w:rsid w:val="0BC85EBA"/>
    <w:rsid w:val="14DA3E5C"/>
    <w:rsid w:val="2EF45939"/>
    <w:rsid w:val="39673821"/>
    <w:rsid w:val="3F546C30"/>
    <w:rsid w:val="40275F23"/>
    <w:rsid w:val="439310D5"/>
    <w:rsid w:val="44562954"/>
    <w:rsid w:val="44A13AFB"/>
    <w:rsid w:val="478A3081"/>
    <w:rsid w:val="48471EAF"/>
    <w:rsid w:val="4FF11EB6"/>
    <w:rsid w:val="594E0129"/>
    <w:rsid w:val="5DC17BD1"/>
    <w:rsid w:val="682364C7"/>
    <w:rsid w:val="6BA6681F"/>
    <w:rsid w:val="782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w:basedOn w:val="1"/>
    <w:qFormat/>
    <w:uiPriority w:val="0"/>
    <w:pPr>
      <w:jc w:val="center"/>
    </w:pPr>
    <w:rPr>
      <w:sz w:val="44"/>
    </w:rPr>
  </w:style>
  <w:style w:type="paragraph" w:styleId="13">
    <w:name w:val="Body Text Indent"/>
    <w:basedOn w:val="1"/>
    <w:next w:val="14"/>
    <w:qFormat/>
    <w:uiPriority w:val="0"/>
    <w:pPr>
      <w:spacing w:after="120" w:afterAutospacing="0"/>
      <w:ind w:left="420" w:leftChars="200"/>
    </w:pPr>
  </w:style>
  <w:style w:type="paragraph" w:styleId="14">
    <w:name w:val="Body Text First Indent 2"/>
    <w:basedOn w:val="13"/>
    <w:next w:val="12"/>
    <w:qFormat/>
    <w:uiPriority w:val="0"/>
    <w:pPr>
      <w:ind w:firstLine="420" w:firstLineChars="200"/>
    </w:p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9">
    <w:name w:val="Body Text First Indent"/>
    <w:basedOn w:val="12"/>
    <w:next w:val="14"/>
    <w:qFormat/>
    <w:uiPriority w:val="0"/>
    <w:pPr>
      <w:spacing w:line="360" w:lineRule="auto"/>
      <w:ind w:firstLine="200" w:firstLineChars="200"/>
    </w:pPr>
    <w:rPr>
      <w:rFonts w:ascii="仿宋_GB2312" w:eastAsia="仿宋_GB2312"/>
      <w:sz w:val="30"/>
      <w:szCs w:val="30"/>
    </w:rPr>
  </w:style>
  <w:style w:type="character" w:styleId="22">
    <w:name w:val="page number"/>
    <w:basedOn w:val="21"/>
    <w:qFormat/>
    <w:uiPriority w:val="0"/>
  </w:style>
  <w:style w:type="character" w:customStyle="1" w:styleId="23">
    <w:name w:val="标题 1 Char"/>
    <w:link w:val="2"/>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4"/>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13284</Words>
  <Characters>14839</Characters>
  <Lines>0</Lines>
  <Paragraphs>0</Paragraphs>
  <TotalTime>17</TotalTime>
  <ScaleCrop>false</ScaleCrop>
  <LinksUpToDate>false</LinksUpToDate>
  <CharactersWithSpaces>15346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卫军</cp:lastModifiedBy>
  <dcterms:modified xsi:type="dcterms:W3CDTF">2025-07-02T09:42:17Z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B04F1A49EAA14192B36DF4C1081370C2_13</vt:lpwstr>
  </property>
  <property fmtid="{D5CDD505-2E9C-101B-9397-08002B2CF9AE}" pid="4" name="KSOTemplateDocerSaveRecord">
    <vt:lpwstr>eyJoZGlkIjoiYzUwNmZjNzc3MjU4YTBkMjM1YTc4ZDI3YmJmOWVmMzAiLCJ1c2VySWQiOiIzODg0MjY2NjMifQ==</vt:lpwstr>
  </property>
</Properties>
</file>