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FD2" w:rsidRDefault="00D53FD2">
      <w:pPr>
        <w:spacing w:line="360" w:lineRule="auto"/>
        <w:ind w:right="560"/>
        <w:jc w:val="center"/>
        <w:rPr>
          <w:rFonts w:ascii="宋体" w:hAnsi="宋体"/>
          <w:b/>
          <w:sz w:val="44"/>
          <w:szCs w:val="44"/>
        </w:rPr>
      </w:pPr>
    </w:p>
    <w:p w:rsidR="007F5FE4" w:rsidRDefault="00401439">
      <w:pPr>
        <w:spacing w:line="360" w:lineRule="auto"/>
        <w:ind w:right="560"/>
        <w:jc w:val="center"/>
        <w:rPr>
          <w:rFonts w:ascii="宋体" w:hAnsi="宋体"/>
          <w:b/>
          <w:kern w:val="0"/>
          <w:sz w:val="44"/>
          <w:szCs w:val="44"/>
        </w:rPr>
      </w:pPr>
      <w:r>
        <w:rPr>
          <w:rFonts w:ascii="宋体" w:hAnsi="宋体" w:hint="eastAsia"/>
          <w:b/>
          <w:sz w:val="44"/>
          <w:szCs w:val="44"/>
        </w:rPr>
        <w:t>民丰县八一八渠首维修养护工程</w:t>
      </w:r>
      <w:r w:rsidR="001847BA">
        <w:rPr>
          <w:rFonts w:ascii="宋体" w:hAnsi="宋体" w:hint="eastAsia"/>
          <w:b/>
          <w:sz w:val="44"/>
          <w:szCs w:val="44"/>
        </w:rPr>
        <w:t>竞争性</w:t>
      </w:r>
      <w:r w:rsidR="001847BA">
        <w:rPr>
          <w:rFonts w:ascii="宋体" w:hAnsi="宋体" w:hint="eastAsia"/>
          <w:b/>
          <w:kern w:val="0"/>
          <w:sz w:val="44"/>
          <w:szCs w:val="44"/>
        </w:rPr>
        <w:t>谈判文件</w:t>
      </w:r>
    </w:p>
    <w:p w:rsidR="007F5FE4" w:rsidRDefault="007F5FE4">
      <w:pPr>
        <w:spacing w:line="360" w:lineRule="auto"/>
        <w:ind w:right="560"/>
        <w:jc w:val="center"/>
        <w:rPr>
          <w:rFonts w:ascii="宋体" w:hAnsi="宋体"/>
          <w:b/>
          <w:kern w:val="0"/>
          <w:sz w:val="44"/>
          <w:szCs w:val="44"/>
        </w:rPr>
      </w:pPr>
    </w:p>
    <w:p w:rsidR="007F5FE4" w:rsidRDefault="001847BA">
      <w:pPr>
        <w:autoSpaceDE w:val="0"/>
        <w:autoSpaceDN w:val="0"/>
        <w:adjustRightInd w:val="0"/>
        <w:spacing w:line="740" w:lineRule="exact"/>
        <w:ind w:firstLineChars="200" w:firstLine="562"/>
        <w:rPr>
          <w:rFonts w:ascii="宋体" w:hAnsi="宋体" w:cs="宋体"/>
          <w:b/>
          <w:sz w:val="28"/>
          <w:szCs w:val="28"/>
        </w:rPr>
      </w:pPr>
      <w:r>
        <w:rPr>
          <w:rFonts w:ascii="宋体" w:hAnsi="宋体" w:cs="宋体" w:hint="eastAsia"/>
          <w:b/>
          <w:sz w:val="28"/>
          <w:szCs w:val="28"/>
        </w:rPr>
        <w:t>项目名称：</w:t>
      </w:r>
      <w:r w:rsidR="00401439">
        <w:rPr>
          <w:rFonts w:ascii="宋体" w:hAnsi="宋体" w:cs="宋体" w:hint="eastAsia"/>
          <w:b/>
          <w:sz w:val="28"/>
          <w:szCs w:val="28"/>
        </w:rPr>
        <w:t>民丰县八一八渠首维修养护工程</w:t>
      </w:r>
    </w:p>
    <w:p w:rsidR="007F5FE4" w:rsidRDefault="007F5FE4">
      <w:pPr>
        <w:autoSpaceDE w:val="0"/>
        <w:autoSpaceDN w:val="0"/>
        <w:adjustRightInd w:val="0"/>
        <w:spacing w:line="400" w:lineRule="exact"/>
        <w:ind w:firstLine="562"/>
        <w:rPr>
          <w:rFonts w:ascii="宋体" w:hAnsi="宋体" w:cs="宋体"/>
          <w:b/>
          <w:sz w:val="28"/>
          <w:szCs w:val="28"/>
        </w:rPr>
      </w:pPr>
    </w:p>
    <w:p w:rsidR="007F5FE4" w:rsidRDefault="001847BA">
      <w:pPr>
        <w:autoSpaceDE w:val="0"/>
        <w:autoSpaceDN w:val="0"/>
        <w:adjustRightInd w:val="0"/>
        <w:spacing w:line="400" w:lineRule="exact"/>
        <w:ind w:firstLine="562"/>
        <w:rPr>
          <w:rFonts w:ascii="宋体" w:hAnsi="宋体" w:cs="宋体"/>
          <w:b/>
          <w:sz w:val="28"/>
          <w:szCs w:val="28"/>
        </w:rPr>
      </w:pPr>
      <w:r>
        <w:rPr>
          <w:rFonts w:ascii="宋体" w:hAnsi="宋体" w:cs="宋体" w:hint="eastAsia"/>
          <w:b/>
          <w:sz w:val="28"/>
          <w:szCs w:val="28"/>
        </w:rPr>
        <w:t>招 标 人：民丰县农业农村和水利局</w:t>
      </w:r>
    </w:p>
    <w:p w:rsidR="007F5FE4" w:rsidRDefault="007F5FE4">
      <w:pPr>
        <w:autoSpaceDE w:val="0"/>
        <w:autoSpaceDN w:val="0"/>
        <w:adjustRightInd w:val="0"/>
        <w:spacing w:line="400" w:lineRule="exact"/>
        <w:ind w:firstLine="562"/>
        <w:rPr>
          <w:rFonts w:ascii="宋体" w:hAnsi="宋体" w:cs="宋体"/>
          <w:b/>
          <w:sz w:val="28"/>
          <w:szCs w:val="28"/>
        </w:rPr>
      </w:pPr>
    </w:p>
    <w:p w:rsidR="007F5FE4" w:rsidRDefault="001847BA">
      <w:pPr>
        <w:autoSpaceDE w:val="0"/>
        <w:autoSpaceDN w:val="0"/>
        <w:adjustRightInd w:val="0"/>
        <w:spacing w:line="400" w:lineRule="exact"/>
        <w:ind w:firstLine="562"/>
        <w:rPr>
          <w:rFonts w:ascii="宋体" w:hAnsi="宋体" w:cs="宋体"/>
          <w:b/>
          <w:sz w:val="28"/>
          <w:szCs w:val="28"/>
        </w:rPr>
      </w:pPr>
      <w:r>
        <w:rPr>
          <w:rFonts w:ascii="宋体" w:hAnsi="宋体" w:cs="宋体" w:hint="eastAsia"/>
          <w:b/>
          <w:sz w:val="28"/>
          <w:szCs w:val="28"/>
        </w:rPr>
        <w:t>联 系 人：肉孜艾里·阿孜</w:t>
      </w:r>
    </w:p>
    <w:p w:rsidR="007F5FE4" w:rsidRDefault="007F5FE4">
      <w:pPr>
        <w:autoSpaceDE w:val="0"/>
        <w:autoSpaceDN w:val="0"/>
        <w:adjustRightInd w:val="0"/>
        <w:spacing w:line="400" w:lineRule="exact"/>
        <w:ind w:firstLine="562"/>
        <w:rPr>
          <w:rFonts w:ascii="宋体" w:hAnsi="宋体" w:cs="宋体"/>
          <w:b/>
          <w:sz w:val="28"/>
          <w:szCs w:val="28"/>
        </w:rPr>
      </w:pPr>
    </w:p>
    <w:p w:rsidR="007F5FE4" w:rsidRDefault="001847BA">
      <w:pPr>
        <w:autoSpaceDE w:val="0"/>
        <w:autoSpaceDN w:val="0"/>
        <w:adjustRightInd w:val="0"/>
        <w:spacing w:line="400" w:lineRule="exact"/>
        <w:ind w:firstLine="562"/>
        <w:rPr>
          <w:rFonts w:ascii="宋体" w:hAnsi="宋体" w:cs="宋体"/>
          <w:b/>
          <w:sz w:val="28"/>
          <w:szCs w:val="28"/>
        </w:rPr>
      </w:pPr>
      <w:r>
        <w:rPr>
          <w:rFonts w:ascii="宋体" w:hAnsi="宋体" w:cs="宋体" w:hint="eastAsia"/>
          <w:b/>
          <w:sz w:val="28"/>
          <w:szCs w:val="28"/>
        </w:rPr>
        <w:t>联系电话：18999439991</w:t>
      </w:r>
    </w:p>
    <w:p w:rsidR="007F5FE4" w:rsidRDefault="001847BA">
      <w:pPr>
        <w:autoSpaceDE w:val="0"/>
        <w:autoSpaceDN w:val="0"/>
        <w:adjustRightInd w:val="0"/>
        <w:spacing w:line="740" w:lineRule="exact"/>
        <w:ind w:firstLineChars="200" w:firstLine="562"/>
        <w:rPr>
          <w:rFonts w:ascii="宋体" w:hAnsi="宋体" w:cs="宋体"/>
          <w:b/>
          <w:sz w:val="28"/>
          <w:szCs w:val="28"/>
        </w:rPr>
      </w:pPr>
      <w:r>
        <w:rPr>
          <w:rFonts w:ascii="宋体" w:hAnsi="宋体" w:cs="宋体" w:hint="eastAsia"/>
          <w:b/>
          <w:sz w:val="28"/>
          <w:szCs w:val="28"/>
        </w:rPr>
        <w:t>联系地址：民丰县</w:t>
      </w:r>
    </w:p>
    <w:p w:rsidR="007F5FE4" w:rsidRDefault="007F5FE4">
      <w:pPr>
        <w:autoSpaceDE w:val="0"/>
        <w:autoSpaceDN w:val="0"/>
        <w:adjustRightInd w:val="0"/>
        <w:spacing w:line="740" w:lineRule="exact"/>
        <w:ind w:firstLineChars="196" w:firstLine="551"/>
        <w:rPr>
          <w:rFonts w:ascii="宋体" w:hAnsi="宋体" w:cs="宋体"/>
          <w:b/>
          <w:sz w:val="28"/>
          <w:szCs w:val="28"/>
        </w:rPr>
      </w:pPr>
    </w:p>
    <w:p w:rsidR="007F5FE4" w:rsidRDefault="007F5FE4">
      <w:pPr>
        <w:autoSpaceDE w:val="0"/>
        <w:autoSpaceDN w:val="0"/>
        <w:adjustRightInd w:val="0"/>
        <w:spacing w:line="740" w:lineRule="exact"/>
        <w:ind w:firstLineChars="196" w:firstLine="551"/>
        <w:rPr>
          <w:rFonts w:ascii="宋体" w:hAnsi="宋体" w:cs="宋体"/>
          <w:b/>
          <w:sz w:val="28"/>
          <w:szCs w:val="28"/>
        </w:rPr>
      </w:pPr>
    </w:p>
    <w:p w:rsidR="007F5FE4" w:rsidRDefault="001847BA">
      <w:pPr>
        <w:autoSpaceDE w:val="0"/>
        <w:autoSpaceDN w:val="0"/>
        <w:adjustRightInd w:val="0"/>
        <w:spacing w:line="740" w:lineRule="exact"/>
        <w:ind w:firstLineChars="196" w:firstLine="551"/>
        <w:rPr>
          <w:rFonts w:ascii="宋体" w:hAnsi="宋体" w:cs="宋体"/>
          <w:b/>
          <w:sz w:val="28"/>
          <w:szCs w:val="28"/>
        </w:rPr>
      </w:pPr>
      <w:r>
        <w:rPr>
          <w:rFonts w:ascii="宋体" w:hAnsi="宋体" w:cs="宋体" w:hint="eastAsia"/>
          <w:b/>
          <w:sz w:val="28"/>
          <w:szCs w:val="28"/>
        </w:rPr>
        <w:t>招标代理：  新疆万隆新新工程项目管理咨询有限责任公司</w:t>
      </w:r>
    </w:p>
    <w:p w:rsidR="007F5FE4" w:rsidRDefault="001847BA">
      <w:pPr>
        <w:autoSpaceDE w:val="0"/>
        <w:autoSpaceDN w:val="0"/>
        <w:adjustRightInd w:val="0"/>
        <w:spacing w:line="740" w:lineRule="exact"/>
        <w:ind w:firstLineChars="196" w:firstLine="551"/>
        <w:rPr>
          <w:rFonts w:ascii="宋体" w:hAnsi="宋体" w:cs="宋体"/>
          <w:b/>
          <w:sz w:val="28"/>
          <w:szCs w:val="28"/>
        </w:rPr>
      </w:pPr>
      <w:r>
        <w:rPr>
          <w:rFonts w:ascii="宋体" w:hAnsi="宋体" w:cs="宋体" w:hint="eastAsia"/>
          <w:b/>
          <w:sz w:val="28"/>
          <w:szCs w:val="28"/>
        </w:rPr>
        <w:t>联 系 人：  王女士</w:t>
      </w:r>
    </w:p>
    <w:p w:rsidR="007F5FE4" w:rsidRDefault="001847BA">
      <w:pPr>
        <w:autoSpaceDE w:val="0"/>
        <w:autoSpaceDN w:val="0"/>
        <w:adjustRightInd w:val="0"/>
        <w:spacing w:line="740" w:lineRule="exact"/>
        <w:ind w:firstLineChars="196" w:firstLine="551"/>
        <w:rPr>
          <w:rFonts w:ascii="宋体" w:hAnsi="宋体" w:cs="宋体"/>
          <w:b/>
          <w:sz w:val="28"/>
          <w:szCs w:val="28"/>
        </w:rPr>
      </w:pPr>
      <w:r>
        <w:rPr>
          <w:rFonts w:ascii="宋体" w:hAnsi="宋体" w:cs="宋体" w:hint="eastAsia"/>
          <w:b/>
          <w:sz w:val="28"/>
          <w:szCs w:val="28"/>
        </w:rPr>
        <w:t>联系电话：  13669928660</w:t>
      </w:r>
    </w:p>
    <w:p w:rsidR="007F5FE4" w:rsidRDefault="001847BA">
      <w:pPr>
        <w:autoSpaceDE w:val="0"/>
        <w:autoSpaceDN w:val="0"/>
        <w:adjustRightInd w:val="0"/>
        <w:spacing w:line="740" w:lineRule="exact"/>
        <w:ind w:firstLineChars="196" w:firstLine="551"/>
        <w:rPr>
          <w:rFonts w:ascii="宋体" w:hAnsi="宋体" w:cs="宋体"/>
          <w:b/>
          <w:sz w:val="28"/>
          <w:szCs w:val="28"/>
        </w:rPr>
      </w:pPr>
      <w:r>
        <w:rPr>
          <w:rFonts w:ascii="宋体" w:hAnsi="宋体" w:cs="宋体" w:hint="eastAsia"/>
          <w:b/>
          <w:sz w:val="28"/>
          <w:szCs w:val="28"/>
        </w:rPr>
        <w:t>传    真：  0991-2816001</w:t>
      </w:r>
    </w:p>
    <w:p w:rsidR="007F5FE4" w:rsidRDefault="001847BA">
      <w:pPr>
        <w:spacing w:line="740" w:lineRule="exact"/>
        <w:ind w:firstLineChars="196" w:firstLine="551"/>
        <w:rPr>
          <w:rFonts w:ascii="宋体" w:hAnsi="宋体" w:cs="宋体"/>
          <w:bCs/>
          <w:sz w:val="28"/>
          <w:szCs w:val="28"/>
        </w:rPr>
      </w:pPr>
      <w:r>
        <w:rPr>
          <w:rFonts w:ascii="宋体" w:hAnsi="宋体" w:cs="宋体" w:hint="eastAsia"/>
          <w:b/>
          <w:sz w:val="28"/>
          <w:szCs w:val="28"/>
        </w:rPr>
        <w:t>地    址：  乌鲁木齐市水磨沟区立井街丽景中央城9号楼11层</w:t>
      </w:r>
    </w:p>
    <w:p w:rsidR="007F5FE4" w:rsidRPr="00247EEB" w:rsidRDefault="007F5FE4">
      <w:pPr>
        <w:rPr>
          <w:rFonts w:ascii="宋体" w:hAnsi="宋体" w:cs="宋体"/>
          <w:b/>
          <w:sz w:val="28"/>
          <w:szCs w:val="28"/>
        </w:rPr>
      </w:pPr>
    </w:p>
    <w:p w:rsidR="007F5FE4" w:rsidRDefault="001847BA">
      <w:pPr>
        <w:jc w:val="center"/>
        <w:rPr>
          <w:rFonts w:ascii="宋体" w:hAnsi="宋体" w:cs="宋体"/>
          <w:b/>
          <w:sz w:val="18"/>
          <w:szCs w:val="18"/>
        </w:rPr>
      </w:pPr>
      <w:r>
        <w:rPr>
          <w:rFonts w:ascii="宋体" w:hAnsi="宋体" w:cs="宋体" w:hint="eastAsia"/>
          <w:b/>
          <w:bCs/>
          <w:sz w:val="32"/>
          <w:szCs w:val="32"/>
        </w:rPr>
        <w:t>2021年3月</w:t>
      </w:r>
    </w:p>
    <w:p w:rsidR="007F5FE4" w:rsidRDefault="007F5FE4">
      <w:pPr>
        <w:spacing w:line="360" w:lineRule="auto"/>
        <w:rPr>
          <w:rFonts w:ascii="宋体" w:hAnsi="宋体" w:cs="宋体"/>
          <w:b/>
          <w:sz w:val="18"/>
          <w:szCs w:val="18"/>
        </w:rPr>
      </w:pPr>
    </w:p>
    <w:p w:rsidR="007F5FE4" w:rsidRDefault="007F5FE4">
      <w:pPr>
        <w:spacing w:line="360" w:lineRule="auto"/>
        <w:rPr>
          <w:rFonts w:ascii="宋体" w:hAnsi="宋体" w:cs="宋体"/>
          <w:b/>
          <w:sz w:val="18"/>
          <w:szCs w:val="18"/>
        </w:rPr>
        <w:sectPr w:rsidR="007F5FE4">
          <w:footerReference w:type="even" r:id="rId9"/>
          <w:pgSz w:w="11907" w:h="16840"/>
          <w:pgMar w:top="1020" w:right="1287" w:bottom="1020" w:left="1247" w:header="851" w:footer="992" w:gutter="0"/>
          <w:pgNumType w:start="1"/>
          <w:cols w:space="720"/>
          <w:docGrid w:type="lines" w:linePitch="312"/>
        </w:sectPr>
      </w:pPr>
    </w:p>
    <w:p w:rsidR="007F5FE4" w:rsidRDefault="001847BA">
      <w:pPr>
        <w:spacing w:line="360" w:lineRule="auto"/>
        <w:ind w:firstLineChars="196" w:firstLine="551"/>
        <w:rPr>
          <w:rFonts w:ascii="宋体" w:hAnsi="宋体" w:cs="宋体"/>
          <w:b/>
          <w:sz w:val="28"/>
          <w:szCs w:val="28"/>
        </w:rPr>
      </w:pPr>
      <w:r>
        <w:rPr>
          <w:rFonts w:ascii="宋体" w:hAnsi="宋体" w:cs="宋体" w:hint="eastAsia"/>
          <w:b/>
          <w:sz w:val="28"/>
          <w:szCs w:val="28"/>
        </w:rPr>
        <w:lastRenderedPageBreak/>
        <w:t>政府采购管理机构备案登记栏：</w:t>
      </w:r>
    </w:p>
    <w:p w:rsidR="007F5FE4" w:rsidRDefault="007F5FE4">
      <w:pPr>
        <w:spacing w:line="360" w:lineRule="auto"/>
        <w:rPr>
          <w:rFonts w:ascii="宋体" w:hAnsi="宋体" w:cs="宋体"/>
          <w:b/>
          <w:sz w:val="28"/>
          <w:szCs w:val="28"/>
        </w:rPr>
      </w:pP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5"/>
      </w:tblGrid>
      <w:tr w:rsidR="007F5FE4">
        <w:trPr>
          <w:trHeight w:val="12442"/>
          <w:jc w:val="center"/>
        </w:trPr>
        <w:tc>
          <w:tcPr>
            <w:tcW w:w="8385" w:type="dxa"/>
          </w:tcPr>
          <w:p w:rsidR="007F5FE4" w:rsidRDefault="007F5FE4">
            <w:pPr>
              <w:spacing w:line="360" w:lineRule="auto"/>
              <w:rPr>
                <w:rFonts w:ascii="宋体" w:hAnsi="宋体" w:cs="宋体"/>
                <w:sz w:val="28"/>
                <w:szCs w:val="28"/>
              </w:rPr>
            </w:pPr>
          </w:p>
          <w:p w:rsidR="007F5FE4" w:rsidRDefault="007F5FE4">
            <w:pPr>
              <w:spacing w:line="360" w:lineRule="auto"/>
              <w:rPr>
                <w:rFonts w:ascii="宋体" w:hAnsi="宋体" w:cs="宋体"/>
                <w:sz w:val="28"/>
                <w:szCs w:val="28"/>
              </w:rPr>
            </w:pPr>
          </w:p>
          <w:p w:rsidR="007F5FE4" w:rsidRDefault="007F5FE4">
            <w:pPr>
              <w:spacing w:line="360" w:lineRule="auto"/>
              <w:rPr>
                <w:rFonts w:ascii="宋体" w:hAnsi="宋体" w:cs="宋体"/>
                <w:sz w:val="28"/>
                <w:szCs w:val="28"/>
              </w:rPr>
            </w:pPr>
          </w:p>
          <w:p w:rsidR="007F5FE4" w:rsidRDefault="007F5FE4">
            <w:pPr>
              <w:spacing w:line="360" w:lineRule="auto"/>
              <w:rPr>
                <w:rFonts w:ascii="宋体" w:hAnsi="宋体" w:cs="宋体"/>
                <w:sz w:val="28"/>
                <w:szCs w:val="28"/>
              </w:rPr>
            </w:pPr>
          </w:p>
          <w:p w:rsidR="007F5FE4" w:rsidRDefault="007F5FE4">
            <w:pPr>
              <w:spacing w:line="360" w:lineRule="auto"/>
              <w:rPr>
                <w:rFonts w:ascii="宋体" w:hAnsi="宋体" w:cs="宋体"/>
                <w:sz w:val="28"/>
                <w:szCs w:val="28"/>
              </w:rPr>
            </w:pPr>
          </w:p>
          <w:p w:rsidR="007F5FE4" w:rsidRDefault="007F5FE4">
            <w:pPr>
              <w:spacing w:line="360" w:lineRule="auto"/>
              <w:rPr>
                <w:rFonts w:ascii="宋体" w:hAnsi="宋体" w:cs="宋体"/>
                <w:sz w:val="28"/>
                <w:szCs w:val="28"/>
              </w:rPr>
            </w:pPr>
          </w:p>
          <w:p w:rsidR="007F5FE4" w:rsidRDefault="007F5FE4">
            <w:pPr>
              <w:spacing w:line="360" w:lineRule="auto"/>
              <w:jc w:val="center"/>
              <w:rPr>
                <w:rFonts w:ascii="宋体" w:hAnsi="宋体" w:cs="宋体"/>
                <w:sz w:val="28"/>
                <w:szCs w:val="28"/>
              </w:rPr>
            </w:pPr>
          </w:p>
          <w:p w:rsidR="007F5FE4" w:rsidRDefault="001847BA">
            <w:pPr>
              <w:spacing w:line="360" w:lineRule="auto"/>
              <w:jc w:val="center"/>
              <w:rPr>
                <w:rFonts w:ascii="宋体" w:hAnsi="宋体" w:cs="宋体"/>
                <w:sz w:val="28"/>
                <w:szCs w:val="28"/>
              </w:rPr>
            </w:pPr>
            <w:r>
              <w:rPr>
                <w:rFonts w:ascii="宋体" w:hAnsi="宋体" w:cs="宋体" w:hint="eastAsia"/>
                <w:sz w:val="28"/>
                <w:szCs w:val="28"/>
              </w:rPr>
              <w:t>本文件已报备</w:t>
            </w:r>
          </w:p>
          <w:p w:rsidR="007F5FE4" w:rsidRDefault="007F5FE4">
            <w:pPr>
              <w:spacing w:line="360" w:lineRule="auto"/>
              <w:jc w:val="center"/>
              <w:rPr>
                <w:rFonts w:ascii="宋体" w:hAnsi="宋体" w:cs="宋体"/>
                <w:sz w:val="28"/>
                <w:szCs w:val="28"/>
              </w:rPr>
            </w:pPr>
          </w:p>
          <w:p w:rsidR="007F5FE4" w:rsidRDefault="007F5FE4">
            <w:pPr>
              <w:spacing w:line="360" w:lineRule="auto"/>
              <w:jc w:val="center"/>
              <w:rPr>
                <w:rFonts w:ascii="宋体" w:hAnsi="宋体" w:cs="宋体"/>
                <w:sz w:val="28"/>
                <w:szCs w:val="28"/>
              </w:rPr>
            </w:pPr>
          </w:p>
          <w:p w:rsidR="007F5FE4" w:rsidRDefault="007F5FE4">
            <w:pPr>
              <w:spacing w:line="360" w:lineRule="auto"/>
              <w:jc w:val="center"/>
              <w:rPr>
                <w:rFonts w:ascii="宋体" w:hAnsi="宋体" w:cs="宋体"/>
                <w:sz w:val="28"/>
                <w:szCs w:val="28"/>
              </w:rPr>
            </w:pPr>
          </w:p>
          <w:p w:rsidR="007F5FE4" w:rsidRDefault="007F5FE4">
            <w:pPr>
              <w:spacing w:line="360" w:lineRule="auto"/>
              <w:jc w:val="center"/>
              <w:rPr>
                <w:rFonts w:ascii="宋体" w:hAnsi="宋体" w:cs="宋体"/>
                <w:sz w:val="28"/>
                <w:szCs w:val="28"/>
              </w:rPr>
            </w:pPr>
          </w:p>
          <w:p w:rsidR="007F5FE4" w:rsidRDefault="007F5FE4">
            <w:pPr>
              <w:spacing w:line="360" w:lineRule="auto"/>
              <w:jc w:val="center"/>
              <w:rPr>
                <w:rFonts w:ascii="宋体" w:hAnsi="宋体" w:cs="宋体"/>
                <w:sz w:val="28"/>
                <w:szCs w:val="28"/>
              </w:rPr>
            </w:pPr>
          </w:p>
          <w:p w:rsidR="007F5FE4" w:rsidRDefault="007F5FE4">
            <w:pPr>
              <w:spacing w:line="360" w:lineRule="auto"/>
              <w:rPr>
                <w:rFonts w:ascii="宋体" w:hAnsi="宋体" w:cs="宋体"/>
                <w:sz w:val="28"/>
                <w:szCs w:val="28"/>
              </w:rPr>
            </w:pPr>
          </w:p>
          <w:p w:rsidR="007F5FE4" w:rsidRDefault="007F5FE4">
            <w:pPr>
              <w:spacing w:line="360" w:lineRule="auto"/>
              <w:rPr>
                <w:rFonts w:ascii="宋体" w:hAnsi="宋体" w:cs="宋体"/>
                <w:sz w:val="28"/>
                <w:szCs w:val="28"/>
              </w:rPr>
            </w:pPr>
          </w:p>
          <w:p w:rsidR="007F5FE4" w:rsidRDefault="001847BA">
            <w:pPr>
              <w:rPr>
                <w:rFonts w:ascii="宋体" w:hAnsi="宋体" w:cs="宋体"/>
                <w:sz w:val="28"/>
                <w:szCs w:val="28"/>
              </w:rPr>
            </w:pPr>
            <w:r>
              <w:rPr>
                <w:rFonts w:ascii="宋体" w:hAnsi="宋体" w:cs="宋体" w:hint="eastAsia"/>
                <w:sz w:val="28"/>
                <w:szCs w:val="28"/>
              </w:rPr>
              <w:t>项目名称：</w:t>
            </w:r>
            <w:r w:rsidR="00401439">
              <w:rPr>
                <w:rFonts w:ascii="宋体" w:hAnsi="宋体" w:cs="宋体" w:hint="eastAsia"/>
                <w:sz w:val="28"/>
                <w:szCs w:val="28"/>
              </w:rPr>
              <w:t>民丰县八一八渠首维修养护工程</w:t>
            </w:r>
          </w:p>
          <w:p w:rsidR="007F5FE4" w:rsidRDefault="007F5FE4">
            <w:pPr>
              <w:rPr>
                <w:rFonts w:ascii="宋体" w:hAnsi="宋体" w:cs="宋体"/>
                <w:sz w:val="28"/>
                <w:szCs w:val="28"/>
              </w:rPr>
            </w:pPr>
          </w:p>
          <w:p w:rsidR="007F5FE4" w:rsidRDefault="001847BA">
            <w:pPr>
              <w:rPr>
                <w:rFonts w:ascii="宋体" w:hAnsi="宋体" w:cs="宋体"/>
                <w:bCs/>
                <w:sz w:val="36"/>
                <w:szCs w:val="36"/>
              </w:rPr>
            </w:pPr>
            <w:r>
              <w:rPr>
                <w:rFonts w:ascii="宋体" w:hAnsi="宋体" w:cs="宋体"/>
                <w:bCs/>
                <w:noProof/>
                <w:sz w:val="28"/>
                <w:szCs w:val="28"/>
              </w:rPr>
              <mc:AlternateContent>
                <mc:Choice Requires="wps">
                  <w:drawing>
                    <wp:anchor distT="0" distB="0" distL="114300" distR="114300" simplePos="0" relativeHeight="251680768" behindDoc="0" locked="0" layoutInCell="1" allowOverlap="1" wp14:anchorId="7425527C" wp14:editId="56DA55CF">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a:effectLst/>
                            </wps:spPr>
                            <wps:txbx>
                              <w:txbxContent>
                                <w:p w:rsidR="00EE5051" w:rsidRDefault="00EE5051">
                                  <w:pPr>
                                    <w:rPr>
                                      <w:sz w:val="18"/>
                                      <w:szCs w:val="21"/>
                                    </w:rPr>
                                  </w:pPr>
                                </w:p>
                              </w:txbxContent>
                            </wps:txbx>
                            <wps:bodyPr lIns="91439" tIns="45720" rIns="91439" bIns="45720"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19.45pt;margin-top:-23.15pt;width:177.75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" filled="f" stroked="f">
                      <v:textbox inset="2.53997mm,,2.53997mm">
                        <w:txbxContent>
                          <w:p w:rsidR="00247EEB" w:rsidRDefault="00247EEB">
                            <w:pPr>
                              <w:rPr>
                                <w:sz w:val="18"/>
                                <w:szCs w:val="21"/>
                              </w:rPr>
                            </w:pPr>
                          </w:p>
                        </w:txbxContent>
                      </v:textbox>
                      <w10:wrap type="square"/>
                    </v:shape>
                  </w:pict>
                </mc:Fallback>
              </mc:AlternateContent>
            </w:r>
          </w:p>
          <w:p w:rsidR="007F5FE4" w:rsidRDefault="001847BA">
            <w:pPr>
              <w:spacing w:line="360" w:lineRule="auto"/>
              <w:rPr>
                <w:rFonts w:ascii="宋体" w:hAnsi="宋体" w:cs="宋体"/>
                <w:sz w:val="28"/>
                <w:szCs w:val="28"/>
              </w:rPr>
            </w:pPr>
            <w:r>
              <w:rPr>
                <w:rFonts w:ascii="宋体" w:hAnsi="宋体" w:cs="宋体" w:hint="eastAsia"/>
                <w:sz w:val="28"/>
                <w:szCs w:val="28"/>
              </w:rPr>
              <w:t xml:space="preserve">                             备案日期：</w:t>
            </w:r>
          </w:p>
        </w:tc>
      </w:tr>
    </w:tbl>
    <w:p w:rsidR="007F5FE4" w:rsidRDefault="001847BA">
      <w:pPr>
        <w:spacing w:line="360" w:lineRule="auto"/>
        <w:ind w:right="560" w:firstLineChars="1550" w:firstLine="4340"/>
        <w:rPr>
          <w:rFonts w:ascii="宋体" w:hAnsi="宋体" w:cs="宋体"/>
          <w:sz w:val="28"/>
          <w:szCs w:val="28"/>
        </w:rPr>
        <w:sectPr w:rsidR="007F5FE4">
          <w:footerReference w:type="default" r:id="rId10"/>
          <w:pgSz w:w="11907" w:h="16840"/>
          <w:pgMar w:top="1021" w:right="1287" w:bottom="1021" w:left="1758" w:header="851" w:footer="992" w:gutter="0"/>
          <w:pgNumType w:start="1"/>
          <w:cols w:space="720"/>
          <w:docGrid w:type="lines" w:linePitch="312"/>
        </w:sectPr>
      </w:pPr>
      <w:r>
        <w:rPr>
          <w:rFonts w:ascii="宋体" w:hAnsi="宋体" w:cs="宋体" w:hint="eastAsia"/>
          <w:sz w:val="28"/>
          <w:szCs w:val="28"/>
        </w:rPr>
        <w:t>民丰县政府采购管理办公室</w:t>
      </w:r>
    </w:p>
    <w:p w:rsidR="007F5FE4" w:rsidRDefault="007F5FE4">
      <w:pPr>
        <w:spacing w:line="360" w:lineRule="auto"/>
        <w:ind w:right="560" w:firstLineChars="1550" w:firstLine="2790"/>
        <w:rPr>
          <w:rFonts w:ascii="宋体" w:hAnsi="宋体" w:cs="宋体"/>
          <w:sz w:val="18"/>
          <w:szCs w:val="18"/>
        </w:rPr>
      </w:pPr>
    </w:p>
    <w:p w:rsidR="007F5FE4" w:rsidRDefault="001847BA">
      <w:pPr>
        <w:spacing w:line="360" w:lineRule="auto"/>
        <w:ind w:right="560"/>
        <w:jc w:val="center"/>
        <w:rPr>
          <w:rFonts w:ascii="宋体" w:hAnsi="宋体" w:cs="宋体"/>
          <w:b/>
          <w:sz w:val="32"/>
          <w:szCs w:val="32"/>
        </w:rPr>
      </w:pPr>
      <w:r>
        <w:rPr>
          <w:rFonts w:ascii="宋体" w:hAnsi="宋体" w:cs="宋体" w:hint="eastAsia"/>
          <w:b/>
          <w:sz w:val="32"/>
          <w:szCs w:val="32"/>
        </w:rPr>
        <w:t>目  录</w:t>
      </w:r>
    </w:p>
    <w:p w:rsidR="007F5FE4" w:rsidRDefault="001847BA">
      <w:pPr>
        <w:pStyle w:val="10"/>
        <w:tabs>
          <w:tab w:val="right" w:leader="dot" w:pos="8744"/>
        </w:tabs>
        <w:rPr>
          <w:rFonts w:asciiTheme="minorHAnsi" w:eastAsiaTheme="minorEastAsia" w:hAnsiTheme="minorHAnsi" w:cstheme="minorBidi"/>
          <w:sz w:val="21"/>
          <w:szCs w:val="22"/>
        </w:rPr>
      </w:pPr>
      <w:r>
        <w:rPr>
          <w:rFonts w:ascii="宋体" w:hAnsi="宋体" w:cs="宋体" w:hint="eastAsia"/>
          <w:b/>
        </w:rPr>
        <w:fldChar w:fldCharType="begin"/>
      </w:r>
      <w:r>
        <w:rPr>
          <w:rFonts w:ascii="宋体" w:hAnsi="宋体" w:cs="宋体" w:hint="eastAsia"/>
          <w:b/>
        </w:rPr>
        <w:instrText xml:space="preserve"> TOC \o "1-2" \h \z \u </w:instrText>
      </w:r>
      <w:r>
        <w:rPr>
          <w:rFonts w:ascii="宋体" w:hAnsi="宋体" w:cs="宋体" w:hint="eastAsia"/>
          <w:b/>
        </w:rPr>
        <w:fldChar w:fldCharType="separate"/>
      </w:r>
      <w:hyperlink w:anchor="_Toc63363109" w:history="1">
        <w:r>
          <w:rPr>
            <w:rStyle w:val="af0"/>
            <w:rFonts w:hint="eastAsia"/>
          </w:rPr>
          <w:t>报价人须知前附表</w:t>
        </w:r>
        <w:r>
          <w:tab/>
        </w:r>
        <w:r>
          <w:fldChar w:fldCharType="begin"/>
        </w:r>
        <w:r>
          <w:instrText xml:space="preserve"> PAGEREF _Toc63363109 \h </w:instrText>
        </w:r>
        <w:r>
          <w:fldChar w:fldCharType="separate"/>
        </w:r>
        <w:r>
          <w:t>6</w:t>
        </w:r>
        <w:r>
          <w:fldChar w:fldCharType="end"/>
        </w:r>
      </w:hyperlink>
    </w:p>
    <w:p w:rsidR="007F5FE4" w:rsidRDefault="005C4EFA">
      <w:pPr>
        <w:pStyle w:val="22"/>
        <w:tabs>
          <w:tab w:val="right" w:leader="dot" w:pos="8744"/>
        </w:tabs>
        <w:ind w:left="480"/>
        <w:jc w:val="left"/>
        <w:rPr>
          <w:rFonts w:asciiTheme="minorHAnsi" w:eastAsiaTheme="minorEastAsia" w:hAnsiTheme="minorHAnsi" w:cstheme="minorBidi"/>
          <w:sz w:val="21"/>
          <w:szCs w:val="22"/>
        </w:rPr>
      </w:pPr>
      <w:hyperlink w:anchor="_Toc63363110" w:history="1">
        <w:r w:rsidR="001847BA">
          <w:rPr>
            <w:rStyle w:val="af0"/>
            <w:rFonts w:hint="eastAsia"/>
          </w:rPr>
          <w:t>第一章</w:t>
        </w:r>
        <w:r w:rsidR="001847BA">
          <w:rPr>
            <w:rStyle w:val="af0"/>
          </w:rPr>
          <w:t xml:space="preserve"> </w:t>
        </w:r>
        <w:r w:rsidR="001847BA">
          <w:rPr>
            <w:rStyle w:val="af0"/>
            <w:rFonts w:hint="eastAsia"/>
          </w:rPr>
          <w:t>项目谈判有关说明</w:t>
        </w:r>
        <w:r w:rsidR="001847BA">
          <w:tab/>
        </w:r>
        <w:r w:rsidR="001847BA">
          <w:fldChar w:fldCharType="begin"/>
        </w:r>
        <w:r w:rsidR="001847BA">
          <w:instrText xml:space="preserve"> PAGEREF _Toc63363110 \h </w:instrText>
        </w:r>
        <w:r w:rsidR="001847BA">
          <w:fldChar w:fldCharType="separate"/>
        </w:r>
        <w:r w:rsidR="001847BA">
          <w:t>9</w:t>
        </w:r>
        <w:r w:rsidR="001847BA">
          <w:fldChar w:fldCharType="end"/>
        </w:r>
      </w:hyperlink>
    </w:p>
    <w:p w:rsidR="007F5FE4" w:rsidRDefault="005C4EFA">
      <w:pPr>
        <w:pStyle w:val="10"/>
        <w:tabs>
          <w:tab w:val="right" w:leader="dot" w:pos="8744"/>
        </w:tabs>
        <w:rPr>
          <w:rFonts w:asciiTheme="minorHAnsi" w:eastAsiaTheme="minorEastAsia" w:hAnsiTheme="minorHAnsi" w:cstheme="minorBidi"/>
          <w:sz w:val="21"/>
          <w:szCs w:val="22"/>
        </w:rPr>
      </w:pPr>
      <w:hyperlink w:anchor="_Toc63363111" w:history="1">
        <w:r w:rsidR="001847BA">
          <w:rPr>
            <w:rStyle w:val="af0"/>
            <w:rFonts w:ascii="Arial" w:hAnsi="Arial" w:hint="eastAsia"/>
          </w:rPr>
          <w:t>第二章</w:t>
        </w:r>
        <w:r w:rsidR="001847BA">
          <w:rPr>
            <w:rStyle w:val="af0"/>
            <w:rFonts w:ascii="Arial" w:hAnsi="Arial" w:hint="eastAsia"/>
          </w:rPr>
          <w:t xml:space="preserve"> </w:t>
        </w:r>
        <w:r w:rsidR="001847BA">
          <w:rPr>
            <w:rStyle w:val="af0"/>
            <w:rFonts w:ascii="Arial" w:hAnsi="Arial" w:hint="eastAsia"/>
          </w:rPr>
          <w:t>报价人须知</w:t>
        </w:r>
        <w:r w:rsidR="001847BA">
          <w:tab/>
        </w:r>
        <w:r w:rsidR="001847BA">
          <w:fldChar w:fldCharType="begin"/>
        </w:r>
        <w:r w:rsidR="001847BA">
          <w:instrText xml:space="preserve"> PAGEREF _Toc63363111 \h </w:instrText>
        </w:r>
        <w:r w:rsidR="001847BA">
          <w:fldChar w:fldCharType="separate"/>
        </w:r>
        <w:r w:rsidR="001847BA">
          <w:t>10</w:t>
        </w:r>
        <w:r w:rsidR="001847BA">
          <w:fldChar w:fldCharType="end"/>
        </w:r>
      </w:hyperlink>
    </w:p>
    <w:p w:rsidR="007F5FE4" w:rsidRDefault="005C4EFA">
      <w:pPr>
        <w:pStyle w:val="10"/>
        <w:tabs>
          <w:tab w:val="right" w:leader="dot" w:pos="8744"/>
        </w:tabs>
        <w:rPr>
          <w:rFonts w:asciiTheme="minorHAnsi" w:eastAsiaTheme="minorEastAsia" w:hAnsiTheme="minorHAnsi" w:cstheme="minorBidi"/>
          <w:sz w:val="21"/>
          <w:szCs w:val="22"/>
        </w:rPr>
      </w:pPr>
      <w:hyperlink w:anchor="_Toc63363112" w:history="1">
        <w:r w:rsidR="001847BA">
          <w:rPr>
            <w:rStyle w:val="af0"/>
            <w:rFonts w:ascii="宋体" w:hAnsi="宋体" w:cs="宋体" w:hint="eastAsia"/>
          </w:rPr>
          <w:t>第三章</w:t>
        </w:r>
        <w:r w:rsidR="001847BA">
          <w:rPr>
            <w:rStyle w:val="af0"/>
            <w:rFonts w:ascii="宋体" w:hAnsi="宋体" w:cs="宋体"/>
          </w:rPr>
          <w:t xml:space="preserve"> </w:t>
        </w:r>
        <w:r w:rsidR="001847BA">
          <w:rPr>
            <w:rStyle w:val="af0"/>
            <w:rFonts w:ascii="宋体" w:hAnsi="宋体" w:cs="宋体" w:hint="eastAsia"/>
          </w:rPr>
          <w:t>采购需求、规范要求</w:t>
        </w:r>
        <w:r w:rsidR="001847BA">
          <w:tab/>
        </w:r>
        <w:r w:rsidR="001847BA">
          <w:fldChar w:fldCharType="begin"/>
        </w:r>
        <w:r w:rsidR="001847BA">
          <w:instrText xml:space="preserve"> PAGEREF _Toc63363112 \h </w:instrText>
        </w:r>
        <w:r w:rsidR="001847BA">
          <w:fldChar w:fldCharType="separate"/>
        </w:r>
        <w:r w:rsidR="001847BA">
          <w:t>21</w:t>
        </w:r>
        <w:r w:rsidR="001847BA">
          <w:fldChar w:fldCharType="end"/>
        </w:r>
      </w:hyperlink>
    </w:p>
    <w:p w:rsidR="007F5FE4" w:rsidRDefault="005C4EFA">
      <w:pPr>
        <w:pStyle w:val="10"/>
        <w:tabs>
          <w:tab w:val="right" w:leader="dot" w:pos="8744"/>
        </w:tabs>
        <w:rPr>
          <w:rFonts w:asciiTheme="minorHAnsi" w:eastAsiaTheme="minorEastAsia" w:hAnsiTheme="minorHAnsi" w:cstheme="minorBidi"/>
          <w:sz w:val="21"/>
          <w:szCs w:val="22"/>
        </w:rPr>
      </w:pPr>
      <w:hyperlink w:anchor="_Toc63363113" w:history="1">
        <w:r w:rsidR="001847BA">
          <w:rPr>
            <w:rStyle w:val="af0"/>
            <w:rFonts w:ascii="宋体" w:hAnsi="宋体" w:cs="宋体" w:hint="eastAsia"/>
          </w:rPr>
          <w:t>一、工程量清单</w:t>
        </w:r>
        <w:r w:rsidR="001847BA">
          <w:tab/>
        </w:r>
        <w:r w:rsidR="001847BA">
          <w:fldChar w:fldCharType="begin"/>
        </w:r>
        <w:r w:rsidR="001847BA">
          <w:instrText xml:space="preserve"> PAGEREF _Toc63363113 \h </w:instrText>
        </w:r>
        <w:r w:rsidR="001847BA">
          <w:fldChar w:fldCharType="separate"/>
        </w:r>
        <w:r w:rsidR="001847BA">
          <w:t>21</w:t>
        </w:r>
        <w:r w:rsidR="001847BA">
          <w:fldChar w:fldCharType="end"/>
        </w:r>
      </w:hyperlink>
    </w:p>
    <w:p w:rsidR="007F5FE4" w:rsidRDefault="005C4EFA">
      <w:pPr>
        <w:pStyle w:val="10"/>
        <w:tabs>
          <w:tab w:val="right" w:leader="dot" w:pos="8744"/>
        </w:tabs>
        <w:rPr>
          <w:rFonts w:asciiTheme="minorHAnsi" w:eastAsiaTheme="minorEastAsia" w:hAnsiTheme="minorHAnsi" w:cstheme="minorBidi"/>
          <w:sz w:val="21"/>
          <w:szCs w:val="22"/>
        </w:rPr>
      </w:pPr>
      <w:hyperlink w:anchor="_Toc63363114" w:history="1">
        <w:r w:rsidR="001847BA">
          <w:rPr>
            <w:rStyle w:val="af0"/>
            <w:rFonts w:ascii="宋体" w:hAnsi="宋体" w:cs="宋体" w:hint="eastAsia"/>
          </w:rPr>
          <w:t>第四章</w:t>
        </w:r>
        <w:r w:rsidR="001847BA">
          <w:rPr>
            <w:rStyle w:val="af0"/>
            <w:rFonts w:ascii="宋体" w:hAnsi="宋体" w:cs="宋体"/>
          </w:rPr>
          <w:t xml:space="preserve">   </w:t>
        </w:r>
        <w:r w:rsidR="001847BA">
          <w:rPr>
            <w:rStyle w:val="af0"/>
            <w:rFonts w:ascii="宋体" w:hAnsi="宋体" w:cs="宋体" w:hint="eastAsia"/>
          </w:rPr>
          <w:t>合同条款</w:t>
        </w:r>
        <w:r w:rsidR="001847BA">
          <w:tab/>
        </w:r>
        <w:r w:rsidR="001847BA">
          <w:fldChar w:fldCharType="begin"/>
        </w:r>
        <w:r w:rsidR="001847BA">
          <w:instrText xml:space="preserve"> PAGEREF _Toc63363114 \h </w:instrText>
        </w:r>
        <w:r w:rsidR="001847BA">
          <w:fldChar w:fldCharType="separate"/>
        </w:r>
        <w:r w:rsidR="001847BA">
          <w:t>23</w:t>
        </w:r>
        <w:r w:rsidR="001847BA">
          <w:fldChar w:fldCharType="end"/>
        </w:r>
      </w:hyperlink>
    </w:p>
    <w:p w:rsidR="007F5FE4" w:rsidRDefault="005C4EFA">
      <w:pPr>
        <w:pStyle w:val="10"/>
        <w:tabs>
          <w:tab w:val="right" w:leader="dot" w:pos="8744"/>
        </w:tabs>
        <w:rPr>
          <w:rFonts w:asciiTheme="minorHAnsi" w:eastAsiaTheme="minorEastAsia" w:hAnsiTheme="minorHAnsi" w:cstheme="minorBidi"/>
          <w:sz w:val="21"/>
          <w:szCs w:val="22"/>
        </w:rPr>
      </w:pPr>
      <w:hyperlink w:anchor="_Toc63363115" w:history="1">
        <w:r w:rsidR="001847BA">
          <w:rPr>
            <w:rStyle w:val="af0"/>
            <w:rFonts w:hint="eastAsia"/>
          </w:rPr>
          <w:t>第六章</w:t>
        </w:r>
        <w:r w:rsidR="001847BA">
          <w:rPr>
            <w:rStyle w:val="af0"/>
          </w:rPr>
          <w:t xml:space="preserve">  </w:t>
        </w:r>
        <w:r w:rsidR="001847BA">
          <w:rPr>
            <w:rStyle w:val="af0"/>
            <w:rFonts w:hint="eastAsia"/>
          </w:rPr>
          <w:t>质疑及处理</w:t>
        </w:r>
        <w:r w:rsidR="001847BA">
          <w:tab/>
        </w:r>
        <w:r w:rsidR="001847BA">
          <w:fldChar w:fldCharType="begin"/>
        </w:r>
        <w:r w:rsidR="001847BA">
          <w:instrText xml:space="preserve"> PAGEREF _Toc63363115 \h </w:instrText>
        </w:r>
        <w:r w:rsidR="001847BA">
          <w:fldChar w:fldCharType="separate"/>
        </w:r>
        <w:r w:rsidR="001847BA">
          <w:t>27</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16" w:history="1">
        <w:r w:rsidR="001847BA">
          <w:rPr>
            <w:rStyle w:val="af0"/>
            <w:rFonts w:hint="eastAsia"/>
          </w:rPr>
          <w:t>质疑函</w:t>
        </w:r>
        <w:r w:rsidR="001847BA">
          <w:tab/>
        </w:r>
        <w:r w:rsidR="001847BA">
          <w:fldChar w:fldCharType="begin"/>
        </w:r>
        <w:r w:rsidR="001847BA">
          <w:instrText xml:space="preserve"> PAGEREF _Toc63363116 \h </w:instrText>
        </w:r>
        <w:r w:rsidR="001847BA">
          <w:fldChar w:fldCharType="separate"/>
        </w:r>
        <w:r w:rsidR="001847BA">
          <w:t>29</w:t>
        </w:r>
        <w:r w:rsidR="001847BA">
          <w:fldChar w:fldCharType="end"/>
        </w:r>
      </w:hyperlink>
    </w:p>
    <w:p w:rsidR="007F5FE4" w:rsidRDefault="005C4EFA">
      <w:pPr>
        <w:pStyle w:val="10"/>
        <w:tabs>
          <w:tab w:val="right" w:leader="dot" w:pos="8744"/>
        </w:tabs>
        <w:rPr>
          <w:rFonts w:asciiTheme="minorHAnsi" w:eastAsiaTheme="minorEastAsia" w:hAnsiTheme="minorHAnsi" w:cstheme="minorBidi"/>
          <w:sz w:val="21"/>
          <w:szCs w:val="22"/>
        </w:rPr>
      </w:pPr>
      <w:hyperlink w:anchor="_Toc63363117" w:history="1">
        <w:r w:rsidR="001847BA">
          <w:rPr>
            <w:rStyle w:val="af0"/>
            <w:rFonts w:ascii="宋体" w:hAnsi="宋体" w:cs="宋体" w:hint="eastAsia"/>
          </w:rPr>
          <w:t>第七章</w:t>
        </w:r>
        <w:r w:rsidR="001847BA">
          <w:rPr>
            <w:rStyle w:val="af0"/>
            <w:rFonts w:ascii="宋体" w:hAnsi="宋体" w:cs="宋体"/>
          </w:rPr>
          <w:t xml:space="preserve">  </w:t>
        </w:r>
        <w:r w:rsidR="001847BA">
          <w:rPr>
            <w:rStyle w:val="af0"/>
            <w:rFonts w:ascii="宋体" w:hAnsi="宋体" w:cs="宋体" w:hint="eastAsia"/>
          </w:rPr>
          <w:t>报价文件格式</w:t>
        </w:r>
        <w:r w:rsidR="001847BA">
          <w:tab/>
        </w:r>
        <w:r w:rsidR="001847BA">
          <w:fldChar w:fldCharType="begin"/>
        </w:r>
        <w:r w:rsidR="001847BA">
          <w:instrText xml:space="preserve"> PAGEREF _Toc63363117 \h </w:instrText>
        </w:r>
        <w:r w:rsidR="001847BA">
          <w:fldChar w:fldCharType="separate"/>
        </w:r>
        <w:r w:rsidR="001847BA">
          <w:t>31</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18" w:history="1">
        <w:r w:rsidR="001847BA">
          <w:rPr>
            <w:rStyle w:val="af0"/>
            <w:rFonts w:ascii="宋体" w:hAnsi="宋体" w:cs="宋体" w:hint="eastAsia"/>
          </w:rPr>
          <w:t>报</w:t>
        </w:r>
        <w:r w:rsidR="001847BA">
          <w:rPr>
            <w:rStyle w:val="af0"/>
            <w:rFonts w:ascii="宋体" w:hAnsi="宋体" w:cs="宋体" w:hint="eastAsia"/>
            <w:bCs/>
          </w:rPr>
          <w:t>价函</w:t>
        </w:r>
        <w:r w:rsidR="001847BA">
          <w:tab/>
        </w:r>
        <w:r w:rsidR="001847BA">
          <w:fldChar w:fldCharType="begin"/>
        </w:r>
        <w:r w:rsidR="001847BA">
          <w:instrText xml:space="preserve"> PAGEREF _Toc63363118 \h </w:instrText>
        </w:r>
        <w:r w:rsidR="001847BA">
          <w:fldChar w:fldCharType="separate"/>
        </w:r>
        <w:r w:rsidR="001847BA">
          <w:t>32</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19" w:history="1">
        <w:r w:rsidR="001847BA">
          <w:rPr>
            <w:rStyle w:val="af0"/>
            <w:rFonts w:hint="eastAsia"/>
          </w:rPr>
          <w:t>报价一览表</w:t>
        </w:r>
        <w:r w:rsidR="001847BA">
          <w:tab/>
        </w:r>
        <w:r w:rsidR="001847BA">
          <w:fldChar w:fldCharType="begin"/>
        </w:r>
        <w:r w:rsidR="001847BA">
          <w:instrText xml:space="preserve"> PAGEREF _Toc63363119 \h </w:instrText>
        </w:r>
        <w:r w:rsidR="001847BA">
          <w:fldChar w:fldCharType="separate"/>
        </w:r>
        <w:r w:rsidR="001847BA">
          <w:t>33</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20" w:history="1">
        <w:r w:rsidR="001847BA">
          <w:rPr>
            <w:rStyle w:val="af0"/>
            <w:rFonts w:ascii="宋体" w:hAnsi="宋体" w:cs="宋体" w:hint="eastAsia"/>
          </w:rPr>
          <w:t>报价明细表</w:t>
        </w:r>
        <w:r w:rsidR="001847BA">
          <w:tab/>
        </w:r>
        <w:r w:rsidR="001847BA">
          <w:fldChar w:fldCharType="begin"/>
        </w:r>
        <w:r w:rsidR="001847BA">
          <w:instrText xml:space="preserve"> PAGEREF _Toc63363120 \h </w:instrText>
        </w:r>
        <w:r w:rsidR="001847BA">
          <w:fldChar w:fldCharType="separate"/>
        </w:r>
        <w:r w:rsidR="001847BA">
          <w:t>34</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21" w:history="1">
        <w:r w:rsidR="001847BA">
          <w:rPr>
            <w:rStyle w:val="af0"/>
            <w:rFonts w:ascii="宋体" w:hAnsi="宋体" w:cs="宋体" w:hint="eastAsia"/>
            <w:kern w:val="0"/>
          </w:rPr>
          <w:t>技术要求偏离表</w:t>
        </w:r>
        <w:r w:rsidR="001847BA">
          <w:tab/>
        </w:r>
        <w:r w:rsidR="001847BA">
          <w:fldChar w:fldCharType="begin"/>
        </w:r>
        <w:r w:rsidR="001847BA">
          <w:instrText xml:space="preserve"> PAGEREF _Toc63363121 \h </w:instrText>
        </w:r>
        <w:r w:rsidR="001847BA">
          <w:fldChar w:fldCharType="separate"/>
        </w:r>
        <w:r w:rsidR="001847BA">
          <w:t>35</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22" w:history="1">
        <w:r w:rsidR="001847BA">
          <w:rPr>
            <w:rStyle w:val="af0"/>
            <w:rFonts w:ascii="宋体" w:hAnsi="宋体" w:cs="宋体" w:hint="eastAsia"/>
          </w:rPr>
          <w:t>商务条款偏离表</w:t>
        </w:r>
        <w:r w:rsidR="001847BA">
          <w:tab/>
        </w:r>
        <w:r w:rsidR="001847BA">
          <w:fldChar w:fldCharType="begin"/>
        </w:r>
        <w:r w:rsidR="001847BA">
          <w:instrText xml:space="preserve"> PAGEREF _Toc63363122 \h </w:instrText>
        </w:r>
        <w:r w:rsidR="001847BA">
          <w:fldChar w:fldCharType="separate"/>
        </w:r>
        <w:r w:rsidR="001847BA">
          <w:t>36</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23" w:history="1">
        <w:r w:rsidR="001847BA">
          <w:rPr>
            <w:rStyle w:val="af0"/>
            <w:rFonts w:ascii="宋体" w:hAnsi="宋体" w:cs="宋体" w:hint="eastAsia"/>
            <w:kern w:val="0"/>
          </w:rPr>
          <w:t>报价人的资格声明</w:t>
        </w:r>
        <w:r w:rsidR="001847BA">
          <w:tab/>
        </w:r>
        <w:r w:rsidR="001847BA">
          <w:fldChar w:fldCharType="begin"/>
        </w:r>
        <w:r w:rsidR="001847BA">
          <w:instrText xml:space="preserve"> PAGEREF _Toc63363123 \h </w:instrText>
        </w:r>
        <w:r w:rsidR="001847BA">
          <w:fldChar w:fldCharType="separate"/>
        </w:r>
        <w:r w:rsidR="001847BA">
          <w:t>37</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24" w:history="1">
        <w:r w:rsidR="001847BA">
          <w:rPr>
            <w:rStyle w:val="af0"/>
            <w:rFonts w:ascii="宋体" w:hAnsi="宋体" w:cs="宋体" w:hint="eastAsia"/>
            <w:kern w:val="0"/>
          </w:rPr>
          <w:t>法人营业执照函</w:t>
        </w:r>
        <w:r w:rsidR="001847BA">
          <w:tab/>
        </w:r>
        <w:r w:rsidR="001847BA">
          <w:fldChar w:fldCharType="begin"/>
        </w:r>
        <w:r w:rsidR="001847BA">
          <w:instrText xml:space="preserve"> PAGEREF _Toc63363124 \h </w:instrText>
        </w:r>
        <w:r w:rsidR="001847BA">
          <w:fldChar w:fldCharType="separate"/>
        </w:r>
        <w:r w:rsidR="001847BA">
          <w:t>38</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25" w:history="1">
        <w:r w:rsidR="001847BA">
          <w:rPr>
            <w:rStyle w:val="af0"/>
            <w:rFonts w:ascii="宋体" w:hAnsi="宋体" w:cs="宋体" w:hint="eastAsia"/>
            <w:kern w:val="0"/>
          </w:rPr>
          <w:t>法定代表人证明书</w:t>
        </w:r>
        <w:r w:rsidR="001847BA">
          <w:tab/>
        </w:r>
        <w:r w:rsidR="001847BA">
          <w:fldChar w:fldCharType="begin"/>
        </w:r>
        <w:r w:rsidR="001847BA">
          <w:instrText xml:space="preserve"> PAGEREF _Toc63363125 \h </w:instrText>
        </w:r>
        <w:r w:rsidR="001847BA">
          <w:fldChar w:fldCharType="separate"/>
        </w:r>
        <w:r w:rsidR="001847BA">
          <w:t>39</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26" w:history="1">
        <w:r w:rsidR="001847BA">
          <w:rPr>
            <w:rStyle w:val="af0"/>
            <w:rFonts w:ascii="宋体" w:hAnsi="宋体" w:cs="宋体" w:hint="eastAsia"/>
          </w:rPr>
          <w:t>法定代表人授权书格式</w:t>
        </w:r>
        <w:r w:rsidR="001847BA">
          <w:tab/>
        </w:r>
        <w:r w:rsidR="001847BA">
          <w:fldChar w:fldCharType="begin"/>
        </w:r>
        <w:r w:rsidR="001847BA">
          <w:instrText xml:space="preserve"> PAGEREF _Toc63363126 \h </w:instrText>
        </w:r>
        <w:r w:rsidR="001847BA">
          <w:fldChar w:fldCharType="separate"/>
        </w:r>
        <w:r w:rsidR="001847BA">
          <w:t>40</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27" w:history="1">
        <w:r w:rsidR="001847BA">
          <w:rPr>
            <w:rStyle w:val="af0"/>
            <w:rFonts w:ascii="宋体" w:hAnsi="宋体" w:hint="eastAsia"/>
          </w:rPr>
          <w:t>售后服务承诺书</w:t>
        </w:r>
        <w:r w:rsidR="001847BA">
          <w:tab/>
        </w:r>
        <w:r w:rsidR="001847BA">
          <w:fldChar w:fldCharType="begin"/>
        </w:r>
        <w:r w:rsidR="001847BA">
          <w:instrText xml:space="preserve"> PAGEREF _Toc63363127 \h </w:instrText>
        </w:r>
        <w:r w:rsidR="001847BA">
          <w:fldChar w:fldCharType="separate"/>
        </w:r>
        <w:r w:rsidR="001847BA">
          <w:t>42</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28" w:history="1">
        <w:r w:rsidR="001847BA">
          <w:rPr>
            <w:rStyle w:val="af0"/>
            <w:rFonts w:hint="eastAsia"/>
          </w:rPr>
          <w:t>投标人证明投标资格合格的相关证件证明的复印件</w:t>
        </w:r>
        <w:r w:rsidR="001847BA">
          <w:tab/>
        </w:r>
        <w:r w:rsidR="001847BA">
          <w:fldChar w:fldCharType="begin"/>
        </w:r>
        <w:r w:rsidR="001847BA">
          <w:instrText xml:space="preserve"> PAGEREF _Toc63363128 \h </w:instrText>
        </w:r>
        <w:r w:rsidR="001847BA">
          <w:fldChar w:fldCharType="separate"/>
        </w:r>
        <w:r w:rsidR="001847BA">
          <w:t>43</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29" w:history="1">
        <w:r w:rsidR="001847BA">
          <w:rPr>
            <w:rStyle w:val="af0"/>
            <w:rFonts w:hint="eastAsia"/>
          </w:rPr>
          <w:t>项目负责人简历表</w:t>
        </w:r>
        <w:r w:rsidR="001847BA">
          <w:tab/>
        </w:r>
        <w:r w:rsidR="001847BA">
          <w:fldChar w:fldCharType="begin"/>
        </w:r>
        <w:r w:rsidR="001847BA">
          <w:instrText xml:space="preserve"> PAGEREF _Toc63363129 \h </w:instrText>
        </w:r>
        <w:r w:rsidR="001847BA">
          <w:fldChar w:fldCharType="separate"/>
        </w:r>
        <w:r w:rsidR="001847BA">
          <w:t>44</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30" w:history="1">
        <w:r w:rsidR="001847BA">
          <w:rPr>
            <w:rStyle w:val="af0"/>
            <w:rFonts w:hint="eastAsia"/>
          </w:rPr>
          <w:t>项目管理机构组成表</w:t>
        </w:r>
        <w:r w:rsidR="001847BA">
          <w:tab/>
        </w:r>
        <w:r w:rsidR="001847BA">
          <w:fldChar w:fldCharType="begin"/>
        </w:r>
        <w:r w:rsidR="001847BA">
          <w:instrText xml:space="preserve"> PAGEREF _Toc63363130 \h </w:instrText>
        </w:r>
        <w:r w:rsidR="001847BA">
          <w:fldChar w:fldCharType="separate"/>
        </w:r>
        <w:r w:rsidR="001847BA">
          <w:t>45</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31" w:history="1">
        <w:r w:rsidR="001847BA">
          <w:rPr>
            <w:rStyle w:val="af0"/>
            <w:rFonts w:hint="eastAsia"/>
          </w:rPr>
          <w:t>类似项目工程业绩</w:t>
        </w:r>
        <w:r w:rsidR="001847BA">
          <w:tab/>
        </w:r>
        <w:r w:rsidR="001847BA">
          <w:fldChar w:fldCharType="begin"/>
        </w:r>
        <w:r w:rsidR="001847BA">
          <w:instrText xml:space="preserve"> PAGEREF _Toc63363131 \h </w:instrText>
        </w:r>
        <w:r w:rsidR="001847BA">
          <w:fldChar w:fldCharType="separate"/>
        </w:r>
        <w:r w:rsidR="001847BA">
          <w:t>46</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32" w:history="1">
        <w:r w:rsidR="001847BA">
          <w:rPr>
            <w:rStyle w:val="af0"/>
            <w:rFonts w:hint="eastAsia"/>
          </w:rPr>
          <w:t>施工组织</w:t>
        </w:r>
        <w:r w:rsidR="001847BA">
          <w:tab/>
        </w:r>
        <w:r w:rsidR="001847BA">
          <w:fldChar w:fldCharType="begin"/>
        </w:r>
        <w:r w:rsidR="001847BA">
          <w:instrText xml:space="preserve"> PAGEREF _Toc63363132 \h </w:instrText>
        </w:r>
        <w:r w:rsidR="001847BA">
          <w:fldChar w:fldCharType="separate"/>
        </w:r>
        <w:r w:rsidR="001847BA">
          <w:t>47</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33" w:history="1">
        <w:r w:rsidR="001847BA">
          <w:rPr>
            <w:rStyle w:val="af0"/>
            <w:rFonts w:hint="eastAsia"/>
          </w:rPr>
          <w:t>谈判保证金银行电子回单复印件</w:t>
        </w:r>
        <w:r w:rsidR="001847BA">
          <w:tab/>
        </w:r>
        <w:r w:rsidR="001847BA">
          <w:fldChar w:fldCharType="begin"/>
        </w:r>
        <w:r w:rsidR="001847BA">
          <w:instrText xml:space="preserve"> PAGEREF _Toc63363133 \h </w:instrText>
        </w:r>
        <w:r w:rsidR="001847BA">
          <w:fldChar w:fldCharType="separate"/>
        </w:r>
        <w:r w:rsidR="001847BA">
          <w:t>48</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34" w:history="1">
        <w:r w:rsidR="001847BA">
          <w:rPr>
            <w:rStyle w:val="af0"/>
            <w:rFonts w:hint="eastAsia"/>
          </w:rPr>
          <w:t>联合体协议书（如有时）</w:t>
        </w:r>
        <w:r w:rsidR="001847BA">
          <w:tab/>
        </w:r>
        <w:r w:rsidR="001847BA">
          <w:fldChar w:fldCharType="begin"/>
        </w:r>
        <w:r w:rsidR="001847BA">
          <w:instrText xml:space="preserve"> PAGEREF _Toc63363134 \h </w:instrText>
        </w:r>
        <w:r w:rsidR="001847BA">
          <w:fldChar w:fldCharType="separate"/>
        </w:r>
        <w:r w:rsidR="001847BA">
          <w:t>49</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35" w:history="1">
        <w:r w:rsidR="001847BA">
          <w:rPr>
            <w:rStyle w:val="af0"/>
            <w:rFonts w:ascii="宋体" w:hAnsi="宋体" w:cs="宋体" w:hint="eastAsia"/>
          </w:rPr>
          <w:t>报价单位（供应商）反商业贿赂承诺书</w:t>
        </w:r>
        <w:r w:rsidR="001847BA">
          <w:tab/>
        </w:r>
        <w:r w:rsidR="001847BA">
          <w:fldChar w:fldCharType="begin"/>
        </w:r>
        <w:r w:rsidR="001847BA">
          <w:instrText xml:space="preserve"> PAGEREF _Toc63363135 \h </w:instrText>
        </w:r>
        <w:r w:rsidR="001847BA">
          <w:fldChar w:fldCharType="separate"/>
        </w:r>
        <w:r w:rsidR="001847BA">
          <w:t>50</w:t>
        </w:r>
        <w:r w:rsidR="001847BA">
          <w:fldChar w:fldCharType="end"/>
        </w:r>
      </w:hyperlink>
    </w:p>
    <w:p w:rsidR="007F5FE4" w:rsidRDefault="005C4EFA">
      <w:pPr>
        <w:pStyle w:val="10"/>
        <w:tabs>
          <w:tab w:val="right" w:leader="dot" w:pos="8744"/>
        </w:tabs>
        <w:rPr>
          <w:rFonts w:asciiTheme="minorHAnsi" w:eastAsiaTheme="minorEastAsia" w:hAnsiTheme="minorHAnsi" w:cstheme="minorBidi"/>
          <w:sz w:val="21"/>
          <w:szCs w:val="22"/>
        </w:rPr>
      </w:pPr>
      <w:hyperlink w:anchor="_Toc63363136" w:history="1">
        <w:r w:rsidR="001847BA">
          <w:rPr>
            <w:rStyle w:val="af0"/>
            <w:rFonts w:ascii="宋体" w:hAnsi="宋体" w:cs="宋体" w:hint="eastAsia"/>
            <w:b/>
            <w:bCs/>
            <w:kern w:val="0"/>
            <w:lang w:val="zh-CN"/>
          </w:rPr>
          <w:t>投标企业廉洁自律承诺书</w:t>
        </w:r>
        <w:r w:rsidR="001847BA">
          <w:tab/>
        </w:r>
        <w:r w:rsidR="001847BA">
          <w:fldChar w:fldCharType="begin"/>
        </w:r>
        <w:r w:rsidR="001847BA">
          <w:instrText xml:space="preserve"> PAGEREF _Toc63363136 \h </w:instrText>
        </w:r>
        <w:r w:rsidR="001847BA">
          <w:fldChar w:fldCharType="separate"/>
        </w:r>
        <w:r w:rsidR="001847BA">
          <w:t>51</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37" w:history="1">
        <w:r w:rsidR="001847BA">
          <w:rPr>
            <w:rStyle w:val="af0"/>
            <w:rFonts w:ascii="宋体" w:hAnsi="宋体" w:cs="宋体" w:hint="eastAsia"/>
          </w:rPr>
          <w:t>报价</w:t>
        </w:r>
        <w:r w:rsidR="001847BA">
          <w:rPr>
            <w:rStyle w:val="af0"/>
            <w:rFonts w:hint="eastAsia"/>
          </w:rPr>
          <w:t>人无失信行为承诺</w:t>
        </w:r>
        <w:r w:rsidR="001847BA">
          <w:tab/>
        </w:r>
        <w:r w:rsidR="001847BA">
          <w:fldChar w:fldCharType="begin"/>
        </w:r>
        <w:r w:rsidR="001847BA">
          <w:instrText xml:space="preserve"> PAGEREF _Toc63363137 \h </w:instrText>
        </w:r>
        <w:r w:rsidR="001847BA">
          <w:fldChar w:fldCharType="separate"/>
        </w:r>
        <w:r w:rsidR="001847BA">
          <w:t>52</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38" w:history="1">
        <w:r w:rsidR="001847BA">
          <w:rPr>
            <w:rStyle w:val="af0"/>
            <w:rFonts w:hint="eastAsia"/>
          </w:rPr>
          <w:t>报价人认为对谈判有利的其他相关材料</w:t>
        </w:r>
        <w:r w:rsidR="001847BA">
          <w:tab/>
        </w:r>
        <w:r w:rsidR="001847BA">
          <w:fldChar w:fldCharType="begin"/>
        </w:r>
        <w:r w:rsidR="001847BA">
          <w:instrText xml:space="preserve"> PAGEREF _Toc63363138 \h </w:instrText>
        </w:r>
        <w:r w:rsidR="001847BA">
          <w:fldChar w:fldCharType="separate"/>
        </w:r>
        <w:r w:rsidR="001847BA">
          <w:t>54</w:t>
        </w:r>
        <w:r w:rsidR="001847BA">
          <w:fldChar w:fldCharType="end"/>
        </w:r>
      </w:hyperlink>
    </w:p>
    <w:p w:rsidR="007F5FE4" w:rsidRDefault="005C4EFA">
      <w:pPr>
        <w:pStyle w:val="22"/>
        <w:tabs>
          <w:tab w:val="right" w:leader="dot" w:pos="8744"/>
        </w:tabs>
        <w:ind w:left="480"/>
        <w:rPr>
          <w:rFonts w:asciiTheme="minorHAnsi" w:eastAsiaTheme="minorEastAsia" w:hAnsiTheme="minorHAnsi" w:cstheme="minorBidi"/>
          <w:sz w:val="21"/>
          <w:szCs w:val="22"/>
        </w:rPr>
      </w:pPr>
      <w:hyperlink w:anchor="_Toc63363139" w:history="1">
        <w:r w:rsidR="001847BA">
          <w:rPr>
            <w:rStyle w:val="af0"/>
            <w:rFonts w:hint="eastAsia"/>
          </w:rPr>
          <w:t>评审标准</w:t>
        </w:r>
        <w:r w:rsidR="001847BA">
          <w:tab/>
        </w:r>
        <w:r w:rsidR="001847BA">
          <w:fldChar w:fldCharType="begin"/>
        </w:r>
        <w:r w:rsidR="001847BA">
          <w:instrText xml:space="preserve"> PAGEREF _Toc63363139 \h </w:instrText>
        </w:r>
        <w:r w:rsidR="001847BA">
          <w:fldChar w:fldCharType="separate"/>
        </w:r>
        <w:r w:rsidR="001847BA">
          <w:t>55</w:t>
        </w:r>
        <w:r w:rsidR="001847BA">
          <w:fldChar w:fldCharType="end"/>
        </w:r>
      </w:hyperlink>
    </w:p>
    <w:p w:rsidR="007F5FE4" w:rsidRDefault="005C4EFA">
      <w:pPr>
        <w:pStyle w:val="10"/>
        <w:tabs>
          <w:tab w:val="right" w:leader="dot" w:pos="8744"/>
        </w:tabs>
        <w:rPr>
          <w:rFonts w:asciiTheme="minorHAnsi" w:eastAsiaTheme="minorEastAsia" w:hAnsiTheme="minorHAnsi" w:cstheme="minorBidi"/>
          <w:sz w:val="21"/>
          <w:szCs w:val="22"/>
        </w:rPr>
      </w:pPr>
      <w:hyperlink w:anchor="_Toc63363140" w:history="1">
        <w:r w:rsidR="001847BA">
          <w:rPr>
            <w:rStyle w:val="af0"/>
            <w:rFonts w:ascii="宋体" w:hAnsi="宋体" w:hint="eastAsia"/>
            <w:b/>
            <w:bCs/>
            <w:kern w:val="44"/>
            <w:highlight w:val="white"/>
          </w:rPr>
          <w:t>最后谈判报价</w:t>
        </w:r>
        <w:r w:rsidR="001847BA">
          <w:tab/>
        </w:r>
        <w:r w:rsidR="001847BA">
          <w:fldChar w:fldCharType="begin"/>
        </w:r>
        <w:r w:rsidR="001847BA">
          <w:instrText xml:space="preserve"> PAGEREF _Toc63363140 \h </w:instrText>
        </w:r>
        <w:r w:rsidR="001847BA">
          <w:fldChar w:fldCharType="separate"/>
        </w:r>
        <w:r w:rsidR="001847BA">
          <w:t>58</w:t>
        </w:r>
        <w:r w:rsidR="001847BA">
          <w:fldChar w:fldCharType="end"/>
        </w:r>
      </w:hyperlink>
    </w:p>
    <w:p w:rsidR="007F5FE4" w:rsidRDefault="001847BA">
      <w:pPr>
        <w:jc w:val="center"/>
        <w:rPr>
          <w:rFonts w:ascii="宋体" w:hAnsi="宋体"/>
          <w:b/>
          <w:sz w:val="36"/>
          <w:szCs w:val="36"/>
          <w:shd w:val="clear" w:color="auto" w:fill="FFFFFF"/>
        </w:rPr>
      </w:pPr>
      <w:r>
        <w:rPr>
          <w:rFonts w:ascii="宋体" w:hAnsi="宋体" w:cs="宋体" w:hint="eastAsia"/>
        </w:rPr>
        <w:fldChar w:fldCharType="end"/>
      </w:r>
    </w:p>
    <w:p w:rsidR="007F5FE4" w:rsidRDefault="007F5FE4">
      <w:pPr>
        <w:jc w:val="center"/>
        <w:rPr>
          <w:rFonts w:ascii="宋体" w:hAnsi="宋体"/>
          <w:b/>
          <w:sz w:val="36"/>
          <w:szCs w:val="36"/>
          <w:shd w:val="clear" w:color="auto" w:fill="FFFFFF"/>
        </w:rPr>
      </w:pPr>
    </w:p>
    <w:p w:rsidR="007F5FE4" w:rsidRDefault="001847BA">
      <w:pPr>
        <w:rPr>
          <w:rFonts w:ascii="宋体" w:hAnsi="宋体" w:cs="宋体"/>
          <w:bCs/>
        </w:rPr>
      </w:pPr>
      <w:r>
        <w:rPr>
          <w:rFonts w:ascii="宋体" w:hAnsi="宋体" w:cs="宋体" w:hint="eastAsia"/>
          <w:bCs/>
        </w:rPr>
        <w:br w:type="page"/>
      </w:r>
    </w:p>
    <w:p w:rsidR="007F5FE4" w:rsidRDefault="007F5FE4">
      <w:pPr>
        <w:pStyle w:val="2"/>
        <w:sectPr w:rsidR="007F5FE4">
          <w:pgSz w:w="11906" w:h="16838"/>
          <w:pgMar w:top="1270" w:right="1576" w:bottom="1327" w:left="1576" w:header="851" w:footer="992" w:gutter="0"/>
          <w:cols w:space="425"/>
          <w:docGrid w:type="lines" w:linePitch="312"/>
        </w:sectPr>
      </w:pPr>
      <w:bookmarkStart w:id="0" w:name="_Toc10258"/>
    </w:p>
    <w:p w:rsidR="007F5FE4" w:rsidRDefault="001847BA">
      <w:pPr>
        <w:pStyle w:val="2"/>
      </w:pPr>
      <w:bookmarkStart w:id="1" w:name="_Toc63363109"/>
      <w:r>
        <w:rPr>
          <w:rFonts w:hint="eastAsia"/>
        </w:rPr>
        <w:lastRenderedPageBreak/>
        <w:t>报价人须知前附表</w:t>
      </w:r>
      <w:bookmarkEnd w:id="0"/>
      <w:bookmarkEnd w:id="1"/>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8190"/>
      </w:tblGrid>
      <w:tr w:rsidR="007F5FE4">
        <w:trPr>
          <w:trHeight w:val="654"/>
        </w:trPr>
        <w:tc>
          <w:tcPr>
            <w:tcW w:w="1131" w:type="dxa"/>
            <w:vAlign w:val="center"/>
          </w:tcPr>
          <w:p w:rsidR="007F5FE4" w:rsidRDefault="001847BA">
            <w:pPr>
              <w:spacing w:line="360" w:lineRule="auto"/>
              <w:jc w:val="center"/>
              <w:rPr>
                <w:rFonts w:ascii="宋体" w:hAnsi="宋体" w:cs="宋体"/>
                <w:spacing w:val="40"/>
                <w:kern w:val="24"/>
              </w:rPr>
            </w:pPr>
            <w:r>
              <w:rPr>
                <w:rFonts w:ascii="宋体" w:hAnsi="宋体" w:cs="宋体" w:hint="eastAsia"/>
                <w:spacing w:val="40"/>
                <w:kern w:val="24"/>
              </w:rPr>
              <w:t>序号</w:t>
            </w:r>
          </w:p>
        </w:tc>
        <w:tc>
          <w:tcPr>
            <w:tcW w:w="8190" w:type="dxa"/>
            <w:vAlign w:val="center"/>
          </w:tcPr>
          <w:p w:rsidR="007F5FE4" w:rsidRDefault="001847BA">
            <w:pPr>
              <w:spacing w:line="360" w:lineRule="auto"/>
              <w:ind w:right="560"/>
              <w:jc w:val="center"/>
              <w:rPr>
                <w:rFonts w:ascii="宋体" w:hAnsi="宋体" w:cs="宋体"/>
              </w:rPr>
            </w:pPr>
            <w:r>
              <w:rPr>
                <w:rFonts w:ascii="宋体" w:hAnsi="宋体" w:cs="宋体" w:hint="eastAsia"/>
              </w:rPr>
              <w:t>内           容</w:t>
            </w:r>
          </w:p>
        </w:tc>
      </w:tr>
      <w:tr w:rsidR="007F5FE4">
        <w:trPr>
          <w:trHeight w:val="1078"/>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1</w:t>
            </w:r>
          </w:p>
        </w:tc>
        <w:tc>
          <w:tcPr>
            <w:tcW w:w="8190" w:type="dxa"/>
            <w:vAlign w:val="center"/>
          </w:tcPr>
          <w:p w:rsidR="007F5FE4" w:rsidRDefault="001847BA">
            <w:pPr>
              <w:widowControl/>
              <w:shd w:val="clear" w:color="050000" w:fill="FFFFFF"/>
              <w:spacing w:line="440" w:lineRule="exact"/>
              <w:jc w:val="left"/>
              <w:rPr>
                <w:rFonts w:asciiTheme="minorEastAsia" w:eastAsiaTheme="minorEastAsia" w:hAnsiTheme="minorEastAsia" w:cs="宋体"/>
              </w:rPr>
            </w:pPr>
            <w:r>
              <w:rPr>
                <w:rFonts w:asciiTheme="minorEastAsia" w:eastAsiaTheme="minorEastAsia" w:hAnsiTheme="minorEastAsia" w:cs="宋体" w:hint="eastAsia"/>
              </w:rPr>
              <w:t>项目名称：</w:t>
            </w:r>
            <w:r w:rsidR="00401439">
              <w:rPr>
                <w:rFonts w:asciiTheme="minorEastAsia" w:eastAsiaTheme="minorEastAsia" w:hAnsiTheme="minorEastAsia" w:cs="宋体" w:hint="eastAsia"/>
              </w:rPr>
              <w:t>民丰县八一八渠首维修养护工程</w:t>
            </w:r>
          </w:p>
          <w:p w:rsidR="007F5FE4" w:rsidRDefault="001847BA">
            <w:pPr>
              <w:widowControl/>
              <w:shd w:val="clear" w:color="050000" w:fill="FFFFFF"/>
              <w:spacing w:line="440" w:lineRule="exact"/>
              <w:jc w:val="left"/>
              <w:rPr>
                <w:rFonts w:asciiTheme="minorEastAsia" w:eastAsiaTheme="minorEastAsia" w:hAnsiTheme="minorEastAsia"/>
              </w:rPr>
            </w:pPr>
            <w:r>
              <w:rPr>
                <w:rFonts w:asciiTheme="minorEastAsia" w:eastAsiaTheme="minorEastAsia" w:hAnsiTheme="minorEastAsia" w:cs="宋体" w:hint="eastAsia"/>
              </w:rPr>
              <w:t>采购内容：</w:t>
            </w:r>
            <w:r w:rsidR="00401439">
              <w:rPr>
                <w:rFonts w:asciiTheme="minorEastAsia" w:eastAsiaTheme="minorEastAsia" w:hAnsiTheme="minorEastAsia" w:hint="eastAsia"/>
              </w:rPr>
              <w:t>排沙闸、溢洪道、溢流堰维修</w:t>
            </w:r>
          </w:p>
        </w:tc>
      </w:tr>
      <w:tr w:rsidR="007F5FE4">
        <w:trPr>
          <w:trHeight w:val="1027"/>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2</w:t>
            </w:r>
          </w:p>
        </w:tc>
        <w:tc>
          <w:tcPr>
            <w:tcW w:w="8190" w:type="dxa"/>
            <w:vAlign w:val="center"/>
          </w:tcPr>
          <w:p w:rsidR="007F5FE4" w:rsidRDefault="001847BA">
            <w:pPr>
              <w:spacing w:line="360" w:lineRule="auto"/>
              <w:ind w:right="560"/>
              <w:rPr>
                <w:rFonts w:ascii="宋体" w:hAnsi="宋体" w:cs="宋体"/>
              </w:rPr>
            </w:pPr>
            <w:r>
              <w:rPr>
                <w:rFonts w:ascii="宋体" w:hAnsi="宋体" w:cs="宋体" w:hint="eastAsia"/>
              </w:rPr>
              <w:t>采购单位名称：民丰县农业农村和水利局</w:t>
            </w:r>
          </w:p>
          <w:p w:rsidR="007F5FE4" w:rsidRDefault="001847BA">
            <w:pPr>
              <w:spacing w:line="360" w:lineRule="auto"/>
              <w:ind w:right="560"/>
              <w:rPr>
                <w:rFonts w:ascii="宋体" w:hAnsi="宋体" w:cs="宋体"/>
              </w:rPr>
            </w:pPr>
            <w:r>
              <w:rPr>
                <w:rFonts w:ascii="宋体" w:hAnsi="宋体" w:cs="宋体" w:hint="eastAsia"/>
              </w:rPr>
              <w:t>采 购 地 点： 全国</w:t>
            </w:r>
          </w:p>
        </w:tc>
      </w:tr>
      <w:tr w:rsidR="007F5FE4">
        <w:trPr>
          <w:trHeight w:val="460"/>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3</w:t>
            </w:r>
          </w:p>
        </w:tc>
        <w:tc>
          <w:tcPr>
            <w:tcW w:w="8190" w:type="dxa"/>
            <w:vAlign w:val="center"/>
          </w:tcPr>
          <w:p w:rsidR="007F5FE4" w:rsidRPr="008F5114" w:rsidRDefault="001847BA">
            <w:pPr>
              <w:spacing w:line="360" w:lineRule="auto"/>
              <w:ind w:right="560"/>
              <w:rPr>
                <w:rFonts w:ascii="宋体" w:hAnsi="宋体" w:cs="宋体"/>
                <w:b/>
              </w:rPr>
            </w:pPr>
            <w:r w:rsidRPr="008F5114">
              <w:rPr>
                <w:rFonts w:ascii="宋体" w:hAnsi="宋体" w:cs="宋体" w:hint="eastAsia"/>
                <w:b/>
              </w:rPr>
              <w:t>采购预算额度：</w:t>
            </w:r>
            <w:r w:rsidR="00401439" w:rsidRPr="008F5114">
              <w:rPr>
                <w:rFonts w:asciiTheme="minorEastAsia" w:eastAsiaTheme="minorEastAsia" w:hAnsiTheme="minorEastAsia" w:hint="eastAsia"/>
                <w:b/>
              </w:rPr>
              <w:t>731200</w:t>
            </w:r>
            <w:r w:rsidRPr="008F5114">
              <w:rPr>
                <w:rFonts w:asciiTheme="minorEastAsia" w:eastAsiaTheme="minorEastAsia" w:hAnsiTheme="minorEastAsia" w:hint="eastAsia"/>
                <w:b/>
              </w:rPr>
              <w:t>元。</w:t>
            </w:r>
          </w:p>
        </w:tc>
      </w:tr>
      <w:tr w:rsidR="007F5FE4">
        <w:trPr>
          <w:trHeight w:val="493"/>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4</w:t>
            </w:r>
          </w:p>
        </w:tc>
        <w:tc>
          <w:tcPr>
            <w:tcW w:w="8190" w:type="dxa"/>
            <w:vAlign w:val="center"/>
          </w:tcPr>
          <w:p w:rsidR="007F5FE4" w:rsidRDefault="001847BA">
            <w:pPr>
              <w:spacing w:line="360" w:lineRule="auto"/>
              <w:ind w:right="560"/>
              <w:rPr>
                <w:rFonts w:ascii="宋体" w:hAnsi="宋体" w:cs="宋体"/>
              </w:rPr>
            </w:pPr>
            <w:r>
              <w:rPr>
                <w:rFonts w:ascii="宋体" w:hAnsi="宋体" w:cs="宋体" w:hint="eastAsia"/>
              </w:rPr>
              <w:t>采购方式：竞争性谈判</w:t>
            </w:r>
          </w:p>
        </w:tc>
      </w:tr>
      <w:tr w:rsidR="007F5FE4">
        <w:trPr>
          <w:trHeight w:val="575"/>
        </w:trPr>
        <w:tc>
          <w:tcPr>
            <w:tcW w:w="1131" w:type="dxa"/>
            <w:vAlign w:val="center"/>
          </w:tcPr>
          <w:p w:rsidR="007F5FE4" w:rsidRPr="001821B7" w:rsidRDefault="001847BA">
            <w:pPr>
              <w:spacing w:line="360" w:lineRule="auto"/>
              <w:ind w:right="560"/>
              <w:jc w:val="center"/>
              <w:rPr>
                <w:rFonts w:ascii="宋体" w:hAnsi="宋体" w:cs="宋体"/>
              </w:rPr>
            </w:pPr>
            <w:r w:rsidRPr="001821B7">
              <w:rPr>
                <w:rFonts w:ascii="宋体" w:hAnsi="宋体" w:cs="宋体" w:hint="eastAsia"/>
              </w:rPr>
              <w:t>5</w:t>
            </w:r>
          </w:p>
        </w:tc>
        <w:tc>
          <w:tcPr>
            <w:tcW w:w="8190" w:type="dxa"/>
            <w:vAlign w:val="center"/>
          </w:tcPr>
          <w:p w:rsidR="007F5FE4" w:rsidRDefault="00401439">
            <w:pPr>
              <w:spacing w:line="360" w:lineRule="auto"/>
              <w:ind w:right="560"/>
              <w:rPr>
                <w:rFonts w:ascii="宋体" w:hAnsi="宋体" w:cs="宋体"/>
              </w:rPr>
            </w:pPr>
            <w:r>
              <w:rPr>
                <w:rFonts w:ascii="宋体" w:hAnsi="宋体" w:cs="宋体" w:hint="eastAsia"/>
              </w:rPr>
              <w:t>合同履行期限</w:t>
            </w:r>
            <w:r w:rsidR="009E3E16" w:rsidRPr="001821B7">
              <w:rPr>
                <w:rFonts w:ascii="宋体" w:hAnsi="宋体" w:cs="宋体" w:hint="eastAsia"/>
              </w:rPr>
              <w:t>：自合同签订之日起30日历天内。</w:t>
            </w:r>
          </w:p>
        </w:tc>
      </w:tr>
      <w:tr w:rsidR="007F5FE4">
        <w:trPr>
          <w:trHeight w:val="521"/>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6</w:t>
            </w:r>
          </w:p>
        </w:tc>
        <w:tc>
          <w:tcPr>
            <w:tcW w:w="8190" w:type="dxa"/>
            <w:vAlign w:val="center"/>
          </w:tcPr>
          <w:p w:rsidR="007F5FE4" w:rsidRDefault="001847BA">
            <w:pPr>
              <w:spacing w:line="360" w:lineRule="auto"/>
              <w:ind w:right="560"/>
              <w:rPr>
                <w:rFonts w:ascii="宋体" w:hAnsi="宋体" w:cs="宋体"/>
              </w:rPr>
            </w:pPr>
            <w:r>
              <w:rPr>
                <w:rFonts w:ascii="宋体" w:hAnsi="宋体" w:cs="宋体" w:hint="eastAsia"/>
              </w:rPr>
              <w:t>质量要求：按照国家和行业标准及谈判文件的要求采购，质量达到</w:t>
            </w:r>
            <w:r>
              <w:rPr>
                <w:rFonts w:ascii="宋体" w:hAnsi="宋体" w:cs="宋体" w:hint="eastAsia"/>
                <w:u w:val="single"/>
              </w:rPr>
              <w:t>合格</w:t>
            </w:r>
            <w:r>
              <w:rPr>
                <w:rFonts w:ascii="宋体" w:hAnsi="宋体" w:cs="宋体" w:hint="eastAsia"/>
              </w:rPr>
              <w:t>。</w:t>
            </w:r>
          </w:p>
        </w:tc>
      </w:tr>
      <w:tr w:rsidR="007F5FE4">
        <w:trPr>
          <w:trHeight w:val="575"/>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7</w:t>
            </w:r>
          </w:p>
        </w:tc>
        <w:tc>
          <w:tcPr>
            <w:tcW w:w="8190" w:type="dxa"/>
            <w:vAlign w:val="center"/>
          </w:tcPr>
          <w:p w:rsidR="007F5FE4" w:rsidRDefault="001847BA" w:rsidP="00401439">
            <w:pPr>
              <w:spacing w:line="360" w:lineRule="auto"/>
              <w:ind w:right="560"/>
              <w:rPr>
                <w:rFonts w:ascii="宋体" w:hAnsi="宋体" w:cs="宋体"/>
              </w:rPr>
            </w:pPr>
            <w:r>
              <w:rPr>
                <w:rFonts w:ascii="宋体" w:hAnsi="宋体" w:cs="宋体" w:hint="eastAsia"/>
              </w:rPr>
              <w:t>资金来源：</w:t>
            </w:r>
            <w:r w:rsidR="00401439">
              <w:rPr>
                <w:rFonts w:ascii="宋体" w:hAnsi="宋体" w:hint="eastAsia"/>
                <w:kern w:val="0"/>
              </w:rPr>
              <w:t>水费</w:t>
            </w:r>
            <w:r>
              <w:rPr>
                <w:rFonts w:ascii="宋体" w:hAnsi="宋体" w:cs="宋体" w:hint="eastAsia"/>
              </w:rPr>
              <w:t>。</w:t>
            </w:r>
          </w:p>
        </w:tc>
      </w:tr>
      <w:tr w:rsidR="007F5FE4">
        <w:trPr>
          <w:trHeight w:val="438"/>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8</w:t>
            </w:r>
          </w:p>
        </w:tc>
        <w:tc>
          <w:tcPr>
            <w:tcW w:w="8190" w:type="dxa"/>
            <w:vAlign w:val="center"/>
          </w:tcPr>
          <w:p w:rsidR="007F5FE4" w:rsidRDefault="001847BA">
            <w:pPr>
              <w:spacing w:line="360" w:lineRule="auto"/>
              <w:ind w:right="560"/>
              <w:rPr>
                <w:rFonts w:ascii="宋体" w:hAnsi="宋体" w:cs="宋体"/>
              </w:rPr>
            </w:pPr>
            <w:r>
              <w:rPr>
                <w:rFonts w:ascii="宋体" w:hAnsi="宋体" w:cs="宋体" w:hint="eastAsia"/>
              </w:rPr>
              <w:t>资金到位情况：已到位</w:t>
            </w:r>
          </w:p>
        </w:tc>
      </w:tr>
      <w:tr w:rsidR="007F5FE4">
        <w:trPr>
          <w:trHeight w:val="697"/>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9</w:t>
            </w:r>
          </w:p>
        </w:tc>
        <w:tc>
          <w:tcPr>
            <w:tcW w:w="8190" w:type="dxa"/>
            <w:vAlign w:val="center"/>
          </w:tcPr>
          <w:p w:rsidR="007F5FE4" w:rsidRDefault="001847BA">
            <w:pPr>
              <w:rPr>
                <w:rFonts w:ascii="宋体" w:hAnsi="宋体" w:cs="宋体"/>
              </w:rPr>
            </w:pPr>
            <w:r>
              <w:rPr>
                <w:rFonts w:ascii="宋体" w:hAnsi="宋体" w:cs="宋体" w:hint="eastAsia"/>
              </w:rPr>
              <w:t>报价：报价应包括采购内容里所有相关服务、质保费用等。本次谈判采用两轮报价,第二轮报价为最终报价，不论报价如何，均须完成本项目内全部工程量内容。本次谈判不接受不明确的或不清晰的报价。</w:t>
            </w:r>
          </w:p>
        </w:tc>
      </w:tr>
      <w:tr w:rsidR="007F5FE4">
        <w:trPr>
          <w:trHeight w:val="543"/>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10</w:t>
            </w:r>
          </w:p>
        </w:tc>
        <w:tc>
          <w:tcPr>
            <w:tcW w:w="8190" w:type="dxa"/>
            <w:vAlign w:val="center"/>
          </w:tcPr>
          <w:p w:rsidR="007F5FE4" w:rsidRDefault="001847BA">
            <w:pPr>
              <w:spacing w:line="360" w:lineRule="auto"/>
              <w:ind w:right="560"/>
              <w:rPr>
                <w:rFonts w:ascii="宋体" w:hAnsi="宋体" w:cs="宋体"/>
              </w:rPr>
            </w:pPr>
            <w:r>
              <w:rPr>
                <w:rFonts w:ascii="宋体" w:hAnsi="宋体" w:cs="宋体" w:hint="eastAsia"/>
              </w:rPr>
              <w:t>报价货币：人民币</w:t>
            </w:r>
          </w:p>
        </w:tc>
      </w:tr>
      <w:tr w:rsidR="007F5FE4">
        <w:trPr>
          <w:trHeight w:val="2102"/>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11</w:t>
            </w:r>
          </w:p>
        </w:tc>
        <w:tc>
          <w:tcPr>
            <w:tcW w:w="8190" w:type="dxa"/>
            <w:vAlign w:val="center"/>
          </w:tcPr>
          <w:p w:rsidR="007F5FE4" w:rsidRDefault="001847BA">
            <w:pPr>
              <w:widowControl/>
              <w:spacing w:line="216" w:lineRule="auto"/>
              <w:ind w:left="241" w:hangingChars="100" w:hanging="241"/>
              <w:rPr>
                <w:rFonts w:ascii="宋体" w:hAnsi="宋体" w:cs="仿宋"/>
                <w:b/>
                <w:bCs/>
              </w:rPr>
            </w:pPr>
            <w:r>
              <w:rPr>
                <w:rFonts w:ascii="宋体" w:hAnsi="宋体" w:cs="仿宋" w:hint="eastAsia"/>
                <w:b/>
                <w:bCs/>
              </w:rPr>
              <w:t>投标保证金的形式：转账、汇款（对公转账，从基本账户转入）</w:t>
            </w:r>
          </w:p>
          <w:p w:rsidR="007F5FE4" w:rsidRDefault="001847BA">
            <w:pPr>
              <w:widowControl/>
              <w:spacing w:line="216" w:lineRule="auto"/>
              <w:ind w:left="241" w:hangingChars="100" w:hanging="241"/>
              <w:rPr>
                <w:rFonts w:ascii="宋体" w:hAnsi="宋体" w:cs="仿宋"/>
                <w:b/>
                <w:bCs/>
              </w:rPr>
            </w:pPr>
            <w:r>
              <w:rPr>
                <w:rFonts w:ascii="宋体" w:hAnsi="宋体" w:cs="仿宋" w:hint="eastAsia"/>
                <w:b/>
                <w:bCs/>
              </w:rPr>
              <w:t>谈判保证金金额：</w:t>
            </w:r>
            <w:r w:rsidR="00401439">
              <w:rPr>
                <w:rFonts w:ascii="宋体" w:hAnsi="宋体" w:cs="仿宋" w:hint="eastAsia"/>
                <w:b/>
                <w:bCs/>
              </w:rPr>
              <w:t>14000</w:t>
            </w:r>
            <w:r>
              <w:rPr>
                <w:rFonts w:ascii="宋体" w:hAnsi="宋体" w:cs="仿宋" w:hint="eastAsia"/>
                <w:b/>
                <w:bCs/>
              </w:rPr>
              <w:t>.00</w:t>
            </w:r>
            <w:r w:rsidR="00401439">
              <w:rPr>
                <w:rFonts w:ascii="宋体" w:hAnsi="宋体" w:cs="仿宋" w:hint="eastAsia"/>
                <w:b/>
                <w:bCs/>
              </w:rPr>
              <w:t>元整（大写：壹万肆仟</w:t>
            </w:r>
            <w:r>
              <w:rPr>
                <w:rFonts w:ascii="宋体" w:hAnsi="宋体" w:cs="仿宋" w:hint="eastAsia"/>
                <w:b/>
                <w:bCs/>
              </w:rPr>
              <w:t>元整）</w:t>
            </w:r>
          </w:p>
          <w:p w:rsidR="007F5FE4" w:rsidRDefault="001847BA">
            <w:pPr>
              <w:widowControl/>
              <w:spacing w:line="216" w:lineRule="auto"/>
              <w:ind w:left="241" w:hangingChars="100" w:hanging="241"/>
              <w:rPr>
                <w:rFonts w:ascii="宋体" w:hAnsi="宋体" w:cs="仿宋"/>
                <w:b/>
                <w:bCs/>
              </w:rPr>
            </w:pPr>
            <w:r>
              <w:rPr>
                <w:rFonts w:ascii="宋体" w:hAnsi="宋体" w:cs="仿宋" w:hint="eastAsia"/>
                <w:b/>
                <w:bCs/>
              </w:rPr>
              <w:t xml:space="preserve">账户名称：民丰县行政服务和公共资源交易中心 </w:t>
            </w:r>
          </w:p>
          <w:p w:rsidR="007F5FE4" w:rsidRDefault="001847BA">
            <w:pPr>
              <w:widowControl/>
              <w:spacing w:line="216" w:lineRule="auto"/>
              <w:ind w:left="241" w:hangingChars="100" w:hanging="241"/>
              <w:rPr>
                <w:rFonts w:ascii="宋体" w:hAnsi="宋体" w:cs="仿宋"/>
                <w:b/>
                <w:bCs/>
              </w:rPr>
            </w:pPr>
            <w:r>
              <w:rPr>
                <w:rFonts w:ascii="宋体" w:hAnsi="宋体" w:cs="仿宋" w:hint="eastAsia"/>
                <w:b/>
                <w:bCs/>
              </w:rPr>
              <w:t xml:space="preserve">开户银行：中国农业银行股份有限公司民丰县支行 </w:t>
            </w:r>
          </w:p>
          <w:p w:rsidR="007F5FE4" w:rsidRDefault="001847BA">
            <w:pPr>
              <w:widowControl/>
              <w:spacing w:line="216" w:lineRule="auto"/>
              <w:ind w:left="241" w:hangingChars="100" w:hanging="241"/>
              <w:rPr>
                <w:rFonts w:ascii="宋体" w:hAnsi="宋体" w:cs="仿宋"/>
                <w:b/>
                <w:bCs/>
              </w:rPr>
            </w:pPr>
            <w:r>
              <w:rPr>
                <w:rFonts w:ascii="宋体" w:hAnsi="宋体" w:cs="仿宋" w:hint="eastAsia"/>
                <w:b/>
                <w:bCs/>
              </w:rPr>
              <w:t>账  号：30582301040020842</w:t>
            </w:r>
            <w:r w:rsidR="00401439">
              <w:rPr>
                <w:rFonts w:ascii="宋体" w:hAnsi="宋体" w:cs="仿宋"/>
                <w:b/>
                <w:bCs/>
              </w:rPr>
              <w:t xml:space="preserve"> </w:t>
            </w:r>
          </w:p>
          <w:p w:rsidR="007F5FE4" w:rsidRDefault="001847BA">
            <w:pPr>
              <w:widowControl/>
              <w:spacing w:line="216" w:lineRule="auto"/>
              <w:ind w:left="241" w:hangingChars="100" w:hanging="241"/>
              <w:rPr>
                <w:rFonts w:ascii="宋体" w:hAnsi="宋体" w:cs="仿宋"/>
                <w:b/>
                <w:bCs/>
              </w:rPr>
            </w:pPr>
            <w:r>
              <w:rPr>
                <w:rFonts w:ascii="宋体" w:hAnsi="宋体" w:cs="仿宋" w:hint="eastAsia"/>
                <w:b/>
                <w:bCs/>
              </w:rPr>
              <w:t>备注：1、投标企业必须以投标单位的名义缴纳投标保证金,投标单位在缴纳投标保证金时备注项目名称及用途,于开标前缴入指定账户，以进账时间为准确定投标保证金缴纳的时效性，无须到民丰县行政服务和公共资源交易中心换取保证金收据，开标时须手持投标保证金银行电子回单以备查验；</w:t>
            </w:r>
          </w:p>
          <w:p w:rsidR="007F5FE4" w:rsidRDefault="001847BA">
            <w:pPr>
              <w:rPr>
                <w:rFonts w:ascii="宋体" w:hAnsi="宋体" w:cs="宋体"/>
                <w:shd w:val="clear" w:color="auto" w:fill="FFFFFF"/>
              </w:rPr>
            </w:pPr>
            <w:r>
              <w:rPr>
                <w:rFonts w:ascii="宋体" w:hAnsi="宋体" w:cs="仿宋" w:hint="eastAsia"/>
                <w:b/>
                <w:bCs/>
              </w:rPr>
              <w:t>2、开标结束后未中标企业现场将开户许可证复印件（注明：联系人、联系电话、行号）、收据（必须加盖公司公章/财务章）、投标保证金银行回单递交至民丰县行政服务和公共资源交易中心财务室。</w:t>
            </w:r>
          </w:p>
        </w:tc>
      </w:tr>
      <w:tr w:rsidR="007F5FE4">
        <w:trPr>
          <w:trHeight w:val="491"/>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12</w:t>
            </w:r>
          </w:p>
        </w:tc>
        <w:tc>
          <w:tcPr>
            <w:tcW w:w="8190" w:type="dxa"/>
            <w:vAlign w:val="center"/>
          </w:tcPr>
          <w:p w:rsidR="007F5FE4" w:rsidRDefault="001847BA">
            <w:pPr>
              <w:spacing w:line="340" w:lineRule="exact"/>
              <w:rPr>
                <w:rFonts w:ascii="宋体" w:hAnsi="宋体" w:cs="宋体"/>
              </w:rPr>
            </w:pPr>
            <w:r>
              <w:rPr>
                <w:rFonts w:ascii="宋体" w:hAnsi="宋体" w:cs="宋体" w:hint="eastAsia"/>
              </w:rPr>
              <w:t>1.满足《中华人民共和国政府采购法》第二十二条规定；</w:t>
            </w:r>
          </w:p>
          <w:p w:rsidR="007F5FE4" w:rsidRDefault="001847BA">
            <w:pPr>
              <w:spacing w:line="340" w:lineRule="exact"/>
              <w:rPr>
                <w:rFonts w:ascii="宋体" w:hAnsi="宋体" w:cs="宋体"/>
              </w:rPr>
            </w:pPr>
            <w:r>
              <w:rPr>
                <w:rFonts w:ascii="宋体" w:hAnsi="宋体" w:cs="宋体" w:hint="eastAsia"/>
              </w:rPr>
              <w:t>2.落实政府采购政策需满足的资格要求：无。</w:t>
            </w:r>
          </w:p>
          <w:p w:rsidR="007F5FE4" w:rsidRDefault="001847BA">
            <w:pPr>
              <w:spacing w:line="340" w:lineRule="exact"/>
              <w:rPr>
                <w:rFonts w:ascii="宋体" w:hAnsi="宋体" w:cs="宋体"/>
              </w:rPr>
            </w:pPr>
            <w:r>
              <w:rPr>
                <w:rFonts w:ascii="宋体" w:hAnsi="宋体" w:cs="宋体" w:hint="eastAsia"/>
              </w:rPr>
              <w:t>3.本项目的特定资格要求：</w:t>
            </w:r>
          </w:p>
          <w:p w:rsidR="007F5FE4" w:rsidRDefault="00153AA6" w:rsidP="00C02A96">
            <w:pPr>
              <w:spacing w:line="340" w:lineRule="exact"/>
              <w:rPr>
                <w:rFonts w:ascii="宋体" w:hAnsi="宋体" w:cs="宋体"/>
              </w:rPr>
            </w:pPr>
            <w:r w:rsidRPr="00153AA6">
              <w:rPr>
                <w:rFonts w:ascii="宋体" w:hAnsi="宋体" w:cs="宋体" w:hint="eastAsia"/>
              </w:rPr>
              <w:t>（1）投标人需具备有效合格的营业执照；（2）具有水利水电工程施工总承包叁级及以上资质，（3）有依法缴纳税收（提供近3个月的报税相关资料或完税证明）和社会保障资金（提供近3个月社保证明材料及公司参保人员社会保险缴费明细单，个人明细表中须包含本次项目被委托人）的良好记录；</w:t>
            </w:r>
            <w:r w:rsidRPr="00153AA6">
              <w:rPr>
                <w:rFonts w:ascii="宋体" w:hAnsi="宋体" w:cs="宋体" w:hint="eastAsia"/>
              </w:rPr>
              <w:lastRenderedPageBreak/>
              <w:t>（4）具有良好的商业信誉和健全的财务会计制度（2019年或2020年财务审计报告或财务报表，2020年新成立公司可不提供）。（5）本项目不接受“信用中国”网站（www.creditchina.gov.cn）、中国政府采购网（www.ccgp.gov.cn）、国家企业公示系统（http://www.gsxt.gov.cn）被列入失信被执行人、政府采购严重违法失信行为记录名单的（尚在处罚期内的）、经营异常名录的投标供应商投标（开标现场查询为准）；（6）单位负责人为同一人或者存在控股、管理关系的不同供应商，不得参加同一合同项目下的政府采购活动；（7）本项目不接受联合体投标；</w:t>
            </w:r>
            <w:r w:rsidR="00C02A96">
              <w:rPr>
                <w:rFonts w:ascii="宋体" w:hAnsi="宋体" w:cs="宋体"/>
              </w:rPr>
              <w:t xml:space="preserve"> </w:t>
            </w:r>
          </w:p>
        </w:tc>
      </w:tr>
      <w:tr w:rsidR="007F5FE4">
        <w:trPr>
          <w:trHeight w:val="509"/>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lastRenderedPageBreak/>
              <w:t>13</w:t>
            </w:r>
          </w:p>
        </w:tc>
        <w:tc>
          <w:tcPr>
            <w:tcW w:w="8190" w:type="dxa"/>
            <w:vAlign w:val="center"/>
          </w:tcPr>
          <w:p w:rsidR="007F5FE4" w:rsidRDefault="001847BA">
            <w:pPr>
              <w:spacing w:line="360" w:lineRule="auto"/>
              <w:ind w:right="560"/>
              <w:rPr>
                <w:rFonts w:ascii="宋体" w:hAnsi="宋体" w:cs="宋体"/>
              </w:rPr>
            </w:pPr>
            <w:r>
              <w:rPr>
                <w:rFonts w:ascii="宋体" w:hAnsi="宋体" w:cs="宋体" w:hint="eastAsia"/>
              </w:rPr>
              <w:t>报价文件有效期：90天</w:t>
            </w:r>
          </w:p>
        </w:tc>
      </w:tr>
      <w:tr w:rsidR="007F5FE4">
        <w:trPr>
          <w:trHeight w:val="507"/>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14</w:t>
            </w:r>
          </w:p>
        </w:tc>
        <w:tc>
          <w:tcPr>
            <w:tcW w:w="8190" w:type="dxa"/>
            <w:vAlign w:val="center"/>
          </w:tcPr>
          <w:p w:rsidR="007F5FE4" w:rsidRDefault="001847BA" w:rsidP="008F5114">
            <w:pPr>
              <w:spacing w:line="360" w:lineRule="auto"/>
              <w:ind w:right="560"/>
              <w:rPr>
                <w:rFonts w:ascii="宋体" w:hAnsi="宋体" w:cs="宋体"/>
              </w:rPr>
            </w:pPr>
            <w:r>
              <w:rPr>
                <w:rFonts w:ascii="宋体" w:hAnsi="宋体" w:cs="宋体" w:hint="eastAsia"/>
              </w:rPr>
              <w:t>报价文件截止时间：</w:t>
            </w:r>
            <w:r>
              <w:rPr>
                <w:rFonts w:ascii="宋体" w:hAnsi="宋体" w:cs="宋体" w:hint="eastAsia"/>
                <w:bCs/>
                <w:color w:val="FF0000"/>
              </w:rPr>
              <w:t>2021年</w:t>
            </w:r>
            <w:r w:rsidR="008F5114">
              <w:rPr>
                <w:rFonts w:ascii="宋体" w:hAnsi="宋体" w:cs="宋体" w:hint="eastAsia"/>
                <w:bCs/>
                <w:color w:val="FF0000"/>
              </w:rPr>
              <w:t>4</w:t>
            </w:r>
            <w:r>
              <w:rPr>
                <w:rFonts w:ascii="宋体" w:hAnsi="宋体" w:cs="宋体" w:hint="eastAsia"/>
                <w:bCs/>
                <w:color w:val="FF0000"/>
              </w:rPr>
              <w:t>月</w:t>
            </w:r>
            <w:r w:rsidR="008F5114">
              <w:rPr>
                <w:rFonts w:ascii="宋体" w:hAnsi="宋体" w:cs="宋体" w:hint="eastAsia"/>
                <w:bCs/>
                <w:color w:val="FF0000"/>
              </w:rPr>
              <w:t>2</w:t>
            </w:r>
            <w:r>
              <w:rPr>
                <w:rFonts w:ascii="宋体" w:hAnsi="宋体" w:cs="宋体" w:hint="eastAsia"/>
                <w:bCs/>
                <w:color w:val="FF0000"/>
              </w:rPr>
              <w:t>日11:00</w:t>
            </w:r>
            <w:r>
              <w:rPr>
                <w:rFonts w:ascii="宋体" w:hAnsi="宋体" w:cs="宋体" w:hint="eastAsia"/>
                <w:color w:val="FF0000"/>
              </w:rPr>
              <w:t>（</w:t>
            </w:r>
            <w:r>
              <w:rPr>
                <w:rFonts w:ascii="宋体" w:hAnsi="宋体" w:cs="宋体" w:hint="eastAsia"/>
              </w:rPr>
              <w:t>北京时间）</w:t>
            </w:r>
          </w:p>
        </w:tc>
      </w:tr>
      <w:tr w:rsidR="007F5FE4">
        <w:trPr>
          <w:trHeight w:val="494"/>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15</w:t>
            </w:r>
          </w:p>
        </w:tc>
        <w:tc>
          <w:tcPr>
            <w:tcW w:w="8190" w:type="dxa"/>
            <w:vAlign w:val="center"/>
          </w:tcPr>
          <w:p w:rsidR="007F5FE4" w:rsidRDefault="001847BA">
            <w:pPr>
              <w:spacing w:line="360" w:lineRule="auto"/>
              <w:ind w:right="560"/>
              <w:rPr>
                <w:rFonts w:ascii="宋体" w:hAnsi="宋体" w:cs="宋体"/>
              </w:rPr>
            </w:pPr>
            <w:r>
              <w:rPr>
                <w:rFonts w:ascii="宋体" w:hAnsi="宋体" w:cs="宋体" w:hint="eastAsia"/>
              </w:rPr>
              <w:t>报价文件的数目：</w:t>
            </w:r>
            <w:r>
              <w:rPr>
                <w:rFonts w:ascii="宋体" w:hAnsi="宋体" w:cs="宋体" w:hint="eastAsia"/>
                <w:b/>
                <w:bCs/>
              </w:rPr>
              <w:t>正本1份（单独密封）、副本4份（单独密封）、电子版投标文件1份（要求U盘PDF格式</w:t>
            </w:r>
            <w:r w:rsidR="008F5114" w:rsidRPr="008F5114">
              <w:rPr>
                <w:rFonts w:ascii="宋体" w:hAnsi="宋体" w:cs="宋体" w:hint="eastAsia"/>
                <w:b/>
                <w:bCs/>
              </w:rPr>
              <w:t>(须扫描盖章签字后的正本文件)</w:t>
            </w:r>
            <w:r>
              <w:rPr>
                <w:rFonts w:ascii="宋体" w:hAnsi="宋体" w:cs="宋体" w:hint="eastAsia"/>
                <w:b/>
                <w:bCs/>
                <w:lang w:val="zh-CN"/>
              </w:rPr>
              <w:t>，</w:t>
            </w:r>
            <w:r>
              <w:rPr>
                <w:rFonts w:ascii="宋体" w:hAnsi="宋体" w:cs="宋体" w:hint="eastAsia"/>
                <w:b/>
                <w:bCs/>
              </w:rPr>
              <w:t>不留密码，无病毒，不压缩，内容应与投标人的纸质投标文件内容一致，如有不同，以纸质投标文件为准），</w:t>
            </w:r>
            <w:bookmarkStart w:id="2" w:name="_GoBack"/>
            <w:bookmarkEnd w:id="2"/>
            <w:r>
              <w:rPr>
                <w:rFonts w:ascii="宋体" w:hAnsi="宋体" w:cs="宋体" w:hint="eastAsia"/>
                <w:b/>
                <w:bCs/>
              </w:rPr>
              <w:t>纸质版投标文件一律采用胶装。</w:t>
            </w:r>
          </w:p>
        </w:tc>
      </w:tr>
      <w:tr w:rsidR="007F5FE4">
        <w:trPr>
          <w:trHeight w:val="985"/>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16</w:t>
            </w:r>
          </w:p>
        </w:tc>
        <w:tc>
          <w:tcPr>
            <w:tcW w:w="8190" w:type="dxa"/>
            <w:vAlign w:val="center"/>
          </w:tcPr>
          <w:p w:rsidR="007F5FE4" w:rsidRDefault="001847BA">
            <w:pPr>
              <w:spacing w:line="360" w:lineRule="auto"/>
              <w:ind w:right="560"/>
              <w:rPr>
                <w:rFonts w:ascii="宋体" w:hAnsi="宋体" w:cs="宋体"/>
              </w:rPr>
            </w:pPr>
            <w:r>
              <w:rPr>
                <w:rFonts w:ascii="宋体" w:hAnsi="宋体" w:cs="宋体" w:hint="eastAsia"/>
              </w:rPr>
              <w:t>报价文件截止时间</w:t>
            </w:r>
            <w:r>
              <w:rPr>
                <w:rFonts w:ascii="宋体" w:hAnsi="宋体" w:cs="宋体" w:hint="eastAsia"/>
                <w:color w:val="FF0000"/>
              </w:rPr>
              <w:t>:</w:t>
            </w:r>
            <w:r>
              <w:rPr>
                <w:rFonts w:ascii="宋体" w:hAnsi="宋体" w:cs="宋体" w:hint="eastAsia"/>
                <w:bCs/>
                <w:color w:val="FF0000"/>
              </w:rPr>
              <w:t>2021年</w:t>
            </w:r>
            <w:r w:rsidR="008F5114">
              <w:rPr>
                <w:rFonts w:ascii="宋体" w:hAnsi="宋体" w:cs="宋体" w:hint="eastAsia"/>
                <w:bCs/>
                <w:color w:val="FF0000"/>
              </w:rPr>
              <w:t>4</w:t>
            </w:r>
            <w:r>
              <w:rPr>
                <w:rFonts w:ascii="宋体" w:hAnsi="宋体" w:cs="宋体" w:hint="eastAsia"/>
                <w:bCs/>
                <w:color w:val="FF0000"/>
              </w:rPr>
              <w:t>月</w:t>
            </w:r>
            <w:r w:rsidR="008F5114">
              <w:rPr>
                <w:rFonts w:ascii="宋体" w:hAnsi="宋体" w:cs="宋体" w:hint="eastAsia"/>
                <w:bCs/>
                <w:color w:val="FF0000"/>
              </w:rPr>
              <w:t>2</w:t>
            </w:r>
            <w:r>
              <w:rPr>
                <w:rFonts w:ascii="宋体" w:hAnsi="宋体" w:cs="宋体" w:hint="eastAsia"/>
                <w:bCs/>
                <w:color w:val="FF0000"/>
              </w:rPr>
              <w:t>日11:00</w:t>
            </w:r>
            <w:r>
              <w:rPr>
                <w:rFonts w:ascii="宋体" w:hAnsi="宋体" w:cs="宋体" w:hint="eastAsia"/>
                <w:color w:val="FF0000"/>
              </w:rPr>
              <w:t>（</w:t>
            </w:r>
            <w:r>
              <w:rPr>
                <w:rFonts w:ascii="宋体" w:hAnsi="宋体" w:cs="宋体" w:hint="eastAsia"/>
              </w:rPr>
              <w:t>北京时间）</w:t>
            </w:r>
          </w:p>
          <w:p w:rsidR="007F5FE4" w:rsidRDefault="001847BA">
            <w:pPr>
              <w:widowControl/>
              <w:shd w:val="clear" w:color="050000" w:fill="FFFFFF"/>
              <w:spacing w:line="440" w:lineRule="exact"/>
              <w:jc w:val="left"/>
              <w:rPr>
                <w:rFonts w:ascii="宋体" w:hAnsi="宋体" w:cs="宋体"/>
                <w:u w:val="single"/>
              </w:rPr>
            </w:pPr>
            <w:r>
              <w:rPr>
                <w:rFonts w:ascii="宋体" w:hAnsi="宋体" w:cs="宋体" w:hint="eastAsia"/>
              </w:rPr>
              <w:t>报价文件递交地点:</w:t>
            </w:r>
            <w:r>
              <w:rPr>
                <w:rFonts w:hint="eastAsia"/>
              </w:rPr>
              <w:t xml:space="preserve"> </w:t>
            </w:r>
            <w:r>
              <w:rPr>
                <w:rFonts w:ascii="宋体" w:hAnsi="宋体" w:cs="宋体" w:hint="eastAsia"/>
                <w:u w:val="single"/>
              </w:rPr>
              <w:t>民丰县行政服务和公共资源交易中心（民丰县买迪尼也提东路7号）民丰县青少年活动中心二楼。</w:t>
            </w:r>
          </w:p>
        </w:tc>
      </w:tr>
      <w:tr w:rsidR="007F5FE4">
        <w:trPr>
          <w:trHeight w:val="535"/>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17</w:t>
            </w:r>
          </w:p>
        </w:tc>
        <w:tc>
          <w:tcPr>
            <w:tcW w:w="8190" w:type="dxa"/>
            <w:vAlign w:val="center"/>
          </w:tcPr>
          <w:p w:rsidR="007F5FE4" w:rsidRDefault="001847BA" w:rsidP="008F5114">
            <w:pPr>
              <w:spacing w:line="360" w:lineRule="auto"/>
              <w:ind w:right="560"/>
              <w:rPr>
                <w:rFonts w:ascii="宋体" w:hAnsi="宋体" w:cs="宋体"/>
              </w:rPr>
            </w:pPr>
            <w:r>
              <w:rPr>
                <w:rFonts w:ascii="宋体" w:hAnsi="宋体" w:cs="宋体" w:hint="eastAsia"/>
              </w:rPr>
              <w:t>谈判时间：</w:t>
            </w:r>
            <w:r>
              <w:rPr>
                <w:rFonts w:ascii="宋体" w:hAnsi="宋体" w:cs="宋体" w:hint="eastAsia"/>
                <w:bCs/>
                <w:color w:val="FF0000"/>
              </w:rPr>
              <w:t>2021年</w:t>
            </w:r>
            <w:r w:rsidR="008F5114">
              <w:rPr>
                <w:rFonts w:ascii="宋体" w:hAnsi="宋体" w:cs="宋体" w:hint="eastAsia"/>
                <w:bCs/>
                <w:color w:val="FF0000"/>
              </w:rPr>
              <w:t>4</w:t>
            </w:r>
            <w:r>
              <w:rPr>
                <w:rFonts w:ascii="宋体" w:hAnsi="宋体" w:cs="宋体" w:hint="eastAsia"/>
                <w:bCs/>
                <w:color w:val="FF0000"/>
              </w:rPr>
              <w:t>月</w:t>
            </w:r>
            <w:r w:rsidR="008F5114">
              <w:rPr>
                <w:rFonts w:ascii="宋体" w:hAnsi="宋体" w:cs="宋体" w:hint="eastAsia"/>
                <w:bCs/>
                <w:color w:val="FF0000"/>
              </w:rPr>
              <w:t>2</w:t>
            </w:r>
            <w:r>
              <w:rPr>
                <w:rFonts w:ascii="宋体" w:hAnsi="宋体" w:cs="宋体" w:hint="eastAsia"/>
                <w:bCs/>
                <w:color w:val="FF0000"/>
              </w:rPr>
              <w:t>日11:00</w:t>
            </w:r>
            <w:r>
              <w:rPr>
                <w:rFonts w:ascii="宋体" w:hAnsi="宋体" w:cs="宋体" w:hint="eastAsia"/>
                <w:color w:val="FF0000"/>
              </w:rPr>
              <w:t>（北京时间）</w:t>
            </w:r>
          </w:p>
        </w:tc>
      </w:tr>
      <w:tr w:rsidR="007F5FE4">
        <w:trPr>
          <w:trHeight w:val="548"/>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18</w:t>
            </w:r>
          </w:p>
        </w:tc>
        <w:tc>
          <w:tcPr>
            <w:tcW w:w="8190" w:type="dxa"/>
            <w:vAlign w:val="center"/>
          </w:tcPr>
          <w:p w:rsidR="007F5FE4" w:rsidRDefault="001847BA">
            <w:pPr>
              <w:widowControl/>
              <w:shd w:val="clear" w:color="050000" w:fill="FFFFFF"/>
              <w:spacing w:line="440" w:lineRule="exact"/>
              <w:jc w:val="left"/>
              <w:rPr>
                <w:rFonts w:ascii="宋体" w:hAnsi="宋体" w:cs="宋体"/>
                <w:u w:val="single"/>
              </w:rPr>
            </w:pPr>
            <w:r>
              <w:rPr>
                <w:rFonts w:ascii="宋体" w:hAnsi="宋体" w:cs="宋体" w:hint="eastAsia"/>
              </w:rPr>
              <w:t>谈判地点：</w:t>
            </w:r>
            <w:r>
              <w:rPr>
                <w:rFonts w:ascii="宋体" w:hAnsi="宋体" w:cs="宋体" w:hint="eastAsia"/>
                <w:u w:val="single"/>
              </w:rPr>
              <w:t>民丰县行政服务和公共资源交易中心（民丰县买迪尼也提东路7号）民丰县青少年活动中心二楼。</w:t>
            </w:r>
          </w:p>
        </w:tc>
      </w:tr>
      <w:tr w:rsidR="007F5FE4">
        <w:trPr>
          <w:trHeight w:val="548"/>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19</w:t>
            </w:r>
          </w:p>
        </w:tc>
        <w:tc>
          <w:tcPr>
            <w:tcW w:w="8190" w:type="dxa"/>
            <w:vAlign w:val="center"/>
          </w:tcPr>
          <w:p w:rsidR="007F5FE4" w:rsidRDefault="001847BA">
            <w:pPr>
              <w:spacing w:line="360" w:lineRule="auto"/>
              <w:rPr>
                <w:rFonts w:ascii="宋体" w:hAnsi="宋体" w:cs="宋体"/>
              </w:rPr>
            </w:pPr>
            <w:r>
              <w:rPr>
                <w:rFonts w:ascii="宋体" w:hAnsi="宋体" w:cs="宋体" w:hint="eastAsia"/>
              </w:rPr>
              <w:t>谈判顺序：按递交报价文件的顺序谈判，报价人应在指定的时间内到达谈判地点</w:t>
            </w:r>
          </w:p>
        </w:tc>
      </w:tr>
      <w:tr w:rsidR="007F5FE4">
        <w:trPr>
          <w:trHeight w:val="548"/>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20</w:t>
            </w:r>
          </w:p>
        </w:tc>
        <w:tc>
          <w:tcPr>
            <w:tcW w:w="8190" w:type="dxa"/>
            <w:vAlign w:val="center"/>
          </w:tcPr>
          <w:p w:rsidR="007F5FE4" w:rsidRDefault="001847BA">
            <w:pPr>
              <w:spacing w:line="360" w:lineRule="auto"/>
              <w:rPr>
                <w:rFonts w:ascii="宋体" w:hAnsi="宋体" w:cs="宋体"/>
              </w:rPr>
            </w:pPr>
            <w:r>
              <w:rPr>
                <w:rFonts w:ascii="宋体" w:hAnsi="宋体" w:cs="宋体" w:hint="eastAsia"/>
              </w:rPr>
              <w:t>谈判内容：谈判小组针对报价文件的商务、技术和价格以及供货时间等内容进行谈判</w:t>
            </w:r>
          </w:p>
        </w:tc>
      </w:tr>
      <w:tr w:rsidR="007F5FE4">
        <w:trPr>
          <w:trHeight w:val="629"/>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21</w:t>
            </w:r>
          </w:p>
        </w:tc>
        <w:tc>
          <w:tcPr>
            <w:tcW w:w="8190" w:type="dxa"/>
            <w:vAlign w:val="center"/>
          </w:tcPr>
          <w:p w:rsidR="007F5FE4" w:rsidRDefault="001847BA">
            <w:pPr>
              <w:rPr>
                <w:rFonts w:ascii="宋体" w:hAnsi="宋体" w:cs="宋体"/>
              </w:rPr>
            </w:pPr>
            <w:r>
              <w:rPr>
                <w:rFonts w:ascii="宋体" w:hAnsi="宋体" w:cs="宋体" w:hint="eastAsia"/>
              </w:rPr>
              <w:t>评标办法：最低评标价法（即在“符合采购需求、质量和服务相等”的前提下，以提出最低报价的报价人作为成交供应商）</w:t>
            </w:r>
          </w:p>
        </w:tc>
      </w:tr>
      <w:tr w:rsidR="007F5FE4">
        <w:trPr>
          <w:trHeight w:val="480"/>
        </w:trPr>
        <w:tc>
          <w:tcPr>
            <w:tcW w:w="1131" w:type="dxa"/>
            <w:vAlign w:val="center"/>
          </w:tcPr>
          <w:p w:rsidR="007F5FE4" w:rsidRDefault="001847BA">
            <w:pPr>
              <w:spacing w:line="360" w:lineRule="auto"/>
              <w:ind w:right="560"/>
              <w:jc w:val="center"/>
              <w:rPr>
                <w:rFonts w:ascii="宋体" w:hAnsi="宋体" w:cs="宋体"/>
              </w:rPr>
            </w:pPr>
            <w:r>
              <w:rPr>
                <w:rFonts w:ascii="宋体" w:hAnsi="宋体" w:cs="宋体" w:hint="eastAsia"/>
              </w:rPr>
              <w:t>22</w:t>
            </w:r>
          </w:p>
        </w:tc>
        <w:tc>
          <w:tcPr>
            <w:tcW w:w="8190" w:type="dxa"/>
            <w:vAlign w:val="center"/>
          </w:tcPr>
          <w:p w:rsidR="007F5FE4" w:rsidRDefault="001847BA">
            <w:pPr>
              <w:spacing w:line="360" w:lineRule="auto"/>
              <w:ind w:right="560"/>
              <w:rPr>
                <w:rFonts w:ascii="宋体" w:hAnsi="宋体" w:cs="宋体"/>
              </w:rPr>
            </w:pPr>
            <w:r>
              <w:rPr>
                <w:rFonts w:ascii="宋体" w:hAnsi="宋体" w:cs="宋体" w:hint="eastAsia"/>
              </w:rPr>
              <w:t>签订合同：成交通知书发出后30日内</w:t>
            </w:r>
          </w:p>
        </w:tc>
      </w:tr>
      <w:tr w:rsidR="007F5FE4">
        <w:trPr>
          <w:trHeight w:val="1262"/>
        </w:trPr>
        <w:tc>
          <w:tcPr>
            <w:tcW w:w="1131" w:type="dxa"/>
            <w:vAlign w:val="center"/>
          </w:tcPr>
          <w:p w:rsidR="007F5FE4" w:rsidRDefault="001847BA">
            <w:pPr>
              <w:ind w:right="560"/>
              <w:jc w:val="center"/>
              <w:rPr>
                <w:rFonts w:ascii="宋体" w:hAnsi="宋体" w:cs="宋体"/>
              </w:rPr>
            </w:pPr>
            <w:r>
              <w:rPr>
                <w:rFonts w:ascii="宋体" w:hAnsi="宋体" w:hint="eastAsia"/>
              </w:rPr>
              <w:t>22</w:t>
            </w:r>
          </w:p>
        </w:tc>
        <w:tc>
          <w:tcPr>
            <w:tcW w:w="8190" w:type="dxa"/>
            <w:vAlign w:val="center"/>
          </w:tcPr>
          <w:p w:rsidR="007F5FE4" w:rsidRDefault="001847BA">
            <w:pPr>
              <w:rPr>
                <w:rFonts w:ascii="宋体" w:hAnsi="宋体" w:cs="宋体"/>
              </w:rPr>
            </w:pPr>
            <w:r>
              <w:rPr>
                <w:rFonts w:ascii="宋体" w:hAnsi="宋体" w:hint="eastAsia"/>
              </w:rPr>
              <w:t>履约保证金：履约保证金为成交价的10%，成交人与采购人签订合同的同时提交履约保证金，如成交人未按竞争性谈判文件规定的日期完工、验收，则扣除履约保证金。</w:t>
            </w:r>
          </w:p>
        </w:tc>
      </w:tr>
      <w:tr w:rsidR="007F5FE4">
        <w:trPr>
          <w:trHeight w:val="740"/>
        </w:trPr>
        <w:tc>
          <w:tcPr>
            <w:tcW w:w="1131" w:type="dxa"/>
            <w:vAlign w:val="center"/>
          </w:tcPr>
          <w:p w:rsidR="007F5FE4" w:rsidRDefault="001847BA">
            <w:pPr>
              <w:ind w:right="560"/>
              <w:jc w:val="center"/>
              <w:rPr>
                <w:rFonts w:ascii="宋体" w:hAnsi="宋体" w:cs="宋体"/>
              </w:rPr>
            </w:pPr>
            <w:r>
              <w:rPr>
                <w:rFonts w:ascii="宋体" w:hAnsi="宋体" w:hint="eastAsia"/>
              </w:rPr>
              <w:t>23</w:t>
            </w:r>
          </w:p>
        </w:tc>
        <w:tc>
          <w:tcPr>
            <w:tcW w:w="8190" w:type="dxa"/>
            <w:vAlign w:val="center"/>
          </w:tcPr>
          <w:p w:rsidR="007F5FE4" w:rsidRDefault="001847BA">
            <w:pPr>
              <w:rPr>
                <w:rFonts w:ascii="宋体" w:hAnsi="宋体" w:cs="宋体"/>
              </w:rPr>
            </w:pPr>
            <w:r>
              <w:rPr>
                <w:rFonts w:ascii="宋体" w:hAnsi="宋体" w:hint="eastAsia"/>
              </w:rPr>
              <w:t>付款方式：按中标单位与采购单位签订合同的付款方式执行。</w:t>
            </w:r>
          </w:p>
        </w:tc>
      </w:tr>
      <w:tr w:rsidR="007F5FE4">
        <w:trPr>
          <w:trHeight w:val="775"/>
        </w:trPr>
        <w:tc>
          <w:tcPr>
            <w:tcW w:w="1131" w:type="dxa"/>
            <w:vAlign w:val="center"/>
          </w:tcPr>
          <w:p w:rsidR="007F5FE4" w:rsidRDefault="001847BA">
            <w:pPr>
              <w:ind w:right="560"/>
              <w:jc w:val="center"/>
              <w:rPr>
                <w:rFonts w:ascii="宋体" w:hAnsi="宋体" w:cs="宋体"/>
              </w:rPr>
            </w:pPr>
            <w:r>
              <w:rPr>
                <w:rFonts w:ascii="宋体" w:hAnsi="宋体" w:hint="eastAsia"/>
              </w:rPr>
              <w:lastRenderedPageBreak/>
              <w:t>24</w:t>
            </w:r>
          </w:p>
        </w:tc>
        <w:tc>
          <w:tcPr>
            <w:tcW w:w="8190" w:type="dxa"/>
            <w:vAlign w:val="center"/>
          </w:tcPr>
          <w:p w:rsidR="007F5FE4" w:rsidRPr="00153AA6" w:rsidRDefault="001847BA">
            <w:pPr>
              <w:spacing w:line="360" w:lineRule="auto"/>
              <w:ind w:right="560"/>
            </w:pPr>
            <w:r w:rsidRPr="00153AA6">
              <w:rPr>
                <w:rFonts w:hint="eastAsia"/>
              </w:rPr>
              <w:t>本次采购项目，采用网上获取谈判文件、自行缴纳投标保证金并按公告中载明的开标时间开标地点自主参加投标的方式，这就要求投标企业对照谈判公告谈判文件的具体要求自行考虑是否参加投标。下载谈判文件、缴纳投标保证金只说明投标企业有意向参与投标，至于是否符合资质要求，在开标现场进行资格审查时确定。</w:t>
            </w:r>
          </w:p>
          <w:p w:rsidR="007F5FE4" w:rsidRPr="00153AA6" w:rsidRDefault="001847BA">
            <w:pPr>
              <w:spacing w:line="360" w:lineRule="auto"/>
              <w:ind w:right="560"/>
              <w:rPr>
                <w:b/>
              </w:rPr>
            </w:pPr>
            <w:r w:rsidRPr="00153AA6">
              <w:rPr>
                <w:rFonts w:hint="eastAsia"/>
                <w:b/>
              </w:rPr>
              <w:t>开标现场资格审查内容包含：</w:t>
            </w:r>
          </w:p>
          <w:p w:rsidR="007F5FE4" w:rsidRPr="00153AA6" w:rsidRDefault="001847BA" w:rsidP="00153AA6">
            <w:pPr>
              <w:pStyle w:val="af3"/>
              <w:numPr>
                <w:ilvl w:val="0"/>
                <w:numId w:val="8"/>
              </w:numPr>
              <w:spacing w:line="360" w:lineRule="auto"/>
              <w:ind w:right="560" w:firstLineChars="0"/>
            </w:pPr>
            <w:r w:rsidRPr="00153AA6">
              <w:rPr>
                <w:rFonts w:hint="eastAsia"/>
              </w:rPr>
              <w:t>须提供经营业执照（</w:t>
            </w:r>
            <w:r w:rsidR="00153AA6" w:rsidRPr="00153AA6">
              <w:rPr>
                <w:rFonts w:hint="eastAsia"/>
              </w:rPr>
              <w:t>原件</w:t>
            </w:r>
            <w:r w:rsidRPr="00153AA6">
              <w:rPr>
                <w:rFonts w:hint="eastAsia"/>
              </w:rPr>
              <w:t>）；</w:t>
            </w:r>
          </w:p>
          <w:p w:rsidR="00153AA6" w:rsidRPr="00153AA6" w:rsidRDefault="00153AA6" w:rsidP="00153AA6">
            <w:pPr>
              <w:pStyle w:val="Default"/>
            </w:pPr>
            <w:r w:rsidRPr="00153AA6">
              <w:rPr>
                <w:rFonts w:hint="eastAsia"/>
              </w:rPr>
              <w:t>2、资质证书（原件）</w:t>
            </w:r>
          </w:p>
          <w:p w:rsidR="007F5FE4" w:rsidRPr="00153AA6" w:rsidRDefault="00153AA6">
            <w:pPr>
              <w:spacing w:line="360" w:lineRule="auto"/>
              <w:ind w:right="560"/>
              <w:rPr>
                <w:rFonts w:ascii="宋体" w:hAnsi="宋体" w:cs="宋体"/>
              </w:rPr>
            </w:pPr>
            <w:r w:rsidRPr="00153AA6">
              <w:rPr>
                <w:rFonts w:hint="eastAsia"/>
              </w:rPr>
              <w:t>3</w:t>
            </w:r>
            <w:r w:rsidR="001847BA" w:rsidRPr="00153AA6">
              <w:rPr>
                <w:rFonts w:hint="eastAsia"/>
              </w:rPr>
              <w:t>、法定代表人投标需携带法定代表人证明书（原件）及法定代表人身份证（原件）或委托代理人投标需携带法定代表人授权委托书（原件）及委托代理人身份证（原件）</w:t>
            </w:r>
            <w:r w:rsidR="001847BA" w:rsidRPr="00153AA6">
              <w:rPr>
                <w:rFonts w:ascii="宋体" w:hAnsi="宋体" w:cs="宋体" w:hint="eastAsia"/>
              </w:rPr>
              <w:t>；</w:t>
            </w:r>
          </w:p>
          <w:p w:rsidR="007F5FE4" w:rsidRPr="00153AA6" w:rsidRDefault="00153AA6">
            <w:pPr>
              <w:pStyle w:val="Default"/>
              <w:spacing w:line="360" w:lineRule="auto"/>
              <w:rPr>
                <w:rFonts w:ascii="Times New Roman" w:cs="Times New Roman"/>
                <w:color w:val="auto"/>
                <w:kern w:val="2"/>
              </w:rPr>
            </w:pPr>
            <w:r w:rsidRPr="00153AA6">
              <w:rPr>
                <w:rFonts w:ascii="Times New Roman" w:cs="Times New Roman" w:hint="eastAsia"/>
                <w:color w:val="auto"/>
                <w:kern w:val="2"/>
              </w:rPr>
              <w:t>4</w:t>
            </w:r>
            <w:r w:rsidR="001847BA" w:rsidRPr="00153AA6">
              <w:rPr>
                <w:rFonts w:ascii="Times New Roman" w:cs="Times New Roman" w:hint="eastAsia"/>
                <w:color w:val="auto"/>
                <w:kern w:val="2"/>
              </w:rPr>
              <w:t>、完税证明、</w:t>
            </w:r>
            <w:r w:rsidR="001847BA" w:rsidRPr="00153AA6">
              <w:rPr>
                <w:rFonts w:ascii="Times New Roman" w:cs="Times New Roman" w:hint="eastAsia"/>
                <w:color w:val="auto"/>
                <w:kern w:val="2"/>
              </w:rPr>
              <w:t>2019</w:t>
            </w:r>
            <w:r w:rsidR="001847BA" w:rsidRPr="00153AA6">
              <w:rPr>
                <w:rFonts w:ascii="Times New Roman" w:cs="Times New Roman" w:hint="eastAsia"/>
                <w:color w:val="auto"/>
                <w:kern w:val="2"/>
              </w:rPr>
              <w:t>年审计报告（或财务报表）（复印件盖公章）；</w:t>
            </w:r>
          </w:p>
          <w:p w:rsidR="007F5FE4" w:rsidRPr="00153AA6" w:rsidRDefault="00153AA6">
            <w:pPr>
              <w:pStyle w:val="a6"/>
              <w:spacing w:line="360" w:lineRule="auto"/>
              <w:ind w:firstLine="0"/>
            </w:pPr>
            <w:r w:rsidRPr="00153AA6">
              <w:rPr>
                <w:rFonts w:hint="eastAsia"/>
              </w:rPr>
              <w:t>5</w:t>
            </w:r>
            <w:r w:rsidR="001847BA" w:rsidRPr="00153AA6">
              <w:rPr>
                <w:rFonts w:hint="eastAsia"/>
              </w:rPr>
              <w:t>、谈判保证金银行电子回单。</w:t>
            </w:r>
          </w:p>
        </w:tc>
      </w:tr>
      <w:tr w:rsidR="007F5FE4">
        <w:trPr>
          <w:trHeight w:val="775"/>
        </w:trPr>
        <w:tc>
          <w:tcPr>
            <w:tcW w:w="1131" w:type="dxa"/>
            <w:vAlign w:val="center"/>
          </w:tcPr>
          <w:p w:rsidR="007F5FE4" w:rsidRDefault="001847BA">
            <w:pPr>
              <w:ind w:right="560"/>
              <w:jc w:val="center"/>
              <w:rPr>
                <w:rFonts w:ascii="宋体" w:hAnsi="宋体" w:cs="宋体"/>
              </w:rPr>
            </w:pPr>
            <w:r>
              <w:rPr>
                <w:rFonts w:ascii="宋体" w:hAnsi="宋体" w:cs="宋体" w:hint="eastAsia"/>
              </w:rPr>
              <w:t>25</w:t>
            </w:r>
          </w:p>
        </w:tc>
        <w:tc>
          <w:tcPr>
            <w:tcW w:w="8190" w:type="dxa"/>
            <w:vAlign w:val="center"/>
          </w:tcPr>
          <w:p w:rsidR="007F5FE4" w:rsidRDefault="001847BA">
            <w:pPr>
              <w:rPr>
                <w:rFonts w:ascii="宋体" w:hAnsi="宋体" w:cs="宋体"/>
              </w:rPr>
            </w:pPr>
            <w:r>
              <w:rPr>
                <w:rFonts w:ascii="宋体" w:hAnsi="宋体" w:hint="eastAsia"/>
                <w:b/>
                <w:bCs/>
              </w:rPr>
              <w:t>竞争性谈判文件中部分加粗、加下划线、废标、无效标、投标被拒绝字样的条款，为招标的实质性要求和条件，着重提醒各投标人注意，并认真查看竞争性谈判文件中的每一个条款及要求，因误读竞争性谈判文件而造成的后果，招标人概不负责。</w:t>
            </w:r>
          </w:p>
        </w:tc>
      </w:tr>
      <w:tr w:rsidR="007F5FE4">
        <w:trPr>
          <w:trHeight w:val="775"/>
        </w:trPr>
        <w:tc>
          <w:tcPr>
            <w:tcW w:w="1131" w:type="dxa"/>
            <w:vAlign w:val="center"/>
          </w:tcPr>
          <w:p w:rsidR="007F5FE4" w:rsidRDefault="001847BA">
            <w:pPr>
              <w:ind w:right="560"/>
              <w:jc w:val="center"/>
              <w:rPr>
                <w:rFonts w:ascii="宋体" w:hAnsi="宋体" w:cs="宋体"/>
              </w:rPr>
            </w:pPr>
            <w:r>
              <w:rPr>
                <w:rFonts w:ascii="宋体" w:hAnsi="宋体" w:cs="宋体" w:hint="eastAsia"/>
              </w:rPr>
              <w:t>26</w:t>
            </w:r>
          </w:p>
        </w:tc>
        <w:tc>
          <w:tcPr>
            <w:tcW w:w="8190" w:type="dxa"/>
            <w:vAlign w:val="center"/>
          </w:tcPr>
          <w:p w:rsidR="007F5FE4" w:rsidRDefault="001847BA">
            <w:pPr>
              <w:rPr>
                <w:rFonts w:ascii="宋体" w:hAnsi="宋体"/>
                <w:b/>
                <w:bCs/>
              </w:rPr>
            </w:pPr>
            <w:r>
              <w:rPr>
                <w:rFonts w:ascii="宋体" w:hAnsi="宋体" w:hint="eastAsia"/>
                <w:b/>
                <w:bCs/>
              </w:rPr>
              <w:t>招标代理服务费由中标单位支付，领取中标通知书前一次性缴纳。</w:t>
            </w:r>
          </w:p>
        </w:tc>
      </w:tr>
    </w:tbl>
    <w:p w:rsidR="007F5FE4" w:rsidRDefault="001847BA">
      <w:pPr>
        <w:pStyle w:val="1"/>
        <w:spacing w:line="360" w:lineRule="auto"/>
        <w:rPr>
          <w:rStyle w:val="2Char"/>
          <w:b/>
        </w:rPr>
      </w:pPr>
      <w:r>
        <w:rPr>
          <w:rFonts w:ascii="宋体" w:hAnsi="宋体" w:cs="宋体" w:hint="eastAsia"/>
        </w:rPr>
        <w:br w:type="page"/>
      </w:r>
      <w:bookmarkStart w:id="3" w:name="_Toc63363110"/>
      <w:bookmarkStart w:id="4" w:name="_Toc2935"/>
      <w:r>
        <w:rPr>
          <w:rStyle w:val="2Char"/>
          <w:rFonts w:hint="eastAsia"/>
          <w:b/>
        </w:rPr>
        <w:lastRenderedPageBreak/>
        <w:t>第一章</w:t>
      </w:r>
      <w:r>
        <w:rPr>
          <w:rStyle w:val="2Char"/>
          <w:rFonts w:hint="eastAsia"/>
          <w:b/>
        </w:rPr>
        <w:t xml:space="preserve"> </w:t>
      </w:r>
      <w:r>
        <w:rPr>
          <w:rStyle w:val="2Char"/>
          <w:rFonts w:hint="eastAsia"/>
          <w:b/>
        </w:rPr>
        <w:t>项目谈判有关说明</w:t>
      </w:r>
      <w:bookmarkEnd w:id="3"/>
      <w:bookmarkEnd w:id="4"/>
    </w:p>
    <w:p w:rsidR="007F5FE4" w:rsidRDefault="001847BA">
      <w:pPr>
        <w:spacing w:line="360" w:lineRule="auto"/>
        <w:ind w:firstLineChars="200" w:firstLine="480"/>
        <w:rPr>
          <w:rFonts w:ascii="宋体" w:hAnsi="宋体" w:cs="宋体"/>
        </w:rPr>
      </w:pPr>
      <w:r>
        <w:rPr>
          <w:rFonts w:ascii="宋体" w:hAnsi="宋体" w:cs="宋体" w:hint="eastAsia"/>
        </w:rPr>
        <w:t>新疆万隆新新工程项目管理咨询有限责任公司受民丰县农业农村和水利局委托，对本次采购项目进行竞争性谈判采购。</w:t>
      </w:r>
    </w:p>
    <w:p w:rsidR="007F5FE4" w:rsidRDefault="001847BA">
      <w:pPr>
        <w:numPr>
          <w:ilvl w:val="0"/>
          <w:numId w:val="2"/>
        </w:numPr>
        <w:spacing w:line="360" w:lineRule="auto"/>
        <w:rPr>
          <w:rFonts w:ascii="宋体" w:hAnsi="宋体" w:cs="宋体"/>
        </w:rPr>
      </w:pPr>
      <w:r>
        <w:rPr>
          <w:rFonts w:ascii="宋体" w:hAnsi="宋体" w:cs="宋体" w:hint="eastAsia"/>
          <w:b/>
        </w:rPr>
        <w:t>竞争性谈判项目编号：</w:t>
      </w:r>
      <w:r>
        <w:rPr>
          <w:rFonts w:ascii="宋体" w:hAnsi="宋体" w:cs="宋体"/>
          <w:b/>
        </w:rPr>
        <w:t>WL2021(ZH)-00</w:t>
      </w:r>
      <w:r w:rsidR="005310E0">
        <w:rPr>
          <w:rFonts w:ascii="宋体" w:hAnsi="宋体" w:cs="宋体" w:hint="eastAsia"/>
          <w:b/>
        </w:rPr>
        <w:t>7</w:t>
      </w:r>
    </w:p>
    <w:p w:rsidR="007F5FE4" w:rsidRDefault="001847BA">
      <w:pPr>
        <w:numPr>
          <w:ilvl w:val="0"/>
          <w:numId w:val="2"/>
        </w:numPr>
        <w:spacing w:line="360" w:lineRule="auto"/>
        <w:rPr>
          <w:rFonts w:ascii="宋体" w:hAnsi="宋体" w:cs="宋体"/>
        </w:rPr>
      </w:pPr>
      <w:r>
        <w:rPr>
          <w:rFonts w:ascii="宋体" w:hAnsi="宋体" w:cs="宋体" w:hint="eastAsia"/>
          <w:b/>
        </w:rPr>
        <w:t>竞争性谈判项目名称：</w:t>
      </w:r>
      <w:r w:rsidR="00401439">
        <w:rPr>
          <w:rFonts w:ascii="宋体" w:hAnsi="宋体" w:cs="宋体" w:hint="eastAsia"/>
        </w:rPr>
        <w:t>民丰县八一八渠首维修养护工程</w:t>
      </w:r>
    </w:p>
    <w:p w:rsidR="007F5FE4" w:rsidRDefault="001847BA">
      <w:pPr>
        <w:spacing w:line="360" w:lineRule="auto"/>
        <w:rPr>
          <w:rFonts w:ascii="宋体" w:hAnsi="宋体" w:cs="宋体"/>
          <w:b/>
        </w:rPr>
      </w:pPr>
      <w:r>
        <w:rPr>
          <w:rFonts w:ascii="宋体" w:hAnsi="宋体" w:cs="宋体" w:hint="eastAsia"/>
          <w:b/>
        </w:rPr>
        <w:t>三、重要说明：</w:t>
      </w:r>
    </w:p>
    <w:p w:rsidR="007F5FE4" w:rsidRDefault="001847BA">
      <w:pPr>
        <w:spacing w:line="360" w:lineRule="auto"/>
        <w:ind w:firstLineChars="198" w:firstLine="475"/>
        <w:rPr>
          <w:rFonts w:ascii="宋体" w:hAnsi="宋体" w:cs="宋体"/>
        </w:rPr>
      </w:pPr>
      <w:r>
        <w:rPr>
          <w:rFonts w:ascii="宋体" w:hAnsi="宋体" w:cs="宋体" w:hint="eastAsia"/>
        </w:rPr>
        <w:t>1、</w:t>
      </w:r>
      <w:r>
        <w:rPr>
          <w:rFonts w:ascii="宋体" w:hAnsi="宋体" w:cs="宋体" w:hint="eastAsia"/>
          <w:bCs/>
        </w:rPr>
        <w:t>实施地点：民丰县（采购单位指定地点）。</w:t>
      </w:r>
    </w:p>
    <w:p w:rsidR="007F5FE4" w:rsidRDefault="001847BA">
      <w:pPr>
        <w:widowControl/>
        <w:shd w:val="clear" w:color="050000" w:fill="FFFFFF"/>
        <w:spacing w:line="440" w:lineRule="exact"/>
        <w:ind w:firstLineChars="200" w:firstLine="480"/>
        <w:jc w:val="left"/>
        <w:rPr>
          <w:rFonts w:ascii="宋体" w:hAnsi="宋体" w:cs="宋体"/>
        </w:rPr>
      </w:pPr>
      <w:r>
        <w:rPr>
          <w:rFonts w:ascii="宋体" w:hAnsi="宋体" w:cs="宋体" w:hint="eastAsia"/>
        </w:rPr>
        <w:t>2、</w:t>
      </w:r>
      <w:r>
        <w:rPr>
          <w:rFonts w:ascii="宋体" w:hAnsi="宋体" w:cs="宋体" w:hint="eastAsia"/>
          <w:bCs/>
        </w:rPr>
        <w:t>采购内容：</w:t>
      </w:r>
      <w:r w:rsidR="005310E0">
        <w:rPr>
          <w:rFonts w:ascii="宋体" w:hAnsi="宋体" w:cs="宋体" w:hint="eastAsia"/>
          <w:bCs/>
        </w:rPr>
        <w:t>排沙闸、溢洪道、溢流堰维修</w:t>
      </w:r>
      <w:r>
        <w:rPr>
          <w:rFonts w:ascii="宋体" w:hAnsi="宋体" w:cs="宋体" w:hint="eastAsia"/>
          <w:bCs/>
        </w:rPr>
        <w:t>。</w:t>
      </w:r>
    </w:p>
    <w:p w:rsidR="007F5FE4" w:rsidRDefault="001847BA">
      <w:pPr>
        <w:widowControl/>
        <w:shd w:val="clear" w:color="050000" w:fill="FFFFFF"/>
        <w:spacing w:line="440" w:lineRule="exact"/>
        <w:ind w:firstLineChars="200" w:firstLine="480"/>
        <w:jc w:val="left"/>
        <w:rPr>
          <w:rFonts w:ascii="宋体" w:hAnsi="宋体" w:cs="宋体"/>
        </w:rPr>
      </w:pPr>
      <w:r w:rsidRPr="001847BA">
        <w:rPr>
          <w:rFonts w:ascii="宋体" w:hAnsi="宋体" w:cs="宋体" w:hint="eastAsia"/>
        </w:rPr>
        <w:t>3、</w:t>
      </w:r>
      <w:r w:rsidRPr="001847BA">
        <w:rPr>
          <w:rFonts w:ascii="宋体" w:hAnsi="宋体" w:cs="宋体" w:hint="eastAsia"/>
          <w:bCs/>
        </w:rPr>
        <w:t>实施期限：</w:t>
      </w:r>
      <w:r w:rsidRPr="001847BA">
        <w:rPr>
          <w:rFonts w:ascii="宋体" w:hAnsi="宋体" w:cs="宋体" w:hint="eastAsia"/>
        </w:rPr>
        <w:t>自合同签订之日起30日历天内。</w:t>
      </w:r>
    </w:p>
    <w:p w:rsidR="007F5FE4" w:rsidRDefault="001847BA">
      <w:pPr>
        <w:widowControl/>
        <w:shd w:val="clear" w:color="050000" w:fill="FFFFFF"/>
        <w:spacing w:line="360" w:lineRule="auto"/>
        <w:ind w:firstLineChars="200" w:firstLine="480"/>
        <w:jc w:val="left"/>
        <w:rPr>
          <w:rFonts w:ascii="宋体" w:hAnsi="宋体" w:cs="宋体"/>
        </w:rPr>
      </w:pPr>
      <w:r>
        <w:rPr>
          <w:rFonts w:ascii="宋体" w:hAnsi="宋体" w:cs="宋体" w:hint="eastAsia"/>
        </w:rPr>
        <w:t>4、本次的采购的工程内容</w:t>
      </w:r>
      <w:r w:rsidR="005310E0">
        <w:rPr>
          <w:rFonts w:ascii="宋体" w:hAnsi="宋体" w:cs="宋体" w:hint="eastAsia"/>
          <w:bCs/>
        </w:rPr>
        <w:t>排沙闸、溢洪道、溢流堰维修</w:t>
      </w:r>
      <w:r>
        <w:rPr>
          <w:rFonts w:ascii="宋体" w:hAnsi="宋体" w:cs="宋体" w:hint="eastAsia"/>
        </w:rPr>
        <w:t>（具体工程量详见谈判文件）。在质量、技术要求等方面，均有国家和行业的具体规范标准，执行国家和行业规范标准，报价人概不能够以本文件未提及为由而违背国家和行业规范标准要求。</w:t>
      </w:r>
    </w:p>
    <w:p w:rsidR="007F5FE4" w:rsidRDefault="001847BA">
      <w:pPr>
        <w:spacing w:line="360" w:lineRule="auto"/>
        <w:ind w:firstLine="538"/>
        <w:rPr>
          <w:rFonts w:ascii="宋体" w:hAnsi="宋体" w:cs="宋体"/>
        </w:rPr>
      </w:pPr>
      <w:r>
        <w:rPr>
          <w:rFonts w:ascii="宋体" w:hAnsi="宋体" w:cs="宋体" w:hint="eastAsia"/>
        </w:rPr>
        <w:t>5、在合同签订后，采购方有权提出因规范、标准等实际情况发生变化而产生的补充要求。</w:t>
      </w:r>
    </w:p>
    <w:p w:rsidR="007F5FE4" w:rsidRDefault="001847BA">
      <w:pPr>
        <w:pStyle w:val="Default"/>
        <w:spacing w:line="360" w:lineRule="auto"/>
        <w:ind w:firstLineChars="200" w:firstLine="480"/>
        <w:rPr>
          <w:color w:val="auto"/>
        </w:rPr>
      </w:pPr>
      <w:r>
        <w:rPr>
          <w:rFonts w:hAnsi="宋体" w:hint="eastAsia"/>
          <w:color w:val="auto"/>
        </w:rPr>
        <w:t>6、本次谈判采用两轮报价,第二轮报价为最终报价，不论报价如何，均须完成本项目内全部工程量内容。</w:t>
      </w:r>
    </w:p>
    <w:p w:rsidR="007F5FE4" w:rsidRDefault="001847BA">
      <w:pPr>
        <w:spacing w:line="360" w:lineRule="auto"/>
        <w:rPr>
          <w:rFonts w:ascii="宋体" w:hAnsi="宋体" w:cs="宋体"/>
          <w:sz w:val="36"/>
          <w:szCs w:val="36"/>
        </w:rPr>
      </w:pPr>
      <w:r>
        <w:rPr>
          <w:rFonts w:ascii="宋体" w:hAnsi="宋体" w:cs="宋体" w:hint="eastAsia"/>
          <w:b/>
        </w:rPr>
        <w:t>四、采购内容：</w:t>
      </w:r>
      <w:r>
        <w:rPr>
          <w:rFonts w:ascii="宋体" w:hAnsi="宋体" w:cs="宋体" w:hint="eastAsia"/>
        </w:rPr>
        <w:t>详见第三章“采购要求、技术规格及工程量清单”</w:t>
      </w:r>
    </w:p>
    <w:p w:rsidR="007F5FE4" w:rsidRDefault="001847BA">
      <w:pPr>
        <w:spacing w:line="360" w:lineRule="auto"/>
        <w:rPr>
          <w:rFonts w:ascii="宋体" w:hAnsi="宋体" w:cs="宋体"/>
        </w:rPr>
      </w:pPr>
      <w:r>
        <w:rPr>
          <w:rFonts w:ascii="宋体" w:hAnsi="宋体" w:cs="宋体" w:hint="eastAsia"/>
          <w:b/>
        </w:rPr>
        <w:t>五、谈判保证金数额：</w:t>
      </w:r>
      <w:r>
        <w:rPr>
          <w:rFonts w:ascii="宋体" w:hAnsi="宋体" w:cs="宋体" w:hint="eastAsia"/>
        </w:rPr>
        <w:t>详见投标须知前附表第11条。</w:t>
      </w:r>
    </w:p>
    <w:p w:rsidR="007F5FE4" w:rsidRDefault="001847BA">
      <w:pPr>
        <w:spacing w:line="360" w:lineRule="auto"/>
        <w:rPr>
          <w:rFonts w:ascii="宋体" w:hAnsi="宋体" w:cs="宋体"/>
          <w:b/>
        </w:rPr>
      </w:pPr>
      <w:r>
        <w:rPr>
          <w:rFonts w:ascii="宋体" w:hAnsi="宋体" w:cs="宋体" w:hint="eastAsia"/>
          <w:b/>
        </w:rPr>
        <w:t>六、特别提示</w:t>
      </w:r>
    </w:p>
    <w:p w:rsidR="007F5FE4" w:rsidRDefault="001847BA">
      <w:pPr>
        <w:spacing w:line="360" w:lineRule="auto"/>
        <w:ind w:firstLineChars="98" w:firstLine="235"/>
        <w:rPr>
          <w:rFonts w:ascii="宋体" w:hAnsi="宋体" w:cs="宋体"/>
        </w:rPr>
      </w:pPr>
      <w:r>
        <w:rPr>
          <w:rFonts w:ascii="宋体" w:hAnsi="宋体" w:cs="宋体" w:hint="eastAsia"/>
        </w:rPr>
        <w:t>付款方式：按成交单位与采购单位签订合同的付款方式执行。</w:t>
      </w:r>
    </w:p>
    <w:p w:rsidR="007F5FE4" w:rsidRDefault="001847BA">
      <w:pPr>
        <w:pStyle w:val="1"/>
        <w:numPr>
          <w:ilvl w:val="0"/>
          <w:numId w:val="3"/>
        </w:numPr>
        <w:spacing w:line="360" w:lineRule="auto"/>
        <w:rPr>
          <w:rStyle w:val="2Char"/>
          <w:b/>
        </w:rPr>
      </w:pPr>
      <w:r>
        <w:rPr>
          <w:rFonts w:ascii="宋体" w:hAnsi="宋体" w:cs="宋体" w:hint="eastAsia"/>
        </w:rPr>
        <w:br w:type="page"/>
      </w:r>
      <w:bookmarkStart w:id="5" w:name="_Toc63363111"/>
      <w:bookmarkStart w:id="6" w:name="_Toc2521"/>
      <w:r>
        <w:rPr>
          <w:rStyle w:val="2Char"/>
          <w:rFonts w:hint="eastAsia"/>
          <w:b/>
        </w:rPr>
        <w:lastRenderedPageBreak/>
        <w:t>报价人须知</w:t>
      </w:r>
      <w:bookmarkStart w:id="7" w:name="_Toc7730"/>
      <w:bookmarkEnd w:id="5"/>
      <w:bookmarkEnd w:id="6"/>
    </w:p>
    <w:p w:rsidR="007F5FE4" w:rsidRDefault="001847BA">
      <w:pPr>
        <w:pStyle w:val="3"/>
      </w:pPr>
      <w:r>
        <w:rPr>
          <w:rFonts w:hint="eastAsia"/>
        </w:rPr>
        <w:t>一、总</w:t>
      </w:r>
      <w:r>
        <w:rPr>
          <w:rFonts w:hint="eastAsia"/>
        </w:rPr>
        <w:t xml:space="preserve">  </w:t>
      </w:r>
      <w:r>
        <w:rPr>
          <w:rFonts w:hint="eastAsia"/>
        </w:rPr>
        <w:t>则</w:t>
      </w:r>
      <w:bookmarkEnd w:id="7"/>
    </w:p>
    <w:p w:rsidR="007F5FE4" w:rsidRDefault="001847BA">
      <w:pPr>
        <w:spacing w:line="360" w:lineRule="auto"/>
        <w:rPr>
          <w:rFonts w:ascii="宋体" w:hAnsi="宋体" w:cs="宋体"/>
          <w:b/>
        </w:rPr>
      </w:pPr>
      <w:r>
        <w:rPr>
          <w:rFonts w:ascii="宋体" w:hAnsi="宋体" w:cs="宋体" w:hint="eastAsia"/>
          <w:b/>
        </w:rPr>
        <w:t>1、适用范围</w:t>
      </w:r>
    </w:p>
    <w:p w:rsidR="007F5FE4" w:rsidRDefault="001847BA">
      <w:pPr>
        <w:spacing w:line="360" w:lineRule="auto"/>
        <w:rPr>
          <w:rFonts w:ascii="宋体" w:hAnsi="宋体" w:cs="宋体"/>
        </w:rPr>
      </w:pPr>
      <w:r>
        <w:rPr>
          <w:rFonts w:ascii="宋体" w:hAnsi="宋体" w:cs="宋体" w:hint="eastAsia"/>
          <w:b/>
        </w:rPr>
        <w:t>1.1</w:t>
      </w:r>
      <w:r>
        <w:rPr>
          <w:rFonts w:ascii="宋体" w:hAnsi="宋体" w:cs="宋体" w:hint="eastAsia"/>
        </w:rPr>
        <w:t xml:space="preserve"> 本谈判文件仅适用于本次采购项目的装运、施工、安装、验收、服务及其它。</w:t>
      </w:r>
    </w:p>
    <w:p w:rsidR="007F5FE4" w:rsidRDefault="001847BA">
      <w:pPr>
        <w:spacing w:line="360" w:lineRule="auto"/>
        <w:rPr>
          <w:rFonts w:ascii="宋体" w:hAnsi="宋体" w:cs="宋体"/>
          <w:b/>
        </w:rPr>
      </w:pPr>
      <w:r>
        <w:rPr>
          <w:rFonts w:ascii="宋体" w:hAnsi="宋体" w:cs="宋体" w:hint="eastAsia"/>
          <w:b/>
        </w:rPr>
        <w:t>2、合格的报价人</w:t>
      </w:r>
    </w:p>
    <w:p w:rsidR="007F5FE4" w:rsidRDefault="001847BA">
      <w:pPr>
        <w:spacing w:line="360" w:lineRule="auto"/>
        <w:rPr>
          <w:rFonts w:ascii="宋体" w:hAnsi="宋体" w:cs="宋体"/>
          <w:b/>
        </w:rPr>
      </w:pPr>
      <w:r>
        <w:rPr>
          <w:rFonts w:ascii="宋体" w:hAnsi="宋体" w:cs="宋体" w:hint="eastAsia"/>
          <w:b/>
        </w:rPr>
        <w:t>2.1</w:t>
      </w:r>
      <w:r>
        <w:rPr>
          <w:rFonts w:ascii="宋体" w:hAnsi="宋体" w:cs="宋体" w:hint="eastAsia"/>
          <w:bCs/>
        </w:rPr>
        <w:t>报价人</w:t>
      </w:r>
      <w:r>
        <w:rPr>
          <w:rFonts w:ascii="宋体" w:hAnsi="宋体" w:cs="宋体" w:hint="eastAsia"/>
        </w:rPr>
        <w:t>资格要求：</w:t>
      </w:r>
    </w:p>
    <w:p w:rsidR="007F5FE4" w:rsidRDefault="001847BA">
      <w:pPr>
        <w:spacing w:line="360" w:lineRule="exact"/>
        <w:ind w:firstLineChars="200" w:firstLine="480"/>
        <w:rPr>
          <w:rFonts w:asciiTheme="minorEastAsia" w:eastAsiaTheme="minorEastAsia" w:hAnsiTheme="minorEastAsia"/>
        </w:rPr>
      </w:pPr>
      <w:r>
        <w:rPr>
          <w:rFonts w:asciiTheme="minorEastAsia" w:eastAsiaTheme="minorEastAsia" w:hAnsiTheme="minorEastAsia" w:hint="eastAsia"/>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以及法律、法规规定的其他条件；</w:t>
      </w:r>
    </w:p>
    <w:p w:rsidR="007F5FE4" w:rsidRDefault="001847BA">
      <w:pPr>
        <w:spacing w:line="360" w:lineRule="exact"/>
        <w:ind w:firstLineChars="200" w:firstLine="480"/>
        <w:rPr>
          <w:rFonts w:asciiTheme="minorEastAsia" w:eastAsiaTheme="minorEastAsia" w:hAnsiTheme="minorEastAsia"/>
        </w:rPr>
      </w:pPr>
      <w:r>
        <w:rPr>
          <w:rFonts w:asciiTheme="minorEastAsia" w:eastAsiaTheme="minorEastAsia" w:hAnsiTheme="minorEastAsia" w:hint="eastAsia"/>
        </w:rPr>
        <w:t>2.落实政府采购政策需满足的资格要求：无。</w:t>
      </w:r>
    </w:p>
    <w:p w:rsidR="007F5FE4" w:rsidRDefault="001847BA">
      <w:pPr>
        <w:pStyle w:val="Default"/>
        <w:spacing w:line="360" w:lineRule="exact"/>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3.本项目的特定资格要求：</w:t>
      </w:r>
    </w:p>
    <w:p w:rsidR="007F5FE4" w:rsidRDefault="00153AA6">
      <w:pPr>
        <w:pStyle w:val="Default"/>
        <w:spacing w:line="360" w:lineRule="exact"/>
        <w:ind w:firstLineChars="200" w:firstLine="480"/>
        <w:rPr>
          <w:rFonts w:asciiTheme="minorEastAsia" w:eastAsiaTheme="minorEastAsia" w:hAnsiTheme="minorEastAsia"/>
          <w:color w:val="auto"/>
        </w:rPr>
      </w:pPr>
      <w:r w:rsidRPr="00153AA6">
        <w:rPr>
          <w:rFonts w:asciiTheme="minorEastAsia" w:eastAsiaTheme="minorEastAsia" w:hAnsiTheme="minorEastAsia" w:hint="eastAsia"/>
          <w:color w:val="auto"/>
        </w:rPr>
        <w:t>（1）投标人需具备有效合格的营业执照；（2）具有水利水电工程施工总承包叁级及以上资质，（3）有依法缴纳税收（提供近3个月的报税相关资料或完税证明）和社会保障资金（提供近3个月社保证明材料及公司参保人员社会保险缴费明细单，个人明细表中须包含本次项目被委托人）的良好记录；（4）具有良好的商业信誉和健全的财务会计制度（2019年或2020年财务审计报告或财务报表，2020年新成立公司可不提供）。（5）本项目不接受“信用中国”网站（www.creditchina.gov.cn）、中国政府采购网（www.ccgp.gov.cn）、国家企业公示系统（http://www.gsxt.gov.cn）被列入失信被执行人、政府采购严重违法失信行为记录名单的（尚在处罚期内的）、经营异常名录的投标供应商投标（开标现场查询为准）；（6）单位负责人为同一人或者存在控股、管理关系的不同供应商，不得参加同一合同项目下的政府采购活动；</w:t>
      </w:r>
      <w:r w:rsidR="002B4D20">
        <w:rPr>
          <w:rFonts w:asciiTheme="minorEastAsia" w:eastAsiaTheme="minorEastAsia" w:hAnsiTheme="minorEastAsia"/>
          <w:color w:val="auto"/>
        </w:rPr>
        <w:t xml:space="preserve"> </w:t>
      </w:r>
    </w:p>
    <w:p w:rsidR="007F5FE4" w:rsidRDefault="001847BA">
      <w:pPr>
        <w:pStyle w:val="Default"/>
        <w:spacing w:line="360" w:lineRule="exact"/>
        <w:ind w:firstLineChars="200" w:firstLine="480"/>
        <w:rPr>
          <w:rFonts w:asciiTheme="minorEastAsia" w:eastAsiaTheme="minorEastAsia" w:hAnsiTheme="minorEastAsia" w:cs="Times New Roman"/>
          <w:color w:val="auto"/>
          <w:kern w:val="2"/>
        </w:rPr>
      </w:pPr>
      <w:r>
        <w:rPr>
          <w:rFonts w:asciiTheme="minorEastAsia" w:eastAsiaTheme="minorEastAsia" w:hAnsiTheme="minorEastAsia" w:hint="eastAsia"/>
          <w:color w:val="auto"/>
        </w:rPr>
        <w:t>（2）本项目不接受联合体谈判。</w:t>
      </w:r>
    </w:p>
    <w:p w:rsidR="007F5FE4" w:rsidRDefault="001847BA">
      <w:pPr>
        <w:spacing w:line="360" w:lineRule="auto"/>
        <w:rPr>
          <w:rFonts w:ascii="宋体" w:hAnsi="宋体" w:cs="宋体"/>
        </w:rPr>
      </w:pPr>
      <w:r>
        <w:rPr>
          <w:rFonts w:ascii="宋体" w:hAnsi="宋体" w:cs="宋体" w:hint="eastAsia"/>
          <w:b/>
        </w:rPr>
        <w:t>2.2</w:t>
      </w:r>
      <w:r>
        <w:rPr>
          <w:rFonts w:ascii="宋体" w:hAnsi="宋体" w:cs="宋体" w:hint="eastAsia"/>
        </w:rPr>
        <w:t>报价人在本次竞争性谈判中，必须遵守《中华人民共和国政府采购法》的规定。</w:t>
      </w:r>
    </w:p>
    <w:p w:rsidR="007F5FE4" w:rsidRDefault="001847BA">
      <w:pPr>
        <w:spacing w:line="360" w:lineRule="auto"/>
        <w:rPr>
          <w:rFonts w:ascii="宋体" w:hAnsi="宋体" w:cs="宋体"/>
          <w:b/>
        </w:rPr>
      </w:pPr>
      <w:r>
        <w:rPr>
          <w:rFonts w:ascii="宋体" w:hAnsi="宋体" w:cs="宋体" w:hint="eastAsia"/>
          <w:b/>
        </w:rPr>
        <w:t>3、定义</w:t>
      </w:r>
    </w:p>
    <w:p w:rsidR="007F5FE4" w:rsidRDefault="001847BA">
      <w:pPr>
        <w:widowControl/>
        <w:shd w:val="clear" w:color="050000" w:fill="FFFFFF"/>
        <w:spacing w:line="440" w:lineRule="exact"/>
        <w:jc w:val="left"/>
        <w:rPr>
          <w:rFonts w:ascii="宋体" w:hAnsi="宋体" w:cs="宋体"/>
          <w:bCs/>
        </w:rPr>
      </w:pPr>
      <w:r>
        <w:rPr>
          <w:rFonts w:ascii="宋体" w:hAnsi="宋体" w:cs="宋体" w:hint="eastAsia"/>
          <w:b/>
        </w:rPr>
        <w:t>3.1</w:t>
      </w:r>
      <w:r>
        <w:rPr>
          <w:rFonts w:ascii="宋体" w:hAnsi="宋体" w:cs="宋体" w:hint="eastAsia"/>
        </w:rPr>
        <w:t xml:space="preserve"> “采购人”为民丰县农业农村和水利局</w:t>
      </w:r>
    </w:p>
    <w:p w:rsidR="007F5FE4" w:rsidRDefault="001847BA">
      <w:pPr>
        <w:spacing w:line="360" w:lineRule="auto"/>
        <w:rPr>
          <w:rFonts w:ascii="宋体" w:hAnsi="宋体" w:cs="宋体"/>
        </w:rPr>
      </w:pPr>
      <w:r>
        <w:rPr>
          <w:rFonts w:ascii="宋体" w:hAnsi="宋体" w:cs="宋体" w:hint="eastAsia"/>
          <w:b/>
        </w:rPr>
        <w:t>3.2</w:t>
      </w:r>
      <w:r>
        <w:rPr>
          <w:rFonts w:ascii="宋体" w:hAnsi="宋体" w:cs="宋体" w:hint="eastAsia"/>
        </w:rPr>
        <w:t xml:space="preserve"> “合格报价人”系指报名合格、购买了谈判文件、提交了报价文件的报价人，中标后即为中标人，签订合同后即为卖方。</w:t>
      </w:r>
    </w:p>
    <w:p w:rsidR="007F5FE4" w:rsidRDefault="001847BA">
      <w:pPr>
        <w:spacing w:line="360" w:lineRule="auto"/>
        <w:rPr>
          <w:rFonts w:ascii="宋体" w:hAnsi="宋体" w:cs="宋体"/>
        </w:rPr>
      </w:pPr>
      <w:r>
        <w:rPr>
          <w:rFonts w:ascii="宋体" w:hAnsi="宋体" w:cs="宋体" w:hint="eastAsia"/>
          <w:b/>
        </w:rPr>
        <w:t>3.3</w:t>
      </w:r>
      <w:r>
        <w:rPr>
          <w:rFonts w:ascii="宋体" w:hAnsi="宋体" w:cs="宋体" w:hint="eastAsia"/>
        </w:rPr>
        <w:t xml:space="preserve"> “代理机构”为新疆万隆新新工程项目管理咨询有限责任公司。</w:t>
      </w:r>
    </w:p>
    <w:p w:rsidR="007F5FE4" w:rsidRDefault="001847BA">
      <w:pPr>
        <w:spacing w:line="360" w:lineRule="auto"/>
        <w:rPr>
          <w:rFonts w:ascii="宋体" w:hAnsi="宋体" w:cs="宋体"/>
        </w:rPr>
      </w:pPr>
      <w:r>
        <w:rPr>
          <w:rFonts w:ascii="宋体" w:hAnsi="宋体" w:cs="宋体" w:hint="eastAsia"/>
          <w:b/>
        </w:rPr>
        <w:t>3.4</w:t>
      </w:r>
      <w:r>
        <w:rPr>
          <w:rFonts w:ascii="宋体" w:hAnsi="宋体" w:cs="宋体" w:hint="eastAsia"/>
        </w:rPr>
        <w:t xml:space="preserve"> “货物”系指卖方按合同要求，须向买方提供的一切产品及其他技术资料和材料。</w:t>
      </w:r>
    </w:p>
    <w:p w:rsidR="007F5FE4" w:rsidRDefault="001847BA">
      <w:pPr>
        <w:spacing w:line="360" w:lineRule="auto"/>
        <w:rPr>
          <w:rFonts w:ascii="宋体" w:hAnsi="宋体" w:cs="宋体"/>
        </w:rPr>
      </w:pPr>
      <w:r>
        <w:rPr>
          <w:rFonts w:ascii="宋体" w:hAnsi="宋体" w:cs="宋体" w:hint="eastAsia"/>
          <w:b/>
        </w:rPr>
        <w:t>3.5</w:t>
      </w:r>
      <w:r>
        <w:rPr>
          <w:rFonts w:ascii="宋体" w:hAnsi="宋体" w:cs="宋体" w:hint="eastAsia"/>
        </w:rPr>
        <w:t xml:space="preserve"> “服务”系指按合同规定卖方须承担的装卸、运输、检测、验收和交付使用后质保期内应该履行的义务及售后服务等其他类似的义务。</w:t>
      </w:r>
    </w:p>
    <w:p w:rsidR="007F5FE4" w:rsidRDefault="001847BA">
      <w:pPr>
        <w:spacing w:line="360" w:lineRule="auto"/>
        <w:rPr>
          <w:rFonts w:ascii="宋体" w:hAnsi="宋体" w:cs="宋体"/>
        </w:rPr>
      </w:pPr>
      <w:r>
        <w:rPr>
          <w:rFonts w:ascii="宋体" w:hAnsi="宋体" w:cs="宋体" w:hint="eastAsia"/>
          <w:b/>
        </w:rPr>
        <w:lastRenderedPageBreak/>
        <w:t>3.6</w:t>
      </w:r>
      <w:r>
        <w:rPr>
          <w:rFonts w:ascii="宋体" w:hAnsi="宋体" w:cs="宋体" w:hint="eastAsia"/>
        </w:rPr>
        <w:t xml:space="preserve"> “卖方”系指提供合同货物和服务的报价人。</w:t>
      </w:r>
    </w:p>
    <w:p w:rsidR="007F5FE4" w:rsidRDefault="001847BA">
      <w:pPr>
        <w:spacing w:line="360" w:lineRule="auto"/>
        <w:rPr>
          <w:rFonts w:ascii="宋体" w:hAnsi="宋体" w:cs="宋体"/>
        </w:rPr>
      </w:pPr>
      <w:r>
        <w:rPr>
          <w:rFonts w:ascii="宋体" w:hAnsi="宋体" w:cs="宋体" w:hint="eastAsia"/>
          <w:b/>
        </w:rPr>
        <w:t>3.7</w:t>
      </w:r>
      <w:r>
        <w:rPr>
          <w:rFonts w:ascii="宋体" w:hAnsi="宋体" w:cs="宋体" w:hint="eastAsia"/>
        </w:rPr>
        <w:t xml:space="preserve"> “买方”系指购买货物的单位。</w:t>
      </w:r>
    </w:p>
    <w:p w:rsidR="007F5FE4" w:rsidRDefault="001847BA">
      <w:pPr>
        <w:spacing w:line="360" w:lineRule="auto"/>
        <w:rPr>
          <w:rFonts w:ascii="宋体" w:hAnsi="宋体" w:cs="宋体"/>
          <w:b/>
        </w:rPr>
      </w:pPr>
      <w:r>
        <w:rPr>
          <w:rFonts w:ascii="宋体" w:hAnsi="宋体" w:cs="宋体" w:hint="eastAsia"/>
          <w:b/>
        </w:rPr>
        <w:t>4、谈判费用</w:t>
      </w:r>
    </w:p>
    <w:p w:rsidR="007F5FE4" w:rsidRDefault="001847BA">
      <w:pPr>
        <w:spacing w:line="360" w:lineRule="auto"/>
        <w:rPr>
          <w:rFonts w:ascii="宋体" w:hAnsi="宋体" w:cs="宋体"/>
        </w:rPr>
      </w:pPr>
      <w:r>
        <w:rPr>
          <w:rFonts w:ascii="宋体" w:hAnsi="宋体" w:cs="宋体" w:hint="eastAsia"/>
          <w:b/>
        </w:rPr>
        <w:t>4.1</w:t>
      </w:r>
      <w:r>
        <w:rPr>
          <w:rFonts w:ascii="宋体" w:hAnsi="宋体" w:cs="宋体" w:hint="eastAsia"/>
        </w:rPr>
        <w:t xml:space="preserve"> 无论本次结果如何，报价人须自行承担所有与参加谈判有关的全部费用。</w:t>
      </w:r>
    </w:p>
    <w:p w:rsidR="007F5FE4" w:rsidRDefault="001847BA">
      <w:pPr>
        <w:pStyle w:val="3"/>
      </w:pPr>
      <w:bookmarkStart w:id="8" w:name="_Toc22299"/>
      <w:r>
        <w:rPr>
          <w:rFonts w:hint="eastAsia"/>
        </w:rPr>
        <w:t>二、竞争性谈判文件</w:t>
      </w:r>
      <w:bookmarkEnd w:id="8"/>
    </w:p>
    <w:p w:rsidR="007F5FE4" w:rsidRDefault="001847BA">
      <w:pPr>
        <w:spacing w:line="360" w:lineRule="auto"/>
        <w:rPr>
          <w:rFonts w:ascii="宋体" w:hAnsi="宋体" w:cs="宋体"/>
          <w:b/>
        </w:rPr>
      </w:pPr>
      <w:r>
        <w:rPr>
          <w:rFonts w:ascii="宋体" w:hAnsi="宋体" w:cs="宋体" w:hint="eastAsia"/>
          <w:b/>
        </w:rPr>
        <w:t>5、竞争性谈判文件</w:t>
      </w:r>
    </w:p>
    <w:p w:rsidR="007F5FE4" w:rsidRDefault="001847BA">
      <w:pPr>
        <w:spacing w:line="360" w:lineRule="auto"/>
        <w:rPr>
          <w:rFonts w:ascii="宋体" w:hAnsi="宋体" w:cs="宋体"/>
        </w:rPr>
      </w:pPr>
      <w:r>
        <w:rPr>
          <w:rFonts w:ascii="宋体" w:hAnsi="宋体" w:cs="宋体" w:hint="eastAsia"/>
          <w:b/>
        </w:rPr>
        <w:t xml:space="preserve">5.1 </w:t>
      </w:r>
      <w:r>
        <w:rPr>
          <w:rFonts w:ascii="宋体" w:hAnsi="宋体" w:cs="宋体" w:hint="eastAsia"/>
        </w:rPr>
        <w:t>竞争性谈判文件用以阐明所的内容，谈判程序及合同条款，包括：</w:t>
      </w:r>
    </w:p>
    <w:p w:rsidR="007F5FE4" w:rsidRDefault="001847BA">
      <w:pPr>
        <w:spacing w:line="360" w:lineRule="auto"/>
        <w:rPr>
          <w:rFonts w:ascii="宋体" w:hAnsi="宋体" w:cs="宋体"/>
        </w:rPr>
      </w:pPr>
      <w:r>
        <w:rPr>
          <w:rFonts w:ascii="宋体" w:hAnsi="宋体" w:cs="宋体" w:hint="eastAsia"/>
        </w:rPr>
        <w:t>5.1.1谈判说明；</w:t>
      </w:r>
    </w:p>
    <w:p w:rsidR="007F5FE4" w:rsidRDefault="001847BA">
      <w:pPr>
        <w:spacing w:line="360" w:lineRule="auto"/>
        <w:rPr>
          <w:rFonts w:ascii="宋体" w:hAnsi="宋体" w:cs="宋体"/>
        </w:rPr>
      </w:pPr>
      <w:r>
        <w:rPr>
          <w:rFonts w:ascii="宋体" w:hAnsi="宋体" w:cs="宋体" w:hint="eastAsia"/>
        </w:rPr>
        <w:t>5.1.2 报价人须知；</w:t>
      </w:r>
    </w:p>
    <w:p w:rsidR="007F5FE4" w:rsidRDefault="001847BA">
      <w:pPr>
        <w:spacing w:line="360" w:lineRule="auto"/>
        <w:rPr>
          <w:rFonts w:ascii="宋体" w:hAnsi="宋体" w:cs="宋体"/>
        </w:rPr>
      </w:pPr>
      <w:r>
        <w:rPr>
          <w:rFonts w:ascii="宋体" w:hAnsi="宋体" w:cs="宋体" w:hint="eastAsia"/>
        </w:rPr>
        <w:t>5.1.3 技术规格要求；</w:t>
      </w:r>
    </w:p>
    <w:p w:rsidR="007F5FE4" w:rsidRDefault="001847BA">
      <w:pPr>
        <w:spacing w:line="360" w:lineRule="auto"/>
        <w:rPr>
          <w:rFonts w:ascii="宋体" w:hAnsi="宋体" w:cs="宋体"/>
        </w:rPr>
      </w:pPr>
      <w:r>
        <w:rPr>
          <w:rFonts w:ascii="宋体" w:hAnsi="宋体" w:cs="宋体" w:hint="eastAsia"/>
        </w:rPr>
        <w:t>5.1.4 合同条款；</w:t>
      </w:r>
    </w:p>
    <w:p w:rsidR="007F5FE4" w:rsidRDefault="001847BA">
      <w:pPr>
        <w:spacing w:line="360" w:lineRule="auto"/>
        <w:rPr>
          <w:rFonts w:ascii="宋体" w:hAnsi="宋体" w:cs="宋体"/>
        </w:rPr>
      </w:pPr>
      <w:r>
        <w:rPr>
          <w:rFonts w:ascii="宋体" w:hAnsi="宋体" w:cs="宋体" w:hint="eastAsia"/>
        </w:rPr>
        <w:t>5.1.5 特殊条款；</w:t>
      </w:r>
    </w:p>
    <w:p w:rsidR="007F5FE4" w:rsidRDefault="001847BA">
      <w:pPr>
        <w:rPr>
          <w:rFonts w:ascii="宋体" w:hAnsi="宋体" w:cs="宋体"/>
        </w:rPr>
      </w:pPr>
      <w:r>
        <w:rPr>
          <w:rFonts w:ascii="宋体" w:hAnsi="宋体" w:cs="宋体" w:hint="eastAsia"/>
        </w:rPr>
        <w:t>5.1.6 报价文件格式</w:t>
      </w:r>
    </w:p>
    <w:p w:rsidR="007F5FE4" w:rsidRDefault="001847BA">
      <w:pPr>
        <w:rPr>
          <w:rFonts w:ascii="宋体" w:hAnsi="宋体" w:cs="宋体"/>
        </w:rPr>
      </w:pPr>
      <w:r>
        <w:rPr>
          <w:rFonts w:ascii="宋体" w:hAnsi="宋体" w:cs="宋体" w:hint="eastAsia"/>
        </w:rPr>
        <w:t>5.1.7 其它。</w:t>
      </w:r>
    </w:p>
    <w:p w:rsidR="007F5FE4" w:rsidRDefault="001847BA">
      <w:pPr>
        <w:spacing w:line="360" w:lineRule="auto"/>
        <w:rPr>
          <w:rFonts w:ascii="宋体" w:hAnsi="宋体" w:cs="宋体"/>
        </w:rPr>
      </w:pPr>
      <w:r>
        <w:rPr>
          <w:rFonts w:ascii="宋体" w:hAnsi="宋体" w:cs="宋体" w:hint="eastAsia"/>
          <w:b/>
        </w:rPr>
        <w:t>5.2</w:t>
      </w:r>
      <w:r>
        <w:rPr>
          <w:rFonts w:ascii="宋体" w:hAnsi="宋体" w:cs="宋体" w:hint="eastAsia"/>
        </w:rPr>
        <w:t>报价人应仔细阅读文件中所有内容。代理机构将拒绝未按照谈判文件的要求提供全部资料或提交的报价文件未对谈判文件做出实质性响应的报价。</w:t>
      </w:r>
    </w:p>
    <w:p w:rsidR="007F5FE4" w:rsidRDefault="001847BA">
      <w:pPr>
        <w:spacing w:line="360" w:lineRule="auto"/>
        <w:rPr>
          <w:rFonts w:ascii="宋体" w:hAnsi="宋体" w:cs="宋体"/>
          <w:b/>
        </w:rPr>
      </w:pPr>
      <w:r>
        <w:rPr>
          <w:rFonts w:ascii="宋体" w:hAnsi="宋体" w:cs="宋体" w:hint="eastAsia"/>
          <w:b/>
        </w:rPr>
        <w:t>6、谈判文件的澄清</w:t>
      </w:r>
    </w:p>
    <w:p w:rsidR="007F5FE4" w:rsidRDefault="001847BA">
      <w:pPr>
        <w:spacing w:line="360" w:lineRule="auto"/>
        <w:rPr>
          <w:rFonts w:ascii="宋体" w:hAnsi="宋体" w:cs="宋体"/>
        </w:rPr>
      </w:pPr>
      <w:r>
        <w:rPr>
          <w:rFonts w:ascii="宋体" w:hAnsi="宋体" w:cs="宋体" w:hint="eastAsia"/>
        </w:rPr>
        <w:t>投标人如对招标文件有任何疑问，均应以书面形式在投标截止前3日（包括书面文字、电传、传真、电报等，应加盖公章）向招标代理机构提出澄清要求，招标代理机构将在本次招标公告刊登的媒体（新疆政府采购网（http://www.ccgp-xinjiang.gov.cn/）上做出答复。</w:t>
      </w:r>
    </w:p>
    <w:p w:rsidR="007F5FE4" w:rsidRDefault="001847BA">
      <w:pPr>
        <w:spacing w:line="360" w:lineRule="auto"/>
        <w:rPr>
          <w:rFonts w:ascii="宋体" w:hAnsi="宋体" w:cs="宋体"/>
          <w:b/>
          <w:bCs/>
        </w:rPr>
      </w:pPr>
      <w:r>
        <w:rPr>
          <w:rFonts w:ascii="宋体" w:hAnsi="宋体" w:cs="宋体" w:hint="eastAsia"/>
          <w:b/>
          <w:bCs/>
        </w:rPr>
        <w:t>6.4本招标机构传真号码：0991-2816001，QQ邮箱号码：</w:t>
      </w:r>
      <w:hyperlink r:id="rId11" w:history="1">
        <w:r>
          <w:rPr>
            <w:rStyle w:val="af0"/>
            <w:rFonts w:ascii="宋体" w:hAnsi="宋体" w:cs="宋体" w:hint="eastAsia"/>
            <w:b/>
            <w:bCs/>
            <w:color w:val="auto"/>
          </w:rPr>
          <w:t>2768877029@qq.com</w:t>
        </w:r>
      </w:hyperlink>
    </w:p>
    <w:p w:rsidR="007F5FE4" w:rsidRDefault="001847BA">
      <w:pPr>
        <w:spacing w:line="360" w:lineRule="auto"/>
        <w:rPr>
          <w:rFonts w:ascii="宋体" w:hAnsi="宋体" w:cs="宋体"/>
          <w:b/>
        </w:rPr>
      </w:pPr>
      <w:r>
        <w:rPr>
          <w:rFonts w:ascii="宋体" w:hAnsi="宋体" w:cs="宋体" w:hint="eastAsia"/>
          <w:b/>
        </w:rPr>
        <w:t>7、谈判文件的修改</w:t>
      </w:r>
    </w:p>
    <w:p w:rsidR="007F5FE4" w:rsidRDefault="001847BA">
      <w:pPr>
        <w:spacing w:line="360" w:lineRule="auto"/>
        <w:rPr>
          <w:rFonts w:ascii="宋体" w:hAnsi="宋体" w:cs="宋体"/>
        </w:rPr>
      </w:pPr>
      <w:r>
        <w:rPr>
          <w:rFonts w:ascii="宋体" w:hAnsi="宋体" w:cs="宋体" w:hint="eastAsia"/>
          <w:b/>
        </w:rPr>
        <w:t>7.1</w:t>
      </w:r>
      <w:r>
        <w:rPr>
          <w:rFonts w:ascii="宋体" w:hAnsi="宋体" w:cs="宋体" w:hint="eastAsia"/>
        </w:rPr>
        <w:t>在开标时间24小时以前，采购人都可能以《文件补充》的方式修改招标文件，该补充或修改的内容为招标文件的组成部分；补充或修改不足时间的，应顺延投标截至时间。</w:t>
      </w:r>
    </w:p>
    <w:p w:rsidR="007F5FE4" w:rsidRDefault="001847BA">
      <w:pPr>
        <w:spacing w:line="360" w:lineRule="auto"/>
        <w:rPr>
          <w:rFonts w:ascii="宋体" w:hAnsi="宋体" w:cs="宋体"/>
          <w:snapToGrid w:val="0"/>
          <w:kern w:val="0"/>
        </w:rPr>
      </w:pPr>
      <w:r>
        <w:rPr>
          <w:rFonts w:ascii="宋体" w:hAnsi="宋体" w:cs="宋体" w:hint="eastAsia"/>
          <w:b/>
        </w:rPr>
        <w:t>7.2</w:t>
      </w:r>
      <w:r>
        <w:rPr>
          <w:rFonts w:ascii="宋体" w:hAnsi="宋体" w:cs="宋体" w:hint="eastAsia"/>
        </w:rPr>
        <w:t xml:space="preserve"> 《谈判文件补充》作为招标文件的组成部分，对采购人具有同等约束力。如果谈判文件补充内容与此谈判文件补充发出之前的</w:t>
      </w:r>
      <w:r>
        <w:rPr>
          <w:rFonts w:ascii="宋体" w:hAnsi="宋体" w:cs="宋体" w:hint="eastAsia"/>
          <w:snapToGrid w:val="0"/>
          <w:kern w:val="0"/>
        </w:rPr>
        <w:t>招标文件等书面材料中相关内容相冲突，请投标人执行谈判文件补充的相关内容，先前发出的文件等书面材料中相关内容自动废止。</w:t>
      </w:r>
    </w:p>
    <w:p w:rsidR="007F5FE4" w:rsidRDefault="001847BA">
      <w:pPr>
        <w:spacing w:line="360" w:lineRule="auto"/>
        <w:rPr>
          <w:rFonts w:ascii="宋体" w:hAnsi="宋体" w:cs="宋体"/>
          <w:snapToGrid w:val="0"/>
          <w:kern w:val="0"/>
        </w:rPr>
      </w:pPr>
      <w:r>
        <w:rPr>
          <w:rFonts w:ascii="宋体" w:hAnsi="宋体" w:cs="宋体" w:hint="eastAsia"/>
          <w:b/>
          <w:snapToGrid w:val="0"/>
          <w:kern w:val="0"/>
        </w:rPr>
        <w:lastRenderedPageBreak/>
        <w:t>7.3</w:t>
      </w:r>
      <w:r>
        <w:rPr>
          <w:rFonts w:ascii="宋体" w:hAnsi="宋体" w:cs="宋体" w:hint="eastAsia"/>
          <w:snapToGrid w:val="0"/>
          <w:kern w:val="0"/>
        </w:rPr>
        <w:t xml:space="preserve"> 为使投标人在编制投标文件时把《文件补充》内容考虑进去，采购人可以相应延长开标日期，具体时间将在《文件补充》中写明。</w:t>
      </w:r>
    </w:p>
    <w:p w:rsidR="007F5FE4" w:rsidRDefault="001847BA">
      <w:pPr>
        <w:pStyle w:val="a6"/>
        <w:spacing w:line="360" w:lineRule="auto"/>
        <w:ind w:firstLine="0"/>
        <w:rPr>
          <w:rFonts w:ascii="宋体" w:hAnsi="宋体" w:cs="宋体"/>
        </w:rPr>
      </w:pPr>
      <w:r>
        <w:rPr>
          <w:rFonts w:ascii="宋体" w:hAnsi="宋体" w:cs="宋体" w:hint="eastAsia"/>
          <w:b/>
          <w:snapToGrid w:val="0"/>
          <w:kern w:val="0"/>
        </w:rPr>
        <w:t xml:space="preserve">7.4 </w:t>
      </w:r>
      <w:r>
        <w:rPr>
          <w:rFonts w:ascii="宋体" w:hAnsi="宋体" w:cs="宋体" w:hint="eastAsia"/>
        </w:rPr>
        <w:t>对于投标人澄清要求的回复，或者招标文件的修改补充文件，招标机构均将在本次招标公告刊登的媒体（新疆政府采购网（http://www.ccgp-xinjiang.gov.cn/）上予以公布。请各投标人注意！</w:t>
      </w:r>
    </w:p>
    <w:p w:rsidR="007F5FE4" w:rsidRDefault="007F5FE4">
      <w:pPr>
        <w:spacing w:line="360" w:lineRule="auto"/>
        <w:rPr>
          <w:rFonts w:ascii="宋体" w:hAnsi="宋体" w:cs="宋体"/>
          <w:snapToGrid w:val="0"/>
          <w:kern w:val="0"/>
        </w:rPr>
      </w:pPr>
    </w:p>
    <w:p w:rsidR="007F5FE4" w:rsidRDefault="001847BA">
      <w:pPr>
        <w:pStyle w:val="3"/>
      </w:pPr>
      <w:bookmarkStart w:id="9" w:name="_Toc7473"/>
      <w:r>
        <w:rPr>
          <w:rFonts w:hint="eastAsia"/>
        </w:rPr>
        <w:t>三、报价文件的编制</w:t>
      </w:r>
      <w:bookmarkEnd w:id="9"/>
    </w:p>
    <w:p w:rsidR="007F5FE4" w:rsidRDefault="001847BA">
      <w:pPr>
        <w:spacing w:line="360" w:lineRule="auto"/>
        <w:rPr>
          <w:rFonts w:ascii="宋体" w:hAnsi="宋体" w:cs="宋体"/>
          <w:b/>
        </w:rPr>
      </w:pPr>
      <w:r>
        <w:rPr>
          <w:rFonts w:ascii="宋体" w:hAnsi="宋体" w:cs="宋体" w:hint="eastAsia"/>
          <w:b/>
        </w:rPr>
        <w:t>8、报价文件的编写</w:t>
      </w:r>
    </w:p>
    <w:p w:rsidR="007F5FE4" w:rsidRDefault="001847BA">
      <w:pPr>
        <w:spacing w:line="360" w:lineRule="auto"/>
        <w:rPr>
          <w:rFonts w:ascii="宋体" w:hAnsi="宋体" w:cs="宋体"/>
        </w:rPr>
      </w:pPr>
      <w:r>
        <w:rPr>
          <w:rFonts w:ascii="宋体" w:hAnsi="宋体" w:cs="宋体" w:hint="eastAsia"/>
          <w:b/>
        </w:rPr>
        <w:t>8.1</w:t>
      </w:r>
      <w:r>
        <w:rPr>
          <w:rFonts w:ascii="宋体" w:hAnsi="宋体" w:cs="宋体" w:hint="eastAsia"/>
        </w:rPr>
        <w:t>报价人应仔细阅读谈判文件，了解文件的要求。在充分理解谈判文件提出的技术要求、服务和商务条件后，编制报价文件。</w:t>
      </w:r>
    </w:p>
    <w:p w:rsidR="007F5FE4" w:rsidRDefault="001847BA">
      <w:pPr>
        <w:spacing w:line="360" w:lineRule="auto"/>
        <w:rPr>
          <w:rFonts w:ascii="宋体" w:hAnsi="宋体" w:cs="宋体"/>
          <w:b/>
        </w:rPr>
      </w:pPr>
      <w:r>
        <w:rPr>
          <w:rFonts w:ascii="宋体" w:hAnsi="宋体" w:cs="宋体" w:hint="eastAsia"/>
          <w:b/>
        </w:rPr>
        <w:t>9、谈判及报价语言</w:t>
      </w:r>
    </w:p>
    <w:p w:rsidR="007F5FE4" w:rsidRDefault="001847BA">
      <w:pPr>
        <w:spacing w:line="360" w:lineRule="auto"/>
        <w:rPr>
          <w:rFonts w:ascii="宋体" w:hAnsi="宋体" w:cs="宋体"/>
        </w:rPr>
      </w:pPr>
      <w:r>
        <w:rPr>
          <w:rFonts w:ascii="宋体" w:hAnsi="宋体" w:cs="宋体" w:hint="eastAsia"/>
          <w:b/>
        </w:rPr>
        <w:t xml:space="preserve">9.1 </w:t>
      </w:r>
      <w:r>
        <w:rPr>
          <w:rFonts w:ascii="宋体" w:hAnsi="宋体" w:cs="宋体" w:hint="eastAsia"/>
        </w:rPr>
        <w:t>报价人的报价文件以及报价人与代理机构就有关谈判活动的所有来往函电均应使用中文。如果报价文件或与谈判有关的其他文件、信件及来往函电以其他语言书写，报价人应将其译成中文。</w:t>
      </w:r>
    </w:p>
    <w:p w:rsidR="007F5FE4" w:rsidRDefault="001847BA">
      <w:pPr>
        <w:spacing w:line="360" w:lineRule="auto"/>
        <w:rPr>
          <w:rFonts w:ascii="宋体" w:hAnsi="宋体" w:cs="宋体"/>
        </w:rPr>
      </w:pPr>
      <w:r>
        <w:rPr>
          <w:rFonts w:ascii="宋体" w:hAnsi="宋体" w:cs="宋体" w:hint="eastAsia"/>
          <w:b/>
        </w:rPr>
        <w:t>9.2</w:t>
      </w:r>
      <w:r>
        <w:rPr>
          <w:rFonts w:ascii="宋体" w:hAnsi="宋体" w:cs="宋体" w:hint="eastAsia"/>
        </w:rPr>
        <w:t>报价文件中使用的计量单位除谈判文件中有特殊规定外，一律使用法定计量单位。</w:t>
      </w:r>
    </w:p>
    <w:p w:rsidR="007F5FE4" w:rsidRDefault="001847BA">
      <w:pPr>
        <w:spacing w:line="360" w:lineRule="auto"/>
        <w:rPr>
          <w:rFonts w:ascii="宋体" w:hAnsi="宋体" w:cs="宋体"/>
        </w:rPr>
      </w:pPr>
      <w:r>
        <w:rPr>
          <w:rFonts w:ascii="宋体" w:hAnsi="宋体" w:cs="宋体" w:hint="eastAsia"/>
          <w:b/>
          <w:bCs/>
        </w:rPr>
        <w:t>10、报价文件的格式</w:t>
      </w:r>
    </w:p>
    <w:p w:rsidR="007F5FE4" w:rsidRDefault="001847BA">
      <w:pPr>
        <w:spacing w:line="360" w:lineRule="auto"/>
        <w:rPr>
          <w:rFonts w:ascii="宋体" w:hAnsi="宋体" w:cs="宋体"/>
        </w:rPr>
      </w:pPr>
      <w:r>
        <w:rPr>
          <w:rFonts w:ascii="宋体" w:hAnsi="宋体" w:cs="宋体" w:hint="eastAsia"/>
          <w:b/>
          <w:bCs/>
        </w:rPr>
        <w:t>10.1</w:t>
      </w:r>
      <w:r>
        <w:rPr>
          <w:rFonts w:ascii="宋体" w:hAnsi="宋体" w:cs="宋体" w:hint="eastAsia"/>
        </w:rPr>
        <w:t>投标人应按竞争性谈判文件提供的格式及投标报价说明完整地填写所提供的产品、服务、数量及价格。</w:t>
      </w:r>
    </w:p>
    <w:p w:rsidR="007F5FE4" w:rsidRDefault="001847BA">
      <w:pPr>
        <w:spacing w:line="360" w:lineRule="auto"/>
        <w:rPr>
          <w:rFonts w:ascii="宋体" w:hAnsi="宋体" w:cs="宋体"/>
        </w:rPr>
      </w:pPr>
      <w:r>
        <w:rPr>
          <w:rFonts w:ascii="宋体" w:hAnsi="宋体" w:cs="宋体" w:hint="eastAsia"/>
          <w:b/>
          <w:bCs/>
        </w:rPr>
        <w:t>10.2</w:t>
      </w:r>
      <w:r>
        <w:rPr>
          <w:rFonts w:ascii="宋体" w:hAnsi="宋体" w:cs="宋体" w:hint="eastAsia"/>
        </w:rPr>
        <w:t>如投标人认为需要对竞争性谈判文件的有关内容做详细的阐述而竞争性谈判文件中提供的投标文件格式又不能满足，投标人可以在投标文件相关格式后另行添加表格或文字，对竞争性谈判文件的有关内容做详细的阐述。但阐述的内容不能偏离竞争性谈判文件的实质性内容，且应完整、表达清晰、准确。如果阐述的内容偏离了竞争性谈判文件的实质性内容，投标文件按废标处理</w:t>
      </w:r>
    </w:p>
    <w:p w:rsidR="007F5FE4" w:rsidRDefault="001847BA">
      <w:pPr>
        <w:spacing w:line="360" w:lineRule="auto"/>
        <w:rPr>
          <w:rFonts w:ascii="宋体" w:hAnsi="宋体" w:cs="宋体"/>
          <w:b/>
        </w:rPr>
      </w:pPr>
      <w:r>
        <w:rPr>
          <w:rFonts w:ascii="宋体" w:hAnsi="宋体" w:cs="宋体" w:hint="eastAsia"/>
          <w:b/>
        </w:rPr>
        <w:t>11.报价文件构成：报价文件由投标函和经济标两部分组成，合装成一本标书（胶装），编制内容详见第七章“谈判文件格式”。</w:t>
      </w:r>
    </w:p>
    <w:p w:rsidR="007F5FE4" w:rsidRDefault="001847BA">
      <w:pPr>
        <w:spacing w:line="360" w:lineRule="auto"/>
        <w:rPr>
          <w:rFonts w:ascii="宋体" w:hAnsi="宋体" w:cs="宋体"/>
          <w:b/>
        </w:rPr>
      </w:pPr>
      <w:r>
        <w:rPr>
          <w:rFonts w:ascii="宋体" w:hAnsi="宋体" w:cs="宋体" w:hint="eastAsia"/>
          <w:b/>
        </w:rPr>
        <w:t>11.1报价：</w:t>
      </w:r>
    </w:p>
    <w:p w:rsidR="007F5FE4" w:rsidRDefault="001847BA">
      <w:pPr>
        <w:spacing w:line="360" w:lineRule="auto"/>
        <w:rPr>
          <w:rFonts w:ascii="宋体" w:hAnsi="宋体" w:cs="宋体"/>
        </w:rPr>
      </w:pPr>
      <w:r>
        <w:rPr>
          <w:rFonts w:ascii="宋体" w:hAnsi="宋体" w:cs="宋体" w:hint="eastAsia"/>
          <w:b/>
        </w:rPr>
        <w:t>11.1.1</w:t>
      </w:r>
      <w:r>
        <w:rPr>
          <w:rFonts w:ascii="宋体" w:hAnsi="宋体" w:cs="宋体" w:hint="eastAsia"/>
        </w:rPr>
        <w:t>报价人应以单价报价，并在报价表上注明单价。小写与大写不符的，以大写为准。</w:t>
      </w:r>
    </w:p>
    <w:p w:rsidR="007F5FE4" w:rsidRDefault="001847BA">
      <w:pPr>
        <w:spacing w:line="360" w:lineRule="auto"/>
        <w:rPr>
          <w:rFonts w:ascii="宋体" w:hAnsi="宋体" w:cs="宋体"/>
        </w:rPr>
      </w:pPr>
      <w:r>
        <w:rPr>
          <w:rFonts w:ascii="宋体" w:hAnsi="宋体" w:cs="宋体" w:hint="eastAsia"/>
          <w:b/>
        </w:rPr>
        <w:t>11.1.2</w:t>
      </w:r>
      <w:r>
        <w:rPr>
          <w:rFonts w:ascii="宋体" w:hAnsi="宋体" w:cs="宋体" w:hint="eastAsia"/>
        </w:rPr>
        <w:t xml:space="preserve"> </w:t>
      </w:r>
      <w:r>
        <w:rPr>
          <w:rFonts w:ascii="宋体" w:hAnsi="宋体" w:cs="宋体" w:hint="eastAsia"/>
          <w:b/>
        </w:rPr>
        <w:t>本项目本标段附有工程量清单的采购内容，请自行下载后核算材料、人工、</w:t>
      </w:r>
      <w:r>
        <w:rPr>
          <w:rFonts w:ascii="宋体" w:hAnsi="宋体" w:cs="宋体" w:hint="eastAsia"/>
          <w:b/>
        </w:rPr>
        <w:lastRenderedPageBreak/>
        <w:t>机械及税费等，以单项价格计算出总价，即按照报价文件第三章“工程量清单”格式报价</w:t>
      </w:r>
      <w:r>
        <w:rPr>
          <w:rFonts w:ascii="宋体" w:hAnsi="宋体" w:cs="宋体" w:hint="eastAsia"/>
        </w:rPr>
        <w:t>。小写与大写不符的，以大写为准。报价的单价指货物、随货附件等运抵交货地点的运输、装卸、施工安装、检验、验收、税费等费用的总和（由中标单位自行承担）。</w:t>
      </w:r>
    </w:p>
    <w:p w:rsidR="007F5FE4" w:rsidRDefault="001847BA">
      <w:pPr>
        <w:spacing w:line="360" w:lineRule="auto"/>
        <w:rPr>
          <w:rFonts w:ascii="宋体" w:hAnsi="宋体" w:cs="宋体"/>
          <w:b/>
        </w:rPr>
      </w:pPr>
      <w:r>
        <w:rPr>
          <w:rFonts w:ascii="宋体" w:hAnsi="宋体" w:cs="宋体" w:hint="eastAsia"/>
          <w:b/>
        </w:rPr>
        <w:t>12、报价货币</w:t>
      </w:r>
    </w:p>
    <w:p w:rsidR="007F5FE4" w:rsidRDefault="001847BA">
      <w:pPr>
        <w:spacing w:line="360" w:lineRule="auto"/>
        <w:rPr>
          <w:rFonts w:ascii="宋体" w:hAnsi="宋体" w:cs="宋体"/>
        </w:rPr>
      </w:pPr>
      <w:r>
        <w:rPr>
          <w:rFonts w:ascii="宋体" w:hAnsi="宋体" w:cs="宋体" w:hint="eastAsia"/>
          <w:b/>
        </w:rPr>
        <w:t>12.1</w:t>
      </w:r>
      <w:r>
        <w:rPr>
          <w:rFonts w:ascii="宋体" w:hAnsi="宋体" w:cs="宋体" w:hint="eastAsia"/>
        </w:rPr>
        <w:t>报价应以人民币报价。</w:t>
      </w:r>
    </w:p>
    <w:p w:rsidR="007F5FE4" w:rsidRDefault="001847BA">
      <w:r>
        <w:rPr>
          <w:rFonts w:hint="eastAsia"/>
          <w:b/>
          <w:bCs/>
        </w:rPr>
        <w:t>13</w:t>
      </w:r>
      <w:r>
        <w:rPr>
          <w:rFonts w:hint="eastAsia"/>
          <w:b/>
          <w:bCs/>
        </w:rPr>
        <w:t>、证明报价人资格的文件</w:t>
      </w:r>
    </w:p>
    <w:p w:rsidR="007F5FE4" w:rsidRDefault="001847BA">
      <w:pPr>
        <w:spacing w:line="360" w:lineRule="auto"/>
        <w:rPr>
          <w:rFonts w:ascii="宋体" w:hAnsi="宋体" w:cs="宋体"/>
        </w:rPr>
      </w:pPr>
      <w:r>
        <w:rPr>
          <w:rFonts w:ascii="宋体" w:hAnsi="宋体" w:cs="宋体" w:hint="eastAsia"/>
          <w:b/>
        </w:rPr>
        <w:t>13.1投标人应提交证明其有资格参加投标和一旦中标则有能力履行合同的文件，并作为其报价文件的一部分。详见资格审查文件。</w:t>
      </w:r>
    </w:p>
    <w:p w:rsidR="007F5FE4" w:rsidRDefault="001847BA">
      <w:pPr>
        <w:spacing w:line="360" w:lineRule="auto"/>
        <w:rPr>
          <w:rFonts w:ascii="宋体" w:hAnsi="宋体" w:cs="宋体"/>
        </w:rPr>
      </w:pPr>
      <w:r>
        <w:rPr>
          <w:rFonts w:ascii="宋体" w:hAnsi="宋体" w:cs="宋体" w:hint="eastAsia"/>
        </w:rPr>
        <w:t>13.1.1 报价人有效“工商营业执照”副本内页；</w:t>
      </w:r>
    </w:p>
    <w:p w:rsidR="007F5FE4" w:rsidRDefault="001847BA">
      <w:pPr>
        <w:spacing w:line="360" w:lineRule="auto"/>
        <w:rPr>
          <w:rFonts w:ascii="宋体" w:hAnsi="宋体" w:cs="宋体"/>
        </w:rPr>
      </w:pPr>
      <w:r>
        <w:rPr>
          <w:rFonts w:ascii="宋体" w:hAnsi="宋体" w:cs="宋体" w:hint="eastAsia"/>
        </w:rPr>
        <w:t>13.1.2 法人代表资格证明书或法人代表授权书；</w:t>
      </w:r>
    </w:p>
    <w:p w:rsidR="007F5FE4" w:rsidRDefault="001847BA">
      <w:pPr>
        <w:spacing w:line="360" w:lineRule="auto"/>
        <w:rPr>
          <w:rFonts w:ascii="宋体" w:hAnsi="宋体" w:cs="宋体"/>
        </w:rPr>
      </w:pPr>
      <w:r>
        <w:rPr>
          <w:rFonts w:ascii="宋体" w:hAnsi="宋体" w:cs="宋体" w:hint="eastAsia"/>
        </w:rPr>
        <w:t>13.1.3 法人代表身份证或法人授权代表身份证；</w:t>
      </w:r>
    </w:p>
    <w:p w:rsidR="007F5FE4" w:rsidRDefault="001847BA">
      <w:pPr>
        <w:spacing w:line="360" w:lineRule="auto"/>
        <w:rPr>
          <w:rFonts w:ascii="宋体" w:hAnsi="宋体" w:cs="宋体"/>
        </w:rPr>
      </w:pPr>
      <w:r>
        <w:rPr>
          <w:rFonts w:ascii="宋体" w:hAnsi="宋体" w:cs="宋体" w:hint="eastAsia"/>
        </w:rPr>
        <w:t>13.1.4 国税地税登记证原件、机构代码证；</w:t>
      </w:r>
    </w:p>
    <w:p w:rsidR="007F5FE4" w:rsidRDefault="001847BA">
      <w:pPr>
        <w:spacing w:line="360" w:lineRule="auto"/>
        <w:rPr>
          <w:rFonts w:ascii="宋体" w:eastAsiaTheme="majorEastAsia" w:hAnsi="宋体" w:cs="宋体"/>
          <w:bCs/>
        </w:rPr>
      </w:pPr>
      <w:r>
        <w:rPr>
          <w:rFonts w:asciiTheme="majorEastAsia" w:eastAsiaTheme="majorEastAsia" w:hAnsiTheme="majorEastAsia" w:cstheme="majorEastAsia" w:hint="eastAsia"/>
          <w:kern w:val="0"/>
          <w:shd w:val="clear" w:color="0A0000" w:fill="FFFFFF"/>
        </w:rPr>
        <w:t>13.1.5</w:t>
      </w:r>
      <w:r>
        <w:rPr>
          <w:rFonts w:hint="eastAsia"/>
        </w:rPr>
        <w:t>相关文件资料（见投标文件格式）</w:t>
      </w:r>
      <w:r>
        <w:rPr>
          <w:rFonts w:ascii="宋体" w:eastAsiaTheme="majorEastAsia" w:hAnsi="宋体" w:cs="宋体" w:hint="eastAsia"/>
          <w:bCs/>
        </w:rPr>
        <w:t>。</w:t>
      </w:r>
    </w:p>
    <w:p w:rsidR="007F5FE4" w:rsidRDefault="001847BA">
      <w:pPr>
        <w:spacing w:line="360" w:lineRule="auto"/>
        <w:rPr>
          <w:rFonts w:ascii="宋体" w:hAnsi="宋体" w:cs="宋体"/>
          <w:b/>
        </w:rPr>
      </w:pPr>
      <w:r w:rsidRPr="00E8776F">
        <w:rPr>
          <w:rFonts w:ascii="宋体" w:hAnsi="宋体" w:cs="宋体" w:hint="eastAsia"/>
          <w:b/>
        </w:rPr>
        <w:t>14、</w:t>
      </w:r>
      <w:r w:rsidR="00E8776F" w:rsidRPr="00E8776F">
        <w:rPr>
          <w:rFonts w:ascii="宋体" w:hAnsi="宋体" w:cs="宋体" w:hint="eastAsia"/>
          <w:b/>
        </w:rPr>
        <w:t>报价人应逐条详细阅读文件有关要求，表明所提供的服务是否对文件做出实质性响应。</w:t>
      </w:r>
    </w:p>
    <w:p w:rsidR="007F5FE4" w:rsidRDefault="001847BA">
      <w:pPr>
        <w:spacing w:line="360" w:lineRule="auto"/>
        <w:rPr>
          <w:rFonts w:ascii="宋体" w:hAnsi="宋体" w:cs="宋体"/>
          <w:b/>
        </w:rPr>
      </w:pPr>
      <w:r>
        <w:rPr>
          <w:rFonts w:ascii="宋体" w:hAnsi="宋体" w:cs="宋体" w:hint="eastAsia"/>
          <w:b/>
        </w:rPr>
        <w:t>15、报价文件的有效期</w:t>
      </w:r>
    </w:p>
    <w:p w:rsidR="007F5FE4" w:rsidRDefault="001847BA">
      <w:pPr>
        <w:spacing w:line="360" w:lineRule="auto"/>
        <w:rPr>
          <w:rFonts w:ascii="宋体" w:hAnsi="宋体" w:cs="宋体"/>
        </w:rPr>
      </w:pPr>
      <w:r>
        <w:rPr>
          <w:rFonts w:ascii="宋体" w:hAnsi="宋体" w:cs="宋体" w:hint="eastAsia"/>
          <w:b/>
        </w:rPr>
        <w:t>15.1</w:t>
      </w:r>
      <w:r>
        <w:rPr>
          <w:rFonts w:ascii="宋体" w:hAnsi="宋体" w:cs="宋体" w:hint="eastAsia"/>
        </w:rPr>
        <w:t>报价文件从实质开标之日起 90 天内有效。</w:t>
      </w:r>
    </w:p>
    <w:p w:rsidR="007F5FE4" w:rsidRDefault="001847BA">
      <w:pPr>
        <w:spacing w:line="360" w:lineRule="auto"/>
        <w:rPr>
          <w:rFonts w:ascii="宋体" w:hAnsi="宋体" w:cs="宋体"/>
        </w:rPr>
      </w:pPr>
      <w:r>
        <w:rPr>
          <w:rFonts w:ascii="宋体" w:hAnsi="宋体" w:cs="宋体" w:hint="eastAsia"/>
          <w:b/>
        </w:rPr>
        <w:t>15.2</w:t>
      </w:r>
      <w:r>
        <w:rPr>
          <w:rFonts w:ascii="宋体" w:hAnsi="宋体" w:cs="宋体" w:hint="eastAsia"/>
        </w:rPr>
        <w:t xml:space="preserve"> 如遇特殊情况，在原报价有效期届满之前，采购人可与报价人协商延长报价文件的有效期，并经报价人确认。</w:t>
      </w:r>
    </w:p>
    <w:p w:rsidR="007F5FE4" w:rsidRDefault="001847BA">
      <w:pPr>
        <w:spacing w:line="480" w:lineRule="exact"/>
        <w:rPr>
          <w:rFonts w:ascii="宋体" w:hAnsi="宋体" w:cs="宋体"/>
          <w:b/>
        </w:rPr>
      </w:pPr>
      <w:r>
        <w:rPr>
          <w:rFonts w:ascii="宋体" w:hAnsi="宋体" w:cs="宋体" w:hint="eastAsia"/>
          <w:b/>
        </w:rPr>
        <w:t>16、报价文件的份数、签署、字体、装订</w:t>
      </w:r>
    </w:p>
    <w:p w:rsidR="007F5FE4" w:rsidRDefault="001847BA">
      <w:pPr>
        <w:spacing w:line="480" w:lineRule="exact"/>
        <w:rPr>
          <w:rFonts w:ascii="宋体" w:hAnsi="宋体" w:cs="宋体"/>
        </w:rPr>
      </w:pPr>
      <w:r>
        <w:rPr>
          <w:rFonts w:ascii="宋体" w:hAnsi="宋体" w:cs="宋体" w:hint="eastAsia"/>
          <w:b/>
        </w:rPr>
        <w:t>16.1</w:t>
      </w:r>
      <w:r>
        <w:rPr>
          <w:rFonts w:ascii="宋体" w:hAnsi="宋体" w:cs="宋体" w:hint="eastAsia"/>
        </w:rPr>
        <w:t>投标人必须按“投标人须知前附表”中规定的“正本”和“副本”份数，报价文件正本和副本如有不一致之处，以正本为准，参考资料数量不限。</w:t>
      </w:r>
    </w:p>
    <w:p w:rsidR="007F5FE4" w:rsidRDefault="001847BA">
      <w:pPr>
        <w:spacing w:line="480" w:lineRule="exact"/>
        <w:rPr>
          <w:rFonts w:ascii="宋体" w:hAnsi="宋体" w:cs="宋体"/>
        </w:rPr>
      </w:pPr>
      <w:r>
        <w:rPr>
          <w:rFonts w:ascii="宋体" w:hAnsi="宋体" w:cs="宋体" w:hint="eastAsia"/>
          <w:b/>
        </w:rPr>
        <w:t>16.2</w:t>
      </w:r>
      <w:r>
        <w:rPr>
          <w:rFonts w:ascii="宋体" w:hAnsi="宋体" w:cs="宋体" w:hint="eastAsia"/>
        </w:rPr>
        <w:t>报价文件正本与副本须用A4纸用不褪色的墨水笔书写或打印。报价文件的书写应清楚工整，修改处须由投标人法人代表或授权委托人代表签章。</w:t>
      </w:r>
    </w:p>
    <w:p w:rsidR="007F5FE4" w:rsidRDefault="001847BA">
      <w:pPr>
        <w:spacing w:line="480" w:lineRule="exact"/>
        <w:rPr>
          <w:rFonts w:ascii="宋体" w:hAnsi="宋体" w:cs="宋体"/>
        </w:rPr>
      </w:pPr>
      <w:r>
        <w:rPr>
          <w:rFonts w:ascii="宋体" w:hAnsi="宋体" w:cs="宋体" w:hint="eastAsia"/>
          <w:b/>
        </w:rPr>
        <w:t>16.3</w:t>
      </w:r>
      <w:r>
        <w:rPr>
          <w:rFonts w:ascii="宋体" w:hAnsi="宋体" w:cs="宋体" w:hint="eastAsia"/>
        </w:rPr>
        <w:t>报价文件应由企业法人或法人授权代表在规定签章处逐一签署及加盖单位公章。</w:t>
      </w:r>
    </w:p>
    <w:p w:rsidR="007F5FE4" w:rsidRDefault="001847BA">
      <w:pPr>
        <w:spacing w:line="480" w:lineRule="exact"/>
        <w:rPr>
          <w:rFonts w:ascii="宋体" w:hAnsi="宋体" w:cs="宋体"/>
        </w:rPr>
      </w:pPr>
      <w:r>
        <w:rPr>
          <w:rFonts w:ascii="宋体" w:hAnsi="宋体" w:cs="宋体" w:hint="eastAsia"/>
          <w:b/>
        </w:rPr>
        <w:t>16.4</w:t>
      </w:r>
      <w:r>
        <w:rPr>
          <w:rFonts w:ascii="宋体" w:hAnsi="宋体" w:cs="宋体" w:hint="eastAsia"/>
        </w:rPr>
        <w:t>报价文件一律采用胶装方式进行装订。</w:t>
      </w:r>
    </w:p>
    <w:p w:rsidR="007F5FE4" w:rsidRDefault="001847BA">
      <w:pPr>
        <w:spacing w:line="360" w:lineRule="auto"/>
        <w:rPr>
          <w:rFonts w:ascii="宋体" w:hAnsi="宋体" w:cs="宋体"/>
        </w:rPr>
      </w:pPr>
      <w:r>
        <w:rPr>
          <w:rFonts w:ascii="宋体" w:hAnsi="宋体" w:cs="宋体" w:hint="eastAsia"/>
          <w:b/>
        </w:rPr>
        <w:t>16.5</w:t>
      </w:r>
      <w:r>
        <w:rPr>
          <w:rFonts w:ascii="宋体" w:hAnsi="宋体" w:cs="宋体" w:hint="eastAsia"/>
        </w:rPr>
        <w:t>报价文件一律采用胶装方式进行装订。</w:t>
      </w:r>
    </w:p>
    <w:p w:rsidR="007F5FE4" w:rsidRDefault="001847BA">
      <w:pPr>
        <w:spacing w:line="360" w:lineRule="auto"/>
        <w:rPr>
          <w:rFonts w:ascii="宋体" w:hAnsi="宋体" w:cs="宋体"/>
          <w:b/>
        </w:rPr>
      </w:pPr>
      <w:r>
        <w:rPr>
          <w:rFonts w:ascii="宋体" w:hAnsi="宋体" w:cs="宋体" w:hint="eastAsia"/>
          <w:b/>
        </w:rPr>
        <w:t>17、谈判保证金</w:t>
      </w:r>
    </w:p>
    <w:p w:rsidR="007F5FE4" w:rsidRDefault="001847BA">
      <w:pPr>
        <w:spacing w:line="360" w:lineRule="auto"/>
        <w:rPr>
          <w:rFonts w:ascii="宋体" w:hAnsi="宋体" w:cs="宋体"/>
        </w:rPr>
      </w:pPr>
      <w:r>
        <w:rPr>
          <w:rFonts w:ascii="宋体" w:hAnsi="宋体" w:cs="宋体" w:hint="eastAsia"/>
          <w:b/>
        </w:rPr>
        <w:lastRenderedPageBreak/>
        <w:t>17.1</w:t>
      </w:r>
      <w:r>
        <w:rPr>
          <w:rFonts w:ascii="宋体" w:hAnsi="宋体" w:cs="宋体" w:hint="eastAsia"/>
        </w:rPr>
        <w:t>谈判保证金数额详见投标须知前附表第11条。</w:t>
      </w:r>
    </w:p>
    <w:p w:rsidR="007F5FE4" w:rsidRDefault="001847BA">
      <w:pPr>
        <w:spacing w:line="360" w:lineRule="auto"/>
        <w:rPr>
          <w:rFonts w:ascii="宋体" w:hAnsi="宋体" w:cs="宋体"/>
        </w:rPr>
      </w:pPr>
      <w:r>
        <w:rPr>
          <w:rFonts w:ascii="宋体" w:hAnsi="宋体" w:cs="宋体" w:hint="eastAsia"/>
          <w:b/>
        </w:rPr>
        <w:t>17.2</w:t>
      </w:r>
      <w:r>
        <w:rPr>
          <w:rFonts w:ascii="宋体" w:hAnsi="宋体" w:cs="宋体" w:hint="eastAsia"/>
        </w:rPr>
        <w:t>谈判保证金用于应对本次因报价人违规、违约而产生的风险。</w:t>
      </w:r>
    </w:p>
    <w:p w:rsidR="007F5FE4" w:rsidRDefault="001847BA">
      <w:pPr>
        <w:spacing w:line="480" w:lineRule="exact"/>
        <w:rPr>
          <w:rFonts w:ascii="宋体" w:hAnsi="宋体" w:cs="宋体"/>
          <w:u w:val="single"/>
        </w:rPr>
      </w:pPr>
      <w:r>
        <w:rPr>
          <w:rFonts w:ascii="宋体" w:hAnsi="宋体" w:cs="宋体" w:hint="eastAsia"/>
          <w:b/>
        </w:rPr>
        <w:t>17.3</w:t>
      </w:r>
      <w:r>
        <w:rPr>
          <w:rFonts w:ascii="宋体" w:hAnsi="宋体" w:cs="宋体" w:hint="eastAsia"/>
        </w:rPr>
        <w:t>谈判保证金须以单位名义缴纳，未中标单位的谈判保证金，将在中标通知书发出之日起5个工作日内退还给原缴纳单位。成交单位将在合同签订后5个工作日内退还。对未按要求提交谈判保证金的报价文件，谈判小组将视为不响应谈判文件予以拒绝。</w:t>
      </w:r>
    </w:p>
    <w:p w:rsidR="007F5FE4" w:rsidRDefault="001847BA">
      <w:pPr>
        <w:spacing w:line="480" w:lineRule="exact"/>
        <w:rPr>
          <w:rFonts w:ascii="宋体" w:hAnsi="宋体" w:cs="宋体"/>
        </w:rPr>
      </w:pPr>
      <w:r>
        <w:rPr>
          <w:rFonts w:ascii="宋体" w:hAnsi="宋体" w:cs="宋体" w:hint="eastAsia"/>
          <w:b/>
        </w:rPr>
        <w:t>17.4</w:t>
      </w:r>
      <w:r>
        <w:rPr>
          <w:rFonts w:ascii="宋体" w:hAnsi="宋体" w:cs="宋体" w:hint="eastAsia"/>
        </w:rPr>
        <w:t>谈判保证金以银行汇票、支票的方式提交，不接受现金及银行保函形式的谈判保证金。</w:t>
      </w:r>
    </w:p>
    <w:p w:rsidR="007F5FE4" w:rsidRDefault="001847BA">
      <w:pPr>
        <w:spacing w:line="480" w:lineRule="exact"/>
        <w:rPr>
          <w:rFonts w:ascii="宋体" w:hAnsi="宋体" w:cs="宋体"/>
        </w:rPr>
      </w:pPr>
      <w:r>
        <w:rPr>
          <w:rFonts w:ascii="宋体" w:hAnsi="宋体" w:cs="宋体" w:hint="eastAsia"/>
          <w:b/>
        </w:rPr>
        <w:t>17.5</w:t>
      </w:r>
      <w:r>
        <w:rPr>
          <w:rFonts w:ascii="宋体" w:hAnsi="宋体" w:cs="宋体" w:hint="eastAsia"/>
        </w:rPr>
        <w:t xml:space="preserve"> 《中标通知书》发出5个工作日内，采购方向未中标方退还谈判保证金。</w:t>
      </w:r>
    </w:p>
    <w:p w:rsidR="007F5FE4" w:rsidRDefault="001847BA">
      <w:pPr>
        <w:spacing w:line="360" w:lineRule="auto"/>
        <w:rPr>
          <w:rFonts w:ascii="宋体" w:hAnsi="宋体" w:cs="宋体"/>
        </w:rPr>
      </w:pPr>
      <w:r>
        <w:rPr>
          <w:rFonts w:ascii="宋体" w:hAnsi="宋体" w:cs="宋体" w:hint="eastAsia"/>
          <w:b/>
        </w:rPr>
        <w:t>17.6</w:t>
      </w:r>
      <w:r>
        <w:rPr>
          <w:rFonts w:ascii="宋体" w:hAnsi="宋体" w:cs="宋体" w:hint="eastAsia"/>
        </w:rPr>
        <w:t xml:space="preserve"> 在采购方规定的报价有效期满之前，采购方将以书面形式发出《中标通知书》，《中标通知书》一经发出即发生法律效力。</w:t>
      </w:r>
    </w:p>
    <w:p w:rsidR="007F5FE4" w:rsidRDefault="001847BA">
      <w:pPr>
        <w:spacing w:line="360" w:lineRule="auto"/>
        <w:rPr>
          <w:rFonts w:ascii="宋体" w:hAnsi="宋体" w:cs="宋体"/>
        </w:rPr>
      </w:pPr>
      <w:r>
        <w:rPr>
          <w:rFonts w:ascii="宋体" w:hAnsi="宋体" w:cs="宋体" w:hint="eastAsia"/>
          <w:b/>
        </w:rPr>
        <w:t>17.7</w:t>
      </w:r>
      <w:r>
        <w:rPr>
          <w:rFonts w:ascii="宋体" w:hAnsi="宋体" w:cs="宋体" w:hint="eastAsia"/>
        </w:rPr>
        <w:t>发生以下情况，谈判保证金可能被没收：</w:t>
      </w:r>
    </w:p>
    <w:p w:rsidR="007F5FE4" w:rsidRDefault="001847BA">
      <w:pPr>
        <w:spacing w:line="360" w:lineRule="auto"/>
        <w:rPr>
          <w:rFonts w:ascii="宋体" w:hAnsi="宋体" w:cs="宋体"/>
        </w:rPr>
      </w:pPr>
      <w:r>
        <w:rPr>
          <w:rFonts w:ascii="宋体" w:hAnsi="宋体" w:cs="宋体" w:hint="eastAsia"/>
        </w:rPr>
        <w:t>17.7.1 报价人在投标有效期内撤回投标的；</w:t>
      </w:r>
    </w:p>
    <w:p w:rsidR="007F5FE4" w:rsidRDefault="001847BA">
      <w:pPr>
        <w:spacing w:line="360" w:lineRule="auto"/>
        <w:rPr>
          <w:rFonts w:ascii="宋体" w:hAnsi="宋体" w:cs="宋体"/>
        </w:rPr>
      </w:pPr>
      <w:r>
        <w:rPr>
          <w:rFonts w:ascii="宋体" w:hAnsi="宋体" w:cs="宋体" w:hint="eastAsia"/>
        </w:rPr>
        <w:t>17.7.2 中标人未能做到：按本章第28条规定签订合同；</w:t>
      </w:r>
    </w:p>
    <w:p w:rsidR="007F5FE4" w:rsidRDefault="001847BA">
      <w:pPr>
        <w:pStyle w:val="3"/>
      </w:pPr>
      <w:bookmarkStart w:id="10" w:name="_Toc16492"/>
      <w:r>
        <w:rPr>
          <w:rFonts w:hint="eastAsia"/>
        </w:rPr>
        <w:t>四、报价文件递交</w:t>
      </w:r>
      <w:bookmarkEnd w:id="10"/>
    </w:p>
    <w:p w:rsidR="007F5FE4" w:rsidRDefault="001847BA">
      <w:pPr>
        <w:spacing w:line="360" w:lineRule="auto"/>
        <w:rPr>
          <w:rFonts w:ascii="宋体" w:hAnsi="宋体" w:cs="宋体"/>
          <w:b/>
        </w:rPr>
      </w:pPr>
      <w:r>
        <w:rPr>
          <w:rFonts w:ascii="宋体" w:hAnsi="宋体" w:cs="宋体" w:hint="eastAsia"/>
          <w:b/>
        </w:rPr>
        <w:t>18、报价文件的密封与标记</w:t>
      </w:r>
    </w:p>
    <w:p w:rsidR="00CD1508" w:rsidRDefault="001847BA">
      <w:pPr>
        <w:spacing w:line="360" w:lineRule="auto"/>
        <w:rPr>
          <w:rFonts w:ascii="宋体" w:hAnsi="宋体" w:cs="宋体"/>
        </w:rPr>
      </w:pPr>
      <w:r>
        <w:rPr>
          <w:rFonts w:ascii="宋体" w:hAnsi="宋体" w:cs="宋体" w:hint="eastAsia"/>
          <w:b/>
        </w:rPr>
        <w:t>18.1</w:t>
      </w:r>
      <w:r>
        <w:rPr>
          <w:rFonts w:ascii="宋体" w:hAnsi="宋体" w:cs="宋体" w:hint="eastAsia"/>
          <w:b/>
          <w:bCs/>
        </w:rPr>
        <w:t>正本1份（单独密封）、副本4份（单独密封）、电子版投标文件1份（要求U盘PDF格式</w:t>
      </w:r>
      <w:r>
        <w:rPr>
          <w:rFonts w:ascii="宋体" w:hAnsi="宋体" w:cs="宋体" w:hint="eastAsia"/>
          <w:b/>
          <w:bCs/>
          <w:lang w:val="zh-CN"/>
        </w:rPr>
        <w:t>，</w:t>
      </w:r>
      <w:r>
        <w:rPr>
          <w:rFonts w:ascii="宋体" w:hAnsi="宋体" w:cs="宋体" w:hint="eastAsia"/>
          <w:b/>
          <w:bCs/>
        </w:rPr>
        <w:t>不留密码，无病毒，不压缩，内容应与投标人的纸质投标文件内容一致，如有不同，以纸质投标文件为准），纸质版投标文件一律采用胶装。</w:t>
      </w:r>
    </w:p>
    <w:p w:rsidR="007F5FE4" w:rsidRDefault="001847BA">
      <w:pPr>
        <w:spacing w:line="360" w:lineRule="auto"/>
        <w:rPr>
          <w:rFonts w:ascii="宋体" w:hAnsi="宋体" w:cs="宋体"/>
        </w:rPr>
      </w:pPr>
      <w:r>
        <w:rPr>
          <w:rFonts w:ascii="宋体" w:hAnsi="宋体" w:cs="宋体" w:hint="eastAsia"/>
          <w:b/>
        </w:rPr>
        <w:t>18.2</w:t>
      </w:r>
      <w:r>
        <w:rPr>
          <w:rFonts w:ascii="宋体" w:hAnsi="宋体" w:cs="宋体" w:hint="eastAsia"/>
        </w:rPr>
        <w:t xml:space="preserve"> 所有报价文件信袋及包装物上均粘贴封条，封条上应注明一下内容：</w:t>
      </w:r>
    </w:p>
    <w:p w:rsidR="007F5FE4" w:rsidRDefault="001847BA">
      <w:pPr>
        <w:spacing w:line="360" w:lineRule="auto"/>
        <w:rPr>
          <w:rFonts w:ascii="宋体" w:hAnsi="宋体" w:cs="宋体"/>
        </w:rPr>
      </w:pPr>
      <w:r>
        <w:rPr>
          <w:rFonts w:ascii="宋体" w:hAnsi="宋体" w:cs="宋体" w:hint="eastAsia"/>
        </w:rPr>
        <w:t xml:space="preserve">   （1）采购单位；</w:t>
      </w:r>
    </w:p>
    <w:p w:rsidR="007F5FE4" w:rsidRDefault="001847BA">
      <w:pPr>
        <w:spacing w:line="360" w:lineRule="auto"/>
        <w:rPr>
          <w:rFonts w:ascii="宋体" w:hAnsi="宋体" w:cs="宋体"/>
        </w:rPr>
      </w:pPr>
      <w:r>
        <w:rPr>
          <w:rFonts w:ascii="宋体" w:hAnsi="宋体" w:cs="宋体" w:hint="eastAsia"/>
        </w:rPr>
        <w:t xml:space="preserve">   （2）项目名称；</w:t>
      </w:r>
    </w:p>
    <w:p w:rsidR="007F5FE4" w:rsidRDefault="001847BA">
      <w:pPr>
        <w:spacing w:line="360" w:lineRule="auto"/>
        <w:rPr>
          <w:rFonts w:ascii="宋体" w:hAnsi="宋体" w:cs="宋体"/>
        </w:rPr>
      </w:pPr>
      <w:r>
        <w:rPr>
          <w:rFonts w:ascii="宋体" w:hAnsi="宋体" w:cs="宋体" w:hint="eastAsia"/>
        </w:rPr>
        <w:t xml:space="preserve">   （3）项目编号；</w:t>
      </w:r>
    </w:p>
    <w:p w:rsidR="007F5FE4" w:rsidRDefault="001847BA">
      <w:pPr>
        <w:spacing w:line="360" w:lineRule="auto"/>
        <w:rPr>
          <w:rFonts w:ascii="宋体" w:hAnsi="宋体" w:cs="宋体"/>
        </w:rPr>
      </w:pPr>
      <w:r>
        <w:rPr>
          <w:rFonts w:ascii="宋体" w:hAnsi="宋体" w:cs="宋体" w:hint="eastAsia"/>
        </w:rPr>
        <w:t xml:space="preserve">   （4）报价单位名称和地址；</w:t>
      </w:r>
    </w:p>
    <w:p w:rsidR="007F5FE4" w:rsidRDefault="001847BA">
      <w:pPr>
        <w:spacing w:line="360" w:lineRule="auto"/>
        <w:rPr>
          <w:rFonts w:ascii="宋体" w:hAnsi="宋体" w:cs="宋体"/>
        </w:rPr>
      </w:pPr>
      <w:r>
        <w:rPr>
          <w:rFonts w:ascii="宋体" w:hAnsi="宋体" w:cs="宋体" w:hint="eastAsia"/>
        </w:rPr>
        <w:t xml:space="preserve">   （5）“谈判时间前不准启封”。</w:t>
      </w:r>
    </w:p>
    <w:p w:rsidR="007F5FE4" w:rsidRDefault="001847BA">
      <w:pPr>
        <w:spacing w:line="360" w:lineRule="auto"/>
        <w:rPr>
          <w:rFonts w:ascii="宋体" w:hAnsi="宋体" w:cs="宋体"/>
          <w:b/>
        </w:rPr>
      </w:pPr>
      <w:r>
        <w:rPr>
          <w:rFonts w:ascii="宋体" w:hAnsi="宋体" w:cs="宋体" w:hint="eastAsia"/>
          <w:b/>
        </w:rPr>
        <w:t>19、报价文件递交的截止日期</w:t>
      </w:r>
    </w:p>
    <w:p w:rsidR="007F5FE4" w:rsidRDefault="001847BA">
      <w:pPr>
        <w:spacing w:line="360" w:lineRule="auto"/>
        <w:rPr>
          <w:rFonts w:ascii="宋体" w:hAnsi="宋体" w:cs="宋体"/>
        </w:rPr>
      </w:pPr>
      <w:r>
        <w:rPr>
          <w:rFonts w:ascii="宋体" w:hAnsi="宋体" w:cs="宋体" w:hint="eastAsia"/>
          <w:b/>
        </w:rPr>
        <w:t>19.1</w:t>
      </w:r>
      <w:r>
        <w:rPr>
          <w:rFonts w:ascii="宋体" w:hAnsi="宋体" w:cs="宋体" w:hint="eastAsia"/>
        </w:rPr>
        <w:t>报价人必须在“报价人须知前附表”中规定的谈判时间前将报价文件送达谈判地点。</w:t>
      </w:r>
    </w:p>
    <w:p w:rsidR="007F5FE4" w:rsidRDefault="001847BA">
      <w:pPr>
        <w:spacing w:line="360" w:lineRule="auto"/>
        <w:rPr>
          <w:rFonts w:ascii="宋体" w:hAnsi="宋体" w:cs="宋体"/>
        </w:rPr>
      </w:pPr>
      <w:r>
        <w:rPr>
          <w:rFonts w:ascii="宋体" w:hAnsi="宋体" w:cs="宋体" w:hint="eastAsia"/>
          <w:b/>
        </w:rPr>
        <w:t>19.2</w:t>
      </w:r>
      <w:r>
        <w:rPr>
          <w:rFonts w:ascii="宋体" w:hAnsi="宋体" w:cs="宋体" w:hint="eastAsia"/>
        </w:rPr>
        <w:t xml:space="preserve"> 超过谈判文件要求的谈判时间送达或邮寄的报价文件将不予接受。</w:t>
      </w:r>
    </w:p>
    <w:p w:rsidR="007F5FE4" w:rsidRDefault="001847BA">
      <w:pPr>
        <w:spacing w:line="360" w:lineRule="auto"/>
        <w:rPr>
          <w:rFonts w:ascii="宋体" w:hAnsi="宋体" w:cs="宋体"/>
          <w:b/>
        </w:rPr>
      </w:pPr>
      <w:r>
        <w:rPr>
          <w:rFonts w:ascii="宋体" w:hAnsi="宋体" w:cs="宋体" w:hint="eastAsia"/>
          <w:b/>
        </w:rPr>
        <w:t>20、报价文件的修改和撤销</w:t>
      </w:r>
    </w:p>
    <w:p w:rsidR="007F5FE4" w:rsidRDefault="001847BA">
      <w:pPr>
        <w:spacing w:line="360" w:lineRule="auto"/>
        <w:rPr>
          <w:rFonts w:ascii="宋体" w:hAnsi="宋体" w:cs="宋体"/>
        </w:rPr>
      </w:pPr>
      <w:r>
        <w:rPr>
          <w:rFonts w:ascii="宋体" w:hAnsi="宋体" w:cs="宋体" w:hint="eastAsia"/>
          <w:b/>
        </w:rPr>
        <w:lastRenderedPageBreak/>
        <w:t>20.1</w:t>
      </w:r>
      <w:r>
        <w:rPr>
          <w:rFonts w:ascii="宋体" w:hAnsi="宋体" w:cs="宋体" w:hint="eastAsia"/>
        </w:rPr>
        <w:t>报价人可以在递交报价文件后，在谈判时间前，以书面形式向采购人递交通知修改或撤回其报价文件。</w:t>
      </w:r>
    </w:p>
    <w:p w:rsidR="007F5FE4" w:rsidRDefault="001847BA">
      <w:pPr>
        <w:spacing w:line="360" w:lineRule="auto"/>
        <w:rPr>
          <w:rFonts w:ascii="宋体" w:hAnsi="宋体" w:cs="宋体"/>
        </w:rPr>
      </w:pPr>
      <w:r>
        <w:rPr>
          <w:rFonts w:ascii="宋体" w:hAnsi="宋体" w:cs="宋体" w:hint="eastAsia"/>
          <w:b/>
        </w:rPr>
        <w:t>20.2</w:t>
      </w:r>
      <w:r>
        <w:rPr>
          <w:rFonts w:ascii="宋体" w:hAnsi="宋体" w:cs="宋体" w:hint="eastAsia"/>
        </w:rPr>
        <w:t>报价人对报价文件的修改或撤销应按本章第18和19条规定进行准备、密封、标注和递交。</w:t>
      </w:r>
    </w:p>
    <w:p w:rsidR="007F5FE4" w:rsidRDefault="001847BA">
      <w:pPr>
        <w:spacing w:line="360" w:lineRule="auto"/>
        <w:rPr>
          <w:rFonts w:ascii="宋体" w:hAnsi="宋体" w:cs="宋体"/>
        </w:rPr>
      </w:pPr>
      <w:r>
        <w:rPr>
          <w:rFonts w:ascii="宋体" w:hAnsi="宋体" w:cs="宋体" w:hint="eastAsia"/>
          <w:b/>
        </w:rPr>
        <w:t>20.3</w:t>
      </w:r>
      <w:r>
        <w:rPr>
          <w:rFonts w:ascii="宋体" w:hAnsi="宋体" w:cs="宋体" w:hint="eastAsia"/>
        </w:rPr>
        <w:t>谈判开始后不得随意修改报价文件。</w:t>
      </w:r>
    </w:p>
    <w:p w:rsidR="007F5FE4" w:rsidRDefault="001847BA">
      <w:pPr>
        <w:spacing w:line="360" w:lineRule="auto"/>
        <w:rPr>
          <w:rFonts w:ascii="宋体" w:hAnsi="宋体" w:cs="宋体"/>
        </w:rPr>
      </w:pPr>
      <w:r>
        <w:rPr>
          <w:rFonts w:ascii="宋体" w:hAnsi="宋体" w:cs="宋体" w:hint="eastAsia"/>
          <w:b/>
        </w:rPr>
        <w:t>20.4</w:t>
      </w:r>
      <w:r>
        <w:rPr>
          <w:rFonts w:ascii="宋体" w:hAnsi="宋体" w:cs="宋体" w:hint="eastAsia"/>
        </w:rPr>
        <w:t>报价人不得在谈判开始起至报价文件有效期满前撤销报价文件，否则代理机构将没收谈判保证金，作为对代理机构和采购人的违约赔偿金。</w:t>
      </w:r>
    </w:p>
    <w:p w:rsidR="007F5FE4" w:rsidRDefault="001847BA">
      <w:pPr>
        <w:spacing w:line="360" w:lineRule="auto"/>
        <w:rPr>
          <w:rFonts w:ascii="宋体" w:hAnsi="宋体" w:cs="宋体"/>
          <w:b/>
        </w:rPr>
      </w:pPr>
      <w:r>
        <w:rPr>
          <w:rFonts w:ascii="宋体" w:hAnsi="宋体" w:cs="宋体" w:hint="eastAsia"/>
          <w:b/>
        </w:rPr>
        <w:t>20.5报价文件的澄清</w:t>
      </w:r>
    </w:p>
    <w:p w:rsidR="007F5FE4" w:rsidRDefault="001847BA">
      <w:pPr>
        <w:spacing w:line="360" w:lineRule="auto"/>
        <w:rPr>
          <w:rFonts w:ascii="宋体" w:hAnsi="宋体" w:cs="宋体"/>
        </w:rPr>
      </w:pPr>
      <w:r>
        <w:rPr>
          <w:rFonts w:ascii="宋体" w:hAnsi="宋体" w:cs="宋体" w:hint="eastAsia"/>
          <w:b/>
        </w:rPr>
        <w:t>20.5.1</w:t>
      </w:r>
      <w:r>
        <w:rPr>
          <w:rFonts w:ascii="宋体" w:hAnsi="宋体" w:cs="宋体" w:hint="eastAsia"/>
        </w:rPr>
        <w:t>谈判小组在谈判过程中有权随时请报价人就报价文件中含混之处加以澄清或答疑。</w:t>
      </w:r>
    </w:p>
    <w:p w:rsidR="007F5FE4" w:rsidRDefault="001847BA">
      <w:pPr>
        <w:spacing w:line="360" w:lineRule="auto"/>
        <w:rPr>
          <w:rFonts w:ascii="宋体" w:hAnsi="宋体" w:cs="宋体"/>
        </w:rPr>
      </w:pPr>
      <w:r>
        <w:rPr>
          <w:rFonts w:ascii="宋体" w:hAnsi="宋体" w:cs="宋体" w:hint="eastAsia"/>
          <w:b/>
        </w:rPr>
        <w:t>20.5.2</w:t>
      </w:r>
      <w:r>
        <w:rPr>
          <w:rFonts w:ascii="宋体" w:hAnsi="宋体" w:cs="宋体" w:hint="eastAsia"/>
        </w:rPr>
        <w:t>报价人对要求澄清的问题应以书面形式明确答复，并应有法人授权代表的签署。</w:t>
      </w:r>
    </w:p>
    <w:p w:rsidR="007F5FE4" w:rsidRDefault="001847BA">
      <w:pPr>
        <w:spacing w:line="360" w:lineRule="auto"/>
        <w:rPr>
          <w:rFonts w:ascii="宋体" w:hAnsi="宋体" w:cs="宋体"/>
        </w:rPr>
      </w:pPr>
      <w:r>
        <w:rPr>
          <w:rFonts w:ascii="宋体" w:hAnsi="宋体" w:cs="宋体" w:hint="eastAsia"/>
          <w:b/>
        </w:rPr>
        <w:t>20.5.3</w:t>
      </w:r>
      <w:r>
        <w:rPr>
          <w:rFonts w:ascii="宋体" w:hAnsi="宋体" w:cs="宋体" w:hint="eastAsia"/>
        </w:rPr>
        <w:t>报价人的澄清文件是报价文件的组成部分，并取代报价文件中被澄清的部分。</w:t>
      </w:r>
    </w:p>
    <w:p w:rsidR="007F5FE4" w:rsidRDefault="001847BA">
      <w:pPr>
        <w:spacing w:line="360" w:lineRule="auto"/>
        <w:rPr>
          <w:rFonts w:ascii="宋体" w:hAnsi="宋体" w:cs="宋体"/>
        </w:rPr>
      </w:pPr>
      <w:r>
        <w:rPr>
          <w:rFonts w:ascii="宋体" w:hAnsi="宋体" w:cs="宋体" w:hint="eastAsia"/>
          <w:b/>
        </w:rPr>
        <w:t>20.5.4</w:t>
      </w:r>
      <w:r>
        <w:rPr>
          <w:rFonts w:ascii="宋体" w:hAnsi="宋体" w:cs="宋体" w:hint="eastAsia"/>
        </w:rPr>
        <w:t>报价文件的澄清不得改变报价的实质内容。</w:t>
      </w:r>
    </w:p>
    <w:p w:rsidR="007F5FE4" w:rsidRDefault="001847BA">
      <w:pPr>
        <w:spacing w:line="360" w:lineRule="auto"/>
        <w:rPr>
          <w:rFonts w:ascii="宋体" w:hAnsi="宋体" w:cs="宋体"/>
        </w:rPr>
      </w:pPr>
      <w:r>
        <w:rPr>
          <w:rFonts w:ascii="宋体" w:hAnsi="宋体" w:cs="宋体" w:hint="eastAsia"/>
          <w:b/>
        </w:rPr>
        <w:t xml:space="preserve">20.5.5 </w:t>
      </w:r>
      <w:r>
        <w:rPr>
          <w:rFonts w:ascii="宋体" w:hAnsi="宋体" w:cs="宋体" w:hint="eastAsia"/>
        </w:rPr>
        <w:t>如果报价人在报价文件中未对文件中的条款或参数要求提出偏离意见或澄清将视同报价人同意谈判文件的全部或部分要求。</w:t>
      </w:r>
    </w:p>
    <w:p w:rsidR="007F5FE4" w:rsidRDefault="001847BA">
      <w:pPr>
        <w:pStyle w:val="3"/>
      </w:pPr>
      <w:bookmarkStart w:id="11" w:name="_Toc24182"/>
      <w:r>
        <w:rPr>
          <w:rFonts w:hint="eastAsia"/>
        </w:rPr>
        <w:t>五、谈判</w:t>
      </w:r>
      <w:bookmarkEnd w:id="11"/>
    </w:p>
    <w:p w:rsidR="007F5FE4" w:rsidRDefault="001847BA">
      <w:pPr>
        <w:spacing w:line="360" w:lineRule="auto"/>
        <w:rPr>
          <w:rFonts w:ascii="宋体" w:hAnsi="宋体" w:cs="宋体"/>
          <w:b/>
        </w:rPr>
      </w:pPr>
      <w:r>
        <w:rPr>
          <w:rFonts w:ascii="宋体" w:hAnsi="宋体" w:cs="宋体" w:hint="eastAsia"/>
          <w:b/>
        </w:rPr>
        <w:t>21、谈判</w:t>
      </w:r>
    </w:p>
    <w:p w:rsidR="007F5FE4" w:rsidRDefault="001847BA">
      <w:pPr>
        <w:spacing w:line="360" w:lineRule="auto"/>
        <w:rPr>
          <w:rFonts w:ascii="宋体" w:hAnsi="宋体" w:cs="宋体"/>
        </w:rPr>
      </w:pPr>
      <w:r>
        <w:rPr>
          <w:rFonts w:ascii="宋体" w:hAnsi="宋体" w:cs="宋体" w:hint="eastAsia"/>
          <w:b/>
        </w:rPr>
        <w:t xml:space="preserve">21.1 </w:t>
      </w:r>
      <w:r>
        <w:rPr>
          <w:rFonts w:ascii="宋体" w:hAnsi="宋体" w:cs="宋体" w:hint="eastAsia"/>
        </w:rPr>
        <w:t>代理机构在“报价人须知前附表”中规定的日期、时间和地点组织谈判。届时请监督人和采购方代表参加并签到，如为联合体，须联合体成员携带授权委托书全部参加谈判会议。</w:t>
      </w:r>
    </w:p>
    <w:p w:rsidR="007F5FE4" w:rsidRDefault="001847BA">
      <w:pPr>
        <w:spacing w:line="360" w:lineRule="auto"/>
        <w:rPr>
          <w:rFonts w:ascii="宋体" w:hAnsi="宋体" w:cs="宋体"/>
        </w:rPr>
      </w:pPr>
      <w:r>
        <w:rPr>
          <w:rFonts w:ascii="宋体" w:hAnsi="宋体" w:cs="宋体" w:hint="eastAsia"/>
          <w:b/>
        </w:rPr>
        <w:t>21.2</w:t>
      </w:r>
      <w:r>
        <w:rPr>
          <w:rFonts w:ascii="宋体" w:hAnsi="宋体" w:cs="宋体" w:hint="eastAsia"/>
        </w:rPr>
        <w:t>谈判时先由监督人代表对投标人有效资质进行核查；投标人选取代表对投标文件的密封性进行查验；唱标人宣读报价文件正本、“开标一览表”有关内容及报价文件的修改、撤销和代理机构认为合适的其他内容。</w:t>
      </w:r>
    </w:p>
    <w:p w:rsidR="007F5FE4" w:rsidRDefault="001847BA">
      <w:pPr>
        <w:spacing w:line="360" w:lineRule="auto"/>
        <w:rPr>
          <w:rFonts w:ascii="宋体" w:hAnsi="宋体" w:cs="宋体"/>
        </w:rPr>
      </w:pPr>
      <w:r>
        <w:rPr>
          <w:rFonts w:ascii="宋体" w:hAnsi="宋体" w:cs="宋体" w:hint="eastAsia"/>
          <w:b/>
        </w:rPr>
        <w:t>21.3</w:t>
      </w:r>
      <w:r>
        <w:rPr>
          <w:rFonts w:ascii="宋体" w:hAnsi="宋体" w:cs="宋体" w:hint="eastAsia"/>
        </w:rPr>
        <w:t xml:space="preserve"> 有效证件</w:t>
      </w:r>
    </w:p>
    <w:p w:rsidR="007F5FE4" w:rsidRDefault="001847BA">
      <w:pPr>
        <w:spacing w:line="360" w:lineRule="auto"/>
        <w:ind w:firstLine="480"/>
        <w:rPr>
          <w:rFonts w:ascii="宋体" w:hAnsi="宋体" w:cs="宋体"/>
        </w:rPr>
      </w:pPr>
      <w:r>
        <w:rPr>
          <w:rFonts w:ascii="宋体" w:hAnsi="宋体" w:cs="宋体" w:hint="eastAsia"/>
          <w:b/>
          <w:bCs/>
        </w:rPr>
        <w:t>谈判时，请报价人随身携带以下有效证件以备查验，敬请报价人特别注意！</w:t>
      </w:r>
    </w:p>
    <w:p w:rsidR="00642582" w:rsidRPr="00642582" w:rsidRDefault="00642582" w:rsidP="00642582">
      <w:pPr>
        <w:spacing w:line="360" w:lineRule="auto"/>
        <w:ind w:firstLine="480"/>
        <w:rPr>
          <w:rFonts w:ascii="宋体" w:hAnsi="宋体" w:cs="宋体"/>
          <w:b/>
          <w:bCs/>
        </w:rPr>
      </w:pPr>
      <w:r w:rsidRPr="00642582">
        <w:rPr>
          <w:rFonts w:ascii="宋体" w:hAnsi="宋体" w:cs="宋体" w:hint="eastAsia"/>
          <w:b/>
          <w:bCs/>
        </w:rPr>
        <w:t>1、须提供经营业执照（原件）；</w:t>
      </w:r>
    </w:p>
    <w:p w:rsidR="00642582" w:rsidRPr="00642582" w:rsidRDefault="00642582" w:rsidP="00642582">
      <w:pPr>
        <w:spacing w:line="360" w:lineRule="auto"/>
        <w:ind w:firstLine="480"/>
        <w:rPr>
          <w:rFonts w:ascii="宋体" w:hAnsi="宋体" w:cs="宋体"/>
          <w:b/>
          <w:bCs/>
        </w:rPr>
      </w:pPr>
      <w:r w:rsidRPr="00642582">
        <w:rPr>
          <w:rFonts w:ascii="宋体" w:hAnsi="宋体" w:cs="宋体" w:hint="eastAsia"/>
          <w:b/>
          <w:bCs/>
        </w:rPr>
        <w:t>2、资质证书（原件）</w:t>
      </w:r>
    </w:p>
    <w:p w:rsidR="00642582" w:rsidRPr="00642582" w:rsidRDefault="00642582" w:rsidP="00642582">
      <w:pPr>
        <w:spacing w:line="360" w:lineRule="auto"/>
        <w:ind w:firstLine="480"/>
        <w:rPr>
          <w:rFonts w:ascii="宋体" w:hAnsi="宋体" w:cs="宋体"/>
          <w:b/>
          <w:bCs/>
        </w:rPr>
      </w:pPr>
      <w:r w:rsidRPr="00642582">
        <w:rPr>
          <w:rFonts w:ascii="宋体" w:hAnsi="宋体" w:cs="宋体" w:hint="eastAsia"/>
          <w:b/>
          <w:bCs/>
        </w:rPr>
        <w:t>3、法定代表人投标需携带法定代表人证明书（原件）及法定代表人身份证（原件）或委托代理人投标需携带法定代表人授权委托书（原件）及委托代理人身份证</w:t>
      </w:r>
      <w:r w:rsidRPr="00642582">
        <w:rPr>
          <w:rFonts w:ascii="宋体" w:hAnsi="宋体" w:cs="宋体" w:hint="eastAsia"/>
          <w:b/>
          <w:bCs/>
        </w:rPr>
        <w:lastRenderedPageBreak/>
        <w:t>（原件）；</w:t>
      </w:r>
    </w:p>
    <w:p w:rsidR="00642582" w:rsidRPr="00642582" w:rsidRDefault="00642582" w:rsidP="00642582">
      <w:pPr>
        <w:spacing w:line="360" w:lineRule="auto"/>
        <w:ind w:firstLine="480"/>
        <w:rPr>
          <w:rFonts w:ascii="宋体" w:hAnsi="宋体" w:cs="宋体"/>
          <w:b/>
          <w:bCs/>
        </w:rPr>
      </w:pPr>
      <w:r w:rsidRPr="00642582">
        <w:rPr>
          <w:rFonts w:ascii="宋体" w:hAnsi="宋体" w:cs="宋体" w:hint="eastAsia"/>
          <w:b/>
          <w:bCs/>
        </w:rPr>
        <w:t>4、完税证明、2019年审计报告（或财务报表）（复印件盖公章）；</w:t>
      </w:r>
    </w:p>
    <w:p w:rsidR="00642582" w:rsidRDefault="00642582" w:rsidP="00642582">
      <w:pPr>
        <w:spacing w:line="360" w:lineRule="auto"/>
        <w:ind w:firstLine="480"/>
        <w:rPr>
          <w:rFonts w:ascii="宋体" w:hAnsi="宋体" w:cs="宋体"/>
          <w:b/>
          <w:bCs/>
        </w:rPr>
      </w:pPr>
      <w:r w:rsidRPr="00642582">
        <w:rPr>
          <w:rFonts w:ascii="宋体" w:hAnsi="宋体" w:cs="宋体" w:hint="eastAsia"/>
          <w:b/>
          <w:bCs/>
        </w:rPr>
        <w:t>5、谈判保证金银行电子回单。</w:t>
      </w:r>
    </w:p>
    <w:p w:rsidR="007F5FE4" w:rsidRDefault="001847BA" w:rsidP="00642582">
      <w:pPr>
        <w:spacing w:line="360" w:lineRule="auto"/>
        <w:ind w:firstLine="480"/>
        <w:rPr>
          <w:rFonts w:ascii="宋体" w:hAnsi="宋体" w:cs="宋体"/>
          <w:b/>
          <w:bCs/>
        </w:rPr>
      </w:pPr>
      <w:r>
        <w:rPr>
          <w:rFonts w:ascii="宋体" w:hAnsi="宋体" w:cs="宋体" w:hint="eastAsia"/>
          <w:b/>
          <w:bCs/>
        </w:rPr>
        <w:t>未通过资质查验的报价文件将予否决。</w:t>
      </w:r>
    </w:p>
    <w:p w:rsidR="007F5FE4" w:rsidRDefault="001847BA">
      <w:pPr>
        <w:spacing w:line="360" w:lineRule="auto"/>
      </w:pPr>
      <w:r>
        <w:t>21.4</w:t>
      </w:r>
      <w:r>
        <w:rPr>
          <w:rFonts w:hint="eastAsia"/>
        </w:rPr>
        <w:t xml:space="preserve"> </w:t>
      </w:r>
      <w:r>
        <w:rPr>
          <w:rFonts w:hint="eastAsia"/>
        </w:rPr>
        <w:t>投标人当众查验投标文件的密封状况，经监督人、投标人确认无误后，由</w:t>
      </w:r>
      <w:r>
        <w:rPr>
          <w:rFonts w:hint="eastAsia"/>
        </w:rPr>
        <w:br/>
      </w:r>
      <w:r>
        <w:rPr>
          <w:rFonts w:hint="eastAsia"/>
        </w:rPr>
        <w:t>招标工作人员根据递交标书的正顺序依次当众拆封，宣读投标人名称，</w:t>
      </w:r>
      <w:r>
        <w:rPr>
          <w:rFonts w:hint="eastAsia"/>
        </w:rPr>
        <w:br/>
      </w:r>
      <w:r>
        <w:rPr>
          <w:rFonts w:hint="eastAsia"/>
        </w:rPr>
        <w:t>投标价格、谈判文件允许提供的备选投标方案</w:t>
      </w:r>
      <w:r>
        <w:rPr>
          <w:rFonts w:hint="eastAsia"/>
        </w:rPr>
        <w:t>(</w:t>
      </w:r>
      <w:r>
        <w:rPr>
          <w:rFonts w:hint="eastAsia"/>
        </w:rPr>
        <w:t>如有</w:t>
      </w:r>
      <w:r>
        <w:rPr>
          <w:rFonts w:hint="eastAsia"/>
        </w:rPr>
        <w:t>)</w:t>
      </w:r>
      <w:r>
        <w:rPr>
          <w:rFonts w:hint="eastAsia"/>
        </w:rPr>
        <w:t>以及投标文件的其他</w:t>
      </w:r>
      <w:r>
        <w:rPr>
          <w:rFonts w:hint="eastAsia"/>
        </w:rPr>
        <w:br/>
      </w:r>
      <w:r>
        <w:rPr>
          <w:rFonts w:hint="eastAsia"/>
        </w:rPr>
        <w:t>主要内容。</w:t>
      </w:r>
      <w:r>
        <w:rPr>
          <w:rFonts w:hint="eastAsia"/>
        </w:rPr>
        <w:br/>
        <w:t xml:space="preserve">21.5 </w:t>
      </w:r>
      <w:r>
        <w:rPr>
          <w:rFonts w:hint="eastAsia"/>
        </w:rPr>
        <w:t>未宣读的投标价格、谈判文件允许提供的备选投标方案</w:t>
      </w:r>
      <w:r>
        <w:rPr>
          <w:rFonts w:hint="eastAsia"/>
        </w:rPr>
        <w:t>(</w:t>
      </w:r>
      <w:r>
        <w:rPr>
          <w:rFonts w:hint="eastAsia"/>
        </w:rPr>
        <w:t>如有的话</w:t>
      </w:r>
      <w:r>
        <w:rPr>
          <w:rFonts w:hint="eastAsia"/>
        </w:rPr>
        <w:t>)</w:t>
      </w:r>
      <w:r>
        <w:rPr>
          <w:rFonts w:hint="eastAsia"/>
        </w:rPr>
        <w:t>等实质内容，评标时不予承认。</w:t>
      </w:r>
      <w:r>
        <w:rPr>
          <w:rFonts w:hint="eastAsia"/>
        </w:rPr>
        <w:br/>
        <w:t xml:space="preserve">21.6 </w:t>
      </w:r>
      <w:r>
        <w:rPr>
          <w:rFonts w:hint="eastAsia"/>
        </w:rPr>
        <w:t>开标时，投标文</w:t>
      </w:r>
      <w:r>
        <w:rPr>
          <w:rFonts w:asciiTheme="majorEastAsia" w:eastAsiaTheme="majorEastAsia" w:hAnsiTheme="majorEastAsia" w:cstheme="majorEastAsia" w:hint="eastAsia"/>
        </w:rPr>
        <w:t>件的大写金额和小写金额不一致的，以大写金额为准；对不同文字文本投标文件的解释发生异议的，以中文文本为准。</w:t>
      </w:r>
      <w:r>
        <w:rPr>
          <w:rFonts w:asciiTheme="majorEastAsia" w:eastAsiaTheme="majorEastAsia" w:hAnsiTheme="majorEastAsia" w:cstheme="majorEastAsia" w:hint="eastAsia"/>
        </w:rPr>
        <w:br/>
        <w:t>21.7 开标过程由招标人指定专人负责记录，并存档备查。</w:t>
      </w:r>
      <w:r>
        <w:rPr>
          <w:rFonts w:asciiTheme="majorEastAsia" w:eastAsiaTheme="majorEastAsia" w:hAnsiTheme="majorEastAsia" w:cstheme="majorEastAsia" w:hint="eastAsia"/>
        </w:rPr>
        <w:br/>
        <w:t>21.8 开、评标期间，出现符合专业条件的投标人或者对谈判文件作出实质响应的投标人不足三家情形的，除采购任务取消情形</w:t>
      </w:r>
      <w:r>
        <w:rPr>
          <w:rFonts w:hint="eastAsia"/>
        </w:rPr>
        <w:t>外，招标人将报财政部门后按照以下原则处理：</w:t>
      </w:r>
      <w:r>
        <w:rPr>
          <w:rFonts w:hint="eastAsia"/>
        </w:rPr>
        <w:br/>
      </w:r>
      <w:r>
        <w:rPr>
          <w:rFonts w:ascii="宋体" w:hAnsi="宋体" w:cs="宋体" w:hint="eastAsia"/>
        </w:rPr>
        <w:t>（一）谈判文件没有不合理条款、谈判公告时间及程序符合规定的，同意采取竞争性谈判、询价或者单一来源方式采购；</w:t>
      </w:r>
      <w:r>
        <w:rPr>
          <w:rFonts w:ascii="宋体" w:hAnsi="宋体" w:cs="宋体" w:hint="eastAsia"/>
        </w:rPr>
        <w:br/>
        <w:t>（二）谈判文件存在不合理条款的，谈判公告时间及程序不符合规定的，应予废标，并由招标人依法重新招标。</w:t>
      </w:r>
      <w:r>
        <w:rPr>
          <w:rFonts w:ascii="宋体" w:hAnsi="宋体" w:cs="宋体" w:hint="eastAsia"/>
        </w:rPr>
        <w:br/>
        <w:t>21.9 有下列情形之一的，视为无效投标处理：</w:t>
      </w:r>
      <w:r>
        <w:rPr>
          <w:rFonts w:ascii="宋体" w:hAnsi="宋体" w:cs="宋体" w:hint="eastAsia"/>
        </w:rPr>
        <w:br/>
        <w:t>（一）应交未交投标保证金的；</w:t>
      </w:r>
      <w:r>
        <w:rPr>
          <w:rFonts w:ascii="宋体" w:hAnsi="宋体" w:cs="宋体" w:hint="eastAsia"/>
        </w:rPr>
        <w:br/>
        <w:t>（二）未按照谈判文件规定要求密封、签署、盖章的；</w:t>
      </w:r>
      <w:r>
        <w:rPr>
          <w:rFonts w:ascii="宋体" w:hAnsi="宋体" w:cs="宋体" w:hint="eastAsia"/>
        </w:rPr>
        <w:br/>
        <w:t>（三）不具备谈判文件中规定资格要求的；</w:t>
      </w:r>
      <w:r>
        <w:rPr>
          <w:rFonts w:ascii="宋体" w:hAnsi="宋体" w:cs="宋体" w:hint="eastAsia"/>
        </w:rPr>
        <w:br/>
        <w:t>（四）不符合法律、法规和谈判文件中规定的其他实质性要求的。</w:t>
      </w:r>
      <w:r>
        <w:rPr>
          <w:rFonts w:ascii="宋体" w:hAnsi="宋体" w:cs="宋体" w:hint="eastAsia"/>
        </w:rPr>
        <w:br/>
        <w:t>21.10 有下列情形之一的，作废标处理：</w:t>
      </w:r>
      <w:r>
        <w:rPr>
          <w:rFonts w:ascii="宋体" w:hAnsi="宋体" w:cs="宋体" w:hint="eastAsia"/>
        </w:rPr>
        <w:br/>
        <w:t>(一)出现本章第16.3、21.9条情形的；</w:t>
      </w:r>
      <w:r>
        <w:rPr>
          <w:rFonts w:ascii="宋体" w:hAnsi="宋体" w:cs="宋体" w:hint="eastAsia"/>
        </w:rPr>
        <w:br/>
        <w:t>(二)出现影响采购公正的违法、违规行为的；</w:t>
      </w:r>
      <w:r>
        <w:rPr>
          <w:rFonts w:ascii="宋体" w:hAnsi="宋体" w:cs="宋体" w:hint="eastAsia"/>
        </w:rPr>
        <w:br/>
        <w:t>(三)投标人的报价均超过了采购预算，采购人不能支付的；</w:t>
      </w:r>
      <w:r>
        <w:br/>
      </w:r>
      <w:r>
        <w:t>因重大变故，采购任务取消的。</w:t>
      </w:r>
    </w:p>
    <w:p w:rsidR="007F5FE4" w:rsidRDefault="001847BA">
      <w:pPr>
        <w:numPr>
          <w:ilvl w:val="0"/>
          <w:numId w:val="4"/>
        </w:numPr>
        <w:spacing w:line="360" w:lineRule="auto"/>
        <w:rPr>
          <w:rFonts w:ascii="宋体" w:hAnsi="宋体" w:cs="宋体"/>
          <w:b/>
          <w:bCs/>
        </w:rPr>
      </w:pPr>
      <w:r>
        <w:rPr>
          <w:rFonts w:ascii="宋体" w:hAnsi="宋体" w:cs="宋体" w:hint="eastAsia"/>
          <w:b/>
          <w:bCs/>
        </w:rPr>
        <w:lastRenderedPageBreak/>
        <w:t>谈判小组</w:t>
      </w:r>
    </w:p>
    <w:p w:rsidR="007F5FE4" w:rsidRDefault="001847BA">
      <w:pPr>
        <w:spacing w:line="360" w:lineRule="auto"/>
        <w:rPr>
          <w:rFonts w:ascii="宋体" w:hAnsi="宋体" w:cs="宋体"/>
        </w:rPr>
      </w:pPr>
      <w:r>
        <w:rPr>
          <w:rFonts w:ascii="宋体" w:hAnsi="宋体" w:cs="宋体" w:hint="eastAsia"/>
          <w:b/>
          <w:bCs/>
        </w:rPr>
        <w:t>22.1</w:t>
      </w:r>
      <w:r>
        <w:rPr>
          <w:rFonts w:ascii="宋体" w:hAnsi="宋体" w:cs="宋体" w:hint="eastAsia"/>
        </w:rPr>
        <w:t>项目谈判小组按照政府采购法相关规定组成。</w:t>
      </w:r>
    </w:p>
    <w:p w:rsidR="007F5FE4" w:rsidRDefault="001847BA">
      <w:pPr>
        <w:spacing w:line="360" w:lineRule="auto"/>
        <w:rPr>
          <w:rFonts w:ascii="宋体" w:hAnsi="宋体" w:cs="宋体"/>
        </w:rPr>
      </w:pPr>
      <w:r>
        <w:rPr>
          <w:rFonts w:ascii="宋体" w:hAnsi="宋体" w:cs="宋体" w:hint="eastAsia"/>
          <w:b/>
          <w:bCs/>
        </w:rPr>
        <w:t>22.2</w:t>
      </w:r>
      <w:r>
        <w:rPr>
          <w:rFonts w:ascii="宋体" w:hAnsi="宋体" w:cs="宋体" w:hint="eastAsia"/>
        </w:rPr>
        <w:t>谈判开始时，谈判小组对各报价文件的内容进行全面审查，并确认报价文件是否符合或实质上响应了谈判文件的有关要求，只有实质上响应了谈判文件的报价文件才能被采购人接受。</w:t>
      </w:r>
    </w:p>
    <w:p w:rsidR="007F5FE4" w:rsidRDefault="001847BA">
      <w:pPr>
        <w:spacing w:line="360" w:lineRule="auto"/>
        <w:ind w:firstLineChars="200" w:firstLine="480"/>
        <w:rPr>
          <w:rFonts w:ascii="宋体" w:hAnsi="宋体" w:cs="宋体"/>
        </w:rPr>
      </w:pPr>
      <w:r>
        <w:rPr>
          <w:rFonts w:ascii="宋体" w:hAnsi="宋体" w:cs="宋体" w:hint="eastAsia"/>
        </w:rPr>
        <w:t>如果报价文件实质上不响应文件的要求，采购人将予以否决，并且不允许通过修正或撤销其不符合要求的差异或意见保留，使之成为具有响应性的投标。无效报价的确定按国家计委等七部委发布的《评标委员会和评标方法暂行规定》和本谈判文件的规定执行。</w:t>
      </w:r>
    </w:p>
    <w:p w:rsidR="007F5FE4" w:rsidRDefault="001847BA">
      <w:pPr>
        <w:spacing w:line="360" w:lineRule="auto"/>
        <w:rPr>
          <w:rFonts w:ascii="宋体" w:hAnsi="宋体" w:cs="宋体"/>
        </w:rPr>
      </w:pPr>
      <w:r>
        <w:rPr>
          <w:rFonts w:ascii="宋体" w:hAnsi="宋体" w:cs="宋体" w:hint="eastAsia"/>
          <w:b/>
        </w:rPr>
        <w:t>22.3</w:t>
      </w:r>
      <w:r>
        <w:rPr>
          <w:rFonts w:ascii="宋体" w:hAnsi="宋体" w:cs="宋体" w:hint="eastAsia"/>
        </w:rPr>
        <w:t>与谈判文件有重大偏离的报价文件将被否决。且此重大偏离在谈判开始后不得修改。</w:t>
      </w:r>
    </w:p>
    <w:p w:rsidR="007F5FE4" w:rsidRDefault="001847BA">
      <w:pPr>
        <w:spacing w:line="360" w:lineRule="auto"/>
        <w:rPr>
          <w:rFonts w:ascii="宋体" w:hAnsi="宋体" w:cs="宋体"/>
        </w:rPr>
      </w:pPr>
      <w:r>
        <w:rPr>
          <w:rFonts w:ascii="宋体" w:hAnsi="宋体" w:cs="宋体" w:hint="eastAsia"/>
          <w:b/>
        </w:rPr>
        <w:t>22.4</w:t>
      </w:r>
      <w:r>
        <w:rPr>
          <w:rFonts w:ascii="宋体" w:hAnsi="宋体" w:cs="宋体" w:hint="eastAsia"/>
        </w:rPr>
        <w:t>根据国家计委等七部委颁发的《评标委员会和评标方法暂行规定》，以下情况为重大偏离：</w:t>
      </w:r>
    </w:p>
    <w:p w:rsidR="007F5FE4" w:rsidRDefault="001847BA">
      <w:pPr>
        <w:spacing w:line="360" w:lineRule="auto"/>
        <w:ind w:firstLine="480"/>
        <w:rPr>
          <w:rFonts w:ascii="宋体" w:hAnsi="宋体" w:cs="宋体"/>
        </w:rPr>
      </w:pPr>
      <w:r>
        <w:rPr>
          <w:rFonts w:ascii="宋体" w:hAnsi="宋体" w:cs="宋体" w:hint="eastAsia"/>
        </w:rPr>
        <w:t>（一）没有按照谈判文件要求由报价人授权代表签字加盖公章；</w:t>
      </w:r>
    </w:p>
    <w:p w:rsidR="007F5FE4" w:rsidRDefault="001847BA">
      <w:pPr>
        <w:spacing w:line="360" w:lineRule="auto"/>
        <w:ind w:firstLine="480"/>
        <w:rPr>
          <w:rFonts w:ascii="宋体" w:hAnsi="宋体" w:cs="宋体"/>
        </w:rPr>
      </w:pPr>
      <w:r>
        <w:rPr>
          <w:rFonts w:ascii="宋体" w:hAnsi="宋体" w:cs="宋体" w:hint="eastAsia"/>
        </w:rPr>
        <w:t>（二）报价文件记载的本项目完成期限超过谈判文件规定的完成期限；</w:t>
      </w:r>
    </w:p>
    <w:p w:rsidR="007F5FE4" w:rsidRDefault="001847BA">
      <w:pPr>
        <w:spacing w:line="360" w:lineRule="auto"/>
        <w:ind w:firstLine="480"/>
        <w:rPr>
          <w:rFonts w:ascii="宋体" w:hAnsi="宋体" w:cs="宋体"/>
        </w:rPr>
      </w:pPr>
      <w:r>
        <w:rPr>
          <w:rFonts w:ascii="宋体" w:hAnsi="宋体" w:cs="宋体" w:hint="eastAsia"/>
        </w:rPr>
        <w:t>（三）不符合技术规格和技术标准；</w:t>
      </w:r>
    </w:p>
    <w:p w:rsidR="007F5FE4" w:rsidRDefault="001847BA">
      <w:pPr>
        <w:spacing w:line="360" w:lineRule="auto"/>
        <w:ind w:firstLine="480"/>
        <w:rPr>
          <w:rFonts w:ascii="宋体" w:hAnsi="宋体" w:cs="宋体"/>
        </w:rPr>
      </w:pPr>
      <w:r>
        <w:rPr>
          <w:rFonts w:ascii="宋体" w:hAnsi="宋体" w:cs="宋体" w:hint="eastAsia"/>
        </w:rPr>
        <w:t>（四）报价文件附有采购人不能接受的条件；</w:t>
      </w:r>
    </w:p>
    <w:p w:rsidR="007F5FE4" w:rsidRDefault="001847BA">
      <w:pPr>
        <w:spacing w:line="360" w:lineRule="auto"/>
        <w:ind w:firstLine="480"/>
        <w:rPr>
          <w:rFonts w:ascii="宋体" w:hAnsi="宋体" w:cs="宋体"/>
        </w:rPr>
      </w:pPr>
      <w:r>
        <w:rPr>
          <w:rFonts w:ascii="宋体" w:hAnsi="宋体" w:cs="宋体" w:hint="eastAsia"/>
        </w:rPr>
        <w:t>（五）不符合谈判文件中规定的其他实质性要求。</w:t>
      </w:r>
    </w:p>
    <w:p w:rsidR="007F5FE4" w:rsidRDefault="001847BA">
      <w:pPr>
        <w:spacing w:line="360" w:lineRule="auto"/>
        <w:rPr>
          <w:rFonts w:ascii="宋体" w:hAnsi="宋体" w:cs="宋体"/>
          <w:bCs/>
        </w:rPr>
      </w:pPr>
      <w:r>
        <w:rPr>
          <w:rFonts w:ascii="宋体" w:hAnsi="宋体" w:cs="宋体" w:hint="eastAsia"/>
          <w:b/>
        </w:rPr>
        <w:t>23、对报价文件的符合性审查的确定</w:t>
      </w:r>
      <w:r>
        <w:rPr>
          <w:rFonts w:ascii="宋体" w:hAnsi="宋体" w:cs="宋体" w:hint="eastAsia"/>
          <w:b/>
        </w:rPr>
        <w:tab/>
      </w:r>
    </w:p>
    <w:p w:rsidR="007F5FE4" w:rsidRDefault="001847BA">
      <w:pPr>
        <w:spacing w:line="360" w:lineRule="auto"/>
        <w:rPr>
          <w:rFonts w:ascii="宋体" w:hAnsi="宋体" w:cs="宋体"/>
          <w:b/>
        </w:rPr>
      </w:pPr>
      <w:r>
        <w:rPr>
          <w:rFonts w:ascii="宋体" w:hAnsi="宋体" w:cs="宋体" w:hint="eastAsia"/>
          <w:b/>
        </w:rPr>
        <w:t>23.1没有通过符合性审查内容一项或多项的将被否决投标，只有通过资格审查和符合性审查的报价文件才能进行下一步谈判（详见附表2）。</w:t>
      </w:r>
    </w:p>
    <w:p w:rsidR="007F5FE4" w:rsidRDefault="001847BA">
      <w:pPr>
        <w:spacing w:line="360" w:lineRule="auto"/>
        <w:rPr>
          <w:rFonts w:ascii="宋体" w:hAnsi="宋体" w:cs="宋体"/>
        </w:rPr>
      </w:pPr>
      <w:r>
        <w:rPr>
          <w:rFonts w:ascii="宋体" w:hAnsi="宋体" w:cs="宋体" w:hint="eastAsia"/>
          <w:b/>
          <w:bCs/>
        </w:rPr>
        <w:t>23.2</w:t>
      </w:r>
      <w:r>
        <w:rPr>
          <w:rFonts w:ascii="宋体" w:hAnsi="宋体" w:cs="宋体" w:hint="eastAsia"/>
        </w:rPr>
        <w:t>谈判的依据为谈判文件和报价文件。</w:t>
      </w:r>
    </w:p>
    <w:p w:rsidR="007F5FE4" w:rsidRDefault="001847BA">
      <w:pPr>
        <w:spacing w:line="360" w:lineRule="auto"/>
        <w:rPr>
          <w:rFonts w:ascii="宋体" w:hAnsi="宋体" w:cs="宋体"/>
        </w:rPr>
      </w:pPr>
      <w:r>
        <w:rPr>
          <w:rFonts w:ascii="宋体" w:hAnsi="宋体" w:cs="宋体" w:hint="eastAsia"/>
          <w:b/>
        </w:rPr>
        <w:t>23.3</w:t>
      </w:r>
      <w:r>
        <w:rPr>
          <w:rFonts w:ascii="宋体" w:hAnsi="宋体" w:cs="宋体" w:hint="eastAsia"/>
          <w:bCs/>
        </w:rPr>
        <w:t>谈判小组将与进入谈判的报价人依照递交报价文件顺序分别进行谈判。</w:t>
      </w:r>
    </w:p>
    <w:p w:rsidR="007F5FE4" w:rsidRDefault="001847BA">
      <w:pPr>
        <w:spacing w:line="360" w:lineRule="auto"/>
        <w:rPr>
          <w:rFonts w:ascii="宋体" w:hAnsi="宋体" w:cs="宋体"/>
          <w:bCs/>
        </w:rPr>
      </w:pPr>
      <w:r>
        <w:rPr>
          <w:rFonts w:ascii="宋体" w:hAnsi="宋体" w:cs="宋体" w:hint="eastAsia"/>
          <w:b/>
        </w:rPr>
        <w:t>23.4</w:t>
      </w:r>
      <w:r>
        <w:rPr>
          <w:rFonts w:ascii="宋体" w:hAnsi="宋体" w:cs="宋体" w:hint="eastAsia"/>
          <w:bCs/>
        </w:rPr>
        <w:t>谈判小组可要求报价人就谈判中的具体问题作出书面回答或承诺，报价人提交的书面回答或承诺应由受托人的签字或盖章，并将作为其报价文件的一部分。谈判次数及每个报价人的谈判时间将由谈判小组根据具体谈判情况确定。在谈判中，谈判小组可以对谈判文件进行调整，但将告知每个参与谈判的报价人。</w:t>
      </w:r>
    </w:p>
    <w:p w:rsidR="007F5FE4" w:rsidRDefault="001847BA">
      <w:pPr>
        <w:spacing w:line="360" w:lineRule="auto"/>
        <w:ind w:firstLine="480"/>
        <w:rPr>
          <w:rFonts w:ascii="宋体" w:hAnsi="宋体" w:cs="宋体"/>
          <w:bCs/>
        </w:rPr>
      </w:pPr>
      <w:r>
        <w:rPr>
          <w:rFonts w:ascii="宋体" w:hAnsi="宋体" w:cs="宋体" w:hint="eastAsia"/>
          <w:bCs/>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rsidR="007F5FE4" w:rsidRDefault="001847BA">
      <w:pPr>
        <w:spacing w:line="360" w:lineRule="auto"/>
        <w:rPr>
          <w:rFonts w:ascii="宋体" w:hAnsi="宋体" w:cs="宋体"/>
          <w:b/>
        </w:rPr>
      </w:pPr>
      <w:r>
        <w:rPr>
          <w:rFonts w:ascii="宋体" w:hAnsi="宋体" w:cs="宋体" w:hint="eastAsia"/>
          <w:b/>
        </w:rPr>
        <w:lastRenderedPageBreak/>
        <w:t>23.5谈判原则</w:t>
      </w:r>
    </w:p>
    <w:p w:rsidR="007F5FE4" w:rsidRDefault="001847BA">
      <w:pPr>
        <w:spacing w:line="360" w:lineRule="auto"/>
        <w:ind w:firstLineChars="200" w:firstLine="480"/>
        <w:rPr>
          <w:rFonts w:ascii="宋体" w:hAnsi="宋体" w:cs="宋体"/>
        </w:rPr>
      </w:pPr>
      <w:r>
        <w:rPr>
          <w:rFonts w:ascii="宋体" w:hAnsi="宋体" w:cs="宋体" w:hint="eastAsia"/>
          <w:bCs/>
        </w:rPr>
        <w:t>谈判小组结合报价文件及最终报价和承诺，</w:t>
      </w:r>
      <w:r>
        <w:rPr>
          <w:rFonts w:ascii="宋体" w:hAnsi="宋体" w:cs="宋体" w:hint="eastAsia"/>
        </w:rPr>
        <w:t>按国家计委等七部委颁发的《评标委员会和评标方法暂行规定》，结合本项目特点，本项目采用最低投标价法，即在“符合采购需求、质量和服务相等”的前提下，以提出最低报价价的报价人作为成交供应商。</w:t>
      </w:r>
    </w:p>
    <w:p w:rsidR="007F5FE4" w:rsidRDefault="001847BA">
      <w:pPr>
        <w:pStyle w:val="ae"/>
        <w:widowControl/>
        <w:spacing w:beforeAutospacing="0" w:afterAutospacing="0" w:line="360" w:lineRule="auto"/>
        <w:ind w:firstLineChars="200" w:firstLine="480"/>
        <w:jc w:val="both"/>
        <w:rPr>
          <w:rFonts w:ascii="宋体" w:hAnsi="宋体" w:cs="宋体"/>
        </w:rPr>
      </w:pPr>
      <w:r>
        <w:rPr>
          <w:rFonts w:ascii="Arial" w:hAnsi="Arial" w:cs="Arial"/>
        </w:rPr>
        <w:t>采用最低评标价法的采购项目，提供相同品牌产品的不同</w:t>
      </w:r>
      <w:r>
        <w:rPr>
          <w:rFonts w:ascii="Arial" w:hAnsi="Arial" w:cs="Arial" w:hint="eastAsia"/>
        </w:rPr>
        <w:t>报价</w:t>
      </w:r>
      <w:r>
        <w:rPr>
          <w:rFonts w:ascii="Arial" w:hAnsi="Arial" w:cs="Arial"/>
        </w:rPr>
        <w:t>人参加同一合同项下</w:t>
      </w:r>
      <w:r>
        <w:rPr>
          <w:rFonts w:ascii="Arial" w:hAnsi="Arial" w:cs="Arial" w:hint="eastAsia"/>
        </w:rPr>
        <w:t>报价</w:t>
      </w:r>
      <w:r>
        <w:rPr>
          <w:rFonts w:ascii="Arial" w:hAnsi="Arial" w:cs="Arial"/>
        </w:rPr>
        <w:t>的，以其中通过资格审查、符合性审查且报价最低的参加</w:t>
      </w:r>
      <w:r>
        <w:rPr>
          <w:rFonts w:ascii="Arial" w:hAnsi="Arial" w:cs="Arial" w:hint="eastAsia"/>
        </w:rPr>
        <w:t>谈判</w:t>
      </w:r>
      <w:r>
        <w:rPr>
          <w:rFonts w:ascii="Arial" w:hAnsi="Arial" w:cs="Arial"/>
        </w:rPr>
        <w:t>；报价相同的，由采购人或者采购人委托</w:t>
      </w:r>
      <w:r>
        <w:rPr>
          <w:rFonts w:ascii="Arial" w:hAnsi="Arial" w:cs="Arial" w:hint="eastAsia"/>
        </w:rPr>
        <w:t>谈判小组</w:t>
      </w:r>
      <w:r>
        <w:rPr>
          <w:rFonts w:ascii="Arial" w:hAnsi="Arial" w:cs="Arial"/>
        </w:rPr>
        <w:t>按照</w:t>
      </w:r>
      <w:r>
        <w:rPr>
          <w:rFonts w:ascii="Arial" w:hAnsi="Arial" w:cs="Arial" w:hint="eastAsia"/>
        </w:rPr>
        <w:t>谈判</w:t>
      </w:r>
      <w:r>
        <w:rPr>
          <w:rFonts w:ascii="Arial" w:hAnsi="Arial" w:cs="Arial"/>
        </w:rPr>
        <w:t>文件规定的方式确定一个参加</w:t>
      </w:r>
      <w:r>
        <w:rPr>
          <w:rFonts w:ascii="Arial" w:hAnsi="Arial" w:cs="Arial" w:hint="eastAsia"/>
        </w:rPr>
        <w:t>谈判</w:t>
      </w:r>
      <w:r>
        <w:rPr>
          <w:rFonts w:ascii="Arial" w:hAnsi="Arial" w:cs="Arial"/>
        </w:rPr>
        <w:t>的</w:t>
      </w:r>
      <w:r>
        <w:rPr>
          <w:rFonts w:ascii="Arial" w:hAnsi="Arial" w:cs="Arial" w:hint="eastAsia"/>
        </w:rPr>
        <w:t>报价</w:t>
      </w:r>
      <w:r>
        <w:rPr>
          <w:rFonts w:ascii="Arial" w:hAnsi="Arial" w:cs="Arial"/>
        </w:rPr>
        <w:t>人，</w:t>
      </w:r>
      <w:r>
        <w:rPr>
          <w:rFonts w:ascii="Arial" w:hAnsi="Arial" w:cs="Arial" w:hint="eastAsia"/>
        </w:rPr>
        <w:t>谈判</w:t>
      </w:r>
      <w:r>
        <w:rPr>
          <w:rFonts w:ascii="Arial" w:hAnsi="Arial" w:cs="Arial"/>
        </w:rPr>
        <w:t>文件未规定的采取随机抽取方式确定，其他</w:t>
      </w:r>
      <w:r>
        <w:rPr>
          <w:rFonts w:ascii="Arial" w:hAnsi="Arial" w:cs="Arial" w:hint="eastAsia"/>
        </w:rPr>
        <w:t>报价</w:t>
      </w:r>
      <w:r>
        <w:rPr>
          <w:rFonts w:ascii="Arial" w:hAnsi="Arial" w:cs="Arial"/>
        </w:rPr>
        <w:t>无效。</w:t>
      </w:r>
    </w:p>
    <w:p w:rsidR="007F5FE4" w:rsidRDefault="001847BA">
      <w:pPr>
        <w:spacing w:line="360" w:lineRule="auto"/>
        <w:rPr>
          <w:rFonts w:ascii="宋体" w:hAnsi="宋体" w:cs="宋体"/>
          <w:bCs/>
        </w:rPr>
      </w:pPr>
      <w:r>
        <w:rPr>
          <w:rFonts w:ascii="宋体" w:hAnsi="宋体" w:cs="宋体" w:hint="eastAsia"/>
          <w:b/>
        </w:rPr>
        <w:t>23.6</w:t>
      </w:r>
      <w:r>
        <w:rPr>
          <w:rFonts w:ascii="宋体" w:hAnsi="宋体" w:cs="宋体" w:hint="eastAsia"/>
          <w:bCs/>
        </w:rPr>
        <w:t>报价人在报价文件及最终承诺中应对产品技术参数及产品要求作出完全性、真实性的响应。</w:t>
      </w:r>
    </w:p>
    <w:p w:rsidR="007F5FE4" w:rsidRDefault="001847BA">
      <w:pPr>
        <w:spacing w:line="360" w:lineRule="auto"/>
        <w:rPr>
          <w:rFonts w:ascii="宋体" w:hAnsi="宋体" w:cs="宋体"/>
          <w:bCs/>
        </w:rPr>
      </w:pPr>
      <w:r>
        <w:rPr>
          <w:rFonts w:ascii="宋体" w:hAnsi="宋体" w:cs="宋体" w:hint="eastAsia"/>
          <w:b/>
        </w:rPr>
        <w:t>23.7</w:t>
      </w:r>
      <w:r>
        <w:rPr>
          <w:rFonts w:ascii="宋体" w:hAnsi="宋体" w:cs="宋体" w:hint="eastAsia"/>
          <w:bCs/>
        </w:rPr>
        <w:t>报价人应有能力保证供货安装计划的实施。</w:t>
      </w:r>
    </w:p>
    <w:p w:rsidR="007F5FE4" w:rsidRDefault="001847BA">
      <w:pPr>
        <w:spacing w:line="360" w:lineRule="auto"/>
        <w:rPr>
          <w:rFonts w:ascii="宋体" w:hAnsi="宋体" w:cs="宋体"/>
          <w:b/>
        </w:rPr>
      </w:pPr>
      <w:r>
        <w:rPr>
          <w:rFonts w:ascii="宋体" w:hAnsi="宋体" w:cs="宋体" w:hint="eastAsia"/>
          <w:b/>
        </w:rPr>
        <w:t>23.8最终报价</w:t>
      </w:r>
    </w:p>
    <w:p w:rsidR="007F5FE4" w:rsidRDefault="001847BA">
      <w:pPr>
        <w:pStyle w:val="Default"/>
        <w:ind w:firstLineChars="200" w:firstLine="480"/>
        <w:rPr>
          <w:bCs/>
          <w:color w:val="auto"/>
        </w:rPr>
      </w:pPr>
      <w:r>
        <w:rPr>
          <w:rFonts w:hAnsi="宋体" w:hint="eastAsia"/>
          <w:bCs/>
          <w:color w:val="auto"/>
        </w:rPr>
        <w:t>第二轮报价为最终报价。</w:t>
      </w:r>
    </w:p>
    <w:p w:rsidR="007F5FE4" w:rsidRDefault="001847BA">
      <w:pPr>
        <w:spacing w:line="360" w:lineRule="auto"/>
        <w:rPr>
          <w:rFonts w:ascii="宋体" w:hAnsi="宋体" w:cs="宋体"/>
          <w:bCs/>
        </w:rPr>
      </w:pPr>
      <w:r>
        <w:rPr>
          <w:rFonts w:ascii="宋体" w:hAnsi="宋体" w:cs="宋体" w:hint="eastAsia"/>
          <w:b/>
        </w:rPr>
        <w:t>23.9</w:t>
      </w:r>
      <w:r>
        <w:rPr>
          <w:rFonts w:ascii="宋体" w:hAnsi="宋体" w:cs="宋体" w:hint="eastAsia"/>
          <w:bCs/>
        </w:rPr>
        <w:t>在谈判小组谈判结束后，根据报价人报价及谈判情况要求所有参加谈判的报价人在规定时间内同时提交最终报价。</w:t>
      </w:r>
    </w:p>
    <w:p w:rsidR="007F5FE4" w:rsidRDefault="001847BA">
      <w:pPr>
        <w:pStyle w:val="3"/>
      </w:pPr>
      <w:bookmarkStart w:id="12" w:name="_Toc29847"/>
      <w:bookmarkStart w:id="13" w:name="_Toc2448"/>
      <w:r>
        <w:rPr>
          <w:rFonts w:hint="eastAsia"/>
        </w:rPr>
        <w:t>六、成交</w:t>
      </w:r>
      <w:bookmarkEnd w:id="12"/>
    </w:p>
    <w:p w:rsidR="007F5FE4" w:rsidRDefault="001847BA">
      <w:pPr>
        <w:spacing w:line="360" w:lineRule="auto"/>
        <w:rPr>
          <w:rFonts w:ascii="宋体" w:hAnsi="宋体"/>
        </w:rPr>
      </w:pPr>
      <w:r>
        <w:rPr>
          <w:rFonts w:asciiTheme="majorEastAsia" w:eastAsiaTheme="majorEastAsia" w:hAnsiTheme="majorEastAsia" w:cstheme="majorEastAsia" w:hint="eastAsia"/>
          <w:b/>
          <w:bCs/>
        </w:rPr>
        <w:t>24.1</w:t>
      </w:r>
      <w:r>
        <w:rPr>
          <w:rFonts w:ascii="Arial" w:hAnsi="Arial" w:cs="Arial"/>
        </w:rPr>
        <w:t>采用最低评标价法的采购项目</w:t>
      </w:r>
      <w:r>
        <w:rPr>
          <w:rFonts w:ascii="Arial" w:hAnsi="Arial" w:cs="Arial" w:hint="eastAsia"/>
        </w:rPr>
        <w:t>，在符合采购需求、质量和服务相等的前提下，推荐提出最低报价的报价人作为成交供应商。报价相同并列的，由采购人或者采购人委托谈判小组按照谈判文件规定的方式确定成交人；谈判文件未规定的，采取随机抽取的方式确定。</w:t>
      </w:r>
    </w:p>
    <w:p w:rsidR="007F5FE4" w:rsidRDefault="001847BA">
      <w:pPr>
        <w:spacing w:line="360" w:lineRule="auto"/>
        <w:rPr>
          <w:rFonts w:ascii="宋体" w:hAnsi="宋体" w:cs="宋体"/>
        </w:rPr>
      </w:pPr>
      <w:r>
        <w:rPr>
          <w:rFonts w:ascii="宋体" w:hAnsi="宋体" w:cs="宋体" w:hint="eastAsia"/>
          <w:b/>
          <w:bCs/>
        </w:rPr>
        <w:t>24.2</w:t>
      </w:r>
      <w:r>
        <w:rPr>
          <w:rFonts w:ascii="宋体" w:hAnsi="宋体" w:cs="宋体" w:hint="eastAsia"/>
        </w:rPr>
        <w:t>采购人根据谈判小组的谈判报告，应以排名第一的成交候选人为成交人，排名第一的成交候选人放弃成交或因不可抗力提出不能履行合同，或者谈判文件规定应当提交履约保证金而在规定的期限内未能提交的，采购人可以确定排名第二的成交候选人为成交人，排名第二的成交候选人因前款规定的同样的原因不能签订合同的，采购人可以确定排名第三的成交候选人为成交人。</w:t>
      </w:r>
    </w:p>
    <w:p w:rsidR="007F5FE4" w:rsidRDefault="001847BA">
      <w:pPr>
        <w:spacing w:line="360" w:lineRule="auto"/>
        <w:rPr>
          <w:rFonts w:ascii="宋体" w:hAnsi="宋体" w:cs="宋体"/>
          <w:b/>
        </w:rPr>
      </w:pPr>
      <w:r>
        <w:rPr>
          <w:rFonts w:ascii="宋体" w:hAnsi="宋体" w:cs="宋体" w:hint="eastAsia"/>
          <w:b/>
        </w:rPr>
        <w:t>24.3成交的标准</w:t>
      </w:r>
    </w:p>
    <w:p w:rsidR="007F5FE4" w:rsidRDefault="001847BA">
      <w:pPr>
        <w:spacing w:line="360" w:lineRule="auto"/>
        <w:rPr>
          <w:rFonts w:ascii="宋体" w:hAnsi="宋体" w:cs="宋体"/>
        </w:rPr>
      </w:pPr>
      <w:r>
        <w:rPr>
          <w:rFonts w:ascii="宋体" w:hAnsi="宋体" w:cs="宋体" w:hint="eastAsia"/>
          <w:b/>
        </w:rPr>
        <w:t xml:space="preserve">24.3.1 </w:t>
      </w:r>
      <w:r>
        <w:rPr>
          <w:rFonts w:ascii="宋体" w:hAnsi="宋体" w:cs="宋体" w:hint="eastAsia"/>
        </w:rPr>
        <w:t>资格审查文件完整；</w:t>
      </w:r>
    </w:p>
    <w:p w:rsidR="007F5FE4" w:rsidRDefault="001847BA">
      <w:pPr>
        <w:spacing w:line="360" w:lineRule="auto"/>
        <w:rPr>
          <w:rFonts w:ascii="宋体" w:hAnsi="宋体" w:cs="宋体"/>
        </w:rPr>
      </w:pPr>
      <w:r>
        <w:rPr>
          <w:rFonts w:ascii="宋体" w:hAnsi="宋体" w:cs="宋体" w:hint="eastAsia"/>
          <w:b/>
        </w:rPr>
        <w:t xml:space="preserve">24.3.2 </w:t>
      </w:r>
      <w:r>
        <w:rPr>
          <w:rFonts w:ascii="宋体" w:hAnsi="宋体" w:cs="宋体" w:hint="eastAsia"/>
        </w:rPr>
        <w:t>已缴纳谈判保证金；</w:t>
      </w:r>
    </w:p>
    <w:p w:rsidR="007F5FE4" w:rsidRDefault="001847BA">
      <w:pPr>
        <w:spacing w:line="360" w:lineRule="auto"/>
        <w:rPr>
          <w:rFonts w:ascii="宋体" w:hAnsi="宋体" w:cs="宋体"/>
        </w:rPr>
      </w:pPr>
      <w:r>
        <w:rPr>
          <w:rFonts w:ascii="宋体" w:hAnsi="宋体" w:cs="宋体" w:hint="eastAsia"/>
          <w:b/>
        </w:rPr>
        <w:t>24.3.3</w:t>
      </w:r>
      <w:r>
        <w:rPr>
          <w:rFonts w:ascii="宋体" w:hAnsi="宋体" w:cs="宋体" w:hint="eastAsia"/>
        </w:rPr>
        <w:t>在“符合采购需求、质量和服务相等”的前提下，报价最低;</w:t>
      </w:r>
    </w:p>
    <w:p w:rsidR="007F5FE4" w:rsidRDefault="001847BA">
      <w:pPr>
        <w:spacing w:line="360" w:lineRule="auto"/>
        <w:rPr>
          <w:rFonts w:ascii="宋体" w:hAnsi="宋体" w:cs="宋体"/>
        </w:rPr>
      </w:pPr>
      <w:r>
        <w:rPr>
          <w:rFonts w:ascii="宋体" w:hAnsi="宋体" w:cs="宋体" w:hint="eastAsia"/>
          <w:b/>
          <w:bCs/>
        </w:rPr>
        <w:lastRenderedPageBreak/>
        <w:t>24.3.4</w:t>
      </w:r>
      <w:r>
        <w:rPr>
          <w:rFonts w:ascii="宋体" w:hAnsi="宋体" w:cs="宋体" w:hint="eastAsia"/>
        </w:rPr>
        <w:t>承诺条件优惠；</w:t>
      </w:r>
    </w:p>
    <w:p w:rsidR="007F5FE4" w:rsidRDefault="001847BA">
      <w:pPr>
        <w:spacing w:line="360" w:lineRule="auto"/>
        <w:rPr>
          <w:rFonts w:ascii="宋体" w:hAnsi="宋体" w:cs="宋体"/>
        </w:rPr>
      </w:pPr>
      <w:r>
        <w:rPr>
          <w:rFonts w:ascii="宋体" w:hAnsi="宋体" w:cs="宋体" w:hint="eastAsia"/>
          <w:b/>
        </w:rPr>
        <w:t>24.3.5</w:t>
      </w:r>
      <w:r>
        <w:rPr>
          <w:rFonts w:ascii="宋体" w:hAnsi="宋体" w:cs="宋体" w:hint="eastAsia"/>
        </w:rPr>
        <w:t>报价文件与谈判文件无重大偏离；</w:t>
      </w:r>
    </w:p>
    <w:p w:rsidR="007F5FE4" w:rsidRDefault="001847BA">
      <w:pPr>
        <w:spacing w:line="360" w:lineRule="auto"/>
        <w:rPr>
          <w:rFonts w:ascii="宋体" w:hAnsi="宋体" w:cs="宋体"/>
        </w:rPr>
      </w:pPr>
      <w:r>
        <w:rPr>
          <w:rFonts w:ascii="宋体" w:hAnsi="宋体" w:cs="宋体" w:hint="eastAsia"/>
          <w:b/>
        </w:rPr>
        <w:t>24.3.6</w:t>
      </w:r>
      <w:r>
        <w:rPr>
          <w:rFonts w:ascii="宋体" w:hAnsi="宋体" w:cs="宋体" w:hint="eastAsia"/>
        </w:rPr>
        <w:t>技术力量雄厚，质量保证可靠；</w:t>
      </w:r>
    </w:p>
    <w:p w:rsidR="007F5FE4" w:rsidRDefault="001847BA">
      <w:pPr>
        <w:spacing w:line="360" w:lineRule="auto"/>
        <w:rPr>
          <w:rFonts w:ascii="宋体" w:hAnsi="宋体" w:cs="宋体"/>
        </w:rPr>
      </w:pPr>
      <w:r>
        <w:rPr>
          <w:rFonts w:ascii="宋体" w:hAnsi="宋体" w:cs="宋体" w:hint="eastAsia"/>
          <w:b/>
          <w:bCs/>
        </w:rPr>
        <w:t>24.3.7</w:t>
      </w:r>
      <w:r>
        <w:rPr>
          <w:rFonts w:ascii="宋体" w:hAnsi="宋体" w:cs="宋体" w:hint="eastAsia"/>
        </w:rPr>
        <w:t>企业信誉良好，无违法不良记录；</w:t>
      </w:r>
    </w:p>
    <w:p w:rsidR="007F5FE4" w:rsidRDefault="001847BA">
      <w:pPr>
        <w:spacing w:line="360" w:lineRule="auto"/>
        <w:rPr>
          <w:rFonts w:ascii="宋体" w:hAnsi="宋体" w:cs="宋体"/>
          <w:b/>
        </w:rPr>
      </w:pPr>
      <w:r>
        <w:rPr>
          <w:rFonts w:ascii="宋体" w:hAnsi="宋体" w:cs="宋体" w:hint="eastAsia"/>
          <w:b/>
        </w:rPr>
        <w:t>24.3.8</w:t>
      </w:r>
      <w:r>
        <w:rPr>
          <w:rFonts w:ascii="宋体" w:hAnsi="宋体" w:cs="宋体" w:hint="eastAsia"/>
        </w:rPr>
        <w:t>其他。</w:t>
      </w:r>
    </w:p>
    <w:p w:rsidR="007F5FE4" w:rsidRDefault="001847BA">
      <w:pPr>
        <w:spacing w:line="360" w:lineRule="auto"/>
        <w:rPr>
          <w:rFonts w:ascii="宋体" w:hAnsi="宋体" w:cs="宋体"/>
          <w:b/>
        </w:rPr>
      </w:pPr>
      <w:r>
        <w:rPr>
          <w:rFonts w:ascii="宋体" w:hAnsi="宋体" w:cs="宋体" w:hint="eastAsia"/>
          <w:b/>
        </w:rPr>
        <w:t>24.4成交通知书</w:t>
      </w:r>
    </w:p>
    <w:p w:rsidR="007F5FE4" w:rsidRDefault="001847BA">
      <w:pPr>
        <w:spacing w:line="360" w:lineRule="auto"/>
        <w:rPr>
          <w:rFonts w:ascii="宋体" w:hAnsi="宋体" w:cs="宋体"/>
          <w:bCs/>
        </w:rPr>
      </w:pPr>
      <w:r>
        <w:rPr>
          <w:rFonts w:ascii="宋体" w:hAnsi="宋体" w:cs="宋体" w:hint="eastAsia"/>
          <w:b/>
        </w:rPr>
        <w:t>24.4.1</w:t>
      </w:r>
      <w:r>
        <w:rPr>
          <w:rFonts w:ascii="宋体" w:hAnsi="宋体" w:cs="宋体" w:hint="eastAsia"/>
          <w:bCs/>
        </w:rPr>
        <w:t>成交人确定后，招标代理机构将向成交人发出成交通知书。</w:t>
      </w:r>
    </w:p>
    <w:p w:rsidR="007F5FE4" w:rsidRDefault="001847BA">
      <w:pPr>
        <w:spacing w:line="360" w:lineRule="auto"/>
        <w:rPr>
          <w:rFonts w:ascii="宋体" w:hAnsi="宋体" w:cs="宋体"/>
          <w:bCs/>
        </w:rPr>
      </w:pPr>
      <w:r>
        <w:rPr>
          <w:rFonts w:ascii="宋体" w:hAnsi="宋体" w:cs="宋体" w:hint="eastAsia"/>
          <w:b/>
        </w:rPr>
        <w:t>24.4.2</w:t>
      </w:r>
      <w:r>
        <w:rPr>
          <w:rFonts w:ascii="宋体" w:hAnsi="宋体" w:cs="宋体" w:hint="eastAsia"/>
          <w:bCs/>
        </w:rPr>
        <w:t>成交通知书是合同的一个组成部分。</w:t>
      </w:r>
    </w:p>
    <w:p w:rsidR="007F5FE4" w:rsidRDefault="001847BA">
      <w:pPr>
        <w:spacing w:line="360" w:lineRule="auto"/>
        <w:rPr>
          <w:rFonts w:ascii="宋体" w:hAnsi="宋体" w:cs="宋体"/>
          <w:b/>
        </w:rPr>
      </w:pPr>
      <w:r>
        <w:rPr>
          <w:rFonts w:ascii="宋体" w:hAnsi="宋体" w:cs="宋体" w:hint="eastAsia"/>
          <w:b/>
        </w:rPr>
        <w:t>25.成交通知</w:t>
      </w:r>
    </w:p>
    <w:p w:rsidR="007F5FE4" w:rsidRDefault="001847BA">
      <w:pPr>
        <w:spacing w:line="360" w:lineRule="auto"/>
        <w:rPr>
          <w:rFonts w:ascii="宋体" w:hAnsi="宋体" w:cs="宋体"/>
        </w:rPr>
      </w:pPr>
      <w:r>
        <w:rPr>
          <w:rFonts w:ascii="宋体" w:hAnsi="宋体" w:cs="宋体" w:hint="eastAsia"/>
          <w:b/>
        </w:rPr>
        <w:t>25.1</w:t>
      </w:r>
      <w:r>
        <w:rPr>
          <w:rFonts w:ascii="宋体" w:hAnsi="宋体" w:cs="宋体" w:hint="eastAsia"/>
        </w:rPr>
        <w:t>成交公示期：成交结果公示一个工作日。</w:t>
      </w:r>
    </w:p>
    <w:p w:rsidR="007F5FE4" w:rsidRDefault="001847BA">
      <w:pPr>
        <w:spacing w:line="360" w:lineRule="auto"/>
        <w:rPr>
          <w:rFonts w:ascii="宋体" w:hAnsi="宋体" w:cs="宋体"/>
        </w:rPr>
      </w:pPr>
      <w:r>
        <w:rPr>
          <w:rFonts w:ascii="宋体" w:hAnsi="宋体" w:cs="宋体" w:hint="eastAsia"/>
          <w:b/>
        </w:rPr>
        <w:t>25.2</w:t>
      </w:r>
      <w:r>
        <w:rPr>
          <w:rFonts w:ascii="宋体" w:hAnsi="宋体" w:cs="宋体" w:hint="eastAsia"/>
        </w:rPr>
        <w:t>代理机构根据谈判结果，在报价有效期届满前，以书面形式向成交单位发出中标通知书。</w:t>
      </w:r>
    </w:p>
    <w:p w:rsidR="007F5FE4" w:rsidRDefault="001847BA">
      <w:pPr>
        <w:spacing w:line="360" w:lineRule="auto"/>
        <w:rPr>
          <w:rFonts w:ascii="宋体" w:hAnsi="宋体" w:cs="宋体"/>
        </w:rPr>
      </w:pPr>
      <w:r>
        <w:rPr>
          <w:rFonts w:ascii="宋体" w:hAnsi="宋体" w:cs="宋体" w:hint="eastAsia"/>
          <w:b/>
        </w:rPr>
        <w:t>25.3</w:t>
      </w:r>
      <w:r>
        <w:rPr>
          <w:rFonts w:ascii="宋体" w:hAnsi="宋体" w:cs="宋体" w:hint="eastAsia"/>
        </w:rPr>
        <w:t>代理机构将谈判结果及时通知未成交的报价人，无需解释未成交原因。</w:t>
      </w:r>
    </w:p>
    <w:p w:rsidR="007F5FE4" w:rsidRDefault="001847BA">
      <w:pPr>
        <w:spacing w:line="360" w:lineRule="auto"/>
        <w:rPr>
          <w:rFonts w:ascii="宋体" w:hAnsi="宋体" w:cs="宋体"/>
          <w:b/>
        </w:rPr>
      </w:pPr>
      <w:r>
        <w:rPr>
          <w:rFonts w:ascii="宋体" w:hAnsi="宋体" w:cs="宋体" w:hint="eastAsia"/>
          <w:b/>
        </w:rPr>
        <w:t>26.拒绝某些或所有投标的权利</w:t>
      </w:r>
    </w:p>
    <w:p w:rsidR="007F5FE4" w:rsidRDefault="001847BA">
      <w:pPr>
        <w:spacing w:line="360" w:lineRule="auto"/>
        <w:rPr>
          <w:rFonts w:ascii="宋体" w:hAnsi="宋体" w:cs="宋体"/>
        </w:rPr>
      </w:pPr>
      <w:r>
        <w:rPr>
          <w:rFonts w:ascii="宋体" w:hAnsi="宋体" w:cs="宋体" w:hint="eastAsia"/>
          <w:bCs/>
        </w:rPr>
        <w:t>采购人有</w:t>
      </w:r>
      <w:r>
        <w:rPr>
          <w:rFonts w:ascii="宋体" w:hAnsi="宋体" w:cs="宋体" w:hint="eastAsia"/>
        </w:rPr>
        <w:t>权在确定中标报价人之前拒绝任何有不正当行为或扰乱正常工作的报价人，由此对报价人造成的损失不负任何责任，同时对此无需做出任何解释。</w:t>
      </w:r>
    </w:p>
    <w:p w:rsidR="007F5FE4" w:rsidRDefault="001847BA">
      <w:pPr>
        <w:spacing w:line="360" w:lineRule="auto"/>
        <w:rPr>
          <w:rFonts w:ascii="宋体" w:hAnsi="宋体" w:cs="宋体"/>
        </w:rPr>
      </w:pPr>
      <w:r>
        <w:rPr>
          <w:rFonts w:ascii="宋体" w:hAnsi="宋体" w:cs="宋体" w:hint="eastAsia"/>
          <w:b/>
        </w:rPr>
        <w:t>27.付款方式：</w:t>
      </w:r>
      <w:r>
        <w:rPr>
          <w:rFonts w:ascii="宋体" w:hAnsi="宋体" w:cs="宋体" w:hint="eastAsia"/>
        </w:rPr>
        <w:t>按成交人与采购人签订合同的付款方式执行。每次付款时均由供货方提供国家正规发票。</w:t>
      </w:r>
    </w:p>
    <w:p w:rsidR="007F5FE4" w:rsidRDefault="001847BA">
      <w:pPr>
        <w:pStyle w:val="3"/>
      </w:pPr>
      <w:bookmarkStart w:id="14" w:name="_Toc2855"/>
      <w:r>
        <w:rPr>
          <w:rFonts w:hint="eastAsia"/>
        </w:rPr>
        <w:t>七、合同签订</w:t>
      </w:r>
      <w:bookmarkEnd w:id="14"/>
    </w:p>
    <w:p w:rsidR="007F5FE4" w:rsidRDefault="001847BA">
      <w:pPr>
        <w:spacing w:line="360" w:lineRule="auto"/>
        <w:rPr>
          <w:rFonts w:ascii="宋体" w:hAnsi="宋体" w:cs="宋体"/>
          <w:b/>
        </w:rPr>
      </w:pPr>
      <w:r>
        <w:rPr>
          <w:rFonts w:ascii="宋体" w:hAnsi="宋体" w:cs="宋体" w:hint="eastAsia"/>
          <w:b/>
        </w:rPr>
        <w:t>28、签订合同</w:t>
      </w:r>
    </w:p>
    <w:p w:rsidR="007F5FE4" w:rsidRDefault="001847BA">
      <w:pPr>
        <w:spacing w:line="360" w:lineRule="auto"/>
        <w:rPr>
          <w:rFonts w:ascii="宋体" w:hAnsi="宋体" w:cs="宋体"/>
        </w:rPr>
      </w:pPr>
      <w:r>
        <w:rPr>
          <w:rFonts w:ascii="宋体" w:hAnsi="宋体" w:cs="宋体" w:hint="eastAsia"/>
          <w:b/>
        </w:rPr>
        <w:t>28.1</w:t>
      </w:r>
      <w:r>
        <w:rPr>
          <w:rFonts w:ascii="宋体" w:hAnsi="宋体" w:cs="宋体" w:hint="eastAsia"/>
        </w:rPr>
        <w:t>采购人和成交人在自成交通知书发出之日起7日内，依据《中华人民共和国经济合同法》等有关法律法规及报价文件内容签订合同。</w:t>
      </w:r>
    </w:p>
    <w:p w:rsidR="007F5FE4" w:rsidRDefault="001847BA">
      <w:pPr>
        <w:spacing w:line="360" w:lineRule="auto"/>
        <w:rPr>
          <w:rFonts w:ascii="宋体" w:hAnsi="宋体" w:cs="宋体"/>
        </w:rPr>
      </w:pPr>
      <w:r>
        <w:rPr>
          <w:rFonts w:ascii="宋体" w:hAnsi="宋体" w:cs="宋体" w:hint="eastAsia"/>
          <w:b/>
        </w:rPr>
        <w:t>30.2</w:t>
      </w:r>
      <w:r>
        <w:rPr>
          <w:rFonts w:ascii="宋体" w:hAnsi="宋体" w:cs="宋体" w:hint="eastAsia"/>
        </w:rPr>
        <w:t>成交合同不得转让，合同分包需在报价文件中予以说明，并须经人同意。否则，采购人有权取消报价人的成交资格。</w:t>
      </w:r>
    </w:p>
    <w:p w:rsidR="007F5FE4" w:rsidRDefault="001847BA">
      <w:pPr>
        <w:spacing w:line="360" w:lineRule="auto"/>
        <w:rPr>
          <w:rFonts w:ascii="宋体" w:hAnsi="宋体" w:cs="宋体"/>
        </w:rPr>
      </w:pPr>
      <w:r>
        <w:rPr>
          <w:rFonts w:ascii="宋体" w:hAnsi="宋体" w:cs="宋体" w:hint="eastAsia"/>
          <w:b/>
        </w:rPr>
        <w:t>30.3</w:t>
      </w:r>
      <w:r>
        <w:rPr>
          <w:rFonts w:ascii="宋体" w:hAnsi="宋体" w:cs="宋体" w:hint="eastAsia"/>
        </w:rPr>
        <w:t>采购人如遇成交人违约，可从候选成交人中重新选定成交人，并签订经济合同。</w:t>
      </w:r>
    </w:p>
    <w:p w:rsidR="007F5FE4" w:rsidRDefault="001847BA">
      <w:pPr>
        <w:spacing w:line="360" w:lineRule="auto"/>
        <w:rPr>
          <w:rFonts w:ascii="宋体" w:hAnsi="宋体" w:cs="宋体"/>
        </w:rPr>
      </w:pPr>
      <w:r>
        <w:rPr>
          <w:rFonts w:ascii="宋体" w:hAnsi="宋体" w:cs="宋体" w:hint="eastAsia"/>
          <w:b/>
        </w:rPr>
        <w:t>30.4</w:t>
      </w:r>
      <w:r>
        <w:rPr>
          <w:rFonts w:ascii="宋体" w:hAnsi="宋体" w:cs="宋体" w:hint="eastAsia"/>
        </w:rPr>
        <w:t xml:space="preserve"> 合同的定制由采购人、成交人、代理机构三方参加，为确保合同双方的利益公平均等，由代理机构在合同制订过程中进行协调。</w:t>
      </w:r>
    </w:p>
    <w:p w:rsidR="007F5FE4" w:rsidRDefault="001847BA">
      <w:pPr>
        <w:spacing w:line="360" w:lineRule="auto"/>
        <w:rPr>
          <w:rFonts w:ascii="宋体" w:hAnsi="宋体" w:cs="宋体"/>
        </w:rPr>
      </w:pPr>
      <w:r>
        <w:rPr>
          <w:rFonts w:ascii="宋体" w:hAnsi="宋体" w:cs="宋体" w:hint="eastAsia"/>
          <w:b/>
        </w:rPr>
        <w:t xml:space="preserve">30.5 </w:t>
      </w:r>
      <w:r>
        <w:rPr>
          <w:rFonts w:ascii="宋体" w:hAnsi="宋体" w:cs="宋体" w:hint="eastAsia"/>
        </w:rPr>
        <w:t>合同经采购人成交人双方签字盖章后即生效。采购人、成交人双方亦可自愿申请公证。</w:t>
      </w:r>
    </w:p>
    <w:p w:rsidR="007F5FE4" w:rsidRDefault="001847BA">
      <w:pPr>
        <w:spacing w:line="360" w:lineRule="auto"/>
        <w:rPr>
          <w:rFonts w:ascii="宋体" w:hAnsi="宋体" w:cs="宋体"/>
          <w:b/>
        </w:rPr>
      </w:pPr>
      <w:r>
        <w:rPr>
          <w:rFonts w:ascii="宋体" w:hAnsi="宋体" w:cs="宋体" w:hint="eastAsia"/>
          <w:b/>
        </w:rPr>
        <w:t>31、合同组成</w:t>
      </w:r>
    </w:p>
    <w:p w:rsidR="007F5FE4" w:rsidRDefault="001847BA">
      <w:pPr>
        <w:spacing w:line="360" w:lineRule="auto"/>
        <w:rPr>
          <w:rFonts w:ascii="宋体" w:hAnsi="宋体" w:cs="宋体"/>
        </w:rPr>
      </w:pPr>
      <w:r>
        <w:rPr>
          <w:rFonts w:ascii="宋体" w:hAnsi="宋体" w:cs="宋体" w:hint="eastAsia"/>
          <w:b/>
        </w:rPr>
        <w:lastRenderedPageBreak/>
        <w:t>31.1</w:t>
      </w:r>
      <w:r>
        <w:rPr>
          <w:rFonts w:ascii="宋体" w:hAnsi="宋体" w:cs="宋体" w:hint="eastAsia"/>
        </w:rPr>
        <w:t xml:space="preserve"> 以下文件均为合同不可分割的部分：</w:t>
      </w:r>
    </w:p>
    <w:p w:rsidR="007F5FE4" w:rsidRDefault="001847BA">
      <w:pPr>
        <w:spacing w:line="360" w:lineRule="auto"/>
        <w:rPr>
          <w:rFonts w:ascii="宋体" w:hAnsi="宋体" w:cs="宋体"/>
        </w:rPr>
      </w:pPr>
      <w:r>
        <w:rPr>
          <w:rFonts w:ascii="宋体" w:hAnsi="宋体" w:cs="宋体" w:hint="eastAsia"/>
        </w:rPr>
        <w:t>31.1.1 专用合同</w:t>
      </w:r>
    </w:p>
    <w:p w:rsidR="007F5FE4" w:rsidRDefault="001847BA">
      <w:pPr>
        <w:spacing w:line="360" w:lineRule="auto"/>
        <w:rPr>
          <w:rFonts w:ascii="宋体" w:hAnsi="宋体" w:cs="宋体"/>
        </w:rPr>
      </w:pPr>
      <w:r>
        <w:rPr>
          <w:rFonts w:ascii="宋体" w:hAnsi="宋体" w:cs="宋体" w:hint="eastAsia"/>
        </w:rPr>
        <w:t>31.1.2 合同条款</w:t>
      </w:r>
    </w:p>
    <w:p w:rsidR="007F5FE4" w:rsidRDefault="001847BA">
      <w:pPr>
        <w:spacing w:line="360" w:lineRule="auto"/>
        <w:rPr>
          <w:rFonts w:ascii="宋体" w:hAnsi="宋体" w:cs="宋体"/>
        </w:rPr>
      </w:pPr>
      <w:r>
        <w:rPr>
          <w:rFonts w:ascii="宋体" w:hAnsi="宋体" w:cs="宋体" w:hint="eastAsia"/>
        </w:rPr>
        <w:t>31.1.3 成交通知书</w:t>
      </w:r>
    </w:p>
    <w:p w:rsidR="007F5FE4" w:rsidRDefault="001847BA">
      <w:pPr>
        <w:spacing w:line="360" w:lineRule="auto"/>
        <w:rPr>
          <w:rFonts w:ascii="宋体" w:hAnsi="宋体" w:cs="宋体"/>
        </w:rPr>
      </w:pPr>
      <w:r>
        <w:rPr>
          <w:rFonts w:ascii="宋体" w:hAnsi="宋体" w:cs="宋体" w:hint="eastAsia"/>
        </w:rPr>
        <w:t>31.1.4 报价人报价文件</w:t>
      </w:r>
    </w:p>
    <w:p w:rsidR="007F5FE4" w:rsidRDefault="001847BA">
      <w:pPr>
        <w:spacing w:line="360" w:lineRule="auto"/>
        <w:rPr>
          <w:rFonts w:ascii="宋体" w:hAnsi="宋体" w:cs="宋体"/>
        </w:rPr>
      </w:pPr>
      <w:r>
        <w:rPr>
          <w:rFonts w:ascii="宋体" w:hAnsi="宋体" w:cs="宋体" w:hint="eastAsia"/>
        </w:rPr>
        <w:t>31.1.5 其它文件</w:t>
      </w:r>
    </w:p>
    <w:p w:rsidR="007F5FE4" w:rsidRDefault="001847BA">
      <w:pPr>
        <w:pStyle w:val="3"/>
      </w:pPr>
      <w:bookmarkStart w:id="15" w:name="_Toc32651"/>
      <w:r>
        <w:rPr>
          <w:rFonts w:hint="eastAsia"/>
        </w:rPr>
        <w:t>八、特别提示</w:t>
      </w:r>
      <w:bookmarkEnd w:id="15"/>
    </w:p>
    <w:p w:rsidR="007F5FE4" w:rsidRDefault="001847BA">
      <w:pPr>
        <w:spacing w:line="360" w:lineRule="auto"/>
        <w:rPr>
          <w:rFonts w:ascii="宋体" w:hAnsi="宋体" w:cs="宋体"/>
        </w:rPr>
      </w:pPr>
      <w:r>
        <w:rPr>
          <w:rFonts w:ascii="宋体" w:hAnsi="宋体" w:cs="宋体" w:hint="eastAsia"/>
          <w:b/>
        </w:rPr>
        <w:t>32、</w:t>
      </w:r>
      <w:r>
        <w:rPr>
          <w:rFonts w:ascii="宋体" w:hAnsi="宋体" w:cs="宋体" w:hint="eastAsia"/>
        </w:rPr>
        <w:t>报价人应认真研读文件，充分考虑文件中的所有要求和合同条款后，编制报价文件。</w:t>
      </w:r>
    </w:p>
    <w:p w:rsidR="007F5FE4" w:rsidRDefault="001847BA">
      <w:pPr>
        <w:spacing w:line="360" w:lineRule="auto"/>
        <w:rPr>
          <w:rFonts w:ascii="宋体" w:hAnsi="宋体" w:cs="宋体"/>
        </w:rPr>
      </w:pPr>
      <w:r>
        <w:rPr>
          <w:rFonts w:ascii="宋体" w:hAnsi="宋体" w:cs="宋体" w:hint="eastAsia"/>
          <w:b/>
        </w:rPr>
        <w:t>33、</w:t>
      </w:r>
      <w:r>
        <w:rPr>
          <w:rFonts w:ascii="宋体" w:hAnsi="宋体" w:cs="宋体" w:hint="eastAsia"/>
        </w:rPr>
        <w:t>如谈判文件中提供的各类表格样式不适用，报价人可另行设计表格样式，但力求内容完整，表达清晰、准确。</w:t>
      </w:r>
    </w:p>
    <w:p w:rsidR="007F5FE4" w:rsidRDefault="001847BA">
      <w:pPr>
        <w:spacing w:line="360" w:lineRule="auto"/>
        <w:rPr>
          <w:rFonts w:ascii="宋体" w:hAnsi="宋体" w:cs="宋体"/>
        </w:rPr>
      </w:pPr>
      <w:r>
        <w:rPr>
          <w:rFonts w:ascii="宋体" w:hAnsi="宋体" w:cs="宋体" w:hint="eastAsia"/>
          <w:b/>
        </w:rPr>
        <w:t>34、</w:t>
      </w:r>
      <w:r>
        <w:rPr>
          <w:rFonts w:ascii="宋体" w:hAnsi="宋体" w:cs="宋体" w:hint="eastAsia"/>
        </w:rPr>
        <w:t>本章21.3条所要求的原件，除“法定代表人授权委托书”需要做入报价文件正本中外，其余仅供谈判时查验用，报价文件中只需提供相应的复印件。</w:t>
      </w:r>
    </w:p>
    <w:p w:rsidR="007F5FE4" w:rsidRDefault="001847BA">
      <w:pPr>
        <w:pStyle w:val="3"/>
      </w:pPr>
      <w:bookmarkStart w:id="16" w:name="_Toc29011"/>
      <w:r>
        <w:rPr>
          <w:rFonts w:hint="eastAsia"/>
        </w:rPr>
        <w:t>九、其他事项</w:t>
      </w:r>
      <w:bookmarkEnd w:id="16"/>
    </w:p>
    <w:p w:rsidR="007F5FE4" w:rsidRDefault="001847BA">
      <w:pPr>
        <w:spacing w:line="360" w:lineRule="auto"/>
        <w:rPr>
          <w:rFonts w:ascii="宋体" w:hAnsi="宋体" w:cs="宋体"/>
          <w:b/>
        </w:rPr>
      </w:pPr>
      <w:r>
        <w:rPr>
          <w:rFonts w:ascii="宋体" w:hAnsi="宋体" w:cs="宋体" w:hint="eastAsia"/>
          <w:b/>
        </w:rPr>
        <w:t>35、成交服务费</w:t>
      </w:r>
    </w:p>
    <w:p w:rsidR="007F5FE4" w:rsidRDefault="001847BA">
      <w:pPr>
        <w:spacing w:line="360" w:lineRule="auto"/>
        <w:rPr>
          <w:rFonts w:ascii="宋体" w:hAnsi="宋体" w:cs="宋体"/>
        </w:rPr>
      </w:pPr>
      <w:r>
        <w:rPr>
          <w:rFonts w:ascii="宋体" w:hAnsi="宋体" w:cs="宋体" w:hint="eastAsia"/>
          <w:b/>
        </w:rPr>
        <w:t xml:space="preserve">35.1 </w:t>
      </w:r>
      <w:r>
        <w:rPr>
          <w:rFonts w:ascii="宋体" w:hAnsi="宋体" w:cs="宋体" w:hint="eastAsia"/>
          <w:b/>
          <w:bCs/>
        </w:rPr>
        <w:t>按照协商结果，</w:t>
      </w:r>
      <w:r>
        <w:rPr>
          <w:rFonts w:ascii="宋体" w:hAnsi="宋体" w:cs="宋体" w:hint="eastAsia"/>
          <w:b/>
        </w:rPr>
        <w:t>成交单位须在采购工作结束后向代理机构一次性付清成交服务费（即成交人在领取成交通知书时支付）。</w:t>
      </w:r>
    </w:p>
    <w:p w:rsidR="007F5FE4" w:rsidRDefault="001847BA">
      <w:pPr>
        <w:spacing w:line="360" w:lineRule="auto"/>
        <w:rPr>
          <w:rFonts w:ascii="宋体" w:hAnsi="宋体" w:cs="宋体"/>
        </w:rPr>
      </w:pPr>
      <w:r>
        <w:rPr>
          <w:rFonts w:ascii="宋体" w:hAnsi="宋体" w:cs="宋体" w:hint="eastAsia"/>
          <w:b/>
        </w:rPr>
        <w:t>36、</w:t>
      </w:r>
      <w:r>
        <w:rPr>
          <w:rFonts w:ascii="宋体" w:hAnsi="宋体" w:cs="宋体" w:hint="eastAsia"/>
        </w:rPr>
        <w:t>本文件依据《中华人民共和国政府采购法》等有关政府采购方面的法律法规文件编制，解释权属新疆万隆新新工程项目管理咨询有限责任公司。</w:t>
      </w:r>
    </w:p>
    <w:p w:rsidR="007F5FE4" w:rsidRDefault="001847BA">
      <w:pPr>
        <w:spacing w:line="360" w:lineRule="auto"/>
        <w:rPr>
          <w:rFonts w:ascii="宋体" w:hAnsi="宋体" w:cs="宋体"/>
        </w:rPr>
      </w:pPr>
      <w:r>
        <w:rPr>
          <w:rFonts w:ascii="宋体" w:hAnsi="宋体" w:cs="宋体" w:hint="eastAsia"/>
        </w:rPr>
        <w:br w:type="page"/>
      </w:r>
    </w:p>
    <w:p w:rsidR="007F5FE4" w:rsidRDefault="001847BA">
      <w:pPr>
        <w:pStyle w:val="1"/>
        <w:spacing w:line="360" w:lineRule="auto"/>
        <w:rPr>
          <w:rFonts w:ascii="宋体" w:hAnsi="宋体" w:cs="宋体"/>
          <w:szCs w:val="36"/>
        </w:rPr>
      </w:pPr>
      <w:bookmarkStart w:id="17" w:name="_Toc63363112"/>
      <w:r>
        <w:rPr>
          <w:rFonts w:ascii="宋体" w:hAnsi="宋体" w:cs="宋体" w:hint="eastAsia"/>
          <w:szCs w:val="36"/>
        </w:rPr>
        <w:lastRenderedPageBreak/>
        <w:t>第三章 采购需求</w:t>
      </w:r>
      <w:bookmarkEnd w:id="13"/>
      <w:r>
        <w:rPr>
          <w:rFonts w:ascii="宋体" w:hAnsi="宋体" w:cs="宋体" w:hint="eastAsia"/>
          <w:szCs w:val="36"/>
        </w:rPr>
        <w:t>、规范要求</w:t>
      </w:r>
      <w:bookmarkEnd w:id="17"/>
    </w:p>
    <w:p w:rsidR="007F5FE4" w:rsidRPr="00D53FD2" w:rsidRDefault="001847BA" w:rsidP="00D53FD2">
      <w:pPr>
        <w:spacing w:line="440" w:lineRule="exact"/>
        <w:jc w:val="center"/>
        <w:rPr>
          <w:rFonts w:ascii="宋体" w:hAnsi="宋体" w:cs="宋体"/>
          <w:b/>
          <w:sz w:val="28"/>
          <w:szCs w:val="28"/>
        </w:rPr>
      </w:pPr>
      <w:bookmarkStart w:id="18" w:name="_Toc10443"/>
      <w:bookmarkStart w:id="19" w:name="_Toc3784"/>
      <w:bookmarkStart w:id="20" w:name="_Toc14405"/>
      <w:bookmarkStart w:id="21" w:name="_Toc63363113"/>
      <w:r w:rsidRPr="00D53FD2">
        <w:rPr>
          <w:rFonts w:ascii="宋体" w:hAnsi="宋体" w:cs="宋体" w:hint="eastAsia"/>
          <w:b/>
          <w:sz w:val="28"/>
          <w:szCs w:val="28"/>
        </w:rPr>
        <w:t>一、</w:t>
      </w:r>
      <w:bookmarkEnd w:id="18"/>
      <w:bookmarkEnd w:id="19"/>
      <w:bookmarkEnd w:id="20"/>
      <w:r w:rsidRPr="00D53FD2">
        <w:rPr>
          <w:rFonts w:ascii="宋体" w:hAnsi="宋体" w:cs="宋体" w:hint="eastAsia"/>
          <w:b/>
          <w:sz w:val="28"/>
          <w:szCs w:val="28"/>
        </w:rPr>
        <w:t>工程量清单</w:t>
      </w:r>
      <w:bookmarkEnd w:id="21"/>
    </w:p>
    <w:tbl>
      <w:tblPr>
        <w:tblpPr w:leftFromText="180" w:rightFromText="180" w:vertAnchor="text" w:horzAnchor="page" w:tblpX="1082" w:tblpY="694"/>
        <w:tblOverlap w:val="never"/>
        <w:tblW w:w="10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89"/>
        <w:gridCol w:w="4670"/>
        <w:gridCol w:w="1715"/>
        <w:gridCol w:w="1300"/>
        <w:gridCol w:w="1643"/>
      </w:tblGrid>
      <w:tr w:rsidR="007F5FE4">
        <w:trPr>
          <w:trHeight w:hRule="exact" w:val="708"/>
        </w:trPr>
        <w:tc>
          <w:tcPr>
            <w:tcW w:w="1289" w:type="dxa"/>
            <w:vAlign w:val="center"/>
          </w:tcPr>
          <w:p w:rsidR="007F5FE4" w:rsidRDefault="001847BA">
            <w:pPr>
              <w:pStyle w:val="a9"/>
              <w:spacing w:line="320" w:lineRule="exact"/>
              <w:jc w:val="center"/>
              <w:rPr>
                <w:rFonts w:hAnsi="宋体"/>
                <w:b/>
                <w:sz w:val="24"/>
              </w:rPr>
            </w:pPr>
            <w:r>
              <w:rPr>
                <w:rFonts w:hAnsi="宋体" w:hint="eastAsia"/>
                <w:b/>
                <w:sz w:val="24"/>
              </w:rPr>
              <w:t>项目名称</w:t>
            </w:r>
          </w:p>
        </w:tc>
        <w:tc>
          <w:tcPr>
            <w:tcW w:w="4670" w:type="dxa"/>
            <w:vAlign w:val="center"/>
          </w:tcPr>
          <w:p w:rsidR="007F5FE4" w:rsidRDefault="001847BA">
            <w:pPr>
              <w:pStyle w:val="a9"/>
              <w:spacing w:line="320" w:lineRule="exact"/>
              <w:jc w:val="center"/>
              <w:rPr>
                <w:rFonts w:hAnsi="宋体"/>
                <w:b/>
                <w:sz w:val="24"/>
              </w:rPr>
            </w:pPr>
            <w:r>
              <w:rPr>
                <w:rFonts w:hAnsi="宋体" w:hint="eastAsia"/>
                <w:b/>
                <w:sz w:val="24"/>
              </w:rPr>
              <w:t>建设</w:t>
            </w:r>
            <w:r>
              <w:rPr>
                <w:rFonts w:hAnsi="宋体"/>
                <w:b/>
                <w:sz w:val="24"/>
              </w:rPr>
              <w:t>内容</w:t>
            </w:r>
          </w:p>
        </w:tc>
        <w:tc>
          <w:tcPr>
            <w:tcW w:w="1715" w:type="dxa"/>
            <w:vAlign w:val="center"/>
          </w:tcPr>
          <w:p w:rsidR="007F5FE4" w:rsidRDefault="001847BA">
            <w:pPr>
              <w:pStyle w:val="a9"/>
              <w:spacing w:line="320" w:lineRule="exact"/>
              <w:jc w:val="center"/>
              <w:rPr>
                <w:rFonts w:hAnsi="宋体"/>
                <w:b/>
                <w:sz w:val="24"/>
              </w:rPr>
            </w:pPr>
            <w:r>
              <w:rPr>
                <w:rFonts w:hAnsi="宋体" w:hint="eastAsia"/>
                <w:b/>
                <w:sz w:val="24"/>
              </w:rPr>
              <w:t>技术规范要求</w:t>
            </w:r>
          </w:p>
        </w:tc>
        <w:tc>
          <w:tcPr>
            <w:tcW w:w="1300" w:type="dxa"/>
            <w:vAlign w:val="center"/>
          </w:tcPr>
          <w:p w:rsidR="007F5FE4" w:rsidRDefault="001847BA">
            <w:pPr>
              <w:pStyle w:val="a9"/>
              <w:spacing w:line="320" w:lineRule="exact"/>
              <w:jc w:val="center"/>
              <w:rPr>
                <w:rFonts w:hAnsi="宋体"/>
                <w:sz w:val="24"/>
              </w:rPr>
            </w:pPr>
            <w:r>
              <w:rPr>
                <w:rFonts w:hAnsi="宋体" w:hint="eastAsia"/>
                <w:b/>
                <w:bCs/>
                <w:sz w:val="24"/>
              </w:rPr>
              <w:t>工程量清单</w:t>
            </w:r>
          </w:p>
        </w:tc>
        <w:tc>
          <w:tcPr>
            <w:tcW w:w="1643" w:type="dxa"/>
            <w:vAlign w:val="center"/>
          </w:tcPr>
          <w:p w:rsidR="007F5FE4" w:rsidRDefault="001847BA">
            <w:pPr>
              <w:pStyle w:val="a9"/>
              <w:spacing w:line="320" w:lineRule="exact"/>
              <w:jc w:val="center"/>
              <w:rPr>
                <w:rFonts w:hAnsi="宋体"/>
                <w:b/>
                <w:bCs/>
                <w:sz w:val="24"/>
              </w:rPr>
            </w:pPr>
            <w:r>
              <w:rPr>
                <w:rFonts w:hAnsi="宋体" w:hint="eastAsia"/>
                <w:b/>
                <w:bCs/>
                <w:sz w:val="24"/>
              </w:rPr>
              <w:t>备注</w:t>
            </w:r>
          </w:p>
        </w:tc>
      </w:tr>
      <w:tr w:rsidR="007F5FE4">
        <w:trPr>
          <w:trHeight w:hRule="exact" w:val="1998"/>
        </w:trPr>
        <w:tc>
          <w:tcPr>
            <w:tcW w:w="1289" w:type="dxa"/>
            <w:vAlign w:val="center"/>
          </w:tcPr>
          <w:p w:rsidR="007F5FE4" w:rsidRDefault="00401439">
            <w:pPr>
              <w:tabs>
                <w:tab w:val="left" w:pos="715"/>
              </w:tabs>
              <w:jc w:val="center"/>
              <w:rPr>
                <w:rFonts w:ascii="宋体" w:hAnsi="宋体"/>
              </w:rPr>
            </w:pPr>
            <w:r>
              <w:rPr>
                <w:rFonts w:ascii="宋体" w:hAnsi="宋体" w:hint="eastAsia"/>
              </w:rPr>
              <w:t>民丰县八一八渠首维修养护工程</w:t>
            </w:r>
          </w:p>
        </w:tc>
        <w:tc>
          <w:tcPr>
            <w:tcW w:w="4670" w:type="dxa"/>
            <w:vAlign w:val="center"/>
          </w:tcPr>
          <w:p w:rsidR="007F5FE4" w:rsidRDefault="005310E0">
            <w:pPr>
              <w:jc w:val="center"/>
              <w:rPr>
                <w:rFonts w:ascii="宋体" w:hAnsi="宋体"/>
              </w:rPr>
            </w:pPr>
            <w:r>
              <w:rPr>
                <w:rFonts w:ascii="宋体" w:hAnsi="宋体" w:cs="宋体" w:hint="eastAsia"/>
              </w:rPr>
              <w:t>排沙闸、溢洪道、溢流堰维修</w:t>
            </w:r>
          </w:p>
        </w:tc>
        <w:tc>
          <w:tcPr>
            <w:tcW w:w="1715" w:type="dxa"/>
            <w:vAlign w:val="center"/>
          </w:tcPr>
          <w:p w:rsidR="007F5FE4" w:rsidRDefault="001847BA">
            <w:pPr>
              <w:pStyle w:val="a9"/>
              <w:spacing w:line="320" w:lineRule="exact"/>
              <w:jc w:val="center"/>
              <w:rPr>
                <w:rFonts w:hAnsi="宋体"/>
                <w:sz w:val="24"/>
              </w:rPr>
            </w:pPr>
            <w:r>
              <w:rPr>
                <w:rFonts w:hAnsi="宋体" w:hint="eastAsia"/>
                <w:sz w:val="24"/>
              </w:rPr>
              <w:t>按照国家和行业标准及竞争性谈判文件的要求施工</w:t>
            </w:r>
          </w:p>
        </w:tc>
        <w:tc>
          <w:tcPr>
            <w:tcW w:w="1300" w:type="dxa"/>
            <w:vAlign w:val="center"/>
          </w:tcPr>
          <w:p w:rsidR="007F5FE4" w:rsidRDefault="001847BA">
            <w:pPr>
              <w:pStyle w:val="a9"/>
              <w:spacing w:line="320" w:lineRule="exact"/>
              <w:jc w:val="center"/>
              <w:rPr>
                <w:rFonts w:hAnsi="宋体"/>
                <w:sz w:val="24"/>
              </w:rPr>
            </w:pPr>
            <w:r>
              <w:rPr>
                <w:rFonts w:hAnsi="宋体" w:hint="eastAsia"/>
                <w:sz w:val="24"/>
              </w:rPr>
              <w:t>详见采购文件附件</w:t>
            </w:r>
          </w:p>
        </w:tc>
        <w:tc>
          <w:tcPr>
            <w:tcW w:w="1643" w:type="dxa"/>
            <w:vAlign w:val="center"/>
          </w:tcPr>
          <w:p w:rsidR="007F5FE4" w:rsidRDefault="001847BA">
            <w:pPr>
              <w:pStyle w:val="a9"/>
              <w:spacing w:line="320" w:lineRule="exact"/>
              <w:jc w:val="center"/>
              <w:rPr>
                <w:rFonts w:hAnsi="宋体"/>
                <w:sz w:val="24"/>
              </w:rPr>
            </w:pPr>
            <w:r>
              <w:rPr>
                <w:rFonts w:hAnsi="宋体" w:hint="eastAsia"/>
                <w:sz w:val="24"/>
              </w:rPr>
              <w:t>“投标报价明细表”须按附件中清单格式进行报价</w:t>
            </w:r>
          </w:p>
        </w:tc>
      </w:tr>
    </w:tbl>
    <w:p w:rsidR="007F5FE4" w:rsidRDefault="007F5FE4">
      <w:pPr>
        <w:jc w:val="center"/>
        <w:rPr>
          <w:b/>
          <w:sz w:val="28"/>
          <w:szCs w:val="20"/>
        </w:rPr>
      </w:pPr>
    </w:p>
    <w:p w:rsidR="007F5FE4" w:rsidRDefault="007F5FE4">
      <w:pPr>
        <w:spacing w:line="440" w:lineRule="exact"/>
        <w:jc w:val="center"/>
        <w:rPr>
          <w:rFonts w:ascii="宋体" w:hAnsi="宋体" w:cs="宋体"/>
          <w:b/>
          <w:sz w:val="28"/>
          <w:szCs w:val="28"/>
        </w:rPr>
      </w:pPr>
    </w:p>
    <w:p w:rsidR="007F5FE4" w:rsidRDefault="001847BA">
      <w:pPr>
        <w:spacing w:line="440" w:lineRule="exact"/>
        <w:jc w:val="center"/>
        <w:rPr>
          <w:rFonts w:ascii="宋体" w:hAnsi="宋体" w:cs="宋体"/>
          <w:b/>
          <w:sz w:val="28"/>
          <w:szCs w:val="28"/>
        </w:rPr>
      </w:pPr>
      <w:r>
        <w:rPr>
          <w:rFonts w:ascii="宋体" w:hAnsi="宋体" w:cs="宋体" w:hint="eastAsia"/>
          <w:b/>
          <w:sz w:val="28"/>
          <w:szCs w:val="28"/>
        </w:rPr>
        <w:t>二、采购施工要求</w:t>
      </w:r>
    </w:p>
    <w:p w:rsidR="007F5FE4" w:rsidRDefault="001847BA">
      <w:pPr>
        <w:spacing w:line="360" w:lineRule="auto"/>
        <w:rPr>
          <w:rFonts w:ascii="宋体" w:hAnsi="宋体" w:cs="宋体"/>
        </w:rPr>
      </w:pPr>
      <w:r>
        <w:rPr>
          <w:rFonts w:ascii="宋体" w:hAnsi="宋体" w:cs="宋体" w:hint="eastAsia"/>
        </w:rPr>
        <w:t xml:space="preserve">    1、建设地点：民丰县（具体位置甲方指定）。</w:t>
      </w:r>
    </w:p>
    <w:p w:rsidR="007F5FE4" w:rsidRDefault="001847BA">
      <w:pPr>
        <w:spacing w:line="360" w:lineRule="auto"/>
        <w:ind w:firstLineChars="200" w:firstLine="480"/>
        <w:rPr>
          <w:rFonts w:ascii="宋体" w:hAnsi="宋体" w:cs="宋体"/>
        </w:rPr>
      </w:pPr>
      <w:r>
        <w:rPr>
          <w:rFonts w:ascii="宋体" w:hAnsi="宋体" w:cs="宋体" w:hint="eastAsia"/>
        </w:rPr>
        <w:t>2、采购内容：</w:t>
      </w:r>
      <w:r w:rsidR="005310E0">
        <w:rPr>
          <w:rFonts w:ascii="宋体" w:hAnsi="宋体" w:cs="宋体" w:hint="eastAsia"/>
        </w:rPr>
        <w:t>排沙闸、溢洪道、溢流堰维修</w:t>
      </w:r>
      <w:r>
        <w:rPr>
          <w:rFonts w:ascii="宋体" w:hAnsi="宋体" w:cs="宋体" w:hint="eastAsia"/>
        </w:rPr>
        <w:t>；</w:t>
      </w:r>
    </w:p>
    <w:p w:rsidR="007F5FE4" w:rsidRDefault="001847BA">
      <w:pPr>
        <w:spacing w:line="360" w:lineRule="auto"/>
        <w:ind w:firstLine="480"/>
        <w:rPr>
          <w:rFonts w:ascii="宋体" w:hAnsi="宋体" w:cs="宋体"/>
        </w:rPr>
      </w:pPr>
      <w:r>
        <w:rPr>
          <w:rFonts w:ascii="宋体" w:hAnsi="宋体" w:cs="宋体" w:hint="eastAsia"/>
          <w:highlight w:val="yellow"/>
        </w:rPr>
        <w:t>3、项目实施期限：自合同签订之日起30日历天内。</w:t>
      </w:r>
    </w:p>
    <w:p w:rsidR="007F5FE4" w:rsidRDefault="001847BA">
      <w:pPr>
        <w:spacing w:line="360" w:lineRule="auto"/>
        <w:ind w:firstLine="480"/>
        <w:rPr>
          <w:rFonts w:ascii="宋体" w:hAnsi="宋体" w:cs="宋体"/>
          <w:bCs/>
        </w:rPr>
      </w:pPr>
      <w:r>
        <w:rPr>
          <w:rFonts w:ascii="宋体" w:hAnsi="宋体" w:cs="宋体" w:hint="eastAsia"/>
        </w:rPr>
        <w:t>4、质量要求：按照国家和行业标准及竞争性谈判文件</w:t>
      </w:r>
      <w:r>
        <w:rPr>
          <w:rFonts w:ascii="宋体" w:hAnsi="宋体" w:cs="宋体" w:hint="eastAsia"/>
          <w:bCs/>
        </w:rPr>
        <w:t>的要求采购施工，质量达到合格，如质量达不到标准要求，采购方有权退货和返工，因退货和返工而产生的费用由供货方承担，参照实施方案施工。</w:t>
      </w:r>
    </w:p>
    <w:p w:rsidR="007F5FE4" w:rsidRDefault="001847BA">
      <w:pPr>
        <w:spacing w:line="360" w:lineRule="auto"/>
        <w:ind w:firstLine="480"/>
        <w:rPr>
          <w:rFonts w:ascii="宋体" w:hAnsi="宋体" w:cs="宋体"/>
          <w:bCs/>
        </w:rPr>
      </w:pPr>
      <w:r>
        <w:rPr>
          <w:rFonts w:ascii="宋体" w:hAnsi="宋体" w:cs="宋体" w:hint="eastAsia"/>
          <w:bCs/>
        </w:rPr>
        <w:t>5、施工说明：（1）</w:t>
      </w:r>
      <w:r>
        <w:rPr>
          <w:rFonts w:ascii="宋体" w:hAnsi="宋体" w:cs="宋体" w:hint="eastAsia"/>
        </w:rPr>
        <w:t>按照国家和行业标准及竞争性谈判文件</w:t>
      </w:r>
      <w:r>
        <w:rPr>
          <w:rFonts w:ascii="宋体" w:hAnsi="宋体" w:cs="宋体" w:hint="eastAsia"/>
          <w:bCs/>
        </w:rPr>
        <w:t>的要求施工；（2）参照实施方案按图纸施工；（2）由采购单位负责人在验收单上签署验收意见。</w:t>
      </w:r>
    </w:p>
    <w:p w:rsidR="007F5FE4" w:rsidRDefault="001847BA">
      <w:pPr>
        <w:spacing w:line="440" w:lineRule="exact"/>
        <w:jc w:val="center"/>
        <w:rPr>
          <w:rFonts w:ascii="宋体" w:hAnsi="宋体" w:cs="宋体"/>
          <w:b/>
          <w:sz w:val="28"/>
          <w:szCs w:val="28"/>
        </w:rPr>
      </w:pPr>
      <w:r>
        <w:rPr>
          <w:rFonts w:ascii="宋体" w:hAnsi="宋体" w:cs="宋体" w:hint="eastAsia"/>
          <w:b/>
          <w:sz w:val="28"/>
          <w:szCs w:val="28"/>
        </w:rPr>
        <w:t>三、验收及付款方式</w:t>
      </w:r>
    </w:p>
    <w:p w:rsidR="007F5FE4" w:rsidRDefault="001847BA">
      <w:pPr>
        <w:pStyle w:val="a9"/>
        <w:spacing w:line="440" w:lineRule="exact"/>
        <w:ind w:firstLine="538"/>
        <w:rPr>
          <w:rFonts w:hAnsi="宋体" w:cs="宋体"/>
          <w:sz w:val="24"/>
          <w:szCs w:val="24"/>
        </w:rPr>
      </w:pPr>
      <w:r>
        <w:rPr>
          <w:rFonts w:hAnsi="宋体" w:cs="宋体" w:hint="eastAsia"/>
          <w:sz w:val="24"/>
          <w:szCs w:val="24"/>
        </w:rPr>
        <w:t>1、采购人按产品标准和技术要求及国家、行业的相关规定在现场进行验收。验收标准按照谈判文件中所提出的特殊要求及国家的最新标准，如</w:t>
      </w:r>
      <w:r>
        <w:rPr>
          <w:rFonts w:hAnsi="宋体" w:cs="宋体" w:hint="eastAsia"/>
          <w:bCs/>
          <w:sz w:val="24"/>
          <w:szCs w:val="24"/>
        </w:rPr>
        <w:t>成交人</w:t>
      </w:r>
      <w:r>
        <w:rPr>
          <w:rFonts w:hAnsi="宋体" w:cs="宋体" w:hint="eastAsia"/>
          <w:sz w:val="24"/>
          <w:szCs w:val="24"/>
        </w:rPr>
        <w:t>实际执行的标准高于国家标准和行业标准则按</w:t>
      </w:r>
      <w:r>
        <w:rPr>
          <w:rFonts w:hAnsi="宋体" w:cs="宋体" w:hint="eastAsia"/>
          <w:bCs/>
          <w:sz w:val="24"/>
          <w:szCs w:val="24"/>
        </w:rPr>
        <w:t>成交人</w:t>
      </w:r>
      <w:r>
        <w:rPr>
          <w:rFonts w:hAnsi="宋体" w:cs="宋体" w:hint="eastAsia"/>
          <w:sz w:val="24"/>
          <w:szCs w:val="24"/>
        </w:rPr>
        <w:t>标准验收。</w:t>
      </w:r>
    </w:p>
    <w:p w:rsidR="007F5FE4" w:rsidRDefault="001847BA">
      <w:pPr>
        <w:pStyle w:val="a9"/>
        <w:spacing w:line="440" w:lineRule="exact"/>
        <w:ind w:firstLineChars="200" w:firstLine="480"/>
        <w:rPr>
          <w:rFonts w:hAnsi="宋体" w:cs="宋体"/>
          <w:sz w:val="24"/>
          <w:szCs w:val="24"/>
        </w:rPr>
      </w:pPr>
      <w:r>
        <w:rPr>
          <w:rFonts w:hAnsi="宋体" w:cs="宋体" w:hint="eastAsia"/>
          <w:sz w:val="24"/>
          <w:szCs w:val="24"/>
        </w:rPr>
        <w:t>2、上述检验和验收不能代替质量保证期内对货物制造性能质量的考核。</w:t>
      </w:r>
    </w:p>
    <w:p w:rsidR="007F5FE4" w:rsidRDefault="001847BA">
      <w:pPr>
        <w:pStyle w:val="a9"/>
        <w:spacing w:line="440" w:lineRule="exact"/>
        <w:ind w:firstLineChars="200" w:firstLine="480"/>
        <w:rPr>
          <w:rFonts w:hAnsi="宋体" w:cs="宋体"/>
          <w:sz w:val="24"/>
          <w:szCs w:val="24"/>
        </w:rPr>
      </w:pPr>
      <w:r>
        <w:rPr>
          <w:rFonts w:hAnsi="宋体" w:cs="宋体" w:hint="eastAsia"/>
          <w:sz w:val="24"/>
          <w:szCs w:val="24"/>
        </w:rPr>
        <w:t>3、工程量及工程质量以验收单及相关部门验收意见为准。</w:t>
      </w:r>
    </w:p>
    <w:p w:rsidR="007F5FE4" w:rsidRDefault="001847BA">
      <w:pPr>
        <w:pStyle w:val="a9"/>
        <w:spacing w:line="440" w:lineRule="exact"/>
        <w:ind w:firstLine="538"/>
        <w:rPr>
          <w:rFonts w:hAnsi="宋体" w:cs="宋体"/>
          <w:sz w:val="24"/>
          <w:szCs w:val="24"/>
        </w:rPr>
      </w:pPr>
      <w:r>
        <w:rPr>
          <w:rFonts w:hAnsi="宋体" w:cs="宋体" w:hint="eastAsia"/>
          <w:sz w:val="24"/>
          <w:szCs w:val="24"/>
        </w:rPr>
        <w:t>4、</w:t>
      </w:r>
      <w:r>
        <w:rPr>
          <w:rFonts w:hAnsi="宋体" w:cs="宋体" w:hint="eastAsia"/>
          <w:sz w:val="24"/>
        </w:rPr>
        <w:t>付款方式：按成交人与采购单位签订合同的付款方式执行。</w:t>
      </w:r>
    </w:p>
    <w:p w:rsidR="00D53FD2" w:rsidRDefault="001847BA">
      <w:pPr>
        <w:spacing w:line="360" w:lineRule="auto"/>
        <w:jc w:val="center"/>
        <w:rPr>
          <w:rFonts w:ascii="宋体" w:hAnsi="宋体" w:cs="宋体"/>
        </w:rPr>
        <w:sectPr w:rsidR="00D53FD2">
          <w:pgSz w:w="11906" w:h="16838"/>
          <w:pgMar w:top="1270" w:right="1576" w:bottom="1327" w:left="1576" w:header="851" w:footer="992" w:gutter="0"/>
          <w:cols w:space="425"/>
          <w:docGrid w:type="lines" w:linePitch="312"/>
        </w:sectPr>
      </w:pPr>
      <w:r>
        <w:rPr>
          <w:rFonts w:ascii="宋体" w:hAnsi="宋体" w:cs="宋体" w:hint="eastAsia"/>
        </w:rPr>
        <w:br w:type="page"/>
      </w:r>
    </w:p>
    <w:p w:rsidR="007F5FE4" w:rsidRDefault="007F5FE4">
      <w:pPr>
        <w:spacing w:line="360" w:lineRule="auto"/>
        <w:jc w:val="center"/>
        <w:rPr>
          <w:rFonts w:ascii="宋体" w:hAnsi="宋体" w:cs="宋体"/>
        </w:rPr>
      </w:pPr>
    </w:p>
    <w:p w:rsidR="007F5FE4" w:rsidRDefault="001847BA">
      <w:pPr>
        <w:pStyle w:val="1"/>
        <w:spacing w:line="360" w:lineRule="auto"/>
        <w:rPr>
          <w:rFonts w:ascii="宋体" w:hAnsi="宋体" w:cs="宋体"/>
        </w:rPr>
      </w:pPr>
      <w:bookmarkStart w:id="22" w:name="_Toc16692"/>
      <w:bookmarkStart w:id="23" w:name="_Toc63363114"/>
      <w:r>
        <w:rPr>
          <w:rFonts w:ascii="宋体" w:hAnsi="宋体" w:cs="宋体" w:hint="eastAsia"/>
        </w:rPr>
        <w:t>第四章   合同条款</w:t>
      </w:r>
      <w:bookmarkEnd w:id="22"/>
      <w:bookmarkEnd w:id="23"/>
    </w:p>
    <w:p w:rsidR="007F5FE4" w:rsidRDefault="001847BA">
      <w:pPr>
        <w:spacing w:line="360" w:lineRule="auto"/>
        <w:rPr>
          <w:rFonts w:ascii="宋体" w:hAnsi="宋体" w:cs="宋体"/>
          <w:b/>
        </w:rPr>
      </w:pPr>
      <w:r>
        <w:rPr>
          <w:rFonts w:ascii="宋体" w:hAnsi="宋体" w:cs="宋体" w:hint="eastAsia"/>
          <w:b/>
        </w:rPr>
        <w:t>1、定义</w:t>
      </w:r>
    </w:p>
    <w:p w:rsidR="007F5FE4" w:rsidRDefault="001847BA">
      <w:pPr>
        <w:spacing w:line="360" w:lineRule="auto"/>
        <w:rPr>
          <w:rFonts w:ascii="宋体" w:hAnsi="宋体" w:cs="宋体"/>
        </w:rPr>
      </w:pPr>
      <w:r>
        <w:rPr>
          <w:rFonts w:ascii="宋体" w:hAnsi="宋体" w:cs="宋体" w:hint="eastAsia"/>
          <w:b/>
        </w:rPr>
        <w:t xml:space="preserve">1.1 </w:t>
      </w:r>
      <w:r>
        <w:rPr>
          <w:rFonts w:ascii="宋体" w:hAnsi="宋体" w:cs="宋体" w:hint="eastAsia"/>
        </w:rPr>
        <w:t>本合同下列词语应解释为：</w:t>
      </w:r>
    </w:p>
    <w:p w:rsidR="007F5FE4" w:rsidRDefault="001847BA">
      <w:pPr>
        <w:spacing w:line="360" w:lineRule="auto"/>
        <w:ind w:firstLine="480"/>
        <w:rPr>
          <w:rFonts w:ascii="宋体" w:hAnsi="宋体" w:cs="宋体"/>
        </w:rPr>
      </w:pPr>
      <w:r>
        <w:rPr>
          <w:rFonts w:ascii="宋体" w:hAnsi="宋体" w:cs="宋体" w:hint="eastAsia"/>
        </w:rPr>
        <w:t>①“合同”系指买卖双方签署的、合同格式中载明的买卖双方所达成的协议，包括所有的附件、附录和上述文件所提到的构成合同的所有文件。</w:t>
      </w:r>
    </w:p>
    <w:p w:rsidR="007F5FE4" w:rsidRDefault="001847BA">
      <w:pPr>
        <w:spacing w:line="360" w:lineRule="auto"/>
        <w:ind w:firstLine="480"/>
        <w:rPr>
          <w:rFonts w:ascii="宋体" w:hAnsi="宋体" w:cs="宋体"/>
        </w:rPr>
      </w:pPr>
      <w:r>
        <w:rPr>
          <w:rFonts w:ascii="宋体" w:hAnsi="宋体" w:cs="宋体" w:hint="eastAsia"/>
        </w:rPr>
        <w:t>②“合同价格”系指根据本合同规定卖方在正确地完全履行合同义务后买方应支付给卖方的价款。</w:t>
      </w:r>
    </w:p>
    <w:p w:rsidR="007F5FE4" w:rsidRDefault="001847BA">
      <w:pPr>
        <w:spacing w:line="360" w:lineRule="auto"/>
        <w:ind w:firstLineChars="200" w:firstLine="480"/>
        <w:rPr>
          <w:rFonts w:ascii="宋体" w:hAnsi="宋体" w:cs="宋体"/>
        </w:rPr>
      </w:pPr>
      <w:r>
        <w:rPr>
          <w:rFonts w:ascii="宋体" w:hAnsi="宋体" w:cs="宋体" w:hint="eastAsia"/>
        </w:rPr>
        <w:t>③“货物”系指卖方根据本合同规定须向买方提供的一切产品、材料和/或其它材料。</w:t>
      </w:r>
    </w:p>
    <w:p w:rsidR="007F5FE4" w:rsidRDefault="001847BA">
      <w:pPr>
        <w:spacing w:line="360" w:lineRule="auto"/>
        <w:ind w:firstLine="480"/>
        <w:rPr>
          <w:rFonts w:ascii="宋体" w:hAnsi="宋体" w:cs="宋体"/>
        </w:rPr>
      </w:pPr>
      <w:r>
        <w:rPr>
          <w:rFonts w:ascii="宋体" w:hAnsi="宋体" w:cs="宋体" w:hint="eastAsia"/>
        </w:rPr>
        <w:t>④“服务”系指根据本合同规定卖方承担与供货有关的辅助服务，如运输、安装、摆放、保险、培训以及其它的伴随服务，例如：提供技术援助和合同中规定卖方应承担的其它义务。</w:t>
      </w:r>
    </w:p>
    <w:p w:rsidR="007F5FE4" w:rsidRDefault="001847BA">
      <w:pPr>
        <w:spacing w:line="360" w:lineRule="auto"/>
        <w:ind w:firstLine="480"/>
        <w:rPr>
          <w:rFonts w:ascii="宋体" w:hAnsi="宋体" w:cs="宋体"/>
        </w:rPr>
      </w:pPr>
      <w:r>
        <w:rPr>
          <w:rFonts w:ascii="宋体" w:hAnsi="宋体" w:cs="宋体" w:hint="eastAsia"/>
        </w:rPr>
        <w:t>⑤“买方”系指在合同专用条款中指明的购买货物和服务的单位。</w:t>
      </w:r>
    </w:p>
    <w:p w:rsidR="007F5FE4" w:rsidRDefault="001847BA">
      <w:pPr>
        <w:spacing w:line="360" w:lineRule="auto"/>
        <w:ind w:firstLine="480"/>
        <w:rPr>
          <w:rFonts w:ascii="宋体" w:hAnsi="宋体" w:cs="宋体"/>
        </w:rPr>
      </w:pPr>
      <w:r>
        <w:rPr>
          <w:rFonts w:ascii="宋体" w:hAnsi="宋体" w:cs="宋体" w:hint="eastAsia"/>
        </w:rPr>
        <w:t>⑥“卖方”系指在合同专用条款中指明的提供本合同项下货物和服务的公司或其它实体。</w:t>
      </w:r>
    </w:p>
    <w:p w:rsidR="007F5FE4" w:rsidRDefault="001847BA">
      <w:pPr>
        <w:spacing w:line="360" w:lineRule="auto"/>
        <w:ind w:firstLine="480"/>
        <w:rPr>
          <w:rFonts w:ascii="宋体" w:hAnsi="宋体" w:cs="宋体"/>
        </w:rPr>
      </w:pPr>
      <w:r>
        <w:rPr>
          <w:rFonts w:ascii="宋体" w:hAnsi="宋体" w:cs="宋体" w:hint="eastAsia"/>
        </w:rPr>
        <w:t>⑦“现场”系指将要进行货运安装和运转的地点。</w:t>
      </w:r>
    </w:p>
    <w:p w:rsidR="007F5FE4" w:rsidRDefault="001847BA">
      <w:pPr>
        <w:spacing w:line="360" w:lineRule="auto"/>
        <w:ind w:firstLine="480"/>
        <w:rPr>
          <w:rFonts w:ascii="宋体" w:hAnsi="宋体" w:cs="宋体"/>
        </w:rPr>
      </w:pPr>
      <w:r>
        <w:rPr>
          <w:rFonts w:ascii="宋体" w:hAnsi="宋体" w:cs="宋体" w:hint="eastAsia"/>
        </w:rPr>
        <w:t>⑧“验收”系指买方依据技术规定接受所供货物应依据的程序和条件。</w:t>
      </w:r>
    </w:p>
    <w:p w:rsidR="007F5FE4" w:rsidRDefault="001847BA">
      <w:pPr>
        <w:spacing w:line="360" w:lineRule="auto"/>
        <w:rPr>
          <w:rFonts w:ascii="宋体" w:hAnsi="宋体" w:cs="宋体"/>
          <w:b/>
        </w:rPr>
      </w:pPr>
      <w:r>
        <w:rPr>
          <w:rFonts w:ascii="宋体" w:hAnsi="宋体" w:cs="宋体" w:hint="eastAsia"/>
          <w:b/>
        </w:rPr>
        <w:t>2、技术规格和标准</w:t>
      </w:r>
    </w:p>
    <w:p w:rsidR="007F5FE4" w:rsidRDefault="001847BA">
      <w:pPr>
        <w:spacing w:line="360" w:lineRule="auto"/>
        <w:rPr>
          <w:rFonts w:ascii="宋体" w:hAnsi="宋体" w:cs="宋体"/>
        </w:rPr>
      </w:pPr>
      <w:r>
        <w:rPr>
          <w:rFonts w:ascii="宋体" w:hAnsi="宋体" w:cs="宋体" w:hint="eastAsia"/>
          <w:b/>
        </w:rPr>
        <w:t>2.1</w:t>
      </w:r>
      <w:r>
        <w:rPr>
          <w:rFonts w:ascii="宋体" w:hAnsi="宋体" w:cs="宋体" w:hint="eastAsia"/>
        </w:rPr>
        <w:t>本合同下交付的货物应符合技术规格参数与要求所述的标准。如果没有提及的标准，则应符合中华人民共和国有关机构发布的最新标准。</w:t>
      </w:r>
    </w:p>
    <w:p w:rsidR="007F5FE4" w:rsidRDefault="001847BA">
      <w:pPr>
        <w:spacing w:line="360" w:lineRule="auto"/>
        <w:rPr>
          <w:rFonts w:ascii="宋体" w:hAnsi="宋体" w:cs="宋体"/>
          <w:b/>
        </w:rPr>
      </w:pPr>
      <w:r>
        <w:rPr>
          <w:rFonts w:ascii="宋体" w:hAnsi="宋体" w:cs="宋体" w:hint="eastAsia"/>
          <w:b/>
        </w:rPr>
        <w:t>3、专有权</w:t>
      </w:r>
    </w:p>
    <w:p w:rsidR="007F5FE4" w:rsidRDefault="001847BA">
      <w:pPr>
        <w:spacing w:line="360" w:lineRule="auto"/>
        <w:rPr>
          <w:rFonts w:ascii="宋体" w:hAnsi="宋体" w:cs="宋体"/>
        </w:rPr>
      </w:pPr>
      <w:r>
        <w:rPr>
          <w:rFonts w:ascii="宋体" w:hAnsi="宋体" w:cs="宋体" w:hint="eastAsia"/>
          <w:b/>
        </w:rPr>
        <w:t>3.1</w:t>
      </w:r>
      <w:r>
        <w:rPr>
          <w:rFonts w:ascii="宋体" w:hAnsi="宋体" w:cs="宋体" w:hint="eastAsia"/>
        </w:rPr>
        <w:t>卖方应保证，买方使用该货物或货物的一部分时，免受第三方提出的侵犯其专利权、商标权、著作权或其它知识产权的起诉。如果出现此类情况，由卖方与第三方交涉并承担可能发生的一切经济和法律责任。</w:t>
      </w:r>
    </w:p>
    <w:p w:rsidR="007F5FE4" w:rsidRDefault="001847BA">
      <w:pPr>
        <w:spacing w:line="360" w:lineRule="auto"/>
        <w:rPr>
          <w:rFonts w:ascii="宋体" w:hAnsi="宋体" w:cs="宋体"/>
          <w:b/>
        </w:rPr>
      </w:pPr>
      <w:r>
        <w:rPr>
          <w:rFonts w:ascii="宋体" w:hAnsi="宋体" w:cs="宋体" w:hint="eastAsia"/>
          <w:b/>
        </w:rPr>
        <w:t>4、货款支付办法</w:t>
      </w:r>
    </w:p>
    <w:p w:rsidR="007F5FE4" w:rsidRDefault="001847BA">
      <w:pPr>
        <w:spacing w:line="360" w:lineRule="auto"/>
        <w:rPr>
          <w:rFonts w:ascii="宋体" w:hAnsi="宋体" w:cs="宋体"/>
        </w:rPr>
      </w:pPr>
      <w:r>
        <w:rPr>
          <w:rFonts w:ascii="宋体" w:hAnsi="宋体" w:cs="宋体" w:hint="eastAsia"/>
          <w:b/>
        </w:rPr>
        <w:t xml:space="preserve">4.1 </w:t>
      </w:r>
      <w:r>
        <w:rPr>
          <w:rFonts w:ascii="宋体" w:hAnsi="宋体" w:cs="宋体" w:hint="eastAsia"/>
        </w:rPr>
        <w:t>见第一章。</w:t>
      </w:r>
    </w:p>
    <w:p w:rsidR="007F5FE4" w:rsidRDefault="001847BA">
      <w:pPr>
        <w:spacing w:line="360" w:lineRule="auto"/>
        <w:rPr>
          <w:rFonts w:ascii="宋体" w:hAnsi="宋体" w:cs="宋体"/>
          <w:b/>
        </w:rPr>
      </w:pPr>
      <w:r>
        <w:rPr>
          <w:rFonts w:ascii="宋体" w:hAnsi="宋体" w:cs="宋体" w:hint="eastAsia"/>
          <w:b/>
        </w:rPr>
        <w:t>5、技术资料</w:t>
      </w:r>
    </w:p>
    <w:p w:rsidR="007F5FE4" w:rsidRDefault="001847BA">
      <w:pPr>
        <w:spacing w:line="360" w:lineRule="auto"/>
        <w:rPr>
          <w:rFonts w:ascii="宋体" w:hAnsi="宋体" w:cs="宋体"/>
          <w:u w:val="single"/>
        </w:rPr>
      </w:pPr>
      <w:r>
        <w:rPr>
          <w:rFonts w:ascii="宋体" w:hAnsi="宋体" w:cs="宋体" w:hint="eastAsia"/>
          <w:b/>
        </w:rPr>
        <w:t>5.1</w:t>
      </w:r>
      <w:r>
        <w:rPr>
          <w:rFonts w:ascii="宋体" w:hAnsi="宋体" w:cs="宋体" w:hint="eastAsia"/>
        </w:rPr>
        <w:t xml:space="preserve"> 卖方应向买方提供所有相关的资料，包括产品质量合格证、产品检验报告（加盖公章的复印件）等资料，如本条款所述不完整或资料丢失，卖方应在收到通知后5</w:t>
      </w:r>
      <w:r>
        <w:rPr>
          <w:rFonts w:ascii="宋体" w:hAnsi="宋体" w:cs="宋体" w:hint="eastAsia"/>
        </w:rPr>
        <w:lastRenderedPageBreak/>
        <w:t>天内免费提供。</w:t>
      </w:r>
    </w:p>
    <w:p w:rsidR="007F5FE4" w:rsidRDefault="001847BA">
      <w:pPr>
        <w:spacing w:line="360" w:lineRule="auto"/>
        <w:rPr>
          <w:rFonts w:ascii="宋体" w:hAnsi="宋体" w:cs="宋体"/>
          <w:b/>
        </w:rPr>
      </w:pPr>
      <w:r>
        <w:rPr>
          <w:rFonts w:ascii="宋体" w:hAnsi="宋体" w:cs="宋体" w:hint="eastAsia"/>
          <w:b/>
        </w:rPr>
        <w:t>6、价格</w:t>
      </w:r>
    </w:p>
    <w:p w:rsidR="007F5FE4" w:rsidRDefault="001847BA">
      <w:pPr>
        <w:spacing w:line="360" w:lineRule="auto"/>
        <w:rPr>
          <w:rFonts w:ascii="宋体" w:hAnsi="宋体" w:cs="宋体"/>
        </w:rPr>
      </w:pPr>
      <w:r>
        <w:rPr>
          <w:rFonts w:ascii="宋体" w:hAnsi="宋体" w:cs="宋体" w:hint="eastAsia"/>
          <w:b/>
        </w:rPr>
        <w:t>6.1</w:t>
      </w:r>
      <w:r>
        <w:rPr>
          <w:rFonts w:ascii="宋体" w:hAnsi="宋体" w:cs="宋体" w:hint="eastAsia"/>
        </w:rPr>
        <w:t>卖方在本合同项下提交货物和履行服务的价格在合同中给出。</w:t>
      </w:r>
    </w:p>
    <w:p w:rsidR="007F5FE4" w:rsidRDefault="001847BA">
      <w:pPr>
        <w:spacing w:line="360" w:lineRule="auto"/>
        <w:rPr>
          <w:rFonts w:ascii="宋体" w:hAnsi="宋体" w:cs="宋体"/>
          <w:b/>
        </w:rPr>
      </w:pPr>
      <w:r>
        <w:rPr>
          <w:rFonts w:ascii="宋体" w:hAnsi="宋体" w:cs="宋体" w:hint="eastAsia"/>
          <w:b/>
        </w:rPr>
        <w:t>7、质量保证</w:t>
      </w:r>
    </w:p>
    <w:p w:rsidR="007F5FE4" w:rsidRDefault="001847BA">
      <w:pPr>
        <w:spacing w:line="360" w:lineRule="auto"/>
        <w:rPr>
          <w:rFonts w:ascii="宋体" w:hAnsi="宋体" w:cs="宋体"/>
        </w:rPr>
      </w:pPr>
      <w:r>
        <w:rPr>
          <w:rFonts w:ascii="宋体" w:hAnsi="宋体" w:cs="宋体" w:hint="eastAsia"/>
          <w:b/>
        </w:rPr>
        <w:t xml:space="preserve">7.1 </w:t>
      </w:r>
      <w:r>
        <w:rPr>
          <w:rFonts w:ascii="宋体" w:hAnsi="宋体" w:cs="宋体" w:hint="eastAsia"/>
        </w:rPr>
        <w:t>卖方应保证其所提供的货物及服务符合文件规定的规格质量和性能。</w:t>
      </w:r>
    </w:p>
    <w:p w:rsidR="007F5FE4" w:rsidRDefault="001847BA">
      <w:pPr>
        <w:spacing w:line="360" w:lineRule="auto"/>
        <w:rPr>
          <w:rFonts w:ascii="宋体" w:hAnsi="宋体" w:cs="宋体"/>
        </w:rPr>
      </w:pPr>
      <w:r>
        <w:rPr>
          <w:rFonts w:ascii="宋体" w:hAnsi="宋体" w:cs="宋体" w:hint="eastAsia"/>
        </w:rPr>
        <w:t>7.2卖方应保证其所提供的货物与图纸保持一致。</w:t>
      </w:r>
    </w:p>
    <w:p w:rsidR="007F5FE4" w:rsidRDefault="001847BA">
      <w:pPr>
        <w:spacing w:line="360" w:lineRule="auto"/>
        <w:rPr>
          <w:rFonts w:ascii="宋体" w:hAnsi="宋体" w:cs="宋体"/>
          <w:b/>
        </w:rPr>
      </w:pPr>
      <w:r>
        <w:rPr>
          <w:rFonts w:ascii="宋体" w:hAnsi="宋体" w:cs="宋体" w:hint="eastAsia"/>
          <w:b/>
        </w:rPr>
        <w:t>8、验收</w:t>
      </w:r>
    </w:p>
    <w:p w:rsidR="007F5FE4" w:rsidRDefault="001847BA">
      <w:pPr>
        <w:spacing w:line="360" w:lineRule="auto"/>
        <w:rPr>
          <w:rFonts w:ascii="宋体" w:hAnsi="宋体" w:cs="宋体"/>
          <w:b/>
        </w:rPr>
      </w:pPr>
      <w:r>
        <w:rPr>
          <w:rFonts w:ascii="宋体" w:hAnsi="宋体" w:cs="宋体" w:hint="eastAsia"/>
          <w:b/>
        </w:rPr>
        <w:t xml:space="preserve">8.1 </w:t>
      </w:r>
      <w:r>
        <w:rPr>
          <w:rFonts w:ascii="宋体" w:hAnsi="宋体" w:cs="宋体" w:hint="eastAsia"/>
        </w:rPr>
        <w:t>买卖双方可以邀请相关的技术专家对卖方所提供的货物及服务进行评审验收。</w:t>
      </w:r>
    </w:p>
    <w:p w:rsidR="007F5FE4" w:rsidRDefault="001847BA">
      <w:pPr>
        <w:spacing w:line="360" w:lineRule="auto"/>
        <w:rPr>
          <w:rFonts w:ascii="宋体" w:hAnsi="宋体" w:cs="宋体"/>
          <w:b/>
        </w:rPr>
      </w:pPr>
      <w:r>
        <w:rPr>
          <w:rFonts w:ascii="宋体" w:hAnsi="宋体" w:cs="宋体" w:hint="eastAsia"/>
          <w:b/>
        </w:rPr>
        <w:t>9、延期交货与核定损失额</w:t>
      </w:r>
    </w:p>
    <w:p w:rsidR="007F5FE4" w:rsidRDefault="001847BA">
      <w:pPr>
        <w:spacing w:line="360" w:lineRule="auto"/>
        <w:rPr>
          <w:rFonts w:ascii="宋体" w:hAnsi="宋体" w:cs="宋体"/>
          <w:b/>
        </w:rPr>
      </w:pPr>
      <w:r>
        <w:rPr>
          <w:rFonts w:ascii="宋体" w:hAnsi="宋体" w:cs="宋体" w:hint="eastAsia"/>
          <w:b/>
        </w:rPr>
        <w:t xml:space="preserve">9.1 </w:t>
      </w:r>
      <w:r>
        <w:rPr>
          <w:rFonts w:ascii="宋体" w:hAnsi="宋体" w:cs="宋体" w:hint="eastAsia"/>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rsidR="007F5FE4" w:rsidRDefault="001847BA">
      <w:pPr>
        <w:spacing w:line="360" w:lineRule="auto"/>
        <w:rPr>
          <w:rFonts w:ascii="宋体" w:hAnsi="宋体" w:cs="宋体"/>
          <w:b/>
        </w:rPr>
      </w:pPr>
      <w:r>
        <w:rPr>
          <w:rFonts w:ascii="宋体" w:hAnsi="宋体" w:cs="宋体" w:hint="eastAsia"/>
          <w:b/>
        </w:rPr>
        <w:t>10、不可抗力</w:t>
      </w:r>
    </w:p>
    <w:p w:rsidR="007F5FE4" w:rsidRDefault="001847BA">
      <w:pPr>
        <w:spacing w:line="360" w:lineRule="auto"/>
        <w:rPr>
          <w:rFonts w:ascii="宋体" w:hAnsi="宋体" w:cs="宋体"/>
        </w:rPr>
      </w:pPr>
      <w:r>
        <w:rPr>
          <w:rFonts w:ascii="宋体" w:hAnsi="宋体" w:cs="宋体" w:hint="eastAsia"/>
          <w:b/>
        </w:rPr>
        <w:t>10.1</w:t>
      </w:r>
      <w:r>
        <w:rPr>
          <w:rFonts w:ascii="宋体" w:hAnsi="宋体" w:cs="宋体" w:hint="eastAsia"/>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rsidR="007F5FE4" w:rsidRDefault="001847BA">
      <w:pPr>
        <w:spacing w:line="360" w:lineRule="auto"/>
        <w:rPr>
          <w:rFonts w:ascii="宋体" w:hAnsi="宋体" w:cs="宋体"/>
        </w:rPr>
      </w:pPr>
      <w:r>
        <w:rPr>
          <w:rFonts w:ascii="宋体" w:hAnsi="宋体" w:cs="宋体" w:hint="eastAsia"/>
          <w:b/>
        </w:rPr>
        <w:t>10.2</w:t>
      </w:r>
      <w:r>
        <w:rPr>
          <w:rFonts w:ascii="宋体" w:hAnsi="宋体" w:cs="宋体" w:hint="eastAsia"/>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rsidR="007F5FE4" w:rsidRDefault="001847BA">
      <w:pPr>
        <w:spacing w:line="360" w:lineRule="auto"/>
        <w:rPr>
          <w:rFonts w:ascii="宋体" w:hAnsi="宋体" w:cs="宋体"/>
          <w:b/>
        </w:rPr>
      </w:pPr>
      <w:r>
        <w:rPr>
          <w:rFonts w:ascii="宋体" w:hAnsi="宋体" w:cs="宋体" w:hint="eastAsia"/>
          <w:b/>
        </w:rPr>
        <w:t>11、合同纠纷解决</w:t>
      </w:r>
    </w:p>
    <w:p w:rsidR="007F5FE4" w:rsidRDefault="001847BA">
      <w:pPr>
        <w:spacing w:line="360" w:lineRule="auto"/>
        <w:rPr>
          <w:rFonts w:ascii="宋体" w:hAnsi="宋体" w:cs="宋体"/>
        </w:rPr>
      </w:pPr>
      <w:r>
        <w:rPr>
          <w:rFonts w:ascii="宋体" w:hAnsi="宋体" w:cs="宋体" w:hint="eastAsia"/>
          <w:b/>
        </w:rPr>
        <w:t>11.1</w:t>
      </w:r>
      <w:r>
        <w:rPr>
          <w:rFonts w:ascii="宋体" w:hAnsi="宋体" w:cs="宋体" w:hint="eastAsia"/>
        </w:rPr>
        <w:t>因执行本合同所发生的或与本合同有关的一切争议，双方应通过友好协商解决。如果协商开始后六十天还不能解决，任何一方均可按中华人民共和国有关法律的规定提交仲裁。</w:t>
      </w:r>
    </w:p>
    <w:p w:rsidR="007F5FE4" w:rsidRDefault="001847BA">
      <w:pPr>
        <w:spacing w:line="360" w:lineRule="auto"/>
        <w:rPr>
          <w:rFonts w:ascii="宋体" w:hAnsi="宋体" w:cs="宋体"/>
          <w:b/>
        </w:rPr>
      </w:pPr>
      <w:r>
        <w:rPr>
          <w:rFonts w:ascii="宋体" w:hAnsi="宋体" w:cs="宋体" w:hint="eastAsia"/>
          <w:b/>
        </w:rPr>
        <w:t>12、违约终止合同</w:t>
      </w:r>
    </w:p>
    <w:p w:rsidR="007F5FE4" w:rsidRDefault="001847BA">
      <w:pPr>
        <w:spacing w:line="360" w:lineRule="auto"/>
        <w:rPr>
          <w:rFonts w:ascii="宋体" w:hAnsi="宋体" w:cs="宋体"/>
        </w:rPr>
      </w:pPr>
      <w:r>
        <w:rPr>
          <w:rFonts w:ascii="宋体" w:hAnsi="宋体" w:cs="宋体" w:hint="eastAsia"/>
          <w:b/>
        </w:rPr>
        <w:t>12.1</w:t>
      </w:r>
      <w:r>
        <w:rPr>
          <w:rFonts w:ascii="宋体" w:hAnsi="宋体" w:cs="宋体" w:hint="eastAsia"/>
        </w:rPr>
        <w:t xml:space="preserve"> 如卖方违约，买方可向卖方发出书面违约通知书，提出终止部分或全部合同。</w:t>
      </w:r>
    </w:p>
    <w:p w:rsidR="007F5FE4" w:rsidRDefault="001847BA">
      <w:pPr>
        <w:spacing w:line="360" w:lineRule="auto"/>
        <w:ind w:firstLine="480"/>
        <w:rPr>
          <w:rFonts w:ascii="宋体" w:hAnsi="宋体" w:cs="宋体"/>
        </w:rPr>
      </w:pPr>
      <w:r>
        <w:rPr>
          <w:rFonts w:ascii="宋体" w:hAnsi="宋体" w:cs="宋体" w:hint="eastAsia"/>
        </w:rPr>
        <w:t>①如果卖方未能在合同规定的期限内或买方准许延长的期限内提供部分或全部货物；</w:t>
      </w:r>
    </w:p>
    <w:p w:rsidR="007F5FE4" w:rsidRDefault="001847BA">
      <w:pPr>
        <w:spacing w:line="360" w:lineRule="auto"/>
        <w:ind w:firstLine="480"/>
        <w:rPr>
          <w:rFonts w:ascii="宋体" w:hAnsi="宋体" w:cs="宋体"/>
        </w:rPr>
      </w:pPr>
      <w:r>
        <w:rPr>
          <w:rFonts w:ascii="宋体" w:hAnsi="宋体" w:cs="宋体" w:hint="eastAsia"/>
        </w:rPr>
        <w:lastRenderedPageBreak/>
        <w:t>②如果卖方未能履行合同规定的其它任何义务；</w:t>
      </w:r>
    </w:p>
    <w:p w:rsidR="007F5FE4" w:rsidRDefault="001847BA">
      <w:pPr>
        <w:spacing w:line="360" w:lineRule="auto"/>
        <w:ind w:firstLine="480"/>
        <w:rPr>
          <w:rFonts w:ascii="宋体" w:hAnsi="宋体" w:cs="宋体"/>
        </w:rPr>
      </w:pPr>
      <w:r>
        <w:rPr>
          <w:rFonts w:ascii="宋体" w:hAnsi="宋体" w:cs="宋体" w:hint="eastAsia"/>
        </w:rPr>
        <w:t>在上述任何一种情况下，卖方收到买方发出违约通知后5天内仍未纠正其过失。</w:t>
      </w:r>
    </w:p>
    <w:p w:rsidR="007F5FE4" w:rsidRDefault="001847BA">
      <w:pPr>
        <w:spacing w:line="360" w:lineRule="auto"/>
        <w:rPr>
          <w:rFonts w:ascii="宋体" w:hAnsi="宋体" w:cs="宋体"/>
          <w:b/>
        </w:rPr>
      </w:pPr>
      <w:r>
        <w:rPr>
          <w:rFonts w:ascii="宋体" w:hAnsi="宋体" w:cs="宋体" w:hint="eastAsia"/>
          <w:b/>
        </w:rPr>
        <w:t>13、合同修改</w:t>
      </w:r>
    </w:p>
    <w:p w:rsidR="007F5FE4" w:rsidRDefault="001847BA">
      <w:pPr>
        <w:spacing w:line="360" w:lineRule="auto"/>
        <w:rPr>
          <w:rFonts w:ascii="宋体" w:hAnsi="宋体" w:cs="宋体"/>
        </w:rPr>
      </w:pPr>
      <w:r>
        <w:rPr>
          <w:rFonts w:ascii="宋体" w:hAnsi="宋体" w:cs="宋体" w:hint="eastAsia"/>
          <w:b/>
        </w:rPr>
        <w:t xml:space="preserve">13.1 </w:t>
      </w:r>
      <w:r>
        <w:rPr>
          <w:rFonts w:ascii="宋体" w:hAnsi="宋体" w:cs="宋体" w:hint="eastAsia"/>
        </w:rPr>
        <w:t>欲对合同条款作出任何改动，均须由买、卖双方签署书面合同修改书。</w:t>
      </w:r>
    </w:p>
    <w:p w:rsidR="007F5FE4" w:rsidRDefault="001847BA">
      <w:pPr>
        <w:spacing w:line="360" w:lineRule="auto"/>
        <w:rPr>
          <w:rFonts w:ascii="宋体" w:hAnsi="宋体" w:cs="宋体"/>
          <w:b/>
        </w:rPr>
      </w:pPr>
      <w:r>
        <w:rPr>
          <w:rFonts w:ascii="宋体" w:hAnsi="宋体" w:cs="宋体" w:hint="eastAsia"/>
          <w:b/>
        </w:rPr>
        <w:t>14、转让与分包</w:t>
      </w:r>
    </w:p>
    <w:p w:rsidR="007F5FE4" w:rsidRDefault="001847BA">
      <w:pPr>
        <w:spacing w:line="360" w:lineRule="auto"/>
        <w:rPr>
          <w:rFonts w:ascii="宋体" w:hAnsi="宋体" w:cs="宋体"/>
        </w:rPr>
      </w:pPr>
      <w:r>
        <w:rPr>
          <w:rFonts w:ascii="宋体" w:hAnsi="宋体" w:cs="宋体" w:hint="eastAsia"/>
          <w:b/>
        </w:rPr>
        <w:t>14.1</w:t>
      </w:r>
      <w:r>
        <w:rPr>
          <w:rFonts w:ascii="宋体" w:hAnsi="宋体" w:cs="宋体" w:hint="eastAsia"/>
        </w:rPr>
        <w:t xml:space="preserve"> 除买方事先书面同意外，卖方不得部分转让或全部转让其应履行的合同项下的义务。</w:t>
      </w:r>
    </w:p>
    <w:p w:rsidR="007F5FE4" w:rsidRDefault="001847BA">
      <w:pPr>
        <w:spacing w:line="360" w:lineRule="auto"/>
        <w:rPr>
          <w:rFonts w:ascii="宋体" w:hAnsi="宋体" w:cs="宋体"/>
          <w:b/>
        </w:rPr>
      </w:pPr>
      <w:r>
        <w:rPr>
          <w:rFonts w:ascii="宋体" w:hAnsi="宋体" w:cs="宋体" w:hint="eastAsia"/>
          <w:b/>
        </w:rPr>
        <w:t>15、适用法律</w:t>
      </w:r>
    </w:p>
    <w:p w:rsidR="007F5FE4" w:rsidRDefault="001847BA">
      <w:pPr>
        <w:spacing w:line="360" w:lineRule="auto"/>
        <w:rPr>
          <w:rFonts w:ascii="宋体" w:hAnsi="宋体" w:cs="宋体"/>
        </w:rPr>
      </w:pPr>
      <w:r>
        <w:rPr>
          <w:rFonts w:ascii="宋体" w:hAnsi="宋体" w:cs="宋体" w:hint="eastAsia"/>
          <w:b/>
        </w:rPr>
        <w:t>15.1</w:t>
      </w:r>
      <w:r>
        <w:rPr>
          <w:rFonts w:ascii="宋体" w:hAnsi="宋体" w:cs="宋体" w:hint="eastAsia"/>
        </w:rPr>
        <w:t xml:space="preserve"> 本合同应按《中华人民共和国合同法》解释。</w:t>
      </w:r>
    </w:p>
    <w:p w:rsidR="007F5FE4" w:rsidRDefault="001847BA">
      <w:pPr>
        <w:spacing w:line="360" w:lineRule="auto"/>
        <w:rPr>
          <w:rFonts w:ascii="宋体" w:hAnsi="宋体" w:cs="宋体"/>
          <w:b/>
        </w:rPr>
      </w:pPr>
      <w:r>
        <w:rPr>
          <w:rFonts w:ascii="宋体" w:hAnsi="宋体" w:cs="宋体" w:hint="eastAsia"/>
          <w:b/>
        </w:rPr>
        <w:t>16、通知</w:t>
      </w:r>
    </w:p>
    <w:p w:rsidR="007F5FE4" w:rsidRDefault="001847BA">
      <w:pPr>
        <w:spacing w:line="360" w:lineRule="auto"/>
        <w:rPr>
          <w:rFonts w:ascii="宋体" w:hAnsi="宋体" w:cs="宋体"/>
        </w:rPr>
      </w:pPr>
      <w:r>
        <w:rPr>
          <w:rFonts w:ascii="宋体" w:hAnsi="宋体" w:cs="宋体" w:hint="eastAsia"/>
          <w:b/>
        </w:rPr>
        <w:t>16.1</w:t>
      </w:r>
      <w:r>
        <w:rPr>
          <w:rFonts w:ascii="宋体" w:hAnsi="宋体" w:cs="宋体" w:hint="eastAsia"/>
        </w:rPr>
        <w:t>本合同任何一方给另一方的通知都应以函电、传真的形式发送，而另一方应以相应的形式确认并发送到对方明确的地址。</w:t>
      </w:r>
    </w:p>
    <w:p w:rsidR="007F5FE4" w:rsidRDefault="001847BA">
      <w:pPr>
        <w:spacing w:line="360" w:lineRule="auto"/>
        <w:rPr>
          <w:rFonts w:ascii="宋体" w:hAnsi="宋体" w:cs="宋体"/>
          <w:b/>
        </w:rPr>
      </w:pPr>
      <w:r>
        <w:rPr>
          <w:rFonts w:ascii="宋体" w:hAnsi="宋体" w:cs="宋体" w:hint="eastAsia"/>
          <w:b/>
        </w:rPr>
        <w:t>17、合同文件及资料的使用</w:t>
      </w:r>
    </w:p>
    <w:p w:rsidR="007F5FE4" w:rsidRDefault="001847BA">
      <w:pPr>
        <w:spacing w:line="360" w:lineRule="auto"/>
        <w:rPr>
          <w:rFonts w:ascii="宋体" w:hAnsi="宋体" w:cs="宋体"/>
        </w:rPr>
      </w:pPr>
      <w:r>
        <w:rPr>
          <w:rFonts w:ascii="宋体" w:hAnsi="宋体" w:cs="宋体" w:hint="eastAsia"/>
          <w:b/>
        </w:rPr>
        <w:t>17.1</w:t>
      </w:r>
      <w:r>
        <w:rPr>
          <w:rFonts w:ascii="宋体" w:hAnsi="宋体" w:cs="宋体" w:hint="eastAsia"/>
        </w:rPr>
        <w:t xml:space="preserve"> 除了卖方执行合同所雇人员外，在未经买方同意的情况下，卖方不得将合同、合同中规定的内容向卖方提供的资料透露给任何人。</w:t>
      </w:r>
    </w:p>
    <w:p w:rsidR="007F5FE4" w:rsidRDefault="001847BA">
      <w:pPr>
        <w:spacing w:line="360" w:lineRule="auto"/>
        <w:rPr>
          <w:rFonts w:ascii="宋体" w:hAnsi="宋体" w:cs="宋体"/>
          <w:b/>
        </w:rPr>
      </w:pPr>
      <w:r>
        <w:rPr>
          <w:rFonts w:ascii="宋体" w:hAnsi="宋体" w:cs="宋体" w:hint="eastAsia"/>
          <w:b/>
        </w:rPr>
        <w:t>18合同生效及其他</w:t>
      </w:r>
    </w:p>
    <w:p w:rsidR="007F5FE4" w:rsidRDefault="001847BA">
      <w:pPr>
        <w:spacing w:line="360" w:lineRule="auto"/>
        <w:rPr>
          <w:rFonts w:ascii="宋体" w:hAnsi="宋体" w:cs="宋体"/>
        </w:rPr>
      </w:pPr>
      <w:r>
        <w:rPr>
          <w:rFonts w:ascii="宋体" w:hAnsi="宋体" w:cs="宋体" w:hint="eastAsia"/>
          <w:b/>
        </w:rPr>
        <w:t>18.1</w:t>
      </w:r>
      <w:r>
        <w:rPr>
          <w:rFonts w:ascii="宋体" w:hAnsi="宋体" w:cs="宋体" w:hint="eastAsia"/>
        </w:rPr>
        <w:t xml:space="preserve"> 本合同经双方签字盖章后即生效。</w:t>
      </w:r>
    </w:p>
    <w:p w:rsidR="007F5FE4" w:rsidRDefault="001847BA">
      <w:pPr>
        <w:spacing w:line="360" w:lineRule="auto"/>
        <w:rPr>
          <w:rFonts w:ascii="宋体" w:hAnsi="宋体" w:cs="宋体"/>
        </w:rPr>
      </w:pPr>
      <w:r>
        <w:rPr>
          <w:rFonts w:ascii="宋体" w:hAnsi="宋体" w:cs="宋体" w:hint="eastAsia"/>
          <w:b/>
        </w:rPr>
        <w:t>18.2</w:t>
      </w:r>
      <w:r>
        <w:rPr>
          <w:rFonts w:ascii="宋体" w:hAnsi="宋体" w:cs="宋体" w:hint="eastAsia"/>
        </w:rPr>
        <w:t xml:space="preserve"> 卖方必须按技术规格要求中规定，向买方提供与合同项下货物有关的技术服务、及其他相关服务。</w:t>
      </w:r>
    </w:p>
    <w:p w:rsidR="007F5FE4" w:rsidRDefault="001847BA">
      <w:pPr>
        <w:rPr>
          <w:rFonts w:ascii="宋体" w:hAnsi="宋体" w:cs="宋体"/>
        </w:rPr>
      </w:pPr>
      <w:r>
        <w:rPr>
          <w:rFonts w:ascii="宋体" w:hAnsi="宋体" w:cs="宋体" w:hint="eastAsia"/>
        </w:rPr>
        <w:br w:type="page"/>
      </w:r>
    </w:p>
    <w:p w:rsidR="007F5FE4" w:rsidRDefault="001847BA">
      <w:pPr>
        <w:numPr>
          <w:ilvl w:val="0"/>
          <w:numId w:val="5"/>
        </w:numPr>
        <w:overflowPunct w:val="0"/>
        <w:spacing w:line="440" w:lineRule="exact"/>
        <w:jc w:val="center"/>
        <w:rPr>
          <w:b/>
          <w:bCs/>
          <w:sz w:val="36"/>
          <w:szCs w:val="36"/>
        </w:rPr>
      </w:pPr>
      <w:bookmarkStart w:id="24" w:name="_Toc16945"/>
      <w:bookmarkStart w:id="25" w:name="_Toc17428"/>
      <w:r>
        <w:rPr>
          <w:rFonts w:hint="eastAsia"/>
          <w:b/>
          <w:bCs/>
          <w:sz w:val="36"/>
          <w:szCs w:val="36"/>
        </w:rPr>
        <w:lastRenderedPageBreak/>
        <w:t xml:space="preserve"> </w:t>
      </w:r>
      <w:r>
        <w:rPr>
          <w:rFonts w:hint="eastAsia"/>
          <w:b/>
          <w:bCs/>
          <w:sz w:val="36"/>
          <w:szCs w:val="36"/>
        </w:rPr>
        <w:t>合同文本</w:t>
      </w:r>
      <w:bookmarkEnd w:id="24"/>
      <w:bookmarkEnd w:id="25"/>
    </w:p>
    <w:p w:rsidR="007F5FE4" w:rsidRDefault="007F5FE4">
      <w:pPr>
        <w:pStyle w:val="Default"/>
        <w:rPr>
          <w:color w:val="auto"/>
        </w:rPr>
      </w:pPr>
    </w:p>
    <w:p w:rsidR="007F5FE4" w:rsidRDefault="001847BA">
      <w:pPr>
        <w:pStyle w:val="Default"/>
        <w:rPr>
          <w:rFonts w:hAnsi="宋体"/>
          <w:bCs/>
          <w:color w:val="auto"/>
        </w:rPr>
      </w:pPr>
      <w:r>
        <w:rPr>
          <w:rFonts w:hint="eastAsia"/>
          <w:color w:val="auto"/>
        </w:rPr>
        <w:t>可参照住建部最新版《建筑安装工程合同》文本，</w:t>
      </w:r>
      <w:r>
        <w:rPr>
          <w:rFonts w:hAnsi="宋体" w:hint="eastAsia"/>
          <w:bCs/>
          <w:color w:val="auto"/>
        </w:rPr>
        <w:t>合同版本最终以与甲方签订为准。</w:t>
      </w:r>
    </w:p>
    <w:p w:rsidR="007F5FE4" w:rsidRDefault="001847BA">
      <w:pPr>
        <w:overflowPunct w:val="0"/>
        <w:spacing w:line="440" w:lineRule="exact"/>
        <w:rPr>
          <w:rFonts w:ascii="宋体" w:hAnsi="宋体" w:cs="宋体"/>
          <w:bCs/>
        </w:rPr>
      </w:pPr>
      <w:r>
        <w:rPr>
          <w:rFonts w:ascii="宋体" w:hAnsi="宋体" w:cs="宋体" w:hint="eastAsia"/>
          <w:bCs/>
        </w:rPr>
        <w:br w:type="page"/>
      </w:r>
    </w:p>
    <w:p w:rsidR="007F5FE4" w:rsidRDefault="001847BA">
      <w:pPr>
        <w:pStyle w:val="1"/>
      </w:pPr>
      <w:bookmarkStart w:id="26" w:name="_Toc501379478"/>
      <w:bookmarkStart w:id="27" w:name="_Toc18595"/>
      <w:bookmarkStart w:id="28" w:name="_Toc24429"/>
      <w:bookmarkStart w:id="29" w:name="_Toc63363115"/>
      <w:r>
        <w:rPr>
          <w:rFonts w:hint="eastAsia"/>
        </w:rPr>
        <w:lastRenderedPageBreak/>
        <w:t>第六章</w:t>
      </w:r>
      <w:r>
        <w:rPr>
          <w:rFonts w:hint="eastAsia"/>
        </w:rPr>
        <w:t xml:space="preserve">  </w:t>
      </w:r>
      <w:r>
        <w:rPr>
          <w:rFonts w:hint="eastAsia"/>
        </w:rPr>
        <w:t>质疑及处理</w:t>
      </w:r>
      <w:bookmarkEnd w:id="26"/>
      <w:bookmarkEnd w:id="27"/>
      <w:bookmarkEnd w:id="28"/>
      <w:bookmarkEnd w:id="29"/>
    </w:p>
    <w:p w:rsidR="007F5FE4" w:rsidRDefault="001847BA">
      <w:pPr>
        <w:overflowPunct w:val="0"/>
        <w:spacing w:line="440" w:lineRule="exact"/>
        <w:rPr>
          <w:rFonts w:ascii="宋体" w:hAnsi="宋体" w:cs="宋体"/>
          <w:bCs/>
        </w:rPr>
      </w:pPr>
      <w:r>
        <w:rPr>
          <w:rFonts w:ascii="宋体" w:hAnsi="宋体" w:cs="宋体" w:hint="eastAsia"/>
          <w:bCs/>
        </w:rPr>
        <w:t>1 质疑的提出</w:t>
      </w:r>
    </w:p>
    <w:p w:rsidR="007F5FE4" w:rsidRDefault="001847BA">
      <w:pPr>
        <w:overflowPunct w:val="0"/>
        <w:spacing w:line="440" w:lineRule="exact"/>
        <w:rPr>
          <w:rFonts w:ascii="宋体" w:hAnsi="宋体" w:cs="宋体"/>
          <w:bCs/>
        </w:rPr>
      </w:pPr>
      <w:r>
        <w:rPr>
          <w:rFonts w:ascii="宋体" w:hAnsi="宋体" w:cs="宋体" w:hint="eastAsia"/>
          <w:bCs/>
        </w:rPr>
        <w:t>1.1 质疑人必须是直接参与本次采购活动的投标人。质疑不接受邮寄。</w:t>
      </w:r>
    </w:p>
    <w:p w:rsidR="007F5FE4" w:rsidRDefault="001847BA">
      <w:pPr>
        <w:overflowPunct w:val="0"/>
        <w:spacing w:line="440" w:lineRule="exact"/>
        <w:rPr>
          <w:rFonts w:ascii="宋体" w:hAnsi="宋体" w:cs="宋体"/>
          <w:bCs/>
        </w:rPr>
      </w:pPr>
      <w:r>
        <w:rPr>
          <w:rFonts w:ascii="宋体" w:hAnsi="宋体" w:cs="宋体" w:hint="eastAsia"/>
          <w:bCs/>
        </w:rPr>
        <w:t>1.2 对采购公告有异议的，自采购公告发布后，潜在供应商根据采购公告内容，在报名和取得谈判文件后，可对谈判文件提出质疑；未报名及未取得谈判文件的，不得提出质疑；对投标资质审查不合格的投标人，不得对招标结果提出质疑；投标截止期前5日，停止接受质疑。在开标评标过程中，凡招标方或评委小组明确提出须由投标人确认的事项，且投标人当场确认无异议的，不得再提出相关质疑。</w:t>
      </w:r>
    </w:p>
    <w:p w:rsidR="007F5FE4" w:rsidRDefault="001847BA">
      <w:pPr>
        <w:overflowPunct w:val="0"/>
        <w:spacing w:line="440" w:lineRule="exact"/>
        <w:rPr>
          <w:rFonts w:ascii="宋体" w:hAnsi="宋体" w:cs="宋体"/>
          <w:bCs/>
        </w:rPr>
      </w:pPr>
      <w:r>
        <w:rPr>
          <w:rFonts w:ascii="宋体" w:hAnsi="宋体" w:cs="宋体" w:hint="eastAsia"/>
          <w:bCs/>
        </w:rPr>
        <w:t>1.3 对成交公告有异议的，在成交公告发布之日起七个工作日内，以书面形式并加盖公章和法人代表签字向招标方提出质疑。</w:t>
      </w:r>
    </w:p>
    <w:p w:rsidR="007F5FE4" w:rsidRDefault="001847BA">
      <w:pPr>
        <w:overflowPunct w:val="0"/>
        <w:spacing w:line="440" w:lineRule="exact"/>
        <w:rPr>
          <w:rFonts w:ascii="宋体" w:hAnsi="宋体" w:cs="宋体"/>
          <w:bCs/>
        </w:rPr>
      </w:pPr>
      <w:r>
        <w:rPr>
          <w:rFonts w:ascii="宋体" w:hAnsi="宋体" w:cs="宋体" w:hint="eastAsia"/>
          <w:bCs/>
        </w:rPr>
        <w:t>1.4 提出质疑时，必须按照“实事求是”、“谁主张，谁举证”的原则，提供相关证明材料，不能主观臆测。</w:t>
      </w:r>
    </w:p>
    <w:p w:rsidR="007F5FE4" w:rsidRDefault="001847BA">
      <w:pPr>
        <w:overflowPunct w:val="0"/>
        <w:spacing w:line="440" w:lineRule="exact"/>
        <w:rPr>
          <w:rFonts w:ascii="宋体" w:hAnsi="宋体" w:cs="宋体"/>
          <w:bCs/>
        </w:rPr>
      </w:pPr>
      <w:r>
        <w:rPr>
          <w:rFonts w:ascii="宋体" w:hAnsi="宋体" w:cs="宋体" w:hint="eastAsia"/>
          <w:bCs/>
        </w:rPr>
        <w:t>1.5 质疑函采用实名制，不得进行虚假、恶意质疑。质疑人应在质疑有效期内提交《质疑函》（格式后附），质疑函内容应包括质疑人相关信息、质疑事项、事实依据、适应法规条款、佐证材料等。</w:t>
      </w:r>
    </w:p>
    <w:p w:rsidR="007F5FE4" w:rsidRDefault="001847BA">
      <w:pPr>
        <w:overflowPunct w:val="0"/>
        <w:spacing w:line="440" w:lineRule="exact"/>
        <w:rPr>
          <w:rFonts w:ascii="宋体" w:hAnsi="宋体" w:cs="宋体"/>
          <w:bCs/>
        </w:rPr>
      </w:pPr>
      <w:r>
        <w:rPr>
          <w:rFonts w:ascii="宋体" w:hAnsi="宋体" w:cs="宋体" w:hint="eastAsia"/>
          <w:bCs/>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rsidR="007F5FE4" w:rsidRDefault="001847BA">
      <w:pPr>
        <w:overflowPunct w:val="0"/>
        <w:spacing w:line="440" w:lineRule="exact"/>
        <w:rPr>
          <w:rFonts w:ascii="宋体" w:hAnsi="宋体" w:cs="宋体"/>
          <w:bCs/>
        </w:rPr>
      </w:pPr>
      <w:r>
        <w:rPr>
          <w:rFonts w:ascii="宋体" w:hAnsi="宋体" w:cs="宋体" w:hint="eastAsia"/>
          <w:bCs/>
        </w:rPr>
        <w:t>1.7 佐证材料要具备客观性、关联性、合法性，无法查实的（如宣传册、媒体报道、猜测、推理等）不能作为佐证材料。</w:t>
      </w:r>
    </w:p>
    <w:p w:rsidR="007F5FE4" w:rsidRDefault="001847BA">
      <w:pPr>
        <w:overflowPunct w:val="0"/>
        <w:spacing w:line="440" w:lineRule="exact"/>
        <w:rPr>
          <w:rFonts w:ascii="宋体" w:hAnsi="宋体" w:cs="宋体"/>
          <w:bCs/>
        </w:rPr>
      </w:pPr>
      <w:r>
        <w:rPr>
          <w:rFonts w:ascii="宋体" w:hAnsi="宋体" w:cs="宋体" w:hint="eastAsia"/>
          <w:bCs/>
        </w:rPr>
        <w:t>1.8 对不能提供相关佐证材料的、涉及商业秘密的、非书面形式送达的、匿名的质疑将不予受理。</w:t>
      </w:r>
    </w:p>
    <w:p w:rsidR="007F5FE4" w:rsidRDefault="001847BA">
      <w:pPr>
        <w:overflowPunct w:val="0"/>
        <w:spacing w:line="440" w:lineRule="exact"/>
        <w:rPr>
          <w:rFonts w:ascii="宋体" w:hAnsi="宋体" w:cs="宋体"/>
          <w:bCs/>
        </w:rPr>
      </w:pPr>
      <w:r>
        <w:rPr>
          <w:rFonts w:ascii="宋体" w:hAnsi="宋体" w:cs="宋体" w:hint="eastAsia"/>
          <w:bCs/>
        </w:rPr>
        <w:t>1.9 对于有关资质要求、技术参数存在限制性、倾向性条款的及付款方式等方面的质疑，可在规定的时间内直接向采购单位提出并抄送招标方。</w:t>
      </w:r>
    </w:p>
    <w:p w:rsidR="007F5FE4" w:rsidRDefault="001847BA">
      <w:pPr>
        <w:overflowPunct w:val="0"/>
        <w:spacing w:line="440" w:lineRule="exact"/>
        <w:rPr>
          <w:rFonts w:ascii="宋体" w:hAnsi="宋体" w:cs="宋体"/>
          <w:bCs/>
        </w:rPr>
      </w:pPr>
      <w:r>
        <w:rPr>
          <w:rFonts w:ascii="宋体" w:hAnsi="宋体" w:cs="宋体" w:hint="eastAsia"/>
          <w:bCs/>
        </w:rPr>
        <w:t>2 受理和处理</w:t>
      </w:r>
    </w:p>
    <w:p w:rsidR="007F5FE4" w:rsidRDefault="001847BA">
      <w:pPr>
        <w:overflowPunct w:val="0"/>
        <w:spacing w:line="440" w:lineRule="exact"/>
        <w:rPr>
          <w:rFonts w:ascii="宋体" w:hAnsi="宋体" w:cs="宋体"/>
          <w:bCs/>
        </w:rPr>
      </w:pPr>
      <w:r>
        <w:rPr>
          <w:rFonts w:ascii="宋体" w:hAnsi="宋体" w:cs="宋体" w:hint="eastAsia"/>
          <w:bCs/>
        </w:rPr>
        <w:t>2.1 《质疑函》必须由质疑方的法定代表人或投标代表送达招标方或采购单位。</w:t>
      </w:r>
    </w:p>
    <w:p w:rsidR="007F5FE4" w:rsidRDefault="001847BA">
      <w:pPr>
        <w:overflowPunct w:val="0"/>
        <w:spacing w:line="440" w:lineRule="exact"/>
        <w:rPr>
          <w:rFonts w:ascii="宋体" w:hAnsi="宋体" w:cs="宋体"/>
          <w:bCs/>
        </w:rPr>
      </w:pPr>
      <w:r>
        <w:rPr>
          <w:rFonts w:ascii="宋体" w:hAnsi="宋体" w:cs="宋体" w:hint="eastAsia"/>
          <w:bCs/>
        </w:rPr>
        <w:t>2.2 对符合要求的质疑，采购单位或招标方须签收。同一质疑人的质疑只接受一次。</w:t>
      </w:r>
    </w:p>
    <w:p w:rsidR="007F5FE4" w:rsidRDefault="001847BA">
      <w:pPr>
        <w:overflowPunct w:val="0"/>
        <w:spacing w:line="440" w:lineRule="exact"/>
        <w:rPr>
          <w:rFonts w:ascii="宋体" w:hAnsi="宋体" w:cs="宋体"/>
          <w:bCs/>
        </w:rPr>
      </w:pPr>
      <w:r>
        <w:rPr>
          <w:rFonts w:ascii="宋体" w:hAnsi="宋体" w:cs="宋体" w:hint="eastAsia"/>
          <w:bCs/>
        </w:rPr>
        <w:t>2.3 对于不符合上述27项所有条款要求的质疑，招标方将不予受理。</w:t>
      </w:r>
    </w:p>
    <w:p w:rsidR="007F5FE4" w:rsidRDefault="001847BA">
      <w:pPr>
        <w:overflowPunct w:val="0"/>
        <w:spacing w:line="440" w:lineRule="exact"/>
        <w:rPr>
          <w:rFonts w:ascii="宋体" w:hAnsi="宋体" w:cs="宋体"/>
          <w:bCs/>
        </w:rPr>
      </w:pPr>
      <w:r>
        <w:rPr>
          <w:rFonts w:ascii="宋体" w:hAnsi="宋体" w:cs="宋体" w:hint="eastAsia"/>
          <w:bCs/>
        </w:rPr>
        <w:t>2.4 在处理过程中，发现需要质疑人进一步补充相关佐证材料的，要求质疑人在规</w:t>
      </w:r>
      <w:r>
        <w:rPr>
          <w:rFonts w:ascii="宋体" w:hAnsi="宋体" w:cs="宋体" w:hint="eastAsia"/>
          <w:bCs/>
        </w:rPr>
        <w:lastRenderedPageBreak/>
        <w:t>定时间内提供。质疑人不能按照要求提供相关佐证材料的，视同放弃质疑。</w:t>
      </w:r>
    </w:p>
    <w:p w:rsidR="007F5FE4" w:rsidRDefault="001847BA">
      <w:pPr>
        <w:overflowPunct w:val="0"/>
        <w:spacing w:line="440" w:lineRule="exact"/>
        <w:rPr>
          <w:rFonts w:ascii="宋体" w:hAnsi="宋体" w:cs="宋体"/>
          <w:bCs/>
        </w:rPr>
      </w:pPr>
      <w:r>
        <w:rPr>
          <w:rFonts w:ascii="宋体" w:hAnsi="宋体" w:cs="宋体" w:hint="eastAsia"/>
          <w:bCs/>
        </w:rPr>
        <w:t>2.5 招标方或采购单位负责对质疑的回复工作，将质疑人的质疑材料提供给相关专家或评标委员会，并将处理意见回复质疑人。</w:t>
      </w:r>
    </w:p>
    <w:p w:rsidR="007F5FE4" w:rsidRDefault="001847BA">
      <w:pPr>
        <w:overflowPunct w:val="0"/>
        <w:spacing w:line="440" w:lineRule="exact"/>
        <w:rPr>
          <w:rFonts w:ascii="宋体" w:hAnsi="宋体" w:cs="宋体"/>
          <w:bCs/>
        </w:rPr>
      </w:pPr>
      <w:r>
        <w:rPr>
          <w:rFonts w:ascii="宋体" w:hAnsi="宋体" w:cs="宋体" w:hint="eastAsia"/>
          <w:bCs/>
        </w:rPr>
        <w:t>2.6 对招标（采购）文件参数的质疑成立的，招标方或采购单位将对质疑部分进行调整；对中标（成交）结果质疑成立的，招标方将取消预中标供应商中标资格，按照谈判文件有关约定重新确定中标（成交）供应商。同时，将意见反馈政府采购管理部门，视情对当事人进行处理。</w:t>
      </w:r>
    </w:p>
    <w:p w:rsidR="007F5FE4" w:rsidRDefault="001847BA">
      <w:pPr>
        <w:overflowPunct w:val="0"/>
        <w:spacing w:line="440" w:lineRule="exact"/>
        <w:rPr>
          <w:rFonts w:ascii="宋体" w:hAnsi="宋体" w:cs="宋体"/>
          <w:bCs/>
        </w:rPr>
      </w:pPr>
      <w:r>
        <w:rPr>
          <w:rFonts w:ascii="宋体" w:hAnsi="宋体" w:cs="宋体" w:hint="eastAsia"/>
          <w:bCs/>
        </w:rPr>
        <w:t>3 质疑无效的处理</w:t>
      </w:r>
    </w:p>
    <w:p w:rsidR="007F5FE4" w:rsidRDefault="001847BA">
      <w:pPr>
        <w:overflowPunct w:val="0"/>
        <w:spacing w:line="440" w:lineRule="exact"/>
        <w:rPr>
          <w:rFonts w:ascii="宋体" w:hAnsi="宋体" w:cs="宋体"/>
          <w:bCs/>
        </w:rPr>
      </w:pPr>
      <w:r>
        <w:rPr>
          <w:rFonts w:ascii="宋体" w:hAnsi="宋体" w:cs="宋体" w:hint="eastAsia"/>
          <w:bCs/>
        </w:rPr>
        <w:t>3.1 质疑人提供的相关佐证材料不能证明质疑成立的，招标方可要求质疑人补充相关佐证材料，如补充材料仍不能证明质疑成立的，将不予受理。</w:t>
      </w:r>
    </w:p>
    <w:p w:rsidR="007F5FE4" w:rsidRDefault="001847BA">
      <w:pPr>
        <w:overflowPunct w:val="0"/>
        <w:spacing w:line="440" w:lineRule="exact"/>
        <w:rPr>
          <w:rFonts w:ascii="宋体" w:hAnsi="宋体" w:cs="宋体"/>
          <w:bCs/>
        </w:rPr>
      </w:pPr>
      <w:r>
        <w:rPr>
          <w:rFonts w:ascii="宋体" w:hAnsi="宋体" w:cs="宋体" w:hint="eastAsia"/>
          <w:bCs/>
        </w:rPr>
        <w:t>3.2 对于质疑人在质疑期间不配合进行质疑调查处理的，视为自动放弃质疑。</w:t>
      </w:r>
    </w:p>
    <w:p w:rsidR="007F5FE4" w:rsidRDefault="001847BA">
      <w:pPr>
        <w:overflowPunct w:val="0"/>
        <w:spacing w:line="440" w:lineRule="exact"/>
        <w:rPr>
          <w:rFonts w:ascii="宋体" w:hAnsi="宋体" w:cs="宋体"/>
          <w:bCs/>
        </w:rPr>
      </w:pPr>
      <w:r>
        <w:rPr>
          <w:rFonts w:ascii="宋体" w:hAnsi="宋体" w:cs="宋体" w:hint="eastAsia"/>
          <w:bCs/>
        </w:rPr>
        <w:t>3.3 质疑人提出的质疑，经评标专家审定后驳回的，列为无效质疑。</w:t>
      </w:r>
    </w:p>
    <w:p w:rsidR="007F5FE4" w:rsidRDefault="001847BA">
      <w:pPr>
        <w:overflowPunct w:val="0"/>
        <w:spacing w:line="440" w:lineRule="exact"/>
        <w:rPr>
          <w:rFonts w:ascii="宋体" w:hAnsi="宋体" w:cs="宋体"/>
          <w:bCs/>
        </w:rPr>
      </w:pPr>
      <w:r>
        <w:rPr>
          <w:rFonts w:ascii="宋体" w:hAnsi="宋体" w:cs="宋体" w:hint="eastAsia"/>
          <w:bCs/>
        </w:rPr>
        <w:t>3.4 对于质疑中使用虚假材料或恶意方式质疑的，按无效质疑处理，并列入不良记录供应商名单。</w:t>
      </w:r>
    </w:p>
    <w:p w:rsidR="007F5FE4" w:rsidRDefault="001847BA">
      <w:pPr>
        <w:overflowPunct w:val="0"/>
        <w:spacing w:line="440" w:lineRule="exact"/>
        <w:rPr>
          <w:rFonts w:ascii="宋体" w:hAnsi="宋体" w:cs="宋体"/>
          <w:bCs/>
        </w:rPr>
      </w:pPr>
      <w:r>
        <w:rPr>
          <w:rFonts w:ascii="宋体" w:hAnsi="宋体" w:cs="宋体" w:hint="eastAsia"/>
          <w:bCs/>
        </w:rPr>
        <w:t>3.5质疑人进行质疑后，招标方在法定时间内对质疑进行回复，质疑人认为回复不满意的，可向政府采购管理部门进行投诉。</w:t>
      </w:r>
    </w:p>
    <w:p w:rsidR="007F5FE4" w:rsidRDefault="001847BA">
      <w:pPr>
        <w:overflowPunct w:val="0"/>
        <w:spacing w:line="440" w:lineRule="exact"/>
        <w:jc w:val="center"/>
        <w:rPr>
          <w:rStyle w:val="2Char"/>
          <w:sz w:val="36"/>
          <w:szCs w:val="36"/>
        </w:rPr>
      </w:pPr>
      <w:r>
        <w:rPr>
          <w:rFonts w:ascii="宋体" w:hAnsi="宋体" w:cs="宋体" w:hint="eastAsia"/>
          <w:bCs/>
        </w:rPr>
        <w:br w:type="page"/>
      </w:r>
      <w:bookmarkStart w:id="30" w:name="_Toc63363116"/>
      <w:bookmarkStart w:id="31" w:name="_Toc1020"/>
      <w:bookmarkStart w:id="32" w:name="_Toc2183"/>
      <w:bookmarkStart w:id="33" w:name="_Toc14886"/>
      <w:bookmarkStart w:id="34" w:name="_Toc11228"/>
      <w:r>
        <w:rPr>
          <w:rStyle w:val="2Char"/>
          <w:rFonts w:hint="eastAsia"/>
          <w:sz w:val="36"/>
          <w:szCs w:val="36"/>
        </w:rPr>
        <w:lastRenderedPageBreak/>
        <w:t>质疑函</w:t>
      </w:r>
      <w:bookmarkEnd w:id="30"/>
    </w:p>
    <w:bookmarkEnd w:id="31"/>
    <w:bookmarkEnd w:id="32"/>
    <w:bookmarkEnd w:id="33"/>
    <w:bookmarkEnd w:id="34"/>
    <w:p w:rsidR="007F5FE4" w:rsidRDefault="001847BA">
      <w:pPr>
        <w:overflowPunct w:val="0"/>
        <w:spacing w:line="440" w:lineRule="exact"/>
        <w:rPr>
          <w:rFonts w:ascii="宋体" w:hAnsi="宋体" w:cs="宋体"/>
          <w:bCs/>
        </w:rPr>
      </w:pPr>
      <w:r>
        <w:rPr>
          <w:rFonts w:ascii="宋体" w:hAnsi="宋体" w:cs="宋体" w:hint="eastAsia"/>
          <w:bCs/>
        </w:rPr>
        <w:t xml:space="preserve">                    ：</w:t>
      </w:r>
    </w:p>
    <w:p w:rsidR="007F5FE4" w:rsidRDefault="001847BA">
      <w:pPr>
        <w:overflowPunct w:val="0"/>
        <w:spacing w:line="440" w:lineRule="exact"/>
        <w:rPr>
          <w:rFonts w:ascii="宋体" w:hAnsi="宋体" w:cs="宋体"/>
          <w:bCs/>
        </w:rPr>
      </w:pPr>
      <w:r>
        <w:rPr>
          <w:rFonts w:ascii="宋体" w:hAnsi="宋体" w:cs="宋体" w:hint="eastAsia"/>
          <w:bCs/>
        </w:rPr>
        <w:t>依据政府采购相关法规，我公司对           项目的（项目编号：         ）招标活动存在疑问，特提出质疑（详见下表）。</w:t>
      </w:r>
    </w:p>
    <w:p w:rsidR="007F5FE4" w:rsidRDefault="001847BA">
      <w:pPr>
        <w:overflowPunct w:val="0"/>
        <w:spacing w:line="440" w:lineRule="exact"/>
        <w:rPr>
          <w:rFonts w:ascii="宋体" w:hAnsi="宋体" w:cs="宋体"/>
          <w:bCs/>
        </w:rPr>
      </w:pPr>
      <w:r>
        <w:rPr>
          <w:rFonts w:ascii="宋体" w:hAnsi="宋体" w:cs="宋体" w:hint="eastAsia"/>
          <w:bCs/>
        </w:rPr>
        <w:t>我公司和本人对此质疑函内容的真实性负责，并愿意承担由此引起的相应处理和法律责任。</w:t>
      </w:r>
    </w:p>
    <w:p w:rsidR="007F5FE4" w:rsidRDefault="007F5FE4">
      <w:pPr>
        <w:overflowPunct w:val="0"/>
        <w:spacing w:line="440" w:lineRule="exact"/>
        <w:rPr>
          <w:rFonts w:ascii="宋体" w:hAnsi="宋体" w:cs="宋体"/>
          <w:bCs/>
        </w:rPr>
      </w:pPr>
    </w:p>
    <w:p w:rsidR="007F5FE4" w:rsidRDefault="001847BA">
      <w:pPr>
        <w:overflowPunct w:val="0"/>
        <w:spacing w:line="440" w:lineRule="exact"/>
        <w:rPr>
          <w:rFonts w:ascii="宋体" w:hAnsi="宋体" w:cs="宋体"/>
          <w:bCs/>
        </w:rPr>
      </w:pPr>
      <w:r>
        <w:rPr>
          <w:rFonts w:ascii="宋体" w:hAnsi="宋体" w:cs="宋体" w:hint="eastAsia"/>
          <w:bCs/>
        </w:rPr>
        <w:t>法定代表人（签字并盖名章）：</w:t>
      </w:r>
    </w:p>
    <w:p w:rsidR="007F5FE4" w:rsidRDefault="001847BA">
      <w:pPr>
        <w:overflowPunct w:val="0"/>
        <w:spacing w:line="440" w:lineRule="exact"/>
        <w:rPr>
          <w:rFonts w:ascii="宋体" w:hAnsi="宋体" w:cs="宋体"/>
          <w:bCs/>
        </w:rPr>
      </w:pPr>
      <w:r>
        <w:rPr>
          <w:rFonts w:ascii="宋体" w:hAnsi="宋体" w:cs="宋体" w:hint="eastAsia"/>
          <w:bCs/>
        </w:rPr>
        <w:t>身份证号码：</w:t>
      </w:r>
    </w:p>
    <w:p w:rsidR="007F5FE4" w:rsidRDefault="001847BA">
      <w:pPr>
        <w:overflowPunct w:val="0"/>
        <w:spacing w:line="440" w:lineRule="exact"/>
        <w:rPr>
          <w:rFonts w:ascii="宋体" w:hAnsi="宋体" w:cs="宋体"/>
          <w:bCs/>
        </w:rPr>
      </w:pPr>
      <w:r>
        <w:rPr>
          <w:rFonts w:ascii="宋体" w:hAnsi="宋体" w:cs="宋体" w:hint="eastAsia"/>
          <w:bCs/>
        </w:rPr>
        <w:t>固话：      传真：     手机：</w:t>
      </w:r>
    </w:p>
    <w:p w:rsidR="007F5FE4" w:rsidRDefault="007F5FE4">
      <w:pPr>
        <w:overflowPunct w:val="0"/>
        <w:spacing w:line="440" w:lineRule="exact"/>
        <w:rPr>
          <w:rFonts w:ascii="宋体" w:hAnsi="宋体" w:cs="宋体"/>
          <w:bCs/>
        </w:rPr>
      </w:pPr>
    </w:p>
    <w:p w:rsidR="007F5FE4" w:rsidRDefault="001847BA">
      <w:pPr>
        <w:overflowPunct w:val="0"/>
        <w:spacing w:line="440" w:lineRule="exact"/>
        <w:rPr>
          <w:rFonts w:ascii="宋体" w:hAnsi="宋体" w:cs="宋体"/>
          <w:bCs/>
        </w:rPr>
      </w:pPr>
      <w:r>
        <w:rPr>
          <w:rFonts w:ascii="宋体" w:hAnsi="宋体" w:cs="宋体" w:hint="eastAsia"/>
          <w:bCs/>
        </w:rPr>
        <w:t>本项目授权委托人（签字并盖名章）：</w:t>
      </w:r>
    </w:p>
    <w:p w:rsidR="007F5FE4" w:rsidRDefault="001847BA">
      <w:pPr>
        <w:overflowPunct w:val="0"/>
        <w:spacing w:line="440" w:lineRule="exact"/>
        <w:rPr>
          <w:rFonts w:ascii="宋体" w:hAnsi="宋体" w:cs="宋体"/>
          <w:bCs/>
        </w:rPr>
      </w:pPr>
      <w:r>
        <w:rPr>
          <w:rFonts w:ascii="宋体" w:hAnsi="宋体" w:cs="宋体" w:hint="eastAsia"/>
          <w:bCs/>
        </w:rPr>
        <w:t>身份证号码：</w:t>
      </w:r>
    </w:p>
    <w:p w:rsidR="007F5FE4" w:rsidRDefault="001847BA">
      <w:pPr>
        <w:overflowPunct w:val="0"/>
        <w:spacing w:line="440" w:lineRule="exact"/>
        <w:rPr>
          <w:rFonts w:ascii="宋体" w:hAnsi="宋体" w:cs="宋体"/>
          <w:bCs/>
        </w:rPr>
      </w:pPr>
      <w:r>
        <w:rPr>
          <w:rFonts w:ascii="宋体" w:hAnsi="宋体" w:cs="宋体" w:hint="eastAsia"/>
          <w:bCs/>
        </w:rPr>
        <w:t>固话：        传真：    手机：</w:t>
      </w:r>
    </w:p>
    <w:p w:rsidR="007F5FE4" w:rsidRDefault="007F5FE4">
      <w:pPr>
        <w:overflowPunct w:val="0"/>
        <w:spacing w:line="440" w:lineRule="exact"/>
        <w:rPr>
          <w:rFonts w:ascii="宋体" w:hAnsi="宋体" w:cs="宋体"/>
          <w:bCs/>
        </w:rPr>
      </w:pPr>
    </w:p>
    <w:p w:rsidR="007F5FE4" w:rsidRDefault="001847BA">
      <w:pPr>
        <w:overflowPunct w:val="0"/>
        <w:spacing w:line="440" w:lineRule="exact"/>
        <w:rPr>
          <w:rFonts w:ascii="宋体" w:hAnsi="宋体" w:cs="宋体"/>
          <w:bCs/>
        </w:rPr>
      </w:pPr>
      <w:r>
        <w:rPr>
          <w:rFonts w:ascii="宋体" w:hAnsi="宋体" w:cs="宋体" w:hint="eastAsia"/>
          <w:bCs/>
        </w:rPr>
        <w:t>公司地址：              邮编：</w:t>
      </w:r>
    </w:p>
    <w:p w:rsidR="007F5FE4" w:rsidRDefault="001847BA">
      <w:pPr>
        <w:overflowPunct w:val="0"/>
        <w:spacing w:line="440" w:lineRule="exact"/>
        <w:rPr>
          <w:rFonts w:ascii="宋体" w:hAnsi="宋体" w:cs="宋体"/>
          <w:bCs/>
        </w:rPr>
      </w:pPr>
      <w:r>
        <w:rPr>
          <w:rFonts w:ascii="宋体" w:hAnsi="宋体" w:cs="宋体" w:hint="eastAsia"/>
          <w:bCs/>
        </w:rPr>
        <w:t>（如法人为质疑人则不需要填此项）</w:t>
      </w:r>
    </w:p>
    <w:p w:rsidR="007F5FE4" w:rsidRDefault="001847BA">
      <w:pPr>
        <w:overflowPunct w:val="0"/>
        <w:spacing w:line="440" w:lineRule="exact"/>
        <w:rPr>
          <w:rFonts w:ascii="宋体" w:hAnsi="宋体" w:cs="宋体"/>
          <w:bCs/>
        </w:rPr>
      </w:pPr>
      <w:r>
        <w:rPr>
          <w:rFonts w:ascii="宋体" w:hAnsi="宋体" w:cs="宋体" w:hint="eastAsia"/>
          <w:bCs/>
        </w:rPr>
        <w:t xml:space="preserve">质疑人（公章）：            </w:t>
      </w:r>
    </w:p>
    <w:p w:rsidR="007F5FE4" w:rsidRDefault="007F5FE4">
      <w:pPr>
        <w:overflowPunct w:val="0"/>
        <w:spacing w:line="440" w:lineRule="exact"/>
        <w:rPr>
          <w:rFonts w:ascii="宋体" w:hAnsi="宋体" w:cs="宋体"/>
          <w:bCs/>
        </w:rPr>
      </w:pPr>
    </w:p>
    <w:p w:rsidR="007F5FE4" w:rsidRDefault="007F5FE4">
      <w:pPr>
        <w:overflowPunct w:val="0"/>
        <w:spacing w:line="440" w:lineRule="exact"/>
        <w:rPr>
          <w:rFonts w:ascii="宋体" w:hAnsi="宋体" w:cs="宋体"/>
          <w:bCs/>
        </w:rPr>
      </w:pPr>
    </w:p>
    <w:p w:rsidR="007F5FE4" w:rsidRDefault="001847BA">
      <w:pPr>
        <w:overflowPunct w:val="0"/>
        <w:spacing w:line="440" w:lineRule="exact"/>
        <w:rPr>
          <w:rFonts w:ascii="宋体" w:hAnsi="宋体" w:cs="宋体"/>
          <w:bCs/>
        </w:rPr>
      </w:pPr>
      <w:r>
        <w:rPr>
          <w:rFonts w:ascii="宋体" w:hAnsi="宋体" w:cs="宋体" w:hint="eastAsia"/>
          <w:bCs/>
        </w:rPr>
        <w:t xml:space="preserve">年   月   日 </w:t>
      </w:r>
    </w:p>
    <w:p w:rsidR="007F5FE4" w:rsidRDefault="007F5FE4">
      <w:pPr>
        <w:overflowPunct w:val="0"/>
        <w:spacing w:line="440" w:lineRule="exact"/>
        <w:rPr>
          <w:rFonts w:ascii="宋体" w:hAnsi="宋体" w:cs="宋体"/>
          <w:bCs/>
        </w:rPr>
      </w:pPr>
    </w:p>
    <w:p w:rsidR="007F5FE4" w:rsidRDefault="007F5FE4">
      <w:pPr>
        <w:overflowPunct w:val="0"/>
        <w:spacing w:line="440" w:lineRule="exact"/>
        <w:rPr>
          <w:rFonts w:ascii="宋体" w:hAnsi="宋体" w:cs="宋体"/>
          <w:bCs/>
        </w:rPr>
      </w:pPr>
    </w:p>
    <w:p w:rsidR="007F5FE4" w:rsidRDefault="007F5FE4">
      <w:pPr>
        <w:overflowPunct w:val="0"/>
        <w:spacing w:line="440" w:lineRule="exact"/>
        <w:rPr>
          <w:rFonts w:ascii="宋体" w:hAnsi="宋体" w:cs="宋体"/>
          <w:bCs/>
        </w:rPr>
      </w:pPr>
    </w:p>
    <w:p w:rsidR="007F5FE4" w:rsidRDefault="007F5FE4">
      <w:pPr>
        <w:overflowPunct w:val="0"/>
        <w:spacing w:line="440" w:lineRule="exact"/>
        <w:rPr>
          <w:rFonts w:ascii="宋体" w:hAnsi="宋体" w:cs="宋体"/>
          <w:bCs/>
        </w:rPr>
      </w:pPr>
    </w:p>
    <w:p w:rsidR="007F5FE4" w:rsidRDefault="007F5FE4">
      <w:pPr>
        <w:overflowPunct w:val="0"/>
        <w:spacing w:line="440" w:lineRule="exact"/>
        <w:rPr>
          <w:rFonts w:ascii="宋体" w:hAnsi="宋体" w:cs="宋体"/>
          <w:bCs/>
        </w:rPr>
      </w:pPr>
    </w:p>
    <w:p w:rsidR="007F5FE4" w:rsidRDefault="007F5FE4">
      <w:pPr>
        <w:overflowPunct w:val="0"/>
        <w:spacing w:line="440" w:lineRule="exact"/>
        <w:rPr>
          <w:rFonts w:ascii="宋体" w:hAnsi="宋体" w:cs="宋体"/>
          <w:bCs/>
        </w:rPr>
      </w:pPr>
    </w:p>
    <w:p w:rsidR="007F5FE4" w:rsidRDefault="007F5FE4">
      <w:pPr>
        <w:overflowPunct w:val="0"/>
        <w:spacing w:line="440" w:lineRule="exact"/>
        <w:rPr>
          <w:rFonts w:ascii="宋体" w:hAnsi="宋体" w:cs="宋体"/>
          <w:bCs/>
        </w:rPr>
      </w:pPr>
    </w:p>
    <w:p w:rsidR="007F5FE4" w:rsidRDefault="007F5FE4">
      <w:pPr>
        <w:overflowPunct w:val="0"/>
        <w:spacing w:line="440" w:lineRule="exact"/>
        <w:rPr>
          <w:rFonts w:ascii="宋体" w:hAnsi="宋体" w:cs="宋体"/>
          <w:bCs/>
        </w:rPr>
      </w:pPr>
    </w:p>
    <w:p w:rsidR="007F5FE4" w:rsidRDefault="007F5FE4">
      <w:pPr>
        <w:overflowPunct w:val="0"/>
        <w:spacing w:line="440" w:lineRule="exact"/>
        <w:rPr>
          <w:rFonts w:ascii="宋体" w:hAnsi="宋体" w:cs="宋体"/>
          <w:bCs/>
        </w:rPr>
      </w:pPr>
    </w:p>
    <w:p w:rsidR="007F5FE4" w:rsidRDefault="007F5FE4">
      <w:pPr>
        <w:overflowPunct w:val="0"/>
        <w:spacing w:line="440" w:lineRule="exact"/>
        <w:rPr>
          <w:rFonts w:ascii="宋体" w:hAnsi="宋体" w:cs="宋体"/>
          <w:bCs/>
        </w:rPr>
      </w:pPr>
    </w:p>
    <w:p w:rsidR="007F5FE4" w:rsidRDefault="001847BA">
      <w:pPr>
        <w:overflowPunct w:val="0"/>
        <w:spacing w:line="440" w:lineRule="exact"/>
        <w:jc w:val="center"/>
        <w:rPr>
          <w:rFonts w:ascii="宋体" w:hAnsi="宋体" w:cs="宋体"/>
          <w:b/>
          <w:sz w:val="32"/>
          <w:szCs w:val="32"/>
        </w:rPr>
      </w:pPr>
      <w:r>
        <w:rPr>
          <w:rFonts w:ascii="宋体" w:hAnsi="宋体" w:cs="宋体" w:hint="eastAsia"/>
          <w:b/>
          <w:sz w:val="32"/>
          <w:szCs w:val="32"/>
        </w:rPr>
        <w:br w:type="page"/>
      </w:r>
    </w:p>
    <w:p w:rsidR="007F5FE4" w:rsidRDefault="001847BA">
      <w:pPr>
        <w:overflowPunct w:val="0"/>
        <w:spacing w:line="440" w:lineRule="exact"/>
        <w:jc w:val="center"/>
        <w:rPr>
          <w:rFonts w:ascii="宋体" w:hAnsi="宋体" w:cs="宋体"/>
          <w:b/>
          <w:sz w:val="32"/>
          <w:szCs w:val="32"/>
        </w:rPr>
      </w:pPr>
      <w:r>
        <w:rPr>
          <w:rFonts w:ascii="宋体" w:hAnsi="宋体" w:cs="宋体" w:hint="eastAsia"/>
          <w:b/>
          <w:sz w:val="32"/>
          <w:szCs w:val="32"/>
        </w:rPr>
        <w:lastRenderedPageBreak/>
        <w:t>质   疑  内  容</w:t>
      </w:r>
    </w:p>
    <w:p w:rsidR="007F5FE4" w:rsidRDefault="007F5FE4">
      <w:pPr>
        <w:overflowPunct w:val="0"/>
        <w:spacing w:line="440" w:lineRule="exact"/>
        <w:rPr>
          <w:rFonts w:ascii="宋体" w:hAnsi="宋体" w:cs="宋体"/>
          <w:bCs/>
        </w:rPr>
      </w:pP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948"/>
        <w:gridCol w:w="7131"/>
      </w:tblGrid>
      <w:tr w:rsidR="007F5FE4">
        <w:trPr>
          <w:trHeight w:val="425"/>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rsidR="007F5FE4" w:rsidRDefault="001847BA">
            <w:pPr>
              <w:overflowPunct w:val="0"/>
              <w:spacing w:line="440" w:lineRule="exact"/>
              <w:rPr>
                <w:rFonts w:ascii="宋体" w:hAnsi="宋体" w:cs="宋体"/>
                <w:bCs/>
              </w:rPr>
            </w:pPr>
            <w:r>
              <w:rPr>
                <w:rFonts w:ascii="宋体" w:hAnsi="宋体" w:cs="宋体" w:hint="eastAsia"/>
                <w:bCs/>
              </w:rPr>
              <w:t>项目名称</w:t>
            </w:r>
          </w:p>
        </w:tc>
        <w:tc>
          <w:tcPr>
            <w:tcW w:w="7131" w:type="dxa"/>
            <w:tcBorders>
              <w:top w:val="single" w:sz="4" w:space="0" w:color="auto"/>
              <w:left w:val="single" w:sz="4" w:space="0" w:color="auto"/>
              <w:bottom w:val="single" w:sz="4" w:space="0" w:color="auto"/>
              <w:right w:val="single" w:sz="4" w:space="0" w:color="auto"/>
            </w:tcBorders>
            <w:vAlign w:val="center"/>
          </w:tcPr>
          <w:p w:rsidR="007F5FE4" w:rsidRDefault="007F5FE4">
            <w:pPr>
              <w:overflowPunct w:val="0"/>
              <w:spacing w:line="440" w:lineRule="exact"/>
              <w:rPr>
                <w:rFonts w:ascii="宋体" w:hAnsi="宋体" w:cs="宋体"/>
                <w:bCs/>
              </w:rPr>
            </w:pPr>
          </w:p>
        </w:tc>
      </w:tr>
      <w:tr w:rsidR="007F5FE4">
        <w:trPr>
          <w:trHeight w:val="425"/>
          <w:jc w:val="center"/>
        </w:trPr>
        <w:tc>
          <w:tcPr>
            <w:tcW w:w="1461" w:type="dxa"/>
            <w:gridSpan w:val="2"/>
            <w:tcBorders>
              <w:top w:val="single" w:sz="4" w:space="0" w:color="auto"/>
              <w:left w:val="single" w:sz="4" w:space="0" w:color="auto"/>
              <w:bottom w:val="single" w:sz="4" w:space="0" w:color="auto"/>
              <w:right w:val="single" w:sz="4" w:space="0" w:color="auto"/>
            </w:tcBorders>
            <w:vAlign w:val="center"/>
          </w:tcPr>
          <w:p w:rsidR="007F5FE4" w:rsidRDefault="001847BA">
            <w:pPr>
              <w:overflowPunct w:val="0"/>
              <w:spacing w:line="440" w:lineRule="exact"/>
              <w:rPr>
                <w:rFonts w:ascii="宋体" w:hAnsi="宋体" w:cs="宋体"/>
                <w:bCs/>
              </w:rPr>
            </w:pPr>
            <w:r>
              <w:rPr>
                <w:rFonts w:ascii="宋体" w:hAnsi="宋体" w:cs="宋体" w:hint="eastAsia"/>
                <w:bCs/>
              </w:rPr>
              <w:t>项目编号</w:t>
            </w:r>
          </w:p>
        </w:tc>
        <w:tc>
          <w:tcPr>
            <w:tcW w:w="7131" w:type="dxa"/>
            <w:tcBorders>
              <w:top w:val="single" w:sz="4" w:space="0" w:color="auto"/>
              <w:left w:val="single" w:sz="4" w:space="0" w:color="auto"/>
              <w:bottom w:val="single" w:sz="4" w:space="0" w:color="auto"/>
              <w:right w:val="single" w:sz="4" w:space="0" w:color="auto"/>
            </w:tcBorders>
            <w:vAlign w:val="center"/>
          </w:tcPr>
          <w:p w:rsidR="007F5FE4" w:rsidRDefault="007F5FE4">
            <w:pPr>
              <w:overflowPunct w:val="0"/>
              <w:spacing w:line="440" w:lineRule="exact"/>
              <w:rPr>
                <w:rFonts w:ascii="宋体" w:hAnsi="宋体" w:cs="宋体"/>
                <w:bCs/>
              </w:rPr>
            </w:pPr>
          </w:p>
        </w:tc>
      </w:tr>
      <w:tr w:rsidR="007F5FE4">
        <w:trPr>
          <w:cantSplit/>
          <w:trHeight w:val="3362"/>
          <w:jc w:val="center"/>
        </w:trPr>
        <w:tc>
          <w:tcPr>
            <w:tcW w:w="513" w:type="dxa"/>
            <w:tcBorders>
              <w:top w:val="single" w:sz="4" w:space="0" w:color="auto"/>
              <w:left w:val="single" w:sz="4" w:space="0" w:color="auto"/>
              <w:bottom w:val="single" w:sz="4" w:space="0" w:color="auto"/>
              <w:right w:val="single" w:sz="4" w:space="0" w:color="auto"/>
            </w:tcBorders>
            <w:vAlign w:val="center"/>
          </w:tcPr>
          <w:p w:rsidR="007F5FE4" w:rsidRDefault="001847BA">
            <w:pPr>
              <w:overflowPunct w:val="0"/>
              <w:spacing w:line="440" w:lineRule="exact"/>
              <w:rPr>
                <w:rFonts w:ascii="宋体" w:hAnsi="宋体" w:cs="宋体"/>
                <w:bCs/>
              </w:rPr>
            </w:pPr>
            <w:r>
              <w:rPr>
                <w:rFonts w:ascii="宋体" w:hAnsi="宋体" w:cs="宋体" w:hint="eastAsia"/>
                <w:bCs/>
              </w:rPr>
              <w:t>具体的质疑事项及事实依据</w:t>
            </w:r>
          </w:p>
        </w:tc>
        <w:tc>
          <w:tcPr>
            <w:tcW w:w="8079" w:type="dxa"/>
            <w:gridSpan w:val="2"/>
            <w:tcBorders>
              <w:top w:val="single" w:sz="4" w:space="0" w:color="auto"/>
              <w:left w:val="single" w:sz="4" w:space="0" w:color="auto"/>
              <w:bottom w:val="single" w:sz="4" w:space="0" w:color="auto"/>
              <w:right w:val="single" w:sz="4" w:space="0" w:color="auto"/>
            </w:tcBorders>
          </w:tcPr>
          <w:p w:rsidR="007F5FE4" w:rsidRDefault="001847BA">
            <w:pPr>
              <w:overflowPunct w:val="0"/>
              <w:spacing w:line="440" w:lineRule="exact"/>
              <w:rPr>
                <w:rFonts w:ascii="宋体" w:hAnsi="宋体" w:cs="宋体"/>
                <w:bCs/>
              </w:rPr>
            </w:pPr>
            <w:r>
              <w:rPr>
                <w:rFonts w:ascii="宋体" w:hAnsi="宋体" w:cs="宋体" w:hint="eastAsia"/>
                <w:bCs/>
              </w:rPr>
              <w:t>一、质疑事项1：</w:t>
            </w:r>
          </w:p>
          <w:p w:rsidR="007F5FE4" w:rsidRDefault="001847BA">
            <w:pPr>
              <w:overflowPunct w:val="0"/>
              <w:spacing w:line="440" w:lineRule="exact"/>
              <w:rPr>
                <w:rFonts w:ascii="宋体" w:hAnsi="宋体" w:cs="宋体"/>
                <w:bCs/>
              </w:rPr>
            </w:pPr>
            <w:r>
              <w:rPr>
                <w:rFonts w:ascii="宋体" w:hAnsi="宋体" w:cs="宋体" w:hint="eastAsia"/>
                <w:bCs/>
              </w:rPr>
              <w:t>主要内容：</w:t>
            </w:r>
          </w:p>
          <w:p w:rsidR="007F5FE4" w:rsidRDefault="001847BA">
            <w:pPr>
              <w:overflowPunct w:val="0"/>
              <w:spacing w:line="440" w:lineRule="exact"/>
              <w:rPr>
                <w:rFonts w:ascii="宋体" w:hAnsi="宋体" w:cs="宋体"/>
                <w:bCs/>
              </w:rPr>
            </w:pPr>
            <w:r>
              <w:rPr>
                <w:rFonts w:ascii="宋体" w:hAnsi="宋体" w:cs="宋体" w:hint="eastAsia"/>
                <w:bCs/>
              </w:rPr>
              <w:t>事实依据：</w:t>
            </w:r>
          </w:p>
          <w:p w:rsidR="007F5FE4" w:rsidRDefault="001847BA">
            <w:pPr>
              <w:overflowPunct w:val="0"/>
              <w:spacing w:line="440" w:lineRule="exact"/>
              <w:rPr>
                <w:rFonts w:ascii="宋体" w:hAnsi="宋体" w:cs="宋体"/>
                <w:bCs/>
              </w:rPr>
            </w:pPr>
            <w:r>
              <w:rPr>
                <w:rFonts w:ascii="宋体" w:hAnsi="宋体" w:cs="宋体" w:hint="eastAsia"/>
                <w:bCs/>
              </w:rPr>
              <w:t>适应法规条款：</w:t>
            </w:r>
          </w:p>
          <w:p w:rsidR="007F5FE4" w:rsidRDefault="001847BA">
            <w:pPr>
              <w:overflowPunct w:val="0"/>
              <w:spacing w:line="440" w:lineRule="exact"/>
              <w:rPr>
                <w:rFonts w:ascii="宋体" w:hAnsi="宋体" w:cs="宋体"/>
                <w:bCs/>
              </w:rPr>
            </w:pPr>
            <w:r>
              <w:rPr>
                <w:rFonts w:ascii="宋体" w:hAnsi="宋体" w:cs="宋体" w:hint="eastAsia"/>
                <w:bCs/>
              </w:rPr>
              <w:t>佐证材料：</w:t>
            </w:r>
          </w:p>
          <w:p w:rsidR="007F5FE4" w:rsidRDefault="007F5FE4">
            <w:pPr>
              <w:overflowPunct w:val="0"/>
              <w:spacing w:line="440" w:lineRule="exact"/>
              <w:rPr>
                <w:rFonts w:ascii="宋体" w:hAnsi="宋体" w:cs="宋体"/>
                <w:bCs/>
              </w:rPr>
            </w:pPr>
          </w:p>
          <w:p w:rsidR="007F5FE4" w:rsidRDefault="001847BA">
            <w:pPr>
              <w:overflowPunct w:val="0"/>
              <w:spacing w:line="440" w:lineRule="exact"/>
              <w:rPr>
                <w:rFonts w:ascii="宋体" w:hAnsi="宋体" w:cs="宋体"/>
                <w:bCs/>
              </w:rPr>
            </w:pPr>
            <w:r>
              <w:rPr>
                <w:rFonts w:ascii="宋体" w:hAnsi="宋体" w:cs="宋体" w:hint="eastAsia"/>
                <w:bCs/>
              </w:rPr>
              <w:t>二、质疑事项2：</w:t>
            </w:r>
          </w:p>
          <w:p w:rsidR="007F5FE4" w:rsidRDefault="001847BA">
            <w:pPr>
              <w:overflowPunct w:val="0"/>
              <w:spacing w:line="440" w:lineRule="exact"/>
              <w:rPr>
                <w:rFonts w:ascii="宋体" w:hAnsi="宋体" w:cs="宋体"/>
                <w:bCs/>
              </w:rPr>
            </w:pPr>
            <w:r>
              <w:rPr>
                <w:rFonts w:ascii="宋体" w:hAnsi="宋体" w:cs="宋体" w:hint="eastAsia"/>
                <w:bCs/>
              </w:rPr>
              <w:t>主要内容：</w:t>
            </w:r>
          </w:p>
          <w:p w:rsidR="007F5FE4" w:rsidRDefault="001847BA">
            <w:pPr>
              <w:overflowPunct w:val="0"/>
              <w:spacing w:line="440" w:lineRule="exact"/>
              <w:rPr>
                <w:rFonts w:ascii="宋体" w:hAnsi="宋体" w:cs="宋体"/>
                <w:bCs/>
              </w:rPr>
            </w:pPr>
            <w:r>
              <w:rPr>
                <w:rFonts w:ascii="宋体" w:hAnsi="宋体" w:cs="宋体" w:hint="eastAsia"/>
                <w:bCs/>
              </w:rPr>
              <w:t>事实依据：</w:t>
            </w:r>
          </w:p>
          <w:p w:rsidR="007F5FE4" w:rsidRDefault="001847BA">
            <w:pPr>
              <w:overflowPunct w:val="0"/>
              <w:spacing w:line="440" w:lineRule="exact"/>
              <w:rPr>
                <w:rFonts w:ascii="宋体" w:hAnsi="宋体" w:cs="宋体"/>
                <w:bCs/>
              </w:rPr>
            </w:pPr>
            <w:r>
              <w:rPr>
                <w:rFonts w:ascii="宋体" w:hAnsi="宋体" w:cs="宋体" w:hint="eastAsia"/>
                <w:bCs/>
              </w:rPr>
              <w:t>适应法规条款：</w:t>
            </w:r>
          </w:p>
          <w:p w:rsidR="007F5FE4" w:rsidRDefault="001847BA">
            <w:pPr>
              <w:overflowPunct w:val="0"/>
              <w:spacing w:line="440" w:lineRule="exact"/>
              <w:rPr>
                <w:rFonts w:ascii="宋体" w:hAnsi="宋体" w:cs="宋体"/>
                <w:bCs/>
              </w:rPr>
            </w:pPr>
            <w:r>
              <w:rPr>
                <w:rFonts w:ascii="宋体" w:hAnsi="宋体" w:cs="宋体" w:hint="eastAsia"/>
                <w:bCs/>
              </w:rPr>
              <w:t>佐证材料：</w:t>
            </w:r>
          </w:p>
          <w:p w:rsidR="007F5FE4" w:rsidRDefault="007F5FE4">
            <w:pPr>
              <w:overflowPunct w:val="0"/>
              <w:spacing w:line="440" w:lineRule="exact"/>
              <w:rPr>
                <w:rFonts w:ascii="宋体" w:hAnsi="宋体" w:cs="宋体"/>
                <w:bCs/>
              </w:rPr>
            </w:pPr>
          </w:p>
          <w:p w:rsidR="007F5FE4" w:rsidRDefault="001847BA">
            <w:pPr>
              <w:overflowPunct w:val="0"/>
              <w:spacing w:line="440" w:lineRule="exact"/>
              <w:rPr>
                <w:rFonts w:ascii="宋体" w:hAnsi="宋体" w:cs="宋体"/>
                <w:bCs/>
              </w:rPr>
            </w:pPr>
            <w:r>
              <w:rPr>
                <w:rFonts w:ascii="宋体" w:hAnsi="宋体" w:cs="宋体" w:hint="eastAsia"/>
                <w:bCs/>
              </w:rPr>
              <w:t>三、同上</w:t>
            </w:r>
          </w:p>
          <w:p w:rsidR="007F5FE4" w:rsidRDefault="007F5FE4">
            <w:pPr>
              <w:overflowPunct w:val="0"/>
              <w:spacing w:line="440" w:lineRule="exact"/>
              <w:rPr>
                <w:rFonts w:ascii="宋体" w:hAnsi="宋体" w:cs="宋体"/>
                <w:bCs/>
              </w:rPr>
            </w:pPr>
          </w:p>
        </w:tc>
      </w:tr>
    </w:tbl>
    <w:p w:rsidR="007F5FE4" w:rsidRDefault="001847BA">
      <w:pPr>
        <w:overflowPunct w:val="0"/>
        <w:spacing w:line="440" w:lineRule="exact"/>
        <w:rPr>
          <w:rFonts w:ascii="宋体" w:hAnsi="宋体" w:cs="宋体"/>
          <w:bCs/>
        </w:rPr>
      </w:pPr>
      <w:r>
        <w:rPr>
          <w:rFonts w:ascii="宋体" w:hAnsi="宋体" w:cs="宋体" w:hint="eastAsia"/>
          <w:bCs/>
        </w:rPr>
        <w:t>备注：</w:t>
      </w:r>
    </w:p>
    <w:p w:rsidR="007F5FE4" w:rsidRDefault="001847BA">
      <w:pPr>
        <w:overflowPunct w:val="0"/>
        <w:spacing w:line="440" w:lineRule="exact"/>
        <w:rPr>
          <w:rFonts w:ascii="宋体" w:hAnsi="宋体" w:cs="宋体"/>
          <w:bCs/>
        </w:rPr>
      </w:pPr>
      <w:r>
        <w:rPr>
          <w:rFonts w:ascii="宋体" w:hAnsi="宋体" w:cs="宋体" w:hint="eastAsia"/>
          <w:bCs/>
        </w:rPr>
        <w:t>1、质疑人的法定代表人办理质疑事务的，在提交质疑函（无需填写授权委托人）的同时，还应提交加盖质疑人公章的营业执照副本复印件和法定代表人的身份证复印件。请持身份证原件用于核对。</w:t>
      </w:r>
    </w:p>
    <w:p w:rsidR="007F5FE4" w:rsidRDefault="001847BA">
      <w:pPr>
        <w:overflowPunct w:val="0"/>
        <w:spacing w:line="440" w:lineRule="exact"/>
        <w:rPr>
          <w:rFonts w:ascii="宋体" w:hAnsi="宋体" w:cs="宋体"/>
          <w:bCs/>
        </w:rPr>
      </w:pPr>
      <w:r>
        <w:rPr>
          <w:rFonts w:ascii="宋体" w:hAnsi="宋体" w:cs="宋体" w:hint="eastAsia"/>
          <w:bCs/>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rsidR="007F5FE4" w:rsidRDefault="001847BA">
      <w:pPr>
        <w:overflowPunct w:val="0"/>
        <w:spacing w:line="440" w:lineRule="exact"/>
        <w:rPr>
          <w:rFonts w:ascii="宋体" w:hAnsi="宋体" w:cs="宋体"/>
          <w:bCs/>
        </w:rPr>
      </w:pPr>
      <w:r>
        <w:rPr>
          <w:rFonts w:ascii="宋体" w:hAnsi="宋体" w:cs="宋体" w:hint="eastAsia"/>
          <w:bCs/>
        </w:rPr>
        <w:t>3、“具体的质疑事项及事实依据”一栏填写不下时，质疑人可另附页（A4），但附纸要求加盖质疑人公章。</w:t>
      </w:r>
    </w:p>
    <w:p w:rsidR="007F5FE4" w:rsidRDefault="001847BA">
      <w:pPr>
        <w:overflowPunct w:val="0"/>
        <w:spacing w:line="440" w:lineRule="exact"/>
        <w:rPr>
          <w:rFonts w:ascii="宋体" w:hAnsi="宋体" w:cs="宋体"/>
          <w:bCs/>
        </w:rPr>
      </w:pPr>
      <w:r>
        <w:rPr>
          <w:rFonts w:ascii="宋体" w:hAnsi="宋体" w:cs="宋体" w:hint="eastAsia"/>
          <w:bCs/>
        </w:rPr>
        <w:t>4、与质疑事项有关的材料应与质疑函合并装订。</w:t>
      </w:r>
    </w:p>
    <w:p w:rsidR="007F5FE4" w:rsidRDefault="001847BA">
      <w:pPr>
        <w:overflowPunct w:val="0"/>
        <w:spacing w:line="440" w:lineRule="exact"/>
        <w:rPr>
          <w:rFonts w:ascii="宋体" w:hAnsi="宋体" w:cs="宋体"/>
          <w:bCs/>
        </w:rPr>
      </w:pPr>
      <w:r>
        <w:rPr>
          <w:rFonts w:ascii="宋体" w:hAnsi="宋体" w:cs="宋体" w:hint="eastAsia"/>
          <w:bCs/>
        </w:rPr>
        <w:t>5、质疑函一式三份。</w:t>
      </w:r>
    </w:p>
    <w:p w:rsidR="007F5FE4" w:rsidRDefault="001847BA">
      <w:pPr>
        <w:pStyle w:val="1"/>
        <w:spacing w:line="360" w:lineRule="auto"/>
        <w:ind w:firstLineChars="1127" w:firstLine="2715"/>
        <w:jc w:val="both"/>
        <w:rPr>
          <w:rFonts w:ascii="宋体" w:hAnsi="宋体" w:cs="宋体"/>
          <w:sz w:val="32"/>
        </w:rPr>
      </w:pPr>
      <w:r>
        <w:rPr>
          <w:rFonts w:ascii="宋体" w:hAnsi="宋体" w:cs="宋体" w:hint="eastAsia"/>
          <w:sz w:val="24"/>
        </w:rPr>
        <w:br w:type="page"/>
      </w:r>
      <w:bookmarkStart w:id="35" w:name="_Toc63363117"/>
      <w:bookmarkStart w:id="36" w:name="_Toc19425"/>
      <w:bookmarkStart w:id="37" w:name="_Toc381970843"/>
      <w:r>
        <w:rPr>
          <w:rFonts w:ascii="宋体" w:hAnsi="宋体" w:cs="宋体" w:hint="eastAsia"/>
          <w:sz w:val="32"/>
          <w:szCs w:val="32"/>
        </w:rPr>
        <w:lastRenderedPageBreak/>
        <w:t>第七章  报价文件格式</w:t>
      </w:r>
      <w:bookmarkEnd w:id="35"/>
      <w:bookmarkEnd w:id="36"/>
      <w:bookmarkEnd w:id="37"/>
    </w:p>
    <w:tbl>
      <w:tblPr>
        <w:tblpPr w:leftFromText="180" w:rightFromText="180" w:vertAnchor="text" w:horzAnchor="page" w:tblpX="9165" w:tblpY="-969"/>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tblGrid>
      <w:tr w:rsidR="007F5FE4">
        <w:trPr>
          <w:trHeight w:val="475"/>
        </w:trPr>
        <w:tc>
          <w:tcPr>
            <w:tcW w:w="720" w:type="dxa"/>
            <w:vAlign w:val="center"/>
          </w:tcPr>
          <w:p w:rsidR="007F5FE4" w:rsidRDefault="001847BA">
            <w:pPr>
              <w:spacing w:line="360" w:lineRule="auto"/>
              <w:jc w:val="center"/>
              <w:rPr>
                <w:rFonts w:ascii="宋体" w:hAnsi="宋体" w:cs="宋体"/>
                <w:b/>
              </w:rPr>
            </w:pPr>
            <w:r>
              <w:rPr>
                <w:rFonts w:ascii="宋体" w:hAnsi="宋体" w:cs="宋体" w:hint="eastAsia"/>
                <w:b/>
              </w:rPr>
              <w:t>正本</w:t>
            </w:r>
          </w:p>
        </w:tc>
      </w:tr>
    </w:tbl>
    <w:p w:rsidR="007F5FE4" w:rsidRDefault="007F5FE4">
      <w:pPr>
        <w:spacing w:line="360" w:lineRule="auto"/>
        <w:rPr>
          <w:rFonts w:ascii="宋体" w:hAnsi="宋体" w:cs="宋体"/>
        </w:rPr>
      </w:pPr>
    </w:p>
    <w:p w:rsidR="007F5FE4" w:rsidRDefault="007F5FE4">
      <w:pPr>
        <w:spacing w:line="360" w:lineRule="auto"/>
        <w:rPr>
          <w:rFonts w:ascii="宋体" w:hAnsi="宋体" w:cs="宋体"/>
        </w:rPr>
      </w:pPr>
    </w:p>
    <w:p w:rsidR="007F5FE4" w:rsidRDefault="007F5FE4">
      <w:pPr>
        <w:spacing w:line="360" w:lineRule="auto"/>
        <w:rPr>
          <w:rFonts w:ascii="宋体" w:hAnsi="宋体" w:cs="宋体"/>
        </w:rPr>
      </w:pPr>
    </w:p>
    <w:p w:rsidR="007F5FE4" w:rsidRDefault="001847BA">
      <w:pPr>
        <w:spacing w:line="360" w:lineRule="auto"/>
        <w:rPr>
          <w:rFonts w:ascii="宋体" w:hAnsi="宋体" w:cs="宋体"/>
          <w:u w:val="single"/>
        </w:rPr>
      </w:pPr>
      <w:r>
        <w:rPr>
          <w:rFonts w:ascii="宋体" w:hAnsi="宋体" w:cs="宋体" w:hint="eastAsia"/>
        </w:rPr>
        <w:t>（谈判项目名称）</w:t>
      </w:r>
      <w:r>
        <w:rPr>
          <w:rFonts w:ascii="宋体" w:hAnsi="宋体" w:cs="宋体" w:hint="eastAsia"/>
          <w:u w:val="single"/>
        </w:rPr>
        <w:t xml:space="preserve">                                                 </w:t>
      </w:r>
    </w:p>
    <w:p w:rsidR="007F5FE4" w:rsidRDefault="007F5FE4">
      <w:pPr>
        <w:spacing w:line="360" w:lineRule="auto"/>
        <w:rPr>
          <w:rFonts w:ascii="宋体" w:hAnsi="宋体" w:cs="宋体"/>
          <w:sz w:val="28"/>
          <w:szCs w:val="28"/>
        </w:rPr>
      </w:pPr>
    </w:p>
    <w:p w:rsidR="007F5FE4" w:rsidRDefault="001847BA">
      <w:pPr>
        <w:spacing w:line="360" w:lineRule="auto"/>
        <w:rPr>
          <w:rFonts w:ascii="宋体" w:hAnsi="宋体" w:cs="宋体"/>
          <w:u w:val="single"/>
        </w:rPr>
      </w:pPr>
      <w:r>
        <w:rPr>
          <w:rFonts w:ascii="宋体" w:hAnsi="宋体" w:cs="宋体" w:hint="eastAsia"/>
        </w:rPr>
        <w:t>谈判项目编号：</w:t>
      </w:r>
      <w:r>
        <w:rPr>
          <w:rFonts w:ascii="宋体" w:hAnsi="宋体" w:cs="宋体" w:hint="eastAsia"/>
          <w:u w:val="single"/>
        </w:rPr>
        <w:t xml:space="preserve">                          </w:t>
      </w:r>
    </w:p>
    <w:p w:rsidR="007F5FE4" w:rsidRDefault="007F5FE4">
      <w:pPr>
        <w:spacing w:line="360" w:lineRule="auto"/>
        <w:rPr>
          <w:rFonts w:ascii="宋体" w:hAnsi="宋体" w:cs="宋体"/>
          <w:sz w:val="28"/>
          <w:szCs w:val="28"/>
        </w:rPr>
      </w:pPr>
    </w:p>
    <w:p w:rsidR="007F5FE4" w:rsidRDefault="007F5FE4">
      <w:pPr>
        <w:spacing w:line="360" w:lineRule="auto"/>
        <w:rPr>
          <w:rFonts w:ascii="宋体" w:hAnsi="宋体" w:cs="宋体"/>
          <w:sz w:val="28"/>
          <w:szCs w:val="28"/>
        </w:rPr>
      </w:pPr>
    </w:p>
    <w:p w:rsidR="007F5FE4" w:rsidRDefault="007F5FE4">
      <w:pPr>
        <w:spacing w:line="360" w:lineRule="auto"/>
        <w:rPr>
          <w:rFonts w:ascii="宋体" w:hAnsi="宋体" w:cs="宋体"/>
          <w:sz w:val="28"/>
          <w:szCs w:val="28"/>
        </w:rPr>
      </w:pPr>
    </w:p>
    <w:p w:rsidR="007F5FE4" w:rsidRDefault="007F5FE4">
      <w:pPr>
        <w:spacing w:line="360" w:lineRule="auto"/>
        <w:rPr>
          <w:rFonts w:ascii="宋体" w:hAnsi="宋体" w:cs="宋体"/>
          <w:sz w:val="28"/>
          <w:szCs w:val="28"/>
        </w:rPr>
      </w:pPr>
    </w:p>
    <w:p w:rsidR="007F5FE4" w:rsidRDefault="001847BA">
      <w:pPr>
        <w:spacing w:line="360" w:lineRule="auto"/>
        <w:jc w:val="center"/>
        <w:rPr>
          <w:rFonts w:ascii="宋体" w:hAnsi="宋体" w:cs="宋体"/>
          <w:b/>
          <w:sz w:val="36"/>
          <w:szCs w:val="36"/>
        </w:rPr>
      </w:pPr>
      <w:r>
        <w:rPr>
          <w:rFonts w:ascii="宋体" w:hAnsi="宋体" w:cs="宋体" w:hint="eastAsia"/>
          <w:b/>
          <w:sz w:val="36"/>
          <w:szCs w:val="36"/>
        </w:rPr>
        <w:t>报  价  文  件</w:t>
      </w:r>
    </w:p>
    <w:p w:rsidR="007F5FE4" w:rsidRDefault="007F5FE4">
      <w:pPr>
        <w:spacing w:line="360" w:lineRule="auto"/>
        <w:rPr>
          <w:rFonts w:ascii="宋体" w:hAnsi="宋体" w:cs="宋体"/>
          <w:b/>
          <w:sz w:val="32"/>
          <w:szCs w:val="32"/>
        </w:rPr>
      </w:pPr>
    </w:p>
    <w:p w:rsidR="007F5FE4" w:rsidRDefault="007F5FE4">
      <w:pPr>
        <w:spacing w:line="360" w:lineRule="auto"/>
        <w:rPr>
          <w:rFonts w:ascii="宋体" w:hAnsi="宋体" w:cs="宋体"/>
          <w:b/>
          <w:sz w:val="32"/>
          <w:szCs w:val="32"/>
        </w:rPr>
      </w:pPr>
    </w:p>
    <w:p w:rsidR="007F5FE4" w:rsidRDefault="007F5FE4">
      <w:pPr>
        <w:spacing w:line="360" w:lineRule="auto"/>
        <w:rPr>
          <w:rFonts w:ascii="宋体" w:hAnsi="宋体" w:cs="宋体"/>
          <w:b/>
          <w:sz w:val="32"/>
          <w:szCs w:val="32"/>
        </w:rPr>
      </w:pPr>
    </w:p>
    <w:p w:rsidR="007F5FE4" w:rsidRDefault="007F5FE4">
      <w:pPr>
        <w:spacing w:line="360" w:lineRule="auto"/>
        <w:rPr>
          <w:rFonts w:ascii="宋体" w:hAnsi="宋体" w:cs="宋体"/>
          <w:b/>
          <w:sz w:val="32"/>
          <w:szCs w:val="32"/>
        </w:rPr>
      </w:pPr>
    </w:p>
    <w:p w:rsidR="007F5FE4" w:rsidRDefault="001847BA">
      <w:pPr>
        <w:spacing w:line="360" w:lineRule="auto"/>
        <w:ind w:firstLineChars="400" w:firstLine="960"/>
        <w:rPr>
          <w:rFonts w:ascii="宋体" w:hAnsi="宋体" w:cs="宋体"/>
        </w:rPr>
      </w:pPr>
      <w:r>
        <w:rPr>
          <w:rFonts w:ascii="宋体" w:hAnsi="宋体" w:cs="宋体" w:hint="eastAsia"/>
        </w:rPr>
        <w:t>报价人：（单位公章）</w:t>
      </w:r>
    </w:p>
    <w:p w:rsidR="007F5FE4" w:rsidRDefault="007F5FE4">
      <w:pPr>
        <w:spacing w:line="360" w:lineRule="auto"/>
        <w:rPr>
          <w:rFonts w:ascii="宋体" w:hAnsi="宋体" w:cs="宋体"/>
        </w:rPr>
      </w:pPr>
    </w:p>
    <w:p w:rsidR="007F5FE4" w:rsidRDefault="001847BA">
      <w:pPr>
        <w:spacing w:line="360" w:lineRule="auto"/>
        <w:rPr>
          <w:rFonts w:ascii="宋体" w:hAnsi="宋体" w:cs="宋体"/>
        </w:rPr>
      </w:pPr>
      <w:r>
        <w:rPr>
          <w:rFonts w:ascii="宋体" w:hAnsi="宋体" w:cs="宋体" w:hint="eastAsia"/>
        </w:rPr>
        <w:t xml:space="preserve">       法定代表人：（签字或盖章）</w:t>
      </w:r>
    </w:p>
    <w:p w:rsidR="007F5FE4" w:rsidRDefault="007F5FE4">
      <w:pPr>
        <w:spacing w:line="360" w:lineRule="auto"/>
        <w:rPr>
          <w:rFonts w:ascii="宋体" w:hAnsi="宋体" w:cs="宋体"/>
        </w:rPr>
      </w:pPr>
    </w:p>
    <w:p w:rsidR="007F5FE4" w:rsidRDefault="007F5FE4">
      <w:pPr>
        <w:spacing w:line="360" w:lineRule="auto"/>
        <w:rPr>
          <w:rFonts w:ascii="宋体" w:hAnsi="宋体" w:cs="宋体"/>
        </w:rPr>
      </w:pPr>
    </w:p>
    <w:p w:rsidR="007F5FE4" w:rsidRDefault="007F5FE4">
      <w:pPr>
        <w:spacing w:line="360" w:lineRule="auto"/>
        <w:rPr>
          <w:rFonts w:ascii="宋体" w:hAnsi="宋体" w:cs="宋体"/>
        </w:rPr>
      </w:pPr>
    </w:p>
    <w:p w:rsidR="007F5FE4" w:rsidRDefault="007F5FE4">
      <w:pPr>
        <w:spacing w:line="360" w:lineRule="auto"/>
        <w:rPr>
          <w:rFonts w:ascii="宋体" w:hAnsi="宋体" w:cs="宋体"/>
        </w:rPr>
      </w:pPr>
    </w:p>
    <w:p w:rsidR="007F5FE4" w:rsidRDefault="001847BA">
      <w:pPr>
        <w:spacing w:line="360" w:lineRule="auto"/>
        <w:rPr>
          <w:rFonts w:ascii="宋体" w:hAnsi="宋体" w:cs="宋体"/>
        </w:rPr>
      </w:pPr>
      <w:r>
        <w:rPr>
          <w:rFonts w:ascii="宋体" w:hAnsi="宋体" w:cs="宋体" w:hint="eastAsia"/>
        </w:rPr>
        <w:t xml:space="preserve">                             年      月      日</w:t>
      </w:r>
    </w:p>
    <w:p w:rsidR="007F5FE4" w:rsidRDefault="007F5FE4">
      <w:pPr>
        <w:spacing w:line="360" w:lineRule="auto"/>
        <w:rPr>
          <w:rFonts w:ascii="宋体" w:hAnsi="宋体" w:cs="宋体"/>
        </w:rPr>
      </w:pPr>
    </w:p>
    <w:p w:rsidR="007F5FE4" w:rsidRDefault="001847BA">
      <w:pPr>
        <w:pStyle w:val="2"/>
        <w:spacing w:line="360" w:lineRule="auto"/>
        <w:rPr>
          <w:rFonts w:ascii="宋体" w:hAnsi="宋体" w:cs="宋体"/>
        </w:rPr>
      </w:pPr>
      <w:r>
        <w:rPr>
          <w:rFonts w:ascii="宋体" w:hAnsi="宋体" w:cs="宋体" w:hint="eastAsia"/>
        </w:rPr>
        <w:br w:type="page"/>
      </w:r>
      <w:bookmarkStart w:id="38" w:name="_Toc358978468"/>
      <w:bookmarkStart w:id="39" w:name="_Toc381970844"/>
      <w:bookmarkStart w:id="40" w:name="_Toc358451958"/>
      <w:bookmarkStart w:id="41" w:name="_Toc19857"/>
      <w:bookmarkStart w:id="42" w:name="_Toc63363118"/>
      <w:r>
        <w:rPr>
          <w:rFonts w:ascii="宋体" w:hAnsi="宋体" w:cs="宋体" w:hint="eastAsia"/>
          <w:sz w:val="28"/>
          <w:szCs w:val="28"/>
        </w:rPr>
        <w:lastRenderedPageBreak/>
        <w:t>报</w:t>
      </w:r>
      <w:r>
        <w:rPr>
          <w:rFonts w:ascii="宋体" w:hAnsi="宋体" w:cs="宋体" w:hint="eastAsia"/>
          <w:bCs/>
          <w:sz w:val="28"/>
          <w:szCs w:val="28"/>
        </w:rPr>
        <w:t>价</w:t>
      </w:r>
      <w:bookmarkEnd w:id="38"/>
      <w:bookmarkEnd w:id="39"/>
      <w:bookmarkEnd w:id="40"/>
      <w:r>
        <w:rPr>
          <w:rFonts w:ascii="宋体" w:hAnsi="宋体" w:cs="宋体" w:hint="eastAsia"/>
          <w:bCs/>
          <w:sz w:val="28"/>
          <w:szCs w:val="28"/>
        </w:rPr>
        <w:t>函</w:t>
      </w:r>
      <w:bookmarkEnd w:id="41"/>
      <w:bookmarkEnd w:id="42"/>
    </w:p>
    <w:p w:rsidR="007F5FE4" w:rsidRDefault="001847BA">
      <w:pPr>
        <w:spacing w:line="360" w:lineRule="auto"/>
        <w:rPr>
          <w:rFonts w:ascii="宋体" w:hAnsi="宋体" w:cs="宋体"/>
        </w:rPr>
      </w:pPr>
      <w:r>
        <w:rPr>
          <w:rFonts w:ascii="宋体" w:hAnsi="宋体" w:cs="宋体" w:hint="eastAsia"/>
        </w:rPr>
        <w:t>致</w:t>
      </w:r>
      <w:r>
        <w:rPr>
          <w:rFonts w:ascii="宋体" w:hAnsi="宋体" w:cs="宋体" w:hint="eastAsia"/>
          <w:u w:val="single"/>
        </w:rPr>
        <w:t>（单位）</w:t>
      </w:r>
      <w:r>
        <w:rPr>
          <w:rFonts w:ascii="宋体" w:hAnsi="宋体" w:cs="宋体" w:hint="eastAsia"/>
        </w:rPr>
        <w:t>：</w:t>
      </w:r>
    </w:p>
    <w:p w:rsidR="007F5FE4" w:rsidRDefault="001847BA">
      <w:pPr>
        <w:spacing w:line="360" w:lineRule="auto"/>
        <w:ind w:firstLineChars="200" w:firstLine="480"/>
        <w:rPr>
          <w:rFonts w:ascii="宋体" w:hAnsi="宋体" w:cs="宋体"/>
        </w:rPr>
      </w:pPr>
      <w:r>
        <w:rPr>
          <w:rFonts w:ascii="宋体" w:hAnsi="宋体" w:cs="宋体" w:hint="eastAsia"/>
        </w:rPr>
        <w:t xml:space="preserve"> 收到你们的</w:t>
      </w:r>
      <w:r>
        <w:rPr>
          <w:rFonts w:ascii="宋体" w:hAnsi="宋体" w:cs="宋体" w:hint="eastAsia"/>
          <w:u w:val="single"/>
        </w:rPr>
        <w:t xml:space="preserve">        号</w:t>
      </w:r>
      <w:r>
        <w:rPr>
          <w:rFonts w:ascii="宋体" w:hAnsi="宋体" w:cs="宋体" w:hint="eastAsia"/>
        </w:rPr>
        <w:t>文件，经认真研究，我们决定参加谈判并报价。</w:t>
      </w:r>
    </w:p>
    <w:p w:rsidR="007F5FE4" w:rsidRDefault="001847BA">
      <w:pPr>
        <w:numPr>
          <w:ilvl w:val="0"/>
          <w:numId w:val="6"/>
        </w:numPr>
        <w:spacing w:line="360" w:lineRule="auto"/>
        <w:rPr>
          <w:rFonts w:ascii="宋体" w:hAnsi="宋体" w:cs="宋体"/>
          <w:u w:val="single"/>
        </w:rPr>
      </w:pPr>
      <w:r>
        <w:rPr>
          <w:rFonts w:ascii="宋体" w:hAnsi="宋体" w:cs="宋体" w:hint="eastAsia"/>
        </w:rPr>
        <w:t>按照文件中的一切要求，提供的货物、运输、施工、安装、验收及服务。总价为</w:t>
      </w:r>
      <w:r>
        <w:rPr>
          <w:rFonts w:ascii="Arial" w:hAnsi="Arial" w:cs="Arial"/>
        </w:rPr>
        <w:t>¥</w:t>
      </w:r>
      <w:r>
        <w:rPr>
          <w:rFonts w:ascii="宋体" w:hAnsi="宋体" w:cs="宋体" w:hint="eastAsia"/>
        </w:rPr>
        <w:t>：</w:t>
      </w:r>
      <w:r>
        <w:rPr>
          <w:rFonts w:ascii="宋体" w:hAnsi="宋体" w:cs="宋体" w:hint="eastAsia"/>
          <w:u w:val="single"/>
        </w:rPr>
        <w:t xml:space="preserve">       </w:t>
      </w:r>
      <w:r>
        <w:rPr>
          <w:rFonts w:ascii="宋体" w:hAnsi="宋体" w:cs="宋体" w:hint="eastAsia"/>
        </w:rPr>
        <w:t>元（用阿拉伯数字书写）人民币，明细见投标报价表。</w:t>
      </w:r>
    </w:p>
    <w:p w:rsidR="007F5FE4" w:rsidRDefault="001847BA">
      <w:pPr>
        <w:numPr>
          <w:ilvl w:val="0"/>
          <w:numId w:val="6"/>
        </w:numPr>
        <w:spacing w:line="360" w:lineRule="auto"/>
        <w:rPr>
          <w:rFonts w:ascii="宋体" w:hAnsi="宋体" w:cs="宋体"/>
        </w:rPr>
      </w:pPr>
      <w:r>
        <w:rPr>
          <w:rFonts w:ascii="宋体" w:hAnsi="宋体" w:cs="宋体" w:hint="eastAsia"/>
        </w:rPr>
        <w:t>如果我们的报价文件被接受，我们将履行文件中规定的每一项义务和要求，按期、按质、按量完成交货。</w:t>
      </w:r>
    </w:p>
    <w:p w:rsidR="007F5FE4" w:rsidRDefault="001847BA">
      <w:pPr>
        <w:numPr>
          <w:ilvl w:val="0"/>
          <w:numId w:val="6"/>
        </w:numPr>
        <w:spacing w:line="360" w:lineRule="auto"/>
        <w:rPr>
          <w:rFonts w:ascii="宋体" w:hAnsi="宋体" w:cs="宋体"/>
        </w:rPr>
      </w:pPr>
      <w:r>
        <w:rPr>
          <w:rFonts w:ascii="宋体" w:hAnsi="宋体" w:cs="宋体" w:hint="eastAsia"/>
        </w:rPr>
        <w:t>我们同意按谈判文件的规定，本报价文件的有效期为开标后</w:t>
      </w:r>
      <w:r>
        <w:rPr>
          <w:rFonts w:ascii="宋体" w:hAnsi="宋体" w:cs="宋体" w:hint="eastAsia"/>
          <w:u w:val="single"/>
        </w:rPr>
        <w:t>90</w:t>
      </w:r>
      <w:r>
        <w:rPr>
          <w:rFonts w:ascii="宋体" w:hAnsi="宋体" w:cs="宋体" w:hint="eastAsia"/>
        </w:rPr>
        <w:t>天。</w:t>
      </w:r>
    </w:p>
    <w:p w:rsidR="007F5FE4" w:rsidRDefault="001847BA">
      <w:pPr>
        <w:numPr>
          <w:ilvl w:val="0"/>
          <w:numId w:val="6"/>
        </w:numPr>
        <w:spacing w:line="360" w:lineRule="auto"/>
        <w:rPr>
          <w:rFonts w:ascii="宋体" w:hAnsi="宋体" w:cs="宋体"/>
        </w:rPr>
      </w:pPr>
      <w:r>
        <w:rPr>
          <w:rFonts w:ascii="宋体" w:hAnsi="宋体" w:cs="宋体" w:hint="eastAsia"/>
        </w:rPr>
        <w:t>我们愿意提供采购人在文件中要求的所有资料。</w:t>
      </w:r>
    </w:p>
    <w:p w:rsidR="007F5FE4" w:rsidRDefault="001847BA">
      <w:pPr>
        <w:numPr>
          <w:ilvl w:val="0"/>
          <w:numId w:val="6"/>
        </w:numPr>
        <w:spacing w:line="360" w:lineRule="auto"/>
        <w:rPr>
          <w:rFonts w:ascii="宋体" w:hAnsi="宋体" w:cs="宋体"/>
        </w:rPr>
      </w:pPr>
      <w:r>
        <w:rPr>
          <w:rFonts w:ascii="宋体" w:hAnsi="宋体" w:cs="宋体" w:hint="eastAsia"/>
        </w:rPr>
        <w:t>我们认为你们有选择或拒绝任何投标者中标的权利。我们理解，最低报价不是成交的唯一条件。</w:t>
      </w:r>
    </w:p>
    <w:p w:rsidR="007F5FE4" w:rsidRDefault="001847BA">
      <w:pPr>
        <w:numPr>
          <w:ilvl w:val="0"/>
          <w:numId w:val="6"/>
        </w:numPr>
        <w:spacing w:line="360" w:lineRule="auto"/>
        <w:rPr>
          <w:rFonts w:ascii="宋体" w:hAnsi="宋体" w:cs="宋体"/>
        </w:rPr>
      </w:pPr>
      <w:r>
        <w:rPr>
          <w:rFonts w:ascii="宋体" w:hAnsi="宋体" w:cs="宋体" w:hint="eastAsia"/>
        </w:rPr>
        <w:t>我们愿意按合同履行自己的全部责任。</w:t>
      </w:r>
    </w:p>
    <w:p w:rsidR="007F5FE4" w:rsidRDefault="001847BA">
      <w:pPr>
        <w:numPr>
          <w:ilvl w:val="0"/>
          <w:numId w:val="6"/>
        </w:numPr>
        <w:spacing w:line="360" w:lineRule="auto"/>
        <w:rPr>
          <w:rFonts w:ascii="宋体" w:hAnsi="宋体" w:cs="宋体"/>
        </w:rPr>
      </w:pPr>
      <w:r>
        <w:rPr>
          <w:rFonts w:ascii="宋体" w:hAnsi="宋体" w:cs="宋体" w:hint="eastAsia"/>
        </w:rPr>
        <w:t>我们愿意遵守国家有关规定的收费标准，承付中标服务费。</w:t>
      </w:r>
    </w:p>
    <w:p w:rsidR="007F5FE4" w:rsidRDefault="001847BA">
      <w:pPr>
        <w:numPr>
          <w:ilvl w:val="0"/>
          <w:numId w:val="6"/>
        </w:numPr>
        <w:spacing w:line="360" w:lineRule="auto"/>
        <w:rPr>
          <w:rFonts w:ascii="宋体" w:hAnsi="宋体" w:cs="宋体"/>
        </w:rPr>
      </w:pPr>
      <w:r>
        <w:rPr>
          <w:rFonts w:ascii="宋体" w:hAnsi="宋体" w:cs="宋体" w:hint="eastAsia"/>
        </w:rPr>
        <w:t>我们同意按谈判文件规定，缴纳</w:t>
      </w:r>
      <w:r>
        <w:rPr>
          <w:rFonts w:ascii="宋体" w:hAnsi="宋体" w:cs="宋体" w:hint="eastAsia"/>
          <w:u w:val="single"/>
        </w:rPr>
        <w:t xml:space="preserve">       </w:t>
      </w:r>
      <w:r>
        <w:rPr>
          <w:rFonts w:ascii="宋体" w:hAnsi="宋体" w:cs="宋体" w:hint="eastAsia"/>
        </w:rPr>
        <w:t>元谈判保证金。</w:t>
      </w:r>
    </w:p>
    <w:p w:rsidR="007F5FE4" w:rsidRDefault="001847BA">
      <w:pPr>
        <w:spacing w:line="360" w:lineRule="auto"/>
        <w:ind w:leftChars="229" w:left="790" w:hangingChars="100" w:hanging="240"/>
        <w:rPr>
          <w:rFonts w:ascii="宋体" w:hAnsi="宋体" w:cs="宋体"/>
        </w:rPr>
      </w:pPr>
      <w:r>
        <w:rPr>
          <w:rFonts w:ascii="宋体" w:hAnsi="宋体" w:cs="宋体" w:hint="eastAsia"/>
        </w:rPr>
        <w:t>9.我们保证报价文件中的所有证件和内容真实有效，否则我们愿意承担一切法律责任。</w:t>
      </w:r>
    </w:p>
    <w:p w:rsidR="007F5FE4" w:rsidRDefault="001847BA">
      <w:pPr>
        <w:spacing w:line="360" w:lineRule="auto"/>
        <w:ind w:left="480"/>
        <w:rPr>
          <w:rFonts w:ascii="宋体" w:hAnsi="宋体" w:cs="宋体"/>
        </w:rPr>
      </w:pPr>
      <w:r>
        <w:rPr>
          <w:rFonts w:ascii="宋体" w:hAnsi="宋体" w:cs="宋体" w:hint="eastAsia"/>
        </w:rPr>
        <w:t>10、其他说明。</w:t>
      </w:r>
    </w:p>
    <w:p w:rsidR="007F5FE4" w:rsidRDefault="001847BA">
      <w:pPr>
        <w:spacing w:line="360" w:lineRule="auto"/>
        <w:ind w:left="480"/>
        <w:rPr>
          <w:rFonts w:ascii="宋体" w:hAnsi="宋体" w:cs="宋体"/>
        </w:rPr>
      </w:pPr>
      <w:r>
        <w:rPr>
          <w:rFonts w:ascii="宋体" w:hAnsi="宋体" w:cs="宋体" w:hint="eastAsia"/>
        </w:rPr>
        <w:t>11、所有有关本次谈判的函电，请按下列地址联系：</w:t>
      </w:r>
    </w:p>
    <w:p w:rsidR="007F5FE4" w:rsidRDefault="001847BA">
      <w:pPr>
        <w:spacing w:line="360" w:lineRule="auto"/>
        <w:rPr>
          <w:rFonts w:ascii="宋体" w:hAnsi="宋体" w:cs="宋体"/>
        </w:rPr>
      </w:pPr>
      <w:r>
        <w:rPr>
          <w:rFonts w:ascii="宋体" w:hAnsi="宋体" w:cs="宋体" w:hint="eastAsia"/>
        </w:rPr>
        <w:t xml:space="preserve">    报价单位(盖章) ：                         法定代表人（签字或盖章）：</w:t>
      </w:r>
    </w:p>
    <w:p w:rsidR="007F5FE4" w:rsidRDefault="001847BA">
      <w:pPr>
        <w:spacing w:line="360" w:lineRule="auto"/>
        <w:ind w:firstLineChars="200" w:firstLine="480"/>
        <w:rPr>
          <w:rFonts w:ascii="宋体" w:hAnsi="宋体" w:cs="宋体"/>
        </w:rPr>
      </w:pPr>
      <w:r>
        <w:rPr>
          <w:rFonts w:ascii="宋体" w:hAnsi="宋体" w:cs="宋体" w:hint="eastAsia"/>
        </w:rPr>
        <w:t>地址：</w:t>
      </w:r>
    </w:p>
    <w:p w:rsidR="007F5FE4" w:rsidRDefault="001847BA">
      <w:pPr>
        <w:spacing w:line="360" w:lineRule="auto"/>
        <w:ind w:firstLineChars="200" w:firstLine="480"/>
        <w:rPr>
          <w:rFonts w:ascii="宋体" w:hAnsi="宋体" w:cs="宋体"/>
        </w:rPr>
      </w:pPr>
      <w:r>
        <w:rPr>
          <w:rFonts w:ascii="宋体" w:hAnsi="宋体" w:cs="宋体" w:hint="eastAsia"/>
        </w:rPr>
        <w:t>电话：</w:t>
      </w:r>
    </w:p>
    <w:p w:rsidR="007F5FE4" w:rsidRDefault="001847BA">
      <w:pPr>
        <w:spacing w:line="360" w:lineRule="auto"/>
        <w:ind w:firstLineChars="200" w:firstLine="480"/>
        <w:rPr>
          <w:rFonts w:ascii="宋体" w:hAnsi="宋体" w:cs="宋体"/>
        </w:rPr>
      </w:pPr>
      <w:r>
        <w:rPr>
          <w:rFonts w:ascii="宋体" w:hAnsi="宋体" w:cs="宋体" w:hint="eastAsia"/>
        </w:rPr>
        <w:t>电报挂号：</w:t>
      </w:r>
    </w:p>
    <w:p w:rsidR="007F5FE4" w:rsidRDefault="001847BA">
      <w:pPr>
        <w:spacing w:line="360" w:lineRule="auto"/>
        <w:ind w:firstLineChars="200" w:firstLine="480"/>
        <w:rPr>
          <w:rFonts w:ascii="宋体" w:hAnsi="宋体" w:cs="宋体"/>
        </w:rPr>
      </w:pPr>
      <w:r>
        <w:rPr>
          <w:rFonts w:ascii="宋体" w:hAnsi="宋体" w:cs="宋体" w:hint="eastAsia"/>
        </w:rPr>
        <w:t>传真：</w:t>
      </w:r>
    </w:p>
    <w:p w:rsidR="007F5FE4" w:rsidRDefault="001847BA">
      <w:pPr>
        <w:spacing w:line="360" w:lineRule="auto"/>
        <w:ind w:firstLineChars="200" w:firstLine="480"/>
        <w:rPr>
          <w:rFonts w:ascii="宋体" w:hAnsi="宋体" w:cs="宋体"/>
        </w:rPr>
      </w:pPr>
      <w:r>
        <w:rPr>
          <w:rFonts w:ascii="宋体" w:hAnsi="宋体" w:cs="宋体" w:hint="eastAsia"/>
        </w:rPr>
        <w:t>邮政编码：</w:t>
      </w:r>
    </w:p>
    <w:p w:rsidR="007F5FE4" w:rsidRDefault="001847BA">
      <w:pPr>
        <w:spacing w:line="360" w:lineRule="auto"/>
        <w:ind w:firstLineChars="200" w:firstLine="480"/>
        <w:rPr>
          <w:rFonts w:ascii="宋体" w:hAnsi="宋体" w:cs="宋体"/>
        </w:rPr>
      </w:pPr>
      <w:r>
        <w:rPr>
          <w:rFonts w:ascii="宋体" w:hAnsi="宋体" w:cs="宋体" w:hint="eastAsia"/>
        </w:rPr>
        <w:t>联系人：</w:t>
      </w:r>
    </w:p>
    <w:p w:rsidR="007F5FE4" w:rsidRDefault="001847BA">
      <w:pPr>
        <w:spacing w:line="360" w:lineRule="auto"/>
        <w:rPr>
          <w:rFonts w:ascii="宋体" w:hAnsi="宋体" w:cs="宋体"/>
        </w:rPr>
      </w:pPr>
      <w:r>
        <w:rPr>
          <w:rFonts w:ascii="宋体" w:hAnsi="宋体" w:cs="宋体" w:hint="eastAsia"/>
        </w:rPr>
        <w:t xml:space="preserve">                                           年     月     日</w:t>
      </w:r>
    </w:p>
    <w:p w:rsidR="007F5FE4" w:rsidRDefault="001847BA">
      <w:pPr>
        <w:spacing w:line="360" w:lineRule="auto"/>
        <w:rPr>
          <w:rFonts w:ascii="宋体" w:hAnsi="宋体" w:cs="宋体"/>
          <w:sz w:val="28"/>
        </w:rPr>
      </w:pPr>
      <w:r>
        <w:rPr>
          <w:rFonts w:ascii="宋体" w:hAnsi="宋体" w:cs="宋体" w:hint="eastAsia"/>
        </w:rPr>
        <w:br w:type="page"/>
      </w:r>
    </w:p>
    <w:p w:rsidR="007F5FE4" w:rsidRDefault="001847BA">
      <w:pPr>
        <w:pStyle w:val="2"/>
      </w:pPr>
      <w:bookmarkStart w:id="43" w:name="_Toc19214"/>
      <w:bookmarkStart w:id="44" w:name="_Toc63363119"/>
      <w:r>
        <w:rPr>
          <w:rFonts w:hint="eastAsia"/>
        </w:rPr>
        <w:lastRenderedPageBreak/>
        <w:t>报价一览表</w:t>
      </w:r>
      <w:bookmarkEnd w:id="43"/>
      <w:bookmarkEnd w:id="44"/>
    </w:p>
    <w:p w:rsidR="007F5FE4" w:rsidRDefault="001847BA">
      <w:pPr>
        <w:spacing w:line="360" w:lineRule="auto"/>
        <w:rPr>
          <w:rFonts w:ascii="宋体" w:hAnsi="宋体" w:cs="宋体"/>
        </w:rPr>
      </w:pPr>
      <w:r>
        <w:rPr>
          <w:rFonts w:ascii="宋体" w:hAnsi="宋体" w:cs="宋体" w:hint="eastAsia"/>
        </w:rPr>
        <w:t>项目编号：</w:t>
      </w:r>
    </w:p>
    <w:p w:rsidR="007F5FE4" w:rsidRDefault="001847BA">
      <w:pPr>
        <w:spacing w:line="360" w:lineRule="auto"/>
        <w:rPr>
          <w:rFonts w:ascii="宋体" w:hAnsi="宋体" w:cs="宋体"/>
        </w:rPr>
      </w:pPr>
      <w:r>
        <w:rPr>
          <w:rFonts w:ascii="宋体" w:hAnsi="宋体" w:cs="宋体" w:hint="eastAsia"/>
        </w:rPr>
        <w:t xml:space="preserve">项目名称：                           </w:t>
      </w:r>
    </w:p>
    <w:tbl>
      <w:tblPr>
        <w:tblW w:w="9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1"/>
        <w:gridCol w:w="573"/>
        <w:gridCol w:w="2340"/>
        <w:gridCol w:w="1200"/>
        <w:gridCol w:w="1675"/>
        <w:gridCol w:w="1237"/>
        <w:gridCol w:w="1221"/>
      </w:tblGrid>
      <w:tr w:rsidR="007F5FE4">
        <w:trPr>
          <w:trHeight w:val="930"/>
        </w:trPr>
        <w:tc>
          <w:tcPr>
            <w:tcW w:w="1691" w:type="dxa"/>
            <w:vAlign w:val="center"/>
          </w:tcPr>
          <w:p w:rsidR="007F5FE4" w:rsidRDefault="001847BA">
            <w:pPr>
              <w:tabs>
                <w:tab w:val="left" w:pos="0"/>
              </w:tabs>
              <w:spacing w:line="360" w:lineRule="auto"/>
              <w:jc w:val="center"/>
              <w:rPr>
                <w:rFonts w:ascii="宋体" w:hAnsi="宋体" w:cs="宋体"/>
              </w:rPr>
            </w:pPr>
            <w:r>
              <w:rPr>
                <w:rFonts w:ascii="宋体" w:hAnsi="宋体" w:cs="宋体" w:hint="eastAsia"/>
              </w:rPr>
              <w:t>项目名称</w:t>
            </w:r>
          </w:p>
        </w:tc>
        <w:tc>
          <w:tcPr>
            <w:tcW w:w="2913" w:type="dxa"/>
            <w:gridSpan w:val="2"/>
            <w:vAlign w:val="center"/>
          </w:tcPr>
          <w:p w:rsidR="007F5FE4" w:rsidRDefault="001847BA">
            <w:pPr>
              <w:tabs>
                <w:tab w:val="left" w:pos="0"/>
              </w:tabs>
              <w:spacing w:line="360" w:lineRule="auto"/>
              <w:jc w:val="center"/>
              <w:rPr>
                <w:rFonts w:ascii="宋体" w:hAnsi="宋体" w:cs="宋体"/>
              </w:rPr>
            </w:pPr>
            <w:r>
              <w:rPr>
                <w:rFonts w:ascii="宋体" w:hAnsi="宋体" w:cs="宋体" w:hint="eastAsia"/>
              </w:rPr>
              <w:t>建设内容</w:t>
            </w:r>
          </w:p>
        </w:tc>
        <w:tc>
          <w:tcPr>
            <w:tcW w:w="1200" w:type="dxa"/>
            <w:vAlign w:val="center"/>
          </w:tcPr>
          <w:p w:rsidR="007F5FE4" w:rsidRDefault="001847BA">
            <w:pPr>
              <w:tabs>
                <w:tab w:val="left" w:pos="0"/>
              </w:tabs>
              <w:adjustRightInd w:val="0"/>
              <w:snapToGrid w:val="0"/>
              <w:spacing w:line="360" w:lineRule="auto"/>
              <w:jc w:val="center"/>
              <w:rPr>
                <w:rFonts w:ascii="宋体" w:hAnsi="宋体" w:cs="宋体"/>
              </w:rPr>
            </w:pPr>
            <w:r>
              <w:rPr>
                <w:rFonts w:ascii="宋体" w:hAnsi="宋体" w:cs="宋体" w:hint="eastAsia"/>
              </w:rPr>
              <w:t>工程质量</w:t>
            </w:r>
          </w:p>
        </w:tc>
        <w:tc>
          <w:tcPr>
            <w:tcW w:w="1675" w:type="dxa"/>
            <w:vAlign w:val="center"/>
          </w:tcPr>
          <w:p w:rsidR="007F5FE4" w:rsidRDefault="001847BA">
            <w:pPr>
              <w:tabs>
                <w:tab w:val="left" w:pos="0"/>
              </w:tabs>
              <w:adjustRightInd w:val="0"/>
              <w:snapToGrid w:val="0"/>
              <w:spacing w:line="360" w:lineRule="auto"/>
              <w:jc w:val="center"/>
              <w:rPr>
                <w:rFonts w:ascii="宋体" w:hAnsi="宋体" w:cs="宋体"/>
              </w:rPr>
            </w:pPr>
            <w:r>
              <w:rPr>
                <w:rFonts w:ascii="宋体" w:hAnsi="宋体" w:cs="宋体" w:hint="eastAsia"/>
              </w:rPr>
              <w:t>合同履行期限</w:t>
            </w:r>
          </w:p>
          <w:p w:rsidR="007F5FE4" w:rsidRDefault="001847BA">
            <w:pPr>
              <w:tabs>
                <w:tab w:val="left" w:pos="0"/>
              </w:tabs>
              <w:adjustRightInd w:val="0"/>
              <w:snapToGrid w:val="0"/>
              <w:spacing w:line="360" w:lineRule="auto"/>
              <w:jc w:val="center"/>
              <w:rPr>
                <w:rFonts w:ascii="宋体" w:hAnsi="宋体" w:cs="宋体"/>
              </w:rPr>
            </w:pPr>
            <w:r>
              <w:rPr>
                <w:rFonts w:ascii="宋体" w:hAnsi="宋体" w:cs="宋体" w:hint="eastAsia"/>
              </w:rPr>
              <w:t>（日历天）</w:t>
            </w:r>
          </w:p>
        </w:tc>
        <w:tc>
          <w:tcPr>
            <w:tcW w:w="1237" w:type="dxa"/>
            <w:vAlign w:val="center"/>
          </w:tcPr>
          <w:p w:rsidR="007F5FE4" w:rsidRDefault="001847BA">
            <w:pPr>
              <w:tabs>
                <w:tab w:val="left" w:pos="0"/>
              </w:tabs>
              <w:adjustRightInd w:val="0"/>
              <w:snapToGrid w:val="0"/>
              <w:spacing w:line="360" w:lineRule="auto"/>
              <w:jc w:val="center"/>
              <w:rPr>
                <w:rFonts w:ascii="宋体" w:hAnsi="宋体" w:cs="宋体"/>
              </w:rPr>
            </w:pPr>
            <w:r>
              <w:rPr>
                <w:rFonts w:ascii="宋体" w:hAnsi="宋体" w:cs="宋体" w:hint="eastAsia"/>
              </w:rPr>
              <w:t>开工时间</w:t>
            </w:r>
          </w:p>
        </w:tc>
        <w:tc>
          <w:tcPr>
            <w:tcW w:w="1221" w:type="dxa"/>
            <w:vAlign w:val="center"/>
          </w:tcPr>
          <w:p w:rsidR="007F5FE4" w:rsidRDefault="001847BA">
            <w:pPr>
              <w:tabs>
                <w:tab w:val="left" w:pos="0"/>
              </w:tabs>
              <w:spacing w:line="360" w:lineRule="auto"/>
              <w:jc w:val="center"/>
              <w:rPr>
                <w:rFonts w:ascii="宋体" w:hAnsi="宋体" w:cs="宋体"/>
              </w:rPr>
            </w:pPr>
            <w:r>
              <w:rPr>
                <w:rFonts w:ascii="宋体" w:hAnsi="宋体" w:cs="宋体" w:hint="eastAsia"/>
              </w:rPr>
              <w:t>竣工时间</w:t>
            </w:r>
          </w:p>
        </w:tc>
      </w:tr>
      <w:tr w:rsidR="007F5FE4">
        <w:trPr>
          <w:trHeight w:val="472"/>
        </w:trPr>
        <w:tc>
          <w:tcPr>
            <w:tcW w:w="1691" w:type="dxa"/>
            <w:vAlign w:val="center"/>
          </w:tcPr>
          <w:p w:rsidR="007F5FE4" w:rsidRDefault="00401439">
            <w:pPr>
              <w:spacing w:line="360" w:lineRule="auto"/>
              <w:jc w:val="center"/>
              <w:rPr>
                <w:rFonts w:ascii="宋体" w:hAnsi="宋体" w:cs="宋体"/>
              </w:rPr>
            </w:pPr>
            <w:r>
              <w:rPr>
                <w:rFonts w:ascii="宋体" w:hAnsi="宋体" w:cs="宋体" w:hint="eastAsia"/>
              </w:rPr>
              <w:t>民丰县八一八渠首维修养护工程</w:t>
            </w:r>
          </w:p>
        </w:tc>
        <w:tc>
          <w:tcPr>
            <w:tcW w:w="2913" w:type="dxa"/>
            <w:gridSpan w:val="2"/>
            <w:vAlign w:val="center"/>
          </w:tcPr>
          <w:p w:rsidR="007F5FE4" w:rsidRDefault="005310E0">
            <w:pPr>
              <w:jc w:val="left"/>
              <w:rPr>
                <w:rFonts w:ascii="宋体" w:hAnsi="宋体" w:cs="宋体"/>
              </w:rPr>
            </w:pPr>
            <w:r>
              <w:rPr>
                <w:rFonts w:ascii="宋体" w:hAnsi="宋体" w:cs="宋体" w:hint="eastAsia"/>
              </w:rPr>
              <w:t>排沙闸、溢洪道、溢流堰维修</w:t>
            </w:r>
            <w:r w:rsidR="001847BA">
              <w:rPr>
                <w:rFonts w:ascii="宋体" w:hAnsi="宋体" w:cs="宋体" w:hint="eastAsia"/>
              </w:rPr>
              <w:t>。</w:t>
            </w:r>
          </w:p>
        </w:tc>
        <w:tc>
          <w:tcPr>
            <w:tcW w:w="1200" w:type="dxa"/>
          </w:tcPr>
          <w:p w:rsidR="007F5FE4" w:rsidRDefault="007F5FE4">
            <w:pPr>
              <w:spacing w:line="360" w:lineRule="auto"/>
              <w:rPr>
                <w:rFonts w:ascii="宋体" w:hAnsi="宋体" w:cs="宋体"/>
              </w:rPr>
            </w:pPr>
          </w:p>
        </w:tc>
        <w:tc>
          <w:tcPr>
            <w:tcW w:w="1675" w:type="dxa"/>
          </w:tcPr>
          <w:p w:rsidR="007F5FE4" w:rsidRDefault="007F5FE4">
            <w:pPr>
              <w:spacing w:line="360" w:lineRule="auto"/>
              <w:rPr>
                <w:rFonts w:ascii="宋体" w:hAnsi="宋体" w:cs="宋体"/>
              </w:rPr>
            </w:pPr>
          </w:p>
        </w:tc>
        <w:tc>
          <w:tcPr>
            <w:tcW w:w="1237" w:type="dxa"/>
          </w:tcPr>
          <w:p w:rsidR="007F5FE4" w:rsidRDefault="007F5FE4">
            <w:pPr>
              <w:spacing w:line="360" w:lineRule="auto"/>
              <w:rPr>
                <w:rFonts w:ascii="宋体" w:hAnsi="宋体" w:cs="宋体"/>
              </w:rPr>
            </w:pPr>
          </w:p>
        </w:tc>
        <w:tc>
          <w:tcPr>
            <w:tcW w:w="1221" w:type="dxa"/>
          </w:tcPr>
          <w:p w:rsidR="007F5FE4" w:rsidRDefault="007F5FE4">
            <w:pPr>
              <w:spacing w:line="360" w:lineRule="auto"/>
              <w:rPr>
                <w:rFonts w:ascii="宋体" w:hAnsi="宋体" w:cs="宋体"/>
              </w:rPr>
            </w:pPr>
          </w:p>
        </w:tc>
      </w:tr>
      <w:tr w:rsidR="007F5FE4">
        <w:trPr>
          <w:trHeight w:val="522"/>
        </w:trPr>
        <w:tc>
          <w:tcPr>
            <w:tcW w:w="2264" w:type="dxa"/>
            <w:gridSpan w:val="2"/>
          </w:tcPr>
          <w:p w:rsidR="007F5FE4" w:rsidRDefault="001847BA">
            <w:pPr>
              <w:spacing w:line="360" w:lineRule="auto"/>
              <w:rPr>
                <w:rFonts w:ascii="宋体" w:hAnsi="宋体" w:cs="宋体"/>
              </w:rPr>
            </w:pPr>
            <w:r>
              <w:rPr>
                <w:rFonts w:ascii="宋体" w:hAnsi="宋体" w:cs="宋体" w:hint="eastAsia"/>
              </w:rPr>
              <w:t>项目负责人</w:t>
            </w:r>
          </w:p>
        </w:tc>
        <w:tc>
          <w:tcPr>
            <w:tcW w:w="2340" w:type="dxa"/>
          </w:tcPr>
          <w:p w:rsidR="007F5FE4" w:rsidRDefault="001847BA">
            <w:pPr>
              <w:spacing w:line="360" w:lineRule="auto"/>
              <w:rPr>
                <w:rFonts w:ascii="宋体" w:hAnsi="宋体" w:cs="宋体"/>
              </w:rPr>
            </w:pPr>
            <w:r>
              <w:rPr>
                <w:rFonts w:ascii="宋体" w:hAnsi="宋体" w:cs="宋体" w:hint="eastAsia"/>
              </w:rPr>
              <w:t>姓名：</w:t>
            </w:r>
          </w:p>
        </w:tc>
        <w:tc>
          <w:tcPr>
            <w:tcW w:w="5333" w:type="dxa"/>
            <w:gridSpan w:val="4"/>
          </w:tcPr>
          <w:p w:rsidR="007F5FE4" w:rsidRDefault="001847BA">
            <w:pPr>
              <w:spacing w:line="360" w:lineRule="auto"/>
              <w:rPr>
                <w:rFonts w:ascii="Arial" w:hAnsi="Arial" w:cs="Arial"/>
              </w:rPr>
            </w:pPr>
            <w:r>
              <w:rPr>
                <w:rFonts w:ascii="宋体" w:hAnsi="宋体" w:cs="宋体" w:hint="eastAsia"/>
              </w:rPr>
              <w:t>身份证号码：</w:t>
            </w:r>
          </w:p>
        </w:tc>
      </w:tr>
      <w:tr w:rsidR="007F5FE4">
        <w:trPr>
          <w:trHeight w:val="522"/>
        </w:trPr>
        <w:tc>
          <w:tcPr>
            <w:tcW w:w="2264" w:type="dxa"/>
            <w:gridSpan w:val="2"/>
          </w:tcPr>
          <w:p w:rsidR="007F5FE4" w:rsidRDefault="001847BA">
            <w:pPr>
              <w:tabs>
                <w:tab w:val="left" w:pos="0"/>
              </w:tabs>
              <w:spacing w:line="360" w:lineRule="auto"/>
              <w:ind w:firstLineChars="50" w:firstLine="120"/>
              <w:rPr>
                <w:rFonts w:ascii="宋体" w:hAnsi="宋体" w:cs="宋体"/>
              </w:rPr>
            </w:pPr>
            <w:r>
              <w:rPr>
                <w:rFonts w:ascii="宋体" w:hAnsi="宋体" w:cs="宋体" w:hint="eastAsia"/>
              </w:rPr>
              <w:t>投标总价（元）：</w:t>
            </w:r>
          </w:p>
        </w:tc>
        <w:tc>
          <w:tcPr>
            <w:tcW w:w="7673" w:type="dxa"/>
            <w:gridSpan w:val="5"/>
          </w:tcPr>
          <w:p w:rsidR="007F5FE4" w:rsidRDefault="001847BA">
            <w:pPr>
              <w:tabs>
                <w:tab w:val="left" w:pos="0"/>
              </w:tabs>
              <w:spacing w:line="360" w:lineRule="auto"/>
              <w:rPr>
                <w:rFonts w:ascii="宋体" w:hAnsi="宋体" w:cs="宋体"/>
              </w:rPr>
            </w:pPr>
            <w:r>
              <w:rPr>
                <w:rFonts w:ascii="Arial" w:hAnsi="Arial" w:cs="Arial"/>
              </w:rPr>
              <w:t>¥</w:t>
            </w:r>
            <w:r>
              <w:rPr>
                <w:rFonts w:ascii="宋体" w:hAnsi="宋体" w:cs="宋体" w:hint="eastAsia"/>
              </w:rPr>
              <w:t>：</w:t>
            </w:r>
          </w:p>
        </w:tc>
      </w:tr>
      <w:tr w:rsidR="007F5FE4">
        <w:trPr>
          <w:trHeight w:val="521"/>
        </w:trPr>
        <w:tc>
          <w:tcPr>
            <w:tcW w:w="2264" w:type="dxa"/>
            <w:gridSpan w:val="2"/>
          </w:tcPr>
          <w:p w:rsidR="007F5FE4" w:rsidRDefault="001847BA">
            <w:pPr>
              <w:tabs>
                <w:tab w:val="left" w:pos="0"/>
              </w:tabs>
              <w:spacing w:line="360" w:lineRule="auto"/>
              <w:rPr>
                <w:rFonts w:ascii="宋体" w:hAnsi="宋体" w:cs="宋体"/>
              </w:rPr>
            </w:pPr>
            <w:r>
              <w:rPr>
                <w:rFonts w:ascii="宋体" w:hAnsi="宋体" w:cs="宋体" w:hint="eastAsia"/>
              </w:rPr>
              <w:t>（人民币大写）</w:t>
            </w:r>
          </w:p>
        </w:tc>
        <w:tc>
          <w:tcPr>
            <w:tcW w:w="7673" w:type="dxa"/>
            <w:gridSpan w:val="5"/>
          </w:tcPr>
          <w:p w:rsidR="007F5FE4" w:rsidRDefault="007F5FE4">
            <w:pPr>
              <w:tabs>
                <w:tab w:val="left" w:pos="0"/>
              </w:tabs>
              <w:spacing w:line="360" w:lineRule="auto"/>
              <w:rPr>
                <w:rFonts w:ascii="宋体" w:hAnsi="宋体" w:cs="宋体"/>
              </w:rPr>
            </w:pPr>
          </w:p>
        </w:tc>
      </w:tr>
    </w:tbl>
    <w:p w:rsidR="007F5FE4" w:rsidRDefault="007F5FE4">
      <w:pPr>
        <w:spacing w:line="360" w:lineRule="auto"/>
        <w:ind w:firstLineChars="200" w:firstLine="480"/>
        <w:rPr>
          <w:rFonts w:ascii="宋体" w:hAnsi="宋体" w:cs="宋体"/>
        </w:rPr>
      </w:pPr>
    </w:p>
    <w:p w:rsidR="007F5FE4" w:rsidRDefault="001847BA">
      <w:pPr>
        <w:spacing w:line="360" w:lineRule="auto"/>
        <w:rPr>
          <w:rFonts w:ascii="宋体" w:hAnsi="宋体" w:cs="宋体"/>
        </w:rPr>
      </w:pPr>
      <w:r>
        <w:rPr>
          <w:rFonts w:ascii="宋体" w:hAnsi="宋体" w:cs="宋体" w:hint="eastAsia"/>
        </w:rPr>
        <w:t>注：报价一览表中总报价大小应写一致，如不一致以大写为准。</w:t>
      </w:r>
    </w:p>
    <w:p w:rsidR="007F5FE4" w:rsidRDefault="007F5FE4">
      <w:pPr>
        <w:spacing w:line="360" w:lineRule="auto"/>
        <w:ind w:firstLineChars="200" w:firstLine="480"/>
        <w:rPr>
          <w:rFonts w:ascii="宋体" w:hAnsi="宋体" w:cs="宋体"/>
        </w:rPr>
      </w:pPr>
    </w:p>
    <w:p w:rsidR="007F5FE4" w:rsidRDefault="007F5FE4">
      <w:pPr>
        <w:spacing w:line="360" w:lineRule="auto"/>
        <w:ind w:firstLineChars="200" w:firstLine="480"/>
        <w:rPr>
          <w:rFonts w:ascii="宋体" w:hAnsi="宋体" w:cs="宋体"/>
        </w:rPr>
      </w:pPr>
    </w:p>
    <w:p w:rsidR="007F5FE4" w:rsidRDefault="001847BA">
      <w:pPr>
        <w:spacing w:line="360" w:lineRule="auto"/>
        <w:rPr>
          <w:rFonts w:ascii="宋体" w:hAnsi="宋体" w:cs="宋体"/>
        </w:rPr>
      </w:pPr>
      <w:r>
        <w:rPr>
          <w:rFonts w:ascii="宋体" w:hAnsi="宋体" w:cs="宋体" w:hint="eastAsia"/>
        </w:rPr>
        <w:t>报价单位：（单位公章）</w:t>
      </w:r>
    </w:p>
    <w:p w:rsidR="007F5FE4" w:rsidRDefault="007F5FE4">
      <w:pPr>
        <w:spacing w:line="360" w:lineRule="auto"/>
        <w:rPr>
          <w:rFonts w:ascii="宋体" w:hAnsi="宋体" w:cs="宋体"/>
        </w:rPr>
      </w:pPr>
    </w:p>
    <w:p w:rsidR="007F5FE4" w:rsidRDefault="001847BA">
      <w:pPr>
        <w:spacing w:line="360" w:lineRule="auto"/>
        <w:ind w:firstLineChars="1400" w:firstLine="3360"/>
        <w:rPr>
          <w:rFonts w:ascii="宋体" w:hAnsi="宋体" w:cs="宋体"/>
        </w:rPr>
      </w:pPr>
      <w:r>
        <w:rPr>
          <w:rFonts w:ascii="宋体" w:hAnsi="宋体" w:cs="宋体" w:hint="eastAsia"/>
        </w:rPr>
        <w:t>报价单位法人：</w:t>
      </w:r>
    </w:p>
    <w:p w:rsidR="007F5FE4" w:rsidRDefault="001847BA">
      <w:pPr>
        <w:spacing w:line="360" w:lineRule="auto"/>
        <w:ind w:firstLineChars="2100" w:firstLine="5040"/>
        <w:rPr>
          <w:rFonts w:ascii="宋体" w:hAnsi="宋体" w:cs="宋体"/>
        </w:rPr>
      </w:pPr>
      <w:r>
        <w:rPr>
          <w:rFonts w:ascii="宋体" w:hAnsi="宋体" w:cs="宋体" w:hint="eastAsia"/>
        </w:rPr>
        <w:t>年   月   日</w:t>
      </w:r>
    </w:p>
    <w:p w:rsidR="007F5FE4" w:rsidRDefault="001847BA">
      <w:pPr>
        <w:pStyle w:val="2"/>
        <w:spacing w:line="360" w:lineRule="auto"/>
        <w:rPr>
          <w:rFonts w:ascii="宋体" w:hAnsi="宋体" w:cs="宋体"/>
          <w:sz w:val="28"/>
        </w:rPr>
      </w:pPr>
      <w:r>
        <w:rPr>
          <w:rFonts w:ascii="宋体" w:hAnsi="宋体" w:cs="宋体" w:hint="eastAsia"/>
        </w:rPr>
        <w:br w:type="page"/>
      </w:r>
      <w:bookmarkStart w:id="45" w:name="_Toc21469"/>
      <w:bookmarkStart w:id="46" w:name="_Toc63363120"/>
      <w:r>
        <w:rPr>
          <w:rFonts w:ascii="宋体" w:hAnsi="宋体" w:cs="宋体" w:hint="eastAsia"/>
          <w:sz w:val="28"/>
        </w:rPr>
        <w:lastRenderedPageBreak/>
        <w:t>报价明细表</w:t>
      </w:r>
      <w:bookmarkEnd w:id="45"/>
      <w:bookmarkEnd w:id="46"/>
    </w:p>
    <w:p w:rsidR="007F5FE4" w:rsidRDefault="001847BA">
      <w:pPr>
        <w:spacing w:line="360" w:lineRule="auto"/>
        <w:rPr>
          <w:rFonts w:ascii="宋体" w:hAnsi="宋体" w:cs="宋体"/>
        </w:rPr>
      </w:pPr>
      <w:r>
        <w:rPr>
          <w:rFonts w:ascii="宋体" w:hAnsi="宋体" w:cs="宋体" w:hint="eastAsia"/>
        </w:rPr>
        <w:t xml:space="preserve">                       </w:t>
      </w:r>
    </w:p>
    <w:p w:rsidR="007F5FE4" w:rsidRDefault="001847BA">
      <w:pPr>
        <w:spacing w:line="360" w:lineRule="auto"/>
        <w:ind w:firstLineChars="200" w:firstLine="482"/>
        <w:rPr>
          <w:rFonts w:ascii="宋体" w:hAnsi="宋体" w:cs="宋体"/>
          <w:b/>
          <w:bCs/>
        </w:rPr>
      </w:pPr>
      <w:r>
        <w:rPr>
          <w:rFonts w:ascii="宋体" w:hAnsi="宋体" w:cs="宋体" w:hint="eastAsia"/>
          <w:b/>
          <w:bCs/>
        </w:rPr>
        <w:t>按竞争性谈判公告附件中“工程量清单”格式报价</w:t>
      </w:r>
    </w:p>
    <w:p w:rsidR="007F5FE4" w:rsidRDefault="007F5FE4">
      <w:pPr>
        <w:spacing w:line="360" w:lineRule="auto"/>
        <w:ind w:firstLineChars="200" w:firstLine="480"/>
        <w:rPr>
          <w:rFonts w:ascii="宋体" w:hAnsi="宋体" w:cs="宋体"/>
        </w:rPr>
      </w:pPr>
    </w:p>
    <w:p w:rsidR="007F5FE4" w:rsidRDefault="007F5FE4">
      <w:pPr>
        <w:spacing w:line="360" w:lineRule="auto"/>
        <w:ind w:firstLineChars="200" w:firstLine="480"/>
        <w:rPr>
          <w:rFonts w:ascii="宋体" w:hAnsi="宋体" w:cs="宋体"/>
        </w:rPr>
      </w:pPr>
    </w:p>
    <w:p w:rsidR="007F5FE4" w:rsidRDefault="007F5FE4">
      <w:pPr>
        <w:spacing w:line="360" w:lineRule="auto"/>
        <w:rPr>
          <w:rFonts w:ascii="宋体" w:hAnsi="宋体" w:cs="宋体"/>
        </w:rPr>
      </w:pPr>
    </w:p>
    <w:p w:rsidR="007F5FE4" w:rsidRDefault="007F5FE4">
      <w:pPr>
        <w:spacing w:line="360" w:lineRule="auto"/>
        <w:ind w:firstLineChars="1700" w:firstLine="4080"/>
        <w:rPr>
          <w:rFonts w:ascii="宋体" w:hAnsi="宋体" w:cs="宋体"/>
        </w:rPr>
      </w:pPr>
    </w:p>
    <w:p w:rsidR="007F5FE4" w:rsidRDefault="001847BA">
      <w:pPr>
        <w:spacing w:line="360" w:lineRule="auto"/>
        <w:rPr>
          <w:rFonts w:ascii="宋体" w:hAnsi="宋体" w:cs="宋体"/>
        </w:rPr>
      </w:pPr>
      <w:r>
        <w:rPr>
          <w:rFonts w:ascii="宋体" w:hAnsi="宋体" w:cs="宋体" w:hint="eastAsia"/>
        </w:rPr>
        <w:t>报价单位公章：</w:t>
      </w:r>
    </w:p>
    <w:p w:rsidR="007F5FE4" w:rsidRDefault="007F5FE4">
      <w:pPr>
        <w:spacing w:line="360" w:lineRule="auto"/>
        <w:ind w:firstLineChars="1700" w:firstLine="4080"/>
        <w:rPr>
          <w:rFonts w:ascii="宋体" w:hAnsi="宋体" w:cs="宋体"/>
        </w:rPr>
      </w:pPr>
    </w:p>
    <w:p w:rsidR="007F5FE4" w:rsidRDefault="001847BA">
      <w:pPr>
        <w:spacing w:line="360" w:lineRule="auto"/>
        <w:rPr>
          <w:rFonts w:ascii="宋体" w:hAnsi="宋体" w:cs="宋体"/>
        </w:rPr>
      </w:pPr>
      <w:r>
        <w:rPr>
          <w:rFonts w:ascii="宋体" w:hAnsi="宋体" w:cs="宋体" w:hint="eastAsia"/>
        </w:rPr>
        <w:t>报价单位法人盖章：</w:t>
      </w:r>
    </w:p>
    <w:p w:rsidR="007F5FE4" w:rsidRDefault="001847BA">
      <w:pPr>
        <w:spacing w:line="360" w:lineRule="auto"/>
        <w:ind w:firstLineChars="2200" w:firstLine="5280"/>
        <w:rPr>
          <w:rFonts w:ascii="宋体" w:hAnsi="宋体" w:cs="宋体"/>
        </w:rPr>
      </w:pPr>
      <w:r>
        <w:rPr>
          <w:rFonts w:ascii="宋体" w:hAnsi="宋体" w:cs="宋体" w:hint="eastAsia"/>
        </w:rPr>
        <w:t>年   月   日</w:t>
      </w:r>
    </w:p>
    <w:p w:rsidR="007F5FE4" w:rsidRDefault="007F5FE4">
      <w:pPr>
        <w:spacing w:line="360" w:lineRule="auto"/>
        <w:rPr>
          <w:rFonts w:ascii="宋体" w:hAnsi="宋体" w:cs="宋体"/>
        </w:rPr>
      </w:pPr>
    </w:p>
    <w:p w:rsidR="007F5FE4" w:rsidRDefault="001847BA">
      <w:pPr>
        <w:pStyle w:val="2"/>
        <w:spacing w:line="360" w:lineRule="auto"/>
        <w:rPr>
          <w:rFonts w:ascii="宋体" w:hAnsi="宋体" w:cs="宋体"/>
          <w:kern w:val="0"/>
          <w:sz w:val="28"/>
        </w:rPr>
      </w:pPr>
      <w:r>
        <w:rPr>
          <w:rFonts w:ascii="宋体" w:hAnsi="宋体" w:cs="宋体" w:hint="eastAsia"/>
        </w:rPr>
        <w:br w:type="page"/>
      </w:r>
      <w:bookmarkStart w:id="47" w:name="_Toc63363121"/>
      <w:bookmarkStart w:id="48" w:name="_Toc23243"/>
      <w:r>
        <w:rPr>
          <w:rFonts w:ascii="宋体" w:hAnsi="宋体" w:cs="宋体" w:hint="eastAsia"/>
          <w:kern w:val="0"/>
          <w:sz w:val="28"/>
        </w:rPr>
        <w:lastRenderedPageBreak/>
        <w:t>技术要求偏离表</w:t>
      </w:r>
      <w:bookmarkEnd w:id="47"/>
      <w:bookmarkEnd w:id="48"/>
    </w:p>
    <w:p w:rsidR="007F5FE4" w:rsidRDefault="007F5FE4">
      <w:pPr>
        <w:spacing w:line="360" w:lineRule="auto"/>
        <w:ind w:left="420"/>
        <w:jc w:val="center"/>
        <w:rPr>
          <w:rFonts w:ascii="宋体" w:hAnsi="宋体" w:cs="宋体"/>
          <w:b/>
        </w:rPr>
      </w:pPr>
    </w:p>
    <w:p w:rsidR="007F5FE4" w:rsidRDefault="001847BA">
      <w:pPr>
        <w:spacing w:line="360" w:lineRule="auto"/>
        <w:rPr>
          <w:rFonts w:ascii="宋体" w:hAnsi="宋体" w:cs="宋体"/>
        </w:rPr>
      </w:pPr>
      <w:r>
        <w:rPr>
          <w:rFonts w:ascii="宋体" w:hAnsi="宋体" w:cs="宋体" w:hint="eastAsia"/>
        </w:rPr>
        <w:t>报价人名称：                       编号：</w:t>
      </w:r>
    </w:p>
    <w:tbl>
      <w:tblPr>
        <w:tblW w:w="856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2900"/>
        <w:gridCol w:w="2025"/>
        <w:gridCol w:w="1162"/>
        <w:gridCol w:w="938"/>
      </w:tblGrid>
      <w:tr w:rsidR="007F5FE4">
        <w:trPr>
          <w:trHeight w:val="873"/>
        </w:trPr>
        <w:tc>
          <w:tcPr>
            <w:tcW w:w="1538" w:type="dxa"/>
            <w:vAlign w:val="center"/>
          </w:tcPr>
          <w:p w:rsidR="007F5FE4" w:rsidRDefault="001847BA">
            <w:pPr>
              <w:spacing w:line="360" w:lineRule="auto"/>
              <w:jc w:val="center"/>
              <w:rPr>
                <w:rFonts w:ascii="宋体" w:hAnsi="宋体" w:cs="宋体"/>
              </w:rPr>
            </w:pPr>
            <w:r>
              <w:rPr>
                <w:rFonts w:ascii="宋体" w:hAnsi="宋体" w:cs="宋体" w:hint="eastAsia"/>
              </w:rPr>
              <w:t>项目名称</w:t>
            </w:r>
          </w:p>
        </w:tc>
        <w:tc>
          <w:tcPr>
            <w:tcW w:w="2900" w:type="dxa"/>
            <w:vAlign w:val="center"/>
          </w:tcPr>
          <w:p w:rsidR="007F5FE4" w:rsidRDefault="001847BA">
            <w:pPr>
              <w:spacing w:line="360" w:lineRule="auto"/>
              <w:jc w:val="center"/>
              <w:rPr>
                <w:rFonts w:ascii="宋体" w:hAnsi="宋体" w:cs="宋体"/>
              </w:rPr>
            </w:pPr>
            <w:r>
              <w:rPr>
                <w:rFonts w:ascii="宋体" w:hAnsi="宋体" w:cs="宋体" w:hint="eastAsia"/>
              </w:rPr>
              <w:t>详细建设内容</w:t>
            </w:r>
          </w:p>
        </w:tc>
        <w:tc>
          <w:tcPr>
            <w:tcW w:w="2025" w:type="dxa"/>
            <w:vAlign w:val="center"/>
          </w:tcPr>
          <w:p w:rsidR="007F5FE4" w:rsidRDefault="001847BA">
            <w:pPr>
              <w:spacing w:line="360" w:lineRule="auto"/>
              <w:jc w:val="center"/>
              <w:rPr>
                <w:rFonts w:ascii="宋体" w:hAnsi="宋体" w:cs="宋体"/>
              </w:rPr>
            </w:pPr>
            <w:r>
              <w:rPr>
                <w:rFonts w:ascii="宋体" w:hAnsi="宋体" w:cs="宋体" w:hint="eastAsia"/>
              </w:rPr>
              <w:t>文件技术</w:t>
            </w:r>
          </w:p>
          <w:p w:rsidR="007F5FE4" w:rsidRDefault="001847BA">
            <w:pPr>
              <w:spacing w:line="360" w:lineRule="auto"/>
              <w:jc w:val="center"/>
              <w:rPr>
                <w:rFonts w:ascii="宋体" w:hAnsi="宋体" w:cs="宋体"/>
              </w:rPr>
            </w:pPr>
            <w:r>
              <w:rPr>
                <w:rFonts w:ascii="宋体" w:hAnsi="宋体" w:cs="宋体" w:hint="eastAsia"/>
              </w:rPr>
              <w:t>规范要求</w:t>
            </w:r>
          </w:p>
        </w:tc>
        <w:tc>
          <w:tcPr>
            <w:tcW w:w="1162" w:type="dxa"/>
            <w:vAlign w:val="center"/>
          </w:tcPr>
          <w:p w:rsidR="007F5FE4" w:rsidRDefault="001847BA">
            <w:pPr>
              <w:spacing w:line="360" w:lineRule="auto"/>
              <w:jc w:val="center"/>
              <w:rPr>
                <w:rFonts w:ascii="宋体" w:hAnsi="宋体" w:cs="宋体"/>
              </w:rPr>
            </w:pPr>
            <w:r>
              <w:rPr>
                <w:rFonts w:ascii="宋体" w:hAnsi="宋体" w:cs="宋体" w:hint="eastAsia"/>
              </w:rPr>
              <w:t>偏离</w:t>
            </w:r>
          </w:p>
        </w:tc>
        <w:tc>
          <w:tcPr>
            <w:tcW w:w="938" w:type="dxa"/>
            <w:vAlign w:val="center"/>
          </w:tcPr>
          <w:p w:rsidR="007F5FE4" w:rsidRDefault="001847BA">
            <w:pPr>
              <w:spacing w:line="360" w:lineRule="auto"/>
              <w:jc w:val="center"/>
              <w:rPr>
                <w:rFonts w:ascii="宋体" w:hAnsi="宋体" w:cs="宋体"/>
              </w:rPr>
            </w:pPr>
            <w:r>
              <w:rPr>
                <w:rFonts w:ascii="宋体" w:hAnsi="宋体" w:cs="宋体" w:hint="eastAsia"/>
              </w:rPr>
              <w:t>说明</w:t>
            </w:r>
          </w:p>
        </w:tc>
      </w:tr>
      <w:tr w:rsidR="007F5FE4">
        <w:trPr>
          <w:trHeight w:val="661"/>
        </w:trPr>
        <w:tc>
          <w:tcPr>
            <w:tcW w:w="1538" w:type="dxa"/>
            <w:vAlign w:val="center"/>
          </w:tcPr>
          <w:p w:rsidR="007F5FE4" w:rsidRDefault="00401439">
            <w:pPr>
              <w:spacing w:line="360" w:lineRule="auto"/>
              <w:jc w:val="center"/>
              <w:rPr>
                <w:rFonts w:ascii="宋体" w:hAnsi="宋体" w:cs="宋体"/>
              </w:rPr>
            </w:pPr>
            <w:r>
              <w:rPr>
                <w:rFonts w:ascii="宋体" w:hAnsi="宋体" w:cs="宋体" w:hint="eastAsia"/>
              </w:rPr>
              <w:t>民丰县八一八渠首维修养护工程</w:t>
            </w:r>
          </w:p>
        </w:tc>
        <w:tc>
          <w:tcPr>
            <w:tcW w:w="2900" w:type="dxa"/>
            <w:vAlign w:val="center"/>
          </w:tcPr>
          <w:p w:rsidR="007F5FE4" w:rsidRDefault="005310E0">
            <w:pPr>
              <w:jc w:val="left"/>
              <w:rPr>
                <w:rFonts w:ascii="宋体" w:hAnsi="宋体" w:cs="宋体"/>
              </w:rPr>
            </w:pPr>
            <w:r>
              <w:rPr>
                <w:rFonts w:ascii="宋体" w:hAnsi="宋体" w:cs="宋体" w:hint="eastAsia"/>
              </w:rPr>
              <w:t>排沙闸、溢洪道、溢流堰维修</w:t>
            </w:r>
            <w:r w:rsidR="001847BA">
              <w:rPr>
                <w:rFonts w:ascii="宋体" w:hAnsi="宋体" w:cs="宋体" w:hint="eastAsia"/>
              </w:rPr>
              <w:t>。</w:t>
            </w:r>
          </w:p>
        </w:tc>
        <w:tc>
          <w:tcPr>
            <w:tcW w:w="2025" w:type="dxa"/>
            <w:vAlign w:val="center"/>
          </w:tcPr>
          <w:p w:rsidR="007F5FE4" w:rsidRDefault="001847BA">
            <w:pPr>
              <w:pStyle w:val="a9"/>
              <w:spacing w:line="320" w:lineRule="exact"/>
              <w:rPr>
                <w:rFonts w:hAnsi="宋体" w:cs="宋体"/>
              </w:rPr>
            </w:pPr>
            <w:r>
              <w:rPr>
                <w:rFonts w:hAnsi="宋体" w:hint="eastAsia"/>
                <w:sz w:val="24"/>
              </w:rPr>
              <w:t>按照国家施工及验收规范及参照实施方案按图施工</w:t>
            </w:r>
          </w:p>
        </w:tc>
        <w:tc>
          <w:tcPr>
            <w:tcW w:w="1162" w:type="dxa"/>
            <w:vAlign w:val="center"/>
          </w:tcPr>
          <w:p w:rsidR="007F5FE4" w:rsidRDefault="007F5FE4">
            <w:pPr>
              <w:spacing w:line="360" w:lineRule="auto"/>
              <w:jc w:val="center"/>
              <w:rPr>
                <w:rFonts w:ascii="宋体" w:hAnsi="宋体" w:cs="宋体"/>
              </w:rPr>
            </w:pPr>
          </w:p>
        </w:tc>
        <w:tc>
          <w:tcPr>
            <w:tcW w:w="938" w:type="dxa"/>
            <w:vAlign w:val="center"/>
          </w:tcPr>
          <w:p w:rsidR="007F5FE4" w:rsidRDefault="007F5FE4">
            <w:pPr>
              <w:spacing w:line="360" w:lineRule="auto"/>
              <w:jc w:val="center"/>
              <w:rPr>
                <w:rFonts w:ascii="宋体" w:hAnsi="宋体" w:cs="宋体"/>
              </w:rPr>
            </w:pPr>
          </w:p>
        </w:tc>
      </w:tr>
    </w:tbl>
    <w:p w:rsidR="007F5FE4" w:rsidRDefault="007F5FE4">
      <w:pPr>
        <w:spacing w:line="360" w:lineRule="auto"/>
        <w:ind w:firstLineChars="200" w:firstLine="480"/>
        <w:rPr>
          <w:rFonts w:ascii="宋体" w:hAnsi="宋体" w:cs="宋体"/>
        </w:rPr>
      </w:pPr>
    </w:p>
    <w:p w:rsidR="007F5FE4" w:rsidRDefault="001847BA">
      <w:pPr>
        <w:rPr>
          <w:b/>
          <w:bCs/>
        </w:rPr>
      </w:pPr>
      <w:r>
        <w:rPr>
          <w:rFonts w:ascii="宋体" w:hAnsi="宋体" w:cs="宋体" w:hint="eastAsia"/>
          <w:b/>
        </w:rPr>
        <w:t>注</w:t>
      </w:r>
      <w:r>
        <w:rPr>
          <w:rFonts w:ascii="宋体" w:hAnsi="宋体" w:cs="宋体" w:hint="eastAsia"/>
        </w:rPr>
        <w:t>：</w:t>
      </w:r>
      <w:r>
        <w:rPr>
          <w:rFonts w:hint="eastAsia"/>
          <w:b/>
          <w:bCs/>
        </w:rPr>
        <w:t>如响应中无任何偏离，也需在响应表中注明“无偏离”</w:t>
      </w:r>
    </w:p>
    <w:p w:rsidR="007F5FE4" w:rsidRDefault="007F5FE4">
      <w:pPr>
        <w:spacing w:line="360" w:lineRule="auto"/>
        <w:rPr>
          <w:rFonts w:ascii="宋体" w:hAnsi="宋体" w:cs="宋体"/>
        </w:rPr>
      </w:pPr>
    </w:p>
    <w:p w:rsidR="007F5FE4" w:rsidRDefault="001847BA">
      <w:pPr>
        <w:spacing w:line="360" w:lineRule="auto"/>
        <w:ind w:firstLineChars="1700" w:firstLine="4080"/>
        <w:rPr>
          <w:rFonts w:ascii="宋体" w:hAnsi="宋体" w:cs="宋体"/>
        </w:rPr>
      </w:pPr>
      <w:r>
        <w:rPr>
          <w:rFonts w:ascii="宋体" w:hAnsi="宋体" w:cs="宋体" w:hint="eastAsia"/>
        </w:rPr>
        <w:t>报价单位公章：</w:t>
      </w:r>
    </w:p>
    <w:p w:rsidR="007F5FE4" w:rsidRDefault="007F5FE4">
      <w:pPr>
        <w:spacing w:line="360" w:lineRule="auto"/>
        <w:ind w:firstLineChars="1700" w:firstLine="4080"/>
        <w:rPr>
          <w:rFonts w:ascii="宋体" w:hAnsi="宋体" w:cs="宋体"/>
        </w:rPr>
      </w:pPr>
    </w:p>
    <w:p w:rsidR="007F5FE4" w:rsidRDefault="001847BA">
      <w:pPr>
        <w:spacing w:line="360" w:lineRule="auto"/>
        <w:ind w:firstLineChars="1700" w:firstLine="4080"/>
        <w:rPr>
          <w:rFonts w:ascii="宋体" w:hAnsi="宋体" w:cs="宋体"/>
        </w:rPr>
      </w:pPr>
      <w:r>
        <w:rPr>
          <w:rFonts w:ascii="宋体" w:hAnsi="宋体" w:cs="宋体" w:hint="eastAsia"/>
        </w:rPr>
        <w:t>报价单位法人盖章：</w:t>
      </w:r>
    </w:p>
    <w:p w:rsidR="007F5FE4" w:rsidRDefault="007F5FE4">
      <w:pPr>
        <w:spacing w:line="360" w:lineRule="auto"/>
        <w:ind w:firstLineChars="200" w:firstLine="480"/>
        <w:rPr>
          <w:rFonts w:ascii="宋体" w:hAnsi="宋体" w:cs="宋体"/>
        </w:rPr>
      </w:pPr>
    </w:p>
    <w:p w:rsidR="007F5FE4" w:rsidRDefault="001847BA">
      <w:pPr>
        <w:spacing w:line="360" w:lineRule="auto"/>
        <w:ind w:firstLineChars="2150" w:firstLine="5160"/>
        <w:rPr>
          <w:rFonts w:ascii="宋体" w:hAnsi="宋体" w:cs="宋体"/>
        </w:rPr>
      </w:pPr>
      <w:r>
        <w:rPr>
          <w:rFonts w:ascii="宋体" w:hAnsi="宋体" w:cs="宋体" w:hint="eastAsia"/>
        </w:rPr>
        <w:t>年   月   日</w:t>
      </w:r>
    </w:p>
    <w:p w:rsidR="007F5FE4" w:rsidRDefault="007F5FE4">
      <w:pPr>
        <w:spacing w:line="360" w:lineRule="auto"/>
        <w:ind w:firstLineChars="2150" w:firstLine="6020"/>
        <w:rPr>
          <w:rFonts w:ascii="宋体" w:hAnsi="宋体" w:cs="宋体"/>
          <w:sz w:val="28"/>
          <w:szCs w:val="28"/>
        </w:rPr>
      </w:pPr>
    </w:p>
    <w:p w:rsidR="007F5FE4" w:rsidRDefault="001847BA">
      <w:pPr>
        <w:rPr>
          <w:rFonts w:ascii="宋体" w:hAnsi="宋体" w:cs="宋体"/>
          <w:sz w:val="28"/>
          <w:szCs w:val="28"/>
        </w:rPr>
      </w:pPr>
      <w:r>
        <w:rPr>
          <w:rFonts w:ascii="宋体" w:hAnsi="宋体" w:cs="宋体"/>
          <w:sz w:val="28"/>
          <w:szCs w:val="28"/>
        </w:rPr>
        <w:br w:type="page"/>
      </w:r>
    </w:p>
    <w:p w:rsidR="007F5FE4" w:rsidRDefault="007F5FE4">
      <w:pPr>
        <w:pStyle w:val="10"/>
      </w:pPr>
    </w:p>
    <w:p w:rsidR="007F5FE4" w:rsidRDefault="001847BA">
      <w:pPr>
        <w:pStyle w:val="2"/>
        <w:spacing w:line="360" w:lineRule="auto"/>
        <w:rPr>
          <w:rFonts w:ascii="宋体" w:hAnsi="宋体" w:cs="宋体"/>
          <w:sz w:val="28"/>
        </w:rPr>
      </w:pPr>
      <w:bookmarkStart w:id="49" w:name="_Toc12900"/>
      <w:bookmarkStart w:id="50" w:name="_Toc63363122"/>
      <w:r>
        <w:rPr>
          <w:rFonts w:ascii="宋体" w:hAnsi="宋体" w:cs="宋体" w:hint="eastAsia"/>
          <w:sz w:val="28"/>
        </w:rPr>
        <w:t>商务条款偏离表</w:t>
      </w:r>
      <w:bookmarkEnd w:id="49"/>
      <w:bookmarkEnd w:id="50"/>
    </w:p>
    <w:p w:rsidR="007F5FE4" w:rsidRDefault="007F5FE4">
      <w:pPr>
        <w:spacing w:line="360" w:lineRule="auto"/>
        <w:ind w:left="420"/>
        <w:jc w:val="center"/>
        <w:rPr>
          <w:rFonts w:ascii="宋体" w:hAnsi="宋体" w:cs="宋体"/>
          <w:b/>
          <w:sz w:val="28"/>
          <w:szCs w:val="28"/>
        </w:rPr>
      </w:pPr>
    </w:p>
    <w:p w:rsidR="007F5FE4" w:rsidRDefault="001847BA">
      <w:pPr>
        <w:spacing w:line="360" w:lineRule="auto"/>
        <w:ind w:firstLineChars="50" w:firstLine="120"/>
        <w:rPr>
          <w:rFonts w:ascii="宋体" w:hAnsi="宋体" w:cs="宋体"/>
        </w:rPr>
      </w:pPr>
      <w:r>
        <w:rPr>
          <w:rFonts w:ascii="宋体" w:hAnsi="宋体" w:cs="宋体" w:hint="eastAsia"/>
        </w:rPr>
        <w:t xml:space="preserve">报价人名称：                     </w:t>
      </w: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05"/>
        <w:gridCol w:w="2177"/>
        <w:gridCol w:w="2215"/>
        <w:gridCol w:w="1706"/>
        <w:gridCol w:w="1706"/>
      </w:tblGrid>
      <w:tr w:rsidR="007F5FE4">
        <w:trPr>
          <w:trHeight w:val="885"/>
          <w:jc w:val="center"/>
        </w:trPr>
        <w:tc>
          <w:tcPr>
            <w:tcW w:w="828" w:type="dxa"/>
            <w:vAlign w:val="center"/>
          </w:tcPr>
          <w:p w:rsidR="007F5FE4" w:rsidRDefault="001847BA">
            <w:pPr>
              <w:spacing w:line="360" w:lineRule="auto"/>
              <w:jc w:val="center"/>
              <w:rPr>
                <w:rFonts w:ascii="宋体" w:hAnsi="宋体" w:cs="宋体"/>
              </w:rPr>
            </w:pPr>
            <w:r>
              <w:rPr>
                <w:rFonts w:ascii="宋体" w:hAnsi="宋体" w:cs="宋体" w:hint="eastAsia"/>
              </w:rPr>
              <w:t>序号</w:t>
            </w:r>
          </w:p>
        </w:tc>
        <w:tc>
          <w:tcPr>
            <w:tcW w:w="1705" w:type="dxa"/>
            <w:vAlign w:val="center"/>
          </w:tcPr>
          <w:p w:rsidR="007F5FE4" w:rsidRDefault="001847BA">
            <w:pPr>
              <w:spacing w:line="360" w:lineRule="auto"/>
              <w:jc w:val="center"/>
              <w:rPr>
                <w:rFonts w:ascii="宋体" w:hAnsi="宋体" w:cs="宋体"/>
              </w:rPr>
            </w:pPr>
            <w:r>
              <w:rPr>
                <w:rFonts w:ascii="宋体" w:hAnsi="宋体" w:cs="宋体" w:hint="eastAsia"/>
              </w:rPr>
              <w:t>文件</w:t>
            </w:r>
          </w:p>
          <w:p w:rsidR="007F5FE4" w:rsidRDefault="001847BA">
            <w:pPr>
              <w:spacing w:line="360" w:lineRule="auto"/>
              <w:jc w:val="center"/>
              <w:rPr>
                <w:rFonts w:ascii="宋体" w:hAnsi="宋体" w:cs="宋体"/>
              </w:rPr>
            </w:pPr>
            <w:r>
              <w:rPr>
                <w:rFonts w:ascii="宋体" w:hAnsi="宋体" w:cs="宋体" w:hint="eastAsia"/>
              </w:rPr>
              <w:t>条目号</w:t>
            </w:r>
          </w:p>
        </w:tc>
        <w:tc>
          <w:tcPr>
            <w:tcW w:w="2177" w:type="dxa"/>
            <w:vAlign w:val="center"/>
          </w:tcPr>
          <w:p w:rsidR="007F5FE4" w:rsidRDefault="001847BA">
            <w:pPr>
              <w:spacing w:line="360" w:lineRule="auto"/>
              <w:jc w:val="center"/>
              <w:rPr>
                <w:rFonts w:ascii="宋体" w:hAnsi="宋体" w:cs="宋体"/>
              </w:rPr>
            </w:pPr>
            <w:r>
              <w:rPr>
                <w:rFonts w:ascii="宋体" w:hAnsi="宋体" w:cs="宋体" w:hint="eastAsia"/>
              </w:rPr>
              <w:t>文件的</w:t>
            </w:r>
          </w:p>
          <w:p w:rsidR="007F5FE4" w:rsidRDefault="001847BA">
            <w:pPr>
              <w:spacing w:line="360" w:lineRule="auto"/>
              <w:jc w:val="center"/>
              <w:rPr>
                <w:rFonts w:ascii="宋体" w:hAnsi="宋体" w:cs="宋体"/>
              </w:rPr>
            </w:pPr>
            <w:r>
              <w:rPr>
                <w:rFonts w:ascii="宋体" w:hAnsi="宋体" w:cs="宋体" w:hint="eastAsia"/>
              </w:rPr>
              <w:t>商务条款</w:t>
            </w:r>
          </w:p>
        </w:tc>
        <w:tc>
          <w:tcPr>
            <w:tcW w:w="2215" w:type="dxa"/>
            <w:vAlign w:val="center"/>
          </w:tcPr>
          <w:p w:rsidR="007F5FE4" w:rsidRDefault="001847BA">
            <w:pPr>
              <w:spacing w:line="360" w:lineRule="auto"/>
              <w:jc w:val="center"/>
              <w:rPr>
                <w:rFonts w:ascii="宋体" w:hAnsi="宋体" w:cs="宋体"/>
              </w:rPr>
            </w:pPr>
            <w:r>
              <w:rPr>
                <w:rFonts w:ascii="宋体" w:hAnsi="宋体" w:cs="宋体" w:hint="eastAsia"/>
              </w:rPr>
              <w:t>报价文件的</w:t>
            </w:r>
          </w:p>
          <w:p w:rsidR="007F5FE4" w:rsidRDefault="001847BA">
            <w:pPr>
              <w:spacing w:line="360" w:lineRule="auto"/>
              <w:jc w:val="center"/>
              <w:rPr>
                <w:rFonts w:ascii="宋体" w:hAnsi="宋体" w:cs="宋体"/>
              </w:rPr>
            </w:pPr>
            <w:r>
              <w:rPr>
                <w:rFonts w:ascii="宋体" w:hAnsi="宋体" w:cs="宋体" w:hint="eastAsia"/>
              </w:rPr>
              <w:t>商务条款</w:t>
            </w:r>
          </w:p>
        </w:tc>
        <w:tc>
          <w:tcPr>
            <w:tcW w:w="1706" w:type="dxa"/>
            <w:vAlign w:val="center"/>
          </w:tcPr>
          <w:p w:rsidR="007F5FE4" w:rsidRDefault="001847BA">
            <w:pPr>
              <w:spacing w:line="360" w:lineRule="auto"/>
              <w:jc w:val="center"/>
              <w:rPr>
                <w:rFonts w:ascii="宋体" w:hAnsi="宋体" w:cs="宋体"/>
              </w:rPr>
            </w:pPr>
            <w:r>
              <w:rPr>
                <w:rFonts w:ascii="宋体" w:hAnsi="宋体" w:cs="宋体" w:hint="eastAsia"/>
              </w:rPr>
              <w:t>偏离</w:t>
            </w:r>
          </w:p>
        </w:tc>
        <w:tc>
          <w:tcPr>
            <w:tcW w:w="1706" w:type="dxa"/>
            <w:vAlign w:val="center"/>
          </w:tcPr>
          <w:p w:rsidR="007F5FE4" w:rsidRDefault="001847BA">
            <w:pPr>
              <w:spacing w:line="360" w:lineRule="auto"/>
              <w:jc w:val="center"/>
              <w:rPr>
                <w:rFonts w:ascii="宋体" w:hAnsi="宋体" w:cs="宋体"/>
              </w:rPr>
            </w:pPr>
            <w:r>
              <w:rPr>
                <w:rFonts w:ascii="宋体" w:hAnsi="宋体" w:cs="宋体" w:hint="eastAsia"/>
              </w:rPr>
              <w:t>说明</w:t>
            </w:r>
          </w:p>
        </w:tc>
      </w:tr>
      <w:tr w:rsidR="007F5FE4">
        <w:trPr>
          <w:trHeight w:val="885"/>
          <w:jc w:val="center"/>
        </w:trPr>
        <w:tc>
          <w:tcPr>
            <w:tcW w:w="828" w:type="dxa"/>
            <w:vAlign w:val="center"/>
          </w:tcPr>
          <w:p w:rsidR="007F5FE4" w:rsidRDefault="001847BA">
            <w:pPr>
              <w:spacing w:line="360" w:lineRule="auto"/>
              <w:jc w:val="center"/>
              <w:rPr>
                <w:rFonts w:ascii="宋体" w:hAnsi="宋体" w:cs="宋体"/>
              </w:rPr>
            </w:pPr>
            <w:r>
              <w:rPr>
                <w:rFonts w:ascii="宋体" w:hAnsi="宋体" w:cs="宋体" w:hint="eastAsia"/>
              </w:rPr>
              <w:t>1</w:t>
            </w:r>
          </w:p>
        </w:tc>
        <w:tc>
          <w:tcPr>
            <w:tcW w:w="1705" w:type="dxa"/>
            <w:vAlign w:val="center"/>
          </w:tcPr>
          <w:p w:rsidR="007F5FE4" w:rsidRDefault="007F5FE4">
            <w:pPr>
              <w:spacing w:line="360" w:lineRule="auto"/>
              <w:jc w:val="center"/>
              <w:rPr>
                <w:rFonts w:ascii="宋体" w:hAnsi="宋体" w:cs="宋体"/>
              </w:rPr>
            </w:pPr>
          </w:p>
        </w:tc>
        <w:tc>
          <w:tcPr>
            <w:tcW w:w="2177" w:type="dxa"/>
            <w:vAlign w:val="center"/>
          </w:tcPr>
          <w:p w:rsidR="007F5FE4" w:rsidRDefault="007F5FE4">
            <w:pPr>
              <w:spacing w:line="360" w:lineRule="auto"/>
              <w:jc w:val="center"/>
              <w:rPr>
                <w:rFonts w:ascii="宋体" w:hAnsi="宋体" w:cs="宋体"/>
              </w:rPr>
            </w:pPr>
          </w:p>
        </w:tc>
        <w:tc>
          <w:tcPr>
            <w:tcW w:w="2215"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r>
      <w:tr w:rsidR="007F5FE4">
        <w:trPr>
          <w:trHeight w:val="885"/>
          <w:jc w:val="center"/>
        </w:trPr>
        <w:tc>
          <w:tcPr>
            <w:tcW w:w="828" w:type="dxa"/>
            <w:vAlign w:val="center"/>
          </w:tcPr>
          <w:p w:rsidR="007F5FE4" w:rsidRDefault="001847BA">
            <w:pPr>
              <w:spacing w:line="360" w:lineRule="auto"/>
              <w:jc w:val="center"/>
              <w:rPr>
                <w:rFonts w:ascii="宋体" w:hAnsi="宋体" w:cs="宋体"/>
              </w:rPr>
            </w:pPr>
            <w:r>
              <w:rPr>
                <w:rFonts w:ascii="宋体" w:hAnsi="宋体" w:cs="宋体" w:hint="eastAsia"/>
              </w:rPr>
              <w:t>2</w:t>
            </w:r>
          </w:p>
        </w:tc>
        <w:tc>
          <w:tcPr>
            <w:tcW w:w="1705" w:type="dxa"/>
            <w:vAlign w:val="center"/>
          </w:tcPr>
          <w:p w:rsidR="007F5FE4" w:rsidRDefault="007F5FE4">
            <w:pPr>
              <w:spacing w:line="360" w:lineRule="auto"/>
              <w:jc w:val="center"/>
              <w:rPr>
                <w:rFonts w:ascii="宋体" w:hAnsi="宋体" w:cs="宋体"/>
              </w:rPr>
            </w:pPr>
          </w:p>
        </w:tc>
        <w:tc>
          <w:tcPr>
            <w:tcW w:w="2177" w:type="dxa"/>
            <w:vAlign w:val="center"/>
          </w:tcPr>
          <w:p w:rsidR="007F5FE4" w:rsidRDefault="007F5FE4">
            <w:pPr>
              <w:spacing w:line="360" w:lineRule="auto"/>
              <w:jc w:val="center"/>
              <w:rPr>
                <w:rFonts w:ascii="宋体" w:hAnsi="宋体" w:cs="宋体"/>
              </w:rPr>
            </w:pPr>
          </w:p>
        </w:tc>
        <w:tc>
          <w:tcPr>
            <w:tcW w:w="2215"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r>
      <w:tr w:rsidR="007F5FE4">
        <w:trPr>
          <w:trHeight w:val="885"/>
          <w:jc w:val="center"/>
        </w:trPr>
        <w:tc>
          <w:tcPr>
            <w:tcW w:w="828" w:type="dxa"/>
            <w:vAlign w:val="center"/>
          </w:tcPr>
          <w:p w:rsidR="007F5FE4" w:rsidRDefault="001847BA">
            <w:pPr>
              <w:spacing w:line="360" w:lineRule="auto"/>
              <w:jc w:val="center"/>
              <w:rPr>
                <w:rFonts w:ascii="宋体" w:hAnsi="宋体" w:cs="宋体"/>
              </w:rPr>
            </w:pPr>
            <w:r>
              <w:rPr>
                <w:rFonts w:ascii="宋体" w:hAnsi="宋体" w:cs="宋体" w:hint="eastAsia"/>
              </w:rPr>
              <w:t>3</w:t>
            </w:r>
          </w:p>
        </w:tc>
        <w:tc>
          <w:tcPr>
            <w:tcW w:w="1705" w:type="dxa"/>
            <w:vAlign w:val="center"/>
          </w:tcPr>
          <w:p w:rsidR="007F5FE4" w:rsidRDefault="007F5FE4">
            <w:pPr>
              <w:spacing w:line="360" w:lineRule="auto"/>
              <w:jc w:val="center"/>
              <w:rPr>
                <w:rFonts w:ascii="宋体" w:hAnsi="宋体" w:cs="宋体"/>
              </w:rPr>
            </w:pPr>
          </w:p>
        </w:tc>
        <w:tc>
          <w:tcPr>
            <w:tcW w:w="2177" w:type="dxa"/>
            <w:vAlign w:val="center"/>
          </w:tcPr>
          <w:p w:rsidR="007F5FE4" w:rsidRDefault="007F5FE4">
            <w:pPr>
              <w:spacing w:line="360" w:lineRule="auto"/>
              <w:jc w:val="center"/>
              <w:rPr>
                <w:rFonts w:ascii="宋体" w:hAnsi="宋体" w:cs="宋体"/>
              </w:rPr>
            </w:pPr>
          </w:p>
        </w:tc>
        <w:tc>
          <w:tcPr>
            <w:tcW w:w="2215"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r>
      <w:tr w:rsidR="007F5FE4">
        <w:trPr>
          <w:trHeight w:val="885"/>
          <w:jc w:val="center"/>
        </w:trPr>
        <w:tc>
          <w:tcPr>
            <w:tcW w:w="828" w:type="dxa"/>
            <w:vAlign w:val="center"/>
          </w:tcPr>
          <w:p w:rsidR="007F5FE4" w:rsidRDefault="001847BA">
            <w:pPr>
              <w:spacing w:line="360" w:lineRule="auto"/>
              <w:jc w:val="center"/>
              <w:rPr>
                <w:rFonts w:ascii="宋体" w:hAnsi="宋体" w:cs="宋体"/>
              </w:rPr>
            </w:pPr>
            <w:r>
              <w:rPr>
                <w:rFonts w:ascii="宋体" w:hAnsi="宋体" w:cs="宋体" w:hint="eastAsia"/>
              </w:rPr>
              <w:t>……</w:t>
            </w:r>
          </w:p>
        </w:tc>
        <w:tc>
          <w:tcPr>
            <w:tcW w:w="1705" w:type="dxa"/>
            <w:vAlign w:val="center"/>
          </w:tcPr>
          <w:p w:rsidR="007F5FE4" w:rsidRDefault="007F5FE4">
            <w:pPr>
              <w:spacing w:line="360" w:lineRule="auto"/>
              <w:jc w:val="center"/>
              <w:rPr>
                <w:rFonts w:ascii="宋体" w:hAnsi="宋体" w:cs="宋体"/>
              </w:rPr>
            </w:pPr>
          </w:p>
        </w:tc>
        <w:tc>
          <w:tcPr>
            <w:tcW w:w="2177" w:type="dxa"/>
            <w:vAlign w:val="center"/>
          </w:tcPr>
          <w:p w:rsidR="007F5FE4" w:rsidRDefault="007F5FE4">
            <w:pPr>
              <w:spacing w:line="360" w:lineRule="auto"/>
              <w:jc w:val="center"/>
              <w:rPr>
                <w:rFonts w:ascii="宋体" w:hAnsi="宋体" w:cs="宋体"/>
              </w:rPr>
            </w:pPr>
          </w:p>
        </w:tc>
        <w:tc>
          <w:tcPr>
            <w:tcW w:w="2215"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r>
      <w:tr w:rsidR="007F5FE4">
        <w:trPr>
          <w:trHeight w:val="885"/>
          <w:jc w:val="center"/>
        </w:trPr>
        <w:tc>
          <w:tcPr>
            <w:tcW w:w="828" w:type="dxa"/>
            <w:vAlign w:val="center"/>
          </w:tcPr>
          <w:p w:rsidR="007F5FE4" w:rsidRDefault="007F5FE4">
            <w:pPr>
              <w:spacing w:line="360" w:lineRule="auto"/>
              <w:jc w:val="center"/>
              <w:rPr>
                <w:rFonts w:ascii="宋体" w:hAnsi="宋体" w:cs="宋体"/>
              </w:rPr>
            </w:pPr>
          </w:p>
        </w:tc>
        <w:tc>
          <w:tcPr>
            <w:tcW w:w="1705" w:type="dxa"/>
            <w:vAlign w:val="center"/>
          </w:tcPr>
          <w:p w:rsidR="007F5FE4" w:rsidRDefault="007F5FE4">
            <w:pPr>
              <w:spacing w:line="360" w:lineRule="auto"/>
              <w:jc w:val="center"/>
              <w:rPr>
                <w:rFonts w:ascii="宋体" w:hAnsi="宋体" w:cs="宋体"/>
              </w:rPr>
            </w:pPr>
          </w:p>
        </w:tc>
        <w:tc>
          <w:tcPr>
            <w:tcW w:w="2177" w:type="dxa"/>
            <w:vAlign w:val="center"/>
          </w:tcPr>
          <w:p w:rsidR="007F5FE4" w:rsidRDefault="007F5FE4">
            <w:pPr>
              <w:spacing w:line="360" w:lineRule="auto"/>
              <w:jc w:val="center"/>
              <w:rPr>
                <w:rFonts w:ascii="宋体" w:hAnsi="宋体" w:cs="宋体"/>
              </w:rPr>
            </w:pPr>
          </w:p>
        </w:tc>
        <w:tc>
          <w:tcPr>
            <w:tcW w:w="2215"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r>
      <w:tr w:rsidR="007F5FE4">
        <w:trPr>
          <w:trHeight w:val="885"/>
          <w:jc w:val="center"/>
        </w:trPr>
        <w:tc>
          <w:tcPr>
            <w:tcW w:w="828" w:type="dxa"/>
            <w:vAlign w:val="center"/>
          </w:tcPr>
          <w:p w:rsidR="007F5FE4" w:rsidRDefault="007F5FE4">
            <w:pPr>
              <w:spacing w:line="360" w:lineRule="auto"/>
              <w:jc w:val="center"/>
              <w:rPr>
                <w:rFonts w:ascii="宋体" w:hAnsi="宋体" w:cs="宋体"/>
              </w:rPr>
            </w:pPr>
          </w:p>
        </w:tc>
        <w:tc>
          <w:tcPr>
            <w:tcW w:w="1705" w:type="dxa"/>
            <w:vAlign w:val="center"/>
          </w:tcPr>
          <w:p w:rsidR="007F5FE4" w:rsidRDefault="007F5FE4">
            <w:pPr>
              <w:spacing w:line="360" w:lineRule="auto"/>
              <w:jc w:val="center"/>
              <w:rPr>
                <w:rFonts w:ascii="宋体" w:hAnsi="宋体" w:cs="宋体"/>
              </w:rPr>
            </w:pPr>
          </w:p>
        </w:tc>
        <w:tc>
          <w:tcPr>
            <w:tcW w:w="2177" w:type="dxa"/>
            <w:vAlign w:val="center"/>
          </w:tcPr>
          <w:p w:rsidR="007F5FE4" w:rsidRDefault="007F5FE4">
            <w:pPr>
              <w:spacing w:line="360" w:lineRule="auto"/>
              <w:jc w:val="center"/>
              <w:rPr>
                <w:rFonts w:ascii="宋体" w:hAnsi="宋体" w:cs="宋体"/>
              </w:rPr>
            </w:pPr>
          </w:p>
        </w:tc>
        <w:tc>
          <w:tcPr>
            <w:tcW w:w="2215"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r>
      <w:tr w:rsidR="007F5FE4">
        <w:trPr>
          <w:trHeight w:val="885"/>
          <w:jc w:val="center"/>
        </w:trPr>
        <w:tc>
          <w:tcPr>
            <w:tcW w:w="828" w:type="dxa"/>
            <w:vAlign w:val="center"/>
          </w:tcPr>
          <w:p w:rsidR="007F5FE4" w:rsidRDefault="007F5FE4">
            <w:pPr>
              <w:spacing w:line="360" w:lineRule="auto"/>
              <w:jc w:val="center"/>
              <w:rPr>
                <w:rFonts w:ascii="宋体" w:hAnsi="宋体" w:cs="宋体"/>
              </w:rPr>
            </w:pPr>
          </w:p>
        </w:tc>
        <w:tc>
          <w:tcPr>
            <w:tcW w:w="1705" w:type="dxa"/>
            <w:vAlign w:val="center"/>
          </w:tcPr>
          <w:p w:rsidR="007F5FE4" w:rsidRDefault="007F5FE4">
            <w:pPr>
              <w:spacing w:line="360" w:lineRule="auto"/>
              <w:jc w:val="center"/>
              <w:rPr>
                <w:rFonts w:ascii="宋体" w:hAnsi="宋体" w:cs="宋体"/>
              </w:rPr>
            </w:pPr>
          </w:p>
        </w:tc>
        <w:tc>
          <w:tcPr>
            <w:tcW w:w="2177" w:type="dxa"/>
            <w:vAlign w:val="center"/>
          </w:tcPr>
          <w:p w:rsidR="007F5FE4" w:rsidRDefault="007F5FE4">
            <w:pPr>
              <w:spacing w:line="360" w:lineRule="auto"/>
              <w:jc w:val="center"/>
              <w:rPr>
                <w:rFonts w:ascii="宋体" w:hAnsi="宋体" w:cs="宋体"/>
              </w:rPr>
            </w:pPr>
          </w:p>
        </w:tc>
        <w:tc>
          <w:tcPr>
            <w:tcW w:w="2215"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c>
          <w:tcPr>
            <w:tcW w:w="1706" w:type="dxa"/>
            <w:vAlign w:val="center"/>
          </w:tcPr>
          <w:p w:rsidR="007F5FE4" w:rsidRDefault="007F5FE4">
            <w:pPr>
              <w:spacing w:line="360" w:lineRule="auto"/>
              <w:jc w:val="center"/>
              <w:rPr>
                <w:rFonts w:ascii="宋体" w:hAnsi="宋体" w:cs="宋体"/>
              </w:rPr>
            </w:pPr>
          </w:p>
        </w:tc>
      </w:tr>
    </w:tbl>
    <w:p w:rsidR="007F5FE4" w:rsidRDefault="001847BA">
      <w:pPr>
        <w:spacing w:line="360" w:lineRule="exact"/>
        <w:rPr>
          <w:rFonts w:ascii="宋体" w:hAnsi="宋体" w:cs="宋体"/>
        </w:rPr>
      </w:pPr>
      <w:r>
        <w:rPr>
          <w:rFonts w:ascii="宋体" w:hAnsi="宋体" w:cs="宋体" w:hint="eastAsia"/>
        </w:rPr>
        <w:t>注：1.如报价文件中有偏离，报价人应详细说明；</w:t>
      </w:r>
    </w:p>
    <w:p w:rsidR="007F5FE4" w:rsidRDefault="001847BA">
      <w:pPr>
        <w:ind w:firstLineChars="186" w:firstLine="446"/>
        <w:rPr>
          <w:rFonts w:ascii="宋体" w:hAnsi="宋体" w:cs="宋体"/>
        </w:rPr>
      </w:pPr>
      <w:r>
        <w:rPr>
          <w:rFonts w:ascii="宋体" w:hAnsi="宋体" w:cs="宋体" w:hint="eastAsia"/>
        </w:rPr>
        <w:t>2.如响应中无任何偏离，也需在响应表中注明“无偏离”；</w:t>
      </w:r>
    </w:p>
    <w:p w:rsidR="007F5FE4" w:rsidRDefault="001847BA">
      <w:pPr>
        <w:spacing w:line="360" w:lineRule="auto"/>
        <w:ind w:firstLineChars="200" w:firstLine="480"/>
        <w:rPr>
          <w:rFonts w:ascii="宋体" w:hAnsi="宋体" w:cs="宋体"/>
        </w:rPr>
      </w:pPr>
      <w:r>
        <w:rPr>
          <w:rFonts w:ascii="宋体" w:hAnsi="宋体" w:cs="宋体" w:hint="eastAsia"/>
        </w:rPr>
        <w:t>3.供应商须根据谈判文件项目需求书内容填写此表，作为响应文件重要的组成部分。</w:t>
      </w:r>
    </w:p>
    <w:p w:rsidR="007F5FE4" w:rsidRDefault="007F5FE4">
      <w:pPr>
        <w:spacing w:line="360" w:lineRule="auto"/>
        <w:rPr>
          <w:rFonts w:ascii="宋体" w:hAnsi="宋体" w:cs="宋体"/>
        </w:rPr>
      </w:pPr>
    </w:p>
    <w:p w:rsidR="007F5FE4" w:rsidRDefault="001847BA">
      <w:pPr>
        <w:spacing w:line="360" w:lineRule="auto"/>
        <w:ind w:firstLineChars="1700" w:firstLine="4080"/>
        <w:rPr>
          <w:rFonts w:ascii="宋体" w:hAnsi="宋体" w:cs="宋体"/>
        </w:rPr>
      </w:pPr>
      <w:r>
        <w:rPr>
          <w:rFonts w:ascii="宋体" w:hAnsi="宋体" w:cs="宋体" w:hint="eastAsia"/>
        </w:rPr>
        <w:t>报价单位公章：</w:t>
      </w:r>
    </w:p>
    <w:p w:rsidR="007F5FE4" w:rsidRDefault="007F5FE4">
      <w:pPr>
        <w:spacing w:line="360" w:lineRule="auto"/>
        <w:ind w:firstLineChars="1700" w:firstLine="4080"/>
        <w:rPr>
          <w:rFonts w:ascii="宋体" w:hAnsi="宋体" w:cs="宋体"/>
        </w:rPr>
      </w:pPr>
    </w:p>
    <w:p w:rsidR="007F5FE4" w:rsidRDefault="001847BA">
      <w:pPr>
        <w:spacing w:line="360" w:lineRule="auto"/>
        <w:ind w:firstLineChars="1700" w:firstLine="4080"/>
        <w:rPr>
          <w:rFonts w:ascii="宋体" w:hAnsi="宋体" w:cs="宋体"/>
        </w:rPr>
      </w:pPr>
      <w:r>
        <w:rPr>
          <w:rFonts w:ascii="宋体" w:hAnsi="宋体" w:cs="宋体" w:hint="eastAsia"/>
        </w:rPr>
        <w:t>报价单位法人盖章：</w:t>
      </w:r>
    </w:p>
    <w:p w:rsidR="007F5FE4" w:rsidRDefault="007F5FE4">
      <w:pPr>
        <w:spacing w:line="360" w:lineRule="auto"/>
        <w:ind w:firstLineChars="200" w:firstLine="480"/>
        <w:rPr>
          <w:rFonts w:ascii="宋体" w:hAnsi="宋体" w:cs="宋体"/>
        </w:rPr>
      </w:pPr>
    </w:p>
    <w:p w:rsidR="007F5FE4" w:rsidRDefault="001847BA">
      <w:pPr>
        <w:spacing w:line="360" w:lineRule="auto"/>
        <w:ind w:firstLineChars="2150" w:firstLine="5160"/>
        <w:rPr>
          <w:rFonts w:ascii="宋体" w:hAnsi="宋体" w:cs="宋体"/>
        </w:rPr>
      </w:pPr>
      <w:r>
        <w:rPr>
          <w:rFonts w:ascii="宋体" w:hAnsi="宋体" w:cs="宋体" w:hint="eastAsia"/>
        </w:rPr>
        <w:t>年   月   日</w:t>
      </w:r>
    </w:p>
    <w:p w:rsidR="007F5FE4" w:rsidRDefault="007F5FE4">
      <w:pPr>
        <w:spacing w:line="360" w:lineRule="auto"/>
        <w:rPr>
          <w:rFonts w:ascii="宋体" w:hAnsi="宋体" w:cs="宋体"/>
        </w:rPr>
      </w:pPr>
    </w:p>
    <w:p w:rsidR="007F5FE4" w:rsidRDefault="001847BA">
      <w:pPr>
        <w:pStyle w:val="2"/>
        <w:spacing w:line="360" w:lineRule="auto"/>
        <w:rPr>
          <w:rFonts w:ascii="宋体" w:hAnsi="宋体" w:cs="宋体"/>
          <w:kern w:val="0"/>
          <w:sz w:val="28"/>
        </w:rPr>
      </w:pPr>
      <w:r>
        <w:rPr>
          <w:rFonts w:ascii="宋体" w:hAnsi="宋体" w:cs="宋体" w:hint="eastAsia"/>
        </w:rPr>
        <w:br w:type="page"/>
      </w:r>
      <w:bookmarkStart w:id="51" w:name="_Toc13596"/>
      <w:bookmarkStart w:id="52" w:name="_Toc63363123"/>
      <w:r>
        <w:rPr>
          <w:rFonts w:ascii="宋体" w:hAnsi="宋体" w:cs="宋体" w:hint="eastAsia"/>
          <w:kern w:val="0"/>
          <w:sz w:val="28"/>
        </w:rPr>
        <w:lastRenderedPageBreak/>
        <w:t>报价人的资格声明</w:t>
      </w:r>
      <w:bookmarkEnd w:id="51"/>
      <w:bookmarkEnd w:id="52"/>
    </w:p>
    <w:p w:rsidR="007F5FE4" w:rsidRDefault="001847BA">
      <w:pPr>
        <w:spacing w:line="360" w:lineRule="auto"/>
        <w:rPr>
          <w:rFonts w:ascii="宋体" w:hAnsi="宋体" w:cs="宋体"/>
        </w:rPr>
      </w:pPr>
      <w:r>
        <w:rPr>
          <w:rFonts w:ascii="宋体" w:hAnsi="宋体" w:cs="宋体" w:hint="eastAsia"/>
          <w:u w:val="single"/>
        </w:rPr>
        <w:t xml:space="preserve">          ：</w:t>
      </w:r>
    </w:p>
    <w:p w:rsidR="007F5FE4" w:rsidRDefault="001847BA">
      <w:pPr>
        <w:spacing w:line="360" w:lineRule="auto"/>
        <w:ind w:firstLine="480"/>
        <w:rPr>
          <w:rFonts w:ascii="宋体" w:hAnsi="宋体" w:cs="宋体"/>
        </w:rPr>
      </w:pPr>
      <w:r>
        <w:rPr>
          <w:rFonts w:ascii="宋体" w:hAnsi="宋体" w:cs="宋体" w:hint="eastAsia"/>
        </w:rPr>
        <w:t>关于贵方</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日发出的</w:t>
      </w:r>
      <w:r>
        <w:rPr>
          <w:rFonts w:ascii="宋体" w:hAnsi="宋体" w:cs="宋体" w:hint="eastAsia"/>
          <w:u w:val="single"/>
        </w:rPr>
        <w:t xml:space="preserve">                  </w:t>
      </w:r>
      <w:r>
        <w:rPr>
          <w:rFonts w:ascii="宋体" w:hAnsi="宋体" w:cs="宋体" w:hint="eastAsia"/>
        </w:rPr>
        <w:t>项目招标文件，本投标方愿意参加投标，并证明资格文件中所要求的说明是真实和准确的，</w:t>
      </w:r>
      <w:r>
        <w:t>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r>
        <w:rPr>
          <w:rFonts w:ascii="宋体" w:hAnsi="宋体" w:cs="宋体" w:hint="eastAsia"/>
        </w:rPr>
        <w:t>本投标方对可能要求的进一步资格资料表示理解和同意，并同意按贵方的要求提供任何有关资料。</w:t>
      </w:r>
    </w:p>
    <w:p w:rsidR="007F5FE4" w:rsidRDefault="007F5FE4">
      <w:pPr>
        <w:spacing w:line="360" w:lineRule="auto"/>
        <w:ind w:firstLine="480"/>
        <w:rPr>
          <w:rFonts w:ascii="宋体" w:hAnsi="宋体" w:cs="宋体"/>
        </w:rPr>
      </w:pPr>
    </w:p>
    <w:p w:rsidR="007F5FE4" w:rsidRDefault="007F5FE4">
      <w:pPr>
        <w:spacing w:line="360" w:lineRule="auto"/>
        <w:ind w:firstLine="480"/>
        <w:rPr>
          <w:rFonts w:ascii="宋体" w:hAnsi="宋体" w:cs="宋体"/>
        </w:rPr>
      </w:pPr>
    </w:p>
    <w:p w:rsidR="007F5FE4" w:rsidRDefault="001847BA">
      <w:pPr>
        <w:spacing w:line="360" w:lineRule="auto"/>
        <w:ind w:firstLine="480"/>
        <w:rPr>
          <w:rFonts w:ascii="宋体" w:hAnsi="宋体" w:cs="宋体"/>
        </w:rPr>
      </w:pPr>
      <w:r>
        <w:rPr>
          <w:rFonts w:ascii="宋体" w:hAnsi="宋体" w:cs="宋体" w:hint="eastAsia"/>
        </w:rPr>
        <w:t>报价单位名称：                            （公章）：</w:t>
      </w:r>
    </w:p>
    <w:p w:rsidR="007F5FE4" w:rsidRDefault="001847BA">
      <w:pPr>
        <w:spacing w:line="360" w:lineRule="auto"/>
        <w:ind w:firstLine="480"/>
        <w:rPr>
          <w:rFonts w:ascii="宋体" w:hAnsi="宋体" w:cs="宋体"/>
        </w:rPr>
      </w:pPr>
      <w:r>
        <w:rPr>
          <w:rFonts w:ascii="宋体" w:hAnsi="宋体" w:cs="宋体" w:hint="eastAsia"/>
        </w:rPr>
        <w:t>法定代表人签字：</w:t>
      </w:r>
    </w:p>
    <w:p w:rsidR="007F5FE4" w:rsidRDefault="001847BA">
      <w:pPr>
        <w:spacing w:line="360" w:lineRule="auto"/>
        <w:ind w:firstLine="480"/>
        <w:rPr>
          <w:rFonts w:ascii="宋体" w:hAnsi="宋体" w:cs="宋体"/>
        </w:rPr>
      </w:pPr>
      <w:r>
        <w:rPr>
          <w:rFonts w:ascii="宋体" w:hAnsi="宋体" w:cs="宋体" w:hint="eastAsia"/>
        </w:rPr>
        <w:t>地址：</w:t>
      </w:r>
    </w:p>
    <w:p w:rsidR="007F5FE4" w:rsidRDefault="001847BA">
      <w:pPr>
        <w:spacing w:line="360" w:lineRule="auto"/>
        <w:ind w:firstLine="480"/>
        <w:rPr>
          <w:rFonts w:ascii="宋体" w:hAnsi="宋体" w:cs="宋体"/>
        </w:rPr>
      </w:pPr>
      <w:r>
        <w:rPr>
          <w:rFonts w:ascii="宋体" w:hAnsi="宋体" w:cs="宋体" w:hint="eastAsia"/>
        </w:rPr>
        <w:t>传真：</w:t>
      </w:r>
    </w:p>
    <w:p w:rsidR="007F5FE4" w:rsidRDefault="001847BA">
      <w:pPr>
        <w:spacing w:line="360" w:lineRule="auto"/>
        <w:ind w:firstLine="480"/>
        <w:rPr>
          <w:rFonts w:ascii="宋体" w:hAnsi="宋体" w:cs="宋体"/>
        </w:rPr>
      </w:pPr>
      <w:r>
        <w:rPr>
          <w:rFonts w:ascii="宋体" w:hAnsi="宋体" w:cs="宋体" w:hint="eastAsia"/>
        </w:rPr>
        <w:t>电话：</w:t>
      </w:r>
    </w:p>
    <w:p w:rsidR="007F5FE4" w:rsidRDefault="001847BA">
      <w:pPr>
        <w:pStyle w:val="2"/>
        <w:spacing w:line="360" w:lineRule="auto"/>
        <w:rPr>
          <w:rFonts w:ascii="宋体" w:hAnsi="宋体" w:cs="宋体"/>
          <w:kern w:val="0"/>
          <w:sz w:val="28"/>
        </w:rPr>
      </w:pPr>
      <w:r>
        <w:rPr>
          <w:rFonts w:ascii="宋体" w:hAnsi="宋体" w:cs="宋体" w:hint="eastAsia"/>
        </w:rPr>
        <w:br w:type="page"/>
      </w:r>
      <w:bookmarkStart w:id="53" w:name="_Toc63363124"/>
      <w:bookmarkStart w:id="54" w:name="_Toc25690"/>
      <w:r>
        <w:rPr>
          <w:rFonts w:ascii="宋体" w:hAnsi="宋体" w:cs="宋体" w:hint="eastAsia"/>
          <w:kern w:val="0"/>
          <w:sz w:val="28"/>
        </w:rPr>
        <w:lastRenderedPageBreak/>
        <w:t>法人营业执照函</w:t>
      </w:r>
      <w:bookmarkEnd w:id="53"/>
      <w:bookmarkEnd w:id="54"/>
    </w:p>
    <w:p w:rsidR="007F5FE4" w:rsidRDefault="001847BA">
      <w:pPr>
        <w:spacing w:line="360" w:lineRule="auto"/>
        <w:rPr>
          <w:rFonts w:ascii="宋体" w:hAnsi="宋体" w:cs="宋体"/>
        </w:rPr>
      </w:pPr>
      <w:r>
        <w:rPr>
          <w:rFonts w:ascii="宋体" w:hAnsi="宋体" w:cs="宋体" w:hint="eastAsia"/>
        </w:rPr>
        <w:t>：</w:t>
      </w:r>
    </w:p>
    <w:p w:rsidR="007F5FE4" w:rsidRDefault="001847BA">
      <w:pPr>
        <w:spacing w:line="360" w:lineRule="auto"/>
        <w:ind w:firstLine="480"/>
        <w:rPr>
          <w:rFonts w:ascii="宋体" w:hAnsi="宋体" w:cs="宋体"/>
        </w:rPr>
      </w:pPr>
      <w:r>
        <w:rPr>
          <w:rFonts w:ascii="宋体" w:hAnsi="宋体" w:cs="宋体" w:hint="eastAsia"/>
        </w:rPr>
        <w:t>现附上由（签发机关名称）签发的我方法人营业执照复印件，该执照已经年检，真实有效。</w:t>
      </w:r>
    </w:p>
    <w:p w:rsidR="007F5FE4" w:rsidRDefault="007F5FE4">
      <w:pPr>
        <w:spacing w:line="360" w:lineRule="auto"/>
        <w:ind w:firstLine="480"/>
        <w:rPr>
          <w:rFonts w:ascii="宋体" w:hAnsi="宋体" w:cs="宋体"/>
        </w:rPr>
      </w:pPr>
    </w:p>
    <w:p w:rsidR="007F5FE4" w:rsidRDefault="007F5FE4">
      <w:pPr>
        <w:spacing w:line="360" w:lineRule="auto"/>
        <w:ind w:firstLine="480"/>
        <w:rPr>
          <w:rFonts w:ascii="宋体" w:hAnsi="宋体" w:cs="宋体"/>
        </w:rPr>
      </w:pPr>
    </w:p>
    <w:p w:rsidR="007F5FE4" w:rsidRDefault="007F5FE4">
      <w:pPr>
        <w:spacing w:line="360" w:lineRule="auto"/>
        <w:ind w:firstLine="480"/>
        <w:rPr>
          <w:rFonts w:ascii="宋体" w:hAnsi="宋体" w:cs="宋体"/>
        </w:rPr>
      </w:pPr>
    </w:p>
    <w:p w:rsidR="007F5FE4" w:rsidRDefault="001847BA">
      <w:pPr>
        <w:spacing w:line="360" w:lineRule="auto"/>
        <w:ind w:firstLine="480"/>
        <w:rPr>
          <w:rFonts w:ascii="宋体" w:hAnsi="宋体" w:cs="宋体"/>
        </w:rPr>
      </w:pPr>
      <w:r>
        <w:rPr>
          <w:rFonts w:ascii="宋体" w:hAnsi="宋体" w:cs="宋体" w:hint="eastAsia"/>
        </w:rPr>
        <w:t>报价单位名称：                          （公章）：</w:t>
      </w:r>
    </w:p>
    <w:p w:rsidR="007F5FE4" w:rsidRDefault="007F5FE4">
      <w:pPr>
        <w:spacing w:line="360" w:lineRule="auto"/>
        <w:ind w:firstLine="480"/>
        <w:rPr>
          <w:rFonts w:ascii="宋体" w:hAnsi="宋体" w:cs="宋体"/>
        </w:rPr>
      </w:pPr>
    </w:p>
    <w:p w:rsidR="007F5FE4" w:rsidRDefault="001847BA">
      <w:pPr>
        <w:spacing w:line="360" w:lineRule="auto"/>
        <w:ind w:firstLine="480"/>
        <w:rPr>
          <w:rFonts w:ascii="宋体" w:hAnsi="宋体" w:cs="宋体"/>
        </w:rPr>
      </w:pPr>
      <w:r>
        <w:rPr>
          <w:rFonts w:ascii="宋体" w:hAnsi="宋体" w:cs="宋体" w:hint="eastAsia"/>
        </w:rPr>
        <w:t>法定代表人签字：</w:t>
      </w:r>
    </w:p>
    <w:p w:rsidR="007F5FE4" w:rsidRDefault="007F5FE4">
      <w:pPr>
        <w:spacing w:line="360" w:lineRule="auto"/>
        <w:ind w:firstLine="480"/>
        <w:rPr>
          <w:rFonts w:ascii="宋体" w:hAnsi="宋体" w:cs="宋体"/>
        </w:rPr>
      </w:pPr>
    </w:p>
    <w:p w:rsidR="007F5FE4" w:rsidRDefault="001847BA">
      <w:pPr>
        <w:spacing w:line="360" w:lineRule="auto"/>
        <w:ind w:firstLine="480"/>
        <w:rPr>
          <w:rFonts w:ascii="宋体" w:hAnsi="宋体" w:cs="宋体"/>
        </w:rPr>
      </w:pPr>
      <w:r>
        <w:rPr>
          <w:rFonts w:ascii="宋体" w:hAnsi="宋体" w:cs="宋体" w:hint="eastAsia"/>
        </w:rPr>
        <w:t>日期：   年   月   日</w:t>
      </w:r>
    </w:p>
    <w:p w:rsidR="007F5FE4" w:rsidRDefault="001847BA">
      <w:pPr>
        <w:pStyle w:val="2"/>
        <w:spacing w:line="360" w:lineRule="auto"/>
        <w:rPr>
          <w:rFonts w:ascii="宋体" w:hAnsi="宋体" w:cs="宋体"/>
          <w:kern w:val="0"/>
          <w:sz w:val="28"/>
        </w:rPr>
      </w:pPr>
      <w:r>
        <w:rPr>
          <w:rFonts w:ascii="宋体" w:hAnsi="宋体" w:cs="宋体" w:hint="eastAsia"/>
        </w:rPr>
        <w:br w:type="page"/>
      </w:r>
      <w:bookmarkStart w:id="55" w:name="_Toc63363125"/>
      <w:bookmarkStart w:id="56" w:name="_Toc29861"/>
      <w:r>
        <w:rPr>
          <w:rFonts w:ascii="宋体" w:hAnsi="宋体" w:cs="宋体" w:hint="eastAsia"/>
          <w:kern w:val="0"/>
          <w:sz w:val="28"/>
        </w:rPr>
        <w:lastRenderedPageBreak/>
        <w:t>法定代表人证明书</w:t>
      </w:r>
      <w:bookmarkEnd w:id="55"/>
      <w:bookmarkEnd w:id="56"/>
    </w:p>
    <w:p w:rsidR="007F5FE4" w:rsidRDefault="001847BA">
      <w:pPr>
        <w:spacing w:line="360" w:lineRule="auto"/>
        <w:rPr>
          <w:rFonts w:ascii="宋体" w:hAnsi="宋体" w:cs="宋体"/>
          <w:u w:val="single"/>
        </w:rPr>
      </w:pPr>
      <w:r>
        <w:rPr>
          <w:rFonts w:ascii="宋体" w:hAnsi="宋体" w:cs="宋体" w:hint="eastAsia"/>
        </w:rPr>
        <w:t>报价人名称：</w:t>
      </w:r>
    </w:p>
    <w:p w:rsidR="007F5FE4" w:rsidRDefault="001847BA">
      <w:pPr>
        <w:spacing w:line="360" w:lineRule="auto"/>
        <w:rPr>
          <w:rFonts w:ascii="宋体" w:hAnsi="宋体" w:cs="宋体"/>
          <w:u w:val="single"/>
        </w:rPr>
      </w:pPr>
      <w:r>
        <w:rPr>
          <w:rFonts w:ascii="宋体" w:hAnsi="宋体" w:cs="宋体" w:hint="eastAsia"/>
        </w:rPr>
        <w:t>地址：</w:t>
      </w:r>
    </w:p>
    <w:p w:rsidR="007F5FE4" w:rsidRDefault="001847BA">
      <w:pPr>
        <w:spacing w:line="360" w:lineRule="auto"/>
        <w:rPr>
          <w:rFonts w:ascii="宋体" w:hAnsi="宋体" w:cs="宋体"/>
          <w:u w:val="single"/>
        </w:rPr>
      </w:pPr>
      <w:r>
        <w:rPr>
          <w:rFonts w:ascii="宋体" w:hAnsi="宋体" w:cs="宋体" w:hint="eastAsia"/>
        </w:rPr>
        <w:t>姓名：  性别： 年龄 职务：</w:t>
      </w:r>
    </w:p>
    <w:p w:rsidR="007F5FE4" w:rsidRDefault="001847BA">
      <w:pPr>
        <w:spacing w:line="360" w:lineRule="auto"/>
        <w:rPr>
          <w:rFonts w:ascii="宋体" w:hAnsi="宋体" w:cs="宋体"/>
        </w:rPr>
      </w:pPr>
      <w:r>
        <w:rPr>
          <w:rFonts w:ascii="宋体" w:hAnsi="宋体" w:cs="宋体" w:hint="eastAsia"/>
        </w:rPr>
        <w:t>系法定代表人。</w:t>
      </w:r>
    </w:p>
    <w:p w:rsidR="007F5FE4" w:rsidRDefault="007F5FE4">
      <w:pPr>
        <w:spacing w:line="360" w:lineRule="auto"/>
        <w:rPr>
          <w:rFonts w:ascii="宋体" w:hAnsi="宋体" w:cs="宋体"/>
        </w:rPr>
      </w:pPr>
    </w:p>
    <w:p w:rsidR="007F5FE4" w:rsidRDefault="007F5FE4">
      <w:pPr>
        <w:spacing w:line="480" w:lineRule="auto"/>
      </w:pPr>
    </w:p>
    <w:tbl>
      <w:tblPr>
        <w:tblpPr w:leftFromText="180" w:rightFromText="180" w:vertAnchor="text" w:horzAnchor="page" w:tblpX="1537" w:tblpY="202"/>
        <w:tblOverlap w:val="never"/>
        <w:tblW w:w="4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180"/>
      </w:tblGrid>
      <w:tr w:rsidR="007F5FE4">
        <w:trPr>
          <w:trHeight w:val="2499"/>
        </w:trPr>
        <w:tc>
          <w:tcPr>
            <w:tcW w:w="4180" w:type="dxa"/>
            <w:vAlign w:val="center"/>
          </w:tcPr>
          <w:p w:rsidR="007F5FE4" w:rsidRDefault="001847BA">
            <w:pPr>
              <w:spacing w:line="480" w:lineRule="auto"/>
              <w:jc w:val="center"/>
            </w:pPr>
            <w:r>
              <w:t>法定代表人</w:t>
            </w:r>
          </w:p>
          <w:p w:rsidR="007F5FE4" w:rsidRDefault="001847BA">
            <w:pPr>
              <w:spacing w:line="480" w:lineRule="auto"/>
              <w:jc w:val="center"/>
            </w:pPr>
            <w:r>
              <w:t>身份证复印</w:t>
            </w:r>
            <w:r>
              <w:rPr>
                <w:rFonts w:hint="eastAsia"/>
              </w:rPr>
              <w:t>件正面</w:t>
            </w:r>
          </w:p>
        </w:tc>
      </w:tr>
    </w:tbl>
    <w:tbl>
      <w:tblPr>
        <w:tblpPr w:leftFromText="180" w:rightFromText="180" w:vertAnchor="text" w:horzAnchor="page" w:tblpX="5897" w:tblpY="246"/>
        <w:tblOverlap w:val="never"/>
        <w:tblW w:w="40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40"/>
      </w:tblGrid>
      <w:tr w:rsidR="007F5FE4">
        <w:trPr>
          <w:trHeight w:val="2471"/>
        </w:trPr>
        <w:tc>
          <w:tcPr>
            <w:tcW w:w="4040" w:type="dxa"/>
            <w:vAlign w:val="center"/>
          </w:tcPr>
          <w:p w:rsidR="007F5FE4" w:rsidRDefault="001847BA">
            <w:pPr>
              <w:spacing w:line="480" w:lineRule="auto"/>
              <w:jc w:val="center"/>
            </w:pPr>
            <w:r>
              <w:t>法定代表人</w:t>
            </w:r>
          </w:p>
          <w:p w:rsidR="007F5FE4" w:rsidRDefault="001847BA">
            <w:pPr>
              <w:spacing w:line="480" w:lineRule="auto"/>
              <w:jc w:val="center"/>
            </w:pPr>
            <w:r>
              <w:t>身份证复印件</w:t>
            </w:r>
            <w:r>
              <w:rPr>
                <w:rFonts w:hint="eastAsia"/>
              </w:rPr>
              <w:t>反面</w:t>
            </w:r>
          </w:p>
        </w:tc>
      </w:tr>
    </w:tbl>
    <w:p w:rsidR="007F5FE4" w:rsidRDefault="007F5FE4">
      <w:pPr>
        <w:spacing w:line="360" w:lineRule="auto"/>
        <w:rPr>
          <w:rFonts w:ascii="宋体" w:hAnsi="宋体" w:cs="宋体"/>
        </w:rPr>
      </w:pPr>
    </w:p>
    <w:p w:rsidR="007F5FE4" w:rsidRDefault="001847BA">
      <w:pPr>
        <w:spacing w:line="360" w:lineRule="auto"/>
        <w:rPr>
          <w:rFonts w:ascii="宋体" w:hAnsi="宋体" w:cs="宋体"/>
        </w:rPr>
      </w:pPr>
      <w:r>
        <w:rPr>
          <w:rFonts w:ascii="宋体" w:hAnsi="宋体" w:cs="宋体" w:hint="eastAsia"/>
        </w:rPr>
        <w:t>报价人名称：（公章）</w:t>
      </w:r>
    </w:p>
    <w:p w:rsidR="007F5FE4" w:rsidRDefault="007F5FE4">
      <w:pPr>
        <w:spacing w:line="360" w:lineRule="auto"/>
        <w:rPr>
          <w:rFonts w:ascii="宋体" w:hAnsi="宋体" w:cs="宋体"/>
        </w:rPr>
      </w:pPr>
    </w:p>
    <w:p w:rsidR="007F5FE4" w:rsidRDefault="007F5FE4">
      <w:pPr>
        <w:spacing w:line="360" w:lineRule="auto"/>
        <w:rPr>
          <w:rFonts w:ascii="宋体" w:hAnsi="宋体" w:cs="宋体"/>
        </w:rPr>
      </w:pPr>
    </w:p>
    <w:p w:rsidR="007F5FE4" w:rsidRDefault="007F5FE4">
      <w:pPr>
        <w:spacing w:line="360" w:lineRule="auto"/>
        <w:rPr>
          <w:rFonts w:ascii="宋体" w:hAnsi="宋体" w:cs="宋体"/>
        </w:rPr>
      </w:pPr>
    </w:p>
    <w:p w:rsidR="007F5FE4" w:rsidRDefault="001847BA">
      <w:pPr>
        <w:spacing w:line="360" w:lineRule="auto"/>
        <w:rPr>
          <w:rFonts w:ascii="宋体" w:hAnsi="宋体" w:cs="宋体"/>
        </w:rPr>
      </w:pPr>
      <w:r>
        <w:rPr>
          <w:rFonts w:ascii="宋体" w:hAnsi="宋体" w:cs="宋体" w:hint="eastAsia"/>
        </w:rPr>
        <w:t xml:space="preserve">                                      日期：  年   月   日</w:t>
      </w:r>
    </w:p>
    <w:p w:rsidR="007F5FE4" w:rsidRDefault="001847BA">
      <w:pPr>
        <w:pStyle w:val="2"/>
        <w:spacing w:line="360" w:lineRule="auto"/>
        <w:rPr>
          <w:rFonts w:ascii="宋体" w:hAnsi="宋体" w:cs="宋体"/>
          <w:sz w:val="28"/>
          <w:szCs w:val="28"/>
        </w:rPr>
      </w:pPr>
      <w:r>
        <w:rPr>
          <w:rFonts w:ascii="宋体" w:hAnsi="宋体" w:cs="宋体" w:hint="eastAsia"/>
        </w:rPr>
        <w:br w:type="page"/>
      </w:r>
      <w:bookmarkStart w:id="57" w:name="_Toc23840"/>
      <w:bookmarkStart w:id="58" w:name="_Toc63363126"/>
      <w:r>
        <w:rPr>
          <w:rFonts w:ascii="宋体" w:hAnsi="宋体" w:cs="宋体" w:hint="eastAsia"/>
          <w:sz w:val="28"/>
          <w:szCs w:val="28"/>
        </w:rPr>
        <w:lastRenderedPageBreak/>
        <w:t>法定代表人授权书格式</w:t>
      </w:r>
      <w:bookmarkEnd w:id="57"/>
      <w:bookmarkEnd w:id="58"/>
    </w:p>
    <w:p w:rsidR="007F5FE4" w:rsidRDefault="001847BA">
      <w:pPr>
        <w:spacing w:line="360" w:lineRule="auto"/>
        <w:ind w:firstLineChars="200" w:firstLine="480"/>
        <w:jc w:val="center"/>
        <w:rPr>
          <w:rFonts w:ascii="宋体" w:hAnsi="宋体"/>
        </w:rPr>
      </w:pPr>
      <w:bookmarkStart w:id="59" w:name="_Toc28810"/>
      <w:r>
        <w:rPr>
          <w:rFonts w:ascii="宋体" w:hAnsi="宋体" w:hint="eastAsia"/>
        </w:rPr>
        <w:t>法定代表人授权书</w:t>
      </w:r>
    </w:p>
    <w:p w:rsidR="007F5FE4" w:rsidRDefault="001847BA">
      <w:pPr>
        <w:spacing w:line="360" w:lineRule="auto"/>
        <w:rPr>
          <w:rFonts w:ascii="宋体" w:hAnsi="宋体"/>
          <w:u w:val="single"/>
        </w:rPr>
      </w:pPr>
      <w:r>
        <w:rPr>
          <w:rFonts w:ascii="宋体" w:hAnsi="宋体" w:hint="eastAsia"/>
          <w:u w:val="single"/>
        </w:rPr>
        <w:t xml:space="preserve">           ：</w:t>
      </w:r>
    </w:p>
    <w:p w:rsidR="007F5FE4" w:rsidRDefault="001847BA">
      <w:pPr>
        <w:spacing w:line="360" w:lineRule="auto"/>
        <w:rPr>
          <w:rFonts w:ascii="宋体" w:hAnsi="宋体"/>
        </w:rPr>
      </w:pPr>
      <w:r>
        <w:rPr>
          <w:rFonts w:ascii="宋体" w:hAnsi="宋体" w:hint="eastAsia"/>
        </w:rPr>
        <w:t xml:space="preserve"> </w:t>
      </w:r>
      <w:r>
        <w:rPr>
          <w:rFonts w:ascii="宋体" w:hAnsi="宋体" w:hint="eastAsia"/>
          <w:u w:val="single"/>
        </w:rPr>
        <w:t xml:space="preserve">                             </w:t>
      </w:r>
      <w:r>
        <w:rPr>
          <w:rFonts w:ascii="宋体" w:hAnsi="宋体" w:hint="eastAsia"/>
        </w:rPr>
        <w:t xml:space="preserve">(投标单位名称)法定代表人授权 </w:t>
      </w:r>
      <w:r>
        <w:rPr>
          <w:rFonts w:ascii="宋体" w:hAnsi="宋体" w:hint="eastAsia"/>
          <w:u w:val="single"/>
        </w:rPr>
        <w:t xml:space="preserve">            </w:t>
      </w:r>
      <w:r>
        <w:rPr>
          <w:rFonts w:ascii="宋体" w:hAnsi="宋体" w:hint="eastAsia"/>
        </w:rPr>
        <w:t xml:space="preserve">为本公司的合法代理人，参加贵方组织的 </w:t>
      </w:r>
      <w:r>
        <w:rPr>
          <w:rFonts w:ascii="宋体" w:hAnsi="宋体" w:hint="eastAsia"/>
          <w:u w:val="single"/>
        </w:rPr>
        <w:t xml:space="preserve"> （项目名称）  </w:t>
      </w:r>
      <w:r>
        <w:rPr>
          <w:rFonts w:ascii="宋体" w:hAnsi="宋体" w:hint="eastAsia"/>
        </w:rPr>
        <w:t>采购招标活动，全权代表我方处理招标活动中的一切事宜和签署一切文件，被授权人无转委托权，特此委托。</w:t>
      </w:r>
    </w:p>
    <w:p w:rsidR="007F5FE4" w:rsidRDefault="001847BA">
      <w:pPr>
        <w:spacing w:line="360" w:lineRule="auto"/>
        <w:rPr>
          <w:rFonts w:ascii="宋体" w:hAnsi="宋体"/>
          <w:u w:val="single"/>
        </w:rPr>
      </w:pPr>
      <w:r>
        <w:rPr>
          <w:rFonts w:ascii="宋体" w:hAnsi="宋体" w:hint="eastAsia"/>
        </w:rPr>
        <w:t xml:space="preserve">     法定代表人签字：   </w:t>
      </w:r>
      <w:r>
        <w:rPr>
          <w:rFonts w:ascii="宋体" w:hAnsi="宋体" w:hint="eastAsia"/>
          <w:u w:val="single"/>
        </w:rPr>
        <w:t xml:space="preserve">           </w:t>
      </w:r>
    </w:p>
    <w:p w:rsidR="007F5FE4" w:rsidRDefault="001847BA">
      <w:pPr>
        <w:spacing w:line="360" w:lineRule="auto"/>
        <w:ind w:firstLineChars="245" w:firstLine="588"/>
        <w:rPr>
          <w:rFonts w:ascii="宋体" w:hAnsi="宋体"/>
        </w:rPr>
      </w:pPr>
      <w:r>
        <w:rPr>
          <w:rFonts w:ascii="宋体" w:hAnsi="宋体" w:hint="eastAsia"/>
        </w:rPr>
        <w:t>日  期：</w:t>
      </w:r>
      <w:r>
        <w:rPr>
          <w:rFonts w:ascii="宋体" w:hAnsi="宋体" w:hint="eastAsia"/>
          <w:u w:val="single"/>
        </w:rPr>
        <w:t xml:space="preserve">      </w:t>
      </w:r>
      <w:r>
        <w:rPr>
          <w:rFonts w:ascii="宋体" w:hAnsi="宋体" w:hint="eastAsia"/>
        </w:rPr>
        <w:t xml:space="preserve"> 年 </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 日</w:t>
      </w:r>
    </w:p>
    <w:p w:rsidR="007F5FE4" w:rsidRDefault="001847BA">
      <w:pPr>
        <w:spacing w:line="360" w:lineRule="auto"/>
        <w:ind w:firstLineChars="245" w:firstLine="588"/>
        <w:rPr>
          <w:rFonts w:ascii="宋体" w:hAnsi="宋体"/>
          <w:u w:val="single"/>
        </w:rPr>
      </w:pPr>
      <w:r>
        <w:rPr>
          <w:rFonts w:ascii="宋体" w:hAnsi="宋体" w:hint="eastAsia"/>
        </w:rPr>
        <w:t>被授权人签字：</w:t>
      </w:r>
      <w:r>
        <w:rPr>
          <w:rFonts w:ascii="宋体" w:hAnsi="宋体" w:hint="eastAsia"/>
          <w:u w:val="single"/>
        </w:rPr>
        <w:t xml:space="preserve">                 </w:t>
      </w:r>
    </w:p>
    <w:p w:rsidR="007F5FE4" w:rsidRDefault="001847BA">
      <w:pPr>
        <w:spacing w:line="360" w:lineRule="auto"/>
        <w:ind w:firstLineChars="245" w:firstLine="588"/>
        <w:rPr>
          <w:rFonts w:ascii="宋体" w:hAnsi="宋体"/>
        </w:rPr>
      </w:pPr>
      <w:r>
        <w:rPr>
          <w:rFonts w:ascii="宋体" w:hAnsi="宋体" w:hint="eastAsia"/>
        </w:rPr>
        <w:t>职务：</w:t>
      </w:r>
      <w:r>
        <w:rPr>
          <w:rFonts w:ascii="宋体" w:hAnsi="宋体" w:hint="eastAsia"/>
          <w:u w:val="single"/>
        </w:rPr>
        <w:t xml:space="preserve">                   </w:t>
      </w:r>
      <w:r>
        <w:rPr>
          <w:rFonts w:ascii="宋体" w:hAnsi="宋体" w:hint="eastAsia"/>
        </w:rPr>
        <w:t xml:space="preserve">   </w:t>
      </w:r>
    </w:p>
    <w:p w:rsidR="007F5FE4" w:rsidRDefault="001847BA">
      <w:pPr>
        <w:spacing w:line="360" w:lineRule="auto"/>
        <w:ind w:firstLineChars="245" w:firstLine="588"/>
        <w:rPr>
          <w:rFonts w:ascii="宋体" w:hAnsi="宋体"/>
          <w:u w:val="single"/>
        </w:rPr>
      </w:pPr>
      <w:r>
        <w:rPr>
          <w:rFonts w:ascii="宋体" w:hAnsi="宋体" w:hint="eastAsia"/>
        </w:rPr>
        <w:t>详细通讯地址：</w:t>
      </w:r>
      <w:r>
        <w:rPr>
          <w:rFonts w:ascii="宋体" w:hAnsi="宋体" w:hint="eastAsia"/>
          <w:u w:val="single"/>
        </w:rPr>
        <w:t xml:space="preserve">                                </w:t>
      </w:r>
    </w:p>
    <w:p w:rsidR="007F5FE4" w:rsidRDefault="001847BA">
      <w:pPr>
        <w:spacing w:line="360" w:lineRule="auto"/>
        <w:ind w:firstLineChars="245" w:firstLine="588"/>
        <w:rPr>
          <w:rFonts w:ascii="宋体" w:hAnsi="宋体"/>
          <w:u w:val="single"/>
        </w:rPr>
      </w:pPr>
      <w:r>
        <w:rPr>
          <w:rFonts w:ascii="宋体" w:hAnsi="宋体" w:hint="eastAsia"/>
        </w:rPr>
        <w:t>邮政编码：</w:t>
      </w:r>
      <w:r>
        <w:rPr>
          <w:rFonts w:ascii="宋体" w:hAnsi="宋体" w:hint="eastAsia"/>
          <w:u w:val="single"/>
        </w:rPr>
        <w:t xml:space="preserve">                    </w:t>
      </w:r>
    </w:p>
    <w:p w:rsidR="007F5FE4" w:rsidRDefault="001847BA">
      <w:pPr>
        <w:spacing w:line="360" w:lineRule="auto"/>
        <w:ind w:firstLineChars="245" w:firstLine="588"/>
        <w:rPr>
          <w:rFonts w:ascii="宋体" w:hAnsi="宋体"/>
          <w:u w:val="single"/>
        </w:rPr>
      </w:pPr>
      <w:r>
        <w:rPr>
          <w:rFonts w:ascii="宋体" w:hAnsi="宋体" w:hint="eastAsia"/>
        </w:rPr>
        <w:t>传    真：</w:t>
      </w:r>
      <w:r>
        <w:rPr>
          <w:rFonts w:ascii="宋体" w:hAnsi="宋体" w:hint="eastAsia"/>
          <w:u w:val="single"/>
        </w:rPr>
        <w:t xml:space="preserve">             </w:t>
      </w:r>
    </w:p>
    <w:p w:rsidR="007F5FE4" w:rsidRDefault="001847BA">
      <w:pPr>
        <w:spacing w:line="360" w:lineRule="auto"/>
        <w:ind w:firstLineChars="245" w:firstLine="588"/>
        <w:rPr>
          <w:rFonts w:ascii="宋体" w:hAnsi="宋体"/>
          <w:u w:val="single"/>
        </w:rPr>
      </w:pPr>
      <w:r>
        <w:rPr>
          <w:rFonts w:ascii="宋体" w:hAnsi="宋体" w:hint="eastAsia"/>
        </w:rPr>
        <w:t>电    话：</w:t>
      </w:r>
      <w:r>
        <w:rPr>
          <w:rFonts w:ascii="宋体" w:hAnsi="宋体" w:hint="eastAsia"/>
          <w:u w:val="single"/>
        </w:rPr>
        <w:t xml:space="preserve">             </w:t>
      </w:r>
    </w:p>
    <w:p w:rsidR="007F5FE4" w:rsidRDefault="001847BA">
      <w:pPr>
        <w:spacing w:line="360" w:lineRule="auto"/>
        <w:rPr>
          <w:rFonts w:ascii="宋体" w:hAnsi="宋体"/>
          <w:b/>
        </w:rPr>
      </w:pPr>
      <w:r>
        <w:rPr>
          <w:noProof/>
        </w:rPr>
        <mc:AlternateContent>
          <mc:Choice Requires="wps">
            <w:drawing>
              <wp:anchor distT="0" distB="0" distL="114300" distR="114300" simplePos="0" relativeHeight="251681792" behindDoc="0" locked="0" layoutInCell="1" allowOverlap="1" wp14:anchorId="7F0DA843" wp14:editId="49FCFB9D">
                <wp:simplePos x="0" y="0"/>
                <wp:positionH relativeFrom="column">
                  <wp:posOffset>11430</wp:posOffset>
                </wp:positionH>
                <wp:positionV relativeFrom="paragraph">
                  <wp:posOffset>87630</wp:posOffset>
                </wp:positionV>
                <wp:extent cx="2619375" cy="1704975"/>
                <wp:effectExtent l="7620" t="7620" r="20955" b="20955"/>
                <wp:wrapNone/>
                <wp:docPr id="4"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5051" w:rsidRDefault="00EE5051">
                            <w:pPr>
                              <w:jc w:val="center"/>
                            </w:pPr>
                          </w:p>
                          <w:p w:rsidR="00EE5051" w:rsidRDefault="00EE5051">
                            <w:pPr>
                              <w:jc w:val="center"/>
                            </w:pPr>
                          </w:p>
                          <w:p w:rsidR="00EE5051" w:rsidRDefault="00EE5051">
                            <w:pPr>
                              <w:jc w:val="center"/>
                            </w:pPr>
                            <w:r>
                              <w:rPr>
                                <w:rFonts w:hint="eastAsia"/>
                              </w:rPr>
                              <w:t>法定代表人身份证正面</w:t>
                            </w:r>
                          </w:p>
                        </w:txbxContent>
                      </wps:txbx>
                      <wps:bodyPr upright="1"/>
                    </wps:wsp>
                  </a:graphicData>
                </a:graphic>
              </wp:anchor>
            </w:drawing>
          </mc:Choice>
          <mc:Fallback>
            <w:pict>
              <v:shape id="文本框 5" o:spid="_x0000_s1027" type="#_x0000_t202" style="position:absolute;left:0;text-align:left;margin-left:.9pt;margin-top:6.9pt;width:206.25pt;height:134.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" strokeweight="1.25pt">
                <v:fill angle="90" focus="100%" type="gradient">
                  <o:fill v:ext="view" type="gradientUnscaled"/>
                </v:fill>
                <v:textbox>
                  <w:txbxContent>
                    <w:p w:rsidR="00247EEB" w:rsidRDefault="00247EEB">
                      <w:pPr>
                        <w:jc w:val="center"/>
                      </w:pPr>
                    </w:p>
                    <w:p w:rsidR="00247EEB" w:rsidRDefault="00247EEB">
                      <w:pPr>
                        <w:jc w:val="center"/>
                      </w:pPr>
                    </w:p>
                    <w:p w:rsidR="00247EEB" w:rsidRDefault="00247EEB">
                      <w:pPr>
                        <w:jc w:val="center"/>
                      </w:pPr>
                      <w:r>
                        <w:rPr>
                          <w:rFonts w:hint="eastAsia"/>
                        </w:rPr>
                        <w:t>法定代表人身份证正面</w:t>
                      </w:r>
                    </w:p>
                  </w:txbxContent>
                </v:textbox>
              </v:shape>
            </w:pict>
          </mc:Fallback>
        </mc:AlternateContent>
      </w:r>
    </w:p>
    <w:p w:rsidR="007F5FE4" w:rsidRDefault="007F5FE4">
      <w:pPr>
        <w:spacing w:line="360" w:lineRule="auto"/>
        <w:rPr>
          <w:rFonts w:ascii="宋体" w:hAnsi="宋体"/>
          <w:b/>
        </w:rPr>
      </w:pPr>
    </w:p>
    <w:p w:rsidR="007F5FE4" w:rsidRDefault="007F5FE4">
      <w:pPr>
        <w:spacing w:line="360" w:lineRule="auto"/>
        <w:rPr>
          <w:rFonts w:ascii="宋体" w:hAnsi="宋体"/>
          <w:b/>
        </w:rPr>
      </w:pPr>
    </w:p>
    <w:p w:rsidR="007F5FE4" w:rsidRDefault="007F5FE4">
      <w:pPr>
        <w:spacing w:line="360" w:lineRule="auto"/>
        <w:rPr>
          <w:rFonts w:ascii="宋体" w:hAnsi="宋体"/>
          <w:b/>
        </w:rPr>
      </w:pPr>
    </w:p>
    <w:p w:rsidR="007F5FE4" w:rsidRDefault="001847BA">
      <w:pPr>
        <w:spacing w:line="360" w:lineRule="auto"/>
        <w:rPr>
          <w:rFonts w:ascii="宋体" w:hAnsi="宋体"/>
          <w:b/>
        </w:rPr>
      </w:pPr>
      <w:r>
        <w:rPr>
          <w:noProof/>
        </w:rPr>
        <mc:AlternateContent>
          <mc:Choice Requires="wps">
            <w:drawing>
              <wp:anchor distT="0" distB="0" distL="114300" distR="114300" simplePos="0" relativeHeight="251682816" behindDoc="0" locked="0" layoutInCell="1" allowOverlap="1" wp14:anchorId="094D97D2" wp14:editId="00C60858">
                <wp:simplePos x="0" y="0"/>
                <wp:positionH relativeFrom="column">
                  <wp:posOffset>2792730</wp:posOffset>
                </wp:positionH>
                <wp:positionV relativeFrom="paragraph">
                  <wp:posOffset>-1082040</wp:posOffset>
                </wp:positionV>
                <wp:extent cx="2619375" cy="1704975"/>
                <wp:effectExtent l="7620" t="7620" r="20955" b="20955"/>
                <wp:wrapNone/>
                <wp:docPr id="5" name="文本框 6"/>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5051" w:rsidRDefault="00EE5051">
                            <w:pPr>
                              <w:jc w:val="center"/>
                            </w:pPr>
                          </w:p>
                          <w:p w:rsidR="00EE5051" w:rsidRDefault="00EE5051">
                            <w:pPr>
                              <w:jc w:val="center"/>
                            </w:pPr>
                          </w:p>
                          <w:p w:rsidR="00EE5051" w:rsidRDefault="00EE5051">
                            <w:pPr>
                              <w:jc w:val="center"/>
                            </w:pPr>
                            <w:r>
                              <w:rPr>
                                <w:rFonts w:hint="eastAsia"/>
                              </w:rPr>
                              <w:t>被委托人身份证正面</w:t>
                            </w:r>
                          </w:p>
                        </w:txbxContent>
                      </wps:txbx>
                      <wps:bodyPr upright="1"/>
                    </wps:wsp>
                  </a:graphicData>
                </a:graphic>
              </wp:anchor>
            </w:drawing>
          </mc:Choice>
          <mc:Fallback>
            <w:pict>
              <v:shape id="文本框 6" o:spid="_x0000_s1028" type="#_x0000_t202" style="position:absolute;left:0;text-align:left;margin-left:219.9pt;margin-top:-85.2pt;width:206.25pt;height:134.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" strokeweight="1.25pt">
                <v:fill angle="90" focus="100%" type="gradient">
                  <o:fill v:ext="view" type="gradientUnscaled"/>
                </v:fill>
                <v:textbox>
                  <w:txbxContent>
                    <w:p w:rsidR="00247EEB" w:rsidRDefault="00247EEB">
                      <w:pPr>
                        <w:jc w:val="center"/>
                      </w:pPr>
                    </w:p>
                    <w:p w:rsidR="00247EEB" w:rsidRDefault="00247EEB">
                      <w:pPr>
                        <w:jc w:val="center"/>
                      </w:pPr>
                    </w:p>
                    <w:p w:rsidR="00247EEB" w:rsidRDefault="00247EEB">
                      <w:pPr>
                        <w:jc w:val="center"/>
                      </w:pPr>
                      <w:r>
                        <w:rPr>
                          <w:rFonts w:hint="eastAsia"/>
                        </w:rPr>
                        <w:t>被委托人身份证正面</w:t>
                      </w:r>
                    </w:p>
                  </w:txbxContent>
                </v:textbox>
              </v:shape>
            </w:pict>
          </mc:Fallback>
        </mc:AlternateContent>
      </w:r>
    </w:p>
    <w:p w:rsidR="007F5FE4" w:rsidRDefault="007F5FE4">
      <w:pPr>
        <w:spacing w:line="360" w:lineRule="auto"/>
        <w:rPr>
          <w:rFonts w:ascii="宋体" w:hAnsi="宋体"/>
          <w:b/>
        </w:rPr>
      </w:pPr>
    </w:p>
    <w:p w:rsidR="007F5FE4" w:rsidRDefault="001847BA">
      <w:pPr>
        <w:spacing w:line="360" w:lineRule="auto"/>
        <w:rPr>
          <w:rFonts w:ascii="宋体" w:hAnsi="宋体"/>
          <w:b/>
        </w:rPr>
      </w:pPr>
      <w:r>
        <w:rPr>
          <w:noProof/>
        </w:rPr>
        <mc:AlternateContent>
          <mc:Choice Requires="wps">
            <w:drawing>
              <wp:anchor distT="0" distB="0" distL="114300" distR="114300" simplePos="0" relativeHeight="251683840" behindDoc="0" locked="0" layoutInCell="1" allowOverlap="1" wp14:anchorId="483ABC29" wp14:editId="10514079">
                <wp:simplePos x="0" y="0"/>
                <wp:positionH relativeFrom="column">
                  <wp:posOffset>59055</wp:posOffset>
                </wp:positionH>
                <wp:positionV relativeFrom="paragraph">
                  <wp:posOffset>142875</wp:posOffset>
                </wp:positionV>
                <wp:extent cx="2619375" cy="1704975"/>
                <wp:effectExtent l="7620" t="7620" r="20955" b="20955"/>
                <wp:wrapNone/>
                <wp:docPr id="6" name="文本框 7"/>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5051" w:rsidRDefault="00EE5051">
                            <w:pPr>
                              <w:jc w:val="center"/>
                            </w:pPr>
                          </w:p>
                          <w:p w:rsidR="00EE5051" w:rsidRDefault="00EE5051">
                            <w:pPr>
                              <w:jc w:val="center"/>
                            </w:pPr>
                          </w:p>
                          <w:p w:rsidR="00EE5051" w:rsidRDefault="00EE5051">
                            <w:pPr>
                              <w:jc w:val="center"/>
                            </w:pPr>
                            <w:r>
                              <w:rPr>
                                <w:rFonts w:hint="eastAsia"/>
                              </w:rPr>
                              <w:t>法定代表人身份证反面</w:t>
                            </w:r>
                          </w:p>
                        </w:txbxContent>
                      </wps:txbx>
                      <wps:bodyPr upright="1"/>
                    </wps:wsp>
                  </a:graphicData>
                </a:graphic>
              </wp:anchor>
            </w:drawing>
          </mc:Choice>
          <mc:Fallback>
            <w:pict>
              <v:shape id="文本框 7" o:spid="_x0000_s1029" type="#_x0000_t202" style="position:absolute;left:0;text-align:left;margin-left:4.65pt;margin-top:11.25pt;width:206.25pt;height:134.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" strokeweight="1.25pt">
                <v:fill angle="90" focus="100%" type="gradient">
                  <o:fill v:ext="view" type="gradientUnscaled"/>
                </v:fill>
                <v:textbox>
                  <w:txbxContent>
                    <w:p w:rsidR="00247EEB" w:rsidRDefault="00247EEB">
                      <w:pPr>
                        <w:jc w:val="center"/>
                      </w:pPr>
                    </w:p>
                    <w:p w:rsidR="00247EEB" w:rsidRDefault="00247EEB">
                      <w:pPr>
                        <w:jc w:val="center"/>
                      </w:pPr>
                    </w:p>
                    <w:p w:rsidR="00247EEB" w:rsidRDefault="00247EEB">
                      <w:pPr>
                        <w:jc w:val="center"/>
                      </w:pPr>
                      <w:r>
                        <w:rPr>
                          <w:rFonts w:hint="eastAsia"/>
                        </w:rPr>
                        <w:t>法定代表人身份证反面</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8231D27" wp14:editId="162227AE">
                <wp:simplePos x="0" y="0"/>
                <wp:positionH relativeFrom="column">
                  <wp:posOffset>2811780</wp:posOffset>
                </wp:positionH>
                <wp:positionV relativeFrom="paragraph">
                  <wp:posOffset>142875</wp:posOffset>
                </wp:positionV>
                <wp:extent cx="2619375" cy="1704975"/>
                <wp:effectExtent l="7620" t="7620" r="20955" b="20955"/>
                <wp:wrapNone/>
                <wp:docPr id="8" name="文本框 8"/>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rsidR="00EE5051" w:rsidRDefault="00EE5051">
                            <w:pPr>
                              <w:jc w:val="center"/>
                            </w:pPr>
                          </w:p>
                          <w:p w:rsidR="00EE5051" w:rsidRDefault="00EE5051">
                            <w:pPr>
                              <w:jc w:val="center"/>
                            </w:pPr>
                          </w:p>
                          <w:p w:rsidR="00EE5051" w:rsidRDefault="00EE5051">
                            <w:pPr>
                              <w:jc w:val="center"/>
                            </w:pPr>
                            <w:r>
                              <w:rPr>
                                <w:rFonts w:hint="eastAsia"/>
                              </w:rPr>
                              <w:t>被委托人身份证反面</w:t>
                            </w:r>
                          </w:p>
                        </w:txbxContent>
                      </wps:txbx>
                      <wps:bodyPr upright="1"/>
                    </wps:wsp>
                  </a:graphicData>
                </a:graphic>
              </wp:anchor>
            </w:drawing>
          </mc:Choice>
          <mc:Fallback>
            <w:pict>
              <v:shape id="文本框 8" o:spid="_x0000_s1030" type="#_x0000_t202" style="position:absolute;left:0;text-align:left;margin-left:221.4pt;margin-top:11.25pt;width:206.25pt;height:134.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" strokeweight="1.25pt">
                <v:fill angle="90" focus="100%" type="gradient">
                  <o:fill v:ext="view" type="gradientUnscaled"/>
                </v:fill>
                <v:textbox>
                  <w:txbxContent>
                    <w:p w:rsidR="00247EEB" w:rsidRDefault="00247EEB">
                      <w:pPr>
                        <w:jc w:val="center"/>
                      </w:pPr>
                    </w:p>
                    <w:p w:rsidR="00247EEB" w:rsidRDefault="00247EEB">
                      <w:pPr>
                        <w:jc w:val="center"/>
                      </w:pPr>
                    </w:p>
                    <w:p w:rsidR="00247EEB" w:rsidRDefault="00247EEB">
                      <w:pPr>
                        <w:jc w:val="center"/>
                      </w:pPr>
                      <w:r>
                        <w:rPr>
                          <w:rFonts w:hint="eastAsia"/>
                        </w:rPr>
                        <w:t>被委托人身份证反面</w:t>
                      </w:r>
                    </w:p>
                  </w:txbxContent>
                </v:textbox>
              </v:shape>
            </w:pict>
          </mc:Fallback>
        </mc:AlternateContent>
      </w:r>
    </w:p>
    <w:p w:rsidR="007F5FE4" w:rsidRDefault="007F5FE4">
      <w:pPr>
        <w:spacing w:line="360" w:lineRule="auto"/>
        <w:rPr>
          <w:rFonts w:ascii="宋体" w:hAnsi="宋体"/>
          <w:b/>
        </w:rPr>
      </w:pPr>
    </w:p>
    <w:p w:rsidR="007F5FE4" w:rsidRDefault="007F5FE4">
      <w:pPr>
        <w:spacing w:line="360" w:lineRule="auto"/>
        <w:rPr>
          <w:rFonts w:ascii="宋体" w:hAnsi="宋体"/>
          <w:b/>
        </w:rPr>
      </w:pPr>
    </w:p>
    <w:p w:rsidR="007F5FE4" w:rsidRDefault="001847BA">
      <w:pPr>
        <w:spacing w:line="360" w:lineRule="auto"/>
        <w:rPr>
          <w:rFonts w:ascii="宋体" w:hAnsi="宋体"/>
        </w:rPr>
      </w:pPr>
      <w:r>
        <w:rPr>
          <w:rFonts w:ascii="宋体" w:hAnsi="宋体" w:hint="eastAsia"/>
        </w:rPr>
        <w:t xml:space="preserve">                                             </w:t>
      </w:r>
    </w:p>
    <w:p w:rsidR="007F5FE4" w:rsidRDefault="007F5FE4">
      <w:pPr>
        <w:spacing w:line="360" w:lineRule="auto"/>
        <w:rPr>
          <w:rFonts w:ascii="宋体" w:hAnsi="宋体"/>
        </w:rPr>
      </w:pPr>
    </w:p>
    <w:p w:rsidR="007F5FE4" w:rsidRDefault="007F5FE4">
      <w:pPr>
        <w:spacing w:line="360" w:lineRule="auto"/>
        <w:rPr>
          <w:rFonts w:ascii="宋体" w:hAnsi="宋体"/>
        </w:rPr>
      </w:pPr>
    </w:p>
    <w:p w:rsidR="007F5FE4" w:rsidRDefault="007F5FE4">
      <w:pPr>
        <w:spacing w:line="360" w:lineRule="auto"/>
        <w:rPr>
          <w:rFonts w:ascii="宋体" w:hAnsi="宋体"/>
        </w:rPr>
      </w:pPr>
    </w:p>
    <w:p w:rsidR="007F5FE4" w:rsidRDefault="001847BA">
      <w:pPr>
        <w:spacing w:line="360" w:lineRule="auto"/>
        <w:ind w:firstLineChars="1700" w:firstLine="4080"/>
        <w:jc w:val="center"/>
        <w:rPr>
          <w:rStyle w:val="2Char"/>
        </w:rPr>
      </w:pPr>
      <w:r>
        <w:rPr>
          <w:rFonts w:ascii="宋体" w:hAnsi="宋体" w:hint="eastAsia"/>
        </w:rPr>
        <w:t>日期：  年   月   日</w:t>
      </w:r>
      <w:r>
        <w:rPr>
          <w:rFonts w:ascii="宋体" w:hAnsi="宋体"/>
          <w:b/>
        </w:rPr>
        <w:br w:type="page"/>
      </w:r>
      <w:r>
        <w:rPr>
          <w:rStyle w:val="2Char"/>
          <w:rFonts w:hint="eastAsia"/>
        </w:rPr>
        <w:lastRenderedPageBreak/>
        <w:t>质量保证书</w:t>
      </w:r>
    </w:p>
    <w:p w:rsidR="007F5FE4" w:rsidRDefault="001847BA">
      <w:pPr>
        <w:spacing w:line="360" w:lineRule="auto"/>
        <w:rPr>
          <w:b/>
        </w:rPr>
      </w:pPr>
      <w:r>
        <w:rPr>
          <w:rFonts w:hint="eastAsia"/>
          <w:b/>
        </w:rPr>
        <w:t>要求：</w:t>
      </w:r>
    </w:p>
    <w:p w:rsidR="007F5FE4" w:rsidRDefault="001847BA">
      <w:pPr>
        <w:spacing w:line="360" w:lineRule="auto"/>
      </w:pPr>
      <w:r>
        <w:rPr>
          <w:rFonts w:hint="eastAsia"/>
          <w:b/>
        </w:rPr>
        <w:t>1</w:t>
      </w:r>
      <w:r>
        <w:rPr>
          <w:rFonts w:hint="eastAsia"/>
          <w:b/>
        </w:rPr>
        <w:t>、</w:t>
      </w:r>
      <w:r>
        <w:rPr>
          <w:rFonts w:ascii="宋体" w:hAnsi="宋体" w:cs="宋体" w:hint="eastAsia"/>
        </w:rPr>
        <w:t>按照国家和行业标准及谈判文件的要求采购，工程质量达到合格</w:t>
      </w:r>
      <w:r>
        <w:rPr>
          <w:rFonts w:hint="eastAsia"/>
        </w:rPr>
        <w:t>；</w:t>
      </w:r>
    </w:p>
    <w:p w:rsidR="007F5FE4" w:rsidRDefault="001847BA">
      <w:pPr>
        <w:spacing w:line="360" w:lineRule="auto"/>
      </w:pPr>
      <w:r>
        <w:rPr>
          <w:rFonts w:hint="eastAsia"/>
          <w:b/>
        </w:rPr>
        <w:t>2</w:t>
      </w:r>
      <w:r>
        <w:rPr>
          <w:rFonts w:hint="eastAsia"/>
          <w:b/>
        </w:rPr>
        <w:t>、</w:t>
      </w:r>
      <w:r>
        <w:rPr>
          <w:rFonts w:hint="eastAsia"/>
        </w:rPr>
        <w:t>保证产品在使用功能、技术性能上不发生质量问题等。</w:t>
      </w:r>
    </w:p>
    <w:p w:rsidR="007F5FE4" w:rsidRDefault="001847BA">
      <w:pPr>
        <w:spacing w:line="360" w:lineRule="auto"/>
        <w:rPr>
          <w:b/>
          <w:bCs/>
        </w:rPr>
      </w:pPr>
      <w:r>
        <w:rPr>
          <w:rFonts w:hint="eastAsia"/>
          <w:b/>
          <w:bCs/>
        </w:rPr>
        <w:t>3</w:t>
      </w:r>
      <w:r>
        <w:rPr>
          <w:rFonts w:hint="eastAsia"/>
          <w:b/>
          <w:bCs/>
        </w:rPr>
        <w:t>、</w:t>
      </w:r>
      <w:r>
        <w:rPr>
          <w:rFonts w:hint="eastAsia"/>
          <w:b/>
          <w:bCs/>
        </w:rPr>
        <w:t>.........</w:t>
      </w:r>
    </w:p>
    <w:p w:rsidR="007F5FE4" w:rsidRDefault="007F5FE4">
      <w:pPr>
        <w:spacing w:line="360" w:lineRule="auto"/>
      </w:pPr>
    </w:p>
    <w:p w:rsidR="007F5FE4" w:rsidRDefault="007F5FE4">
      <w:pPr>
        <w:spacing w:line="360" w:lineRule="auto"/>
      </w:pPr>
    </w:p>
    <w:p w:rsidR="007F5FE4" w:rsidRDefault="001847BA">
      <w:pPr>
        <w:spacing w:line="360" w:lineRule="auto"/>
      </w:pPr>
      <w:r>
        <w:rPr>
          <w:rFonts w:hint="eastAsia"/>
        </w:rPr>
        <w:t>投标单位：</w:t>
      </w:r>
    </w:p>
    <w:p w:rsidR="007F5FE4" w:rsidRDefault="007F5FE4">
      <w:pPr>
        <w:spacing w:line="360" w:lineRule="auto"/>
      </w:pPr>
    </w:p>
    <w:p w:rsidR="007F5FE4" w:rsidRDefault="001847BA">
      <w:pPr>
        <w:spacing w:line="360" w:lineRule="auto"/>
      </w:pPr>
      <w:r>
        <w:rPr>
          <w:rFonts w:hint="eastAsia"/>
        </w:rPr>
        <w:t>法定代表人签字：</w:t>
      </w:r>
    </w:p>
    <w:p w:rsidR="007F5FE4" w:rsidRDefault="007F5FE4">
      <w:pPr>
        <w:spacing w:line="360" w:lineRule="auto"/>
      </w:pPr>
    </w:p>
    <w:p w:rsidR="007F5FE4" w:rsidRDefault="001847BA">
      <w:pPr>
        <w:spacing w:line="360" w:lineRule="auto"/>
      </w:pPr>
      <w:r>
        <w:rPr>
          <w:rFonts w:hint="eastAsia"/>
        </w:rPr>
        <w:t>日期：</w:t>
      </w:r>
    </w:p>
    <w:p w:rsidR="007F5FE4" w:rsidRDefault="001847BA">
      <w:r>
        <w:rPr>
          <w:rFonts w:hint="eastAsia"/>
        </w:rPr>
        <w:br w:type="page"/>
      </w:r>
    </w:p>
    <w:p w:rsidR="007F5FE4" w:rsidRDefault="007F5FE4"/>
    <w:p w:rsidR="007F5FE4" w:rsidRDefault="001847BA">
      <w:pPr>
        <w:pStyle w:val="2"/>
        <w:rPr>
          <w:rFonts w:ascii="宋体" w:hAnsi="宋体"/>
          <w:sz w:val="28"/>
          <w:szCs w:val="28"/>
        </w:rPr>
      </w:pPr>
      <w:bookmarkStart w:id="60" w:name="_Toc63363127"/>
      <w:bookmarkStart w:id="61" w:name="_Toc29537"/>
      <w:r>
        <w:rPr>
          <w:rStyle w:val="3Char"/>
          <w:rFonts w:ascii="宋体" w:hAnsi="宋体" w:hint="eastAsia"/>
          <w:b/>
          <w:bCs w:val="0"/>
          <w:sz w:val="28"/>
          <w:szCs w:val="28"/>
        </w:rPr>
        <w:t>售后服务承诺书</w:t>
      </w:r>
      <w:bookmarkEnd w:id="60"/>
      <w:bookmarkEnd w:id="61"/>
    </w:p>
    <w:p w:rsidR="007F5FE4" w:rsidRDefault="001847BA">
      <w:pPr>
        <w:pStyle w:val="a6"/>
        <w:spacing w:line="360" w:lineRule="auto"/>
        <w:ind w:firstLine="0"/>
        <w:rPr>
          <w:rFonts w:ascii="宋体" w:hAnsi="宋体"/>
          <w:u w:val="single"/>
        </w:rPr>
      </w:pPr>
      <w:r>
        <w:rPr>
          <w:rFonts w:ascii="宋体" w:hAnsi="宋体" w:hint="eastAsia"/>
        </w:rPr>
        <w:t>投标方：</w:t>
      </w:r>
      <w:r>
        <w:rPr>
          <w:rFonts w:ascii="宋体" w:hAnsi="宋体" w:hint="eastAsia"/>
          <w:u w:val="single"/>
        </w:rPr>
        <w:t xml:space="preserve">                       </w:t>
      </w:r>
    </w:p>
    <w:p w:rsidR="007F5FE4" w:rsidRDefault="001847BA">
      <w:pPr>
        <w:pStyle w:val="a6"/>
        <w:spacing w:line="360" w:lineRule="auto"/>
        <w:ind w:firstLine="0"/>
        <w:rPr>
          <w:rFonts w:ascii="宋体" w:hAnsi="宋体"/>
          <w:u w:val="single"/>
        </w:rPr>
      </w:pPr>
      <w:r>
        <w:rPr>
          <w:rFonts w:ascii="宋体" w:hAnsi="宋体" w:hint="eastAsia"/>
        </w:rPr>
        <w:t>采购内容：</w:t>
      </w:r>
      <w:r>
        <w:rPr>
          <w:rFonts w:ascii="宋体" w:hAnsi="宋体" w:hint="eastAsia"/>
          <w:u w:val="single"/>
        </w:rPr>
        <w:t xml:space="preserve">                       </w:t>
      </w:r>
    </w:p>
    <w:p w:rsidR="007F5FE4" w:rsidRDefault="001847BA">
      <w:pPr>
        <w:pStyle w:val="a6"/>
        <w:spacing w:line="360" w:lineRule="auto"/>
        <w:ind w:firstLine="405"/>
        <w:rPr>
          <w:rFonts w:ascii="宋体" w:hAnsi="宋体"/>
        </w:rPr>
      </w:pPr>
      <w:r>
        <w:rPr>
          <w:rFonts w:ascii="宋体" w:hAnsi="宋体" w:hint="eastAsia"/>
        </w:rPr>
        <w:t>本公司如有幸中标，愿郑重承诺如下：</w:t>
      </w:r>
    </w:p>
    <w:p w:rsidR="007F5FE4" w:rsidRDefault="001847BA">
      <w:pPr>
        <w:pStyle w:val="a6"/>
        <w:numPr>
          <w:ilvl w:val="0"/>
          <w:numId w:val="7"/>
        </w:numPr>
        <w:spacing w:line="360" w:lineRule="auto"/>
        <w:ind w:firstLineChars="200" w:firstLine="480"/>
        <w:rPr>
          <w:rFonts w:ascii="宋体" w:hAnsi="宋体"/>
          <w:szCs w:val="21"/>
        </w:rPr>
      </w:pPr>
      <w:r>
        <w:rPr>
          <w:rFonts w:ascii="宋体" w:hAnsi="宋体" w:hint="eastAsia"/>
          <w:szCs w:val="21"/>
        </w:rPr>
        <w:t>工程质量保修期限2年；</w:t>
      </w:r>
    </w:p>
    <w:p w:rsidR="007F5FE4" w:rsidRDefault="001847BA">
      <w:pPr>
        <w:pStyle w:val="a6"/>
        <w:numPr>
          <w:ilvl w:val="0"/>
          <w:numId w:val="7"/>
        </w:numPr>
        <w:spacing w:line="360" w:lineRule="auto"/>
        <w:ind w:firstLineChars="200" w:firstLine="480"/>
        <w:rPr>
          <w:rFonts w:ascii="宋体" w:hAnsi="宋体"/>
          <w:szCs w:val="21"/>
        </w:rPr>
      </w:pPr>
      <w:r>
        <w:rPr>
          <w:rFonts w:ascii="宋体" w:hAnsi="宋体" w:hint="eastAsia"/>
          <w:szCs w:val="21"/>
        </w:rPr>
        <w:t>地基基础工程和主体结构工程为设计文件规定的该工程合理使用年限；</w:t>
      </w:r>
    </w:p>
    <w:p w:rsidR="007F5FE4" w:rsidRDefault="001847BA">
      <w:pPr>
        <w:tabs>
          <w:tab w:val="left" w:pos="990"/>
        </w:tabs>
        <w:spacing w:line="440" w:lineRule="exact"/>
        <w:ind w:firstLineChars="200" w:firstLine="480"/>
        <w:rPr>
          <w:rFonts w:ascii="宋体" w:hAnsi="宋体"/>
          <w:szCs w:val="21"/>
        </w:rPr>
      </w:pPr>
      <w:r>
        <w:rPr>
          <w:rFonts w:ascii="宋体" w:hAnsi="宋体" w:hint="eastAsia"/>
          <w:szCs w:val="21"/>
        </w:rPr>
        <w:t>3、保温工程、屋面防水工程、有防水要求的卫生间、房间和外墙面的防渗漏保修期5年；</w:t>
      </w:r>
    </w:p>
    <w:p w:rsidR="007F5FE4" w:rsidRDefault="001847BA">
      <w:pPr>
        <w:pStyle w:val="10"/>
        <w:ind w:firstLineChars="200" w:firstLine="480"/>
      </w:pPr>
      <w:r>
        <w:rPr>
          <w:rFonts w:ascii="宋体" w:hAnsi="宋体" w:hint="eastAsia"/>
          <w:szCs w:val="21"/>
        </w:rPr>
        <w:t>4、电气管线、给排水管道、设备安装工程保修期2年；</w:t>
      </w:r>
    </w:p>
    <w:p w:rsidR="007F5FE4" w:rsidRDefault="001847BA">
      <w:pPr>
        <w:ind w:firstLineChars="200" w:firstLine="480"/>
        <w:rPr>
          <w:rFonts w:ascii="宋体" w:hAnsi="宋体"/>
          <w:szCs w:val="21"/>
        </w:rPr>
      </w:pPr>
      <w:r>
        <w:rPr>
          <w:rFonts w:ascii="宋体" w:hAnsi="宋体" w:hint="eastAsia"/>
          <w:szCs w:val="21"/>
        </w:rPr>
        <w:t>5、供热与供冷系统工程保修期2个采暖与供冷期；</w:t>
      </w:r>
    </w:p>
    <w:p w:rsidR="007F5FE4" w:rsidRDefault="001847BA">
      <w:pPr>
        <w:pStyle w:val="10"/>
        <w:ind w:firstLineChars="200" w:firstLine="480"/>
      </w:pPr>
      <w:r>
        <w:rPr>
          <w:rFonts w:ascii="宋体" w:hAnsi="宋体" w:hint="eastAsia"/>
          <w:szCs w:val="21"/>
        </w:rPr>
        <w:t>6、主体、室外等其他工程保修期2年；</w:t>
      </w:r>
    </w:p>
    <w:p w:rsidR="007F5FE4" w:rsidRDefault="001847BA">
      <w:pPr>
        <w:pStyle w:val="a6"/>
        <w:tabs>
          <w:tab w:val="center" w:pos="4358"/>
        </w:tabs>
        <w:spacing w:line="360" w:lineRule="auto"/>
        <w:ind w:firstLine="480"/>
        <w:rPr>
          <w:rFonts w:ascii="宋体" w:hAnsi="宋体"/>
        </w:rPr>
      </w:pPr>
      <w:r>
        <w:rPr>
          <w:rFonts w:ascii="宋体" w:hAnsi="宋体" w:hint="eastAsia"/>
        </w:rPr>
        <w:t>7、如发生不及时到位、影响工作，本公司承担因此造成的损失；</w:t>
      </w:r>
    </w:p>
    <w:p w:rsidR="007F5FE4" w:rsidRDefault="001847BA">
      <w:pPr>
        <w:pStyle w:val="a6"/>
        <w:tabs>
          <w:tab w:val="center" w:pos="4358"/>
        </w:tabs>
        <w:spacing w:line="360" w:lineRule="auto"/>
        <w:ind w:firstLine="480"/>
        <w:rPr>
          <w:rFonts w:ascii="宋体" w:hAnsi="宋体"/>
        </w:rPr>
      </w:pPr>
      <w:r>
        <w:rPr>
          <w:rFonts w:ascii="宋体" w:hAnsi="宋体" w:hint="eastAsia"/>
        </w:rPr>
        <w:t>8、在保修期期内，保证产品备品备件供应充足，备品备件以成本价供应；如果发生产品质量问题，保证做到立即更换为合格产品，承担因此而引起的一切后果，包括对贵单位的补偿责任。愿意接受国家部门的处罚。</w:t>
      </w:r>
    </w:p>
    <w:p w:rsidR="007F5FE4" w:rsidRDefault="001847BA">
      <w:pPr>
        <w:tabs>
          <w:tab w:val="left" w:pos="990"/>
        </w:tabs>
        <w:spacing w:line="440" w:lineRule="exact"/>
        <w:ind w:firstLineChars="200" w:firstLine="480"/>
        <w:rPr>
          <w:rFonts w:ascii="宋体" w:hAnsi="宋体" w:cs="宋体"/>
        </w:rPr>
      </w:pPr>
      <w:r>
        <w:rPr>
          <w:rFonts w:ascii="宋体" w:hAnsi="宋体" w:cs="宋体" w:hint="eastAsia"/>
        </w:rPr>
        <w:t>9、......</w:t>
      </w:r>
    </w:p>
    <w:p w:rsidR="007F5FE4" w:rsidRDefault="007F5FE4">
      <w:pPr>
        <w:tabs>
          <w:tab w:val="left" w:pos="990"/>
        </w:tabs>
        <w:spacing w:line="440" w:lineRule="exact"/>
        <w:rPr>
          <w:rFonts w:ascii="Arial" w:hAnsi="Arial" w:cs="Arial"/>
        </w:rPr>
      </w:pPr>
    </w:p>
    <w:p w:rsidR="007F5FE4" w:rsidRDefault="001847BA">
      <w:pPr>
        <w:pStyle w:val="a6"/>
        <w:tabs>
          <w:tab w:val="center" w:pos="4358"/>
        </w:tabs>
        <w:spacing w:line="360" w:lineRule="auto"/>
        <w:ind w:firstLine="405"/>
        <w:rPr>
          <w:rFonts w:ascii="Arial" w:hAnsi="Arial" w:cs="Arial"/>
        </w:rPr>
      </w:pPr>
      <w:r>
        <w:rPr>
          <w:rFonts w:ascii="Arial" w:hAnsi="Arial" w:cs="Arial" w:hint="eastAsia"/>
        </w:rPr>
        <w:t>（报价人自行承诺其他条款）</w:t>
      </w:r>
    </w:p>
    <w:p w:rsidR="007F5FE4" w:rsidRDefault="007F5FE4">
      <w:pPr>
        <w:pStyle w:val="a6"/>
        <w:tabs>
          <w:tab w:val="center" w:pos="4358"/>
        </w:tabs>
        <w:spacing w:line="360" w:lineRule="auto"/>
        <w:ind w:firstLine="405"/>
        <w:rPr>
          <w:rFonts w:ascii="Arial" w:hAnsi="Arial" w:cs="Arial"/>
        </w:rPr>
      </w:pPr>
    </w:p>
    <w:p w:rsidR="007F5FE4" w:rsidRDefault="001847BA">
      <w:pPr>
        <w:pStyle w:val="a6"/>
        <w:tabs>
          <w:tab w:val="center" w:pos="4358"/>
        </w:tabs>
        <w:spacing w:line="360" w:lineRule="auto"/>
        <w:ind w:firstLine="405"/>
        <w:rPr>
          <w:rFonts w:ascii="宋体" w:hAnsi="宋体"/>
        </w:rPr>
      </w:pPr>
      <w:r>
        <w:rPr>
          <w:rFonts w:ascii="宋体" w:hAnsi="宋体" w:hint="eastAsia"/>
        </w:rPr>
        <w:t>以上承诺真实有效，本公司将严格履行，若做不到以上承诺，甘愿承担一切责任和经济赔偿。</w:t>
      </w:r>
    </w:p>
    <w:p w:rsidR="007F5FE4" w:rsidRDefault="007F5FE4">
      <w:pPr>
        <w:pStyle w:val="a6"/>
        <w:tabs>
          <w:tab w:val="center" w:pos="4358"/>
        </w:tabs>
        <w:spacing w:line="360" w:lineRule="auto"/>
        <w:ind w:firstLine="405"/>
        <w:rPr>
          <w:rFonts w:ascii="宋体" w:hAnsi="宋体"/>
        </w:rPr>
      </w:pPr>
    </w:p>
    <w:p w:rsidR="007F5FE4" w:rsidRDefault="007F5FE4">
      <w:pPr>
        <w:pStyle w:val="a6"/>
        <w:tabs>
          <w:tab w:val="center" w:pos="4358"/>
        </w:tabs>
        <w:spacing w:line="360" w:lineRule="auto"/>
        <w:ind w:firstLine="405"/>
        <w:rPr>
          <w:rFonts w:ascii="宋体" w:hAnsi="宋体"/>
        </w:rPr>
      </w:pPr>
    </w:p>
    <w:p w:rsidR="007F5FE4" w:rsidRDefault="001847BA">
      <w:pPr>
        <w:pStyle w:val="a6"/>
        <w:tabs>
          <w:tab w:val="center" w:pos="4358"/>
        </w:tabs>
        <w:spacing w:line="360" w:lineRule="auto"/>
        <w:ind w:firstLine="405"/>
        <w:rPr>
          <w:rFonts w:ascii="宋体" w:hAnsi="宋体"/>
        </w:rPr>
      </w:pPr>
      <w:r>
        <w:rPr>
          <w:rFonts w:ascii="宋体" w:hAnsi="宋体" w:hint="eastAsia"/>
        </w:rPr>
        <w:t>投标单位：</w:t>
      </w:r>
    </w:p>
    <w:p w:rsidR="007F5FE4" w:rsidRDefault="007F5FE4">
      <w:pPr>
        <w:pStyle w:val="a6"/>
        <w:tabs>
          <w:tab w:val="center" w:pos="4358"/>
        </w:tabs>
        <w:spacing w:line="360" w:lineRule="auto"/>
        <w:ind w:firstLine="405"/>
        <w:rPr>
          <w:rFonts w:ascii="宋体" w:hAnsi="宋体"/>
        </w:rPr>
      </w:pPr>
    </w:p>
    <w:p w:rsidR="007F5FE4" w:rsidRDefault="001847BA">
      <w:pPr>
        <w:pStyle w:val="a6"/>
        <w:tabs>
          <w:tab w:val="center" w:pos="4358"/>
        </w:tabs>
        <w:spacing w:line="360" w:lineRule="auto"/>
        <w:ind w:firstLine="405"/>
        <w:rPr>
          <w:rFonts w:ascii="宋体" w:hAnsi="宋体"/>
        </w:rPr>
      </w:pPr>
      <w:r>
        <w:rPr>
          <w:rFonts w:ascii="宋体" w:hAnsi="宋体" w:hint="eastAsia"/>
        </w:rPr>
        <w:t>法定代表人签字：</w:t>
      </w:r>
    </w:p>
    <w:p w:rsidR="007F5FE4" w:rsidRDefault="007F5FE4">
      <w:pPr>
        <w:pStyle w:val="a6"/>
        <w:tabs>
          <w:tab w:val="center" w:pos="4358"/>
        </w:tabs>
        <w:spacing w:line="360" w:lineRule="auto"/>
        <w:ind w:left="5250" w:firstLine="405"/>
        <w:rPr>
          <w:rFonts w:ascii="宋体" w:hAnsi="宋体"/>
        </w:rPr>
      </w:pPr>
    </w:p>
    <w:p w:rsidR="007F5FE4" w:rsidRDefault="001847BA">
      <w:pPr>
        <w:spacing w:line="360" w:lineRule="auto"/>
        <w:ind w:firstLineChars="150" w:firstLine="360"/>
        <w:rPr>
          <w:rFonts w:ascii="宋体" w:hAnsi="宋体"/>
        </w:rPr>
      </w:pPr>
      <w:r>
        <w:rPr>
          <w:rFonts w:ascii="宋体" w:hAnsi="宋体" w:hint="eastAsia"/>
        </w:rPr>
        <w:t xml:space="preserve">日  期：  </w:t>
      </w:r>
    </w:p>
    <w:p w:rsidR="007F5FE4" w:rsidRDefault="001847BA">
      <w:pPr>
        <w:rPr>
          <w:rFonts w:ascii="宋体" w:hAnsi="宋体"/>
          <w:b/>
        </w:rPr>
      </w:pPr>
      <w:r>
        <w:rPr>
          <w:rFonts w:ascii="宋体" w:hAnsi="宋体"/>
          <w:b/>
        </w:rPr>
        <w:br w:type="page"/>
      </w:r>
    </w:p>
    <w:p w:rsidR="007F5FE4" w:rsidRDefault="001847BA">
      <w:pPr>
        <w:pStyle w:val="2"/>
      </w:pPr>
      <w:bookmarkStart w:id="62" w:name="_Toc63363128"/>
      <w:r>
        <w:rPr>
          <w:rFonts w:hint="eastAsia"/>
        </w:rPr>
        <w:lastRenderedPageBreak/>
        <w:t>投标人证明投标资格合格的相关证件证明的复印件</w:t>
      </w:r>
      <w:bookmarkEnd w:id="62"/>
    </w:p>
    <w:bookmarkEnd w:id="59"/>
    <w:p w:rsidR="007F5FE4" w:rsidRDefault="007F5FE4">
      <w:pPr>
        <w:spacing w:line="360" w:lineRule="auto"/>
        <w:ind w:firstLineChars="150" w:firstLine="422"/>
        <w:jc w:val="center"/>
        <w:rPr>
          <w:rFonts w:ascii="宋体" w:hAnsi="宋体"/>
          <w:b/>
          <w:bCs/>
          <w:sz w:val="28"/>
          <w:szCs w:val="28"/>
        </w:rPr>
      </w:pPr>
    </w:p>
    <w:p w:rsidR="007F5FE4" w:rsidRDefault="001847BA">
      <w:pPr>
        <w:spacing w:line="400" w:lineRule="exact"/>
        <w:rPr>
          <w:rFonts w:ascii="宋体" w:hAnsi="宋体" w:cs="宋体"/>
          <w:b/>
          <w:bCs/>
          <w:szCs w:val="22"/>
        </w:rPr>
      </w:pPr>
      <w:r>
        <w:rPr>
          <w:rFonts w:ascii="Tahoma" w:hAnsi="Tahoma" w:cs="Tahoma" w:hint="eastAsia"/>
          <w:b/>
          <w:bCs/>
          <w:sz w:val="28"/>
          <w:szCs w:val="22"/>
        </w:rPr>
        <w:t>报价</w:t>
      </w:r>
      <w:r>
        <w:rPr>
          <w:rFonts w:ascii="Tahoma" w:hAnsi="Tahoma" w:cs="Tahoma"/>
          <w:b/>
          <w:bCs/>
          <w:sz w:val="28"/>
          <w:szCs w:val="22"/>
        </w:rPr>
        <w:t>人须按下列要求提交资</w:t>
      </w:r>
      <w:r>
        <w:rPr>
          <w:rFonts w:ascii="Tahoma" w:hAnsi="Tahoma" w:cs="Tahoma" w:hint="eastAsia"/>
          <w:b/>
          <w:bCs/>
          <w:sz w:val="28"/>
          <w:szCs w:val="22"/>
        </w:rPr>
        <w:t>料</w:t>
      </w:r>
      <w:r>
        <w:rPr>
          <w:rFonts w:ascii="Tahoma" w:hAnsi="Tahoma" w:cs="Tahoma"/>
          <w:b/>
          <w:bCs/>
          <w:sz w:val="28"/>
          <w:szCs w:val="22"/>
        </w:rPr>
        <w:t>：</w:t>
      </w:r>
      <w:r>
        <w:rPr>
          <w:rFonts w:ascii="宋体" w:hAnsi="宋体" w:cs="宋体" w:hint="eastAsia"/>
        </w:rPr>
        <w:t>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以及法律、法规规定的其他条件；</w:t>
      </w:r>
    </w:p>
    <w:p w:rsidR="00642582" w:rsidRPr="00642582" w:rsidRDefault="00642582">
      <w:pPr>
        <w:pStyle w:val="Default"/>
        <w:spacing w:line="400" w:lineRule="exact"/>
        <w:rPr>
          <w:rFonts w:hAnsi="宋体"/>
          <w:b/>
          <w:bCs/>
          <w:color w:val="auto"/>
          <w:kern w:val="2"/>
        </w:rPr>
      </w:pPr>
      <w:r w:rsidRPr="00642582">
        <w:rPr>
          <w:rFonts w:hAnsi="宋体"/>
          <w:b/>
          <w:bCs/>
          <w:color w:val="auto"/>
          <w:kern w:val="2"/>
        </w:rPr>
        <w:t>（1）投标人需具备</w:t>
      </w:r>
      <w:r w:rsidRPr="00642582">
        <w:rPr>
          <w:rFonts w:hAnsi="宋体" w:hint="eastAsia"/>
          <w:b/>
          <w:bCs/>
          <w:color w:val="auto"/>
          <w:kern w:val="2"/>
        </w:rPr>
        <w:t>有效</w:t>
      </w:r>
      <w:r w:rsidRPr="00642582">
        <w:rPr>
          <w:rFonts w:hAnsi="宋体"/>
          <w:b/>
          <w:bCs/>
          <w:color w:val="auto"/>
          <w:kern w:val="2"/>
        </w:rPr>
        <w:t>合格的营业执照；</w:t>
      </w:r>
    </w:p>
    <w:p w:rsidR="00642582" w:rsidRPr="00642582" w:rsidRDefault="00642582">
      <w:pPr>
        <w:pStyle w:val="Default"/>
        <w:spacing w:line="400" w:lineRule="exact"/>
        <w:rPr>
          <w:rFonts w:hAnsi="宋体"/>
          <w:b/>
          <w:bCs/>
          <w:color w:val="auto"/>
          <w:kern w:val="2"/>
        </w:rPr>
      </w:pPr>
      <w:r w:rsidRPr="00642582">
        <w:rPr>
          <w:rFonts w:hAnsi="宋体" w:hint="eastAsia"/>
          <w:b/>
          <w:bCs/>
          <w:color w:val="auto"/>
          <w:kern w:val="2"/>
        </w:rPr>
        <w:t>（2）具有水利水电工程施工总承包叁级及以上资质；</w:t>
      </w:r>
    </w:p>
    <w:p w:rsidR="00642582" w:rsidRPr="00642582" w:rsidRDefault="00642582">
      <w:pPr>
        <w:pStyle w:val="Default"/>
        <w:spacing w:line="400" w:lineRule="exact"/>
        <w:rPr>
          <w:rFonts w:hAnsi="宋体"/>
          <w:b/>
          <w:bCs/>
          <w:color w:val="auto"/>
          <w:kern w:val="2"/>
        </w:rPr>
      </w:pPr>
      <w:r w:rsidRPr="00642582">
        <w:rPr>
          <w:rFonts w:hAnsi="宋体"/>
          <w:b/>
          <w:bCs/>
          <w:color w:val="auto"/>
          <w:kern w:val="2"/>
        </w:rPr>
        <w:t>（</w:t>
      </w:r>
      <w:r w:rsidRPr="00642582">
        <w:rPr>
          <w:rFonts w:hAnsi="宋体" w:hint="eastAsia"/>
          <w:b/>
          <w:bCs/>
          <w:color w:val="auto"/>
          <w:kern w:val="2"/>
        </w:rPr>
        <w:t>3</w:t>
      </w:r>
      <w:r w:rsidRPr="00642582">
        <w:rPr>
          <w:rFonts w:hAnsi="宋体"/>
          <w:b/>
          <w:bCs/>
          <w:color w:val="auto"/>
          <w:kern w:val="2"/>
        </w:rPr>
        <w:t>）有依法缴纳税收（提供近3个月的报税相关资料或完税证明）和社会保障资金（提供近3个月社保证明材料</w:t>
      </w:r>
      <w:r w:rsidRPr="00642582">
        <w:rPr>
          <w:rFonts w:hAnsi="宋体" w:hint="eastAsia"/>
          <w:b/>
          <w:bCs/>
          <w:color w:val="auto"/>
          <w:kern w:val="2"/>
        </w:rPr>
        <w:t>及</w:t>
      </w:r>
      <w:r w:rsidRPr="00642582">
        <w:rPr>
          <w:rFonts w:hAnsi="宋体"/>
          <w:b/>
          <w:bCs/>
          <w:color w:val="auto"/>
          <w:kern w:val="2"/>
        </w:rPr>
        <w:t>公司参保人员社会保险缴费明细单，个人明细表中须包含本次项目被委托人）的良好记录；</w:t>
      </w:r>
    </w:p>
    <w:p w:rsidR="00642582" w:rsidRPr="00642582" w:rsidRDefault="00642582">
      <w:pPr>
        <w:pStyle w:val="Default"/>
        <w:spacing w:line="400" w:lineRule="exact"/>
        <w:rPr>
          <w:rFonts w:hAnsi="宋体"/>
          <w:b/>
          <w:bCs/>
          <w:color w:val="auto"/>
          <w:kern w:val="2"/>
        </w:rPr>
      </w:pPr>
      <w:r w:rsidRPr="00642582">
        <w:rPr>
          <w:rFonts w:hAnsi="宋体"/>
          <w:b/>
          <w:bCs/>
          <w:color w:val="auto"/>
          <w:kern w:val="2"/>
        </w:rPr>
        <w:t>（</w:t>
      </w:r>
      <w:r w:rsidRPr="00642582">
        <w:rPr>
          <w:rFonts w:hAnsi="宋体" w:hint="eastAsia"/>
          <w:b/>
          <w:bCs/>
          <w:color w:val="auto"/>
          <w:kern w:val="2"/>
        </w:rPr>
        <w:t>4</w:t>
      </w:r>
      <w:r w:rsidRPr="00642582">
        <w:rPr>
          <w:rFonts w:hAnsi="宋体"/>
          <w:b/>
          <w:bCs/>
          <w:color w:val="auto"/>
          <w:kern w:val="2"/>
        </w:rPr>
        <w:t>）具有良好的商业信誉和健全的财务会计制度（2019年或2020年财务审计报告</w:t>
      </w:r>
      <w:r w:rsidRPr="00642582">
        <w:rPr>
          <w:rFonts w:hAnsi="宋体" w:hint="eastAsia"/>
          <w:b/>
          <w:bCs/>
          <w:color w:val="auto"/>
          <w:kern w:val="2"/>
        </w:rPr>
        <w:t>或财务报表</w:t>
      </w:r>
      <w:r w:rsidRPr="00642582">
        <w:rPr>
          <w:rFonts w:hAnsi="宋体"/>
          <w:b/>
          <w:bCs/>
          <w:color w:val="auto"/>
          <w:kern w:val="2"/>
        </w:rPr>
        <w:t>，2020年新成立公司可不提供）。</w:t>
      </w:r>
    </w:p>
    <w:p w:rsidR="00642582" w:rsidRPr="00642582" w:rsidRDefault="00642582">
      <w:pPr>
        <w:pStyle w:val="Default"/>
        <w:spacing w:line="400" w:lineRule="exact"/>
        <w:rPr>
          <w:rFonts w:hAnsi="宋体"/>
          <w:b/>
          <w:bCs/>
          <w:color w:val="auto"/>
          <w:kern w:val="2"/>
        </w:rPr>
      </w:pPr>
      <w:r w:rsidRPr="00642582">
        <w:rPr>
          <w:rFonts w:hAnsi="宋体"/>
          <w:b/>
          <w:bCs/>
          <w:color w:val="auto"/>
          <w:kern w:val="2"/>
        </w:rPr>
        <w:t>（</w:t>
      </w:r>
      <w:r w:rsidRPr="00642582">
        <w:rPr>
          <w:rFonts w:hAnsi="宋体" w:hint="eastAsia"/>
          <w:b/>
          <w:bCs/>
          <w:color w:val="auto"/>
          <w:kern w:val="2"/>
        </w:rPr>
        <w:t>5</w:t>
      </w:r>
      <w:r w:rsidRPr="00642582">
        <w:rPr>
          <w:rFonts w:hAnsi="宋体"/>
          <w:b/>
          <w:bCs/>
          <w:color w:val="auto"/>
          <w:kern w:val="2"/>
        </w:rPr>
        <w:t>）本项目不接受“信用中国”网站（www.creditchina.gov.cn）、中国政府采购网（www.ccgp.gov.cn）、国家企业公示系统（http://www.gsxt.gov.cn）被列入失信被执行人、政府采购严重违法失信行为记录名单的（尚在处罚期内的）、经营异常名录的投标供应商投标（开标现场查询为准）；</w:t>
      </w:r>
    </w:p>
    <w:p w:rsidR="00642582" w:rsidRPr="00642582" w:rsidRDefault="00642582">
      <w:pPr>
        <w:pStyle w:val="Default"/>
        <w:spacing w:line="400" w:lineRule="exact"/>
        <w:rPr>
          <w:rFonts w:hAnsi="宋体"/>
          <w:b/>
          <w:bCs/>
          <w:color w:val="auto"/>
          <w:kern w:val="2"/>
        </w:rPr>
      </w:pPr>
      <w:r w:rsidRPr="00642582">
        <w:rPr>
          <w:rFonts w:hAnsi="宋体"/>
          <w:b/>
          <w:bCs/>
          <w:color w:val="auto"/>
          <w:kern w:val="2"/>
        </w:rPr>
        <w:t>（</w:t>
      </w:r>
      <w:r w:rsidRPr="00642582">
        <w:rPr>
          <w:rFonts w:hAnsi="宋体" w:hint="eastAsia"/>
          <w:b/>
          <w:bCs/>
          <w:color w:val="auto"/>
          <w:kern w:val="2"/>
        </w:rPr>
        <w:t>6</w:t>
      </w:r>
      <w:r w:rsidRPr="00642582">
        <w:rPr>
          <w:rFonts w:hAnsi="宋体"/>
          <w:b/>
          <w:bCs/>
          <w:color w:val="auto"/>
          <w:kern w:val="2"/>
        </w:rPr>
        <w:t>）单位负责人为同一人或者存在控股、管理关系的不同供应商，不得参加同一合同项目下的政府采购活动；</w:t>
      </w:r>
    </w:p>
    <w:p w:rsidR="00642582" w:rsidRPr="00642582" w:rsidRDefault="00642582">
      <w:pPr>
        <w:pStyle w:val="Default"/>
        <w:spacing w:line="400" w:lineRule="exact"/>
        <w:rPr>
          <w:rFonts w:hAnsi="宋体"/>
          <w:b/>
          <w:bCs/>
          <w:color w:val="auto"/>
          <w:kern w:val="2"/>
        </w:rPr>
      </w:pPr>
      <w:r w:rsidRPr="00642582">
        <w:rPr>
          <w:rFonts w:hAnsi="宋体"/>
          <w:b/>
          <w:bCs/>
          <w:color w:val="auto"/>
          <w:kern w:val="2"/>
        </w:rPr>
        <w:t>（</w:t>
      </w:r>
      <w:r w:rsidRPr="00642582">
        <w:rPr>
          <w:rFonts w:hAnsi="宋体" w:hint="eastAsia"/>
          <w:b/>
          <w:bCs/>
          <w:color w:val="auto"/>
          <w:kern w:val="2"/>
        </w:rPr>
        <w:t>7</w:t>
      </w:r>
      <w:r w:rsidRPr="00642582">
        <w:rPr>
          <w:rFonts w:hAnsi="宋体"/>
          <w:b/>
          <w:bCs/>
          <w:color w:val="auto"/>
          <w:kern w:val="2"/>
        </w:rPr>
        <w:t>）本项目不接受联合体投标；</w:t>
      </w:r>
    </w:p>
    <w:p w:rsidR="007F5FE4" w:rsidRDefault="001847BA">
      <w:pPr>
        <w:pStyle w:val="Default"/>
        <w:spacing w:line="400" w:lineRule="exact"/>
        <w:rPr>
          <w:rFonts w:hAnsi="宋体"/>
          <w:b/>
          <w:bCs/>
          <w:color w:val="auto"/>
        </w:rPr>
      </w:pPr>
      <w:r w:rsidRPr="00642582">
        <w:rPr>
          <w:rFonts w:hAnsi="宋体" w:hint="eastAsia"/>
          <w:b/>
          <w:bCs/>
          <w:color w:val="auto"/>
          <w:kern w:val="2"/>
        </w:rPr>
        <w:t>（</w:t>
      </w:r>
      <w:r w:rsidR="00D53FD2">
        <w:rPr>
          <w:rFonts w:hAnsi="宋体" w:hint="eastAsia"/>
          <w:b/>
          <w:bCs/>
          <w:color w:val="auto"/>
          <w:kern w:val="2"/>
        </w:rPr>
        <w:t>8</w:t>
      </w:r>
      <w:r w:rsidRPr="00642582">
        <w:rPr>
          <w:rFonts w:hAnsi="宋体" w:hint="eastAsia"/>
          <w:b/>
          <w:bCs/>
          <w:color w:val="auto"/>
          <w:kern w:val="2"/>
        </w:rPr>
        <w:t>）</w:t>
      </w:r>
      <w:r w:rsidRPr="00642582">
        <w:rPr>
          <w:rFonts w:hAnsi="宋体" w:hint="eastAsia"/>
          <w:b/>
          <w:bCs/>
          <w:color w:val="auto"/>
        </w:rPr>
        <w:t>其他报价人认为有必要提交的资料。</w:t>
      </w:r>
    </w:p>
    <w:p w:rsidR="007F5FE4" w:rsidRDefault="001847BA">
      <w:pPr>
        <w:widowControl/>
        <w:spacing w:line="320" w:lineRule="exact"/>
        <w:jc w:val="left"/>
        <w:rPr>
          <w:rFonts w:ascii="Tahoma" w:hAnsi="Tahoma" w:cs="Tahoma"/>
        </w:rPr>
      </w:pPr>
      <w:r>
        <w:rPr>
          <w:rFonts w:ascii="Tahoma" w:hAnsi="Tahoma" w:cs="Tahoma"/>
          <w:szCs w:val="21"/>
        </w:rPr>
        <w:t>附：资格证件的复印件或影印件附后</w:t>
      </w:r>
    </w:p>
    <w:p w:rsidR="007F5FE4" w:rsidRDefault="007F5FE4">
      <w:pPr>
        <w:spacing w:line="320" w:lineRule="exact"/>
        <w:rPr>
          <w:rFonts w:ascii="Tahoma" w:hAnsi="Tahoma" w:cs="Tahoma"/>
          <w:szCs w:val="21"/>
        </w:rPr>
      </w:pPr>
    </w:p>
    <w:p w:rsidR="007F5FE4" w:rsidRDefault="001847BA">
      <w:pPr>
        <w:spacing w:line="320" w:lineRule="exact"/>
        <w:rPr>
          <w:rFonts w:ascii="Tahoma" w:hAnsi="Tahoma" w:cs="Tahoma"/>
          <w:szCs w:val="21"/>
        </w:rPr>
      </w:pPr>
      <w:r>
        <w:rPr>
          <w:rFonts w:ascii="Tahoma" w:hAnsi="Tahoma" w:cs="Tahoma"/>
          <w:szCs w:val="21"/>
        </w:rPr>
        <w:t>说明：</w:t>
      </w:r>
    </w:p>
    <w:p w:rsidR="007F5FE4" w:rsidRDefault="001847BA">
      <w:pPr>
        <w:spacing w:line="320" w:lineRule="exact"/>
        <w:ind w:firstLineChars="100" w:firstLine="240"/>
        <w:rPr>
          <w:rFonts w:ascii="Tahoma" w:hAnsi="Tahoma" w:cs="Tahoma"/>
          <w:szCs w:val="21"/>
        </w:rPr>
      </w:pPr>
      <w:r>
        <w:rPr>
          <w:rFonts w:ascii="Tahoma" w:hAnsi="Tahoma" w:cs="Tahoma"/>
          <w:szCs w:val="21"/>
        </w:rPr>
        <w:t>（</w:t>
      </w:r>
      <w:r>
        <w:rPr>
          <w:rFonts w:ascii="Tahoma" w:hAnsi="Tahoma" w:cs="Tahoma" w:hint="eastAsia"/>
          <w:szCs w:val="21"/>
        </w:rPr>
        <w:t>1</w:t>
      </w:r>
      <w:r>
        <w:rPr>
          <w:rFonts w:ascii="Tahoma" w:hAnsi="Tahoma" w:cs="Tahoma"/>
          <w:szCs w:val="21"/>
        </w:rPr>
        <w:t>）</w:t>
      </w:r>
      <w:r>
        <w:rPr>
          <w:rFonts w:ascii="Tahoma" w:hAnsi="Tahoma" w:cs="Tahoma" w:hint="eastAsia"/>
          <w:szCs w:val="21"/>
        </w:rPr>
        <w:t>竞争性谈判文件</w:t>
      </w:r>
      <w:r>
        <w:rPr>
          <w:rFonts w:ascii="Tahoma" w:hAnsi="Tahoma" w:cs="Tahoma"/>
          <w:szCs w:val="21"/>
        </w:rPr>
        <w:t>要求的全部资格证件及依照</w:t>
      </w:r>
      <w:r>
        <w:rPr>
          <w:rFonts w:ascii="Tahoma" w:hAnsi="Tahoma" w:cs="Tahoma" w:hint="eastAsia"/>
          <w:szCs w:val="21"/>
        </w:rPr>
        <w:t>竞争性谈判文件</w:t>
      </w:r>
      <w:r>
        <w:rPr>
          <w:rFonts w:ascii="Tahoma" w:hAnsi="Tahoma" w:cs="Tahoma"/>
          <w:szCs w:val="21"/>
        </w:rPr>
        <w:t>规定应予提供的其他证件复印件或影印件。</w:t>
      </w:r>
    </w:p>
    <w:p w:rsidR="007F5FE4" w:rsidRDefault="001847BA">
      <w:pPr>
        <w:spacing w:line="320" w:lineRule="exact"/>
        <w:ind w:firstLineChars="98" w:firstLine="235"/>
        <w:rPr>
          <w:rFonts w:ascii="Tahoma" w:hAnsi="Tahoma" w:cs="Tahoma"/>
          <w:szCs w:val="21"/>
        </w:rPr>
      </w:pPr>
      <w:r>
        <w:rPr>
          <w:rFonts w:ascii="Tahoma" w:hAnsi="Tahoma" w:cs="Tahoma"/>
          <w:szCs w:val="21"/>
        </w:rPr>
        <w:t>（</w:t>
      </w:r>
      <w:r>
        <w:rPr>
          <w:rFonts w:ascii="Tahoma" w:hAnsi="Tahoma" w:cs="Tahoma" w:hint="eastAsia"/>
          <w:szCs w:val="21"/>
        </w:rPr>
        <w:t>2</w:t>
      </w:r>
      <w:r>
        <w:rPr>
          <w:rFonts w:ascii="Tahoma" w:hAnsi="Tahoma" w:cs="Tahoma"/>
          <w:szCs w:val="21"/>
        </w:rPr>
        <w:t>）所附的资格证明文件的复印件或影印件含糊不清，导致无法辨认的，其投标将被否决。</w:t>
      </w:r>
    </w:p>
    <w:p w:rsidR="007F5FE4" w:rsidRDefault="001847BA">
      <w:pPr>
        <w:rPr>
          <w:rFonts w:ascii="宋体" w:hAnsi="宋体"/>
        </w:rPr>
      </w:pPr>
      <w:r>
        <w:rPr>
          <w:rFonts w:ascii="Tahoma" w:hAnsi="Tahoma" w:cs="Tahoma"/>
        </w:rPr>
        <w:t xml:space="preserve">                              </w:t>
      </w:r>
    </w:p>
    <w:p w:rsidR="007F5FE4" w:rsidRDefault="001847BA">
      <w:pPr>
        <w:spacing w:line="400" w:lineRule="exact"/>
        <w:ind w:firstLineChars="200" w:firstLine="480"/>
        <w:rPr>
          <w:rFonts w:ascii="宋体" w:hAnsi="宋体"/>
        </w:rPr>
      </w:pPr>
      <w:r>
        <w:rPr>
          <w:rFonts w:ascii="宋体" w:hAnsi="宋体" w:hint="eastAsia"/>
        </w:rPr>
        <w:t>投标人：</w:t>
      </w:r>
      <w:r>
        <w:rPr>
          <w:rFonts w:ascii="宋体" w:hAnsi="宋体" w:hint="eastAsia"/>
          <w:u w:val="single"/>
        </w:rPr>
        <w:t xml:space="preserve">                                    </w:t>
      </w:r>
      <w:r>
        <w:rPr>
          <w:rFonts w:ascii="宋体" w:hAnsi="宋体" w:hint="eastAsia"/>
        </w:rPr>
        <w:t>（盖单位鲜红章）</w:t>
      </w:r>
    </w:p>
    <w:p w:rsidR="007F5FE4" w:rsidRDefault="001847BA">
      <w:pPr>
        <w:spacing w:line="400" w:lineRule="exact"/>
        <w:ind w:firstLineChars="200" w:firstLine="480"/>
        <w:rPr>
          <w:rFonts w:ascii="宋体" w:hAnsi="宋体"/>
        </w:rPr>
      </w:pPr>
      <w:r>
        <w:rPr>
          <w:rFonts w:ascii="宋体" w:hAnsi="宋体" w:hint="eastAsia"/>
        </w:rPr>
        <w:t>法定代表人：</w:t>
      </w:r>
      <w:r>
        <w:rPr>
          <w:rFonts w:ascii="宋体" w:hAnsi="宋体" w:hint="eastAsia"/>
          <w:u w:val="single"/>
        </w:rPr>
        <w:t xml:space="preserve">                                </w:t>
      </w:r>
      <w:r>
        <w:rPr>
          <w:rFonts w:ascii="宋体" w:hAnsi="宋体" w:hint="eastAsia"/>
        </w:rPr>
        <w:t>（签字）</w:t>
      </w:r>
    </w:p>
    <w:p w:rsidR="007F5FE4" w:rsidRDefault="001847BA">
      <w:pPr>
        <w:spacing w:line="400" w:lineRule="exact"/>
        <w:ind w:firstLineChars="200" w:firstLine="480"/>
        <w:rPr>
          <w:rFonts w:ascii="宋体" w:hAnsi="宋体"/>
        </w:rPr>
      </w:pPr>
      <w:r>
        <w:rPr>
          <w:rFonts w:ascii="宋体" w:hAnsi="宋体" w:hint="eastAsia"/>
        </w:rPr>
        <w:t>身份证号码：</w:t>
      </w:r>
      <w:r>
        <w:rPr>
          <w:rFonts w:ascii="宋体" w:hAnsi="宋体" w:hint="eastAsia"/>
          <w:u w:val="single"/>
        </w:rPr>
        <w:t xml:space="preserve">                                </w:t>
      </w:r>
    </w:p>
    <w:p w:rsidR="007F5FE4" w:rsidRDefault="001847BA">
      <w:pPr>
        <w:spacing w:line="400" w:lineRule="exact"/>
        <w:ind w:firstLineChars="200" w:firstLine="480"/>
        <w:rPr>
          <w:rFonts w:ascii="宋体" w:hAnsi="宋体"/>
        </w:rPr>
      </w:pPr>
      <w:r>
        <w:rPr>
          <w:rFonts w:ascii="宋体" w:hAnsi="宋体" w:hint="eastAsia"/>
        </w:rPr>
        <w:t>委托代理人：</w:t>
      </w:r>
      <w:r>
        <w:rPr>
          <w:rFonts w:ascii="宋体" w:hAnsi="宋体" w:hint="eastAsia"/>
          <w:u w:val="single"/>
        </w:rPr>
        <w:t xml:space="preserve">                                </w:t>
      </w:r>
      <w:r>
        <w:rPr>
          <w:rFonts w:ascii="宋体" w:hAnsi="宋体" w:hint="eastAsia"/>
        </w:rPr>
        <w:t xml:space="preserve">（签字） </w:t>
      </w:r>
    </w:p>
    <w:p w:rsidR="007F5FE4" w:rsidRDefault="001847BA">
      <w:pPr>
        <w:spacing w:line="360" w:lineRule="auto"/>
        <w:ind w:firstLineChars="150" w:firstLine="360"/>
        <w:rPr>
          <w:rFonts w:ascii="宋体" w:hAnsi="宋体" w:cs="宋体"/>
        </w:rPr>
      </w:pPr>
      <w:r>
        <w:rPr>
          <w:rFonts w:ascii="宋体" w:hAnsi="宋体" w:hint="eastAsia"/>
        </w:rPr>
        <w:t xml:space="preserve">                                      </w:t>
      </w: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p>
    <w:p w:rsidR="00642582" w:rsidRDefault="00642582" w:rsidP="00642582">
      <w:pPr>
        <w:jc w:val="center"/>
        <w:rPr>
          <w:rStyle w:val="2Char"/>
        </w:rPr>
      </w:pPr>
      <w:r>
        <w:rPr>
          <w:rStyle w:val="2Char"/>
          <w:rFonts w:hint="eastAsia"/>
        </w:rPr>
        <w:lastRenderedPageBreak/>
        <w:t>项目负责人简历表</w:t>
      </w:r>
    </w:p>
    <w:p w:rsidR="00642582" w:rsidRDefault="00642582" w:rsidP="00642582">
      <w:pPr>
        <w:jc w:val="center"/>
        <w:rPr>
          <w:rFonts w:ascii="宋体" w:hAnsi="宋体"/>
          <w:sz w:val="28"/>
          <w:szCs w:val="28"/>
        </w:rPr>
      </w:pPr>
    </w:p>
    <w:p w:rsidR="00642582" w:rsidRDefault="00642582" w:rsidP="00642582">
      <w:pPr>
        <w:ind w:firstLineChars="200" w:firstLine="480"/>
        <w:rPr>
          <w:rFonts w:ascii="宋体" w:hAnsi="宋体"/>
          <w:szCs w:val="21"/>
        </w:rPr>
      </w:pPr>
      <w:r>
        <w:rPr>
          <w:rFonts w:ascii="宋体" w:hAnsi="宋体" w:hint="eastAsia"/>
          <w:szCs w:val="21"/>
        </w:rPr>
        <w:t>项目负责人应附建造师执业资格证书、注册证书、安全生产考核合格证书、身份证、职称证、学历证、养老保险复印件，管理过的项目业绩须附合同协议书或竣工验收备案登记表复印件。类似项目限于以项目负责人身份参与的项目。</w:t>
      </w:r>
    </w:p>
    <w:p w:rsidR="00642582" w:rsidRDefault="00642582" w:rsidP="00642582">
      <w:pPr>
        <w:ind w:firstLineChars="400" w:firstLine="96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507"/>
        <w:gridCol w:w="528"/>
        <w:gridCol w:w="507"/>
        <w:gridCol w:w="627"/>
        <w:gridCol w:w="507"/>
        <w:gridCol w:w="768"/>
        <w:gridCol w:w="507"/>
        <w:gridCol w:w="1336"/>
        <w:gridCol w:w="507"/>
        <w:gridCol w:w="2126"/>
      </w:tblGrid>
      <w:tr w:rsidR="00642582" w:rsidTr="001821B7">
        <w:trPr>
          <w:trHeight w:val="454"/>
          <w:jc w:val="center"/>
        </w:trPr>
        <w:tc>
          <w:tcPr>
            <w:tcW w:w="1599" w:type="dxa"/>
            <w:gridSpan w:val="2"/>
            <w:vAlign w:val="center"/>
          </w:tcPr>
          <w:p w:rsidR="00642582" w:rsidRDefault="00642582" w:rsidP="001821B7">
            <w:pPr>
              <w:jc w:val="center"/>
              <w:rPr>
                <w:rFonts w:ascii="宋体" w:hAnsi="宋体"/>
                <w:szCs w:val="21"/>
              </w:rPr>
            </w:pPr>
            <w:r>
              <w:rPr>
                <w:rFonts w:ascii="宋体" w:hAnsi="宋体" w:hint="eastAsia"/>
                <w:szCs w:val="21"/>
              </w:rPr>
              <w:t>姓  名</w:t>
            </w:r>
          </w:p>
        </w:tc>
        <w:tc>
          <w:tcPr>
            <w:tcW w:w="1035" w:type="dxa"/>
            <w:gridSpan w:val="2"/>
            <w:vAlign w:val="center"/>
          </w:tcPr>
          <w:p w:rsidR="00642582" w:rsidRDefault="00642582" w:rsidP="001821B7">
            <w:pPr>
              <w:jc w:val="center"/>
              <w:rPr>
                <w:rFonts w:ascii="宋体" w:hAnsi="宋体"/>
                <w:szCs w:val="21"/>
              </w:rPr>
            </w:pPr>
          </w:p>
        </w:tc>
        <w:tc>
          <w:tcPr>
            <w:tcW w:w="1134" w:type="dxa"/>
            <w:gridSpan w:val="2"/>
            <w:vAlign w:val="center"/>
          </w:tcPr>
          <w:p w:rsidR="00642582" w:rsidRDefault="00642582" w:rsidP="001821B7">
            <w:pPr>
              <w:jc w:val="center"/>
              <w:rPr>
                <w:rFonts w:ascii="宋体" w:hAnsi="宋体"/>
                <w:szCs w:val="21"/>
              </w:rPr>
            </w:pPr>
            <w:r>
              <w:rPr>
                <w:rFonts w:ascii="宋体" w:hAnsi="宋体" w:hint="eastAsia"/>
                <w:szCs w:val="21"/>
              </w:rPr>
              <w:t>年  龄</w:t>
            </w:r>
          </w:p>
        </w:tc>
        <w:tc>
          <w:tcPr>
            <w:tcW w:w="1275" w:type="dxa"/>
            <w:gridSpan w:val="2"/>
            <w:vAlign w:val="center"/>
          </w:tcPr>
          <w:p w:rsidR="00642582" w:rsidRDefault="00642582" w:rsidP="001821B7">
            <w:pPr>
              <w:jc w:val="center"/>
              <w:rPr>
                <w:rFonts w:ascii="宋体" w:hAnsi="宋体"/>
                <w:szCs w:val="21"/>
              </w:rPr>
            </w:pPr>
          </w:p>
        </w:tc>
        <w:tc>
          <w:tcPr>
            <w:tcW w:w="1843" w:type="dxa"/>
            <w:gridSpan w:val="2"/>
            <w:vAlign w:val="center"/>
          </w:tcPr>
          <w:p w:rsidR="00642582" w:rsidRDefault="00642582" w:rsidP="001821B7">
            <w:pPr>
              <w:jc w:val="center"/>
              <w:rPr>
                <w:rFonts w:ascii="宋体" w:hAnsi="宋体"/>
                <w:szCs w:val="21"/>
              </w:rPr>
            </w:pPr>
            <w:r>
              <w:rPr>
                <w:rFonts w:ascii="宋体" w:hAnsi="宋体" w:hint="eastAsia"/>
                <w:szCs w:val="21"/>
              </w:rPr>
              <w:t>学历</w:t>
            </w:r>
          </w:p>
        </w:tc>
        <w:tc>
          <w:tcPr>
            <w:tcW w:w="2126" w:type="dxa"/>
            <w:vAlign w:val="center"/>
          </w:tcPr>
          <w:p w:rsidR="00642582" w:rsidRDefault="00642582" w:rsidP="001821B7">
            <w:pPr>
              <w:jc w:val="center"/>
              <w:rPr>
                <w:rFonts w:ascii="宋体" w:hAnsi="宋体"/>
                <w:szCs w:val="21"/>
              </w:rPr>
            </w:pPr>
          </w:p>
        </w:tc>
      </w:tr>
      <w:tr w:rsidR="00642582" w:rsidTr="001821B7">
        <w:trPr>
          <w:trHeight w:val="454"/>
          <w:jc w:val="center"/>
        </w:trPr>
        <w:tc>
          <w:tcPr>
            <w:tcW w:w="1599" w:type="dxa"/>
            <w:gridSpan w:val="2"/>
            <w:vAlign w:val="center"/>
          </w:tcPr>
          <w:p w:rsidR="00642582" w:rsidRDefault="00642582" w:rsidP="001821B7">
            <w:pPr>
              <w:jc w:val="center"/>
              <w:rPr>
                <w:rFonts w:ascii="宋体" w:hAnsi="宋体"/>
                <w:szCs w:val="21"/>
              </w:rPr>
            </w:pPr>
            <w:r>
              <w:rPr>
                <w:rFonts w:ascii="宋体" w:hAnsi="宋体" w:hint="eastAsia"/>
                <w:szCs w:val="21"/>
              </w:rPr>
              <w:t>职  称</w:t>
            </w:r>
          </w:p>
        </w:tc>
        <w:tc>
          <w:tcPr>
            <w:tcW w:w="1035" w:type="dxa"/>
            <w:gridSpan w:val="2"/>
            <w:vAlign w:val="center"/>
          </w:tcPr>
          <w:p w:rsidR="00642582" w:rsidRDefault="00642582" w:rsidP="001821B7">
            <w:pPr>
              <w:jc w:val="center"/>
              <w:rPr>
                <w:rFonts w:ascii="宋体" w:hAnsi="宋体"/>
                <w:szCs w:val="21"/>
              </w:rPr>
            </w:pPr>
          </w:p>
        </w:tc>
        <w:tc>
          <w:tcPr>
            <w:tcW w:w="1134" w:type="dxa"/>
            <w:gridSpan w:val="2"/>
            <w:vAlign w:val="center"/>
          </w:tcPr>
          <w:p w:rsidR="00642582" w:rsidRDefault="00642582" w:rsidP="001821B7">
            <w:pPr>
              <w:jc w:val="center"/>
              <w:rPr>
                <w:rFonts w:ascii="宋体" w:hAnsi="宋体"/>
                <w:szCs w:val="21"/>
              </w:rPr>
            </w:pPr>
            <w:r>
              <w:rPr>
                <w:rFonts w:ascii="宋体" w:hAnsi="宋体" w:hint="eastAsia"/>
                <w:szCs w:val="21"/>
              </w:rPr>
              <w:t>职  务</w:t>
            </w:r>
          </w:p>
        </w:tc>
        <w:tc>
          <w:tcPr>
            <w:tcW w:w="1275" w:type="dxa"/>
            <w:gridSpan w:val="2"/>
            <w:vAlign w:val="center"/>
          </w:tcPr>
          <w:p w:rsidR="00642582" w:rsidRDefault="00642582" w:rsidP="001821B7">
            <w:pPr>
              <w:jc w:val="center"/>
              <w:rPr>
                <w:rFonts w:ascii="宋体" w:hAnsi="宋体"/>
                <w:szCs w:val="21"/>
              </w:rPr>
            </w:pPr>
          </w:p>
        </w:tc>
        <w:tc>
          <w:tcPr>
            <w:tcW w:w="1843" w:type="dxa"/>
            <w:gridSpan w:val="2"/>
            <w:vAlign w:val="center"/>
          </w:tcPr>
          <w:p w:rsidR="00642582" w:rsidRDefault="00642582" w:rsidP="001821B7">
            <w:pPr>
              <w:jc w:val="center"/>
              <w:rPr>
                <w:rFonts w:ascii="宋体" w:hAnsi="宋体"/>
                <w:szCs w:val="21"/>
              </w:rPr>
            </w:pPr>
            <w:r>
              <w:rPr>
                <w:rFonts w:ascii="宋体" w:hAnsi="宋体" w:hint="eastAsia"/>
                <w:szCs w:val="21"/>
              </w:rPr>
              <w:t>拟在本工程</w:t>
            </w:r>
          </w:p>
          <w:p w:rsidR="00642582" w:rsidRDefault="00642582" w:rsidP="001821B7">
            <w:pPr>
              <w:jc w:val="center"/>
              <w:rPr>
                <w:rFonts w:ascii="宋体" w:hAnsi="宋体"/>
                <w:szCs w:val="21"/>
              </w:rPr>
            </w:pPr>
            <w:r>
              <w:rPr>
                <w:rFonts w:ascii="宋体" w:hAnsi="宋体" w:hint="eastAsia"/>
                <w:szCs w:val="21"/>
              </w:rPr>
              <w:t>任职</w:t>
            </w:r>
          </w:p>
        </w:tc>
        <w:tc>
          <w:tcPr>
            <w:tcW w:w="2126" w:type="dxa"/>
            <w:vAlign w:val="center"/>
          </w:tcPr>
          <w:p w:rsidR="00642582" w:rsidRDefault="00642582" w:rsidP="001821B7">
            <w:pPr>
              <w:jc w:val="center"/>
              <w:rPr>
                <w:rFonts w:ascii="宋体" w:hAnsi="宋体"/>
                <w:szCs w:val="21"/>
              </w:rPr>
            </w:pPr>
            <w:r>
              <w:rPr>
                <w:rFonts w:ascii="宋体" w:hAnsi="宋体" w:hint="eastAsia"/>
                <w:szCs w:val="21"/>
              </w:rPr>
              <w:t>项目负责人</w:t>
            </w:r>
          </w:p>
        </w:tc>
      </w:tr>
      <w:tr w:rsidR="00642582" w:rsidTr="001821B7">
        <w:trPr>
          <w:trHeight w:val="454"/>
          <w:jc w:val="center"/>
        </w:trPr>
        <w:tc>
          <w:tcPr>
            <w:tcW w:w="3261" w:type="dxa"/>
            <w:gridSpan w:val="5"/>
            <w:vAlign w:val="center"/>
          </w:tcPr>
          <w:p w:rsidR="00642582" w:rsidRDefault="00642582" w:rsidP="001821B7">
            <w:pPr>
              <w:jc w:val="center"/>
              <w:rPr>
                <w:rFonts w:ascii="宋体" w:hAnsi="宋体"/>
                <w:szCs w:val="21"/>
              </w:rPr>
            </w:pPr>
            <w:r>
              <w:rPr>
                <w:rFonts w:ascii="宋体" w:hAnsi="宋体" w:hint="eastAsia"/>
                <w:szCs w:val="21"/>
              </w:rPr>
              <w:t>注册建造师执业资格等级</w:t>
            </w:r>
          </w:p>
        </w:tc>
        <w:tc>
          <w:tcPr>
            <w:tcW w:w="1275" w:type="dxa"/>
            <w:gridSpan w:val="2"/>
            <w:vAlign w:val="center"/>
          </w:tcPr>
          <w:p w:rsidR="00642582" w:rsidRDefault="00642582" w:rsidP="001821B7">
            <w:pPr>
              <w:jc w:val="center"/>
              <w:rPr>
                <w:rFonts w:ascii="宋体" w:hAnsi="宋体"/>
                <w:szCs w:val="21"/>
              </w:rPr>
            </w:pPr>
            <w:r>
              <w:rPr>
                <w:rFonts w:ascii="宋体" w:hAnsi="宋体" w:hint="eastAsia"/>
                <w:szCs w:val="21"/>
              </w:rPr>
              <w:t>级</w:t>
            </w:r>
          </w:p>
        </w:tc>
        <w:tc>
          <w:tcPr>
            <w:tcW w:w="1843" w:type="dxa"/>
            <w:gridSpan w:val="2"/>
            <w:vAlign w:val="center"/>
          </w:tcPr>
          <w:p w:rsidR="00642582" w:rsidRDefault="00642582" w:rsidP="001821B7">
            <w:pPr>
              <w:jc w:val="center"/>
              <w:rPr>
                <w:rFonts w:ascii="宋体" w:hAnsi="宋体"/>
                <w:szCs w:val="21"/>
              </w:rPr>
            </w:pPr>
            <w:r>
              <w:rPr>
                <w:rFonts w:ascii="宋体" w:hAnsi="宋体" w:hint="eastAsia"/>
                <w:szCs w:val="21"/>
              </w:rPr>
              <w:t>建造师专业</w:t>
            </w:r>
          </w:p>
        </w:tc>
        <w:tc>
          <w:tcPr>
            <w:tcW w:w="2633" w:type="dxa"/>
            <w:gridSpan w:val="2"/>
            <w:vAlign w:val="center"/>
          </w:tcPr>
          <w:p w:rsidR="00642582" w:rsidRDefault="00642582" w:rsidP="001821B7">
            <w:pPr>
              <w:jc w:val="center"/>
              <w:rPr>
                <w:rFonts w:ascii="宋体" w:hAnsi="宋体"/>
                <w:szCs w:val="21"/>
              </w:rPr>
            </w:pPr>
          </w:p>
        </w:tc>
      </w:tr>
      <w:tr w:rsidR="00642582" w:rsidTr="001821B7">
        <w:trPr>
          <w:trHeight w:val="454"/>
          <w:jc w:val="center"/>
        </w:trPr>
        <w:tc>
          <w:tcPr>
            <w:tcW w:w="3261" w:type="dxa"/>
            <w:gridSpan w:val="5"/>
            <w:vAlign w:val="center"/>
          </w:tcPr>
          <w:p w:rsidR="00642582" w:rsidRDefault="00642582" w:rsidP="001821B7">
            <w:pPr>
              <w:jc w:val="center"/>
              <w:rPr>
                <w:rFonts w:ascii="宋体" w:hAnsi="宋体"/>
                <w:szCs w:val="21"/>
              </w:rPr>
            </w:pPr>
            <w:r>
              <w:rPr>
                <w:rFonts w:ascii="宋体" w:hAnsi="宋体" w:hint="eastAsia"/>
                <w:szCs w:val="21"/>
              </w:rPr>
              <w:t>安全生产考核合格证书</w:t>
            </w:r>
          </w:p>
        </w:tc>
        <w:tc>
          <w:tcPr>
            <w:tcW w:w="5751" w:type="dxa"/>
            <w:gridSpan w:val="6"/>
            <w:vAlign w:val="center"/>
          </w:tcPr>
          <w:p w:rsidR="00642582" w:rsidRDefault="00642582" w:rsidP="001821B7">
            <w:pPr>
              <w:jc w:val="center"/>
              <w:rPr>
                <w:rFonts w:ascii="宋体" w:hAnsi="宋体"/>
                <w:szCs w:val="21"/>
              </w:rPr>
            </w:pPr>
          </w:p>
        </w:tc>
      </w:tr>
      <w:tr w:rsidR="00642582" w:rsidTr="001821B7">
        <w:trPr>
          <w:trHeight w:val="454"/>
          <w:jc w:val="center"/>
        </w:trPr>
        <w:tc>
          <w:tcPr>
            <w:tcW w:w="1092" w:type="dxa"/>
            <w:vAlign w:val="center"/>
          </w:tcPr>
          <w:p w:rsidR="00642582" w:rsidRDefault="00642582" w:rsidP="001821B7">
            <w:pPr>
              <w:jc w:val="center"/>
              <w:rPr>
                <w:rFonts w:ascii="宋体" w:hAnsi="宋体"/>
                <w:szCs w:val="21"/>
              </w:rPr>
            </w:pPr>
            <w:r>
              <w:rPr>
                <w:rFonts w:ascii="宋体" w:hAnsi="宋体" w:hint="eastAsia"/>
                <w:szCs w:val="21"/>
              </w:rPr>
              <w:t>毕业学校</w:t>
            </w:r>
          </w:p>
        </w:tc>
        <w:tc>
          <w:tcPr>
            <w:tcW w:w="7920" w:type="dxa"/>
            <w:gridSpan w:val="10"/>
            <w:vAlign w:val="center"/>
          </w:tcPr>
          <w:p w:rsidR="00642582" w:rsidRDefault="00642582" w:rsidP="001821B7">
            <w:pPr>
              <w:jc w:val="center"/>
              <w:rPr>
                <w:rFonts w:ascii="宋体" w:hAnsi="宋体"/>
                <w:szCs w:val="21"/>
              </w:rPr>
            </w:pPr>
            <w:r>
              <w:rPr>
                <w:rFonts w:ascii="宋体" w:hAnsi="宋体" w:hint="eastAsia"/>
                <w:szCs w:val="21"/>
              </w:rPr>
              <w:t>年毕业于                  学校            专业</w:t>
            </w:r>
          </w:p>
        </w:tc>
      </w:tr>
      <w:tr w:rsidR="00642582" w:rsidTr="001821B7">
        <w:trPr>
          <w:trHeight w:val="454"/>
          <w:jc w:val="center"/>
        </w:trPr>
        <w:tc>
          <w:tcPr>
            <w:tcW w:w="9012" w:type="dxa"/>
            <w:gridSpan w:val="11"/>
            <w:vAlign w:val="center"/>
          </w:tcPr>
          <w:p w:rsidR="00642582" w:rsidRDefault="00642582" w:rsidP="001821B7">
            <w:pPr>
              <w:jc w:val="center"/>
              <w:rPr>
                <w:rFonts w:ascii="宋体" w:hAnsi="宋体"/>
                <w:szCs w:val="21"/>
              </w:rPr>
            </w:pPr>
            <w:r>
              <w:rPr>
                <w:rFonts w:ascii="宋体" w:hAnsi="宋体" w:hint="eastAsia"/>
                <w:szCs w:val="21"/>
              </w:rPr>
              <w:t>主要工作经历</w:t>
            </w:r>
          </w:p>
        </w:tc>
      </w:tr>
      <w:tr w:rsidR="00642582" w:rsidTr="001821B7">
        <w:trPr>
          <w:trHeight w:val="454"/>
          <w:jc w:val="center"/>
        </w:trPr>
        <w:tc>
          <w:tcPr>
            <w:tcW w:w="1092" w:type="dxa"/>
            <w:vAlign w:val="center"/>
          </w:tcPr>
          <w:p w:rsidR="00642582" w:rsidRDefault="00642582" w:rsidP="001821B7">
            <w:pPr>
              <w:jc w:val="center"/>
              <w:rPr>
                <w:rFonts w:ascii="宋体" w:hAnsi="宋体"/>
                <w:szCs w:val="21"/>
              </w:rPr>
            </w:pPr>
            <w:r>
              <w:rPr>
                <w:rFonts w:ascii="宋体" w:hAnsi="宋体" w:hint="eastAsia"/>
                <w:szCs w:val="21"/>
              </w:rPr>
              <w:t>时  间</w:t>
            </w:r>
          </w:p>
        </w:tc>
        <w:tc>
          <w:tcPr>
            <w:tcW w:w="3444" w:type="dxa"/>
            <w:gridSpan w:val="6"/>
            <w:vAlign w:val="center"/>
          </w:tcPr>
          <w:p w:rsidR="00642582" w:rsidRDefault="00642582" w:rsidP="001821B7">
            <w:pPr>
              <w:jc w:val="center"/>
              <w:rPr>
                <w:rFonts w:ascii="宋体" w:hAnsi="宋体"/>
                <w:szCs w:val="21"/>
              </w:rPr>
            </w:pPr>
            <w:r>
              <w:rPr>
                <w:rFonts w:ascii="宋体" w:hAnsi="宋体" w:hint="eastAsia"/>
                <w:szCs w:val="21"/>
              </w:rPr>
              <w:t>参加过的类似项目名称</w:t>
            </w:r>
          </w:p>
        </w:tc>
        <w:tc>
          <w:tcPr>
            <w:tcW w:w="1843" w:type="dxa"/>
            <w:gridSpan w:val="2"/>
            <w:vAlign w:val="center"/>
          </w:tcPr>
          <w:p w:rsidR="00642582" w:rsidRDefault="00642582" w:rsidP="001821B7">
            <w:pPr>
              <w:jc w:val="center"/>
              <w:rPr>
                <w:rFonts w:ascii="宋体" w:hAnsi="宋体"/>
                <w:szCs w:val="21"/>
              </w:rPr>
            </w:pPr>
            <w:r>
              <w:rPr>
                <w:rFonts w:ascii="宋体" w:hAnsi="宋体" w:hint="eastAsia"/>
                <w:szCs w:val="21"/>
              </w:rPr>
              <w:t>工程概况说明</w:t>
            </w:r>
          </w:p>
        </w:tc>
        <w:tc>
          <w:tcPr>
            <w:tcW w:w="2633" w:type="dxa"/>
            <w:gridSpan w:val="2"/>
            <w:vAlign w:val="center"/>
          </w:tcPr>
          <w:p w:rsidR="00642582" w:rsidRDefault="00642582" w:rsidP="001821B7">
            <w:pPr>
              <w:jc w:val="center"/>
              <w:rPr>
                <w:rFonts w:ascii="宋体" w:hAnsi="宋体"/>
                <w:szCs w:val="21"/>
              </w:rPr>
            </w:pPr>
            <w:r>
              <w:rPr>
                <w:rFonts w:ascii="宋体" w:hAnsi="宋体" w:hint="eastAsia"/>
                <w:szCs w:val="21"/>
              </w:rPr>
              <w:t>发包人及联系电话</w:t>
            </w:r>
          </w:p>
        </w:tc>
      </w:tr>
      <w:tr w:rsidR="00642582" w:rsidTr="001821B7">
        <w:trPr>
          <w:trHeight w:val="680"/>
          <w:jc w:val="center"/>
        </w:trPr>
        <w:tc>
          <w:tcPr>
            <w:tcW w:w="1092" w:type="dxa"/>
            <w:vAlign w:val="center"/>
          </w:tcPr>
          <w:p w:rsidR="00642582" w:rsidRDefault="00642582" w:rsidP="001821B7">
            <w:pPr>
              <w:jc w:val="center"/>
              <w:rPr>
                <w:rFonts w:ascii="宋体" w:hAnsi="宋体"/>
                <w:szCs w:val="21"/>
              </w:rPr>
            </w:pPr>
          </w:p>
        </w:tc>
        <w:tc>
          <w:tcPr>
            <w:tcW w:w="1035" w:type="dxa"/>
            <w:gridSpan w:val="2"/>
            <w:vAlign w:val="center"/>
          </w:tcPr>
          <w:p w:rsidR="00642582" w:rsidRDefault="00642582" w:rsidP="001821B7">
            <w:pPr>
              <w:jc w:val="center"/>
              <w:rPr>
                <w:rFonts w:ascii="宋体" w:hAnsi="宋体"/>
                <w:szCs w:val="21"/>
              </w:rPr>
            </w:pPr>
          </w:p>
        </w:tc>
        <w:tc>
          <w:tcPr>
            <w:tcW w:w="1134" w:type="dxa"/>
            <w:gridSpan w:val="2"/>
            <w:vAlign w:val="center"/>
          </w:tcPr>
          <w:p w:rsidR="00642582" w:rsidRDefault="00642582" w:rsidP="001821B7">
            <w:pPr>
              <w:jc w:val="center"/>
              <w:rPr>
                <w:rFonts w:ascii="宋体" w:hAnsi="宋体"/>
                <w:szCs w:val="21"/>
              </w:rPr>
            </w:pPr>
          </w:p>
        </w:tc>
        <w:tc>
          <w:tcPr>
            <w:tcW w:w="1275" w:type="dxa"/>
            <w:gridSpan w:val="2"/>
            <w:vAlign w:val="center"/>
          </w:tcPr>
          <w:p w:rsidR="00642582" w:rsidRDefault="00642582" w:rsidP="001821B7">
            <w:pPr>
              <w:jc w:val="center"/>
              <w:rPr>
                <w:rFonts w:ascii="宋体" w:hAnsi="宋体"/>
                <w:szCs w:val="21"/>
              </w:rPr>
            </w:pPr>
          </w:p>
        </w:tc>
        <w:tc>
          <w:tcPr>
            <w:tcW w:w="1843" w:type="dxa"/>
            <w:gridSpan w:val="2"/>
            <w:vAlign w:val="center"/>
          </w:tcPr>
          <w:p w:rsidR="00642582" w:rsidRDefault="00642582" w:rsidP="001821B7">
            <w:pPr>
              <w:jc w:val="center"/>
              <w:rPr>
                <w:rFonts w:ascii="宋体" w:hAnsi="宋体"/>
                <w:szCs w:val="21"/>
              </w:rPr>
            </w:pPr>
          </w:p>
        </w:tc>
        <w:tc>
          <w:tcPr>
            <w:tcW w:w="2633" w:type="dxa"/>
            <w:gridSpan w:val="2"/>
            <w:vAlign w:val="center"/>
          </w:tcPr>
          <w:p w:rsidR="00642582" w:rsidRDefault="00642582" w:rsidP="001821B7">
            <w:pPr>
              <w:jc w:val="center"/>
              <w:rPr>
                <w:rFonts w:ascii="宋体" w:hAnsi="宋体"/>
                <w:szCs w:val="21"/>
              </w:rPr>
            </w:pPr>
          </w:p>
        </w:tc>
      </w:tr>
      <w:tr w:rsidR="00642582" w:rsidTr="001821B7">
        <w:trPr>
          <w:trHeight w:val="680"/>
          <w:jc w:val="center"/>
        </w:trPr>
        <w:tc>
          <w:tcPr>
            <w:tcW w:w="1092" w:type="dxa"/>
            <w:vAlign w:val="center"/>
          </w:tcPr>
          <w:p w:rsidR="00642582" w:rsidRDefault="00642582" w:rsidP="001821B7">
            <w:pPr>
              <w:jc w:val="center"/>
              <w:rPr>
                <w:rFonts w:ascii="宋体" w:hAnsi="宋体"/>
                <w:szCs w:val="21"/>
              </w:rPr>
            </w:pPr>
          </w:p>
        </w:tc>
        <w:tc>
          <w:tcPr>
            <w:tcW w:w="1035" w:type="dxa"/>
            <w:gridSpan w:val="2"/>
            <w:vAlign w:val="center"/>
          </w:tcPr>
          <w:p w:rsidR="00642582" w:rsidRDefault="00642582" w:rsidP="001821B7">
            <w:pPr>
              <w:jc w:val="center"/>
              <w:rPr>
                <w:rFonts w:ascii="宋体" w:hAnsi="宋体"/>
                <w:szCs w:val="21"/>
              </w:rPr>
            </w:pPr>
          </w:p>
        </w:tc>
        <w:tc>
          <w:tcPr>
            <w:tcW w:w="1134" w:type="dxa"/>
            <w:gridSpan w:val="2"/>
            <w:vAlign w:val="center"/>
          </w:tcPr>
          <w:p w:rsidR="00642582" w:rsidRDefault="00642582" w:rsidP="001821B7">
            <w:pPr>
              <w:jc w:val="center"/>
              <w:rPr>
                <w:rFonts w:ascii="宋体" w:hAnsi="宋体"/>
                <w:szCs w:val="21"/>
              </w:rPr>
            </w:pPr>
          </w:p>
        </w:tc>
        <w:tc>
          <w:tcPr>
            <w:tcW w:w="1275" w:type="dxa"/>
            <w:gridSpan w:val="2"/>
            <w:vAlign w:val="center"/>
          </w:tcPr>
          <w:p w:rsidR="00642582" w:rsidRDefault="00642582" w:rsidP="001821B7">
            <w:pPr>
              <w:jc w:val="center"/>
              <w:rPr>
                <w:rFonts w:ascii="宋体" w:hAnsi="宋体"/>
                <w:szCs w:val="21"/>
              </w:rPr>
            </w:pPr>
          </w:p>
        </w:tc>
        <w:tc>
          <w:tcPr>
            <w:tcW w:w="1843" w:type="dxa"/>
            <w:gridSpan w:val="2"/>
            <w:vAlign w:val="center"/>
          </w:tcPr>
          <w:p w:rsidR="00642582" w:rsidRDefault="00642582" w:rsidP="001821B7">
            <w:pPr>
              <w:jc w:val="center"/>
              <w:rPr>
                <w:rFonts w:ascii="宋体" w:hAnsi="宋体"/>
                <w:szCs w:val="21"/>
              </w:rPr>
            </w:pPr>
          </w:p>
        </w:tc>
        <w:tc>
          <w:tcPr>
            <w:tcW w:w="2633" w:type="dxa"/>
            <w:gridSpan w:val="2"/>
            <w:vAlign w:val="center"/>
          </w:tcPr>
          <w:p w:rsidR="00642582" w:rsidRDefault="00642582" w:rsidP="001821B7">
            <w:pPr>
              <w:jc w:val="center"/>
              <w:rPr>
                <w:rFonts w:ascii="宋体" w:hAnsi="宋体"/>
                <w:szCs w:val="21"/>
              </w:rPr>
            </w:pPr>
          </w:p>
        </w:tc>
      </w:tr>
      <w:tr w:rsidR="00642582" w:rsidTr="001821B7">
        <w:trPr>
          <w:trHeight w:val="680"/>
          <w:jc w:val="center"/>
        </w:trPr>
        <w:tc>
          <w:tcPr>
            <w:tcW w:w="1092" w:type="dxa"/>
            <w:vAlign w:val="center"/>
          </w:tcPr>
          <w:p w:rsidR="00642582" w:rsidRDefault="00642582" w:rsidP="001821B7">
            <w:pPr>
              <w:jc w:val="center"/>
              <w:rPr>
                <w:rFonts w:ascii="宋体" w:hAnsi="宋体"/>
                <w:szCs w:val="21"/>
              </w:rPr>
            </w:pPr>
          </w:p>
        </w:tc>
        <w:tc>
          <w:tcPr>
            <w:tcW w:w="1035" w:type="dxa"/>
            <w:gridSpan w:val="2"/>
            <w:vAlign w:val="center"/>
          </w:tcPr>
          <w:p w:rsidR="00642582" w:rsidRDefault="00642582" w:rsidP="001821B7">
            <w:pPr>
              <w:jc w:val="center"/>
              <w:rPr>
                <w:rFonts w:ascii="宋体" w:hAnsi="宋体"/>
                <w:szCs w:val="21"/>
              </w:rPr>
            </w:pPr>
          </w:p>
        </w:tc>
        <w:tc>
          <w:tcPr>
            <w:tcW w:w="1134" w:type="dxa"/>
            <w:gridSpan w:val="2"/>
            <w:vAlign w:val="center"/>
          </w:tcPr>
          <w:p w:rsidR="00642582" w:rsidRDefault="00642582" w:rsidP="001821B7">
            <w:pPr>
              <w:jc w:val="center"/>
              <w:rPr>
                <w:rFonts w:ascii="宋体" w:hAnsi="宋体"/>
                <w:szCs w:val="21"/>
              </w:rPr>
            </w:pPr>
          </w:p>
        </w:tc>
        <w:tc>
          <w:tcPr>
            <w:tcW w:w="1275" w:type="dxa"/>
            <w:gridSpan w:val="2"/>
            <w:vAlign w:val="center"/>
          </w:tcPr>
          <w:p w:rsidR="00642582" w:rsidRDefault="00642582" w:rsidP="001821B7">
            <w:pPr>
              <w:jc w:val="center"/>
              <w:rPr>
                <w:rFonts w:ascii="宋体" w:hAnsi="宋体"/>
                <w:szCs w:val="21"/>
              </w:rPr>
            </w:pPr>
          </w:p>
        </w:tc>
        <w:tc>
          <w:tcPr>
            <w:tcW w:w="1843" w:type="dxa"/>
            <w:gridSpan w:val="2"/>
            <w:vAlign w:val="center"/>
          </w:tcPr>
          <w:p w:rsidR="00642582" w:rsidRDefault="00642582" w:rsidP="001821B7">
            <w:pPr>
              <w:jc w:val="center"/>
              <w:rPr>
                <w:rFonts w:ascii="宋体" w:hAnsi="宋体"/>
                <w:szCs w:val="21"/>
              </w:rPr>
            </w:pPr>
          </w:p>
        </w:tc>
        <w:tc>
          <w:tcPr>
            <w:tcW w:w="2633" w:type="dxa"/>
            <w:gridSpan w:val="2"/>
            <w:vAlign w:val="center"/>
          </w:tcPr>
          <w:p w:rsidR="00642582" w:rsidRDefault="00642582" w:rsidP="001821B7">
            <w:pPr>
              <w:jc w:val="center"/>
              <w:rPr>
                <w:rFonts w:ascii="宋体" w:hAnsi="宋体"/>
                <w:szCs w:val="21"/>
              </w:rPr>
            </w:pPr>
          </w:p>
        </w:tc>
      </w:tr>
      <w:tr w:rsidR="00642582" w:rsidTr="001821B7">
        <w:trPr>
          <w:trHeight w:val="680"/>
          <w:jc w:val="center"/>
        </w:trPr>
        <w:tc>
          <w:tcPr>
            <w:tcW w:w="1092" w:type="dxa"/>
            <w:vAlign w:val="center"/>
          </w:tcPr>
          <w:p w:rsidR="00642582" w:rsidRDefault="00642582" w:rsidP="001821B7">
            <w:pPr>
              <w:jc w:val="center"/>
              <w:rPr>
                <w:rFonts w:ascii="宋体" w:hAnsi="宋体"/>
                <w:szCs w:val="21"/>
              </w:rPr>
            </w:pPr>
          </w:p>
        </w:tc>
        <w:tc>
          <w:tcPr>
            <w:tcW w:w="1035" w:type="dxa"/>
            <w:gridSpan w:val="2"/>
            <w:vAlign w:val="center"/>
          </w:tcPr>
          <w:p w:rsidR="00642582" w:rsidRDefault="00642582" w:rsidP="001821B7">
            <w:pPr>
              <w:jc w:val="center"/>
              <w:rPr>
                <w:rFonts w:ascii="宋体" w:hAnsi="宋体"/>
                <w:szCs w:val="21"/>
              </w:rPr>
            </w:pPr>
          </w:p>
        </w:tc>
        <w:tc>
          <w:tcPr>
            <w:tcW w:w="1134" w:type="dxa"/>
            <w:gridSpan w:val="2"/>
            <w:vAlign w:val="center"/>
          </w:tcPr>
          <w:p w:rsidR="00642582" w:rsidRDefault="00642582" w:rsidP="001821B7">
            <w:pPr>
              <w:jc w:val="center"/>
              <w:rPr>
                <w:rFonts w:ascii="宋体" w:hAnsi="宋体"/>
                <w:szCs w:val="21"/>
              </w:rPr>
            </w:pPr>
          </w:p>
        </w:tc>
        <w:tc>
          <w:tcPr>
            <w:tcW w:w="1275" w:type="dxa"/>
            <w:gridSpan w:val="2"/>
            <w:vAlign w:val="center"/>
          </w:tcPr>
          <w:p w:rsidR="00642582" w:rsidRDefault="00642582" w:rsidP="001821B7">
            <w:pPr>
              <w:jc w:val="center"/>
              <w:rPr>
                <w:rFonts w:ascii="宋体" w:hAnsi="宋体"/>
                <w:szCs w:val="21"/>
              </w:rPr>
            </w:pPr>
          </w:p>
        </w:tc>
        <w:tc>
          <w:tcPr>
            <w:tcW w:w="1843" w:type="dxa"/>
            <w:gridSpan w:val="2"/>
            <w:vAlign w:val="center"/>
          </w:tcPr>
          <w:p w:rsidR="00642582" w:rsidRDefault="00642582" w:rsidP="001821B7">
            <w:pPr>
              <w:jc w:val="center"/>
              <w:rPr>
                <w:rFonts w:ascii="宋体" w:hAnsi="宋体"/>
                <w:szCs w:val="21"/>
              </w:rPr>
            </w:pPr>
          </w:p>
        </w:tc>
        <w:tc>
          <w:tcPr>
            <w:tcW w:w="2633" w:type="dxa"/>
            <w:gridSpan w:val="2"/>
            <w:vAlign w:val="center"/>
          </w:tcPr>
          <w:p w:rsidR="00642582" w:rsidRDefault="00642582" w:rsidP="001821B7">
            <w:pPr>
              <w:jc w:val="center"/>
              <w:rPr>
                <w:rFonts w:ascii="宋体" w:hAnsi="宋体"/>
                <w:szCs w:val="21"/>
              </w:rPr>
            </w:pPr>
          </w:p>
        </w:tc>
      </w:tr>
      <w:tr w:rsidR="00642582" w:rsidTr="001821B7">
        <w:trPr>
          <w:trHeight w:val="680"/>
          <w:jc w:val="center"/>
        </w:trPr>
        <w:tc>
          <w:tcPr>
            <w:tcW w:w="1092" w:type="dxa"/>
            <w:vAlign w:val="center"/>
          </w:tcPr>
          <w:p w:rsidR="00642582" w:rsidRDefault="00642582" w:rsidP="001821B7">
            <w:pPr>
              <w:jc w:val="center"/>
              <w:rPr>
                <w:rFonts w:ascii="宋体" w:hAnsi="宋体"/>
                <w:szCs w:val="21"/>
              </w:rPr>
            </w:pPr>
          </w:p>
        </w:tc>
        <w:tc>
          <w:tcPr>
            <w:tcW w:w="1035" w:type="dxa"/>
            <w:gridSpan w:val="2"/>
            <w:vAlign w:val="center"/>
          </w:tcPr>
          <w:p w:rsidR="00642582" w:rsidRDefault="00642582" w:rsidP="001821B7">
            <w:pPr>
              <w:jc w:val="center"/>
              <w:rPr>
                <w:rFonts w:ascii="宋体" w:hAnsi="宋体"/>
                <w:szCs w:val="21"/>
              </w:rPr>
            </w:pPr>
          </w:p>
        </w:tc>
        <w:tc>
          <w:tcPr>
            <w:tcW w:w="1134" w:type="dxa"/>
            <w:gridSpan w:val="2"/>
            <w:vAlign w:val="center"/>
          </w:tcPr>
          <w:p w:rsidR="00642582" w:rsidRDefault="00642582" w:rsidP="001821B7">
            <w:pPr>
              <w:jc w:val="center"/>
              <w:rPr>
                <w:rFonts w:ascii="宋体" w:hAnsi="宋体"/>
                <w:szCs w:val="21"/>
              </w:rPr>
            </w:pPr>
          </w:p>
        </w:tc>
        <w:tc>
          <w:tcPr>
            <w:tcW w:w="1275" w:type="dxa"/>
            <w:gridSpan w:val="2"/>
            <w:vAlign w:val="center"/>
          </w:tcPr>
          <w:p w:rsidR="00642582" w:rsidRDefault="00642582" w:rsidP="001821B7">
            <w:pPr>
              <w:jc w:val="center"/>
              <w:rPr>
                <w:rFonts w:ascii="宋体" w:hAnsi="宋体"/>
                <w:szCs w:val="21"/>
              </w:rPr>
            </w:pPr>
          </w:p>
        </w:tc>
        <w:tc>
          <w:tcPr>
            <w:tcW w:w="1843" w:type="dxa"/>
            <w:gridSpan w:val="2"/>
            <w:vAlign w:val="center"/>
          </w:tcPr>
          <w:p w:rsidR="00642582" w:rsidRDefault="00642582" w:rsidP="001821B7">
            <w:pPr>
              <w:jc w:val="center"/>
              <w:rPr>
                <w:rFonts w:ascii="宋体" w:hAnsi="宋体"/>
                <w:szCs w:val="21"/>
              </w:rPr>
            </w:pPr>
          </w:p>
        </w:tc>
        <w:tc>
          <w:tcPr>
            <w:tcW w:w="2633" w:type="dxa"/>
            <w:gridSpan w:val="2"/>
            <w:vAlign w:val="center"/>
          </w:tcPr>
          <w:p w:rsidR="00642582" w:rsidRDefault="00642582" w:rsidP="001821B7">
            <w:pPr>
              <w:jc w:val="center"/>
              <w:rPr>
                <w:rFonts w:ascii="宋体" w:hAnsi="宋体"/>
                <w:szCs w:val="21"/>
              </w:rPr>
            </w:pPr>
          </w:p>
        </w:tc>
      </w:tr>
      <w:tr w:rsidR="00642582" w:rsidTr="001821B7">
        <w:trPr>
          <w:trHeight w:val="680"/>
          <w:jc w:val="center"/>
        </w:trPr>
        <w:tc>
          <w:tcPr>
            <w:tcW w:w="1092" w:type="dxa"/>
            <w:vAlign w:val="center"/>
          </w:tcPr>
          <w:p w:rsidR="00642582" w:rsidRDefault="00642582" w:rsidP="001821B7">
            <w:pPr>
              <w:jc w:val="center"/>
              <w:rPr>
                <w:rFonts w:ascii="宋体" w:hAnsi="宋体"/>
                <w:szCs w:val="21"/>
              </w:rPr>
            </w:pPr>
          </w:p>
        </w:tc>
        <w:tc>
          <w:tcPr>
            <w:tcW w:w="1035" w:type="dxa"/>
            <w:gridSpan w:val="2"/>
            <w:vAlign w:val="center"/>
          </w:tcPr>
          <w:p w:rsidR="00642582" w:rsidRDefault="00642582" w:rsidP="001821B7">
            <w:pPr>
              <w:jc w:val="center"/>
              <w:rPr>
                <w:rFonts w:ascii="宋体" w:hAnsi="宋体"/>
                <w:szCs w:val="21"/>
              </w:rPr>
            </w:pPr>
          </w:p>
        </w:tc>
        <w:tc>
          <w:tcPr>
            <w:tcW w:w="1134" w:type="dxa"/>
            <w:gridSpan w:val="2"/>
            <w:vAlign w:val="center"/>
          </w:tcPr>
          <w:p w:rsidR="00642582" w:rsidRDefault="00642582" w:rsidP="001821B7">
            <w:pPr>
              <w:jc w:val="center"/>
              <w:rPr>
                <w:rFonts w:ascii="宋体" w:hAnsi="宋体"/>
                <w:szCs w:val="21"/>
              </w:rPr>
            </w:pPr>
          </w:p>
        </w:tc>
        <w:tc>
          <w:tcPr>
            <w:tcW w:w="1275" w:type="dxa"/>
            <w:gridSpan w:val="2"/>
            <w:vAlign w:val="center"/>
          </w:tcPr>
          <w:p w:rsidR="00642582" w:rsidRDefault="00642582" w:rsidP="001821B7">
            <w:pPr>
              <w:jc w:val="center"/>
              <w:rPr>
                <w:rFonts w:ascii="宋体" w:hAnsi="宋体"/>
                <w:szCs w:val="21"/>
              </w:rPr>
            </w:pPr>
          </w:p>
        </w:tc>
        <w:tc>
          <w:tcPr>
            <w:tcW w:w="1843" w:type="dxa"/>
            <w:gridSpan w:val="2"/>
            <w:vAlign w:val="center"/>
          </w:tcPr>
          <w:p w:rsidR="00642582" w:rsidRDefault="00642582" w:rsidP="001821B7">
            <w:pPr>
              <w:jc w:val="center"/>
              <w:rPr>
                <w:rFonts w:ascii="宋体" w:hAnsi="宋体"/>
                <w:szCs w:val="21"/>
              </w:rPr>
            </w:pPr>
          </w:p>
        </w:tc>
        <w:tc>
          <w:tcPr>
            <w:tcW w:w="2633" w:type="dxa"/>
            <w:gridSpan w:val="2"/>
            <w:vAlign w:val="center"/>
          </w:tcPr>
          <w:p w:rsidR="00642582" w:rsidRDefault="00642582" w:rsidP="001821B7">
            <w:pPr>
              <w:jc w:val="center"/>
              <w:rPr>
                <w:rFonts w:ascii="宋体" w:hAnsi="宋体"/>
                <w:szCs w:val="21"/>
              </w:rPr>
            </w:pPr>
          </w:p>
        </w:tc>
      </w:tr>
      <w:tr w:rsidR="00642582" w:rsidTr="001821B7">
        <w:trPr>
          <w:trHeight w:val="680"/>
          <w:jc w:val="center"/>
        </w:trPr>
        <w:tc>
          <w:tcPr>
            <w:tcW w:w="1092" w:type="dxa"/>
            <w:vAlign w:val="center"/>
          </w:tcPr>
          <w:p w:rsidR="00642582" w:rsidRDefault="00642582" w:rsidP="001821B7">
            <w:pPr>
              <w:jc w:val="center"/>
              <w:rPr>
                <w:rFonts w:ascii="宋体" w:hAnsi="宋体"/>
                <w:szCs w:val="21"/>
              </w:rPr>
            </w:pPr>
          </w:p>
        </w:tc>
        <w:tc>
          <w:tcPr>
            <w:tcW w:w="1035" w:type="dxa"/>
            <w:gridSpan w:val="2"/>
            <w:vAlign w:val="center"/>
          </w:tcPr>
          <w:p w:rsidR="00642582" w:rsidRDefault="00642582" w:rsidP="001821B7">
            <w:pPr>
              <w:jc w:val="center"/>
              <w:rPr>
                <w:rFonts w:ascii="宋体" w:hAnsi="宋体"/>
                <w:szCs w:val="21"/>
              </w:rPr>
            </w:pPr>
          </w:p>
        </w:tc>
        <w:tc>
          <w:tcPr>
            <w:tcW w:w="1134" w:type="dxa"/>
            <w:gridSpan w:val="2"/>
            <w:vAlign w:val="center"/>
          </w:tcPr>
          <w:p w:rsidR="00642582" w:rsidRDefault="00642582" w:rsidP="001821B7">
            <w:pPr>
              <w:jc w:val="center"/>
              <w:rPr>
                <w:rFonts w:ascii="宋体" w:hAnsi="宋体"/>
                <w:szCs w:val="21"/>
              </w:rPr>
            </w:pPr>
          </w:p>
        </w:tc>
        <w:tc>
          <w:tcPr>
            <w:tcW w:w="1275" w:type="dxa"/>
            <w:gridSpan w:val="2"/>
            <w:vAlign w:val="center"/>
          </w:tcPr>
          <w:p w:rsidR="00642582" w:rsidRDefault="00642582" w:rsidP="001821B7">
            <w:pPr>
              <w:jc w:val="center"/>
              <w:rPr>
                <w:rFonts w:ascii="宋体" w:hAnsi="宋体"/>
                <w:szCs w:val="21"/>
              </w:rPr>
            </w:pPr>
          </w:p>
        </w:tc>
        <w:tc>
          <w:tcPr>
            <w:tcW w:w="1843" w:type="dxa"/>
            <w:gridSpan w:val="2"/>
            <w:vAlign w:val="center"/>
          </w:tcPr>
          <w:p w:rsidR="00642582" w:rsidRDefault="00642582" w:rsidP="001821B7">
            <w:pPr>
              <w:jc w:val="center"/>
              <w:rPr>
                <w:rFonts w:ascii="宋体" w:hAnsi="宋体"/>
                <w:szCs w:val="21"/>
              </w:rPr>
            </w:pPr>
          </w:p>
        </w:tc>
        <w:tc>
          <w:tcPr>
            <w:tcW w:w="2633" w:type="dxa"/>
            <w:gridSpan w:val="2"/>
            <w:vAlign w:val="center"/>
          </w:tcPr>
          <w:p w:rsidR="00642582" w:rsidRDefault="00642582" w:rsidP="001821B7">
            <w:pPr>
              <w:jc w:val="center"/>
              <w:rPr>
                <w:rFonts w:ascii="宋体" w:hAnsi="宋体"/>
                <w:szCs w:val="21"/>
              </w:rPr>
            </w:pPr>
          </w:p>
        </w:tc>
      </w:tr>
    </w:tbl>
    <w:p w:rsidR="00642582" w:rsidRDefault="00642582" w:rsidP="00642582">
      <w:pPr>
        <w:pStyle w:val="20"/>
        <w:spacing w:line="240" w:lineRule="auto"/>
        <w:ind w:leftChars="-28" w:left="-67" w:firstLine="420"/>
        <w:rPr>
          <w:sz w:val="21"/>
          <w:szCs w:val="21"/>
        </w:rPr>
      </w:pPr>
    </w:p>
    <w:p w:rsidR="00642582" w:rsidRDefault="00642582" w:rsidP="00642582">
      <w:pPr>
        <w:pStyle w:val="20"/>
        <w:spacing w:line="240" w:lineRule="auto"/>
        <w:ind w:leftChars="-28" w:left="-67" w:firstLine="480"/>
        <w:rPr>
          <w:sz w:val="21"/>
          <w:szCs w:val="21"/>
        </w:rPr>
      </w:pPr>
      <w:r>
        <w:rPr>
          <w:rFonts w:hint="eastAsia"/>
          <w:sz w:val="24"/>
          <w:szCs w:val="21"/>
        </w:rPr>
        <w:t>注：本工程一旦我单位中标，将配备上述项目管理人员。上述填报内容真实，如不真实，将按照有关规定接受处理。</w:t>
      </w:r>
    </w:p>
    <w:p w:rsidR="00642582" w:rsidRDefault="00642582" w:rsidP="00642582">
      <w:pPr>
        <w:rPr>
          <w:rFonts w:ascii="宋体" w:hAnsi="宋体" w:cs="宋体"/>
        </w:rPr>
      </w:pPr>
      <w:r>
        <w:rPr>
          <w:rFonts w:ascii="宋体" w:hAnsi="宋体" w:cs="宋体"/>
        </w:rPr>
        <w:br w:type="page"/>
      </w:r>
    </w:p>
    <w:p w:rsidR="00642582" w:rsidRDefault="00642582" w:rsidP="00642582">
      <w:pPr>
        <w:pStyle w:val="Default"/>
        <w:rPr>
          <w:color w:val="auto"/>
        </w:rPr>
      </w:pPr>
    </w:p>
    <w:p w:rsidR="00642582" w:rsidRDefault="00642582" w:rsidP="00642582">
      <w:pPr>
        <w:pStyle w:val="2"/>
      </w:pPr>
      <w:bookmarkStart w:id="63" w:name="_Toc63363130"/>
      <w:r>
        <w:rPr>
          <w:rFonts w:hint="eastAsia"/>
        </w:rPr>
        <w:t>项目管理机构组成表</w:t>
      </w:r>
      <w:bookmarkEnd w:id="63"/>
    </w:p>
    <w:p w:rsidR="00642582" w:rsidRDefault="00642582" w:rsidP="00642582">
      <w:pPr>
        <w:ind w:firstLineChars="100" w:firstLine="240"/>
        <w:rPr>
          <w:color w:val="FF0000"/>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153"/>
        <w:gridCol w:w="929"/>
        <w:gridCol w:w="1157"/>
        <w:gridCol w:w="803"/>
        <w:gridCol w:w="1317"/>
        <w:gridCol w:w="801"/>
        <w:gridCol w:w="1166"/>
        <w:gridCol w:w="742"/>
      </w:tblGrid>
      <w:tr w:rsidR="00642582" w:rsidTr="001821B7">
        <w:trPr>
          <w:jc w:val="center"/>
        </w:trPr>
        <w:tc>
          <w:tcPr>
            <w:tcW w:w="1468" w:type="dxa"/>
            <w:vMerge w:val="restart"/>
            <w:vAlign w:val="center"/>
          </w:tcPr>
          <w:p w:rsidR="00642582" w:rsidRDefault="00642582" w:rsidP="001821B7">
            <w:pPr>
              <w:jc w:val="center"/>
              <w:rPr>
                <w:rFonts w:ascii="宋体" w:hAnsi="宋体"/>
                <w:szCs w:val="21"/>
              </w:rPr>
            </w:pPr>
            <w:r>
              <w:rPr>
                <w:rFonts w:ascii="宋体" w:hAnsi="宋体" w:hint="eastAsia"/>
                <w:szCs w:val="21"/>
              </w:rPr>
              <w:t>职务</w:t>
            </w:r>
          </w:p>
        </w:tc>
        <w:tc>
          <w:tcPr>
            <w:tcW w:w="1153" w:type="dxa"/>
            <w:vMerge w:val="restart"/>
            <w:vAlign w:val="center"/>
          </w:tcPr>
          <w:p w:rsidR="00642582" w:rsidRDefault="00642582" w:rsidP="001821B7">
            <w:pPr>
              <w:jc w:val="center"/>
              <w:rPr>
                <w:rFonts w:ascii="宋体" w:hAnsi="宋体"/>
                <w:szCs w:val="21"/>
              </w:rPr>
            </w:pPr>
            <w:r>
              <w:rPr>
                <w:rFonts w:ascii="宋体" w:hAnsi="宋体" w:hint="eastAsia"/>
                <w:szCs w:val="21"/>
              </w:rPr>
              <w:t>姓名</w:t>
            </w:r>
          </w:p>
        </w:tc>
        <w:tc>
          <w:tcPr>
            <w:tcW w:w="929" w:type="dxa"/>
            <w:vMerge w:val="restart"/>
            <w:vAlign w:val="center"/>
          </w:tcPr>
          <w:p w:rsidR="00642582" w:rsidRDefault="00642582" w:rsidP="001821B7">
            <w:pPr>
              <w:jc w:val="center"/>
              <w:rPr>
                <w:rFonts w:ascii="宋体" w:hAnsi="宋体"/>
                <w:szCs w:val="21"/>
              </w:rPr>
            </w:pPr>
            <w:r>
              <w:rPr>
                <w:rFonts w:ascii="宋体" w:hAnsi="宋体" w:hint="eastAsia"/>
                <w:szCs w:val="21"/>
              </w:rPr>
              <w:t>职称</w:t>
            </w:r>
          </w:p>
        </w:tc>
        <w:tc>
          <w:tcPr>
            <w:tcW w:w="5244" w:type="dxa"/>
            <w:gridSpan w:val="5"/>
            <w:vAlign w:val="center"/>
          </w:tcPr>
          <w:p w:rsidR="00642582" w:rsidRDefault="00642582" w:rsidP="001821B7">
            <w:pPr>
              <w:jc w:val="center"/>
              <w:rPr>
                <w:rFonts w:ascii="宋体" w:hAnsi="宋体"/>
                <w:szCs w:val="21"/>
              </w:rPr>
            </w:pPr>
            <w:r>
              <w:rPr>
                <w:rFonts w:ascii="宋体" w:hAnsi="宋体" w:hint="eastAsia"/>
                <w:szCs w:val="21"/>
              </w:rPr>
              <w:t>执业或职业资格证明</w:t>
            </w:r>
          </w:p>
        </w:tc>
        <w:tc>
          <w:tcPr>
            <w:tcW w:w="742" w:type="dxa"/>
            <w:vAlign w:val="center"/>
          </w:tcPr>
          <w:p w:rsidR="00642582" w:rsidRDefault="00642582" w:rsidP="001821B7">
            <w:pPr>
              <w:jc w:val="center"/>
              <w:rPr>
                <w:rFonts w:ascii="宋体" w:hAnsi="宋体"/>
                <w:szCs w:val="21"/>
              </w:rPr>
            </w:pPr>
            <w:r>
              <w:rPr>
                <w:rFonts w:ascii="宋体" w:hAnsi="宋体" w:hint="eastAsia"/>
                <w:szCs w:val="21"/>
              </w:rPr>
              <w:t>备注</w:t>
            </w:r>
          </w:p>
        </w:tc>
      </w:tr>
      <w:tr w:rsidR="00642582" w:rsidTr="001821B7">
        <w:trPr>
          <w:jc w:val="center"/>
        </w:trPr>
        <w:tc>
          <w:tcPr>
            <w:tcW w:w="1468" w:type="dxa"/>
            <w:vMerge/>
            <w:vAlign w:val="center"/>
          </w:tcPr>
          <w:p w:rsidR="00642582" w:rsidRDefault="00642582" w:rsidP="001821B7">
            <w:pPr>
              <w:jc w:val="center"/>
              <w:rPr>
                <w:rFonts w:ascii="宋体" w:hAnsi="宋体"/>
                <w:szCs w:val="21"/>
              </w:rPr>
            </w:pPr>
          </w:p>
        </w:tc>
        <w:tc>
          <w:tcPr>
            <w:tcW w:w="1153" w:type="dxa"/>
            <w:vMerge/>
            <w:vAlign w:val="center"/>
          </w:tcPr>
          <w:p w:rsidR="00642582" w:rsidRDefault="00642582" w:rsidP="001821B7">
            <w:pPr>
              <w:jc w:val="center"/>
              <w:rPr>
                <w:rFonts w:ascii="宋体" w:hAnsi="宋体"/>
                <w:szCs w:val="21"/>
              </w:rPr>
            </w:pPr>
          </w:p>
        </w:tc>
        <w:tc>
          <w:tcPr>
            <w:tcW w:w="929" w:type="dxa"/>
            <w:vMerge/>
            <w:vAlign w:val="center"/>
          </w:tcPr>
          <w:p w:rsidR="00642582" w:rsidRDefault="00642582" w:rsidP="001821B7">
            <w:pPr>
              <w:jc w:val="center"/>
              <w:rPr>
                <w:rFonts w:ascii="宋体" w:hAnsi="宋体"/>
                <w:szCs w:val="21"/>
              </w:rPr>
            </w:pPr>
          </w:p>
        </w:tc>
        <w:tc>
          <w:tcPr>
            <w:tcW w:w="1157" w:type="dxa"/>
            <w:vAlign w:val="center"/>
          </w:tcPr>
          <w:p w:rsidR="00642582" w:rsidRDefault="00642582" w:rsidP="001821B7">
            <w:pPr>
              <w:jc w:val="center"/>
              <w:rPr>
                <w:rFonts w:ascii="宋体" w:hAnsi="宋体"/>
                <w:szCs w:val="21"/>
              </w:rPr>
            </w:pPr>
            <w:r>
              <w:rPr>
                <w:rFonts w:ascii="宋体" w:hAnsi="宋体" w:hint="eastAsia"/>
                <w:szCs w:val="21"/>
              </w:rPr>
              <w:t>证书名称</w:t>
            </w:r>
          </w:p>
        </w:tc>
        <w:tc>
          <w:tcPr>
            <w:tcW w:w="803" w:type="dxa"/>
            <w:vAlign w:val="center"/>
          </w:tcPr>
          <w:p w:rsidR="00642582" w:rsidRDefault="00642582" w:rsidP="001821B7">
            <w:pPr>
              <w:jc w:val="center"/>
              <w:rPr>
                <w:rFonts w:ascii="宋体" w:hAnsi="宋体"/>
                <w:szCs w:val="21"/>
              </w:rPr>
            </w:pPr>
            <w:r>
              <w:rPr>
                <w:rFonts w:ascii="宋体" w:hAnsi="宋体" w:hint="eastAsia"/>
                <w:szCs w:val="21"/>
              </w:rPr>
              <w:t>级别</w:t>
            </w:r>
          </w:p>
        </w:tc>
        <w:tc>
          <w:tcPr>
            <w:tcW w:w="1317" w:type="dxa"/>
            <w:vAlign w:val="center"/>
          </w:tcPr>
          <w:p w:rsidR="00642582" w:rsidRDefault="00642582" w:rsidP="001821B7">
            <w:pPr>
              <w:jc w:val="center"/>
              <w:rPr>
                <w:rFonts w:ascii="宋体" w:hAnsi="宋体"/>
                <w:szCs w:val="21"/>
              </w:rPr>
            </w:pPr>
            <w:r>
              <w:rPr>
                <w:rFonts w:ascii="宋体" w:hAnsi="宋体" w:hint="eastAsia"/>
                <w:szCs w:val="21"/>
              </w:rPr>
              <w:t>证号</w:t>
            </w:r>
          </w:p>
        </w:tc>
        <w:tc>
          <w:tcPr>
            <w:tcW w:w="801" w:type="dxa"/>
            <w:vAlign w:val="center"/>
          </w:tcPr>
          <w:p w:rsidR="00642582" w:rsidRDefault="00642582" w:rsidP="001821B7">
            <w:pPr>
              <w:jc w:val="center"/>
              <w:rPr>
                <w:rFonts w:ascii="宋体" w:hAnsi="宋体"/>
                <w:szCs w:val="21"/>
              </w:rPr>
            </w:pPr>
            <w:r>
              <w:rPr>
                <w:rFonts w:ascii="宋体" w:hAnsi="宋体" w:hint="eastAsia"/>
                <w:szCs w:val="21"/>
              </w:rPr>
              <w:t>专业</w:t>
            </w:r>
          </w:p>
        </w:tc>
        <w:tc>
          <w:tcPr>
            <w:tcW w:w="1166" w:type="dxa"/>
            <w:vAlign w:val="center"/>
          </w:tcPr>
          <w:p w:rsidR="00642582" w:rsidRDefault="00642582" w:rsidP="001821B7">
            <w:pPr>
              <w:ind w:rightChars="52" w:right="125"/>
              <w:jc w:val="center"/>
              <w:rPr>
                <w:rFonts w:ascii="宋体" w:hAnsi="宋体"/>
                <w:szCs w:val="21"/>
              </w:rPr>
            </w:pPr>
            <w:r>
              <w:rPr>
                <w:rFonts w:ascii="宋体" w:hAnsi="宋体" w:hint="eastAsia"/>
                <w:szCs w:val="21"/>
              </w:rPr>
              <w:t>养老保险</w:t>
            </w:r>
          </w:p>
        </w:tc>
        <w:tc>
          <w:tcPr>
            <w:tcW w:w="742" w:type="dxa"/>
            <w:vAlign w:val="center"/>
          </w:tcPr>
          <w:p w:rsidR="00642582" w:rsidRDefault="00642582" w:rsidP="001821B7">
            <w:pPr>
              <w:jc w:val="center"/>
              <w:rPr>
                <w:rFonts w:ascii="宋体" w:hAnsi="宋体"/>
                <w:szCs w:val="21"/>
              </w:rPr>
            </w:pPr>
          </w:p>
        </w:tc>
      </w:tr>
      <w:tr w:rsidR="00642582" w:rsidTr="001821B7">
        <w:trPr>
          <w:jc w:val="center"/>
        </w:trPr>
        <w:tc>
          <w:tcPr>
            <w:tcW w:w="1468" w:type="dxa"/>
            <w:vAlign w:val="center"/>
          </w:tcPr>
          <w:p w:rsidR="00642582" w:rsidRDefault="00642582" w:rsidP="001821B7">
            <w:pPr>
              <w:jc w:val="center"/>
              <w:rPr>
                <w:rFonts w:ascii="宋体" w:hAnsi="宋体"/>
                <w:szCs w:val="21"/>
              </w:rPr>
            </w:pPr>
            <w:r>
              <w:rPr>
                <w:rFonts w:ascii="宋体" w:hAnsi="宋体" w:hint="eastAsia"/>
                <w:szCs w:val="21"/>
              </w:rPr>
              <w:t>项目负责人</w:t>
            </w:r>
          </w:p>
        </w:tc>
        <w:tc>
          <w:tcPr>
            <w:tcW w:w="1153" w:type="dxa"/>
            <w:vAlign w:val="center"/>
          </w:tcPr>
          <w:p w:rsidR="00642582" w:rsidRDefault="00642582" w:rsidP="001821B7">
            <w:pPr>
              <w:jc w:val="center"/>
              <w:rPr>
                <w:rFonts w:ascii="宋体" w:hAnsi="宋体"/>
                <w:szCs w:val="21"/>
              </w:rPr>
            </w:pPr>
          </w:p>
        </w:tc>
        <w:tc>
          <w:tcPr>
            <w:tcW w:w="929" w:type="dxa"/>
            <w:vAlign w:val="center"/>
          </w:tcPr>
          <w:p w:rsidR="00642582" w:rsidRDefault="00642582" w:rsidP="001821B7">
            <w:pPr>
              <w:jc w:val="center"/>
              <w:rPr>
                <w:rFonts w:ascii="宋体" w:hAnsi="宋体"/>
                <w:szCs w:val="21"/>
              </w:rPr>
            </w:pPr>
          </w:p>
        </w:tc>
        <w:tc>
          <w:tcPr>
            <w:tcW w:w="1157" w:type="dxa"/>
            <w:vAlign w:val="center"/>
          </w:tcPr>
          <w:p w:rsidR="00642582" w:rsidRDefault="00642582" w:rsidP="001821B7">
            <w:pPr>
              <w:jc w:val="center"/>
              <w:rPr>
                <w:rFonts w:ascii="宋体" w:hAnsi="宋体"/>
                <w:szCs w:val="21"/>
              </w:rPr>
            </w:pPr>
          </w:p>
        </w:tc>
        <w:tc>
          <w:tcPr>
            <w:tcW w:w="803" w:type="dxa"/>
            <w:vAlign w:val="center"/>
          </w:tcPr>
          <w:p w:rsidR="00642582" w:rsidRDefault="00642582" w:rsidP="001821B7">
            <w:pPr>
              <w:jc w:val="center"/>
              <w:rPr>
                <w:rFonts w:ascii="宋体" w:hAnsi="宋体"/>
                <w:szCs w:val="21"/>
              </w:rPr>
            </w:pPr>
          </w:p>
        </w:tc>
        <w:tc>
          <w:tcPr>
            <w:tcW w:w="1317" w:type="dxa"/>
            <w:vAlign w:val="center"/>
          </w:tcPr>
          <w:p w:rsidR="00642582" w:rsidRDefault="00642582" w:rsidP="001821B7">
            <w:pPr>
              <w:jc w:val="center"/>
              <w:rPr>
                <w:rFonts w:ascii="宋体" w:hAnsi="宋体"/>
                <w:szCs w:val="21"/>
              </w:rPr>
            </w:pPr>
          </w:p>
        </w:tc>
        <w:tc>
          <w:tcPr>
            <w:tcW w:w="801" w:type="dxa"/>
            <w:vAlign w:val="center"/>
          </w:tcPr>
          <w:p w:rsidR="00642582" w:rsidRDefault="00642582" w:rsidP="001821B7">
            <w:pPr>
              <w:jc w:val="center"/>
              <w:rPr>
                <w:rFonts w:ascii="宋体" w:hAnsi="宋体"/>
                <w:szCs w:val="21"/>
              </w:rPr>
            </w:pPr>
          </w:p>
        </w:tc>
        <w:tc>
          <w:tcPr>
            <w:tcW w:w="1166" w:type="dxa"/>
            <w:vAlign w:val="center"/>
          </w:tcPr>
          <w:p w:rsidR="00642582" w:rsidRDefault="00642582" w:rsidP="001821B7">
            <w:pPr>
              <w:jc w:val="center"/>
              <w:rPr>
                <w:rFonts w:ascii="宋体" w:hAnsi="宋体"/>
                <w:szCs w:val="21"/>
              </w:rPr>
            </w:pPr>
          </w:p>
        </w:tc>
        <w:tc>
          <w:tcPr>
            <w:tcW w:w="742" w:type="dxa"/>
            <w:vAlign w:val="center"/>
          </w:tcPr>
          <w:p w:rsidR="00642582" w:rsidRDefault="00642582" w:rsidP="001821B7">
            <w:pPr>
              <w:jc w:val="center"/>
              <w:rPr>
                <w:rFonts w:ascii="宋体" w:hAnsi="宋体"/>
                <w:szCs w:val="21"/>
              </w:rPr>
            </w:pPr>
          </w:p>
        </w:tc>
      </w:tr>
      <w:tr w:rsidR="00642582" w:rsidTr="001821B7">
        <w:trPr>
          <w:jc w:val="center"/>
        </w:trPr>
        <w:tc>
          <w:tcPr>
            <w:tcW w:w="1468" w:type="dxa"/>
            <w:vAlign w:val="center"/>
          </w:tcPr>
          <w:p w:rsidR="00642582" w:rsidRDefault="00642582" w:rsidP="001821B7">
            <w:pPr>
              <w:jc w:val="center"/>
              <w:rPr>
                <w:rFonts w:ascii="宋体" w:hAnsi="宋体"/>
                <w:bCs/>
                <w:szCs w:val="21"/>
              </w:rPr>
            </w:pPr>
            <w:r>
              <w:rPr>
                <w:rFonts w:ascii="宋体" w:hAnsi="宋体" w:hint="eastAsia"/>
                <w:bCs/>
                <w:szCs w:val="21"/>
              </w:rPr>
              <w:t>项目技术负责人</w:t>
            </w:r>
          </w:p>
        </w:tc>
        <w:tc>
          <w:tcPr>
            <w:tcW w:w="1153" w:type="dxa"/>
            <w:vAlign w:val="center"/>
          </w:tcPr>
          <w:p w:rsidR="00642582" w:rsidRDefault="00642582" w:rsidP="001821B7">
            <w:pPr>
              <w:jc w:val="center"/>
              <w:rPr>
                <w:rFonts w:ascii="宋体" w:hAnsi="宋体"/>
                <w:szCs w:val="21"/>
              </w:rPr>
            </w:pPr>
          </w:p>
        </w:tc>
        <w:tc>
          <w:tcPr>
            <w:tcW w:w="929" w:type="dxa"/>
            <w:vAlign w:val="center"/>
          </w:tcPr>
          <w:p w:rsidR="00642582" w:rsidRDefault="00642582" w:rsidP="001821B7">
            <w:pPr>
              <w:jc w:val="center"/>
              <w:rPr>
                <w:rFonts w:ascii="宋体" w:hAnsi="宋体"/>
                <w:szCs w:val="21"/>
              </w:rPr>
            </w:pPr>
          </w:p>
        </w:tc>
        <w:tc>
          <w:tcPr>
            <w:tcW w:w="1157" w:type="dxa"/>
            <w:vAlign w:val="center"/>
          </w:tcPr>
          <w:p w:rsidR="00642582" w:rsidRDefault="00642582" w:rsidP="001821B7">
            <w:pPr>
              <w:jc w:val="center"/>
              <w:rPr>
                <w:rFonts w:ascii="宋体" w:hAnsi="宋体"/>
                <w:szCs w:val="21"/>
              </w:rPr>
            </w:pPr>
          </w:p>
        </w:tc>
        <w:tc>
          <w:tcPr>
            <w:tcW w:w="803" w:type="dxa"/>
            <w:vAlign w:val="center"/>
          </w:tcPr>
          <w:p w:rsidR="00642582" w:rsidRDefault="00642582" w:rsidP="001821B7">
            <w:pPr>
              <w:jc w:val="center"/>
              <w:rPr>
                <w:rFonts w:ascii="宋体" w:hAnsi="宋体"/>
                <w:szCs w:val="21"/>
              </w:rPr>
            </w:pPr>
          </w:p>
        </w:tc>
        <w:tc>
          <w:tcPr>
            <w:tcW w:w="1317" w:type="dxa"/>
            <w:vAlign w:val="center"/>
          </w:tcPr>
          <w:p w:rsidR="00642582" w:rsidRDefault="00642582" w:rsidP="001821B7">
            <w:pPr>
              <w:jc w:val="center"/>
              <w:rPr>
                <w:rFonts w:ascii="宋体" w:hAnsi="宋体"/>
                <w:szCs w:val="21"/>
              </w:rPr>
            </w:pPr>
          </w:p>
        </w:tc>
        <w:tc>
          <w:tcPr>
            <w:tcW w:w="801" w:type="dxa"/>
            <w:vAlign w:val="center"/>
          </w:tcPr>
          <w:p w:rsidR="00642582" w:rsidRDefault="00642582" w:rsidP="001821B7">
            <w:pPr>
              <w:jc w:val="center"/>
              <w:rPr>
                <w:rFonts w:ascii="宋体" w:hAnsi="宋体"/>
                <w:szCs w:val="21"/>
              </w:rPr>
            </w:pPr>
          </w:p>
        </w:tc>
        <w:tc>
          <w:tcPr>
            <w:tcW w:w="1166" w:type="dxa"/>
            <w:vAlign w:val="center"/>
          </w:tcPr>
          <w:p w:rsidR="00642582" w:rsidRDefault="00642582" w:rsidP="001821B7">
            <w:pPr>
              <w:jc w:val="center"/>
              <w:rPr>
                <w:rFonts w:ascii="宋体" w:hAnsi="宋体"/>
                <w:szCs w:val="21"/>
              </w:rPr>
            </w:pPr>
          </w:p>
        </w:tc>
        <w:tc>
          <w:tcPr>
            <w:tcW w:w="742" w:type="dxa"/>
            <w:vAlign w:val="center"/>
          </w:tcPr>
          <w:p w:rsidR="00642582" w:rsidRDefault="00642582" w:rsidP="001821B7">
            <w:pPr>
              <w:jc w:val="center"/>
              <w:rPr>
                <w:rFonts w:ascii="宋体" w:hAnsi="宋体"/>
                <w:szCs w:val="21"/>
              </w:rPr>
            </w:pPr>
          </w:p>
        </w:tc>
      </w:tr>
      <w:tr w:rsidR="00642582" w:rsidTr="001821B7">
        <w:trPr>
          <w:jc w:val="center"/>
        </w:trPr>
        <w:tc>
          <w:tcPr>
            <w:tcW w:w="1468" w:type="dxa"/>
            <w:vAlign w:val="center"/>
          </w:tcPr>
          <w:p w:rsidR="00642582" w:rsidRDefault="00642582" w:rsidP="001821B7">
            <w:pPr>
              <w:jc w:val="center"/>
              <w:rPr>
                <w:rFonts w:ascii="宋体" w:hAnsi="宋体"/>
                <w:bCs/>
                <w:szCs w:val="21"/>
              </w:rPr>
            </w:pPr>
            <w:r>
              <w:rPr>
                <w:rFonts w:ascii="宋体" w:hAnsi="宋体" w:hint="eastAsia"/>
                <w:bCs/>
                <w:szCs w:val="21"/>
              </w:rPr>
              <w:t>土建施工员</w:t>
            </w: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r w:rsidR="00642582" w:rsidTr="001821B7">
        <w:trPr>
          <w:jc w:val="center"/>
        </w:trPr>
        <w:tc>
          <w:tcPr>
            <w:tcW w:w="1468" w:type="dxa"/>
            <w:vAlign w:val="center"/>
          </w:tcPr>
          <w:p w:rsidR="00642582" w:rsidRDefault="00642582" w:rsidP="001821B7">
            <w:pPr>
              <w:jc w:val="center"/>
              <w:rPr>
                <w:rFonts w:ascii="宋体" w:hAnsi="宋体"/>
                <w:bCs/>
                <w:szCs w:val="21"/>
              </w:rPr>
            </w:pPr>
            <w:r>
              <w:rPr>
                <w:rFonts w:ascii="宋体" w:hAnsi="宋体" w:hint="eastAsia"/>
                <w:bCs/>
                <w:szCs w:val="21"/>
              </w:rPr>
              <w:t>专职质检员</w:t>
            </w: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r w:rsidR="00642582" w:rsidTr="001821B7">
        <w:trPr>
          <w:jc w:val="center"/>
        </w:trPr>
        <w:tc>
          <w:tcPr>
            <w:tcW w:w="1468" w:type="dxa"/>
            <w:vAlign w:val="center"/>
          </w:tcPr>
          <w:p w:rsidR="00642582" w:rsidRDefault="00642582" w:rsidP="001821B7">
            <w:pPr>
              <w:jc w:val="center"/>
              <w:rPr>
                <w:rFonts w:ascii="宋体" w:hAnsi="宋体"/>
                <w:bCs/>
                <w:szCs w:val="21"/>
              </w:rPr>
            </w:pPr>
            <w:r>
              <w:rPr>
                <w:rFonts w:ascii="宋体" w:hAnsi="宋体" w:hint="eastAsia"/>
                <w:bCs/>
                <w:szCs w:val="21"/>
              </w:rPr>
              <w:t>专职安全员</w:t>
            </w: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r w:rsidR="00642582" w:rsidTr="001821B7">
        <w:trPr>
          <w:jc w:val="center"/>
        </w:trPr>
        <w:tc>
          <w:tcPr>
            <w:tcW w:w="1468" w:type="dxa"/>
            <w:vAlign w:val="center"/>
          </w:tcPr>
          <w:p w:rsidR="00642582" w:rsidRDefault="00642582" w:rsidP="001821B7">
            <w:pPr>
              <w:jc w:val="center"/>
              <w:rPr>
                <w:rFonts w:ascii="宋体" w:hAnsi="宋体"/>
                <w:bCs/>
                <w:szCs w:val="21"/>
              </w:rPr>
            </w:pPr>
            <w:r>
              <w:rPr>
                <w:rFonts w:ascii="宋体" w:hAnsi="宋体" w:hint="eastAsia"/>
                <w:bCs/>
                <w:szCs w:val="21"/>
              </w:rPr>
              <w:t>资料员</w:t>
            </w: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r w:rsidR="00642582" w:rsidTr="001821B7">
        <w:trPr>
          <w:jc w:val="center"/>
        </w:trPr>
        <w:tc>
          <w:tcPr>
            <w:tcW w:w="1468" w:type="dxa"/>
            <w:vAlign w:val="center"/>
          </w:tcPr>
          <w:p w:rsidR="00642582" w:rsidRDefault="00642582" w:rsidP="001821B7">
            <w:pPr>
              <w:jc w:val="center"/>
              <w:rPr>
                <w:rFonts w:ascii="宋体" w:hAnsi="宋体"/>
                <w:bCs/>
                <w:szCs w:val="21"/>
              </w:rPr>
            </w:pPr>
            <w:r>
              <w:rPr>
                <w:rFonts w:ascii="宋体" w:hAnsi="宋体" w:hint="eastAsia"/>
                <w:bCs/>
                <w:szCs w:val="21"/>
              </w:rPr>
              <w:t>材料员</w:t>
            </w: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r w:rsidR="00642582" w:rsidTr="001821B7">
        <w:trPr>
          <w:jc w:val="center"/>
        </w:trPr>
        <w:tc>
          <w:tcPr>
            <w:tcW w:w="1468" w:type="dxa"/>
            <w:vAlign w:val="center"/>
          </w:tcPr>
          <w:p w:rsidR="00642582" w:rsidRDefault="00642582" w:rsidP="001821B7">
            <w:pPr>
              <w:jc w:val="center"/>
              <w:rPr>
                <w:rFonts w:ascii="宋体" w:hAnsi="宋体"/>
                <w:bCs/>
                <w:szCs w:val="21"/>
              </w:rPr>
            </w:pPr>
            <w:r>
              <w:rPr>
                <w:rFonts w:ascii="宋体" w:hAnsi="宋体" w:hint="eastAsia"/>
                <w:szCs w:val="21"/>
              </w:rPr>
              <w:t>其他人员</w:t>
            </w: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r w:rsidR="00642582" w:rsidTr="001821B7">
        <w:trPr>
          <w:jc w:val="center"/>
        </w:trPr>
        <w:tc>
          <w:tcPr>
            <w:tcW w:w="1468" w:type="dxa"/>
            <w:vAlign w:val="center"/>
          </w:tcPr>
          <w:p w:rsidR="00642582" w:rsidRDefault="00642582" w:rsidP="001821B7">
            <w:pPr>
              <w:jc w:val="center"/>
              <w:rPr>
                <w:rFonts w:ascii="宋体" w:hAnsi="宋体"/>
                <w:bCs/>
                <w:szCs w:val="21"/>
              </w:rPr>
            </w:pP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r w:rsidR="00642582" w:rsidTr="001821B7">
        <w:trPr>
          <w:jc w:val="center"/>
        </w:trPr>
        <w:tc>
          <w:tcPr>
            <w:tcW w:w="1468" w:type="dxa"/>
            <w:vAlign w:val="center"/>
          </w:tcPr>
          <w:p w:rsidR="00642582" w:rsidRDefault="00642582" w:rsidP="001821B7">
            <w:pPr>
              <w:jc w:val="center"/>
              <w:rPr>
                <w:rFonts w:ascii="宋体" w:hAnsi="宋体"/>
                <w:bCs/>
                <w:szCs w:val="21"/>
              </w:rPr>
            </w:pP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r w:rsidR="00642582" w:rsidTr="001821B7">
        <w:trPr>
          <w:jc w:val="center"/>
        </w:trPr>
        <w:tc>
          <w:tcPr>
            <w:tcW w:w="1468" w:type="dxa"/>
            <w:vAlign w:val="center"/>
          </w:tcPr>
          <w:p w:rsidR="00642582" w:rsidRDefault="00642582" w:rsidP="001821B7">
            <w:pPr>
              <w:jc w:val="center"/>
              <w:rPr>
                <w:rFonts w:ascii="宋体" w:hAnsi="宋体"/>
                <w:bCs/>
                <w:szCs w:val="21"/>
              </w:rPr>
            </w:pP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r w:rsidR="00642582" w:rsidTr="001821B7">
        <w:trPr>
          <w:jc w:val="center"/>
        </w:trPr>
        <w:tc>
          <w:tcPr>
            <w:tcW w:w="1468" w:type="dxa"/>
          </w:tcPr>
          <w:p w:rsidR="00642582" w:rsidRDefault="00642582" w:rsidP="001821B7">
            <w:pPr>
              <w:jc w:val="center"/>
              <w:rPr>
                <w:rFonts w:ascii="宋体" w:hAnsi="宋体"/>
                <w:szCs w:val="21"/>
              </w:rPr>
            </w:pP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r w:rsidR="00642582" w:rsidTr="001821B7">
        <w:trPr>
          <w:jc w:val="center"/>
        </w:trPr>
        <w:tc>
          <w:tcPr>
            <w:tcW w:w="1468" w:type="dxa"/>
          </w:tcPr>
          <w:p w:rsidR="00642582" w:rsidRDefault="00642582" w:rsidP="001821B7">
            <w:pPr>
              <w:jc w:val="center"/>
              <w:rPr>
                <w:rFonts w:ascii="宋体" w:hAnsi="宋体"/>
                <w:szCs w:val="21"/>
              </w:rPr>
            </w:pP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r w:rsidR="00642582" w:rsidTr="001821B7">
        <w:trPr>
          <w:jc w:val="center"/>
        </w:trPr>
        <w:tc>
          <w:tcPr>
            <w:tcW w:w="1468" w:type="dxa"/>
          </w:tcPr>
          <w:p w:rsidR="00642582" w:rsidRDefault="00642582" w:rsidP="001821B7">
            <w:pPr>
              <w:jc w:val="center"/>
              <w:rPr>
                <w:rFonts w:ascii="宋体" w:hAnsi="宋体"/>
                <w:szCs w:val="21"/>
              </w:rPr>
            </w:pPr>
          </w:p>
        </w:tc>
        <w:tc>
          <w:tcPr>
            <w:tcW w:w="1153" w:type="dxa"/>
          </w:tcPr>
          <w:p w:rsidR="00642582" w:rsidRDefault="00642582" w:rsidP="001821B7">
            <w:pPr>
              <w:jc w:val="center"/>
              <w:rPr>
                <w:rFonts w:ascii="宋体" w:hAnsi="宋体"/>
                <w:szCs w:val="21"/>
              </w:rPr>
            </w:pPr>
          </w:p>
        </w:tc>
        <w:tc>
          <w:tcPr>
            <w:tcW w:w="929" w:type="dxa"/>
          </w:tcPr>
          <w:p w:rsidR="00642582" w:rsidRDefault="00642582" w:rsidP="001821B7">
            <w:pPr>
              <w:jc w:val="center"/>
              <w:rPr>
                <w:rFonts w:ascii="宋体" w:hAnsi="宋体"/>
                <w:szCs w:val="21"/>
              </w:rPr>
            </w:pPr>
          </w:p>
        </w:tc>
        <w:tc>
          <w:tcPr>
            <w:tcW w:w="1157" w:type="dxa"/>
          </w:tcPr>
          <w:p w:rsidR="00642582" w:rsidRDefault="00642582" w:rsidP="001821B7">
            <w:pPr>
              <w:jc w:val="center"/>
              <w:rPr>
                <w:rFonts w:ascii="宋体" w:hAnsi="宋体"/>
                <w:szCs w:val="21"/>
              </w:rPr>
            </w:pPr>
          </w:p>
        </w:tc>
        <w:tc>
          <w:tcPr>
            <w:tcW w:w="803" w:type="dxa"/>
          </w:tcPr>
          <w:p w:rsidR="00642582" w:rsidRDefault="00642582" w:rsidP="001821B7">
            <w:pPr>
              <w:jc w:val="center"/>
              <w:rPr>
                <w:rFonts w:ascii="宋体" w:hAnsi="宋体"/>
                <w:szCs w:val="21"/>
              </w:rPr>
            </w:pPr>
          </w:p>
        </w:tc>
        <w:tc>
          <w:tcPr>
            <w:tcW w:w="1317" w:type="dxa"/>
          </w:tcPr>
          <w:p w:rsidR="00642582" w:rsidRDefault="00642582" w:rsidP="001821B7">
            <w:pPr>
              <w:jc w:val="center"/>
              <w:rPr>
                <w:rFonts w:ascii="宋体" w:hAnsi="宋体"/>
                <w:szCs w:val="21"/>
              </w:rPr>
            </w:pPr>
          </w:p>
        </w:tc>
        <w:tc>
          <w:tcPr>
            <w:tcW w:w="801" w:type="dxa"/>
          </w:tcPr>
          <w:p w:rsidR="00642582" w:rsidRDefault="00642582" w:rsidP="001821B7">
            <w:pPr>
              <w:jc w:val="center"/>
              <w:rPr>
                <w:rFonts w:ascii="宋体" w:hAnsi="宋体"/>
                <w:szCs w:val="21"/>
              </w:rPr>
            </w:pPr>
          </w:p>
        </w:tc>
        <w:tc>
          <w:tcPr>
            <w:tcW w:w="1166" w:type="dxa"/>
          </w:tcPr>
          <w:p w:rsidR="00642582" w:rsidRDefault="00642582" w:rsidP="001821B7">
            <w:pPr>
              <w:jc w:val="center"/>
              <w:rPr>
                <w:rFonts w:ascii="宋体" w:hAnsi="宋体"/>
                <w:szCs w:val="21"/>
              </w:rPr>
            </w:pPr>
          </w:p>
        </w:tc>
        <w:tc>
          <w:tcPr>
            <w:tcW w:w="742" w:type="dxa"/>
          </w:tcPr>
          <w:p w:rsidR="00642582" w:rsidRDefault="00642582" w:rsidP="001821B7">
            <w:pPr>
              <w:jc w:val="center"/>
              <w:rPr>
                <w:rFonts w:ascii="宋体" w:hAnsi="宋体"/>
                <w:szCs w:val="21"/>
              </w:rPr>
            </w:pPr>
          </w:p>
        </w:tc>
      </w:tr>
    </w:tbl>
    <w:p w:rsidR="00642582" w:rsidRDefault="00642582" w:rsidP="00642582">
      <w:pPr>
        <w:rPr>
          <w:rFonts w:ascii="宋体" w:hAnsi="宋体"/>
          <w:b/>
          <w:bCs/>
          <w:szCs w:val="21"/>
        </w:rPr>
      </w:pPr>
      <w:r>
        <w:rPr>
          <w:rFonts w:ascii="宋体" w:hAnsi="宋体" w:hint="eastAsia"/>
          <w:b/>
          <w:bCs/>
          <w:szCs w:val="21"/>
        </w:rPr>
        <w:t>注：1、本工程一旦我单位中标，将配备上述项目管理人员。上述填报内容真实，如不真实，将按照有关规定接受处理。</w:t>
      </w:r>
    </w:p>
    <w:p w:rsidR="00642582" w:rsidRDefault="00642582" w:rsidP="00642582">
      <w:pPr>
        <w:numPr>
          <w:ilvl w:val="0"/>
          <w:numId w:val="9"/>
        </w:numPr>
        <w:ind w:firstLineChars="100" w:firstLine="241"/>
        <w:rPr>
          <w:b/>
          <w:bCs/>
        </w:rPr>
      </w:pPr>
      <w:r>
        <w:rPr>
          <w:rFonts w:hint="eastAsia"/>
          <w:b/>
          <w:bCs/>
        </w:rPr>
        <w:t>项目管理机构组成人员应附注册资格证书、身份证、职称证、学历证等复印件，专职安全生产管理人员应附安全生产考核合格证书。</w:t>
      </w:r>
    </w:p>
    <w:p w:rsidR="00642582" w:rsidRDefault="00642582" w:rsidP="00642582">
      <w:pPr>
        <w:jc w:val="center"/>
        <w:rPr>
          <w:rStyle w:val="2Char"/>
        </w:rPr>
        <w:sectPr w:rsidR="00642582">
          <w:pgSz w:w="11906" w:h="16838"/>
          <w:pgMar w:top="1270" w:right="1576" w:bottom="1327" w:left="1576" w:header="851" w:footer="992" w:gutter="0"/>
          <w:cols w:space="425"/>
          <w:docGrid w:type="lines" w:linePitch="312"/>
        </w:sectPr>
      </w:pPr>
      <w:bookmarkStart w:id="64" w:name="_Toc28600"/>
    </w:p>
    <w:p w:rsidR="00642582" w:rsidRDefault="00642582" w:rsidP="00642582">
      <w:pPr>
        <w:jc w:val="center"/>
        <w:rPr>
          <w:rStyle w:val="2Char"/>
        </w:rPr>
      </w:pPr>
      <w:bookmarkStart w:id="65" w:name="_Toc63363131"/>
      <w:r>
        <w:rPr>
          <w:rStyle w:val="2Char"/>
          <w:rFonts w:hint="eastAsia"/>
        </w:rPr>
        <w:lastRenderedPageBreak/>
        <w:t>类似项目工程业绩</w:t>
      </w:r>
      <w:bookmarkEnd w:id="65"/>
    </w:p>
    <w:bookmarkEnd w:id="64"/>
    <w:p w:rsidR="00642582" w:rsidRDefault="00642582" w:rsidP="00642582">
      <w:pPr>
        <w:pStyle w:val="1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642582" w:rsidTr="001821B7">
        <w:trPr>
          <w:trHeight w:val="624"/>
          <w:jc w:val="center"/>
        </w:trPr>
        <w:tc>
          <w:tcPr>
            <w:tcW w:w="2411" w:type="dxa"/>
            <w:vAlign w:val="center"/>
          </w:tcPr>
          <w:p w:rsidR="00642582" w:rsidRDefault="00642582" w:rsidP="001821B7">
            <w:pPr>
              <w:jc w:val="center"/>
              <w:rPr>
                <w:rFonts w:ascii="宋体" w:hAnsi="宋体"/>
                <w:szCs w:val="21"/>
              </w:rPr>
            </w:pPr>
            <w:r>
              <w:rPr>
                <w:rFonts w:ascii="宋体" w:hAnsi="宋体" w:hint="eastAsia"/>
                <w:szCs w:val="21"/>
              </w:rPr>
              <w:t>项目名称</w:t>
            </w:r>
          </w:p>
        </w:tc>
        <w:tc>
          <w:tcPr>
            <w:tcW w:w="6094" w:type="dxa"/>
            <w:vAlign w:val="center"/>
          </w:tcPr>
          <w:p w:rsidR="00642582" w:rsidRDefault="00642582" w:rsidP="001821B7">
            <w:pPr>
              <w:jc w:val="center"/>
              <w:rPr>
                <w:rFonts w:ascii="宋体" w:hAnsi="宋体"/>
                <w:szCs w:val="21"/>
              </w:rPr>
            </w:pPr>
          </w:p>
        </w:tc>
      </w:tr>
      <w:tr w:rsidR="00642582" w:rsidTr="001821B7">
        <w:trPr>
          <w:trHeight w:val="624"/>
          <w:jc w:val="center"/>
        </w:trPr>
        <w:tc>
          <w:tcPr>
            <w:tcW w:w="2411" w:type="dxa"/>
            <w:vAlign w:val="center"/>
          </w:tcPr>
          <w:p w:rsidR="00642582" w:rsidRDefault="00642582" w:rsidP="001821B7">
            <w:pPr>
              <w:jc w:val="center"/>
              <w:rPr>
                <w:rFonts w:ascii="宋体" w:hAnsi="宋体"/>
                <w:szCs w:val="21"/>
              </w:rPr>
            </w:pPr>
            <w:r>
              <w:rPr>
                <w:rFonts w:ascii="宋体" w:hAnsi="宋体" w:hint="eastAsia"/>
                <w:szCs w:val="21"/>
              </w:rPr>
              <w:t>项目所在地</w:t>
            </w:r>
          </w:p>
        </w:tc>
        <w:tc>
          <w:tcPr>
            <w:tcW w:w="6094" w:type="dxa"/>
            <w:vAlign w:val="center"/>
          </w:tcPr>
          <w:p w:rsidR="00642582" w:rsidRDefault="00642582" w:rsidP="001821B7">
            <w:pPr>
              <w:jc w:val="center"/>
              <w:rPr>
                <w:rFonts w:ascii="宋体" w:hAnsi="宋体"/>
                <w:szCs w:val="21"/>
              </w:rPr>
            </w:pPr>
          </w:p>
        </w:tc>
      </w:tr>
      <w:tr w:rsidR="00642582" w:rsidTr="001821B7">
        <w:trPr>
          <w:trHeight w:val="624"/>
          <w:jc w:val="center"/>
        </w:trPr>
        <w:tc>
          <w:tcPr>
            <w:tcW w:w="2411" w:type="dxa"/>
            <w:vAlign w:val="center"/>
          </w:tcPr>
          <w:p w:rsidR="00642582" w:rsidRDefault="00642582" w:rsidP="001821B7">
            <w:pPr>
              <w:jc w:val="center"/>
              <w:rPr>
                <w:rFonts w:ascii="宋体" w:hAnsi="宋体"/>
                <w:szCs w:val="21"/>
              </w:rPr>
            </w:pPr>
            <w:r>
              <w:rPr>
                <w:rFonts w:ascii="宋体" w:hAnsi="宋体" w:hint="eastAsia"/>
                <w:szCs w:val="21"/>
              </w:rPr>
              <w:t>发包人名称</w:t>
            </w:r>
          </w:p>
        </w:tc>
        <w:tc>
          <w:tcPr>
            <w:tcW w:w="6094" w:type="dxa"/>
            <w:vAlign w:val="center"/>
          </w:tcPr>
          <w:p w:rsidR="00642582" w:rsidRDefault="00642582" w:rsidP="001821B7">
            <w:pPr>
              <w:jc w:val="center"/>
              <w:rPr>
                <w:rFonts w:ascii="宋体" w:hAnsi="宋体"/>
                <w:szCs w:val="21"/>
              </w:rPr>
            </w:pPr>
          </w:p>
        </w:tc>
      </w:tr>
      <w:tr w:rsidR="00642582" w:rsidTr="001821B7">
        <w:trPr>
          <w:trHeight w:val="624"/>
          <w:jc w:val="center"/>
        </w:trPr>
        <w:tc>
          <w:tcPr>
            <w:tcW w:w="2411" w:type="dxa"/>
            <w:vAlign w:val="center"/>
          </w:tcPr>
          <w:p w:rsidR="00642582" w:rsidRDefault="00642582" w:rsidP="001821B7">
            <w:pPr>
              <w:jc w:val="center"/>
              <w:rPr>
                <w:rFonts w:ascii="宋体" w:hAnsi="宋体"/>
                <w:szCs w:val="21"/>
              </w:rPr>
            </w:pPr>
            <w:r>
              <w:rPr>
                <w:rFonts w:ascii="宋体" w:hAnsi="宋体" w:hint="eastAsia"/>
                <w:szCs w:val="21"/>
              </w:rPr>
              <w:t>发包人地址</w:t>
            </w:r>
          </w:p>
        </w:tc>
        <w:tc>
          <w:tcPr>
            <w:tcW w:w="6094" w:type="dxa"/>
            <w:vAlign w:val="center"/>
          </w:tcPr>
          <w:p w:rsidR="00642582" w:rsidRDefault="00642582" w:rsidP="001821B7">
            <w:pPr>
              <w:jc w:val="center"/>
              <w:rPr>
                <w:rFonts w:ascii="宋体" w:hAnsi="宋体"/>
                <w:szCs w:val="21"/>
              </w:rPr>
            </w:pPr>
          </w:p>
        </w:tc>
      </w:tr>
      <w:tr w:rsidR="00642582" w:rsidTr="001821B7">
        <w:trPr>
          <w:trHeight w:val="624"/>
          <w:jc w:val="center"/>
        </w:trPr>
        <w:tc>
          <w:tcPr>
            <w:tcW w:w="2411" w:type="dxa"/>
            <w:vAlign w:val="center"/>
          </w:tcPr>
          <w:p w:rsidR="00642582" w:rsidRDefault="00642582" w:rsidP="001821B7">
            <w:pPr>
              <w:jc w:val="center"/>
              <w:rPr>
                <w:rFonts w:ascii="宋体" w:hAnsi="宋体"/>
                <w:szCs w:val="21"/>
              </w:rPr>
            </w:pPr>
            <w:r>
              <w:rPr>
                <w:rFonts w:ascii="宋体" w:hAnsi="宋体" w:hint="eastAsia"/>
                <w:szCs w:val="21"/>
              </w:rPr>
              <w:t>发包人联系人及电话</w:t>
            </w:r>
          </w:p>
        </w:tc>
        <w:tc>
          <w:tcPr>
            <w:tcW w:w="6094" w:type="dxa"/>
            <w:vAlign w:val="center"/>
          </w:tcPr>
          <w:p w:rsidR="00642582" w:rsidRDefault="00642582" w:rsidP="001821B7">
            <w:pPr>
              <w:jc w:val="center"/>
              <w:rPr>
                <w:rFonts w:ascii="宋体" w:hAnsi="宋体"/>
                <w:szCs w:val="21"/>
              </w:rPr>
            </w:pPr>
          </w:p>
        </w:tc>
      </w:tr>
      <w:tr w:rsidR="00642582" w:rsidTr="001821B7">
        <w:trPr>
          <w:trHeight w:val="624"/>
          <w:jc w:val="center"/>
        </w:trPr>
        <w:tc>
          <w:tcPr>
            <w:tcW w:w="2411" w:type="dxa"/>
            <w:vAlign w:val="center"/>
          </w:tcPr>
          <w:p w:rsidR="00642582" w:rsidRDefault="00642582" w:rsidP="001821B7">
            <w:pPr>
              <w:jc w:val="center"/>
              <w:rPr>
                <w:rFonts w:ascii="宋体" w:hAnsi="宋体"/>
                <w:szCs w:val="21"/>
              </w:rPr>
            </w:pPr>
            <w:r>
              <w:rPr>
                <w:rFonts w:ascii="宋体" w:hAnsi="宋体" w:hint="eastAsia"/>
                <w:szCs w:val="21"/>
              </w:rPr>
              <w:t>合同价格</w:t>
            </w:r>
          </w:p>
        </w:tc>
        <w:tc>
          <w:tcPr>
            <w:tcW w:w="6094" w:type="dxa"/>
            <w:vAlign w:val="center"/>
          </w:tcPr>
          <w:p w:rsidR="00642582" w:rsidRDefault="00642582" w:rsidP="001821B7">
            <w:pPr>
              <w:jc w:val="center"/>
              <w:rPr>
                <w:rFonts w:ascii="宋体" w:hAnsi="宋体"/>
                <w:szCs w:val="21"/>
              </w:rPr>
            </w:pPr>
          </w:p>
        </w:tc>
      </w:tr>
      <w:tr w:rsidR="00642582" w:rsidTr="001821B7">
        <w:trPr>
          <w:trHeight w:val="624"/>
          <w:jc w:val="center"/>
        </w:trPr>
        <w:tc>
          <w:tcPr>
            <w:tcW w:w="2411" w:type="dxa"/>
            <w:vAlign w:val="center"/>
          </w:tcPr>
          <w:p w:rsidR="00642582" w:rsidRDefault="00642582" w:rsidP="001821B7">
            <w:pPr>
              <w:jc w:val="center"/>
              <w:rPr>
                <w:rFonts w:ascii="宋体" w:hAnsi="宋体"/>
                <w:szCs w:val="21"/>
              </w:rPr>
            </w:pPr>
            <w:r>
              <w:rPr>
                <w:rFonts w:ascii="宋体" w:hAnsi="宋体" w:hint="eastAsia"/>
                <w:szCs w:val="21"/>
              </w:rPr>
              <w:t>开工日期</w:t>
            </w:r>
          </w:p>
        </w:tc>
        <w:tc>
          <w:tcPr>
            <w:tcW w:w="6094" w:type="dxa"/>
            <w:vAlign w:val="center"/>
          </w:tcPr>
          <w:p w:rsidR="00642582" w:rsidRDefault="00642582" w:rsidP="001821B7">
            <w:pPr>
              <w:jc w:val="center"/>
              <w:rPr>
                <w:rFonts w:ascii="宋体" w:hAnsi="宋体"/>
                <w:szCs w:val="21"/>
              </w:rPr>
            </w:pPr>
          </w:p>
        </w:tc>
      </w:tr>
      <w:tr w:rsidR="00642582" w:rsidTr="001821B7">
        <w:trPr>
          <w:trHeight w:val="624"/>
          <w:jc w:val="center"/>
        </w:trPr>
        <w:tc>
          <w:tcPr>
            <w:tcW w:w="2411" w:type="dxa"/>
            <w:vAlign w:val="center"/>
          </w:tcPr>
          <w:p w:rsidR="00642582" w:rsidRDefault="00642582" w:rsidP="001821B7">
            <w:pPr>
              <w:jc w:val="center"/>
              <w:rPr>
                <w:rFonts w:ascii="宋体" w:hAnsi="宋体"/>
                <w:szCs w:val="21"/>
              </w:rPr>
            </w:pPr>
            <w:r>
              <w:rPr>
                <w:rFonts w:ascii="宋体" w:hAnsi="宋体" w:hint="eastAsia"/>
                <w:szCs w:val="21"/>
              </w:rPr>
              <w:t>竣工日期</w:t>
            </w:r>
          </w:p>
        </w:tc>
        <w:tc>
          <w:tcPr>
            <w:tcW w:w="6094" w:type="dxa"/>
            <w:vAlign w:val="center"/>
          </w:tcPr>
          <w:p w:rsidR="00642582" w:rsidRDefault="00642582" w:rsidP="001821B7">
            <w:pPr>
              <w:jc w:val="center"/>
              <w:rPr>
                <w:rFonts w:ascii="宋体" w:hAnsi="宋体"/>
                <w:szCs w:val="21"/>
              </w:rPr>
            </w:pPr>
          </w:p>
        </w:tc>
      </w:tr>
      <w:tr w:rsidR="00642582" w:rsidTr="001821B7">
        <w:trPr>
          <w:trHeight w:val="624"/>
          <w:jc w:val="center"/>
        </w:trPr>
        <w:tc>
          <w:tcPr>
            <w:tcW w:w="2411" w:type="dxa"/>
            <w:vAlign w:val="center"/>
          </w:tcPr>
          <w:p w:rsidR="00642582" w:rsidRDefault="00642582" w:rsidP="001821B7">
            <w:pPr>
              <w:jc w:val="center"/>
              <w:rPr>
                <w:rFonts w:ascii="宋体" w:hAnsi="宋体"/>
                <w:szCs w:val="21"/>
              </w:rPr>
            </w:pPr>
            <w:r>
              <w:rPr>
                <w:rFonts w:ascii="宋体" w:hAnsi="宋体" w:hint="eastAsia"/>
                <w:szCs w:val="21"/>
              </w:rPr>
              <w:t>项目负责人</w:t>
            </w:r>
          </w:p>
        </w:tc>
        <w:tc>
          <w:tcPr>
            <w:tcW w:w="6094" w:type="dxa"/>
            <w:vAlign w:val="center"/>
          </w:tcPr>
          <w:p w:rsidR="00642582" w:rsidRDefault="00642582" w:rsidP="001821B7">
            <w:pPr>
              <w:jc w:val="center"/>
              <w:rPr>
                <w:rFonts w:ascii="宋体" w:hAnsi="宋体"/>
                <w:szCs w:val="21"/>
              </w:rPr>
            </w:pPr>
          </w:p>
        </w:tc>
      </w:tr>
      <w:tr w:rsidR="00642582" w:rsidTr="001821B7">
        <w:trPr>
          <w:trHeight w:val="2227"/>
          <w:jc w:val="center"/>
        </w:trPr>
        <w:tc>
          <w:tcPr>
            <w:tcW w:w="2411" w:type="dxa"/>
            <w:vAlign w:val="center"/>
          </w:tcPr>
          <w:p w:rsidR="00642582" w:rsidRDefault="00642582" w:rsidP="001821B7">
            <w:pPr>
              <w:jc w:val="center"/>
              <w:rPr>
                <w:rFonts w:ascii="宋体" w:hAnsi="宋体"/>
                <w:szCs w:val="21"/>
              </w:rPr>
            </w:pPr>
            <w:r>
              <w:rPr>
                <w:rFonts w:ascii="宋体" w:hAnsi="宋体" w:hint="eastAsia"/>
                <w:szCs w:val="21"/>
              </w:rPr>
              <w:t>项目描述</w:t>
            </w:r>
          </w:p>
        </w:tc>
        <w:tc>
          <w:tcPr>
            <w:tcW w:w="6094" w:type="dxa"/>
            <w:vAlign w:val="center"/>
          </w:tcPr>
          <w:p w:rsidR="00642582" w:rsidRDefault="00642582" w:rsidP="001821B7">
            <w:pPr>
              <w:jc w:val="center"/>
              <w:rPr>
                <w:rFonts w:ascii="宋体" w:hAnsi="宋体"/>
                <w:szCs w:val="21"/>
              </w:rPr>
            </w:pPr>
          </w:p>
        </w:tc>
      </w:tr>
      <w:tr w:rsidR="00642582" w:rsidTr="001821B7">
        <w:trPr>
          <w:trHeight w:val="624"/>
          <w:jc w:val="center"/>
        </w:trPr>
        <w:tc>
          <w:tcPr>
            <w:tcW w:w="2411" w:type="dxa"/>
            <w:vAlign w:val="center"/>
          </w:tcPr>
          <w:p w:rsidR="00642582" w:rsidRDefault="00642582" w:rsidP="001821B7">
            <w:pPr>
              <w:jc w:val="center"/>
              <w:rPr>
                <w:rFonts w:ascii="宋体" w:hAnsi="宋体"/>
                <w:szCs w:val="21"/>
              </w:rPr>
            </w:pPr>
            <w:r>
              <w:rPr>
                <w:rFonts w:ascii="宋体" w:hAnsi="宋体" w:hint="eastAsia"/>
                <w:szCs w:val="21"/>
              </w:rPr>
              <w:t>备注</w:t>
            </w:r>
          </w:p>
        </w:tc>
        <w:tc>
          <w:tcPr>
            <w:tcW w:w="6094" w:type="dxa"/>
            <w:vAlign w:val="center"/>
          </w:tcPr>
          <w:p w:rsidR="00642582" w:rsidRDefault="00642582" w:rsidP="001821B7">
            <w:pPr>
              <w:jc w:val="center"/>
              <w:rPr>
                <w:rFonts w:ascii="宋体" w:hAnsi="宋体"/>
                <w:szCs w:val="21"/>
              </w:rPr>
            </w:pPr>
          </w:p>
        </w:tc>
      </w:tr>
    </w:tbl>
    <w:p w:rsidR="00642582" w:rsidRDefault="00642582" w:rsidP="00642582">
      <w:pPr>
        <w:spacing w:line="360" w:lineRule="auto"/>
        <w:rPr>
          <w:rFonts w:ascii="宋体" w:hAnsi="宋体"/>
          <w:szCs w:val="21"/>
        </w:rPr>
      </w:pPr>
      <w:r>
        <w:rPr>
          <w:rFonts w:hint="eastAsia"/>
        </w:rPr>
        <w:t>注：提供近二年的类似项目工程业绩表及相关证明材料（</w:t>
      </w:r>
      <w:r>
        <w:rPr>
          <w:rFonts w:ascii="宋体" w:hAnsi="宋体" w:hint="eastAsia"/>
          <w:szCs w:val="21"/>
        </w:rPr>
        <w:t>本表后附中标通知书和（或）合同协议书、工程接收证书（工程竣工验收证书）的</w:t>
      </w:r>
      <w:r>
        <w:rPr>
          <w:rFonts w:hint="eastAsia"/>
        </w:rPr>
        <w:t>清晰的复印件</w:t>
      </w:r>
      <w:r>
        <w:rPr>
          <w:rFonts w:ascii="宋体" w:hAnsi="宋体" w:hint="eastAsia"/>
          <w:szCs w:val="21"/>
        </w:rPr>
        <w:t>。</w:t>
      </w:r>
    </w:p>
    <w:p w:rsidR="007F5FE4" w:rsidRDefault="001847BA">
      <w:pPr>
        <w:jc w:val="center"/>
        <w:rPr>
          <w:rFonts w:ascii="宋体" w:hAnsi="宋体" w:cs="宋体"/>
        </w:rPr>
      </w:pPr>
      <w:r>
        <w:rPr>
          <w:rFonts w:ascii="宋体" w:hAnsi="宋体" w:cs="宋体" w:hint="eastAsia"/>
        </w:rPr>
        <w:br w:type="page"/>
      </w:r>
      <w:bookmarkStart w:id="66" w:name="_Toc63363129"/>
    </w:p>
    <w:p w:rsidR="007F5FE4" w:rsidRDefault="001847BA">
      <w:pPr>
        <w:jc w:val="center"/>
        <w:rPr>
          <w:rFonts w:ascii="宋体" w:hAnsi="宋体" w:cs="宋体"/>
        </w:rPr>
      </w:pPr>
      <w:r>
        <w:rPr>
          <w:rFonts w:ascii="宋体" w:hAnsi="宋体" w:cs="宋体" w:hint="eastAsia"/>
        </w:rPr>
        <w:lastRenderedPageBreak/>
        <w:t xml:space="preserve"> </w:t>
      </w:r>
    </w:p>
    <w:p w:rsidR="007F5FE4" w:rsidRDefault="001847BA">
      <w:pPr>
        <w:pStyle w:val="2"/>
      </w:pPr>
      <w:bookmarkStart w:id="67" w:name="_Toc63363132"/>
      <w:bookmarkEnd w:id="66"/>
      <w:r>
        <w:rPr>
          <w:rFonts w:hint="eastAsia"/>
        </w:rPr>
        <w:t>施工组织</w:t>
      </w:r>
      <w:bookmarkEnd w:id="67"/>
    </w:p>
    <w:p w:rsidR="007F5FE4" w:rsidRDefault="001847BA">
      <w:pPr>
        <w:spacing w:line="500" w:lineRule="exact"/>
        <w:rPr>
          <w:rFonts w:ascii="宋体" w:hAnsi="宋体"/>
        </w:rPr>
      </w:pPr>
      <w:r>
        <w:rPr>
          <w:rFonts w:ascii="宋体" w:hAnsi="宋体" w:hint="eastAsia"/>
        </w:rPr>
        <w:t>（包含但不限于）</w:t>
      </w:r>
    </w:p>
    <w:p w:rsidR="007F5FE4" w:rsidRDefault="001847BA">
      <w:pPr>
        <w:spacing w:line="500" w:lineRule="exact"/>
        <w:rPr>
          <w:rFonts w:ascii="宋体" w:hAnsi="宋体"/>
        </w:rPr>
      </w:pPr>
      <w:r>
        <w:rPr>
          <w:rFonts w:ascii="宋体" w:hAnsi="宋体" w:hint="eastAsia"/>
        </w:rPr>
        <w:t>1、施工方案与技术措施</w:t>
      </w:r>
    </w:p>
    <w:p w:rsidR="007F5FE4" w:rsidRDefault="001847BA">
      <w:pPr>
        <w:spacing w:line="500" w:lineRule="exact"/>
        <w:rPr>
          <w:rFonts w:ascii="宋体" w:hAnsi="宋体"/>
        </w:rPr>
      </w:pPr>
      <w:r>
        <w:rPr>
          <w:rFonts w:ascii="宋体" w:hAnsi="宋体" w:hint="eastAsia"/>
        </w:rPr>
        <w:t>2、质量保证措施和创优计划</w:t>
      </w:r>
    </w:p>
    <w:p w:rsidR="007F5FE4" w:rsidRDefault="001847BA">
      <w:pPr>
        <w:spacing w:line="500" w:lineRule="exact"/>
        <w:rPr>
          <w:rFonts w:ascii="宋体" w:hAnsi="宋体"/>
        </w:rPr>
      </w:pPr>
      <w:r>
        <w:rPr>
          <w:rFonts w:ascii="宋体" w:hAnsi="宋体" w:hint="eastAsia"/>
        </w:rPr>
        <w:t>3、施工总进度计划及保证措施</w:t>
      </w:r>
    </w:p>
    <w:p w:rsidR="007F5FE4" w:rsidRDefault="001847BA">
      <w:pPr>
        <w:spacing w:line="500" w:lineRule="exact"/>
        <w:rPr>
          <w:rFonts w:ascii="宋体" w:hAnsi="宋体"/>
        </w:rPr>
      </w:pPr>
      <w:r>
        <w:rPr>
          <w:rFonts w:ascii="宋体" w:hAnsi="宋体" w:hint="eastAsia"/>
        </w:rPr>
        <w:t>4、施工安全措施</w:t>
      </w:r>
    </w:p>
    <w:p w:rsidR="007F5FE4" w:rsidRDefault="001847BA">
      <w:pPr>
        <w:spacing w:line="500" w:lineRule="exact"/>
        <w:rPr>
          <w:rFonts w:ascii="宋体" w:hAnsi="宋体"/>
        </w:rPr>
      </w:pPr>
      <w:r>
        <w:rPr>
          <w:rFonts w:ascii="宋体" w:hAnsi="宋体" w:hint="eastAsia"/>
        </w:rPr>
        <w:t>5、文明施工措施计划</w:t>
      </w:r>
    </w:p>
    <w:p w:rsidR="007F5FE4" w:rsidRDefault="001847BA">
      <w:pPr>
        <w:spacing w:line="500" w:lineRule="exact"/>
        <w:rPr>
          <w:rFonts w:ascii="宋体" w:hAnsi="宋体"/>
        </w:rPr>
      </w:pPr>
      <w:r>
        <w:rPr>
          <w:rFonts w:ascii="宋体" w:hAnsi="宋体" w:hint="eastAsia"/>
        </w:rPr>
        <w:t>6、施工场地治安保卫管理计划</w:t>
      </w:r>
    </w:p>
    <w:p w:rsidR="007F5FE4" w:rsidRDefault="001847BA">
      <w:pPr>
        <w:spacing w:line="500" w:lineRule="exact"/>
        <w:rPr>
          <w:rFonts w:ascii="宋体" w:hAnsi="宋体"/>
        </w:rPr>
      </w:pPr>
      <w:r>
        <w:rPr>
          <w:rFonts w:ascii="宋体" w:hAnsi="宋体" w:hint="eastAsia"/>
        </w:rPr>
        <w:t>7、施工环保措施计划</w:t>
      </w:r>
    </w:p>
    <w:p w:rsidR="007F5FE4" w:rsidRDefault="001847BA">
      <w:pPr>
        <w:spacing w:line="500" w:lineRule="exact"/>
        <w:rPr>
          <w:rFonts w:ascii="宋体" w:hAnsi="宋体"/>
        </w:rPr>
      </w:pPr>
      <w:r>
        <w:rPr>
          <w:rFonts w:ascii="宋体" w:hAnsi="宋体" w:hint="eastAsia"/>
        </w:rPr>
        <w:t>8、施工现场总平面布置（附图）</w:t>
      </w:r>
    </w:p>
    <w:p w:rsidR="007F5FE4" w:rsidRDefault="001847BA">
      <w:pPr>
        <w:spacing w:line="500" w:lineRule="exact"/>
        <w:rPr>
          <w:rFonts w:ascii="宋体" w:hAnsi="宋体"/>
        </w:rPr>
      </w:pPr>
      <w:r>
        <w:rPr>
          <w:rFonts w:ascii="宋体" w:hAnsi="宋体" w:hint="eastAsia"/>
        </w:rPr>
        <w:t>9、项目组织管理机构</w:t>
      </w:r>
    </w:p>
    <w:p w:rsidR="007F5FE4" w:rsidRDefault="001847BA">
      <w:pPr>
        <w:spacing w:line="500" w:lineRule="exact"/>
        <w:rPr>
          <w:rFonts w:ascii="宋体" w:hAnsi="宋体"/>
        </w:rPr>
      </w:pPr>
      <w:r>
        <w:rPr>
          <w:rFonts w:ascii="宋体" w:hAnsi="宋体" w:hint="eastAsia"/>
        </w:rPr>
        <w:t>10、成品保护和工程保修工作的管理和承诺</w:t>
      </w:r>
    </w:p>
    <w:p w:rsidR="007F5FE4" w:rsidRDefault="001847BA">
      <w:pPr>
        <w:spacing w:line="500" w:lineRule="exact"/>
        <w:jc w:val="left"/>
        <w:rPr>
          <w:rFonts w:ascii="宋体" w:hAnsi="宋体"/>
        </w:rPr>
      </w:pPr>
      <w:r>
        <w:rPr>
          <w:rFonts w:ascii="宋体" w:hAnsi="宋体" w:hint="eastAsia"/>
        </w:rPr>
        <w:t>11、任何可能的紧急情况的处理措施、预案以及抵抗风险的措施</w:t>
      </w:r>
    </w:p>
    <w:p w:rsidR="007F5FE4" w:rsidRDefault="001847BA">
      <w:pPr>
        <w:spacing w:line="500" w:lineRule="exact"/>
        <w:jc w:val="left"/>
        <w:rPr>
          <w:rFonts w:ascii="宋体" w:hAnsi="宋体"/>
        </w:rPr>
      </w:pPr>
      <w:r>
        <w:rPr>
          <w:rFonts w:ascii="宋体" w:hAnsi="宋体" w:hint="eastAsia"/>
        </w:rPr>
        <w:t>12、对总包管理的认识以及对专业分包工程的配合、协调、管理、服务方案</w:t>
      </w:r>
    </w:p>
    <w:p w:rsidR="007F5FE4" w:rsidRDefault="001847BA">
      <w:pPr>
        <w:spacing w:line="360" w:lineRule="auto"/>
        <w:ind w:firstLineChars="890" w:firstLine="2136"/>
        <w:rPr>
          <w:rFonts w:ascii="宋体" w:hAnsi="宋体" w:cs="宋体"/>
          <w:b/>
          <w:sz w:val="28"/>
        </w:rPr>
      </w:pPr>
      <w:r>
        <w:rPr>
          <w:rFonts w:ascii="宋体" w:hAnsi="宋体" w:hint="eastAsia"/>
        </w:rPr>
        <w:t>注：</w:t>
      </w:r>
      <w:r>
        <w:rPr>
          <w:rFonts w:ascii="宋体" w:hAnsi="宋体" w:hint="eastAsia"/>
          <w:kern w:val="0"/>
        </w:rPr>
        <w:t>投标文件须按技术标格式目录顺序编写</w:t>
      </w:r>
    </w:p>
    <w:p w:rsidR="007F5FE4" w:rsidRDefault="007F5FE4">
      <w:pPr>
        <w:spacing w:line="360" w:lineRule="auto"/>
        <w:ind w:firstLineChars="890" w:firstLine="2502"/>
        <w:rPr>
          <w:rFonts w:ascii="宋体" w:hAnsi="宋体" w:cs="宋体"/>
          <w:b/>
          <w:sz w:val="28"/>
        </w:rPr>
      </w:pPr>
    </w:p>
    <w:p w:rsidR="007F5FE4" w:rsidRDefault="007F5FE4">
      <w:pPr>
        <w:spacing w:line="360" w:lineRule="auto"/>
        <w:ind w:firstLineChars="890" w:firstLine="2502"/>
        <w:rPr>
          <w:rFonts w:ascii="宋体" w:hAnsi="宋体" w:cs="宋体"/>
          <w:b/>
          <w:sz w:val="28"/>
        </w:rPr>
      </w:pPr>
    </w:p>
    <w:p w:rsidR="007F5FE4" w:rsidRDefault="007F5FE4">
      <w:pPr>
        <w:spacing w:line="360" w:lineRule="auto"/>
        <w:ind w:firstLineChars="890" w:firstLine="2502"/>
        <w:rPr>
          <w:rFonts w:ascii="宋体" w:hAnsi="宋体" w:cs="宋体"/>
          <w:b/>
          <w:sz w:val="28"/>
        </w:rPr>
      </w:pPr>
    </w:p>
    <w:p w:rsidR="007F5FE4" w:rsidRDefault="007F5FE4">
      <w:pPr>
        <w:spacing w:line="360" w:lineRule="auto"/>
        <w:ind w:firstLineChars="890" w:firstLine="2502"/>
        <w:rPr>
          <w:rFonts w:ascii="宋体" w:hAnsi="宋体" w:cs="宋体"/>
          <w:b/>
          <w:sz w:val="28"/>
        </w:rPr>
      </w:pPr>
    </w:p>
    <w:p w:rsidR="007F5FE4" w:rsidRDefault="007F5FE4">
      <w:pPr>
        <w:spacing w:line="360" w:lineRule="auto"/>
        <w:ind w:firstLineChars="890" w:firstLine="2502"/>
        <w:rPr>
          <w:rFonts w:ascii="宋体" w:hAnsi="宋体" w:cs="宋体"/>
          <w:b/>
          <w:sz w:val="28"/>
        </w:rPr>
      </w:pPr>
    </w:p>
    <w:p w:rsidR="007F5FE4" w:rsidRDefault="007F5FE4">
      <w:pPr>
        <w:spacing w:line="360" w:lineRule="auto"/>
        <w:ind w:firstLineChars="150" w:firstLine="420"/>
        <w:rPr>
          <w:rFonts w:ascii="宋体" w:hAnsi="宋体" w:cs="宋体"/>
          <w:sz w:val="28"/>
        </w:rPr>
      </w:pPr>
    </w:p>
    <w:p w:rsidR="007F5FE4" w:rsidRDefault="001847BA">
      <w:pPr>
        <w:spacing w:line="360" w:lineRule="auto"/>
        <w:ind w:firstLineChars="150" w:firstLine="360"/>
        <w:rPr>
          <w:rFonts w:ascii="宋体" w:hAnsi="宋体" w:cs="宋体"/>
        </w:rPr>
      </w:pPr>
      <w:r>
        <w:rPr>
          <w:rFonts w:ascii="宋体" w:hAnsi="宋体" w:cs="宋体" w:hint="eastAsia"/>
        </w:rPr>
        <w:br w:type="page"/>
      </w:r>
    </w:p>
    <w:p w:rsidR="007F5FE4" w:rsidRDefault="001847BA">
      <w:pPr>
        <w:pStyle w:val="2"/>
      </w:pPr>
      <w:bookmarkStart w:id="68" w:name="_Toc63363133"/>
      <w:r>
        <w:rPr>
          <w:rFonts w:hint="eastAsia"/>
        </w:rPr>
        <w:lastRenderedPageBreak/>
        <w:t>谈判保证金银行电子回单复印件</w:t>
      </w:r>
      <w:bookmarkEnd w:id="68"/>
    </w:p>
    <w:p w:rsidR="007F5FE4" w:rsidRDefault="007F5FE4">
      <w:pPr>
        <w:spacing w:line="360" w:lineRule="auto"/>
        <w:ind w:firstLineChars="150" w:firstLine="422"/>
        <w:jc w:val="center"/>
        <w:rPr>
          <w:rFonts w:ascii="宋体" w:hAnsi="宋体" w:cs="宋体"/>
          <w:b/>
          <w:bCs/>
          <w:sz w:val="28"/>
          <w:szCs w:val="28"/>
        </w:rPr>
      </w:pPr>
    </w:p>
    <w:p w:rsidR="007F5FE4" w:rsidRDefault="007F5FE4">
      <w:pPr>
        <w:spacing w:line="360" w:lineRule="auto"/>
        <w:ind w:firstLineChars="150" w:firstLine="360"/>
        <w:rPr>
          <w:rFonts w:ascii="宋体" w:hAnsi="宋体" w:cs="宋体"/>
        </w:rPr>
      </w:pPr>
    </w:p>
    <w:p w:rsidR="007F5FE4" w:rsidRDefault="001847BA">
      <w:pPr>
        <w:spacing w:line="360" w:lineRule="auto"/>
        <w:ind w:firstLineChars="150" w:firstLine="360"/>
        <w:rPr>
          <w:rFonts w:ascii="宋体" w:hAnsi="宋体" w:cs="宋体"/>
        </w:rPr>
      </w:pPr>
      <w:r>
        <w:rPr>
          <w:noProof/>
        </w:rPr>
        <mc:AlternateContent>
          <mc:Choice Requires="wps">
            <w:drawing>
              <wp:anchor distT="0" distB="0" distL="114300" distR="114300" simplePos="0" relativeHeight="251685888" behindDoc="0" locked="0" layoutInCell="1" allowOverlap="1" wp14:anchorId="3758EEC4" wp14:editId="69CCA3A7">
                <wp:simplePos x="0" y="0"/>
                <wp:positionH relativeFrom="column">
                  <wp:posOffset>450215</wp:posOffset>
                </wp:positionH>
                <wp:positionV relativeFrom="paragraph">
                  <wp:posOffset>43180</wp:posOffset>
                </wp:positionV>
                <wp:extent cx="4524375" cy="2627630"/>
                <wp:effectExtent l="4445" t="4445" r="5080" b="15875"/>
                <wp:wrapNone/>
                <wp:docPr id="2" name="文本框 2"/>
                <wp:cNvGraphicFramePr/>
                <a:graphic xmlns:a="http://schemas.openxmlformats.org/drawingml/2006/main">
                  <a:graphicData uri="http://schemas.microsoft.com/office/word/2010/wordprocessingShape">
                    <wps:wsp>
                      <wps:cNvSpPr txBox="1"/>
                      <wps:spPr>
                        <a:xfrm>
                          <a:off x="1593215" y="2047240"/>
                          <a:ext cx="4524375" cy="2627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E5051" w:rsidRDefault="00EE5051">
                            <w:pPr>
                              <w:rPr>
                                <w:b/>
                                <w:bCs/>
                                <w:sz w:val="28"/>
                                <w:szCs w:val="28"/>
                              </w:rPr>
                            </w:pPr>
                          </w:p>
                          <w:p w:rsidR="00EE5051" w:rsidRDefault="00EE5051">
                            <w:pPr>
                              <w:rPr>
                                <w:b/>
                                <w:bCs/>
                                <w:sz w:val="28"/>
                                <w:szCs w:val="28"/>
                              </w:rPr>
                            </w:pPr>
                          </w:p>
                          <w:p w:rsidR="00EE5051" w:rsidRDefault="00EE5051">
                            <w:pPr>
                              <w:ind w:firstLineChars="700" w:firstLine="1968"/>
                              <w:rPr>
                                <w:b/>
                                <w:bCs/>
                                <w:sz w:val="28"/>
                                <w:szCs w:val="28"/>
                              </w:rPr>
                            </w:pPr>
                            <w:r>
                              <w:rPr>
                                <w:rFonts w:hint="eastAsia"/>
                                <w:b/>
                                <w:bCs/>
                                <w:sz w:val="28"/>
                                <w:szCs w:val="28"/>
                              </w:rPr>
                              <w:t>谈判保证金银行电子回单复印件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31" type="#_x0000_t202" style="position:absolute;left:0;text-align:left;margin-left:35.45pt;margin-top:3.4pt;width:356.25pt;height:20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" fillcolor="white [3201]" strokeweight=".5pt">
                <v:textbox>
                  <w:txbxContent>
                    <w:p w:rsidR="00247EEB" w:rsidRDefault="00247EEB">
                      <w:pPr>
                        <w:rPr>
                          <w:b/>
                          <w:bCs/>
                          <w:sz w:val="28"/>
                          <w:szCs w:val="28"/>
                        </w:rPr>
                      </w:pPr>
                    </w:p>
                    <w:p w:rsidR="00247EEB" w:rsidRDefault="00247EEB">
                      <w:pPr>
                        <w:rPr>
                          <w:b/>
                          <w:bCs/>
                          <w:sz w:val="28"/>
                          <w:szCs w:val="28"/>
                        </w:rPr>
                      </w:pPr>
                    </w:p>
                    <w:p w:rsidR="00247EEB" w:rsidRDefault="00247EEB">
                      <w:pPr>
                        <w:ind w:firstLineChars="700" w:firstLine="1968"/>
                        <w:rPr>
                          <w:b/>
                          <w:bCs/>
                          <w:sz w:val="28"/>
                          <w:szCs w:val="28"/>
                        </w:rPr>
                      </w:pPr>
                      <w:r>
                        <w:rPr>
                          <w:rFonts w:hint="eastAsia"/>
                          <w:b/>
                          <w:bCs/>
                          <w:sz w:val="28"/>
                          <w:szCs w:val="28"/>
                        </w:rPr>
                        <w:t>谈判保证金银行电子回单复印件</w:t>
                      </w:r>
                    </w:p>
                  </w:txbxContent>
                </v:textbox>
              </v:shape>
            </w:pict>
          </mc:Fallback>
        </mc:AlternateContent>
      </w: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rPr>
          <w:rFonts w:ascii="宋体" w:hAnsi="宋体" w:cs="宋体"/>
        </w:rPr>
      </w:pPr>
    </w:p>
    <w:p w:rsidR="007F5FE4" w:rsidRDefault="001847BA">
      <w:pPr>
        <w:rPr>
          <w:rStyle w:val="2Char"/>
        </w:rPr>
      </w:pPr>
      <w:r>
        <w:rPr>
          <w:rFonts w:ascii="宋体" w:hAnsi="宋体" w:cs="宋体" w:hint="eastAsia"/>
        </w:rPr>
        <w:br w:type="page"/>
      </w:r>
    </w:p>
    <w:p w:rsidR="007F5FE4" w:rsidRDefault="007F5FE4">
      <w:pPr>
        <w:pStyle w:val="Default"/>
        <w:rPr>
          <w:color w:val="auto"/>
        </w:rPr>
      </w:pPr>
    </w:p>
    <w:p w:rsidR="007F5FE4" w:rsidRDefault="001847BA">
      <w:pPr>
        <w:pStyle w:val="2"/>
      </w:pPr>
      <w:bookmarkStart w:id="69" w:name="_Toc63363134"/>
      <w:r>
        <w:rPr>
          <w:rFonts w:hint="eastAsia"/>
        </w:rPr>
        <w:t>联合体协议书（如有时）</w:t>
      </w:r>
      <w:bookmarkEnd w:id="69"/>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7F5FE4">
      <w:pPr>
        <w:spacing w:line="360" w:lineRule="auto"/>
        <w:ind w:firstLineChars="150" w:firstLine="360"/>
        <w:rPr>
          <w:rFonts w:ascii="宋体" w:hAnsi="宋体" w:cs="宋体"/>
        </w:rPr>
      </w:pPr>
    </w:p>
    <w:p w:rsidR="007F5FE4" w:rsidRDefault="001847BA">
      <w:pPr>
        <w:spacing w:line="360" w:lineRule="auto"/>
        <w:ind w:firstLineChars="150" w:firstLine="360"/>
        <w:rPr>
          <w:rFonts w:ascii="宋体" w:hAnsi="宋体" w:cs="宋体"/>
        </w:rPr>
      </w:pPr>
      <w:r>
        <w:rPr>
          <w:rFonts w:ascii="宋体" w:hAnsi="宋体" w:cs="宋体"/>
        </w:rPr>
        <w:br w:type="page"/>
      </w:r>
    </w:p>
    <w:p w:rsidR="007F5FE4" w:rsidRDefault="007F5FE4">
      <w:pPr>
        <w:spacing w:line="360" w:lineRule="auto"/>
        <w:ind w:firstLineChars="150" w:firstLine="360"/>
        <w:rPr>
          <w:rFonts w:ascii="宋体" w:hAnsi="宋体" w:cs="宋体"/>
        </w:rPr>
      </w:pPr>
    </w:p>
    <w:p w:rsidR="007F5FE4" w:rsidRDefault="001847BA">
      <w:pPr>
        <w:pStyle w:val="2"/>
        <w:spacing w:line="360" w:lineRule="auto"/>
        <w:ind w:firstLineChars="833" w:firstLine="2342"/>
        <w:jc w:val="both"/>
        <w:rPr>
          <w:rFonts w:ascii="宋体" w:hAnsi="宋体" w:cs="宋体"/>
          <w:b w:val="0"/>
          <w:sz w:val="28"/>
          <w:szCs w:val="28"/>
        </w:rPr>
      </w:pPr>
      <w:bookmarkStart w:id="70" w:name="_Toc12388"/>
      <w:bookmarkStart w:id="71" w:name="_Toc63363135"/>
      <w:r>
        <w:rPr>
          <w:rStyle w:val="3Char"/>
          <w:rFonts w:ascii="宋体" w:hAnsi="宋体" w:cs="宋体" w:hint="eastAsia"/>
          <w:b/>
          <w:bCs w:val="0"/>
          <w:sz w:val="28"/>
          <w:szCs w:val="28"/>
        </w:rPr>
        <w:t>报价单位（供应商）反商业贿赂承诺书</w:t>
      </w:r>
      <w:bookmarkEnd w:id="70"/>
      <w:bookmarkEnd w:id="71"/>
    </w:p>
    <w:p w:rsidR="007F5FE4" w:rsidRDefault="007F5FE4">
      <w:pPr>
        <w:pStyle w:val="ad"/>
        <w:spacing w:before="120" w:line="360" w:lineRule="auto"/>
        <w:rPr>
          <w:rFonts w:ascii="宋体" w:hAnsi="宋体" w:cs="宋体"/>
          <w:sz w:val="24"/>
          <w:szCs w:val="24"/>
        </w:rPr>
      </w:pPr>
    </w:p>
    <w:p w:rsidR="007F5FE4" w:rsidRDefault="007F5FE4">
      <w:pPr>
        <w:pStyle w:val="ad"/>
        <w:spacing w:before="120" w:line="360" w:lineRule="auto"/>
        <w:rPr>
          <w:rFonts w:ascii="宋体" w:hAnsi="宋体" w:cs="宋体"/>
          <w:sz w:val="24"/>
          <w:szCs w:val="24"/>
        </w:rPr>
      </w:pPr>
    </w:p>
    <w:p w:rsidR="007F5FE4" w:rsidRDefault="001847BA">
      <w:pPr>
        <w:pStyle w:val="ad"/>
        <w:spacing w:before="120" w:line="360" w:lineRule="auto"/>
        <w:ind w:leftChars="57" w:left="137" w:firstLineChars="117" w:firstLine="281"/>
        <w:rPr>
          <w:rFonts w:ascii="宋体" w:hAnsi="宋体" w:cs="宋体"/>
          <w:sz w:val="24"/>
          <w:szCs w:val="24"/>
        </w:rPr>
      </w:pPr>
      <w:r>
        <w:rPr>
          <w:rFonts w:ascii="宋体" w:hAnsi="宋体" w:cs="宋体" w:hint="eastAsia"/>
          <w:sz w:val="24"/>
          <w:szCs w:val="24"/>
        </w:rPr>
        <w:t>我单位承诺在</w:t>
      </w:r>
      <w:r>
        <w:rPr>
          <w:rFonts w:ascii="宋体" w:hAnsi="宋体" w:cs="宋体" w:hint="eastAsia"/>
          <w:sz w:val="24"/>
          <w:szCs w:val="24"/>
          <w:u w:val="single"/>
        </w:rPr>
        <w:t>（项目名称）</w:t>
      </w:r>
      <w:r>
        <w:rPr>
          <w:rFonts w:ascii="宋体" w:hAnsi="宋体" w:cs="宋体" w:hint="eastAsia"/>
          <w:sz w:val="24"/>
          <w:szCs w:val="24"/>
        </w:rPr>
        <w:t>采购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rsidR="007F5FE4" w:rsidRDefault="007F5FE4">
      <w:pPr>
        <w:pStyle w:val="ad"/>
        <w:spacing w:before="120" w:line="360" w:lineRule="auto"/>
        <w:ind w:firstLine="405"/>
        <w:rPr>
          <w:rFonts w:ascii="宋体" w:hAnsi="宋体" w:cs="宋体"/>
          <w:sz w:val="24"/>
          <w:szCs w:val="24"/>
        </w:rPr>
      </w:pPr>
    </w:p>
    <w:p w:rsidR="007F5FE4" w:rsidRDefault="001847BA">
      <w:pPr>
        <w:pStyle w:val="ad"/>
        <w:spacing w:before="120" w:line="360" w:lineRule="auto"/>
        <w:ind w:firstLine="405"/>
        <w:rPr>
          <w:rFonts w:ascii="宋体" w:hAnsi="宋体" w:cs="宋体"/>
          <w:sz w:val="24"/>
          <w:szCs w:val="24"/>
        </w:rPr>
      </w:pPr>
      <w:r>
        <w:rPr>
          <w:rFonts w:ascii="宋体" w:hAnsi="宋体" w:cs="宋体" w:hint="eastAsia"/>
          <w:sz w:val="24"/>
          <w:szCs w:val="24"/>
        </w:rPr>
        <w:t>公司法人代表：（签字盖章）</w:t>
      </w:r>
    </w:p>
    <w:p w:rsidR="007F5FE4" w:rsidRDefault="001847BA">
      <w:pPr>
        <w:pStyle w:val="ad"/>
        <w:spacing w:before="120" w:line="360" w:lineRule="auto"/>
        <w:ind w:firstLine="405"/>
        <w:rPr>
          <w:rFonts w:ascii="宋体" w:hAnsi="宋体" w:cs="宋体"/>
          <w:sz w:val="24"/>
          <w:szCs w:val="24"/>
        </w:rPr>
      </w:pPr>
      <w:r>
        <w:rPr>
          <w:rFonts w:ascii="宋体" w:hAnsi="宋体" w:cs="宋体" w:hint="eastAsia"/>
          <w:sz w:val="24"/>
          <w:szCs w:val="24"/>
        </w:rPr>
        <w:t>授权委托代理人：</w:t>
      </w:r>
    </w:p>
    <w:p w:rsidR="007F5FE4" w:rsidRDefault="007F5FE4">
      <w:pPr>
        <w:pStyle w:val="ad"/>
        <w:spacing w:before="120" w:line="360" w:lineRule="auto"/>
        <w:ind w:firstLine="405"/>
        <w:rPr>
          <w:rFonts w:ascii="宋体" w:hAnsi="宋体" w:cs="宋体"/>
          <w:sz w:val="24"/>
          <w:szCs w:val="24"/>
        </w:rPr>
      </w:pPr>
    </w:p>
    <w:p w:rsidR="007F5FE4" w:rsidRDefault="007F5FE4">
      <w:pPr>
        <w:pStyle w:val="ad"/>
        <w:spacing w:before="120" w:line="360" w:lineRule="auto"/>
        <w:ind w:firstLine="405"/>
        <w:rPr>
          <w:rFonts w:ascii="宋体" w:hAnsi="宋体" w:cs="宋体"/>
          <w:sz w:val="24"/>
          <w:szCs w:val="24"/>
        </w:rPr>
      </w:pPr>
    </w:p>
    <w:p w:rsidR="007F5FE4" w:rsidRDefault="001847BA">
      <w:pPr>
        <w:pStyle w:val="ad"/>
        <w:spacing w:before="120" w:line="360" w:lineRule="auto"/>
        <w:ind w:firstLine="405"/>
        <w:rPr>
          <w:rFonts w:ascii="宋体" w:hAnsi="宋体" w:cs="宋体"/>
          <w:sz w:val="24"/>
          <w:szCs w:val="24"/>
        </w:rPr>
      </w:pPr>
      <w:r>
        <w:rPr>
          <w:rFonts w:ascii="宋体" w:hAnsi="宋体" w:cs="宋体" w:hint="eastAsia"/>
          <w:sz w:val="24"/>
          <w:szCs w:val="24"/>
        </w:rPr>
        <w:t xml:space="preserve">                                   日  期：   年   月   日</w:t>
      </w:r>
    </w:p>
    <w:p w:rsidR="007F5FE4" w:rsidRDefault="007F5FE4">
      <w:pPr>
        <w:pStyle w:val="ad"/>
        <w:spacing w:before="120" w:line="360" w:lineRule="auto"/>
        <w:ind w:firstLine="405"/>
        <w:rPr>
          <w:rFonts w:ascii="宋体" w:hAnsi="宋体" w:cs="宋体"/>
          <w:sz w:val="24"/>
          <w:szCs w:val="24"/>
        </w:rPr>
      </w:pPr>
    </w:p>
    <w:p w:rsidR="007F5FE4" w:rsidRDefault="007F5FE4">
      <w:pPr>
        <w:pStyle w:val="ad"/>
        <w:spacing w:before="120" w:line="360" w:lineRule="auto"/>
        <w:ind w:firstLine="405"/>
        <w:rPr>
          <w:rFonts w:ascii="宋体" w:hAnsi="宋体" w:cs="宋体"/>
          <w:sz w:val="24"/>
          <w:szCs w:val="24"/>
        </w:rPr>
      </w:pPr>
    </w:p>
    <w:p w:rsidR="007F5FE4" w:rsidRDefault="001847BA">
      <w:pPr>
        <w:rPr>
          <w:rFonts w:ascii="宋体" w:hAnsi="宋体" w:cs="宋体"/>
          <w:b/>
          <w:bCs/>
          <w:kern w:val="0"/>
          <w:sz w:val="28"/>
          <w:szCs w:val="28"/>
          <w:lang w:val="zh-CN"/>
        </w:rPr>
      </w:pPr>
      <w:bookmarkStart w:id="72" w:name="_Toc20483"/>
      <w:r>
        <w:rPr>
          <w:rFonts w:ascii="宋体" w:hAnsi="宋体" w:cs="宋体" w:hint="eastAsia"/>
          <w:b/>
          <w:bCs/>
          <w:kern w:val="0"/>
          <w:sz w:val="28"/>
          <w:szCs w:val="28"/>
          <w:lang w:val="zh-CN"/>
        </w:rPr>
        <w:br w:type="page"/>
      </w:r>
    </w:p>
    <w:p w:rsidR="007F5FE4" w:rsidRDefault="001847BA">
      <w:pPr>
        <w:spacing w:line="360" w:lineRule="auto"/>
        <w:jc w:val="center"/>
        <w:outlineLvl w:val="0"/>
        <w:rPr>
          <w:rFonts w:ascii="宋体" w:hAnsi="宋体" w:cs="宋体"/>
          <w:b/>
          <w:bCs/>
          <w:kern w:val="0"/>
          <w:sz w:val="28"/>
          <w:szCs w:val="28"/>
        </w:rPr>
      </w:pPr>
      <w:bookmarkStart w:id="73" w:name="_Toc63363136"/>
      <w:r>
        <w:rPr>
          <w:rFonts w:ascii="宋体" w:hAnsi="宋体" w:cs="宋体" w:hint="eastAsia"/>
          <w:b/>
          <w:bCs/>
          <w:kern w:val="0"/>
          <w:sz w:val="28"/>
          <w:szCs w:val="28"/>
          <w:lang w:val="zh-CN"/>
        </w:rPr>
        <w:lastRenderedPageBreak/>
        <w:t>投标企业廉洁自律承诺书</w:t>
      </w:r>
      <w:bookmarkEnd w:id="72"/>
      <w:bookmarkEnd w:id="73"/>
    </w:p>
    <w:p w:rsidR="007F5FE4" w:rsidRDefault="001847BA">
      <w:pPr>
        <w:spacing w:line="360" w:lineRule="auto"/>
        <w:rPr>
          <w:rFonts w:ascii="宋体" w:hAnsi="宋体" w:cs="宋体"/>
          <w:kern w:val="0"/>
        </w:rPr>
      </w:pPr>
      <w:r>
        <w:rPr>
          <w:rFonts w:ascii="宋体" w:hAnsi="宋体" w:cs="宋体" w:hint="eastAsia"/>
          <w:kern w:val="0"/>
        </w:rPr>
        <w:t xml:space="preserve">    在 </w:t>
      </w:r>
      <w:r>
        <w:rPr>
          <w:rFonts w:ascii="宋体" w:hAnsi="宋体" w:cs="宋体" w:hint="eastAsia"/>
          <w:kern w:val="0"/>
          <w:u w:val="single"/>
        </w:rPr>
        <w:t xml:space="preserve">         </w:t>
      </w:r>
      <w:r>
        <w:rPr>
          <w:rFonts w:ascii="宋体" w:hAnsi="宋体" w:cs="宋体" w:hint="eastAsia"/>
          <w:kern w:val="0"/>
        </w:rPr>
        <w:t>项目（编号：</w:t>
      </w:r>
      <w:r>
        <w:rPr>
          <w:rFonts w:ascii="宋体" w:hAnsi="宋体" w:cs="宋体" w:hint="eastAsia"/>
          <w:kern w:val="0"/>
          <w:u w:val="single"/>
        </w:rPr>
        <w:t xml:space="preserve">             </w:t>
      </w:r>
      <w:r>
        <w:rPr>
          <w:rFonts w:ascii="宋体" w:hAnsi="宋体" w:cs="宋体" w:hint="eastAsia"/>
          <w:kern w:val="0"/>
        </w:rPr>
        <w:t xml:space="preserve">）招标活动中，我公司承诺如下 ：  </w:t>
      </w:r>
    </w:p>
    <w:p w:rsidR="007F5FE4" w:rsidRDefault="001847BA">
      <w:pPr>
        <w:spacing w:line="360" w:lineRule="auto"/>
        <w:rPr>
          <w:rFonts w:ascii="宋体" w:hAnsi="宋体" w:cs="宋体"/>
          <w:kern w:val="0"/>
        </w:rPr>
      </w:pPr>
      <w:r>
        <w:rPr>
          <w:rFonts w:ascii="宋体" w:hAnsi="宋体" w:cs="宋体" w:hint="eastAsia"/>
          <w:kern w:val="0"/>
        </w:rPr>
        <w:t xml:space="preserve">    1、不给予国家工作人员及其亲属各种形式的商业贿赂（包括送礼金礼品、有价证券、购物券、回扣、佣金、咨询费、劳务费、赞助费、宣传费、支付旅游费用、报销各种消费凭证、宴请、娱乐等）；</w:t>
      </w:r>
    </w:p>
    <w:p w:rsidR="007F5FE4" w:rsidRDefault="001847BA">
      <w:pPr>
        <w:spacing w:line="360" w:lineRule="auto"/>
        <w:rPr>
          <w:rFonts w:ascii="宋体" w:hAnsi="宋体" w:cs="宋体"/>
          <w:kern w:val="0"/>
        </w:rPr>
      </w:pPr>
      <w:r>
        <w:rPr>
          <w:rFonts w:ascii="宋体" w:hAnsi="宋体" w:cs="宋体" w:hint="eastAsia"/>
          <w:kern w:val="0"/>
        </w:rPr>
        <w:t xml:space="preserve">    2、不与投标人相互勾结私下协议，弄虚作假，搞假招标、陪标、串通投标，明招暗定，暗箱操作。</w:t>
      </w:r>
    </w:p>
    <w:p w:rsidR="007F5FE4" w:rsidRDefault="001847BA">
      <w:pPr>
        <w:spacing w:line="360" w:lineRule="auto"/>
        <w:rPr>
          <w:rFonts w:ascii="宋体" w:hAnsi="宋体" w:cs="宋体"/>
          <w:kern w:val="0"/>
        </w:rPr>
      </w:pPr>
      <w:r>
        <w:rPr>
          <w:rFonts w:ascii="宋体" w:hAnsi="宋体" w:cs="宋体" w:hint="eastAsia"/>
          <w:kern w:val="0"/>
        </w:rPr>
        <w:t xml:space="preserve">    3、我公司法人及项目参与人员有亲戚担任业主方副科级以上领导职务时，自愿放弃此次投标权。</w:t>
      </w:r>
    </w:p>
    <w:p w:rsidR="007F5FE4" w:rsidRDefault="001847BA">
      <w:pPr>
        <w:spacing w:line="360" w:lineRule="auto"/>
        <w:rPr>
          <w:rFonts w:ascii="宋体" w:hAnsi="宋体" w:cs="宋体"/>
          <w:kern w:val="0"/>
        </w:rPr>
      </w:pPr>
      <w:r>
        <w:rPr>
          <w:rFonts w:ascii="宋体" w:hAnsi="宋体" w:cs="宋体" w:hint="eastAsia"/>
          <w:kern w:val="0"/>
        </w:rPr>
        <w:t xml:space="preserve">    如有上述行为，一经发现，我公司及项目参与人员愿意按照《政府采购法》、《招投标法》、《反不正当竞争法》的有关规定接受处罚。 </w:t>
      </w:r>
    </w:p>
    <w:p w:rsidR="007F5FE4" w:rsidRDefault="001847BA">
      <w:pPr>
        <w:spacing w:line="360" w:lineRule="auto"/>
        <w:rPr>
          <w:rFonts w:ascii="宋体" w:hAnsi="宋体" w:cs="宋体"/>
          <w:kern w:val="0"/>
        </w:rPr>
      </w:pPr>
      <w:r>
        <w:rPr>
          <w:rFonts w:ascii="宋体" w:hAnsi="宋体" w:cs="宋体" w:hint="eastAsia"/>
          <w:kern w:val="0"/>
        </w:rPr>
        <w:t xml:space="preserve"> </w:t>
      </w:r>
    </w:p>
    <w:p w:rsidR="007F5FE4" w:rsidRDefault="001847BA">
      <w:pPr>
        <w:spacing w:line="360" w:lineRule="auto"/>
        <w:rPr>
          <w:rFonts w:ascii="宋体" w:hAnsi="宋体" w:cs="宋体"/>
          <w:kern w:val="0"/>
        </w:rPr>
      </w:pPr>
      <w:r>
        <w:rPr>
          <w:rFonts w:ascii="宋体" w:hAnsi="宋体" w:cs="宋体" w:hint="eastAsia"/>
          <w:kern w:val="0"/>
        </w:rPr>
        <w:t>公司法人代表：（签字）</w:t>
      </w:r>
    </w:p>
    <w:p w:rsidR="007F5FE4" w:rsidRDefault="001847BA">
      <w:pPr>
        <w:spacing w:line="360" w:lineRule="auto"/>
        <w:rPr>
          <w:rFonts w:ascii="宋体" w:hAnsi="宋体" w:cs="宋体"/>
          <w:kern w:val="0"/>
        </w:rPr>
      </w:pPr>
      <w:r>
        <w:rPr>
          <w:rFonts w:ascii="宋体" w:hAnsi="宋体" w:cs="宋体" w:hint="eastAsia"/>
          <w:kern w:val="0"/>
        </w:rPr>
        <w:t>法人授权代表：（签字）</w:t>
      </w:r>
    </w:p>
    <w:p w:rsidR="007F5FE4" w:rsidRDefault="001847BA">
      <w:pPr>
        <w:spacing w:line="360" w:lineRule="auto"/>
        <w:rPr>
          <w:rFonts w:ascii="宋体" w:hAnsi="宋体" w:cs="宋体"/>
          <w:kern w:val="0"/>
        </w:rPr>
      </w:pPr>
      <w:r>
        <w:rPr>
          <w:rFonts w:ascii="宋体" w:hAnsi="宋体" w:cs="宋体" w:hint="eastAsia"/>
          <w:kern w:val="0"/>
        </w:rPr>
        <w:t xml:space="preserve">                                       </w:t>
      </w:r>
    </w:p>
    <w:p w:rsidR="007F5FE4" w:rsidRDefault="001847BA">
      <w:pPr>
        <w:spacing w:line="360" w:lineRule="auto"/>
        <w:rPr>
          <w:rFonts w:ascii="宋体" w:hAnsi="宋体" w:cs="宋体"/>
          <w:kern w:val="0"/>
        </w:rPr>
      </w:pPr>
      <w:r>
        <w:rPr>
          <w:rFonts w:ascii="宋体" w:hAnsi="宋体" w:cs="宋体" w:hint="eastAsia"/>
          <w:kern w:val="0"/>
        </w:rPr>
        <w:t xml:space="preserve">                                 公 司 签 章</w:t>
      </w:r>
    </w:p>
    <w:p w:rsidR="007F5FE4" w:rsidRDefault="001847BA">
      <w:pPr>
        <w:spacing w:line="360" w:lineRule="auto"/>
        <w:rPr>
          <w:rFonts w:ascii="宋体" w:hAnsi="宋体" w:cs="宋体"/>
          <w:kern w:val="0"/>
        </w:rPr>
      </w:pPr>
      <w:r>
        <w:rPr>
          <w:rFonts w:ascii="宋体" w:hAnsi="宋体" w:cs="宋体" w:hint="eastAsia"/>
          <w:kern w:val="0"/>
        </w:rPr>
        <w:t xml:space="preserve">                               年      月     日</w:t>
      </w:r>
    </w:p>
    <w:p w:rsidR="007F5FE4" w:rsidRDefault="007F5FE4">
      <w:pPr>
        <w:pStyle w:val="ad"/>
        <w:spacing w:before="120" w:line="360" w:lineRule="auto"/>
        <w:ind w:firstLine="405"/>
        <w:rPr>
          <w:rFonts w:ascii="宋体" w:hAnsi="宋体" w:cs="宋体"/>
          <w:sz w:val="24"/>
          <w:szCs w:val="24"/>
        </w:rPr>
      </w:pPr>
    </w:p>
    <w:p w:rsidR="007F5FE4" w:rsidRDefault="001847BA">
      <w:pPr>
        <w:pStyle w:val="2"/>
      </w:pPr>
      <w:bookmarkStart w:id="74" w:name="_Toc512"/>
      <w:bookmarkStart w:id="75" w:name="_Toc21393"/>
      <w:bookmarkStart w:id="76" w:name="_Toc26374"/>
      <w:bookmarkStart w:id="77" w:name="_Toc15384"/>
      <w:r>
        <w:rPr>
          <w:rFonts w:ascii="宋体" w:hAnsi="宋体" w:cs="宋体" w:hint="eastAsia"/>
          <w:bCs/>
          <w:kern w:val="0"/>
          <w:sz w:val="28"/>
          <w:szCs w:val="28"/>
        </w:rPr>
        <w:br w:type="page"/>
      </w:r>
      <w:bookmarkStart w:id="78" w:name="_Toc27512"/>
      <w:bookmarkStart w:id="79" w:name="_Toc14295"/>
      <w:bookmarkStart w:id="80" w:name="_Toc63363137"/>
      <w:r>
        <w:rPr>
          <w:rFonts w:ascii="宋体" w:hAnsi="宋体" w:cs="宋体" w:hint="eastAsia"/>
        </w:rPr>
        <w:lastRenderedPageBreak/>
        <w:t>报价</w:t>
      </w:r>
      <w:r>
        <w:rPr>
          <w:rFonts w:hint="eastAsia"/>
        </w:rPr>
        <w:t>人无失信行为承诺</w:t>
      </w:r>
      <w:bookmarkEnd w:id="78"/>
      <w:bookmarkEnd w:id="79"/>
      <w:bookmarkEnd w:id="80"/>
    </w:p>
    <w:p w:rsidR="007F5FE4" w:rsidRDefault="001847BA">
      <w:pPr>
        <w:spacing w:line="360" w:lineRule="auto"/>
        <w:rPr>
          <w:rFonts w:asciiTheme="minorEastAsia" w:eastAsiaTheme="minorEastAsia" w:hAnsiTheme="minorEastAsia" w:cstheme="minorEastAsia"/>
          <w:bCs/>
          <w:u w:val="single"/>
        </w:rPr>
      </w:pPr>
      <w:r>
        <w:rPr>
          <w:rFonts w:ascii="宋体" w:hAnsi="宋体" w:hint="eastAsia"/>
          <w:b/>
          <w:sz w:val="32"/>
          <w:szCs w:val="32"/>
          <w:u w:val="single"/>
        </w:rPr>
        <w:t xml:space="preserve">    </w:t>
      </w:r>
      <w:r>
        <w:rPr>
          <w:rFonts w:eastAsia="仿宋_GB2312" w:hint="eastAsia"/>
          <w:sz w:val="31"/>
          <w:szCs w:val="31"/>
          <w:u w:val="single"/>
        </w:rPr>
        <w:t xml:space="preserve"> </w:t>
      </w:r>
      <w:r>
        <w:rPr>
          <w:rFonts w:asciiTheme="minorEastAsia" w:eastAsiaTheme="minorEastAsia" w:hAnsiTheme="minorEastAsia" w:cstheme="minorEastAsia" w:hint="eastAsia"/>
          <w:u w:val="single"/>
        </w:rPr>
        <w:t xml:space="preserve"> （招标人名称）    </w:t>
      </w:r>
      <w:r>
        <w:rPr>
          <w:rFonts w:asciiTheme="minorEastAsia" w:eastAsiaTheme="minorEastAsia" w:hAnsiTheme="minorEastAsia" w:cstheme="minorEastAsia" w:hint="eastAsia"/>
          <w:bCs/>
          <w:u w:val="single"/>
        </w:rPr>
        <w:t xml:space="preserve">    </w:t>
      </w:r>
    </w:p>
    <w:p w:rsidR="007F5FE4" w:rsidRDefault="001847BA">
      <w:pPr>
        <w:spacing w:line="56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我单位承诺在参加</w:t>
      </w:r>
      <w:r>
        <w:rPr>
          <w:rFonts w:asciiTheme="minorEastAsia" w:eastAsiaTheme="minorEastAsia" w:hAnsiTheme="minorEastAsia" w:cstheme="minorEastAsia" w:hint="eastAsia"/>
          <w:u w:val="single"/>
        </w:rPr>
        <w:t xml:space="preserve">    （项目名称）    </w:t>
      </w:r>
      <w:r>
        <w:rPr>
          <w:rFonts w:asciiTheme="minorEastAsia" w:eastAsiaTheme="minorEastAsia" w:hAnsiTheme="minorEastAsia" w:cstheme="minorEastAsia" w:hint="eastAsia"/>
        </w:rPr>
        <w:t>项目时，在“信用中国网站（www.creditchina.gov.cn）”未被列入失信被执行人、企业经营异常名录、重大税收违法案件当事人名单、政府采购严重违法失信名单（尚在处罚期内的）；在“中国政府采购网（www.ccgp.gov.cn）”未被列入政府采购严重违法失信行为记录名单的（尚在处罚期内的）；在“国家企业信用信息公示系统（http://www.gsxt.gov.cn）”未被列入经营异常名录信息、严重违法失信企业名单（黑名单）信息。</w:t>
      </w:r>
    </w:p>
    <w:p w:rsidR="007F5FE4" w:rsidRDefault="001847BA">
      <w:pPr>
        <w:spacing w:line="56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我公司对以上承诺内容的真实性和履约性负责，如有违诺，自愿承担一切违法违规后果。</w:t>
      </w:r>
    </w:p>
    <w:p w:rsidR="007F5FE4" w:rsidRDefault="001847BA">
      <w:pPr>
        <w:spacing w:line="56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特此承诺。</w:t>
      </w:r>
    </w:p>
    <w:p w:rsidR="007F5FE4" w:rsidRDefault="007F5FE4">
      <w:pPr>
        <w:spacing w:line="560" w:lineRule="exact"/>
        <w:ind w:firstLineChars="200" w:firstLine="480"/>
        <w:rPr>
          <w:rFonts w:asciiTheme="minorEastAsia" w:eastAsiaTheme="minorEastAsia" w:hAnsiTheme="minorEastAsia" w:cstheme="minorEastAsia"/>
        </w:rPr>
      </w:pPr>
    </w:p>
    <w:p w:rsidR="007F5FE4" w:rsidRDefault="001847BA">
      <w:pPr>
        <w:spacing w:line="560" w:lineRule="exact"/>
        <w:ind w:firstLineChars="200" w:firstLine="480"/>
        <w:rPr>
          <w:rFonts w:asciiTheme="minorEastAsia" w:eastAsiaTheme="minorEastAsia" w:hAnsiTheme="minorEastAsia" w:cstheme="minorEastAsia"/>
          <w:u w:val="single"/>
        </w:rPr>
      </w:pPr>
      <w:r>
        <w:rPr>
          <w:rFonts w:ascii="宋体" w:hAnsi="宋体" w:cs="宋体" w:hint="eastAsia"/>
        </w:rPr>
        <w:t>报价</w:t>
      </w:r>
      <w:r>
        <w:rPr>
          <w:rFonts w:asciiTheme="minorEastAsia" w:eastAsiaTheme="minorEastAsia" w:hAnsiTheme="minorEastAsia" w:cstheme="minorEastAsia" w:hint="eastAsia"/>
        </w:rPr>
        <w:t>人（法人公章）：</w:t>
      </w:r>
      <w:r>
        <w:rPr>
          <w:rFonts w:asciiTheme="minorEastAsia" w:eastAsiaTheme="minorEastAsia" w:hAnsiTheme="minorEastAsia" w:cstheme="minorEastAsia" w:hint="eastAsia"/>
          <w:u w:val="single"/>
        </w:rPr>
        <w:t xml:space="preserve">                            </w:t>
      </w:r>
    </w:p>
    <w:p w:rsidR="007F5FE4" w:rsidRDefault="007F5FE4">
      <w:pPr>
        <w:spacing w:line="560" w:lineRule="exact"/>
        <w:ind w:firstLineChars="200" w:firstLine="480"/>
        <w:rPr>
          <w:rFonts w:asciiTheme="minorEastAsia" w:eastAsiaTheme="minorEastAsia" w:hAnsiTheme="minorEastAsia" w:cstheme="minorEastAsia"/>
        </w:rPr>
      </w:pPr>
    </w:p>
    <w:p w:rsidR="007F5FE4" w:rsidRDefault="001847BA">
      <w:pPr>
        <w:spacing w:line="560" w:lineRule="exact"/>
        <w:ind w:firstLineChars="200" w:firstLine="480"/>
        <w:rPr>
          <w:rFonts w:asciiTheme="minorEastAsia" w:eastAsiaTheme="minorEastAsia" w:hAnsiTheme="minorEastAsia" w:cstheme="minorEastAsia"/>
          <w:u w:val="single"/>
        </w:rPr>
      </w:pPr>
      <w:r>
        <w:rPr>
          <w:rFonts w:asciiTheme="minorEastAsia" w:eastAsiaTheme="minorEastAsia" w:hAnsiTheme="minorEastAsia" w:cstheme="minorEastAsia" w:hint="eastAsia"/>
        </w:rPr>
        <w:t>法定代表人（签字或盖私章）：</w:t>
      </w:r>
      <w:r>
        <w:rPr>
          <w:rFonts w:asciiTheme="minorEastAsia" w:eastAsiaTheme="minorEastAsia" w:hAnsiTheme="minorEastAsia" w:cstheme="minorEastAsia" w:hint="eastAsia"/>
          <w:u w:val="single"/>
        </w:rPr>
        <w:t xml:space="preserve">                    </w:t>
      </w:r>
    </w:p>
    <w:p w:rsidR="007F5FE4" w:rsidRDefault="007F5FE4">
      <w:pPr>
        <w:spacing w:line="360" w:lineRule="auto"/>
        <w:ind w:firstLineChars="200" w:firstLine="482"/>
        <w:jc w:val="center"/>
        <w:rPr>
          <w:rFonts w:asciiTheme="minorEastAsia" w:eastAsiaTheme="minorEastAsia" w:hAnsiTheme="minorEastAsia" w:cstheme="minorEastAsia"/>
          <w:b/>
        </w:rPr>
      </w:pPr>
    </w:p>
    <w:p w:rsidR="007F5FE4" w:rsidRDefault="001847BA">
      <w:pPr>
        <w:spacing w:line="360" w:lineRule="auto"/>
        <w:ind w:firstLineChars="200" w:firstLine="482"/>
        <w:jc w:val="center"/>
        <w:rPr>
          <w:rFonts w:asciiTheme="minorEastAsia" w:eastAsiaTheme="minorEastAsia" w:hAnsiTheme="minorEastAsia" w:cstheme="minorEastAsia"/>
        </w:rPr>
      </w:pPr>
      <w:r>
        <w:rPr>
          <w:rFonts w:asciiTheme="minorEastAsia" w:eastAsiaTheme="minorEastAsia" w:hAnsiTheme="minorEastAsia" w:cstheme="minorEastAsia" w:hint="eastAsia"/>
          <w:b/>
        </w:rPr>
        <w:t xml:space="preserve">   </w:t>
      </w:r>
      <w:r>
        <w:rPr>
          <w:rFonts w:asciiTheme="minorEastAsia" w:eastAsiaTheme="minorEastAsia" w:hAnsiTheme="minorEastAsia" w:cstheme="minorEastAsia" w:hint="eastAsia"/>
        </w:rPr>
        <w:t xml:space="preserve">  年    月    日</w:t>
      </w:r>
    </w:p>
    <w:p w:rsidR="007F5FE4" w:rsidRDefault="007F5FE4">
      <w:pPr>
        <w:spacing w:line="360" w:lineRule="auto"/>
        <w:ind w:firstLineChars="200" w:firstLine="643"/>
        <w:jc w:val="center"/>
        <w:rPr>
          <w:rFonts w:ascii="宋体" w:hAnsi="宋体"/>
          <w:b/>
          <w:sz w:val="32"/>
          <w:szCs w:val="32"/>
        </w:rPr>
      </w:pPr>
    </w:p>
    <w:p w:rsidR="007F5FE4" w:rsidRDefault="007F5FE4">
      <w:pPr>
        <w:spacing w:line="560" w:lineRule="exact"/>
        <w:ind w:firstLineChars="200" w:firstLine="480"/>
        <w:rPr>
          <w:rFonts w:asciiTheme="minorEastAsia" w:eastAsiaTheme="minorEastAsia" w:hAnsiTheme="minorEastAsia" w:cstheme="minorEastAsia"/>
        </w:rPr>
      </w:pPr>
    </w:p>
    <w:p w:rsidR="007F5FE4" w:rsidRDefault="001847BA">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注：在谈判现场查验时发现报价人近三年内如在“信用中国网站（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做否决投标处理。</w:t>
      </w:r>
    </w:p>
    <w:p w:rsidR="007F5FE4" w:rsidRDefault="007F5FE4">
      <w:pPr>
        <w:spacing w:line="360" w:lineRule="auto"/>
        <w:ind w:firstLineChars="200" w:firstLine="560"/>
        <w:jc w:val="center"/>
        <w:rPr>
          <w:rFonts w:eastAsia="仿宋_GB2312"/>
          <w:sz w:val="28"/>
          <w:szCs w:val="28"/>
        </w:rPr>
      </w:pPr>
    </w:p>
    <w:p w:rsidR="007F5FE4" w:rsidRDefault="007F5FE4">
      <w:pPr>
        <w:rPr>
          <w:rFonts w:ascii="宋体" w:hAnsi="宋体" w:cs="宋体"/>
          <w:b/>
          <w:bCs/>
          <w:kern w:val="0"/>
          <w:sz w:val="28"/>
          <w:szCs w:val="28"/>
        </w:rPr>
      </w:pPr>
    </w:p>
    <w:p w:rsidR="007F5FE4" w:rsidRDefault="001847BA">
      <w:pPr>
        <w:jc w:val="center"/>
        <w:rPr>
          <w:rFonts w:ascii="宋体" w:hAnsi="宋体" w:cs="宋体"/>
          <w:b/>
          <w:bCs/>
          <w:kern w:val="0"/>
          <w:sz w:val="28"/>
          <w:szCs w:val="28"/>
        </w:rPr>
      </w:pPr>
      <w:r>
        <w:rPr>
          <w:rFonts w:ascii="宋体" w:hAnsi="宋体" w:cs="宋体" w:hint="eastAsia"/>
          <w:b/>
          <w:bCs/>
          <w:kern w:val="0"/>
          <w:sz w:val="28"/>
          <w:szCs w:val="28"/>
        </w:rPr>
        <w:br w:type="page"/>
      </w:r>
      <w:r>
        <w:rPr>
          <w:rFonts w:ascii="宋体" w:hAnsi="宋体" w:cs="宋体" w:hint="eastAsia"/>
          <w:b/>
          <w:bCs/>
          <w:kern w:val="0"/>
          <w:sz w:val="28"/>
          <w:szCs w:val="28"/>
        </w:rPr>
        <w:lastRenderedPageBreak/>
        <w:t>投标企业所提供资料真实性承诺书</w:t>
      </w:r>
      <w:bookmarkEnd w:id="74"/>
      <w:bookmarkEnd w:id="75"/>
      <w:bookmarkEnd w:id="76"/>
      <w:bookmarkEnd w:id="77"/>
    </w:p>
    <w:p w:rsidR="007F5FE4" w:rsidRDefault="001847BA">
      <w:pPr>
        <w:spacing w:line="360" w:lineRule="auto"/>
        <w:ind w:firstLineChars="200" w:firstLine="480"/>
        <w:rPr>
          <w:rFonts w:ascii="宋体" w:hAnsi="宋体" w:cs="宋体"/>
          <w:kern w:val="0"/>
          <w:lang w:val="zh-CN"/>
        </w:rPr>
      </w:pPr>
      <w:r>
        <w:rPr>
          <w:rFonts w:ascii="宋体" w:hAnsi="宋体" w:cs="宋体" w:hint="eastAsia"/>
          <w:kern w:val="0"/>
          <w:lang w:val="zh-CN"/>
        </w:rPr>
        <w:t>我单位保证在</w:t>
      </w:r>
      <w:r>
        <w:rPr>
          <w:rFonts w:ascii="宋体" w:hAnsi="宋体" w:cs="宋体" w:hint="eastAsia"/>
          <w:kern w:val="0"/>
          <w:u w:val="single"/>
        </w:rPr>
        <w:t xml:space="preserve">            </w:t>
      </w:r>
      <w:r>
        <w:rPr>
          <w:rFonts w:ascii="宋体" w:hAnsi="宋体" w:cs="宋体" w:hint="eastAsia"/>
          <w:kern w:val="0"/>
          <w:lang w:val="zh-CN"/>
        </w:rPr>
        <w:t>项目（编号：</w:t>
      </w:r>
      <w:r>
        <w:rPr>
          <w:rFonts w:ascii="宋体" w:hAnsi="宋体" w:cs="宋体" w:hint="eastAsia"/>
          <w:kern w:val="0"/>
          <w:u w:val="single"/>
        </w:rPr>
        <w:t xml:space="preserve">        </w:t>
      </w:r>
      <w:r>
        <w:rPr>
          <w:rFonts w:ascii="宋体" w:hAnsi="宋体" w:cs="宋体" w:hint="eastAsia"/>
          <w:kern w:val="0"/>
          <w:lang w:val="zh-CN"/>
        </w:rPr>
        <w:t>）的招标活动中，所提供的所有资质证件全部真实有效，无造假行为，如有虚假，我方自愿承担因我方就此弄虚作假所引起的一切法律后果，并接受相关部门的处罚。</w:t>
      </w:r>
    </w:p>
    <w:p w:rsidR="007F5FE4" w:rsidRDefault="007F5FE4">
      <w:pPr>
        <w:spacing w:line="360" w:lineRule="auto"/>
        <w:rPr>
          <w:rFonts w:ascii="宋体" w:hAnsi="宋体" w:cs="宋体"/>
          <w:kern w:val="0"/>
          <w:lang w:val="zh-CN"/>
        </w:rPr>
      </w:pPr>
    </w:p>
    <w:p w:rsidR="007F5FE4" w:rsidRDefault="007F5FE4">
      <w:pPr>
        <w:spacing w:line="360" w:lineRule="auto"/>
        <w:rPr>
          <w:rFonts w:ascii="宋体" w:hAnsi="宋体" w:cs="宋体"/>
          <w:kern w:val="0"/>
          <w:lang w:val="zh-CN"/>
        </w:rPr>
      </w:pPr>
    </w:p>
    <w:p w:rsidR="007F5FE4" w:rsidRDefault="001847BA">
      <w:pPr>
        <w:spacing w:line="360" w:lineRule="auto"/>
        <w:rPr>
          <w:rFonts w:ascii="宋体" w:hAnsi="宋体" w:cs="宋体"/>
          <w:kern w:val="0"/>
          <w:lang w:val="zh-CN"/>
        </w:rPr>
      </w:pPr>
      <w:r>
        <w:rPr>
          <w:rFonts w:ascii="宋体" w:hAnsi="宋体" w:cs="宋体" w:hint="eastAsia"/>
          <w:kern w:val="0"/>
          <w:lang w:val="zh-CN"/>
        </w:rPr>
        <w:t>承诺人：公司法人代表（签字盖章）</w:t>
      </w:r>
    </w:p>
    <w:p w:rsidR="007F5FE4" w:rsidRDefault="001847BA">
      <w:pPr>
        <w:spacing w:line="360" w:lineRule="auto"/>
        <w:rPr>
          <w:rFonts w:ascii="宋体" w:hAnsi="宋体" w:cs="宋体"/>
          <w:kern w:val="0"/>
          <w:lang w:val="zh-CN"/>
        </w:rPr>
      </w:pPr>
      <w:r>
        <w:rPr>
          <w:rFonts w:ascii="宋体" w:hAnsi="宋体" w:cs="宋体" w:hint="eastAsia"/>
          <w:kern w:val="0"/>
          <w:lang w:val="zh-CN"/>
        </w:rPr>
        <w:t>法人授权代表：</w:t>
      </w:r>
    </w:p>
    <w:p w:rsidR="007F5FE4" w:rsidRDefault="001847BA">
      <w:pPr>
        <w:spacing w:line="360" w:lineRule="auto"/>
        <w:rPr>
          <w:rFonts w:ascii="宋体" w:hAnsi="宋体" w:cs="宋体"/>
          <w:kern w:val="0"/>
          <w:lang w:val="zh-CN"/>
        </w:rPr>
      </w:pPr>
      <w:r>
        <w:rPr>
          <w:rFonts w:ascii="宋体" w:hAnsi="宋体" w:cs="宋体" w:hint="eastAsia"/>
          <w:kern w:val="0"/>
          <w:lang w:val="zh-CN"/>
        </w:rPr>
        <w:t>年  月  日</w:t>
      </w:r>
    </w:p>
    <w:p w:rsidR="007F5FE4" w:rsidRDefault="001847BA">
      <w:pPr>
        <w:spacing w:line="220" w:lineRule="atLeast"/>
        <w:jc w:val="center"/>
        <w:rPr>
          <w:rStyle w:val="2Char"/>
          <w:b w:val="0"/>
        </w:rPr>
      </w:pPr>
      <w:r>
        <w:rPr>
          <w:rFonts w:ascii="宋体" w:hAnsi="宋体" w:hint="eastAsia"/>
        </w:rPr>
        <w:br w:type="page"/>
      </w:r>
    </w:p>
    <w:p w:rsidR="007F5FE4" w:rsidRDefault="001847BA">
      <w:pPr>
        <w:pStyle w:val="2"/>
        <w:rPr>
          <w:rFonts w:ascii="宋体" w:hAnsi="宋体" w:cs="宋体"/>
        </w:rPr>
      </w:pPr>
      <w:bookmarkStart w:id="81" w:name="_Toc63363138"/>
      <w:r>
        <w:rPr>
          <w:rStyle w:val="2Char"/>
          <w:rFonts w:hint="eastAsia"/>
          <w:b/>
        </w:rPr>
        <w:lastRenderedPageBreak/>
        <w:t>报价人认为对谈判有利的其他相关材料</w:t>
      </w:r>
      <w:bookmarkEnd w:id="81"/>
    </w:p>
    <w:p w:rsidR="007F5FE4" w:rsidRDefault="007F5FE4">
      <w:pPr>
        <w:rPr>
          <w:rFonts w:ascii="宋体" w:hAnsi="宋体"/>
        </w:rPr>
      </w:pPr>
    </w:p>
    <w:p w:rsidR="007F5FE4" w:rsidRDefault="001847BA">
      <w:r>
        <w:rPr>
          <w:rFonts w:hint="eastAsia"/>
        </w:rPr>
        <w:br w:type="page"/>
      </w:r>
    </w:p>
    <w:p w:rsidR="007F5FE4" w:rsidRDefault="007F5FE4">
      <w:pPr>
        <w:pStyle w:val="Default"/>
        <w:rPr>
          <w:color w:val="auto"/>
        </w:rPr>
      </w:pPr>
    </w:p>
    <w:p w:rsidR="007F5FE4" w:rsidRDefault="001847BA">
      <w:pPr>
        <w:pStyle w:val="2"/>
      </w:pPr>
      <w:bookmarkStart w:id="82" w:name="_Toc63363139"/>
      <w:bookmarkStart w:id="83" w:name="_Toc18032"/>
      <w:r>
        <w:rPr>
          <w:rFonts w:hint="eastAsia"/>
        </w:rPr>
        <w:t>评审标准</w:t>
      </w:r>
      <w:bookmarkEnd w:id="82"/>
      <w:bookmarkEnd w:id="83"/>
    </w:p>
    <w:p w:rsidR="007F5FE4" w:rsidRDefault="001847BA">
      <w:pPr>
        <w:pStyle w:val="ad"/>
        <w:spacing w:before="120" w:line="360" w:lineRule="auto"/>
        <w:rPr>
          <w:rFonts w:ascii="宋体" w:hAnsi="宋体" w:cs="宋体"/>
          <w:bCs/>
          <w:sz w:val="28"/>
          <w:szCs w:val="28"/>
          <w:lang w:bidi="ar"/>
        </w:rPr>
      </w:pPr>
      <w:r>
        <w:rPr>
          <w:rFonts w:ascii="宋体" w:hAnsi="宋体" w:cs="宋体" w:hint="eastAsia"/>
          <w:bCs/>
          <w:sz w:val="28"/>
          <w:szCs w:val="28"/>
          <w:lang w:bidi="ar"/>
        </w:rPr>
        <w:t>附表1、   投标人资格审查</w:t>
      </w:r>
    </w:p>
    <w:p w:rsidR="007F5FE4" w:rsidRDefault="001847BA">
      <w:pPr>
        <w:pStyle w:val="ad"/>
        <w:spacing w:before="120" w:line="360" w:lineRule="auto"/>
        <w:rPr>
          <w:rFonts w:ascii="宋体" w:hAnsi="宋体" w:cs="宋体"/>
          <w:bCs/>
          <w:sz w:val="28"/>
          <w:szCs w:val="28"/>
          <w:lang w:bidi="ar"/>
        </w:rPr>
      </w:pPr>
      <w:r>
        <w:rPr>
          <w:rFonts w:ascii="宋体" w:hAnsi="宋体" w:cs="宋体" w:hint="eastAsia"/>
          <w:bCs/>
          <w:sz w:val="28"/>
          <w:szCs w:val="28"/>
          <w:lang w:bidi="ar"/>
        </w:rPr>
        <w:t>附表2、   符合性审查</w:t>
      </w:r>
    </w:p>
    <w:p w:rsidR="007F5FE4" w:rsidRDefault="001847BA">
      <w:pPr>
        <w:rPr>
          <w:rFonts w:ascii="宋体" w:hAnsi="宋体"/>
        </w:rPr>
      </w:pPr>
      <w:r>
        <w:rPr>
          <w:rFonts w:ascii="宋体" w:hAnsi="宋体" w:hint="eastAsia"/>
        </w:rPr>
        <w:br w:type="page"/>
      </w:r>
    </w:p>
    <w:p w:rsidR="007F5FE4" w:rsidRDefault="001847BA">
      <w:pPr>
        <w:pStyle w:val="ad"/>
        <w:spacing w:before="120" w:line="360" w:lineRule="auto"/>
        <w:ind w:firstLine="405"/>
        <w:jc w:val="both"/>
        <w:rPr>
          <w:rFonts w:ascii="宋体" w:hAnsi="宋体"/>
          <w:sz w:val="24"/>
          <w:szCs w:val="24"/>
        </w:rPr>
      </w:pPr>
      <w:r>
        <w:rPr>
          <w:rFonts w:ascii="宋体" w:hAnsi="宋体" w:hint="eastAsia"/>
          <w:sz w:val="24"/>
          <w:szCs w:val="24"/>
        </w:rPr>
        <w:lastRenderedPageBreak/>
        <w:t>附表...1</w:t>
      </w:r>
    </w:p>
    <w:p w:rsidR="007F5FE4" w:rsidRDefault="001847BA">
      <w:pPr>
        <w:pStyle w:val="ad"/>
        <w:spacing w:before="120" w:line="360" w:lineRule="auto"/>
        <w:ind w:firstLine="405"/>
        <w:jc w:val="center"/>
        <w:rPr>
          <w:rFonts w:ascii="宋体" w:hAnsi="宋体"/>
          <w:sz w:val="24"/>
          <w:szCs w:val="24"/>
        </w:rPr>
      </w:pPr>
      <w:r>
        <w:rPr>
          <w:rFonts w:ascii="宋体" w:hAnsi="宋体" w:cs="宋体" w:hint="eastAsia"/>
          <w:b/>
          <w:sz w:val="40"/>
          <w:szCs w:val="40"/>
          <w:lang w:bidi="ar"/>
        </w:rPr>
        <w:t>投标人资格审查</w:t>
      </w:r>
    </w:p>
    <w:tbl>
      <w:tblPr>
        <w:tblW w:w="8980" w:type="dxa"/>
        <w:tblLayout w:type="fixed"/>
        <w:tblCellMar>
          <w:top w:w="15" w:type="dxa"/>
          <w:left w:w="15" w:type="dxa"/>
          <w:bottom w:w="15" w:type="dxa"/>
          <w:right w:w="15" w:type="dxa"/>
        </w:tblCellMar>
        <w:tblLook w:val="04A0" w:firstRow="1" w:lastRow="0" w:firstColumn="1" w:lastColumn="0" w:noHBand="0" w:noVBand="1"/>
      </w:tblPr>
      <w:tblGrid>
        <w:gridCol w:w="923"/>
        <w:gridCol w:w="4939"/>
        <w:gridCol w:w="864"/>
        <w:gridCol w:w="1128"/>
        <w:gridCol w:w="1126"/>
      </w:tblGrid>
      <w:tr w:rsidR="007F5FE4">
        <w:trPr>
          <w:trHeight w:val="480"/>
        </w:trPr>
        <w:tc>
          <w:tcPr>
            <w:tcW w:w="8980" w:type="dxa"/>
            <w:gridSpan w:val="5"/>
            <w:vAlign w:val="center"/>
          </w:tcPr>
          <w:p w:rsidR="007F5FE4" w:rsidRDefault="001847BA">
            <w:pPr>
              <w:widowControl/>
              <w:jc w:val="left"/>
              <w:textAlignment w:val="center"/>
              <w:rPr>
                <w:rFonts w:ascii="宋体" w:hAnsi="宋体" w:cs="宋体"/>
              </w:rPr>
            </w:pPr>
            <w:r>
              <w:rPr>
                <w:rFonts w:ascii="宋体" w:hAnsi="宋体" w:cs="宋体" w:hint="eastAsia"/>
                <w:kern w:val="0"/>
                <w:lang w:bidi="ar"/>
              </w:rPr>
              <w:t>项目名称：</w:t>
            </w:r>
          </w:p>
        </w:tc>
      </w:tr>
      <w:tr w:rsidR="007F5FE4">
        <w:trPr>
          <w:trHeight w:val="480"/>
        </w:trPr>
        <w:tc>
          <w:tcPr>
            <w:tcW w:w="8980" w:type="dxa"/>
            <w:gridSpan w:val="5"/>
            <w:vAlign w:val="center"/>
          </w:tcPr>
          <w:p w:rsidR="007F5FE4" w:rsidRDefault="001847BA">
            <w:pPr>
              <w:widowControl/>
              <w:jc w:val="left"/>
              <w:textAlignment w:val="center"/>
              <w:rPr>
                <w:rFonts w:ascii="宋体" w:hAnsi="宋体" w:cs="宋体"/>
              </w:rPr>
            </w:pPr>
            <w:r>
              <w:rPr>
                <w:rFonts w:ascii="宋体" w:hAnsi="宋体" w:cs="宋体" w:hint="eastAsia"/>
                <w:kern w:val="0"/>
                <w:lang w:bidi="ar"/>
              </w:rPr>
              <w:t>项目编号：</w:t>
            </w:r>
          </w:p>
        </w:tc>
      </w:tr>
      <w:tr w:rsidR="007F5FE4">
        <w:trPr>
          <w:trHeight w:val="1395"/>
        </w:trPr>
        <w:tc>
          <w:tcPr>
            <w:tcW w:w="923" w:type="dxa"/>
            <w:tcBorders>
              <w:top w:val="single" w:sz="4" w:space="0" w:color="000000"/>
              <w:left w:val="single" w:sz="4" w:space="0" w:color="000000"/>
              <w:bottom w:val="single" w:sz="4" w:space="0" w:color="000000"/>
              <w:right w:val="single" w:sz="4" w:space="0" w:color="000000"/>
            </w:tcBorders>
            <w:vAlign w:val="center"/>
          </w:tcPr>
          <w:p w:rsidR="007F5FE4" w:rsidRDefault="001847BA">
            <w:pPr>
              <w:widowControl/>
              <w:jc w:val="center"/>
              <w:textAlignment w:val="center"/>
              <w:rPr>
                <w:rFonts w:ascii="宋体" w:hAnsi="宋体" w:cs="宋体"/>
                <w:b/>
                <w:sz w:val="22"/>
                <w:szCs w:val="22"/>
              </w:rPr>
            </w:pPr>
            <w:r>
              <w:rPr>
                <w:rFonts w:ascii="宋体" w:hAnsi="宋体" w:cs="宋体" w:hint="eastAsia"/>
                <w:b/>
                <w:kern w:val="0"/>
                <w:sz w:val="22"/>
                <w:szCs w:val="22"/>
                <w:lang w:bidi="ar"/>
              </w:rPr>
              <w:t>编号</w:t>
            </w:r>
          </w:p>
        </w:tc>
        <w:tc>
          <w:tcPr>
            <w:tcW w:w="4939" w:type="dxa"/>
            <w:tcBorders>
              <w:top w:val="single" w:sz="4" w:space="0" w:color="000000"/>
              <w:left w:val="single" w:sz="4" w:space="0" w:color="000000"/>
              <w:bottom w:val="single" w:sz="4" w:space="0" w:color="000000"/>
              <w:tl2br w:val="single" w:sz="4" w:space="0" w:color="000000"/>
            </w:tcBorders>
            <w:vAlign w:val="bottom"/>
          </w:tcPr>
          <w:p w:rsidR="007F5FE4" w:rsidRDefault="001847BA">
            <w:pPr>
              <w:widowControl/>
              <w:jc w:val="left"/>
              <w:textAlignment w:val="bottom"/>
              <w:rPr>
                <w:rFonts w:ascii="宋体" w:hAnsi="宋体" w:cs="宋体"/>
                <w:b/>
              </w:rPr>
            </w:pPr>
            <w:r>
              <w:rPr>
                <w:rFonts w:ascii="宋体" w:hAnsi="宋体" w:cs="宋体" w:hint="eastAsia"/>
                <w:b/>
                <w:kern w:val="0"/>
                <w:lang w:bidi="ar"/>
              </w:rPr>
              <w:t xml:space="preserve">                         投标企业 </w:t>
            </w:r>
            <w:r>
              <w:rPr>
                <w:rFonts w:ascii="宋体" w:hAnsi="宋体" w:cs="宋体" w:hint="eastAsia"/>
                <w:b/>
                <w:kern w:val="0"/>
                <w:lang w:bidi="ar"/>
              </w:rPr>
              <w:br/>
            </w:r>
            <w:r>
              <w:rPr>
                <w:rFonts w:ascii="宋体" w:hAnsi="宋体" w:cs="宋体" w:hint="eastAsia"/>
                <w:b/>
                <w:kern w:val="0"/>
                <w:lang w:bidi="ar"/>
              </w:rPr>
              <w:br/>
              <w:t>审查内容</w:t>
            </w:r>
          </w:p>
        </w:tc>
        <w:tc>
          <w:tcPr>
            <w:tcW w:w="864" w:type="dxa"/>
            <w:tcBorders>
              <w:top w:val="single" w:sz="4" w:space="0" w:color="000000"/>
              <w:left w:val="single" w:sz="4" w:space="0" w:color="000000"/>
              <w:bottom w:val="single" w:sz="4" w:space="0" w:color="000000"/>
              <w:right w:val="single" w:sz="4" w:space="0" w:color="000000"/>
            </w:tcBorders>
            <w:vAlign w:val="center"/>
          </w:tcPr>
          <w:p w:rsidR="007F5FE4" w:rsidRDefault="007F5FE4">
            <w:pPr>
              <w:widowControl/>
              <w:jc w:val="center"/>
              <w:textAlignment w:val="center"/>
              <w:rPr>
                <w:rFonts w:ascii="宋体" w:hAnsi="宋体" w:cs="宋体"/>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7F5FE4" w:rsidRDefault="007F5FE4">
            <w:pPr>
              <w:widowControl/>
              <w:jc w:val="center"/>
              <w:textAlignment w:val="center"/>
              <w:rPr>
                <w:rFonts w:ascii="宋体" w:hAnsi="宋体" w:cs="宋体"/>
                <w:sz w:val="22"/>
                <w:szCs w:val="22"/>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7F5FE4" w:rsidRDefault="007F5FE4">
            <w:pPr>
              <w:widowControl/>
              <w:jc w:val="center"/>
              <w:textAlignment w:val="center"/>
              <w:rPr>
                <w:rFonts w:ascii="宋体" w:hAnsi="宋体" w:cs="宋体"/>
                <w:sz w:val="22"/>
                <w:szCs w:val="22"/>
              </w:rPr>
            </w:pPr>
          </w:p>
        </w:tc>
      </w:tr>
      <w:tr w:rsidR="007F5FE4" w:rsidTr="004A3126">
        <w:trPr>
          <w:trHeight w:val="568"/>
        </w:trPr>
        <w:tc>
          <w:tcPr>
            <w:tcW w:w="923" w:type="dxa"/>
            <w:tcBorders>
              <w:top w:val="single" w:sz="4" w:space="0" w:color="000000"/>
              <w:left w:val="single" w:sz="4" w:space="0" w:color="000000"/>
              <w:right w:val="single" w:sz="4" w:space="0" w:color="000000"/>
            </w:tcBorders>
            <w:vAlign w:val="center"/>
          </w:tcPr>
          <w:p w:rsidR="007F5FE4" w:rsidRDefault="001847BA">
            <w:pPr>
              <w:widowControl/>
              <w:jc w:val="center"/>
              <w:textAlignment w:val="center"/>
              <w:rPr>
                <w:rFonts w:ascii="宋体" w:hAnsi="宋体" w:cs="宋体"/>
                <w:b/>
                <w:sz w:val="22"/>
                <w:szCs w:val="22"/>
              </w:rPr>
            </w:pPr>
            <w:r>
              <w:rPr>
                <w:rFonts w:ascii="宋体" w:hAnsi="宋体" w:cs="宋体" w:hint="eastAsia"/>
                <w:b/>
                <w:kern w:val="0"/>
                <w:sz w:val="22"/>
                <w:szCs w:val="22"/>
                <w:lang w:bidi="ar"/>
              </w:rPr>
              <w:t>1</w:t>
            </w:r>
          </w:p>
        </w:tc>
        <w:tc>
          <w:tcPr>
            <w:tcW w:w="4939" w:type="dxa"/>
            <w:tcBorders>
              <w:top w:val="single" w:sz="4" w:space="0" w:color="000000"/>
              <w:left w:val="single" w:sz="4" w:space="0" w:color="000000"/>
            </w:tcBorders>
            <w:vAlign w:val="center"/>
          </w:tcPr>
          <w:p w:rsidR="007F5FE4" w:rsidRPr="004A3126" w:rsidRDefault="004A3126" w:rsidP="004A3126">
            <w:pPr>
              <w:widowControl/>
              <w:jc w:val="center"/>
              <w:textAlignment w:val="center"/>
              <w:rPr>
                <w:rFonts w:ascii="宋体" w:hAnsi="宋体" w:cs="宋体"/>
              </w:rPr>
            </w:pPr>
            <w:r w:rsidRPr="004A3126">
              <w:rPr>
                <w:rFonts w:ascii="宋体" w:hAnsi="宋体" w:hint="eastAsia"/>
                <w:bCs/>
              </w:rPr>
              <w:t>须提供经营业执照（原件）</w:t>
            </w:r>
          </w:p>
        </w:tc>
        <w:tc>
          <w:tcPr>
            <w:tcW w:w="864" w:type="dxa"/>
            <w:tcBorders>
              <w:top w:val="single" w:sz="4" w:space="0" w:color="000000"/>
              <w:left w:val="single" w:sz="4" w:space="0" w:color="000000"/>
              <w:right w:val="single" w:sz="4" w:space="0" w:color="000000"/>
            </w:tcBorders>
            <w:vAlign w:val="center"/>
          </w:tcPr>
          <w:p w:rsidR="007F5FE4" w:rsidRDefault="007F5FE4">
            <w:pPr>
              <w:jc w:val="center"/>
              <w:rPr>
                <w:rFonts w:ascii="宋体" w:hAnsi="宋体" w:cs="宋体"/>
                <w:sz w:val="22"/>
                <w:szCs w:val="22"/>
              </w:rPr>
            </w:pPr>
          </w:p>
        </w:tc>
        <w:tc>
          <w:tcPr>
            <w:tcW w:w="1128" w:type="dxa"/>
            <w:tcBorders>
              <w:top w:val="single" w:sz="4" w:space="0" w:color="000000"/>
              <w:left w:val="single" w:sz="4" w:space="0" w:color="000000"/>
              <w:right w:val="single" w:sz="4" w:space="0" w:color="000000"/>
            </w:tcBorders>
            <w:vAlign w:val="center"/>
          </w:tcPr>
          <w:p w:rsidR="007F5FE4" w:rsidRDefault="007F5FE4">
            <w:pPr>
              <w:jc w:val="center"/>
              <w:rPr>
                <w:rFonts w:ascii="宋体" w:hAnsi="宋体" w:cs="宋体"/>
                <w:sz w:val="22"/>
                <w:szCs w:val="22"/>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7F5FE4" w:rsidRDefault="007F5FE4">
            <w:pPr>
              <w:jc w:val="center"/>
              <w:rPr>
                <w:rFonts w:ascii="宋体" w:hAnsi="宋体" w:cs="宋体"/>
                <w:sz w:val="22"/>
                <w:szCs w:val="22"/>
              </w:rPr>
            </w:pPr>
          </w:p>
        </w:tc>
      </w:tr>
      <w:tr w:rsidR="00642582" w:rsidTr="004A3126">
        <w:trPr>
          <w:trHeight w:val="392"/>
        </w:trPr>
        <w:tc>
          <w:tcPr>
            <w:tcW w:w="923" w:type="dxa"/>
            <w:tcBorders>
              <w:top w:val="single" w:sz="4" w:space="0" w:color="000000"/>
              <w:left w:val="single" w:sz="4" w:space="0" w:color="000000"/>
              <w:right w:val="single" w:sz="4" w:space="0" w:color="000000"/>
            </w:tcBorders>
            <w:vAlign w:val="center"/>
          </w:tcPr>
          <w:p w:rsidR="00642582" w:rsidRDefault="00301440">
            <w:pPr>
              <w:widowControl/>
              <w:jc w:val="center"/>
              <w:textAlignment w:val="center"/>
              <w:rPr>
                <w:rFonts w:ascii="宋体" w:hAnsi="宋体" w:cs="宋体"/>
                <w:b/>
                <w:kern w:val="0"/>
                <w:sz w:val="22"/>
                <w:szCs w:val="22"/>
                <w:lang w:bidi="ar"/>
              </w:rPr>
            </w:pPr>
            <w:r>
              <w:rPr>
                <w:rFonts w:ascii="宋体" w:hAnsi="宋体" w:cs="宋体" w:hint="eastAsia"/>
                <w:b/>
                <w:kern w:val="0"/>
                <w:sz w:val="22"/>
                <w:szCs w:val="22"/>
                <w:lang w:bidi="ar"/>
              </w:rPr>
              <w:t>2</w:t>
            </w:r>
          </w:p>
        </w:tc>
        <w:tc>
          <w:tcPr>
            <w:tcW w:w="4939" w:type="dxa"/>
            <w:tcBorders>
              <w:top w:val="single" w:sz="4" w:space="0" w:color="000000"/>
              <w:left w:val="single" w:sz="4" w:space="0" w:color="000000"/>
            </w:tcBorders>
            <w:vAlign w:val="center"/>
          </w:tcPr>
          <w:p w:rsidR="00642582" w:rsidRPr="004A3126" w:rsidRDefault="004A3126">
            <w:pPr>
              <w:widowControl/>
              <w:jc w:val="center"/>
              <w:textAlignment w:val="center"/>
              <w:rPr>
                <w:rFonts w:ascii="宋体" w:hAnsi="宋体" w:cs="宋体"/>
              </w:rPr>
            </w:pPr>
            <w:r w:rsidRPr="004A3126">
              <w:rPr>
                <w:rFonts w:ascii="宋体" w:hAnsi="宋体" w:cs="宋体" w:hint="eastAsia"/>
              </w:rPr>
              <w:t>资质证书（原件）</w:t>
            </w:r>
          </w:p>
        </w:tc>
        <w:tc>
          <w:tcPr>
            <w:tcW w:w="864" w:type="dxa"/>
            <w:tcBorders>
              <w:top w:val="single" w:sz="4" w:space="0" w:color="000000"/>
              <w:left w:val="single" w:sz="4" w:space="0" w:color="000000"/>
              <w:right w:val="single" w:sz="4" w:space="0" w:color="000000"/>
            </w:tcBorders>
            <w:vAlign w:val="center"/>
          </w:tcPr>
          <w:p w:rsidR="00642582" w:rsidRDefault="00642582">
            <w:pPr>
              <w:jc w:val="center"/>
              <w:rPr>
                <w:rFonts w:ascii="宋体" w:hAnsi="宋体" w:cs="宋体"/>
                <w:sz w:val="22"/>
                <w:szCs w:val="22"/>
              </w:rPr>
            </w:pPr>
          </w:p>
        </w:tc>
        <w:tc>
          <w:tcPr>
            <w:tcW w:w="1128" w:type="dxa"/>
            <w:tcBorders>
              <w:top w:val="single" w:sz="4" w:space="0" w:color="000000"/>
              <w:left w:val="single" w:sz="4" w:space="0" w:color="000000"/>
              <w:right w:val="single" w:sz="4" w:space="0" w:color="000000"/>
            </w:tcBorders>
            <w:vAlign w:val="center"/>
          </w:tcPr>
          <w:p w:rsidR="00642582" w:rsidRDefault="00642582">
            <w:pPr>
              <w:jc w:val="center"/>
              <w:rPr>
                <w:rFonts w:ascii="宋体" w:hAnsi="宋体" w:cs="宋体"/>
                <w:sz w:val="22"/>
                <w:szCs w:val="22"/>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642582" w:rsidRDefault="00642582">
            <w:pPr>
              <w:jc w:val="center"/>
              <w:rPr>
                <w:rFonts w:ascii="宋体" w:hAnsi="宋体" w:cs="宋体"/>
                <w:sz w:val="22"/>
                <w:szCs w:val="22"/>
              </w:rPr>
            </w:pPr>
          </w:p>
        </w:tc>
      </w:tr>
      <w:tr w:rsidR="007F5FE4" w:rsidTr="004A3126">
        <w:trPr>
          <w:trHeight w:val="1646"/>
        </w:trPr>
        <w:tc>
          <w:tcPr>
            <w:tcW w:w="923" w:type="dxa"/>
            <w:tcBorders>
              <w:top w:val="single" w:sz="4" w:space="0" w:color="000000"/>
              <w:left w:val="single" w:sz="4" w:space="0" w:color="000000"/>
              <w:bottom w:val="single" w:sz="4" w:space="0" w:color="000000"/>
              <w:right w:val="single" w:sz="4" w:space="0" w:color="000000"/>
            </w:tcBorders>
            <w:vAlign w:val="center"/>
          </w:tcPr>
          <w:p w:rsidR="007F5FE4" w:rsidRDefault="001847BA">
            <w:pPr>
              <w:widowControl/>
              <w:jc w:val="center"/>
              <w:textAlignment w:val="center"/>
              <w:rPr>
                <w:rFonts w:ascii="宋体" w:hAnsi="宋体" w:cs="宋体"/>
                <w:b/>
                <w:sz w:val="22"/>
                <w:szCs w:val="22"/>
              </w:rPr>
            </w:pPr>
            <w:r>
              <w:rPr>
                <w:rFonts w:ascii="宋体" w:hAnsi="宋体" w:cs="宋体" w:hint="eastAsia"/>
                <w:b/>
                <w:kern w:val="0"/>
                <w:sz w:val="22"/>
                <w:szCs w:val="22"/>
                <w:lang w:bidi="ar"/>
              </w:rPr>
              <w:t>2</w:t>
            </w:r>
          </w:p>
        </w:tc>
        <w:tc>
          <w:tcPr>
            <w:tcW w:w="4939" w:type="dxa"/>
            <w:tcBorders>
              <w:top w:val="single" w:sz="4" w:space="0" w:color="000000"/>
              <w:left w:val="single" w:sz="4" w:space="0" w:color="000000"/>
              <w:bottom w:val="single" w:sz="4" w:space="0" w:color="000000"/>
            </w:tcBorders>
            <w:vAlign w:val="center"/>
          </w:tcPr>
          <w:p w:rsidR="007F5FE4" w:rsidRPr="004A3126" w:rsidRDefault="004A3126">
            <w:pPr>
              <w:widowControl/>
              <w:jc w:val="center"/>
              <w:textAlignment w:val="center"/>
              <w:rPr>
                <w:rFonts w:ascii="宋体" w:hAnsi="宋体" w:cs="宋体"/>
              </w:rPr>
            </w:pPr>
            <w:r w:rsidRPr="004A3126">
              <w:rPr>
                <w:rFonts w:ascii="宋体" w:hAnsi="宋体" w:cs="宋体" w:hint="eastAsia"/>
              </w:rPr>
              <w:t>法定代表人投标需携带法定代表人证明书（原件）及法定代表人身份证（原件）或委托代理人投标需携带法定代表人授权委托书（原件）及委托代理人身份证（原件）</w:t>
            </w:r>
          </w:p>
        </w:tc>
        <w:tc>
          <w:tcPr>
            <w:tcW w:w="864" w:type="dxa"/>
            <w:tcBorders>
              <w:top w:val="single" w:sz="4" w:space="0" w:color="000000"/>
              <w:left w:val="single" w:sz="4" w:space="0" w:color="000000"/>
              <w:bottom w:val="single" w:sz="4" w:space="0" w:color="000000"/>
              <w:right w:val="single" w:sz="4" w:space="0" w:color="000000"/>
            </w:tcBorders>
            <w:vAlign w:val="center"/>
          </w:tcPr>
          <w:p w:rsidR="007F5FE4" w:rsidRDefault="007F5FE4">
            <w:pPr>
              <w:jc w:val="center"/>
              <w:rPr>
                <w:rFonts w:ascii="宋体" w:hAnsi="宋体" w:cs="宋体"/>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7F5FE4" w:rsidRDefault="007F5FE4">
            <w:pPr>
              <w:jc w:val="center"/>
              <w:rPr>
                <w:rFonts w:ascii="宋体" w:hAnsi="宋体" w:cs="宋体"/>
                <w:sz w:val="22"/>
                <w:szCs w:val="22"/>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7F5FE4" w:rsidRDefault="007F5FE4">
            <w:pPr>
              <w:jc w:val="center"/>
              <w:rPr>
                <w:rFonts w:ascii="宋体" w:hAnsi="宋体" w:cs="宋体"/>
                <w:sz w:val="22"/>
                <w:szCs w:val="22"/>
              </w:rPr>
            </w:pPr>
          </w:p>
        </w:tc>
      </w:tr>
      <w:tr w:rsidR="007F5FE4">
        <w:trPr>
          <w:trHeight w:val="883"/>
        </w:trPr>
        <w:tc>
          <w:tcPr>
            <w:tcW w:w="923" w:type="dxa"/>
            <w:tcBorders>
              <w:top w:val="single" w:sz="4" w:space="0" w:color="000000"/>
              <w:left w:val="single" w:sz="4" w:space="0" w:color="000000"/>
              <w:bottom w:val="single" w:sz="4" w:space="0" w:color="000000"/>
              <w:right w:val="single" w:sz="4" w:space="0" w:color="000000"/>
            </w:tcBorders>
            <w:vAlign w:val="center"/>
          </w:tcPr>
          <w:p w:rsidR="007F5FE4" w:rsidRDefault="001847BA">
            <w:pPr>
              <w:widowControl/>
              <w:jc w:val="center"/>
              <w:textAlignment w:val="center"/>
              <w:rPr>
                <w:rFonts w:ascii="宋体" w:hAnsi="宋体" w:cs="宋体"/>
                <w:b/>
                <w:sz w:val="22"/>
                <w:szCs w:val="22"/>
              </w:rPr>
            </w:pPr>
            <w:r>
              <w:rPr>
                <w:rFonts w:ascii="宋体" w:hAnsi="宋体" w:cs="宋体" w:hint="eastAsia"/>
                <w:b/>
                <w:kern w:val="0"/>
                <w:sz w:val="22"/>
                <w:szCs w:val="22"/>
                <w:lang w:bidi="ar"/>
              </w:rPr>
              <w:t>3</w:t>
            </w:r>
          </w:p>
        </w:tc>
        <w:tc>
          <w:tcPr>
            <w:tcW w:w="4939" w:type="dxa"/>
            <w:tcBorders>
              <w:top w:val="single" w:sz="4" w:space="0" w:color="000000"/>
            </w:tcBorders>
            <w:vAlign w:val="center"/>
          </w:tcPr>
          <w:p w:rsidR="007F5FE4" w:rsidRPr="004A3126" w:rsidRDefault="001847BA">
            <w:pPr>
              <w:widowControl/>
              <w:jc w:val="center"/>
              <w:textAlignment w:val="center"/>
              <w:rPr>
                <w:rFonts w:ascii="宋体" w:hAnsi="宋体" w:cs="宋体"/>
              </w:rPr>
            </w:pPr>
            <w:r w:rsidRPr="004A3126">
              <w:rPr>
                <w:rFonts w:ascii="宋体" w:hAnsi="宋体" w:cs="宋体" w:hint="eastAsia"/>
              </w:rPr>
              <w:t>完税证明、2019年审计报告（或财务报表）（复印件盖公章）</w:t>
            </w:r>
          </w:p>
        </w:tc>
        <w:tc>
          <w:tcPr>
            <w:tcW w:w="864" w:type="dxa"/>
            <w:tcBorders>
              <w:top w:val="single" w:sz="4" w:space="0" w:color="000000"/>
              <w:left w:val="single" w:sz="4" w:space="0" w:color="000000"/>
              <w:bottom w:val="single" w:sz="4" w:space="0" w:color="000000"/>
              <w:right w:val="single" w:sz="4" w:space="0" w:color="000000"/>
            </w:tcBorders>
            <w:vAlign w:val="center"/>
          </w:tcPr>
          <w:p w:rsidR="007F5FE4" w:rsidRDefault="007F5FE4">
            <w:pPr>
              <w:jc w:val="center"/>
              <w:rPr>
                <w:rFonts w:ascii="宋体" w:hAnsi="宋体" w:cs="宋体"/>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7F5FE4" w:rsidRDefault="007F5FE4">
            <w:pPr>
              <w:jc w:val="center"/>
              <w:rPr>
                <w:rFonts w:ascii="宋体" w:hAnsi="宋体" w:cs="宋体"/>
                <w:sz w:val="22"/>
                <w:szCs w:val="22"/>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7F5FE4" w:rsidRDefault="007F5FE4">
            <w:pPr>
              <w:jc w:val="center"/>
              <w:rPr>
                <w:rFonts w:ascii="宋体" w:hAnsi="宋体" w:cs="宋体"/>
                <w:sz w:val="22"/>
                <w:szCs w:val="22"/>
              </w:rPr>
            </w:pPr>
          </w:p>
        </w:tc>
      </w:tr>
      <w:tr w:rsidR="007F5FE4">
        <w:trPr>
          <w:trHeight w:val="568"/>
        </w:trPr>
        <w:tc>
          <w:tcPr>
            <w:tcW w:w="923" w:type="dxa"/>
            <w:tcBorders>
              <w:top w:val="single" w:sz="4" w:space="0" w:color="000000"/>
              <w:left w:val="single" w:sz="4" w:space="0" w:color="000000"/>
              <w:bottom w:val="single" w:sz="4" w:space="0" w:color="000000"/>
              <w:right w:val="single" w:sz="4" w:space="0" w:color="000000"/>
            </w:tcBorders>
            <w:vAlign w:val="center"/>
          </w:tcPr>
          <w:p w:rsidR="007F5FE4" w:rsidRDefault="001847BA">
            <w:pPr>
              <w:widowControl/>
              <w:jc w:val="center"/>
              <w:textAlignment w:val="center"/>
              <w:rPr>
                <w:rFonts w:ascii="宋体" w:hAnsi="宋体" w:cs="宋体"/>
                <w:b/>
                <w:kern w:val="0"/>
                <w:sz w:val="22"/>
                <w:szCs w:val="22"/>
                <w:lang w:bidi="ar"/>
              </w:rPr>
            </w:pPr>
            <w:r>
              <w:rPr>
                <w:rFonts w:ascii="宋体" w:hAnsi="宋体" w:cs="宋体" w:hint="eastAsia"/>
                <w:b/>
                <w:kern w:val="0"/>
                <w:sz w:val="22"/>
                <w:szCs w:val="22"/>
                <w:lang w:bidi="ar"/>
              </w:rPr>
              <w:t>4</w:t>
            </w:r>
          </w:p>
        </w:tc>
        <w:tc>
          <w:tcPr>
            <w:tcW w:w="4939" w:type="dxa"/>
            <w:tcBorders>
              <w:top w:val="single" w:sz="4" w:space="0" w:color="000000"/>
            </w:tcBorders>
            <w:vAlign w:val="center"/>
          </w:tcPr>
          <w:p w:rsidR="007F5FE4" w:rsidRPr="004A3126" w:rsidRDefault="001847BA">
            <w:pPr>
              <w:widowControl/>
              <w:jc w:val="center"/>
              <w:textAlignment w:val="center"/>
              <w:rPr>
                <w:rFonts w:ascii="宋体" w:hAnsi="宋体" w:cs="宋体"/>
              </w:rPr>
            </w:pPr>
            <w:r w:rsidRPr="004A3126">
              <w:rPr>
                <w:rFonts w:ascii="宋体" w:hAnsi="宋体" w:hint="eastAsia"/>
                <w:bCs/>
              </w:rPr>
              <w:t>谈判保证金银行电子回单</w:t>
            </w:r>
          </w:p>
        </w:tc>
        <w:tc>
          <w:tcPr>
            <w:tcW w:w="864" w:type="dxa"/>
            <w:tcBorders>
              <w:top w:val="single" w:sz="4" w:space="0" w:color="000000"/>
              <w:left w:val="single" w:sz="4" w:space="0" w:color="000000"/>
              <w:right w:val="single" w:sz="4" w:space="0" w:color="000000"/>
            </w:tcBorders>
            <w:vAlign w:val="center"/>
          </w:tcPr>
          <w:p w:rsidR="007F5FE4" w:rsidRDefault="007F5FE4">
            <w:pPr>
              <w:jc w:val="center"/>
              <w:rPr>
                <w:rFonts w:ascii="宋体" w:hAnsi="宋体" w:cs="宋体"/>
                <w:sz w:val="22"/>
                <w:szCs w:val="22"/>
              </w:rPr>
            </w:pPr>
          </w:p>
        </w:tc>
        <w:tc>
          <w:tcPr>
            <w:tcW w:w="1128" w:type="dxa"/>
            <w:tcBorders>
              <w:top w:val="single" w:sz="4" w:space="0" w:color="000000"/>
              <w:left w:val="single" w:sz="4" w:space="0" w:color="000000"/>
              <w:right w:val="single" w:sz="4" w:space="0" w:color="000000"/>
            </w:tcBorders>
            <w:vAlign w:val="center"/>
          </w:tcPr>
          <w:p w:rsidR="007F5FE4" w:rsidRDefault="007F5FE4">
            <w:pPr>
              <w:jc w:val="center"/>
              <w:rPr>
                <w:rFonts w:ascii="宋体" w:hAnsi="宋体" w:cs="宋体"/>
                <w:sz w:val="22"/>
                <w:szCs w:val="22"/>
              </w:rPr>
            </w:pPr>
          </w:p>
        </w:tc>
        <w:tc>
          <w:tcPr>
            <w:tcW w:w="1126" w:type="dxa"/>
            <w:tcBorders>
              <w:top w:val="single" w:sz="4" w:space="0" w:color="000000"/>
              <w:left w:val="single" w:sz="4" w:space="0" w:color="000000"/>
              <w:right w:val="single" w:sz="4" w:space="0" w:color="000000"/>
            </w:tcBorders>
            <w:vAlign w:val="center"/>
          </w:tcPr>
          <w:p w:rsidR="007F5FE4" w:rsidRDefault="007F5FE4">
            <w:pPr>
              <w:jc w:val="center"/>
              <w:rPr>
                <w:rFonts w:ascii="宋体" w:hAnsi="宋体" w:cs="宋体"/>
                <w:sz w:val="22"/>
                <w:szCs w:val="22"/>
              </w:rPr>
            </w:pPr>
          </w:p>
        </w:tc>
      </w:tr>
      <w:tr w:rsidR="007F5FE4">
        <w:trPr>
          <w:trHeight w:val="583"/>
        </w:trPr>
        <w:tc>
          <w:tcPr>
            <w:tcW w:w="5862" w:type="dxa"/>
            <w:gridSpan w:val="2"/>
            <w:tcBorders>
              <w:top w:val="single" w:sz="4" w:space="0" w:color="000000"/>
              <w:left w:val="single" w:sz="4" w:space="0" w:color="000000"/>
            </w:tcBorders>
            <w:vAlign w:val="center"/>
          </w:tcPr>
          <w:p w:rsidR="007F5FE4" w:rsidRPr="005310E0" w:rsidRDefault="001847BA">
            <w:pPr>
              <w:widowControl/>
              <w:jc w:val="center"/>
              <w:textAlignment w:val="center"/>
              <w:rPr>
                <w:rFonts w:ascii="宋体" w:hAnsi="宋体" w:cs="宋体"/>
              </w:rPr>
            </w:pPr>
            <w:r w:rsidRPr="005310E0">
              <w:rPr>
                <w:rFonts w:ascii="宋体" w:hAnsi="宋体" w:cs="宋体" w:hint="eastAsia"/>
                <w:kern w:val="0"/>
                <w:lang w:bidi="ar"/>
              </w:rPr>
              <w:t>结论（通过或不通过）</w:t>
            </w:r>
          </w:p>
        </w:tc>
        <w:tc>
          <w:tcPr>
            <w:tcW w:w="864" w:type="dxa"/>
            <w:tcBorders>
              <w:top w:val="single" w:sz="4" w:space="0" w:color="000000"/>
              <w:left w:val="single" w:sz="4" w:space="0" w:color="000000"/>
              <w:right w:val="single" w:sz="4" w:space="0" w:color="000000"/>
            </w:tcBorders>
            <w:vAlign w:val="center"/>
          </w:tcPr>
          <w:p w:rsidR="007F5FE4" w:rsidRPr="005310E0" w:rsidRDefault="007F5FE4">
            <w:pPr>
              <w:jc w:val="center"/>
              <w:rPr>
                <w:rFonts w:ascii="宋体" w:hAnsi="宋体" w:cs="宋体"/>
              </w:rPr>
            </w:pPr>
          </w:p>
        </w:tc>
        <w:tc>
          <w:tcPr>
            <w:tcW w:w="1128" w:type="dxa"/>
            <w:tcBorders>
              <w:top w:val="single" w:sz="4" w:space="0" w:color="000000"/>
              <w:left w:val="single" w:sz="4" w:space="0" w:color="000000"/>
              <w:right w:val="single" w:sz="4" w:space="0" w:color="000000"/>
            </w:tcBorders>
            <w:vAlign w:val="center"/>
          </w:tcPr>
          <w:p w:rsidR="007F5FE4" w:rsidRPr="005310E0" w:rsidRDefault="007F5FE4">
            <w:pPr>
              <w:jc w:val="center"/>
              <w:rPr>
                <w:rFonts w:ascii="宋体" w:hAnsi="宋体" w:cs="宋体"/>
              </w:rPr>
            </w:pPr>
          </w:p>
        </w:tc>
        <w:tc>
          <w:tcPr>
            <w:tcW w:w="1126" w:type="dxa"/>
            <w:tcBorders>
              <w:top w:val="single" w:sz="4" w:space="0" w:color="000000"/>
              <w:left w:val="single" w:sz="4" w:space="0" w:color="000000"/>
              <w:right w:val="single" w:sz="4" w:space="0" w:color="000000"/>
            </w:tcBorders>
            <w:vAlign w:val="center"/>
          </w:tcPr>
          <w:p w:rsidR="007F5FE4" w:rsidRPr="005310E0" w:rsidRDefault="007F5FE4">
            <w:pPr>
              <w:jc w:val="center"/>
              <w:rPr>
                <w:rFonts w:ascii="宋体" w:hAnsi="宋体" w:cs="宋体"/>
              </w:rPr>
            </w:pPr>
          </w:p>
        </w:tc>
      </w:tr>
      <w:tr w:rsidR="007F5FE4">
        <w:trPr>
          <w:trHeight w:val="735"/>
        </w:trPr>
        <w:tc>
          <w:tcPr>
            <w:tcW w:w="8980" w:type="dxa"/>
            <w:gridSpan w:val="5"/>
            <w:tcBorders>
              <w:top w:val="single" w:sz="4" w:space="0" w:color="000000"/>
              <w:left w:val="single" w:sz="4" w:space="0" w:color="000000"/>
              <w:bottom w:val="single" w:sz="4" w:space="0" w:color="000000"/>
              <w:right w:val="single" w:sz="4" w:space="0" w:color="000000"/>
            </w:tcBorders>
            <w:vAlign w:val="center"/>
          </w:tcPr>
          <w:p w:rsidR="007F5FE4" w:rsidRPr="005310E0" w:rsidRDefault="001847BA">
            <w:pPr>
              <w:widowControl/>
              <w:jc w:val="center"/>
              <w:textAlignment w:val="center"/>
              <w:rPr>
                <w:rFonts w:ascii="宋体" w:hAnsi="宋体" w:cs="宋体"/>
              </w:rPr>
            </w:pPr>
            <w:r w:rsidRPr="005310E0">
              <w:rPr>
                <w:rFonts w:ascii="宋体" w:hAnsi="宋体" w:cs="宋体" w:hint="eastAsia"/>
                <w:kern w:val="0"/>
                <w:lang w:bidi="ar"/>
              </w:rPr>
              <w:t>通过打√，不通过打×，结论为通过或不通过。</w:t>
            </w:r>
          </w:p>
        </w:tc>
      </w:tr>
    </w:tbl>
    <w:p w:rsidR="007F5FE4" w:rsidRDefault="001847BA">
      <w:pPr>
        <w:pStyle w:val="ad"/>
        <w:spacing w:before="120" w:line="360" w:lineRule="auto"/>
        <w:ind w:firstLine="405"/>
        <w:rPr>
          <w:rFonts w:ascii="宋体" w:hAnsi="宋体"/>
          <w:sz w:val="24"/>
          <w:szCs w:val="24"/>
        </w:rPr>
      </w:pPr>
      <w:r>
        <w:rPr>
          <w:rFonts w:ascii="宋体" w:hAnsi="宋体" w:hint="eastAsia"/>
          <w:b/>
          <w:bCs/>
          <w:sz w:val="22"/>
          <w:szCs w:val="22"/>
        </w:rPr>
        <w:t>说明：未通过资格审查的报价人将拒绝进行下一阶段评审！请投标人特别注意！</w:t>
      </w:r>
    </w:p>
    <w:p w:rsidR="007F5FE4" w:rsidRDefault="007F5FE4">
      <w:pPr>
        <w:sectPr w:rsidR="007F5FE4">
          <w:pgSz w:w="11906" w:h="16838"/>
          <w:pgMar w:top="1270" w:right="1576" w:bottom="1327" w:left="1576" w:header="851" w:footer="992" w:gutter="0"/>
          <w:cols w:space="425"/>
          <w:docGrid w:type="lines" w:linePitch="312"/>
        </w:sectPr>
      </w:pPr>
    </w:p>
    <w:tbl>
      <w:tblPr>
        <w:tblW w:w="12944" w:type="dxa"/>
        <w:tblLayout w:type="fixed"/>
        <w:tblCellMar>
          <w:top w:w="15" w:type="dxa"/>
          <w:left w:w="15" w:type="dxa"/>
          <w:bottom w:w="15" w:type="dxa"/>
          <w:right w:w="15" w:type="dxa"/>
        </w:tblCellMar>
        <w:tblLook w:val="04A0" w:firstRow="1" w:lastRow="0" w:firstColumn="1" w:lastColumn="0" w:noHBand="0" w:noVBand="1"/>
      </w:tblPr>
      <w:tblGrid>
        <w:gridCol w:w="615"/>
        <w:gridCol w:w="3645"/>
        <w:gridCol w:w="1178"/>
        <w:gridCol w:w="607"/>
        <w:gridCol w:w="205"/>
        <w:gridCol w:w="1460"/>
        <w:gridCol w:w="265"/>
        <w:gridCol w:w="1663"/>
        <w:gridCol w:w="1625"/>
        <w:gridCol w:w="1681"/>
      </w:tblGrid>
      <w:tr w:rsidR="007F5FE4">
        <w:trPr>
          <w:trHeight w:val="780"/>
        </w:trPr>
        <w:tc>
          <w:tcPr>
            <w:tcW w:w="12944" w:type="dxa"/>
            <w:gridSpan w:val="10"/>
            <w:shd w:val="clear" w:color="auto" w:fill="auto"/>
            <w:vAlign w:val="center"/>
          </w:tcPr>
          <w:p w:rsidR="007F5FE4" w:rsidRDefault="001847BA">
            <w:pPr>
              <w:widowControl/>
              <w:jc w:val="center"/>
              <w:textAlignment w:val="center"/>
              <w:rPr>
                <w:rFonts w:ascii="宋体" w:hAnsi="宋体" w:cs="宋体"/>
                <w:b/>
                <w:sz w:val="40"/>
                <w:szCs w:val="40"/>
              </w:rPr>
            </w:pPr>
            <w:r>
              <w:rPr>
                <w:rFonts w:ascii="宋体" w:hAnsi="宋体" w:cs="宋体" w:hint="eastAsia"/>
                <w:b/>
                <w:kern w:val="0"/>
                <w:sz w:val="40"/>
                <w:szCs w:val="40"/>
              </w:rPr>
              <w:lastRenderedPageBreak/>
              <w:t xml:space="preserve">　　符合性审查表（附表2）</w:t>
            </w:r>
          </w:p>
        </w:tc>
      </w:tr>
      <w:tr w:rsidR="007F5FE4">
        <w:trPr>
          <w:trHeight w:val="360"/>
        </w:trPr>
        <w:tc>
          <w:tcPr>
            <w:tcW w:w="12944" w:type="dxa"/>
            <w:gridSpan w:val="10"/>
            <w:shd w:val="clear" w:color="auto" w:fill="auto"/>
            <w:vAlign w:val="center"/>
          </w:tcPr>
          <w:p w:rsidR="007F5FE4" w:rsidRDefault="001847BA">
            <w:pPr>
              <w:widowControl/>
              <w:jc w:val="left"/>
              <w:textAlignment w:val="center"/>
              <w:rPr>
                <w:rFonts w:ascii="宋体" w:hAnsi="宋体" w:cs="宋体"/>
                <w:b/>
              </w:rPr>
            </w:pPr>
            <w:r>
              <w:rPr>
                <w:rFonts w:ascii="宋体" w:hAnsi="宋体" w:cs="宋体" w:hint="eastAsia"/>
                <w:b/>
                <w:kern w:val="0"/>
              </w:rPr>
              <w:t>项目名称：</w:t>
            </w:r>
          </w:p>
        </w:tc>
      </w:tr>
      <w:tr w:rsidR="007F5FE4">
        <w:trPr>
          <w:trHeight w:val="315"/>
        </w:trPr>
        <w:tc>
          <w:tcPr>
            <w:tcW w:w="12944" w:type="dxa"/>
            <w:gridSpan w:val="10"/>
            <w:shd w:val="clear" w:color="auto" w:fill="auto"/>
            <w:vAlign w:val="center"/>
          </w:tcPr>
          <w:p w:rsidR="007F5FE4" w:rsidRDefault="001847BA">
            <w:pPr>
              <w:widowControl/>
              <w:jc w:val="left"/>
              <w:textAlignment w:val="center"/>
              <w:rPr>
                <w:rFonts w:ascii="宋体" w:hAnsi="宋体" w:cs="宋体"/>
                <w:b/>
              </w:rPr>
            </w:pPr>
            <w:r>
              <w:rPr>
                <w:rFonts w:ascii="宋体" w:hAnsi="宋体" w:cs="宋体" w:hint="eastAsia"/>
                <w:b/>
                <w:kern w:val="0"/>
              </w:rPr>
              <w:t>项目编号：</w:t>
            </w:r>
          </w:p>
        </w:tc>
      </w:tr>
      <w:tr w:rsidR="007F5FE4">
        <w:trPr>
          <w:trHeight w:val="4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rPr>
            </w:pPr>
            <w:r>
              <w:rPr>
                <w:rFonts w:ascii="宋体" w:hAnsi="宋体" w:cs="宋体" w:hint="eastAsia"/>
                <w:kern w:val="0"/>
              </w:rPr>
              <w:t>序号</w:t>
            </w:r>
          </w:p>
        </w:tc>
        <w:tc>
          <w:tcPr>
            <w:tcW w:w="5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rPr>
            </w:pPr>
            <w:r>
              <w:rPr>
                <w:rFonts w:ascii="宋体" w:hAnsi="宋体" w:cs="宋体" w:hint="eastAsia"/>
                <w:kern w:val="0"/>
              </w:rPr>
              <w:t>审查内容</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rPr>
              <w:t>报价人1</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rPr>
              <w:t>报价人2</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rPr>
              <w:t>报价人3</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rPr>
              <w:t>报价人4</w:t>
            </w:r>
          </w:p>
        </w:tc>
      </w:tr>
      <w:tr w:rsidR="007F5FE4">
        <w:trPr>
          <w:trHeight w:val="41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kern w:val="0"/>
                <w:sz w:val="20"/>
                <w:szCs w:val="20"/>
              </w:rPr>
            </w:pPr>
            <w:r>
              <w:rPr>
                <w:rFonts w:ascii="宋体" w:hAnsi="宋体" w:cs="宋体" w:hint="eastAsia"/>
                <w:kern w:val="0"/>
                <w:sz w:val="20"/>
                <w:szCs w:val="20"/>
              </w:rPr>
              <w:t>1</w:t>
            </w:r>
          </w:p>
        </w:tc>
        <w:tc>
          <w:tcPr>
            <w:tcW w:w="5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textAlignment w:val="center"/>
              <w:rPr>
                <w:rFonts w:ascii="宋体" w:hAnsi="宋体" w:cs="宋体"/>
                <w:kern w:val="0"/>
                <w:sz w:val="20"/>
                <w:szCs w:val="20"/>
              </w:rPr>
            </w:pPr>
            <w:r>
              <w:rPr>
                <w:rFonts w:ascii="宋体" w:hAnsi="宋体" w:cs="宋体" w:hint="eastAsia"/>
                <w:kern w:val="0"/>
                <w:sz w:val="20"/>
                <w:szCs w:val="20"/>
              </w:rPr>
              <w:t>是否满足《中华人民共和国政府采购法》第二十二条规定；</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r>
      <w:tr w:rsidR="007F5FE4">
        <w:trPr>
          <w:trHeight w:val="41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kern w:val="0"/>
                <w:sz w:val="20"/>
                <w:szCs w:val="20"/>
              </w:rPr>
              <w:t>2</w:t>
            </w:r>
          </w:p>
        </w:tc>
        <w:tc>
          <w:tcPr>
            <w:tcW w:w="5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textAlignment w:val="center"/>
              <w:rPr>
                <w:rFonts w:ascii="宋体" w:hAnsi="宋体" w:cs="宋体"/>
                <w:sz w:val="20"/>
                <w:szCs w:val="20"/>
              </w:rPr>
            </w:pPr>
            <w:r>
              <w:rPr>
                <w:rFonts w:ascii="宋体" w:hAnsi="宋体" w:cs="宋体" w:hint="eastAsia"/>
                <w:kern w:val="0"/>
                <w:sz w:val="20"/>
                <w:szCs w:val="20"/>
              </w:rPr>
              <w:t>投标文件有（无）法人代表签字或有（无）按招标文件要求加盖投标人公章；</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r>
      <w:tr w:rsidR="007F5FE4">
        <w:trPr>
          <w:trHeight w:val="554"/>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kern w:val="0"/>
                <w:sz w:val="20"/>
                <w:szCs w:val="20"/>
              </w:rPr>
              <w:t>3</w:t>
            </w:r>
          </w:p>
        </w:tc>
        <w:tc>
          <w:tcPr>
            <w:tcW w:w="5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textAlignment w:val="center"/>
              <w:rPr>
                <w:rFonts w:ascii="宋体" w:hAnsi="宋体" w:cs="宋体"/>
                <w:sz w:val="20"/>
                <w:szCs w:val="20"/>
              </w:rPr>
            </w:pPr>
            <w:r>
              <w:rPr>
                <w:rFonts w:ascii="宋体" w:hAnsi="宋体" w:cs="宋体" w:hint="eastAsia"/>
                <w:kern w:val="0"/>
                <w:sz w:val="20"/>
                <w:szCs w:val="20"/>
              </w:rPr>
              <w:t>报价文件是否按谈判文件要求编制，内容是否全面或字迹是否模糊、辨认不清的；</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r>
      <w:tr w:rsidR="007F5FE4">
        <w:trPr>
          <w:trHeight w:val="38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kern w:val="0"/>
                <w:sz w:val="20"/>
                <w:szCs w:val="20"/>
              </w:rPr>
              <w:t>4</w:t>
            </w:r>
          </w:p>
        </w:tc>
        <w:tc>
          <w:tcPr>
            <w:tcW w:w="5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textAlignment w:val="center"/>
              <w:rPr>
                <w:rFonts w:ascii="宋体" w:hAnsi="宋体" w:cs="宋体"/>
                <w:sz w:val="20"/>
                <w:szCs w:val="20"/>
              </w:rPr>
            </w:pPr>
            <w:r>
              <w:rPr>
                <w:rFonts w:ascii="宋体" w:hAnsi="宋体" w:cs="宋体" w:hint="eastAsia"/>
                <w:sz w:val="20"/>
                <w:szCs w:val="20"/>
              </w:rPr>
              <w:t>投标人是否提交投标保证金且金额足够；</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r>
      <w:tr w:rsidR="007F5FE4">
        <w:trPr>
          <w:trHeight w:val="3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kern w:val="0"/>
                <w:sz w:val="20"/>
                <w:szCs w:val="20"/>
              </w:rPr>
            </w:pPr>
            <w:r>
              <w:rPr>
                <w:rFonts w:ascii="宋体" w:hAnsi="宋体" w:cs="宋体" w:hint="eastAsia"/>
                <w:kern w:val="0"/>
                <w:sz w:val="20"/>
                <w:szCs w:val="20"/>
              </w:rPr>
              <w:t>5</w:t>
            </w:r>
          </w:p>
        </w:tc>
        <w:tc>
          <w:tcPr>
            <w:tcW w:w="5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left"/>
              <w:textAlignment w:val="center"/>
              <w:rPr>
                <w:rFonts w:ascii="宋体" w:hAnsi="宋体" w:cs="宋体"/>
                <w:kern w:val="0"/>
                <w:sz w:val="20"/>
                <w:szCs w:val="20"/>
              </w:rPr>
            </w:pPr>
            <w:r>
              <w:rPr>
                <w:rFonts w:ascii="宋体" w:hAnsi="宋体" w:cs="宋体" w:hint="eastAsia"/>
                <w:kern w:val="0"/>
                <w:sz w:val="20"/>
                <w:szCs w:val="20"/>
              </w:rPr>
              <w:t>证明投标资格合格的相关材料是否全面；</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r>
      <w:tr w:rsidR="007F5FE4">
        <w:trPr>
          <w:trHeight w:val="31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kern w:val="0"/>
                <w:sz w:val="20"/>
                <w:szCs w:val="20"/>
              </w:rPr>
              <w:t>6</w:t>
            </w:r>
          </w:p>
        </w:tc>
        <w:tc>
          <w:tcPr>
            <w:tcW w:w="5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left"/>
              <w:textAlignment w:val="center"/>
              <w:rPr>
                <w:rFonts w:ascii="宋体" w:hAnsi="宋体" w:cs="宋体"/>
                <w:sz w:val="20"/>
                <w:szCs w:val="20"/>
              </w:rPr>
            </w:pPr>
            <w:r>
              <w:rPr>
                <w:rFonts w:ascii="宋体" w:hAnsi="宋体" w:cs="宋体" w:hint="eastAsia"/>
                <w:kern w:val="0"/>
                <w:sz w:val="20"/>
                <w:szCs w:val="20"/>
              </w:rPr>
              <w:t>服务期限是否满足招标文件规定的；</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r>
      <w:tr w:rsidR="007F5FE4">
        <w:trPr>
          <w:trHeight w:val="494"/>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kern w:val="0"/>
                <w:sz w:val="20"/>
                <w:szCs w:val="20"/>
              </w:rPr>
              <w:t>7</w:t>
            </w:r>
          </w:p>
        </w:tc>
        <w:tc>
          <w:tcPr>
            <w:tcW w:w="5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textAlignment w:val="center"/>
              <w:rPr>
                <w:rFonts w:ascii="宋体" w:hAnsi="宋体" w:cs="宋体"/>
                <w:sz w:val="20"/>
                <w:szCs w:val="20"/>
              </w:rPr>
            </w:pPr>
            <w:r>
              <w:rPr>
                <w:rFonts w:ascii="宋体" w:hAnsi="宋体" w:cs="宋体" w:hint="eastAsia"/>
                <w:kern w:val="0"/>
                <w:sz w:val="20"/>
                <w:szCs w:val="20"/>
              </w:rPr>
              <w:t>项目管理机构人员是否是本单位人员；</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r>
      <w:tr w:rsidR="007F5FE4">
        <w:trPr>
          <w:trHeight w:val="295"/>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kern w:val="0"/>
                <w:sz w:val="20"/>
                <w:szCs w:val="20"/>
              </w:rPr>
              <w:t>8</w:t>
            </w:r>
          </w:p>
        </w:tc>
        <w:tc>
          <w:tcPr>
            <w:tcW w:w="5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textAlignment w:val="center"/>
              <w:rPr>
                <w:rFonts w:ascii="宋体" w:hAnsi="宋体" w:cs="宋体"/>
                <w:sz w:val="20"/>
                <w:szCs w:val="20"/>
              </w:rPr>
            </w:pPr>
            <w:r>
              <w:rPr>
                <w:rFonts w:ascii="宋体" w:hAnsi="宋体" w:cs="宋体" w:hint="eastAsia"/>
                <w:kern w:val="0"/>
                <w:sz w:val="20"/>
                <w:szCs w:val="20"/>
              </w:rPr>
              <w:t>服务承诺是否提供；</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r>
      <w:tr w:rsidR="007F5FE4">
        <w:trPr>
          <w:trHeight w:val="530"/>
        </w:trPr>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kern w:val="0"/>
                <w:sz w:val="20"/>
                <w:szCs w:val="20"/>
              </w:rPr>
              <w:t>9</w:t>
            </w:r>
          </w:p>
        </w:tc>
        <w:tc>
          <w:tcPr>
            <w:tcW w:w="5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textAlignment w:val="center"/>
              <w:rPr>
                <w:rFonts w:ascii="宋体" w:hAnsi="宋体" w:cs="宋体"/>
                <w:sz w:val="20"/>
                <w:szCs w:val="20"/>
              </w:rPr>
            </w:pPr>
            <w:r>
              <w:rPr>
                <w:rFonts w:ascii="宋体" w:hAnsi="宋体" w:cs="宋体" w:hint="eastAsia"/>
                <w:kern w:val="0"/>
                <w:sz w:val="20"/>
                <w:szCs w:val="20"/>
              </w:rPr>
              <w:t>投标报价是否高于采购预算金额；</w:t>
            </w:r>
            <w:r>
              <w:rPr>
                <w:rFonts w:ascii="宋体" w:hAnsi="宋体" w:cs="宋体" w:hint="eastAsia"/>
                <w:kern w:val="0"/>
                <w:sz w:val="20"/>
                <w:szCs w:val="20"/>
              </w:rPr>
              <w:br/>
              <w:t>（采购预算</w:t>
            </w:r>
            <w:r>
              <w:rPr>
                <w:rStyle w:val="font81"/>
                <w:rFonts w:hint="default"/>
                <w:color w:val="auto"/>
              </w:rPr>
              <w:t>资金额</w:t>
            </w:r>
            <w:r>
              <w:rPr>
                <w:rFonts w:ascii="宋体" w:hAnsi="宋体" w:cs="宋体"/>
                <w:kern w:val="0"/>
                <w:sz w:val="20"/>
                <w:szCs w:val="20"/>
              </w:rPr>
              <w:t>度:</w:t>
            </w:r>
            <w:r>
              <w:t xml:space="preserve"> </w:t>
            </w:r>
            <w:r w:rsidR="00401439">
              <w:rPr>
                <w:rFonts w:ascii="宋体" w:hAnsi="宋体" w:cs="宋体" w:hint="eastAsia"/>
                <w:b/>
                <w:kern w:val="0"/>
                <w:sz w:val="20"/>
                <w:szCs w:val="20"/>
              </w:rPr>
              <w:t>731200</w:t>
            </w:r>
            <w:r>
              <w:rPr>
                <w:rFonts w:ascii="宋体" w:hAnsi="宋体" w:cs="宋体"/>
                <w:kern w:val="0"/>
                <w:sz w:val="20"/>
                <w:szCs w:val="20"/>
              </w:rPr>
              <w:t>元）</w:t>
            </w:r>
            <w:r>
              <w:rPr>
                <w:rFonts w:ascii="宋体" w:hAnsi="宋体" w:cs="宋体" w:hint="eastAsia"/>
                <w:kern w:val="0"/>
                <w:sz w:val="20"/>
                <w:szCs w:val="20"/>
              </w:rPr>
              <w:t>；</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r>
      <w:tr w:rsidR="007F5FE4">
        <w:trPr>
          <w:trHeight w:val="288"/>
        </w:trPr>
        <w:tc>
          <w:tcPr>
            <w:tcW w:w="615" w:type="dxa"/>
            <w:tcBorders>
              <w:top w:val="single" w:sz="4" w:space="0" w:color="000000"/>
              <w:left w:val="single" w:sz="4" w:space="0" w:color="000000"/>
              <w:bottom w:val="single" w:sz="4" w:space="0" w:color="auto"/>
              <w:right w:val="single" w:sz="4" w:space="0" w:color="000000"/>
            </w:tcBorders>
            <w:shd w:val="clear" w:color="auto" w:fill="auto"/>
            <w:vAlign w:val="center"/>
          </w:tcPr>
          <w:p w:rsidR="007F5FE4" w:rsidRDefault="001847BA">
            <w:pPr>
              <w:widowControl/>
              <w:jc w:val="center"/>
              <w:textAlignment w:val="center"/>
              <w:rPr>
                <w:rFonts w:ascii="宋体" w:hAnsi="宋体" w:cs="宋体"/>
                <w:kern w:val="0"/>
                <w:sz w:val="20"/>
                <w:szCs w:val="20"/>
              </w:rPr>
            </w:pPr>
            <w:r>
              <w:rPr>
                <w:rFonts w:ascii="宋体" w:hAnsi="宋体" w:cs="宋体" w:hint="eastAsia"/>
                <w:kern w:val="0"/>
                <w:sz w:val="20"/>
                <w:szCs w:val="20"/>
              </w:rPr>
              <w:t>10</w:t>
            </w:r>
          </w:p>
        </w:tc>
        <w:tc>
          <w:tcPr>
            <w:tcW w:w="5635"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7F5FE4" w:rsidRDefault="001847BA">
            <w:pPr>
              <w:widowControl/>
              <w:textAlignment w:val="center"/>
              <w:rPr>
                <w:rFonts w:ascii="宋体" w:hAnsi="宋体" w:cs="宋体"/>
                <w:kern w:val="0"/>
                <w:sz w:val="20"/>
                <w:szCs w:val="20"/>
              </w:rPr>
            </w:pPr>
            <w:r>
              <w:rPr>
                <w:rFonts w:ascii="宋体" w:hAnsi="宋体" w:cs="宋体" w:hint="eastAsia"/>
                <w:kern w:val="0"/>
                <w:sz w:val="20"/>
                <w:szCs w:val="20"/>
              </w:rPr>
              <w:t>报价文件无采购人不能接受的其他条件；</w:t>
            </w:r>
          </w:p>
        </w:tc>
        <w:tc>
          <w:tcPr>
            <w:tcW w:w="1725" w:type="dxa"/>
            <w:gridSpan w:val="2"/>
            <w:tcBorders>
              <w:top w:val="single" w:sz="4" w:space="0" w:color="000000"/>
              <w:left w:val="single" w:sz="4" w:space="0" w:color="000000"/>
              <w:bottom w:val="single" w:sz="4" w:space="0" w:color="auto"/>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auto"/>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auto"/>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auto"/>
              <w:right w:val="single" w:sz="4" w:space="0" w:color="000000"/>
            </w:tcBorders>
            <w:shd w:val="clear" w:color="auto" w:fill="auto"/>
          </w:tcPr>
          <w:p w:rsidR="007F5FE4" w:rsidRDefault="007F5FE4">
            <w:pPr>
              <w:rPr>
                <w:sz w:val="20"/>
                <w:szCs w:val="20"/>
              </w:rPr>
            </w:pPr>
          </w:p>
        </w:tc>
      </w:tr>
      <w:tr w:rsidR="007F5FE4">
        <w:trPr>
          <w:trHeight w:val="288"/>
        </w:trPr>
        <w:tc>
          <w:tcPr>
            <w:tcW w:w="615" w:type="dxa"/>
            <w:tcBorders>
              <w:top w:val="single" w:sz="4" w:space="0" w:color="000000"/>
              <w:left w:val="single" w:sz="4" w:space="0" w:color="000000"/>
              <w:bottom w:val="single" w:sz="4" w:space="0" w:color="auto"/>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kern w:val="0"/>
                <w:sz w:val="20"/>
                <w:szCs w:val="20"/>
              </w:rPr>
              <w:t>11</w:t>
            </w:r>
          </w:p>
        </w:tc>
        <w:tc>
          <w:tcPr>
            <w:tcW w:w="5635"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7F5FE4" w:rsidRDefault="001847BA">
            <w:pPr>
              <w:widowControl/>
              <w:textAlignment w:val="center"/>
              <w:rPr>
                <w:rFonts w:ascii="宋体" w:hAnsi="宋体" w:cs="宋体"/>
                <w:sz w:val="20"/>
                <w:szCs w:val="20"/>
              </w:rPr>
            </w:pPr>
            <w:r>
              <w:rPr>
                <w:rFonts w:ascii="宋体" w:hAnsi="宋体" w:cs="宋体" w:hint="eastAsia"/>
                <w:kern w:val="0"/>
                <w:sz w:val="20"/>
                <w:szCs w:val="20"/>
              </w:rPr>
              <w:t>是否符合法律、法规和谈判文件中规定的其它实质性要求的；</w:t>
            </w:r>
          </w:p>
        </w:tc>
        <w:tc>
          <w:tcPr>
            <w:tcW w:w="1725" w:type="dxa"/>
            <w:gridSpan w:val="2"/>
            <w:tcBorders>
              <w:top w:val="single" w:sz="4" w:space="0" w:color="000000"/>
              <w:left w:val="single" w:sz="4" w:space="0" w:color="000000"/>
              <w:bottom w:val="single" w:sz="4" w:space="0" w:color="auto"/>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auto"/>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auto"/>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auto"/>
              <w:right w:val="single" w:sz="4" w:space="0" w:color="000000"/>
            </w:tcBorders>
            <w:shd w:val="clear" w:color="auto" w:fill="auto"/>
          </w:tcPr>
          <w:p w:rsidR="007F5FE4" w:rsidRDefault="007F5FE4">
            <w:pPr>
              <w:rPr>
                <w:sz w:val="20"/>
                <w:szCs w:val="20"/>
              </w:rPr>
            </w:pPr>
          </w:p>
        </w:tc>
      </w:tr>
      <w:tr w:rsidR="007F5FE4">
        <w:trPr>
          <w:trHeight w:val="485"/>
        </w:trPr>
        <w:tc>
          <w:tcPr>
            <w:tcW w:w="5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center"/>
              <w:textAlignment w:val="center"/>
              <w:rPr>
                <w:rFonts w:ascii="宋体" w:hAnsi="宋体" w:cs="宋体"/>
                <w:sz w:val="20"/>
                <w:szCs w:val="20"/>
              </w:rPr>
            </w:pPr>
            <w:r>
              <w:rPr>
                <w:rFonts w:ascii="宋体" w:hAnsi="宋体" w:cs="宋体" w:hint="eastAsia"/>
                <w:kern w:val="0"/>
                <w:sz w:val="20"/>
                <w:szCs w:val="20"/>
              </w:rPr>
              <w:t>结论（符合或不符合）</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7F5FE4" w:rsidRDefault="007F5FE4">
            <w:pPr>
              <w:rPr>
                <w:sz w:val="20"/>
                <w:szCs w:val="20"/>
              </w:rPr>
            </w:pPr>
          </w:p>
        </w:tc>
      </w:tr>
      <w:tr w:rsidR="007F5FE4">
        <w:trPr>
          <w:trHeight w:val="435"/>
        </w:trPr>
        <w:tc>
          <w:tcPr>
            <w:tcW w:w="1294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F5FE4" w:rsidRDefault="001847BA">
            <w:pPr>
              <w:widowControl/>
              <w:jc w:val="left"/>
              <w:textAlignment w:val="center"/>
              <w:rPr>
                <w:rFonts w:ascii="宋体" w:hAnsi="宋体" w:cs="宋体"/>
                <w:sz w:val="20"/>
                <w:szCs w:val="20"/>
              </w:rPr>
            </w:pPr>
            <w:r>
              <w:rPr>
                <w:rFonts w:ascii="宋体" w:hAnsi="宋体" w:cs="宋体" w:hint="eastAsia"/>
                <w:kern w:val="0"/>
                <w:sz w:val="20"/>
                <w:szCs w:val="20"/>
              </w:rPr>
              <w:t>符合谈判文件要求打√，不符合谈判文件要求打×，结论为符合或不符合。</w:t>
            </w:r>
          </w:p>
        </w:tc>
      </w:tr>
      <w:tr w:rsidR="007F5FE4">
        <w:trPr>
          <w:trHeight w:val="585"/>
        </w:trPr>
        <w:tc>
          <w:tcPr>
            <w:tcW w:w="4260" w:type="dxa"/>
            <w:gridSpan w:val="2"/>
            <w:shd w:val="clear" w:color="auto" w:fill="auto"/>
            <w:vAlign w:val="center"/>
          </w:tcPr>
          <w:p w:rsidR="007F5FE4" w:rsidRDefault="001847BA">
            <w:pPr>
              <w:widowControl/>
              <w:jc w:val="left"/>
              <w:textAlignment w:val="center"/>
              <w:rPr>
                <w:rFonts w:ascii="宋体" w:hAnsi="宋体" w:cs="宋体"/>
                <w:sz w:val="22"/>
                <w:szCs w:val="22"/>
              </w:rPr>
            </w:pPr>
            <w:r>
              <w:rPr>
                <w:rFonts w:ascii="宋体" w:hAnsi="宋体" w:cs="宋体" w:hint="eastAsia"/>
                <w:kern w:val="0"/>
                <w:sz w:val="22"/>
                <w:szCs w:val="22"/>
              </w:rPr>
              <w:t>谈判小组（签名）：</w:t>
            </w:r>
          </w:p>
        </w:tc>
        <w:tc>
          <w:tcPr>
            <w:tcW w:w="1785" w:type="dxa"/>
            <w:gridSpan w:val="2"/>
            <w:shd w:val="clear" w:color="auto" w:fill="auto"/>
            <w:vAlign w:val="bottom"/>
          </w:tcPr>
          <w:p w:rsidR="007F5FE4" w:rsidRDefault="007F5FE4">
            <w:pPr>
              <w:rPr>
                <w:rFonts w:ascii="宋体" w:hAnsi="宋体" w:cs="宋体"/>
              </w:rPr>
            </w:pPr>
          </w:p>
        </w:tc>
        <w:tc>
          <w:tcPr>
            <w:tcW w:w="1665" w:type="dxa"/>
            <w:gridSpan w:val="2"/>
            <w:shd w:val="clear" w:color="auto" w:fill="auto"/>
            <w:vAlign w:val="bottom"/>
          </w:tcPr>
          <w:p w:rsidR="007F5FE4" w:rsidRDefault="007F5FE4">
            <w:pPr>
              <w:rPr>
                <w:rFonts w:ascii="宋体" w:hAnsi="宋体" w:cs="宋体"/>
              </w:rPr>
            </w:pPr>
          </w:p>
        </w:tc>
        <w:tc>
          <w:tcPr>
            <w:tcW w:w="1928" w:type="dxa"/>
            <w:gridSpan w:val="2"/>
            <w:shd w:val="clear" w:color="auto" w:fill="auto"/>
            <w:vAlign w:val="bottom"/>
          </w:tcPr>
          <w:p w:rsidR="007F5FE4" w:rsidRDefault="007F5FE4">
            <w:pPr>
              <w:rPr>
                <w:rFonts w:ascii="宋体" w:hAnsi="宋体" w:cs="宋体"/>
              </w:rPr>
            </w:pPr>
          </w:p>
        </w:tc>
        <w:tc>
          <w:tcPr>
            <w:tcW w:w="1625" w:type="dxa"/>
            <w:shd w:val="clear" w:color="auto" w:fill="auto"/>
            <w:vAlign w:val="bottom"/>
          </w:tcPr>
          <w:p w:rsidR="007F5FE4" w:rsidRDefault="007F5FE4">
            <w:pPr>
              <w:rPr>
                <w:rFonts w:ascii="宋体" w:hAnsi="宋体" w:cs="宋体"/>
              </w:rPr>
            </w:pPr>
          </w:p>
        </w:tc>
        <w:tc>
          <w:tcPr>
            <w:tcW w:w="1681" w:type="dxa"/>
            <w:shd w:val="clear" w:color="auto" w:fill="auto"/>
            <w:vAlign w:val="bottom"/>
          </w:tcPr>
          <w:p w:rsidR="007F5FE4" w:rsidRDefault="007F5FE4">
            <w:pPr>
              <w:rPr>
                <w:rFonts w:ascii="宋体" w:hAnsi="宋体" w:cs="宋体"/>
              </w:rPr>
            </w:pPr>
          </w:p>
        </w:tc>
      </w:tr>
    </w:tbl>
    <w:p w:rsidR="007F5FE4" w:rsidRDefault="007F5FE4">
      <w:pPr>
        <w:sectPr w:rsidR="007F5FE4">
          <w:pgSz w:w="16838" w:h="11906" w:orient="landscape"/>
          <w:pgMar w:top="1009" w:right="1440" w:bottom="1123" w:left="1440" w:header="851" w:footer="992" w:gutter="0"/>
          <w:cols w:space="425"/>
          <w:docGrid w:type="lines" w:linePitch="312"/>
        </w:sectPr>
      </w:pPr>
    </w:p>
    <w:p w:rsidR="007F5FE4" w:rsidRDefault="001847BA">
      <w:pPr>
        <w:keepNext/>
        <w:keepLines/>
        <w:spacing w:line="520" w:lineRule="exact"/>
        <w:jc w:val="center"/>
        <w:outlineLvl w:val="0"/>
        <w:rPr>
          <w:rFonts w:ascii="宋体" w:hAnsi="宋体"/>
          <w:bCs/>
          <w:kern w:val="44"/>
          <w:sz w:val="28"/>
          <w:szCs w:val="28"/>
        </w:rPr>
      </w:pPr>
      <w:bookmarkStart w:id="84" w:name="_Toc63363140"/>
      <w:r>
        <w:rPr>
          <w:rFonts w:ascii="宋体" w:hAnsi="宋体" w:hint="eastAsia"/>
          <w:b/>
          <w:bCs/>
          <w:color w:val="000000"/>
          <w:kern w:val="44"/>
          <w:sz w:val="36"/>
          <w:szCs w:val="36"/>
          <w:highlight w:val="white"/>
        </w:rPr>
        <w:lastRenderedPageBreak/>
        <w:t>最后谈判报价</w:t>
      </w:r>
      <w:bookmarkEnd w:id="84"/>
    </w:p>
    <w:p w:rsidR="007F5FE4" w:rsidRDefault="001847BA">
      <w:pPr>
        <w:spacing w:line="360" w:lineRule="auto"/>
        <w:rPr>
          <w:rFonts w:ascii="宋体" w:hAnsi="宋体"/>
        </w:rPr>
      </w:pPr>
      <w:r>
        <w:rPr>
          <w:rFonts w:ascii="宋体" w:hAnsi="宋体" w:hint="eastAsia"/>
        </w:rPr>
        <w:t>致</w:t>
      </w:r>
      <w:r>
        <w:rPr>
          <w:rFonts w:ascii="宋体" w:hAnsi="宋体" w:hint="eastAsia"/>
          <w:u w:val="single"/>
        </w:rPr>
        <w:t xml:space="preserve">                   </w:t>
      </w:r>
      <w:r>
        <w:rPr>
          <w:rFonts w:ascii="宋体" w:hAnsi="宋体" w:hint="eastAsia"/>
        </w:rPr>
        <w:t>：</w:t>
      </w:r>
    </w:p>
    <w:p w:rsidR="007F5FE4" w:rsidRDefault="001847BA">
      <w:pPr>
        <w:spacing w:line="360" w:lineRule="auto"/>
        <w:ind w:firstLineChars="200" w:firstLine="480"/>
        <w:rPr>
          <w:rFonts w:ascii="宋体" w:hAnsi="宋体"/>
        </w:rPr>
      </w:pPr>
      <w:r>
        <w:rPr>
          <w:rFonts w:ascii="宋体" w:hAnsi="宋体" w:hint="eastAsia"/>
        </w:rPr>
        <w:t>贵公司</w:t>
      </w:r>
      <w:r>
        <w:rPr>
          <w:rFonts w:ascii="宋体" w:hAnsi="宋体" w:hint="eastAsia"/>
          <w:u w:val="single"/>
        </w:rPr>
        <w:t xml:space="preserve">                           </w:t>
      </w:r>
      <w:r>
        <w:rPr>
          <w:rFonts w:ascii="宋体" w:hAnsi="宋体" w:hint="eastAsia"/>
        </w:rPr>
        <w:t>项目经竞争性谈判方式，在经双方充分谈判协商后确定条款如下：</w:t>
      </w:r>
    </w:p>
    <w:p w:rsidR="007F5FE4" w:rsidRDefault="001847BA">
      <w:pPr>
        <w:spacing w:line="360" w:lineRule="auto"/>
        <w:ind w:firstLineChars="200" w:firstLine="480"/>
        <w:rPr>
          <w:rFonts w:ascii="宋体" w:hAnsi="宋体"/>
          <w:u w:val="single"/>
        </w:rPr>
      </w:pPr>
      <w:r>
        <w:rPr>
          <w:rFonts w:ascii="宋体" w:hAnsi="宋体" w:hint="eastAsia"/>
        </w:rPr>
        <w:t>承诺最后谈判报价确认：小写：</w:t>
      </w:r>
      <w:r>
        <w:rPr>
          <w:rFonts w:ascii="宋体" w:hAnsi="宋体" w:hint="eastAsia"/>
          <w:u w:val="single"/>
        </w:rPr>
        <w:t xml:space="preserve">                     </w:t>
      </w:r>
    </w:p>
    <w:p w:rsidR="007F5FE4" w:rsidRDefault="001847BA">
      <w:pPr>
        <w:spacing w:line="360" w:lineRule="auto"/>
        <w:rPr>
          <w:rFonts w:ascii="宋体" w:hAnsi="宋体"/>
        </w:rPr>
      </w:pPr>
      <w:r>
        <w:rPr>
          <w:rFonts w:ascii="宋体" w:hAnsi="宋体" w:hint="eastAsia"/>
        </w:rPr>
        <w:t xml:space="preserve">                          大写：</w:t>
      </w:r>
      <w:r>
        <w:rPr>
          <w:rFonts w:ascii="宋体" w:hAnsi="宋体" w:hint="eastAsia"/>
          <w:u w:val="single"/>
        </w:rPr>
        <w:t xml:space="preserve">                     </w:t>
      </w:r>
    </w:p>
    <w:p w:rsidR="007F5FE4" w:rsidRDefault="001847BA">
      <w:pPr>
        <w:spacing w:line="360" w:lineRule="auto"/>
        <w:ind w:firstLineChars="200" w:firstLine="480"/>
        <w:rPr>
          <w:rFonts w:ascii="宋体" w:hAnsi="宋体"/>
        </w:rPr>
      </w:pPr>
      <w:r>
        <w:rPr>
          <w:rFonts w:ascii="宋体" w:hAnsi="宋体" w:hint="eastAsia"/>
        </w:rPr>
        <w:t>现予以确认。</w:t>
      </w:r>
    </w:p>
    <w:p w:rsidR="007F5FE4" w:rsidRDefault="007F5FE4">
      <w:pPr>
        <w:spacing w:line="360" w:lineRule="auto"/>
        <w:rPr>
          <w:rFonts w:ascii="宋体" w:hAnsi="宋体"/>
        </w:rPr>
      </w:pPr>
    </w:p>
    <w:p w:rsidR="007F5FE4" w:rsidRDefault="001847BA">
      <w:pPr>
        <w:spacing w:line="440" w:lineRule="exact"/>
        <w:ind w:firstLineChars="2500" w:firstLine="6000"/>
        <w:rPr>
          <w:rFonts w:ascii="宋体" w:hAnsi="宋体"/>
        </w:rPr>
      </w:pPr>
      <w:r>
        <w:rPr>
          <w:rFonts w:ascii="宋体" w:hAnsi="宋体" w:hint="eastAsia"/>
          <w:lang w:val="zh-CN"/>
        </w:rPr>
        <w:t>供应商名称：（盖章）</w:t>
      </w:r>
      <w:r>
        <w:rPr>
          <w:rFonts w:ascii="宋体" w:hAnsi="宋体" w:hint="eastAsia"/>
        </w:rPr>
        <w:t xml:space="preserve">    </w:t>
      </w:r>
    </w:p>
    <w:p w:rsidR="007F5FE4" w:rsidRDefault="001847BA">
      <w:pPr>
        <w:spacing w:line="440" w:lineRule="exact"/>
        <w:ind w:firstLineChars="2500" w:firstLine="6000"/>
        <w:rPr>
          <w:rFonts w:ascii="宋体" w:hAnsi="宋体"/>
        </w:rPr>
      </w:pPr>
      <w:r>
        <w:rPr>
          <w:rFonts w:ascii="宋体" w:hAnsi="宋体" w:hint="eastAsia"/>
          <w:lang w:val="zh-CN"/>
        </w:rPr>
        <w:t>法定代表人或其授权人：（签字</w:t>
      </w:r>
      <w:r>
        <w:rPr>
          <w:rFonts w:ascii="宋体" w:hAnsi="宋体" w:hint="eastAsia"/>
        </w:rPr>
        <w:t>或</w:t>
      </w:r>
      <w:r>
        <w:rPr>
          <w:rFonts w:ascii="宋体" w:hAnsi="宋体" w:hint="eastAsia"/>
          <w:lang w:val="zh-CN"/>
        </w:rPr>
        <w:t>盖章）</w:t>
      </w:r>
      <w:r>
        <w:rPr>
          <w:rFonts w:ascii="宋体" w:hAnsi="宋体" w:hint="eastAsia"/>
        </w:rPr>
        <w:t xml:space="preserve">      </w:t>
      </w:r>
    </w:p>
    <w:p w:rsidR="007F5FE4" w:rsidRDefault="001847BA">
      <w:pPr>
        <w:spacing w:line="440" w:lineRule="exact"/>
        <w:ind w:firstLineChars="2500" w:firstLine="6000"/>
        <w:rPr>
          <w:rFonts w:ascii="宋体" w:hAnsi="宋体"/>
          <w:color w:val="000000"/>
          <w:u w:val="single"/>
        </w:rPr>
      </w:pPr>
      <w:r>
        <w:rPr>
          <w:rFonts w:ascii="宋体" w:hAnsi="宋体" w:hint="eastAsia"/>
          <w:lang w:val="zh-CN"/>
        </w:rPr>
        <w:t>日</w:t>
      </w:r>
      <w:r>
        <w:rPr>
          <w:rFonts w:ascii="宋体" w:hAnsi="宋体" w:hint="eastAsia"/>
        </w:rPr>
        <w:t xml:space="preserve">     </w:t>
      </w:r>
      <w:r>
        <w:rPr>
          <w:rFonts w:ascii="宋体" w:hAnsi="宋体" w:hint="eastAsia"/>
          <w:lang w:val="zh-CN"/>
        </w:rPr>
        <w:t>期</w:t>
      </w:r>
      <w:r>
        <w:rPr>
          <w:rFonts w:ascii="宋体" w:hAnsi="宋体" w:hint="eastAsia"/>
        </w:rPr>
        <w:t>：</w:t>
      </w:r>
      <w:r>
        <w:rPr>
          <w:rFonts w:ascii="宋体" w:hAnsi="宋体"/>
          <w:color w:val="000000"/>
          <w:u w:val="single"/>
        </w:rPr>
        <w:t xml:space="preserve">         </w:t>
      </w:r>
    </w:p>
    <w:p w:rsidR="007F5FE4" w:rsidRDefault="007F5FE4">
      <w:pPr>
        <w:spacing w:line="360" w:lineRule="auto"/>
        <w:rPr>
          <w:rFonts w:ascii="宋体" w:hAnsi="宋体"/>
        </w:rPr>
      </w:pPr>
    </w:p>
    <w:p w:rsidR="007F5FE4" w:rsidRDefault="001847BA">
      <w:pPr>
        <w:spacing w:line="360" w:lineRule="auto"/>
        <w:ind w:firstLineChars="200" w:firstLine="422"/>
        <w:rPr>
          <w:rFonts w:ascii="宋体" w:hAnsi="宋体"/>
          <w:b/>
          <w:color w:val="FF0000"/>
          <w:sz w:val="21"/>
          <w:szCs w:val="21"/>
        </w:rPr>
      </w:pPr>
      <w:r>
        <w:rPr>
          <w:rFonts w:ascii="宋体" w:hAnsi="宋体" w:hint="eastAsia"/>
          <w:b/>
          <w:color w:val="FF0000"/>
          <w:sz w:val="21"/>
          <w:szCs w:val="21"/>
          <w:highlight w:val="yellow"/>
        </w:rPr>
        <w:t>注：此表用于各单位最后磋商报价时提供，响应文件中不提供，磋商单位可提前加盖公章。</w:t>
      </w:r>
    </w:p>
    <w:p w:rsidR="007F5FE4" w:rsidRDefault="007F5FE4">
      <w:pPr>
        <w:spacing w:line="360" w:lineRule="auto"/>
        <w:rPr>
          <w:rFonts w:ascii="宋体" w:hAnsi="宋体"/>
          <w:b/>
          <w:sz w:val="21"/>
          <w:szCs w:val="21"/>
        </w:rPr>
      </w:pPr>
    </w:p>
    <w:p w:rsidR="007F5FE4" w:rsidRDefault="007F5FE4">
      <w:pPr>
        <w:widowControl/>
        <w:jc w:val="left"/>
        <w:textAlignment w:val="center"/>
        <w:rPr>
          <w:rFonts w:asciiTheme="minorEastAsia" w:eastAsiaTheme="minorEastAsia" w:hAnsiTheme="minorEastAsia" w:cs="仿宋"/>
        </w:rPr>
      </w:pPr>
    </w:p>
    <w:p w:rsidR="007F5FE4" w:rsidRDefault="007F5FE4"/>
    <w:sectPr w:rsidR="007F5FE4">
      <w:pgSz w:w="11907" w:h="16840"/>
      <w:pgMar w:top="1021" w:right="1287" w:bottom="1021" w:left="1247"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B00ED8" w15:done="0"/>
  <w15:commentEx w15:paraId="501D4B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FA" w:rsidRDefault="005C4EFA">
      <w:r>
        <w:separator/>
      </w:r>
    </w:p>
  </w:endnote>
  <w:endnote w:type="continuationSeparator" w:id="0">
    <w:p w:rsidR="005C4EFA" w:rsidRDefault="005C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51" w:rsidRDefault="00EE5051">
    <w:pPr>
      <w:pStyle w:val="ab"/>
      <w:framePr w:wrap="around" w:vAnchor="text" w:hAnchor="margin" w:xAlign="center" w:y="2"/>
      <w:rPr>
        <w:rStyle w:val="af"/>
      </w:rPr>
    </w:pPr>
    <w:r>
      <w:fldChar w:fldCharType="begin"/>
    </w:r>
    <w:r>
      <w:rPr>
        <w:rStyle w:val="af"/>
      </w:rPr>
      <w:instrText xml:space="preserve">PAGE  </w:instrText>
    </w:r>
    <w:r>
      <w:fldChar w:fldCharType="separate"/>
    </w:r>
    <w:r>
      <w:rPr>
        <w:rStyle w:val="af"/>
      </w:rPr>
      <w:t>13</w:t>
    </w:r>
    <w:r>
      <w:fldChar w:fldCharType="end"/>
    </w:r>
  </w:p>
  <w:p w:rsidR="00EE5051" w:rsidRDefault="00EE505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51" w:rsidRDefault="00EE5051">
    <w:pPr>
      <w:pStyle w:val="ab"/>
      <w:tabs>
        <w:tab w:val="clear" w:pos="4153"/>
        <w:tab w:val="center" w:pos="4431"/>
      </w:tabs>
    </w:pPr>
    <w:r>
      <w:rPr>
        <w:noProof/>
      </w:rPr>
      <mc:AlternateContent>
        <mc:Choice Requires="wps">
          <w:drawing>
            <wp:anchor distT="0" distB="0" distL="114300" distR="114300" simplePos="0" relativeHeight="251659264" behindDoc="0" locked="0" layoutInCell="1" allowOverlap="1" wp14:anchorId="05450C6A" wp14:editId="44FA04F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EE5051" w:rsidRDefault="00EE50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5114" w:rsidRPr="008F5114">
                            <w:rPr>
                              <w:noProof/>
                            </w:rPr>
                            <w:t>5</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26"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BR7cPO9AQAAWAMAAA4AAAAAAAAAAAAAAAAALgIAAGRycy9lMm9E&#10;b2MueG1sUEsBAi0AFAAGAAgAAAAhAAxK8O7WAAAABQEAAA8AAAAAAAAAAAAAAAAAFwQAAGRycy9k&#10;b3ducmV2LnhtbFBLBQYAAAAABAAEAPMAAAAaBQAAAAA=&#10;" filled="f" stroked="f">
              <v:textbox style="mso-fit-shape-to-text:t" inset="0,0,0,0">
                <w:txbxContent>
                  <w:p w:rsidR="00EE5051" w:rsidRDefault="00EE50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5114" w:rsidRPr="008F5114">
                      <w:rPr>
                        <w:noProof/>
                      </w:rPr>
                      <w:t>5</w:t>
                    </w:r>
                    <w:r>
                      <w:rPr>
                        <w:rFonts w:hint="eastAsia"/>
                        <w:sz w:val="18"/>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FA" w:rsidRDefault="005C4EFA">
      <w:r>
        <w:separator/>
      </w:r>
    </w:p>
  </w:footnote>
  <w:footnote w:type="continuationSeparator" w:id="0">
    <w:p w:rsidR="005C4EFA" w:rsidRDefault="005C4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D9EA89"/>
    <w:multiLevelType w:val="singleLevel"/>
    <w:tmpl w:val="D3D9EA89"/>
    <w:lvl w:ilvl="0">
      <w:start w:val="1"/>
      <w:numFmt w:val="chineseCounting"/>
      <w:suff w:val="nothing"/>
      <w:lvlText w:val="%1、"/>
      <w:lvlJc w:val="left"/>
      <w:rPr>
        <w:rFonts w:hint="eastAsia"/>
      </w:rPr>
    </w:lvl>
  </w:abstractNum>
  <w:abstractNum w:abstractNumId="1">
    <w:nsid w:val="1FED40B9"/>
    <w:multiLevelType w:val="singleLevel"/>
    <w:tmpl w:val="1FED40B9"/>
    <w:lvl w:ilvl="0">
      <w:start w:val="5"/>
      <w:numFmt w:val="chineseCounting"/>
      <w:suff w:val="space"/>
      <w:lvlText w:val="第%1章"/>
      <w:lvlJc w:val="left"/>
      <w:rPr>
        <w:rFonts w:hint="eastAsia"/>
      </w:rPr>
    </w:lvl>
  </w:abstractNum>
  <w:abstractNum w:abstractNumId="2">
    <w:nsid w:val="3983044D"/>
    <w:multiLevelType w:val="multilevel"/>
    <w:tmpl w:val="3983044D"/>
    <w:lvl w:ilvl="0">
      <w:start w:val="1"/>
      <w:numFmt w:val="decimal"/>
      <w:pStyle w:val="a"/>
      <w:lvlText w:val="第%1章"/>
      <w:lvlJc w:val="left"/>
      <w:pPr>
        <w:tabs>
          <w:tab w:val="left" w:pos="425"/>
        </w:tabs>
        <w:ind w:left="425" w:hanging="425"/>
      </w:pPr>
      <w:rPr>
        <w:rFonts w:ascii="Times New Roman" w:hAnsi="Times New Roman"/>
        <w:position w:val="0"/>
      </w:rPr>
    </w:lvl>
    <w:lvl w:ilvl="1">
      <w:start w:val="1"/>
      <w:numFmt w:val="decimal"/>
      <w:lvlText w:val="%1.%2"/>
      <w:lvlJc w:val="left"/>
      <w:pPr>
        <w:tabs>
          <w:tab w:val="left" w:pos="709"/>
        </w:tabs>
        <w:ind w:left="709" w:hanging="567"/>
      </w:pPr>
      <w:rPr>
        <w:rFonts w:ascii="Times New Roman" w:hAnsi="Times New Roman"/>
        <w:lang w:val="en-US"/>
      </w:rPr>
    </w:lvl>
    <w:lvl w:ilvl="2">
      <w:start w:val="1"/>
      <w:numFmt w:val="decimal"/>
      <w:lvlText w:val="%1.%2.%3"/>
      <w:lvlJc w:val="left"/>
      <w:pPr>
        <w:tabs>
          <w:tab w:val="left" w:pos="709"/>
        </w:tabs>
        <w:ind w:left="709" w:hanging="709"/>
      </w:pPr>
      <w:rPr>
        <w:sz w:val="32"/>
        <w:szCs w:val="32"/>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ind w:left="1418" w:hanging="1418"/>
      </w:pPr>
    </w:lvl>
    <w:lvl w:ilvl="8">
      <w:start w:val="1"/>
      <w:numFmt w:val="decimal"/>
      <w:lvlText w:val="%1.%2.%3.%4.%5.%6.%7.%8.%9."/>
      <w:lvlJc w:val="left"/>
      <w:pPr>
        <w:tabs>
          <w:tab w:val="left" w:pos="1559"/>
        </w:tabs>
        <w:ind w:left="1559" w:hanging="1559"/>
      </w:pPr>
    </w:lvl>
  </w:abstractNum>
  <w:abstractNum w:abstractNumId="3">
    <w:nsid w:val="4A2AEF65"/>
    <w:multiLevelType w:val="singleLevel"/>
    <w:tmpl w:val="4A2AEF65"/>
    <w:lvl w:ilvl="0">
      <w:start w:val="1"/>
      <w:numFmt w:val="decimal"/>
      <w:suff w:val="nothing"/>
      <w:lvlText w:val="%1、"/>
      <w:lvlJc w:val="left"/>
    </w:lvl>
  </w:abstractNum>
  <w:abstractNum w:abstractNumId="4">
    <w:nsid w:val="4DC76D94"/>
    <w:multiLevelType w:val="singleLevel"/>
    <w:tmpl w:val="4DC76D94"/>
    <w:lvl w:ilvl="0">
      <w:start w:val="2"/>
      <w:numFmt w:val="chineseCounting"/>
      <w:suff w:val="space"/>
      <w:lvlText w:val="第%1章"/>
      <w:lvlJc w:val="left"/>
      <w:rPr>
        <w:rFonts w:hint="eastAsia"/>
      </w:rPr>
    </w:lvl>
  </w:abstractNum>
  <w:abstractNum w:abstractNumId="5">
    <w:nsid w:val="50CB3767"/>
    <w:multiLevelType w:val="hybridMultilevel"/>
    <w:tmpl w:val="503CA148"/>
    <w:lvl w:ilvl="0" w:tplc="FFE47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0A7DAA"/>
    <w:multiLevelType w:val="multilevel"/>
    <w:tmpl w:val="520A7DAA"/>
    <w:lvl w:ilvl="0">
      <w:start w:val="1"/>
      <w:numFmt w:val="decimal"/>
      <w:lvlText w:val="%1、"/>
      <w:lvlJc w:val="left"/>
      <w:pPr>
        <w:tabs>
          <w:tab w:val="left" w:pos="840"/>
        </w:tabs>
        <w:ind w:left="840" w:hanging="360"/>
      </w:pPr>
      <w:rPr>
        <w:rFonts w:hint="default"/>
        <w:u w:val="none"/>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5809E1AE"/>
    <w:multiLevelType w:val="singleLevel"/>
    <w:tmpl w:val="5809E1AE"/>
    <w:lvl w:ilvl="0">
      <w:start w:val="22"/>
      <w:numFmt w:val="decimal"/>
      <w:suff w:val="nothing"/>
      <w:lvlText w:val="%1、"/>
      <w:lvlJc w:val="left"/>
    </w:lvl>
  </w:abstractNum>
  <w:abstractNum w:abstractNumId="8">
    <w:nsid w:val="6C9DAC33"/>
    <w:multiLevelType w:val="singleLevel"/>
    <w:tmpl w:val="6C9DAC33"/>
    <w:lvl w:ilvl="0">
      <w:start w:val="2"/>
      <w:numFmt w:val="decimal"/>
      <w:suff w:val="nothing"/>
      <w:lvlText w:val="%1、"/>
      <w:lvlJc w:val="left"/>
    </w:lvl>
  </w:abstractNum>
  <w:num w:numId="1">
    <w:abstractNumId w:val="2"/>
  </w:num>
  <w:num w:numId="2">
    <w:abstractNumId w:val="0"/>
  </w:num>
  <w:num w:numId="3">
    <w:abstractNumId w:val="4"/>
  </w:num>
  <w:num w:numId="4">
    <w:abstractNumId w:val="7"/>
  </w:num>
  <w:num w:numId="5">
    <w:abstractNumId w:val="1"/>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E4"/>
    <w:rsid w:val="00153AA6"/>
    <w:rsid w:val="001821B7"/>
    <w:rsid w:val="001847BA"/>
    <w:rsid w:val="00206D4B"/>
    <w:rsid w:val="00247EEB"/>
    <w:rsid w:val="00286133"/>
    <w:rsid w:val="002B4D20"/>
    <w:rsid w:val="002C2100"/>
    <w:rsid w:val="00301440"/>
    <w:rsid w:val="0031447A"/>
    <w:rsid w:val="003477D2"/>
    <w:rsid w:val="003601A6"/>
    <w:rsid w:val="003A6781"/>
    <w:rsid w:val="00401439"/>
    <w:rsid w:val="004A3126"/>
    <w:rsid w:val="005310E0"/>
    <w:rsid w:val="005C4EFA"/>
    <w:rsid w:val="00642582"/>
    <w:rsid w:val="006634A9"/>
    <w:rsid w:val="007F5FE4"/>
    <w:rsid w:val="008F5114"/>
    <w:rsid w:val="009E3E16"/>
    <w:rsid w:val="00BB344F"/>
    <w:rsid w:val="00C02A96"/>
    <w:rsid w:val="00C960A1"/>
    <w:rsid w:val="00CB0871"/>
    <w:rsid w:val="00CD1508"/>
    <w:rsid w:val="00D53FD2"/>
    <w:rsid w:val="00D81AF0"/>
    <w:rsid w:val="00E8776F"/>
    <w:rsid w:val="00EE5051"/>
    <w:rsid w:val="00F018C5"/>
    <w:rsid w:val="00FB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iPriority="99" w:qFormat="1"/>
    <w:lsdException w:name="footnote text" w:unhideWhenUsed="0" w:qFormat="1"/>
    <w:lsdException w:name="annotation text" w:semiHidden="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nhideWhenUsed="0" w:qFormat="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uiPriority="1"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Default"/>
    <w:qFormat/>
    <w:pPr>
      <w:widowControl w:val="0"/>
      <w:jc w:val="both"/>
    </w:pPr>
    <w:rPr>
      <w:kern w:val="2"/>
      <w:sz w:val="24"/>
      <w:szCs w:val="24"/>
    </w:rPr>
  </w:style>
  <w:style w:type="paragraph" w:styleId="1">
    <w:name w:val="heading 1"/>
    <w:basedOn w:val="a0"/>
    <w:next w:val="a0"/>
    <w:qFormat/>
    <w:pPr>
      <w:keepNext/>
      <w:keepLines/>
      <w:spacing w:line="576" w:lineRule="auto"/>
      <w:jc w:val="center"/>
      <w:outlineLvl w:val="0"/>
    </w:pPr>
    <w:rPr>
      <w:b/>
      <w:kern w:val="44"/>
      <w:sz w:val="36"/>
      <w:szCs w:val="44"/>
    </w:rPr>
  </w:style>
  <w:style w:type="paragraph" w:styleId="2">
    <w:name w:val="heading 2"/>
    <w:basedOn w:val="a0"/>
    <w:next w:val="a0"/>
    <w:link w:val="2Char"/>
    <w:unhideWhenUsed/>
    <w:qFormat/>
    <w:pPr>
      <w:keepNext/>
      <w:keepLines/>
      <w:jc w:val="center"/>
      <w:outlineLvl w:val="1"/>
    </w:pPr>
    <w:rPr>
      <w:rFonts w:ascii="Arial" w:hAnsi="Arial"/>
      <w:b/>
      <w:sz w:val="32"/>
    </w:rPr>
  </w:style>
  <w:style w:type="paragraph" w:styleId="3">
    <w:name w:val="heading 3"/>
    <w:basedOn w:val="a0"/>
    <w:next w:val="a0"/>
    <w:link w:val="3Char"/>
    <w:unhideWhenUsed/>
    <w:qFormat/>
    <w:pPr>
      <w:keepNext/>
      <w:keepLines/>
      <w:jc w:val="center"/>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4">
    <w:name w:val="annotation subject"/>
    <w:basedOn w:val="a5"/>
    <w:next w:val="a5"/>
    <w:link w:val="Char"/>
    <w:unhideWhenUsed/>
    <w:rPr>
      <w:b/>
      <w:bCs/>
    </w:rPr>
  </w:style>
  <w:style w:type="paragraph" w:styleId="a5">
    <w:name w:val="annotation text"/>
    <w:basedOn w:val="a0"/>
    <w:link w:val="Char0"/>
    <w:unhideWhenUsed/>
    <w:pPr>
      <w:jc w:val="left"/>
    </w:pPr>
  </w:style>
  <w:style w:type="paragraph" w:styleId="a6">
    <w:name w:val="Normal Indent"/>
    <w:basedOn w:val="a0"/>
    <w:uiPriority w:val="99"/>
    <w:unhideWhenUsed/>
    <w:qFormat/>
    <w:pPr>
      <w:ind w:firstLine="420"/>
    </w:pPr>
  </w:style>
  <w:style w:type="paragraph" w:styleId="a7">
    <w:name w:val="Body Text"/>
    <w:basedOn w:val="a0"/>
    <w:uiPriority w:val="1"/>
    <w:qFormat/>
    <w:rPr>
      <w:rFonts w:ascii="PMingLiU" w:eastAsia="PMingLiU" w:hAnsi="PMingLiU" w:cs="PMingLiU"/>
      <w:sz w:val="21"/>
      <w:szCs w:val="21"/>
      <w:lang w:val="zh-CN" w:bidi="zh-CN"/>
    </w:rPr>
  </w:style>
  <w:style w:type="paragraph" w:styleId="a8">
    <w:name w:val="Body Text Indent"/>
    <w:basedOn w:val="a0"/>
    <w:qFormat/>
    <w:pPr>
      <w:spacing w:line="360" w:lineRule="auto"/>
      <w:ind w:firstLineChars="200" w:firstLine="560"/>
    </w:pPr>
    <w:rPr>
      <w:sz w:val="28"/>
    </w:rPr>
  </w:style>
  <w:style w:type="paragraph" w:styleId="a9">
    <w:name w:val="Plain Text"/>
    <w:basedOn w:val="a0"/>
    <w:qFormat/>
    <w:rPr>
      <w:rFonts w:ascii="宋体" w:hAnsi="Courier New"/>
      <w:sz w:val="11"/>
      <w:szCs w:val="20"/>
    </w:rPr>
  </w:style>
  <w:style w:type="paragraph" w:styleId="20">
    <w:name w:val="Body Text Indent 2"/>
    <w:basedOn w:val="a0"/>
    <w:qFormat/>
    <w:pPr>
      <w:spacing w:line="360" w:lineRule="auto"/>
      <w:ind w:firstLine="570"/>
    </w:pPr>
    <w:rPr>
      <w:rFonts w:ascii="宋体" w:hAnsi="宋体"/>
      <w:iCs/>
      <w:sz w:val="28"/>
      <w:szCs w:val="20"/>
    </w:rPr>
  </w:style>
  <w:style w:type="paragraph" w:styleId="aa">
    <w:name w:val="Balloon Text"/>
    <w:basedOn w:val="a0"/>
    <w:link w:val="Char1"/>
    <w:rPr>
      <w:sz w:val="18"/>
      <w:szCs w:val="18"/>
    </w:rPr>
  </w:style>
  <w:style w:type="paragraph" w:styleId="ab">
    <w:name w:val="footer"/>
    <w:basedOn w:val="a0"/>
    <w:qFormat/>
    <w:pPr>
      <w:tabs>
        <w:tab w:val="center" w:pos="4153"/>
        <w:tab w:val="right" w:pos="8306"/>
      </w:tabs>
      <w:snapToGrid w:val="0"/>
      <w:jc w:val="left"/>
    </w:pPr>
    <w:rPr>
      <w:sz w:val="18"/>
      <w:szCs w:val="18"/>
    </w:rPr>
  </w:style>
  <w:style w:type="paragraph" w:styleId="21">
    <w:name w:val="Body Text First Indent 2"/>
    <w:basedOn w:val="a8"/>
    <w:qFormat/>
    <w:pPr>
      <w:ind w:firstLine="420"/>
    </w:pPr>
    <w:rPr>
      <w:rFonts w:eastAsia="仿宋_GB2312"/>
      <w:spacing w:val="15"/>
      <w:kern w:val="10"/>
      <w:sz w:val="24"/>
    </w:rPr>
  </w:style>
  <w:style w:type="paragraph" w:styleId="ac">
    <w:name w:val="header"/>
    <w:basedOn w:val="a0"/>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a">
    <w:name w:val="List"/>
    <w:basedOn w:val="a0"/>
    <w:qFormat/>
    <w:pPr>
      <w:numPr>
        <w:numId w:val="1"/>
      </w:numPr>
      <w:tabs>
        <w:tab w:val="center" w:pos="425"/>
      </w:tabs>
      <w:spacing w:line="360" w:lineRule="auto"/>
    </w:pPr>
    <w:rPr>
      <w:rFonts w:ascii="Arial" w:hAnsi="Arial"/>
      <w:kern w:val="0"/>
    </w:rPr>
  </w:style>
  <w:style w:type="paragraph" w:styleId="ad">
    <w:name w:val="footnote text"/>
    <w:basedOn w:val="a0"/>
    <w:qFormat/>
    <w:pPr>
      <w:adjustRightInd w:val="0"/>
      <w:spacing w:line="312" w:lineRule="atLeast"/>
      <w:jc w:val="left"/>
      <w:textAlignment w:val="baseline"/>
    </w:pPr>
    <w:rPr>
      <w:kern w:val="0"/>
      <w:sz w:val="18"/>
      <w:szCs w:val="20"/>
    </w:rPr>
  </w:style>
  <w:style w:type="paragraph" w:styleId="22">
    <w:name w:val="toc 2"/>
    <w:basedOn w:val="a0"/>
    <w:next w:val="a0"/>
    <w:uiPriority w:val="39"/>
    <w:qFormat/>
    <w:pPr>
      <w:ind w:leftChars="200" w:left="420"/>
    </w:pPr>
  </w:style>
  <w:style w:type="paragraph" w:styleId="ae">
    <w:name w:val="Normal (Web)"/>
    <w:basedOn w:val="a0"/>
    <w:qFormat/>
    <w:pPr>
      <w:spacing w:beforeAutospacing="1" w:afterAutospacing="1"/>
      <w:jc w:val="left"/>
    </w:pPr>
    <w:rPr>
      <w:kern w:val="0"/>
    </w:rPr>
  </w:style>
  <w:style w:type="character" w:styleId="af">
    <w:name w:val="page number"/>
    <w:basedOn w:val="a1"/>
    <w:qFormat/>
  </w:style>
  <w:style w:type="character" w:styleId="af0">
    <w:name w:val="Hyperlink"/>
    <w:basedOn w:val="a1"/>
    <w:uiPriority w:val="99"/>
    <w:qFormat/>
    <w:rPr>
      <w:color w:val="0000FF"/>
      <w:u w:val="single"/>
    </w:rPr>
  </w:style>
  <w:style w:type="character" w:styleId="af1">
    <w:name w:val="annotation reference"/>
    <w:basedOn w:val="a1"/>
    <w:unhideWhenUsed/>
    <w:rPr>
      <w:sz w:val="21"/>
      <w:szCs w:val="21"/>
    </w:rPr>
  </w:style>
  <w:style w:type="paragraph" w:customStyle="1" w:styleId="11">
    <w:name w:val="样式1"/>
    <w:basedOn w:val="a0"/>
    <w:qFormat/>
  </w:style>
  <w:style w:type="paragraph" w:customStyle="1" w:styleId="af2">
    <w:name w:val="文本正文"/>
    <w:basedOn w:val="a0"/>
    <w:qFormat/>
    <w:pPr>
      <w:spacing w:afterLines="50"/>
      <w:ind w:firstLineChars="200" w:firstLine="200"/>
      <w:jc w:val="left"/>
    </w:pPr>
    <w:rPr>
      <w:rFonts w:ascii="Calibri" w:hAnsi="Calibri"/>
      <w:szCs w:val="22"/>
      <w:lang w:bidi="en-US"/>
    </w:rPr>
  </w:style>
  <w:style w:type="character" w:customStyle="1" w:styleId="3Char">
    <w:name w:val="标题 3 Char"/>
    <w:basedOn w:val="a1"/>
    <w:link w:val="3"/>
    <w:qFormat/>
    <w:rPr>
      <w:rFonts w:ascii="Times New Roman" w:eastAsia="宋体" w:hAnsi="Times New Roman"/>
      <w:b/>
      <w:bCs/>
      <w:sz w:val="32"/>
      <w:szCs w:val="32"/>
      <w:lang w:bidi="ar-SA"/>
    </w:rPr>
  </w:style>
  <w:style w:type="character" w:customStyle="1" w:styleId="font81">
    <w:name w:val="font81"/>
    <w:basedOn w:val="a1"/>
    <w:qFormat/>
    <w:rPr>
      <w:rFonts w:ascii="宋体" w:eastAsia="宋体" w:hAnsi="宋体" w:cs="宋体" w:hint="eastAsia"/>
      <w:color w:val="FF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DefaultText">
    <w:name w:val="Default Text"/>
    <w:qFormat/>
    <w:pPr>
      <w:widowControl w:val="0"/>
      <w:autoSpaceDE w:val="0"/>
      <w:autoSpaceDN w:val="0"/>
      <w:adjustRightInd w:val="0"/>
    </w:pPr>
    <w:rPr>
      <w:rFonts w:asciiTheme="minorHAnsi" w:eastAsiaTheme="minorEastAsia" w:hAnsiTheme="minorHAnsi" w:cstheme="minorBidi"/>
      <w:color w:val="000000"/>
      <w:kern w:val="2"/>
      <w:sz w:val="24"/>
      <w:szCs w:val="24"/>
    </w:rPr>
  </w:style>
  <w:style w:type="paragraph" w:customStyle="1" w:styleId="12">
    <w:name w:val="列出段落1"/>
    <w:basedOn w:val="a0"/>
    <w:uiPriority w:val="34"/>
    <w:qFormat/>
    <w:pPr>
      <w:widowControl/>
      <w:spacing w:before="100" w:beforeAutospacing="1" w:after="100" w:afterAutospacing="1"/>
      <w:jc w:val="left"/>
    </w:pPr>
    <w:rPr>
      <w:rFonts w:ascii="宋体" w:hAnsi="宋体" w:cs="宋体"/>
      <w:kern w:val="0"/>
    </w:rPr>
  </w:style>
  <w:style w:type="paragraph" w:customStyle="1" w:styleId="ListParagraph1">
    <w:name w:val="List Paragraph1"/>
    <w:basedOn w:val="a0"/>
    <w:uiPriority w:val="99"/>
    <w:qFormat/>
    <w:pPr>
      <w:ind w:firstLineChars="200" w:firstLine="420"/>
    </w:pPr>
    <w:rPr>
      <w:rFonts w:ascii="Calibri" w:hAnsi="Calibri" w:cs="Calibri"/>
    </w:rPr>
  </w:style>
  <w:style w:type="character" w:customStyle="1" w:styleId="apple-style-span">
    <w:name w:val="apple-style-span"/>
    <w:basedOn w:val="a1"/>
    <w:qFormat/>
  </w:style>
  <w:style w:type="character" w:customStyle="1" w:styleId="Char2">
    <w:name w:val="页眉 Char"/>
    <w:basedOn w:val="a1"/>
    <w:link w:val="ac"/>
    <w:qFormat/>
    <w:rPr>
      <w:rFonts w:ascii="Times New Roman" w:eastAsia="宋体" w:hAnsi="Times New Roman" w:cs="Times New Roman"/>
      <w:kern w:val="2"/>
      <w:sz w:val="18"/>
      <w:szCs w:val="18"/>
    </w:rPr>
  </w:style>
  <w:style w:type="character" w:customStyle="1" w:styleId="2Char">
    <w:name w:val="标题 2 Char"/>
    <w:link w:val="2"/>
    <w:qFormat/>
    <w:rPr>
      <w:rFonts w:ascii="Arial" w:eastAsia="宋体" w:hAnsi="Arial"/>
      <w:b/>
      <w:sz w:val="32"/>
    </w:rPr>
  </w:style>
  <w:style w:type="paragraph" w:customStyle="1" w:styleId="23">
    <w:name w:val="正文样式2"/>
    <w:basedOn w:val="a0"/>
    <w:qFormat/>
    <w:pPr>
      <w:spacing w:line="560" w:lineRule="exact"/>
      <w:ind w:firstLine="601"/>
    </w:pPr>
    <w:rPr>
      <w:sz w:val="28"/>
    </w:rPr>
  </w:style>
  <w:style w:type="character" w:customStyle="1" w:styleId="NormalCharacter">
    <w:name w:val="NormalCharacter"/>
    <w:qFormat/>
  </w:style>
  <w:style w:type="character" w:customStyle="1" w:styleId="Char1">
    <w:name w:val="批注框文本 Char"/>
    <w:basedOn w:val="a1"/>
    <w:link w:val="aa"/>
    <w:rPr>
      <w:kern w:val="2"/>
      <w:sz w:val="18"/>
      <w:szCs w:val="18"/>
    </w:rPr>
  </w:style>
  <w:style w:type="character" w:customStyle="1" w:styleId="Char0">
    <w:name w:val="批注文字 Char"/>
    <w:basedOn w:val="a1"/>
    <w:link w:val="a5"/>
    <w:semiHidden/>
    <w:rPr>
      <w:kern w:val="2"/>
      <w:sz w:val="24"/>
      <w:szCs w:val="24"/>
    </w:rPr>
  </w:style>
  <w:style w:type="character" w:customStyle="1" w:styleId="Char">
    <w:name w:val="批注主题 Char"/>
    <w:basedOn w:val="Char0"/>
    <w:link w:val="a4"/>
    <w:semiHidden/>
    <w:rPr>
      <w:b/>
      <w:bCs/>
      <w:kern w:val="2"/>
      <w:sz w:val="24"/>
      <w:szCs w:val="24"/>
    </w:rPr>
  </w:style>
  <w:style w:type="paragraph" w:styleId="af3">
    <w:name w:val="List Paragraph"/>
    <w:basedOn w:val="a0"/>
    <w:uiPriority w:val="99"/>
    <w:unhideWhenUsed/>
    <w:rsid w:val="00153A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iPriority="99" w:qFormat="1"/>
    <w:lsdException w:name="footnote text" w:unhideWhenUsed="0" w:qFormat="1"/>
    <w:lsdException w:name="annotation text" w:semiHidden="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nhideWhenUsed="0" w:qFormat="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uiPriority="1"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Default"/>
    <w:qFormat/>
    <w:pPr>
      <w:widowControl w:val="0"/>
      <w:jc w:val="both"/>
    </w:pPr>
    <w:rPr>
      <w:kern w:val="2"/>
      <w:sz w:val="24"/>
      <w:szCs w:val="24"/>
    </w:rPr>
  </w:style>
  <w:style w:type="paragraph" w:styleId="1">
    <w:name w:val="heading 1"/>
    <w:basedOn w:val="a0"/>
    <w:next w:val="a0"/>
    <w:qFormat/>
    <w:pPr>
      <w:keepNext/>
      <w:keepLines/>
      <w:spacing w:line="576" w:lineRule="auto"/>
      <w:jc w:val="center"/>
      <w:outlineLvl w:val="0"/>
    </w:pPr>
    <w:rPr>
      <w:b/>
      <w:kern w:val="44"/>
      <w:sz w:val="36"/>
      <w:szCs w:val="44"/>
    </w:rPr>
  </w:style>
  <w:style w:type="paragraph" w:styleId="2">
    <w:name w:val="heading 2"/>
    <w:basedOn w:val="a0"/>
    <w:next w:val="a0"/>
    <w:link w:val="2Char"/>
    <w:unhideWhenUsed/>
    <w:qFormat/>
    <w:pPr>
      <w:keepNext/>
      <w:keepLines/>
      <w:jc w:val="center"/>
      <w:outlineLvl w:val="1"/>
    </w:pPr>
    <w:rPr>
      <w:rFonts w:ascii="Arial" w:hAnsi="Arial"/>
      <w:b/>
      <w:sz w:val="32"/>
    </w:rPr>
  </w:style>
  <w:style w:type="paragraph" w:styleId="3">
    <w:name w:val="heading 3"/>
    <w:basedOn w:val="a0"/>
    <w:next w:val="a0"/>
    <w:link w:val="3Char"/>
    <w:unhideWhenUsed/>
    <w:qFormat/>
    <w:pPr>
      <w:keepNext/>
      <w:keepLines/>
      <w:jc w:val="center"/>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4">
    <w:name w:val="annotation subject"/>
    <w:basedOn w:val="a5"/>
    <w:next w:val="a5"/>
    <w:link w:val="Char"/>
    <w:unhideWhenUsed/>
    <w:rPr>
      <w:b/>
      <w:bCs/>
    </w:rPr>
  </w:style>
  <w:style w:type="paragraph" w:styleId="a5">
    <w:name w:val="annotation text"/>
    <w:basedOn w:val="a0"/>
    <w:link w:val="Char0"/>
    <w:unhideWhenUsed/>
    <w:pPr>
      <w:jc w:val="left"/>
    </w:pPr>
  </w:style>
  <w:style w:type="paragraph" w:styleId="a6">
    <w:name w:val="Normal Indent"/>
    <w:basedOn w:val="a0"/>
    <w:uiPriority w:val="99"/>
    <w:unhideWhenUsed/>
    <w:qFormat/>
    <w:pPr>
      <w:ind w:firstLine="420"/>
    </w:pPr>
  </w:style>
  <w:style w:type="paragraph" w:styleId="a7">
    <w:name w:val="Body Text"/>
    <w:basedOn w:val="a0"/>
    <w:uiPriority w:val="1"/>
    <w:qFormat/>
    <w:rPr>
      <w:rFonts w:ascii="PMingLiU" w:eastAsia="PMingLiU" w:hAnsi="PMingLiU" w:cs="PMingLiU"/>
      <w:sz w:val="21"/>
      <w:szCs w:val="21"/>
      <w:lang w:val="zh-CN" w:bidi="zh-CN"/>
    </w:rPr>
  </w:style>
  <w:style w:type="paragraph" w:styleId="a8">
    <w:name w:val="Body Text Indent"/>
    <w:basedOn w:val="a0"/>
    <w:qFormat/>
    <w:pPr>
      <w:spacing w:line="360" w:lineRule="auto"/>
      <w:ind w:firstLineChars="200" w:firstLine="560"/>
    </w:pPr>
    <w:rPr>
      <w:sz w:val="28"/>
    </w:rPr>
  </w:style>
  <w:style w:type="paragraph" w:styleId="a9">
    <w:name w:val="Plain Text"/>
    <w:basedOn w:val="a0"/>
    <w:qFormat/>
    <w:rPr>
      <w:rFonts w:ascii="宋体" w:hAnsi="Courier New"/>
      <w:sz w:val="11"/>
      <w:szCs w:val="20"/>
    </w:rPr>
  </w:style>
  <w:style w:type="paragraph" w:styleId="20">
    <w:name w:val="Body Text Indent 2"/>
    <w:basedOn w:val="a0"/>
    <w:qFormat/>
    <w:pPr>
      <w:spacing w:line="360" w:lineRule="auto"/>
      <w:ind w:firstLine="570"/>
    </w:pPr>
    <w:rPr>
      <w:rFonts w:ascii="宋体" w:hAnsi="宋体"/>
      <w:iCs/>
      <w:sz w:val="28"/>
      <w:szCs w:val="20"/>
    </w:rPr>
  </w:style>
  <w:style w:type="paragraph" w:styleId="aa">
    <w:name w:val="Balloon Text"/>
    <w:basedOn w:val="a0"/>
    <w:link w:val="Char1"/>
    <w:rPr>
      <w:sz w:val="18"/>
      <w:szCs w:val="18"/>
    </w:rPr>
  </w:style>
  <w:style w:type="paragraph" w:styleId="ab">
    <w:name w:val="footer"/>
    <w:basedOn w:val="a0"/>
    <w:qFormat/>
    <w:pPr>
      <w:tabs>
        <w:tab w:val="center" w:pos="4153"/>
        <w:tab w:val="right" w:pos="8306"/>
      </w:tabs>
      <w:snapToGrid w:val="0"/>
      <w:jc w:val="left"/>
    </w:pPr>
    <w:rPr>
      <w:sz w:val="18"/>
      <w:szCs w:val="18"/>
    </w:rPr>
  </w:style>
  <w:style w:type="paragraph" w:styleId="21">
    <w:name w:val="Body Text First Indent 2"/>
    <w:basedOn w:val="a8"/>
    <w:qFormat/>
    <w:pPr>
      <w:ind w:firstLine="420"/>
    </w:pPr>
    <w:rPr>
      <w:rFonts w:eastAsia="仿宋_GB2312"/>
      <w:spacing w:val="15"/>
      <w:kern w:val="10"/>
      <w:sz w:val="24"/>
    </w:rPr>
  </w:style>
  <w:style w:type="paragraph" w:styleId="ac">
    <w:name w:val="header"/>
    <w:basedOn w:val="a0"/>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a">
    <w:name w:val="List"/>
    <w:basedOn w:val="a0"/>
    <w:qFormat/>
    <w:pPr>
      <w:numPr>
        <w:numId w:val="1"/>
      </w:numPr>
      <w:tabs>
        <w:tab w:val="center" w:pos="425"/>
      </w:tabs>
      <w:spacing w:line="360" w:lineRule="auto"/>
    </w:pPr>
    <w:rPr>
      <w:rFonts w:ascii="Arial" w:hAnsi="Arial"/>
      <w:kern w:val="0"/>
    </w:rPr>
  </w:style>
  <w:style w:type="paragraph" w:styleId="ad">
    <w:name w:val="footnote text"/>
    <w:basedOn w:val="a0"/>
    <w:qFormat/>
    <w:pPr>
      <w:adjustRightInd w:val="0"/>
      <w:spacing w:line="312" w:lineRule="atLeast"/>
      <w:jc w:val="left"/>
      <w:textAlignment w:val="baseline"/>
    </w:pPr>
    <w:rPr>
      <w:kern w:val="0"/>
      <w:sz w:val="18"/>
      <w:szCs w:val="20"/>
    </w:rPr>
  </w:style>
  <w:style w:type="paragraph" w:styleId="22">
    <w:name w:val="toc 2"/>
    <w:basedOn w:val="a0"/>
    <w:next w:val="a0"/>
    <w:uiPriority w:val="39"/>
    <w:qFormat/>
    <w:pPr>
      <w:ind w:leftChars="200" w:left="420"/>
    </w:pPr>
  </w:style>
  <w:style w:type="paragraph" w:styleId="ae">
    <w:name w:val="Normal (Web)"/>
    <w:basedOn w:val="a0"/>
    <w:qFormat/>
    <w:pPr>
      <w:spacing w:beforeAutospacing="1" w:afterAutospacing="1"/>
      <w:jc w:val="left"/>
    </w:pPr>
    <w:rPr>
      <w:kern w:val="0"/>
    </w:rPr>
  </w:style>
  <w:style w:type="character" w:styleId="af">
    <w:name w:val="page number"/>
    <w:basedOn w:val="a1"/>
    <w:qFormat/>
  </w:style>
  <w:style w:type="character" w:styleId="af0">
    <w:name w:val="Hyperlink"/>
    <w:basedOn w:val="a1"/>
    <w:uiPriority w:val="99"/>
    <w:qFormat/>
    <w:rPr>
      <w:color w:val="0000FF"/>
      <w:u w:val="single"/>
    </w:rPr>
  </w:style>
  <w:style w:type="character" w:styleId="af1">
    <w:name w:val="annotation reference"/>
    <w:basedOn w:val="a1"/>
    <w:unhideWhenUsed/>
    <w:rPr>
      <w:sz w:val="21"/>
      <w:szCs w:val="21"/>
    </w:rPr>
  </w:style>
  <w:style w:type="paragraph" w:customStyle="1" w:styleId="11">
    <w:name w:val="样式1"/>
    <w:basedOn w:val="a0"/>
    <w:qFormat/>
  </w:style>
  <w:style w:type="paragraph" w:customStyle="1" w:styleId="af2">
    <w:name w:val="文本正文"/>
    <w:basedOn w:val="a0"/>
    <w:qFormat/>
    <w:pPr>
      <w:spacing w:afterLines="50"/>
      <w:ind w:firstLineChars="200" w:firstLine="200"/>
      <w:jc w:val="left"/>
    </w:pPr>
    <w:rPr>
      <w:rFonts w:ascii="Calibri" w:hAnsi="Calibri"/>
      <w:szCs w:val="22"/>
      <w:lang w:bidi="en-US"/>
    </w:rPr>
  </w:style>
  <w:style w:type="character" w:customStyle="1" w:styleId="3Char">
    <w:name w:val="标题 3 Char"/>
    <w:basedOn w:val="a1"/>
    <w:link w:val="3"/>
    <w:qFormat/>
    <w:rPr>
      <w:rFonts w:ascii="Times New Roman" w:eastAsia="宋体" w:hAnsi="Times New Roman"/>
      <w:b/>
      <w:bCs/>
      <w:sz w:val="32"/>
      <w:szCs w:val="32"/>
      <w:lang w:bidi="ar-SA"/>
    </w:rPr>
  </w:style>
  <w:style w:type="character" w:customStyle="1" w:styleId="font81">
    <w:name w:val="font81"/>
    <w:basedOn w:val="a1"/>
    <w:qFormat/>
    <w:rPr>
      <w:rFonts w:ascii="宋体" w:eastAsia="宋体" w:hAnsi="宋体" w:cs="宋体" w:hint="eastAsia"/>
      <w:color w:val="FF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DefaultText">
    <w:name w:val="Default Text"/>
    <w:qFormat/>
    <w:pPr>
      <w:widowControl w:val="0"/>
      <w:autoSpaceDE w:val="0"/>
      <w:autoSpaceDN w:val="0"/>
      <w:adjustRightInd w:val="0"/>
    </w:pPr>
    <w:rPr>
      <w:rFonts w:asciiTheme="minorHAnsi" w:eastAsiaTheme="minorEastAsia" w:hAnsiTheme="minorHAnsi" w:cstheme="minorBidi"/>
      <w:color w:val="000000"/>
      <w:kern w:val="2"/>
      <w:sz w:val="24"/>
      <w:szCs w:val="24"/>
    </w:rPr>
  </w:style>
  <w:style w:type="paragraph" w:customStyle="1" w:styleId="12">
    <w:name w:val="列出段落1"/>
    <w:basedOn w:val="a0"/>
    <w:uiPriority w:val="34"/>
    <w:qFormat/>
    <w:pPr>
      <w:widowControl/>
      <w:spacing w:before="100" w:beforeAutospacing="1" w:after="100" w:afterAutospacing="1"/>
      <w:jc w:val="left"/>
    </w:pPr>
    <w:rPr>
      <w:rFonts w:ascii="宋体" w:hAnsi="宋体" w:cs="宋体"/>
      <w:kern w:val="0"/>
    </w:rPr>
  </w:style>
  <w:style w:type="paragraph" w:customStyle="1" w:styleId="ListParagraph1">
    <w:name w:val="List Paragraph1"/>
    <w:basedOn w:val="a0"/>
    <w:uiPriority w:val="99"/>
    <w:qFormat/>
    <w:pPr>
      <w:ind w:firstLineChars="200" w:firstLine="420"/>
    </w:pPr>
    <w:rPr>
      <w:rFonts w:ascii="Calibri" w:hAnsi="Calibri" w:cs="Calibri"/>
    </w:rPr>
  </w:style>
  <w:style w:type="character" w:customStyle="1" w:styleId="apple-style-span">
    <w:name w:val="apple-style-span"/>
    <w:basedOn w:val="a1"/>
    <w:qFormat/>
  </w:style>
  <w:style w:type="character" w:customStyle="1" w:styleId="Char2">
    <w:name w:val="页眉 Char"/>
    <w:basedOn w:val="a1"/>
    <w:link w:val="ac"/>
    <w:qFormat/>
    <w:rPr>
      <w:rFonts w:ascii="Times New Roman" w:eastAsia="宋体" w:hAnsi="Times New Roman" w:cs="Times New Roman"/>
      <w:kern w:val="2"/>
      <w:sz w:val="18"/>
      <w:szCs w:val="18"/>
    </w:rPr>
  </w:style>
  <w:style w:type="character" w:customStyle="1" w:styleId="2Char">
    <w:name w:val="标题 2 Char"/>
    <w:link w:val="2"/>
    <w:qFormat/>
    <w:rPr>
      <w:rFonts w:ascii="Arial" w:eastAsia="宋体" w:hAnsi="Arial"/>
      <w:b/>
      <w:sz w:val="32"/>
    </w:rPr>
  </w:style>
  <w:style w:type="paragraph" w:customStyle="1" w:styleId="23">
    <w:name w:val="正文样式2"/>
    <w:basedOn w:val="a0"/>
    <w:qFormat/>
    <w:pPr>
      <w:spacing w:line="560" w:lineRule="exact"/>
      <w:ind w:firstLine="601"/>
    </w:pPr>
    <w:rPr>
      <w:sz w:val="28"/>
    </w:rPr>
  </w:style>
  <w:style w:type="character" w:customStyle="1" w:styleId="NormalCharacter">
    <w:name w:val="NormalCharacter"/>
    <w:qFormat/>
  </w:style>
  <w:style w:type="character" w:customStyle="1" w:styleId="Char1">
    <w:name w:val="批注框文本 Char"/>
    <w:basedOn w:val="a1"/>
    <w:link w:val="aa"/>
    <w:rPr>
      <w:kern w:val="2"/>
      <w:sz w:val="18"/>
      <w:szCs w:val="18"/>
    </w:rPr>
  </w:style>
  <w:style w:type="character" w:customStyle="1" w:styleId="Char0">
    <w:name w:val="批注文字 Char"/>
    <w:basedOn w:val="a1"/>
    <w:link w:val="a5"/>
    <w:semiHidden/>
    <w:rPr>
      <w:kern w:val="2"/>
      <w:sz w:val="24"/>
      <w:szCs w:val="24"/>
    </w:rPr>
  </w:style>
  <w:style w:type="character" w:customStyle="1" w:styleId="Char">
    <w:name w:val="批注主题 Char"/>
    <w:basedOn w:val="Char0"/>
    <w:link w:val="a4"/>
    <w:semiHidden/>
    <w:rPr>
      <w:b/>
      <w:bCs/>
      <w:kern w:val="2"/>
      <w:sz w:val="24"/>
      <w:szCs w:val="24"/>
    </w:rPr>
  </w:style>
  <w:style w:type="paragraph" w:styleId="af3">
    <w:name w:val="List Paragraph"/>
    <w:basedOn w:val="a0"/>
    <w:uiPriority w:val="99"/>
    <w:unhideWhenUsed/>
    <w:rsid w:val="00153A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77192567@qq.com"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55</Pages>
  <Words>3920</Words>
  <Characters>22346</Characters>
  <Application>Microsoft Office Word</Application>
  <DocSecurity>0</DocSecurity>
  <Lines>186</Lines>
  <Paragraphs>52</Paragraphs>
  <ScaleCrop>false</ScaleCrop>
  <Company>Microsoft</Company>
  <LinksUpToDate>false</LinksUpToDate>
  <CharactersWithSpaces>26214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20161116IHOOH-PC</dc:creator>
  <cp:lastModifiedBy>User</cp:lastModifiedBy>
  <cp:revision>22</cp:revision>
  <cp:lastPrinted>2021-02-04T20:31:00Z</cp:lastPrinted>
  <dcterms:created xsi:type="dcterms:W3CDTF">2021-03-23T04:57:00Z</dcterms:created>
  <dcterms:modified xsi:type="dcterms:W3CDTF">2021-03-25T10:56:00Z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2052-9.8.1</vt:lpwstr>
  </property>
</Properties>
</file>