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outlineLvl w:val="0"/>
        <w:rPr>
          <w:rFonts w:hint="eastAsia" w:ascii="仿宋" w:hAnsi="仿宋" w:eastAsia="仿宋" w:cs="仿宋"/>
          <w:b/>
          <w:bCs/>
          <w:color w:val="auto"/>
          <w:sz w:val="44"/>
        </w:rPr>
      </w:pPr>
      <w:bookmarkStart w:id="2" w:name="_GoBack"/>
      <w:bookmarkEnd w:id="2"/>
      <w:r>
        <w:rPr>
          <w:rFonts w:hint="eastAsia" w:ascii="仿宋" w:hAnsi="仿宋" w:eastAsia="仿宋" w:cs="仿宋"/>
          <w:b/>
          <w:bCs/>
          <w:color w:val="auto"/>
          <w:sz w:val="44"/>
        </w:rPr>
        <w:t>投标邀请书</w:t>
      </w:r>
    </w:p>
    <w:p>
      <w:pPr>
        <w:pStyle w:val="6"/>
        <w:jc w:val="center"/>
        <w:outlineLvl w:val="0"/>
        <w:rPr>
          <w:rFonts w:hint="eastAsia" w:ascii="仿宋" w:hAnsi="仿宋" w:eastAsia="仿宋" w:cs="仿宋"/>
          <w:b/>
          <w:bCs/>
          <w:color w:val="auto"/>
          <w:sz w:val="44"/>
        </w:rPr>
      </w:pPr>
    </w:p>
    <w:p>
      <w:pPr>
        <w:ind w:firstLine="440" w:firstLineChars="200"/>
        <w:jc w:val="left"/>
        <w:rPr>
          <w:rFonts w:hint="eastAsia" w:ascii="仿宋" w:hAnsi="仿宋" w:eastAsia="仿宋" w:cs="仿宋"/>
          <w:b w:val="0"/>
          <w:bCs w:val="0"/>
          <w:sz w:val="22"/>
          <w:szCs w:val="28"/>
          <w:lang w:eastAsia="zh-CN"/>
        </w:rPr>
      </w:pPr>
      <w:bookmarkStart w:id="0" w:name="OLE_LINK34"/>
      <w:r>
        <w:rPr>
          <w:rFonts w:hint="eastAsia" w:ascii="仿宋" w:hAnsi="仿宋" w:eastAsia="仿宋" w:cs="仿宋"/>
          <w:b w:val="0"/>
          <w:bCs w:val="0"/>
          <w:sz w:val="22"/>
          <w:szCs w:val="28"/>
          <w:u w:val="single"/>
          <w:lang w:eastAsia="zh-CN"/>
        </w:rPr>
        <w:t>莎车县教育局（全县中小学、幼儿园）鲜鸡肉采购项目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</w:rPr>
        <w:t>投标邀请</w:t>
      </w:r>
      <w:bookmarkStart w:id="1" w:name="_Toc144974480"/>
      <w:r>
        <w:rPr>
          <w:rFonts w:hint="eastAsia" w:ascii="仿宋" w:hAnsi="仿宋" w:eastAsia="仿宋" w:cs="仿宋"/>
          <w:b w:val="0"/>
          <w:bCs w:val="0"/>
          <w:sz w:val="22"/>
          <w:szCs w:val="28"/>
          <w:u w:val="single"/>
          <w:lang w:val="en-US" w:eastAsia="zh-CN"/>
        </w:rPr>
        <w:t>新疆天润丰源招标有限公司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</w:rPr>
        <w:t>受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u w:val="single"/>
          <w:lang w:eastAsia="zh-CN"/>
        </w:rPr>
        <w:t>莎车县教育局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</w:rPr>
        <w:t>的委托，对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u w:val="single"/>
          <w:lang w:eastAsia="zh-CN"/>
        </w:rPr>
        <w:t>莎车县教育局（全县中小学、幼儿园）鲜鸡肉采购项目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</w:rPr>
        <w:t>进行邀请招标采购，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eastAsia="zh-CN"/>
        </w:rPr>
        <w:t>现邀请你单位前来投标。</w:t>
      </w:r>
    </w:p>
    <w:bookmarkEnd w:id="1"/>
    <w:p>
      <w:pPr>
        <w:rPr>
          <w:rFonts w:hint="eastAsia" w:ascii="仿宋" w:hAnsi="仿宋" w:eastAsia="仿宋" w:cs="仿宋"/>
          <w:b w:val="0"/>
          <w:bCs w:val="0"/>
          <w:sz w:val="22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eastAsia="zh-CN"/>
        </w:rPr>
        <w:t>1.项目名称：莎车县教育局（全县中小学、幼儿园）鲜鸡肉采购项目</w:t>
      </w:r>
    </w:p>
    <w:p>
      <w:pP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eastAsia="zh-CN"/>
        </w:rPr>
        <w:t>2.项目编号：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TRFYKS(YQ)-2021-01</w:t>
      </w:r>
    </w:p>
    <w:p>
      <w:pP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eastAsia="zh-CN"/>
        </w:rPr>
        <w:t>3.采购单位：莎车县教育局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 xml:space="preserve">   </w:t>
      </w:r>
    </w:p>
    <w:p>
      <w:pPr>
        <w:rPr>
          <w:rFonts w:hint="eastAsia" w:ascii="仿宋" w:hAnsi="仿宋" w:eastAsia="仿宋" w:cs="仿宋"/>
          <w:b w:val="0"/>
          <w:bCs w:val="0"/>
          <w:sz w:val="22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eastAsia="zh-CN"/>
        </w:rPr>
        <w:t>4.代理机构： 新疆天润丰源招标有限公司</w:t>
      </w:r>
    </w:p>
    <w:p>
      <w:pP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eastAsia="zh-CN"/>
        </w:rPr>
        <w:t>5.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采购内容及预算金额：6844133.00元（大写：陆佰捌拾肆万肆仟壹佰叁拾叁元整 ）</w:t>
      </w:r>
    </w:p>
    <w:p>
      <w:pPr>
        <w:rPr>
          <w:rFonts w:hint="eastAsia" w:ascii="仿宋" w:hAnsi="仿宋" w:eastAsia="仿宋" w:cs="仿宋"/>
          <w:b w:val="0"/>
          <w:bCs w:val="0"/>
          <w:sz w:val="22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第一标段：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eastAsia="zh-CN"/>
        </w:rPr>
        <w:t>鲜鸡肉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一批、1104092.00元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eastAsia="zh-CN"/>
        </w:rPr>
        <w:t>；</w:t>
      </w:r>
    </w:p>
    <w:p>
      <w:pP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第二标段：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eastAsia="zh-CN"/>
        </w:rPr>
        <w:t>鲜鸡肉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一批、2075451.00元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第三标段：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eastAsia="zh-CN"/>
        </w:rPr>
        <w:t>鲜鸡肉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一批、1782891.00元：</w:t>
      </w:r>
    </w:p>
    <w:p>
      <w:pP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第四标段：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eastAsia="zh-CN"/>
        </w:rPr>
        <w:t>鲜鸡肉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一批、1881699.00元</w:t>
      </w:r>
    </w:p>
    <w:p>
      <w:pPr>
        <w:rPr>
          <w:rFonts w:hint="eastAsia" w:ascii="仿宋" w:hAnsi="仿宋" w:eastAsia="仿宋" w:cs="仿宋"/>
          <w:b w:val="0"/>
          <w:bCs w:val="0"/>
          <w:sz w:val="22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eastAsia="zh-CN"/>
        </w:rPr>
        <w:t>（详细设备、数量、具体参数及要求见招标文件）。</w:t>
      </w:r>
    </w:p>
    <w:p>
      <w:pPr>
        <w:rPr>
          <w:rFonts w:hint="eastAsia" w:ascii="仿宋" w:hAnsi="仿宋" w:eastAsia="仿宋" w:cs="仿宋"/>
          <w:b w:val="0"/>
          <w:bCs w:val="0"/>
          <w:sz w:val="22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eastAsia="zh-CN"/>
        </w:rPr>
        <w:t>6.资金来源：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 xml:space="preserve">专项资金 </w:t>
      </w:r>
    </w:p>
    <w:p>
      <w:pP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eastAsia="zh-CN"/>
        </w:rPr>
        <w:t>7.项目实施地点：采购单位指定地点</w:t>
      </w:r>
    </w:p>
    <w:p>
      <w:pPr>
        <w:rPr>
          <w:rFonts w:hint="eastAsia" w:ascii="仿宋" w:hAnsi="仿宋" w:eastAsia="仿宋" w:cs="仿宋"/>
          <w:b w:val="0"/>
          <w:bCs w:val="0"/>
          <w:sz w:val="22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eastAsia="zh-CN"/>
        </w:rPr>
        <w:t>二、投标人的资格要求:</w:t>
      </w:r>
    </w:p>
    <w:p>
      <w:pP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1.满足《中华人民共和国政府采购法》第二十二条规定；</w:t>
      </w:r>
    </w:p>
    <w:p>
      <w:pP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2.落实政府采购政策需满足的资格要求：无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1、有效的三证合一营业执照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2、供应商须提供在①“信用中国网（www.creditchina.gov.cn）”被列入失信被执行人、企业经营异常名录、重大税收违法案件当事人名单、政府采购严重违法失信名单（尚在处罚期内的）；②“中国政府采购网（www.ccgp.gov.cn）”被列入政府采购严重违法失信行为记录名单的（尚在处罚期内的）；③“国家企业信用信息公示系统（http://www.gsxt.gov.cn）”列入经营异常名录信息、列入严重违法失信企业名单（黑名单）信息及企业信用信息公示报告；④中国裁判文书网（http://wenshu.court.gov.cn/）有行贿受贿犯罪记录(尚在处罚期内)（提供查询结果网页截图并加盖供应商公章）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3、2019年度财务审计报告；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4、法定代表人或负责人授权委托书原件、法定代表人或负责人身份证复印件盖公章及被委托人身份证原件；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5、被授权委托人在本单位缴纳的近三个月社保缴纳证明（社保缴费凭证原件和个人明细表）；（被授权人或委托人由分公司参与投标缴纳社保无效）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6、具有税务局开具依法缴纳近三个月的税收良好记录证明；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7、参加采购活动前3年内在经营活动中没有重大违法记录的书面声明原件；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8、本项目不接受联合投标；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9、提供针对本次项目《反商业贿赂承诺书》；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10、投标企业需具备冷藏库（冷库产权或承包合同）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11、冷藏车辆大于等于2辆（需提供证明材料）；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12、投标人须提供《动物卫生防疫合格证》（肉类）、《食品经营许可证》或《食品生产许可证》、《从业人员健康证》；</w:t>
      </w:r>
    </w:p>
    <w:p>
      <w:pP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</w:rPr>
        <w:t>、招标文件的获取：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2021年02月04日至2020年02月11日 上午10:30--14:00 下午16:30---19:00(节假日除外）</w:t>
      </w:r>
    </w:p>
    <w:p>
      <w:pP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</w:rPr>
        <w:t>、投标文件递交截止及开标时间：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2020年2月26日上午11:00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b w:val="0"/>
          <w:bCs w:val="0"/>
          <w:sz w:val="22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</w:rPr>
        <w:t>、联系方式：</w:t>
      </w:r>
    </w:p>
    <w:p>
      <w:pP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</w:rPr>
        <w:t>招标单位：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eastAsia="zh-CN"/>
        </w:rPr>
        <w:t>莎车县教育局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 xml:space="preserve">        </w:t>
      </w:r>
    </w:p>
    <w:p>
      <w:pP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 xml:space="preserve">联系人 ；郭亮 </w:t>
      </w:r>
    </w:p>
    <w:p>
      <w:pP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联系电话：13579078698</w:t>
      </w:r>
    </w:p>
    <w:p>
      <w:pPr>
        <w:rPr>
          <w:rFonts w:hint="eastAsia" w:ascii="仿宋" w:hAnsi="仿宋" w:eastAsia="仿宋" w:cs="仿宋"/>
          <w:b w:val="0"/>
          <w:bCs w:val="0"/>
          <w:sz w:val="22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</w:rPr>
        <w:t>招标代理机构：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新疆天润丰源招标有限公司</w:t>
      </w:r>
    </w:p>
    <w:p>
      <w:pPr>
        <w:rPr>
          <w:rFonts w:hint="eastAsia" w:ascii="仿宋" w:hAnsi="仿宋" w:eastAsia="仿宋" w:cs="仿宋"/>
          <w:b w:val="0"/>
          <w:bCs w:val="0"/>
          <w:sz w:val="22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</w:rPr>
        <w:t>联系人：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隆汉辉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</w:rPr>
        <w:t xml:space="preserve">  </w:t>
      </w:r>
    </w:p>
    <w:p>
      <w:pP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</w:rPr>
        <w:t>联系电话：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 xml:space="preserve"> 19999451052</w:t>
      </w:r>
    </w:p>
    <w:p>
      <w:pP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 xml:space="preserve">                         </w:t>
      </w:r>
    </w:p>
    <w:p>
      <w:pPr>
        <w:jc w:val="right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 xml:space="preserve"> </w:t>
      </w:r>
    </w:p>
    <w:p>
      <w:pPr>
        <w:jc w:val="right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 xml:space="preserve">新疆天润丰源招标有限公司 </w:t>
      </w:r>
    </w:p>
    <w:bookmarkEnd w:id="0"/>
    <w:p>
      <w:pPr>
        <w:jc w:val="right"/>
        <w:rPr>
          <w:rFonts w:hint="eastAsia" w:ascii="仿宋" w:hAnsi="仿宋" w:eastAsia="仿宋" w:cs="仿宋"/>
          <w:b/>
          <w:color w:val="auto"/>
          <w:sz w:val="44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8"/>
          <w:lang w:eastAsia="zh-CN"/>
        </w:rPr>
        <w:t>2021年1月20日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7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zCs w:val="20"/>
    </w:rPr>
  </w:style>
  <w:style w:type="paragraph" w:styleId="3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Administrator.SC-201903041307</dc:creator>
  <cp:lastModifiedBy>Administrator</cp:lastModifiedBy>
  <dcterms:modified xsi:type="dcterms:W3CDTF">2021-02-22T11:33:13Z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