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spacing w:before="0" w:after="0" w:line="360" w:lineRule="auto"/>
        <w:rPr>
          <w:rFonts w:ascii="华文中宋" w:hAnsi="华文中宋" w:eastAsia="华文中宋"/>
        </w:rPr>
      </w:pPr>
      <w:r>
        <w:rPr>
          <w:rFonts w:hint="eastAsia" w:ascii="华文中宋" w:hAnsi="华文中宋" w:eastAsia="华文中宋"/>
          <w:sz w:val="40"/>
          <w:szCs w:val="40"/>
        </w:rPr>
        <w:t>叶城县教育系统2020年秋季学期食材采购项目招标公告</w:t>
      </w:r>
    </w:p>
    <w:p>
      <w:pPr>
        <w:pBdr>
          <w:top w:val="single" w:color="auto" w:sz="4" w:space="1"/>
          <w:left w:val="single" w:color="auto" w:sz="4" w:space="4"/>
          <w:bottom w:val="single" w:color="auto" w:sz="4" w:space="1"/>
          <w:right w:val="single" w:color="auto" w:sz="4" w:space="4"/>
        </w:pBdr>
        <w:ind w:firstLine="482" w:firstLineChars="200"/>
        <w:rPr>
          <w:rFonts w:ascii="宋体" w:hAnsi="宋体" w:cs="宋体"/>
          <w:b/>
          <w:bCs/>
          <w:sz w:val="24"/>
        </w:rPr>
      </w:pPr>
      <w:r>
        <w:rPr>
          <w:rFonts w:hint="eastAsia" w:ascii="宋体" w:hAnsi="宋体" w:cs="宋体"/>
          <w:b/>
          <w:bCs/>
          <w:sz w:val="24"/>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sz w:val="24"/>
        </w:rPr>
      </w:pPr>
      <w:r>
        <w:rPr>
          <w:rFonts w:hint="eastAsia" w:ascii="宋体" w:hAnsi="宋体" w:cs="宋体"/>
          <w:sz w:val="24"/>
          <w:u w:val="single"/>
        </w:rPr>
        <w:t>叶城县教育系统2020年秋季学期食材采购项目</w:t>
      </w:r>
      <w:r>
        <w:rPr>
          <w:rFonts w:hint="eastAsia" w:ascii="宋体" w:hAnsi="宋体" w:cs="宋体"/>
          <w:sz w:val="24"/>
        </w:rPr>
        <w:t>招标项目的潜在投标人应在</w:t>
      </w:r>
      <w:r>
        <w:rPr>
          <w:rFonts w:hint="eastAsia" w:ascii="宋体" w:hAnsi="宋体" w:cs="宋体"/>
          <w:sz w:val="24"/>
          <w:u w:val="single"/>
        </w:rPr>
        <w:t>新疆政府采购网</w:t>
      </w:r>
      <w:r>
        <w:rPr>
          <w:rFonts w:hint="eastAsia" w:ascii="宋体" w:hAnsi="宋体" w:cs="宋体"/>
          <w:sz w:val="24"/>
        </w:rPr>
        <w:t>获取招标文件，并于</w:t>
      </w:r>
      <w:r>
        <w:rPr>
          <w:rFonts w:hint="eastAsia" w:ascii="宋体" w:hAnsi="宋体" w:cs="宋体"/>
          <w:sz w:val="24"/>
          <w:highlight w:val="none"/>
          <w:u w:val="single"/>
        </w:rPr>
        <w:t xml:space="preserve"> 2020</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10</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14</w:t>
      </w:r>
      <w:r>
        <w:rPr>
          <w:rFonts w:hint="eastAsia" w:ascii="宋体" w:hAnsi="宋体" w:cs="宋体"/>
          <w:bCs/>
          <w:sz w:val="24"/>
          <w:highlight w:val="none"/>
          <w:u w:val="single"/>
        </w:rPr>
        <w:t>日11点00分</w:t>
      </w:r>
      <w:r>
        <w:rPr>
          <w:rFonts w:hint="eastAsia" w:ascii="宋体" w:hAnsi="宋体" w:cs="宋体"/>
          <w:bCs/>
          <w:sz w:val="24"/>
          <w:u w:val="single"/>
        </w:rPr>
        <w:t>（</w:t>
      </w:r>
      <w:r>
        <w:rPr>
          <w:rFonts w:hint="eastAsia" w:ascii="宋体" w:hAnsi="宋体" w:cs="宋体"/>
          <w:bCs/>
          <w:sz w:val="24"/>
        </w:rPr>
        <w:t>北京时间）前递交投标文件</w:t>
      </w:r>
      <w:r>
        <w:rPr>
          <w:rFonts w:hint="eastAsia" w:ascii="宋体" w:hAnsi="宋体" w:cs="宋体"/>
          <w:sz w:val="24"/>
        </w:rPr>
        <w:t>。</w:t>
      </w:r>
    </w:p>
    <w:p>
      <w:pPr>
        <w:ind w:firstLine="482" w:firstLineChars="200"/>
        <w:rPr>
          <w:rFonts w:ascii="宋体" w:hAnsi="宋体" w:cs="宋体"/>
          <w:b/>
          <w:bCs/>
          <w:sz w:val="24"/>
        </w:rPr>
      </w:pPr>
      <w:bookmarkStart w:id="0" w:name="_Toc35393790"/>
      <w:bookmarkStart w:id="1" w:name="_Toc28359079"/>
      <w:bookmarkStart w:id="2" w:name="_Toc35393621"/>
      <w:bookmarkStart w:id="3" w:name="_Toc28359002"/>
      <w:bookmarkStart w:id="4" w:name="_Hlk24379207"/>
      <w:r>
        <w:rPr>
          <w:rFonts w:hint="eastAsia" w:ascii="宋体" w:hAnsi="宋体" w:cs="宋体"/>
          <w:b/>
          <w:bCs/>
          <w:sz w:val="24"/>
        </w:rPr>
        <w:t>一、项目基本情况</w:t>
      </w:r>
      <w:bookmarkEnd w:id="0"/>
      <w:bookmarkEnd w:id="1"/>
      <w:bookmarkEnd w:id="2"/>
      <w:bookmarkEnd w:id="3"/>
    </w:p>
    <w:p>
      <w:pPr>
        <w:ind w:firstLine="480" w:firstLineChars="200"/>
        <w:rPr>
          <w:rFonts w:hint="eastAsia" w:ascii="宋体" w:hAnsi="宋体" w:eastAsia="宋体" w:cs="宋体"/>
          <w:sz w:val="24"/>
          <w:lang w:eastAsia="zh-CN"/>
        </w:rPr>
      </w:pPr>
      <w:r>
        <w:rPr>
          <w:rFonts w:hint="eastAsia" w:ascii="宋体" w:hAnsi="宋体" w:cs="宋体"/>
          <w:sz w:val="24"/>
        </w:rPr>
        <w:t>项目编号：XJHD(GK)2020-24</w:t>
      </w:r>
      <w:r>
        <w:rPr>
          <w:rFonts w:hint="eastAsia" w:ascii="宋体" w:hAnsi="宋体" w:cs="宋体"/>
          <w:sz w:val="24"/>
          <w:lang w:eastAsia="zh-CN"/>
        </w:rPr>
        <w:t>号</w:t>
      </w:r>
    </w:p>
    <w:p>
      <w:pPr>
        <w:ind w:firstLine="480" w:firstLineChars="200"/>
        <w:rPr>
          <w:rFonts w:ascii="宋体" w:hAnsi="宋体" w:cs="宋体"/>
          <w:sz w:val="24"/>
        </w:rPr>
      </w:pPr>
      <w:r>
        <w:rPr>
          <w:rFonts w:hint="eastAsia" w:ascii="宋体" w:hAnsi="宋体" w:cs="宋体"/>
          <w:sz w:val="24"/>
        </w:rPr>
        <w:t>项目名称：</w:t>
      </w:r>
      <w:bookmarkEnd w:id="4"/>
      <w:r>
        <w:rPr>
          <w:rFonts w:hint="eastAsia" w:ascii="宋体" w:hAnsi="宋体" w:cs="宋体"/>
          <w:sz w:val="24"/>
        </w:rPr>
        <w:t>叶城县教育系统2020年秋季学期食材采购项目</w:t>
      </w:r>
    </w:p>
    <w:p>
      <w:pPr>
        <w:ind w:firstLine="480" w:firstLineChars="200"/>
        <w:rPr>
          <w:rFonts w:hint="eastAsia" w:ascii="宋体" w:hAnsi="宋体" w:cs="宋体"/>
          <w:sz w:val="24"/>
        </w:rPr>
      </w:pPr>
      <w:r>
        <w:rPr>
          <w:rFonts w:hint="eastAsia" w:ascii="宋体" w:hAnsi="宋体" w:cs="宋体"/>
          <w:sz w:val="24"/>
        </w:rPr>
        <w:t>总预算金额：</w:t>
      </w:r>
    </w:p>
    <w:p>
      <w:pPr>
        <w:ind w:firstLine="480" w:firstLineChars="200"/>
        <w:rPr>
          <w:rFonts w:hint="eastAsia" w:ascii="宋体" w:hAnsi="宋体" w:cs="宋体"/>
          <w:sz w:val="24"/>
          <w:lang w:val="en-US" w:eastAsia="zh-CN"/>
        </w:rPr>
      </w:pPr>
      <w:r>
        <w:rPr>
          <w:rFonts w:hint="eastAsia" w:ascii="宋体" w:hAnsi="宋体" w:cs="宋体"/>
          <w:sz w:val="24"/>
          <w:lang w:val="en-US" w:eastAsia="zh-CN"/>
        </w:rPr>
        <w:t>第一包：羊肉：16204944.00（大写：壹仟陆佰贰拾万肆仟玖佰肆拾肆元整）</w:t>
      </w:r>
    </w:p>
    <w:p>
      <w:pPr>
        <w:ind w:firstLine="480" w:firstLineChars="200"/>
        <w:rPr>
          <w:rFonts w:hint="eastAsia" w:ascii="宋体" w:hAnsi="宋体" w:cs="宋体"/>
          <w:sz w:val="24"/>
        </w:rPr>
      </w:pPr>
      <w:r>
        <w:rPr>
          <w:rFonts w:hint="eastAsia" w:ascii="宋体" w:hAnsi="宋体" w:cs="宋体"/>
          <w:sz w:val="24"/>
          <w:lang w:val="en-US" w:eastAsia="zh-CN"/>
        </w:rPr>
        <w:t>第二包：牛肉：9128140.00</w:t>
      </w:r>
      <w:r>
        <w:rPr>
          <w:rFonts w:hint="eastAsia" w:ascii="宋体" w:hAnsi="宋体" w:cs="宋体"/>
          <w:sz w:val="24"/>
        </w:rPr>
        <w:t>（大写：</w:t>
      </w:r>
      <w:r>
        <w:rPr>
          <w:rFonts w:hint="eastAsia" w:ascii="宋体" w:hAnsi="宋体" w:cs="宋体"/>
          <w:sz w:val="24"/>
          <w:lang w:val="en-US" w:eastAsia="zh-CN"/>
        </w:rPr>
        <w:t>玖佰壹拾贰万捌仟壹佰肆拾</w:t>
      </w:r>
      <w:r>
        <w:rPr>
          <w:rFonts w:hint="eastAsia" w:ascii="宋体" w:hAnsi="宋体" w:cs="宋体"/>
          <w:sz w:val="24"/>
        </w:rPr>
        <w:t>元整）</w:t>
      </w:r>
    </w:p>
    <w:p>
      <w:pPr>
        <w:ind w:firstLine="480" w:firstLineChars="200"/>
        <w:rPr>
          <w:rFonts w:hint="eastAsia" w:ascii="宋体" w:hAnsi="宋体" w:cs="宋体"/>
          <w:sz w:val="24"/>
        </w:rPr>
      </w:pPr>
      <w:r>
        <w:rPr>
          <w:rFonts w:hint="eastAsia" w:ascii="宋体" w:hAnsi="宋体" w:cs="宋体"/>
          <w:sz w:val="24"/>
          <w:lang w:val="en-US" w:eastAsia="zh-CN"/>
        </w:rPr>
        <w:t>第三包：鸡肉、鸭肉：10255512.00</w:t>
      </w:r>
      <w:r>
        <w:rPr>
          <w:rFonts w:hint="eastAsia" w:ascii="宋体" w:hAnsi="宋体" w:cs="宋体"/>
          <w:sz w:val="24"/>
        </w:rPr>
        <w:t>（大写：</w:t>
      </w:r>
      <w:r>
        <w:rPr>
          <w:rFonts w:hint="eastAsia" w:ascii="宋体" w:hAnsi="宋体" w:cs="宋体"/>
          <w:sz w:val="24"/>
          <w:lang w:val="en-US" w:eastAsia="zh-CN"/>
        </w:rPr>
        <w:t>壹仟零贰拾伍万伍仟伍佰壹拾贰</w:t>
      </w:r>
      <w:r>
        <w:rPr>
          <w:rFonts w:hint="eastAsia" w:ascii="宋体" w:hAnsi="宋体" w:cs="宋体"/>
          <w:sz w:val="24"/>
        </w:rPr>
        <w:t>元整）</w:t>
      </w:r>
    </w:p>
    <w:p>
      <w:pPr>
        <w:ind w:firstLine="480" w:firstLineChars="200"/>
        <w:rPr>
          <w:rFonts w:ascii="宋体" w:hAnsi="宋体" w:cs="宋体"/>
          <w:sz w:val="24"/>
        </w:rPr>
      </w:pPr>
      <w:r>
        <w:rPr>
          <w:rFonts w:hint="eastAsia" w:ascii="宋体" w:hAnsi="宋体" w:cs="宋体"/>
          <w:sz w:val="24"/>
        </w:rPr>
        <w:t>采购需求：</w:t>
      </w:r>
      <w:r>
        <w:rPr>
          <w:rFonts w:hint="eastAsia" w:ascii="宋体" w:hAnsi="宋体" w:cs="宋体"/>
          <w:sz w:val="24"/>
          <w:lang w:val="en-US" w:eastAsia="zh-CN"/>
        </w:rPr>
        <w:t>肉食品采购</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本项目不接受联合体投标。</w:t>
      </w:r>
    </w:p>
    <w:p>
      <w:pPr>
        <w:ind w:firstLine="482" w:firstLineChars="200"/>
        <w:rPr>
          <w:rFonts w:ascii="宋体" w:hAnsi="宋体" w:cs="宋体"/>
          <w:b/>
          <w:bCs/>
          <w:sz w:val="24"/>
        </w:rPr>
      </w:pPr>
      <w:bookmarkStart w:id="5" w:name="_Toc35393791"/>
      <w:bookmarkStart w:id="6" w:name="_Toc35393622"/>
      <w:bookmarkStart w:id="7" w:name="_Toc28359080"/>
      <w:bookmarkStart w:id="8" w:name="_Toc28359003"/>
      <w:r>
        <w:rPr>
          <w:rFonts w:hint="eastAsia" w:ascii="宋体" w:hAnsi="宋体" w:cs="宋体"/>
          <w:b/>
          <w:bCs/>
          <w:sz w:val="24"/>
        </w:rPr>
        <w:t>二、申请人的资格要求：</w:t>
      </w:r>
      <w:bookmarkEnd w:id="5"/>
      <w:bookmarkEnd w:id="6"/>
      <w:bookmarkEnd w:id="7"/>
      <w:bookmarkEnd w:id="8"/>
    </w:p>
    <w:p>
      <w:pPr>
        <w:ind w:firstLine="480" w:firstLineChars="200"/>
        <w:rPr>
          <w:rFonts w:ascii="宋体" w:hAnsi="宋体" w:cs="宋体"/>
          <w:sz w:val="24"/>
        </w:rPr>
      </w:pPr>
      <w:r>
        <w:rPr>
          <w:rFonts w:hint="eastAsia" w:ascii="宋体" w:hAnsi="宋体" w:cs="宋体"/>
          <w:sz w:val="24"/>
        </w:rPr>
        <w:t>1.满足《中华人民共和国政府采购法》第二十二条规定；</w:t>
      </w:r>
    </w:p>
    <w:p>
      <w:pPr>
        <w:ind w:firstLine="480" w:firstLineChars="200"/>
        <w:rPr>
          <w:rFonts w:ascii="宋体" w:hAnsi="宋体" w:cs="宋体"/>
          <w:sz w:val="24"/>
        </w:rPr>
      </w:pPr>
      <w:bookmarkStart w:id="9" w:name="_Toc28359081"/>
      <w:bookmarkStart w:id="10" w:name="_Toc28359004"/>
      <w:r>
        <w:rPr>
          <w:rFonts w:hint="eastAsia" w:ascii="宋体" w:hAnsi="宋体" w:cs="宋体"/>
          <w:sz w:val="24"/>
        </w:rPr>
        <w:t>2.本项目的特定资格要求：</w:t>
      </w:r>
      <w:bookmarkStart w:id="11" w:name="_Toc35393792"/>
      <w:bookmarkStart w:id="12" w:name="_Toc35393623"/>
    </w:p>
    <w:p>
      <w:pPr>
        <w:ind w:firstLine="480" w:firstLineChars="200"/>
        <w:rPr>
          <w:rFonts w:ascii="宋体" w:hAnsi="宋体" w:cs="宋体"/>
          <w:sz w:val="24"/>
        </w:rPr>
      </w:pPr>
      <w:r>
        <w:rPr>
          <w:rFonts w:hint="eastAsia" w:ascii="宋体" w:hAnsi="宋体" w:cs="宋体"/>
          <w:sz w:val="24"/>
        </w:rPr>
        <w:t>（1）具有相应经营范围的企业法人营业执照副本原件、税务登记证原件（国税及地税）、或三证合一企业法人营业执照副本原件；</w:t>
      </w:r>
    </w:p>
    <w:p>
      <w:pPr>
        <w:ind w:firstLine="480" w:firstLineChars="200"/>
        <w:rPr>
          <w:rFonts w:ascii="宋体" w:hAnsi="宋体" w:cs="宋体"/>
          <w:sz w:val="24"/>
        </w:rPr>
      </w:pPr>
      <w:r>
        <w:rPr>
          <w:rFonts w:hint="eastAsia" w:ascii="宋体" w:hAnsi="宋体" w:cs="宋体"/>
          <w:sz w:val="24"/>
        </w:rPr>
        <w:t>（2）银行开户许可证原件（如投标单位有无法提供开户许可证的情况，需提供基本账户开户银行的基本账户信息原件及当地不办理银行开户许可证的证明文件）；</w:t>
      </w:r>
    </w:p>
    <w:p>
      <w:pPr>
        <w:ind w:firstLine="480" w:firstLineChars="200"/>
        <w:rPr>
          <w:rFonts w:hint="eastAsia" w:ascii="宋体" w:hAnsi="宋体" w:cs="宋体"/>
          <w:sz w:val="24"/>
        </w:rPr>
      </w:pPr>
      <w:r>
        <w:rPr>
          <w:rFonts w:hint="eastAsia" w:ascii="宋体" w:hAnsi="宋体" w:cs="宋体"/>
          <w:sz w:val="24"/>
        </w:rPr>
        <w:t>（3）法定代表人需提供法定代表人身份证明原件，授权委托人需提供法人授权委托书原件、法人身份证复印件及授权委托人身份证原件，授权委托人必须是本单位正式员工；</w:t>
      </w:r>
    </w:p>
    <w:p>
      <w:pPr>
        <w:ind w:firstLine="480" w:firstLineChars="200"/>
        <w:rPr>
          <w:rFonts w:hint="eastAsia" w:ascii="宋体" w:hAnsi="宋体" w:cs="宋体"/>
          <w:sz w:val="24"/>
          <w:highlight w:val="none"/>
          <w:lang w:eastAsia="zh-CN"/>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highlight w:val="none"/>
          <w:lang w:eastAsia="zh-CN"/>
        </w:rPr>
        <w:t>具备有效期内的食品经营许可证原件；</w:t>
      </w:r>
    </w:p>
    <w:p>
      <w:pPr>
        <w:ind w:firstLine="480" w:firstLineChars="200"/>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eastAsia="zh-CN"/>
        </w:rPr>
        <w:t>带动物防疫条件合格证原件</w:t>
      </w:r>
      <w:r>
        <w:rPr>
          <w:rFonts w:hint="eastAsia" w:ascii="宋体" w:hAnsi="宋体" w:cs="宋体"/>
          <w:sz w:val="24"/>
        </w:rPr>
        <w:t>；</w:t>
      </w:r>
    </w:p>
    <w:p>
      <w:pPr>
        <w:ind w:firstLine="480" w:firstLineChars="200"/>
        <w:rPr>
          <w:rFonts w:hint="eastAsia" w:ascii="宋体" w:hAnsi="宋体" w:eastAsia="宋体" w:cs="宋体"/>
          <w:sz w:val="24"/>
          <w:lang w:eastAsia="zh-CN"/>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lang w:eastAsia="zh-CN"/>
        </w:rPr>
        <w:t>在本公告发布之日起，如在“信用中国”网（http://www.creditchina.gov.cn）、中国政府采购网（http://www.ccgp.gov.cn）、国家企业信用信息公示系统(http://www.gsxt.gov.cn)等有不良行为记录的（尚在处罚期内的），将拒绝其参加本次政府采购活动，需提供相关网站打印件（加盖投标单位公章）（必须为完整版，如不提供完整版，视为投标无效）；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投标无效；</w:t>
      </w:r>
    </w:p>
    <w:p>
      <w:pPr>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）税务局开具的依法缴纳近三个月税收证明的良好记录原件；</w:t>
      </w:r>
    </w:p>
    <w:p>
      <w:pPr>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法定代表人需提供社保部门出具的供应商单位缴纳的近3个月社保证明缴费凭证及明细原件；被委托人需提供社保部门出具的供应商单位缴纳的社保证明（供应商单位近3个月内的社保缴费凭证及个人明细表原件）；</w:t>
      </w:r>
    </w:p>
    <w:p>
      <w:pPr>
        <w:ind w:firstLine="480" w:firstLineChars="200"/>
        <w:rPr>
          <w:rFonts w:ascii="宋体" w:hAnsi="宋体" w:cs="宋体"/>
          <w:color w:val="0000FF"/>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）提供上一年度的财务审计报告原件，20</w:t>
      </w:r>
      <w:r>
        <w:rPr>
          <w:rFonts w:hint="eastAsia" w:ascii="宋体" w:hAnsi="宋体" w:cs="宋体"/>
          <w:sz w:val="24"/>
          <w:lang w:val="en-US" w:eastAsia="zh-CN"/>
        </w:rPr>
        <w:t>20</w:t>
      </w:r>
      <w:r>
        <w:rPr>
          <w:rFonts w:hint="eastAsia" w:ascii="宋体" w:hAnsi="宋体" w:cs="宋体"/>
          <w:sz w:val="24"/>
        </w:rPr>
        <w:t>年新成立公司提供有效期内银行出具的资信证明原件；</w:t>
      </w:r>
    </w:p>
    <w:p>
      <w:pPr>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）近三年内无重大违法记录的声明及反商业贿赂承诺书原件；</w:t>
      </w:r>
    </w:p>
    <w:p>
      <w:pPr>
        <w:pStyle w:val="2"/>
      </w:pPr>
      <w:r>
        <w:rPr>
          <w:rFonts w:hint="eastAsia" w:hAnsi="宋体" w:cs="宋体"/>
          <w:szCs w:val="24"/>
        </w:rPr>
        <w:t>本项目不接受联合体投标；</w:t>
      </w:r>
    </w:p>
    <w:p>
      <w:pPr>
        <w:ind w:firstLine="482" w:firstLineChars="200"/>
        <w:rPr>
          <w:rFonts w:ascii="宋体" w:hAnsi="宋体" w:cs="宋体"/>
          <w:b/>
          <w:bCs/>
          <w:sz w:val="24"/>
        </w:rPr>
      </w:pPr>
      <w:r>
        <w:rPr>
          <w:rFonts w:hint="eastAsia" w:ascii="宋体" w:hAnsi="宋体" w:cs="宋体"/>
          <w:b/>
          <w:bCs/>
          <w:sz w:val="24"/>
        </w:rPr>
        <w:t>三、获取招标文件</w:t>
      </w:r>
      <w:bookmarkEnd w:id="9"/>
      <w:bookmarkEnd w:id="10"/>
      <w:bookmarkEnd w:id="11"/>
      <w:bookmarkEnd w:id="12"/>
    </w:p>
    <w:p>
      <w:pPr>
        <w:ind w:firstLine="480" w:firstLineChars="200"/>
        <w:rPr>
          <w:rFonts w:ascii="宋体" w:hAnsi="宋体" w:cs="宋体"/>
          <w:sz w:val="24"/>
        </w:rPr>
      </w:pPr>
      <w:r>
        <w:rPr>
          <w:rFonts w:hint="eastAsia" w:ascii="宋体" w:hAnsi="宋体" w:cs="宋体"/>
          <w:sz w:val="24"/>
        </w:rPr>
        <w:t xml:space="preserve">时间： </w:t>
      </w:r>
      <w:r>
        <w:rPr>
          <w:rFonts w:hint="eastAsia" w:ascii="宋体" w:hAnsi="宋体" w:cs="宋体"/>
          <w:sz w:val="24"/>
          <w:highlight w:val="none"/>
        </w:rPr>
        <w:t>2020年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22</w:t>
      </w:r>
      <w:bookmarkStart w:id="31" w:name="_GoBack"/>
      <w:bookmarkEnd w:id="31"/>
      <w:r>
        <w:rPr>
          <w:rFonts w:hint="eastAsia" w:ascii="宋体" w:hAnsi="宋体" w:cs="宋体"/>
          <w:sz w:val="24"/>
          <w:highlight w:val="none"/>
        </w:rPr>
        <w:t>日至2020年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28</w:t>
      </w:r>
      <w:r>
        <w:rPr>
          <w:rFonts w:hint="eastAsia" w:ascii="宋体" w:hAnsi="宋体" w:cs="宋体"/>
          <w:sz w:val="24"/>
          <w:highlight w:val="none"/>
        </w:rPr>
        <w:t>日</w:t>
      </w:r>
      <w:r>
        <w:rPr>
          <w:rFonts w:hint="eastAsia" w:ascii="宋体" w:hAnsi="宋体" w:cs="宋体"/>
          <w:sz w:val="24"/>
        </w:rPr>
        <w:t>，每天上午10:00至13:30，下午16:00至19:30（北京时间，法定节假日除外）</w:t>
      </w:r>
    </w:p>
    <w:p>
      <w:pPr>
        <w:ind w:firstLine="480" w:firstLineChars="200"/>
        <w:rPr>
          <w:rFonts w:ascii="宋体" w:hAnsi="宋体" w:cs="宋体"/>
          <w:sz w:val="24"/>
        </w:rPr>
      </w:pPr>
      <w:r>
        <w:rPr>
          <w:rFonts w:hint="eastAsia" w:ascii="宋体" w:hAnsi="宋体" w:cs="宋体"/>
          <w:sz w:val="24"/>
        </w:rPr>
        <w:t>地点：喀什市唐城国际商务大厦5楼5003室</w:t>
      </w:r>
    </w:p>
    <w:p>
      <w:pPr>
        <w:ind w:firstLine="480" w:firstLineChars="200"/>
        <w:rPr>
          <w:rFonts w:ascii="宋体" w:hAnsi="宋体" w:cs="宋体"/>
          <w:sz w:val="24"/>
        </w:rPr>
      </w:pPr>
      <w:r>
        <w:rPr>
          <w:rFonts w:hint="eastAsia" w:ascii="宋体" w:hAnsi="宋体" w:cs="宋体"/>
          <w:sz w:val="24"/>
        </w:rPr>
        <w:t>方式：</w:t>
      </w:r>
      <w:r>
        <w:rPr>
          <w:rFonts w:hint="eastAsia" w:ascii="宋体" w:hAnsi="宋体" w:cs="宋体"/>
          <w:sz w:val="24"/>
          <w:lang w:eastAsia="zh-CN"/>
        </w:rPr>
        <w:t>现场获取</w:t>
      </w:r>
      <w:r>
        <w:rPr>
          <w:rFonts w:hint="eastAsia" w:ascii="宋体" w:hAnsi="宋体" w:cs="宋体"/>
          <w:sz w:val="24"/>
        </w:rPr>
        <w:t>。</w:t>
      </w:r>
    </w:p>
    <w:p>
      <w:pPr>
        <w:ind w:firstLine="482" w:firstLineChars="200"/>
        <w:rPr>
          <w:rFonts w:ascii="宋体" w:hAnsi="宋体" w:cs="宋体"/>
          <w:b/>
          <w:bCs/>
          <w:sz w:val="24"/>
        </w:rPr>
      </w:pPr>
      <w:bookmarkStart w:id="13" w:name="_Toc28359005"/>
      <w:bookmarkStart w:id="14" w:name="_Toc28359082"/>
      <w:bookmarkStart w:id="15" w:name="_Toc35393624"/>
      <w:bookmarkStart w:id="16" w:name="_Toc35393793"/>
      <w:r>
        <w:rPr>
          <w:rFonts w:hint="eastAsia" w:ascii="宋体" w:hAnsi="宋体" w:cs="宋体"/>
          <w:b/>
          <w:bCs/>
          <w:sz w:val="24"/>
        </w:rPr>
        <w:t>四、提交投标文件</w:t>
      </w:r>
      <w:bookmarkEnd w:id="13"/>
      <w:bookmarkEnd w:id="14"/>
      <w:r>
        <w:rPr>
          <w:rFonts w:hint="eastAsia" w:ascii="宋体" w:hAnsi="宋体" w:cs="宋体"/>
          <w:b/>
          <w:bCs/>
          <w:sz w:val="24"/>
        </w:rPr>
        <w:t>截止时间、开标时间和地点</w:t>
      </w:r>
      <w:bookmarkEnd w:id="15"/>
      <w:bookmarkEnd w:id="16"/>
    </w:p>
    <w:p>
      <w:pPr>
        <w:ind w:firstLine="480" w:firstLineChars="200"/>
        <w:rPr>
          <w:rFonts w:ascii="宋体" w:hAnsi="宋体" w:cs="宋体"/>
          <w:sz w:val="24"/>
        </w:rPr>
      </w:pPr>
      <w:r>
        <w:rPr>
          <w:rFonts w:hint="eastAsia" w:ascii="宋体" w:hAnsi="宋体" w:cs="宋体"/>
          <w:sz w:val="24"/>
        </w:rPr>
        <w:t>投标文件截止时间、开标时间：</w:t>
      </w:r>
      <w:r>
        <w:rPr>
          <w:rFonts w:hint="eastAsia" w:ascii="宋体" w:hAnsi="宋体" w:cs="宋体"/>
          <w:sz w:val="24"/>
          <w:highlight w:val="none"/>
        </w:rPr>
        <w:t>2020年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14</w:t>
      </w:r>
      <w:r>
        <w:rPr>
          <w:rFonts w:hint="eastAsia" w:ascii="宋体" w:hAnsi="宋体" w:cs="宋体"/>
          <w:sz w:val="24"/>
          <w:highlight w:val="none"/>
        </w:rPr>
        <w:t>日</w:t>
      </w:r>
      <w:r>
        <w:rPr>
          <w:rFonts w:hint="eastAsia" w:ascii="宋体" w:hAnsi="宋体" w:cs="宋体"/>
          <w:sz w:val="24"/>
        </w:rPr>
        <w:t>11点00分（北京时间）</w:t>
      </w:r>
    </w:p>
    <w:p>
      <w:pPr>
        <w:ind w:firstLine="480" w:firstLineChars="200"/>
        <w:rPr>
          <w:rFonts w:ascii="宋体" w:hAnsi="宋体" w:cs="宋体"/>
          <w:sz w:val="24"/>
        </w:rPr>
      </w:pPr>
      <w:r>
        <w:rPr>
          <w:rFonts w:hint="eastAsia" w:ascii="宋体" w:hAnsi="宋体" w:cs="宋体"/>
          <w:sz w:val="24"/>
        </w:rPr>
        <w:t>地点：</w:t>
      </w:r>
      <w:r>
        <w:rPr>
          <w:rFonts w:hint="eastAsia" w:ascii="宋体" w:hAnsi="宋体" w:cs="宋体"/>
          <w:sz w:val="24"/>
          <w:highlight w:val="none"/>
          <w:lang w:val="en-US" w:eastAsia="zh-CN"/>
        </w:rPr>
        <w:t>叶城县369宾馆会议室</w:t>
      </w:r>
      <w:r>
        <w:rPr>
          <w:rFonts w:ascii="宋体" w:hAnsi="宋体" w:cs="宋体"/>
          <w:sz w:val="24"/>
        </w:rPr>
        <w:t> </w:t>
      </w:r>
    </w:p>
    <w:p>
      <w:pPr>
        <w:ind w:firstLine="482" w:firstLineChars="200"/>
        <w:rPr>
          <w:rFonts w:ascii="宋体" w:hAnsi="宋体" w:cs="宋体"/>
          <w:b/>
          <w:bCs/>
          <w:sz w:val="24"/>
        </w:rPr>
      </w:pPr>
      <w:bookmarkStart w:id="17" w:name="_Toc28359084"/>
      <w:bookmarkStart w:id="18" w:name="_Toc35393625"/>
      <w:bookmarkStart w:id="19" w:name="_Toc28359007"/>
      <w:bookmarkStart w:id="20" w:name="_Toc35393794"/>
      <w:r>
        <w:rPr>
          <w:rFonts w:hint="eastAsia" w:ascii="宋体" w:hAnsi="宋体" w:cs="宋体"/>
          <w:b/>
          <w:bCs/>
          <w:sz w:val="24"/>
        </w:rPr>
        <w:t>五、公告期限</w:t>
      </w:r>
      <w:bookmarkEnd w:id="17"/>
      <w:bookmarkEnd w:id="18"/>
      <w:bookmarkEnd w:id="19"/>
      <w:bookmarkEnd w:id="20"/>
    </w:p>
    <w:p>
      <w:pPr>
        <w:ind w:firstLine="480" w:firstLineChars="200"/>
        <w:rPr>
          <w:rFonts w:ascii="宋体" w:hAnsi="宋体" w:cs="宋体"/>
          <w:sz w:val="24"/>
        </w:rPr>
      </w:pPr>
      <w:r>
        <w:rPr>
          <w:rFonts w:hint="eastAsia" w:ascii="宋体" w:hAnsi="宋体" w:cs="宋体"/>
          <w:sz w:val="24"/>
        </w:rPr>
        <w:t>自本公告发布之日起5个工作日。</w:t>
      </w:r>
    </w:p>
    <w:p>
      <w:pPr>
        <w:ind w:firstLine="482" w:firstLineChars="200"/>
        <w:rPr>
          <w:rFonts w:ascii="宋体" w:hAnsi="宋体" w:cs="宋体"/>
          <w:b/>
          <w:bCs/>
          <w:sz w:val="24"/>
        </w:rPr>
      </w:pPr>
      <w:bookmarkStart w:id="21" w:name="_Toc35393795"/>
      <w:bookmarkStart w:id="22" w:name="_Toc35393626"/>
      <w:r>
        <w:rPr>
          <w:rFonts w:hint="eastAsia" w:ascii="宋体" w:hAnsi="宋体" w:cs="宋体"/>
          <w:b/>
          <w:bCs/>
          <w:sz w:val="24"/>
        </w:rPr>
        <w:t>六、其他补充事宜</w:t>
      </w:r>
      <w:bookmarkEnd w:id="21"/>
      <w:bookmarkEnd w:id="22"/>
    </w:p>
    <w:p>
      <w:pPr>
        <w:ind w:firstLine="480" w:firstLineChars="200"/>
        <w:rPr>
          <w:rFonts w:hint="eastAsia" w:ascii="宋体" w:hAnsi="宋体" w:eastAsia="宋体" w:cs="宋体"/>
          <w:sz w:val="24"/>
          <w:lang w:eastAsia="zh-CN"/>
        </w:rPr>
      </w:pPr>
      <w:r>
        <w:rPr>
          <w:rFonts w:hint="eastAsia" w:ascii="宋体" w:hAnsi="宋体" w:cs="宋体"/>
          <w:sz w:val="24"/>
        </w:rPr>
        <w:t>获取招标文件时需</w:t>
      </w:r>
      <w:r>
        <w:rPr>
          <w:rFonts w:hint="eastAsia" w:ascii="宋体" w:hAnsi="宋体" w:cs="宋体"/>
          <w:sz w:val="24"/>
          <w:lang w:eastAsia="zh-CN"/>
        </w:rPr>
        <w:t>携带</w:t>
      </w:r>
      <w:r>
        <w:rPr>
          <w:rFonts w:hint="eastAsia" w:ascii="宋体" w:hAnsi="宋体" w:cs="宋体"/>
          <w:sz w:val="24"/>
        </w:rPr>
        <w:t>以上（1-</w:t>
      </w:r>
      <w:r>
        <w:rPr>
          <w:rFonts w:hint="eastAsia" w:ascii="宋体" w:hAnsi="宋体" w:cs="宋体"/>
          <w:sz w:val="24"/>
          <w:lang w:val="en-US" w:eastAsia="zh-CN"/>
        </w:rPr>
        <w:t>10</w:t>
      </w:r>
      <w:r>
        <w:rPr>
          <w:rFonts w:hint="eastAsia" w:ascii="宋体" w:hAnsi="宋体" w:cs="宋体"/>
          <w:sz w:val="24"/>
        </w:rPr>
        <w:t>）资格证明材料原件及加盖公章复印件一套</w:t>
      </w:r>
      <w:r>
        <w:rPr>
          <w:rFonts w:hint="eastAsia" w:ascii="宋体" w:hAnsi="宋体" w:cs="宋体"/>
          <w:sz w:val="24"/>
          <w:lang w:eastAsia="zh-CN"/>
        </w:rPr>
        <w:t>。</w:t>
      </w:r>
    </w:p>
    <w:p>
      <w:pPr>
        <w:ind w:firstLine="482" w:firstLineChars="200"/>
        <w:rPr>
          <w:rFonts w:ascii="宋体" w:hAnsi="宋体" w:cs="宋体"/>
          <w:b/>
          <w:bCs/>
          <w:sz w:val="24"/>
        </w:rPr>
      </w:pPr>
      <w:bookmarkStart w:id="23" w:name="_Toc28359008"/>
      <w:bookmarkStart w:id="24" w:name="_Toc35393796"/>
      <w:bookmarkStart w:id="25" w:name="_Toc28359085"/>
      <w:bookmarkStart w:id="26" w:name="_Toc35393627"/>
      <w:r>
        <w:rPr>
          <w:rFonts w:hint="eastAsia" w:ascii="宋体" w:hAnsi="宋体" w:cs="宋体"/>
          <w:b/>
          <w:bCs/>
          <w:sz w:val="24"/>
        </w:rPr>
        <w:t>七、对本项目提出询问，请按以下方式联系。</w:t>
      </w:r>
      <w:bookmarkEnd w:id="23"/>
      <w:bookmarkEnd w:id="24"/>
      <w:bookmarkEnd w:id="25"/>
      <w:bookmarkEnd w:id="26"/>
    </w:p>
    <w:p>
      <w:pPr>
        <w:ind w:firstLine="480" w:firstLineChars="200"/>
        <w:rPr>
          <w:rFonts w:ascii="宋体" w:hAnsi="宋体" w:cs="宋体"/>
          <w:sz w:val="24"/>
        </w:rPr>
      </w:pPr>
      <w:r>
        <w:rPr>
          <w:rFonts w:hint="eastAsia" w:ascii="宋体" w:hAnsi="宋体" w:cs="宋体"/>
          <w:sz w:val="24"/>
        </w:rPr>
        <w:t>1.采购人信息</w:t>
      </w:r>
    </w:p>
    <w:p>
      <w:pPr>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叶城县教育局</w:t>
      </w:r>
    </w:p>
    <w:p>
      <w:pPr>
        <w:ind w:firstLine="480" w:firstLineChars="200"/>
        <w:rPr>
          <w:rFonts w:ascii="宋体" w:hAnsi="宋体" w:cs="宋体"/>
          <w:sz w:val="24"/>
          <w:highlight w:val="none"/>
        </w:rPr>
      </w:pPr>
      <w:r>
        <w:rPr>
          <w:rFonts w:hint="eastAsia" w:ascii="宋体" w:hAnsi="宋体" w:cs="宋体"/>
          <w:sz w:val="24"/>
        </w:rPr>
        <w:t>地 址：</w:t>
      </w:r>
      <w:r>
        <w:rPr>
          <w:rFonts w:hint="eastAsia" w:ascii="宋体" w:hAnsi="宋体" w:cs="宋体"/>
          <w:sz w:val="24"/>
          <w:highlight w:val="none"/>
          <w:lang w:eastAsia="zh-CN"/>
        </w:rPr>
        <w:t>叶城县恰尔巴格镇</w:t>
      </w:r>
      <w:r>
        <w:rPr>
          <w:rFonts w:hint="eastAsia" w:ascii="宋体" w:hAnsi="宋体" w:cs="宋体"/>
          <w:sz w:val="24"/>
          <w:highlight w:val="none"/>
          <w:lang w:val="en-US" w:eastAsia="zh-CN"/>
        </w:rPr>
        <w:t>8村</w:t>
      </w:r>
      <w:r>
        <w:rPr>
          <w:rFonts w:hint="eastAsia" w:ascii="宋体" w:hAnsi="宋体" w:cs="宋体"/>
          <w:sz w:val="24"/>
          <w:highlight w:val="none"/>
        </w:rPr>
        <w:t>　</w:t>
      </w:r>
    </w:p>
    <w:p>
      <w:pPr>
        <w:ind w:firstLine="480" w:firstLineChars="200"/>
        <w:rPr>
          <w:rFonts w:hint="eastAsia" w:ascii="宋体" w:hAnsi="宋体" w:cs="宋体"/>
          <w:sz w:val="24"/>
          <w:highlight w:val="none"/>
          <w:lang w:val="en-US" w:eastAsia="zh-CN"/>
        </w:rPr>
      </w:pPr>
      <w:r>
        <w:rPr>
          <w:rFonts w:hint="eastAsia" w:ascii="宋体" w:hAnsi="宋体" w:cs="宋体"/>
          <w:sz w:val="24"/>
          <w:highlight w:val="none"/>
        </w:rPr>
        <w:t>联系方式：</w:t>
      </w:r>
      <w:bookmarkStart w:id="27" w:name="_Toc28359009"/>
      <w:bookmarkStart w:id="28" w:name="_Toc28359086"/>
      <w:r>
        <w:rPr>
          <w:rFonts w:hint="eastAsia" w:ascii="宋体" w:hAnsi="宋体" w:cs="宋体"/>
          <w:sz w:val="24"/>
          <w:highlight w:val="none"/>
        </w:rPr>
        <w:t>0998-</w:t>
      </w:r>
      <w:r>
        <w:rPr>
          <w:rFonts w:hint="eastAsia" w:ascii="宋体" w:hAnsi="宋体" w:cs="宋体"/>
          <w:sz w:val="24"/>
          <w:highlight w:val="none"/>
          <w:lang w:val="en-US" w:eastAsia="zh-CN"/>
        </w:rPr>
        <w:t>5797768</w:t>
      </w:r>
    </w:p>
    <w:p>
      <w:pPr>
        <w:ind w:firstLine="480" w:firstLineChars="200"/>
        <w:rPr>
          <w:rFonts w:ascii="宋体" w:hAnsi="宋体" w:cs="宋体"/>
          <w:sz w:val="24"/>
        </w:rPr>
      </w:pPr>
      <w:r>
        <w:rPr>
          <w:rFonts w:hint="eastAsia" w:ascii="宋体" w:hAnsi="宋体" w:cs="宋体"/>
          <w:sz w:val="24"/>
        </w:rPr>
        <w:t>2.采购代理机构信息</w:t>
      </w:r>
      <w:bookmarkEnd w:id="27"/>
      <w:bookmarkEnd w:id="28"/>
    </w:p>
    <w:p>
      <w:pPr>
        <w:ind w:firstLine="480" w:firstLineChars="200"/>
        <w:rPr>
          <w:rFonts w:ascii="宋体" w:hAnsi="宋体" w:cs="宋体"/>
          <w:sz w:val="24"/>
        </w:rPr>
      </w:pPr>
      <w:r>
        <w:rPr>
          <w:rFonts w:hint="eastAsia" w:ascii="宋体" w:hAnsi="宋体" w:cs="宋体"/>
          <w:sz w:val="24"/>
        </w:rPr>
        <w:t>名 称：新疆惠帝工程管理有限责任公司</w:t>
      </w:r>
    </w:p>
    <w:p>
      <w:pPr>
        <w:ind w:firstLine="480" w:firstLineChars="200"/>
        <w:rPr>
          <w:rFonts w:ascii="宋体" w:hAnsi="宋体" w:cs="宋体"/>
          <w:sz w:val="24"/>
        </w:rPr>
      </w:pPr>
      <w:r>
        <w:rPr>
          <w:rFonts w:hint="eastAsia" w:ascii="宋体" w:hAnsi="宋体" w:cs="宋体"/>
          <w:sz w:val="24"/>
        </w:rPr>
        <w:t>地　址：喀什市唐城国际商务大厦5楼5003室</w:t>
      </w:r>
    </w:p>
    <w:p>
      <w:pPr>
        <w:ind w:firstLine="480" w:firstLineChars="200"/>
        <w:rPr>
          <w:rFonts w:ascii="宋体" w:hAnsi="宋体" w:cs="宋体"/>
          <w:sz w:val="24"/>
        </w:rPr>
      </w:pPr>
      <w:r>
        <w:rPr>
          <w:rFonts w:hint="eastAsia" w:ascii="宋体" w:hAnsi="宋体" w:cs="宋体"/>
          <w:sz w:val="24"/>
        </w:rPr>
        <w:t>联系方式：</w:t>
      </w:r>
      <w:bookmarkStart w:id="29" w:name="_Toc28359087"/>
      <w:bookmarkStart w:id="30" w:name="_Toc28359010"/>
      <w:r>
        <w:rPr>
          <w:rFonts w:hint="eastAsia" w:ascii="宋体" w:hAnsi="宋体" w:cs="宋体"/>
          <w:sz w:val="24"/>
        </w:rPr>
        <w:t>0998-2516291</w:t>
      </w:r>
    </w:p>
    <w:p>
      <w:pPr>
        <w:ind w:firstLine="480" w:firstLineChars="200"/>
        <w:rPr>
          <w:rFonts w:ascii="宋体" w:hAnsi="宋体" w:cs="宋体"/>
          <w:sz w:val="24"/>
        </w:rPr>
      </w:pPr>
      <w:r>
        <w:rPr>
          <w:rFonts w:hint="eastAsia" w:ascii="宋体" w:hAnsi="宋体" w:cs="宋体"/>
          <w:sz w:val="24"/>
        </w:rPr>
        <w:t>3.项目联系方式</w:t>
      </w:r>
      <w:bookmarkEnd w:id="29"/>
      <w:bookmarkEnd w:id="30"/>
    </w:p>
    <w:p>
      <w:pPr>
        <w:ind w:firstLine="480" w:firstLineChars="200"/>
        <w:rPr>
          <w:rFonts w:ascii="宋体" w:hAnsi="宋体" w:cs="宋体"/>
          <w:sz w:val="24"/>
        </w:rPr>
      </w:pPr>
      <w:r>
        <w:rPr>
          <w:rFonts w:hint="eastAsia" w:ascii="宋体" w:hAnsi="宋体" w:cs="宋体"/>
          <w:sz w:val="24"/>
        </w:rPr>
        <w:t>项目联系人：郭春华</w:t>
      </w:r>
    </w:p>
    <w:p>
      <w:pPr>
        <w:ind w:firstLine="480" w:firstLineChars="200"/>
        <w:rPr>
          <w:rFonts w:ascii="宋体" w:hAnsi="宋体" w:cs="宋体"/>
          <w:sz w:val="24"/>
        </w:rPr>
      </w:pPr>
      <w:r>
        <w:rPr>
          <w:rFonts w:hint="eastAsia" w:ascii="宋体" w:hAnsi="宋体" w:cs="宋体"/>
          <w:sz w:val="24"/>
        </w:rPr>
        <w:t>电　话：0998-2516291</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96257"/>
    <w:rsid w:val="14745A7A"/>
    <w:rsid w:val="1E1F1D8B"/>
    <w:rsid w:val="20796257"/>
    <w:rsid w:val="46CB547B"/>
    <w:rsid w:val="63CA2270"/>
    <w:rsid w:val="71C94931"/>
    <w:rsid w:val="7A5C6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2020-09-17T08:58:00Z</dcterms:created>
  <dc:creator>123</dc:creator>
  <cp:lastModifiedBy>123</cp:lastModifiedBy>
  <dcterms:modified xsi:type="dcterms:W3CDTF">2020-09-22T12:15:17Z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