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D8AD">
      <w:pPr>
        <w:tabs>
          <w:tab w:val="left" w:pos="0"/>
          <w:tab w:val="left" w:pos="3165"/>
          <w:tab w:val="center" w:pos="4153"/>
        </w:tabs>
        <w:spacing w:before="0" w:after="0" w:line="480" w:lineRule="exact"/>
        <w:jc w:val="center"/>
        <w:outlineLvl w:val="9"/>
        <w:rPr>
          <w:rFonts w:hint="eastAsia" w:ascii="宋体" w:hAnsi="宋体" w:eastAsia="宋体" w:cs="宋体"/>
          <w:b/>
          <w:bCs/>
          <w:color w:val="auto"/>
          <w:sz w:val="28"/>
          <w:szCs w:val="28"/>
          <w:highlight w:val="none"/>
          <w:lang w:eastAsia="zh-CN"/>
        </w:rPr>
      </w:pPr>
      <w:r>
        <w:rPr>
          <w:rFonts w:hint="eastAsia" w:ascii="宋体" w:hAnsi="宋体" w:cs="宋体"/>
          <w:b/>
          <w:bCs/>
          <w:color w:val="auto"/>
          <w:kern w:val="2"/>
          <w:sz w:val="28"/>
          <w:szCs w:val="28"/>
          <w:highlight w:val="none"/>
          <w:lang w:val="en-US" w:eastAsia="zh-CN" w:bidi="ar-SA"/>
        </w:rPr>
        <w:t>新疆信实工程招标咨询服务有限公司关于疏勒县人民医院消毒供应中心及其它医疗设备采购项目</w:t>
      </w:r>
      <w:r>
        <w:rPr>
          <w:rFonts w:hint="eastAsia" w:ascii="宋体" w:hAnsi="宋体" w:eastAsia="宋体" w:cs="宋体"/>
          <w:b/>
          <w:bCs/>
          <w:color w:val="auto"/>
          <w:sz w:val="28"/>
          <w:szCs w:val="28"/>
          <w:highlight w:val="none"/>
          <w:lang w:eastAsia="zh-CN"/>
        </w:rPr>
        <w:t>公开招标公告</w:t>
      </w:r>
    </w:p>
    <w:p w14:paraId="2AA9A2B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440" w:lineRule="exact"/>
        <w:ind w:left="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项目概况</w:t>
      </w:r>
    </w:p>
    <w:p w14:paraId="2896EA7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440" w:lineRule="exact"/>
        <w:ind w:left="0" w:firstLine="480" w:firstLineChars="200"/>
        <w:jc w:val="left"/>
        <w:textAlignment w:val="auto"/>
        <w:outlineLvl w:val="9"/>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u w:val="single"/>
          <w:lang w:eastAsia="zh-CN"/>
        </w:rPr>
        <w:t>疏勒县人民医院消毒供应中心及其它医疗设备采购项目</w:t>
      </w:r>
      <w:r>
        <w:rPr>
          <w:rFonts w:hint="eastAsia" w:ascii="宋体" w:hAnsi="宋体" w:eastAsia="宋体" w:cs="宋体"/>
          <w:color w:val="auto"/>
          <w:sz w:val="24"/>
          <w:szCs w:val="24"/>
          <w:highlight w:val="none"/>
        </w:rPr>
        <w:t>的潜在供应商应在</w:t>
      </w:r>
      <w:r>
        <w:rPr>
          <w:rFonts w:hint="eastAsia" w:ascii="宋体" w:hAnsi="宋体" w:eastAsia="宋体" w:cs="宋体"/>
          <w:color w:val="auto"/>
          <w:sz w:val="24"/>
          <w:szCs w:val="24"/>
          <w:highlight w:val="none"/>
          <w:u w:val="single"/>
          <w:lang w:val="en-US" w:eastAsia="zh-CN"/>
        </w:rPr>
        <w:t>政采云平台（https://login.zcygov.cn/user-login/#/login）</w:t>
      </w:r>
      <w:r>
        <w:rPr>
          <w:rFonts w:hint="eastAsia" w:ascii="宋体" w:hAnsi="宋体" w:eastAsia="宋体" w:cs="宋体"/>
          <w:color w:val="auto"/>
          <w:sz w:val="24"/>
          <w:szCs w:val="24"/>
          <w:highlight w:val="none"/>
        </w:rPr>
        <w:t>获取招标文件，并于</w:t>
      </w:r>
      <w:r>
        <w:rPr>
          <w:rFonts w:hint="eastAsia" w:ascii="宋体" w:hAnsi="宋体" w:cs="宋体"/>
          <w:color w:val="auto"/>
          <w:sz w:val="24"/>
          <w:szCs w:val="24"/>
          <w:highlight w:val="none"/>
          <w:u w:val="single"/>
          <w:lang w:eastAsia="zh-CN"/>
        </w:rPr>
        <w:t>2025年07月29日11:00</w:t>
      </w:r>
      <w:r>
        <w:rPr>
          <w:rFonts w:hint="eastAsia" w:ascii="宋体" w:hAnsi="宋体" w:eastAsia="宋体" w:cs="宋体"/>
          <w:color w:val="auto"/>
          <w:sz w:val="24"/>
          <w:szCs w:val="24"/>
          <w:highlight w:val="none"/>
          <w:u w:val="single"/>
        </w:rPr>
        <w:t>（北京时间）</w:t>
      </w:r>
      <w:r>
        <w:rPr>
          <w:rFonts w:hint="eastAsia" w:ascii="宋体" w:hAnsi="宋体" w:eastAsia="宋体" w:cs="宋体"/>
          <w:bCs/>
          <w:color w:val="auto"/>
          <w:sz w:val="24"/>
          <w:szCs w:val="24"/>
          <w:highlight w:val="none"/>
        </w:rPr>
        <w:t>前</w:t>
      </w:r>
      <w:r>
        <w:rPr>
          <w:rFonts w:hint="eastAsia" w:ascii="宋体" w:hAnsi="宋体" w:cs="宋体"/>
          <w:bCs/>
          <w:color w:val="auto"/>
          <w:sz w:val="24"/>
          <w:szCs w:val="24"/>
          <w:highlight w:val="none"/>
          <w:lang w:val="en-US" w:eastAsia="zh-CN"/>
        </w:rPr>
        <w:t>提交</w:t>
      </w:r>
      <w:r>
        <w:rPr>
          <w:rFonts w:hint="eastAsia" w:ascii="宋体" w:hAnsi="宋体" w:eastAsia="宋体" w:cs="宋体"/>
          <w:bCs/>
          <w:color w:val="auto"/>
          <w:sz w:val="24"/>
          <w:szCs w:val="24"/>
          <w:highlight w:val="none"/>
        </w:rPr>
        <w:t>投标文件</w:t>
      </w:r>
      <w:r>
        <w:rPr>
          <w:rFonts w:hint="eastAsia" w:ascii="宋体" w:hAnsi="宋体" w:eastAsia="宋体" w:cs="宋体"/>
          <w:color w:val="auto"/>
          <w:sz w:val="24"/>
          <w:szCs w:val="24"/>
          <w:highlight w:val="none"/>
        </w:rPr>
        <w:t>。</w:t>
      </w:r>
      <w:bookmarkStart w:id="0" w:name="_Toc35393621"/>
      <w:bookmarkStart w:id="1" w:name="_Toc28359079"/>
      <w:bookmarkStart w:id="2" w:name="_Toc35393790"/>
      <w:bookmarkStart w:id="3" w:name="_Toc28359002"/>
      <w:bookmarkStart w:id="4" w:name="_Toc28217"/>
      <w:bookmarkStart w:id="5" w:name="_Hlk24379207"/>
    </w:p>
    <w:p w14:paraId="50B30C8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jc w:val="both"/>
        <w:textAlignment w:val="auto"/>
        <w:outlineLvl w:val="9"/>
        <w:rPr>
          <w:rFonts w:hint="eastAsia" w:ascii="宋体" w:hAnsi="宋体" w:eastAsia="宋体" w:cs="宋体"/>
          <w:b/>
          <w:bCs w:val="0"/>
          <w:color w:val="auto"/>
          <w:sz w:val="24"/>
          <w:szCs w:val="24"/>
          <w:highlight w:val="none"/>
        </w:rPr>
      </w:pPr>
      <w:bookmarkStart w:id="6" w:name="_Toc28253"/>
      <w:bookmarkStart w:id="7" w:name="_Toc20970"/>
      <w:r>
        <w:rPr>
          <w:rFonts w:hint="eastAsia" w:ascii="宋体" w:hAnsi="宋体" w:eastAsia="宋体" w:cs="宋体"/>
          <w:b/>
          <w:bCs w:val="0"/>
          <w:color w:val="auto"/>
          <w:sz w:val="24"/>
          <w:szCs w:val="24"/>
          <w:highlight w:val="none"/>
        </w:rPr>
        <w:t>一、</w:t>
      </w:r>
      <w:bookmarkEnd w:id="0"/>
      <w:bookmarkEnd w:id="1"/>
      <w:bookmarkEnd w:id="2"/>
      <w:bookmarkEnd w:id="3"/>
      <w:bookmarkEnd w:id="4"/>
      <w:r>
        <w:rPr>
          <w:rFonts w:hint="eastAsia" w:ascii="宋体" w:hAnsi="宋体" w:eastAsia="宋体" w:cs="宋体"/>
          <w:b/>
          <w:bCs w:val="0"/>
          <w:color w:val="auto"/>
          <w:sz w:val="24"/>
          <w:szCs w:val="24"/>
          <w:highlight w:val="none"/>
        </w:rPr>
        <w:t>项目基本情况</w:t>
      </w:r>
      <w:bookmarkEnd w:id="6"/>
      <w:bookmarkEnd w:id="7"/>
    </w:p>
    <w:p w14:paraId="11EAC0D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1.项目编号：</w:t>
      </w:r>
      <w:r>
        <w:rPr>
          <w:rFonts w:hint="eastAsia" w:ascii="宋体" w:hAnsi="宋体" w:cs="宋体"/>
          <w:color w:val="auto"/>
          <w:sz w:val="24"/>
          <w:szCs w:val="24"/>
          <w:highlight w:val="none"/>
          <w:lang w:val="en-US" w:eastAsia="zh-CN"/>
        </w:rPr>
        <w:t>XS2025(GK)-034</w:t>
      </w:r>
    </w:p>
    <w:p w14:paraId="1C1ABE1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2.项目名称：</w:t>
      </w:r>
      <w:bookmarkEnd w:id="5"/>
      <w:bookmarkStart w:id="48" w:name="_GoBack"/>
      <w:r>
        <w:rPr>
          <w:rFonts w:hint="eastAsia" w:ascii="宋体" w:hAnsi="宋体" w:cs="宋体"/>
          <w:color w:val="auto"/>
          <w:sz w:val="24"/>
          <w:szCs w:val="24"/>
          <w:highlight w:val="none"/>
          <w:lang w:val="en-US" w:eastAsia="zh-CN"/>
        </w:rPr>
        <w:t>疏勒县人民医院消毒供应中心及其它医疗设备采购项目</w:t>
      </w:r>
      <w:bookmarkEnd w:id="48"/>
    </w:p>
    <w:p w14:paraId="6FDAA2E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3.采购方式：公开招标</w:t>
      </w:r>
    </w:p>
    <w:p w14:paraId="3343DD9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4.预算金额（元）：</w:t>
      </w:r>
      <w:r>
        <w:rPr>
          <w:rFonts w:hint="eastAsia" w:ascii="宋体" w:hAnsi="宋体" w:cs="宋体"/>
          <w:color w:val="auto"/>
          <w:sz w:val="24"/>
          <w:szCs w:val="24"/>
          <w:highlight w:val="none"/>
          <w:lang w:val="en-US" w:eastAsia="zh-CN"/>
        </w:rPr>
        <w:t>499600</w:t>
      </w:r>
    </w:p>
    <w:p w14:paraId="14F6669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5.最高限价（元）：</w:t>
      </w:r>
      <w:r>
        <w:rPr>
          <w:rFonts w:hint="eastAsia" w:ascii="宋体" w:hAnsi="宋体" w:cs="宋体"/>
          <w:color w:val="auto"/>
          <w:sz w:val="24"/>
          <w:szCs w:val="24"/>
          <w:highlight w:val="none"/>
          <w:lang w:val="en-US" w:eastAsia="zh-CN"/>
        </w:rPr>
        <w:t>499600</w:t>
      </w:r>
    </w:p>
    <w:p w14:paraId="5920813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6.采购需求：</w:t>
      </w:r>
    </w:p>
    <w:p w14:paraId="2C1C7E6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标项名称：</w:t>
      </w:r>
      <w:r>
        <w:rPr>
          <w:rFonts w:hint="eastAsia" w:ascii="宋体" w:hAnsi="宋体" w:cs="宋体"/>
          <w:color w:val="auto"/>
          <w:sz w:val="24"/>
          <w:szCs w:val="24"/>
          <w:highlight w:val="none"/>
          <w:lang w:val="en-US" w:eastAsia="zh-CN"/>
        </w:rPr>
        <w:t>疏勒县人民医院消毒供应中心及其它医疗设备采购项目</w:t>
      </w:r>
    </w:p>
    <w:p w14:paraId="234D18D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数量：1</w:t>
      </w:r>
      <w:r>
        <w:rPr>
          <w:rFonts w:hint="eastAsia" w:ascii="宋体" w:hAnsi="宋体" w:cs="宋体"/>
          <w:color w:val="auto"/>
          <w:sz w:val="24"/>
          <w:szCs w:val="24"/>
          <w:highlight w:val="none"/>
          <w:lang w:val="en-US" w:eastAsia="zh-CN"/>
        </w:rPr>
        <w:t>批</w:t>
      </w:r>
    </w:p>
    <w:p w14:paraId="10FA699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预算金额（元）：</w:t>
      </w:r>
      <w:r>
        <w:rPr>
          <w:rFonts w:hint="eastAsia" w:ascii="宋体" w:hAnsi="宋体" w:cs="宋体"/>
          <w:color w:val="auto"/>
          <w:sz w:val="24"/>
          <w:szCs w:val="24"/>
          <w:highlight w:val="none"/>
          <w:lang w:val="en-US" w:eastAsia="zh-CN"/>
        </w:rPr>
        <w:t>499600</w:t>
      </w:r>
    </w:p>
    <w:p w14:paraId="2B16A6C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简要规格描述或项目基本概况介绍、用途：医用煮沸消毒器（1台，国产）</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超声波清洗器（1台，国产）</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清洗工作台（置物）（2张，国产）</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真空干燥柜（1台，国产）</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封口机（1台，国产）</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管腔器械干燥器（1把，国产）</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打包台（订制）（1张，国产）</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贮槽平台车（2台，国产）</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冰冻血浆解冻箱（1台，国产）</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（规格参数详见招标文件）</w:t>
      </w:r>
    </w:p>
    <w:p w14:paraId="5328830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r>
        <w:rPr>
          <w:rFonts w:hint="eastAsia" w:ascii="宋体" w:hAnsi="宋体" w:cs="宋体"/>
          <w:color w:val="auto"/>
          <w:sz w:val="24"/>
          <w:szCs w:val="24"/>
          <w:highlight w:val="none"/>
          <w:lang w:val="en-US" w:eastAsia="zh-CN"/>
        </w:rPr>
        <w:t>/</w:t>
      </w:r>
    </w:p>
    <w:p w14:paraId="726EA24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7.合同履约期限：详见招标文件</w:t>
      </w:r>
    </w:p>
    <w:p w14:paraId="119EA46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8.本项目(否)接受联合体投标。</w:t>
      </w:r>
    </w:p>
    <w:p w14:paraId="2BB0154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jc w:val="both"/>
        <w:textAlignment w:val="auto"/>
        <w:outlineLvl w:val="9"/>
        <w:rPr>
          <w:rFonts w:hint="eastAsia" w:ascii="宋体" w:hAnsi="宋体" w:eastAsia="宋体" w:cs="宋体"/>
          <w:b/>
          <w:color w:val="auto"/>
          <w:sz w:val="24"/>
          <w:szCs w:val="24"/>
          <w:highlight w:val="none"/>
        </w:rPr>
      </w:pPr>
      <w:bookmarkStart w:id="8" w:name="_Toc28359003"/>
      <w:bookmarkStart w:id="9" w:name="_Toc28359080"/>
      <w:bookmarkStart w:id="10" w:name="_Toc35393791"/>
      <w:bookmarkStart w:id="11" w:name="_Toc35393622"/>
      <w:bookmarkStart w:id="12" w:name="_Toc19260"/>
      <w:bookmarkStart w:id="13" w:name="_Toc29506"/>
      <w:bookmarkStart w:id="14" w:name="_Toc13688"/>
      <w:bookmarkStart w:id="15" w:name="_Toc1145"/>
      <w:r>
        <w:rPr>
          <w:rFonts w:hint="eastAsia" w:ascii="宋体" w:hAnsi="宋体" w:eastAsia="宋体" w:cs="宋体"/>
          <w:b/>
          <w:color w:val="auto"/>
          <w:sz w:val="24"/>
          <w:szCs w:val="24"/>
          <w:highlight w:val="none"/>
        </w:rPr>
        <w:t>二、</w:t>
      </w:r>
      <w:r>
        <w:rPr>
          <w:rFonts w:hint="eastAsia" w:ascii="宋体" w:hAnsi="宋体" w:eastAsia="宋体" w:cs="宋体"/>
          <w:b/>
          <w:color w:val="auto"/>
          <w:sz w:val="24"/>
          <w:szCs w:val="24"/>
          <w:highlight w:val="none"/>
          <w:lang w:val="en-US" w:eastAsia="zh-CN"/>
        </w:rPr>
        <w:t>申请人的</w:t>
      </w:r>
      <w:r>
        <w:rPr>
          <w:rFonts w:hint="eastAsia" w:ascii="宋体" w:hAnsi="宋体" w:eastAsia="宋体" w:cs="宋体"/>
          <w:b/>
          <w:color w:val="auto"/>
          <w:sz w:val="24"/>
          <w:szCs w:val="24"/>
          <w:highlight w:val="none"/>
        </w:rPr>
        <w:t>资格要求：</w:t>
      </w:r>
      <w:bookmarkEnd w:id="8"/>
      <w:bookmarkEnd w:id="9"/>
      <w:bookmarkEnd w:id="10"/>
      <w:bookmarkEnd w:id="11"/>
      <w:bookmarkEnd w:id="12"/>
      <w:bookmarkEnd w:id="13"/>
      <w:bookmarkEnd w:id="14"/>
      <w:bookmarkEnd w:id="15"/>
    </w:p>
    <w:p w14:paraId="147C941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1.满足《中华人民共和国政府采购法》第二十二条规定：</w:t>
      </w:r>
    </w:p>
    <w:p w14:paraId="5A2CF6A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bookmarkStart w:id="16" w:name="_Toc35393792"/>
      <w:bookmarkStart w:id="17" w:name="_Toc28359081"/>
      <w:bookmarkStart w:id="18" w:name="_Toc32226"/>
      <w:bookmarkStart w:id="19" w:name="_Toc28359004"/>
      <w:bookmarkStart w:id="20" w:name="_Toc27678"/>
      <w:bookmarkStart w:id="21" w:name="_Toc35393623"/>
      <w:r>
        <w:rPr>
          <w:rFonts w:hint="eastAsia" w:ascii="宋体" w:hAnsi="宋体" w:eastAsia="宋体" w:cs="宋体"/>
          <w:b w:val="0"/>
          <w:bCs w:val="0"/>
          <w:color w:val="auto"/>
          <w:sz w:val="24"/>
          <w:szCs w:val="24"/>
          <w:highlight w:val="none"/>
          <w:lang w:val="en-US" w:eastAsia="zh-CN"/>
        </w:rPr>
        <w:t>（1）具有有效的营业执照；</w:t>
      </w:r>
    </w:p>
    <w:p w14:paraId="1AA57C1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（2）法定代表人资格证明；</w:t>
      </w:r>
    </w:p>
    <w:p w14:paraId="5D7D40D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（3）提供近两年内任意一年的财务审计报告（成立未满十二个月的新公司可提供近三个月内任意一个月的银行资信证明）；</w:t>
      </w:r>
    </w:p>
    <w:p w14:paraId="4A090C7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cs="宋体"/>
          <w:b w:val="0"/>
          <w:bCs w:val="0"/>
          <w:color w:val="auto"/>
          <w:sz w:val="24"/>
          <w:szCs w:val="24"/>
          <w:highlight w:val="none"/>
          <w:lang w:val="en-US" w:eastAsia="zh-CN"/>
        </w:rPr>
        <w:t>依法缴纳近六个月内任意一个月的社会保险证明</w:t>
      </w:r>
      <w:r>
        <w:rPr>
          <w:rFonts w:hint="eastAsia" w:ascii="宋体" w:hAnsi="宋体" w:eastAsia="宋体" w:cs="宋体"/>
          <w:b w:val="0"/>
          <w:bCs w:val="0"/>
          <w:color w:val="auto"/>
          <w:sz w:val="24"/>
          <w:szCs w:val="24"/>
          <w:highlight w:val="none"/>
          <w:lang w:val="en-US" w:eastAsia="zh-CN"/>
        </w:rPr>
        <w:t>；</w:t>
      </w:r>
    </w:p>
    <w:p w14:paraId="6B12A4B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r>
        <w:rPr>
          <w:rFonts w:hint="eastAsia" w:ascii="宋体" w:hAnsi="宋体" w:cs="宋体"/>
          <w:b w:val="0"/>
          <w:bCs w:val="0"/>
          <w:color w:val="auto"/>
          <w:sz w:val="24"/>
          <w:szCs w:val="24"/>
          <w:highlight w:val="none"/>
          <w:lang w:val="en-US" w:eastAsia="zh-CN"/>
        </w:rPr>
        <w:t>依法缴纳近六个月内任意一个月的税收证明</w:t>
      </w:r>
      <w:r>
        <w:rPr>
          <w:rFonts w:hint="eastAsia" w:ascii="宋体" w:hAnsi="宋体" w:eastAsia="宋体" w:cs="宋体"/>
          <w:b w:val="0"/>
          <w:bCs w:val="0"/>
          <w:color w:val="auto"/>
          <w:sz w:val="24"/>
          <w:szCs w:val="24"/>
          <w:highlight w:val="none"/>
          <w:lang w:val="en-US" w:eastAsia="zh-CN"/>
        </w:rPr>
        <w:t>；</w:t>
      </w:r>
    </w:p>
    <w:p w14:paraId="0136A28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r>
        <w:rPr>
          <w:rFonts w:hint="eastAsia" w:ascii="宋体" w:hAnsi="宋体" w:cs="宋体"/>
          <w:b w:val="0"/>
          <w:bCs w:val="0"/>
          <w:color w:val="auto"/>
          <w:sz w:val="24"/>
          <w:szCs w:val="24"/>
          <w:highlight w:val="none"/>
          <w:lang w:val="en-US" w:eastAsia="zh-CN"/>
        </w:rPr>
        <w:t>根据《财政部关于在政府采购活动中查询及使用信用记录有关问题的通知》（财库﹝2016﹞125号）的要求，凡拟参加本次招标项目的供应商，如在“信用中国”网站（https://www.creditchina.gov.cn/）被列入失信被执行人、重大税收违法失信主体名单（首页-信用公示-失信被执行人查询/重大税收违法失信主体名单-搜索栏输入单位全称）、中国政府采购网（https://www.ccgp.gov.cn/search/cr/）严重违法失信行为信息记录名单（尚在处罚期内的）、“国家企业信用信息公示系统（https://www.gsxt.gov.cn/）”列入经营异常名录信息、严重违法失信名单（黑名单）信息的，将拒绝其参加本次招标活动（以采购代理机构或采购人查询为准）</w:t>
      </w:r>
      <w:r>
        <w:rPr>
          <w:rFonts w:hint="eastAsia" w:ascii="宋体" w:hAnsi="宋体" w:eastAsia="宋体" w:cs="宋体"/>
          <w:b w:val="0"/>
          <w:bCs w:val="0"/>
          <w:color w:val="auto"/>
          <w:sz w:val="24"/>
          <w:szCs w:val="24"/>
          <w:highlight w:val="none"/>
          <w:lang w:val="en-US" w:eastAsia="zh-CN"/>
        </w:rPr>
        <w:t>；</w:t>
      </w:r>
    </w:p>
    <w:p w14:paraId="7827F22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（7）参加政府采购活动前三年内在经营活动中没有重大违法记录的书面声明。</w:t>
      </w:r>
    </w:p>
    <w:p w14:paraId="2C929B6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2.落实政府采购政策需满足的资格要求：</w:t>
      </w:r>
      <w:r>
        <w:rPr>
          <w:rFonts w:hint="eastAsia" w:ascii="宋体" w:hAnsi="宋体" w:cs="宋体"/>
          <w:b w:val="0"/>
          <w:bCs w:val="0"/>
          <w:color w:val="auto"/>
          <w:sz w:val="24"/>
          <w:szCs w:val="24"/>
          <w:highlight w:val="none"/>
          <w:lang w:val="en-US" w:eastAsia="zh-CN"/>
        </w:rPr>
        <w:t>不专门面向中小企业</w:t>
      </w:r>
      <w:r>
        <w:rPr>
          <w:rFonts w:hint="eastAsia" w:ascii="宋体" w:hAnsi="宋体" w:eastAsia="宋体" w:cs="宋体"/>
          <w:b w:val="0"/>
          <w:bCs w:val="0"/>
          <w:color w:val="auto"/>
          <w:sz w:val="24"/>
          <w:szCs w:val="24"/>
          <w:highlight w:val="none"/>
          <w:lang w:val="en-US" w:eastAsia="zh-CN"/>
        </w:rPr>
        <w:t>。</w:t>
      </w:r>
    </w:p>
    <w:p w14:paraId="1B89F51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3.本项目的特定资格要求：</w:t>
      </w:r>
      <w:r>
        <w:rPr>
          <w:rFonts w:hint="eastAsia" w:ascii="宋体" w:hAnsi="宋体" w:cs="宋体"/>
          <w:b w:val="0"/>
          <w:bCs w:val="0"/>
          <w:color w:val="auto"/>
          <w:sz w:val="24"/>
          <w:szCs w:val="24"/>
          <w:highlight w:val="none"/>
          <w:lang w:val="en-US" w:eastAsia="zh-CN"/>
        </w:rPr>
        <w:t>若所投产品为第二、三类医疗器械，生产商须提供监督管理部门签发的有效《医疗器械生产许可证》及所投产品的《医疗器械注册证》，代理商或经销商须提供监督管理部门签发的有效《医疗器械经营许可证》及所投产品的《医疗器械注册证》</w:t>
      </w:r>
      <w:r>
        <w:rPr>
          <w:rFonts w:hint="eastAsia" w:ascii="宋体" w:hAnsi="宋体" w:eastAsia="宋体" w:cs="宋体"/>
          <w:b w:val="0"/>
          <w:bCs w:val="0"/>
          <w:color w:val="auto"/>
          <w:sz w:val="24"/>
          <w:szCs w:val="24"/>
          <w:highlight w:val="none"/>
          <w:lang w:val="en-US" w:eastAsia="zh-CN"/>
        </w:rPr>
        <w:t>。</w:t>
      </w:r>
    </w:p>
    <w:p w14:paraId="6883749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textAlignment w:val="auto"/>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三、获取招标文件</w:t>
      </w:r>
      <w:bookmarkEnd w:id="16"/>
      <w:bookmarkEnd w:id="17"/>
      <w:bookmarkEnd w:id="18"/>
      <w:bookmarkEnd w:id="19"/>
      <w:bookmarkEnd w:id="20"/>
      <w:bookmarkEnd w:id="21"/>
    </w:p>
    <w:p w14:paraId="47E5981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eastAsia="zh-CN"/>
        </w:rPr>
        <w:t>20</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lang w:eastAsia="zh-CN"/>
        </w:rPr>
        <w:t>日至20</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rPr>
        <w:t>，每天上午10:00至14:00，下午</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至</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（北京时间，法定节假日除外）</w:t>
      </w:r>
    </w:p>
    <w:p w14:paraId="1868774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地点：政采云平台（https://login.zcygov.cn/user-login/#/login）</w:t>
      </w:r>
    </w:p>
    <w:p w14:paraId="09FA2D3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4A27E36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售价（元）：0元</w:t>
      </w:r>
    </w:p>
    <w:p w14:paraId="231065C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jc w:val="both"/>
        <w:textAlignment w:val="auto"/>
        <w:outlineLvl w:val="9"/>
        <w:rPr>
          <w:rFonts w:hint="eastAsia" w:ascii="宋体" w:hAnsi="宋体" w:eastAsia="宋体" w:cs="宋体"/>
          <w:b/>
          <w:bCs w:val="0"/>
          <w:color w:val="auto"/>
          <w:sz w:val="24"/>
          <w:szCs w:val="24"/>
          <w:highlight w:val="none"/>
          <w:u w:val="none"/>
        </w:rPr>
      </w:pPr>
      <w:bookmarkStart w:id="22" w:name="_Toc28359082"/>
      <w:bookmarkStart w:id="23" w:name="_Toc28359005"/>
      <w:bookmarkStart w:id="24" w:name="_Toc35393793"/>
      <w:bookmarkStart w:id="25" w:name="_Toc2422"/>
      <w:bookmarkStart w:id="26" w:name="_Toc2532"/>
      <w:bookmarkStart w:id="27" w:name="_Toc35393624"/>
      <w:bookmarkStart w:id="28" w:name="_Toc9047"/>
      <w:bookmarkStart w:id="29" w:name="_Toc952"/>
      <w:r>
        <w:rPr>
          <w:rFonts w:hint="eastAsia" w:ascii="宋体" w:hAnsi="宋体" w:eastAsia="宋体" w:cs="宋体"/>
          <w:b/>
          <w:bCs w:val="0"/>
          <w:color w:val="auto"/>
          <w:sz w:val="24"/>
          <w:szCs w:val="24"/>
          <w:highlight w:val="none"/>
          <w:u w:val="none"/>
        </w:rPr>
        <w:t>四、提交投标文件</w:t>
      </w:r>
      <w:bookmarkEnd w:id="22"/>
      <w:bookmarkEnd w:id="23"/>
      <w:r>
        <w:rPr>
          <w:rFonts w:hint="eastAsia" w:ascii="宋体" w:hAnsi="宋体" w:eastAsia="宋体" w:cs="宋体"/>
          <w:b/>
          <w:bCs w:val="0"/>
          <w:color w:val="auto"/>
          <w:sz w:val="24"/>
          <w:szCs w:val="24"/>
          <w:highlight w:val="none"/>
          <w:u w:val="none"/>
        </w:rPr>
        <w:t>截止时间、开标时间和地点</w:t>
      </w:r>
      <w:bookmarkEnd w:id="24"/>
      <w:bookmarkEnd w:id="25"/>
      <w:bookmarkEnd w:id="26"/>
      <w:bookmarkEnd w:id="27"/>
      <w:bookmarkEnd w:id="28"/>
      <w:bookmarkEnd w:id="29"/>
    </w:p>
    <w:p w14:paraId="4E2C213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宋体" w:hAnsi="宋体" w:eastAsia="宋体" w:cs="宋体"/>
          <w:bCs/>
          <w:color w:val="auto"/>
          <w:sz w:val="24"/>
          <w:szCs w:val="24"/>
          <w:highlight w:val="none"/>
          <w:u w:val="none"/>
        </w:rPr>
      </w:pPr>
      <w:r>
        <w:rPr>
          <w:rFonts w:hint="eastAsia" w:ascii="宋体" w:hAnsi="宋体" w:eastAsia="宋体" w:cs="宋体"/>
          <w:color w:val="auto"/>
          <w:sz w:val="24"/>
          <w:szCs w:val="24"/>
          <w:highlight w:val="none"/>
          <w:u w:val="none"/>
          <w:lang w:eastAsia="zh-CN"/>
        </w:rPr>
        <w:t>提交投标文件截止</w:t>
      </w:r>
      <w:r>
        <w:rPr>
          <w:rFonts w:hint="eastAsia" w:ascii="宋体" w:hAnsi="宋体" w:eastAsia="宋体" w:cs="宋体"/>
          <w:color w:val="auto"/>
          <w:sz w:val="24"/>
          <w:szCs w:val="24"/>
          <w:highlight w:val="none"/>
          <w:u w:val="none"/>
        </w:rPr>
        <w:t>时间：</w:t>
      </w:r>
      <w:bookmarkStart w:id="30" w:name="_Toc28359007"/>
      <w:bookmarkStart w:id="31" w:name="_Toc28359084"/>
      <w:bookmarkStart w:id="32" w:name="_Toc35393625"/>
      <w:bookmarkStart w:id="33" w:name="_Toc35393794"/>
      <w:r>
        <w:rPr>
          <w:rFonts w:hint="eastAsia" w:ascii="宋体" w:hAnsi="宋体" w:cs="宋体"/>
          <w:color w:val="auto"/>
          <w:sz w:val="24"/>
          <w:szCs w:val="24"/>
          <w:highlight w:val="none"/>
          <w:u w:val="none"/>
          <w:lang w:eastAsia="zh-CN"/>
        </w:rPr>
        <w:t>2025年07月29日11:00</w:t>
      </w:r>
      <w:r>
        <w:rPr>
          <w:rFonts w:hint="eastAsia" w:ascii="宋体" w:hAnsi="宋体" w:eastAsia="宋体" w:cs="宋体"/>
          <w:color w:val="auto"/>
          <w:sz w:val="24"/>
          <w:szCs w:val="24"/>
          <w:highlight w:val="none"/>
          <w:u w:val="none"/>
        </w:rPr>
        <w:t>（北京时间</w:t>
      </w:r>
      <w:r>
        <w:rPr>
          <w:rFonts w:hint="eastAsia" w:ascii="宋体" w:hAnsi="宋体" w:eastAsia="宋体" w:cs="宋体"/>
          <w:bCs/>
          <w:color w:val="auto"/>
          <w:sz w:val="24"/>
          <w:szCs w:val="24"/>
          <w:highlight w:val="none"/>
          <w:u w:val="none"/>
        </w:rPr>
        <w:t>）</w:t>
      </w:r>
    </w:p>
    <w:p w14:paraId="7040822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eastAsia="zh-CN"/>
        </w:rPr>
        <w:t>投标</w:t>
      </w:r>
      <w:r>
        <w:rPr>
          <w:rFonts w:hint="eastAsia" w:ascii="宋体" w:hAnsi="宋体" w:eastAsia="宋体" w:cs="宋体"/>
          <w:color w:val="auto"/>
          <w:sz w:val="24"/>
          <w:szCs w:val="24"/>
          <w:highlight w:val="none"/>
          <w:u w:val="none"/>
        </w:rPr>
        <w:t>地点：请登录政采云投标客户端投标</w:t>
      </w:r>
    </w:p>
    <w:p w14:paraId="7719E7E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开标时间：</w:t>
      </w:r>
      <w:r>
        <w:rPr>
          <w:rFonts w:hint="eastAsia" w:ascii="宋体" w:hAnsi="宋体" w:cs="宋体"/>
          <w:color w:val="auto"/>
          <w:sz w:val="24"/>
          <w:szCs w:val="24"/>
          <w:highlight w:val="none"/>
          <w:u w:val="none"/>
          <w:lang w:eastAsia="zh-CN"/>
        </w:rPr>
        <w:t>2025年07月29日11:00</w:t>
      </w:r>
      <w:r>
        <w:rPr>
          <w:rFonts w:hint="eastAsia" w:ascii="宋体" w:hAnsi="宋体" w:eastAsia="宋体" w:cs="宋体"/>
          <w:color w:val="auto"/>
          <w:sz w:val="24"/>
          <w:szCs w:val="24"/>
          <w:highlight w:val="none"/>
          <w:u w:val="none"/>
          <w:lang w:eastAsia="zh-CN"/>
        </w:rPr>
        <w:t>（北京时间）</w:t>
      </w:r>
    </w:p>
    <w:p w14:paraId="5AF43E7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outlineLvl w:val="9"/>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开标地点：</w:t>
      </w:r>
      <w:bookmarkStart w:id="34" w:name="_Toc30400"/>
      <w:bookmarkStart w:id="35" w:name="_Toc23672"/>
      <w:bookmarkStart w:id="36" w:name="_Toc20863"/>
      <w:bookmarkStart w:id="37" w:name="_Toc32108"/>
      <w:r>
        <w:rPr>
          <w:rFonts w:hint="eastAsia" w:ascii="宋体" w:hAnsi="宋体" w:eastAsia="宋体" w:cs="宋体"/>
          <w:color w:val="auto"/>
          <w:sz w:val="24"/>
          <w:szCs w:val="24"/>
          <w:highlight w:val="none"/>
          <w:u w:val="none"/>
          <w:lang w:eastAsia="zh-CN"/>
        </w:rPr>
        <w:t>供应商登录政采云平台https://www.zcygov.cn/，进入“项目采购-开标评标-右边选择对应项目点击“进入项目”进入开标大厅。</w:t>
      </w:r>
    </w:p>
    <w:p w14:paraId="0B9D0FCF">
      <w:pPr>
        <w:keepNext w:val="0"/>
        <w:keepLines w:val="0"/>
        <w:pageBreakBefore w:val="0"/>
        <w:widowControl w:val="0"/>
        <w:tabs>
          <w:tab w:val="left" w:pos="5594"/>
        </w:tabs>
        <w:kinsoku/>
        <w:wordWrap/>
        <w:overflowPunct/>
        <w:topLinePunct w:val="0"/>
        <w:autoSpaceDE/>
        <w:autoSpaceDN/>
        <w:bidi w:val="0"/>
        <w:adjustRightInd/>
        <w:snapToGrid/>
        <w:spacing w:beforeAutospacing="0" w:afterAutospacing="0" w:line="440" w:lineRule="exact"/>
        <w:ind w:left="0"/>
        <w:jc w:val="both"/>
        <w:textAlignment w:val="auto"/>
        <w:outlineLvl w:val="9"/>
        <w:rPr>
          <w:rFonts w:hint="eastAsia" w:ascii="宋体" w:hAnsi="宋体" w:eastAsia="宋体" w:cs="宋体"/>
          <w:b/>
          <w:bCs w:val="0"/>
          <w:color w:val="auto"/>
          <w:sz w:val="24"/>
          <w:szCs w:val="24"/>
          <w:highlight w:val="none"/>
          <w:u w:val="none"/>
          <w:lang w:eastAsia="zh-CN"/>
        </w:rPr>
      </w:pPr>
      <w:r>
        <w:rPr>
          <w:rFonts w:hint="eastAsia" w:ascii="宋体" w:hAnsi="宋体" w:eastAsia="宋体" w:cs="宋体"/>
          <w:b/>
          <w:bCs w:val="0"/>
          <w:color w:val="auto"/>
          <w:sz w:val="24"/>
          <w:szCs w:val="24"/>
          <w:highlight w:val="none"/>
          <w:u w:val="none"/>
        </w:rPr>
        <w:t>五、公告期限</w:t>
      </w:r>
      <w:bookmarkEnd w:id="30"/>
      <w:bookmarkEnd w:id="31"/>
      <w:bookmarkEnd w:id="32"/>
      <w:bookmarkEnd w:id="33"/>
      <w:bookmarkEnd w:id="34"/>
      <w:bookmarkEnd w:id="35"/>
      <w:bookmarkEnd w:id="36"/>
      <w:bookmarkEnd w:id="37"/>
      <w:r>
        <w:rPr>
          <w:rFonts w:hint="eastAsia" w:ascii="宋体" w:hAnsi="宋体" w:eastAsia="宋体" w:cs="宋体"/>
          <w:b/>
          <w:bCs w:val="0"/>
          <w:color w:val="auto"/>
          <w:sz w:val="24"/>
          <w:szCs w:val="24"/>
          <w:highlight w:val="none"/>
          <w:u w:val="none"/>
          <w:lang w:eastAsia="zh-CN"/>
        </w:rPr>
        <w:tab/>
      </w:r>
    </w:p>
    <w:p w14:paraId="73B96CC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自本公告发布之日起5个工作日。</w:t>
      </w:r>
    </w:p>
    <w:p w14:paraId="4299AD2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jc w:val="both"/>
        <w:textAlignment w:val="auto"/>
        <w:outlineLvl w:val="9"/>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六、其它补充事宜</w:t>
      </w:r>
    </w:p>
    <w:p w14:paraId="40485629">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40" w:lineRule="exact"/>
        <w:ind w:left="0" w:leftChars="0" w:firstLine="539"/>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2C2D8305">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40" w:lineRule="exact"/>
        <w:ind w:left="0" w:leftChars="0" w:firstLine="539"/>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2.本项目实行网上投标，采用电子投标文件(供应商须使用CA加密设备通过政采云电子投标客户端制作投标文件)。若供应商参与投标，自行承担投标一切费用。</w:t>
      </w:r>
    </w:p>
    <w:p w14:paraId="59B93F78">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40" w:lineRule="exact"/>
        <w:ind w:left="0" w:leftChars="0" w:firstLine="539"/>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603365CB">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40" w:lineRule="exact"/>
        <w:ind w:left="0" w:leftChars="0" w:firstLine="539"/>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w:t>
      </w:r>
      <w:r>
        <w:rPr>
          <w:rFonts w:hint="eastAsia" w:ascii="宋体" w:hAnsi="宋体" w:cs="宋体"/>
          <w:color w:val="auto"/>
          <w:sz w:val="24"/>
          <w:szCs w:val="24"/>
          <w:highlight w:val="none"/>
          <w:lang w:val="en-US" w:eastAsia="zh-CN"/>
        </w:rPr>
        <w:t>95763</w:t>
      </w:r>
      <w:r>
        <w:rPr>
          <w:rFonts w:hint="eastAsia" w:ascii="宋体" w:hAnsi="宋体" w:eastAsia="宋体" w:cs="宋体"/>
          <w:color w:val="auto"/>
          <w:sz w:val="24"/>
          <w:szCs w:val="24"/>
          <w:highlight w:val="none"/>
          <w:lang w:val="en-US" w:eastAsia="zh-CN"/>
        </w:rPr>
        <w:t>进行咨询。</w:t>
      </w:r>
    </w:p>
    <w:p w14:paraId="7546B439">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40" w:lineRule="exact"/>
        <w:ind w:left="0" w:leftChars="0" w:firstLine="539"/>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5.供应商在开标时须使用制作加密电子投标文件所使用的CA锁及电脑，电脑须提前配置好浏览器（建议使用谷歌浏览器），以便开标时解锁。</w:t>
      </w:r>
    </w:p>
    <w:p w14:paraId="56EB1992">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40" w:lineRule="exact"/>
        <w:ind w:left="0" w:leftChars="0" w:firstLine="539"/>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6.投标保证金缴纳及确认时间：凡拟参加本次招标项目的供应商，必须在开标前将投标保证金汇入指定账户。投标保证金汇款凭证上用途栏应注明:招标项目名称+标项号+投标保证金。否则，届时其投标将被拒绝。</w:t>
      </w:r>
    </w:p>
    <w:p w14:paraId="28CA1D7A">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440" w:lineRule="exact"/>
        <w:ind w:left="0" w:leftChars="0" w:firstLine="539"/>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5B0ABBB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jc w:val="left"/>
        <w:textAlignment w:val="auto"/>
        <w:outlineLvl w:val="9"/>
        <w:rPr>
          <w:rFonts w:hint="eastAsia" w:ascii="宋体" w:hAnsi="宋体" w:eastAsia="宋体" w:cs="宋体"/>
          <w:b/>
          <w:bCs w:val="0"/>
          <w:color w:val="auto"/>
          <w:sz w:val="24"/>
          <w:szCs w:val="24"/>
          <w:highlight w:val="none"/>
        </w:rPr>
      </w:pPr>
      <w:bookmarkStart w:id="38" w:name="_Toc35393795"/>
      <w:bookmarkStart w:id="39" w:name="_Toc35393626"/>
      <w:bookmarkStart w:id="40" w:name="_Toc647"/>
      <w:bookmarkStart w:id="41" w:name="_Toc999"/>
      <w:bookmarkStart w:id="42" w:name="_Toc13675"/>
      <w:bookmarkStart w:id="43" w:name="_Toc18258"/>
      <w:r>
        <w:rPr>
          <w:rFonts w:hint="eastAsia" w:ascii="宋体" w:hAnsi="宋体" w:eastAsia="宋体" w:cs="宋体"/>
          <w:b/>
          <w:bCs w:val="0"/>
          <w:color w:val="auto"/>
          <w:sz w:val="24"/>
          <w:szCs w:val="24"/>
          <w:highlight w:val="none"/>
          <w:lang w:val="en-US" w:eastAsia="zh-CN"/>
        </w:rPr>
        <w:t>七</w:t>
      </w:r>
      <w:r>
        <w:rPr>
          <w:rFonts w:hint="eastAsia" w:ascii="宋体" w:hAnsi="宋体" w:eastAsia="宋体" w:cs="宋体"/>
          <w:b/>
          <w:bCs w:val="0"/>
          <w:color w:val="auto"/>
          <w:sz w:val="24"/>
          <w:szCs w:val="24"/>
          <w:highlight w:val="none"/>
        </w:rPr>
        <w:t>、</w:t>
      </w:r>
      <w:bookmarkEnd w:id="38"/>
      <w:bookmarkEnd w:id="39"/>
      <w:bookmarkStart w:id="44" w:name="_Toc35393627"/>
      <w:bookmarkStart w:id="45" w:name="_Toc28359085"/>
      <w:bookmarkStart w:id="46" w:name="_Toc28359008"/>
      <w:bookmarkStart w:id="47" w:name="_Toc35393796"/>
      <w:r>
        <w:rPr>
          <w:rFonts w:hint="eastAsia" w:ascii="宋体" w:hAnsi="宋体" w:eastAsia="宋体" w:cs="宋体"/>
          <w:b/>
          <w:bCs w:val="0"/>
          <w:color w:val="auto"/>
          <w:sz w:val="24"/>
          <w:szCs w:val="24"/>
          <w:highlight w:val="none"/>
        </w:rPr>
        <w:t>对本次采购提出询问，请按以下方式联系。</w:t>
      </w:r>
      <w:bookmarkEnd w:id="40"/>
      <w:bookmarkEnd w:id="41"/>
      <w:bookmarkEnd w:id="42"/>
      <w:bookmarkEnd w:id="43"/>
      <w:bookmarkEnd w:id="44"/>
      <w:bookmarkEnd w:id="45"/>
      <w:bookmarkEnd w:id="46"/>
      <w:bookmarkEnd w:id="47"/>
    </w:p>
    <w:p w14:paraId="2A10DBE2">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1.采购人信息</w:t>
      </w:r>
    </w:p>
    <w:p w14:paraId="03557A39">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名 称：疏勒县人民医院</w:t>
      </w:r>
    </w:p>
    <w:p w14:paraId="4BFDD304">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地 址：疏勒县胜利北路7院</w:t>
      </w:r>
    </w:p>
    <w:p w14:paraId="05526F6F">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联系方式：疏勒县人民医院 0998-5758702</w:t>
      </w:r>
    </w:p>
    <w:p w14:paraId="213F8729">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2.采购代理机构信息</w:t>
      </w:r>
    </w:p>
    <w:p w14:paraId="56B3C4DB">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名 称：</w:t>
      </w:r>
      <w:r>
        <w:rPr>
          <w:rFonts w:hint="eastAsia" w:ascii="宋体" w:hAnsi="宋体" w:eastAsia="宋体" w:cs="宋体"/>
          <w:color w:val="auto"/>
          <w:kern w:val="0"/>
          <w:sz w:val="24"/>
          <w:szCs w:val="24"/>
          <w:highlight w:val="none"/>
          <w:lang w:val="en-US" w:eastAsia="zh-CN" w:bidi="ar-SA"/>
        </w:rPr>
        <w:t>新疆信实工程招标咨询服务有限公司</w:t>
      </w:r>
    </w:p>
    <w:p w14:paraId="2EC0B2AF">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地 址：</w:t>
      </w:r>
      <w:r>
        <w:rPr>
          <w:rFonts w:hint="eastAsia" w:ascii="宋体" w:hAnsi="宋体" w:eastAsia="宋体" w:cs="宋体"/>
          <w:color w:val="auto"/>
          <w:kern w:val="0"/>
          <w:sz w:val="24"/>
          <w:szCs w:val="24"/>
          <w:highlight w:val="none"/>
          <w:lang w:val="en-US" w:eastAsia="zh-CN" w:bidi="ar-SA"/>
        </w:rPr>
        <w:t xml:space="preserve">喀什经济开发区深喀大道陕西大厦12楼1202室 </w:t>
      </w:r>
    </w:p>
    <w:p w14:paraId="67D54671">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联系方式：刘晓宁 </w:t>
      </w:r>
      <w:r>
        <w:rPr>
          <w:rFonts w:hint="eastAsia" w:ascii="宋体" w:hAnsi="宋体" w:eastAsia="宋体" w:cs="宋体"/>
          <w:color w:val="auto"/>
          <w:kern w:val="0"/>
          <w:sz w:val="24"/>
          <w:szCs w:val="24"/>
          <w:highlight w:val="none"/>
          <w:lang w:val="en-US" w:eastAsia="zh-CN" w:bidi="ar-SA"/>
        </w:rPr>
        <w:t xml:space="preserve">17881381986 </w:t>
      </w:r>
    </w:p>
    <w:p w14:paraId="14C25228">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3.项目联系方式</w:t>
      </w:r>
    </w:p>
    <w:p w14:paraId="547F34D9">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项目联系人：刘晓宁</w:t>
      </w:r>
    </w:p>
    <w:p w14:paraId="4C363E15">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电 话：17881381986</w:t>
      </w:r>
    </w:p>
    <w:p w14:paraId="1ED61CCB">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p>
    <w:p w14:paraId="0B83118E">
      <w:pPr>
        <w:keepNext w:val="0"/>
        <w:keepLines w:val="0"/>
        <w:pageBreakBefore w:val="0"/>
        <w:widowControl/>
        <w:suppressLineNumbers w:val="0"/>
        <w:kinsoku/>
        <w:overflowPunct/>
        <w:topLinePunct w:val="0"/>
        <w:autoSpaceDE/>
        <w:autoSpaceDN/>
        <w:bidi w:val="0"/>
        <w:adjustRightInd/>
        <w:snapToGrid/>
        <w:spacing w:beforeAutospacing="0" w:afterAutospacing="0" w:line="440" w:lineRule="exact"/>
        <w:ind w:left="0" w:firstLine="420"/>
        <w:jc w:val="left"/>
        <w:textAlignment w:val="auto"/>
        <w:outlineLvl w:val="9"/>
        <w:rPr>
          <w:rFonts w:hint="eastAsia" w:ascii="宋体" w:hAnsi="宋体" w:eastAsia="宋体" w:cs="宋体"/>
          <w:color w:val="auto"/>
          <w:kern w:val="0"/>
          <w:sz w:val="24"/>
          <w:szCs w:val="24"/>
          <w:highlight w:val="none"/>
          <w:lang w:val="en-US" w:eastAsia="zh-CN" w:bidi="ar"/>
        </w:rPr>
      </w:pPr>
    </w:p>
    <w:p w14:paraId="3D08AAE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jc w:val="righ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新疆信实工程招标咨询服务有限公司</w:t>
      </w:r>
    </w:p>
    <w:p w14:paraId="1C5C9DF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sz w:val="24"/>
          <w:szCs w:val="24"/>
          <w:highlight w:val="none"/>
          <w:lang w:eastAsia="zh-CN"/>
        </w:rPr>
        <w:t>20</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08</w:t>
      </w:r>
      <w:r>
        <w:rPr>
          <w:rFonts w:hint="eastAsia" w:ascii="宋体" w:hAnsi="宋体" w:eastAsia="宋体" w:cs="宋体"/>
          <w:color w:val="auto"/>
          <w:sz w:val="24"/>
          <w:szCs w:val="24"/>
          <w:highlight w:val="none"/>
          <w:lang w:val="en-US" w:eastAsia="zh-CN"/>
        </w:rPr>
        <w:t>日</w:t>
      </w:r>
    </w:p>
    <w:p w14:paraId="2638B68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EF0182"/>
    <w:rsid w:val="21EF0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2025-07-08T05:09:00Z</dcterms:created>
  <dc:creator>小甜瓜买买提</dc:creator>
  <cp:lastModifiedBy>小甜瓜买买提</cp:lastModifiedBy>
  <dcterms:modified xsi:type="dcterms:W3CDTF">2025-07-08T05:10:20Z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2BF8601BD1624A39B5E1139BC43B5A10_11</vt:lpwstr>
  </property>
  <property fmtid="{D5CDD505-2E9C-101B-9397-08002B2CF9AE}" pid="4" name="KSOTemplateDocerSaveRecord">
    <vt:lpwstr>eyJoZGlkIjoiMGJmMjk4ZWM3OTJiYTJhMTUxNTg0Zjk5MTQ1ZjEwMjkiLCJ1c2VySWQiOiIzMTI0NDA0MzYifQ==</vt:lpwstr>
  </property>
</Properties>
</file>